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E2" w:rsidRPr="0002619D"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13"/>
          <w:szCs w:val="13"/>
          <w:lang w:eastAsia="en-US"/>
        </w:rPr>
      </w:pPr>
      <w:r w:rsidRPr="0002619D">
        <w:rPr>
          <w:rFonts w:ascii="Times New Roman" w:eastAsiaTheme="minorHAnsi" w:hAnsi="Times New Roman" w:cs="Times New Roman"/>
          <w:color w:val="000000"/>
          <w:sz w:val="13"/>
          <w:szCs w:val="13"/>
          <w:lang w:eastAsia="en-US"/>
        </w:rPr>
        <w:t>ФЕДЕРАЛЬНОЕ ГОСУДАРСТВЕННОЕ АВТОНОМНОЕ ОБРАЗОВАТЕЛЬНОЕ УЧРЕЖДЕНИЕ ВЫСШЕГО ОБРАЗОВАНИЯ</w:t>
      </w:r>
    </w:p>
    <w:p w:rsidR="00D633E2" w:rsidRPr="0002619D"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02619D">
        <w:rPr>
          <w:rFonts w:ascii="Times New Roman" w:eastAsiaTheme="minorHAnsi" w:hAnsi="Times New Roman" w:cs="Times New Roman"/>
          <w:b/>
          <w:bCs/>
          <w:color w:val="000000"/>
          <w:sz w:val="28"/>
          <w:szCs w:val="28"/>
          <w:lang w:eastAsia="en-US"/>
        </w:rPr>
        <w:t>«БЕЛГОРОДСКИЙ ГОСУДАРСТВЕННЫЙ НАЦИОНАЛЬНЫЙ</w:t>
      </w:r>
    </w:p>
    <w:p w:rsidR="00D633E2" w:rsidRPr="0002619D"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02619D">
        <w:rPr>
          <w:rFonts w:ascii="Times New Roman" w:eastAsiaTheme="minorHAnsi" w:hAnsi="Times New Roman" w:cs="Times New Roman"/>
          <w:b/>
          <w:bCs/>
          <w:color w:val="000000"/>
          <w:sz w:val="28"/>
          <w:szCs w:val="28"/>
          <w:lang w:eastAsia="en-US"/>
        </w:rPr>
        <w:t>ИССЛЕДОВАТЕЛЬСКИЙ УНИВЕРСИТЕТ»</w:t>
      </w: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b/>
          <w:bCs/>
          <w:color w:val="000000"/>
          <w:sz w:val="23"/>
          <w:szCs w:val="23"/>
          <w:lang w:eastAsia="en-US"/>
        </w:rPr>
      </w:pPr>
      <w:r w:rsidRPr="0002619D">
        <w:rPr>
          <w:rFonts w:ascii="Times New Roman" w:eastAsiaTheme="minorHAnsi" w:hAnsi="Times New Roman" w:cs="Times New Roman"/>
          <w:b/>
          <w:bCs/>
          <w:color w:val="000000"/>
          <w:sz w:val="23"/>
          <w:szCs w:val="23"/>
          <w:lang w:eastAsia="en-US"/>
        </w:rPr>
        <w:t>(НИУ «Бел</w:t>
      </w:r>
      <w:r>
        <w:rPr>
          <w:rFonts w:ascii="Times New Roman" w:eastAsiaTheme="minorHAnsi" w:hAnsi="Times New Roman" w:cs="Times New Roman"/>
          <w:b/>
          <w:bCs/>
          <w:color w:val="000000"/>
          <w:sz w:val="23"/>
          <w:szCs w:val="23"/>
          <w:lang w:eastAsia="en-US"/>
        </w:rPr>
        <w:t xml:space="preserve"> </w:t>
      </w:r>
      <w:r w:rsidRPr="0002619D">
        <w:rPr>
          <w:rFonts w:ascii="Times New Roman" w:eastAsiaTheme="minorHAnsi" w:hAnsi="Times New Roman" w:cs="Times New Roman"/>
          <w:b/>
          <w:bCs/>
          <w:color w:val="000000"/>
          <w:sz w:val="23"/>
          <w:szCs w:val="23"/>
          <w:lang w:eastAsia="en-US"/>
        </w:rPr>
        <w:t>ГУ»)</w:t>
      </w: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3"/>
          <w:szCs w:val="23"/>
          <w:lang w:eastAsia="en-US"/>
        </w:rPr>
      </w:pP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02619D">
        <w:rPr>
          <w:rFonts w:ascii="Times New Roman" w:eastAsiaTheme="minorHAnsi" w:hAnsi="Times New Roman" w:cs="Times New Roman"/>
          <w:color w:val="000000"/>
          <w:sz w:val="28"/>
          <w:szCs w:val="28"/>
          <w:lang w:eastAsia="en-US"/>
        </w:rPr>
        <w:t>ПЕДАГОГИЧЕСКИЙ ИНСТИТУТ</w:t>
      </w: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3"/>
          <w:szCs w:val="23"/>
          <w:lang w:eastAsia="en-US"/>
        </w:rPr>
      </w:pPr>
      <w:r w:rsidRPr="0002619D">
        <w:rPr>
          <w:rFonts w:ascii="Times New Roman" w:eastAsiaTheme="minorHAnsi" w:hAnsi="Times New Roman" w:cs="Times New Roman"/>
          <w:color w:val="000000"/>
          <w:sz w:val="23"/>
          <w:szCs w:val="23"/>
          <w:lang w:eastAsia="en-US"/>
        </w:rPr>
        <w:t>ФАКУЛЬТЕТ ДОШКОЛЬНОГО, НАЧАЛЬНОГО И СПЕЦИАЛЬНОГО ОБРАЗОВАНИЯ</w:t>
      </w: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3"/>
          <w:szCs w:val="23"/>
          <w:lang w:eastAsia="en-US"/>
        </w:rPr>
      </w:pP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02619D">
        <w:rPr>
          <w:rFonts w:ascii="Times New Roman" w:eastAsiaTheme="minorHAnsi" w:hAnsi="Times New Roman" w:cs="Times New Roman"/>
          <w:b/>
          <w:bCs/>
          <w:color w:val="000000"/>
          <w:sz w:val="28"/>
          <w:szCs w:val="28"/>
          <w:lang w:eastAsia="en-US"/>
        </w:rPr>
        <w:t>Кафедра дошкольного и специального (дефектологического) образования</w:t>
      </w:r>
    </w:p>
    <w:p w:rsidR="00D633E2" w:rsidRPr="005B43D3" w:rsidRDefault="00D633E2" w:rsidP="00D633E2">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D633E2" w:rsidRPr="0012283A" w:rsidRDefault="00D633E2" w:rsidP="00D633E2">
      <w:pPr>
        <w:pStyle w:val="a6"/>
        <w:rPr>
          <w:b w:val="0"/>
          <w:szCs w:val="28"/>
        </w:rPr>
      </w:pPr>
    </w:p>
    <w:p w:rsidR="00D633E2" w:rsidRPr="00B53628" w:rsidRDefault="00D633E2" w:rsidP="00D633E2">
      <w:pPr>
        <w:tabs>
          <w:tab w:val="left" w:pos="8190"/>
        </w:tabs>
        <w:jc w:val="both"/>
        <w:rPr>
          <w:sz w:val="28"/>
          <w:szCs w:val="28"/>
        </w:rPr>
      </w:pPr>
    </w:p>
    <w:p w:rsidR="00D633E2" w:rsidRPr="00B53628" w:rsidRDefault="00D633E2" w:rsidP="00D633E2">
      <w:pPr>
        <w:pStyle w:val="2"/>
        <w:jc w:val="center"/>
        <w:rPr>
          <w:rFonts w:ascii="Times New Roman" w:hAnsi="Times New Roman"/>
          <w:i w:val="0"/>
        </w:rPr>
      </w:pPr>
      <w:r>
        <w:rPr>
          <w:rFonts w:ascii="Times New Roman" w:hAnsi="Times New Roman"/>
          <w:i w:val="0"/>
        </w:rPr>
        <w:t xml:space="preserve">АКТУАЛИЗАЦИЯ МАТЕМАТИЧЕСКИХ ПРЕДСТАВЛЕНИЙ У ДЕТЕЙ СТАРШЕГО ДОШКОЛЬНОГО ВОЗРАСТА В ПРОЦЕССЕ ДВИГАТЕЛЬНОЙ </w:t>
      </w:r>
      <w:r w:rsidR="007D430F">
        <w:rPr>
          <w:rFonts w:ascii="Times New Roman" w:hAnsi="Times New Roman"/>
          <w:i w:val="0"/>
        </w:rPr>
        <w:t>ДЕЯТЕЛЬНОС</w:t>
      </w:r>
      <w:r>
        <w:rPr>
          <w:rFonts w:ascii="Times New Roman" w:hAnsi="Times New Roman"/>
          <w:i w:val="0"/>
        </w:rPr>
        <w:t>ТИ</w:t>
      </w:r>
      <w:r w:rsidRPr="00B53628">
        <w:rPr>
          <w:rFonts w:ascii="Times New Roman" w:hAnsi="Times New Roman"/>
          <w:i w:val="0"/>
        </w:rPr>
        <w:t xml:space="preserve"> </w:t>
      </w:r>
    </w:p>
    <w:p w:rsidR="00D633E2" w:rsidRDefault="00D633E2" w:rsidP="00D633E2">
      <w:pPr>
        <w:pStyle w:val="Default"/>
      </w:pPr>
    </w:p>
    <w:p w:rsidR="00D633E2" w:rsidRDefault="00D633E2" w:rsidP="00D633E2">
      <w:pPr>
        <w:pStyle w:val="Default"/>
      </w:pPr>
    </w:p>
    <w:p w:rsidR="00D633E2" w:rsidRDefault="00D633E2" w:rsidP="00D633E2">
      <w:pPr>
        <w:pStyle w:val="Default"/>
      </w:pPr>
    </w:p>
    <w:p w:rsidR="00D633E2" w:rsidRPr="00A81C0B" w:rsidRDefault="00D633E2" w:rsidP="00D633E2">
      <w:pPr>
        <w:jc w:val="center"/>
        <w:rPr>
          <w:rFonts w:ascii="Times New Roman" w:hAnsi="Times New Roman" w:cs="Times New Roman"/>
          <w:b/>
          <w:bCs/>
          <w:sz w:val="28"/>
          <w:szCs w:val="28"/>
        </w:rPr>
      </w:pPr>
      <w:r w:rsidRPr="00A81C0B">
        <w:rPr>
          <w:rFonts w:ascii="Times New Roman" w:hAnsi="Times New Roman" w:cs="Times New Roman"/>
          <w:b/>
          <w:bCs/>
          <w:sz w:val="28"/>
          <w:szCs w:val="28"/>
        </w:rPr>
        <w:t>Выпускная квалификационная работа</w:t>
      </w:r>
    </w:p>
    <w:p w:rsidR="00D633E2" w:rsidRDefault="00D633E2" w:rsidP="00D633E2">
      <w:pPr>
        <w:pStyle w:val="Default"/>
        <w:jc w:val="center"/>
        <w:rPr>
          <w:sz w:val="28"/>
          <w:szCs w:val="28"/>
        </w:rPr>
      </w:pPr>
      <w:r>
        <w:rPr>
          <w:sz w:val="28"/>
          <w:szCs w:val="28"/>
        </w:rPr>
        <w:t>обучающегося по направлению подготовки 44.03.01 Педагогическое</w:t>
      </w:r>
    </w:p>
    <w:p w:rsidR="00D633E2" w:rsidRDefault="00D633E2" w:rsidP="00D633E2">
      <w:pPr>
        <w:pStyle w:val="Default"/>
        <w:jc w:val="center"/>
        <w:rPr>
          <w:sz w:val="28"/>
          <w:szCs w:val="28"/>
        </w:rPr>
      </w:pPr>
      <w:r>
        <w:rPr>
          <w:sz w:val="28"/>
          <w:szCs w:val="28"/>
        </w:rPr>
        <w:t xml:space="preserve"> образование, профиль Дошкольное образование</w:t>
      </w:r>
    </w:p>
    <w:p w:rsidR="00D633E2" w:rsidRDefault="00D633E2" w:rsidP="00D633E2">
      <w:pPr>
        <w:pStyle w:val="Default"/>
        <w:jc w:val="center"/>
        <w:rPr>
          <w:sz w:val="28"/>
          <w:szCs w:val="28"/>
        </w:rPr>
      </w:pPr>
      <w:r>
        <w:rPr>
          <w:sz w:val="28"/>
          <w:szCs w:val="28"/>
        </w:rPr>
        <w:t>заочной формы обучения, группы 02021652</w:t>
      </w:r>
    </w:p>
    <w:p w:rsidR="00D633E2" w:rsidRPr="0012283A" w:rsidRDefault="00D633E2" w:rsidP="00D633E2">
      <w:pPr>
        <w:jc w:val="center"/>
        <w:rPr>
          <w:rFonts w:ascii="Times New Roman" w:hAnsi="Times New Roman" w:cs="Times New Roman"/>
          <w:b/>
          <w:sz w:val="28"/>
          <w:szCs w:val="28"/>
        </w:rPr>
      </w:pPr>
      <w:r w:rsidRPr="0012283A">
        <w:rPr>
          <w:rFonts w:ascii="Times New Roman" w:hAnsi="Times New Roman" w:cs="Times New Roman"/>
          <w:sz w:val="28"/>
          <w:szCs w:val="28"/>
        </w:rPr>
        <w:t>Волобуевой Татьяны Александровны</w:t>
      </w:r>
    </w:p>
    <w:p w:rsidR="00D633E2" w:rsidRDefault="00D633E2" w:rsidP="00D633E2">
      <w:pPr>
        <w:jc w:val="both"/>
        <w:rPr>
          <w:rFonts w:ascii="Times New Roman" w:hAnsi="Times New Roman" w:cs="Times New Roman"/>
          <w:b/>
          <w:sz w:val="28"/>
          <w:szCs w:val="28"/>
        </w:rPr>
      </w:pPr>
    </w:p>
    <w:p w:rsidR="00D633E2" w:rsidRPr="0012283A" w:rsidRDefault="00D633E2" w:rsidP="00D633E2">
      <w:pPr>
        <w:jc w:val="both"/>
        <w:rPr>
          <w:rFonts w:ascii="Times New Roman" w:hAnsi="Times New Roman" w:cs="Times New Roman"/>
          <w:b/>
          <w:sz w:val="28"/>
          <w:szCs w:val="28"/>
        </w:rPr>
      </w:pPr>
    </w:p>
    <w:p w:rsidR="00D633E2" w:rsidRPr="0012283A" w:rsidRDefault="00D633E2" w:rsidP="00D633E2">
      <w:pPr>
        <w:pStyle w:val="Default"/>
        <w:rPr>
          <w:sz w:val="28"/>
          <w:szCs w:val="28"/>
        </w:rPr>
      </w:pPr>
    </w:p>
    <w:p w:rsidR="00D633E2" w:rsidRPr="0012283A" w:rsidRDefault="00D633E2" w:rsidP="00D633E2">
      <w:pPr>
        <w:pStyle w:val="Default"/>
        <w:jc w:val="right"/>
        <w:rPr>
          <w:sz w:val="28"/>
          <w:szCs w:val="28"/>
        </w:rPr>
      </w:pPr>
      <w:r w:rsidRPr="0012283A">
        <w:rPr>
          <w:sz w:val="28"/>
          <w:szCs w:val="28"/>
        </w:rPr>
        <w:t xml:space="preserve"> Научный руководитель </w:t>
      </w:r>
    </w:p>
    <w:p w:rsidR="00D633E2" w:rsidRPr="0012283A" w:rsidRDefault="00D633E2" w:rsidP="00D633E2">
      <w:pPr>
        <w:pStyle w:val="Default"/>
        <w:jc w:val="right"/>
        <w:rPr>
          <w:sz w:val="28"/>
          <w:szCs w:val="28"/>
        </w:rPr>
      </w:pPr>
      <w:r w:rsidRPr="0012283A">
        <w:rPr>
          <w:sz w:val="28"/>
          <w:szCs w:val="28"/>
        </w:rPr>
        <w:t xml:space="preserve">к.п.н., доцент </w:t>
      </w:r>
    </w:p>
    <w:p w:rsidR="00D633E2" w:rsidRPr="0012283A" w:rsidRDefault="00D633E2" w:rsidP="00D633E2">
      <w:pPr>
        <w:jc w:val="right"/>
        <w:rPr>
          <w:rFonts w:ascii="Times New Roman" w:hAnsi="Times New Roman" w:cs="Times New Roman"/>
          <w:b/>
          <w:sz w:val="28"/>
          <w:szCs w:val="28"/>
        </w:rPr>
      </w:pPr>
      <w:r w:rsidRPr="0012283A">
        <w:rPr>
          <w:rFonts w:ascii="Times New Roman" w:hAnsi="Times New Roman" w:cs="Times New Roman"/>
          <w:sz w:val="28"/>
          <w:szCs w:val="28"/>
        </w:rPr>
        <w:t>Шаталова Е.В.</w:t>
      </w:r>
    </w:p>
    <w:p w:rsidR="00D633E2" w:rsidRPr="00B53628" w:rsidRDefault="00D633E2" w:rsidP="00D633E2">
      <w:pPr>
        <w:jc w:val="both"/>
        <w:rPr>
          <w:b/>
          <w:sz w:val="28"/>
          <w:szCs w:val="28"/>
        </w:rPr>
      </w:pPr>
    </w:p>
    <w:p w:rsidR="00D633E2" w:rsidRPr="00B53628" w:rsidRDefault="00D633E2" w:rsidP="00D633E2">
      <w:pPr>
        <w:jc w:val="both"/>
        <w:rPr>
          <w:b/>
          <w:sz w:val="28"/>
          <w:szCs w:val="28"/>
        </w:rPr>
      </w:pPr>
    </w:p>
    <w:p w:rsidR="00D633E2" w:rsidRPr="00B53628" w:rsidRDefault="00D633E2" w:rsidP="00D633E2">
      <w:pPr>
        <w:jc w:val="both"/>
        <w:rPr>
          <w:b/>
          <w:sz w:val="28"/>
          <w:szCs w:val="28"/>
        </w:rPr>
      </w:pPr>
    </w:p>
    <w:p w:rsidR="00D633E2" w:rsidRPr="00B53628" w:rsidRDefault="00D633E2" w:rsidP="00D633E2">
      <w:pPr>
        <w:jc w:val="both"/>
        <w:rPr>
          <w:b/>
          <w:sz w:val="28"/>
          <w:szCs w:val="28"/>
        </w:rPr>
      </w:pPr>
    </w:p>
    <w:p w:rsidR="00D633E2" w:rsidRPr="005B43D3" w:rsidRDefault="00D633E2" w:rsidP="00D633E2">
      <w:pPr>
        <w:tabs>
          <w:tab w:val="left" w:pos="2835"/>
        </w:tabs>
        <w:jc w:val="center"/>
        <w:rPr>
          <w:b/>
        </w:rPr>
      </w:pPr>
      <w:r w:rsidRPr="005B43D3">
        <w:rPr>
          <w:rFonts w:ascii="Times New Roman" w:hAnsi="Times New Roman" w:cs="Times New Roman"/>
          <w:b/>
          <w:sz w:val="28"/>
          <w:szCs w:val="28"/>
        </w:rPr>
        <w:t>БЕЛГОРОД 202</w:t>
      </w:r>
      <w:r w:rsidRPr="00D633E2">
        <w:rPr>
          <w:rFonts w:ascii="Times New Roman" w:hAnsi="Times New Roman" w:cs="Times New Roman"/>
          <w:b/>
          <w:sz w:val="28"/>
          <w:szCs w:val="28"/>
        </w:rPr>
        <w:t>1</w:t>
      </w:r>
    </w:p>
    <w:p w:rsidR="00D633E2" w:rsidRDefault="00D633E2">
      <w:pPr>
        <w:rPr>
          <w:rFonts w:ascii="Times New Roman" w:hAnsi="Times New Roman" w:cs="Times New Roman"/>
          <w:sz w:val="28"/>
          <w:szCs w:val="28"/>
        </w:rPr>
      </w:pPr>
      <w:r>
        <w:rPr>
          <w:rFonts w:ascii="Times New Roman" w:hAnsi="Times New Roman" w:cs="Times New Roman"/>
          <w:sz w:val="28"/>
          <w:szCs w:val="28"/>
        </w:rPr>
        <w:br w:type="page"/>
      </w:r>
    </w:p>
    <w:p w:rsidR="00B66DD9" w:rsidRDefault="00B66DD9" w:rsidP="00B66DD9">
      <w:pPr>
        <w:spacing w:after="0" w:line="360" w:lineRule="auto"/>
        <w:contextualSpacing/>
        <w:jc w:val="center"/>
        <w:rPr>
          <w:rFonts w:ascii="Times New Roman" w:hAnsi="Times New Roman" w:cs="Times New Roman"/>
          <w:sz w:val="28"/>
          <w:szCs w:val="28"/>
        </w:rPr>
      </w:pPr>
      <w:r w:rsidRPr="007F3A25">
        <w:rPr>
          <w:rFonts w:ascii="Times New Roman" w:hAnsi="Times New Roman" w:cs="Times New Roman"/>
          <w:sz w:val="28"/>
          <w:szCs w:val="28"/>
        </w:rPr>
        <w:lastRenderedPageBreak/>
        <w:t>ОГЛАВЛЕНИЕ</w:t>
      </w:r>
    </w:p>
    <w:p w:rsidR="00B66DD9" w:rsidRPr="007F3A25" w:rsidRDefault="00B66DD9" w:rsidP="00B66DD9">
      <w:pPr>
        <w:spacing w:after="0" w:line="360" w:lineRule="auto"/>
        <w:contextualSpacing/>
        <w:jc w:val="center"/>
        <w:rPr>
          <w:rFonts w:ascii="Times New Roman" w:hAnsi="Times New Roman" w:cs="Times New Roman"/>
          <w:sz w:val="28"/>
          <w:szCs w:val="28"/>
        </w:rPr>
      </w:pPr>
    </w:p>
    <w:p w:rsidR="00B66DD9" w:rsidRPr="007F3A25" w:rsidRDefault="00B66DD9" w:rsidP="000E010B">
      <w:pPr>
        <w:pStyle w:val="Default"/>
        <w:tabs>
          <w:tab w:val="left" w:pos="9639"/>
        </w:tabs>
        <w:spacing w:line="360" w:lineRule="auto"/>
        <w:contextualSpacing/>
        <w:rPr>
          <w:sz w:val="28"/>
          <w:szCs w:val="28"/>
        </w:rPr>
      </w:pPr>
      <w:r w:rsidRPr="007F3A25">
        <w:rPr>
          <w:sz w:val="28"/>
          <w:szCs w:val="28"/>
        </w:rPr>
        <w:t>ВВЕДЕНИЕ…………………………………………………………..…</w:t>
      </w:r>
      <w:r>
        <w:rPr>
          <w:sz w:val="28"/>
          <w:szCs w:val="28"/>
        </w:rPr>
        <w:t>…………</w:t>
      </w:r>
      <w:r w:rsidR="00EB777C">
        <w:rPr>
          <w:sz w:val="28"/>
          <w:szCs w:val="28"/>
        </w:rPr>
        <w:t>3</w:t>
      </w:r>
    </w:p>
    <w:p w:rsidR="00B66DD9" w:rsidRPr="007F3A25" w:rsidRDefault="00B66DD9" w:rsidP="000E010B">
      <w:pPr>
        <w:pStyle w:val="Default"/>
        <w:tabs>
          <w:tab w:val="left" w:pos="9639"/>
        </w:tabs>
        <w:spacing w:line="360" w:lineRule="auto"/>
        <w:contextualSpacing/>
        <w:rPr>
          <w:sz w:val="28"/>
          <w:szCs w:val="28"/>
        </w:rPr>
      </w:pPr>
      <w:r w:rsidRPr="007F3A25">
        <w:rPr>
          <w:sz w:val="28"/>
          <w:szCs w:val="28"/>
        </w:rPr>
        <w:t xml:space="preserve">ГЛАВА 1. ТЕОРЕТИЧЕСКИЕ ОСНОВЫ АКТУАЛИЗАЦИИ </w:t>
      </w:r>
      <w:r>
        <w:rPr>
          <w:sz w:val="28"/>
          <w:szCs w:val="28"/>
        </w:rPr>
        <w:t xml:space="preserve">МАТЕМАТИЧЕСКИХ ПРЕДСТАВЛЕНИЙ </w:t>
      </w:r>
      <w:r w:rsidRPr="007F3A25">
        <w:rPr>
          <w:sz w:val="28"/>
          <w:szCs w:val="28"/>
        </w:rPr>
        <w:t xml:space="preserve">У ДЕТЕЙ СТАРШЕГО ДОШКОЛЬНОГО ВОЗРАСТА В ПРОЦЕССЕ ДВИГАТЕЛЬНОЙ </w:t>
      </w:r>
      <w:r w:rsidR="00CB10FF" w:rsidRPr="00CB10FF">
        <w:rPr>
          <w:caps/>
          <w:sz w:val="28"/>
          <w:szCs w:val="28"/>
        </w:rPr>
        <w:t>Деятельности</w:t>
      </w:r>
      <w:r w:rsidR="00AF342A">
        <w:rPr>
          <w:sz w:val="28"/>
          <w:szCs w:val="28"/>
        </w:rPr>
        <w:t xml:space="preserve"> </w:t>
      </w:r>
      <w:r w:rsidR="00D64CF9">
        <w:rPr>
          <w:sz w:val="28"/>
          <w:szCs w:val="28"/>
        </w:rPr>
        <w:t>…</w:t>
      </w:r>
      <w:r w:rsidR="00AF342A">
        <w:rPr>
          <w:sz w:val="28"/>
          <w:szCs w:val="28"/>
        </w:rPr>
        <w:t>……………………………………………………………...</w:t>
      </w:r>
      <w:r w:rsidR="00EB777C">
        <w:rPr>
          <w:sz w:val="28"/>
          <w:szCs w:val="28"/>
        </w:rPr>
        <w:t>7</w:t>
      </w:r>
    </w:p>
    <w:p w:rsidR="00B66DD9" w:rsidRPr="007F3A25" w:rsidRDefault="00B66DD9" w:rsidP="000E010B">
      <w:pPr>
        <w:pStyle w:val="Default"/>
        <w:tabs>
          <w:tab w:val="left" w:pos="9639"/>
        </w:tabs>
        <w:spacing w:line="360" w:lineRule="auto"/>
        <w:contextualSpacing/>
        <w:rPr>
          <w:sz w:val="28"/>
          <w:szCs w:val="28"/>
        </w:rPr>
      </w:pPr>
      <w:r w:rsidRPr="007F3A25">
        <w:rPr>
          <w:sz w:val="28"/>
          <w:szCs w:val="28"/>
        </w:rPr>
        <w:t xml:space="preserve">1.1. Особенности </w:t>
      </w:r>
      <w:r w:rsidR="009106C9">
        <w:rPr>
          <w:sz w:val="28"/>
          <w:szCs w:val="28"/>
        </w:rPr>
        <w:t>актуализации</w:t>
      </w:r>
      <w:r w:rsidRPr="007F3A25">
        <w:rPr>
          <w:sz w:val="28"/>
          <w:szCs w:val="28"/>
        </w:rPr>
        <w:t xml:space="preserve"> математических представлений у детей старшего дошкольного возраста в </w:t>
      </w:r>
      <w:r w:rsidR="00FD4DB6">
        <w:rPr>
          <w:sz w:val="28"/>
          <w:szCs w:val="28"/>
        </w:rPr>
        <w:t>образовательной деятельности……</w:t>
      </w:r>
      <w:r w:rsidRPr="007F3A25">
        <w:rPr>
          <w:sz w:val="28"/>
          <w:szCs w:val="28"/>
        </w:rPr>
        <w:t>……</w:t>
      </w:r>
      <w:r w:rsidR="00E05EE8">
        <w:rPr>
          <w:sz w:val="28"/>
          <w:szCs w:val="28"/>
        </w:rPr>
        <w:t>….</w:t>
      </w:r>
      <w:r>
        <w:rPr>
          <w:sz w:val="28"/>
          <w:szCs w:val="28"/>
        </w:rPr>
        <w:t>………....</w:t>
      </w:r>
      <w:r w:rsidR="009106C9">
        <w:rPr>
          <w:sz w:val="28"/>
          <w:szCs w:val="28"/>
        </w:rPr>
        <w:t>.......................................................................</w:t>
      </w:r>
      <w:r w:rsidR="00EB777C">
        <w:rPr>
          <w:sz w:val="28"/>
          <w:szCs w:val="28"/>
        </w:rPr>
        <w:t>7</w:t>
      </w:r>
    </w:p>
    <w:p w:rsidR="00B66DD9" w:rsidRPr="007F3A25" w:rsidRDefault="00B66DD9" w:rsidP="000E010B">
      <w:pPr>
        <w:pStyle w:val="Default"/>
        <w:tabs>
          <w:tab w:val="left" w:pos="9639"/>
        </w:tabs>
        <w:spacing w:line="360" w:lineRule="auto"/>
        <w:contextualSpacing/>
        <w:rPr>
          <w:sz w:val="28"/>
          <w:szCs w:val="28"/>
        </w:rPr>
      </w:pPr>
      <w:r w:rsidRPr="007F3A25">
        <w:rPr>
          <w:sz w:val="28"/>
          <w:szCs w:val="28"/>
        </w:rPr>
        <w:t xml:space="preserve">1.2. </w:t>
      </w:r>
      <w:r w:rsidR="009106C9">
        <w:rPr>
          <w:sz w:val="28"/>
          <w:szCs w:val="28"/>
        </w:rPr>
        <w:t>Влияние д</w:t>
      </w:r>
      <w:r w:rsidRPr="007F3A25">
        <w:rPr>
          <w:sz w:val="28"/>
          <w:szCs w:val="28"/>
        </w:rPr>
        <w:t>вигательн</w:t>
      </w:r>
      <w:r w:rsidR="009106C9">
        <w:rPr>
          <w:sz w:val="28"/>
          <w:szCs w:val="28"/>
        </w:rPr>
        <w:t>ой</w:t>
      </w:r>
      <w:r w:rsidRPr="007F3A25">
        <w:rPr>
          <w:sz w:val="28"/>
          <w:szCs w:val="28"/>
        </w:rPr>
        <w:t xml:space="preserve"> </w:t>
      </w:r>
      <w:r w:rsidR="00CB10FF">
        <w:rPr>
          <w:sz w:val="28"/>
          <w:szCs w:val="28"/>
        </w:rPr>
        <w:t xml:space="preserve">деятельности </w:t>
      </w:r>
      <w:r w:rsidR="009106C9">
        <w:rPr>
          <w:sz w:val="28"/>
          <w:szCs w:val="28"/>
        </w:rPr>
        <w:t>на актуализацию математических представлений у детей ………………………...</w:t>
      </w:r>
      <w:r w:rsidRPr="007F3A25">
        <w:rPr>
          <w:sz w:val="28"/>
          <w:szCs w:val="28"/>
        </w:rPr>
        <w:t>.……</w:t>
      </w:r>
      <w:r w:rsidR="00E05EE8">
        <w:rPr>
          <w:sz w:val="28"/>
          <w:szCs w:val="28"/>
        </w:rPr>
        <w:t>….</w:t>
      </w:r>
      <w:r>
        <w:rPr>
          <w:sz w:val="28"/>
          <w:szCs w:val="28"/>
        </w:rPr>
        <w:t>………………………1</w:t>
      </w:r>
      <w:r w:rsidR="00227180">
        <w:rPr>
          <w:sz w:val="28"/>
          <w:szCs w:val="28"/>
        </w:rPr>
        <w:t>5</w:t>
      </w:r>
    </w:p>
    <w:p w:rsidR="007872DE" w:rsidRPr="00AE4384" w:rsidRDefault="00B66DD9" w:rsidP="00AE4384">
      <w:pPr>
        <w:pStyle w:val="Default"/>
        <w:tabs>
          <w:tab w:val="left" w:pos="9639"/>
        </w:tabs>
        <w:spacing w:line="360" w:lineRule="auto"/>
        <w:contextualSpacing/>
        <w:jc w:val="both"/>
        <w:rPr>
          <w:sz w:val="28"/>
          <w:szCs w:val="28"/>
        </w:rPr>
      </w:pPr>
      <w:r w:rsidRPr="007F3A25">
        <w:rPr>
          <w:sz w:val="28"/>
          <w:szCs w:val="28"/>
        </w:rPr>
        <w:t xml:space="preserve">1.3. Педагогические условия </w:t>
      </w:r>
      <w:r w:rsidR="009106C9">
        <w:rPr>
          <w:sz w:val="28"/>
          <w:szCs w:val="28"/>
        </w:rPr>
        <w:t>активизации</w:t>
      </w:r>
      <w:r w:rsidRPr="007F3A25">
        <w:rPr>
          <w:sz w:val="28"/>
          <w:szCs w:val="28"/>
        </w:rPr>
        <w:t xml:space="preserve"> математических представлений у детей старшего дошкольного возраста в проце</w:t>
      </w:r>
      <w:r w:rsidR="0025120F">
        <w:rPr>
          <w:sz w:val="28"/>
          <w:szCs w:val="28"/>
        </w:rPr>
        <w:t xml:space="preserve">ссе двигательной </w:t>
      </w:r>
      <w:r w:rsidR="00CB10FF">
        <w:rPr>
          <w:sz w:val="28"/>
          <w:szCs w:val="28"/>
        </w:rPr>
        <w:t>деятельности </w:t>
      </w:r>
      <w:r w:rsidR="00B80366">
        <w:rPr>
          <w:sz w:val="28"/>
          <w:szCs w:val="28"/>
        </w:rPr>
        <w:t>…………………………………………………………………….</w:t>
      </w:r>
      <w:r w:rsidR="00CB10FF">
        <w:rPr>
          <w:sz w:val="28"/>
          <w:szCs w:val="28"/>
        </w:rPr>
        <w:t>2</w:t>
      </w:r>
      <w:r w:rsidR="00227180">
        <w:rPr>
          <w:sz w:val="28"/>
          <w:szCs w:val="28"/>
        </w:rPr>
        <w:t>2</w:t>
      </w:r>
    </w:p>
    <w:p w:rsidR="00B66DD9" w:rsidRPr="00E05EE8" w:rsidRDefault="00B66DD9" w:rsidP="000E010B">
      <w:pPr>
        <w:pStyle w:val="2"/>
        <w:spacing w:before="0" w:after="0" w:line="360" w:lineRule="auto"/>
        <w:jc w:val="both"/>
        <w:rPr>
          <w:rFonts w:ascii="Times New Roman" w:hAnsi="Times New Roman"/>
          <w:b w:val="0"/>
        </w:rPr>
      </w:pPr>
      <w:r w:rsidRPr="00477BE2">
        <w:rPr>
          <w:rFonts w:ascii="Times New Roman" w:hAnsi="Times New Roman"/>
          <w:b w:val="0"/>
          <w:i w:val="0"/>
        </w:rPr>
        <w:t xml:space="preserve">ГЛАВА 2. ЭКСПЕРИМЕНТАЛЬНАЯ РАБОТА ПО АКТУАЛИЗАЦИИ МАТЕМАТИЧЕСКИХ ПРЕДСТАВЛЕНИЙ У ДЕТЕЙ СТАРШЕГО ДОШКОЛЬНОГО ВОЗРАСТА </w:t>
      </w:r>
      <w:r w:rsidR="00E05EE8" w:rsidRPr="00477BE2">
        <w:rPr>
          <w:rFonts w:ascii="Times New Roman" w:hAnsi="Times New Roman"/>
          <w:b w:val="0"/>
          <w:i w:val="0"/>
        </w:rPr>
        <w:t xml:space="preserve">В ПРОЦЕССЕ ДВИГАТЕЛЬНОЙ </w:t>
      </w:r>
      <w:r w:rsidR="00AE4384" w:rsidRPr="00AE4384">
        <w:rPr>
          <w:rFonts w:ascii="Times New Roman" w:hAnsi="Times New Roman"/>
          <w:b w:val="0"/>
          <w:i w:val="0"/>
          <w:caps/>
        </w:rPr>
        <w:t>Деятельности</w:t>
      </w:r>
      <w:r w:rsidR="00E05EE8" w:rsidRPr="00E05EE8">
        <w:rPr>
          <w:rFonts w:ascii="Times New Roman" w:hAnsi="Times New Roman"/>
          <w:b w:val="0"/>
          <w:i w:val="0"/>
        </w:rPr>
        <w:t>……………………………</w:t>
      </w:r>
      <w:r w:rsidRPr="00E05EE8">
        <w:rPr>
          <w:rFonts w:ascii="Times New Roman" w:hAnsi="Times New Roman"/>
          <w:b w:val="0"/>
        </w:rPr>
        <w:t>………..…</w:t>
      </w:r>
      <w:r w:rsidR="007872DE">
        <w:rPr>
          <w:rFonts w:ascii="Times New Roman" w:hAnsi="Times New Roman"/>
          <w:b w:val="0"/>
        </w:rPr>
        <w:t>……………………….</w:t>
      </w:r>
      <w:r w:rsidR="00E05EE8">
        <w:rPr>
          <w:rFonts w:ascii="Times New Roman" w:hAnsi="Times New Roman"/>
          <w:b w:val="0"/>
        </w:rPr>
        <w:t>..</w:t>
      </w:r>
      <w:r w:rsidRPr="00E05EE8">
        <w:rPr>
          <w:rFonts w:ascii="Times New Roman" w:hAnsi="Times New Roman"/>
          <w:b w:val="0"/>
        </w:rPr>
        <w:t>..</w:t>
      </w:r>
      <w:r w:rsidR="00DF505F">
        <w:rPr>
          <w:rFonts w:ascii="Times New Roman" w:hAnsi="Times New Roman"/>
          <w:b w:val="0"/>
          <w:i w:val="0"/>
        </w:rPr>
        <w:t>2</w:t>
      </w:r>
      <w:r w:rsidR="00227180">
        <w:rPr>
          <w:rFonts w:ascii="Times New Roman" w:hAnsi="Times New Roman"/>
          <w:b w:val="0"/>
          <w:i w:val="0"/>
        </w:rPr>
        <w:t>8</w:t>
      </w:r>
    </w:p>
    <w:p w:rsidR="00B66DD9" w:rsidRPr="00216A6C" w:rsidRDefault="00B66DD9" w:rsidP="000E010B">
      <w:pPr>
        <w:pStyle w:val="Default"/>
        <w:tabs>
          <w:tab w:val="left" w:pos="9639"/>
        </w:tabs>
        <w:spacing w:line="360" w:lineRule="auto"/>
        <w:contextualSpacing/>
        <w:rPr>
          <w:sz w:val="28"/>
          <w:szCs w:val="28"/>
        </w:rPr>
      </w:pPr>
      <w:r w:rsidRPr="007F3A25">
        <w:rPr>
          <w:sz w:val="28"/>
          <w:szCs w:val="28"/>
        </w:rPr>
        <w:t xml:space="preserve">2.1. </w:t>
      </w:r>
      <w:r w:rsidR="00251B53">
        <w:rPr>
          <w:sz w:val="28"/>
          <w:szCs w:val="28"/>
        </w:rPr>
        <w:t xml:space="preserve">Анализ </w:t>
      </w:r>
      <w:r w:rsidRPr="007F3A25">
        <w:rPr>
          <w:sz w:val="28"/>
          <w:szCs w:val="28"/>
        </w:rPr>
        <w:t xml:space="preserve">уровня </w:t>
      </w:r>
      <w:r w:rsidR="00251B53">
        <w:rPr>
          <w:sz w:val="28"/>
          <w:szCs w:val="28"/>
        </w:rPr>
        <w:t xml:space="preserve">развития </w:t>
      </w:r>
      <w:r w:rsidR="0025120F">
        <w:rPr>
          <w:sz w:val="28"/>
          <w:szCs w:val="28"/>
        </w:rPr>
        <w:t xml:space="preserve">и определение проблемного поля развития </w:t>
      </w:r>
      <w:r w:rsidRPr="007F3A25">
        <w:rPr>
          <w:sz w:val="28"/>
          <w:szCs w:val="28"/>
        </w:rPr>
        <w:t xml:space="preserve">математических представлений </w:t>
      </w:r>
      <w:r w:rsidR="001E6426">
        <w:rPr>
          <w:sz w:val="28"/>
          <w:szCs w:val="28"/>
        </w:rPr>
        <w:t xml:space="preserve">у </w:t>
      </w:r>
      <w:r w:rsidR="001E6426" w:rsidRPr="00216A6C">
        <w:rPr>
          <w:sz w:val="28"/>
          <w:szCs w:val="28"/>
        </w:rPr>
        <w:t>детей старшего дошкольного возраста</w:t>
      </w:r>
      <w:r w:rsidR="001E6426">
        <w:rPr>
          <w:sz w:val="28"/>
          <w:szCs w:val="28"/>
        </w:rPr>
        <w:t xml:space="preserve"> </w:t>
      </w:r>
      <w:r w:rsidR="00324BCF">
        <w:rPr>
          <w:sz w:val="28"/>
          <w:szCs w:val="28"/>
        </w:rPr>
        <w:t xml:space="preserve">в </w:t>
      </w:r>
      <w:r w:rsidR="00251B53">
        <w:rPr>
          <w:sz w:val="28"/>
          <w:szCs w:val="28"/>
        </w:rPr>
        <w:t>двигат</w:t>
      </w:r>
      <w:r w:rsidRPr="007F3A25">
        <w:rPr>
          <w:sz w:val="28"/>
          <w:szCs w:val="28"/>
        </w:rPr>
        <w:t xml:space="preserve">ельной </w:t>
      </w:r>
      <w:r w:rsidR="00AE4384">
        <w:rPr>
          <w:sz w:val="28"/>
          <w:szCs w:val="28"/>
        </w:rPr>
        <w:t>деятельн</w:t>
      </w:r>
      <w:r w:rsidRPr="00216A6C">
        <w:rPr>
          <w:sz w:val="28"/>
          <w:szCs w:val="28"/>
        </w:rPr>
        <w:t>ости</w:t>
      </w:r>
      <w:r w:rsidR="00AE4384">
        <w:rPr>
          <w:sz w:val="28"/>
          <w:szCs w:val="28"/>
        </w:rPr>
        <w:t>…</w:t>
      </w:r>
      <w:r w:rsidR="001E6426">
        <w:rPr>
          <w:sz w:val="28"/>
          <w:szCs w:val="28"/>
        </w:rPr>
        <w:t>……………...</w:t>
      </w:r>
      <w:r>
        <w:rPr>
          <w:sz w:val="28"/>
          <w:szCs w:val="28"/>
        </w:rPr>
        <w:t>..</w:t>
      </w:r>
      <w:r w:rsidR="00E05EE8">
        <w:rPr>
          <w:sz w:val="28"/>
          <w:szCs w:val="28"/>
        </w:rPr>
        <w:t>..</w:t>
      </w:r>
      <w:r>
        <w:rPr>
          <w:sz w:val="28"/>
          <w:szCs w:val="28"/>
        </w:rPr>
        <w:t>.</w:t>
      </w:r>
      <w:r w:rsidR="00324BCF">
        <w:rPr>
          <w:sz w:val="28"/>
          <w:szCs w:val="28"/>
        </w:rPr>
        <w:t>.................................................</w:t>
      </w:r>
      <w:r>
        <w:rPr>
          <w:sz w:val="28"/>
          <w:szCs w:val="28"/>
        </w:rPr>
        <w:t>.</w:t>
      </w:r>
      <w:r w:rsidR="00DF505F">
        <w:rPr>
          <w:sz w:val="28"/>
          <w:szCs w:val="28"/>
        </w:rPr>
        <w:t>2</w:t>
      </w:r>
      <w:r w:rsidR="00227180">
        <w:rPr>
          <w:sz w:val="28"/>
          <w:szCs w:val="28"/>
        </w:rPr>
        <w:t>8</w:t>
      </w:r>
    </w:p>
    <w:p w:rsidR="00B66DD9" w:rsidRPr="00216A6C" w:rsidRDefault="00B66DD9" w:rsidP="000E010B">
      <w:pPr>
        <w:pStyle w:val="a8"/>
        <w:tabs>
          <w:tab w:val="left" w:pos="9639"/>
        </w:tabs>
        <w:spacing w:after="0" w:line="360" w:lineRule="auto"/>
        <w:ind w:left="0"/>
        <w:rPr>
          <w:rFonts w:ascii="Times New Roman" w:hAnsi="Times New Roman" w:cs="Times New Roman"/>
          <w:sz w:val="28"/>
          <w:szCs w:val="28"/>
        </w:rPr>
      </w:pPr>
      <w:r w:rsidRPr="00216A6C">
        <w:rPr>
          <w:rFonts w:ascii="Times New Roman" w:hAnsi="Times New Roman" w:cs="Times New Roman"/>
          <w:sz w:val="28"/>
          <w:szCs w:val="28"/>
        </w:rPr>
        <w:t xml:space="preserve">2.2. Методические рекомендации по актуализации математических представлений у детей старшего дошкольного возраста в двигательной </w:t>
      </w:r>
      <w:r w:rsidR="00AE4384" w:rsidRPr="00AE4384">
        <w:rPr>
          <w:rFonts w:ascii="Times New Roman" w:hAnsi="Times New Roman" w:cs="Times New Roman"/>
          <w:sz w:val="28"/>
          <w:szCs w:val="28"/>
        </w:rPr>
        <w:t>деятельности</w:t>
      </w:r>
      <w:r w:rsidRPr="00AE4384">
        <w:rPr>
          <w:rFonts w:ascii="Times New Roman" w:hAnsi="Times New Roman" w:cs="Times New Roman"/>
          <w:sz w:val="28"/>
          <w:szCs w:val="28"/>
        </w:rPr>
        <w:t>.…</w:t>
      </w:r>
      <w:r w:rsidR="00E05EE8" w:rsidRPr="00AE4384">
        <w:rPr>
          <w:rFonts w:ascii="Times New Roman" w:hAnsi="Times New Roman" w:cs="Times New Roman"/>
          <w:sz w:val="28"/>
          <w:szCs w:val="28"/>
        </w:rPr>
        <w:t>………………………</w:t>
      </w:r>
      <w:r w:rsidR="001E6426" w:rsidRPr="00AE4384">
        <w:rPr>
          <w:rFonts w:ascii="Times New Roman" w:hAnsi="Times New Roman" w:cs="Times New Roman"/>
          <w:sz w:val="28"/>
          <w:szCs w:val="28"/>
        </w:rPr>
        <w:t>…………….</w:t>
      </w:r>
      <w:r w:rsidR="00E05EE8" w:rsidRPr="00AE4384">
        <w:rPr>
          <w:rFonts w:ascii="Times New Roman" w:hAnsi="Times New Roman" w:cs="Times New Roman"/>
          <w:sz w:val="28"/>
          <w:szCs w:val="28"/>
        </w:rPr>
        <w:t>…………….</w:t>
      </w:r>
      <w:r w:rsidRPr="00AE4384">
        <w:rPr>
          <w:rFonts w:ascii="Times New Roman" w:hAnsi="Times New Roman" w:cs="Times New Roman"/>
          <w:sz w:val="28"/>
          <w:szCs w:val="28"/>
        </w:rPr>
        <w:t>………...........</w:t>
      </w:r>
      <w:r w:rsidR="00DF505F">
        <w:rPr>
          <w:rFonts w:ascii="Times New Roman" w:hAnsi="Times New Roman" w:cs="Times New Roman"/>
          <w:sz w:val="28"/>
          <w:szCs w:val="28"/>
        </w:rPr>
        <w:t>38</w:t>
      </w:r>
    </w:p>
    <w:p w:rsidR="00B66DD9" w:rsidRPr="00216A6C" w:rsidRDefault="00B66DD9" w:rsidP="000E010B">
      <w:pPr>
        <w:pStyle w:val="Default"/>
        <w:tabs>
          <w:tab w:val="left" w:pos="9639"/>
        </w:tabs>
        <w:spacing w:line="360" w:lineRule="auto"/>
        <w:contextualSpacing/>
        <w:rPr>
          <w:sz w:val="28"/>
          <w:szCs w:val="28"/>
        </w:rPr>
      </w:pPr>
      <w:r w:rsidRPr="00216A6C">
        <w:rPr>
          <w:sz w:val="28"/>
          <w:szCs w:val="28"/>
        </w:rPr>
        <w:t>ЗАКЛЮЧЕНИЕ…………………………………………………………...</w:t>
      </w:r>
      <w:r>
        <w:rPr>
          <w:sz w:val="28"/>
          <w:szCs w:val="28"/>
        </w:rPr>
        <w:t>.........</w:t>
      </w:r>
      <w:r w:rsidR="00E05EE8">
        <w:rPr>
          <w:sz w:val="28"/>
          <w:szCs w:val="28"/>
        </w:rPr>
        <w:t>.</w:t>
      </w:r>
      <w:r>
        <w:rPr>
          <w:sz w:val="28"/>
          <w:szCs w:val="28"/>
        </w:rPr>
        <w:t>5</w:t>
      </w:r>
      <w:r w:rsidR="00DF505F">
        <w:rPr>
          <w:sz w:val="28"/>
          <w:szCs w:val="28"/>
        </w:rPr>
        <w:t>0</w:t>
      </w:r>
    </w:p>
    <w:p w:rsidR="00B66DD9" w:rsidRPr="00216A6C" w:rsidRDefault="00B66DD9" w:rsidP="000E010B">
      <w:pPr>
        <w:pStyle w:val="Default"/>
        <w:tabs>
          <w:tab w:val="left" w:pos="9639"/>
        </w:tabs>
        <w:spacing w:line="360" w:lineRule="auto"/>
        <w:contextualSpacing/>
        <w:rPr>
          <w:sz w:val="28"/>
          <w:szCs w:val="28"/>
        </w:rPr>
      </w:pPr>
      <w:r w:rsidRPr="00216A6C">
        <w:rPr>
          <w:sz w:val="28"/>
          <w:szCs w:val="28"/>
        </w:rPr>
        <w:t xml:space="preserve">СПИСОК ИСПОЛЬЗОВАННЫХ ЛИТЕРАТУРНЫХ ИСТОЧНИКОВ </w:t>
      </w:r>
      <w:r>
        <w:rPr>
          <w:sz w:val="28"/>
          <w:szCs w:val="28"/>
        </w:rPr>
        <w:t>…….</w:t>
      </w:r>
      <w:r w:rsidR="00DF505F">
        <w:rPr>
          <w:sz w:val="28"/>
          <w:szCs w:val="28"/>
        </w:rPr>
        <w:t>53</w:t>
      </w:r>
    </w:p>
    <w:p w:rsidR="00B66DD9" w:rsidRDefault="00B66DD9" w:rsidP="000E010B">
      <w:pPr>
        <w:spacing w:after="0"/>
        <w:rPr>
          <w:rFonts w:ascii="Times New Roman" w:eastAsia="Times New Roman" w:hAnsi="Times New Roman" w:cs="Times New Roman"/>
          <w:bCs/>
          <w:i/>
          <w:iCs/>
          <w:sz w:val="28"/>
          <w:szCs w:val="28"/>
        </w:rPr>
      </w:pPr>
      <w:r w:rsidRPr="00216A6C">
        <w:rPr>
          <w:rFonts w:ascii="Times New Roman" w:hAnsi="Times New Roman" w:cs="Times New Roman"/>
          <w:sz w:val="28"/>
          <w:szCs w:val="28"/>
        </w:rPr>
        <w:t>ПРИЛОЖЕНИЕ</w:t>
      </w:r>
      <w:r w:rsidRPr="00216A6C">
        <w:rPr>
          <w:rFonts w:ascii="Times New Roman" w:hAnsi="Times New Roman" w:cs="Times New Roman"/>
          <w:bCs/>
          <w:sz w:val="28"/>
          <w:szCs w:val="28"/>
        </w:rPr>
        <w:t xml:space="preserve"> </w:t>
      </w:r>
      <w:r w:rsidRPr="00216A6C">
        <w:rPr>
          <w:rFonts w:ascii="Times New Roman" w:hAnsi="Times New Roman" w:cs="Times New Roman"/>
          <w:sz w:val="28"/>
          <w:szCs w:val="28"/>
        </w:rPr>
        <w:t>……………………………………………………….…</w:t>
      </w:r>
      <w:r>
        <w:rPr>
          <w:rFonts w:ascii="Times New Roman" w:hAnsi="Times New Roman" w:cs="Times New Roman"/>
          <w:sz w:val="28"/>
          <w:szCs w:val="28"/>
        </w:rPr>
        <w:t>……</w:t>
      </w:r>
      <w:r w:rsidR="00DF505F">
        <w:rPr>
          <w:rFonts w:ascii="Times New Roman" w:hAnsi="Times New Roman" w:cs="Times New Roman"/>
          <w:sz w:val="28"/>
          <w:szCs w:val="28"/>
        </w:rPr>
        <w:t>...6</w:t>
      </w:r>
      <w:r w:rsidR="00227180">
        <w:rPr>
          <w:rFonts w:ascii="Times New Roman" w:hAnsi="Times New Roman" w:cs="Times New Roman"/>
          <w:sz w:val="28"/>
          <w:szCs w:val="28"/>
        </w:rPr>
        <w:t>3</w:t>
      </w:r>
    </w:p>
    <w:p w:rsidR="00AE4384" w:rsidRDefault="00AE4384">
      <w:pPr>
        <w:rPr>
          <w:rFonts w:ascii="Times New Roman" w:eastAsia="Times New Roman" w:hAnsi="Times New Roman" w:cs="Times New Roman"/>
          <w:bCs/>
          <w:iCs/>
          <w:caps/>
          <w:sz w:val="28"/>
          <w:szCs w:val="28"/>
        </w:rPr>
      </w:pPr>
      <w:r>
        <w:rPr>
          <w:rFonts w:ascii="Times New Roman" w:hAnsi="Times New Roman"/>
          <w:b/>
          <w:i/>
          <w:caps/>
        </w:rPr>
        <w:br w:type="page"/>
      </w:r>
    </w:p>
    <w:p w:rsidR="00B66DD9" w:rsidRPr="00477BE2" w:rsidRDefault="00B66DD9" w:rsidP="00B66DD9">
      <w:pPr>
        <w:pStyle w:val="2"/>
        <w:contextualSpacing/>
        <w:jc w:val="center"/>
        <w:rPr>
          <w:rFonts w:ascii="Times New Roman" w:hAnsi="Times New Roman"/>
          <w:b w:val="0"/>
          <w:i w:val="0"/>
          <w:caps/>
        </w:rPr>
      </w:pPr>
      <w:r w:rsidRPr="00477BE2">
        <w:rPr>
          <w:rFonts w:ascii="Times New Roman" w:hAnsi="Times New Roman"/>
          <w:b w:val="0"/>
          <w:i w:val="0"/>
          <w:caps/>
        </w:rPr>
        <w:lastRenderedPageBreak/>
        <w:t>Введение</w:t>
      </w:r>
    </w:p>
    <w:p w:rsidR="00B66DD9" w:rsidRPr="00264A2C" w:rsidRDefault="00B66DD9" w:rsidP="00B66DD9">
      <w:pPr>
        <w:pStyle w:val="a3"/>
        <w:contextualSpacing/>
        <w:jc w:val="both"/>
        <w:rPr>
          <w:rStyle w:val="aa"/>
          <w:rFonts w:ascii="Times New Roman" w:hAnsi="Times New Roman"/>
          <w:b w:val="0"/>
          <w:color w:val="111111"/>
          <w:sz w:val="28"/>
          <w:szCs w:val="28"/>
          <w:bdr w:val="none" w:sz="0" w:space="0" w:color="auto" w:frame="1"/>
        </w:rPr>
      </w:pPr>
    </w:p>
    <w:p w:rsidR="00B66DD9" w:rsidRPr="00477BE2" w:rsidRDefault="00B66DD9" w:rsidP="00477BE2">
      <w:pPr>
        <w:pStyle w:val="a3"/>
        <w:spacing w:line="360" w:lineRule="auto"/>
        <w:ind w:firstLine="708"/>
        <w:contextualSpacing/>
        <w:jc w:val="both"/>
        <w:rPr>
          <w:rStyle w:val="aa"/>
          <w:rFonts w:ascii="Times New Roman" w:hAnsi="Times New Roman"/>
          <w:b w:val="0"/>
          <w:color w:val="111111"/>
          <w:sz w:val="28"/>
          <w:szCs w:val="28"/>
          <w:bdr w:val="none" w:sz="0" w:space="0" w:color="auto" w:frame="1"/>
        </w:rPr>
      </w:pPr>
      <w:r w:rsidRPr="000B15D4">
        <w:rPr>
          <w:rStyle w:val="aa"/>
          <w:rFonts w:ascii="Times New Roman" w:hAnsi="Times New Roman"/>
          <w:b w:val="0"/>
          <w:i/>
          <w:color w:val="111111"/>
          <w:sz w:val="28"/>
          <w:szCs w:val="28"/>
          <w:bdr w:val="none" w:sz="0" w:space="0" w:color="auto" w:frame="1"/>
        </w:rPr>
        <w:t>Актуальность</w:t>
      </w:r>
      <w:r w:rsidRPr="00477BE2">
        <w:rPr>
          <w:rStyle w:val="aa"/>
          <w:rFonts w:ascii="Times New Roman" w:hAnsi="Times New Roman"/>
          <w:b w:val="0"/>
          <w:color w:val="111111"/>
          <w:sz w:val="28"/>
          <w:szCs w:val="28"/>
          <w:bdr w:val="none" w:sz="0" w:space="0" w:color="auto" w:frame="1"/>
        </w:rPr>
        <w:t xml:space="preserve">. </w:t>
      </w:r>
      <w:r w:rsidR="000B15D4">
        <w:rPr>
          <w:rStyle w:val="aa"/>
          <w:rFonts w:ascii="Times New Roman" w:hAnsi="Times New Roman"/>
          <w:b w:val="0"/>
          <w:color w:val="111111"/>
          <w:sz w:val="28"/>
          <w:szCs w:val="28"/>
          <w:bdr w:val="none" w:sz="0" w:space="0" w:color="auto" w:frame="1"/>
        </w:rPr>
        <w:t>Р</w:t>
      </w:r>
      <w:r w:rsidRPr="00477BE2">
        <w:rPr>
          <w:rStyle w:val="aa"/>
          <w:rFonts w:ascii="Times New Roman" w:hAnsi="Times New Roman"/>
          <w:b w:val="0"/>
          <w:color w:val="111111"/>
          <w:sz w:val="28"/>
          <w:szCs w:val="28"/>
          <w:bdr w:val="none" w:sz="0" w:space="0" w:color="auto" w:frame="1"/>
        </w:rPr>
        <w:t>азвитие математических представлений с самого раннего возраста представляет собой необходимость, продиктованную временем: в век развития компьютерных технологий и цифровизации всех сфер общества возникает острая потребность в грамотных специалистах, способных оперативно и качественно решать различные задачи математического характера. Однако добиться высоких результатов в данной области на основе стандартных технологий достаточно сложно, и по этой причине педагоги дошкольной образовательной организации</w:t>
      </w:r>
      <w:r w:rsidR="00477BE2">
        <w:rPr>
          <w:rStyle w:val="aa"/>
          <w:rFonts w:ascii="Times New Roman" w:hAnsi="Times New Roman"/>
          <w:b w:val="0"/>
          <w:color w:val="111111"/>
          <w:sz w:val="28"/>
          <w:szCs w:val="28"/>
          <w:bdr w:val="none" w:sz="0" w:space="0" w:color="auto" w:frame="1"/>
        </w:rPr>
        <w:t xml:space="preserve"> </w:t>
      </w:r>
      <w:r w:rsidRPr="00477BE2">
        <w:rPr>
          <w:rStyle w:val="aa"/>
          <w:rFonts w:ascii="Times New Roman" w:hAnsi="Times New Roman"/>
          <w:b w:val="0"/>
          <w:color w:val="111111"/>
          <w:sz w:val="28"/>
          <w:szCs w:val="28"/>
          <w:bdr w:val="none" w:sz="0" w:space="0" w:color="auto" w:frame="1"/>
        </w:rPr>
        <w:t>(</w:t>
      </w:r>
      <w:r w:rsidRPr="00477BE2">
        <w:rPr>
          <w:rStyle w:val="aa"/>
          <w:rFonts w:ascii="Times New Roman" w:hAnsi="Times New Roman"/>
          <w:b w:val="0"/>
          <w:sz w:val="28"/>
          <w:szCs w:val="28"/>
          <w:bdr w:val="none" w:sz="0" w:space="0" w:color="auto" w:frame="1"/>
        </w:rPr>
        <w:t xml:space="preserve">ДОО) уже сегодня активно применяют различные инструменты в области </w:t>
      </w:r>
      <w:r w:rsidRPr="00477BE2">
        <w:rPr>
          <w:rFonts w:ascii="Times New Roman" w:hAnsi="Times New Roman"/>
          <w:sz w:val="28"/>
          <w:szCs w:val="28"/>
        </w:rPr>
        <w:t xml:space="preserve">обновления и качественного улучшения обучения детей дошкольного возраста.  В этой связи в ДОО процесс </w:t>
      </w:r>
      <w:r w:rsidRPr="00477BE2">
        <w:rPr>
          <w:rStyle w:val="aa"/>
          <w:rFonts w:ascii="Times New Roman" w:hAnsi="Times New Roman"/>
          <w:b w:val="0"/>
          <w:color w:val="111111"/>
          <w:sz w:val="28"/>
          <w:szCs w:val="28"/>
          <w:bdr w:val="none" w:sz="0" w:space="0" w:color="auto" w:frame="1"/>
        </w:rPr>
        <w:t>развития математических представлений</w:t>
      </w:r>
      <w:r w:rsidRPr="00477BE2">
        <w:rPr>
          <w:rFonts w:ascii="Times New Roman" w:hAnsi="Times New Roman"/>
          <w:sz w:val="28"/>
          <w:szCs w:val="28"/>
        </w:rPr>
        <w:t>  должен быть построен таким образом, чтобы дети понимали, что существование математики не является самостоятельным, в первую очередь, она отражает связи и отношения, свойственные </w:t>
      </w:r>
      <w:r w:rsidRPr="00477BE2">
        <w:rPr>
          <w:rStyle w:val="aa"/>
          <w:rFonts w:ascii="Times New Roman" w:hAnsi="Times New Roman"/>
          <w:b w:val="0"/>
          <w:color w:val="111111"/>
          <w:sz w:val="28"/>
          <w:szCs w:val="28"/>
          <w:bdr w:val="none" w:sz="0" w:space="0" w:color="auto" w:frame="1"/>
        </w:rPr>
        <w:t>предметам окружающего мира (форму, величину, количество, пространство и время и др.).</w:t>
      </w:r>
    </w:p>
    <w:p w:rsidR="00B66DD9" w:rsidRPr="00477BE2" w:rsidRDefault="000B15D4" w:rsidP="00477BE2">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Р</w:t>
      </w:r>
      <w:r w:rsidR="00B66DD9" w:rsidRPr="00477BE2">
        <w:rPr>
          <w:rFonts w:ascii="Times New Roman" w:hAnsi="Times New Roman"/>
          <w:sz w:val="28"/>
          <w:szCs w:val="28"/>
        </w:rPr>
        <w:t>азвити</w:t>
      </w:r>
      <w:r>
        <w:rPr>
          <w:rFonts w:ascii="Times New Roman" w:hAnsi="Times New Roman"/>
          <w:sz w:val="28"/>
          <w:szCs w:val="28"/>
        </w:rPr>
        <w:t>ю</w:t>
      </w:r>
      <w:r w:rsidR="00B66DD9" w:rsidRPr="00477BE2">
        <w:rPr>
          <w:rFonts w:ascii="Times New Roman" w:hAnsi="Times New Roman"/>
          <w:sz w:val="28"/>
          <w:szCs w:val="28"/>
        </w:rPr>
        <w:t xml:space="preserve"> математических представлений у детей дошкольного возраста посвящены работы следующих авторов:</w:t>
      </w:r>
      <w:r w:rsidR="00477BE2">
        <w:rPr>
          <w:rFonts w:ascii="Times New Roman" w:hAnsi="Times New Roman"/>
          <w:sz w:val="28"/>
          <w:szCs w:val="28"/>
        </w:rPr>
        <w:t xml:space="preserve"> </w:t>
      </w:r>
      <w:proofErr w:type="gramStart"/>
      <w:r w:rsidRPr="00477BE2">
        <w:rPr>
          <w:rFonts w:ascii="Times New Roman" w:hAnsi="Times New Roman"/>
          <w:sz w:val="28"/>
          <w:szCs w:val="28"/>
          <w:shd w:val="clear" w:color="auto" w:fill="FFFFFF"/>
        </w:rPr>
        <w:t>А.М. Леушиной,</w:t>
      </w:r>
      <w:r>
        <w:rPr>
          <w:rFonts w:ascii="Times New Roman" w:hAnsi="Times New Roman"/>
          <w:sz w:val="28"/>
          <w:szCs w:val="28"/>
          <w:shd w:val="clear" w:color="auto" w:fill="FFFFFF"/>
        </w:rPr>
        <w:t xml:space="preserve"> </w:t>
      </w:r>
      <w:r w:rsidRPr="00477BE2">
        <w:rPr>
          <w:rFonts w:ascii="Times New Roman" w:hAnsi="Times New Roman"/>
          <w:sz w:val="28"/>
          <w:szCs w:val="28"/>
          <w:shd w:val="clear" w:color="auto" w:fill="FFFFFF"/>
        </w:rPr>
        <w:t>А.В.</w:t>
      </w:r>
      <w:r>
        <w:rPr>
          <w:rFonts w:ascii="Times New Roman" w:hAnsi="Times New Roman"/>
          <w:sz w:val="28"/>
          <w:szCs w:val="28"/>
          <w:shd w:val="clear" w:color="auto" w:fill="FFFFFF"/>
        </w:rPr>
        <w:t> </w:t>
      </w:r>
      <w:proofErr w:type="spellStart"/>
      <w:r w:rsidRPr="000E5813">
        <w:rPr>
          <w:rFonts w:ascii="Times New Roman" w:hAnsi="Times New Roman"/>
          <w:sz w:val="28"/>
          <w:szCs w:val="28"/>
          <w:shd w:val="clear" w:color="auto" w:fill="FFFFFF"/>
        </w:rPr>
        <w:t>Белошистой</w:t>
      </w:r>
      <w:proofErr w:type="spellEnd"/>
      <w:r w:rsidRPr="000E5813">
        <w:rPr>
          <w:rFonts w:ascii="Times New Roman" w:hAnsi="Times New Roman"/>
          <w:sz w:val="28"/>
          <w:szCs w:val="28"/>
          <w:shd w:val="clear" w:color="auto" w:fill="FFFFFF"/>
        </w:rPr>
        <w:t xml:space="preserve">, </w:t>
      </w:r>
      <w:proofErr w:type="spellStart"/>
      <w:r w:rsidRPr="000E5813">
        <w:rPr>
          <w:rFonts w:ascii="Times New Roman" w:hAnsi="Times New Roman"/>
          <w:sz w:val="28"/>
          <w:szCs w:val="28"/>
        </w:rPr>
        <w:t>В.</w:t>
      </w:r>
      <w:r w:rsidRPr="000E5813">
        <w:rPr>
          <w:rFonts w:ascii="Times New Roman" w:hAnsi="Times New Roman"/>
          <w:sz w:val="28"/>
          <w:szCs w:val="28"/>
          <w:shd w:val="clear" w:color="auto" w:fill="FFFFFF"/>
        </w:rPr>
        <w:t>Е.</w:t>
      </w:r>
      <w:r w:rsidRPr="000E5813">
        <w:rPr>
          <w:rFonts w:ascii="Times New Roman" w:hAnsi="Times New Roman"/>
          <w:sz w:val="28"/>
          <w:szCs w:val="28"/>
        </w:rPr>
        <w:t>Каразану</w:t>
      </w:r>
      <w:proofErr w:type="spellEnd"/>
      <w:r w:rsidRPr="000E5813">
        <w:rPr>
          <w:rFonts w:ascii="Times New Roman" w:hAnsi="Times New Roman"/>
          <w:sz w:val="28"/>
          <w:szCs w:val="28"/>
        </w:rPr>
        <w:t xml:space="preserve">, </w:t>
      </w:r>
      <w:r w:rsidR="007D52C7">
        <w:rPr>
          <w:rFonts w:ascii="Times New Roman" w:hAnsi="Times New Roman"/>
          <w:sz w:val="28"/>
          <w:szCs w:val="28"/>
        </w:rPr>
        <w:t>Е.</w:t>
      </w:r>
      <w:r w:rsidRPr="000E5813">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Колесников</w:t>
      </w:r>
      <w:r w:rsidR="007D52C7">
        <w:rPr>
          <w:rFonts w:ascii="Times New Roman" w:hAnsi="Times New Roman"/>
          <w:sz w:val="28"/>
          <w:szCs w:val="28"/>
          <w:shd w:val="clear" w:color="auto" w:fill="FFFFFF"/>
        </w:rPr>
        <w:t>ой</w:t>
      </w:r>
      <w:r>
        <w:rPr>
          <w:rFonts w:ascii="Times New Roman" w:hAnsi="Times New Roman"/>
          <w:sz w:val="28"/>
          <w:szCs w:val="28"/>
          <w:shd w:val="clear" w:color="auto" w:fill="FFFFFF"/>
        </w:rPr>
        <w:t>,</w:t>
      </w:r>
      <w:r w:rsidRPr="00477BE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Н.В. </w:t>
      </w:r>
      <w:proofErr w:type="spellStart"/>
      <w:r>
        <w:rPr>
          <w:rFonts w:ascii="Times New Roman" w:hAnsi="Times New Roman"/>
          <w:sz w:val="28"/>
          <w:szCs w:val="28"/>
          <w:shd w:val="clear" w:color="auto" w:fill="FFFFFF"/>
        </w:rPr>
        <w:t>Микляев</w:t>
      </w:r>
      <w:r w:rsidR="007D52C7">
        <w:rPr>
          <w:rFonts w:ascii="Times New Roman" w:hAnsi="Times New Roman"/>
          <w:sz w:val="28"/>
          <w:szCs w:val="28"/>
          <w:shd w:val="clear" w:color="auto" w:fill="FFFFFF"/>
        </w:rPr>
        <w:t>ой</w:t>
      </w:r>
      <w:proofErr w:type="spellEnd"/>
      <w:r>
        <w:rPr>
          <w:rFonts w:ascii="Times New Roman" w:hAnsi="Times New Roman"/>
          <w:sz w:val="28"/>
          <w:szCs w:val="28"/>
          <w:shd w:val="clear" w:color="auto" w:fill="FFFFFF"/>
        </w:rPr>
        <w:t xml:space="preserve">, </w:t>
      </w:r>
      <w:r w:rsidRPr="00477BE2">
        <w:rPr>
          <w:rFonts w:ascii="Times New Roman" w:hAnsi="Times New Roman"/>
          <w:sz w:val="28"/>
          <w:szCs w:val="28"/>
          <w:shd w:val="clear" w:color="auto" w:fill="FFFFFF"/>
        </w:rPr>
        <w:t>З.А.</w:t>
      </w:r>
      <w:r>
        <w:rPr>
          <w:rFonts w:ascii="Times New Roman" w:hAnsi="Times New Roman"/>
          <w:sz w:val="28"/>
          <w:szCs w:val="28"/>
          <w:shd w:val="clear" w:color="auto" w:fill="FFFFFF"/>
        </w:rPr>
        <w:t> </w:t>
      </w:r>
      <w:r w:rsidRPr="00477BE2">
        <w:rPr>
          <w:rFonts w:ascii="Times New Roman" w:hAnsi="Times New Roman"/>
          <w:sz w:val="28"/>
          <w:szCs w:val="28"/>
          <w:shd w:val="clear" w:color="auto" w:fill="FFFFFF"/>
        </w:rPr>
        <w:t xml:space="preserve">Михайловой, </w:t>
      </w:r>
      <w:r w:rsidR="007D52C7" w:rsidRPr="00796263">
        <w:rPr>
          <w:rFonts w:ascii="Times New Roman" w:hAnsi="Times New Roman"/>
          <w:sz w:val="28"/>
          <w:szCs w:val="28"/>
          <w:shd w:val="clear" w:color="auto" w:fill="FFFFFF"/>
        </w:rPr>
        <w:t>Т.А. Мусейибов</w:t>
      </w:r>
      <w:r w:rsidR="007D52C7">
        <w:rPr>
          <w:rFonts w:ascii="Times New Roman" w:hAnsi="Times New Roman"/>
          <w:sz w:val="28"/>
          <w:szCs w:val="28"/>
          <w:shd w:val="clear" w:color="auto" w:fill="FFFFFF"/>
        </w:rPr>
        <w:t>ой,</w:t>
      </w:r>
      <w:r w:rsidR="007D52C7" w:rsidRPr="0079626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Е.А. Носов</w:t>
      </w:r>
      <w:r w:rsidR="007D52C7">
        <w:rPr>
          <w:rFonts w:ascii="Times New Roman" w:hAnsi="Times New Roman"/>
          <w:sz w:val="28"/>
          <w:szCs w:val="28"/>
          <w:shd w:val="clear" w:color="auto" w:fill="FFFFFF"/>
        </w:rPr>
        <w:t>ой</w:t>
      </w:r>
      <w:r>
        <w:rPr>
          <w:rFonts w:ascii="Times New Roman" w:hAnsi="Times New Roman"/>
          <w:sz w:val="28"/>
          <w:szCs w:val="28"/>
          <w:shd w:val="clear" w:color="auto" w:fill="FFFFFF"/>
        </w:rPr>
        <w:t>,</w:t>
      </w:r>
      <w:r w:rsidRPr="00477BE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М.Н. Поляков</w:t>
      </w:r>
      <w:r w:rsidR="007D52C7">
        <w:rPr>
          <w:rFonts w:ascii="Times New Roman" w:hAnsi="Times New Roman"/>
          <w:sz w:val="28"/>
          <w:szCs w:val="28"/>
          <w:shd w:val="clear" w:color="auto" w:fill="FFFFFF"/>
        </w:rPr>
        <w:t>ой</w:t>
      </w:r>
      <w:r>
        <w:rPr>
          <w:rFonts w:ascii="Times New Roman" w:hAnsi="Times New Roman"/>
          <w:sz w:val="28"/>
          <w:szCs w:val="28"/>
          <w:shd w:val="clear" w:color="auto" w:fill="FFFFFF"/>
        </w:rPr>
        <w:t xml:space="preserve">, </w:t>
      </w:r>
      <w:r w:rsidRPr="00477BE2">
        <w:rPr>
          <w:rFonts w:ascii="Times New Roman" w:hAnsi="Times New Roman"/>
          <w:sz w:val="28"/>
          <w:szCs w:val="28"/>
          <w:shd w:val="clear" w:color="auto" w:fill="FFFFFF"/>
        </w:rPr>
        <w:t>Н.И.</w:t>
      </w:r>
      <w:r w:rsidR="007D52C7">
        <w:rPr>
          <w:rFonts w:ascii="Times New Roman" w:hAnsi="Times New Roman"/>
          <w:sz w:val="28"/>
          <w:szCs w:val="28"/>
          <w:shd w:val="clear" w:color="auto" w:fill="FFFFFF"/>
        </w:rPr>
        <w:t> </w:t>
      </w:r>
      <w:r w:rsidRPr="00477BE2">
        <w:rPr>
          <w:rFonts w:ascii="Times New Roman" w:hAnsi="Times New Roman"/>
          <w:sz w:val="28"/>
          <w:szCs w:val="28"/>
          <w:shd w:val="clear" w:color="auto" w:fill="FFFFFF"/>
        </w:rPr>
        <w:t>Непомнящей, М.Ю.</w:t>
      </w:r>
      <w:r w:rsidR="007D52C7">
        <w:rPr>
          <w:rFonts w:ascii="Times New Roman" w:hAnsi="Times New Roman"/>
          <w:sz w:val="28"/>
          <w:szCs w:val="28"/>
          <w:shd w:val="clear" w:color="auto" w:fill="FFFFFF"/>
        </w:rPr>
        <w:t> </w:t>
      </w:r>
      <w:proofErr w:type="spellStart"/>
      <w:r w:rsidRPr="00477BE2">
        <w:rPr>
          <w:rFonts w:ascii="Times New Roman" w:hAnsi="Times New Roman"/>
          <w:sz w:val="28"/>
          <w:szCs w:val="28"/>
          <w:shd w:val="clear" w:color="auto" w:fill="FFFFFF"/>
        </w:rPr>
        <w:t>Стожаровой</w:t>
      </w:r>
      <w:proofErr w:type="spellEnd"/>
      <w:r w:rsidRPr="00477BE2">
        <w:rPr>
          <w:rFonts w:ascii="Times New Roman" w:hAnsi="Times New Roman"/>
          <w:sz w:val="28"/>
          <w:szCs w:val="28"/>
          <w:shd w:val="clear" w:color="auto" w:fill="FFFFFF"/>
        </w:rPr>
        <w:t xml:space="preserve">, </w:t>
      </w:r>
      <w:r w:rsidR="007D52C7">
        <w:rPr>
          <w:rFonts w:ascii="Times New Roman" w:hAnsi="Times New Roman"/>
          <w:sz w:val="28"/>
          <w:szCs w:val="28"/>
          <w:shd w:val="clear" w:color="auto" w:fill="FFFFFF"/>
        </w:rPr>
        <w:t xml:space="preserve">Т.Д. Рихтерман, </w:t>
      </w:r>
      <w:r w:rsidRPr="00477BE2">
        <w:rPr>
          <w:rFonts w:ascii="Times New Roman" w:hAnsi="Times New Roman"/>
          <w:sz w:val="28"/>
          <w:szCs w:val="28"/>
          <w:shd w:val="clear" w:color="auto" w:fill="FFFFFF"/>
        </w:rPr>
        <w:t>А.А. Столяр, Е.И.</w:t>
      </w:r>
      <w:r>
        <w:rPr>
          <w:rFonts w:ascii="Times New Roman" w:hAnsi="Times New Roman"/>
          <w:sz w:val="28"/>
          <w:szCs w:val="28"/>
          <w:shd w:val="clear" w:color="auto" w:fill="FFFFFF"/>
        </w:rPr>
        <w:t> </w:t>
      </w:r>
      <w:r w:rsidRPr="00477BE2">
        <w:rPr>
          <w:rFonts w:ascii="Times New Roman" w:hAnsi="Times New Roman"/>
          <w:sz w:val="28"/>
          <w:szCs w:val="28"/>
          <w:shd w:val="clear" w:color="auto" w:fill="FFFFFF"/>
        </w:rPr>
        <w:t>Щербаковой и др</w:t>
      </w:r>
      <w:r w:rsidRPr="00477BE2">
        <w:rPr>
          <w:rFonts w:ascii="Times New Roman" w:hAnsi="Times New Roman"/>
          <w:sz w:val="28"/>
          <w:szCs w:val="28"/>
        </w:rPr>
        <w:t xml:space="preserve">. </w:t>
      </w:r>
      <w:r w:rsidR="002C22CC">
        <w:rPr>
          <w:rFonts w:ascii="Times New Roman" w:hAnsi="Times New Roman"/>
          <w:sz w:val="28"/>
          <w:szCs w:val="28"/>
        </w:rPr>
        <w:t>Они предлагают различные формы, методы, средства, технологии для развития представлений, связанных с элементарной математикой.</w:t>
      </w:r>
      <w:proofErr w:type="gramEnd"/>
      <w:r w:rsidR="002C22CC">
        <w:rPr>
          <w:rFonts w:ascii="Times New Roman" w:hAnsi="Times New Roman"/>
          <w:sz w:val="28"/>
          <w:szCs w:val="28"/>
        </w:rPr>
        <w:t xml:space="preserve"> </w:t>
      </w:r>
      <w:r w:rsidR="00617CFF">
        <w:rPr>
          <w:rFonts w:ascii="Times New Roman" w:hAnsi="Times New Roman"/>
          <w:sz w:val="28"/>
          <w:szCs w:val="28"/>
        </w:rPr>
        <w:t xml:space="preserve">Так, </w:t>
      </w:r>
      <w:r w:rsidR="00B66DD9" w:rsidRPr="00477BE2">
        <w:rPr>
          <w:rStyle w:val="aa"/>
          <w:rFonts w:ascii="Times New Roman" w:hAnsi="Times New Roman"/>
          <w:b w:val="0"/>
          <w:color w:val="111111"/>
          <w:sz w:val="28"/>
          <w:szCs w:val="28"/>
          <w:bdr w:val="none" w:sz="0" w:space="0" w:color="auto" w:frame="1"/>
        </w:rPr>
        <w:t>З.А. Михайлова</w:t>
      </w:r>
      <w:r w:rsidR="00C24372">
        <w:rPr>
          <w:rFonts w:ascii="Times New Roman" w:hAnsi="Times New Roman"/>
          <w:sz w:val="28"/>
          <w:szCs w:val="28"/>
          <w:shd w:val="clear" w:color="auto" w:fill="FFFFFF"/>
        </w:rPr>
        <w:t>,</w:t>
      </w:r>
      <w:r w:rsidR="00C24372" w:rsidRPr="00C24372">
        <w:rPr>
          <w:rFonts w:ascii="Times New Roman" w:hAnsi="Times New Roman"/>
          <w:sz w:val="28"/>
          <w:szCs w:val="28"/>
          <w:shd w:val="clear" w:color="auto" w:fill="FFFFFF"/>
        </w:rPr>
        <w:t xml:space="preserve"> </w:t>
      </w:r>
      <w:r w:rsidR="00C24372">
        <w:rPr>
          <w:rFonts w:ascii="Times New Roman" w:hAnsi="Times New Roman"/>
          <w:sz w:val="28"/>
          <w:szCs w:val="28"/>
          <w:shd w:val="clear" w:color="auto" w:fill="FFFFFF"/>
        </w:rPr>
        <w:t>Е.А. Носова, М.Н. Полякова</w:t>
      </w:r>
      <w:r w:rsidR="00B66DD9" w:rsidRPr="00477BE2">
        <w:rPr>
          <w:rStyle w:val="aa"/>
          <w:rFonts w:ascii="Times New Roman" w:hAnsi="Times New Roman"/>
          <w:b w:val="0"/>
          <w:color w:val="111111"/>
          <w:sz w:val="28"/>
          <w:szCs w:val="28"/>
          <w:bdr w:val="none" w:sz="0" w:space="0" w:color="auto" w:frame="1"/>
        </w:rPr>
        <w:t xml:space="preserve"> </w:t>
      </w:r>
      <w:r w:rsidR="002C22CC">
        <w:rPr>
          <w:rStyle w:val="aa"/>
          <w:rFonts w:ascii="Times New Roman" w:hAnsi="Times New Roman"/>
          <w:b w:val="0"/>
          <w:color w:val="111111"/>
          <w:sz w:val="28"/>
          <w:szCs w:val="28"/>
          <w:bdr w:val="none" w:sz="0" w:space="0" w:color="auto" w:frame="1"/>
        </w:rPr>
        <w:t>рекоменду</w:t>
      </w:r>
      <w:r w:rsidR="00C24372">
        <w:rPr>
          <w:rStyle w:val="aa"/>
          <w:rFonts w:ascii="Times New Roman" w:hAnsi="Times New Roman"/>
          <w:b w:val="0"/>
          <w:color w:val="111111"/>
          <w:sz w:val="28"/>
          <w:szCs w:val="28"/>
          <w:bdr w:val="none" w:sz="0" w:space="0" w:color="auto" w:frame="1"/>
        </w:rPr>
        <w:t>ю</w:t>
      </w:r>
      <w:r w:rsidR="00B66DD9" w:rsidRPr="00477BE2">
        <w:rPr>
          <w:rStyle w:val="aa"/>
          <w:rFonts w:ascii="Times New Roman" w:hAnsi="Times New Roman"/>
          <w:b w:val="0"/>
          <w:color w:val="111111"/>
          <w:sz w:val="28"/>
          <w:szCs w:val="28"/>
          <w:bdr w:val="none" w:sz="0" w:space="0" w:color="auto" w:frame="1"/>
        </w:rPr>
        <w:t xml:space="preserve">т для развития математических представлений </w:t>
      </w:r>
      <w:r w:rsidR="00B66DD9" w:rsidRPr="00477BE2">
        <w:rPr>
          <w:rFonts w:ascii="Times New Roman" w:hAnsi="Times New Roman"/>
          <w:sz w:val="28"/>
          <w:szCs w:val="28"/>
        </w:rPr>
        <w:t>игры с логическими блоками Дьенеша, палочк</w:t>
      </w:r>
      <w:r w:rsidR="002C22CC">
        <w:rPr>
          <w:rFonts w:ascii="Times New Roman" w:hAnsi="Times New Roman"/>
          <w:sz w:val="28"/>
          <w:szCs w:val="28"/>
        </w:rPr>
        <w:t>ами</w:t>
      </w:r>
      <w:r w:rsidR="00B66DD9" w:rsidRPr="00477BE2">
        <w:rPr>
          <w:rFonts w:ascii="Times New Roman" w:hAnsi="Times New Roman"/>
          <w:sz w:val="28"/>
          <w:szCs w:val="28"/>
        </w:rPr>
        <w:t xml:space="preserve"> Кюизенера</w:t>
      </w:r>
      <w:r w:rsidR="002C22CC">
        <w:rPr>
          <w:rFonts w:ascii="Times New Roman" w:hAnsi="Times New Roman"/>
          <w:sz w:val="28"/>
          <w:szCs w:val="28"/>
        </w:rPr>
        <w:t xml:space="preserve">, </w:t>
      </w:r>
      <w:r w:rsidR="00B66DD9" w:rsidRPr="00477BE2">
        <w:rPr>
          <w:rFonts w:ascii="Times New Roman" w:hAnsi="Times New Roman"/>
          <w:sz w:val="28"/>
          <w:szCs w:val="28"/>
        </w:rPr>
        <w:t>«Логический поезд», «Логический домик», «Четвертый лишний», «Поиск девятого», «Найди отличия»</w:t>
      </w:r>
      <w:r w:rsidR="00617CFF">
        <w:rPr>
          <w:rFonts w:ascii="Times New Roman" w:hAnsi="Times New Roman"/>
          <w:sz w:val="28"/>
          <w:szCs w:val="28"/>
        </w:rPr>
        <w:t>, а также использование проблемно-игровой технологии в образовательном процессе ДОО</w:t>
      </w:r>
      <w:r w:rsidR="00B66DD9" w:rsidRPr="00477BE2">
        <w:rPr>
          <w:rFonts w:ascii="Times New Roman" w:hAnsi="Times New Roman"/>
          <w:sz w:val="28"/>
          <w:szCs w:val="28"/>
        </w:rPr>
        <w:t>.</w:t>
      </w:r>
    </w:p>
    <w:p w:rsidR="00B66DD9" w:rsidRPr="00B91CAB" w:rsidRDefault="00B66DD9" w:rsidP="00477BE2">
      <w:pPr>
        <w:pStyle w:val="a3"/>
        <w:spacing w:line="360" w:lineRule="auto"/>
        <w:ind w:firstLine="708"/>
        <w:contextualSpacing/>
        <w:jc w:val="both"/>
        <w:rPr>
          <w:rStyle w:val="aa"/>
          <w:rFonts w:ascii="Times New Roman" w:hAnsi="Times New Roman"/>
          <w:b w:val="0"/>
          <w:color w:val="111111"/>
          <w:sz w:val="28"/>
          <w:szCs w:val="28"/>
          <w:bdr w:val="none" w:sz="0" w:space="0" w:color="auto" w:frame="1"/>
        </w:rPr>
      </w:pPr>
      <w:r w:rsidRPr="00B91CAB">
        <w:rPr>
          <w:rFonts w:ascii="Times New Roman" w:hAnsi="Times New Roman"/>
          <w:sz w:val="28"/>
          <w:szCs w:val="28"/>
        </w:rPr>
        <w:lastRenderedPageBreak/>
        <w:t>Существуют работы, где авторы</w:t>
      </w:r>
      <w:r w:rsidR="00B91CAB" w:rsidRPr="00B91CAB">
        <w:rPr>
          <w:rFonts w:ascii="Times New Roman" w:hAnsi="Times New Roman"/>
          <w:sz w:val="28"/>
          <w:szCs w:val="28"/>
        </w:rPr>
        <w:t xml:space="preserve"> (Т.С. Комарова, М.Б. Зацепина, </w:t>
      </w:r>
      <w:r w:rsidR="00B91CAB">
        <w:rPr>
          <w:rFonts w:ascii="Times New Roman" w:hAnsi="Times New Roman"/>
          <w:sz w:val="28"/>
          <w:szCs w:val="28"/>
        </w:rPr>
        <w:t>О.В. </w:t>
      </w:r>
      <w:r w:rsidR="00B91CAB" w:rsidRPr="00B91CAB">
        <w:rPr>
          <w:rFonts w:ascii="Times New Roman" w:hAnsi="Times New Roman"/>
          <w:sz w:val="28"/>
          <w:szCs w:val="28"/>
        </w:rPr>
        <w:t>Дыбина и др.)</w:t>
      </w:r>
      <w:r w:rsidRPr="00B91CAB">
        <w:rPr>
          <w:rFonts w:ascii="Times New Roman" w:hAnsi="Times New Roman"/>
          <w:sz w:val="28"/>
          <w:szCs w:val="28"/>
        </w:rPr>
        <w:t xml:space="preserve"> предлагают закрепить знания и умения, связанные с элементарной математикой в изобразительной, трудовой, познавательно-исследовательской, игровой, двигательной деятельности</w:t>
      </w:r>
      <w:r w:rsidR="00C24372">
        <w:rPr>
          <w:rFonts w:ascii="Times New Roman" w:hAnsi="Times New Roman"/>
          <w:sz w:val="28"/>
          <w:szCs w:val="28"/>
        </w:rPr>
        <w:t xml:space="preserve">, реализацию идеи </w:t>
      </w:r>
      <w:r w:rsidR="00297809">
        <w:rPr>
          <w:rFonts w:ascii="Times New Roman" w:hAnsi="Times New Roman"/>
          <w:sz w:val="28"/>
          <w:szCs w:val="28"/>
        </w:rPr>
        <w:t>интеграции в дошкольном образовании</w:t>
      </w:r>
      <w:r w:rsidRPr="00B91CAB">
        <w:rPr>
          <w:rStyle w:val="aa"/>
          <w:rFonts w:ascii="Times New Roman" w:hAnsi="Times New Roman"/>
          <w:b w:val="0"/>
          <w:color w:val="111111"/>
          <w:sz w:val="28"/>
          <w:szCs w:val="28"/>
          <w:bdr w:val="none" w:sz="0" w:space="0" w:color="auto" w:frame="1"/>
        </w:rPr>
        <w:t>.</w:t>
      </w:r>
    </w:p>
    <w:p w:rsidR="00096FF0" w:rsidRDefault="00C22834" w:rsidP="00096FF0">
      <w:pPr>
        <w:pStyle w:val="a3"/>
        <w:spacing w:line="360" w:lineRule="auto"/>
        <w:ind w:firstLine="708"/>
        <w:contextualSpacing/>
        <w:jc w:val="both"/>
      </w:pPr>
      <w:proofErr w:type="gramStart"/>
      <w:r w:rsidRPr="00B91CAB">
        <w:rPr>
          <w:rStyle w:val="aa"/>
          <w:rFonts w:ascii="Times New Roman" w:hAnsi="Times New Roman"/>
          <w:b w:val="0"/>
          <w:color w:val="111111"/>
          <w:sz w:val="28"/>
          <w:szCs w:val="28"/>
          <w:bdr w:val="none" w:sz="0" w:space="0" w:color="auto" w:frame="1"/>
        </w:rPr>
        <w:t>Двигательная деятельность</w:t>
      </w:r>
      <w:r w:rsidR="00AD3F2D">
        <w:rPr>
          <w:rStyle w:val="aa"/>
          <w:rFonts w:ascii="Times New Roman" w:hAnsi="Times New Roman"/>
          <w:b w:val="0"/>
          <w:color w:val="111111"/>
          <w:sz w:val="28"/>
          <w:szCs w:val="28"/>
          <w:bdr w:val="none" w:sz="0" w:space="0" w:color="auto" w:frame="1"/>
        </w:rPr>
        <w:t xml:space="preserve"> раскрывается в научных трудах </w:t>
      </w:r>
      <w:r w:rsidR="00850509">
        <w:rPr>
          <w:rStyle w:val="aa"/>
          <w:rFonts w:ascii="Times New Roman" w:hAnsi="Times New Roman"/>
          <w:b w:val="0"/>
          <w:color w:val="111111"/>
          <w:sz w:val="28"/>
          <w:szCs w:val="28"/>
          <w:bdr w:val="none" w:sz="0" w:space="0" w:color="auto" w:frame="1"/>
        </w:rPr>
        <w:t>Н.И.</w:t>
      </w:r>
      <w:r w:rsidR="00B947D0">
        <w:rPr>
          <w:rStyle w:val="aa"/>
          <w:rFonts w:ascii="Times New Roman" w:hAnsi="Times New Roman"/>
          <w:b w:val="0"/>
          <w:color w:val="111111"/>
          <w:sz w:val="28"/>
          <w:szCs w:val="28"/>
          <w:bdr w:val="none" w:sz="0" w:space="0" w:color="auto" w:frame="1"/>
        </w:rPr>
        <w:t> </w:t>
      </w:r>
      <w:proofErr w:type="spellStart"/>
      <w:r w:rsidR="00850509">
        <w:rPr>
          <w:rStyle w:val="aa"/>
          <w:rFonts w:ascii="Times New Roman" w:hAnsi="Times New Roman"/>
          <w:b w:val="0"/>
          <w:color w:val="111111"/>
          <w:sz w:val="28"/>
          <w:szCs w:val="28"/>
          <w:bdr w:val="none" w:sz="0" w:space="0" w:color="auto" w:frame="1"/>
        </w:rPr>
        <w:t>Бочаров</w:t>
      </w:r>
      <w:r w:rsidR="00B11A3C">
        <w:rPr>
          <w:rStyle w:val="aa"/>
          <w:rFonts w:ascii="Times New Roman" w:hAnsi="Times New Roman"/>
          <w:b w:val="0"/>
          <w:color w:val="111111"/>
          <w:sz w:val="28"/>
          <w:szCs w:val="28"/>
          <w:bdr w:val="none" w:sz="0" w:space="0" w:color="auto" w:frame="1"/>
        </w:rPr>
        <w:t>ой</w:t>
      </w:r>
      <w:proofErr w:type="spellEnd"/>
      <w:r w:rsidR="00850509">
        <w:rPr>
          <w:rStyle w:val="aa"/>
          <w:rFonts w:ascii="Times New Roman" w:hAnsi="Times New Roman"/>
          <w:b w:val="0"/>
          <w:color w:val="111111"/>
          <w:sz w:val="28"/>
          <w:szCs w:val="28"/>
          <w:bdr w:val="none" w:sz="0" w:space="0" w:color="auto" w:frame="1"/>
        </w:rPr>
        <w:t xml:space="preserve">, </w:t>
      </w:r>
      <w:r w:rsidR="00AD3F2D">
        <w:rPr>
          <w:rStyle w:val="aa"/>
          <w:rFonts w:ascii="Times New Roman" w:hAnsi="Times New Roman"/>
          <w:b w:val="0"/>
          <w:color w:val="111111"/>
          <w:sz w:val="28"/>
          <w:szCs w:val="28"/>
          <w:bdr w:val="none" w:sz="0" w:space="0" w:color="auto" w:frame="1"/>
        </w:rPr>
        <w:t xml:space="preserve">А.В. </w:t>
      </w:r>
      <w:proofErr w:type="spellStart"/>
      <w:r w:rsidR="00AD3F2D">
        <w:rPr>
          <w:rStyle w:val="aa"/>
          <w:rFonts w:ascii="Times New Roman" w:hAnsi="Times New Roman"/>
          <w:b w:val="0"/>
          <w:color w:val="111111"/>
          <w:sz w:val="28"/>
          <w:szCs w:val="28"/>
          <w:bdr w:val="none" w:sz="0" w:space="0" w:color="auto" w:frame="1"/>
        </w:rPr>
        <w:t>Ке</w:t>
      </w:r>
      <w:r w:rsidR="005D5E0C">
        <w:rPr>
          <w:rStyle w:val="aa"/>
          <w:rFonts w:ascii="Times New Roman" w:hAnsi="Times New Roman"/>
          <w:b w:val="0"/>
          <w:color w:val="111111"/>
          <w:sz w:val="28"/>
          <w:szCs w:val="28"/>
          <w:bdr w:val="none" w:sz="0" w:space="0" w:color="auto" w:frame="1"/>
        </w:rPr>
        <w:t>неман</w:t>
      </w:r>
      <w:proofErr w:type="spellEnd"/>
      <w:r w:rsidR="005D5E0C">
        <w:rPr>
          <w:rStyle w:val="aa"/>
          <w:rFonts w:ascii="Times New Roman" w:hAnsi="Times New Roman"/>
          <w:b w:val="0"/>
          <w:color w:val="111111"/>
          <w:sz w:val="28"/>
          <w:szCs w:val="28"/>
          <w:bdr w:val="none" w:sz="0" w:space="0" w:color="auto" w:frame="1"/>
        </w:rPr>
        <w:t xml:space="preserve">, </w:t>
      </w:r>
      <w:r w:rsidR="00850509">
        <w:rPr>
          <w:rStyle w:val="aa"/>
          <w:rFonts w:ascii="Times New Roman" w:hAnsi="Times New Roman"/>
          <w:b w:val="0"/>
          <w:color w:val="111111"/>
          <w:sz w:val="28"/>
          <w:szCs w:val="28"/>
          <w:bdr w:val="none" w:sz="0" w:space="0" w:color="auto" w:frame="1"/>
        </w:rPr>
        <w:t xml:space="preserve">М.А. </w:t>
      </w:r>
      <w:proofErr w:type="spellStart"/>
      <w:r w:rsidR="00850509">
        <w:rPr>
          <w:rStyle w:val="aa"/>
          <w:rFonts w:ascii="Times New Roman" w:hAnsi="Times New Roman"/>
          <w:b w:val="0"/>
          <w:color w:val="111111"/>
          <w:sz w:val="28"/>
          <w:szCs w:val="28"/>
          <w:bdr w:val="none" w:sz="0" w:space="0" w:color="auto" w:frame="1"/>
        </w:rPr>
        <w:t>Рунов</w:t>
      </w:r>
      <w:r w:rsidR="00B11A3C">
        <w:rPr>
          <w:rStyle w:val="aa"/>
          <w:rFonts w:ascii="Times New Roman" w:hAnsi="Times New Roman"/>
          <w:b w:val="0"/>
          <w:color w:val="111111"/>
          <w:sz w:val="28"/>
          <w:szCs w:val="28"/>
          <w:bdr w:val="none" w:sz="0" w:space="0" w:color="auto" w:frame="1"/>
        </w:rPr>
        <w:t>ой</w:t>
      </w:r>
      <w:proofErr w:type="spellEnd"/>
      <w:r w:rsidR="00B11A3C">
        <w:rPr>
          <w:rStyle w:val="aa"/>
          <w:rFonts w:ascii="Times New Roman" w:hAnsi="Times New Roman"/>
          <w:b w:val="0"/>
          <w:color w:val="111111"/>
          <w:sz w:val="28"/>
          <w:szCs w:val="28"/>
          <w:bdr w:val="none" w:sz="0" w:space="0" w:color="auto" w:frame="1"/>
        </w:rPr>
        <w:t xml:space="preserve">, Э.С. </w:t>
      </w:r>
      <w:proofErr w:type="spellStart"/>
      <w:r w:rsidR="00B11A3C">
        <w:rPr>
          <w:rStyle w:val="aa"/>
          <w:rFonts w:ascii="Times New Roman" w:hAnsi="Times New Roman"/>
          <w:b w:val="0"/>
          <w:color w:val="111111"/>
          <w:sz w:val="28"/>
          <w:szCs w:val="28"/>
          <w:bdr w:val="none" w:sz="0" w:space="0" w:color="auto" w:frame="1"/>
        </w:rPr>
        <w:t>Вильчиковой</w:t>
      </w:r>
      <w:proofErr w:type="spellEnd"/>
      <w:r w:rsidR="00B11A3C">
        <w:rPr>
          <w:rStyle w:val="aa"/>
          <w:rFonts w:ascii="Times New Roman" w:hAnsi="Times New Roman"/>
          <w:b w:val="0"/>
          <w:color w:val="111111"/>
          <w:sz w:val="28"/>
          <w:szCs w:val="28"/>
          <w:bdr w:val="none" w:sz="0" w:space="0" w:color="auto" w:frame="1"/>
        </w:rPr>
        <w:t xml:space="preserve">, </w:t>
      </w:r>
      <w:r w:rsidR="00B947D0">
        <w:rPr>
          <w:rStyle w:val="aa"/>
          <w:rFonts w:ascii="Times New Roman" w:hAnsi="Times New Roman"/>
          <w:b w:val="0"/>
          <w:color w:val="111111"/>
          <w:sz w:val="28"/>
          <w:szCs w:val="28"/>
          <w:bdr w:val="none" w:sz="0" w:space="0" w:color="auto" w:frame="1"/>
        </w:rPr>
        <w:t xml:space="preserve">М.И. Фонарева, В.Н. </w:t>
      </w:r>
      <w:proofErr w:type="spellStart"/>
      <w:r w:rsidR="00B947D0">
        <w:rPr>
          <w:rStyle w:val="aa"/>
          <w:rFonts w:ascii="Times New Roman" w:hAnsi="Times New Roman"/>
          <w:b w:val="0"/>
          <w:color w:val="111111"/>
          <w:sz w:val="28"/>
          <w:szCs w:val="28"/>
          <w:bdr w:val="none" w:sz="0" w:space="0" w:color="auto" w:frame="1"/>
        </w:rPr>
        <w:t>Шебеко</w:t>
      </w:r>
      <w:proofErr w:type="spellEnd"/>
      <w:r w:rsidR="00B11A3C">
        <w:rPr>
          <w:rStyle w:val="aa"/>
          <w:rFonts w:ascii="Times New Roman" w:hAnsi="Times New Roman"/>
          <w:b w:val="0"/>
          <w:color w:val="111111"/>
          <w:sz w:val="28"/>
          <w:szCs w:val="28"/>
          <w:bdr w:val="none" w:sz="0" w:space="0" w:color="auto" w:frame="1"/>
        </w:rPr>
        <w:t xml:space="preserve"> и др., как</w:t>
      </w:r>
      <w:r w:rsidRPr="00B91CAB">
        <w:rPr>
          <w:rStyle w:val="aa"/>
          <w:rFonts w:ascii="Times New Roman" w:hAnsi="Times New Roman"/>
          <w:b w:val="0"/>
          <w:color w:val="111111"/>
          <w:sz w:val="28"/>
          <w:szCs w:val="28"/>
          <w:bdr w:val="none" w:sz="0" w:space="0" w:color="auto" w:frame="1"/>
        </w:rPr>
        <w:t xml:space="preserve"> </w:t>
      </w:r>
      <w:r w:rsidR="00AD3F2D">
        <w:rPr>
          <w:rStyle w:val="aa"/>
          <w:rFonts w:ascii="Times New Roman" w:hAnsi="Times New Roman"/>
          <w:b w:val="0"/>
          <w:color w:val="111111"/>
          <w:sz w:val="28"/>
          <w:szCs w:val="28"/>
          <w:bdr w:val="none" w:sz="0" w:space="0" w:color="auto" w:frame="1"/>
        </w:rPr>
        <w:t>естественная потребность, удовлетворение которой является важным условием для формирования основных структур и функций организма, одним из способов познания мира и ориентировки в нем, а также условием всестороннего развития и воспитания детей</w:t>
      </w:r>
      <w:r w:rsidR="00850509">
        <w:rPr>
          <w:rStyle w:val="aa"/>
          <w:rFonts w:ascii="Times New Roman" w:hAnsi="Times New Roman"/>
          <w:b w:val="0"/>
          <w:color w:val="111111"/>
          <w:sz w:val="28"/>
          <w:szCs w:val="28"/>
          <w:bdr w:val="none" w:sz="0" w:space="0" w:color="auto" w:frame="1"/>
        </w:rPr>
        <w:t xml:space="preserve"> (</w:t>
      </w:r>
      <w:r w:rsidR="001D262B">
        <w:rPr>
          <w:rStyle w:val="aa"/>
          <w:rFonts w:ascii="Times New Roman" w:hAnsi="Times New Roman"/>
          <w:b w:val="0"/>
          <w:color w:val="111111"/>
          <w:sz w:val="28"/>
          <w:szCs w:val="28"/>
          <w:bdr w:val="none" w:sz="0" w:space="0" w:color="auto" w:frame="1"/>
        </w:rPr>
        <w:t>9</w:t>
      </w:r>
      <w:r w:rsidR="00850509">
        <w:rPr>
          <w:rStyle w:val="aa"/>
          <w:rFonts w:ascii="Times New Roman" w:hAnsi="Times New Roman"/>
          <w:b w:val="0"/>
          <w:color w:val="111111"/>
          <w:sz w:val="28"/>
          <w:szCs w:val="28"/>
          <w:bdr w:val="none" w:sz="0" w:space="0" w:color="auto" w:frame="1"/>
        </w:rPr>
        <w:t>;</w:t>
      </w:r>
      <w:proofErr w:type="gramEnd"/>
      <w:r w:rsidR="00850509">
        <w:rPr>
          <w:rStyle w:val="aa"/>
          <w:rFonts w:ascii="Times New Roman" w:hAnsi="Times New Roman"/>
          <w:b w:val="0"/>
          <w:color w:val="111111"/>
          <w:sz w:val="28"/>
          <w:szCs w:val="28"/>
          <w:bdr w:val="none" w:sz="0" w:space="0" w:color="auto" w:frame="1"/>
        </w:rPr>
        <w:t xml:space="preserve"> </w:t>
      </w:r>
      <w:proofErr w:type="gramStart"/>
      <w:r w:rsidR="00850509">
        <w:rPr>
          <w:rStyle w:val="aa"/>
          <w:rFonts w:ascii="Times New Roman" w:hAnsi="Times New Roman"/>
          <w:b w:val="0"/>
          <w:color w:val="111111"/>
          <w:sz w:val="28"/>
          <w:szCs w:val="28"/>
          <w:bdr w:val="none" w:sz="0" w:space="0" w:color="auto" w:frame="1"/>
        </w:rPr>
        <w:t xml:space="preserve">35: </w:t>
      </w:r>
      <w:r w:rsidR="00DB2C19">
        <w:rPr>
          <w:rStyle w:val="aa"/>
          <w:rFonts w:ascii="Times New Roman" w:hAnsi="Times New Roman"/>
          <w:b w:val="0"/>
          <w:color w:val="111111"/>
          <w:sz w:val="28"/>
          <w:szCs w:val="28"/>
          <w:bdr w:val="none" w:sz="0" w:space="0" w:color="auto" w:frame="1"/>
        </w:rPr>
        <w:t xml:space="preserve">75; </w:t>
      </w:r>
      <w:r w:rsidR="00850509">
        <w:rPr>
          <w:rStyle w:val="aa"/>
          <w:rFonts w:ascii="Times New Roman" w:hAnsi="Times New Roman"/>
          <w:b w:val="0"/>
          <w:color w:val="111111"/>
          <w:sz w:val="28"/>
          <w:szCs w:val="28"/>
          <w:bdr w:val="none" w:sz="0" w:space="0" w:color="auto" w:frame="1"/>
        </w:rPr>
        <w:t>76</w:t>
      </w:r>
      <w:r w:rsidR="00B11A3C">
        <w:rPr>
          <w:rStyle w:val="aa"/>
          <w:rFonts w:ascii="Times New Roman" w:hAnsi="Times New Roman"/>
          <w:b w:val="0"/>
          <w:color w:val="111111"/>
          <w:sz w:val="28"/>
          <w:szCs w:val="28"/>
          <w:bdr w:val="none" w:sz="0" w:space="0" w:color="auto" w:frame="1"/>
        </w:rPr>
        <w:t>; 12</w:t>
      </w:r>
      <w:r w:rsidR="00B947D0">
        <w:rPr>
          <w:rStyle w:val="aa"/>
          <w:rFonts w:ascii="Times New Roman" w:hAnsi="Times New Roman"/>
          <w:b w:val="0"/>
          <w:color w:val="111111"/>
          <w:sz w:val="28"/>
          <w:szCs w:val="28"/>
          <w:bdr w:val="none" w:sz="0" w:space="0" w:color="auto" w:frame="1"/>
        </w:rPr>
        <w:t>; 85; 91</w:t>
      </w:r>
      <w:r w:rsidR="00B11A3C">
        <w:rPr>
          <w:rStyle w:val="aa"/>
          <w:rFonts w:ascii="Times New Roman" w:hAnsi="Times New Roman"/>
          <w:b w:val="0"/>
          <w:color w:val="111111"/>
          <w:sz w:val="28"/>
          <w:szCs w:val="28"/>
          <w:bdr w:val="none" w:sz="0" w:space="0" w:color="auto" w:frame="1"/>
        </w:rPr>
        <w:t xml:space="preserve"> и др.).</w:t>
      </w:r>
      <w:proofErr w:type="gramEnd"/>
      <w:r w:rsidR="00AD3F2D">
        <w:rPr>
          <w:rStyle w:val="aa"/>
          <w:rFonts w:ascii="Times New Roman" w:hAnsi="Times New Roman"/>
          <w:b w:val="0"/>
          <w:color w:val="111111"/>
          <w:sz w:val="28"/>
          <w:szCs w:val="28"/>
          <w:bdr w:val="none" w:sz="0" w:space="0" w:color="auto" w:frame="1"/>
        </w:rPr>
        <w:t xml:space="preserve"> </w:t>
      </w:r>
      <w:r w:rsidRPr="00477BE2">
        <w:rPr>
          <w:rStyle w:val="aa"/>
          <w:rFonts w:ascii="Times New Roman" w:hAnsi="Times New Roman"/>
          <w:b w:val="0"/>
          <w:color w:val="111111"/>
          <w:sz w:val="28"/>
          <w:szCs w:val="28"/>
          <w:bdr w:val="none" w:sz="0" w:space="0" w:color="auto" w:frame="1"/>
        </w:rPr>
        <w:t xml:space="preserve"> </w:t>
      </w:r>
      <w:r w:rsidR="00B947D0">
        <w:rPr>
          <w:rStyle w:val="aa"/>
          <w:rFonts w:ascii="Times New Roman" w:hAnsi="Times New Roman"/>
          <w:b w:val="0"/>
          <w:color w:val="111111"/>
          <w:sz w:val="28"/>
          <w:szCs w:val="28"/>
          <w:bdr w:val="none" w:sz="0" w:space="0" w:color="auto" w:frame="1"/>
        </w:rPr>
        <w:t>В современных исс</w:t>
      </w:r>
      <w:r w:rsidR="008F10F5">
        <w:rPr>
          <w:rStyle w:val="aa"/>
          <w:rFonts w:ascii="Times New Roman" w:hAnsi="Times New Roman"/>
          <w:b w:val="0"/>
          <w:color w:val="111111"/>
          <w:sz w:val="28"/>
          <w:szCs w:val="28"/>
          <w:bdr w:val="none" w:sz="0" w:space="0" w:color="auto" w:frame="1"/>
        </w:rPr>
        <w:t xml:space="preserve">ледованиях </w:t>
      </w:r>
      <w:r w:rsidR="006259AB">
        <w:rPr>
          <w:rStyle w:val="aa"/>
          <w:rFonts w:ascii="Times New Roman" w:hAnsi="Times New Roman"/>
          <w:b w:val="0"/>
          <w:color w:val="111111"/>
          <w:sz w:val="28"/>
          <w:szCs w:val="28"/>
          <w:bdr w:val="none" w:sz="0" w:space="0" w:color="auto" w:frame="1"/>
        </w:rPr>
        <w:t xml:space="preserve">Н.И. </w:t>
      </w:r>
      <w:proofErr w:type="spellStart"/>
      <w:r w:rsidR="006259AB">
        <w:rPr>
          <w:rStyle w:val="aa"/>
          <w:rFonts w:ascii="Times New Roman" w:hAnsi="Times New Roman"/>
          <w:b w:val="0"/>
          <w:color w:val="111111"/>
          <w:sz w:val="28"/>
          <w:szCs w:val="28"/>
          <w:bdr w:val="none" w:sz="0" w:space="0" w:color="auto" w:frame="1"/>
        </w:rPr>
        <w:t>Бочаровой</w:t>
      </w:r>
      <w:proofErr w:type="spellEnd"/>
      <w:r w:rsidR="006259AB">
        <w:rPr>
          <w:rStyle w:val="aa"/>
          <w:rFonts w:ascii="Times New Roman" w:hAnsi="Times New Roman"/>
          <w:b w:val="0"/>
          <w:color w:val="111111"/>
          <w:sz w:val="28"/>
          <w:szCs w:val="28"/>
          <w:bdr w:val="none" w:sz="0" w:space="0" w:color="auto" w:frame="1"/>
        </w:rPr>
        <w:t xml:space="preserve">, </w:t>
      </w:r>
      <w:r w:rsidR="001D262B">
        <w:rPr>
          <w:rStyle w:val="aa"/>
          <w:rFonts w:ascii="Times New Roman" w:hAnsi="Times New Roman"/>
          <w:b w:val="0"/>
          <w:color w:val="111111"/>
          <w:sz w:val="28"/>
          <w:szCs w:val="28"/>
          <w:bdr w:val="none" w:sz="0" w:space="0" w:color="auto" w:frame="1"/>
        </w:rPr>
        <w:t xml:space="preserve">Э.Н. </w:t>
      </w:r>
      <w:proofErr w:type="spellStart"/>
      <w:r w:rsidR="001D262B">
        <w:rPr>
          <w:rStyle w:val="aa"/>
          <w:rFonts w:ascii="Times New Roman" w:hAnsi="Times New Roman"/>
          <w:b w:val="0"/>
          <w:color w:val="111111"/>
          <w:sz w:val="28"/>
          <w:szCs w:val="28"/>
          <w:bdr w:val="none" w:sz="0" w:space="0" w:color="auto" w:frame="1"/>
        </w:rPr>
        <w:t>Вайнер</w:t>
      </w:r>
      <w:proofErr w:type="spellEnd"/>
      <w:r w:rsidR="001D262B">
        <w:rPr>
          <w:rStyle w:val="aa"/>
          <w:rFonts w:ascii="Times New Roman" w:hAnsi="Times New Roman"/>
          <w:b w:val="0"/>
          <w:color w:val="111111"/>
          <w:sz w:val="28"/>
          <w:szCs w:val="28"/>
          <w:bdr w:val="none" w:sz="0" w:space="0" w:color="auto" w:frame="1"/>
        </w:rPr>
        <w:t xml:space="preserve">; </w:t>
      </w:r>
      <w:r w:rsidR="006259AB" w:rsidRPr="006259AB">
        <w:rPr>
          <w:rFonts w:ascii="Times New Roman" w:hAnsi="Times New Roman"/>
          <w:bCs/>
          <w:sz w:val="28"/>
          <w:szCs w:val="28"/>
          <w:shd w:val="clear" w:color="auto" w:fill="FFFFFF"/>
        </w:rPr>
        <w:t>Р</w:t>
      </w:r>
      <w:r w:rsidR="006259AB" w:rsidRPr="006259AB">
        <w:rPr>
          <w:rFonts w:ascii="Times New Roman" w:hAnsi="Times New Roman"/>
          <w:sz w:val="28"/>
          <w:szCs w:val="28"/>
          <w:shd w:val="clear" w:color="auto" w:fill="FFFFFF"/>
        </w:rPr>
        <w:t>.</w:t>
      </w:r>
      <w:r w:rsidR="006259AB" w:rsidRPr="006259AB">
        <w:rPr>
          <w:rFonts w:ascii="Times New Roman" w:hAnsi="Times New Roman"/>
          <w:bCs/>
          <w:sz w:val="28"/>
          <w:szCs w:val="28"/>
          <w:shd w:val="clear" w:color="auto" w:fill="FFFFFF"/>
        </w:rPr>
        <w:t>А</w:t>
      </w:r>
      <w:r w:rsidR="006259AB" w:rsidRPr="006259AB">
        <w:rPr>
          <w:rFonts w:ascii="Times New Roman" w:hAnsi="Times New Roman"/>
          <w:sz w:val="28"/>
          <w:szCs w:val="28"/>
          <w:shd w:val="clear" w:color="auto" w:fill="FFFFFF"/>
        </w:rPr>
        <w:t>. </w:t>
      </w:r>
      <w:proofErr w:type="spellStart"/>
      <w:r w:rsidR="006259AB" w:rsidRPr="006259AB">
        <w:rPr>
          <w:rFonts w:ascii="Times New Roman" w:hAnsi="Times New Roman"/>
          <w:bCs/>
          <w:sz w:val="28"/>
          <w:szCs w:val="28"/>
          <w:shd w:val="clear" w:color="auto" w:fill="FFFFFF"/>
        </w:rPr>
        <w:t>Шабунин</w:t>
      </w:r>
      <w:r w:rsidR="006259AB">
        <w:rPr>
          <w:rFonts w:ascii="Times New Roman" w:hAnsi="Times New Roman"/>
          <w:bCs/>
          <w:sz w:val="28"/>
          <w:szCs w:val="28"/>
          <w:shd w:val="clear" w:color="auto" w:fill="FFFFFF"/>
        </w:rPr>
        <w:t>а</w:t>
      </w:r>
      <w:proofErr w:type="spellEnd"/>
      <w:r w:rsidR="006259AB" w:rsidRPr="006259AB">
        <w:rPr>
          <w:rFonts w:ascii="Times New Roman" w:hAnsi="Times New Roman"/>
          <w:sz w:val="28"/>
          <w:szCs w:val="28"/>
          <w:shd w:val="clear" w:color="auto" w:fill="FFFFFF"/>
        </w:rPr>
        <w:t>, И. В. Павлов</w:t>
      </w:r>
      <w:r w:rsidR="006259AB">
        <w:rPr>
          <w:rFonts w:ascii="Times New Roman" w:hAnsi="Times New Roman"/>
          <w:sz w:val="28"/>
          <w:szCs w:val="28"/>
          <w:shd w:val="clear" w:color="auto" w:fill="FFFFFF"/>
        </w:rPr>
        <w:t>ой</w:t>
      </w:r>
      <w:r w:rsidR="006259AB" w:rsidRPr="006259AB">
        <w:rPr>
          <w:rFonts w:ascii="Times New Roman" w:hAnsi="Times New Roman"/>
          <w:sz w:val="28"/>
          <w:szCs w:val="28"/>
          <w:shd w:val="clear" w:color="auto" w:fill="FFFFFF"/>
        </w:rPr>
        <w:t>, Н.С.</w:t>
      </w:r>
      <w:r w:rsidR="001D262B">
        <w:rPr>
          <w:rFonts w:ascii="Times New Roman" w:hAnsi="Times New Roman"/>
          <w:sz w:val="28"/>
          <w:szCs w:val="28"/>
          <w:shd w:val="clear" w:color="auto" w:fill="FFFFFF"/>
        </w:rPr>
        <w:t> </w:t>
      </w:r>
      <w:r w:rsidR="006259AB" w:rsidRPr="006259AB">
        <w:rPr>
          <w:rFonts w:ascii="Times New Roman" w:hAnsi="Times New Roman"/>
          <w:sz w:val="28"/>
          <w:szCs w:val="28"/>
          <w:shd w:val="clear" w:color="auto" w:fill="FFFFFF"/>
        </w:rPr>
        <w:t>Печенкин</w:t>
      </w:r>
      <w:r w:rsidR="006259AB">
        <w:rPr>
          <w:rFonts w:ascii="Times New Roman" w:hAnsi="Times New Roman"/>
          <w:sz w:val="28"/>
          <w:szCs w:val="28"/>
          <w:shd w:val="clear" w:color="auto" w:fill="FFFFFF"/>
        </w:rPr>
        <w:t>ой</w:t>
      </w:r>
      <w:r w:rsidR="006259AB" w:rsidRPr="006259AB">
        <w:rPr>
          <w:rFonts w:ascii="Times New Roman" w:hAnsi="Times New Roman"/>
          <w:sz w:val="28"/>
          <w:szCs w:val="28"/>
          <w:shd w:val="clear" w:color="auto" w:fill="FFFFFF"/>
        </w:rPr>
        <w:t xml:space="preserve">, А. Ф. </w:t>
      </w:r>
      <w:proofErr w:type="spellStart"/>
      <w:r w:rsidR="006259AB" w:rsidRPr="006259AB">
        <w:rPr>
          <w:rFonts w:ascii="Times New Roman" w:hAnsi="Times New Roman"/>
          <w:sz w:val="28"/>
          <w:szCs w:val="28"/>
          <w:shd w:val="clear" w:color="auto" w:fill="FFFFFF"/>
        </w:rPr>
        <w:t>Терешкин</w:t>
      </w:r>
      <w:r w:rsidR="006259AB">
        <w:rPr>
          <w:rFonts w:ascii="Times New Roman" w:hAnsi="Times New Roman"/>
          <w:sz w:val="28"/>
          <w:szCs w:val="28"/>
          <w:shd w:val="clear" w:color="auto" w:fill="FFFFFF"/>
        </w:rPr>
        <w:t>а</w:t>
      </w:r>
      <w:proofErr w:type="spellEnd"/>
      <w:r w:rsidR="001D262B">
        <w:rPr>
          <w:rFonts w:ascii="Times New Roman" w:hAnsi="Times New Roman"/>
          <w:sz w:val="28"/>
          <w:szCs w:val="28"/>
          <w:shd w:val="clear" w:color="auto" w:fill="FFFFFF"/>
        </w:rPr>
        <w:t>,</w:t>
      </w:r>
      <w:r w:rsidR="00096FF0">
        <w:rPr>
          <w:rFonts w:ascii="Times New Roman" w:hAnsi="Times New Roman"/>
          <w:sz w:val="28"/>
          <w:szCs w:val="28"/>
          <w:shd w:val="clear" w:color="auto" w:fill="FFFFFF"/>
        </w:rPr>
        <w:t xml:space="preserve"> В.Н. </w:t>
      </w:r>
      <w:proofErr w:type="spellStart"/>
      <w:r w:rsidR="001D262B">
        <w:rPr>
          <w:rFonts w:ascii="Times New Roman" w:hAnsi="Times New Roman"/>
          <w:sz w:val="28"/>
          <w:szCs w:val="28"/>
          <w:shd w:val="clear" w:color="auto" w:fill="FFFFFF"/>
        </w:rPr>
        <w:t>Шебеко</w:t>
      </w:r>
      <w:proofErr w:type="spellEnd"/>
      <w:r w:rsidR="00096FF0">
        <w:rPr>
          <w:rFonts w:ascii="Times New Roman" w:hAnsi="Times New Roman"/>
          <w:sz w:val="28"/>
          <w:szCs w:val="28"/>
          <w:shd w:val="clear" w:color="auto" w:fill="FFFFFF"/>
        </w:rPr>
        <w:t xml:space="preserve">, Ю.М. </w:t>
      </w:r>
      <w:proofErr w:type="spellStart"/>
      <w:r w:rsidR="00096FF0">
        <w:rPr>
          <w:rFonts w:ascii="Times New Roman" w:hAnsi="Times New Roman"/>
          <w:sz w:val="28"/>
          <w:szCs w:val="28"/>
          <w:shd w:val="clear" w:color="auto" w:fill="FFFFFF"/>
        </w:rPr>
        <w:t>Исаенко</w:t>
      </w:r>
      <w:proofErr w:type="spellEnd"/>
      <w:r w:rsidR="00096FF0">
        <w:rPr>
          <w:rFonts w:ascii="Times New Roman" w:hAnsi="Times New Roman"/>
          <w:sz w:val="28"/>
          <w:szCs w:val="28"/>
          <w:shd w:val="clear" w:color="auto" w:fill="FFFFFF"/>
        </w:rPr>
        <w:t xml:space="preserve"> и др.</w:t>
      </w:r>
      <w:r w:rsidR="006259AB">
        <w:rPr>
          <w:rStyle w:val="aa"/>
          <w:rFonts w:ascii="Times New Roman" w:hAnsi="Times New Roman"/>
          <w:b w:val="0"/>
          <w:color w:val="111111"/>
          <w:sz w:val="28"/>
          <w:szCs w:val="28"/>
          <w:bdr w:val="none" w:sz="0" w:space="0" w:color="auto" w:frame="1"/>
        </w:rPr>
        <w:t xml:space="preserve"> </w:t>
      </w:r>
      <w:r w:rsidR="008F10F5">
        <w:rPr>
          <w:rStyle w:val="aa"/>
          <w:rFonts w:ascii="Times New Roman" w:hAnsi="Times New Roman"/>
          <w:b w:val="0"/>
          <w:color w:val="111111"/>
          <w:sz w:val="28"/>
          <w:szCs w:val="28"/>
          <w:bdr w:val="none" w:sz="0" w:space="0" w:color="auto" w:frame="1"/>
        </w:rPr>
        <w:t xml:space="preserve">в одинаковой мере встречается и понятие «двигательная активность», тесным образом связанная с двигательной деятельностью. </w:t>
      </w:r>
      <w:r w:rsidR="008F10F5" w:rsidRPr="00AE4384">
        <w:rPr>
          <w:rStyle w:val="aa"/>
          <w:rFonts w:ascii="Times New Roman" w:hAnsi="Times New Roman"/>
          <w:b w:val="0"/>
          <w:color w:val="111111"/>
          <w:sz w:val="28"/>
          <w:szCs w:val="28"/>
          <w:bdr w:val="none" w:sz="0" w:space="0" w:color="auto" w:frame="1"/>
        </w:rPr>
        <w:t>Э</w:t>
      </w:r>
      <w:r w:rsidR="0070143E" w:rsidRPr="00AE4384">
        <w:rPr>
          <w:rStyle w:val="aa"/>
          <w:rFonts w:ascii="Times New Roman" w:hAnsi="Times New Roman"/>
          <w:b w:val="0"/>
          <w:color w:val="111111"/>
          <w:sz w:val="28"/>
          <w:szCs w:val="28"/>
          <w:bdr w:val="none" w:sz="0" w:space="0" w:color="auto" w:frame="1"/>
        </w:rPr>
        <w:t>то естественная физическая и специально организованная двигательная деятельность человека, обеспечивающая его успешное физическое и психическое развитие</w:t>
      </w:r>
      <w:r w:rsidR="00910889" w:rsidRPr="00AE4384">
        <w:rPr>
          <w:rFonts w:ascii="Times New Roman" w:hAnsi="Times New Roman"/>
          <w:bCs/>
          <w:color w:val="111111"/>
          <w:sz w:val="28"/>
          <w:szCs w:val="28"/>
          <w:bdr w:val="none" w:sz="0" w:space="0" w:color="auto" w:frame="1"/>
        </w:rPr>
        <w:t xml:space="preserve"> </w:t>
      </w:r>
      <w:r w:rsidR="005D4A96" w:rsidRPr="00AE4384">
        <w:rPr>
          <w:rFonts w:ascii="Times New Roman" w:hAnsi="Times New Roman"/>
          <w:bCs/>
          <w:color w:val="111111"/>
          <w:sz w:val="28"/>
          <w:szCs w:val="28"/>
          <w:bdr w:val="none" w:sz="0" w:space="0" w:color="auto" w:frame="1"/>
        </w:rPr>
        <w:t>(</w:t>
      </w:r>
      <w:r w:rsidR="00DB2C19" w:rsidRPr="00AE4384">
        <w:rPr>
          <w:rFonts w:ascii="Times New Roman" w:hAnsi="Times New Roman"/>
          <w:bCs/>
          <w:color w:val="111111"/>
          <w:sz w:val="28"/>
          <w:szCs w:val="28"/>
          <w:bdr w:val="none" w:sz="0" w:space="0" w:color="auto" w:frame="1"/>
        </w:rPr>
        <w:t>9</w:t>
      </w:r>
      <w:r w:rsidR="005D4A96" w:rsidRPr="00AE4384">
        <w:rPr>
          <w:rFonts w:ascii="Times New Roman" w:hAnsi="Times New Roman"/>
          <w:bCs/>
          <w:color w:val="111111"/>
          <w:sz w:val="28"/>
          <w:szCs w:val="28"/>
          <w:bdr w:val="none" w:sz="0" w:space="0" w:color="auto" w:frame="1"/>
        </w:rPr>
        <w:t>; 1</w:t>
      </w:r>
      <w:r w:rsidR="00F119BB">
        <w:rPr>
          <w:rFonts w:ascii="Times New Roman" w:hAnsi="Times New Roman"/>
          <w:bCs/>
          <w:color w:val="111111"/>
          <w:sz w:val="28"/>
          <w:szCs w:val="28"/>
          <w:bdr w:val="none" w:sz="0" w:space="0" w:color="auto" w:frame="1"/>
        </w:rPr>
        <w:t>1</w:t>
      </w:r>
      <w:r w:rsidR="005D4A96" w:rsidRPr="00AE4384">
        <w:rPr>
          <w:rFonts w:ascii="Times New Roman" w:hAnsi="Times New Roman"/>
          <w:bCs/>
          <w:color w:val="111111"/>
          <w:sz w:val="28"/>
          <w:szCs w:val="28"/>
          <w:bdr w:val="none" w:sz="0" w:space="0" w:color="auto" w:frame="1"/>
        </w:rPr>
        <w:t xml:space="preserve">; </w:t>
      </w:r>
      <w:r w:rsidR="006259AB" w:rsidRPr="00AE4384">
        <w:rPr>
          <w:rFonts w:ascii="Times New Roman" w:hAnsi="Times New Roman"/>
          <w:bCs/>
          <w:color w:val="111111"/>
          <w:sz w:val="28"/>
          <w:szCs w:val="28"/>
          <w:bdr w:val="none" w:sz="0" w:space="0" w:color="auto" w:frame="1"/>
        </w:rPr>
        <w:t xml:space="preserve">21; </w:t>
      </w:r>
      <w:r w:rsidR="00096FF0" w:rsidRPr="00AE4384">
        <w:rPr>
          <w:rFonts w:ascii="Times New Roman" w:hAnsi="Times New Roman"/>
          <w:bCs/>
          <w:color w:val="111111"/>
          <w:sz w:val="28"/>
          <w:szCs w:val="28"/>
          <w:bdr w:val="none" w:sz="0" w:space="0" w:color="auto" w:frame="1"/>
        </w:rPr>
        <w:t>91</w:t>
      </w:r>
      <w:r w:rsidR="00F119BB">
        <w:rPr>
          <w:rFonts w:ascii="Times New Roman" w:hAnsi="Times New Roman"/>
          <w:bCs/>
          <w:color w:val="111111"/>
          <w:sz w:val="28"/>
          <w:szCs w:val="28"/>
          <w:bdr w:val="none" w:sz="0" w:space="0" w:color="auto" w:frame="1"/>
        </w:rPr>
        <w:t>; 29</w:t>
      </w:r>
      <w:r w:rsidR="00096FF0" w:rsidRPr="00AE4384">
        <w:rPr>
          <w:rFonts w:ascii="Times New Roman" w:hAnsi="Times New Roman"/>
          <w:bCs/>
          <w:color w:val="111111"/>
          <w:sz w:val="28"/>
          <w:szCs w:val="28"/>
          <w:bdr w:val="none" w:sz="0" w:space="0" w:color="auto" w:frame="1"/>
        </w:rPr>
        <w:t xml:space="preserve"> и др.</w:t>
      </w:r>
      <w:r w:rsidR="005D4A96" w:rsidRPr="00AE4384">
        <w:rPr>
          <w:rFonts w:ascii="Times New Roman" w:hAnsi="Times New Roman"/>
          <w:bCs/>
          <w:color w:val="111111"/>
          <w:sz w:val="28"/>
          <w:szCs w:val="28"/>
          <w:bdr w:val="none" w:sz="0" w:space="0" w:color="auto" w:frame="1"/>
        </w:rPr>
        <w:t>)</w:t>
      </w:r>
      <w:r w:rsidR="00B66DD9" w:rsidRPr="00AE4384">
        <w:rPr>
          <w:rFonts w:ascii="Times New Roman" w:hAnsi="Times New Roman"/>
          <w:bCs/>
          <w:color w:val="111111"/>
          <w:sz w:val="28"/>
          <w:szCs w:val="28"/>
          <w:bdr w:val="none" w:sz="0" w:space="0" w:color="auto" w:frame="1"/>
        </w:rPr>
        <w:t>. Н.И. Бочарова, М.А. Рунова, Э.Я. Ст</w:t>
      </w:r>
      <w:r w:rsidR="00B66DD9" w:rsidRPr="00477BE2">
        <w:rPr>
          <w:rFonts w:ascii="Times New Roman" w:hAnsi="Times New Roman"/>
          <w:bCs/>
          <w:color w:val="111111"/>
          <w:sz w:val="28"/>
          <w:szCs w:val="28"/>
          <w:bdr w:val="none" w:sz="0" w:space="0" w:color="auto" w:frame="1"/>
        </w:rPr>
        <w:t>епаненкова и др. считают, что двигательная активность способствует нормальному развитию центральной нервной системы, улучшению памяти, процессов обучения, нормализации эмоционально-мотивационной сферы, улучшению сна, возрастанию возможностей не только в физической, но и в умственной деятельности</w:t>
      </w:r>
      <w:r w:rsidR="00096FF0">
        <w:rPr>
          <w:rFonts w:ascii="Times New Roman" w:hAnsi="Times New Roman"/>
          <w:bCs/>
          <w:color w:val="111111"/>
          <w:sz w:val="28"/>
          <w:szCs w:val="28"/>
          <w:bdr w:val="none" w:sz="0" w:space="0" w:color="auto" w:frame="1"/>
        </w:rPr>
        <w:t xml:space="preserve"> (9; </w:t>
      </w:r>
      <w:r w:rsidR="00DB2C19">
        <w:rPr>
          <w:rFonts w:ascii="Times New Roman" w:hAnsi="Times New Roman"/>
          <w:bCs/>
          <w:color w:val="111111"/>
          <w:sz w:val="28"/>
          <w:szCs w:val="28"/>
          <w:bdr w:val="none" w:sz="0" w:space="0" w:color="auto" w:frame="1"/>
        </w:rPr>
        <w:t xml:space="preserve">75; </w:t>
      </w:r>
      <w:r w:rsidR="00096FF0">
        <w:rPr>
          <w:rFonts w:ascii="Times New Roman" w:hAnsi="Times New Roman"/>
          <w:bCs/>
          <w:color w:val="111111"/>
          <w:sz w:val="28"/>
          <w:szCs w:val="28"/>
          <w:bdr w:val="none" w:sz="0" w:space="0" w:color="auto" w:frame="1"/>
        </w:rPr>
        <w:t>76;</w:t>
      </w:r>
      <w:r w:rsidR="00DB2C19">
        <w:rPr>
          <w:rFonts w:ascii="Times New Roman" w:hAnsi="Times New Roman"/>
          <w:bCs/>
          <w:color w:val="111111"/>
          <w:sz w:val="28"/>
          <w:szCs w:val="28"/>
          <w:bdr w:val="none" w:sz="0" w:space="0" w:color="auto" w:frame="1"/>
        </w:rPr>
        <w:t xml:space="preserve"> 80 и др.)</w:t>
      </w:r>
      <w:r w:rsidR="00B66DD9" w:rsidRPr="00B91CAB">
        <w:rPr>
          <w:rFonts w:ascii="Times New Roman" w:hAnsi="Times New Roman"/>
          <w:bCs/>
          <w:color w:val="111111"/>
          <w:sz w:val="28"/>
          <w:szCs w:val="28"/>
          <w:bdr w:val="none" w:sz="0" w:space="0" w:color="auto" w:frame="1"/>
        </w:rPr>
        <w:t>.</w:t>
      </w:r>
      <w:r w:rsidR="00B66DD9" w:rsidRPr="00B91CAB">
        <w:t xml:space="preserve"> </w:t>
      </w:r>
    </w:p>
    <w:p w:rsidR="00253937" w:rsidRPr="00253937" w:rsidRDefault="00253937" w:rsidP="00096FF0">
      <w:pPr>
        <w:pStyle w:val="a3"/>
        <w:spacing w:line="360" w:lineRule="auto"/>
        <w:ind w:firstLine="708"/>
        <w:contextualSpacing/>
        <w:jc w:val="both"/>
        <w:rPr>
          <w:rFonts w:ascii="Times New Roman" w:hAnsi="Times New Roman"/>
          <w:sz w:val="28"/>
          <w:szCs w:val="28"/>
        </w:rPr>
      </w:pPr>
      <w:r w:rsidRPr="00253937">
        <w:rPr>
          <w:rFonts w:ascii="Times New Roman" w:hAnsi="Times New Roman"/>
          <w:sz w:val="28"/>
          <w:szCs w:val="28"/>
        </w:rPr>
        <w:t>Анализ психолого-педагогической литературы по проблеме исследования показывает, что существует противоречие меж</w:t>
      </w:r>
      <w:r>
        <w:rPr>
          <w:rFonts w:ascii="Times New Roman" w:hAnsi="Times New Roman"/>
          <w:sz w:val="28"/>
          <w:szCs w:val="28"/>
        </w:rPr>
        <w:t>д</w:t>
      </w:r>
      <w:r w:rsidRPr="00253937">
        <w:rPr>
          <w:rFonts w:ascii="Times New Roman" w:hAnsi="Times New Roman"/>
          <w:sz w:val="28"/>
          <w:szCs w:val="28"/>
        </w:rPr>
        <w:t>у</w:t>
      </w:r>
      <w:r w:rsidR="003A6129">
        <w:rPr>
          <w:rFonts w:ascii="Times New Roman" w:hAnsi="Times New Roman"/>
          <w:sz w:val="28"/>
          <w:szCs w:val="28"/>
        </w:rPr>
        <w:t xml:space="preserve"> необходимостью </w:t>
      </w:r>
      <w:r w:rsidR="003A6129" w:rsidRPr="00096FF0">
        <w:rPr>
          <w:rFonts w:ascii="Times New Roman" w:hAnsi="Times New Roman"/>
          <w:sz w:val="28"/>
          <w:szCs w:val="28"/>
        </w:rPr>
        <w:t xml:space="preserve">актуализации математических представлений у детей старшего дошкольного возраста в процессе двигательной </w:t>
      </w:r>
      <w:r w:rsidR="003A6129">
        <w:rPr>
          <w:rFonts w:ascii="Times New Roman" w:hAnsi="Times New Roman"/>
          <w:sz w:val="28"/>
          <w:szCs w:val="28"/>
        </w:rPr>
        <w:t xml:space="preserve">деятельности  и </w:t>
      </w:r>
      <w:r w:rsidR="00B8032E">
        <w:rPr>
          <w:rFonts w:ascii="Times New Roman" w:hAnsi="Times New Roman"/>
          <w:sz w:val="28"/>
          <w:szCs w:val="28"/>
        </w:rPr>
        <w:t>недостаточной разработанностью методического обеспечения этого процесса.</w:t>
      </w:r>
    </w:p>
    <w:p w:rsidR="00B66DD9" w:rsidRPr="00096FF0" w:rsidRDefault="008F618F" w:rsidP="00096FF0">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Практическая значимость и методическая неразрешенность этого вопроса</w:t>
      </w:r>
      <w:r w:rsidR="00B66DD9" w:rsidRPr="00096FF0">
        <w:rPr>
          <w:rFonts w:ascii="Times New Roman" w:hAnsi="Times New Roman"/>
          <w:sz w:val="28"/>
          <w:szCs w:val="28"/>
        </w:rPr>
        <w:t xml:space="preserve"> предопределило выбор темы </w:t>
      </w:r>
      <w:r w:rsidR="00562BB6">
        <w:rPr>
          <w:rFonts w:ascii="Times New Roman" w:hAnsi="Times New Roman"/>
          <w:sz w:val="28"/>
          <w:szCs w:val="28"/>
        </w:rPr>
        <w:t>нашего исследования</w:t>
      </w:r>
      <w:r w:rsidR="00A13A42" w:rsidRPr="00096FF0">
        <w:rPr>
          <w:rFonts w:ascii="Times New Roman" w:hAnsi="Times New Roman"/>
          <w:sz w:val="28"/>
          <w:szCs w:val="28"/>
        </w:rPr>
        <w:t xml:space="preserve"> «</w:t>
      </w:r>
      <w:r w:rsidR="005C4767" w:rsidRPr="00096FF0">
        <w:rPr>
          <w:rFonts w:ascii="Times New Roman" w:hAnsi="Times New Roman"/>
          <w:sz w:val="28"/>
          <w:szCs w:val="28"/>
        </w:rPr>
        <w:t xml:space="preserve">Актуализация математических представлений у детей старшего дошкольного возраста в процессе двигательной </w:t>
      </w:r>
      <w:r w:rsidR="00DB2C19">
        <w:rPr>
          <w:rFonts w:ascii="Times New Roman" w:hAnsi="Times New Roman"/>
          <w:sz w:val="28"/>
          <w:szCs w:val="28"/>
        </w:rPr>
        <w:t>деятельности</w:t>
      </w:r>
      <w:r w:rsidR="00A13A42" w:rsidRPr="00096FF0">
        <w:rPr>
          <w:rFonts w:ascii="Times New Roman" w:hAnsi="Times New Roman"/>
          <w:sz w:val="28"/>
          <w:szCs w:val="28"/>
        </w:rPr>
        <w:t>»</w:t>
      </w:r>
      <w:r w:rsidR="00B66DD9" w:rsidRPr="00096FF0">
        <w:rPr>
          <w:rFonts w:ascii="Times New Roman" w:hAnsi="Times New Roman"/>
          <w:sz w:val="28"/>
          <w:szCs w:val="28"/>
        </w:rPr>
        <w:t xml:space="preserve">. </w:t>
      </w:r>
    </w:p>
    <w:p w:rsidR="00B66DD9" w:rsidRDefault="00B66DD9" w:rsidP="00477BE2">
      <w:pPr>
        <w:pStyle w:val="a3"/>
        <w:spacing w:line="360" w:lineRule="auto"/>
        <w:ind w:firstLine="708"/>
        <w:contextualSpacing/>
        <w:jc w:val="both"/>
        <w:rPr>
          <w:rFonts w:ascii="Times New Roman" w:hAnsi="Times New Roman"/>
          <w:sz w:val="28"/>
          <w:szCs w:val="28"/>
        </w:rPr>
      </w:pPr>
      <w:r w:rsidRPr="00513558">
        <w:rPr>
          <w:rFonts w:ascii="Times New Roman" w:hAnsi="Times New Roman"/>
          <w:bCs/>
          <w:i/>
          <w:color w:val="111111"/>
          <w:sz w:val="28"/>
          <w:szCs w:val="28"/>
          <w:bdr w:val="none" w:sz="0" w:space="0" w:color="auto" w:frame="1"/>
        </w:rPr>
        <w:t xml:space="preserve">Проблема </w:t>
      </w:r>
      <w:proofErr w:type="gramStart"/>
      <w:r w:rsidRPr="00513558">
        <w:rPr>
          <w:rFonts w:ascii="Times New Roman" w:hAnsi="Times New Roman"/>
          <w:bCs/>
          <w:i/>
          <w:color w:val="111111"/>
          <w:sz w:val="28"/>
          <w:szCs w:val="28"/>
          <w:bdr w:val="none" w:sz="0" w:space="0" w:color="auto" w:frame="1"/>
        </w:rPr>
        <w:t>исследования</w:t>
      </w:r>
      <w:proofErr w:type="gramEnd"/>
      <w:r>
        <w:rPr>
          <w:rFonts w:ascii="Times New Roman" w:hAnsi="Times New Roman"/>
          <w:bCs/>
          <w:color w:val="111111"/>
          <w:sz w:val="28"/>
          <w:szCs w:val="28"/>
          <w:bdr w:val="none" w:sz="0" w:space="0" w:color="auto" w:frame="1"/>
        </w:rPr>
        <w:t>: каковы педагогические ус</w:t>
      </w:r>
      <w:r w:rsidRPr="0038707E">
        <w:rPr>
          <w:rFonts w:ascii="Times New Roman" w:hAnsi="Times New Roman"/>
          <w:bCs/>
          <w:color w:val="111111"/>
          <w:sz w:val="28"/>
          <w:szCs w:val="28"/>
          <w:bdr w:val="none" w:sz="0" w:space="0" w:color="auto" w:frame="1"/>
        </w:rPr>
        <w:t xml:space="preserve">ловия </w:t>
      </w:r>
      <w:r>
        <w:rPr>
          <w:rFonts w:ascii="Times New Roman" w:hAnsi="Times New Roman"/>
          <w:bCs/>
          <w:color w:val="111111"/>
          <w:sz w:val="28"/>
          <w:szCs w:val="28"/>
          <w:bdr w:val="none" w:sz="0" w:space="0" w:color="auto" w:frame="1"/>
        </w:rPr>
        <w:t>актуализации</w:t>
      </w:r>
      <w:r w:rsidRPr="0038707E">
        <w:rPr>
          <w:rFonts w:ascii="Times New Roman" w:hAnsi="Times New Roman"/>
          <w:bCs/>
          <w:color w:val="111111"/>
          <w:sz w:val="28"/>
          <w:szCs w:val="28"/>
          <w:bdr w:val="none" w:sz="0" w:space="0" w:color="auto" w:frame="1"/>
        </w:rPr>
        <w:t xml:space="preserve"> </w:t>
      </w:r>
      <w:r w:rsidRPr="0038707E">
        <w:rPr>
          <w:rFonts w:ascii="Times New Roman" w:hAnsi="Times New Roman"/>
          <w:sz w:val="28"/>
          <w:szCs w:val="28"/>
        </w:rPr>
        <w:t xml:space="preserve">математических представлений </w:t>
      </w:r>
      <w:r>
        <w:rPr>
          <w:rFonts w:ascii="Times New Roman" w:hAnsi="Times New Roman"/>
          <w:sz w:val="28"/>
          <w:szCs w:val="28"/>
        </w:rPr>
        <w:t xml:space="preserve">у </w:t>
      </w:r>
      <w:r w:rsidRPr="0038707E">
        <w:rPr>
          <w:rFonts w:ascii="Times New Roman" w:hAnsi="Times New Roman"/>
          <w:sz w:val="28"/>
          <w:szCs w:val="28"/>
        </w:rPr>
        <w:t>детей старшего дошкольного возраста в</w:t>
      </w:r>
      <w:r>
        <w:rPr>
          <w:rFonts w:ascii="Times New Roman" w:hAnsi="Times New Roman"/>
          <w:sz w:val="28"/>
          <w:szCs w:val="28"/>
        </w:rPr>
        <w:t xml:space="preserve"> процессе</w:t>
      </w:r>
      <w:r w:rsidRPr="0038707E">
        <w:rPr>
          <w:rFonts w:ascii="Times New Roman" w:hAnsi="Times New Roman"/>
          <w:sz w:val="28"/>
          <w:szCs w:val="28"/>
        </w:rPr>
        <w:t xml:space="preserve"> двигательной </w:t>
      </w:r>
      <w:r w:rsidR="00562BB6">
        <w:rPr>
          <w:rFonts w:ascii="Times New Roman" w:hAnsi="Times New Roman"/>
          <w:sz w:val="28"/>
          <w:szCs w:val="28"/>
        </w:rPr>
        <w:t>деятельности</w:t>
      </w:r>
      <w:r w:rsidRPr="0038707E">
        <w:rPr>
          <w:rFonts w:ascii="Times New Roman" w:hAnsi="Times New Roman"/>
          <w:sz w:val="28"/>
          <w:szCs w:val="28"/>
        </w:rPr>
        <w:t>.</w:t>
      </w:r>
    </w:p>
    <w:p w:rsidR="00B66DD9" w:rsidRDefault="00B66DD9" w:rsidP="00477BE2">
      <w:pPr>
        <w:pStyle w:val="a3"/>
        <w:spacing w:line="360" w:lineRule="auto"/>
        <w:ind w:firstLine="708"/>
        <w:contextualSpacing/>
        <w:jc w:val="both"/>
        <w:rPr>
          <w:rFonts w:ascii="Times New Roman" w:hAnsi="Times New Roman"/>
          <w:sz w:val="28"/>
          <w:szCs w:val="28"/>
        </w:rPr>
      </w:pPr>
      <w:r w:rsidRPr="00513558">
        <w:rPr>
          <w:rFonts w:ascii="Times New Roman" w:hAnsi="Times New Roman"/>
          <w:i/>
          <w:sz w:val="28"/>
          <w:szCs w:val="28"/>
        </w:rPr>
        <w:t>Цель исследования</w:t>
      </w:r>
      <w:r w:rsidRPr="0038707E">
        <w:rPr>
          <w:rFonts w:ascii="Times New Roman" w:hAnsi="Times New Roman"/>
          <w:sz w:val="28"/>
          <w:szCs w:val="28"/>
        </w:rPr>
        <w:t xml:space="preserve">: теоретически обосновать педагогические условия </w:t>
      </w:r>
      <w:r>
        <w:rPr>
          <w:rFonts w:ascii="Times New Roman" w:hAnsi="Times New Roman"/>
          <w:sz w:val="28"/>
          <w:szCs w:val="28"/>
        </w:rPr>
        <w:t xml:space="preserve">актуализации </w:t>
      </w:r>
      <w:r w:rsidRPr="0038707E">
        <w:rPr>
          <w:rFonts w:ascii="Times New Roman" w:hAnsi="Times New Roman"/>
          <w:sz w:val="28"/>
          <w:szCs w:val="28"/>
        </w:rPr>
        <w:t xml:space="preserve">математических представлений </w:t>
      </w:r>
      <w:r>
        <w:rPr>
          <w:rFonts w:ascii="Times New Roman" w:hAnsi="Times New Roman"/>
          <w:sz w:val="28"/>
          <w:szCs w:val="28"/>
        </w:rPr>
        <w:t xml:space="preserve">у </w:t>
      </w:r>
      <w:r w:rsidRPr="0038707E">
        <w:rPr>
          <w:rFonts w:ascii="Times New Roman" w:hAnsi="Times New Roman"/>
          <w:sz w:val="28"/>
          <w:szCs w:val="28"/>
        </w:rPr>
        <w:t>детей старшего дошкольного возраста в</w:t>
      </w:r>
      <w:r>
        <w:rPr>
          <w:rFonts w:ascii="Times New Roman" w:hAnsi="Times New Roman"/>
          <w:sz w:val="28"/>
          <w:szCs w:val="28"/>
        </w:rPr>
        <w:t xml:space="preserve"> процессе</w:t>
      </w:r>
      <w:r w:rsidRPr="0038707E">
        <w:rPr>
          <w:rFonts w:ascii="Times New Roman" w:hAnsi="Times New Roman"/>
          <w:sz w:val="28"/>
          <w:szCs w:val="28"/>
        </w:rPr>
        <w:t xml:space="preserve"> двигательной </w:t>
      </w:r>
      <w:r w:rsidR="00562BB6">
        <w:rPr>
          <w:rFonts w:ascii="Times New Roman" w:hAnsi="Times New Roman"/>
          <w:sz w:val="28"/>
          <w:szCs w:val="28"/>
        </w:rPr>
        <w:t>деятельности</w:t>
      </w:r>
      <w:r w:rsidR="00562BB6" w:rsidRPr="0038707E">
        <w:rPr>
          <w:rFonts w:ascii="Times New Roman" w:hAnsi="Times New Roman"/>
          <w:sz w:val="28"/>
          <w:szCs w:val="28"/>
        </w:rPr>
        <w:t xml:space="preserve"> </w:t>
      </w:r>
      <w:r w:rsidRPr="0038707E">
        <w:rPr>
          <w:rFonts w:ascii="Times New Roman" w:hAnsi="Times New Roman"/>
          <w:sz w:val="28"/>
          <w:szCs w:val="28"/>
        </w:rPr>
        <w:t>и разработать методические рекомендации</w:t>
      </w:r>
      <w:r>
        <w:rPr>
          <w:rFonts w:ascii="Times New Roman" w:hAnsi="Times New Roman"/>
          <w:sz w:val="28"/>
          <w:szCs w:val="28"/>
        </w:rPr>
        <w:t xml:space="preserve"> в данном направлении.</w:t>
      </w:r>
      <w:r w:rsidRPr="0038707E">
        <w:rPr>
          <w:rFonts w:ascii="Times New Roman" w:hAnsi="Times New Roman"/>
          <w:sz w:val="28"/>
          <w:szCs w:val="28"/>
        </w:rPr>
        <w:t xml:space="preserve">  </w:t>
      </w:r>
    </w:p>
    <w:p w:rsidR="00B66DD9" w:rsidRDefault="00B66DD9" w:rsidP="00477BE2">
      <w:pPr>
        <w:pStyle w:val="a3"/>
        <w:spacing w:line="360" w:lineRule="auto"/>
        <w:ind w:firstLine="708"/>
        <w:contextualSpacing/>
        <w:jc w:val="both"/>
        <w:rPr>
          <w:rFonts w:ascii="Times New Roman" w:hAnsi="Times New Roman"/>
          <w:sz w:val="28"/>
          <w:szCs w:val="28"/>
        </w:rPr>
      </w:pPr>
      <w:r w:rsidRPr="00513558">
        <w:rPr>
          <w:rFonts w:ascii="Times New Roman" w:hAnsi="Times New Roman"/>
          <w:i/>
          <w:sz w:val="28"/>
          <w:szCs w:val="28"/>
        </w:rPr>
        <w:t>Объект исследования</w:t>
      </w:r>
      <w:r w:rsidRPr="0038707E">
        <w:rPr>
          <w:rFonts w:ascii="Times New Roman" w:hAnsi="Times New Roman"/>
          <w:sz w:val="28"/>
          <w:szCs w:val="28"/>
        </w:rPr>
        <w:t xml:space="preserve">: </w:t>
      </w:r>
      <w:r>
        <w:rPr>
          <w:rFonts w:ascii="Times New Roman" w:hAnsi="Times New Roman"/>
          <w:sz w:val="28"/>
          <w:szCs w:val="28"/>
        </w:rPr>
        <w:t>актуализаци</w:t>
      </w:r>
      <w:r w:rsidR="00E52136">
        <w:rPr>
          <w:rFonts w:ascii="Times New Roman" w:hAnsi="Times New Roman"/>
          <w:sz w:val="28"/>
          <w:szCs w:val="28"/>
        </w:rPr>
        <w:t>я</w:t>
      </w:r>
      <w:r w:rsidRPr="0038707E">
        <w:rPr>
          <w:rFonts w:ascii="Times New Roman" w:hAnsi="Times New Roman"/>
          <w:sz w:val="28"/>
          <w:szCs w:val="28"/>
        </w:rPr>
        <w:t xml:space="preserve"> математических представлений у детей старшего дошкольного возраста в процессе двигательной </w:t>
      </w:r>
      <w:r w:rsidR="00562BB6">
        <w:rPr>
          <w:rFonts w:ascii="Times New Roman" w:hAnsi="Times New Roman"/>
          <w:sz w:val="28"/>
          <w:szCs w:val="28"/>
        </w:rPr>
        <w:t>деятельности</w:t>
      </w:r>
      <w:r w:rsidRPr="0038707E">
        <w:rPr>
          <w:rFonts w:ascii="Times New Roman" w:hAnsi="Times New Roman"/>
          <w:sz w:val="28"/>
          <w:szCs w:val="28"/>
        </w:rPr>
        <w:t xml:space="preserve">.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513558">
        <w:rPr>
          <w:rFonts w:ascii="Times New Roman" w:hAnsi="Times New Roman"/>
          <w:i/>
          <w:sz w:val="28"/>
          <w:szCs w:val="28"/>
        </w:rPr>
        <w:t>Предмет исследования</w:t>
      </w:r>
      <w:r w:rsidRPr="0038707E">
        <w:rPr>
          <w:rFonts w:ascii="Times New Roman" w:hAnsi="Times New Roman"/>
          <w:sz w:val="28"/>
          <w:szCs w:val="28"/>
        </w:rPr>
        <w:t>: педагогические условия</w:t>
      </w:r>
      <w:r>
        <w:rPr>
          <w:rFonts w:ascii="Times New Roman" w:hAnsi="Times New Roman"/>
          <w:sz w:val="28"/>
          <w:szCs w:val="28"/>
        </w:rPr>
        <w:t xml:space="preserve"> актуализации</w:t>
      </w:r>
      <w:r w:rsidRPr="0038707E">
        <w:rPr>
          <w:rFonts w:ascii="Times New Roman" w:hAnsi="Times New Roman"/>
          <w:sz w:val="28"/>
          <w:szCs w:val="28"/>
        </w:rPr>
        <w:t xml:space="preserve"> развития математических представлений  у детей старшего дошкольного возраста в  процессе двигательной </w:t>
      </w:r>
      <w:r w:rsidR="00562BB6">
        <w:rPr>
          <w:rFonts w:ascii="Times New Roman" w:hAnsi="Times New Roman"/>
          <w:sz w:val="28"/>
          <w:szCs w:val="28"/>
        </w:rPr>
        <w:t>деятельности</w:t>
      </w:r>
      <w:r w:rsidRPr="0038707E">
        <w:rPr>
          <w:rFonts w:ascii="Times New Roman" w:hAnsi="Times New Roman"/>
          <w:sz w:val="28"/>
          <w:szCs w:val="28"/>
        </w:rPr>
        <w:t xml:space="preserve">.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2F1771">
        <w:rPr>
          <w:rFonts w:ascii="Times New Roman" w:hAnsi="Times New Roman"/>
          <w:i/>
          <w:sz w:val="28"/>
          <w:szCs w:val="28"/>
        </w:rPr>
        <w:t>Гипотеза исследования</w:t>
      </w:r>
      <w:r w:rsidRPr="0038707E">
        <w:rPr>
          <w:rFonts w:ascii="Times New Roman" w:hAnsi="Times New Roman"/>
          <w:sz w:val="28"/>
          <w:szCs w:val="28"/>
        </w:rPr>
        <w:t xml:space="preserve">: </w:t>
      </w:r>
      <w:r>
        <w:rPr>
          <w:rFonts w:ascii="Times New Roman" w:hAnsi="Times New Roman"/>
          <w:sz w:val="28"/>
          <w:szCs w:val="28"/>
        </w:rPr>
        <w:t>актуализация</w:t>
      </w:r>
      <w:r w:rsidRPr="0038707E">
        <w:rPr>
          <w:rFonts w:ascii="Times New Roman" w:hAnsi="Times New Roman"/>
          <w:sz w:val="28"/>
          <w:szCs w:val="28"/>
        </w:rPr>
        <w:t xml:space="preserve"> математических представлений у детей старшего дошкольного возраста в процессе двигательной </w:t>
      </w:r>
      <w:r w:rsidR="00562BB6">
        <w:rPr>
          <w:rFonts w:ascii="Times New Roman" w:hAnsi="Times New Roman"/>
          <w:sz w:val="28"/>
          <w:szCs w:val="28"/>
        </w:rPr>
        <w:t>деятельности</w:t>
      </w:r>
      <w:r w:rsidR="00562BB6" w:rsidRPr="0038707E">
        <w:rPr>
          <w:rFonts w:ascii="Times New Roman" w:hAnsi="Times New Roman"/>
          <w:sz w:val="28"/>
          <w:szCs w:val="28"/>
        </w:rPr>
        <w:t xml:space="preserve"> </w:t>
      </w:r>
      <w:r w:rsidRPr="0038707E">
        <w:rPr>
          <w:rFonts w:ascii="Times New Roman" w:hAnsi="Times New Roman"/>
          <w:sz w:val="28"/>
          <w:szCs w:val="28"/>
        </w:rPr>
        <w:t>будет успешн</w:t>
      </w:r>
      <w:r w:rsidR="00F3031F">
        <w:rPr>
          <w:rFonts w:ascii="Times New Roman" w:hAnsi="Times New Roman"/>
          <w:sz w:val="28"/>
          <w:szCs w:val="28"/>
        </w:rPr>
        <w:t>ой</w:t>
      </w:r>
      <w:r w:rsidRPr="0038707E">
        <w:rPr>
          <w:rFonts w:ascii="Times New Roman" w:hAnsi="Times New Roman"/>
          <w:sz w:val="28"/>
          <w:szCs w:val="28"/>
        </w:rPr>
        <w:t xml:space="preserve">  при следующих педагогических условиях: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F3031F">
        <w:rPr>
          <w:rFonts w:ascii="Times New Roman" w:hAnsi="Times New Roman"/>
          <w:sz w:val="28"/>
          <w:szCs w:val="28"/>
        </w:rPr>
        <w:t xml:space="preserve">интеграция двигательной и познавательной деятельности, направленной на </w:t>
      </w:r>
      <w:r w:rsidR="000E514D">
        <w:rPr>
          <w:rFonts w:ascii="Times New Roman" w:hAnsi="Times New Roman"/>
          <w:sz w:val="28"/>
          <w:szCs w:val="28"/>
        </w:rPr>
        <w:t>актуализаци</w:t>
      </w:r>
      <w:r w:rsidR="00F3031F">
        <w:rPr>
          <w:rFonts w:ascii="Times New Roman" w:hAnsi="Times New Roman"/>
          <w:sz w:val="28"/>
          <w:szCs w:val="28"/>
        </w:rPr>
        <w:t>ю</w:t>
      </w:r>
      <w:r w:rsidR="000E514D">
        <w:rPr>
          <w:rFonts w:ascii="Times New Roman" w:hAnsi="Times New Roman"/>
          <w:sz w:val="28"/>
          <w:szCs w:val="28"/>
        </w:rPr>
        <w:t xml:space="preserve"> </w:t>
      </w:r>
      <w:r w:rsidRPr="0038707E">
        <w:rPr>
          <w:rFonts w:ascii="Times New Roman" w:hAnsi="Times New Roman"/>
          <w:sz w:val="28"/>
          <w:szCs w:val="28"/>
        </w:rPr>
        <w:t xml:space="preserve">математических представлений </w:t>
      </w:r>
      <w:r>
        <w:rPr>
          <w:rFonts w:ascii="Times New Roman" w:hAnsi="Times New Roman"/>
          <w:sz w:val="28"/>
          <w:szCs w:val="28"/>
        </w:rPr>
        <w:t xml:space="preserve">у </w:t>
      </w:r>
      <w:r w:rsidRPr="0038707E">
        <w:rPr>
          <w:rFonts w:ascii="Times New Roman" w:hAnsi="Times New Roman"/>
          <w:sz w:val="28"/>
          <w:szCs w:val="28"/>
        </w:rPr>
        <w:t xml:space="preserve">детей;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обогащение развивающей предметно-пространственной среды</w:t>
      </w:r>
      <w:r>
        <w:rPr>
          <w:rFonts w:ascii="Times New Roman" w:hAnsi="Times New Roman"/>
          <w:sz w:val="28"/>
          <w:szCs w:val="28"/>
        </w:rPr>
        <w:t xml:space="preserve"> </w:t>
      </w:r>
      <w:r w:rsidR="000E514D">
        <w:rPr>
          <w:rFonts w:ascii="Times New Roman" w:hAnsi="Times New Roman"/>
          <w:sz w:val="28"/>
          <w:szCs w:val="28"/>
        </w:rPr>
        <w:t>игрушками, пособиями</w:t>
      </w:r>
      <w:r w:rsidR="00D04D43">
        <w:rPr>
          <w:rFonts w:ascii="Times New Roman" w:hAnsi="Times New Roman"/>
          <w:sz w:val="28"/>
          <w:szCs w:val="28"/>
        </w:rPr>
        <w:t xml:space="preserve">, стимулирующими двигательную активность, повышающими интерес к движениям и элементарной </w:t>
      </w:r>
      <w:r w:rsidR="00D04D43" w:rsidRPr="008C4C8E">
        <w:rPr>
          <w:rFonts w:ascii="Times New Roman" w:hAnsi="Times New Roman"/>
          <w:sz w:val="28"/>
          <w:szCs w:val="28"/>
        </w:rPr>
        <w:t xml:space="preserve">математике </w:t>
      </w:r>
      <w:r w:rsidRPr="008C4C8E">
        <w:rPr>
          <w:rFonts w:ascii="Times New Roman" w:hAnsi="Times New Roman"/>
          <w:sz w:val="28"/>
          <w:szCs w:val="28"/>
        </w:rPr>
        <w:t xml:space="preserve">(карточки с заданиями, кубик с цифрами, картотека дидактических игр по математике с </w:t>
      </w:r>
      <w:r w:rsidR="002F1771" w:rsidRPr="008C4C8E">
        <w:rPr>
          <w:rFonts w:ascii="Times New Roman" w:hAnsi="Times New Roman"/>
          <w:sz w:val="28"/>
          <w:szCs w:val="28"/>
        </w:rPr>
        <w:t>различ</w:t>
      </w:r>
      <w:r w:rsidRPr="008C4C8E">
        <w:rPr>
          <w:rFonts w:ascii="Times New Roman" w:hAnsi="Times New Roman"/>
          <w:sz w:val="28"/>
          <w:szCs w:val="28"/>
        </w:rPr>
        <w:t>ной двигательной активностью</w:t>
      </w:r>
      <w:r w:rsidR="002F1771" w:rsidRPr="008C4C8E">
        <w:rPr>
          <w:rFonts w:ascii="Times New Roman" w:hAnsi="Times New Roman"/>
          <w:sz w:val="28"/>
          <w:szCs w:val="28"/>
        </w:rPr>
        <w:t xml:space="preserve"> и др.)</w:t>
      </w:r>
      <w:r w:rsidRPr="008C4C8E">
        <w:rPr>
          <w:rFonts w:ascii="Times New Roman" w:hAnsi="Times New Roman"/>
          <w:sz w:val="28"/>
          <w:szCs w:val="28"/>
        </w:rPr>
        <w:t>;</w:t>
      </w:r>
      <w:r w:rsidRPr="0038707E">
        <w:rPr>
          <w:rFonts w:ascii="Times New Roman" w:hAnsi="Times New Roman"/>
          <w:sz w:val="28"/>
          <w:szCs w:val="28"/>
        </w:rPr>
        <w:t xml:space="preserve">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повышение</w:t>
      </w:r>
      <w:r w:rsidRPr="0038707E">
        <w:rPr>
          <w:rFonts w:ascii="Times New Roman" w:hAnsi="Times New Roman"/>
          <w:sz w:val="28"/>
          <w:szCs w:val="28"/>
        </w:rPr>
        <w:t xml:space="preserve"> </w:t>
      </w:r>
      <w:r w:rsidR="00344BA2">
        <w:rPr>
          <w:rFonts w:ascii="Times New Roman" w:hAnsi="Times New Roman"/>
          <w:sz w:val="28"/>
          <w:szCs w:val="28"/>
        </w:rPr>
        <w:t>готовности</w:t>
      </w:r>
      <w:r w:rsidRPr="0038707E">
        <w:rPr>
          <w:rFonts w:ascii="Times New Roman" w:hAnsi="Times New Roman"/>
          <w:sz w:val="28"/>
          <w:szCs w:val="28"/>
        </w:rPr>
        <w:t xml:space="preserve"> педагогов ДОО</w:t>
      </w:r>
      <w:r w:rsidR="00344BA2">
        <w:rPr>
          <w:rFonts w:ascii="Times New Roman" w:hAnsi="Times New Roman"/>
          <w:sz w:val="28"/>
          <w:szCs w:val="28"/>
        </w:rPr>
        <w:t xml:space="preserve"> к решению профессиональных задач интеграции раз</w:t>
      </w:r>
      <w:r w:rsidR="00B33C9C">
        <w:rPr>
          <w:rFonts w:ascii="Times New Roman" w:hAnsi="Times New Roman"/>
          <w:sz w:val="28"/>
          <w:szCs w:val="28"/>
        </w:rPr>
        <w:t>личн</w:t>
      </w:r>
      <w:r w:rsidR="00344BA2">
        <w:rPr>
          <w:rFonts w:ascii="Times New Roman" w:hAnsi="Times New Roman"/>
          <w:sz w:val="28"/>
          <w:szCs w:val="28"/>
        </w:rPr>
        <w:t>ых видов детской деятельности</w:t>
      </w:r>
      <w:r>
        <w:rPr>
          <w:rFonts w:ascii="Times New Roman" w:hAnsi="Times New Roman"/>
          <w:sz w:val="28"/>
          <w:szCs w:val="28"/>
        </w:rPr>
        <w:t xml:space="preserve">. </w:t>
      </w:r>
    </w:p>
    <w:p w:rsidR="00B66DD9" w:rsidRPr="00C16AED" w:rsidRDefault="00B66DD9" w:rsidP="00477BE2">
      <w:pPr>
        <w:pStyle w:val="a3"/>
        <w:spacing w:line="360" w:lineRule="auto"/>
        <w:ind w:firstLine="708"/>
        <w:contextualSpacing/>
        <w:jc w:val="both"/>
        <w:rPr>
          <w:rFonts w:ascii="Times New Roman" w:hAnsi="Times New Roman"/>
          <w:i/>
          <w:sz w:val="28"/>
          <w:szCs w:val="28"/>
        </w:rPr>
      </w:pPr>
      <w:r w:rsidRPr="00C16AED">
        <w:rPr>
          <w:rFonts w:ascii="Times New Roman" w:hAnsi="Times New Roman"/>
          <w:i/>
          <w:sz w:val="28"/>
          <w:szCs w:val="28"/>
        </w:rPr>
        <w:t xml:space="preserve">Задачи исследования: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lastRenderedPageBreak/>
        <w:t>1. Раскрыть сущность понятия</w:t>
      </w:r>
      <w:r>
        <w:rPr>
          <w:rFonts w:ascii="Times New Roman" w:hAnsi="Times New Roman"/>
          <w:sz w:val="28"/>
          <w:szCs w:val="28"/>
        </w:rPr>
        <w:t xml:space="preserve"> </w:t>
      </w:r>
      <w:r w:rsidR="00B33C9C">
        <w:rPr>
          <w:rFonts w:ascii="Times New Roman" w:hAnsi="Times New Roman"/>
          <w:sz w:val="28"/>
          <w:szCs w:val="28"/>
        </w:rPr>
        <w:t xml:space="preserve">«актуализация математических представлений», </w:t>
      </w:r>
      <w:r>
        <w:rPr>
          <w:rFonts w:ascii="Times New Roman" w:hAnsi="Times New Roman"/>
          <w:sz w:val="28"/>
          <w:szCs w:val="28"/>
        </w:rPr>
        <w:t xml:space="preserve">«математические представления», </w:t>
      </w:r>
      <w:r w:rsidRPr="0038707E">
        <w:rPr>
          <w:rFonts w:ascii="Times New Roman" w:hAnsi="Times New Roman"/>
          <w:sz w:val="28"/>
          <w:szCs w:val="28"/>
        </w:rPr>
        <w:t xml:space="preserve">их виды и особенности </w:t>
      </w:r>
      <w:r w:rsidR="00FD4DB6">
        <w:rPr>
          <w:rFonts w:ascii="Times New Roman" w:hAnsi="Times New Roman"/>
          <w:sz w:val="28"/>
          <w:szCs w:val="28"/>
        </w:rPr>
        <w:t>развития у старших дошкольников</w:t>
      </w:r>
      <w:r>
        <w:rPr>
          <w:rFonts w:ascii="Times New Roman" w:hAnsi="Times New Roman"/>
          <w:sz w:val="28"/>
          <w:szCs w:val="28"/>
        </w:rPr>
        <w:t>.</w:t>
      </w:r>
      <w:r w:rsidRPr="0038707E">
        <w:rPr>
          <w:rFonts w:ascii="Times New Roman" w:hAnsi="Times New Roman"/>
          <w:sz w:val="28"/>
          <w:szCs w:val="28"/>
        </w:rPr>
        <w:t xml:space="preserve"> </w:t>
      </w:r>
    </w:p>
    <w:p w:rsidR="00B66DD9"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2. Рас</w:t>
      </w:r>
      <w:r>
        <w:rPr>
          <w:rFonts w:ascii="Times New Roman" w:hAnsi="Times New Roman"/>
          <w:sz w:val="28"/>
          <w:szCs w:val="28"/>
        </w:rPr>
        <w:t>смотреть</w:t>
      </w:r>
      <w:r w:rsidRPr="0038707E">
        <w:rPr>
          <w:rFonts w:ascii="Times New Roman" w:hAnsi="Times New Roman"/>
          <w:sz w:val="28"/>
          <w:szCs w:val="28"/>
        </w:rPr>
        <w:t xml:space="preserve"> понятие </w:t>
      </w:r>
      <w:r w:rsidR="00562BB6">
        <w:rPr>
          <w:rFonts w:ascii="Times New Roman" w:hAnsi="Times New Roman"/>
          <w:sz w:val="28"/>
          <w:szCs w:val="28"/>
        </w:rPr>
        <w:t xml:space="preserve">«двигательная деятельность», </w:t>
      </w:r>
      <w:r w:rsidRPr="0038707E">
        <w:rPr>
          <w:rFonts w:ascii="Times New Roman" w:hAnsi="Times New Roman"/>
          <w:sz w:val="28"/>
          <w:szCs w:val="28"/>
        </w:rPr>
        <w:t xml:space="preserve">«двигательная активность» и определить </w:t>
      </w:r>
      <w:r w:rsidR="00B33C9C">
        <w:rPr>
          <w:rFonts w:ascii="Times New Roman" w:hAnsi="Times New Roman"/>
          <w:sz w:val="28"/>
          <w:szCs w:val="28"/>
        </w:rPr>
        <w:t>возможности ее влияния на актуализацию математических представлений у детей</w:t>
      </w:r>
      <w:r>
        <w:rPr>
          <w:rFonts w:ascii="Times New Roman" w:hAnsi="Times New Roman"/>
          <w:sz w:val="28"/>
          <w:szCs w:val="28"/>
        </w:rPr>
        <w:t xml:space="preserve"> старше</w:t>
      </w:r>
      <w:r w:rsidR="00B33C9C">
        <w:rPr>
          <w:rFonts w:ascii="Times New Roman" w:hAnsi="Times New Roman"/>
          <w:sz w:val="28"/>
          <w:szCs w:val="28"/>
        </w:rPr>
        <w:t>го</w:t>
      </w:r>
      <w:r>
        <w:rPr>
          <w:rFonts w:ascii="Times New Roman" w:hAnsi="Times New Roman"/>
          <w:sz w:val="28"/>
          <w:szCs w:val="28"/>
        </w:rPr>
        <w:t xml:space="preserve"> дошкольно</w:t>
      </w:r>
      <w:r w:rsidR="00B33C9C">
        <w:rPr>
          <w:rFonts w:ascii="Times New Roman" w:hAnsi="Times New Roman"/>
          <w:sz w:val="28"/>
          <w:szCs w:val="28"/>
        </w:rPr>
        <w:t>го</w:t>
      </w:r>
      <w:r>
        <w:rPr>
          <w:rFonts w:ascii="Times New Roman" w:hAnsi="Times New Roman"/>
          <w:sz w:val="28"/>
          <w:szCs w:val="28"/>
        </w:rPr>
        <w:t xml:space="preserve"> возраст</w:t>
      </w:r>
      <w:r w:rsidR="00B33C9C">
        <w:rPr>
          <w:rFonts w:ascii="Times New Roman" w:hAnsi="Times New Roman"/>
          <w:sz w:val="28"/>
          <w:szCs w:val="28"/>
        </w:rPr>
        <w:t>а</w:t>
      </w:r>
      <w:r>
        <w:rPr>
          <w:rFonts w:ascii="Times New Roman" w:hAnsi="Times New Roman"/>
          <w:sz w:val="28"/>
          <w:szCs w:val="28"/>
        </w:rPr>
        <w:t>.</w:t>
      </w:r>
      <w:r w:rsidRPr="0038707E">
        <w:rPr>
          <w:rFonts w:ascii="Times New Roman" w:hAnsi="Times New Roman"/>
          <w:sz w:val="28"/>
          <w:szCs w:val="28"/>
        </w:rPr>
        <w:t xml:space="preserve">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3. </w:t>
      </w:r>
      <w:r>
        <w:rPr>
          <w:rFonts w:ascii="Times New Roman" w:hAnsi="Times New Roman"/>
          <w:sz w:val="28"/>
          <w:szCs w:val="28"/>
        </w:rPr>
        <w:t xml:space="preserve">Теоретически </w:t>
      </w:r>
      <w:r w:rsidR="00AA1688">
        <w:rPr>
          <w:rFonts w:ascii="Times New Roman" w:hAnsi="Times New Roman"/>
          <w:sz w:val="28"/>
          <w:szCs w:val="28"/>
        </w:rPr>
        <w:t xml:space="preserve">определить и </w:t>
      </w:r>
      <w:r>
        <w:rPr>
          <w:rFonts w:ascii="Times New Roman" w:hAnsi="Times New Roman"/>
          <w:sz w:val="28"/>
          <w:szCs w:val="28"/>
        </w:rPr>
        <w:t xml:space="preserve">обосновать </w:t>
      </w:r>
      <w:r w:rsidRPr="0038707E">
        <w:rPr>
          <w:rFonts w:ascii="Times New Roman" w:hAnsi="Times New Roman"/>
          <w:sz w:val="28"/>
          <w:szCs w:val="28"/>
        </w:rPr>
        <w:t xml:space="preserve">педагогические условия </w:t>
      </w:r>
      <w:r>
        <w:rPr>
          <w:rFonts w:ascii="Times New Roman" w:hAnsi="Times New Roman"/>
          <w:sz w:val="28"/>
          <w:szCs w:val="28"/>
        </w:rPr>
        <w:t>актуализации</w:t>
      </w:r>
      <w:r w:rsidRPr="0038707E">
        <w:rPr>
          <w:rFonts w:ascii="Times New Roman" w:hAnsi="Times New Roman"/>
          <w:sz w:val="28"/>
          <w:szCs w:val="28"/>
        </w:rPr>
        <w:t xml:space="preserve"> математических представлений </w:t>
      </w:r>
      <w:r>
        <w:rPr>
          <w:rFonts w:ascii="Times New Roman" w:hAnsi="Times New Roman"/>
          <w:sz w:val="28"/>
          <w:szCs w:val="28"/>
        </w:rPr>
        <w:t xml:space="preserve">у </w:t>
      </w:r>
      <w:r w:rsidRPr="0038707E">
        <w:rPr>
          <w:rFonts w:ascii="Times New Roman" w:hAnsi="Times New Roman"/>
          <w:sz w:val="28"/>
          <w:szCs w:val="28"/>
        </w:rPr>
        <w:t>детей старшего дошкольного возраста в</w:t>
      </w:r>
      <w:r>
        <w:rPr>
          <w:rFonts w:ascii="Times New Roman" w:hAnsi="Times New Roman"/>
          <w:sz w:val="28"/>
          <w:szCs w:val="28"/>
        </w:rPr>
        <w:t xml:space="preserve"> процессе</w:t>
      </w:r>
      <w:r w:rsidRPr="0038707E">
        <w:rPr>
          <w:rFonts w:ascii="Times New Roman" w:hAnsi="Times New Roman"/>
          <w:sz w:val="28"/>
          <w:szCs w:val="28"/>
        </w:rPr>
        <w:t xml:space="preserve"> двигательной </w:t>
      </w:r>
      <w:r w:rsidR="00562BB6">
        <w:rPr>
          <w:rFonts w:ascii="Times New Roman" w:hAnsi="Times New Roman"/>
          <w:sz w:val="28"/>
          <w:szCs w:val="28"/>
        </w:rPr>
        <w:t>деятельности</w:t>
      </w:r>
      <w:r w:rsidRPr="0038707E">
        <w:rPr>
          <w:rFonts w:ascii="Times New Roman" w:hAnsi="Times New Roman"/>
          <w:sz w:val="28"/>
          <w:szCs w:val="28"/>
        </w:rPr>
        <w:t>.</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4. Выяви</w:t>
      </w:r>
      <w:r w:rsidR="00AA1688">
        <w:rPr>
          <w:rFonts w:ascii="Times New Roman" w:hAnsi="Times New Roman"/>
          <w:sz w:val="28"/>
          <w:szCs w:val="28"/>
        </w:rPr>
        <w:t>ть</w:t>
      </w:r>
      <w:r w:rsidRPr="0038707E">
        <w:rPr>
          <w:rFonts w:ascii="Times New Roman" w:hAnsi="Times New Roman"/>
          <w:sz w:val="28"/>
          <w:szCs w:val="28"/>
        </w:rPr>
        <w:t xml:space="preserve"> </w:t>
      </w:r>
      <w:r w:rsidR="00B33C9C">
        <w:rPr>
          <w:rFonts w:ascii="Times New Roman" w:hAnsi="Times New Roman"/>
          <w:sz w:val="28"/>
          <w:szCs w:val="28"/>
        </w:rPr>
        <w:t xml:space="preserve">проблемы </w:t>
      </w:r>
      <w:r w:rsidRPr="0038707E">
        <w:rPr>
          <w:rFonts w:ascii="Times New Roman" w:hAnsi="Times New Roman"/>
          <w:sz w:val="28"/>
          <w:szCs w:val="28"/>
        </w:rPr>
        <w:t xml:space="preserve">развития  математических представлений у детей старшего  дошкольного возраста и </w:t>
      </w:r>
      <w:r w:rsidR="00C50111">
        <w:rPr>
          <w:rFonts w:ascii="Times New Roman" w:hAnsi="Times New Roman"/>
          <w:sz w:val="28"/>
          <w:szCs w:val="28"/>
        </w:rPr>
        <w:t xml:space="preserve">возможности их преодоления в условиях актуализации математических представлений в двигательной </w:t>
      </w:r>
      <w:r w:rsidR="00F83F04">
        <w:rPr>
          <w:rFonts w:ascii="Times New Roman" w:hAnsi="Times New Roman"/>
          <w:sz w:val="28"/>
          <w:szCs w:val="28"/>
        </w:rPr>
        <w:t>деятельности</w:t>
      </w:r>
      <w:r w:rsidRPr="0038707E">
        <w:rPr>
          <w:rFonts w:ascii="Times New Roman" w:hAnsi="Times New Roman"/>
          <w:sz w:val="28"/>
          <w:szCs w:val="28"/>
        </w:rPr>
        <w:t>.</w:t>
      </w:r>
    </w:p>
    <w:p w:rsidR="00B66DD9" w:rsidRPr="00FD4DB6" w:rsidRDefault="00B66DD9" w:rsidP="00477BE2">
      <w:pPr>
        <w:pStyle w:val="a3"/>
        <w:spacing w:line="360" w:lineRule="auto"/>
        <w:ind w:firstLine="708"/>
        <w:contextualSpacing/>
        <w:jc w:val="both"/>
        <w:rPr>
          <w:rFonts w:ascii="Times New Roman" w:hAnsi="Times New Roman"/>
          <w:i/>
          <w:sz w:val="28"/>
          <w:szCs w:val="28"/>
        </w:rPr>
      </w:pPr>
      <w:r w:rsidRPr="00FD4DB6">
        <w:rPr>
          <w:rFonts w:ascii="Times New Roman" w:hAnsi="Times New Roman"/>
          <w:i/>
          <w:sz w:val="28"/>
          <w:szCs w:val="28"/>
        </w:rPr>
        <w:t xml:space="preserve">Методы исследования: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теоретические: анализ научной л</w:t>
      </w:r>
      <w:r w:rsidR="00FD4DB6">
        <w:rPr>
          <w:rFonts w:ascii="Times New Roman" w:hAnsi="Times New Roman"/>
          <w:sz w:val="28"/>
          <w:szCs w:val="28"/>
        </w:rPr>
        <w:t>итературы по теме исследования;</w:t>
      </w:r>
    </w:p>
    <w:p w:rsidR="00B66DD9"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 эмпирические: </w:t>
      </w:r>
      <w:r w:rsidR="00774E1B">
        <w:rPr>
          <w:rFonts w:ascii="Times New Roman" w:hAnsi="Times New Roman"/>
          <w:sz w:val="28"/>
          <w:szCs w:val="28"/>
        </w:rPr>
        <w:t>анализ документации</w:t>
      </w:r>
      <w:r w:rsidRPr="0038707E">
        <w:rPr>
          <w:rFonts w:ascii="Times New Roman" w:hAnsi="Times New Roman"/>
          <w:sz w:val="28"/>
          <w:szCs w:val="28"/>
        </w:rPr>
        <w:t>, тестирование, педагогический эксперимент (констатирующий этап)</w:t>
      </w:r>
      <w:r w:rsidR="00FD4DB6">
        <w:rPr>
          <w:rFonts w:ascii="Times New Roman" w:hAnsi="Times New Roman"/>
          <w:sz w:val="28"/>
          <w:szCs w:val="28"/>
        </w:rPr>
        <w:t>;</w:t>
      </w:r>
    </w:p>
    <w:p w:rsidR="00B66DD9" w:rsidRDefault="00B66DD9" w:rsidP="00477BE2">
      <w:pPr>
        <w:pStyle w:val="a3"/>
        <w:spacing w:line="360" w:lineRule="auto"/>
        <w:ind w:firstLine="708"/>
        <w:contextualSpacing/>
        <w:jc w:val="both"/>
        <w:rPr>
          <w:rFonts w:ascii="Times New Roman" w:hAnsi="Times New Roman"/>
          <w:sz w:val="28"/>
          <w:szCs w:val="28"/>
        </w:rPr>
      </w:pPr>
      <w:r w:rsidRPr="00FF58BC">
        <w:rPr>
          <w:rFonts w:ascii="Times New Roman" w:hAnsi="Times New Roman"/>
          <w:sz w:val="28"/>
          <w:szCs w:val="28"/>
        </w:rPr>
        <w:t xml:space="preserve">- количественный и качественный анализ полученных данных. </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База исследования: М</w:t>
      </w:r>
      <w:r w:rsidRPr="0038707E">
        <w:rPr>
          <w:rFonts w:ascii="Times New Roman" w:hAnsi="Times New Roman"/>
          <w:sz w:val="28"/>
          <w:szCs w:val="28"/>
        </w:rPr>
        <w:t>ДОУ «Детский сад комбинированного вида № 19 п. Разумное Белгородского района Белгородской области», воспитанники старшей группы.</w:t>
      </w:r>
    </w:p>
    <w:p w:rsidR="00B66DD9" w:rsidRPr="0038707E" w:rsidRDefault="00B66DD9" w:rsidP="00477BE2">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Выпускная квалификационная работа состоит из введения, двух глав, заключения, списка использованных литературных источников и приложения.</w:t>
      </w:r>
    </w:p>
    <w:p w:rsidR="00FD4DB6" w:rsidRDefault="00FD4DB6">
      <w:pPr>
        <w:rPr>
          <w:rFonts w:ascii="Times New Roman" w:eastAsia="Calibri" w:hAnsi="Times New Roman" w:cs="Times New Roman"/>
          <w:sz w:val="28"/>
          <w:szCs w:val="28"/>
          <w:lang w:eastAsia="en-US"/>
        </w:rPr>
      </w:pPr>
      <w:r>
        <w:rPr>
          <w:rFonts w:ascii="Times New Roman" w:hAnsi="Times New Roman"/>
          <w:sz w:val="28"/>
          <w:szCs w:val="28"/>
        </w:rPr>
        <w:br w:type="page"/>
      </w:r>
    </w:p>
    <w:p w:rsidR="00B66DD9" w:rsidRDefault="00B66DD9" w:rsidP="00EB777C">
      <w:pPr>
        <w:pStyle w:val="2"/>
        <w:spacing w:line="360" w:lineRule="auto"/>
        <w:contextualSpacing/>
        <w:jc w:val="both"/>
        <w:rPr>
          <w:rFonts w:ascii="Times New Roman" w:hAnsi="Times New Roman"/>
          <w:b w:val="0"/>
          <w:i w:val="0"/>
        </w:rPr>
      </w:pPr>
      <w:proofErr w:type="gramStart"/>
      <w:r w:rsidRPr="00FD4DB6">
        <w:rPr>
          <w:rFonts w:ascii="Times New Roman" w:hAnsi="Times New Roman"/>
          <w:b w:val="0"/>
          <w:i w:val="0"/>
        </w:rPr>
        <w:lastRenderedPageBreak/>
        <w:t xml:space="preserve">ГЛАВА І. ТЕОРЕТИЧЕСКИЕ ОСНОВЫ АКТУАЛИЗАЦИИ МАТЕМАТИЧЕСКИХ ПРЕДСТАВЛЕНИ У ДЕТЕЙ СТАРШЕГО ДОШКОЛЬНОГО ВОЗРАСТА В ПРОЦЕССЕ ДВИГАТЕЛЬНОЙ </w:t>
      </w:r>
      <w:r w:rsidR="00405E31">
        <w:rPr>
          <w:rFonts w:ascii="Times New Roman" w:hAnsi="Times New Roman"/>
          <w:b w:val="0"/>
          <w:i w:val="0"/>
        </w:rPr>
        <w:t>ДЕЯТЕЛЬ</w:t>
      </w:r>
      <w:r w:rsidRPr="00FD4DB6">
        <w:rPr>
          <w:rFonts w:ascii="Times New Roman" w:hAnsi="Times New Roman"/>
          <w:b w:val="0"/>
          <w:i w:val="0"/>
        </w:rPr>
        <w:t xml:space="preserve">НОСТИ  </w:t>
      </w:r>
      <w:proofErr w:type="gramEnd"/>
    </w:p>
    <w:p w:rsidR="008C4C8E" w:rsidRPr="008C4C8E" w:rsidRDefault="008C4C8E" w:rsidP="008C4C8E"/>
    <w:p w:rsidR="00B66DD9" w:rsidRPr="00FD4DB6" w:rsidRDefault="00B66DD9" w:rsidP="00FD4DB6">
      <w:pPr>
        <w:pStyle w:val="2"/>
        <w:spacing w:line="360" w:lineRule="auto"/>
        <w:contextualSpacing/>
        <w:jc w:val="both"/>
        <w:rPr>
          <w:rFonts w:ascii="Times New Roman" w:hAnsi="Times New Roman"/>
          <w:b w:val="0"/>
          <w:i w:val="0"/>
        </w:rPr>
      </w:pPr>
      <w:r w:rsidRPr="00FD4DB6">
        <w:rPr>
          <w:rFonts w:ascii="Times New Roman" w:hAnsi="Times New Roman"/>
          <w:b w:val="0"/>
          <w:i w:val="0"/>
        </w:rPr>
        <w:t xml:space="preserve">1.1.Особенности </w:t>
      </w:r>
      <w:r w:rsidR="00EE447A">
        <w:rPr>
          <w:rFonts w:ascii="Times New Roman" w:hAnsi="Times New Roman"/>
          <w:b w:val="0"/>
          <w:i w:val="0"/>
        </w:rPr>
        <w:t>актуализации</w:t>
      </w:r>
      <w:r w:rsidRPr="00FD4DB6">
        <w:rPr>
          <w:rFonts w:ascii="Times New Roman" w:hAnsi="Times New Roman"/>
          <w:b w:val="0"/>
          <w:i w:val="0"/>
        </w:rPr>
        <w:t xml:space="preserve"> математических представлений у детей</w:t>
      </w:r>
      <w:r w:rsidR="00FD4DB6" w:rsidRPr="00FD4DB6">
        <w:rPr>
          <w:rFonts w:ascii="Times New Roman" w:hAnsi="Times New Roman"/>
          <w:b w:val="0"/>
          <w:i w:val="0"/>
        </w:rPr>
        <w:t xml:space="preserve"> </w:t>
      </w:r>
      <w:r w:rsidRPr="00FD4DB6">
        <w:rPr>
          <w:rFonts w:ascii="Times New Roman" w:hAnsi="Times New Roman"/>
          <w:b w:val="0"/>
          <w:i w:val="0"/>
        </w:rPr>
        <w:t>старшего дошкольного возраста в образовательной деятельности</w:t>
      </w:r>
    </w:p>
    <w:p w:rsidR="00B66DD9" w:rsidRPr="0038707E" w:rsidRDefault="00B66DD9" w:rsidP="00B66DD9">
      <w:pPr>
        <w:pStyle w:val="a3"/>
        <w:tabs>
          <w:tab w:val="left" w:pos="5985"/>
        </w:tabs>
        <w:ind w:firstLine="708"/>
        <w:contextualSpacing/>
        <w:jc w:val="both"/>
        <w:rPr>
          <w:rFonts w:ascii="Times New Roman" w:hAnsi="Times New Roman"/>
          <w:sz w:val="28"/>
          <w:szCs w:val="28"/>
        </w:rPr>
      </w:pPr>
      <w:r>
        <w:rPr>
          <w:rFonts w:ascii="Times New Roman" w:hAnsi="Times New Roman"/>
          <w:sz w:val="28"/>
          <w:szCs w:val="28"/>
        </w:rPr>
        <w:tab/>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В современной образовательной системе вопросы организации </w:t>
      </w:r>
      <w:r w:rsidRPr="0095431A">
        <w:rPr>
          <w:rFonts w:ascii="Times New Roman" w:hAnsi="Times New Roman"/>
          <w:sz w:val="28"/>
          <w:szCs w:val="28"/>
        </w:rPr>
        <w:t>умственного воспитания</w:t>
      </w:r>
      <w:r>
        <w:rPr>
          <w:rFonts w:ascii="Times New Roman" w:hAnsi="Times New Roman"/>
          <w:sz w:val="28"/>
          <w:szCs w:val="28"/>
        </w:rPr>
        <w:t xml:space="preserve"> и  его составляющей  – </w:t>
      </w:r>
      <w:r w:rsidRPr="0095431A">
        <w:rPr>
          <w:rFonts w:ascii="Times New Roman" w:hAnsi="Times New Roman"/>
          <w:sz w:val="28"/>
          <w:szCs w:val="28"/>
        </w:rPr>
        <w:t>познавательной активности</w:t>
      </w:r>
      <w:r>
        <w:rPr>
          <w:rFonts w:ascii="Times New Roman" w:hAnsi="Times New Roman"/>
          <w:sz w:val="28"/>
          <w:szCs w:val="28"/>
        </w:rPr>
        <w:t xml:space="preserve"> – приобретают все большую актуальность.  Общеизвестно, что и</w:t>
      </w:r>
      <w:r w:rsidRPr="0095431A">
        <w:rPr>
          <w:rFonts w:ascii="Times New Roman" w:hAnsi="Times New Roman"/>
          <w:sz w:val="28"/>
          <w:szCs w:val="28"/>
        </w:rPr>
        <w:t xml:space="preserve">менно математика </w:t>
      </w:r>
      <w:r>
        <w:rPr>
          <w:rFonts w:ascii="Times New Roman" w:hAnsi="Times New Roman"/>
          <w:sz w:val="28"/>
          <w:szCs w:val="28"/>
        </w:rPr>
        <w:t xml:space="preserve"> способна  развить на необходимом уровне </w:t>
      </w:r>
      <w:r w:rsidRPr="0095431A">
        <w:rPr>
          <w:rFonts w:ascii="Times New Roman" w:hAnsi="Times New Roman"/>
          <w:sz w:val="28"/>
          <w:szCs w:val="28"/>
        </w:rPr>
        <w:t xml:space="preserve">ум ребенка, </w:t>
      </w:r>
      <w:r>
        <w:rPr>
          <w:rFonts w:ascii="Times New Roman" w:hAnsi="Times New Roman"/>
          <w:sz w:val="28"/>
          <w:szCs w:val="28"/>
        </w:rPr>
        <w:t xml:space="preserve"> сделать его мышление гибким, научить мыслить логически, сформировать память, внимание, воображение, а также позитивно повлиять на развитие речи. </w:t>
      </w:r>
    </w:p>
    <w:p w:rsidR="00441EE9" w:rsidRDefault="00B66DD9" w:rsidP="008C4C8E">
      <w:pPr>
        <w:pStyle w:val="a3"/>
        <w:spacing w:line="360" w:lineRule="auto"/>
        <w:ind w:firstLine="708"/>
        <w:contextualSpacing/>
        <w:jc w:val="both"/>
        <w:rPr>
          <w:rFonts w:ascii="Times New Roman" w:hAnsi="Times New Roman"/>
          <w:sz w:val="28"/>
          <w:szCs w:val="28"/>
        </w:rPr>
      </w:pPr>
      <w:r w:rsidRPr="00534CD3">
        <w:rPr>
          <w:rFonts w:ascii="Times New Roman" w:hAnsi="Times New Roman"/>
          <w:sz w:val="28"/>
          <w:szCs w:val="28"/>
        </w:rPr>
        <w:t>Понятие «математические представления» является довольно сложным, комплексным и многоаспектным.  По мнению А.В. Белошистой, З.А.</w:t>
      </w:r>
      <w:r w:rsidR="00EE447A">
        <w:rPr>
          <w:rFonts w:ascii="Times New Roman" w:hAnsi="Times New Roman"/>
          <w:sz w:val="28"/>
          <w:szCs w:val="28"/>
        </w:rPr>
        <w:t> </w:t>
      </w:r>
      <w:r w:rsidRPr="00534CD3">
        <w:rPr>
          <w:rFonts w:ascii="Times New Roman" w:hAnsi="Times New Roman"/>
          <w:sz w:val="28"/>
          <w:szCs w:val="28"/>
        </w:rPr>
        <w:t xml:space="preserve">Михайловой, А.А. Столяр, Е.И. Щербаковой, математические представления – это образы памяти и воображения, полученные эмпирическим путем и связанные с понятиями количества, величины, пространства, времени, геометрической формой и фигурами (4; </w:t>
      </w:r>
      <w:r w:rsidR="00E50749">
        <w:rPr>
          <w:rFonts w:ascii="Times New Roman" w:hAnsi="Times New Roman"/>
          <w:sz w:val="28"/>
          <w:szCs w:val="28"/>
        </w:rPr>
        <w:t>57</w:t>
      </w:r>
      <w:r w:rsidRPr="00534CD3">
        <w:rPr>
          <w:rFonts w:ascii="Times New Roman" w:hAnsi="Times New Roman"/>
          <w:sz w:val="28"/>
          <w:szCs w:val="28"/>
        </w:rPr>
        <w:t xml:space="preserve">; </w:t>
      </w:r>
      <w:r w:rsidR="000B5191">
        <w:rPr>
          <w:rFonts w:ascii="Times New Roman" w:hAnsi="Times New Roman"/>
          <w:sz w:val="28"/>
          <w:szCs w:val="28"/>
        </w:rPr>
        <w:t xml:space="preserve">87; </w:t>
      </w:r>
      <w:r w:rsidR="004065F5">
        <w:rPr>
          <w:rFonts w:ascii="Times New Roman" w:hAnsi="Times New Roman"/>
          <w:sz w:val="28"/>
          <w:szCs w:val="28"/>
        </w:rPr>
        <w:t>9</w:t>
      </w:r>
      <w:r w:rsidR="000B5191">
        <w:rPr>
          <w:rFonts w:ascii="Times New Roman" w:hAnsi="Times New Roman"/>
          <w:sz w:val="28"/>
          <w:szCs w:val="28"/>
        </w:rPr>
        <w:t>2</w:t>
      </w:r>
      <w:r w:rsidRPr="00534CD3">
        <w:rPr>
          <w:rFonts w:ascii="Times New Roman" w:hAnsi="Times New Roman"/>
          <w:sz w:val="28"/>
          <w:szCs w:val="28"/>
        </w:rPr>
        <w:t xml:space="preserve">). </w:t>
      </w:r>
    </w:p>
    <w:p w:rsidR="00BB144F" w:rsidRDefault="00441EE9" w:rsidP="008C4C8E">
      <w:pPr>
        <w:pStyle w:val="a3"/>
        <w:spacing w:line="360" w:lineRule="auto"/>
        <w:ind w:firstLine="708"/>
        <w:contextualSpacing/>
        <w:jc w:val="both"/>
        <w:rPr>
          <w:rFonts w:ascii="Times New Roman" w:hAnsi="Times New Roman"/>
          <w:sz w:val="28"/>
          <w:szCs w:val="28"/>
        </w:rPr>
      </w:pPr>
      <w:r w:rsidRPr="00264A2C">
        <w:rPr>
          <w:rFonts w:ascii="Times New Roman" w:hAnsi="Times New Roman"/>
          <w:sz w:val="28"/>
          <w:szCs w:val="28"/>
        </w:rPr>
        <w:t>Под математическими представлениями следует понимать</w:t>
      </w:r>
      <w:r w:rsidRPr="00264A2C">
        <w:rPr>
          <w:rFonts w:ascii="Times New Roman" w:hAnsi="Times New Roman"/>
          <w:b/>
          <w:bCs/>
          <w:color w:val="111111"/>
          <w:sz w:val="28"/>
          <w:szCs w:val="28"/>
          <w:bdr w:val="none" w:sz="0" w:space="0" w:color="auto" w:frame="1"/>
          <w:shd w:val="clear" w:color="auto" w:fill="FFFFFF"/>
        </w:rPr>
        <w:t xml:space="preserve"> «</w:t>
      </w:r>
      <w:r w:rsidRPr="00264A2C">
        <w:rPr>
          <w:rFonts w:ascii="Times New Roman" w:hAnsi="Times New Roman"/>
          <w:bCs/>
          <w:sz w:val="28"/>
          <w:szCs w:val="28"/>
        </w:rPr>
        <w:t>элементарные представления о пространстве</w:t>
      </w:r>
      <w:r w:rsidRPr="00264A2C">
        <w:rPr>
          <w:rFonts w:ascii="Times New Roman" w:hAnsi="Times New Roman"/>
          <w:sz w:val="28"/>
          <w:szCs w:val="28"/>
        </w:rPr>
        <w:t>, форме, величине</w:t>
      </w:r>
      <w:r w:rsidRPr="00EA605A">
        <w:rPr>
          <w:rFonts w:ascii="Times New Roman" w:hAnsi="Times New Roman"/>
          <w:sz w:val="28"/>
          <w:szCs w:val="28"/>
        </w:rPr>
        <w:t>, времени, количестве, их свойствах и отношениях, которые необходимы для формирования в процессе овладения и выполнения тех видов деятельности, для которых они необходимы</w:t>
      </w:r>
      <w:r>
        <w:rPr>
          <w:rFonts w:ascii="Times New Roman" w:hAnsi="Times New Roman"/>
          <w:sz w:val="28"/>
          <w:szCs w:val="28"/>
        </w:rPr>
        <w:t>» (</w:t>
      </w:r>
      <w:r w:rsidR="004065F5">
        <w:rPr>
          <w:rFonts w:ascii="Times New Roman" w:hAnsi="Times New Roman"/>
          <w:sz w:val="28"/>
          <w:szCs w:val="28"/>
        </w:rPr>
        <w:t>5</w:t>
      </w:r>
      <w:r>
        <w:rPr>
          <w:rFonts w:ascii="Times New Roman" w:hAnsi="Times New Roman"/>
          <w:sz w:val="28"/>
          <w:szCs w:val="28"/>
        </w:rPr>
        <w:t xml:space="preserve">7). </w:t>
      </w:r>
      <w:r w:rsidR="002147A3">
        <w:rPr>
          <w:rFonts w:ascii="Times New Roman" w:hAnsi="Times New Roman"/>
          <w:sz w:val="28"/>
          <w:szCs w:val="28"/>
        </w:rPr>
        <w:t>С</w:t>
      </w:r>
      <w:r w:rsidR="002147A3" w:rsidRPr="00264A2C">
        <w:rPr>
          <w:rFonts w:ascii="Times New Roman" w:hAnsi="Times New Roman"/>
          <w:sz w:val="28"/>
          <w:szCs w:val="28"/>
        </w:rPr>
        <w:t>редством математиче</w:t>
      </w:r>
      <w:r w:rsidR="002147A3">
        <w:rPr>
          <w:rFonts w:ascii="Times New Roman" w:hAnsi="Times New Roman"/>
          <w:sz w:val="28"/>
          <w:szCs w:val="28"/>
        </w:rPr>
        <w:t>ского развития</w:t>
      </w:r>
      <w:r w:rsidR="002147A3" w:rsidRPr="00264A2C">
        <w:rPr>
          <w:rFonts w:ascii="Times New Roman" w:hAnsi="Times New Roman"/>
          <w:sz w:val="28"/>
          <w:szCs w:val="28"/>
        </w:rPr>
        <w:t xml:space="preserve"> </w:t>
      </w:r>
      <w:r w:rsidR="002147A3">
        <w:rPr>
          <w:rFonts w:ascii="Times New Roman" w:hAnsi="Times New Roman"/>
          <w:sz w:val="28"/>
          <w:szCs w:val="28"/>
        </w:rPr>
        <w:t>являются м</w:t>
      </w:r>
      <w:r w:rsidR="00BB144F" w:rsidRPr="00264A2C">
        <w:rPr>
          <w:rFonts w:ascii="Times New Roman" w:hAnsi="Times New Roman"/>
          <w:sz w:val="28"/>
          <w:szCs w:val="28"/>
        </w:rPr>
        <w:t xml:space="preserve">атематические представления (количественные, пространственные, временные, геометрические и </w:t>
      </w:r>
      <w:proofErr w:type="spellStart"/>
      <w:r w:rsidR="00BB144F" w:rsidRPr="00264A2C">
        <w:rPr>
          <w:rFonts w:ascii="Times New Roman" w:hAnsi="Times New Roman"/>
          <w:sz w:val="28"/>
          <w:szCs w:val="28"/>
        </w:rPr>
        <w:t>величинные</w:t>
      </w:r>
      <w:proofErr w:type="spellEnd"/>
      <w:r w:rsidR="00BB144F" w:rsidRPr="00264A2C">
        <w:rPr>
          <w:rFonts w:ascii="Times New Roman" w:hAnsi="Times New Roman"/>
          <w:sz w:val="28"/>
          <w:szCs w:val="28"/>
        </w:rPr>
        <w:t>)</w:t>
      </w:r>
      <w:r w:rsidR="00BB144F">
        <w:rPr>
          <w:rFonts w:ascii="Times New Roman" w:hAnsi="Times New Roman"/>
          <w:sz w:val="28"/>
          <w:szCs w:val="28"/>
        </w:rPr>
        <w:t>.</w:t>
      </w:r>
      <w:r w:rsidR="00BB144F" w:rsidRPr="00264A2C">
        <w:rPr>
          <w:rFonts w:ascii="Times New Roman" w:hAnsi="Times New Roman"/>
          <w:sz w:val="28"/>
          <w:szCs w:val="28"/>
        </w:rPr>
        <w:t xml:space="preserve"> </w:t>
      </w:r>
    </w:p>
    <w:p w:rsidR="00E5325B" w:rsidRDefault="00C842E9" w:rsidP="00E5325B">
      <w:pPr>
        <w:shd w:val="clear" w:color="auto" w:fill="FFFFFF"/>
        <w:tabs>
          <w:tab w:val="left" w:pos="1418"/>
        </w:tabs>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Математические представления </w:t>
      </w:r>
      <w:r w:rsidRPr="000B5191">
        <w:rPr>
          <w:rFonts w:ascii="Times New Roman" w:hAnsi="Times New Roman"/>
          <w:sz w:val="28"/>
          <w:szCs w:val="28"/>
        </w:rPr>
        <w:t xml:space="preserve">актуализируются в различных видах детской деятельности в ДОО и семье. </w:t>
      </w:r>
      <w:r w:rsidR="00532032" w:rsidRPr="000B5191">
        <w:rPr>
          <w:rFonts w:ascii="Times New Roman" w:hAnsi="Times New Roman"/>
          <w:sz w:val="28"/>
          <w:szCs w:val="28"/>
        </w:rPr>
        <w:t>А</w:t>
      </w:r>
      <w:r w:rsidRPr="000B5191">
        <w:rPr>
          <w:rFonts w:ascii="Times New Roman" w:hAnsi="Times New Roman"/>
          <w:sz w:val="28"/>
          <w:szCs w:val="28"/>
        </w:rPr>
        <w:t>ктуализаци</w:t>
      </w:r>
      <w:r w:rsidR="00C55652" w:rsidRPr="000B5191">
        <w:rPr>
          <w:rFonts w:ascii="Times New Roman" w:hAnsi="Times New Roman"/>
          <w:sz w:val="28"/>
          <w:szCs w:val="28"/>
        </w:rPr>
        <w:t>ю</w:t>
      </w:r>
      <w:r w:rsidRPr="000B5191">
        <w:rPr>
          <w:rFonts w:ascii="Times New Roman" w:hAnsi="Times New Roman"/>
          <w:sz w:val="28"/>
          <w:szCs w:val="28"/>
        </w:rPr>
        <w:t xml:space="preserve"> </w:t>
      </w:r>
      <w:r w:rsidR="00532032" w:rsidRPr="000B5191">
        <w:rPr>
          <w:rFonts w:ascii="Times New Roman" w:hAnsi="Times New Roman" w:cs="Times New Roman"/>
          <w:sz w:val="28"/>
          <w:szCs w:val="28"/>
        </w:rPr>
        <w:t xml:space="preserve">мы рассматриваем как «действие, заключающееся в извлечении усвоенного материала из </w:t>
      </w:r>
      <w:r w:rsidR="00532032" w:rsidRPr="000B5191">
        <w:rPr>
          <w:rFonts w:ascii="Times New Roman" w:hAnsi="Times New Roman" w:cs="Times New Roman"/>
          <w:sz w:val="28"/>
          <w:szCs w:val="28"/>
        </w:rPr>
        <w:lastRenderedPageBreak/>
        <w:t>долговременной или кратковременной памяти с целью последующего использования его при узнавании, припоминании, воспоминании или непосредственном воспроизведении» (9)</w:t>
      </w:r>
      <w:r w:rsidR="00E5325B" w:rsidRPr="000B5191">
        <w:rPr>
          <w:rFonts w:ascii="Times New Roman" w:hAnsi="Times New Roman" w:cs="Times New Roman"/>
          <w:sz w:val="28"/>
          <w:szCs w:val="28"/>
        </w:rPr>
        <w:t>.</w:t>
      </w:r>
      <w:r w:rsidR="00C55652" w:rsidRPr="000B5191">
        <w:rPr>
          <w:sz w:val="23"/>
          <w:szCs w:val="23"/>
        </w:rPr>
        <w:t xml:space="preserve"> </w:t>
      </w:r>
      <w:r w:rsidR="00C55652" w:rsidRPr="000B5191">
        <w:rPr>
          <w:rFonts w:ascii="Times New Roman" w:hAnsi="Times New Roman" w:cs="Times New Roman"/>
          <w:sz w:val="28"/>
          <w:szCs w:val="28"/>
        </w:rPr>
        <w:t xml:space="preserve">Соответственно, под актуализацией математических представлений </w:t>
      </w:r>
      <w:r w:rsidR="00E5325B" w:rsidRPr="000B5191">
        <w:rPr>
          <w:rFonts w:ascii="Times New Roman" w:hAnsi="Times New Roman" w:cs="Times New Roman"/>
          <w:sz w:val="28"/>
          <w:szCs w:val="28"/>
        </w:rPr>
        <w:t xml:space="preserve">у детей </w:t>
      </w:r>
      <w:r w:rsidR="00C55652" w:rsidRPr="000B5191">
        <w:rPr>
          <w:rFonts w:ascii="Times New Roman" w:hAnsi="Times New Roman" w:cs="Times New Roman"/>
          <w:sz w:val="28"/>
          <w:szCs w:val="28"/>
        </w:rPr>
        <w:t>мы понимаем целенаправленное</w:t>
      </w:r>
      <w:r w:rsidR="00C55652" w:rsidRPr="00C55652">
        <w:rPr>
          <w:rFonts w:ascii="Times New Roman" w:hAnsi="Times New Roman" w:cs="Times New Roman"/>
          <w:sz w:val="28"/>
          <w:szCs w:val="28"/>
        </w:rPr>
        <w:t xml:space="preserve"> систематическое выявление и использование математических знаний</w:t>
      </w:r>
      <w:r w:rsidR="00E5325B">
        <w:rPr>
          <w:rFonts w:ascii="Times New Roman" w:hAnsi="Times New Roman" w:cs="Times New Roman"/>
          <w:sz w:val="28"/>
          <w:szCs w:val="28"/>
        </w:rPr>
        <w:t xml:space="preserve"> </w:t>
      </w:r>
      <w:r w:rsidR="00C55652" w:rsidRPr="00C55652">
        <w:rPr>
          <w:rFonts w:ascii="Times New Roman" w:hAnsi="Times New Roman" w:cs="Times New Roman"/>
          <w:sz w:val="28"/>
          <w:szCs w:val="28"/>
        </w:rPr>
        <w:t xml:space="preserve">в течение всего образовательного </w:t>
      </w:r>
      <w:r w:rsidR="00E5325B">
        <w:rPr>
          <w:rFonts w:ascii="Times New Roman" w:hAnsi="Times New Roman" w:cs="Times New Roman"/>
          <w:sz w:val="28"/>
          <w:szCs w:val="28"/>
        </w:rPr>
        <w:t>процесса в различных видах детской деятельности в ДОО и семье.</w:t>
      </w:r>
    </w:p>
    <w:p w:rsidR="00B66DD9" w:rsidRPr="0038707E" w:rsidRDefault="00B66DD9" w:rsidP="00E5325B">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По мнению </w:t>
      </w:r>
      <w:r w:rsidRPr="0038707E">
        <w:rPr>
          <w:rFonts w:ascii="Times New Roman" w:hAnsi="Times New Roman"/>
          <w:sz w:val="28"/>
          <w:szCs w:val="28"/>
        </w:rPr>
        <w:t>Е.И. Щербаков</w:t>
      </w:r>
      <w:r>
        <w:rPr>
          <w:rFonts w:ascii="Times New Roman" w:hAnsi="Times New Roman"/>
          <w:sz w:val="28"/>
          <w:szCs w:val="28"/>
        </w:rPr>
        <w:t xml:space="preserve">ой, «в процессе </w:t>
      </w:r>
      <w:r w:rsidRPr="0038707E">
        <w:rPr>
          <w:rFonts w:ascii="Times New Roman" w:hAnsi="Times New Roman"/>
          <w:sz w:val="28"/>
          <w:szCs w:val="28"/>
        </w:rPr>
        <w:t>формировани</w:t>
      </w:r>
      <w:r>
        <w:rPr>
          <w:rFonts w:ascii="Times New Roman" w:hAnsi="Times New Roman"/>
          <w:sz w:val="28"/>
          <w:szCs w:val="28"/>
        </w:rPr>
        <w:t>я</w:t>
      </w:r>
      <w:r w:rsidRPr="0038707E">
        <w:rPr>
          <w:rFonts w:ascii="Times New Roman" w:hAnsi="Times New Roman"/>
          <w:sz w:val="28"/>
          <w:szCs w:val="28"/>
        </w:rPr>
        <w:t xml:space="preserve"> математических знаний и последующего математического развития детей</w:t>
      </w:r>
      <w:r>
        <w:rPr>
          <w:rFonts w:ascii="Times New Roman" w:hAnsi="Times New Roman"/>
          <w:sz w:val="28"/>
          <w:szCs w:val="28"/>
        </w:rPr>
        <w:t xml:space="preserve"> необходимо выделить ряд  основных задач</w:t>
      </w:r>
      <w:r w:rsidRPr="0038707E">
        <w:rPr>
          <w:rFonts w:ascii="Times New Roman" w:hAnsi="Times New Roman"/>
          <w:sz w:val="28"/>
          <w:szCs w:val="28"/>
        </w:rPr>
        <w:t xml:space="preserve">, </w:t>
      </w:r>
      <w:r>
        <w:rPr>
          <w:rFonts w:ascii="Times New Roman" w:hAnsi="Times New Roman"/>
          <w:sz w:val="28"/>
          <w:szCs w:val="28"/>
        </w:rPr>
        <w:t>к которым относится</w:t>
      </w:r>
      <w:r w:rsidRPr="0038707E">
        <w:rPr>
          <w:rFonts w:ascii="Times New Roman" w:hAnsi="Times New Roman"/>
          <w:sz w:val="28"/>
          <w:szCs w:val="28"/>
        </w:rPr>
        <w:t>:</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 приобретение знаний о множестве, числе, величине, форме, пространстве и времени как основах математического развития; </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 формирование широкой начальной ориентации в количественных, пространственных и временных отношениях окружающей действительности; </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 формирование навыков и умений в счете, вычислениях, измерении, моделировании, обще учебных умений; </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 овладение математической терминологией; </w:t>
      </w:r>
    </w:p>
    <w:p w:rsidR="00B66DD9" w:rsidRPr="00937F8C"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развитие познавательных интересов и способностей, логического мышления, общее интеллектуальное развитие ребенка</w:t>
      </w:r>
      <w:r>
        <w:rPr>
          <w:rFonts w:ascii="Times New Roman" w:hAnsi="Times New Roman"/>
          <w:sz w:val="28"/>
          <w:szCs w:val="28"/>
        </w:rPr>
        <w:t>»</w:t>
      </w:r>
      <w:r w:rsidRPr="0038707E">
        <w:rPr>
          <w:rFonts w:ascii="Times New Roman" w:hAnsi="Times New Roman"/>
          <w:sz w:val="28"/>
          <w:szCs w:val="28"/>
        </w:rPr>
        <w:t xml:space="preserve"> (</w:t>
      </w:r>
      <w:r w:rsidR="00E50749">
        <w:rPr>
          <w:rFonts w:ascii="Times New Roman" w:hAnsi="Times New Roman"/>
          <w:sz w:val="28"/>
          <w:szCs w:val="28"/>
        </w:rPr>
        <w:t>9</w:t>
      </w:r>
      <w:r w:rsidR="000B5191">
        <w:rPr>
          <w:rFonts w:ascii="Times New Roman" w:hAnsi="Times New Roman"/>
          <w:sz w:val="28"/>
          <w:szCs w:val="28"/>
        </w:rPr>
        <w:t>2</w:t>
      </w:r>
      <w:r>
        <w:rPr>
          <w:rFonts w:ascii="Times New Roman" w:hAnsi="Times New Roman"/>
          <w:sz w:val="28"/>
          <w:szCs w:val="28"/>
        </w:rPr>
        <w:t xml:space="preserve">). </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Согласно </w:t>
      </w:r>
      <w:r w:rsidRPr="0095431A">
        <w:rPr>
          <w:rFonts w:ascii="Times New Roman" w:hAnsi="Times New Roman"/>
          <w:sz w:val="28"/>
          <w:szCs w:val="28"/>
        </w:rPr>
        <w:t>ФГОС ДО</w:t>
      </w:r>
      <w:r>
        <w:rPr>
          <w:rFonts w:ascii="Times New Roman" w:hAnsi="Times New Roman"/>
          <w:sz w:val="28"/>
          <w:szCs w:val="28"/>
        </w:rPr>
        <w:t xml:space="preserve"> сам процесс </w:t>
      </w:r>
      <w:r w:rsidRPr="0095431A">
        <w:rPr>
          <w:rFonts w:ascii="Times New Roman" w:hAnsi="Times New Roman"/>
          <w:sz w:val="28"/>
          <w:szCs w:val="28"/>
        </w:rPr>
        <w:t>овладения элементарными математическими представлениями</w:t>
      </w:r>
      <w:r>
        <w:rPr>
          <w:rFonts w:ascii="Times New Roman" w:hAnsi="Times New Roman"/>
          <w:sz w:val="28"/>
          <w:szCs w:val="28"/>
        </w:rPr>
        <w:t xml:space="preserve"> должен быть для ребенка </w:t>
      </w:r>
      <w:r w:rsidRPr="0095431A">
        <w:rPr>
          <w:rFonts w:ascii="Times New Roman" w:hAnsi="Times New Roman"/>
          <w:bCs/>
          <w:iCs/>
          <w:sz w:val="28"/>
          <w:szCs w:val="28"/>
        </w:rPr>
        <w:t>привлекательным, ненавязчивым,</w:t>
      </w:r>
      <w:r>
        <w:rPr>
          <w:rFonts w:ascii="Times New Roman" w:hAnsi="Times New Roman"/>
          <w:bCs/>
          <w:iCs/>
          <w:sz w:val="28"/>
          <w:szCs w:val="28"/>
        </w:rPr>
        <w:t xml:space="preserve"> а также</w:t>
      </w:r>
      <w:r w:rsidRPr="0095431A">
        <w:rPr>
          <w:rFonts w:ascii="Times New Roman" w:hAnsi="Times New Roman"/>
          <w:bCs/>
          <w:iCs/>
          <w:sz w:val="28"/>
          <w:szCs w:val="28"/>
        </w:rPr>
        <w:t xml:space="preserve"> радостным</w:t>
      </w:r>
      <w:r>
        <w:rPr>
          <w:rFonts w:ascii="Times New Roman" w:hAnsi="Times New Roman"/>
          <w:sz w:val="28"/>
          <w:szCs w:val="28"/>
        </w:rPr>
        <w:t xml:space="preserve">. В частности, педагогам в указанном ключе необходимо решать следующие задачи, с точки зрения, З.А. Михайловой: </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р</w:t>
      </w:r>
      <w:r w:rsidRPr="0095431A">
        <w:rPr>
          <w:rFonts w:ascii="Times New Roman" w:hAnsi="Times New Roman"/>
          <w:sz w:val="28"/>
          <w:szCs w:val="28"/>
        </w:rPr>
        <w:t>азви</w:t>
      </w:r>
      <w:r>
        <w:rPr>
          <w:rFonts w:ascii="Times New Roman" w:hAnsi="Times New Roman"/>
          <w:sz w:val="28"/>
          <w:szCs w:val="28"/>
        </w:rPr>
        <w:t>вать</w:t>
      </w:r>
      <w:r w:rsidRPr="0095431A">
        <w:rPr>
          <w:rFonts w:ascii="Times New Roman" w:hAnsi="Times New Roman"/>
          <w:sz w:val="28"/>
          <w:szCs w:val="28"/>
        </w:rPr>
        <w:t xml:space="preserve"> логико-математически</w:t>
      </w:r>
      <w:r>
        <w:rPr>
          <w:rFonts w:ascii="Times New Roman" w:hAnsi="Times New Roman"/>
          <w:sz w:val="28"/>
          <w:szCs w:val="28"/>
        </w:rPr>
        <w:t>е</w:t>
      </w:r>
      <w:r w:rsidRPr="0095431A">
        <w:rPr>
          <w:rFonts w:ascii="Times New Roman" w:hAnsi="Times New Roman"/>
          <w:sz w:val="28"/>
          <w:szCs w:val="28"/>
        </w:rPr>
        <w:t xml:space="preserve"> представлени</w:t>
      </w:r>
      <w:r>
        <w:rPr>
          <w:rFonts w:ascii="Times New Roman" w:hAnsi="Times New Roman"/>
          <w:sz w:val="28"/>
          <w:szCs w:val="28"/>
        </w:rPr>
        <w:t>я</w:t>
      </w:r>
      <w:r w:rsidRPr="0095431A">
        <w:rPr>
          <w:rFonts w:ascii="Times New Roman" w:hAnsi="Times New Roman"/>
          <w:sz w:val="28"/>
          <w:szCs w:val="28"/>
        </w:rPr>
        <w:t xml:space="preserve"> о математических свойствах и отношениях предметов (конкретных величинах, числах, геометрических фигурах, зависимостях, закономерностях);</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р</w:t>
      </w:r>
      <w:r w:rsidRPr="0095431A">
        <w:rPr>
          <w:rFonts w:ascii="Times New Roman" w:hAnsi="Times New Roman"/>
          <w:sz w:val="28"/>
          <w:szCs w:val="28"/>
        </w:rPr>
        <w:t>азви</w:t>
      </w:r>
      <w:r>
        <w:rPr>
          <w:rFonts w:ascii="Times New Roman" w:hAnsi="Times New Roman"/>
          <w:sz w:val="28"/>
          <w:szCs w:val="28"/>
        </w:rPr>
        <w:t xml:space="preserve">вать </w:t>
      </w:r>
      <w:r w:rsidRPr="0095431A">
        <w:rPr>
          <w:rFonts w:ascii="Times New Roman" w:hAnsi="Times New Roman"/>
          <w:sz w:val="28"/>
          <w:szCs w:val="28"/>
        </w:rPr>
        <w:t>сенсорны</w:t>
      </w:r>
      <w:r>
        <w:rPr>
          <w:rFonts w:ascii="Times New Roman" w:hAnsi="Times New Roman"/>
          <w:sz w:val="28"/>
          <w:szCs w:val="28"/>
        </w:rPr>
        <w:t>е</w:t>
      </w:r>
      <w:r w:rsidRPr="0095431A">
        <w:rPr>
          <w:rFonts w:ascii="Times New Roman" w:hAnsi="Times New Roman"/>
          <w:sz w:val="28"/>
          <w:szCs w:val="28"/>
        </w:rPr>
        <w:t>, предметно-действенны</w:t>
      </w:r>
      <w:r>
        <w:rPr>
          <w:rFonts w:ascii="Times New Roman" w:hAnsi="Times New Roman"/>
          <w:sz w:val="28"/>
          <w:szCs w:val="28"/>
        </w:rPr>
        <w:t>е</w:t>
      </w:r>
      <w:r w:rsidRPr="0095431A">
        <w:rPr>
          <w:rFonts w:ascii="Times New Roman" w:hAnsi="Times New Roman"/>
          <w:sz w:val="28"/>
          <w:szCs w:val="28"/>
        </w:rPr>
        <w:t xml:space="preserve"> способ</w:t>
      </w:r>
      <w:r>
        <w:rPr>
          <w:rFonts w:ascii="Times New Roman" w:hAnsi="Times New Roman"/>
          <w:sz w:val="28"/>
          <w:szCs w:val="28"/>
        </w:rPr>
        <w:t>ы</w:t>
      </w:r>
      <w:r w:rsidRPr="0095431A">
        <w:rPr>
          <w:rFonts w:ascii="Times New Roman" w:hAnsi="Times New Roman"/>
          <w:sz w:val="28"/>
          <w:szCs w:val="28"/>
        </w:rPr>
        <w:t xml:space="preserve"> познания математических свойств и отношений: обследование, сопоставление, группировка, упорядочение, разбиение);</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 способствовать о</w:t>
      </w:r>
      <w:r w:rsidRPr="0095431A">
        <w:rPr>
          <w:rFonts w:ascii="Times New Roman" w:hAnsi="Times New Roman"/>
          <w:sz w:val="28"/>
          <w:szCs w:val="28"/>
        </w:rPr>
        <w:t>своени</w:t>
      </w:r>
      <w:r>
        <w:rPr>
          <w:rFonts w:ascii="Times New Roman" w:hAnsi="Times New Roman"/>
          <w:sz w:val="28"/>
          <w:szCs w:val="28"/>
        </w:rPr>
        <w:t>ю</w:t>
      </w:r>
      <w:r w:rsidRPr="0095431A">
        <w:rPr>
          <w:rFonts w:ascii="Times New Roman" w:hAnsi="Times New Roman"/>
          <w:sz w:val="28"/>
          <w:szCs w:val="28"/>
        </w:rPr>
        <w:t xml:space="preserve"> детьми экспериментально-исследовательских способов познания математического содержания (экспериментирование, моделирование, трансформация);</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р</w:t>
      </w:r>
      <w:r w:rsidRPr="0095431A">
        <w:rPr>
          <w:rFonts w:ascii="Times New Roman" w:hAnsi="Times New Roman"/>
          <w:sz w:val="28"/>
          <w:szCs w:val="28"/>
        </w:rPr>
        <w:t>азви</w:t>
      </w:r>
      <w:r>
        <w:rPr>
          <w:rFonts w:ascii="Times New Roman" w:hAnsi="Times New Roman"/>
          <w:sz w:val="28"/>
          <w:szCs w:val="28"/>
        </w:rPr>
        <w:t>вать</w:t>
      </w:r>
      <w:r w:rsidRPr="0095431A">
        <w:rPr>
          <w:rFonts w:ascii="Times New Roman" w:hAnsi="Times New Roman"/>
          <w:sz w:val="28"/>
          <w:szCs w:val="28"/>
        </w:rPr>
        <w:t xml:space="preserve"> у детей логических способов познания математических свойств и отношений (анализ, абстрагирование, отрицание, сравнение, классификация);</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способствовать о</w:t>
      </w:r>
      <w:r w:rsidRPr="0095431A">
        <w:rPr>
          <w:rFonts w:ascii="Times New Roman" w:hAnsi="Times New Roman"/>
          <w:sz w:val="28"/>
          <w:szCs w:val="28"/>
        </w:rPr>
        <w:t>владени</w:t>
      </w:r>
      <w:r>
        <w:rPr>
          <w:rFonts w:ascii="Times New Roman" w:hAnsi="Times New Roman"/>
          <w:sz w:val="28"/>
          <w:szCs w:val="28"/>
        </w:rPr>
        <w:t>ю</w:t>
      </w:r>
      <w:r w:rsidRPr="0095431A">
        <w:rPr>
          <w:rFonts w:ascii="Times New Roman" w:hAnsi="Times New Roman"/>
          <w:sz w:val="28"/>
          <w:szCs w:val="28"/>
        </w:rPr>
        <w:t xml:space="preserve"> детьми математическими способами познания действительности: счет, измерение, простейшие вычисления</w:t>
      </w:r>
      <w:r>
        <w:rPr>
          <w:rFonts w:ascii="Times New Roman" w:hAnsi="Times New Roman"/>
          <w:sz w:val="28"/>
          <w:szCs w:val="28"/>
        </w:rPr>
        <w:t xml:space="preserve">; </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р</w:t>
      </w:r>
      <w:r w:rsidRPr="0095431A">
        <w:rPr>
          <w:rFonts w:ascii="Times New Roman" w:hAnsi="Times New Roman"/>
          <w:sz w:val="28"/>
          <w:szCs w:val="28"/>
        </w:rPr>
        <w:t>азвитие интеллектуал</w:t>
      </w:r>
      <w:r>
        <w:rPr>
          <w:rFonts w:ascii="Times New Roman" w:hAnsi="Times New Roman"/>
          <w:sz w:val="28"/>
          <w:szCs w:val="28"/>
        </w:rPr>
        <w:t>ьно-творческих проявлений детей:</w:t>
      </w:r>
      <w:r w:rsidRPr="0095431A">
        <w:rPr>
          <w:rFonts w:ascii="Times New Roman" w:hAnsi="Times New Roman"/>
          <w:sz w:val="28"/>
          <w:szCs w:val="28"/>
        </w:rPr>
        <w:t xml:space="preserve"> находчивости, смекалки, догадки, сообразительности, стремления к поиску нестандартных решений;</w:t>
      </w:r>
      <w:r>
        <w:rPr>
          <w:rFonts w:ascii="Times New Roman" w:hAnsi="Times New Roman"/>
          <w:sz w:val="28"/>
          <w:szCs w:val="28"/>
        </w:rPr>
        <w:t xml:space="preserve"> </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р</w:t>
      </w:r>
      <w:r w:rsidRPr="0095431A">
        <w:rPr>
          <w:rFonts w:ascii="Times New Roman" w:hAnsi="Times New Roman"/>
          <w:sz w:val="28"/>
          <w:szCs w:val="28"/>
        </w:rPr>
        <w:t>азвитие точной, аргументированной и доказательной речи, обогащение словаря ребенка</w:t>
      </w:r>
      <w:r>
        <w:rPr>
          <w:rFonts w:ascii="Times New Roman" w:hAnsi="Times New Roman"/>
          <w:sz w:val="28"/>
          <w:szCs w:val="28"/>
        </w:rPr>
        <w:t>;</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 развитие </w:t>
      </w:r>
      <w:r w:rsidRPr="0095431A">
        <w:rPr>
          <w:rFonts w:ascii="Times New Roman" w:hAnsi="Times New Roman"/>
          <w:sz w:val="28"/>
          <w:szCs w:val="28"/>
        </w:rPr>
        <w:t>ин</w:t>
      </w:r>
      <w:r>
        <w:rPr>
          <w:rFonts w:ascii="Times New Roman" w:hAnsi="Times New Roman"/>
          <w:sz w:val="28"/>
          <w:szCs w:val="28"/>
        </w:rPr>
        <w:t>ициативности и активности детей</w:t>
      </w:r>
      <w:r w:rsidR="00BB144F">
        <w:rPr>
          <w:rFonts w:ascii="Times New Roman" w:hAnsi="Times New Roman"/>
          <w:sz w:val="28"/>
          <w:szCs w:val="28"/>
        </w:rPr>
        <w:t xml:space="preserve"> (</w:t>
      </w:r>
      <w:r w:rsidR="008C4C8E">
        <w:rPr>
          <w:rFonts w:ascii="Times New Roman" w:hAnsi="Times New Roman"/>
          <w:sz w:val="28"/>
          <w:szCs w:val="28"/>
        </w:rPr>
        <w:t>5</w:t>
      </w:r>
      <w:r w:rsidR="004065F5">
        <w:rPr>
          <w:rFonts w:ascii="Times New Roman" w:hAnsi="Times New Roman"/>
          <w:sz w:val="28"/>
          <w:szCs w:val="28"/>
        </w:rPr>
        <w:t>7</w:t>
      </w:r>
      <w:r w:rsidR="00BB144F">
        <w:rPr>
          <w:rFonts w:ascii="Times New Roman" w:hAnsi="Times New Roman"/>
          <w:sz w:val="28"/>
          <w:szCs w:val="28"/>
        </w:rPr>
        <w:t>).</w:t>
      </w:r>
    </w:p>
    <w:p w:rsidR="00B66DD9" w:rsidRPr="00534CD3"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Для эффективного развития математических представлений дошкольников необходимо, чтобы ребенок развивался и обучался посредством реализации ведущего вида деятельности – игры. Именно игровая форма способна повысить интерес ребенка к получению начальных математических знаний, дать ему возможность проявить себя, а также закрепить полученные знания на практике. </w:t>
      </w:r>
    </w:p>
    <w:p w:rsidR="00B66DD9" w:rsidRPr="00EB777C"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Усваивая математическое содержание материала, дети обучаются символическому </w:t>
      </w:r>
      <w:r w:rsidRPr="00EB777C">
        <w:rPr>
          <w:rFonts w:ascii="Times New Roman" w:hAnsi="Times New Roman"/>
          <w:sz w:val="28"/>
          <w:szCs w:val="28"/>
        </w:rPr>
        <w:t>мышлению, учатся логически рассуждать, у них формируется  понятие о пространстве и времени, что непосредственно влияет на формирование у детей целостной «картины мира» (1</w:t>
      </w:r>
      <w:r w:rsidR="00155DCA">
        <w:rPr>
          <w:rFonts w:ascii="Times New Roman" w:hAnsi="Times New Roman"/>
          <w:sz w:val="28"/>
          <w:szCs w:val="28"/>
        </w:rPr>
        <w:t>2</w:t>
      </w:r>
      <w:r w:rsidRPr="00EB777C">
        <w:rPr>
          <w:rFonts w:ascii="Times New Roman" w:hAnsi="Times New Roman"/>
          <w:sz w:val="28"/>
          <w:szCs w:val="28"/>
        </w:rPr>
        <w:t xml:space="preserve">). </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sidRPr="00EB777C">
        <w:rPr>
          <w:rFonts w:ascii="Times New Roman" w:hAnsi="Times New Roman"/>
          <w:sz w:val="28"/>
          <w:szCs w:val="28"/>
        </w:rPr>
        <w:t xml:space="preserve">Проблема формирования математических представлений у дошкольников исследуется в трудах М. Фидлер, </w:t>
      </w:r>
      <w:r w:rsidRPr="00924BE4">
        <w:rPr>
          <w:rFonts w:ascii="Times New Roman" w:hAnsi="Times New Roman"/>
          <w:sz w:val="28"/>
          <w:szCs w:val="28"/>
        </w:rPr>
        <w:t>Л. В. Глаголевой, Е.И.</w:t>
      </w:r>
      <w:r w:rsidR="000B5191">
        <w:rPr>
          <w:rFonts w:ascii="Times New Roman" w:hAnsi="Times New Roman"/>
          <w:sz w:val="28"/>
          <w:szCs w:val="28"/>
        </w:rPr>
        <w:t> </w:t>
      </w:r>
      <w:r w:rsidRPr="00924BE4">
        <w:rPr>
          <w:rFonts w:ascii="Times New Roman" w:hAnsi="Times New Roman"/>
          <w:sz w:val="28"/>
          <w:szCs w:val="28"/>
        </w:rPr>
        <w:t xml:space="preserve">Тихеевой, Ф. Н. Блехер, А.М. Леушиной, В.В. Даниловой, </w:t>
      </w:r>
      <w:r w:rsidR="00FF6A88">
        <w:rPr>
          <w:rFonts w:ascii="Times New Roman" w:hAnsi="Times New Roman"/>
          <w:sz w:val="28"/>
          <w:szCs w:val="28"/>
        </w:rPr>
        <w:t>З.А.</w:t>
      </w:r>
      <w:r w:rsidR="000B5191">
        <w:rPr>
          <w:rFonts w:ascii="Times New Roman" w:hAnsi="Times New Roman"/>
          <w:sz w:val="28"/>
          <w:szCs w:val="28"/>
        </w:rPr>
        <w:t> </w:t>
      </w:r>
      <w:r w:rsidR="00FF6A88">
        <w:rPr>
          <w:rFonts w:ascii="Times New Roman" w:hAnsi="Times New Roman"/>
          <w:sz w:val="28"/>
          <w:szCs w:val="28"/>
        </w:rPr>
        <w:t xml:space="preserve">Михайловой, </w:t>
      </w:r>
      <w:r w:rsidRPr="00924BE4">
        <w:rPr>
          <w:rFonts w:ascii="Times New Roman" w:hAnsi="Times New Roman"/>
          <w:sz w:val="28"/>
          <w:szCs w:val="28"/>
        </w:rPr>
        <w:t>Р.Л. Непомнящей, Т.В. Тарунтаевой, А.А. Столяра, Т.Д.</w:t>
      </w:r>
      <w:r w:rsidR="000B5191">
        <w:rPr>
          <w:rFonts w:ascii="Times New Roman" w:hAnsi="Times New Roman"/>
          <w:sz w:val="28"/>
          <w:szCs w:val="28"/>
        </w:rPr>
        <w:t> </w:t>
      </w:r>
      <w:r w:rsidRPr="00924BE4">
        <w:rPr>
          <w:rFonts w:ascii="Times New Roman" w:hAnsi="Times New Roman"/>
          <w:sz w:val="28"/>
          <w:szCs w:val="28"/>
        </w:rPr>
        <w:t>Рихтерман, Л.С. Метлиной, А.В. Белошистой</w:t>
      </w:r>
      <w:r w:rsidR="00FF6A88">
        <w:rPr>
          <w:rFonts w:ascii="Times New Roman" w:hAnsi="Times New Roman"/>
          <w:sz w:val="28"/>
          <w:szCs w:val="28"/>
        </w:rPr>
        <w:t>,</w:t>
      </w:r>
      <w:r w:rsidRPr="00924BE4">
        <w:rPr>
          <w:rFonts w:ascii="Times New Roman" w:hAnsi="Times New Roman"/>
          <w:sz w:val="28"/>
          <w:szCs w:val="28"/>
        </w:rPr>
        <w:t xml:space="preserve"> </w:t>
      </w:r>
      <w:r>
        <w:rPr>
          <w:rFonts w:ascii="Times New Roman" w:hAnsi="Times New Roman"/>
          <w:sz w:val="28"/>
          <w:szCs w:val="28"/>
        </w:rPr>
        <w:t>Е.В. Шаталова</w:t>
      </w:r>
      <w:r w:rsidR="00441EE9">
        <w:rPr>
          <w:rFonts w:ascii="Times New Roman" w:hAnsi="Times New Roman"/>
          <w:sz w:val="28"/>
          <w:szCs w:val="28"/>
        </w:rPr>
        <w:t xml:space="preserve"> </w:t>
      </w:r>
      <w:r w:rsidRPr="00924BE4">
        <w:rPr>
          <w:rFonts w:ascii="Times New Roman" w:hAnsi="Times New Roman"/>
          <w:sz w:val="28"/>
          <w:szCs w:val="28"/>
        </w:rPr>
        <w:t xml:space="preserve">и многих других. </w:t>
      </w:r>
      <w:r w:rsidRPr="0038707E">
        <w:rPr>
          <w:rFonts w:ascii="Times New Roman" w:hAnsi="Times New Roman"/>
          <w:sz w:val="28"/>
          <w:szCs w:val="28"/>
        </w:rPr>
        <w:t xml:space="preserve"> </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Также свои рекомендации в области обучения детей счету  высказывали З</w:t>
      </w:r>
      <w:r w:rsidRPr="0038707E">
        <w:rPr>
          <w:rFonts w:ascii="Times New Roman" w:hAnsi="Times New Roman"/>
          <w:sz w:val="28"/>
          <w:szCs w:val="28"/>
        </w:rPr>
        <w:t>. А. Михайлова и Н. Г. Бакст</w:t>
      </w:r>
      <w:r>
        <w:rPr>
          <w:rFonts w:ascii="Times New Roman" w:hAnsi="Times New Roman"/>
          <w:sz w:val="28"/>
          <w:szCs w:val="28"/>
        </w:rPr>
        <w:t xml:space="preserve">. </w:t>
      </w:r>
      <w:r w:rsidRPr="00AD4BD3">
        <w:rPr>
          <w:rFonts w:ascii="Times New Roman" w:hAnsi="Times New Roman"/>
          <w:sz w:val="28"/>
          <w:szCs w:val="28"/>
        </w:rPr>
        <w:t>З.А. Михайлов</w:t>
      </w:r>
      <w:r>
        <w:rPr>
          <w:rFonts w:ascii="Times New Roman" w:hAnsi="Times New Roman"/>
          <w:sz w:val="28"/>
          <w:szCs w:val="28"/>
        </w:rPr>
        <w:t xml:space="preserve">ой принадлежит заслуга реализации </w:t>
      </w:r>
      <w:r w:rsidRPr="00E05E1C">
        <w:rPr>
          <w:rFonts w:ascii="Times New Roman" w:hAnsi="Times New Roman"/>
          <w:i/>
          <w:sz w:val="28"/>
          <w:szCs w:val="28"/>
        </w:rPr>
        <w:t>проблемно-игровой технологии</w:t>
      </w:r>
      <w:r w:rsidRPr="00E05E1C">
        <w:rPr>
          <w:rFonts w:ascii="Times New Roman" w:hAnsi="Times New Roman"/>
          <w:sz w:val="28"/>
          <w:szCs w:val="28"/>
        </w:rPr>
        <w:t>,</w:t>
      </w:r>
      <w:r>
        <w:rPr>
          <w:rFonts w:ascii="Times New Roman" w:hAnsi="Times New Roman"/>
          <w:sz w:val="28"/>
          <w:szCs w:val="28"/>
        </w:rPr>
        <w:t xml:space="preserve"> в структуру которой входили </w:t>
      </w:r>
      <w:r w:rsidRPr="00AD4BD3">
        <w:rPr>
          <w:rFonts w:ascii="Times New Roman" w:hAnsi="Times New Roman"/>
          <w:sz w:val="28"/>
          <w:szCs w:val="28"/>
        </w:rPr>
        <w:t>логико-математические игры, логико-математические сюжетные игры</w:t>
      </w:r>
      <w:r>
        <w:rPr>
          <w:rFonts w:ascii="Times New Roman" w:hAnsi="Times New Roman"/>
          <w:sz w:val="28"/>
          <w:szCs w:val="28"/>
        </w:rPr>
        <w:t xml:space="preserve"> </w:t>
      </w:r>
      <w:r w:rsidRPr="00AD4BD3">
        <w:rPr>
          <w:rFonts w:ascii="Times New Roman" w:hAnsi="Times New Roman"/>
          <w:sz w:val="28"/>
          <w:szCs w:val="28"/>
        </w:rPr>
        <w:t>(занятия), проблемные ситуации и вопросы, творческие задачи, вопросы и</w:t>
      </w:r>
      <w:r>
        <w:rPr>
          <w:rFonts w:ascii="Times New Roman" w:hAnsi="Times New Roman"/>
          <w:sz w:val="28"/>
          <w:szCs w:val="28"/>
        </w:rPr>
        <w:t xml:space="preserve"> </w:t>
      </w:r>
      <w:r w:rsidRPr="00AD4BD3">
        <w:rPr>
          <w:rFonts w:ascii="Times New Roman" w:hAnsi="Times New Roman"/>
          <w:sz w:val="28"/>
          <w:szCs w:val="28"/>
        </w:rPr>
        <w:t>ситуации, экспериментирование и исследовательская деятельность.</w:t>
      </w:r>
      <w:r>
        <w:rPr>
          <w:rFonts w:ascii="Times New Roman" w:hAnsi="Times New Roman"/>
          <w:sz w:val="28"/>
          <w:szCs w:val="28"/>
        </w:rPr>
        <w:t xml:space="preserve"> Подобная технология дает ребенку возможность  оперировать необходимыми средствами, такими как, </w:t>
      </w:r>
      <w:r w:rsidRPr="00AD4BD3">
        <w:rPr>
          <w:rFonts w:ascii="Times New Roman" w:hAnsi="Times New Roman"/>
          <w:sz w:val="28"/>
          <w:szCs w:val="28"/>
        </w:rPr>
        <w:t>сенсорные эталоны</w:t>
      </w:r>
      <w:r>
        <w:rPr>
          <w:rFonts w:ascii="Times New Roman" w:hAnsi="Times New Roman"/>
          <w:sz w:val="28"/>
          <w:szCs w:val="28"/>
        </w:rPr>
        <w:t xml:space="preserve">, </w:t>
      </w:r>
      <w:r w:rsidRPr="00AD4BD3">
        <w:rPr>
          <w:rFonts w:ascii="Times New Roman" w:hAnsi="Times New Roman"/>
          <w:sz w:val="28"/>
          <w:szCs w:val="28"/>
        </w:rPr>
        <w:t>речь, схемы и модели</w:t>
      </w:r>
      <w:r>
        <w:rPr>
          <w:rFonts w:ascii="Times New Roman" w:hAnsi="Times New Roman"/>
          <w:sz w:val="28"/>
          <w:szCs w:val="28"/>
        </w:rPr>
        <w:t xml:space="preserve">, кроме того, технология активизирует и способы познания, такие как, </w:t>
      </w:r>
      <w:r w:rsidRPr="00AD4BD3">
        <w:rPr>
          <w:rFonts w:ascii="Times New Roman" w:hAnsi="Times New Roman"/>
          <w:sz w:val="28"/>
          <w:szCs w:val="28"/>
        </w:rPr>
        <w:t>сравнение, обследование,</w:t>
      </w:r>
      <w:r>
        <w:rPr>
          <w:rFonts w:ascii="Times New Roman" w:hAnsi="Times New Roman"/>
          <w:sz w:val="28"/>
          <w:szCs w:val="28"/>
        </w:rPr>
        <w:t xml:space="preserve"> </w:t>
      </w:r>
      <w:r w:rsidRPr="00AD4BD3">
        <w:rPr>
          <w:rFonts w:ascii="Times New Roman" w:hAnsi="Times New Roman"/>
          <w:sz w:val="28"/>
          <w:szCs w:val="28"/>
        </w:rPr>
        <w:t>классификаци</w:t>
      </w:r>
      <w:r>
        <w:rPr>
          <w:rFonts w:ascii="Times New Roman" w:hAnsi="Times New Roman"/>
          <w:sz w:val="28"/>
          <w:szCs w:val="28"/>
        </w:rPr>
        <w:t>я и пр. Все вместе взятое позволяет ребенку сформировать необходимый ему по возрасту л</w:t>
      </w:r>
      <w:r w:rsidRPr="00AD4BD3">
        <w:rPr>
          <w:rFonts w:ascii="Times New Roman" w:hAnsi="Times New Roman"/>
          <w:sz w:val="28"/>
          <w:szCs w:val="28"/>
        </w:rPr>
        <w:t>огико-математический опыт (</w:t>
      </w:r>
      <w:r w:rsidR="00384EB8">
        <w:rPr>
          <w:rFonts w:ascii="Times New Roman" w:hAnsi="Times New Roman"/>
          <w:sz w:val="28"/>
          <w:szCs w:val="28"/>
        </w:rPr>
        <w:t>57</w:t>
      </w:r>
      <w:r w:rsidRPr="00AD4BD3">
        <w:rPr>
          <w:rFonts w:ascii="Times New Roman" w:hAnsi="Times New Roman"/>
          <w:sz w:val="28"/>
          <w:szCs w:val="28"/>
        </w:rPr>
        <w:t>).</w:t>
      </w:r>
      <w:r w:rsidRPr="00AD4BD3">
        <w:rPr>
          <w:rFonts w:ascii="Times New Roman" w:hAnsi="Times New Roman"/>
          <w:sz w:val="28"/>
          <w:szCs w:val="28"/>
        </w:rPr>
        <w:cr/>
      </w:r>
      <w:r>
        <w:rPr>
          <w:rFonts w:ascii="Times New Roman" w:hAnsi="Times New Roman"/>
          <w:sz w:val="28"/>
          <w:szCs w:val="28"/>
        </w:rPr>
        <w:tab/>
      </w:r>
      <w:r w:rsidR="002147A3">
        <w:rPr>
          <w:rFonts w:ascii="Times New Roman" w:hAnsi="Times New Roman"/>
          <w:sz w:val="28"/>
          <w:szCs w:val="28"/>
        </w:rPr>
        <w:t>О</w:t>
      </w:r>
      <w:r w:rsidRPr="0038707E">
        <w:rPr>
          <w:rFonts w:ascii="Times New Roman" w:hAnsi="Times New Roman"/>
          <w:sz w:val="28"/>
          <w:szCs w:val="28"/>
        </w:rPr>
        <w:t>сновы дидактической системы формирования математических представлений</w:t>
      </w:r>
      <w:r w:rsidRPr="00E05E1C">
        <w:rPr>
          <w:rFonts w:ascii="Times New Roman" w:hAnsi="Times New Roman"/>
          <w:sz w:val="28"/>
          <w:szCs w:val="28"/>
        </w:rPr>
        <w:t>, их содержание, методы и приемы работы с детьми 3-, 4-, 5- и 6-летнего возраста в</w:t>
      </w:r>
      <w:r>
        <w:rPr>
          <w:rFonts w:ascii="Times New Roman" w:hAnsi="Times New Roman"/>
          <w:sz w:val="28"/>
          <w:szCs w:val="28"/>
        </w:rPr>
        <w:t xml:space="preserve"> повседневной жизни и на материалах окружающей действительности </w:t>
      </w:r>
      <w:r w:rsidRPr="0038707E">
        <w:rPr>
          <w:rFonts w:ascii="Times New Roman" w:hAnsi="Times New Roman"/>
          <w:sz w:val="28"/>
          <w:szCs w:val="28"/>
        </w:rPr>
        <w:t xml:space="preserve"> </w:t>
      </w:r>
      <w:r w:rsidR="00F845D9" w:rsidRPr="0038707E">
        <w:rPr>
          <w:rFonts w:ascii="Times New Roman" w:hAnsi="Times New Roman"/>
          <w:sz w:val="28"/>
          <w:szCs w:val="28"/>
        </w:rPr>
        <w:t>разрабатывала А.М. Леушин</w:t>
      </w:r>
      <w:r w:rsidR="00F845D9">
        <w:rPr>
          <w:rFonts w:ascii="Times New Roman" w:hAnsi="Times New Roman"/>
          <w:sz w:val="28"/>
          <w:szCs w:val="28"/>
        </w:rPr>
        <w:t>ой</w:t>
      </w:r>
      <w:r w:rsidR="00F845D9" w:rsidRPr="0038707E">
        <w:rPr>
          <w:rFonts w:ascii="Times New Roman" w:hAnsi="Times New Roman"/>
          <w:sz w:val="28"/>
          <w:szCs w:val="28"/>
        </w:rPr>
        <w:t xml:space="preserve"> </w:t>
      </w:r>
      <w:r w:rsidRPr="0038707E">
        <w:rPr>
          <w:rFonts w:ascii="Times New Roman" w:hAnsi="Times New Roman"/>
          <w:sz w:val="28"/>
          <w:szCs w:val="28"/>
        </w:rPr>
        <w:t>(</w:t>
      </w:r>
      <w:r w:rsidR="00E05E1C">
        <w:rPr>
          <w:rFonts w:ascii="Times New Roman" w:hAnsi="Times New Roman"/>
          <w:sz w:val="28"/>
          <w:szCs w:val="28"/>
        </w:rPr>
        <w:t>4</w:t>
      </w:r>
      <w:r w:rsidR="00384EB8">
        <w:rPr>
          <w:rFonts w:ascii="Times New Roman" w:hAnsi="Times New Roman"/>
          <w:sz w:val="28"/>
          <w:szCs w:val="28"/>
        </w:rPr>
        <w:t>7</w:t>
      </w:r>
      <w:r w:rsidRPr="0038707E">
        <w:rPr>
          <w:rFonts w:ascii="Times New Roman" w:hAnsi="Times New Roman"/>
          <w:sz w:val="28"/>
          <w:szCs w:val="28"/>
        </w:rPr>
        <w:t xml:space="preserve">). </w:t>
      </w:r>
    </w:p>
    <w:p w:rsidR="00B66DD9"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Особое внимание </w:t>
      </w:r>
      <w:r>
        <w:rPr>
          <w:rFonts w:ascii="Times New Roman" w:hAnsi="Times New Roman"/>
          <w:sz w:val="28"/>
          <w:szCs w:val="28"/>
        </w:rPr>
        <w:t xml:space="preserve">в </w:t>
      </w:r>
      <w:r w:rsidR="00384EB8">
        <w:rPr>
          <w:rFonts w:ascii="Times New Roman" w:hAnsi="Times New Roman"/>
          <w:sz w:val="28"/>
          <w:szCs w:val="28"/>
        </w:rPr>
        <w:t>актуализации</w:t>
      </w:r>
      <w:r>
        <w:rPr>
          <w:rFonts w:ascii="Times New Roman" w:hAnsi="Times New Roman"/>
          <w:sz w:val="28"/>
          <w:szCs w:val="28"/>
        </w:rPr>
        <w:t xml:space="preserve"> математических представлений </w:t>
      </w:r>
      <w:r w:rsidR="00384EB8">
        <w:rPr>
          <w:rFonts w:ascii="Times New Roman" w:hAnsi="Times New Roman"/>
          <w:sz w:val="28"/>
          <w:szCs w:val="28"/>
        </w:rPr>
        <w:t xml:space="preserve">у </w:t>
      </w:r>
      <w:r>
        <w:rPr>
          <w:rFonts w:ascii="Times New Roman" w:hAnsi="Times New Roman"/>
          <w:sz w:val="28"/>
          <w:szCs w:val="28"/>
        </w:rPr>
        <w:t xml:space="preserve">дошкольников </w:t>
      </w:r>
      <w:r w:rsidRPr="0038707E">
        <w:rPr>
          <w:rFonts w:ascii="Times New Roman" w:hAnsi="Times New Roman"/>
          <w:sz w:val="28"/>
          <w:szCs w:val="28"/>
        </w:rPr>
        <w:t>необходимо удел</w:t>
      </w:r>
      <w:r w:rsidR="00384EB8">
        <w:rPr>
          <w:rFonts w:ascii="Times New Roman" w:hAnsi="Times New Roman"/>
          <w:sz w:val="28"/>
          <w:szCs w:val="28"/>
        </w:rPr>
        <w:t>я</w:t>
      </w:r>
      <w:r w:rsidRPr="0038707E">
        <w:rPr>
          <w:rFonts w:ascii="Times New Roman" w:hAnsi="Times New Roman"/>
          <w:sz w:val="28"/>
          <w:szCs w:val="28"/>
        </w:rPr>
        <w:t>ть</w:t>
      </w:r>
      <w:r>
        <w:rPr>
          <w:rFonts w:ascii="Times New Roman" w:hAnsi="Times New Roman"/>
          <w:sz w:val="28"/>
          <w:szCs w:val="28"/>
        </w:rPr>
        <w:t xml:space="preserve"> материала</w:t>
      </w:r>
      <w:r w:rsidR="00384EB8">
        <w:rPr>
          <w:rFonts w:ascii="Times New Roman" w:hAnsi="Times New Roman"/>
          <w:sz w:val="28"/>
          <w:szCs w:val="28"/>
        </w:rPr>
        <w:t>м</w:t>
      </w:r>
      <w:r w:rsidRPr="0038707E">
        <w:rPr>
          <w:rFonts w:ascii="Times New Roman" w:hAnsi="Times New Roman"/>
          <w:sz w:val="28"/>
          <w:szCs w:val="28"/>
        </w:rPr>
        <w:t xml:space="preserve"> </w:t>
      </w:r>
      <w:r w:rsidRPr="00E05E1C">
        <w:rPr>
          <w:rFonts w:ascii="Times New Roman" w:hAnsi="Times New Roman"/>
          <w:sz w:val="28"/>
          <w:szCs w:val="28"/>
        </w:rPr>
        <w:t xml:space="preserve">М. Монтессори. </w:t>
      </w:r>
      <w:r w:rsidRPr="00B52D9D">
        <w:rPr>
          <w:rFonts w:ascii="Times New Roman" w:hAnsi="Times New Roman"/>
          <w:bCs/>
          <w:iCs/>
          <w:sz w:val="28"/>
          <w:szCs w:val="28"/>
        </w:rPr>
        <w:t xml:space="preserve">В частности, </w:t>
      </w:r>
      <w:r w:rsidR="009375F5">
        <w:rPr>
          <w:rFonts w:ascii="Times New Roman" w:hAnsi="Times New Roman"/>
          <w:bCs/>
          <w:iCs/>
          <w:sz w:val="28"/>
          <w:szCs w:val="28"/>
        </w:rPr>
        <w:t>и</w:t>
      </w:r>
      <w:r w:rsidR="00384EB8">
        <w:rPr>
          <w:rFonts w:ascii="Times New Roman" w:hAnsi="Times New Roman"/>
          <w:bCs/>
          <w:iCs/>
          <w:sz w:val="28"/>
          <w:szCs w:val="28"/>
        </w:rPr>
        <w:t>спользование</w:t>
      </w:r>
      <w:r w:rsidRPr="00B52D9D">
        <w:rPr>
          <w:rFonts w:ascii="Times New Roman" w:hAnsi="Times New Roman"/>
          <w:bCs/>
          <w:iCs/>
          <w:sz w:val="28"/>
          <w:szCs w:val="28"/>
        </w:rPr>
        <w:t xml:space="preserve"> </w:t>
      </w:r>
      <w:r w:rsidRPr="00B52D9D">
        <w:rPr>
          <w:rFonts w:ascii="Times New Roman" w:hAnsi="Times New Roman"/>
          <w:sz w:val="28"/>
          <w:szCs w:val="28"/>
        </w:rPr>
        <w:t>«</w:t>
      </w:r>
      <w:r w:rsidRPr="00B52D9D">
        <w:rPr>
          <w:rFonts w:ascii="Times New Roman" w:hAnsi="Times New Roman"/>
          <w:bCs/>
          <w:sz w:val="28"/>
          <w:szCs w:val="28"/>
        </w:rPr>
        <w:t>Золот</w:t>
      </w:r>
      <w:r w:rsidR="009375F5">
        <w:rPr>
          <w:rFonts w:ascii="Times New Roman" w:hAnsi="Times New Roman"/>
          <w:bCs/>
          <w:sz w:val="28"/>
          <w:szCs w:val="28"/>
        </w:rPr>
        <w:t>ого</w:t>
      </w:r>
      <w:r w:rsidRPr="00B52D9D">
        <w:rPr>
          <w:rFonts w:ascii="Times New Roman" w:hAnsi="Times New Roman"/>
          <w:bCs/>
          <w:sz w:val="28"/>
          <w:szCs w:val="28"/>
        </w:rPr>
        <w:t xml:space="preserve"> материал</w:t>
      </w:r>
      <w:r w:rsidR="009375F5">
        <w:rPr>
          <w:rFonts w:ascii="Times New Roman" w:hAnsi="Times New Roman"/>
          <w:bCs/>
          <w:sz w:val="28"/>
          <w:szCs w:val="28"/>
        </w:rPr>
        <w:t>а</w:t>
      </w:r>
      <w:r w:rsidRPr="00B52D9D">
        <w:rPr>
          <w:rFonts w:ascii="Times New Roman" w:hAnsi="Times New Roman"/>
          <w:bCs/>
          <w:sz w:val="28"/>
          <w:szCs w:val="28"/>
        </w:rPr>
        <w:t>» (золоты</w:t>
      </w:r>
      <w:r w:rsidR="009375F5">
        <w:rPr>
          <w:rFonts w:ascii="Times New Roman" w:hAnsi="Times New Roman"/>
          <w:bCs/>
          <w:sz w:val="28"/>
          <w:szCs w:val="28"/>
        </w:rPr>
        <w:t>е</w:t>
      </w:r>
      <w:r w:rsidRPr="00B52D9D">
        <w:rPr>
          <w:rFonts w:ascii="Times New Roman" w:hAnsi="Times New Roman"/>
          <w:bCs/>
          <w:sz w:val="28"/>
          <w:szCs w:val="28"/>
        </w:rPr>
        <w:t xml:space="preserve"> бусин</w:t>
      </w:r>
      <w:r w:rsidR="009375F5">
        <w:rPr>
          <w:rFonts w:ascii="Times New Roman" w:hAnsi="Times New Roman"/>
          <w:bCs/>
          <w:sz w:val="28"/>
          <w:szCs w:val="28"/>
        </w:rPr>
        <w:t>ки</w:t>
      </w:r>
      <w:r w:rsidRPr="00B52D9D">
        <w:rPr>
          <w:rFonts w:ascii="Times New Roman" w:hAnsi="Times New Roman"/>
          <w:bCs/>
          <w:sz w:val="28"/>
          <w:szCs w:val="28"/>
        </w:rPr>
        <w:t>)</w:t>
      </w:r>
      <w:r w:rsidR="009375F5">
        <w:rPr>
          <w:rFonts w:ascii="Times New Roman" w:hAnsi="Times New Roman"/>
          <w:bCs/>
          <w:sz w:val="28"/>
          <w:szCs w:val="28"/>
        </w:rPr>
        <w:t xml:space="preserve"> </w:t>
      </w:r>
      <w:r w:rsidRPr="00B52D9D">
        <w:rPr>
          <w:rFonts w:ascii="Times New Roman" w:hAnsi="Times New Roman"/>
          <w:sz w:val="28"/>
          <w:szCs w:val="28"/>
        </w:rPr>
        <w:t>позвол</w:t>
      </w:r>
      <w:r w:rsidR="009375F5">
        <w:rPr>
          <w:rFonts w:ascii="Times New Roman" w:hAnsi="Times New Roman"/>
          <w:sz w:val="28"/>
          <w:szCs w:val="28"/>
        </w:rPr>
        <w:t>ит</w:t>
      </w:r>
      <w:r w:rsidRPr="00B52D9D">
        <w:rPr>
          <w:rFonts w:ascii="Times New Roman" w:hAnsi="Times New Roman"/>
          <w:sz w:val="28"/>
          <w:szCs w:val="28"/>
        </w:rPr>
        <w:t xml:space="preserve"> не только увидеть, но и ощупать руками, ощутить форму и даже вес таких количеств, как несколько единиц, нескольк</w:t>
      </w:r>
      <w:r w:rsidR="00FA3A7D">
        <w:rPr>
          <w:rFonts w:ascii="Times New Roman" w:hAnsi="Times New Roman"/>
          <w:sz w:val="28"/>
          <w:szCs w:val="28"/>
        </w:rPr>
        <w:t>о десятков, сотен и тысяч бусин</w:t>
      </w:r>
      <w:r>
        <w:rPr>
          <w:rFonts w:ascii="Times New Roman" w:hAnsi="Times New Roman"/>
          <w:sz w:val="28"/>
          <w:szCs w:val="28"/>
        </w:rPr>
        <w:t xml:space="preserve"> (</w:t>
      </w:r>
      <w:r w:rsidR="00E05E1C">
        <w:rPr>
          <w:rFonts w:ascii="Times New Roman" w:hAnsi="Times New Roman"/>
          <w:sz w:val="28"/>
          <w:szCs w:val="28"/>
        </w:rPr>
        <w:t>5</w:t>
      </w:r>
      <w:r w:rsidR="00384EB8">
        <w:rPr>
          <w:rFonts w:ascii="Times New Roman" w:hAnsi="Times New Roman"/>
          <w:sz w:val="28"/>
          <w:szCs w:val="28"/>
        </w:rPr>
        <w:t>8</w:t>
      </w:r>
      <w:r>
        <w:rPr>
          <w:rFonts w:ascii="Times New Roman" w:hAnsi="Times New Roman"/>
          <w:sz w:val="28"/>
          <w:szCs w:val="28"/>
        </w:rPr>
        <w:t>)</w:t>
      </w:r>
      <w:r w:rsidRPr="00B52D9D">
        <w:rPr>
          <w:rFonts w:ascii="Times New Roman" w:hAnsi="Times New Roman"/>
          <w:sz w:val="28"/>
          <w:szCs w:val="28"/>
        </w:rPr>
        <w:t>.</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В трудах Т.Д. Рихтер</w:t>
      </w:r>
      <w:r w:rsidRPr="0038707E">
        <w:rPr>
          <w:rFonts w:ascii="Times New Roman" w:hAnsi="Times New Roman"/>
          <w:sz w:val="28"/>
          <w:szCs w:val="28"/>
        </w:rPr>
        <w:t>ман</w:t>
      </w:r>
      <w:r w:rsidR="007A47FD">
        <w:rPr>
          <w:rFonts w:ascii="Times New Roman" w:hAnsi="Times New Roman"/>
          <w:sz w:val="28"/>
          <w:szCs w:val="28"/>
        </w:rPr>
        <w:t>, Е.И. Щербаковой</w:t>
      </w:r>
      <w:r>
        <w:rPr>
          <w:rFonts w:ascii="Times New Roman" w:hAnsi="Times New Roman"/>
          <w:sz w:val="28"/>
          <w:szCs w:val="28"/>
        </w:rPr>
        <w:t xml:space="preserve"> представлена методика, позволяющая формировать временные понятия </w:t>
      </w:r>
      <w:r w:rsidRPr="0038707E">
        <w:rPr>
          <w:rFonts w:ascii="Times New Roman" w:hAnsi="Times New Roman"/>
          <w:sz w:val="28"/>
          <w:szCs w:val="28"/>
        </w:rPr>
        <w:t>у</w:t>
      </w:r>
      <w:r>
        <w:rPr>
          <w:rFonts w:ascii="Times New Roman" w:hAnsi="Times New Roman"/>
          <w:sz w:val="28"/>
          <w:szCs w:val="28"/>
        </w:rPr>
        <w:t xml:space="preserve"> малышей посредством организации игровой деятельности и во время специальных занятий</w:t>
      </w:r>
      <w:r w:rsidR="009375F5">
        <w:rPr>
          <w:rFonts w:ascii="Times New Roman" w:hAnsi="Times New Roman"/>
          <w:sz w:val="28"/>
          <w:szCs w:val="28"/>
        </w:rPr>
        <w:t>, используя метод моделирования. П</w:t>
      </w:r>
      <w:r>
        <w:rPr>
          <w:rFonts w:ascii="Times New Roman" w:hAnsi="Times New Roman"/>
          <w:sz w:val="28"/>
          <w:szCs w:val="28"/>
        </w:rPr>
        <w:t xml:space="preserve">лоские и объемные модели </w:t>
      </w:r>
      <w:r w:rsidRPr="0038707E">
        <w:rPr>
          <w:rFonts w:ascii="Times New Roman" w:hAnsi="Times New Roman"/>
          <w:sz w:val="28"/>
          <w:szCs w:val="28"/>
        </w:rPr>
        <w:t>временных отношений (сутки, недел</w:t>
      </w:r>
      <w:r w:rsidR="009375F5">
        <w:rPr>
          <w:rFonts w:ascii="Times New Roman" w:hAnsi="Times New Roman"/>
          <w:sz w:val="28"/>
          <w:szCs w:val="28"/>
        </w:rPr>
        <w:t>я</w:t>
      </w:r>
      <w:r w:rsidRPr="0038707E">
        <w:rPr>
          <w:rFonts w:ascii="Times New Roman" w:hAnsi="Times New Roman"/>
          <w:sz w:val="28"/>
          <w:szCs w:val="28"/>
        </w:rPr>
        <w:t xml:space="preserve">, </w:t>
      </w:r>
      <w:r w:rsidR="009375F5">
        <w:rPr>
          <w:rFonts w:ascii="Times New Roman" w:hAnsi="Times New Roman"/>
          <w:sz w:val="28"/>
          <w:szCs w:val="28"/>
        </w:rPr>
        <w:t>времена года</w:t>
      </w:r>
      <w:r w:rsidRPr="0038707E">
        <w:rPr>
          <w:rFonts w:ascii="Times New Roman" w:hAnsi="Times New Roman"/>
          <w:sz w:val="28"/>
          <w:szCs w:val="28"/>
        </w:rPr>
        <w:t>, год)</w:t>
      </w:r>
      <w:r w:rsidR="009375F5">
        <w:rPr>
          <w:rFonts w:ascii="Times New Roman" w:hAnsi="Times New Roman"/>
          <w:sz w:val="28"/>
          <w:szCs w:val="28"/>
        </w:rPr>
        <w:t xml:space="preserve"> позволяют актуализ</w:t>
      </w:r>
      <w:r w:rsidR="00FA3A7D">
        <w:rPr>
          <w:rFonts w:ascii="Times New Roman" w:hAnsi="Times New Roman"/>
          <w:sz w:val="28"/>
          <w:szCs w:val="28"/>
        </w:rPr>
        <w:t>и</w:t>
      </w:r>
      <w:r w:rsidR="009375F5">
        <w:rPr>
          <w:rFonts w:ascii="Times New Roman" w:hAnsi="Times New Roman"/>
          <w:sz w:val="28"/>
          <w:szCs w:val="28"/>
        </w:rPr>
        <w:t xml:space="preserve">ровать временные представления посредством временных моделей </w:t>
      </w:r>
      <w:r>
        <w:rPr>
          <w:rFonts w:ascii="Times New Roman" w:hAnsi="Times New Roman"/>
          <w:sz w:val="28"/>
          <w:szCs w:val="28"/>
        </w:rPr>
        <w:t>(</w:t>
      </w:r>
      <w:r w:rsidR="00E05E1C">
        <w:rPr>
          <w:rFonts w:ascii="Times New Roman" w:hAnsi="Times New Roman"/>
          <w:sz w:val="28"/>
          <w:szCs w:val="28"/>
        </w:rPr>
        <w:t>7</w:t>
      </w:r>
      <w:r w:rsidR="00E95B70">
        <w:rPr>
          <w:rFonts w:ascii="Times New Roman" w:hAnsi="Times New Roman"/>
          <w:sz w:val="28"/>
          <w:szCs w:val="28"/>
        </w:rPr>
        <w:t>3</w:t>
      </w:r>
      <w:r w:rsidR="00E05E1C">
        <w:rPr>
          <w:rFonts w:ascii="Times New Roman" w:hAnsi="Times New Roman"/>
          <w:sz w:val="28"/>
          <w:szCs w:val="28"/>
        </w:rPr>
        <w:t xml:space="preserve">; </w:t>
      </w:r>
      <w:r w:rsidR="00E95B70">
        <w:rPr>
          <w:rFonts w:ascii="Times New Roman" w:hAnsi="Times New Roman"/>
          <w:sz w:val="28"/>
          <w:szCs w:val="28"/>
        </w:rPr>
        <w:t>92</w:t>
      </w:r>
      <w:r>
        <w:rPr>
          <w:rFonts w:ascii="Times New Roman" w:hAnsi="Times New Roman"/>
          <w:sz w:val="28"/>
          <w:szCs w:val="28"/>
        </w:rPr>
        <w:t xml:space="preserve">). </w:t>
      </w:r>
    </w:p>
    <w:p w:rsidR="00B66DD9" w:rsidRDefault="00B66DD9" w:rsidP="008C4C8E">
      <w:pPr>
        <w:pStyle w:val="a3"/>
        <w:spacing w:line="360" w:lineRule="auto"/>
        <w:ind w:firstLine="708"/>
        <w:contextualSpacing/>
        <w:jc w:val="both"/>
        <w:rPr>
          <w:rFonts w:ascii="Times New Roman" w:hAnsi="Times New Roman"/>
          <w:sz w:val="28"/>
          <w:szCs w:val="28"/>
        </w:rPr>
      </w:pPr>
      <w:r w:rsidRPr="00E515F9">
        <w:rPr>
          <w:rFonts w:ascii="Times New Roman" w:hAnsi="Times New Roman"/>
          <w:sz w:val="28"/>
          <w:szCs w:val="28"/>
        </w:rPr>
        <w:t>А.В. Белошист</w:t>
      </w:r>
      <w:r>
        <w:rPr>
          <w:rFonts w:ascii="Times New Roman" w:hAnsi="Times New Roman"/>
          <w:sz w:val="28"/>
          <w:szCs w:val="28"/>
        </w:rPr>
        <w:t>ой принадлежит идея использова</w:t>
      </w:r>
      <w:r w:rsidR="00E95B70">
        <w:rPr>
          <w:rFonts w:ascii="Times New Roman" w:hAnsi="Times New Roman"/>
          <w:sz w:val="28"/>
          <w:szCs w:val="28"/>
        </w:rPr>
        <w:t>ния</w:t>
      </w:r>
      <w:r>
        <w:rPr>
          <w:rFonts w:ascii="Times New Roman" w:hAnsi="Times New Roman"/>
          <w:sz w:val="28"/>
          <w:szCs w:val="28"/>
        </w:rPr>
        <w:t xml:space="preserve"> метод</w:t>
      </w:r>
      <w:r w:rsidR="00E95B70">
        <w:rPr>
          <w:rFonts w:ascii="Times New Roman" w:hAnsi="Times New Roman"/>
          <w:sz w:val="28"/>
          <w:szCs w:val="28"/>
        </w:rPr>
        <w:t>а</w:t>
      </w:r>
      <w:r>
        <w:rPr>
          <w:rFonts w:ascii="Times New Roman" w:hAnsi="Times New Roman"/>
          <w:sz w:val="28"/>
          <w:szCs w:val="28"/>
        </w:rPr>
        <w:t xml:space="preserve"> моделирования</w:t>
      </w:r>
      <w:r w:rsidR="00E95B70">
        <w:rPr>
          <w:rFonts w:ascii="Times New Roman" w:hAnsi="Times New Roman"/>
          <w:sz w:val="28"/>
          <w:szCs w:val="28"/>
        </w:rPr>
        <w:t xml:space="preserve"> при актуализации математических (количественных) представлений у детей</w:t>
      </w:r>
      <w:r>
        <w:rPr>
          <w:rFonts w:ascii="Times New Roman" w:hAnsi="Times New Roman"/>
          <w:sz w:val="28"/>
          <w:szCs w:val="28"/>
        </w:rPr>
        <w:t>. Для ребенка</w:t>
      </w:r>
      <w:r w:rsidR="00E95B70">
        <w:rPr>
          <w:rFonts w:ascii="Times New Roman" w:hAnsi="Times New Roman"/>
          <w:sz w:val="28"/>
          <w:szCs w:val="28"/>
        </w:rPr>
        <w:t>-</w:t>
      </w:r>
      <w:r>
        <w:rPr>
          <w:rFonts w:ascii="Times New Roman" w:hAnsi="Times New Roman"/>
          <w:sz w:val="28"/>
          <w:szCs w:val="28"/>
        </w:rPr>
        <w:t xml:space="preserve">дошкольника оптимальным являются </w:t>
      </w:r>
      <w:r>
        <w:rPr>
          <w:rFonts w:ascii="Times New Roman" w:hAnsi="Times New Roman"/>
          <w:sz w:val="28"/>
          <w:szCs w:val="28"/>
        </w:rPr>
        <w:lastRenderedPageBreak/>
        <w:t xml:space="preserve">вещественное моделирование-конструирование, графическое моделирование-рисунки, схемы, символическое моделирование-знаки, цифры в обучении детей элементарной математике. Данный метод, как считает педагог, позволяет сформировать у ребенка </w:t>
      </w:r>
      <w:r w:rsidRPr="00E515F9">
        <w:rPr>
          <w:rFonts w:ascii="Times New Roman" w:hAnsi="Times New Roman"/>
          <w:sz w:val="28"/>
          <w:szCs w:val="28"/>
        </w:rPr>
        <w:t>таки</w:t>
      </w:r>
      <w:r>
        <w:rPr>
          <w:rFonts w:ascii="Times New Roman" w:hAnsi="Times New Roman"/>
          <w:sz w:val="28"/>
          <w:szCs w:val="28"/>
        </w:rPr>
        <w:t>е</w:t>
      </w:r>
      <w:r w:rsidRPr="00E515F9">
        <w:rPr>
          <w:rFonts w:ascii="Times New Roman" w:hAnsi="Times New Roman"/>
          <w:sz w:val="28"/>
          <w:szCs w:val="28"/>
        </w:rPr>
        <w:t xml:space="preserve"> умственны</w:t>
      </w:r>
      <w:r>
        <w:rPr>
          <w:rFonts w:ascii="Times New Roman" w:hAnsi="Times New Roman"/>
          <w:sz w:val="28"/>
          <w:szCs w:val="28"/>
        </w:rPr>
        <w:t>е</w:t>
      </w:r>
      <w:r w:rsidRPr="00E515F9">
        <w:rPr>
          <w:rFonts w:ascii="Times New Roman" w:hAnsi="Times New Roman"/>
          <w:sz w:val="28"/>
          <w:szCs w:val="28"/>
        </w:rPr>
        <w:t xml:space="preserve"> действи</w:t>
      </w:r>
      <w:r>
        <w:rPr>
          <w:rFonts w:ascii="Times New Roman" w:hAnsi="Times New Roman"/>
          <w:sz w:val="28"/>
          <w:szCs w:val="28"/>
        </w:rPr>
        <w:t>я</w:t>
      </w:r>
      <w:r w:rsidRPr="00E515F9">
        <w:rPr>
          <w:rFonts w:ascii="Times New Roman" w:hAnsi="Times New Roman"/>
          <w:sz w:val="28"/>
          <w:szCs w:val="28"/>
        </w:rPr>
        <w:t>, как абстрагирование, классификация, анализ, синтез, обобщение, что, в свою очередь, способствует повышению уровня знаний, умений и навыков дошкольника</w:t>
      </w:r>
      <w:r>
        <w:rPr>
          <w:rFonts w:ascii="Times New Roman" w:hAnsi="Times New Roman"/>
          <w:sz w:val="28"/>
          <w:szCs w:val="28"/>
        </w:rPr>
        <w:t xml:space="preserve"> </w:t>
      </w:r>
      <w:r w:rsidRPr="00E515F9">
        <w:rPr>
          <w:rFonts w:ascii="Times New Roman" w:hAnsi="Times New Roman"/>
          <w:sz w:val="28"/>
          <w:szCs w:val="28"/>
        </w:rPr>
        <w:t>(</w:t>
      </w:r>
      <w:r w:rsidR="001647F9">
        <w:rPr>
          <w:rFonts w:ascii="Times New Roman" w:hAnsi="Times New Roman"/>
          <w:sz w:val="28"/>
          <w:szCs w:val="28"/>
        </w:rPr>
        <w:t>6; 7</w:t>
      </w:r>
      <w:r w:rsidRPr="00E515F9">
        <w:rPr>
          <w:rFonts w:ascii="Times New Roman" w:hAnsi="Times New Roman"/>
          <w:sz w:val="28"/>
          <w:szCs w:val="28"/>
        </w:rPr>
        <w:t xml:space="preserve">). </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Т.А. Мусейибова </w:t>
      </w:r>
      <w:r w:rsidR="007A47FD">
        <w:rPr>
          <w:rFonts w:ascii="Times New Roman" w:hAnsi="Times New Roman"/>
          <w:sz w:val="28"/>
          <w:szCs w:val="28"/>
        </w:rPr>
        <w:t xml:space="preserve">разработала систему работы с детьми по ознакомлению их с различными видами ориентировок </w:t>
      </w:r>
      <w:r>
        <w:rPr>
          <w:rFonts w:ascii="Times New Roman" w:hAnsi="Times New Roman"/>
          <w:sz w:val="28"/>
          <w:szCs w:val="28"/>
        </w:rPr>
        <w:t>(на себе</w:t>
      </w:r>
      <w:r w:rsidRPr="0038707E">
        <w:rPr>
          <w:rFonts w:ascii="Times New Roman" w:hAnsi="Times New Roman"/>
          <w:sz w:val="28"/>
          <w:szCs w:val="28"/>
        </w:rPr>
        <w:t xml:space="preserve">, </w:t>
      </w:r>
      <w:r>
        <w:rPr>
          <w:rFonts w:ascii="Times New Roman" w:hAnsi="Times New Roman"/>
          <w:sz w:val="28"/>
          <w:szCs w:val="28"/>
        </w:rPr>
        <w:t xml:space="preserve">от себя, </w:t>
      </w:r>
      <w:r w:rsidR="00157429">
        <w:rPr>
          <w:rFonts w:ascii="Times New Roman" w:hAnsi="Times New Roman"/>
          <w:sz w:val="28"/>
          <w:szCs w:val="28"/>
        </w:rPr>
        <w:t>от другого предмета, на листе бумаге, в тетради, по схеме, плану и др.</w:t>
      </w:r>
      <w:r>
        <w:rPr>
          <w:rFonts w:ascii="Times New Roman" w:hAnsi="Times New Roman"/>
          <w:sz w:val="28"/>
          <w:szCs w:val="28"/>
        </w:rPr>
        <w:t>)</w:t>
      </w:r>
      <w:r w:rsidR="001647F9">
        <w:rPr>
          <w:rFonts w:ascii="Times New Roman" w:hAnsi="Times New Roman"/>
          <w:sz w:val="28"/>
          <w:szCs w:val="28"/>
        </w:rPr>
        <w:t xml:space="preserve"> (</w:t>
      </w:r>
      <w:r w:rsidR="00E95B70">
        <w:rPr>
          <w:rFonts w:ascii="Times New Roman" w:hAnsi="Times New Roman"/>
          <w:sz w:val="28"/>
          <w:szCs w:val="28"/>
        </w:rPr>
        <w:t>60</w:t>
      </w:r>
      <w:r w:rsidR="001647F9">
        <w:rPr>
          <w:rFonts w:ascii="Times New Roman" w:hAnsi="Times New Roman"/>
          <w:sz w:val="28"/>
          <w:szCs w:val="28"/>
        </w:rPr>
        <w:t>)</w:t>
      </w:r>
      <w:r>
        <w:rPr>
          <w:rFonts w:ascii="Times New Roman" w:hAnsi="Times New Roman"/>
          <w:sz w:val="28"/>
          <w:szCs w:val="28"/>
        </w:rPr>
        <w:t>.</w:t>
      </w:r>
      <w:r w:rsidRPr="0038707E">
        <w:rPr>
          <w:rFonts w:ascii="Times New Roman" w:hAnsi="Times New Roman"/>
          <w:sz w:val="28"/>
          <w:szCs w:val="28"/>
        </w:rPr>
        <w:t xml:space="preserve"> </w:t>
      </w:r>
    </w:p>
    <w:p w:rsidR="00B66DD9" w:rsidRPr="0038707E" w:rsidRDefault="00B66DD9" w:rsidP="008C4C8E">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Л.А. Венгер  указывает, </w:t>
      </w:r>
      <w:r w:rsidRPr="001647F9">
        <w:rPr>
          <w:rFonts w:ascii="Times New Roman" w:hAnsi="Times New Roman"/>
          <w:sz w:val="28"/>
          <w:szCs w:val="28"/>
        </w:rPr>
        <w:t>что усвоение эталонов формы предполагает знакомство с квадратом, прямоугольником, кругом, овалом, треугольником. Также автор предложил систему дидактических игр и упражнений по сенсорному развитию дошкольника</w:t>
      </w:r>
      <w:r w:rsidR="001647F9">
        <w:rPr>
          <w:rFonts w:ascii="Times New Roman" w:hAnsi="Times New Roman"/>
          <w:sz w:val="28"/>
          <w:szCs w:val="28"/>
        </w:rPr>
        <w:t xml:space="preserve"> (1</w:t>
      </w:r>
      <w:r w:rsidR="00396AA5">
        <w:rPr>
          <w:rFonts w:ascii="Times New Roman" w:hAnsi="Times New Roman"/>
          <w:sz w:val="28"/>
          <w:szCs w:val="28"/>
        </w:rPr>
        <w:t>2</w:t>
      </w:r>
      <w:r w:rsidR="001647F9">
        <w:rPr>
          <w:rFonts w:ascii="Times New Roman" w:hAnsi="Times New Roman"/>
          <w:sz w:val="28"/>
          <w:szCs w:val="28"/>
        </w:rPr>
        <w:t>)</w:t>
      </w:r>
      <w:r w:rsidRPr="001647F9">
        <w:rPr>
          <w:rFonts w:ascii="Times New Roman" w:hAnsi="Times New Roman"/>
          <w:sz w:val="28"/>
          <w:szCs w:val="28"/>
        </w:rPr>
        <w:t>.</w:t>
      </w:r>
      <w:r>
        <w:rPr>
          <w:rFonts w:ascii="Times New Roman" w:hAnsi="Times New Roman"/>
          <w:sz w:val="28"/>
          <w:szCs w:val="28"/>
        </w:rPr>
        <w:t xml:space="preserve"> </w:t>
      </w:r>
    </w:p>
    <w:p w:rsidR="00B66DD9" w:rsidRDefault="00396AA5"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Актуализации</w:t>
      </w:r>
      <w:r w:rsidR="00B66DD9" w:rsidRPr="0038707E">
        <w:rPr>
          <w:rFonts w:ascii="Times New Roman" w:hAnsi="Times New Roman"/>
          <w:sz w:val="28"/>
          <w:szCs w:val="28"/>
        </w:rPr>
        <w:t xml:space="preserve"> математических представлений способствует использование 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 </w:t>
      </w:r>
      <w:r w:rsidR="00B66DD9">
        <w:rPr>
          <w:rFonts w:ascii="Times New Roman" w:hAnsi="Times New Roman"/>
          <w:sz w:val="28"/>
          <w:szCs w:val="28"/>
        </w:rPr>
        <w:t>В частности, М.Н. Перова</w:t>
      </w:r>
      <w:r w:rsidR="00B66DD9" w:rsidRPr="000F68C6">
        <w:rPr>
          <w:rFonts w:ascii="Times New Roman" w:hAnsi="Times New Roman"/>
          <w:sz w:val="28"/>
          <w:szCs w:val="28"/>
        </w:rPr>
        <w:t xml:space="preserve"> </w:t>
      </w:r>
      <w:r w:rsidR="00B66DD9">
        <w:rPr>
          <w:rFonts w:ascii="Times New Roman" w:hAnsi="Times New Roman"/>
          <w:sz w:val="28"/>
          <w:szCs w:val="28"/>
        </w:rPr>
        <w:t xml:space="preserve">указывала на дидактические игры для детей дошкольного возраста, </w:t>
      </w:r>
      <w:r w:rsidR="00157429">
        <w:rPr>
          <w:rFonts w:ascii="Times New Roman" w:hAnsi="Times New Roman"/>
          <w:sz w:val="28"/>
          <w:szCs w:val="28"/>
        </w:rPr>
        <w:t>связанные с различными математическими представлениями («Путаница», «Какой цифры не стало?», «Назови соседей», «Исправь ошибку»), п</w:t>
      </w:r>
      <w:r w:rsidR="00B66DD9">
        <w:rPr>
          <w:rFonts w:ascii="Times New Roman" w:hAnsi="Times New Roman"/>
          <w:sz w:val="28"/>
          <w:szCs w:val="28"/>
        </w:rPr>
        <w:t>редложи</w:t>
      </w:r>
      <w:r w:rsidR="00157429">
        <w:rPr>
          <w:rFonts w:ascii="Times New Roman" w:hAnsi="Times New Roman"/>
          <w:sz w:val="28"/>
          <w:szCs w:val="28"/>
        </w:rPr>
        <w:t>в</w:t>
      </w:r>
      <w:r w:rsidR="00B66DD9">
        <w:rPr>
          <w:rFonts w:ascii="Times New Roman" w:hAnsi="Times New Roman"/>
          <w:sz w:val="28"/>
          <w:szCs w:val="28"/>
        </w:rPr>
        <w:t xml:space="preserve"> различные их варианты (</w:t>
      </w:r>
      <w:r w:rsidR="001647F9">
        <w:rPr>
          <w:rFonts w:ascii="Times New Roman" w:hAnsi="Times New Roman"/>
          <w:sz w:val="28"/>
          <w:szCs w:val="28"/>
        </w:rPr>
        <w:t>6</w:t>
      </w:r>
      <w:r>
        <w:rPr>
          <w:rFonts w:ascii="Times New Roman" w:hAnsi="Times New Roman"/>
          <w:sz w:val="28"/>
          <w:szCs w:val="28"/>
        </w:rPr>
        <w:t>9</w:t>
      </w:r>
      <w:r w:rsidR="00B66DD9">
        <w:rPr>
          <w:rFonts w:ascii="Times New Roman" w:hAnsi="Times New Roman"/>
          <w:sz w:val="28"/>
          <w:szCs w:val="28"/>
        </w:rPr>
        <w:t>)</w:t>
      </w:r>
      <w:r w:rsidR="00B66DD9" w:rsidRPr="000F68C6">
        <w:rPr>
          <w:rFonts w:ascii="Times New Roman" w:hAnsi="Times New Roman"/>
          <w:sz w:val="28"/>
          <w:szCs w:val="28"/>
        </w:rPr>
        <w:t>.</w:t>
      </w:r>
      <w:r w:rsidR="00B03613">
        <w:rPr>
          <w:rFonts w:ascii="Times New Roman" w:hAnsi="Times New Roman"/>
          <w:sz w:val="28"/>
          <w:szCs w:val="28"/>
        </w:rPr>
        <w:t xml:space="preserve"> Ею предложены варианты игр, где дети могут актуализировать полученные знания с учетом возрастных особенностей и потребност</w:t>
      </w:r>
      <w:r w:rsidR="00910977">
        <w:rPr>
          <w:rFonts w:ascii="Times New Roman" w:hAnsi="Times New Roman"/>
          <w:sz w:val="28"/>
          <w:szCs w:val="28"/>
        </w:rPr>
        <w:t>ей</w:t>
      </w:r>
      <w:r w:rsidR="00B03613">
        <w:rPr>
          <w:rFonts w:ascii="Times New Roman" w:hAnsi="Times New Roman"/>
          <w:sz w:val="28"/>
          <w:szCs w:val="28"/>
        </w:rPr>
        <w:t>, уровнем подготовленности</w:t>
      </w:r>
      <w:r w:rsidR="00910977">
        <w:rPr>
          <w:rFonts w:ascii="Times New Roman" w:hAnsi="Times New Roman"/>
          <w:sz w:val="28"/>
          <w:szCs w:val="28"/>
        </w:rPr>
        <w:t xml:space="preserve"> воспитанников.</w:t>
      </w:r>
    </w:p>
    <w:p w:rsidR="00B66DD9" w:rsidRDefault="00B66DD9" w:rsidP="008C4C8E">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В современный период с целью формирования</w:t>
      </w:r>
      <w:r w:rsidR="00681F29">
        <w:rPr>
          <w:rFonts w:ascii="Times New Roman" w:hAnsi="Times New Roman"/>
          <w:sz w:val="28"/>
          <w:szCs w:val="28"/>
        </w:rPr>
        <w:t xml:space="preserve"> и развития</w:t>
      </w:r>
      <w:r>
        <w:rPr>
          <w:rFonts w:ascii="Times New Roman" w:hAnsi="Times New Roman"/>
          <w:sz w:val="28"/>
          <w:szCs w:val="28"/>
        </w:rPr>
        <w:t xml:space="preserve"> математических представлений дошкольников в ДОО находят применение </w:t>
      </w:r>
      <w:r w:rsidRPr="003F29C2">
        <w:rPr>
          <w:rFonts w:ascii="Times New Roman" w:hAnsi="Times New Roman"/>
          <w:sz w:val="28"/>
          <w:szCs w:val="28"/>
        </w:rPr>
        <w:t>информационно-коммуникативны</w:t>
      </w:r>
      <w:r>
        <w:rPr>
          <w:rFonts w:ascii="Times New Roman" w:hAnsi="Times New Roman"/>
          <w:sz w:val="28"/>
          <w:szCs w:val="28"/>
        </w:rPr>
        <w:t>е</w:t>
      </w:r>
      <w:r w:rsidRPr="003F29C2">
        <w:rPr>
          <w:rFonts w:ascii="Times New Roman" w:hAnsi="Times New Roman"/>
          <w:sz w:val="28"/>
          <w:szCs w:val="28"/>
        </w:rPr>
        <w:t xml:space="preserve"> технологи</w:t>
      </w:r>
      <w:r>
        <w:rPr>
          <w:rFonts w:ascii="Times New Roman" w:hAnsi="Times New Roman"/>
          <w:sz w:val="28"/>
          <w:szCs w:val="28"/>
        </w:rPr>
        <w:t>и</w:t>
      </w:r>
      <w:r w:rsidR="00681F29">
        <w:rPr>
          <w:rFonts w:ascii="Times New Roman" w:hAnsi="Times New Roman"/>
          <w:sz w:val="28"/>
          <w:szCs w:val="28"/>
        </w:rPr>
        <w:t xml:space="preserve"> (ИКТ)</w:t>
      </w:r>
      <w:r>
        <w:rPr>
          <w:rFonts w:ascii="Times New Roman" w:hAnsi="Times New Roman"/>
          <w:sz w:val="28"/>
          <w:szCs w:val="28"/>
        </w:rPr>
        <w:t xml:space="preserve">. </w:t>
      </w:r>
      <w:r w:rsidR="00AF55C4">
        <w:rPr>
          <w:rFonts w:ascii="Times New Roman" w:hAnsi="Times New Roman"/>
          <w:sz w:val="28"/>
          <w:szCs w:val="28"/>
        </w:rPr>
        <w:t xml:space="preserve">С целью </w:t>
      </w:r>
      <w:r w:rsidRPr="003F29C2">
        <w:rPr>
          <w:rFonts w:ascii="Times New Roman" w:hAnsi="Times New Roman"/>
          <w:sz w:val="28"/>
          <w:szCs w:val="28"/>
        </w:rPr>
        <w:t>повышени</w:t>
      </w:r>
      <w:r w:rsidR="00AF55C4">
        <w:rPr>
          <w:rFonts w:ascii="Times New Roman" w:hAnsi="Times New Roman"/>
          <w:sz w:val="28"/>
          <w:szCs w:val="28"/>
        </w:rPr>
        <w:t>я</w:t>
      </w:r>
      <w:r w:rsidRPr="003F29C2">
        <w:rPr>
          <w:rFonts w:ascii="Times New Roman" w:hAnsi="Times New Roman"/>
          <w:sz w:val="28"/>
          <w:szCs w:val="28"/>
        </w:rPr>
        <w:t xml:space="preserve"> уровня познавательной активности дошкольников в процессе </w:t>
      </w:r>
      <w:r>
        <w:rPr>
          <w:rFonts w:ascii="Times New Roman" w:hAnsi="Times New Roman"/>
          <w:sz w:val="28"/>
          <w:szCs w:val="28"/>
        </w:rPr>
        <w:t xml:space="preserve">формирования </w:t>
      </w:r>
      <w:r>
        <w:rPr>
          <w:rFonts w:ascii="Times New Roman" w:hAnsi="Times New Roman"/>
          <w:sz w:val="28"/>
          <w:szCs w:val="28"/>
        </w:rPr>
        <w:lastRenderedPageBreak/>
        <w:t>элементарных математических представлений. Т.С. Комарова утверждает, что ИКТ позволяют решать следующие задачи:</w:t>
      </w:r>
      <w:r w:rsidR="00AF55C4">
        <w:rPr>
          <w:rFonts w:ascii="Times New Roman" w:hAnsi="Times New Roman"/>
          <w:sz w:val="28"/>
          <w:szCs w:val="28"/>
        </w:rPr>
        <w:t xml:space="preserve"> </w:t>
      </w:r>
      <w:r>
        <w:rPr>
          <w:rFonts w:ascii="Times New Roman" w:hAnsi="Times New Roman"/>
          <w:sz w:val="28"/>
          <w:szCs w:val="28"/>
        </w:rPr>
        <w:t>ф</w:t>
      </w:r>
      <w:r w:rsidRPr="006E01BA">
        <w:rPr>
          <w:rFonts w:ascii="Times New Roman" w:hAnsi="Times New Roman"/>
          <w:sz w:val="28"/>
          <w:szCs w:val="28"/>
        </w:rPr>
        <w:t>ормирование умения решать проблемно-поисковые, игровые задачи в процессе развития элементарных математических представлений, используя ИКТ</w:t>
      </w:r>
      <w:r>
        <w:rPr>
          <w:rFonts w:ascii="Times New Roman" w:hAnsi="Times New Roman"/>
          <w:sz w:val="28"/>
          <w:szCs w:val="28"/>
        </w:rPr>
        <w:t>;</w:t>
      </w:r>
      <w:r w:rsidR="00AF55C4">
        <w:rPr>
          <w:rFonts w:ascii="Times New Roman" w:hAnsi="Times New Roman"/>
          <w:sz w:val="28"/>
          <w:szCs w:val="28"/>
        </w:rPr>
        <w:t xml:space="preserve"> </w:t>
      </w:r>
      <w:r>
        <w:rPr>
          <w:rFonts w:ascii="Times New Roman" w:hAnsi="Times New Roman"/>
          <w:sz w:val="28"/>
          <w:szCs w:val="28"/>
        </w:rPr>
        <w:t>с</w:t>
      </w:r>
      <w:r w:rsidRPr="006E01BA">
        <w:rPr>
          <w:rFonts w:ascii="Times New Roman" w:hAnsi="Times New Roman"/>
          <w:sz w:val="28"/>
          <w:szCs w:val="28"/>
        </w:rPr>
        <w:t>оздание условий для развития самостоятельной познавательной деятельности</w:t>
      </w:r>
      <w:r>
        <w:rPr>
          <w:rFonts w:ascii="Times New Roman" w:hAnsi="Times New Roman"/>
          <w:sz w:val="28"/>
          <w:szCs w:val="28"/>
        </w:rPr>
        <w:t>;</w:t>
      </w:r>
      <w:r w:rsidR="00AF55C4">
        <w:rPr>
          <w:rFonts w:ascii="Times New Roman" w:hAnsi="Times New Roman"/>
          <w:sz w:val="28"/>
          <w:szCs w:val="28"/>
        </w:rPr>
        <w:t xml:space="preserve"> </w:t>
      </w:r>
      <w:r>
        <w:rPr>
          <w:rFonts w:ascii="Times New Roman" w:hAnsi="Times New Roman"/>
          <w:sz w:val="28"/>
          <w:szCs w:val="28"/>
        </w:rPr>
        <w:t>р</w:t>
      </w:r>
      <w:r w:rsidRPr="006E01BA">
        <w:rPr>
          <w:rFonts w:ascii="Times New Roman" w:hAnsi="Times New Roman"/>
          <w:sz w:val="28"/>
          <w:szCs w:val="28"/>
        </w:rPr>
        <w:t>азвитие воображения, логического мышления, внимания, зрительной памяти</w:t>
      </w:r>
      <w:r w:rsidR="00681F29">
        <w:rPr>
          <w:rFonts w:ascii="Times New Roman" w:hAnsi="Times New Roman"/>
          <w:sz w:val="28"/>
          <w:szCs w:val="28"/>
        </w:rPr>
        <w:t xml:space="preserve"> </w:t>
      </w:r>
      <w:r>
        <w:rPr>
          <w:rFonts w:ascii="Times New Roman" w:hAnsi="Times New Roman"/>
          <w:sz w:val="28"/>
          <w:szCs w:val="28"/>
        </w:rPr>
        <w:t>(</w:t>
      </w:r>
      <w:r w:rsidR="00EB6BCD">
        <w:rPr>
          <w:rFonts w:ascii="Times New Roman" w:hAnsi="Times New Roman"/>
          <w:sz w:val="28"/>
          <w:szCs w:val="28"/>
        </w:rPr>
        <w:t>4</w:t>
      </w:r>
      <w:r w:rsidR="00910977">
        <w:rPr>
          <w:rFonts w:ascii="Times New Roman" w:hAnsi="Times New Roman"/>
          <w:sz w:val="28"/>
          <w:szCs w:val="28"/>
        </w:rPr>
        <w:t>2</w:t>
      </w:r>
      <w:r>
        <w:rPr>
          <w:rFonts w:ascii="Times New Roman" w:hAnsi="Times New Roman"/>
          <w:sz w:val="28"/>
          <w:szCs w:val="28"/>
        </w:rPr>
        <w:t>)</w:t>
      </w:r>
      <w:r w:rsidRPr="006E01BA">
        <w:rPr>
          <w:rFonts w:ascii="Times New Roman" w:hAnsi="Times New Roman"/>
          <w:sz w:val="28"/>
          <w:szCs w:val="28"/>
        </w:rPr>
        <w:t>.</w:t>
      </w:r>
      <w:r w:rsidR="00910977">
        <w:rPr>
          <w:rFonts w:ascii="Times New Roman" w:hAnsi="Times New Roman"/>
          <w:sz w:val="28"/>
          <w:szCs w:val="28"/>
        </w:rPr>
        <w:t xml:space="preserve"> Использование данной технологии позволит актуализировать полученные знания и умения в практической деятельности.</w:t>
      </w:r>
    </w:p>
    <w:p w:rsidR="00B66DD9" w:rsidRDefault="00B66DD9" w:rsidP="008C4C8E">
      <w:pPr>
        <w:pStyle w:val="a3"/>
        <w:spacing w:line="360" w:lineRule="auto"/>
        <w:ind w:firstLine="708"/>
        <w:contextualSpacing/>
        <w:jc w:val="both"/>
        <w:rPr>
          <w:rFonts w:ascii="Times New Roman" w:hAnsi="Times New Roman"/>
          <w:bCs/>
          <w:sz w:val="28"/>
          <w:szCs w:val="28"/>
        </w:rPr>
      </w:pPr>
      <w:r>
        <w:rPr>
          <w:rFonts w:ascii="Times New Roman" w:hAnsi="Times New Roman"/>
          <w:sz w:val="28"/>
          <w:szCs w:val="28"/>
        </w:rPr>
        <w:t xml:space="preserve">На </w:t>
      </w:r>
      <w:r w:rsidR="00681F29">
        <w:rPr>
          <w:rFonts w:ascii="Times New Roman" w:hAnsi="Times New Roman"/>
          <w:sz w:val="28"/>
          <w:szCs w:val="28"/>
        </w:rPr>
        <w:t>данный момент</w:t>
      </w:r>
      <w:r>
        <w:rPr>
          <w:rFonts w:ascii="Times New Roman" w:hAnsi="Times New Roman"/>
          <w:sz w:val="28"/>
          <w:szCs w:val="28"/>
        </w:rPr>
        <w:t xml:space="preserve"> воспитателями детских садов накоплен достаточно богатый опыт в области развития математических представлений </w:t>
      </w:r>
      <w:r w:rsidR="00681F29">
        <w:rPr>
          <w:rFonts w:ascii="Times New Roman" w:hAnsi="Times New Roman"/>
          <w:sz w:val="28"/>
          <w:szCs w:val="28"/>
        </w:rPr>
        <w:t xml:space="preserve">у </w:t>
      </w:r>
      <w:r>
        <w:rPr>
          <w:rFonts w:ascii="Times New Roman" w:hAnsi="Times New Roman"/>
          <w:sz w:val="28"/>
          <w:szCs w:val="28"/>
        </w:rPr>
        <w:t>детей дошкольного возраста. Так</w:t>
      </w:r>
      <w:r w:rsidRPr="004148D9">
        <w:rPr>
          <w:rFonts w:ascii="Times New Roman" w:hAnsi="Times New Roman"/>
          <w:sz w:val="28"/>
          <w:szCs w:val="28"/>
        </w:rPr>
        <w:t xml:space="preserve">, </w:t>
      </w:r>
      <w:r w:rsidRPr="004148D9">
        <w:rPr>
          <w:rFonts w:ascii="Times New Roman" w:hAnsi="Times New Roman"/>
          <w:bCs/>
          <w:sz w:val="28"/>
          <w:szCs w:val="28"/>
        </w:rPr>
        <w:t>Завьялова Ю.С.</w:t>
      </w:r>
      <w:r>
        <w:rPr>
          <w:rFonts w:ascii="Times New Roman" w:hAnsi="Times New Roman"/>
          <w:bCs/>
          <w:sz w:val="28"/>
          <w:szCs w:val="28"/>
        </w:rPr>
        <w:t>, воспитатель ДОО № 65 г. Ростова-на-Дону считает, что м</w:t>
      </w:r>
      <w:r w:rsidRPr="00F2401D">
        <w:rPr>
          <w:rFonts w:ascii="Times New Roman" w:hAnsi="Times New Roman"/>
          <w:bCs/>
          <w:sz w:val="28"/>
          <w:szCs w:val="28"/>
        </w:rPr>
        <w:t xml:space="preserve">аксимального эффекта при </w:t>
      </w:r>
      <w:r>
        <w:rPr>
          <w:rFonts w:ascii="Times New Roman" w:hAnsi="Times New Roman"/>
          <w:bCs/>
          <w:sz w:val="28"/>
          <w:szCs w:val="28"/>
        </w:rPr>
        <w:t xml:space="preserve">развитии математических представлений </w:t>
      </w:r>
      <w:r w:rsidRPr="00F2401D">
        <w:rPr>
          <w:rFonts w:ascii="Times New Roman" w:hAnsi="Times New Roman"/>
          <w:bCs/>
          <w:sz w:val="28"/>
          <w:szCs w:val="28"/>
        </w:rPr>
        <w:t>можно добиться, используя дидактические игры, занимательные упражнения, задачи и развлечения</w:t>
      </w:r>
      <w:r>
        <w:rPr>
          <w:rFonts w:ascii="Times New Roman" w:hAnsi="Times New Roman"/>
          <w:bCs/>
          <w:sz w:val="28"/>
          <w:szCs w:val="28"/>
        </w:rPr>
        <w:t xml:space="preserve"> (</w:t>
      </w:r>
      <w:r w:rsidR="00EB6BCD">
        <w:rPr>
          <w:rFonts w:ascii="Times New Roman" w:hAnsi="Times New Roman"/>
          <w:bCs/>
          <w:sz w:val="28"/>
          <w:szCs w:val="28"/>
        </w:rPr>
        <w:t>2</w:t>
      </w:r>
      <w:r w:rsidR="00E17ABC">
        <w:rPr>
          <w:rFonts w:ascii="Times New Roman" w:hAnsi="Times New Roman"/>
          <w:bCs/>
          <w:sz w:val="28"/>
          <w:szCs w:val="28"/>
        </w:rPr>
        <w:t>8</w:t>
      </w:r>
      <w:r>
        <w:rPr>
          <w:rFonts w:ascii="Times New Roman" w:hAnsi="Times New Roman"/>
          <w:bCs/>
          <w:sz w:val="28"/>
          <w:szCs w:val="28"/>
        </w:rPr>
        <w:t>).</w:t>
      </w:r>
      <w:r w:rsidR="00681F29">
        <w:rPr>
          <w:rFonts w:ascii="Times New Roman" w:hAnsi="Times New Roman"/>
          <w:bCs/>
          <w:sz w:val="28"/>
          <w:szCs w:val="28"/>
        </w:rPr>
        <w:t xml:space="preserve"> </w:t>
      </w:r>
      <w:r>
        <w:rPr>
          <w:rFonts w:ascii="Times New Roman" w:hAnsi="Times New Roman"/>
          <w:bCs/>
          <w:sz w:val="28"/>
          <w:szCs w:val="28"/>
        </w:rPr>
        <w:t xml:space="preserve">Через игровую деятельность предлагает развивать математические представления педагог ДОО № 14 г. Майкоп </w:t>
      </w:r>
      <w:r w:rsidR="00681F29">
        <w:rPr>
          <w:rFonts w:ascii="Times New Roman" w:hAnsi="Times New Roman"/>
          <w:bCs/>
          <w:sz w:val="28"/>
          <w:szCs w:val="28"/>
        </w:rPr>
        <w:t xml:space="preserve">И.В. </w:t>
      </w:r>
      <w:r>
        <w:rPr>
          <w:rFonts w:ascii="Times New Roman" w:hAnsi="Times New Roman"/>
          <w:bCs/>
          <w:sz w:val="28"/>
          <w:szCs w:val="28"/>
        </w:rPr>
        <w:t>Козынятко</w:t>
      </w:r>
      <w:r w:rsidR="00681F29">
        <w:rPr>
          <w:rFonts w:ascii="Times New Roman" w:hAnsi="Times New Roman"/>
          <w:bCs/>
          <w:sz w:val="28"/>
          <w:szCs w:val="28"/>
        </w:rPr>
        <w:t>.</w:t>
      </w:r>
      <w:r>
        <w:rPr>
          <w:rFonts w:ascii="Times New Roman" w:hAnsi="Times New Roman"/>
          <w:bCs/>
          <w:sz w:val="28"/>
          <w:szCs w:val="28"/>
        </w:rPr>
        <w:t xml:space="preserve"> Автор предлагает следующие игры: </w:t>
      </w:r>
      <w:r w:rsidRPr="009233A9">
        <w:rPr>
          <w:rFonts w:ascii="Times New Roman" w:hAnsi="Times New Roman"/>
          <w:bCs/>
          <w:sz w:val="28"/>
          <w:szCs w:val="28"/>
        </w:rPr>
        <w:t>«</w:t>
      </w:r>
      <w:r w:rsidRPr="009233A9">
        <w:rPr>
          <w:rFonts w:ascii="Times New Roman" w:hAnsi="Times New Roman"/>
          <w:color w:val="000000"/>
          <w:sz w:val="28"/>
          <w:szCs w:val="28"/>
          <w:shd w:val="clear" w:color="auto" w:fill="FFFFFF"/>
        </w:rPr>
        <w:t>Подбери по форме», «Один-много», «Большой-маленький», «Геометрические фигуры», «Веселый счет», «Танграм» и др.</w:t>
      </w:r>
    </w:p>
    <w:p w:rsidR="00B66DD9" w:rsidRDefault="00357F32" w:rsidP="008C4C8E">
      <w:pPr>
        <w:pStyle w:val="a3"/>
        <w:spacing w:line="360" w:lineRule="auto"/>
        <w:ind w:firstLine="708"/>
        <w:contextualSpacing/>
        <w:jc w:val="both"/>
        <w:rPr>
          <w:rFonts w:ascii="Times New Roman" w:hAnsi="Times New Roman"/>
          <w:bCs/>
          <w:sz w:val="28"/>
          <w:szCs w:val="28"/>
        </w:rPr>
      </w:pPr>
      <w:r w:rsidRPr="009B1DDA">
        <w:rPr>
          <w:rFonts w:ascii="Times New Roman" w:hAnsi="Times New Roman"/>
          <w:bCs/>
          <w:sz w:val="28"/>
          <w:szCs w:val="28"/>
        </w:rPr>
        <w:t>Н</w:t>
      </w:r>
      <w:r>
        <w:rPr>
          <w:rFonts w:ascii="Times New Roman" w:hAnsi="Times New Roman"/>
          <w:bCs/>
          <w:sz w:val="28"/>
          <w:szCs w:val="28"/>
        </w:rPr>
        <w:t>.М.</w:t>
      </w:r>
      <w:r w:rsidRPr="009B1DDA">
        <w:rPr>
          <w:rFonts w:ascii="Times New Roman" w:hAnsi="Times New Roman"/>
          <w:bCs/>
          <w:sz w:val="28"/>
          <w:szCs w:val="28"/>
        </w:rPr>
        <w:t xml:space="preserve"> </w:t>
      </w:r>
      <w:r w:rsidR="00B66DD9" w:rsidRPr="009B1DDA">
        <w:rPr>
          <w:rFonts w:ascii="Times New Roman" w:hAnsi="Times New Roman"/>
          <w:bCs/>
          <w:sz w:val="28"/>
          <w:szCs w:val="28"/>
        </w:rPr>
        <w:t>Соболь</w:t>
      </w:r>
      <w:r w:rsidR="00B66DD9">
        <w:rPr>
          <w:rFonts w:ascii="Times New Roman" w:hAnsi="Times New Roman"/>
          <w:bCs/>
          <w:sz w:val="28"/>
          <w:szCs w:val="28"/>
        </w:rPr>
        <w:t xml:space="preserve">, </w:t>
      </w:r>
      <w:r w:rsidR="00B66DD9" w:rsidRPr="009B1DDA">
        <w:rPr>
          <w:rFonts w:ascii="Times New Roman" w:hAnsi="Times New Roman"/>
          <w:bCs/>
          <w:sz w:val="28"/>
          <w:szCs w:val="28"/>
        </w:rPr>
        <w:t xml:space="preserve">воспитатель </w:t>
      </w:r>
      <w:r w:rsidR="00B66DD9">
        <w:rPr>
          <w:rFonts w:ascii="Times New Roman" w:hAnsi="Times New Roman"/>
          <w:bCs/>
          <w:sz w:val="28"/>
          <w:szCs w:val="28"/>
        </w:rPr>
        <w:t xml:space="preserve"> МДОУ</w:t>
      </w:r>
      <w:r w:rsidR="00B66DD9" w:rsidRPr="009B1DDA">
        <w:rPr>
          <w:rFonts w:ascii="Times New Roman" w:hAnsi="Times New Roman"/>
          <w:bCs/>
          <w:sz w:val="28"/>
          <w:szCs w:val="28"/>
        </w:rPr>
        <w:t xml:space="preserve"> № 9 комбинированного вида г. Валуйки</w:t>
      </w:r>
      <w:r w:rsidR="00B66DD9">
        <w:rPr>
          <w:rFonts w:ascii="Times New Roman" w:hAnsi="Times New Roman"/>
          <w:bCs/>
          <w:sz w:val="28"/>
          <w:szCs w:val="28"/>
        </w:rPr>
        <w:t xml:space="preserve">, в качестве ведущей </w:t>
      </w:r>
      <w:r w:rsidR="00B66DD9" w:rsidRPr="00E61A6D">
        <w:rPr>
          <w:rFonts w:ascii="Times New Roman" w:hAnsi="Times New Roman"/>
          <w:bCs/>
          <w:sz w:val="28"/>
          <w:szCs w:val="28"/>
        </w:rPr>
        <w:t>педагогическ</w:t>
      </w:r>
      <w:r w:rsidR="00B66DD9">
        <w:rPr>
          <w:rFonts w:ascii="Times New Roman" w:hAnsi="Times New Roman"/>
          <w:bCs/>
          <w:sz w:val="28"/>
          <w:szCs w:val="28"/>
        </w:rPr>
        <w:t>ой</w:t>
      </w:r>
      <w:r w:rsidR="00B66DD9" w:rsidRPr="00E61A6D">
        <w:rPr>
          <w:rFonts w:ascii="Times New Roman" w:hAnsi="Times New Roman"/>
          <w:bCs/>
          <w:sz w:val="28"/>
          <w:szCs w:val="28"/>
        </w:rPr>
        <w:t xml:space="preserve"> иде</w:t>
      </w:r>
      <w:r w:rsidR="00B66DD9">
        <w:rPr>
          <w:rFonts w:ascii="Times New Roman" w:hAnsi="Times New Roman"/>
          <w:bCs/>
          <w:sz w:val="28"/>
          <w:szCs w:val="28"/>
        </w:rPr>
        <w:t>и</w:t>
      </w:r>
      <w:r w:rsidR="00B66DD9" w:rsidRPr="00E61A6D">
        <w:rPr>
          <w:rFonts w:ascii="Times New Roman" w:hAnsi="Times New Roman"/>
          <w:bCs/>
          <w:sz w:val="28"/>
          <w:szCs w:val="28"/>
        </w:rPr>
        <w:t xml:space="preserve"> опыта </w:t>
      </w:r>
      <w:r w:rsidR="00B66DD9">
        <w:rPr>
          <w:rFonts w:ascii="Times New Roman" w:hAnsi="Times New Roman"/>
          <w:bCs/>
          <w:sz w:val="28"/>
          <w:szCs w:val="28"/>
        </w:rPr>
        <w:t>выбрала о</w:t>
      </w:r>
      <w:r w:rsidR="00B66DD9" w:rsidRPr="00E61A6D">
        <w:rPr>
          <w:rFonts w:ascii="Times New Roman" w:hAnsi="Times New Roman"/>
          <w:bCs/>
          <w:sz w:val="28"/>
          <w:szCs w:val="28"/>
        </w:rPr>
        <w:t>пределени</w:t>
      </w:r>
      <w:r w:rsidR="00B66DD9">
        <w:rPr>
          <w:rFonts w:ascii="Times New Roman" w:hAnsi="Times New Roman"/>
          <w:bCs/>
          <w:sz w:val="28"/>
          <w:szCs w:val="28"/>
        </w:rPr>
        <w:t>е</w:t>
      </w:r>
      <w:r w:rsidR="00B66DD9" w:rsidRPr="00E61A6D">
        <w:rPr>
          <w:rFonts w:ascii="Times New Roman" w:hAnsi="Times New Roman"/>
          <w:bCs/>
          <w:sz w:val="28"/>
          <w:szCs w:val="28"/>
        </w:rPr>
        <w:t xml:space="preserve"> путей использования </w:t>
      </w:r>
      <w:r w:rsidR="00B66DD9" w:rsidRPr="00E61A6D">
        <w:rPr>
          <w:rFonts w:ascii="Times New Roman" w:hAnsi="Times New Roman"/>
          <w:bCs/>
          <w:sz w:val="28"/>
          <w:szCs w:val="28"/>
          <w:lang w:val="en-US"/>
        </w:rPr>
        <w:t>STEAM</w:t>
      </w:r>
      <w:r w:rsidR="00B66DD9" w:rsidRPr="00E61A6D">
        <w:rPr>
          <w:rFonts w:ascii="Times New Roman" w:hAnsi="Times New Roman"/>
          <w:bCs/>
          <w:sz w:val="28"/>
          <w:szCs w:val="28"/>
        </w:rPr>
        <w:t xml:space="preserve"> – технологии в условиях дошкольной образовательной организации для формирования элементарных математических представлений у воспитанников</w:t>
      </w:r>
      <w:r w:rsidR="00B66DD9">
        <w:rPr>
          <w:rFonts w:ascii="Times New Roman" w:hAnsi="Times New Roman"/>
          <w:bCs/>
          <w:sz w:val="28"/>
          <w:szCs w:val="28"/>
        </w:rPr>
        <w:t xml:space="preserve"> (</w:t>
      </w:r>
      <w:r w:rsidR="00EB6BCD">
        <w:rPr>
          <w:rFonts w:ascii="Times New Roman" w:hAnsi="Times New Roman"/>
          <w:bCs/>
          <w:sz w:val="28"/>
          <w:szCs w:val="28"/>
        </w:rPr>
        <w:t>7</w:t>
      </w:r>
      <w:r w:rsidR="00A67146">
        <w:rPr>
          <w:rFonts w:ascii="Times New Roman" w:hAnsi="Times New Roman"/>
          <w:bCs/>
          <w:sz w:val="28"/>
          <w:szCs w:val="28"/>
        </w:rPr>
        <w:t>9</w:t>
      </w:r>
      <w:r w:rsidR="00B66DD9">
        <w:rPr>
          <w:rFonts w:ascii="Times New Roman" w:hAnsi="Times New Roman"/>
          <w:bCs/>
          <w:sz w:val="28"/>
          <w:szCs w:val="28"/>
        </w:rPr>
        <w:t>)</w:t>
      </w:r>
      <w:r w:rsidR="00B66DD9" w:rsidRPr="00DB545B">
        <w:rPr>
          <w:rFonts w:ascii="Times New Roman" w:hAnsi="Times New Roman"/>
          <w:bCs/>
          <w:sz w:val="28"/>
          <w:szCs w:val="28"/>
        </w:rPr>
        <w:t>.</w:t>
      </w:r>
    </w:p>
    <w:p w:rsidR="00B66DD9" w:rsidRPr="00694F35" w:rsidRDefault="00B66DD9" w:rsidP="008C4C8E">
      <w:pPr>
        <w:pStyle w:val="a3"/>
        <w:spacing w:line="360" w:lineRule="auto"/>
        <w:ind w:firstLine="708"/>
        <w:contextualSpacing/>
        <w:jc w:val="both"/>
        <w:rPr>
          <w:rFonts w:ascii="Times New Roman" w:hAnsi="Times New Roman"/>
          <w:bCs/>
          <w:sz w:val="28"/>
          <w:szCs w:val="28"/>
        </w:rPr>
      </w:pPr>
      <w:r>
        <w:rPr>
          <w:rFonts w:ascii="Times New Roman" w:hAnsi="Times New Roman"/>
          <w:bCs/>
          <w:sz w:val="28"/>
          <w:szCs w:val="28"/>
        </w:rPr>
        <w:t xml:space="preserve">Анализ содержания </w:t>
      </w:r>
      <w:r w:rsidRPr="00694F35">
        <w:rPr>
          <w:rFonts w:ascii="Times New Roman" w:hAnsi="Times New Roman"/>
          <w:sz w:val="28"/>
          <w:szCs w:val="28"/>
        </w:rPr>
        <w:t>основных образовательных программ «От рождения до школы»</w:t>
      </w:r>
      <w:r w:rsidR="00EB6BCD">
        <w:rPr>
          <w:rFonts w:ascii="Times New Roman" w:hAnsi="Times New Roman"/>
          <w:sz w:val="28"/>
          <w:szCs w:val="28"/>
        </w:rPr>
        <w:t xml:space="preserve"> (6</w:t>
      </w:r>
      <w:r w:rsidR="00A67146">
        <w:rPr>
          <w:rFonts w:ascii="Times New Roman" w:hAnsi="Times New Roman"/>
          <w:sz w:val="28"/>
          <w:szCs w:val="28"/>
        </w:rPr>
        <w:t>7</w:t>
      </w:r>
      <w:r w:rsidR="00EB6BCD">
        <w:rPr>
          <w:rFonts w:ascii="Times New Roman" w:hAnsi="Times New Roman"/>
          <w:sz w:val="28"/>
          <w:szCs w:val="28"/>
        </w:rPr>
        <w:t>)</w:t>
      </w:r>
      <w:r w:rsidRPr="00694F35">
        <w:rPr>
          <w:rFonts w:ascii="Times New Roman" w:hAnsi="Times New Roman"/>
          <w:sz w:val="28"/>
          <w:szCs w:val="28"/>
        </w:rPr>
        <w:t xml:space="preserve"> и «Детство»</w:t>
      </w:r>
      <w:r w:rsidR="00EB6BCD">
        <w:rPr>
          <w:rFonts w:ascii="Times New Roman" w:hAnsi="Times New Roman"/>
          <w:sz w:val="28"/>
          <w:szCs w:val="28"/>
        </w:rPr>
        <w:t xml:space="preserve"> (</w:t>
      </w:r>
      <w:r w:rsidR="00107F1E">
        <w:rPr>
          <w:rFonts w:ascii="Times New Roman" w:hAnsi="Times New Roman"/>
          <w:sz w:val="28"/>
          <w:szCs w:val="28"/>
        </w:rPr>
        <w:t>44</w:t>
      </w:r>
      <w:r w:rsidR="00EB6BCD">
        <w:rPr>
          <w:rFonts w:ascii="Times New Roman" w:hAnsi="Times New Roman"/>
          <w:sz w:val="28"/>
          <w:szCs w:val="28"/>
        </w:rPr>
        <w:t>)</w:t>
      </w:r>
      <w:r w:rsidRPr="00694F35">
        <w:rPr>
          <w:rFonts w:ascii="Times New Roman" w:hAnsi="Times New Roman"/>
          <w:sz w:val="28"/>
          <w:szCs w:val="28"/>
        </w:rPr>
        <w:t xml:space="preserve"> в старшем дошкольном возрасте проанализировано в табл</w:t>
      </w:r>
      <w:r w:rsidR="00607399">
        <w:rPr>
          <w:rFonts w:ascii="Times New Roman" w:hAnsi="Times New Roman"/>
          <w:sz w:val="28"/>
          <w:szCs w:val="28"/>
        </w:rPr>
        <w:t>.</w:t>
      </w:r>
      <w:r w:rsidRPr="00694F35">
        <w:rPr>
          <w:rFonts w:ascii="Times New Roman" w:hAnsi="Times New Roman"/>
          <w:sz w:val="28"/>
          <w:szCs w:val="28"/>
        </w:rPr>
        <w:t xml:space="preserve"> 1.1.</w:t>
      </w:r>
    </w:p>
    <w:p w:rsidR="00D8008C" w:rsidRDefault="00D8008C">
      <w:pPr>
        <w:rPr>
          <w:rFonts w:ascii="Times New Roman" w:eastAsia="Calibri" w:hAnsi="Times New Roman" w:cs="Times New Roman"/>
          <w:bCs/>
          <w:sz w:val="28"/>
          <w:szCs w:val="28"/>
          <w:lang w:eastAsia="en-US"/>
        </w:rPr>
      </w:pPr>
      <w:r>
        <w:rPr>
          <w:rFonts w:ascii="Times New Roman" w:hAnsi="Times New Roman"/>
          <w:bCs/>
          <w:sz w:val="28"/>
          <w:szCs w:val="28"/>
        </w:rPr>
        <w:br w:type="page"/>
      </w:r>
    </w:p>
    <w:p w:rsidR="00B66DD9" w:rsidRDefault="00B66DD9" w:rsidP="008C4C8E">
      <w:pPr>
        <w:pStyle w:val="a3"/>
        <w:spacing w:line="360" w:lineRule="auto"/>
        <w:ind w:firstLine="708"/>
        <w:contextualSpacing/>
        <w:jc w:val="right"/>
        <w:rPr>
          <w:rFonts w:ascii="Times New Roman" w:hAnsi="Times New Roman"/>
          <w:bCs/>
          <w:sz w:val="28"/>
          <w:szCs w:val="28"/>
        </w:rPr>
      </w:pPr>
      <w:r>
        <w:rPr>
          <w:rFonts w:ascii="Times New Roman" w:hAnsi="Times New Roman"/>
          <w:bCs/>
          <w:sz w:val="28"/>
          <w:szCs w:val="28"/>
        </w:rPr>
        <w:lastRenderedPageBreak/>
        <w:t>Таблица 1.1</w:t>
      </w:r>
    </w:p>
    <w:p w:rsidR="00972EEC" w:rsidRDefault="00B66DD9" w:rsidP="00D8008C">
      <w:pPr>
        <w:pStyle w:val="a3"/>
        <w:ind w:firstLine="708"/>
        <w:contextualSpacing/>
        <w:jc w:val="center"/>
        <w:rPr>
          <w:rFonts w:ascii="Times New Roman" w:hAnsi="Times New Roman"/>
          <w:bCs/>
          <w:sz w:val="28"/>
          <w:szCs w:val="28"/>
        </w:rPr>
      </w:pPr>
      <w:r>
        <w:rPr>
          <w:rFonts w:ascii="Times New Roman" w:hAnsi="Times New Roman"/>
          <w:bCs/>
          <w:sz w:val="28"/>
          <w:szCs w:val="28"/>
        </w:rPr>
        <w:t xml:space="preserve">Анализ программ </w:t>
      </w:r>
      <w:r w:rsidRPr="00694F35">
        <w:rPr>
          <w:rFonts w:ascii="Times New Roman" w:hAnsi="Times New Roman"/>
          <w:sz w:val="28"/>
          <w:szCs w:val="28"/>
        </w:rPr>
        <w:t>«От рождения до школы» и «Детство»</w:t>
      </w:r>
      <w:r>
        <w:rPr>
          <w:rFonts w:ascii="Times New Roman" w:hAnsi="Times New Roman"/>
          <w:bCs/>
          <w:sz w:val="28"/>
          <w:szCs w:val="28"/>
        </w:rPr>
        <w:t xml:space="preserve"> (математический аспект)</w:t>
      </w:r>
    </w:p>
    <w:p w:rsidR="00B66DD9" w:rsidRPr="00D14066" w:rsidRDefault="00972EEC" w:rsidP="00607399">
      <w:pPr>
        <w:rPr>
          <w:rFonts w:ascii="Times New Roman" w:hAnsi="Times New Roman"/>
          <w:bCs/>
          <w:sz w:val="28"/>
          <w:szCs w:val="28"/>
        </w:rPr>
      </w:pPr>
      <w:r w:rsidRPr="00972EEC">
        <w:rPr>
          <w:rFonts w:ascii="Times New Roman" w:hAnsi="Times New Roman"/>
          <w:bCs/>
          <w:noProof/>
          <w:sz w:val="28"/>
          <w:szCs w:val="28"/>
        </w:rPr>
        <w:drawing>
          <wp:inline distT="0" distB="0" distL="0" distR="0">
            <wp:extent cx="5472991" cy="8416031"/>
            <wp:effectExtent l="38100" t="0" r="32459"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66DD9" w:rsidRPr="00B3263D" w:rsidRDefault="00F845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Анализируя </w:t>
      </w:r>
      <w:r w:rsidR="00B66DD9" w:rsidRPr="00B3263D">
        <w:rPr>
          <w:rFonts w:ascii="Times New Roman" w:hAnsi="Times New Roman"/>
          <w:sz w:val="28"/>
          <w:szCs w:val="28"/>
        </w:rPr>
        <w:t>ООП «От рождения до школы»</w:t>
      </w:r>
      <w:r w:rsidR="00107F1E">
        <w:rPr>
          <w:rFonts w:ascii="Times New Roman" w:hAnsi="Times New Roman"/>
          <w:sz w:val="28"/>
          <w:szCs w:val="28"/>
        </w:rPr>
        <w:t xml:space="preserve"> (67)</w:t>
      </w:r>
      <w:r w:rsidR="00AC732C">
        <w:rPr>
          <w:rFonts w:ascii="Times New Roman" w:hAnsi="Times New Roman"/>
          <w:sz w:val="28"/>
          <w:szCs w:val="28"/>
        </w:rPr>
        <w:t>, следует отметить, что раздел, посвященный ф</w:t>
      </w:r>
      <w:r w:rsidR="00357F32">
        <w:rPr>
          <w:rFonts w:ascii="Times New Roman" w:hAnsi="Times New Roman"/>
          <w:sz w:val="28"/>
          <w:szCs w:val="28"/>
        </w:rPr>
        <w:t>ормировани</w:t>
      </w:r>
      <w:r w:rsidR="00AC732C">
        <w:rPr>
          <w:rFonts w:ascii="Times New Roman" w:hAnsi="Times New Roman"/>
          <w:sz w:val="28"/>
          <w:szCs w:val="28"/>
        </w:rPr>
        <w:t>ю</w:t>
      </w:r>
      <w:r w:rsidR="00357F32">
        <w:rPr>
          <w:rFonts w:ascii="Times New Roman" w:hAnsi="Times New Roman"/>
          <w:sz w:val="28"/>
          <w:szCs w:val="28"/>
        </w:rPr>
        <w:t xml:space="preserve"> элементарных математических представлений»</w:t>
      </w:r>
      <w:r w:rsidR="00AC732C">
        <w:rPr>
          <w:rFonts w:ascii="Times New Roman" w:hAnsi="Times New Roman"/>
          <w:sz w:val="28"/>
          <w:szCs w:val="28"/>
        </w:rPr>
        <w:t xml:space="preserve">, представлен следующими </w:t>
      </w:r>
      <w:r w:rsidR="00B66DD9" w:rsidRPr="00B3263D">
        <w:rPr>
          <w:rFonts w:ascii="Times New Roman" w:hAnsi="Times New Roman"/>
          <w:sz w:val="28"/>
          <w:szCs w:val="28"/>
        </w:rPr>
        <w:t>тематически</w:t>
      </w:r>
      <w:r w:rsidR="00AC732C">
        <w:rPr>
          <w:rFonts w:ascii="Times New Roman" w:hAnsi="Times New Roman"/>
          <w:sz w:val="28"/>
          <w:szCs w:val="28"/>
        </w:rPr>
        <w:t>ми</w:t>
      </w:r>
      <w:r w:rsidR="00B66DD9" w:rsidRPr="00B3263D">
        <w:rPr>
          <w:rFonts w:ascii="Times New Roman" w:hAnsi="Times New Roman"/>
          <w:sz w:val="28"/>
          <w:szCs w:val="28"/>
        </w:rPr>
        <w:t xml:space="preserve"> блок</w:t>
      </w:r>
      <w:r w:rsidR="00AC732C">
        <w:rPr>
          <w:rFonts w:ascii="Times New Roman" w:hAnsi="Times New Roman"/>
          <w:sz w:val="28"/>
          <w:szCs w:val="28"/>
        </w:rPr>
        <w:t>ами</w:t>
      </w:r>
      <w:r w:rsidR="00B66DD9" w:rsidRPr="00B3263D">
        <w:rPr>
          <w:rFonts w:ascii="Times New Roman" w:hAnsi="Times New Roman"/>
          <w:sz w:val="28"/>
          <w:szCs w:val="28"/>
        </w:rPr>
        <w:t>: «Количество и счет», «Величина», «Форма», «Ориентировка в пространстве», «Ориентировка во времени»</w:t>
      </w:r>
      <w:r w:rsidR="00FA3A7D">
        <w:rPr>
          <w:rFonts w:ascii="Times New Roman" w:hAnsi="Times New Roman"/>
          <w:sz w:val="28"/>
          <w:szCs w:val="28"/>
        </w:rPr>
        <w:t>. В</w:t>
      </w:r>
      <w:r w:rsidR="00B66DD9" w:rsidRPr="00B3263D">
        <w:rPr>
          <w:rFonts w:ascii="Times New Roman" w:hAnsi="Times New Roman"/>
          <w:sz w:val="28"/>
          <w:szCs w:val="28"/>
        </w:rPr>
        <w:t xml:space="preserve"> </w:t>
      </w:r>
      <w:r w:rsidR="00AC732C">
        <w:rPr>
          <w:rFonts w:ascii="Times New Roman" w:hAnsi="Times New Roman"/>
          <w:sz w:val="28"/>
          <w:szCs w:val="28"/>
        </w:rPr>
        <w:t>свою очередь, в программе</w:t>
      </w:r>
      <w:r w:rsidR="00B66DD9" w:rsidRPr="00B3263D">
        <w:rPr>
          <w:rFonts w:ascii="Times New Roman" w:hAnsi="Times New Roman"/>
          <w:sz w:val="28"/>
          <w:szCs w:val="28"/>
        </w:rPr>
        <w:t xml:space="preserve"> «Детство»</w:t>
      </w:r>
      <w:r w:rsidR="00FA3A7D">
        <w:rPr>
          <w:rFonts w:ascii="Times New Roman" w:hAnsi="Times New Roman"/>
          <w:sz w:val="28"/>
          <w:szCs w:val="28"/>
        </w:rPr>
        <w:t xml:space="preserve"> (44)</w:t>
      </w:r>
      <w:r w:rsidR="00B66DD9" w:rsidRPr="00B3263D">
        <w:rPr>
          <w:rFonts w:ascii="Times New Roman" w:hAnsi="Times New Roman"/>
          <w:sz w:val="28"/>
          <w:szCs w:val="28"/>
        </w:rPr>
        <w:t xml:space="preserve"> условно </w:t>
      </w:r>
      <w:r w:rsidR="00EC0427">
        <w:rPr>
          <w:rFonts w:ascii="Times New Roman" w:hAnsi="Times New Roman"/>
          <w:sz w:val="28"/>
          <w:szCs w:val="28"/>
        </w:rPr>
        <w:t xml:space="preserve">можно </w:t>
      </w:r>
      <w:r w:rsidR="00B66DD9" w:rsidRPr="00B3263D">
        <w:rPr>
          <w:rFonts w:ascii="Times New Roman" w:hAnsi="Times New Roman"/>
          <w:sz w:val="28"/>
          <w:szCs w:val="28"/>
        </w:rPr>
        <w:t xml:space="preserve">разделить на блоки («Свойства и отношения», «Числа и цифры», «Сохранение (неизменность) количества и величины, последовательность действий»). К </w:t>
      </w:r>
      <w:r w:rsidR="00EC0427">
        <w:rPr>
          <w:rFonts w:ascii="Times New Roman" w:hAnsi="Times New Roman"/>
          <w:sz w:val="28"/>
          <w:szCs w:val="28"/>
        </w:rPr>
        <w:t xml:space="preserve">комплексной </w:t>
      </w:r>
      <w:r w:rsidR="00B66DD9" w:rsidRPr="00B3263D">
        <w:rPr>
          <w:rFonts w:ascii="Times New Roman" w:hAnsi="Times New Roman"/>
          <w:sz w:val="28"/>
          <w:szCs w:val="28"/>
        </w:rPr>
        <w:t xml:space="preserve">программе «От рождения до школы» </w:t>
      </w:r>
      <w:r w:rsidR="00357F32">
        <w:rPr>
          <w:rFonts w:ascii="Times New Roman" w:hAnsi="Times New Roman"/>
          <w:sz w:val="28"/>
          <w:szCs w:val="28"/>
        </w:rPr>
        <w:t>может быть рекомендована</w:t>
      </w:r>
      <w:r w:rsidR="00B66DD9" w:rsidRPr="00B3263D">
        <w:rPr>
          <w:rFonts w:ascii="Times New Roman" w:hAnsi="Times New Roman"/>
          <w:sz w:val="28"/>
          <w:szCs w:val="28"/>
        </w:rPr>
        <w:t xml:space="preserve"> парциальная программа в соответствии с ФГОС </w:t>
      </w:r>
      <w:r w:rsidR="00D12024">
        <w:rPr>
          <w:rFonts w:ascii="Times New Roman" w:hAnsi="Times New Roman"/>
          <w:sz w:val="28"/>
          <w:szCs w:val="28"/>
        </w:rPr>
        <w:t xml:space="preserve">ДО </w:t>
      </w:r>
      <w:r w:rsidR="00B66DD9" w:rsidRPr="00B3263D">
        <w:rPr>
          <w:rFonts w:ascii="Times New Roman" w:hAnsi="Times New Roman"/>
          <w:sz w:val="28"/>
          <w:szCs w:val="28"/>
        </w:rPr>
        <w:t>«Математические ступеньки» (Е.В. Колесникова)</w:t>
      </w:r>
      <w:r w:rsidR="00301EBC">
        <w:rPr>
          <w:rFonts w:ascii="Times New Roman" w:hAnsi="Times New Roman"/>
          <w:sz w:val="28"/>
          <w:szCs w:val="28"/>
        </w:rPr>
        <w:t xml:space="preserve">, где также выделены 5 блоков, но добавлен еще </w:t>
      </w:r>
      <w:r w:rsidR="00301EBC" w:rsidRPr="00D12024">
        <w:rPr>
          <w:rFonts w:ascii="Times New Roman" w:hAnsi="Times New Roman"/>
          <w:sz w:val="28"/>
          <w:szCs w:val="28"/>
        </w:rPr>
        <w:t>один «Логическ</w:t>
      </w:r>
      <w:r w:rsidR="007872DE" w:rsidRPr="00D12024">
        <w:rPr>
          <w:rFonts w:ascii="Times New Roman" w:hAnsi="Times New Roman"/>
          <w:sz w:val="28"/>
          <w:szCs w:val="28"/>
        </w:rPr>
        <w:t>ие задачи</w:t>
      </w:r>
      <w:r w:rsidR="00301EBC" w:rsidRPr="00D12024">
        <w:rPr>
          <w:rFonts w:ascii="Times New Roman" w:hAnsi="Times New Roman"/>
          <w:sz w:val="28"/>
          <w:szCs w:val="28"/>
        </w:rPr>
        <w:t>»</w:t>
      </w:r>
      <w:r w:rsidR="00B66DD9" w:rsidRPr="00D12024">
        <w:rPr>
          <w:rFonts w:ascii="Times New Roman" w:hAnsi="Times New Roman"/>
          <w:sz w:val="28"/>
          <w:szCs w:val="28"/>
        </w:rPr>
        <w:t>.</w:t>
      </w:r>
      <w:r w:rsidR="00B66DD9" w:rsidRPr="00B3263D">
        <w:rPr>
          <w:rFonts w:ascii="Times New Roman" w:hAnsi="Times New Roman"/>
          <w:sz w:val="28"/>
          <w:szCs w:val="28"/>
        </w:rPr>
        <w:t xml:space="preserve"> </w:t>
      </w:r>
      <w:r w:rsidR="00EC0427">
        <w:rPr>
          <w:rFonts w:ascii="Times New Roman" w:hAnsi="Times New Roman"/>
          <w:sz w:val="28"/>
          <w:szCs w:val="28"/>
        </w:rPr>
        <w:t xml:space="preserve">Автором представлены и </w:t>
      </w:r>
      <w:r w:rsidR="00B66DD9" w:rsidRPr="00C938D6">
        <w:rPr>
          <w:rFonts w:ascii="Times New Roman" w:hAnsi="Times New Roman"/>
          <w:sz w:val="28"/>
          <w:szCs w:val="28"/>
        </w:rPr>
        <w:t>рабочи</w:t>
      </w:r>
      <w:r w:rsidR="00EC0427">
        <w:rPr>
          <w:rFonts w:ascii="Times New Roman" w:hAnsi="Times New Roman"/>
          <w:sz w:val="28"/>
          <w:szCs w:val="28"/>
        </w:rPr>
        <w:t>е</w:t>
      </w:r>
      <w:r w:rsidR="00B66DD9" w:rsidRPr="00C938D6">
        <w:rPr>
          <w:rFonts w:ascii="Times New Roman" w:hAnsi="Times New Roman"/>
          <w:sz w:val="28"/>
          <w:szCs w:val="28"/>
        </w:rPr>
        <w:t xml:space="preserve"> тетрад</w:t>
      </w:r>
      <w:r w:rsidR="00EC0427">
        <w:rPr>
          <w:rFonts w:ascii="Times New Roman" w:hAnsi="Times New Roman"/>
          <w:sz w:val="28"/>
          <w:szCs w:val="28"/>
        </w:rPr>
        <w:t>и, где для актуализации математических представлений</w:t>
      </w:r>
      <w:r w:rsidR="00B66DD9" w:rsidRPr="00C938D6">
        <w:rPr>
          <w:rFonts w:ascii="Times New Roman" w:hAnsi="Times New Roman"/>
          <w:sz w:val="28"/>
          <w:szCs w:val="28"/>
        </w:rPr>
        <w:t xml:space="preserve"> используются </w:t>
      </w:r>
      <w:r w:rsidR="00EC0427">
        <w:rPr>
          <w:rFonts w:ascii="Times New Roman" w:hAnsi="Times New Roman"/>
          <w:sz w:val="28"/>
          <w:szCs w:val="28"/>
        </w:rPr>
        <w:t>разнообразные средства (</w:t>
      </w:r>
      <w:r w:rsidR="00B66DD9" w:rsidRPr="00C938D6">
        <w:rPr>
          <w:rFonts w:ascii="Times New Roman" w:hAnsi="Times New Roman"/>
          <w:sz w:val="28"/>
          <w:szCs w:val="28"/>
        </w:rPr>
        <w:t>стихи, загадки, приметы, пословицы, игровые упражнения</w:t>
      </w:r>
      <w:r w:rsidR="00EC0427">
        <w:rPr>
          <w:rFonts w:ascii="Times New Roman" w:hAnsi="Times New Roman"/>
          <w:sz w:val="28"/>
          <w:szCs w:val="28"/>
        </w:rPr>
        <w:t xml:space="preserve"> и др.)</w:t>
      </w:r>
      <w:r w:rsidR="00B66DD9" w:rsidRPr="00C938D6">
        <w:rPr>
          <w:rFonts w:ascii="Times New Roman" w:hAnsi="Times New Roman"/>
          <w:sz w:val="28"/>
          <w:szCs w:val="28"/>
        </w:rPr>
        <w:t xml:space="preserve">, которые всегда связаны с темой занятия. Это позволяет снять утомление, внести разнообразие в занятие, дети узнают много нового, учатся обобщать </w:t>
      </w:r>
      <w:r w:rsidR="00B66DD9" w:rsidRPr="00C938D6">
        <w:rPr>
          <w:rFonts w:ascii="Times New Roman" w:hAnsi="Times New Roman"/>
        </w:rPr>
        <w:t>(</w:t>
      </w:r>
      <w:r w:rsidR="00FA3A7D">
        <w:rPr>
          <w:rFonts w:ascii="Times New Roman" w:hAnsi="Times New Roman"/>
          <w:sz w:val="28"/>
          <w:szCs w:val="28"/>
        </w:rPr>
        <w:t>40</w:t>
      </w:r>
      <w:r w:rsidR="00B66DD9" w:rsidRPr="00C938D6">
        <w:rPr>
          <w:rFonts w:ascii="Times New Roman" w:hAnsi="Times New Roman"/>
          <w:sz w:val="28"/>
          <w:szCs w:val="28"/>
        </w:rPr>
        <w:t>)</w:t>
      </w:r>
      <w:r w:rsidR="00FA3A7D">
        <w:rPr>
          <w:rFonts w:ascii="Times New Roman" w:hAnsi="Times New Roman"/>
          <w:sz w:val="28"/>
          <w:szCs w:val="28"/>
        </w:rPr>
        <w:t xml:space="preserve">. </w:t>
      </w:r>
      <w:r w:rsidR="00B66DD9" w:rsidRPr="00C938D6">
        <w:rPr>
          <w:rFonts w:ascii="Times New Roman" w:hAnsi="Times New Roman"/>
          <w:sz w:val="28"/>
          <w:szCs w:val="28"/>
        </w:rPr>
        <w:t xml:space="preserve"> Анализируя парциальную программу</w:t>
      </w:r>
      <w:r w:rsidR="00FA3A7D">
        <w:rPr>
          <w:rFonts w:ascii="Times New Roman" w:hAnsi="Times New Roman"/>
          <w:sz w:val="28"/>
          <w:szCs w:val="28"/>
        </w:rPr>
        <w:t>,</w:t>
      </w:r>
      <w:r w:rsidR="00156D8E">
        <w:rPr>
          <w:rFonts w:ascii="Times New Roman" w:hAnsi="Times New Roman"/>
          <w:sz w:val="28"/>
          <w:szCs w:val="28"/>
        </w:rPr>
        <w:t xml:space="preserve"> следует отметить</w:t>
      </w:r>
      <w:r w:rsidR="00B66DD9" w:rsidRPr="00C938D6">
        <w:rPr>
          <w:rFonts w:ascii="Times New Roman" w:hAnsi="Times New Roman"/>
          <w:color w:val="111111"/>
          <w:sz w:val="28"/>
          <w:szCs w:val="28"/>
          <w:shd w:val="clear" w:color="auto" w:fill="FFFFFF"/>
        </w:rPr>
        <w:t>, что в содержательном аспекте она дублирует ООП «От рождения до школы»</w:t>
      </w:r>
      <w:r w:rsidR="00B66DD9">
        <w:rPr>
          <w:rFonts w:ascii="Times New Roman" w:hAnsi="Times New Roman"/>
          <w:color w:val="111111"/>
          <w:sz w:val="28"/>
          <w:szCs w:val="28"/>
          <w:shd w:val="clear" w:color="auto" w:fill="FFFFFF"/>
        </w:rPr>
        <w:t xml:space="preserve"> и может использоваться как дополнение к основной образовательной программе.</w:t>
      </w:r>
    </w:p>
    <w:p w:rsidR="00B66DD9" w:rsidRDefault="00156D8E" w:rsidP="00FA3A7D">
      <w:pPr>
        <w:tabs>
          <w:tab w:val="left" w:pos="2160"/>
        </w:tabs>
        <w:spacing w:line="360" w:lineRule="auto"/>
        <w:ind w:right="-108" w:firstLine="709"/>
        <w:jc w:val="both"/>
        <w:rPr>
          <w:rFonts w:ascii="Times New Roman" w:hAnsi="Times New Roman"/>
          <w:sz w:val="28"/>
          <w:szCs w:val="28"/>
        </w:rPr>
      </w:pPr>
      <w:r>
        <w:rPr>
          <w:rFonts w:ascii="Times New Roman" w:hAnsi="Times New Roman"/>
          <w:sz w:val="28"/>
          <w:szCs w:val="28"/>
        </w:rPr>
        <w:t xml:space="preserve">Таким образом, </w:t>
      </w:r>
      <w:r w:rsidR="00D12024">
        <w:rPr>
          <w:rFonts w:ascii="Times New Roman" w:hAnsi="Times New Roman"/>
          <w:sz w:val="28"/>
          <w:szCs w:val="28"/>
        </w:rPr>
        <w:t xml:space="preserve">в дошкольном возрасте формируются и развиваются математические представления (количественные, величинные, геометрические, пространственные и временные). </w:t>
      </w:r>
      <w:r w:rsidR="007B3AF9">
        <w:rPr>
          <w:rFonts w:ascii="Times New Roman" w:hAnsi="Times New Roman"/>
          <w:sz w:val="28"/>
          <w:szCs w:val="28"/>
        </w:rPr>
        <w:t>Данные представления актуализируются в процессе НОД, в различных видах детской деятельности в ДОО и семье.</w:t>
      </w:r>
      <w:r w:rsidR="007B3AF9" w:rsidRPr="007B3AF9">
        <w:rPr>
          <w:sz w:val="24"/>
          <w:szCs w:val="24"/>
        </w:rPr>
        <w:t xml:space="preserve"> </w:t>
      </w:r>
      <w:r w:rsidR="00D12024">
        <w:rPr>
          <w:rFonts w:ascii="Times New Roman" w:hAnsi="Times New Roman"/>
          <w:sz w:val="28"/>
          <w:szCs w:val="28"/>
        </w:rPr>
        <w:t xml:space="preserve">От их развития зависит успешность обучения </w:t>
      </w:r>
      <w:r w:rsidR="00170C37">
        <w:rPr>
          <w:rFonts w:ascii="Times New Roman" w:hAnsi="Times New Roman"/>
          <w:sz w:val="28"/>
          <w:szCs w:val="28"/>
        </w:rPr>
        <w:t xml:space="preserve">старших дошкольников </w:t>
      </w:r>
      <w:r w:rsidR="00D12024">
        <w:rPr>
          <w:rFonts w:ascii="Times New Roman" w:hAnsi="Times New Roman"/>
          <w:sz w:val="28"/>
          <w:szCs w:val="28"/>
        </w:rPr>
        <w:t>на следующем этапе образования в начальной школе.</w:t>
      </w:r>
    </w:p>
    <w:p w:rsidR="00156D8E" w:rsidRDefault="00156D8E" w:rsidP="00170C37">
      <w:pPr>
        <w:pStyle w:val="a3"/>
        <w:spacing w:line="360" w:lineRule="auto"/>
        <w:ind w:firstLine="708"/>
        <w:contextualSpacing/>
        <w:jc w:val="both"/>
        <w:rPr>
          <w:rFonts w:ascii="Times New Roman" w:hAnsi="Times New Roman"/>
          <w:sz w:val="28"/>
          <w:szCs w:val="28"/>
        </w:rPr>
      </w:pPr>
    </w:p>
    <w:p w:rsidR="004663F1" w:rsidRDefault="004663F1" w:rsidP="00170C37">
      <w:pPr>
        <w:pStyle w:val="a3"/>
        <w:spacing w:line="360" w:lineRule="auto"/>
        <w:ind w:firstLine="708"/>
        <w:contextualSpacing/>
        <w:jc w:val="both"/>
        <w:rPr>
          <w:rFonts w:ascii="Times New Roman" w:hAnsi="Times New Roman"/>
          <w:sz w:val="28"/>
          <w:szCs w:val="28"/>
        </w:rPr>
      </w:pPr>
    </w:p>
    <w:p w:rsidR="00B66DD9" w:rsidRPr="00141166" w:rsidRDefault="00B66DD9" w:rsidP="007B3AF9">
      <w:pPr>
        <w:pStyle w:val="2"/>
        <w:spacing w:line="360" w:lineRule="auto"/>
        <w:contextualSpacing/>
        <w:jc w:val="both"/>
        <w:rPr>
          <w:rFonts w:ascii="Times New Roman" w:hAnsi="Times New Roman"/>
          <w:b w:val="0"/>
          <w:i w:val="0"/>
        </w:rPr>
      </w:pPr>
      <w:r w:rsidRPr="00156D8E">
        <w:rPr>
          <w:rFonts w:ascii="Times New Roman" w:hAnsi="Times New Roman"/>
          <w:b w:val="0"/>
          <w:i w:val="0"/>
        </w:rPr>
        <w:lastRenderedPageBreak/>
        <w:t>1.2</w:t>
      </w:r>
      <w:r w:rsidRPr="00141166">
        <w:rPr>
          <w:rFonts w:ascii="Times New Roman" w:hAnsi="Times New Roman"/>
          <w:b w:val="0"/>
          <w:i w:val="0"/>
        </w:rPr>
        <w:t>.</w:t>
      </w:r>
      <w:r w:rsidR="00141166" w:rsidRPr="00141166">
        <w:rPr>
          <w:rFonts w:ascii="Times New Roman" w:hAnsi="Times New Roman"/>
          <w:b w:val="0"/>
          <w:i w:val="0"/>
        </w:rPr>
        <w:t xml:space="preserve"> Влияние двигательной </w:t>
      </w:r>
      <w:r w:rsidR="00CB10FF" w:rsidRPr="00CB10FF">
        <w:rPr>
          <w:rFonts w:ascii="Times New Roman" w:hAnsi="Times New Roman"/>
          <w:b w:val="0"/>
          <w:i w:val="0"/>
        </w:rPr>
        <w:t>деятельности</w:t>
      </w:r>
      <w:r w:rsidR="00CB10FF" w:rsidRPr="00141166">
        <w:rPr>
          <w:rFonts w:ascii="Times New Roman" w:hAnsi="Times New Roman"/>
          <w:b w:val="0"/>
          <w:i w:val="0"/>
        </w:rPr>
        <w:t xml:space="preserve"> </w:t>
      </w:r>
      <w:r w:rsidR="00141166" w:rsidRPr="00141166">
        <w:rPr>
          <w:rFonts w:ascii="Times New Roman" w:hAnsi="Times New Roman"/>
          <w:b w:val="0"/>
          <w:i w:val="0"/>
        </w:rPr>
        <w:t>на актуализацию математических представлений у детей</w:t>
      </w:r>
    </w:p>
    <w:p w:rsidR="007B3AF9" w:rsidRPr="007B3AF9" w:rsidRDefault="007B3AF9" w:rsidP="007B3AF9"/>
    <w:p w:rsidR="00B66DD9" w:rsidRDefault="00B66DD9" w:rsidP="00170C37">
      <w:pPr>
        <w:pStyle w:val="a3"/>
        <w:spacing w:line="360" w:lineRule="auto"/>
        <w:contextualSpacing/>
        <w:jc w:val="both"/>
        <w:rPr>
          <w:rFonts w:ascii="Times New Roman" w:hAnsi="Times New Roman"/>
          <w:sz w:val="28"/>
          <w:szCs w:val="28"/>
        </w:rPr>
      </w:pPr>
      <w:r>
        <w:rPr>
          <w:rFonts w:ascii="Times New Roman" w:hAnsi="Times New Roman"/>
          <w:sz w:val="28"/>
          <w:szCs w:val="28"/>
        </w:rPr>
        <w:tab/>
        <w:t xml:space="preserve">Ребенок старшей группы достаточно активен и подвижен. Именно показатель уровня двигательной </w:t>
      </w:r>
      <w:r w:rsidR="00607399">
        <w:rPr>
          <w:rFonts w:ascii="Times New Roman" w:hAnsi="Times New Roman"/>
          <w:sz w:val="28"/>
          <w:szCs w:val="28"/>
        </w:rPr>
        <w:t>деятельности</w:t>
      </w:r>
      <w:r>
        <w:rPr>
          <w:rFonts w:ascii="Times New Roman" w:hAnsi="Times New Roman"/>
          <w:sz w:val="28"/>
          <w:szCs w:val="28"/>
        </w:rPr>
        <w:t xml:space="preserve"> того или иного ребенка свидетельствует о его физическом здоровье, хорошем самочувствии и соответствующем возрастном развитии.  </w:t>
      </w:r>
    </w:p>
    <w:p w:rsidR="00E047DD" w:rsidRDefault="00E047DD" w:rsidP="00E047DD">
      <w:pPr>
        <w:pStyle w:val="a3"/>
        <w:spacing w:line="360" w:lineRule="auto"/>
        <w:ind w:firstLine="708"/>
        <w:contextualSpacing/>
        <w:jc w:val="both"/>
      </w:pPr>
      <w:r w:rsidRPr="00B91CAB">
        <w:rPr>
          <w:rStyle w:val="aa"/>
          <w:rFonts w:ascii="Times New Roman" w:hAnsi="Times New Roman"/>
          <w:b w:val="0"/>
          <w:color w:val="111111"/>
          <w:sz w:val="28"/>
          <w:szCs w:val="28"/>
          <w:bdr w:val="none" w:sz="0" w:space="0" w:color="auto" w:frame="1"/>
        </w:rPr>
        <w:t>Двигательная деятельность</w:t>
      </w:r>
      <w:r>
        <w:rPr>
          <w:rStyle w:val="aa"/>
          <w:rFonts w:ascii="Times New Roman" w:hAnsi="Times New Roman"/>
          <w:b w:val="0"/>
          <w:color w:val="111111"/>
          <w:sz w:val="28"/>
          <w:szCs w:val="28"/>
          <w:bdr w:val="none" w:sz="0" w:space="0" w:color="auto" w:frame="1"/>
        </w:rPr>
        <w:t xml:space="preserve"> - естественная потребность, удовлетворение которой является важным условием для формирования основных структур и функций организма, одним из способов познания мира и ориентировки в нем, а также условием всестороннего развития и воспитания детей. Она</w:t>
      </w:r>
      <w:r w:rsidRPr="00E047DD">
        <w:rPr>
          <w:rStyle w:val="aa"/>
          <w:rFonts w:ascii="Times New Roman" w:hAnsi="Times New Roman"/>
          <w:b w:val="0"/>
          <w:color w:val="111111"/>
          <w:sz w:val="28"/>
          <w:szCs w:val="28"/>
          <w:bdr w:val="none" w:sz="0" w:space="0" w:color="auto" w:frame="1"/>
        </w:rPr>
        <w:t xml:space="preserve"> </w:t>
      </w:r>
      <w:r>
        <w:rPr>
          <w:rStyle w:val="aa"/>
          <w:rFonts w:ascii="Times New Roman" w:hAnsi="Times New Roman"/>
          <w:b w:val="0"/>
          <w:color w:val="111111"/>
          <w:sz w:val="28"/>
          <w:szCs w:val="28"/>
          <w:bdr w:val="none" w:sz="0" w:space="0" w:color="auto" w:frame="1"/>
        </w:rPr>
        <w:t>раскрывается в научных трудах Н.И. </w:t>
      </w:r>
      <w:proofErr w:type="spellStart"/>
      <w:r>
        <w:rPr>
          <w:rStyle w:val="aa"/>
          <w:rFonts w:ascii="Times New Roman" w:hAnsi="Times New Roman"/>
          <w:b w:val="0"/>
          <w:color w:val="111111"/>
          <w:sz w:val="28"/>
          <w:szCs w:val="28"/>
          <w:bdr w:val="none" w:sz="0" w:space="0" w:color="auto" w:frame="1"/>
        </w:rPr>
        <w:t>Бочаровой</w:t>
      </w:r>
      <w:proofErr w:type="spellEnd"/>
      <w:r>
        <w:rPr>
          <w:rStyle w:val="aa"/>
          <w:rFonts w:ascii="Times New Roman" w:hAnsi="Times New Roman"/>
          <w:b w:val="0"/>
          <w:color w:val="111111"/>
          <w:sz w:val="28"/>
          <w:szCs w:val="28"/>
          <w:bdr w:val="none" w:sz="0" w:space="0" w:color="auto" w:frame="1"/>
        </w:rPr>
        <w:t>, А.В.</w:t>
      </w:r>
      <w:r w:rsidR="007D430F">
        <w:rPr>
          <w:rStyle w:val="aa"/>
          <w:rFonts w:ascii="Times New Roman" w:hAnsi="Times New Roman"/>
          <w:b w:val="0"/>
          <w:color w:val="111111"/>
          <w:sz w:val="28"/>
          <w:szCs w:val="28"/>
          <w:bdr w:val="none" w:sz="0" w:space="0" w:color="auto" w:frame="1"/>
        </w:rPr>
        <w:t> </w:t>
      </w:r>
      <w:proofErr w:type="spellStart"/>
      <w:r>
        <w:rPr>
          <w:rStyle w:val="aa"/>
          <w:rFonts w:ascii="Times New Roman" w:hAnsi="Times New Roman"/>
          <w:b w:val="0"/>
          <w:color w:val="111111"/>
          <w:sz w:val="28"/>
          <w:szCs w:val="28"/>
          <w:bdr w:val="none" w:sz="0" w:space="0" w:color="auto" w:frame="1"/>
        </w:rPr>
        <w:t>Кенеман</w:t>
      </w:r>
      <w:proofErr w:type="spellEnd"/>
      <w:r>
        <w:rPr>
          <w:rStyle w:val="aa"/>
          <w:rFonts w:ascii="Times New Roman" w:hAnsi="Times New Roman"/>
          <w:b w:val="0"/>
          <w:color w:val="111111"/>
          <w:sz w:val="28"/>
          <w:szCs w:val="28"/>
          <w:bdr w:val="none" w:sz="0" w:space="0" w:color="auto" w:frame="1"/>
        </w:rPr>
        <w:t xml:space="preserve">, М.А. </w:t>
      </w:r>
      <w:proofErr w:type="spellStart"/>
      <w:r>
        <w:rPr>
          <w:rStyle w:val="aa"/>
          <w:rFonts w:ascii="Times New Roman" w:hAnsi="Times New Roman"/>
          <w:b w:val="0"/>
          <w:color w:val="111111"/>
          <w:sz w:val="28"/>
          <w:szCs w:val="28"/>
          <w:bdr w:val="none" w:sz="0" w:space="0" w:color="auto" w:frame="1"/>
        </w:rPr>
        <w:t>Руновой</w:t>
      </w:r>
      <w:proofErr w:type="spellEnd"/>
      <w:r>
        <w:rPr>
          <w:rStyle w:val="aa"/>
          <w:rFonts w:ascii="Times New Roman" w:hAnsi="Times New Roman"/>
          <w:b w:val="0"/>
          <w:color w:val="111111"/>
          <w:sz w:val="28"/>
          <w:szCs w:val="28"/>
          <w:bdr w:val="none" w:sz="0" w:space="0" w:color="auto" w:frame="1"/>
        </w:rPr>
        <w:t xml:space="preserve">, Э.С. </w:t>
      </w:r>
      <w:proofErr w:type="spellStart"/>
      <w:r>
        <w:rPr>
          <w:rStyle w:val="aa"/>
          <w:rFonts w:ascii="Times New Roman" w:hAnsi="Times New Roman"/>
          <w:b w:val="0"/>
          <w:color w:val="111111"/>
          <w:sz w:val="28"/>
          <w:szCs w:val="28"/>
          <w:bdr w:val="none" w:sz="0" w:space="0" w:color="auto" w:frame="1"/>
        </w:rPr>
        <w:t>Вильчиков</w:t>
      </w:r>
      <w:r w:rsidR="007D430F">
        <w:rPr>
          <w:rStyle w:val="aa"/>
          <w:rFonts w:ascii="Times New Roman" w:hAnsi="Times New Roman"/>
          <w:b w:val="0"/>
          <w:color w:val="111111"/>
          <w:sz w:val="28"/>
          <w:szCs w:val="28"/>
          <w:bdr w:val="none" w:sz="0" w:space="0" w:color="auto" w:frame="1"/>
        </w:rPr>
        <w:t>а</w:t>
      </w:r>
      <w:proofErr w:type="spellEnd"/>
      <w:r>
        <w:rPr>
          <w:rStyle w:val="aa"/>
          <w:rFonts w:ascii="Times New Roman" w:hAnsi="Times New Roman"/>
          <w:b w:val="0"/>
          <w:color w:val="111111"/>
          <w:sz w:val="28"/>
          <w:szCs w:val="28"/>
          <w:bdr w:val="none" w:sz="0" w:space="0" w:color="auto" w:frame="1"/>
        </w:rPr>
        <w:t xml:space="preserve">, М.И. Фонарева, В.Н. </w:t>
      </w:r>
      <w:proofErr w:type="spellStart"/>
      <w:r>
        <w:rPr>
          <w:rStyle w:val="aa"/>
          <w:rFonts w:ascii="Times New Roman" w:hAnsi="Times New Roman"/>
          <w:b w:val="0"/>
          <w:color w:val="111111"/>
          <w:sz w:val="28"/>
          <w:szCs w:val="28"/>
          <w:bdr w:val="none" w:sz="0" w:space="0" w:color="auto" w:frame="1"/>
        </w:rPr>
        <w:t>Шебеко</w:t>
      </w:r>
      <w:proofErr w:type="spellEnd"/>
      <w:r>
        <w:rPr>
          <w:rStyle w:val="aa"/>
          <w:rFonts w:ascii="Times New Roman" w:hAnsi="Times New Roman"/>
          <w:b w:val="0"/>
          <w:color w:val="111111"/>
          <w:sz w:val="28"/>
          <w:szCs w:val="28"/>
          <w:bdr w:val="none" w:sz="0" w:space="0" w:color="auto" w:frame="1"/>
        </w:rPr>
        <w:t xml:space="preserve"> и др., как (9; 35: 75; 76; 12; 85; 91 и др.). </w:t>
      </w:r>
      <w:r w:rsidRPr="00477BE2">
        <w:rPr>
          <w:rStyle w:val="aa"/>
          <w:rFonts w:ascii="Times New Roman" w:hAnsi="Times New Roman"/>
          <w:b w:val="0"/>
          <w:color w:val="111111"/>
          <w:sz w:val="28"/>
          <w:szCs w:val="28"/>
          <w:bdr w:val="none" w:sz="0" w:space="0" w:color="auto" w:frame="1"/>
        </w:rPr>
        <w:t xml:space="preserve"> </w:t>
      </w:r>
      <w:r>
        <w:rPr>
          <w:rStyle w:val="aa"/>
          <w:rFonts w:ascii="Times New Roman" w:hAnsi="Times New Roman"/>
          <w:b w:val="0"/>
          <w:color w:val="111111"/>
          <w:sz w:val="28"/>
          <w:szCs w:val="28"/>
          <w:bdr w:val="none" w:sz="0" w:space="0" w:color="auto" w:frame="1"/>
        </w:rPr>
        <w:t xml:space="preserve">Наряду с двигательной деятельностью </w:t>
      </w:r>
      <w:r w:rsidR="000C7543">
        <w:rPr>
          <w:rStyle w:val="aa"/>
          <w:rFonts w:ascii="Times New Roman" w:hAnsi="Times New Roman"/>
          <w:b w:val="0"/>
          <w:color w:val="111111"/>
          <w:sz w:val="28"/>
          <w:szCs w:val="28"/>
          <w:bdr w:val="none" w:sz="0" w:space="0" w:color="auto" w:frame="1"/>
        </w:rPr>
        <w:t>в</w:t>
      </w:r>
      <w:r>
        <w:rPr>
          <w:rStyle w:val="aa"/>
          <w:rFonts w:ascii="Times New Roman" w:hAnsi="Times New Roman"/>
          <w:b w:val="0"/>
          <w:color w:val="111111"/>
          <w:sz w:val="28"/>
          <w:szCs w:val="28"/>
          <w:bdr w:val="none" w:sz="0" w:space="0" w:color="auto" w:frame="1"/>
        </w:rPr>
        <w:t xml:space="preserve"> современных исследованиях Н.И. </w:t>
      </w:r>
      <w:proofErr w:type="spellStart"/>
      <w:r>
        <w:rPr>
          <w:rStyle w:val="aa"/>
          <w:rFonts w:ascii="Times New Roman" w:hAnsi="Times New Roman"/>
          <w:b w:val="0"/>
          <w:color w:val="111111"/>
          <w:sz w:val="28"/>
          <w:szCs w:val="28"/>
          <w:bdr w:val="none" w:sz="0" w:space="0" w:color="auto" w:frame="1"/>
        </w:rPr>
        <w:t>Бочаровой</w:t>
      </w:r>
      <w:proofErr w:type="spellEnd"/>
      <w:r>
        <w:rPr>
          <w:rStyle w:val="aa"/>
          <w:rFonts w:ascii="Times New Roman" w:hAnsi="Times New Roman"/>
          <w:b w:val="0"/>
          <w:color w:val="111111"/>
          <w:sz w:val="28"/>
          <w:szCs w:val="28"/>
          <w:bdr w:val="none" w:sz="0" w:space="0" w:color="auto" w:frame="1"/>
        </w:rPr>
        <w:t xml:space="preserve">, Э.Н. </w:t>
      </w:r>
      <w:proofErr w:type="spellStart"/>
      <w:r>
        <w:rPr>
          <w:rStyle w:val="aa"/>
          <w:rFonts w:ascii="Times New Roman" w:hAnsi="Times New Roman"/>
          <w:b w:val="0"/>
          <w:color w:val="111111"/>
          <w:sz w:val="28"/>
          <w:szCs w:val="28"/>
          <w:bdr w:val="none" w:sz="0" w:space="0" w:color="auto" w:frame="1"/>
        </w:rPr>
        <w:t>Вайнер</w:t>
      </w:r>
      <w:proofErr w:type="spellEnd"/>
      <w:r>
        <w:rPr>
          <w:rStyle w:val="aa"/>
          <w:rFonts w:ascii="Times New Roman" w:hAnsi="Times New Roman"/>
          <w:b w:val="0"/>
          <w:color w:val="111111"/>
          <w:sz w:val="28"/>
          <w:szCs w:val="28"/>
          <w:bdr w:val="none" w:sz="0" w:space="0" w:color="auto" w:frame="1"/>
        </w:rPr>
        <w:t xml:space="preserve">; </w:t>
      </w:r>
      <w:r w:rsidRPr="006259AB">
        <w:rPr>
          <w:rFonts w:ascii="Times New Roman" w:hAnsi="Times New Roman"/>
          <w:bCs/>
          <w:sz w:val="28"/>
          <w:szCs w:val="28"/>
          <w:shd w:val="clear" w:color="auto" w:fill="FFFFFF"/>
        </w:rPr>
        <w:t>Р</w:t>
      </w:r>
      <w:r w:rsidRPr="006259AB">
        <w:rPr>
          <w:rFonts w:ascii="Times New Roman" w:hAnsi="Times New Roman"/>
          <w:sz w:val="28"/>
          <w:szCs w:val="28"/>
          <w:shd w:val="clear" w:color="auto" w:fill="FFFFFF"/>
        </w:rPr>
        <w:t>.</w:t>
      </w:r>
      <w:r w:rsidRPr="006259AB">
        <w:rPr>
          <w:rFonts w:ascii="Times New Roman" w:hAnsi="Times New Roman"/>
          <w:bCs/>
          <w:sz w:val="28"/>
          <w:szCs w:val="28"/>
          <w:shd w:val="clear" w:color="auto" w:fill="FFFFFF"/>
        </w:rPr>
        <w:t>А</w:t>
      </w:r>
      <w:r w:rsidRPr="006259AB">
        <w:rPr>
          <w:rFonts w:ascii="Times New Roman" w:hAnsi="Times New Roman"/>
          <w:sz w:val="28"/>
          <w:szCs w:val="28"/>
          <w:shd w:val="clear" w:color="auto" w:fill="FFFFFF"/>
        </w:rPr>
        <w:t>. </w:t>
      </w:r>
      <w:proofErr w:type="spellStart"/>
      <w:r w:rsidRPr="006259AB">
        <w:rPr>
          <w:rFonts w:ascii="Times New Roman" w:hAnsi="Times New Roman"/>
          <w:bCs/>
          <w:sz w:val="28"/>
          <w:szCs w:val="28"/>
          <w:shd w:val="clear" w:color="auto" w:fill="FFFFFF"/>
        </w:rPr>
        <w:t>Шабунин</w:t>
      </w:r>
      <w:r>
        <w:rPr>
          <w:rFonts w:ascii="Times New Roman" w:hAnsi="Times New Roman"/>
          <w:bCs/>
          <w:sz w:val="28"/>
          <w:szCs w:val="28"/>
          <w:shd w:val="clear" w:color="auto" w:fill="FFFFFF"/>
        </w:rPr>
        <w:t>а</w:t>
      </w:r>
      <w:proofErr w:type="spellEnd"/>
      <w:r w:rsidRPr="006259AB">
        <w:rPr>
          <w:rFonts w:ascii="Times New Roman" w:hAnsi="Times New Roman"/>
          <w:sz w:val="28"/>
          <w:szCs w:val="28"/>
          <w:shd w:val="clear" w:color="auto" w:fill="FFFFFF"/>
        </w:rPr>
        <w:t>, И. В. Павлов</w:t>
      </w:r>
      <w:r>
        <w:rPr>
          <w:rFonts w:ascii="Times New Roman" w:hAnsi="Times New Roman"/>
          <w:sz w:val="28"/>
          <w:szCs w:val="28"/>
          <w:shd w:val="clear" w:color="auto" w:fill="FFFFFF"/>
        </w:rPr>
        <w:t>ой</w:t>
      </w:r>
      <w:r w:rsidRPr="006259AB">
        <w:rPr>
          <w:rFonts w:ascii="Times New Roman" w:hAnsi="Times New Roman"/>
          <w:sz w:val="28"/>
          <w:szCs w:val="28"/>
          <w:shd w:val="clear" w:color="auto" w:fill="FFFFFF"/>
        </w:rPr>
        <w:t>, Н.С.</w:t>
      </w:r>
      <w:r>
        <w:rPr>
          <w:rFonts w:ascii="Times New Roman" w:hAnsi="Times New Roman"/>
          <w:sz w:val="28"/>
          <w:szCs w:val="28"/>
          <w:shd w:val="clear" w:color="auto" w:fill="FFFFFF"/>
        </w:rPr>
        <w:t> </w:t>
      </w:r>
      <w:r w:rsidRPr="006259AB">
        <w:rPr>
          <w:rFonts w:ascii="Times New Roman" w:hAnsi="Times New Roman"/>
          <w:sz w:val="28"/>
          <w:szCs w:val="28"/>
          <w:shd w:val="clear" w:color="auto" w:fill="FFFFFF"/>
        </w:rPr>
        <w:t>Печенкин</w:t>
      </w:r>
      <w:r>
        <w:rPr>
          <w:rFonts w:ascii="Times New Roman" w:hAnsi="Times New Roman"/>
          <w:sz w:val="28"/>
          <w:szCs w:val="28"/>
          <w:shd w:val="clear" w:color="auto" w:fill="FFFFFF"/>
        </w:rPr>
        <w:t>ой</w:t>
      </w:r>
      <w:r w:rsidRPr="006259AB">
        <w:rPr>
          <w:rFonts w:ascii="Times New Roman" w:hAnsi="Times New Roman"/>
          <w:sz w:val="28"/>
          <w:szCs w:val="28"/>
          <w:shd w:val="clear" w:color="auto" w:fill="FFFFFF"/>
        </w:rPr>
        <w:t xml:space="preserve">, А. Ф. </w:t>
      </w:r>
      <w:proofErr w:type="spellStart"/>
      <w:r w:rsidRPr="006259AB">
        <w:rPr>
          <w:rFonts w:ascii="Times New Roman" w:hAnsi="Times New Roman"/>
          <w:sz w:val="28"/>
          <w:szCs w:val="28"/>
          <w:shd w:val="clear" w:color="auto" w:fill="FFFFFF"/>
        </w:rPr>
        <w:t>Терешкин</w:t>
      </w:r>
      <w:r>
        <w:rPr>
          <w:rFonts w:ascii="Times New Roman" w:hAnsi="Times New Roman"/>
          <w:sz w:val="28"/>
          <w:szCs w:val="28"/>
          <w:shd w:val="clear" w:color="auto" w:fill="FFFFFF"/>
        </w:rPr>
        <w:t>а</w:t>
      </w:r>
      <w:proofErr w:type="spellEnd"/>
      <w:r>
        <w:rPr>
          <w:rFonts w:ascii="Times New Roman" w:hAnsi="Times New Roman"/>
          <w:sz w:val="28"/>
          <w:szCs w:val="28"/>
          <w:shd w:val="clear" w:color="auto" w:fill="FFFFFF"/>
        </w:rPr>
        <w:t xml:space="preserve">, В.Н. </w:t>
      </w:r>
      <w:proofErr w:type="spellStart"/>
      <w:r>
        <w:rPr>
          <w:rFonts w:ascii="Times New Roman" w:hAnsi="Times New Roman"/>
          <w:sz w:val="28"/>
          <w:szCs w:val="28"/>
          <w:shd w:val="clear" w:color="auto" w:fill="FFFFFF"/>
        </w:rPr>
        <w:t>Шебеко</w:t>
      </w:r>
      <w:proofErr w:type="spellEnd"/>
      <w:r>
        <w:rPr>
          <w:rFonts w:ascii="Times New Roman" w:hAnsi="Times New Roman"/>
          <w:sz w:val="28"/>
          <w:szCs w:val="28"/>
          <w:shd w:val="clear" w:color="auto" w:fill="FFFFFF"/>
        </w:rPr>
        <w:t>, Ю.М.</w:t>
      </w:r>
      <w:r w:rsidR="000C7543">
        <w:rPr>
          <w:rFonts w:ascii="Times New Roman" w:hAnsi="Times New Roman"/>
          <w:sz w:val="28"/>
          <w:szCs w:val="28"/>
          <w:shd w:val="clear" w:color="auto" w:fill="FFFFFF"/>
        </w:rPr>
        <w:t> </w:t>
      </w:r>
      <w:proofErr w:type="spellStart"/>
      <w:r>
        <w:rPr>
          <w:rFonts w:ascii="Times New Roman" w:hAnsi="Times New Roman"/>
          <w:sz w:val="28"/>
          <w:szCs w:val="28"/>
          <w:shd w:val="clear" w:color="auto" w:fill="FFFFFF"/>
        </w:rPr>
        <w:t>Исаенко</w:t>
      </w:r>
      <w:proofErr w:type="spellEnd"/>
      <w:r w:rsidR="00A641AC">
        <w:rPr>
          <w:rFonts w:ascii="Times New Roman" w:hAnsi="Times New Roman"/>
          <w:sz w:val="28"/>
          <w:szCs w:val="28"/>
          <w:shd w:val="clear" w:color="auto" w:fill="FFFFFF"/>
        </w:rPr>
        <w:t>, Л.Н. Волошина</w:t>
      </w:r>
      <w:r>
        <w:rPr>
          <w:rFonts w:ascii="Times New Roman" w:hAnsi="Times New Roman"/>
          <w:sz w:val="28"/>
          <w:szCs w:val="28"/>
          <w:shd w:val="clear" w:color="auto" w:fill="FFFFFF"/>
        </w:rPr>
        <w:t xml:space="preserve"> и др.</w:t>
      </w:r>
      <w:r>
        <w:rPr>
          <w:rStyle w:val="aa"/>
          <w:rFonts w:ascii="Times New Roman" w:hAnsi="Times New Roman"/>
          <w:b w:val="0"/>
          <w:color w:val="111111"/>
          <w:sz w:val="28"/>
          <w:szCs w:val="28"/>
          <w:bdr w:val="none" w:sz="0" w:space="0" w:color="auto" w:frame="1"/>
        </w:rPr>
        <w:t xml:space="preserve"> встречается и понятие «двигательная активность», </w:t>
      </w:r>
      <w:r w:rsidR="000C7543">
        <w:rPr>
          <w:rStyle w:val="aa"/>
          <w:rFonts w:ascii="Times New Roman" w:hAnsi="Times New Roman"/>
          <w:b w:val="0"/>
          <w:color w:val="111111"/>
          <w:sz w:val="28"/>
          <w:szCs w:val="28"/>
          <w:bdr w:val="none" w:sz="0" w:space="0" w:color="auto" w:frame="1"/>
        </w:rPr>
        <w:t xml:space="preserve">которая </w:t>
      </w:r>
      <w:r>
        <w:rPr>
          <w:rStyle w:val="aa"/>
          <w:rFonts w:ascii="Times New Roman" w:hAnsi="Times New Roman"/>
          <w:b w:val="0"/>
          <w:color w:val="111111"/>
          <w:sz w:val="28"/>
          <w:szCs w:val="28"/>
          <w:bdr w:val="none" w:sz="0" w:space="0" w:color="auto" w:frame="1"/>
        </w:rPr>
        <w:t xml:space="preserve">тесным образом связанная с </w:t>
      </w:r>
      <w:r w:rsidR="000C7543">
        <w:rPr>
          <w:rStyle w:val="aa"/>
          <w:rFonts w:ascii="Times New Roman" w:hAnsi="Times New Roman"/>
          <w:b w:val="0"/>
          <w:color w:val="111111"/>
          <w:sz w:val="28"/>
          <w:szCs w:val="28"/>
          <w:bdr w:val="none" w:sz="0" w:space="0" w:color="auto" w:frame="1"/>
        </w:rPr>
        <w:t>ней</w:t>
      </w:r>
      <w:r>
        <w:rPr>
          <w:rStyle w:val="aa"/>
          <w:rFonts w:ascii="Times New Roman" w:hAnsi="Times New Roman"/>
          <w:b w:val="0"/>
          <w:color w:val="111111"/>
          <w:sz w:val="28"/>
          <w:szCs w:val="28"/>
          <w:bdr w:val="none" w:sz="0" w:space="0" w:color="auto" w:frame="1"/>
        </w:rPr>
        <w:t xml:space="preserve">. </w:t>
      </w:r>
      <w:r w:rsidRPr="00AE4384">
        <w:rPr>
          <w:rStyle w:val="aa"/>
          <w:rFonts w:ascii="Times New Roman" w:hAnsi="Times New Roman"/>
          <w:b w:val="0"/>
          <w:color w:val="111111"/>
          <w:sz w:val="28"/>
          <w:szCs w:val="28"/>
          <w:bdr w:val="none" w:sz="0" w:space="0" w:color="auto" w:frame="1"/>
        </w:rPr>
        <w:t>Это естественная физическая и специально организованная двигательная деятельность человека, обеспечивающая его успешное  физическое и психическое развитие</w:t>
      </w:r>
      <w:r w:rsidRPr="00AE4384">
        <w:rPr>
          <w:rFonts w:ascii="Times New Roman" w:hAnsi="Times New Roman"/>
          <w:bCs/>
          <w:color w:val="111111"/>
          <w:sz w:val="28"/>
          <w:szCs w:val="28"/>
          <w:bdr w:val="none" w:sz="0" w:space="0" w:color="auto" w:frame="1"/>
        </w:rPr>
        <w:t xml:space="preserve"> (9; 1</w:t>
      </w:r>
      <w:r w:rsidR="00A641AC">
        <w:rPr>
          <w:rFonts w:ascii="Times New Roman" w:hAnsi="Times New Roman"/>
          <w:bCs/>
          <w:color w:val="111111"/>
          <w:sz w:val="28"/>
          <w:szCs w:val="28"/>
          <w:bdr w:val="none" w:sz="0" w:space="0" w:color="auto" w:frame="1"/>
        </w:rPr>
        <w:t>1</w:t>
      </w:r>
      <w:r w:rsidRPr="00AE4384">
        <w:rPr>
          <w:rFonts w:ascii="Times New Roman" w:hAnsi="Times New Roman"/>
          <w:bCs/>
          <w:color w:val="111111"/>
          <w:sz w:val="28"/>
          <w:szCs w:val="28"/>
          <w:bdr w:val="none" w:sz="0" w:space="0" w:color="auto" w:frame="1"/>
        </w:rPr>
        <w:t>; 21; 91</w:t>
      </w:r>
      <w:r w:rsidR="00A641AC">
        <w:rPr>
          <w:rFonts w:ascii="Times New Roman" w:hAnsi="Times New Roman"/>
          <w:bCs/>
          <w:color w:val="111111"/>
          <w:sz w:val="28"/>
          <w:szCs w:val="28"/>
          <w:bdr w:val="none" w:sz="0" w:space="0" w:color="auto" w:frame="1"/>
        </w:rPr>
        <w:t>; 14</w:t>
      </w:r>
      <w:r w:rsidRPr="00AE4384">
        <w:rPr>
          <w:rFonts w:ascii="Times New Roman" w:hAnsi="Times New Roman"/>
          <w:bCs/>
          <w:color w:val="111111"/>
          <w:sz w:val="28"/>
          <w:szCs w:val="28"/>
          <w:bdr w:val="none" w:sz="0" w:space="0" w:color="auto" w:frame="1"/>
        </w:rPr>
        <w:t xml:space="preserve"> и др.). Н.И.</w:t>
      </w:r>
      <w:r w:rsidR="000C7543">
        <w:rPr>
          <w:rFonts w:ascii="Times New Roman" w:hAnsi="Times New Roman"/>
          <w:bCs/>
          <w:color w:val="111111"/>
          <w:sz w:val="28"/>
          <w:szCs w:val="28"/>
          <w:bdr w:val="none" w:sz="0" w:space="0" w:color="auto" w:frame="1"/>
        </w:rPr>
        <w:t> </w:t>
      </w:r>
      <w:proofErr w:type="spellStart"/>
      <w:r w:rsidRPr="00AE4384">
        <w:rPr>
          <w:rFonts w:ascii="Times New Roman" w:hAnsi="Times New Roman"/>
          <w:bCs/>
          <w:color w:val="111111"/>
          <w:sz w:val="28"/>
          <w:szCs w:val="28"/>
          <w:bdr w:val="none" w:sz="0" w:space="0" w:color="auto" w:frame="1"/>
        </w:rPr>
        <w:t>Бочарова</w:t>
      </w:r>
      <w:proofErr w:type="spellEnd"/>
      <w:r w:rsidRPr="00AE4384">
        <w:rPr>
          <w:rFonts w:ascii="Times New Roman" w:hAnsi="Times New Roman"/>
          <w:bCs/>
          <w:color w:val="111111"/>
          <w:sz w:val="28"/>
          <w:szCs w:val="28"/>
          <w:bdr w:val="none" w:sz="0" w:space="0" w:color="auto" w:frame="1"/>
        </w:rPr>
        <w:t xml:space="preserve">, М.А. </w:t>
      </w:r>
      <w:proofErr w:type="spellStart"/>
      <w:r w:rsidRPr="00AE4384">
        <w:rPr>
          <w:rFonts w:ascii="Times New Roman" w:hAnsi="Times New Roman"/>
          <w:bCs/>
          <w:color w:val="111111"/>
          <w:sz w:val="28"/>
          <w:szCs w:val="28"/>
          <w:bdr w:val="none" w:sz="0" w:space="0" w:color="auto" w:frame="1"/>
        </w:rPr>
        <w:t>Рунова</w:t>
      </w:r>
      <w:proofErr w:type="spellEnd"/>
      <w:r w:rsidRPr="00AE4384">
        <w:rPr>
          <w:rFonts w:ascii="Times New Roman" w:hAnsi="Times New Roman"/>
          <w:bCs/>
          <w:color w:val="111111"/>
          <w:sz w:val="28"/>
          <w:szCs w:val="28"/>
          <w:bdr w:val="none" w:sz="0" w:space="0" w:color="auto" w:frame="1"/>
        </w:rPr>
        <w:t xml:space="preserve">, Э.Я. </w:t>
      </w:r>
      <w:proofErr w:type="spellStart"/>
      <w:r w:rsidRPr="00AE4384">
        <w:rPr>
          <w:rFonts w:ascii="Times New Roman" w:hAnsi="Times New Roman"/>
          <w:bCs/>
          <w:color w:val="111111"/>
          <w:sz w:val="28"/>
          <w:szCs w:val="28"/>
          <w:bdr w:val="none" w:sz="0" w:space="0" w:color="auto" w:frame="1"/>
        </w:rPr>
        <w:t>Ст</w:t>
      </w:r>
      <w:r w:rsidRPr="00477BE2">
        <w:rPr>
          <w:rFonts w:ascii="Times New Roman" w:hAnsi="Times New Roman"/>
          <w:bCs/>
          <w:color w:val="111111"/>
          <w:sz w:val="28"/>
          <w:szCs w:val="28"/>
          <w:bdr w:val="none" w:sz="0" w:space="0" w:color="auto" w:frame="1"/>
        </w:rPr>
        <w:t>епаненкова</w:t>
      </w:r>
      <w:proofErr w:type="spellEnd"/>
      <w:r w:rsidRPr="00477BE2">
        <w:rPr>
          <w:rFonts w:ascii="Times New Roman" w:hAnsi="Times New Roman"/>
          <w:bCs/>
          <w:color w:val="111111"/>
          <w:sz w:val="28"/>
          <w:szCs w:val="28"/>
          <w:bdr w:val="none" w:sz="0" w:space="0" w:color="auto" w:frame="1"/>
        </w:rPr>
        <w:t xml:space="preserve"> и др. считают, что двигательная </w:t>
      </w:r>
      <w:r w:rsidR="000C7543">
        <w:rPr>
          <w:rFonts w:ascii="Times New Roman" w:hAnsi="Times New Roman"/>
          <w:bCs/>
          <w:color w:val="111111"/>
          <w:sz w:val="28"/>
          <w:szCs w:val="28"/>
          <w:bdr w:val="none" w:sz="0" w:space="0" w:color="auto" w:frame="1"/>
        </w:rPr>
        <w:t xml:space="preserve">деятельность </w:t>
      </w:r>
      <w:r w:rsidRPr="00477BE2">
        <w:rPr>
          <w:rFonts w:ascii="Times New Roman" w:hAnsi="Times New Roman"/>
          <w:bCs/>
          <w:color w:val="111111"/>
          <w:sz w:val="28"/>
          <w:szCs w:val="28"/>
          <w:bdr w:val="none" w:sz="0" w:space="0" w:color="auto" w:frame="1"/>
        </w:rPr>
        <w:t>способствует нормальному развитию центральной нервной системы, улучшению памяти, процессов обучения, нормализации эмоционально-мотивационной сферы, улучшению сна, возрастанию возможностей не только в физической, но и в умственной деятельности</w:t>
      </w:r>
      <w:r>
        <w:rPr>
          <w:rFonts w:ascii="Times New Roman" w:hAnsi="Times New Roman"/>
          <w:bCs/>
          <w:color w:val="111111"/>
          <w:sz w:val="28"/>
          <w:szCs w:val="28"/>
          <w:bdr w:val="none" w:sz="0" w:space="0" w:color="auto" w:frame="1"/>
        </w:rPr>
        <w:t xml:space="preserve"> (9; 75; 76; 80 и др.)</w:t>
      </w:r>
      <w:r w:rsidRPr="00B91CAB">
        <w:rPr>
          <w:rFonts w:ascii="Times New Roman" w:hAnsi="Times New Roman"/>
          <w:bCs/>
          <w:color w:val="111111"/>
          <w:sz w:val="28"/>
          <w:szCs w:val="28"/>
          <w:bdr w:val="none" w:sz="0" w:space="0" w:color="auto" w:frame="1"/>
        </w:rPr>
        <w:t>.</w:t>
      </w:r>
      <w:r w:rsidRPr="00B91CAB">
        <w:t xml:space="preserve"> </w:t>
      </w:r>
    </w:p>
    <w:p w:rsidR="00B66DD9" w:rsidRDefault="00B66DD9" w:rsidP="00170C37">
      <w:pPr>
        <w:pStyle w:val="a3"/>
        <w:spacing w:line="360" w:lineRule="auto"/>
        <w:ind w:firstLine="708"/>
        <w:contextualSpacing/>
        <w:jc w:val="both"/>
        <w:rPr>
          <w:rFonts w:ascii="Times New Roman" w:hAnsi="Times New Roman"/>
          <w:sz w:val="28"/>
          <w:szCs w:val="28"/>
        </w:rPr>
      </w:pPr>
      <w:r w:rsidRPr="000C7543">
        <w:rPr>
          <w:rFonts w:ascii="Times New Roman" w:hAnsi="Times New Roman"/>
          <w:sz w:val="28"/>
          <w:szCs w:val="28"/>
        </w:rPr>
        <w:t>Двигательная активность</w:t>
      </w:r>
      <w:r w:rsidRPr="0038707E">
        <w:rPr>
          <w:rFonts w:ascii="Times New Roman" w:hAnsi="Times New Roman"/>
          <w:sz w:val="28"/>
          <w:szCs w:val="28"/>
        </w:rPr>
        <w:t xml:space="preserve"> </w:t>
      </w:r>
      <w:r>
        <w:rPr>
          <w:rFonts w:ascii="Times New Roman" w:hAnsi="Times New Roman"/>
          <w:sz w:val="28"/>
          <w:szCs w:val="28"/>
        </w:rPr>
        <w:t>представляет собой «</w:t>
      </w:r>
      <w:r w:rsidRPr="0038707E">
        <w:rPr>
          <w:rFonts w:ascii="Times New Roman" w:hAnsi="Times New Roman"/>
          <w:sz w:val="28"/>
          <w:szCs w:val="28"/>
        </w:rPr>
        <w:t>суммарное количество двигательных действий, выполняемых человеком в процессе повседневной жизни</w:t>
      </w:r>
      <w:r>
        <w:rPr>
          <w:rFonts w:ascii="Times New Roman" w:hAnsi="Times New Roman"/>
          <w:sz w:val="28"/>
          <w:szCs w:val="28"/>
        </w:rPr>
        <w:t>» (14)</w:t>
      </w:r>
      <w:r w:rsidRPr="0038707E">
        <w:rPr>
          <w:rFonts w:ascii="Times New Roman" w:hAnsi="Times New Roman"/>
          <w:sz w:val="28"/>
          <w:szCs w:val="28"/>
        </w:rPr>
        <w:t>.</w:t>
      </w:r>
      <w:r w:rsidR="000C7543">
        <w:rPr>
          <w:rFonts w:ascii="Times New Roman" w:hAnsi="Times New Roman"/>
          <w:sz w:val="28"/>
          <w:szCs w:val="28"/>
        </w:rPr>
        <w:t xml:space="preserve"> </w:t>
      </w:r>
      <w:r w:rsidR="004663F1">
        <w:rPr>
          <w:rFonts w:ascii="Times New Roman" w:hAnsi="Times New Roman"/>
          <w:sz w:val="28"/>
          <w:szCs w:val="28"/>
        </w:rPr>
        <w:t>Она</w:t>
      </w:r>
      <w:r>
        <w:rPr>
          <w:rFonts w:ascii="Times New Roman" w:hAnsi="Times New Roman"/>
          <w:sz w:val="28"/>
          <w:szCs w:val="28"/>
        </w:rPr>
        <w:t xml:space="preserve"> способна повысить</w:t>
      </w:r>
      <w:r w:rsidRPr="0038707E">
        <w:rPr>
          <w:rFonts w:ascii="Times New Roman" w:hAnsi="Times New Roman"/>
          <w:sz w:val="28"/>
          <w:szCs w:val="28"/>
        </w:rPr>
        <w:t xml:space="preserve"> устойчивост</w:t>
      </w:r>
      <w:r>
        <w:rPr>
          <w:rFonts w:ascii="Times New Roman" w:hAnsi="Times New Roman"/>
          <w:sz w:val="28"/>
          <w:szCs w:val="28"/>
        </w:rPr>
        <w:t>ь</w:t>
      </w:r>
      <w:r w:rsidRPr="0038707E">
        <w:rPr>
          <w:rFonts w:ascii="Times New Roman" w:hAnsi="Times New Roman"/>
          <w:sz w:val="28"/>
          <w:szCs w:val="28"/>
        </w:rPr>
        <w:t xml:space="preserve"> организма к</w:t>
      </w:r>
      <w:r>
        <w:rPr>
          <w:rFonts w:ascii="Times New Roman" w:hAnsi="Times New Roman"/>
          <w:sz w:val="28"/>
          <w:szCs w:val="28"/>
        </w:rPr>
        <w:t xml:space="preserve"> ряду заболеваний. Также она повышает </w:t>
      </w:r>
      <w:r w:rsidRPr="0038707E">
        <w:rPr>
          <w:rFonts w:ascii="Times New Roman" w:hAnsi="Times New Roman"/>
          <w:sz w:val="28"/>
          <w:szCs w:val="28"/>
        </w:rPr>
        <w:t>работоспособност</w:t>
      </w:r>
      <w:r>
        <w:rPr>
          <w:rFonts w:ascii="Times New Roman" w:hAnsi="Times New Roman"/>
          <w:sz w:val="28"/>
          <w:szCs w:val="28"/>
        </w:rPr>
        <w:t xml:space="preserve">ь, стабилизирует работу </w:t>
      </w:r>
      <w:r>
        <w:rPr>
          <w:rFonts w:ascii="Times New Roman" w:hAnsi="Times New Roman"/>
          <w:sz w:val="28"/>
          <w:szCs w:val="28"/>
        </w:rPr>
        <w:lastRenderedPageBreak/>
        <w:t>внутренних органов человека, а также формирует у него хорошее настроение и положительные эмоции</w:t>
      </w:r>
      <w:r w:rsidRPr="0038707E">
        <w:rPr>
          <w:rFonts w:ascii="Times New Roman" w:hAnsi="Times New Roman"/>
          <w:sz w:val="28"/>
          <w:szCs w:val="28"/>
        </w:rPr>
        <w:t xml:space="preserve"> (</w:t>
      </w:r>
      <w:r>
        <w:rPr>
          <w:rFonts w:ascii="Times New Roman" w:hAnsi="Times New Roman"/>
          <w:sz w:val="28"/>
          <w:szCs w:val="28"/>
        </w:rPr>
        <w:t>3</w:t>
      </w:r>
      <w:r w:rsidR="00D768F8">
        <w:rPr>
          <w:rFonts w:ascii="Times New Roman" w:hAnsi="Times New Roman"/>
          <w:sz w:val="28"/>
          <w:szCs w:val="28"/>
        </w:rPr>
        <w:t>7</w:t>
      </w:r>
      <w:r w:rsidRPr="0038707E">
        <w:rPr>
          <w:rFonts w:ascii="Times New Roman" w:hAnsi="Times New Roman"/>
          <w:sz w:val="28"/>
          <w:szCs w:val="28"/>
        </w:rPr>
        <w:t>).</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В дошкольном возрасте потребность в двигательной  активности достаточно высока, однако уровень ее реализации не всегда удовлетворителен. </w:t>
      </w:r>
      <w:r w:rsidR="004663F1">
        <w:rPr>
          <w:rFonts w:ascii="Times New Roman" w:hAnsi="Times New Roman"/>
          <w:sz w:val="28"/>
          <w:szCs w:val="28"/>
        </w:rPr>
        <w:t>Д</w:t>
      </w:r>
      <w:r>
        <w:rPr>
          <w:rFonts w:ascii="Times New Roman" w:hAnsi="Times New Roman"/>
          <w:sz w:val="28"/>
          <w:szCs w:val="28"/>
        </w:rPr>
        <w:t xml:space="preserve">ети </w:t>
      </w:r>
      <w:r w:rsidR="004663F1">
        <w:rPr>
          <w:rFonts w:ascii="Times New Roman" w:hAnsi="Times New Roman"/>
          <w:sz w:val="28"/>
          <w:szCs w:val="28"/>
        </w:rPr>
        <w:t xml:space="preserve">отдают </w:t>
      </w:r>
      <w:r>
        <w:rPr>
          <w:rFonts w:ascii="Times New Roman" w:hAnsi="Times New Roman"/>
          <w:sz w:val="28"/>
          <w:szCs w:val="28"/>
        </w:rPr>
        <w:t>предпоч</w:t>
      </w:r>
      <w:r w:rsidR="004663F1">
        <w:rPr>
          <w:rFonts w:ascii="Times New Roman" w:hAnsi="Times New Roman"/>
          <w:sz w:val="28"/>
          <w:szCs w:val="28"/>
        </w:rPr>
        <w:t>тения</w:t>
      </w:r>
      <w:r>
        <w:rPr>
          <w:rFonts w:ascii="Times New Roman" w:hAnsi="Times New Roman"/>
          <w:sz w:val="28"/>
          <w:szCs w:val="28"/>
        </w:rPr>
        <w:t xml:space="preserve">  просмотр</w:t>
      </w:r>
      <w:r w:rsidR="004663F1">
        <w:rPr>
          <w:rFonts w:ascii="Times New Roman" w:hAnsi="Times New Roman"/>
          <w:sz w:val="28"/>
          <w:szCs w:val="28"/>
        </w:rPr>
        <w:t>у</w:t>
      </w:r>
      <w:r>
        <w:rPr>
          <w:rFonts w:ascii="Times New Roman" w:hAnsi="Times New Roman"/>
          <w:sz w:val="28"/>
          <w:szCs w:val="28"/>
        </w:rPr>
        <w:t xml:space="preserve">  телепередач или компьютерным играм, что не всегда благотворно действует на их  здоровье. Также во время проведения занятий дети часто находятся в статических позах, что  также наносит вред их здоровью. </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Специалисты-педиатры отмечают, что  программы современного ДОУ предусматривают </w:t>
      </w:r>
      <w:r w:rsidRPr="0038707E">
        <w:rPr>
          <w:rFonts w:ascii="Times New Roman" w:hAnsi="Times New Roman"/>
          <w:sz w:val="28"/>
          <w:szCs w:val="28"/>
        </w:rPr>
        <w:t>значительный объем знаний и достаточно высокий уровень умственного развития детей</w:t>
      </w:r>
      <w:r>
        <w:rPr>
          <w:rFonts w:ascii="Times New Roman" w:hAnsi="Times New Roman"/>
          <w:sz w:val="28"/>
          <w:szCs w:val="28"/>
        </w:rPr>
        <w:t xml:space="preserve"> (</w:t>
      </w:r>
      <w:r w:rsidR="007F74EC">
        <w:rPr>
          <w:rFonts w:ascii="Times New Roman" w:hAnsi="Times New Roman"/>
          <w:sz w:val="28"/>
          <w:szCs w:val="28"/>
        </w:rPr>
        <w:t>11</w:t>
      </w:r>
      <w:r>
        <w:rPr>
          <w:rFonts w:ascii="Times New Roman" w:hAnsi="Times New Roman"/>
          <w:sz w:val="28"/>
          <w:szCs w:val="28"/>
        </w:rPr>
        <w:t>)</w:t>
      </w:r>
      <w:r w:rsidRPr="0038707E">
        <w:rPr>
          <w:rFonts w:ascii="Times New Roman" w:hAnsi="Times New Roman"/>
          <w:sz w:val="28"/>
          <w:szCs w:val="28"/>
        </w:rPr>
        <w:t>.</w:t>
      </w:r>
      <w:r>
        <w:rPr>
          <w:rFonts w:ascii="Times New Roman" w:hAnsi="Times New Roman"/>
          <w:sz w:val="28"/>
          <w:szCs w:val="28"/>
        </w:rPr>
        <w:t xml:space="preserve"> </w:t>
      </w:r>
      <w:r w:rsidR="00EF3880">
        <w:rPr>
          <w:rFonts w:ascii="Times New Roman" w:hAnsi="Times New Roman"/>
          <w:sz w:val="28"/>
          <w:szCs w:val="28"/>
        </w:rPr>
        <w:t>Большинство</w:t>
      </w:r>
      <w:r>
        <w:rPr>
          <w:rFonts w:ascii="Times New Roman" w:hAnsi="Times New Roman"/>
          <w:sz w:val="28"/>
          <w:szCs w:val="28"/>
        </w:rPr>
        <w:t xml:space="preserve"> знания </w:t>
      </w:r>
      <w:r w:rsidR="00EF3880">
        <w:rPr>
          <w:rFonts w:ascii="Times New Roman" w:hAnsi="Times New Roman"/>
          <w:sz w:val="28"/>
          <w:szCs w:val="28"/>
        </w:rPr>
        <w:t>воспитанники</w:t>
      </w:r>
      <w:r>
        <w:rPr>
          <w:rFonts w:ascii="Times New Roman" w:hAnsi="Times New Roman"/>
          <w:sz w:val="28"/>
          <w:szCs w:val="28"/>
        </w:rPr>
        <w:t xml:space="preserve"> получают в основном на занятиях, где их двигательная </w:t>
      </w:r>
      <w:r w:rsidR="00E15A4B">
        <w:rPr>
          <w:rFonts w:ascii="Times New Roman" w:hAnsi="Times New Roman"/>
          <w:sz w:val="28"/>
          <w:szCs w:val="28"/>
        </w:rPr>
        <w:t>деятельность</w:t>
      </w:r>
      <w:r>
        <w:rPr>
          <w:rFonts w:ascii="Times New Roman" w:hAnsi="Times New Roman"/>
          <w:sz w:val="28"/>
          <w:szCs w:val="28"/>
        </w:rPr>
        <w:t xml:space="preserve"> ограничена. </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Указанная статическая нагрузка очень тяжело переносится дошкольниками. Все процессы во время такой нагрузки замедляются, что приводит к снижению работоспособности и утомлению ребенка. Особенно быстро утомляются маленькие дети,  так как особенностью психики  детей является </w:t>
      </w:r>
      <w:r w:rsidRPr="0038707E">
        <w:rPr>
          <w:rFonts w:ascii="Times New Roman" w:hAnsi="Times New Roman"/>
          <w:sz w:val="28"/>
          <w:szCs w:val="28"/>
        </w:rPr>
        <w:t>неустойчивость нервных процессов,</w:t>
      </w:r>
      <w:r>
        <w:rPr>
          <w:rFonts w:ascii="Times New Roman" w:hAnsi="Times New Roman"/>
          <w:sz w:val="28"/>
          <w:szCs w:val="28"/>
        </w:rPr>
        <w:t xml:space="preserve"> а также</w:t>
      </w:r>
      <w:r w:rsidRPr="0038707E">
        <w:rPr>
          <w:rFonts w:ascii="Times New Roman" w:hAnsi="Times New Roman"/>
          <w:sz w:val="28"/>
          <w:szCs w:val="28"/>
        </w:rPr>
        <w:t xml:space="preserve"> повышенная возбудимость коры головного мозга (</w:t>
      </w:r>
      <w:r>
        <w:rPr>
          <w:rFonts w:ascii="Times New Roman" w:hAnsi="Times New Roman"/>
          <w:sz w:val="28"/>
          <w:szCs w:val="28"/>
        </w:rPr>
        <w:t>1</w:t>
      </w:r>
      <w:r w:rsidR="007F74EC">
        <w:rPr>
          <w:rFonts w:ascii="Times New Roman" w:hAnsi="Times New Roman"/>
          <w:sz w:val="28"/>
          <w:szCs w:val="28"/>
        </w:rPr>
        <w:t>8</w:t>
      </w:r>
      <w:r w:rsidRPr="0038707E">
        <w:rPr>
          <w:rFonts w:ascii="Times New Roman" w:hAnsi="Times New Roman"/>
          <w:sz w:val="28"/>
          <w:szCs w:val="28"/>
        </w:rPr>
        <w:t xml:space="preserve">). </w:t>
      </w:r>
      <w:r>
        <w:rPr>
          <w:rFonts w:ascii="Times New Roman" w:hAnsi="Times New Roman"/>
          <w:sz w:val="28"/>
          <w:szCs w:val="28"/>
        </w:rPr>
        <w:t xml:space="preserve">Переутомление ребенка может привести к различным неврозам, которые необходимо  предупредить уже на самой ранней стадии, когда появились их первые признаки: нужно предпринять усилия по снижению утомляемости ребенка.   </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Если ребенок  утомлен, то у него будет проявляться ряд признаков, таких, как </w:t>
      </w:r>
      <w:r w:rsidRPr="0038707E">
        <w:rPr>
          <w:rFonts w:ascii="Times New Roman" w:hAnsi="Times New Roman"/>
          <w:sz w:val="28"/>
          <w:szCs w:val="28"/>
        </w:rPr>
        <w:t>нарушение недавно сформированных умений;</w:t>
      </w:r>
      <w:r>
        <w:rPr>
          <w:rFonts w:ascii="Times New Roman" w:hAnsi="Times New Roman"/>
          <w:sz w:val="28"/>
          <w:szCs w:val="28"/>
        </w:rPr>
        <w:t xml:space="preserve"> </w:t>
      </w:r>
      <w:r w:rsidRPr="0038707E">
        <w:rPr>
          <w:rFonts w:ascii="Times New Roman" w:hAnsi="Times New Roman"/>
          <w:sz w:val="28"/>
          <w:szCs w:val="28"/>
        </w:rPr>
        <w:t>нарушение координации мелких движений, замедленность их;</w:t>
      </w:r>
      <w:r>
        <w:rPr>
          <w:rFonts w:ascii="Times New Roman" w:hAnsi="Times New Roman"/>
          <w:sz w:val="28"/>
          <w:szCs w:val="28"/>
        </w:rPr>
        <w:t xml:space="preserve"> </w:t>
      </w:r>
      <w:r w:rsidRPr="0038707E">
        <w:rPr>
          <w:rFonts w:ascii="Times New Roman" w:hAnsi="Times New Roman"/>
          <w:sz w:val="28"/>
          <w:szCs w:val="28"/>
        </w:rPr>
        <w:t>длительные отвлечения;</w:t>
      </w:r>
      <w:r>
        <w:rPr>
          <w:rFonts w:ascii="Times New Roman" w:hAnsi="Times New Roman"/>
          <w:sz w:val="28"/>
          <w:szCs w:val="28"/>
        </w:rPr>
        <w:t xml:space="preserve"> </w:t>
      </w:r>
      <w:r w:rsidRPr="0038707E">
        <w:rPr>
          <w:rFonts w:ascii="Times New Roman" w:hAnsi="Times New Roman"/>
          <w:sz w:val="28"/>
          <w:szCs w:val="28"/>
        </w:rPr>
        <w:t xml:space="preserve"> повышенная раздражительность</w:t>
      </w:r>
      <w:r>
        <w:rPr>
          <w:rFonts w:ascii="Times New Roman" w:hAnsi="Times New Roman"/>
          <w:sz w:val="28"/>
          <w:szCs w:val="28"/>
        </w:rPr>
        <w:t xml:space="preserve"> и пр.</w:t>
      </w:r>
      <w:r w:rsidRPr="0038707E">
        <w:rPr>
          <w:rFonts w:ascii="Times New Roman" w:hAnsi="Times New Roman"/>
          <w:sz w:val="28"/>
          <w:szCs w:val="28"/>
        </w:rPr>
        <w:t xml:space="preserve"> (</w:t>
      </w:r>
      <w:r>
        <w:rPr>
          <w:rFonts w:ascii="Times New Roman" w:hAnsi="Times New Roman"/>
          <w:sz w:val="28"/>
          <w:szCs w:val="28"/>
        </w:rPr>
        <w:t>5</w:t>
      </w:r>
      <w:r w:rsidRPr="0038707E">
        <w:rPr>
          <w:rFonts w:ascii="Times New Roman" w:hAnsi="Times New Roman"/>
          <w:sz w:val="28"/>
          <w:szCs w:val="28"/>
        </w:rPr>
        <w:t>).</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Наиболее эффективным способом предупредить переутомление выступают физические упражнения и различные подвижные игры. Особенно велика роль физических упражнений в последующем повышении работоспособности в  умственной деятельности</w:t>
      </w:r>
      <w:r w:rsidRPr="0038707E">
        <w:rPr>
          <w:rFonts w:ascii="Times New Roman" w:hAnsi="Times New Roman"/>
          <w:sz w:val="28"/>
          <w:szCs w:val="28"/>
        </w:rPr>
        <w:t xml:space="preserve"> (</w:t>
      </w:r>
      <w:r>
        <w:rPr>
          <w:rFonts w:ascii="Times New Roman" w:hAnsi="Times New Roman"/>
          <w:sz w:val="28"/>
          <w:szCs w:val="28"/>
        </w:rPr>
        <w:t>1</w:t>
      </w:r>
      <w:r w:rsidR="00071384">
        <w:rPr>
          <w:rFonts w:ascii="Times New Roman" w:hAnsi="Times New Roman"/>
          <w:sz w:val="28"/>
          <w:szCs w:val="28"/>
        </w:rPr>
        <w:t>7</w:t>
      </w:r>
      <w:r w:rsidRPr="0038707E">
        <w:rPr>
          <w:rFonts w:ascii="Times New Roman" w:hAnsi="Times New Roman"/>
          <w:sz w:val="28"/>
          <w:szCs w:val="28"/>
        </w:rPr>
        <w:t>).</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Соответственно, двигательная активность выступает не только как средство  физического развития детского организма, но и как инструмент, способствующий снижению уровня переутомления у ребенка и повышению  его функциональных возможностей в области интеллектуального труда.</w:t>
      </w:r>
    </w:p>
    <w:p w:rsidR="00B66DD9" w:rsidRPr="008C1D68" w:rsidRDefault="00B66DD9" w:rsidP="00170C37">
      <w:pPr>
        <w:pStyle w:val="a3"/>
        <w:spacing w:line="360" w:lineRule="auto"/>
        <w:ind w:firstLine="708"/>
        <w:contextualSpacing/>
        <w:jc w:val="both"/>
        <w:rPr>
          <w:rFonts w:ascii="Times New Roman" w:hAnsi="Times New Roman"/>
          <w:sz w:val="28"/>
          <w:szCs w:val="28"/>
        </w:rPr>
      </w:pPr>
      <w:r w:rsidRPr="008C1D68">
        <w:rPr>
          <w:rFonts w:ascii="Times New Roman" w:hAnsi="Times New Roman"/>
          <w:sz w:val="28"/>
          <w:szCs w:val="28"/>
        </w:rPr>
        <w:t xml:space="preserve">М.Ю. Картушина выделяет следующие виды двигательной активности: </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регламентированную двигательную активность;</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частично – регламентированную двигательную активность</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нерегламентированную двигательную активность</w:t>
      </w:r>
      <w:r w:rsidR="00ED0629">
        <w:rPr>
          <w:rFonts w:ascii="Times New Roman" w:hAnsi="Times New Roman"/>
          <w:sz w:val="28"/>
          <w:szCs w:val="28"/>
        </w:rPr>
        <w:t>.</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Первый вид активности</w:t>
      </w:r>
      <w:r w:rsidR="00ED0629">
        <w:rPr>
          <w:rFonts w:ascii="Times New Roman" w:hAnsi="Times New Roman"/>
          <w:sz w:val="28"/>
          <w:szCs w:val="28"/>
        </w:rPr>
        <w:t xml:space="preserve">, </w:t>
      </w:r>
      <w:r>
        <w:rPr>
          <w:rFonts w:ascii="Times New Roman" w:hAnsi="Times New Roman"/>
          <w:sz w:val="28"/>
          <w:szCs w:val="28"/>
        </w:rPr>
        <w:t xml:space="preserve">включает </w:t>
      </w:r>
      <w:r w:rsidRPr="0038707E">
        <w:rPr>
          <w:rFonts w:ascii="Times New Roman" w:hAnsi="Times New Roman"/>
          <w:sz w:val="28"/>
          <w:szCs w:val="28"/>
        </w:rPr>
        <w:t>суммарный объем специально избираемых и направленно воздействующих на организм дошкольников физических упражнений и двигательных действий.</w:t>
      </w:r>
    </w:p>
    <w:p w:rsidR="00B66DD9" w:rsidRPr="00F83882"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Частично-регламентированная двигательная активность – это объём двигательных действий, возникающих по ходу решения двигательных задач (например, во время выполнения подвижных игр).</w:t>
      </w:r>
    </w:p>
    <w:p w:rsidR="00B66DD9" w:rsidRPr="00041BD9" w:rsidRDefault="00B66DD9" w:rsidP="00170C37">
      <w:pPr>
        <w:pStyle w:val="a3"/>
        <w:spacing w:line="360" w:lineRule="auto"/>
        <w:ind w:firstLine="708"/>
        <w:contextualSpacing/>
        <w:jc w:val="both"/>
        <w:rPr>
          <w:rFonts w:ascii="Times New Roman" w:hAnsi="Times New Roman"/>
          <w:color w:val="FF0000"/>
          <w:sz w:val="28"/>
          <w:szCs w:val="28"/>
        </w:rPr>
      </w:pPr>
      <w:r w:rsidRPr="00F83882">
        <w:rPr>
          <w:rFonts w:ascii="Times New Roman" w:hAnsi="Times New Roman"/>
          <w:sz w:val="28"/>
          <w:szCs w:val="28"/>
        </w:rPr>
        <w:t>Нерегламентированная двигательная активность – объём спонтанно выполняемых двигательных действий (например, в быту</w:t>
      </w:r>
      <w:r w:rsidR="00E565E8">
        <w:rPr>
          <w:rFonts w:ascii="Times New Roman" w:hAnsi="Times New Roman"/>
          <w:sz w:val="28"/>
          <w:szCs w:val="28"/>
        </w:rPr>
        <w:t>) (</w:t>
      </w:r>
      <w:r w:rsidR="00E565E8" w:rsidRPr="00E565E8">
        <w:rPr>
          <w:rFonts w:ascii="Times New Roman" w:hAnsi="Times New Roman"/>
          <w:sz w:val="28"/>
          <w:szCs w:val="28"/>
        </w:rPr>
        <w:t>34)</w:t>
      </w:r>
      <w:r w:rsidRPr="00170C37">
        <w:rPr>
          <w:rFonts w:ascii="Times New Roman" w:hAnsi="Times New Roman"/>
          <w:color w:val="FF0000"/>
          <w:sz w:val="28"/>
          <w:szCs w:val="28"/>
        </w:rPr>
        <w:t>.</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Так как дети должны постоянно удовлетворять свою потребность в движении, то педагог должен четко организовать режим детей.  В частности,  при построении режима дня педагог должен руководствоваться следующими правилами: </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активная и пассивная деятельность детей должна чередоваться;</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 должно быть предусмотрено увеличение общей и моторной </w:t>
      </w:r>
      <w:r w:rsidRPr="0038707E">
        <w:rPr>
          <w:rFonts w:ascii="Times New Roman" w:hAnsi="Times New Roman"/>
          <w:sz w:val="28"/>
          <w:szCs w:val="28"/>
        </w:rPr>
        <w:t>плотности всех форм физического воспитания;</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 </w:t>
      </w:r>
      <w:r>
        <w:rPr>
          <w:rFonts w:ascii="Times New Roman" w:hAnsi="Times New Roman"/>
          <w:sz w:val="28"/>
          <w:szCs w:val="28"/>
        </w:rPr>
        <w:t xml:space="preserve"> формы занятий по физическому воспитанию должны быть разнообразны;</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xml:space="preserve">- </w:t>
      </w:r>
      <w:r>
        <w:rPr>
          <w:rFonts w:ascii="Times New Roman" w:hAnsi="Times New Roman"/>
          <w:sz w:val="28"/>
          <w:szCs w:val="28"/>
        </w:rPr>
        <w:t xml:space="preserve">двигательная </w:t>
      </w:r>
      <w:r w:rsidRPr="00170C37">
        <w:rPr>
          <w:rFonts w:ascii="Times New Roman" w:hAnsi="Times New Roman"/>
          <w:sz w:val="28"/>
          <w:szCs w:val="28"/>
        </w:rPr>
        <w:t>активность детей должна, по возможности, включать творческий ко</w:t>
      </w:r>
      <w:r w:rsidR="00E565E8">
        <w:rPr>
          <w:rFonts w:ascii="Times New Roman" w:hAnsi="Times New Roman"/>
          <w:sz w:val="28"/>
          <w:szCs w:val="28"/>
        </w:rPr>
        <w:t>мпонент  (</w:t>
      </w:r>
      <w:r w:rsidR="00E565E8" w:rsidRPr="00E565E8">
        <w:rPr>
          <w:rFonts w:ascii="Times New Roman" w:hAnsi="Times New Roman"/>
          <w:sz w:val="28"/>
          <w:szCs w:val="28"/>
        </w:rPr>
        <w:t>34)</w:t>
      </w:r>
      <w:r w:rsidRPr="00170C37">
        <w:rPr>
          <w:rFonts w:ascii="Times New Roman" w:hAnsi="Times New Roman"/>
          <w:sz w:val="28"/>
          <w:szCs w:val="28"/>
        </w:rPr>
        <w:t>.</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Лидирующую позицию </w:t>
      </w:r>
      <w:r w:rsidRPr="0038707E">
        <w:rPr>
          <w:rFonts w:ascii="Times New Roman" w:hAnsi="Times New Roman"/>
          <w:sz w:val="28"/>
          <w:szCs w:val="28"/>
        </w:rPr>
        <w:t>в двигательном режиме детей</w:t>
      </w:r>
      <w:r>
        <w:rPr>
          <w:rFonts w:ascii="Times New Roman" w:hAnsi="Times New Roman"/>
          <w:sz w:val="28"/>
          <w:szCs w:val="28"/>
        </w:rPr>
        <w:t xml:space="preserve"> занимают </w:t>
      </w:r>
      <w:r w:rsidRPr="0038707E">
        <w:rPr>
          <w:rFonts w:ascii="Times New Roman" w:hAnsi="Times New Roman"/>
          <w:iCs/>
          <w:sz w:val="28"/>
          <w:szCs w:val="28"/>
        </w:rPr>
        <w:t>физкультурно – оздоровительны</w:t>
      </w:r>
      <w:r>
        <w:rPr>
          <w:rFonts w:ascii="Times New Roman" w:hAnsi="Times New Roman"/>
          <w:iCs/>
          <w:sz w:val="28"/>
          <w:szCs w:val="28"/>
        </w:rPr>
        <w:t>е</w:t>
      </w:r>
      <w:r w:rsidRPr="0038707E">
        <w:rPr>
          <w:rFonts w:ascii="Times New Roman" w:hAnsi="Times New Roman"/>
          <w:iCs/>
          <w:sz w:val="28"/>
          <w:szCs w:val="28"/>
        </w:rPr>
        <w:t xml:space="preserve"> занятия</w:t>
      </w:r>
      <w:r w:rsidRPr="0038707E">
        <w:rPr>
          <w:rFonts w:ascii="Times New Roman" w:hAnsi="Times New Roman"/>
          <w:sz w:val="28"/>
          <w:szCs w:val="28"/>
        </w:rPr>
        <w:t>: утренняя гимнастика</w:t>
      </w:r>
      <w:r>
        <w:rPr>
          <w:rFonts w:ascii="Times New Roman" w:hAnsi="Times New Roman"/>
          <w:sz w:val="28"/>
          <w:szCs w:val="28"/>
        </w:rPr>
        <w:t xml:space="preserve">, </w:t>
      </w:r>
      <w:r w:rsidRPr="0038707E">
        <w:rPr>
          <w:rFonts w:ascii="Times New Roman" w:hAnsi="Times New Roman"/>
          <w:sz w:val="28"/>
          <w:szCs w:val="28"/>
        </w:rPr>
        <w:t xml:space="preserve"> гимнастика </w:t>
      </w:r>
      <w:r w:rsidRPr="0038707E">
        <w:rPr>
          <w:rFonts w:ascii="Times New Roman" w:hAnsi="Times New Roman"/>
          <w:sz w:val="28"/>
          <w:szCs w:val="28"/>
        </w:rPr>
        <w:lastRenderedPageBreak/>
        <w:t>после дневного сна</w:t>
      </w:r>
      <w:r>
        <w:rPr>
          <w:rFonts w:ascii="Times New Roman" w:hAnsi="Times New Roman"/>
          <w:sz w:val="28"/>
          <w:szCs w:val="28"/>
        </w:rPr>
        <w:t>,</w:t>
      </w:r>
      <w:r w:rsidRPr="0038707E">
        <w:rPr>
          <w:rFonts w:ascii="Times New Roman" w:hAnsi="Times New Roman"/>
          <w:sz w:val="28"/>
          <w:szCs w:val="28"/>
        </w:rPr>
        <w:t xml:space="preserve"> подвижные игры и физические упражнения во время прогулок</w:t>
      </w:r>
      <w:r>
        <w:rPr>
          <w:rFonts w:ascii="Times New Roman" w:hAnsi="Times New Roman"/>
          <w:sz w:val="28"/>
          <w:szCs w:val="28"/>
        </w:rPr>
        <w:t>,</w:t>
      </w:r>
      <w:r w:rsidRPr="0038707E">
        <w:rPr>
          <w:rFonts w:ascii="Times New Roman" w:hAnsi="Times New Roman"/>
          <w:sz w:val="28"/>
          <w:szCs w:val="28"/>
        </w:rPr>
        <w:t xml:space="preserve"> физкультминутки на занятиях с умственной нагрузкой</w:t>
      </w:r>
      <w:r>
        <w:rPr>
          <w:rFonts w:ascii="Times New Roman" w:hAnsi="Times New Roman"/>
          <w:sz w:val="28"/>
          <w:szCs w:val="28"/>
        </w:rPr>
        <w:t>.</w:t>
      </w:r>
    </w:p>
    <w:p w:rsidR="00B66DD9" w:rsidRDefault="00FA3A7D"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Далее идут занятия по</w:t>
      </w:r>
      <w:r w:rsidR="00B66DD9">
        <w:rPr>
          <w:rFonts w:ascii="Times New Roman" w:hAnsi="Times New Roman"/>
          <w:sz w:val="28"/>
          <w:szCs w:val="28"/>
        </w:rPr>
        <w:t xml:space="preserve"> физической культуре, а затем –</w:t>
      </w:r>
      <w:r w:rsidR="00156D8E">
        <w:rPr>
          <w:rFonts w:ascii="Times New Roman" w:hAnsi="Times New Roman"/>
          <w:sz w:val="28"/>
          <w:szCs w:val="28"/>
        </w:rPr>
        <w:t xml:space="preserve"> </w:t>
      </w:r>
      <w:r w:rsidR="00B66DD9" w:rsidRPr="0038707E">
        <w:rPr>
          <w:rFonts w:ascii="Times New Roman" w:hAnsi="Times New Roman"/>
          <w:sz w:val="28"/>
          <w:szCs w:val="28"/>
        </w:rPr>
        <w:t>самостоятельн</w:t>
      </w:r>
      <w:r w:rsidR="00B66DD9">
        <w:rPr>
          <w:rFonts w:ascii="Times New Roman" w:hAnsi="Times New Roman"/>
          <w:sz w:val="28"/>
          <w:szCs w:val="28"/>
        </w:rPr>
        <w:t>ая</w:t>
      </w:r>
      <w:r w:rsidR="00B66DD9" w:rsidRPr="0038707E">
        <w:rPr>
          <w:rFonts w:ascii="Times New Roman" w:hAnsi="Times New Roman"/>
          <w:sz w:val="28"/>
          <w:szCs w:val="28"/>
        </w:rPr>
        <w:t xml:space="preserve"> двигательн</w:t>
      </w:r>
      <w:r w:rsidR="00B66DD9">
        <w:rPr>
          <w:rFonts w:ascii="Times New Roman" w:hAnsi="Times New Roman"/>
          <w:sz w:val="28"/>
          <w:szCs w:val="28"/>
        </w:rPr>
        <w:t>ая</w:t>
      </w:r>
      <w:r w:rsidR="00B66DD9" w:rsidRPr="0038707E">
        <w:rPr>
          <w:rFonts w:ascii="Times New Roman" w:hAnsi="Times New Roman"/>
          <w:sz w:val="28"/>
          <w:szCs w:val="28"/>
        </w:rPr>
        <w:t xml:space="preserve"> деятельност</w:t>
      </w:r>
      <w:r w:rsidR="00B66DD9">
        <w:rPr>
          <w:rFonts w:ascii="Times New Roman" w:hAnsi="Times New Roman"/>
          <w:sz w:val="28"/>
          <w:szCs w:val="28"/>
        </w:rPr>
        <w:t>ь</w:t>
      </w:r>
      <w:r w:rsidR="00B66DD9" w:rsidRPr="0038707E">
        <w:rPr>
          <w:rFonts w:ascii="Times New Roman" w:hAnsi="Times New Roman"/>
          <w:sz w:val="28"/>
          <w:szCs w:val="28"/>
        </w:rPr>
        <w:t>, возникающ</w:t>
      </w:r>
      <w:r w:rsidR="00B66DD9">
        <w:rPr>
          <w:rFonts w:ascii="Times New Roman" w:hAnsi="Times New Roman"/>
          <w:sz w:val="28"/>
          <w:szCs w:val="28"/>
        </w:rPr>
        <w:t>ая</w:t>
      </w:r>
      <w:r w:rsidR="00B66DD9" w:rsidRPr="0038707E">
        <w:rPr>
          <w:rFonts w:ascii="Times New Roman" w:hAnsi="Times New Roman"/>
          <w:sz w:val="28"/>
          <w:szCs w:val="28"/>
        </w:rPr>
        <w:t xml:space="preserve"> по инициативе детей</w:t>
      </w:r>
      <w:r w:rsidR="00B66DD9">
        <w:rPr>
          <w:rFonts w:ascii="Times New Roman" w:hAnsi="Times New Roman"/>
          <w:sz w:val="28"/>
          <w:szCs w:val="28"/>
        </w:rPr>
        <w:t>.</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В структуре режима дня утренняя гимнастика занимает важное место. Ее цель –  уже в утренние часы поднять  уровень мышечного тонуса детей, сформировать у них положительные эмоции. </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Также важным режимным моментом выступает гимнастика, которую педагоги проводят с детьми после дневного сна. Такая гимнастика тонизирует детей после пробуждения, а также позволяет осуществлять профилактику сколиоза и плоскостопия.      </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Гимнастика после дневного сна может проводиться в различных формах, таких, как </w:t>
      </w:r>
      <w:r w:rsidRPr="0038707E">
        <w:rPr>
          <w:rFonts w:ascii="Times New Roman" w:hAnsi="Times New Roman"/>
          <w:sz w:val="28"/>
          <w:szCs w:val="28"/>
        </w:rPr>
        <w:t>разминка в постели и самомассаж</w:t>
      </w:r>
      <w:r>
        <w:rPr>
          <w:rFonts w:ascii="Times New Roman" w:hAnsi="Times New Roman"/>
          <w:sz w:val="28"/>
          <w:szCs w:val="28"/>
        </w:rPr>
        <w:t xml:space="preserve">, игровая гимнастика, а также гимнастика с использованием  массажных дорожек.  </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Также педагогу необходимо уделять внимание  развитию двигательной </w:t>
      </w:r>
      <w:r w:rsidR="00E15A4B">
        <w:rPr>
          <w:rFonts w:ascii="Times New Roman" w:hAnsi="Times New Roman"/>
          <w:sz w:val="28"/>
          <w:szCs w:val="28"/>
        </w:rPr>
        <w:t>деятельности</w:t>
      </w:r>
      <w:r>
        <w:rPr>
          <w:rFonts w:ascii="Times New Roman" w:hAnsi="Times New Roman"/>
          <w:sz w:val="28"/>
          <w:szCs w:val="28"/>
        </w:rPr>
        <w:t xml:space="preserve"> детей на прогулке. В процессе такой гимнастики  воспитатель решает ряд задач: </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дальнейшее расширение двигательного опыта детей, обогащение его новыми, более сложными движениями;</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совершенствование, имеющихся у детей навыков в основных видах движений, путем применения их в изменяющихся игровых ситуациях;</w:t>
      </w:r>
    </w:p>
    <w:p w:rsidR="00B66DD9" w:rsidRPr="0038707E"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развитие двигательных качеств: быстроты, выносливости, ловкости;</w:t>
      </w:r>
    </w:p>
    <w:p w:rsidR="00B66DD9"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воспитание самостоятельности, активности, положительных взаимоотношений со сверстниками (</w:t>
      </w:r>
      <w:r>
        <w:rPr>
          <w:rFonts w:ascii="Times New Roman" w:hAnsi="Times New Roman"/>
          <w:sz w:val="28"/>
          <w:szCs w:val="28"/>
        </w:rPr>
        <w:t>9</w:t>
      </w:r>
      <w:r w:rsidRPr="0038707E">
        <w:rPr>
          <w:rFonts w:ascii="Times New Roman" w:hAnsi="Times New Roman"/>
          <w:sz w:val="28"/>
          <w:szCs w:val="28"/>
        </w:rPr>
        <w:t>).</w:t>
      </w:r>
    </w:p>
    <w:p w:rsidR="00B66DD9"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Значительная роль в развитии двигательной </w:t>
      </w:r>
      <w:r w:rsidR="00E15A4B">
        <w:rPr>
          <w:rFonts w:ascii="Times New Roman" w:hAnsi="Times New Roman"/>
          <w:sz w:val="28"/>
          <w:szCs w:val="28"/>
        </w:rPr>
        <w:t xml:space="preserve">деятельности </w:t>
      </w:r>
      <w:r>
        <w:rPr>
          <w:rFonts w:ascii="Times New Roman" w:hAnsi="Times New Roman"/>
          <w:sz w:val="28"/>
          <w:szCs w:val="28"/>
        </w:rPr>
        <w:t xml:space="preserve">детей  принадлежит  подвижным  играм. Основанная  обычно на правилах, игра не только преследует определенные игровые цели, но и развивает творческое начало ребенка.  По этой причине игровая активизация детей в двигательной </w:t>
      </w:r>
      <w:r w:rsidR="0074206A">
        <w:rPr>
          <w:rFonts w:ascii="Times New Roman" w:hAnsi="Times New Roman"/>
          <w:sz w:val="28"/>
          <w:szCs w:val="28"/>
        </w:rPr>
        <w:t xml:space="preserve">деятельности </w:t>
      </w:r>
      <w:r>
        <w:rPr>
          <w:rFonts w:ascii="Times New Roman" w:hAnsi="Times New Roman"/>
          <w:sz w:val="28"/>
          <w:szCs w:val="28"/>
        </w:rPr>
        <w:t xml:space="preserve">может выступить универсальным средством, благодаря которому  ребенок может  развиваться не только физически, но и умственно.   </w:t>
      </w:r>
    </w:p>
    <w:p w:rsidR="00B66DD9" w:rsidRPr="0074206A" w:rsidRDefault="00B66DD9" w:rsidP="00170C37">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lastRenderedPageBreak/>
        <w:t xml:space="preserve">В зависимости от </w:t>
      </w:r>
      <w:r w:rsidRPr="0074206A">
        <w:rPr>
          <w:rFonts w:ascii="Times New Roman" w:hAnsi="Times New Roman"/>
          <w:sz w:val="28"/>
          <w:szCs w:val="28"/>
        </w:rPr>
        <w:t xml:space="preserve">возраста воспитанников необходимо разрабатывать определенные комплексы занятий для развития двигательной активности.  </w:t>
      </w:r>
    </w:p>
    <w:p w:rsidR="00B66DD9" w:rsidRPr="0074206A" w:rsidRDefault="00B66DD9" w:rsidP="002C4B04">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 xml:space="preserve">В </w:t>
      </w:r>
      <w:r w:rsidR="0087325F" w:rsidRPr="0074206A">
        <w:rPr>
          <w:rFonts w:ascii="Times New Roman" w:hAnsi="Times New Roman"/>
          <w:sz w:val="28"/>
          <w:szCs w:val="28"/>
        </w:rPr>
        <w:t xml:space="preserve">старшем дошкольном возрасте </w:t>
      </w:r>
      <w:r w:rsidR="00084B53" w:rsidRPr="0074206A">
        <w:rPr>
          <w:rFonts w:ascii="Times New Roman" w:hAnsi="Times New Roman"/>
          <w:sz w:val="28"/>
          <w:szCs w:val="28"/>
        </w:rPr>
        <w:t>(</w:t>
      </w:r>
      <w:r w:rsidR="00ED09A3" w:rsidRPr="0074206A">
        <w:rPr>
          <w:rFonts w:ascii="Times New Roman" w:hAnsi="Times New Roman"/>
          <w:sz w:val="28"/>
          <w:szCs w:val="28"/>
        </w:rPr>
        <w:t>старш</w:t>
      </w:r>
      <w:r w:rsidR="00084B53" w:rsidRPr="0074206A">
        <w:rPr>
          <w:rFonts w:ascii="Times New Roman" w:hAnsi="Times New Roman"/>
          <w:sz w:val="28"/>
          <w:szCs w:val="28"/>
        </w:rPr>
        <w:t>ая</w:t>
      </w:r>
      <w:r w:rsidR="00ED09A3" w:rsidRPr="0074206A">
        <w:rPr>
          <w:rFonts w:ascii="Times New Roman" w:hAnsi="Times New Roman"/>
          <w:sz w:val="28"/>
          <w:szCs w:val="28"/>
        </w:rPr>
        <w:t xml:space="preserve"> групп</w:t>
      </w:r>
      <w:r w:rsidR="00084B53" w:rsidRPr="0074206A">
        <w:rPr>
          <w:rFonts w:ascii="Times New Roman" w:hAnsi="Times New Roman"/>
          <w:sz w:val="28"/>
          <w:szCs w:val="28"/>
        </w:rPr>
        <w:t>а)</w:t>
      </w:r>
      <w:r w:rsidR="00ED09A3" w:rsidRPr="0074206A">
        <w:rPr>
          <w:rFonts w:ascii="Times New Roman" w:hAnsi="Times New Roman"/>
          <w:sz w:val="28"/>
          <w:szCs w:val="28"/>
        </w:rPr>
        <w:t xml:space="preserve"> </w:t>
      </w:r>
      <w:r w:rsidRPr="0074206A">
        <w:rPr>
          <w:rFonts w:ascii="Times New Roman" w:hAnsi="Times New Roman"/>
          <w:sz w:val="28"/>
          <w:szCs w:val="28"/>
        </w:rPr>
        <w:t>необходимо продолжать учить детей самостоятельно организовывать знакомые подвижные игры, доводить их до конца, проявляя инициативу и творчество. Воспитывать у детей стремление участвовать в играх с элементами соревнования, играх</w:t>
      </w:r>
      <w:r w:rsidR="00084B53" w:rsidRPr="0074206A">
        <w:rPr>
          <w:rFonts w:ascii="Times New Roman" w:hAnsi="Times New Roman"/>
          <w:sz w:val="28"/>
          <w:szCs w:val="28"/>
        </w:rPr>
        <w:t>-</w:t>
      </w:r>
      <w:r w:rsidRPr="0074206A">
        <w:rPr>
          <w:rFonts w:ascii="Times New Roman" w:hAnsi="Times New Roman"/>
          <w:sz w:val="28"/>
          <w:szCs w:val="28"/>
        </w:rPr>
        <w:t>эстафетах, спортивны</w:t>
      </w:r>
      <w:r w:rsidR="00084B53" w:rsidRPr="0074206A">
        <w:rPr>
          <w:rFonts w:ascii="Times New Roman" w:hAnsi="Times New Roman"/>
          <w:sz w:val="28"/>
          <w:szCs w:val="28"/>
        </w:rPr>
        <w:t>х</w:t>
      </w:r>
      <w:r w:rsidRPr="0074206A">
        <w:rPr>
          <w:rFonts w:ascii="Times New Roman" w:hAnsi="Times New Roman"/>
          <w:sz w:val="28"/>
          <w:szCs w:val="28"/>
        </w:rPr>
        <w:t xml:space="preserve"> играм и упражнениям. </w:t>
      </w:r>
      <w:r w:rsidR="00084B53" w:rsidRPr="0074206A">
        <w:rPr>
          <w:rFonts w:ascii="Times New Roman" w:hAnsi="Times New Roman"/>
          <w:sz w:val="28"/>
          <w:szCs w:val="28"/>
        </w:rPr>
        <w:t xml:space="preserve">Это могут быть </w:t>
      </w:r>
      <w:r w:rsidRPr="0074206A">
        <w:rPr>
          <w:rFonts w:ascii="Times New Roman" w:hAnsi="Times New Roman"/>
          <w:sz w:val="28"/>
          <w:szCs w:val="28"/>
        </w:rPr>
        <w:t>игры</w:t>
      </w:r>
      <w:r w:rsidR="0087325F" w:rsidRPr="0074206A">
        <w:rPr>
          <w:rFonts w:ascii="Times New Roman" w:hAnsi="Times New Roman"/>
          <w:sz w:val="28"/>
          <w:szCs w:val="28"/>
        </w:rPr>
        <w:t xml:space="preserve"> </w:t>
      </w:r>
      <w:r w:rsidRPr="0074206A">
        <w:rPr>
          <w:rFonts w:ascii="Times New Roman" w:hAnsi="Times New Roman"/>
          <w:sz w:val="28"/>
          <w:szCs w:val="28"/>
        </w:rPr>
        <w:t>с бегом</w:t>
      </w:r>
      <w:r w:rsidR="00084B53" w:rsidRPr="0074206A">
        <w:rPr>
          <w:rFonts w:ascii="Times New Roman" w:hAnsi="Times New Roman"/>
          <w:sz w:val="28"/>
          <w:szCs w:val="28"/>
        </w:rPr>
        <w:t xml:space="preserve">, </w:t>
      </w:r>
      <w:r w:rsidRPr="0074206A">
        <w:rPr>
          <w:rFonts w:ascii="Times New Roman" w:hAnsi="Times New Roman"/>
          <w:sz w:val="28"/>
          <w:szCs w:val="28"/>
        </w:rPr>
        <w:t>с прыжками</w:t>
      </w:r>
      <w:r w:rsidR="00084B53" w:rsidRPr="0074206A">
        <w:rPr>
          <w:rFonts w:ascii="Times New Roman" w:hAnsi="Times New Roman"/>
          <w:sz w:val="28"/>
          <w:szCs w:val="28"/>
        </w:rPr>
        <w:t xml:space="preserve">, </w:t>
      </w:r>
      <w:r w:rsidR="0087325F" w:rsidRPr="0074206A">
        <w:rPr>
          <w:rFonts w:ascii="Times New Roman" w:hAnsi="Times New Roman"/>
          <w:sz w:val="28"/>
          <w:szCs w:val="28"/>
        </w:rPr>
        <w:t xml:space="preserve"> с метанием</w:t>
      </w:r>
      <w:r w:rsidR="00084B53" w:rsidRPr="0074206A">
        <w:rPr>
          <w:rFonts w:ascii="Times New Roman" w:hAnsi="Times New Roman"/>
          <w:sz w:val="28"/>
          <w:szCs w:val="28"/>
        </w:rPr>
        <w:t>,</w:t>
      </w:r>
      <w:r w:rsidRPr="0074206A">
        <w:rPr>
          <w:rFonts w:ascii="Times New Roman" w:hAnsi="Times New Roman"/>
          <w:sz w:val="28"/>
          <w:szCs w:val="28"/>
        </w:rPr>
        <w:t xml:space="preserve">  с элементами соревнования </w:t>
      </w:r>
      <w:r w:rsidR="00084B53" w:rsidRPr="0074206A">
        <w:rPr>
          <w:rFonts w:ascii="Times New Roman" w:hAnsi="Times New Roman"/>
          <w:sz w:val="28"/>
          <w:szCs w:val="28"/>
        </w:rPr>
        <w:t xml:space="preserve">и </w:t>
      </w:r>
      <w:r w:rsidRPr="0074206A">
        <w:rPr>
          <w:rFonts w:ascii="Times New Roman" w:hAnsi="Times New Roman"/>
          <w:sz w:val="28"/>
          <w:szCs w:val="28"/>
        </w:rPr>
        <w:t>народные игры</w:t>
      </w:r>
      <w:r w:rsidR="00FA3A7D" w:rsidRPr="0074206A">
        <w:rPr>
          <w:rFonts w:ascii="Times New Roman" w:hAnsi="Times New Roman"/>
          <w:sz w:val="28"/>
          <w:szCs w:val="28"/>
        </w:rPr>
        <w:t>.</w:t>
      </w:r>
      <w:r w:rsidR="00E74C30" w:rsidRPr="0074206A">
        <w:rPr>
          <w:rFonts w:ascii="Times New Roman" w:hAnsi="Times New Roman"/>
          <w:sz w:val="28"/>
          <w:szCs w:val="28"/>
        </w:rPr>
        <w:t xml:space="preserve"> Активизируя математические представления</w:t>
      </w:r>
      <w:r w:rsidR="000E298D" w:rsidRPr="0074206A">
        <w:rPr>
          <w:rFonts w:ascii="Times New Roman" w:hAnsi="Times New Roman"/>
          <w:sz w:val="28"/>
          <w:szCs w:val="28"/>
        </w:rPr>
        <w:t>, педагог р</w:t>
      </w:r>
      <w:r w:rsidRPr="0074206A">
        <w:rPr>
          <w:rFonts w:ascii="Times New Roman" w:hAnsi="Times New Roman"/>
          <w:sz w:val="28"/>
          <w:szCs w:val="28"/>
        </w:rPr>
        <w:t>азвива</w:t>
      </w:r>
      <w:r w:rsidR="000E298D" w:rsidRPr="0074206A">
        <w:rPr>
          <w:rFonts w:ascii="Times New Roman" w:hAnsi="Times New Roman"/>
          <w:sz w:val="28"/>
          <w:szCs w:val="28"/>
        </w:rPr>
        <w:t>ет</w:t>
      </w:r>
      <w:r w:rsidRPr="0074206A">
        <w:rPr>
          <w:rFonts w:ascii="Times New Roman" w:hAnsi="Times New Roman"/>
          <w:sz w:val="28"/>
          <w:szCs w:val="28"/>
        </w:rPr>
        <w:t xml:space="preserve"> двигательную активность детей</w:t>
      </w:r>
      <w:r w:rsidR="001C42F8" w:rsidRPr="0074206A">
        <w:rPr>
          <w:rFonts w:ascii="Times New Roman" w:hAnsi="Times New Roman"/>
          <w:sz w:val="28"/>
          <w:szCs w:val="28"/>
        </w:rPr>
        <w:t xml:space="preserve">, </w:t>
      </w:r>
      <w:r w:rsidRPr="0074206A">
        <w:rPr>
          <w:rFonts w:ascii="Times New Roman" w:hAnsi="Times New Roman"/>
          <w:sz w:val="28"/>
          <w:szCs w:val="28"/>
        </w:rPr>
        <w:t xml:space="preserve"> </w:t>
      </w:r>
      <w:r w:rsidR="001C42F8" w:rsidRPr="0074206A">
        <w:rPr>
          <w:rFonts w:ascii="Times New Roman" w:hAnsi="Times New Roman"/>
          <w:sz w:val="28"/>
          <w:szCs w:val="28"/>
        </w:rPr>
        <w:t>усложняет хорошо знакомые игры</w:t>
      </w:r>
      <w:r w:rsidR="000E298D" w:rsidRPr="0074206A">
        <w:rPr>
          <w:rFonts w:ascii="Times New Roman" w:hAnsi="Times New Roman"/>
          <w:sz w:val="28"/>
          <w:szCs w:val="28"/>
        </w:rPr>
        <w:t xml:space="preserve">, </w:t>
      </w:r>
      <w:r w:rsidRPr="0074206A">
        <w:rPr>
          <w:rFonts w:ascii="Times New Roman" w:hAnsi="Times New Roman"/>
          <w:sz w:val="28"/>
          <w:szCs w:val="28"/>
        </w:rPr>
        <w:t>придумыва</w:t>
      </w:r>
      <w:r w:rsidR="000E298D" w:rsidRPr="0074206A">
        <w:rPr>
          <w:rFonts w:ascii="Times New Roman" w:hAnsi="Times New Roman"/>
          <w:sz w:val="28"/>
          <w:szCs w:val="28"/>
        </w:rPr>
        <w:t>я</w:t>
      </w:r>
      <w:r w:rsidRPr="0074206A">
        <w:rPr>
          <w:rFonts w:ascii="Times New Roman" w:hAnsi="Times New Roman"/>
          <w:sz w:val="28"/>
          <w:szCs w:val="28"/>
        </w:rPr>
        <w:t xml:space="preserve"> </w:t>
      </w:r>
      <w:r w:rsidR="001C42F8" w:rsidRPr="0074206A">
        <w:rPr>
          <w:rFonts w:ascii="Times New Roman" w:hAnsi="Times New Roman"/>
          <w:sz w:val="28"/>
          <w:szCs w:val="28"/>
        </w:rPr>
        <w:t xml:space="preserve">разнообразные </w:t>
      </w:r>
      <w:r w:rsidRPr="0074206A">
        <w:rPr>
          <w:rFonts w:ascii="Times New Roman" w:hAnsi="Times New Roman"/>
          <w:sz w:val="28"/>
          <w:szCs w:val="28"/>
        </w:rPr>
        <w:t>варианты, комбинир</w:t>
      </w:r>
      <w:r w:rsidR="001C42F8" w:rsidRPr="0074206A">
        <w:rPr>
          <w:rFonts w:ascii="Times New Roman" w:hAnsi="Times New Roman"/>
          <w:sz w:val="28"/>
          <w:szCs w:val="28"/>
        </w:rPr>
        <w:t xml:space="preserve">уя </w:t>
      </w:r>
      <w:r w:rsidRPr="0074206A">
        <w:rPr>
          <w:rFonts w:ascii="Times New Roman" w:hAnsi="Times New Roman"/>
          <w:sz w:val="28"/>
          <w:szCs w:val="28"/>
        </w:rPr>
        <w:t xml:space="preserve">движения, </w:t>
      </w:r>
      <w:r w:rsidR="000E298D" w:rsidRPr="0074206A">
        <w:rPr>
          <w:rFonts w:ascii="Times New Roman" w:hAnsi="Times New Roman"/>
          <w:sz w:val="28"/>
          <w:szCs w:val="28"/>
        </w:rPr>
        <w:t xml:space="preserve">что способствует </w:t>
      </w:r>
      <w:r w:rsidRPr="0074206A">
        <w:rPr>
          <w:rFonts w:ascii="Times New Roman" w:hAnsi="Times New Roman"/>
          <w:sz w:val="28"/>
          <w:szCs w:val="28"/>
        </w:rPr>
        <w:t>разви</w:t>
      </w:r>
      <w:r w:rsidR="000E298D" w:rsidRPr="0074206A">
        <w:rPr>
          <w:rFonts w:ascii="Times New Roman" w:hAnsi="Times New Roman"/>
          <w:sz w:val="28"/>
          <w:szCs w:val="28"/>
        </w:rPr>
        <w:t>тию</w:t>
      </w:r>
      <w:r w:rsidRPr="0074206A">
        <w:rPr>
          <w:rFonts w:ascii="Times New Roman" w:hAnsi="Times New Roman"/>
          <w:sz w:val="28"/>
          <w:szCs w:val="28"/>
        </w:rPr>
        <w:t xml:space="preserve"> интерес</w:t>
      </w:r>
      <w:r w:rsidR="000E298D" w:rsidRPr="0074206A">
        <w:rPr>
          <w:rFonts w:ascii="Times New Roman" w:hAnsi="Times New Roman"/>
          <w:sz w:val="28"/>
          <w:szCs w:val="28"/>
        </w:rPr>
        <w:t>а</w:t>
      </w:r>
      <w:r w:rsidRPr="0074206A">
        <w:rPr>
          <w:rFonts w:ascii="Times New Roman" w:hAnsi="Times New Roman"/>
          <w:sz w:val="28"/>
          <w:szCs w:val="28"/>
        </w:rPr>
        <w:t xml:space="preserve"> к спортивным играм и упражнениям (городки, бадминтон, баскетбол, настольный теннис, футбол, хоккей). </w:t>
      </w:r>
    </w:p>
    <w:p w:rsidR="00B66DD9" w:rsidRDefault="00B66DD9" w:rsidP="00170C37">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 xml:space="preserve">Физкультминутки </w:t>
      </w:r>
      <w:r w:rsidR="00041BCE" w:rsidRPr="0074206A">
        <w:rPr>
          <w:rFonts w:ascii="Times New Roman" w:hAnsi="Times New Roman"/>
          <w:sz w:val="28"/>
          <w:szCs w:val="28"/>
        </w:rPr>
        <w:t xml:space="preserve">(кратковременные физические упражнения) мы тоже можем отнести к </w:t>
      </w:r>
      <w:r w:rsidRPr="0074206A">
        <w:rPr>
          <w:rFonts w:ascii="Times New Roman" w:hAnsi="Times New Roman"/>
          <w:sz w:val="28"/>
          <w:szCs w:val="28"/>
        </w:rPr>
        <w:t>форма</w:t>
      </w:r>
      <w:r w:rsidR="00041BCE" w:rsidRPr="0074206A">
        <w:rPr>
          <w:rFonts w:ascii="Times New Roman" w:hAnsi="Times New Roman"/>
          <w:sz w:val="28"/>
          <w:szCs w:val="28"/>
        </w:rPr>
        <w:t>м</w:t>
      </w:r>
      <w:r w:rsidRPr="0074206A">
        <w:rPr>
          <w:rFonts w:ascii="Times New Roman" w:hAnsi="Times New Roman"/>
          <w:sz w:val="28"/>
          <w:szCs w:val="28"/>
        </w:rPr>
        <w:t xml:space="preserve"> активного отдыха во время малоподвижных занятий</w:t>
      </w:r>
      <w:r w:rsidR="00041BCE" w:rsidRPr="0074206A">
        <w:rPr>
          <w:rFonts w:ascii="Times New Roman" w:hAnsi="Times New Roman"/>
          <w:sz w:val="28"/>
          <w:szCs w:val="28"/>
        </w:rPr>
        <w:t>, которые</w:t>
      </w:r>
      <w:r w:rsidRPr="0074206A">
        <w:rPr>
          <w:rFonts w:ascii="Times New Roman" w:hAnsi="Times New Roman"/>
          <w:sz w:val="28"/>
          <w:szCs w:val="28"/>
        </w:rPr>
        <w:t xml:space="preserve"> достаточно широко применя</w:t>
      </w:r>
      <w:r w:rsidR="00041BCE" w:rsidRPr="0074206A">
        <w:rPr>
          <w:rFonts w:ascii="Times New Roman" w:hAnsi="Times New Roman"/>
          <w:sz w:val="28"/>
          <w:szCs w:val="28"/>
        </w:rPr>
        <w:t>ю</w:t>
      </w:r>
      <w:r w:rsidRPr="0074206A">
        <w:rPr>
          <w:rFonts w:ascii="Times New Roman" w:hAnsi="Times New Roman"/>
          <w:sz w:val="28"/>
          <w:szCs w:val="28"/>
        </w:rPr>
        <w:t xml:space="preserve">тся </w:t>
      </w:r>
      <w:r w:rsidR="00041BCE" w:rsidRPr="0074206A">
        <w:rPr>
          <w:rFonts w:ascii="Times New Roman" w:hAnsi="Times New Roman"/>
          <w:sz w:val="28"/>
          <w:szCs w:val="28"/>
        </w:rPr>
        <w:t xml:space="preserve">в работе </w:t>
      </w:r>
      <w:r w:rsidRPr="0074206A">
        <w:rPr>
          <w:rFonts w:ascii="Times New Roman" w:hAnsi="Times New Roman"/>
          <w:sz w:val="28"/>
          <w:szCs w:val="28"/>
        </w:rPr>
        <w:t xml:space="preserve">с детьми дошкольного возраста. </w:t>
      </w:r>
      <w:r w:rsidR="002C4B04" w:rsidRPr="0074206A">
        <w:rPr>
          <w:rFonts w:ascii="Times New Roman" w:hAnsi="Times New Roman"/>
          <w:sz w:val="28"/>
          <w:szCs w:val="28"/>
        </w:rPr>
        <w:t xml:space="preserve">Они </w:t>
      </w:r>
      <w:r w:rsidRPr="0074206A">
        <w:rPr>
          <w:rFonts w:ascii="Times New Roman" w:hAnsi="Times New Roman"/>
          <w:sz w:val="28"/>
          <w:szCs w:val="28"/>
        </w:rPr>
        <w:t>повы</w:t>
      </w:r>
      <w:r w:rsidR="002C4B04" w:rsidRPr="0074206A">
        <w:rPr>
          <w:rFonts w:ascii="Times New Roman" w:hAnsi="Times New Roman"/>
          <w:sz w:val="28"/>
          <w:szCs w:val="28"/>
        </w:rPr>
        <w:t>ш</w:t>
      </w:r>
      <w:r w:rsidR="00041BCE" w:rsidRPr="0074206A">
        <w:rPr>
          <w:rFonts w:ascii="Times New Roman" w:hAnsi="Times New Roman"/>
          <w:sz w:val="28"/>
          <w:szCs w:val="28"/>
        </w:rPr>
        <w:t>ают</w:t>
      </w:r>
      <w:r w:rsidRPr="0074206A">
        <w:rPr>
          <w:rFonts w:ascii="Times New Roman" w:hAnsi="Times New Roman"/>
          <w:sz w:val="28"/>
          <w:szCs w:val="28"/>
        </w:rPr>
        <w:t xml:space="preserve"> или удерж</w:t>
      </w:r>
      <w:r w:rsidR="00041BCE" w:rsidRPr="0074206A">
        <w:rPr>
          <w:rFonts w:ascii="Times New Roman" w:hAnsi="Times New Roman"/>
          <w:sz w:val="28"/>
          <w:szCs w:val="28"/>
        </w:rPr>
        <w:t>ивают</w:t>
      </w:r>
      <w:r w:rsidRPr="0074206A">
        <w:rPr>
          <w:rFonts w:ascii="Times New Roman" w:hAnsi="Times New Roman"/>
          <w:sz w:val="28"/>
          <w:szCs w:val="28"/>
        </w:rPr>
        <w:t xml:space="preserve"> умственн</w:t>
      </w:r>
      <w:r w:rsidR="00041BCE" w:rsidRPr="0074206A">
        <w:rPr>
          <w:rFonts w:ascii="Times New Roman" w:hAnsi="Times New Roman"/>
          <w:sz w:val="28"/>
          <w:szCs w:val="28"/>
        </w:rPr>
        <w:t>ую</w:t>
      </w:r>
      <w:r w:rsidRPr="0074206A">
        <w:rPr>
          <w:rFonts w:ascii="Times New Roman" w:hAnsi="Times New Roman"/>
          <w:sz w:val="28"/>
          <w:szCs w:val="28"/>
        </w:rPr>
        <w:t xml:space="preserve"> работоспособность </w:t>
      </w:r>
      <w:r w:rsidR="002C4B04" w:rsidRPr="0074206A">
        <w:rPr>
          <w:rFonts w:ascii="Times New Roman" w:hAnsi="Times New Roman"/>
          <w:sz w:val="28"/>
          <w:szCs w:val="28"/>
        </w:rPr>
        <w:t>воспитанников</w:t>
      </w:r>
      <w:r w:rsidRPr="0074206A">
        <w:rPr>
          <w:rFonts w:ascii="Times New Roman" w:hAnsi="Times New Roman"/>
          <w:sz w:val="28"/>
          <w:szCs w:val="28"/>
        </w:rPr>
        <w:t xml:space="preserve"> на занятия</w:t>
      </w:r>
      <w:r w:rsidR="002C4B04" w:rsidRPr="0074206A">
        <w:rPr>
          <w:rFonts w:ascii="Times New Roman" w:hAnsi="Times New Roman"/>
          <w:sz w:val="28"/>
          <w:szCs w:val="28"/>
        </w:rPr>
        <w:t>х</w:t>
      </w:r>
      <w:r w:rsidRPr="0038707E">
        <w:rPr>
          <w:rFonts w:ascii="Times New Roman" w:hAnsi="Times New Roman"/>
          <w:sz w:val="28"/>
          <w:szCs w:val="28"/>
        </w:rPr>
        <w:t>;</w:t>
      </w:r>
      <w:r w:rsidR="002C4B04">
        <w:rPr>
          <w:rFonts w:ascii="Times New Roman" w:hAnsi="Times New Roman"/>
          <w:sz w:val="28"/>
          <w:szCs w:val="28"/>
        </w:rPr>
        <w:t xml:space="preserve"> </w:t>
      </w:r>
      <w:r w:rsidRPr="0038707E">
        <w:rPr>
          <w:rFonts w:ascii="Times New Roman" w:hAnsi="Times New Roman"/>
          <w:sz w:val="28"/>
          <w:szCs w:val="28"/>
        </w:rPr>
        <w:t>обеспеч</w:t>
      </w:r>
      <w:r w:rsidR="00041BCE">
        <w:rPr>
          <w:rFonts w:ascii="Times New Roman" w:hAnsi="Times New Roman"/>
          <w:sz w:val="28"/>
          <w:szCs w:val="28"/>
        </w:rPr>
        <w:t xml:space="preserve">ивают </w:t>
      </w:r>
      <w:r w:rsidRPr="0038707E">
        <w:rPr>
          <w:rFonts w:ascii="Times New Roman" w:hAnsi="Times New Roman"/>
          <w:sz w:val="28"/>
          <w:szCs w:val="28"/>
        </w:rPr>
        <w:t>кратковременн</w:t>
      </w:r>
      <w:r w:rsidR="00041BCE">
        <w:rPr>
          <w:rFonts w:ascii="Times New Roman" w:hAnsi="Times New Roman"/>
          <w:sz w:val="28"/>
          <w:szCs w:val="28"/>
        </w:rPr>
        <w:t>ый</w:t>
      </w:r>
      <w:r w:rsidR="002C4B04">
        <w:rPr>
          <w:rFonts w:ascii="Times New Roman" w:hAnsi="Times New Roman"/>
          <w:sz w:val="28"/>
          <w:szCs w:val="28"/>
        </w:rPr>
        <w:t xml:space="preserve"> </w:t>
      </w:r>
      <w:r w:rsidRPr="0038707E">
        <w:rPr>
          <w:rFonts w:ascii="Times New Roman" w:hAnsi="Times New Roman"/>
          <w:sz w:val="28"/>
          <w:szCs w:val="28"/>
        </w:rPr>
        <w:t>активн</w:t>
      </w:r>
      <w:r w:rsidR="00041BCE">
        <w:rPr>
          <w:rFonts w:ascii="Times New Roman" w:hAnsi="Times New Roman"/>
          <w:sz w:val="28"/>
          <w:szCs w:val="28"/>
        </w:rPr>
        <w:t>ый</w:t>
      </w:r>
      <w:r w:rsidRPr="0038707E">
        <w:rPr>
          <w:rFonts w:ascii="Times New Roman" w:hAnsi="Times New Roman"/>
          <w:sz w:val="28"/>
          <w:szCs w:val="28"/>
        </w:rPr>
        <w:t xml:space="preserve"> отдых детей во время занятий, когда значительную нагрузку испытывают органы зрения и слуха, мышцы туловища.</w:t>
      </w:r>
    </w:p>
    <w:p w:rsidR="00B66DD9" w:rsidRPr="0074206A" w:rsidRDefault="00B66DD9"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По СанПину от 2.4.1.3049-13, утвержденным Постановлением №26 Главного государственного санитарного врача Российской Федерации от 15 мая 2013 года «в середине времени, отведенного на образовательную деятельность, проводят физкультурные минутки. Следовательно, физкультурные минутки</w:t>
      </w:r>
      <w:r w:rsidR="00BE31E3">
        <w:rPr>
          <w:rFonts w:ascii="Times New Roman" w:hAnsi="Times New Roman"/>
          <w:sz w:val="28"/>
          <w:szCs w:val="28"/>
        </w:rPr>
        <w:t xml:space="preserve"> </w:t>
      </w:r>
      <w:r w:rsidRPr="0074206A">
        <w:rPr>
          <w:rFonts w:ascii="Times New Roman" w:hAnsi="Times New Roman"/>
          <w:sz w:val="28"/>
          <w:szCs w:val="28"/>
        </w:rPr>
        <w:t>-</w:t>
      </w:r>
      <w:r w:rsidR="00BE31E3" w:rsidRPr="0074206A">
        <w:rPr>
          <w:rFonts w:ascii="Times New Roman" w:hAnsi="Times New Roman"/>
          <w:sz w:val="28"/>
          <w:szCs w:val="28"/>
        </w:rPr>
        <w:t xml:space="preserve"> </w:t>
      </w:r>
      <w:r w:rsidRPr="0074206A">
        <w:rPr>
          <w:rFonts w:ascii="Times New Roman" w:hAnsi="Times New Roman"/>
          <w:sz w:val="28"/>
          <w:szCs w:val="28"/>
        </w:rPr>
        <w:t>необходимая составляющая любой непосредственной образовательной деятельности в ДОУ, вне возраста детей. Физминутки  проводятся на первоначальном этапе утомления на занятии в зависимости от возраста, варианта деятельности. Детям 5-6 лет  физминутку необходимо провести на</w:t>
      </w:r>
      <w:r w:rsidR="00170C37" w:rsidRPr="0074206A">
        <w:rPr>
          <w:rFonts w:ascii="Times New Roman" w:hAnsi="Times New Roman"/>
          <w:sz w:val="28"/>
          <w:szCs w:val="28"/>
        </w:rPr>
        <w:t xml:space="preserve"> </w:t>
      </w:r>
      <w:r w:rsidRPr="0074206A">
        <w:rPr>
          <w:rFonts w:ascii="Times New Roman" w:hAnsi="Times New Roman"/>
          <w:sz w:val="28"/>
          <w:szCs w:val="28"/>
        </w:rPr>
        <w:t xml:space="preserve">10-й минуте занятия. Упражнения должны быть </w:t>
      </w:r>
      <w:r w:rsidRPr="0074206A">
        <w:rPr>
          <w:rFonts w:ascii="Times New Roman" w:hAnsi="Times New Roman"/>
          <w:sz w:val="28"/>
          <w:szCs w:val="28"/>
        </w:rPr>
        <w:lastRenderedPageBreak/>
        <w:t>элементарны по структуре, увлекательны и отлично знакомы детям, а еще они должны быть комфортны для выполнения</w:t>
      </w:r>
      <w:r w:rsidR="00BE31E3" w:rsidRPr="0074206A">
        <w:rPr>
          <w:rFonts w:ascii="Times New Roman" w:hAnsi="Times New Roman"/>
          <w:sz w:val="28"/>
          <w:szCs w:val="28"/>
        </w:rPr>
        <w:t xml:space="preserve"> (</w:t>
      </w:r>
      <w:r w:rsidR="002C3915" w:rsidRPr="0074206A">
        <w:rPr>
          <w:rFonts w:ascii="Times New Roman" w:hAnsi="Times New Roman"/>
          <w:sz w:val="28"/>
          <w:szCs w:val="28"/>
        </w:rPr>
        <w:t>77</w:t>
      </w:r>
      <w:r w:rsidR="00BE31E3" w:rsidRPr="0074206A">
        <w:rPr>
          <w:rFonts w:ascii="Times New Roman" w:hAnsi="Times New Roman"/>
          <w:sz w:val="28"/>
          <w:szCs w:val="28"/>
        </w:rPr>
        <w:t>)</w:t>
      </w:r>
      <w:r w:rsidRPr="0074206A">
        <w:rPr>
          <w:rFonts w:ascii="Times New Roman" w:hAnsi="Times New Roman"/>
          <w:sz w:val="28"/>
          <w:szCs w:val="28"/>
        </w:rPr>
        <w:t>.</w:t>
      </w:r>
      <w:r w:rsidR="003E665A" w:rsidRPr="0074206A">
        <w:rPr>
          <w:rFonts w:ascii="Times New Roman" w:hAnsi="Times New Roman"/>
          <w:sz w:val="28"/>
          <w:szCs w:val="28"/>
        </w:rPr>
        <w:t xml:space="preserve"> </w:t>
      </w:r>
      <w:r w:rsidRPr="0074206A">
        <w:rPr>
          <w:rFonts w:ascii="Times New Roman" w:hAnsi="Times New Roman"/>
          <w:sz w:val="28"/>
          <w:szCs w:val="28"/>
        </w:rPr>
        <w:t>Физкультминутк</w:t>
      </w:r>
      <w:r w:rsidR="003E665A" w:rsidRPr="0074206A">
        <w:rPr>
          <w:rFonts w:ascii="Times New Roman" w:hAnsi="Times New Roman"/>
          <w:sz w:val="28"/>
          <w:szCs w:val="28"/>
        </w:rPr>
        <w:t>и следует проводить и между</w:t>
      </w:r>
      <w:r w:rsidRPr="0074206A">
        <w:rPr>
          <w:rFonts w:ascii="Times New Roman" w:hAnsi="Times New Roman"/>
          <w:sz w:val="28"/>
          <w:szCs w:val="28"/>
        </w:rPr>
        <w:t xml:space="preserve"> занятиями в виде подвижной игры и упражнений. </w:t>
      </w:r>
      <w:r w:rsidR="003E665A" w:rsidRPr="0074206A">
        <w:rPr>
          <w:rFonts w:ascii="Times New Roman" w:hAnsi="Times New Roman"/>
          <w:sz w:val="28"/>
          <w:szCs w:val="28"/>
        </w:rPr>
        <w:t>Не надо забывать, что о</w:t>
      </w:r>
      <w:r w:rsidRPr="0074206A">
        <w:rPr>
          <w:rFonts w:ascii="Times New Roman" w:hAnsi="Times New Roman"/>
          <w:sz w:val="28"/>
          <w:szCs w:val="28"/>
        </w:rPr>
        <w:t>бязательным условием при проведении физкультминутки является свежий воздух (открытые фрамуги, окна). По окончании упражнения, непродолжительной ходьбы, воспитатель напоминает детям, чем они ещё будут заниматься и предлагает спокойно занять свои места.</w:t>
      </w:r>
    </w:p>
    <w:p w:rsidR="00B66DD9" w:rsidRPr="0074206A" w:rsidRDefault="00B66DD9" w:rsidP="00170C37">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 xml:space="preserve">Второе место в двигательной активности детей занимают занятия по физической культуре – как основная форма обучения двигательным навыкам и развития оптимальной двигательной активности детей. </w:t>
      </w:r>
      <w:r w:rsidR="00300ED3" w:rsidRPr="0074206A">
        <w:rPr>
          <w:rFonts w:ascii="Times New Roman" w:hAnsi="Times New Roman"/>
          <w:sz w:val="28"/>
          <w:szCs w:val="28"/>
        </w:rPr>
        <w:t xml:space="preserve">В соответствии с реализуемой программой и требованиями </w:t>
      </w:r>
      <w:proofErr w:type="spellStart"/>
      <w:r w:rsidR="00300ED3" w:rsidRPr="0074206A">
        <w:rPr>
          <w:rFonts w:ascii="Times New Roman" w:hAnsi="Times New Roman"/>
          <w:sz w:val="28"/>
          <w:szCs w:val="28"/>
        </w:rPr>
        <w:t>СанПина</w:t>
      </w:r>
      <w:proofErr w:type="spellEnd"/>
      <w:r w:rsidR="00300ED3" w:rsidRPr="0074206A">
        <w:rPr>
          <w:rFonts w:ascii="Times New Roman" w:hAnsi="Times New Roman"/>
          <w:sz w:val="28"/>
          <w:szCs w:val="28"/>
        </w:rPr>
        <w:t xml:space="preserve"> от 2.4.1.3049-13 о</w:t>
      </w:r>
      <w:r w:rsidR="00B54780" w:rsidRPr="0074206A">
        <w:rPr>
          <w:rFonts w:ascii="Times New Roman" w:hAnsi="Times New Roman"/>
          <w:sz w:val="28"/>
          <w:szCs w:val="28"/>
        </w:rPr>
        <w:t>ни проводятся</w:t>
      </w:r>
      <w:r w:rsidRPr="0074206A">
        <w:rPr>
          <w:rFonts w:ascii="Times New Roman" w:hAnsi="Times New Roman"/>
          <w:sz w:val="28"/>
          <w:szCs w:val="28"/>
        </w:rPr>
        <w:t xml:space="preserve"> не менее трех раз в неделю первой половине дня (одно на воздухе в старшем дошкольном возрасте)</w:t>
      </w:r>
      <w:r w:rsidR="00B54780" w:rsidRPr="0074206A">
        <w:rPr>
          <w:rFonts w:ascii="Times New Roman" w:hAnsi="Times New Roman"/>
          <w:sz w:val="28"/>
          <w:szCs w:val="28"/>
        </w:rPr>
        <w:t xml:space="preserve"> п</w:t>
      </w:r>
      <w:r w:rsidRPr="0074206A">
        <w:rPr>
          <w:rFonts w:ascii="Times New Roman" w:hAnsi="Times New Roman"/>
          <w:sz w:val="28"/>
          <w:szCs w:val="28"/>
        </w:rPr>
        <w:t>родолжительность</w:t>
      </w:r>
      <w:r w:rsidR="00B54780" w:rsidRPr="0074206A">
        <w:rPr>
          <w:rFonts w:ascii="Times New Roman" w:hAnsi="Times New Roman"/>
          <w:sz w:val="28"/>
          <w:szCs w:val="28"/>
        </w:rPr>
        <w:t>ю</w:t>
      </w:r>
      <w:r w:rsidRPr="0074206A">
        <w:rPr>
          <w:rFonts w:ascii="Times New Roman" w:hAnsi="Times New Roman"/>
          <w:sz w:val="28"/>
          <w:szCs w:val="28"/>
        </w:rPr>
        <w:t xml:space="preserve"> для детей 5-6 лет</w:t>
      </w:r>
      <w:r w:rsidR="00B54780" w:rsidRPr="0074206A">
        <w:rPr>
          <w:rFonts w:ascii="Times New Roman" w:hAnsi="Times New Roman"/>
          <w:sz w:val="28"/>
          <w:szCs w:val="28"/>
        </w:rPr>
        <w:t xml:space="preserve"> до</w:t>
      </w:r>
      <w:r w:rsidRPr="0074206A">
        <w:rPr>
          <w:rFonts w:ascii="Times New Roman" w:hAnsi="Times New Roman"/>
          <w:sz w:val="28"/>
          <w:szCs w:val="28"/>
        </w:rPr>
        <w:t xml:space="preserve"> 25-мин</w:t>
      </w:r>
      <w:r w:rsidR="00B54780" w:rsidRPr="0074206A">
        <w:rPr>
          <w:rFonts w:ascii="Times New Roman" w:hAnsi="Times New Roman"/>
          <w:sz w:val="28"/>
          <w:szCs w:val="28"/>
        </w:rPr>
        <w:t>ут, для детей 6-7 лет до 30 минут</w:t>
      </w:r>
      <w:r w:rsidRPr="0074206A">
        <w:rPr>
          <w:rFonts w:ascii="Times New Roman" w:hAnsi="Times New Roman"/>
          <w:sz w:val="28"/>
          <w:szCs w:val="28"/>
        </w:rPr>
        <w:t xml:space="preserve">. </w:t>
      </w:r>
    </w:p>
    <w:p w:rsidR="00B66DD9" w:rsidRPr="0074206A" w:rsidRDefault="00B66DD9" w:rsidP="00170C37">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 xml:space="preserve">Третье место отводится самостоятельной двигательной деятельности, возникающей по инициативе детей без явного вмешательства педагога. </w:t>
      </w:r>
      <w:r w:rsidR="00D96E62" w:rsidRPr="0074206A">
        <w:rPr>
          <w:rFonts w:ascii="Times New Roman" w:hAnsi="Times New Roman"/>
          <w:sz w:val="28"/>
          <w:szCs w:val="28"/>
        </w:rPr>
        <w:t>Для ее организации педагогу</w:t>
      </w:r>
      <w:r w:rsidRPr="0074206A">
        <w:rPr>
          <w:rFonts w:ascii="Times New Roman" w:hAnsi="Times New Roman"/>
          <w:sz w:val="28"/>
          <w:szCs w:val="28"/>
        </w:rPr>
        <w:t xml:space="preserve"> необходимо</w:t>
      </w:r>
      <w:r w:rsidR="00D96E62" w:rsidRPr="0074206A">
        <w:rPr>
          <w:rFonts w:ascii="Times New Roman" w:hAnsi="Times New Roman"/>
          <w:sz w:val="28"/>
          <w:szCs w:val="28"/>
        </w:rPr>
        <w:t xml:space="preserve"> продумать</w:t>
      </w:r>
      <w:r w:rsidRPr="0074206A">
        <w:rPr>
          <w:rFonts w:ascii="Times New Roman" w:hAnsi="Times New Roman"/>
          <w:sz w:val="28"/>
          <w:szCs w:val="28"/>
        </w:rPr>
        <w:t xml:space="preserve"> пособия, стимулирующие разнообразную двигательную активность</w:t>
      </w:r>
      <w:r w:rsidR="00D96E62" w:rsidRPr="0074206A">
        <w:rPr>
          <w:rFonts w:ascii="Times New Roman" w:hAnsi="Times New Roman"/>
          <w:sz w:val="28"/>
          <w:szCs w:val="28"/>
        </w:rPr>
        <w:t>, а также ф</w:t>
      </w:r>
      <w:r w:rsidRPr="0074206A">
        <w:rPr>
          <w:rFonts w:ascii="Times New Roman" w:hAnsi="Times New Roman"/>
          <w:sz w:val="28"/>
          <w:szCs w:val="28"/>
        </w:rPr>
        <w:t xml:space="preserve">изкультурный уголок с набором спортивного инвентаря (мячи, обручи, мешочки, шнуры, канаты, ленты, платочки, ребристая доска и т.д.), </w:t>
      </w:r>
      <w:r w:rsidR="00D96E62" w:rsidRPr="0074206A">
        <w:rPr>
          <w:rFonts w:ascii="Times New Roman" w:hAnsi="Times New Roman"/>
          <w:sz w:val="28"/>
          <w:szCs w:val="28"/>
        </w:rPr>
        <w:t>коврики для профилактики плоскостопия и другое оборудование</w:t>
      </w:r>
      <w:r w:rsidRPr="0074206A">
        <w:rPr>
          <w:rFonts w:ascii="Times New Roman" w:hAnsi="Times New Roman"/>
          <w:sz w:val="28"/>
          <w:szCs w:val="28"/>
        </w:rPr>
        <w:t>.</w:t>
      </w:r>
    </w:p>
    <w:p w:rsidR="00B66DD9" w:rsidRPr="0074206A" w:rsidRDefault="00B66DD9" w:rsidP="00170C37">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 xml:space="preserve">С целью оптимизации двигательной активности и закаливания детей в практику дошкольных учреждений необходимо внедрять дополнительные виды занятий двигательного характера, взаимосвязанные с комплексом закаливающих мероприятий, а также вносить нетрадиционные формы и методы их проведения. </w:t>
      </w:r>
      <w:proofErr w:type="gramStart"/>
      <w:r w:rsidR="001C15D4" w:rsidRPr="0074206A">
        <w:rPr>
          <w:rFonts w:ascii="Times New Roman" w:hAnsi="Times New Roman"/>
          <w:sz w:val="28"/>
          <w:szCs w:val="28"/>
        </w:rPr>
        <w:t>Это и д</w:t>
      </w:r>
      <w:r w:rsidRPr="0074206A">
        <w:rPr>
          <w:rFonts w:ascii="Times New Roman" w:hAnsi="Times New Roman"/>
          <w:iCs/>
          <w:sz w:val="28"/>
          <w:szCs w:val="28"/>
        </w:rPr>
        <w:t>ополнительные виды занятий двигательного характера</w:t>
      </w:r>
      <w:r w:rsidR="001C15D4" w:rsidRPr="0074206A">
        <w:rPr>
          <w:rFonts w:ascii="Times New Roman" w:hAnsi="Times New Roman"/>
          <w:iCs/>
          <w:sz w:val="28"/>
          <w:szCs w:val="28"/>
        </w:rPr>
        <w:t xml:space="preserve"> (</w:t>
      </w:r>
      <w:r w:rsidRPr="0074206A">
        <w:rPr>
          <w:rFonts w:ascii="Times New Roman" w:hAnsi="Times New Roman"/>
          <w:sz w:val="28"/>
          <w:szCs w:val="28"/>
        </w:rPr>
        <w:t>оздоровительный бег на воздухе</w:t>
      </w:r>
      <w:r w:rsidR="001C15D4" w:rsidRPr="0074206A">
        <w:rPr>
          <w:rFonts w:ascii="Times New Roman" w:hAnsi="Times New Roman"/>
          <w:sz w:val="28"/>
          <w:szCs w:val="28"/>
        </w:rPr>
        <w:t>,</w:t>
      </w:r>
      <w:r w:rsidRPr="0074206A">
        <w:rPr>
          <w:rFonts w:ascii="Times New Roman" w:hAnsi="Times New Roman"/>
          <w:sz w:val="28"/>
          <w:szCs w:val="28"/>
        </w:rPr>
        <w:t xml:space="preserve"> пробежки по массажным дорожкам в</w:t>
      </w:r>
      <w:r w:rsidR="008B76F1" w:rsidRPr="0074206A">
        <w:rPr>
          <w:rFonts w:ascii="Times New Roman" w:hAnsi="Times New Roman"/>
          <w:sz w:val="28"/>
          <w:szCs w:val="28"/>
        </w:rPr>
        <w:t xml:space="preserve"> сочетании с воздушными ваннами, </w:t>
      </w:r>
      <w:r w:rsidRPr="0074206A">
        <w:rPr>
          <w:rFonts w:ascii="Times New Roman" w:hAnsi="Times New Roman"/>
          <w:sz w:val="28"/>
          <w:szCs w:val="28"/>
        </w:rPr>
        <w:t>двигательная разминка во</w:t>
      </w:r>
      <w:r w:rsidR="008B76F1" w:rsidRPr="0074206A">
        <w:rPr>
          <w:rFonts w:ascii="Times New Roman" w:hAnsi="Times New Roman"/>
          <w:sz w:val="28"/>
          <w:szCs w:val="28"/>
        </w:rPr>
        <w:t xml:space="preserve"> время перерыва между занятиями, </w:t>
      </w:r>
      <w:r w:rsidRPr="0074206A">
        <w:rPr>
          <w:rFonts w:ascii="Times New Roman" w:hAnsi="Times New Roman"/>
          <w:sz w:val="28"/>
          <w:szCs w:val="28"/>
        </w:rPr>
        <w:t xml:space="preserve">индивидуальная работа с детьми на </w:t>
      </w:r>
      <w:r w:rsidRPr="0074206A">
        <w:rPr>
          <w:rFonts w:ascii="Times New Roman" w:hAnsi="Times New Roman"/>
          <w:sz w:val="28"/>
          <w:szCs w:val="28"/>
        </w:rPr>
        <w:lastRenderedPageBreak/>
        <w:t>вечерней прогулке</w:t>
      </w:r>
      <w:r w:rsidR="008B76F1" w:rsidRPr="0074206A">
        <w:rPr>
          <w:rFonts w:ascii="Times New Roman" w:hAnsi="Times New Roman"/>
          <w:sz w:val="28"/>
          <w:szCs w:val="28"/>
        </w:rPr>
        <w:t xml:space="preserve">, </w:t>
      </w:r>
      <w:r w:rsidRPr="0074206A">
        <w:rPr>
          <w:rFonts w:ascii="Times New Roman" w:hAnsi="Times New Roman"/>
          <w:sz w:val="28"/>
          <w:szCs w:val="28"/>
        </w:rPr>
        <w:t>прогулки-походы в парк</w:t>
      </w:r>
      <w:r w:rsidR="008B76F1" w:rsidRPr="0074206A">
        <w:rPr>
          <w:rFonts w:ascii="Times New Roman" w:hAnsi="Times New Roman"/>
          <w:sz w:val="28"/>
          <w:szCs w:val="28"/>
        </w:rPr>
        <w:t>,</w:t>
      </w:r>
      <w:r w:rsidRPr="0074206A">
        <w:rPr>
          <w:rFonts w:ascii="Times New Roman" w:hAnsi="Times New Roman"/>
          <w:sz w:val="28"/>
          <w:szCs w:val="28"/>
        </w:rPr>
        <w:t xml:space="preserve"> корригирующая гимнастика в сочетании с гидромассажем и сухим массажем тела</w:t>
      </w:r>
      <w:r w:rsidR="008B76F1" w:rsidRPr="0074206A">
        <w:rPr>
          <w:rFonts w:ascii="Times New Roman" w:hAnsi="Times New Roman"/>
          <w:sz w:val="28"/>
          <w:szCs w:val="28"/>
        </w:rPr>
        <w:t>, сауна, бассейн и др.).</w:t>
      </w:r>
      <w:proofErr w:type="gramEnd"/>
    </w:p>
    <w:p w:rsidR="00B66DD9" w:rsidRPr="0074206A" w:rsidRDefault="008B76F1" w:rsidP="00170C37">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А также о</w:t>
      </w:r>
      <w:r w:rsidR="00B66DD9" w:rsidRPr="0074206A">
        <w:rPr>
          <w:rFonts w:ascii="Times New Roman" w:hAnsi="Times New Roman"/>
          <w:iCs/>
          <w:sz w:val="28"/>
          <w:szCs w:val="28"/>
        </w:rPr>
        <w:t>здоровительный бег на воздухе</w:t>
      </w:r>
      <w:r w:rsidRPr="0074206A">
        <w:rPr>
          <w:rFonts w:ascii="Times New Roman" w:hAnsi="Times New Roman"/>
          <w:iCs/>
          <w:sz w:val="28"/>
          <w:szCs w:val="28"/>
        </w:rPr>
        <w:t xml:space="preserve"> в среднем темпе</w:t>
      </w:r>
      <w:r w:rsidR="00C26382" w:rsidRPr="0074206A">
        <w:rPr>
          <w:rFonts w:ascii="Times New Roman" w:hAnsi="Times New Roman"/>
          <w:iCs/>
          <w:sz w:val="28"/>
          <w:szCs w:val="28"/>
        </w:rPr>
        <w:t xml:space="preserve">, который </w:t>
      </w:r>
      <w:r w:rsidR="00B66DD9" w:rsidRPr="0074206A">
        <w:rPr>
          <w:rFonts w:ascii="Times New Roman" w:hAnsi="Times New Roman"/>
          <w:sz w:val="28"/>
          <w:szCs w:val="28"/>
        </w:rPr>
        <w:t xml:space="preserve">целесообразно проводить 2 раза в неделю в дни, когда нет физкультурных занятий, во время утренней прогулки. </w:t>
      </w:r>
      <w:r w:rsidR="00C26382" w:rsidRPr="0074206A">
        <w:rPr>
          <w:rFonts w:ascii="Times New Roman" w:hAnsi="Times New Roman"/>
          <w:sz w:val="28"/>
          <w:szCs w:val="28"/>
        </w:rPr>
        <w:t>И конечно следует проводить двига</w:t>
      </w:r>
      <w:r w:rsidR="00B66DD9" w:rsidRPr="0074206A">
        <w:rPr>
          <w:rFonts w:ascii="Times New Roman" w:hAnsi="Times New Roman"/>
          <w:iCs/>
          <w:sz w:val="28"/>
          <w:szCs w:val="28"/>
        </w:rPr>
        <w:t>тельн</w:t>
      </w:r>
      <w:r w:rsidR="00C26382" w:rsidRPr="0074206A">
        <w:rPr>
          <w:rFonts w:ascii="Times New Roman" w:hAnsi="Times New Roman"/>
          <w:iCs/>
          <w:sz w:val="28"/>
          <w:szCs w:val="28"/>
        </w:rPr>
        <w:t xml:space="preserve">ые </w:t>
      </w:r>
      <w:r w:rsidR="00B66DD9" w:rsidRPr="0074206A">
        <w:rPr>
          <w:rFonts w:ascii="Times New Roman" w:hAnsi="Times New Roman"/>
          <w:iCs/>
          <w:sz w:val="28"/>
          <w:szCs w:val="28"/>
        </w:rPr>
        <w:t>разминк</w:t>
      </w:r>
      <w:r w:rsidR="00C26382" w:rsidRPr="0074206A">
        <w:rPr>
          <w:rFonts w:ascii="Times New Roman" w:hAnsi="Times New Roman"/>
          <w:iCs/>
          <w:sz w:val="28"/>
          <w:szCs w:val="28"/>
        </w:rPr>
        <w:t xml:space="preserve">и в перерыве </w:t>
      </w:r>
      <w:r w:rsidR="00B66DD9" w:rsidRPr="0074206A">
        <w:rPr>
          <w:rFonts w:ascii="Times New Roman" w:hAnsi="Times New Roman"/>
          <w:sz w:val="28"/>
          <w:szCs w:val="28"/>
        </w:rPr>
        <w:t>между занятиями</w:t>
      </w:r>
      <w:r w:rsidR="00C26382" w:rsidRPr="0074206A">
        <w:rPr>
          <w:rFonts w:ascii="Times New Roman" w:hAnsi="Times New Roman"/>
          <w:sz w:val="28"/>
          <w:szCs w:val="28"/>
        </w:rPr>
        <w:t>, которые</w:t>
      </w:r>
      <w:r w:rsidR="00B66DD9" w:rsidRPr="0074206A">
        <w:rPr>
          <w:rFonts w:ascii="Times New Roman" w:hAnsi="Times New Roman"/>
          <w:sz w:val="28"/>
          <w:szCs w:val="28"/>
        </w:rPr>
        <w:t xml:space="preserve"> предотвра</w:t>
      </w:r>
      <w:r w:rsidR="00C26382" w:rsidRPr="0074206A">
        <w:rPr>
          <w:rFonts w:ascii="Times New Roman" w:hAnsi="Times New Roman"/>
          <w:sz w:val="28"/>
          <w:szCs w:val="28"/>
        </w:rPr>
        <w:t>щают</w:t>
      </w:r>
      <w:r w:rsidR="00B66DD9" w:rsidRPr="0074206A">
        <w:rPr>
          <w:rFonts w:ascii="Times New Roman" w:hAnsi="Times New Roman"/>
          <w:sz w:val="28"/>
          <w:szCs w:val="28"/>
        </w:rPr>
        <w:t xml:space="preserve"> развитие утомляемости у детей, сн</w:t>
      </w:r>
      <w:r w:rsidR="00C26382" w:rsidRPr="0074206A">
        <w:rPr>
          <w:rFonts w:ascii="Times New Roman" w:hAnsi="Times New Roman"/>
          <w:sz w:val="28"/>
          <w:szCs w:val="28"/>
        </w:rPr>
        <w:t>имаю</w:t>
      </w:r>
      <w:r w:rsidR="00CB56F3" w:rsidRPr="0074206A">
        <w:rPr>
          <w:rFonts w:ascii="Times New Roman" w:hAnsi="Times New Roman"/>
          <w:sz w:val="28"/>
          <w:szCs w:val="28"/>
        </w:rPr>
        <w:t>т</w:t>
      </w:r>
      <w:r w:rsidR="00B66DD9" w:rsidRPr="0074206A">
        <w:rPr>
          <w:rFonts w:ascii="Times New Roman" w:hAnsi="Times New Roman"/>
          <w:sz w:val="28"/>
          <w:szCs w:val="28"/>
        </w:rPr>
        <w:t xml:space="preserve"> эмоциональное напряжение</w:t>
      </w:r>
      <w:r w:rsidR="00CB56F3" w:rsidRPr="0074206A">
        <w:rPr>
          <w:rFonts w:ascii="Times New Roman" w:hAnsi="Times New Roman"/>
          <w:sz w:val="28"/>
          <w:szCs w:val="28"/>
        </w:rPr>
        <w:t>.</w:t>
      </w:r>
      <w:r w:rsidR="00B66DD9" w:rsidRPr="0074206A">
        <w:rPr>
          <w:rFonts w:ascii="Times New Roman" w:hAnsi="Times New Roman"/>
          <w:sz w:val="28"/>
          <w:szCs w:val="28"/>
        </w:rPr>
        <w:t xml:space="preserve"> </w:t>
      </w:r>
      <w:r w:rsidR="002C3915" w:rsidRPr="0074206A">
        <w:rPr>
          <w:rFonts w:ascii="Times New Roman" w:hAnsi="Times New Roman"/>
          <w:sz w:val="28"/>
          <w:szCs w:val="28"/>
        </w:rPr>
        <w:t>В двигательной разминке</w:t>
      </w:r>
      <w:r w:rsidR="00FA3A7D" w:rsidRPr="0074206A">
        <w:rPr>
          <w:rFonts w:ascii="Times New Roman" w:hAnsi="Times New Roman"/>
          <w:sz w:val="28"/>
          <w:szCs w:val="28"/>
        </w:rPr>
        <w:t xml:space="preserve"> </w:t>
      </w:r>
      <w:r w:rsidR="002C3915" w:rsidRPr="0074206A">
        <w:rPr>
          <w:rFonts w:ascii="Times New Roman" w:hAnsi="Times New Roman"/>
          <w:sz w:val="28"/>
          <w:szCs w:val="28"/>
        </w:rPr>
        <w:t>дети актуализируют пространственные представления</w:t>
      </w:r>
      <w:r w:rsidR="00CB56F3" w:rsidRPr="0074206A">
        <w:rPr>
          <w:rFonts w:ascii="Times New Roman" w:hAnsi="Times New Roman"/>
          <w:sz w:val="28"/>
          <w:szCs w:val="28"/>
        </w:rPr>
        <w:t xml:space="preserve">, связанные с </w:t>
      </w:r>
      <w:r w:rsidR="00D47C32" w:rsidRPr="0074206A">
        <w:rPr>
          <w:rFonts w:ascii="Times New Roman" w:hAnsi="Times New Roman"/>
          <w:sz w:val="28"/>
          <w:szCs w:val="28"/>
        </w:rPr>
        <w:t>перестроени</w:t>
      </w:r>
      <w:r w:rsidR="00CB56F3" w:rsidRPr="0074206A">
        <w:rPr>
          <w:rFonts w:ascii="Times New Roman" w:hAnsi="Times New Roman"/>
          <w:sz w:val="28"/>
          <w:szCs w:val="28"/>
        </w:rPr>
        <w:t>ем</w:t>
      </w:r>
      <w:r w:rsidR="00D47C32" w:rsidRPr="0074206A">
        <w:rPr>
          <w:rFonts w:ascii="Times New Roman" w:hAnsi="Times New Roman"/>
          <w:sz w:val="28"/>
          <w:szCs w:val="28"/>
        </w:rPr>
        <w:t xml:space="preserve"> в различных направлениях, количественные представления – </w:t>
      </w:r>
      <w:r w:rsidR="00CB56F3" w:rsidRPr="0074206A">
        <w:rPr>
          <w:rFonts w:ascii="Times New Roman" w:hAnsi="Times New Roman"/>
          <w:sz w:val="28"/>
          <w:szCs w:val="28"/>
        </w:rPr>
        <w:t>прыжки</w:t>
      </w:r>
      <w:r w:rsidR="00D47C32" w:rsidRPr="0074206A">
        <w:rPr>
          <w:rFonts w:ascii="Times New Roman" w:hAnsi="Times New Roman"/>
          <w:sz w:val="28"/>
          <w:szCs w:val="28"/>
        </w:rPr>
        <w:t xml:space="preserve"> на одной ноге несколь</w:t>
      </w:r>
      <w:r w:rsidR="009425C9" w:rsidRPr="0074206A">
        <w:rPr>
          <w:rFonts w:ascii="Times New Roman" w:hAnsi="Times New Roman"/>
          <w:sz w:val="28"/>
          <w:szCs w:val="28"/>
        </w:rPr>
        <w:t>к</w:t>
      </w:r>
      <w:r w:rsidR="00D47C32" w:rsidRPr="0074206A">
        <w:rPr>
          <w:rFonts w:ascii="Times New Roman" w:hAnsi="Times New Roman"/>
          <w:sz w:val="28"/>
          <w:szCs w:val="28"/>
        </w:rPr>
        <w:t xml:space="preserve">о раз, на двух – аналогичное задание. Построение и перестроение с использованием модели, в качестве которой выступает </w:t>
      </w:r>
      <w:r w:rsidR="009425C9" w:rsidRPr="0074206A">
        <w:rPr>
          <w:rFonts w:ascii="Times New Roman" w:hAnsi="Times New Roman"/>
          <w:sz w:val="28"/>
          <w:szCs w:val="28"/>
        </w:rPr>
        <w:t xml:space="preserve">та или иная </w:t>
      </w:r>
      <w:r w:rsidR="00D47C32" w:rsidRPr="0074206A">
        <w:rPr>
          <w:rFonts w:ascii="Times New Roman" w:hAnsi="Times New Roman"/>
          <w:sz w:val="28"/>
          <w:szCs w:val="28"/>
        </w:rPr>
        <w:t>геометрическая фигура (круг, квадрат и др.</w:t>
      </w:r>
      <w:r w:rsidR="009425C9" w:rsidRPr="0074206A">
        <w:rPr>
          <w:rFonts w:ascii="Times New Roman" w:hAnsi="Times New Roman"/>
          <w:sz w:val="28"/>
          <w:szCs w:val="28"/>
        </w:rPr>
        <w:t>).</w:t>
      </w:r>
    </w:p>
    <w:p w:rsidR="00B66DD9" w:rsidRPr="0074206A" w:rsidRDefault="00B66DD9" w:rsidP="00170C37">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Двигательная разминка может состоять из 3-4 игровых упражнений типа «Кольцеброс», «Узнай по голосу», «Закати в лунку шарик», «Удочка», «Бой петухов», а также произвольных движений детей с использованием разнообразных физкультурных пособий. Игровые упражнения должны быть хорошо знакомы детям, просты по содержанию, с небольшим количеством правил, не длительными по времени (10-12 мин.), доступны детям с разным уровнем двигательной активности.</w:t>
      </w:r>
    </w:p>
    <w:p w:rsidR="00B66DD9" w:rsidRPr="0038707E" w:rsidRDefault="00B66DD9" w:rsidP="00662500">
      <w:pPr>
        <w:pStyle w:val="a3"/>
        <w:spacing w:line="360" w:lineRule="auto"/>
        <w:ind w:firstLine="708"/>
        <w:contextualSpacing/>
        <w:jc w:val="both"/>
        <w:rPr>
          <w:rFonts w:ascii="Times New Roman" w:hAnsi="Times New Roman"/>
          <w:sz w:val="28"/>
          <w:szCs w:val="28"/>
        </w:rPr>
      </w:pPr>
      <w:r w:rsidRPr="0074206A">
        <w:rPr>
          <w:rFonts w:ascii="Times New Roman" w:hAnsi="Times New Roman"/>
          <w:sz w:val="28"/>
          <w:szCs w:val="28"/>
        </w:rPr>
        <w:t>Наряду с перечисленными формами двигательной активности немаловажное значение имеет активный отдых, физкультурно-массовые мероприятия</w:t>
      </w:r>
      <w:r w:rsidR="00466E99" w:rsidRPr="0074206A">
        <w:rPr>
          <w:rFonts w:ascii="Times New Roman" w:hAnsi="Times New Roman"/>
          <w:sz w:val="28"/>
          <w:szCs w:val="28"/>
        </w:rPr>
        <w:t xml:space="preserve"> (д</w:t>
      </w:r>
      <w:r w:rsidRPr="0074206A">
        <w:rPr>
          <w:rFonts w:ascii="Times New Roman" w:hAnsi="Times New Roman"/>
          <w:sz w:val="28"/>
          <w:szCs w:val="28"/>
        </w:rPr>
        <w:t>ень здоровья, физкультурный досуг, физкультурно-спортивные праздники на воздухе, игры-соревнования, спартакиады</w:t>
      </w:r>
      <w:r w:rsidR="00466E99" w:rsidRPr="0074206A">
        <w:rPr>
          <w:rFonts w:ascii="Times New Roman" w:hAnsi="Times New Roman"/>
          <w:sz w:val="28"/>
          <w:szCs w:val="28"/>
        </w:rPr>
        <w:t>)</w:t>
      </w:r>
      <w:r w:rsidR="00AC345D" w:rsidRPr="0074206A">
        <w:rPr>
          <w:rFonts w:ascii="Times New Roman" w:hAnsi="Times New Roman"/>
          <w:sz w:val="28"/>
          <w:szCs w:val="28"/>
        </w:rPr>
        <w:t>, где тоже имеет место актуализаци</w:t>
      </w:r>
      <w:r w:rsidR="007E30D3" w:rsidRPr="0074206A">
        <w:rPr>
          <w:rFonts w:ascii="Times New Roman" w:hAnsi="Times New Roman"/>
          <w:sz w:val="28"/>
          <w:szCs w:val="28"/>
        </w:rPr>
        <w:t>я математических знаний и умений дошкольников</w:t>
      </w:r>
      <w:r w:rsidRPr="0074206A">
        <w:rPr>
          <w:rFonts w:ascii="Times New Roman" w:hAnsi="Times New Roman"/>
          <w:sz w:val="28"/>
          <w:szCs w:val="28"/>
        </w:rPr>
        <w:t>. В двигательный режим старших</w:t>
      </w:r>
      <w:r w:rsidRPr="0038707E">
        <w:rPr>
          <w:rFonts w:ascii="Times New Roman" w:hAnsi="Times New Roman"/>
          <w:sz w:val="28"/>
          <w:szCs w:val="28"/>
        </w:rPr>
        <w:t xml:space="preserve"> дошкольников входят также внегрупповые дополнительные виды занятий (группы общей физической подготовки, кружки по разным видам физических и спортивных упражнений и игр, танцы) и совместная физкультурно-оздоровительная работа детского сада и семьи (домашние задания, физкультурные занятия детей совместно с </w:t>
      </w:r>
      <w:r w:rsidRPr="0038707E">
        <w:rPr>
          <w:rFonts w:ascii="Times New Roman" w:hAnsi="Times New Roman"/>
          <w:sz w:val="28"/>
          <w:szCs w:val="28"/>
        </w:rPr>
        <w:lastRenderedPageBreak/>
        <w:t>родителями, участие родителей в физкультурно-оздоровительных массовых мероприятиях дошкольного учреждения).</w:t>
      </w:r>
    </w:p>
    <w:p w:rsidR="00466E99" w:rsidRDefault="00B66DD9" w:rsidP="00466E99">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Таким образом, </w:t>
      </w:r>
      <w:r w:rsidR="0074206A">
        <w:rPr>
          <w:rStyle w:val="aa"/>
          <w:rFonts w:ascii="Times New Roman" w:hAnsi="Times New Roman"/>
          <w:b w:val="0"/>
          <w:color w:val="111111"/>
          <w:sz w:val="28"/>
          <w:szCs w:val="28"/>
          <w:bdr w:val="none" w:sz="0" w:space="0" w:color="auto" w:frame="1"/>
        </w:rPr>
        <w:t>д</w:t>
      </w:r>
      <w:r w:rsidR="0074206A" w:rsidRPr="00B91CAB">
        <w:rPr>
          <w:rStyle w:val="aa"/>
          <w:rFonts w:ascii="Times New Roman" w:hAnsi="Times New Roman"/>
          <w:b w:val="0"/>
          <w:color w:val="111111"/>
          <w:sz w:val="28"/>
          <w:szCs w:val="28"/>
          <w:bdr w:val="none" w:sz="0" w:space="0" w:color="auto" w:frame="1"/>
        </w:rPr>
        <w:t>вигательная деятельность</w:t>
      </w:r>
      <w:r w:rsidR="0074206A">
        <w:rPr>
          <w:rStyle w:val="aa"/>
          <w:rFonts w:ascii="Times New Roman" w:hAnsi="Times New Roman"/>
          <w:b w:val="0"/>
          <w:color w:val="111111"/>
          <w:sz w:val="28"/>
          <w:szCs w:val="28"/>
          <w:bdr w:val="none" w:sz="0" w:space="0" w:color="auto" w:frame="1"/>
        </w:rPr>
        <w:t>, по определению многих ученых</w:t>
      </w:r>
      <w:r w:rsidR="008E0AD2">
        <w:rPr>
          <w:rStyle w:val="aa"/>
          <w:rFonts w:ascii="Times New Roman" w:hAnsi="Times New Roman"/>
          <w:b w:val="0"/>
          <w:color w:val="111111"/>
          <w:sz w:val="28"/>
          <w:szCs w:val="28"/>
          <w:bdr w:val="none" w:sz="0" w:space="0" w:color="auto" w:frame="1"/>
        </w:rPr>
        <w:t xml:space="preserve"> – это </w:t>
      </w:r>
      <w:r w:rsidR="0074206A">
        <w:rPr>
          <w:rStyle w:val="aa"/>
          <w:rFonts w:ascii="Times New Roman" w:hAnsi="Times New Roman"/>
          <w:b w:val="0"/>
          <w:color w:val="111111"/>
          <w:sz w:val="28"/>
          <w:szCs w:val="28"/>
          <w:bdr w:val="none" w:sz="0" w:space="0" w:color="auto" w:frame="1"/>
        </w:rPr>
        <w:t xml:space="preserve">естественная потребность, удовлетворение которой является важным условием для формирования основных структур и функций организма, одним из способов познания мира и ориентировки в нем, а также условием всестороннего развития и воспитания детей. </w:t>
      </w:r>
      <w:r w:rsidR="008E0AD2">
        <w:rPr>
          <w:rStyle w:val="aa"/>
          <w:rFonts w:ascii="Times New Roman" w:hAnsi="Times New Roman"/>
          <w:b w:val="0"/>
          <w:color w:val="111111"/>
          <w:sz w:val="28"/>
          <w:szCs w:val="28"/>
          <w:bdr w:val="none" w:sz="0" w:space="0" w:color="auto" w:frame="1"/>
        </w:rPr>
        <w:t xml:space="preserve">В свою очередь, </w:t>
      </w:r>
      <w:r w:rsidR="00466E99" w:rsidRPr="00466E99">
        <w:rPr>
          <w:rFonts w:ascii="Times New Roman" w:hAnsi="Times New Roman"/>
          <w:sz w:val="28"/>
          <w:szCs w:val="28"/>
        </w:rPr>
        <w:t>двигательная активность</w:t>
      </w:r>
      <w:r w:rsidR="00466E99" w:rsidRPr="0038707E">
        <w:rPr>
          <w:rFonts w:ascii="Times New Roman" w:hAnsi="Times New Roman"/>
          <w:sz w:val="28"/>
          <w:szCs w:val="28"/>
        </w:rPr>
        <w:t xml:space="preserve"> </w:t>
      </w:r>
      <w:r w:rsidR="00466E99">
        <w:rPr>
          <w:rFonts w:ascii="Times New Roman" w:hAnsi="Times New Roman"/>
          <w:sz w:val="28"/>
          <w:szCs w:val="28"/>
        </w:rPr>
        <w:t xml:space="preserve">- это </w:t>
      </w:r>
      <w:r w:rsidR="00466E99" w:rsidRPr="0038707E">
        <w:rPr>
          <w:rFonts w:ascii="Times New Roman" w:hAnsi="Times New Roman"/>
          <w:sz w:val="28"/>
          <w:szCs w:val="28"/>
        </w:rPr>
        <w:t>суммарное количество двигательных действий, выполняемых человеком в процессе повседневной жизни</w:t>
      </w:r>
      <w:r w:rsidR="00466E99">
        <w:rPr>
          <w:rFonts w:ascii="Times New Roman" w:hAnsi="Times New Roman"/>
          <w:sz w:val="28"/>
          <w:szCs w:val="28"/>
        </w:rPr>
        <w:t>»</w:t>
      </w:r>
      <w:r w:rsidR="00707B3D">
        <w:rPr>
          <w:rFonts w:ascii="Times New Roman" w:hAnsi="Times New Roman"/>
          <w:sz w:val="28"/>
          <w:szCs w:val="28"/>
        </w:rPr>
        <w:t>, способная по</w:t>
      </w:r>
      <w:r w:rsidR="00466E99">
        <w:rPr>
          <w:rFonts w:ascii="Times New Roman" w:hAnsi="Times New Roman"/>
          <w:sz w:val="28"/>
          <w:szCs w:val="28"/>
        </w:rPr>
        <w:t>высить</w:t>
      </w:r>
      <w:r w:rsidR="00466E99" w:rsidRPr="0038707E">
        <w:rPr>
          <w:rFonts w:ascii="Times New Roman" w:hAnsi="Times New Roman"/>
          <w:sz w:val="28"/>
          <w:szCs w:val="28"/>
        </w:rPr>
        <w:t xml:space="preserve"> устойчивост</w:t>
      </w:r>
      <w:r w:rsidR="00466E99">
        <w:rPr>
          <w:rFonts w:ascii="Times New Roman" w:hAnsi="Times New Roman"/>
          <w:sz w:val="28"/>
          <w:szCs w:val="28"/>
        </w:rPr>
        <w:t>ь</w:t>
      </w:r>
      <w:r w:rsidR="00466E99" w:rsidRPr="0038707E">
        <w:rPr>
          <w:rFonts w:ascii="Times New Roman" w:hAnsi="Times New Roman"/>
          <w:sz w:val="28"/>
          <w:szCs w:val="28"/>
        </w:rPr>
        <w:t xml:space="preserve"> организма к</w:t>
      </w:r>
      <w:r w:rsidR="00466E99">
        <w:rPr>
          <w:rFonts w:ascii="Times New Roman" w:hAnsi="Times New Roman"/>
          <w:sz w:val="28"/>
          <w:szCs w:val="28"/>
        </w:rPr>
        <w:t xml:space="preserve"> ряду заболеваний</w:t>
      </w:r>
      <w:r w:rsidR="00707B3D">
        <w:rPr>
          <w:rFonts w:ascii="Times New Roman" w:hAnsi="Times New Roman"/>
          <w:sz w:val="28"/>
          <w:szCs w:val="28"/>
        </w:rPr>
        <w:t xml:space="preserve">, работоспособность и формировать у детей </w:t>
      </w:r>
      <w:r w:rsidR="00466E99">
        <w:rPr>
          <w:rFonts w:ascii="Times New Roman" w:hAnsi="Times New Roman"/>
          <w:sz w:val="28"/>
          <w:szCs w:val="28"/>
        </w:rPr>
        <w:t>хорошее настроение и положительные эмоции</w:t>
      </w:r>
      <w:r w:rsidR="00466E99" w:rsidRPr="0038707E">
        <w:rPr>
          <w:rFonts w:ascii="Times New Roman" w:hAnsi="Times New Roman"/>
          <w:sz w:val="28"/>
          <w:szCs w:val="28"/>
        </w:rPr>
        <w:t>.</w:t>
      </w:r>
    </w:p>
    <w:p w:rsidR="00B66DD9" w:rsidRPr="0038707E" w:rsidRDefault="00707B3D" w:rsidP="00170C37">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Двигательная </w:t>
      </w:r>
      <w:r w:rsidR="0074206A">
        <w:rPr>
          <w:rFonts w:ascii="Times New Roman" w:hAnsi="Times New Roman"/>
          <w:sz w:val="28"/>
          <w:szCs w:val="28"/>
        </w:rPr>
        <w:t>деятельност</w:t>
      </w:r>
      <w:r w:rsidR="008E0AD2">
        <w:rPr>
          <w:rFonts w:ascii="Times New Roman" w:hAnsi="Times New Roman"/>
          <w:sz w:val="28"/>
          <w:szCs w:val="28"/>
        </w:rPr>
        <w:t>ь</w:t>
      </w:r>
      <w:r w:rsidR="0074206A">
        <w:rPr>
          <w:rFonts w:ascii="Times New Roman" w:hAnsi="Times New Roman"/>
          <w:sz w:val="28"/>
          <w:szCs w:val="28"/>
        </w:rPr>
        <w:t xml:space="preserve"> </w:t>
      </w:r>
      <w:r w:rsidR="002A26F6">
        <w:rPr>
          <w:rFonts w:ascii="Times New Roman" w:hAnsi="Times New Roman"/>
          <w:sz w:val="28"/>
          <w:szCs w:val="28"/>
        </w:rPr>
        <w:t>влия</w:t>
      </w:r>
      <w:r>
        <w:rPr>
          <w:rFonts w:ascii="Times New Roman" w:hAnsi="Times New Roman"/>
          <w:sz w:val="28"/>
          <w:szCs w:val="28"/>
        </w:rPr>
        <w:t>ет</w:t>
      </w:r>
      <w:r w:rsidR="002A26F6">
        <w:rPr>
          <w:rFonts w:ascii="Times New Roman" w:hAnsi="Times New Roman"/>
          <w:sz w:val="28"/>
          <w:szCs w:val="28"/>
        </w:rPr>
        <w:t xml:space="preserve"> на </w:t>
      </w:r>
      <w:r w:rsidR="007E30D3">
        <w:rPr>
          <w:rFonts w:ascii="Times New Roman" w:hAnsi="Times New Roman"/>
          <w:sz w:val="28"/>
          <w:szCs w:val="28"/>
        </w:rPr>
        <w:t>актуализ</w:t>
      </w:r>
      <w:r w:rsidR="002A26F6">
        <w:rPr>
          <w:rFonts w:ascii="Times New Roman" w:hAnsi="Times New Roman"/>
          <w:sz w:val="28"/>
          <w:szCs w:val="28"/>
        </w:rPr>
        <w:t>ацию</w:t>
      </w:r>
      <w:r w:rsidR="007E30D3">
        <w:rPr>
          <w:rFonts w:ascii="Times New Roman" w:hAnsi="Times New Roman"/>
          <w:sz w:val="28"/>
          <w:szCs w:val="28"/>
        </w:rPr>
        <w:t xml:space="preserve"> математически</w:t>
      </w:r>
      <w:r w:rsidR="002A26F6">
        <w:rPr>
          <w:rFonts w:ascii="Times New Roman" w:hAnsi="Times New Roman"/>
          <w:sz w:val="28"/>
          <w:szCs w:val="28"/>
        </w:rPr>
        <w:t>х</w:t>
      </w:r>
      <w:r w:rsidR="007E30D3">
        <w:rPr>
          <w:rFonts w:ascii="Times New Roman" w:hAnsi="Times New Roman"/>
          <w:sz w:val="28"/>
          <w:szCs w:val="28"/>
        </w:rPr>
        <w:t xml:space="preserve"> представлени</w:t>
      </w:r>
      <w:r w:rsidR="002A26F6">
        <w:rPr>
          <w:rFonts w:ascii="Times New Roman" w:hAnsi="Times New Roman"/>
          <w:sz w:val="28"/>
          <w:szCs w:val="28"/>
        </w:rPr>
        <w:t>й в процессе НОД,</w:t>
      </w:r>
      <w:r w:rsidR="0074206A">
        <w:rPr>
          <w:rFonts w:ascii="Times New Roman" w:hAnsi="Times New Roman"/>
          <w:sz w:val="28"/>
          <w:szCs w:val="28"/>
        </w:rPr>
        <w:t xml:space="preserve"> совместной и самостоятельной д</w:t>
      </w:r>
      <w:r w:rsidR="002A26F6">
        <w:rPr>
          <w:rFonts w:ascii="Times New Roman" w:hAnsi="Times New Roman"/>
          <w:sz w:val="28"/>
          <w:szCs w:val="28"/>
        </w:rPr>
        <w:t>еятельности</w:t>
      </w:r>
      <w:r w:rsidR="00B66DD9" w:rsidRPr="0038707E">
        <w:rPr>
          <w:rFonts w:ascii="Times New Roman" w:hAnsi="Times New Roman"/>
          <w:sz w:val="28"/>
          <w:szCs w:val="28"/>
        </w:rPr>
        <w:t>.</w:t>
      </w:r>
    </w:p>
    <w:p w:rsidR="00B66DD9" w:rsidRDefault="00B66DD9" w:rsidP="00170C37">
      <w:pPr>
        <w:pStyle w:val="a3"/>
        <w:spacing w:line="360" w:lineRule="auto"/>
        <w:ind w:firstLine="708"/>
        <w:contextualSpacing/>
        <w:jc w:val="both"/>
        <w:rPr>
          <w:rFonts w:ascii="Times New Roman" w:hAnsi="Times New Roman"/>
          <w:sz w:val="28"/>
          <w:szCs w:val="28"/>
        </w:rPr>
      </w:pPr>
    </w:p>
    <w:p w:rsidR="0006592F" w:rsidRPr="0038707E" w:rsidRDefault="0006592F" w:rsidP="00170C37">
      <w:pPr>
        <w:pStyle w:val="a3"/>
        <w:spacing w:line="360" w:lineRule="auto"/>
        <w:ind w:firstLine="708"/>
        <w:contextualSpacing/>
        <w:jc w:val="both"/>
        <w:rPr>
          <w:rFonts w:ascii="Times New Roman" w:hAnsi="Times New Roman"/>
          <w:sz w:val="28"/>
          <w:szCs w:val="28"/>
        </w:rPr>
      </w:pPr>
    </w:p>
    <w:p w:rsidR="00B66DD9" w:rsidRPr="0006592F" w:rsidRDefault="00B66DD9" w:rsidP="00170C37">
      <w:pPr>
        <w:pStyle w:val="2"/>
        <w:spacing w:line="360" w:lineRule="auto"/>
        <w:contextualSpacing/>
        <w:jc w:val="both"/>
        <w:rPr>
          <w:rFonts w:ascii="Times New Roman" w:hAnsi="Times New Roman"/>
          <w:b w:val="0"/>
          <w:i w:val="0"/>
        </w:rPr>
      </w:pPr>
      <w:r w:rsidRPr="0006592F">
        <w:rPr>
          <w:rFonts w:ascii="Times New Roman" w:hAnsi="Times New Roman"/>
          <w:b w:val="0"/>
          <w:i w:val="0"/>
        </w:rPr>
        <w:t>1.3</w:t>
      </w:r>
      <w:r w:rsidRPr="008E0AD2">
        <w:rPr>
          <w:rFonts w:ascii="Times New Roman" w:hAnsi="Times New Roman"/>
          <w:b w:val="0"/>
          <w:i w:val="0"/>
        </w:rPr>
        <w:t xml:space="preserve">. Педагогические условия, связанные с актуализацией математических представлений у детей старшего дошкольного возраста в процессе двигательной </w:t>
      </w:r>
      <w:r w:rsidR="008E0AD2" w:rsidRPr="008E0AD2">
        <w:rPr>
          <w:rFonts w:ascii="Times New Roman" w:hAnsi="Times New Roman"/>
          <w:b w:val="0"/>
          <w:i w:val="0"/>
        </w:rPr>
        <w:t>деятельности</w:t>
      </w:r>
    </w:p>
    <w:p w:rsidR="00B66DD9" w:rsidRDefault="00B66DD9" w:rsidP="00170C37">
      <w:pPr>
        <w:pStyle w:val="a3"/>
        <w:spacing w:line="360" w:lineRule="auto"/>
        <w:ind w:firstLine="708"/>
        <w:contextualSpacing/>
        <w:jc w:val="both"/>
        <w:rPr>
          <w:rFonts w:ascii="Times New Roman" w:hAnsi="Times New Roman"/>
          <w:sz w:val="28"/>
          <w:szCs w:val="28"/>
        </w:rPr>
      </w:pPr>
    </w:p>
    <w:p w:rsidR="00B66DD9" w:rsidRDefault="00B66DD9" w:rsidP="00912AB3">
      <w:pPr>
        <w:pStyle w:val="a3"/>
        <w:spacing w:line="360" w:lineRule="auto"/>
        <w:ind w:firstLine="708"/>
        <w:contextualSpacing/>
        <w:jc w:val="both"/>
        <w:rPr>
          <w:rFonts w:ascii="Times New Roman" w:hAnsi="Times New Roman"/>
          <w:sz w:val="28"/>
          <w:szCs w:val="28"/>
        </w:rPr>
      </w:pPr>
      <w:r w:rsidRPr="00043611">
        <w:rPr>
          <w:rFonts w:ascii="Times New Roman" w:hAnsi="Times New Roman"/>
          <w:sz w:val="28"/>
          <w:szCs w:val="28"/>
        </w:rPr>
        <w:t xml:space="preserve">Педагогические условия - это совокупность мер, направленных на повышение эффективности педагогической деятельности </w:t>
      </w:r>
      <w:r>
        <w:rPr>
          <w:rFonts w:ascii="Times New Roman" w:hAnsi="Times New Roman"/>
          <w:sz w:val="28"/>
          <w:szCs w:val="28"/>
        </w:rPr>
        <w:t xml:space="preserve">(19) </w:t>
      </w:r>
      <w:r w:rsidRPr="00043611">
        <w:rPr>
          <w:rFonts w:ascii="Times New Roman" w:hAnsi="Times New Roman"/>
          <w:sz w:val="28"/>
          <w:szCs w:val="28"/>
        </w:rPr>
        <w:t>.</w:t>
      </w:r>
    </w:p>
    <w:p w:rsidR="00B66DD9" w:rsidRPr="00BE31E3" w:rsidRDefault="00B66DD9" w:rsidP="00912AB3">
      <w:pPr>
        <w:pStyle w:val="a3"/>
        <w:spacing w:line="360" w:lineRule="auto"/>
        <w:ind w:firstLine="708"/>
        <w:contextualSpacing/>
        <w:jc w:val="both"/>
        <w:rPr>
          <w:rFonts w:ascii="Times New Roman" w:hAnsi="Times New Roman"/>
          <w:sz w:val="28"/>
          <w:szCs w:val="28"/>
        </w:rPr>
      </w:pPr>
      <w:r w:rsidRPr="00FD59E0">
        <w:rPr>
          <w:rFonts w:ascii="Times New Roman" w:hAnsi="Times New Roman"/>
          <w:sz w:val="28"/>
          <w:szCs w:val="28"/>
        </w:rPr>
        <w:t xml:space="preserve">Анализ научной литературы показал, что процесс  актуализации математических представлений у дошкольников будет более эффективным, если </w:t>
      </w:r>
      <w:r w:rsidRPr="00BE31E3">
        <w:rPr>
          <w:rFonts w:ascii="Times New Roman" w:hAnsi="Times New Roman"/>
          <w:sz w:val="28"/>
          <w:szCs w:val="28"/>
        </w:rPr>
        <w:t xml:space="preserve">будут учтены следующие педагогическое условия: </w:t>
      </w:r>
    </w:p>
    <w:p w:rsidR="009E5190" w:rsidRPr="0038707E" w:rsidRDefault="00B66DD9" w:rsidP="009E5190">
      <w:pPr>
        <w:pStyle w:val="a3"/>
        <w:spacing w:line="360" w:lineRule="auto"/>
        <w:ind w:firstLine="708"/>
        <w:contextualSpacing/>
        <w:jc w:val="both"/>
        <w:rPr>
          <w:rFonts w:ascii="Times New Roman" w:hAnsi="Times New Roman"/>
          <w:sz w:val="28"/>
          <w:szCs w:val="28"/>
        </w:rPr>
      </w:pPr>
      <w:r w:rsidRPr="00BE31E3">
        <w:rPr>
          <w:rFonts w:ascii="Times New Roman" w:hAnsi="Times New Roman"/>
          <w:sz w:val="28"/>
          <w:szCs w:val="28"/>
        </w:rPr>
        <w:t xml:space="preserve">- </w:t>
      </w:r>
      <w:r w:rsidR="009E5190">
        <w:rPr>
          <w:rFonts w:ascii="Times New Roman" w:hAnsi="Times New Roman"/>
          <w:sz w:val="28"/>
          <w:szCs w:val="28"/>
        </w:rPr>
        <w:t xml:space="preserve">интеграция двигательной и познавательной деятельности, направленной на актуализацию </w:t>
      </w:r>
      <w:r w:rsidR="009E5190" w:rsidRPr="0038707E">
        <w:rPr>
          <w:rFonts w:ascii="Times New Roman" w:hAnsi="Times New Roman"/>
          <w:sz w:val="28"/>
          <w:szCs w:val="28"/>
        </w:rPr>
        <w:t xml:space="preserve">математических представлений </w:t>
      </w:r>
      <w:r w:rsidR="009E5190">
        <w:rPr>
          <w:rFonts w:ascii="Times New Roman" w:hAnsi="Times New Roman"/>
          <w:sz w:val="28"/>
          <w:szCs w:val="28"/>
        </w:rPr>
        <w:t xml:space="preserve">у </w:t>
      </w:r>
      <w:r w:rsidR="009E5190" w:rsidRPr="0038707E">
        <w:rPr>
          <w:rFonts w:ascii="Times New Roman" w:hAnsi="Times New Roman"/>
          <w:sz w:val="28"/>
          <w:szCs w:val="28"/>
        </w:rPr>
        <w:t xml:space="preserve">детей; </w:t>
      </w:r>
    </w:p>
    <w:p w:rsidR="009E5190" w:rsidRPr="0038707E" w:rsidRDefault="009E5190" w:rsidP="009E5190">
      <w:pPr>
        <w:pStyle w:val="a3"/>
        <w:spacing w:line="360" w:lineRule="auto"/>
        <w:ind w:firstLine="708"/>
        <w:contextualSpacing/>
        <w:jc w:val="both"/>
        <w:rPr>
          <w:rFonts w:ascii="Times New Roman" w:hAnsi="Times New Roman"/>
          <w:sz w:val="28"/>
          <w:szCs w:val="28"/>
        </w:rPr>
      </w:pPr>
      <w:r w:rsidRPr="0038707E">
        <w:rPr>
          <w:rFonts w:ascii="Times New Roman" w:hAnsi="Times New Roman"/>
          <w:sz w:val="28"/>
          <w:szCs w:val="28"/>
        </w:rPr>
        <w:t>- обогащение развивающей предметно-пространственной среды</w:t>
      </w:r>
      <w:r>
        <w:rPr>
          <w:rFonts w:ascii="Times New Roman" w:hAnsi="Times New Roman"/>
          <w:sz w:val="28"/>
          <w:szCs w:val="28"/>
        </w:rPr>
        <w:t xml:space="preserve"> игрушками, пособиями, стимулирующими двигательную активность, </w:t>
      </w:r>
      <w:r>
        <w:rPr>
          <w:rFonts w:ascii="Times New Roman" w:hAnsi="Times New Roman"/>
          <w:sz w:val="28"/>
          <w:szCs w:val="28"/>
        </w:rPr>
        <w:lastRenderedPageBreak/>
        <w:t xml:space="preserve">повышающими интерес к движениям и элементарной </w:t>
      </w:r>
      <w:r w:rsidRPr="008C4C8E">
        <w:rPr>
          <w:rFonts w:ascii="Times New Roman" w:hAnsi="Times New Roman"/>
          <w:sz w:val="28"/>
          <w:szCs w:val="28"/>
        </w:rPr>
        <w:t>математике (карточки с заданиями, кубик с цифрами, картотека дидактических игр по математике с различной двигательной активностью и др.);</w:t>
      </w:r>
      <w:r w:rsidRPr="0038707E">
        <w:rPr>
          <w:rFonts w:ascii="Times New Roman" w:hAnsi="Times New Roman"/>
          <w:sz w:val="28"/>
          <w:szCs w:val="28"/>
        </w:rPr>
        <w:t xml:space="preserve"> </w:t>
      </w:r>
    </w:p>
    <w:p w:rsidR="009E5190" w:rsidRPr="0038707E" w:rsidRDefault="009E5190" w:rsidP="009E5190">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повышение</w:t>
      </w:r>
      <w:r w:rsidRPr="0038707E">
        <w:rPr>
          <w:rFonts w:ascii="Times New Roman" w:hAnsi="Times New Roman"/>
          <w:sz w:val="28"/>
          <w:szCs w:val="28"/>
        </w:rPr>
        <w:t xml:space="preserve"> </w:t>
      </w:r>
      <w:r>
        <w:rPr>
          <w:rFonts w:ascii="Times New Roman" w:hAnsi="Times New Roman"/>
          <w:sz w:val="28"/>
          <w:szCs w:val="28"/>
        </w:rPr>
        <w:t>готовности</w:t>
      </w:r>
      <w:r w:rsidRPr="0038707E">
        <w:rPr>
          <w:rFonts w:ascii="Times New Roman" w:hAnsi="Times New Roman"/>
          <w:sz w:val="28"/>
          <w:szCs w:val="28"/>
        </w:rPr>
        <w:t xml:space="preserve"> педагогов ДОО</w:t>
      </w:r>
      <w:r>
        <w:rPr>
          <w:rFonts w:ascii="Times New Roman" w:hAnsi="Times New Roman"/>
          <w:sz w:val="28"/>
          <w:szCs w:val="28"/>
        </w:rPr>
        <w:t xml:space="preserve"> к решению профессиональных задач интеграции различных видов детской деятельности. </w:t>
      </w:r>
    </w:p>
    <w:p w:rsidR="005E413A" w:rsidRDefault="00B66DD9" w:rsidP="009E5190">
      <w:pPr>
        <w:pStyle w:val="a3"/>
        <w:spacing w:line="360" w:lineRule="auto"/>
        <w:ind w:firstLine="708"/>
        <w:contextualSpacing/>
        <w:jc w:val="both"/>
        <w:rPr>
          <w:rFonts w:ascii="Times New Roman" w:hAnsi="Times New Roman"/>
          <w:sz w:val="28"/>
          <w:szCs w:val="28"/>
        </w:rPr>
      </w:pPr>
      <w:r w:rsidRPr="00912AB3">
        <w:rPr>
          <w:rFonts w:ascii="Times New Roman" w:hAnsi="Times New Roman"/>
          <w:sz w:val="28"/>
          <w:szCs w:val="28"/>
        </w:rPr>
        <w:t>Наиболее эффективное педагогическое воздействие</w:t>
      </w:r>
      <w:r w:rsidR="0002085C">
        <w:rPr>
          <w:rFonts w:ascii="Times New Roman" w:hAnsi="Times New Roman"/>
          <w:sz w:val="28"/>
          <w:szCs w:val="28"/>
        </w:rPr>
        <w:t xml:space="preserve">, направленное на развитие </w:t>
      </w:r>
      <w:proofErr w:type="spellStart"/>
      <w:proofErr w:type="gramStart"/>
      <w:r w:rsidRPr="00912AB3">
        <w:rPr>
          <w:rFonts w:ascii="Times New Roman" w:hAnsi="Times New Roman"/>
          <w:sz w:val="28"/>
          <w:szCs w:val="28"/>
        </w:rPr>
        <w:t>развитие</w:t>
      </w:r>
      <w:proofErr w:type="spellEnd"/>
      <w:proofErr w:type="gramEnd"/>
      <w:r w:rsidRPr="00912AB3">
        <w:rPr>
          <w:rFonts w:ascii="Times New Roman" w:hAnsi="Times New Roman"/>
          <w:sz w:val="28"/>
          <w:szCs w:val="28"/>
        </w:rPr>
        <w:t xml:space="preserve"> математических представлений </w:t>
      </w:r>
      <w:r w:rsidR="0006592F" w:rsidRPr="00912AB3">
        <w:rPr>
          <w:rFonts w:ascii="Times New Roman" w:hAnsi="Times New Roman"/>
          <w:sz w:val="28"/>
          <w:szCs w:val="28"/>
        </w:rPr>
        <w:t xml:space="preserve">у </w:t>
      </w:r>
      <w:r w:rsidRPr="00912AB3">
        <w:rPr>
          <w:rFonts w:ascii="Times New Roman" w:hAnsi="Times New Roman"/>
          <w:sz w:val="28"/>
          <w:szCs w:val="28"/>
        </w:rPr>
        <w:t xml:space="preserve">старших дошкольников </w:t>
      </w:r>
      <w:r w:rsidR="005E413A">
        <w:rPr>
          <w:rFonts w:ascii="Times New Roman" w:hAnsi="Times New Roman"/>
          <w:sz w:val="28"/>
          <w:szCs w:val="28"/>
        </w:rPr>
        <w:t>будет происходить в процессе интеграции различных видов детской деятельности. Под интеграцией</w:t>
      </w:r>
      <w:r w:rsidR="00CE7D1E">
        <w:rPr>
          <w:rFonts w:ascii="Times New Roman" w:hAnsi="Times New Roman"/>
          <w:sz w:val="28"/>
          <w:szCs w:val="28"/>
        </w:rPr>
        <w:t xml:space="preserve"> Т.С. Комарова, М.Б. Зацепина  </w:t>
      </w:r>
      <w:r w:rsidR="005E413A">
        <w:rPr>
          <w:rFonts w:ascii="Times New Roman" w:hAnsi="Times New Roman"/>
          <w:sz w:val="28"/>
          <w:szCs w:val="28"/>
        </w:rPr>
        <w:t xml:space="preserve"> понима</w:t>
      </w:r>
      <w:r w:rsidR="00CE7D1E">
        <w:rPr>
          <w:rFonts w:ascii="Times New Roman" w:hAnsi="Times New Roman"/>
          <w:sz w:val="28"/>
          <w:szCs w:val="28"/>
        </w:rPr>
        <w:t>ют</w:t>
      </w:r>
      <w:r w:rsidR="005E413A">
        <w:rPr>
          <w:rFonts w:ascii="Times New Roman" w:hAnsi="Times New Roman"/>
          <w:sz w:val="28"/>
          <w:szCs w:val="28"/>
        </w:rPr>
        <w:t xml:space="preserve"> </w:t>
      </w:r>
      <w:r w:rsidR="00CD78B0">
        <w:rPr>
          <w:rFonts w:ascii="Times New Roman" w:hAnsi="Times New Roman"/>
          <w:sz w:val="28"/>
          <w:szCs w:val="28"/>
        </w:rPr>
        <w:t xml:space="preserve">разностороннюю и широкую взаимосвязь предметов и объектов окружающего мира, </w:t>
      </w:r>
      <w:r w:rsidR="00CE7D1E">
        <w:rPr>
          <w:rFonts w:ascii="Times New Roman" w:hAnsi="Times New Roman"/>
          <w:sz w:val="28"/>
          <w:szCs w:val="28"/>
        </w:rPr>
        <w:t>разнообразных образовательных направлений и областей, различных видов деятельности (</w:t>
      </w:r>
      <w:r w:rsidR="001B7448">
        <w:rPr>
          <w:rFonts w:ascii="Times New Roman" w:hAnsi="Times New Roman"/>
          <w:sz w:val="28"/>
          <w:szCs w:val="28"/>
        </w:rPr>
        <w:t>42</w:t>
      </w:r>
      <w:r w:rsidR="00CE7D1E">
        <w:rPr>
          <w:rFonts w:ascii="Times New Roman" w:hAnsi="Times New Roman"/>
          <w:sz w:val="28"/>
          <w:szCs w:val="28"/>
        </w:rPr>
        <w:t>)</w:t>
      </w:r>
      <w:r w:rsidR="001B7448">
        <w:rPr>
          <w:rFonts w:ascii="Times New Roman" w:hAnsi="Times New Roman"/>
          <w:sz w:val="28"/>
          <w:szCs w:val="28"/>
        </w:rPr>
        <w:t>.</w:t>
      </w:r>
      <w:r w:rsidR="00EF6FB3">
        <w:rPr>
          <w:rFonts w:ascii="Times New Roman" w:hAnsi="Times New Roman"/>
          <w:sz w:val="28"/>
          <w:szCs w:val="28"/>
        </w:rPr>
        <w:t xml:space="preserve"> Интеграция имеет большое значение для повышения эффективности воспитания и обучения. Она формирует у детей более глубокие, разносторонние знания; целостное представление о мире и его взаимосвязях</w:t>
      </w:r>
      <w:r w:rsidR="006510E3">
        <w:rPr>
          <w:rFonts w:ascii="Times New Roman" w:hAnsi="Times New Roman"/>
          <w:sz w:val="28"/>
          <w:szCs w:val="28"/>
        </w:rPr>
        <w:t>; позволяет сократить количество занятий и время из проведения, предотвращает перегрузку, оставляет время для самостоятельной деятельности детей; формирует обобщенные представления, знания и умения</w:t>
      </w:r>
      <w:r w:rsidR="00F46954">
        <w:rPr>
          <w:rFonts w:ascii="Times New Roman" w:hAnsi="Times New Roman"/>
          <w:sz w:val="28"/>
          <w:szCs w:val="28"/>
        </w:rPr>
        <w:t>. Двигательная деятельность логично увязывается с познавательной сферой, в частности с формированием элементарных математических представлений. Занятия по физической культур</w:t>
      </w:r>
      <w:r w:rsidR="008768E4">
        <w:rPr>
          <w:rFonts w:ascii="Times New Roman" w:hAnsi="Times New Roman"/>
          <w:sz w:val="28"/>
          <w:szCs w:val="28"/>
        </w:rPr>
        <w:t>е могут быть взаимосвязаны с математикой и наоборот, где актуализируются полученные представления не только с числом и счетом, но и с формой, величиной предметов и объектов действительности. Таким образом</w:t>
      </w:r>
      <w:r w:rsidR="00FA3A7D">
        <w:rPr>
          <w:rFonts w:ascii="Times New Roman" w:hAnsi="Times New Roman"/>
          <w:sz w:val="28"/>
          <w:szCs w:val="28"/>
        </w:rPr>
        <w:t>,</w:t>
      </w:r>
      <w:r w:rsidR="008768E4">
        <w:rPr>
          <w:rFonts w:ascii="Times New Roman" w:hAnsi="Times New Roman"/>
          <w:sz w:val="28"/>
          <w:szCs w:val="28"/>
        </w:rPr>
        <w:t xml:space="preserve"> </w:t>
      </w:r>
      <w:r w:rsidR="00E96B7B">
        <w:rPr>
          <w:rFonts w:ascii="Times New Roman" w:hAnsi="Times New Roman"/>
          <w:sz w:val="28"/>
          <w:szCs w:val="28"/>
        </w:rPr>
        <w:t>интегрированное включение содержания по разным разделам работы с детьми и интеграция представлены в современных образовательных программах как один из принципов воспитания и обучения детей в дошкольной организации.</w:t>
      </w:r>
    </w:p>
    <w:p w:rsidR="00B66DD9" w:rsidRPr="00912AB3" w:rsidRDefault="00531515" w:rsidP="00912AB3">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В связи с этим </w:t>
      </w:r>
      <w:r w:rsidR="00B66DD9" w:rsidRPr="00912AB3">
        <w:rPr>
          <w:rFonts w:ascii="Times New Roman" w:hAnsi="Times New Roman"/>
          <w:sz w:val="28"/>
          <w:szCs w:val="28"/>
        </w:rPr>
        <w:t>предметное содержание математической зоны</w:t>
      </w:r>
      <w:r w:rsidRPr="00531515">
        <w:rPr>
          <w:rFonts w:ascii="Times New Roman" w:hAnsi="Times New Roman"/>
          <w:sz w:val="28"/>
          <w:szCs w:val="28"/>
        </w:rPr>
        <w:t xml:space="preserve"> </w:t>
      </w:r>
      <w:r w:rsidRPr="00912AB3">
        <w:rPr>
          <w:rFonts w:ascii="Times New Roman" w:hAnsi="Times New Roman"/>
          <w:sz w:val="28"/>
          <w:szCs w:val="28"/>
        </w:rPr>
        <w:t xml:space="preserve"> </w:t>
      </w:r>
      <w:r w:rsidR="002B5563">
        <w:rPr>
          <w:rFonts w:ascii="Times New Roman" w:hAnsi="Times New Roman"/>
          <w:sz w:val="28"/>
          <w:szCs w:val="28"/>
        </w:rPr>
        <w:t xml:space="preserve">должно быть представлено разнообразными </w:t>
      </w:r>
      <w:r w:rsidR="00B66DD9" w:rsidRPr="00912AB3">
        <w:rPr>
          <w:rFonts w:ascii="Times New Roman" w:hAnsi="Times New Roman"/>
          <w:sz w:val="28"/>
          <w:szCs w:val="28"/>
        </w:rPr>
        <w:t xml:space="preserve">игры, </w:t>
      </w:r>
      <w:r w:rsidR="002B5563">
        <w:rPr>
          <w:rFonts w:ascii="Times New Roman" w:hAnsi="Times New Roman"/>
          <w:sz w:val="28"/>
          <w:szCs w:val="28"/>
        </w:rPr>
        <w:t>дидактическим материалом</w:t>
      </w:r>
      <w:r w:rsidR="00591594">
        <w:rPr>
          <w:rFonts w:ascii="Times New Roman" w:hAnsi="Times New Roman"/>
          <w:sz w:val="28"/>
          <w:szCs w:val="28"/>
        </w:rPr>
        <w:t xml:space="preserve"> </w:t>
      </w:r>
      <w:r w:rsidR="00591594">
        <w:rPr>
          <w:rFonts w:ascii="Times New Roman" w:hAnsi="Times New Roman"/>
          <w:sz w:val="28"/>
          <w:szCs w:val="28"/>
        </w:rPr>
        <w:lastRenderedPageBreak/>
        <w:t>(модели, шишку, каштаны и др.)</w:t>
      </w:r>
      <w:r w:rsidR="002B5563">
        <w:rPr>
          <w:rFonts w:ascii="Times New Roman" w:hAnsi="Times New Roman"/>
          <w:sz w:val="28"/>
          <w:szCs w:val="28"/>
        </w:rPr>
        <w:t xml:space="preserve">, </w:t>
      </w:r>
      <w:r w:rsidR="00B66DD9" w:rsidRPr="00912AB3">
        <w:rPr>
          <w:rFonts w:ascii="Times New Roman" w:hAnsi="Times New Roman"/>
          <w:sz w:val="28"/>
          <w:szCs w:val="28"/>
        </w:rPr>
        <w:t>оборудование</w:t>
      </w:r>
      <w:r w:rsidR="002B5563">
        <w:rPr>
          <w:rFonts w:ascii="Times New Roman" w:hAnsi="Times New Roman"/>
          <w:sz w:val="28"/>
          <w:szCs w:val="28"/>
        </w:rPr>
        <w:t>м</w:t>
      </w:r>
      <w:r w:rsidR="00B66DD9" w:rsidRPr="00912AB3">
        <w:rPr>
          <w:rFonts w:ascii="Times New Roman" w:hAnsi="Times New Roman"/>
          <w:sz w:val="28"/>
          <w:szCs w:val="28"/>
        </w:rPr>
        <w:t xml:space="preserve"> для экспериментирования, измерений</w:t>
      </w:r>
      <w:r>
        <w:rPr>
          <w:rFonts w:ascii="Times New Roman" w:hAnsi="Times New Roman"/>
          <w:sz w:val="28"/>
          <w:szCs w:val="28"/>
        </w:rPr>
        <w:t xml:space="preserve"> </w:t>
      </w:r>
      <w:r w:rsidR="00D10EE4">
        <w:rPr>
          <w:rFonts w:ascii="Times New Roman" w:hAnsi="Times New Roman"/>
          <w:sz w:val="28"/>
          <w:szCs w:val="28"/>
        </w:rPr>
        <w:t>(3)</w:t>
      </w:r>
      <w:r w:rsidR="00B66DD9" w:rsidRPr="00912AB3">
        <w:rPr>
          <w:rFonts w:ascii="Times New Roman" w:hAnsi="Times New Roman"/>
          <w:sz w:val="28"/>
          <w:szCs w:val="28"/>
        </w:rPr>
        <w:t xml:space="preserve">. </w:t>
      </w:r>
    </w:p>
    <w:p w:rsidR="00B66DD9" w:rsidRPr="00912AB3" w:rsidRDefault="00B66DD9" w:rsidP="00912AB3">
      <w:pPr>
        <w:pStyle w:val="a3"/>
        <w:spacing w:line="360" w:lineRule="auto"/>
        <w:ind w:firstLine="708"/>
        <w:contextualSpacing/>
        <w:jc w:val="both"/>
        <w:rPr>
          <w:rFonts w:ascii="Times New Roman" w:hAnsi="Times New Roman"/>
          <w:sz w:val="28"/>
          <w:szCs w:val="28"/>
        </w:rPr>
      </w:pPr>
      <w:proofErr w:type="gramStart"/>
      <w:r w:rsidRPr="00912AB3">
        <w:rPr>
          <w:rFonts w:ascii="Times New Roman" w:hAnsi="Times New Roman"/>
          <w:sz w:val="28"/>
          <w:szCs w:val="28"/>
        </w:rPr>
        <w:t xml:space="preserve">В математической зоне используются </w:t>
      </w:r>
      <w:r w:rsidR="00591594">
        <w:rPr>
          <w:rFonts w:ascii="Times New Roman" w:hAnsi="Times New Roman"/>
          <w:sz w:val="28"/>
          <w:szCs w:val="28"/>
        </w:rPr>
        <w:t xml:space="preserve">и </w:t>
      </w:r>
      <w:r w:rsidRPr="00912AB3">
        <w:rPr>
          <w:rFonts w:ascii="Times New Roman" w:hAnsi="Times New Roman"/>
          <w:sz w:val="28"/>
          <w:szCs w:val="28"/>
        </w:rPr>
        <w:t>игры, направленные на развитие умений</w:t>
      </w:r>
      <w:r w:rsidR="00591594">
        <w:rPr>
          <w:rFonts w:ascii="Times New Roman" w:hAnsi="Times New Roman"/>
          <w:sz w:val="28"/>
          <w:szCs w:val="28"/>
        </w:rPr>
        <w:t xml:space="preserve"> с различной двигательной активностью, например, </w:t>
      </w:r>
      <w:r w:rsidRPr="00912AB3">
        <w:rPr>
          <w:rFonts w:ascii="Times New Roman" w:hAnsi="Times New Roman"/>
          <w:sz w:val="28"/>
          <w:szCs w:val="28"/>
        </w:rPr>
        <w:t>игры с мячом «Назови по счету», «Сколько?», «Назови соседей» и др.)</w:t>
      </w:r>
      <w:r w:rsidR="00ED1398">
        <w:rPr>
          <w:rFonts w:ascii="Times New Roman" w:hAnsi="Times New Roman"/>
          <w:sz w:val="28"/>
          <w:szCs w:val="28"/>
        </w:rPr>
        <w:t>;</w:t>
      </w:r>
      <w:proofErr w:type="gramEnd"/>
      <w:r w:rsidR="00ED1398">
        <w:rPr>
          <w:rFonts w:ascii="Times New Roman" w:hAnsi="Times New Roman"/>
          <w:sz w:val="28"/>
          <w:szCs w:val="28"/>
        </w:rPr>
        <w:t xml:space="preserve"> </w:t>
      </w:r>
      <w:r w:rsidRPr="00912AB3">
        <w:rPr>
          <w:rFonts w:ascii="Times New Roman" w:hAnsi="Times New Roman"/>
          <w:sz w:val="28"/>
          <w:szCs w:val="28"/>
        </w:rPr>
        <w:t xml:space="preserve"> игры на плоскостное</w:t>
      </w:r>
      <w:r w:rsidR="00ED1398">
        <w:rPr>
          <w:rFonts w:ascii="Times New Roman" w:hAnsi="Times New Roman"/>
          <w:sz w:val="28"/>
          <w:szCs w:val="28"/>
        </w:rPr>
        <w:t xml:space="preserve"> («</w:t>
      </w:r>
      <w:proofErr w:type="spellStart"/>
      <w:r w:rsidR="00ED1398">
        <w:rPr>
          <w:rFonts w:ascii="Times New Roman" w:hAnsi="Times New Roman"/>
          <w:sz w:val="28"/>
          <w:szCs w:val="28"/>
        </w:rPr>
        <w:t>Танграм</w:t>
      </w:r>
      <w:proofErr w:type="spellEnd"/>
      <w:r w:rsidR="00ED1398">
        <w:rPr>
          <w:rFonts w:ascii="Times New Roman" w:hAnsi="Times New Roman"/>
          <w:sz w:val="28"/>
          <w:szCs w:val="28"/>
        </w:rPr>
        <w:t>», Волшебный квадрат и др.)</w:t>
      </w:r>
      <w:r w:rsidRPr="00912AB3">
        <w:rPr>
          <w:rFonts w:ascii="Times New Roman" w:hAnsi="Times New Roman"/>
          <w:sz w:val="28"/>
          <w:szCs w:val="28"/>
        </w:rPr>
        <w:t xml:space="preserve"> и объемное моделирование</w:t>
      </w:r>
      <w:r w:rsidR="00ED1398">
        <w:rPr>
          <w:rFonts w:ascii="Times New Roman" w:hAnsi="Times New Roman"/>
          <w:sz w:val="28"/>
          <w:szCs w:val="28"/>
        </w:rPr>
        <w:t xml:space="preserve"> «</w:t>
      </w:r>
      <w:proofErr w:type="spellStart"/>
      <w:r w:rsidR="00ED1398">
        <w:rPr>
          <w:rFonts w:ascii="Times New Roman" w:hAnsi="Times New Roman"/>
          <w:sz w:val="28"/>
          <w:szCs w:val="28"/>
        </w:rPr>
        <w:t>Лего-конструктор</w:t>
      </w:r>
      <w:proofErr w:type="spellEnd"/>
      <w:r w:rsidR="00ED1398">
        <w:rPr>
          <w:rFonts w:ascii="Times New Roman" w:hAnsi="Times New Roman"/>
          <w:sz w:val="28"/>
          <w:szCs w:val="28"/>
        </w:rPr>
        <w:t xml:space="preserve">, строительный </w:t>
      </w:r>
      <w:proofErr w:type="spellStart"/>
      <w:r w:rsidR="00ED1398">
        <w:rPr>
          <w:rFonts w:ascii="Times New Roman" w:hAnsi="Times New Roman"/>
          <w:sz w:val="28"/>
          <w:szCs w:val="28"/>
        </w:rPr>
        <w:t>контруктор</w:t>
      </w:r>
      <w:proofErr w:type="spellEnd"/>
      <w:r w:rsidR="00ED1398">
        <w:rPr>
          <w:rFonts w:ascii="Times New Roman" w:hAnsi="Times New Roman"/>
          <w:sz w:val="28"/>
          <w:szCs w:val="28"/>
        </w:rPr>
        <w:t xml:space="preserve"> и др.)</w:t>
      </w:r>
      <w:r w:rsidRPr="00912AB3">
        <w:rPr>
          <w:rFonts w:ascii="Times New Roman" w:hAnsi="Times New Roman"/>
          <w:sz w:val="28"/>
          <w:szCs w:val="28"/>
        </w:rPr>
        <w:t xml:space="preserve">, которые обучают детей не только выкладывать картинки, конструкции по образцам, но и самостоятельно придумывать и составлять силуэты (4; 27). </w:t>
      </w:r>
    </w:p>
    <w:p w:rsidR="00B66DD9" w:rsidRPr="00912AB3" w:rsidRDefault="00B66DD9" w:rsidP="00912AB3">
      <w:pPr>
        <w:pStyle w:val="a3"/>
        <w:spacing w:line="360" w:lineRule="auto"/>
        <w:ind w:firstLine="708"/>
        <w:contextualSpacing/>
        <w:jc w:val="both"/>
        <w:rPr>
          <w:rFonts w:ascii="Times New Roman" w:hAnsi="Times New Roman"/>
          <w:sz w:val="28"/>
          <w:szCs w:val="28"/>
        </w:rPr>
      </w:pPr>
      <w:r w:rsidRPr="00A31DDE">
        <w:rPr>
          <w:rFonts w:ascii="Times New Roman" w:hAnsi="Times New Roman"/>
          <w:sz w:val="28"/>
          <w:szCs w:val="28"/>
        </w:rPr>
        <w:t>Однако,</w:t>
      </w:r>
      <w:r w:rsidRPr="00912AB3">
        <w:rPr>
          <w:rFonts w:ascii="Times New Roman" w:hAnsi="Times New Roman"/>
          <w:sz w:val="28"/>
          <w:szCs w:val="28"/>
        </w:rPr>
        <w:t xml:space="preserve"> развивающая предметно-пространственная и игровая среда, окружающая детей, даже организованная наилучшим образом, не может сама по себе, без руководства взрослого, эффективно воздействовать на их математическое развитие. По мнению А.Г. Гогоберидзе, «…только взрослый, целенаправленно организуя предметный мир, раскрывает в своих действиях и отношениях с детьми их сущность: он «одушевляет» окружающую среду, делает ее понятной и доступной для ребенка»</w:t>
      </w:r>
      <w:r w:rsidR="005978C1" w:rsidRPr="00912AB3">
        <w:rPr>
          <w:rFonts w:ascii="Times New Roman" w:hAnsi="Times New Roman"/>
          <w:sz w:val="28"/>
          <w:szCs w:val="28"/>
        </w:rPr>
        <w:t xml:space="preserve"> (</w:t>
      </w:r>
      <w:r w:rsidR="005E413A">
        <w:rPr>
          <w:rFonts w:ascii="Times New Roman" w:hAnsi="Times New Roman"/>
          <w:sz w:val="28"/>
          <w:szCs w:val="28"/>
        </w:rPr>
        <w:t>24</w:t>
      </w:r>
      <w:r w:rsidR="005978C1" w:rsidRPr="00912AB3">
        <w:rPr>
          <w:rFonts w:ascii="Times New Roman" w:hAnsi="Times New Roman"/>
          <w:sz w:val="28"/>
          <w:szCs w:val="28"/>
        </w:rPr>
        <w:t>)</w:t>
      </w:r>
      <w:r w:rsidRPr="00912AB3">
        <w:rPr>
          <w:rFonts w:ascii="Times New Roman" w:hAnsi="Times New Roman"/>
          <w:sz w:val="28"/>
          <w:szCs w:val="28"/>
        </w:rPr>
        <w:t>.</w:t>
      </w:r>
    </w:p>
    <w:p w:rsidR="00B66DD9" w:rsidRPr="00912AB3" w:rsidRDefault="00A03B00" w:rsidP="00912AB3">
      <w:pPr>
        <w:pStyle w:val="a3"/>
        <w:spacing w:line="360" w:lineRule="auto"/>
        <w:ind w:firstLine="708"/>
        <w:contextualSpacing/>
        <w:jc w:val="both"/>
        <w:rPr>
          <w:rFonts w:ascii="Times New Roman" w:hAnsi="Times New Roman"/>
          <w:sz w:val="28"/>
          <w:szCs w:val="28"/>
        </w:rPr>
      </w:pPr>
      <w:r w:rsidRPr="00A03B00">
        <w:rPr>
          <w:rFonts w:ascii="Times New Roman" w:hAnsi="Times New Roman"/>
          <w:sz w:val="28"/>
          <w:szCs w:val="28"/>
        </w:rPr>
        <w:t>Актуализация</w:t>
      </w:r>
      <w:r w:rsidR="00B66DD9" w:rsidRPr="00912AB3">
        <w:rPr>
          <w:rFonts w:ascii="Times New Roman" w:hAnsi="Times New Roman"/>
          <w:sz w:val="28"/>
          <w:szCs w:val="28"/>
        </w:rPr>
        <w:t xml:space="preserve"> математических представлений у дошкольников будет более эффективным, если при организации развивающей предметно-пространственной среды является соответствие уровня двигательной активности количественным, пространственным, временным, геометрическим и другим представлениям старших дошкольников. Успех игровой деятельности в организованной функциональной математической зоне определяется интересом самого воспитателя к занимательным задачам для детей. Воспитатель должен владеть знаниями о характере, назначении, развивающем воздействии занимательного материала, приемами руководства самостоятельной деятельностью с элементарным математическим материалом. </w:t>
      </w:r>
    </w:p>
    <w:p w:rsidR="00487753" w:rsidRPr="0038707E" w:rsidRDefault="00B66DD9" w:rsidP="00487753">
      <w:pPr>
        <w:pStyle w:val="a3"/>
        <w:spacing w:line="360" w:lineRule="auto"/>
        <w:ind w:firstLine="708"/>
        <w:contextualSpacing/>
        <w:jc w:val="both"/>
        <w:rPr>
          <w:rFonts w:ascii="Times New Roman" w:hAnsi="Times New Roman"/>
          <w:sz w:val="28"/>
          <w:szCs w:val="28"/>
        </w:rPr>
      </w:pPr>
      <w:r w:rsidRPr="00912AB3">
        <w:rPr>
          <w:rFonts w:ascii="Times New Roman" w:hAnsi="Times New Roman"/>
          <w:sz w:val="28"/>
          <w:szCs w:val="28"/>
        </w:rPr>
        <w:t xml:space="preserve">Заинтересованность, увлеченность педагога ‒ это основа для проявления детьми познавательной активности. </w:t>
      </w:r>
      <w:r w:rsidR="00487753">
        <w:rPr>
          <w:rFonts w:ascii="Times New Roman" w:hAnsi="Times New Roman"/>
          <w:sz w:val="28"/>
          <w:szCs w:val="28"/>
        </w:rPr>
        <w:t xml:space="preserve">В связи с этим </w:t>
      </w:r>
      <w:r w:rsidR="00487753" w:rsidRPr="0038707E">
        <w:rPr>
          <w:rFonts w:ascii="Times New Roman" w:hAnsi="Times New Roman"/>
          <w:sz w:val="28"/>
          <w:szCs w:val="28"/>
        </w:rPr>
        <w:t>педагог ДОО</w:t>
      </w:r>
      <w:r w:rsidR="00487753">
        <w:rPr>
          <w:rFonts w:ascii="Times New Roman" w:hAnsi="Times New Roman"/>
          <w:sz w:val="28"/>
          <w:szCs w:val="28"/>
        </w:rPr>
        <w:t xml:space="preserve"> должен быть готов к решению профессиональных задач, связанных с  </w:t>
      </w:r>
      <w:r w:rsidR="00487753">
        <w:rPr>
          <w:rFonts w:ascii="Times New Roman" w:hAnsi="Times New Roman"/>
          <w:sz w:val="28"/>
          <w:szCs w:val="28"/>
        </w:rPr>
        <w:lastRenderedPageBreak/>
        <w:t xml:space="preserve">интеграцией различных видов детской деятельности. </w:t>
      </w:r>
      <w:r w:rsidR="00A31DDE">
        <w:rPr>
          <w:rFonts w:ascii="Times New Roman" w:hAnsi="Times New Roman"/>
          <w:sz w:val="28"/>
          <w:szCs w:val="28"/>
        </w:rPr>
        <w:t>Это является трет</w:t>
      </w:r>
      <w:r w:rsidR="00604008">
        <w:rPr>
          <w:rFonts w:ascii="Times New Roman" w:hAnsi="Times New Roman"/>
          <w:sz w:val="28"/>
          <w:szCs w:val="28"/>
        </w:rPr>
        <w:t>ь</w:t>
      </w:r>
      <w:r w:rsidR="00A31DDE">
        <w:rPr>
          <w:rFonts w:ascii="Times New Roman" w:hAnsi="Times New Roman"/>
          <w:sz w:val="28"/>
          <w:szCs w:val="28"/>
        </w:rPr>
        <w:t xml:space="preserve">им условием </w:t>
      </w:r>
      <w:r w:rsidR="00604008">
        <w:rPr>
          <w:rFonts w:ascii="Times New Roman" w:hAnsi="Times New Roman"/>
          <w:sz w:val="28"/>
          <w:szCs w:val="28"/>
        </w:rPr>
        <w:t>гипотезы.</w:t>
      </w:r>
    </w:p>
    <w:p w:rsidR="00B66DD9" w:rsidRPr="00912AB3" w:rsidRDefault="00604008" w:rsidP="00912AB3">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Педагог</w:t>
      </w:r>
      <w:r w:rsidR="000B6754">
        <w:rPr>
          <w:rFonts w:ascii="Times New Roman" w:hAnsi="Times New Roman"/>
          <w:sz w:val="28"/>
          <w:szCs w:val="28"/>
        </w:rPr>
        <w:t xml:space="preserve"> должен продумывать, обогащать развивающую предметно-пространственную среду, создавать условия, способствующие актуализации математических представлений в двигательной активности в ДОО и семье, повышая уровень компетентности и родителей детей воспитанников. </w:t>
      </w:r>
      <w:r w:rsidR="00B66DD9" w:rsidRPr="00912AB3">
        <w:rPr>
          <w:rFonts w:ascii="Times New Roman" w:hAnsi="Times New Roman"/>
          <w:sz w:val="28"/>
          <w:szCs w:val="28"/>
        </w:rPr>
        <w:t xml:space="preserve">Созданию </w:t>
      </w:r>
      <w:r w:rsidR="000B6754">
        <w:rPr>
          <w:rFonts w:ascii="Times New Roman" w:hAnsi="Times New Roman"/>
          <w:sz w:val="28"/>
          <w:szCs w:val="28"/>
        </w:rPr>
        <w:t xml:space="preserve">активных </w:t>
      </w:r>
      <w:r w:rsidR="00B66DD9" w:rsidRPr="00912AB3">
        <w:rPr>
          <w:rFonts w:ascii="Times New Roman" w:hAnsi="Times New Roman"/>
          <w:sz w:val="28"/>
          <w:szCs w:val="28"/>
        </w:rPr>
        <w:t>центр</w:t>
      </w:r>
      <w:r w:rsidR="000B6754">
        <w:rPr>
          <w:rFonts w:ascii="Times New Roman" w:hAnsi="Times New Roman"/>
          <w:sz w:val="28"/>
          <w:szCs w:val="28"/>
        </w:rPr>
        <w:t xml:space="preserve">ов </w:t>
      </w:r>
      <w:r w:rsidR="00B66DD9" w:rsidRPr="00912AB3">
        <w:rPr>
          <w:rFonts w:ascii="Times New Roman" w:hAnsi="Times New Roman"/>
          <w:sz w:val="28"/>
          <w:szCs w:val="28"/>
        </w:rPr>
        <w:t xml:space="preserve"> предшествует подбор игрового материала, что определяется возрастными возможностями и уровнем развития детей группы. Основное требование к  двигательной активности детей с целью развития математических представлений  –</w:t>
      </w:r>
      <w:r w:rsidR="008A63A9" w:rsidRPr="00912AB3">
        <w:rPr>
          <w:rFonts w:ascii="Times New Roman" w:hAnsi="Times New Roman"/>
          <w:sz w:val="28"/>
          <w:szCs w:val="28"/>
        </w:rPr>
        <w:t xml:space="preserve"> </w:t>
      </w:r>
      <w:r w:rsidR="00B66DD9" w:rsidRPr="00912AB3">
        <w:rPr>
          <w:rFonts w:ascii="Times New Roman" w:hAnsi="Times New Roman"/>
          <w:sz w:val="28"/>
          <w:szCs w:val="28"/>
        </w:rPr>
        <w:t>соответствие основным концептуальным подходам программы, которая реализуется в дошкольной образовательной организации («Детство», «От рождения до школы» и др.). Реализацией педагогических задач, стоящих перед педагогическим коллективом, занимаются, прежде всего, воспитатели, работающие с группой детей по той или иной программе дошкольного образования, и они самостоятельно выбирают варианты построения процесса двигательной активности (</w:t>
      </w:r>
      <w:r w:rsidR="00082181">
        <w:rPr>
          <w:rFonts w:ascii="Times New Roman" w:hAnsi="Times New Roman"/>
          <w:sz w:val="28"/>
          <w:szCs w:val="28"/>
        </w:rPr>
        <w:t>43</w:t>
      </w:r>
      <w:r w:rsidR="00B66DD9" w:rsidRPr="00912AB3">
        <w:rPr>
          <w:rFonts w:ascii="Times New Roman" w:hAnsi="Times New Roman"/>
          <w:sz w:val="28"/>
          <w:szCs w:val="28"/>
        </w:rPr>
        <w:t xml:space="preserve">). </w:t>
      </w:r>
    </w:p>
    <w:p w:rsidR="00B66DD9" w:rsidRPr="00912AB3" w:rsidRDefault="00B66DD9" w:rsidP="00912AB3">
      <w:pPr>
        <w:pStyle w:val="a3"/>
        <w:spacing w:line="360" w:lineRule="auto"/>
        <w:ind w:firstLine="708"/>
        <w:contextualSpacing/>
        <w:jc w:val="both"/>
        <w:rPr>
          <w:rFonts w:ascii="Times New Roman" w:hAnsi="Times New Roman"/>
          <w:sz w:val="28"/>
          <w:szCs w:val="28"/>
        </w:rPr>
      </w:pPr>
      <w:r w:rsidRPr="00912AB3">
        <w:rPr>
          <w:rFonts w:ascii="Times New Roman" w:hAnsi="Times New Roman"/>
          <w:sz w:val="28"/>
          <w:szCs w:val="28"/>
        </w:rPr>
        <w:t xml:space="preserve">Соотношение игровых и познавательных мотивов в дошкольном возрасте определяет, что наиболее успешным процесс познания будет в ситуациях, требующих сообразительности, познавательной активности, самостоятельности детей. Используемые математические материалы и пособия должны содержать элемент «неожиданности», «проблемности». При их создании должен быть учтен имеющийся опыт детей; они должны позволять организовывать различные варианты действий и игр. </w:t>
      </w:r>
    </w:p>
    <w:p w:rsidR="00B66DD9" w:rsidRPr="00912AB3" w:rsidRDefault="00B66DD9" w:rsidP="00912AB3">
      <w:pPr>
        <w:pStyle w:val="a3"/>
        <w:spacing w:line="360" w:lineRule="auto"/>
        <w:ind w:firstLine="708"/>
        <w:contextualSpacing/>
        <w:jc w:val="both"/>
        <w:rPr>
          <w:rFonts w:ascii="Times New Roman" w:hAnsi="Times New Roman"/>
          <w:sz w:val="28"/>
          <w:szCs w:val="28"/>
        </w:rPr>
      </w:pPr>
      <w:r w:rsidRPr="00912AB3">
        <w:rPr>
          <w:rFonts w:ascii="Times New Roman" w:hAnsi="Times New Roman"/>
          <w:sz w:val="28"/>
          <w:szCs w:val="28"/>
        </w:rPr>
        <w:t xml:space="preserve">Наиболее успешным процесс познания в ситуациях, требующих сообразительности, познавательной активности, самостоятельности детей будет определяться соотношением игровых и познавательных мотивов. Элементы «неожиданности» и «проблемности» должны содержаться как в играх, так и пособиях, материалах. При их создании учитывается имеющийся опыт детей, позволяющий организовывать различные варианты действий и игр. </w:t>
      </w:r>
    </w:p>
    <w:p w:rsidR="00B66DD9" w:rsidRPr="00912AB3" w:rsidRDefault="00B66DD9" w:rsidP="00912AB3">
      <w:pPr>
        <w:pStyle w:val="a3"/>
        <w:spacing w:line="360" w:lineRule="auto"/>
        <w:ind w:firstLine="708"/>
        <w:contextualSpacing/>
        <w:jc w:val="both"/>
        <w:rPr>
          <w:rFonts w:ascii="Times New Roman" w:hAnsi="Times New Roman"/>
          <w:sz w:val="28"/>
          <w:szCs w:val="28"/>
        </w:rPr>
      </w:pPr>
      <w:r w:rsidRPr="00912AB3">
        <w:rPr>
          <w:rFonts w:ascii="Times New Roman" w:hAnsi="Times New Roman"/>
          <w:sz w:val="28"/>
          <w:szCs w:val="28"/>
        </w:rPr>
        <w:lastRenderedPageBreak/>
        <w:t xml:space="preserve">Педагог помогает обобщить и трансформировать освоенные представления, понять некоторые более абстрактные термины: число, время, транзитивность отношений, самостоятельно выделить характеристические свойства при группировке множеств и т. п. Понимание неизменности количества, величины (принцип, или правило, сохранения величины) значительно совершенствуется: дошкольники выделяют и понимают противоречия в различных ситуациях и пытаются их объяснить (38). </w:t>
      </w:r>
    </w:p>
    <w:p w:rsidR="00B66DD9" w:rsidRPr="0038707E" w:rsidRDefault="00B66DD9" w:rsidP="00912AB3">
      <w:pPr>
        <w:pStyle w:val="a3"/>
        <w:spacing w:line="360" w:lineRule="auto"/>
        <w:ind w:firstLine="708"/>
        <w:contextualSpacing/>
        <w:jc w:val="both"/>
        <w:rPr>
          <w:rFonts w:ascii="Times New Roman" w:hAnsi="Times New Roman"/>
          <w:sz w:val="28"/>
          <w:szCs w:val="28"/>
        </w:rPr>
      </w:pPr>
      <w:proofErr w:type="gramStart"/>
      <w:r w:rsidRPr="00912AB3">
        <w:rPr>
          <w:rFonts w:ascii="Times New Roman" w:hAnsi="Times New Roman"/>
          <w:sz w:val="28"/>
          <w:szCs w:val="28"/>
        </w:rPr>
        <w:t xml:space="preserve">Проанализировав педагогические условия использования двигательной </w:t>
      </w:r>
      <w:r w:rsidR="0002085C" w:rsidRPr="00043611">
        <w:rPr>
          <w:rFonts w:ascii="Times New Roman" w:hAnsi="Times New Roman"/>
          <w:sz w:val="28"/>
          <w:szCs w:val="28"/>
        </w:rPr>
        <w:t xml:space="preserve">деятельности </w:t>
      </w:r>
      <w:r w:rsidRPr="00912AB3">
        <w:rPr>
          <w:rFonts w:ascii="Times New Roman" w:hAnsi="Times New Roman"/>
          <w:sz w:val="28"/>
          <w:szCs w:val="28"/>
        </w:rPr>
        <w:t xml:space="preserve">в </w:t>
      </w:r>
      <w:r w:rsidR="00F73B2D">
        <w:rPr>
          <w:rFonts w:ascii="Times New Roman" w:hAnsi="Times New Roman"/>
          <w:sz w:val="28"/>
          <w:szCs w:val="28"/>
        </w:rPr>
        <w:t>актуализации</w:t>
      </w:r>
      <w:r w:rsidRPr="00912AB3">
        <w:rPr>
          <w:rFonts w:ascii="Times New Roman" w:hAnsi="Times New Roman"/>
          <w:sz w:val="28"/>
          <w:szCs w:val="28"/>
        </w:rPr>
        <w:t xml:space="preserve"> математических представлений у детей старшего дошкольного возраста, мы пришли к выводу, </w:t>
      </w:r>
      <w:r w:rsidR="003E7F30">
        <w:rPr>
          <w:rFonts w:ascii="Times New Roman" w:hAnsi="Times New Roman"/>
          <w:sz w:val="28"/>
          <w:szCs w:val="28"/>
        </w:rPr>
        <w:t xml:space="preserve">что </w:t>
      </w:r>
      <w:r w:rsidR="0002085C">
        <w:rPr>
          <w:rFonts w:ascii="Times New Roman" w:hAnsi="Times New Roman"/>
          <w:sz w:val="28"/>
          <w:szCs w:val="28"/>
        </w:rPr>
        <w:t xml:space="preserve">интеграция двигательной </w:t>
      </w:r>
      <w:r w:rsidR="003E7F30">
        <w:rPr>
          <w:rFonts w:ascii="Times New Roman" w:hAnsi="Times New Roman"/>
          <w:sz w:val="28"/>
          <w:szCs w:val="28"/>
        </w:rPr>
        <w:t xml:space="preserve">и познавательной деятельности, </w:t>
      </w:r>
      <w:r w:rsidRPr="00912AB3">
        <w:rPr>
          <w:rFonts w:ascii="Times New Roman" w:hAnsi="Times New Roman"/>
          <w:sz w:val="28"/>
          <w:szCs w:val="28"/>
        </w:rPr>
        <w:t>созда</w:t>
      </w:r>
      <w:r w:rsidR="003E7F30">
        <w:rPr>
          <w:rFonts w:ascii="Times New Roman" w:hAnsi="Times New Roman"/>
          <w:sz w:val="28"/>
          <w:szCs w:val="28"/>
        </w:rPr>
        <w:t>нная</w:t>
      </w:r>
      <w:r w:rsidRPr="00912AB3">
        <w:rPr>
          <w:rFonts w:ascii="Times New Roman" w:hAnsi="Times New Roman"/>
          <w:sz w:val="28"/>
          <w:szCs w:val="28"/>
        </w:rPr>
        <w:t xml:space="preserve"> </w:t>
      </w:r>
      <w:r w:rsidR="003E7F30">
        <w:rPr>
          <w:rFonts w:ascii="Times New Roman" w:hAnsi="Times New Roman"/>
          <w:sz w:val="28"/>
          <w:szCs w:val="28"/>
        </w:rPr>
        <w:t xml:space="preserve">и обогащенная </w:t>
      </w:r>
      <w:r w:rsidRPr="00912AB3">
        <w:rPr>
          <w:rFonts w:ascii="Times New Roman" w:hAnsi="Times New Roman"/>
          <w:sz w:val="28"/>
          <w:szCs w:val="28"/>
        </w:rPr>
        <w:t>развивающ</w:t>
      </w:r>
      <w:r w:rsidR="003E7F30">
        <w:rPr>
          <w:rFonts w:ascii="Times New Roman" w:hAnsi="Times New Roman"/>
          <w:sz w:val="28"/>
          <w:szCs w:val="28"/>
        </w:rPr>
        <w:t>ая</w:t>
      </w:r>
      <w:r w:rsidRPr="00912AB3">
        <w:rPr>
          <w:rFonts w:ascii="Times New Roman" w:hAnsi="Times New Roman"/>
          <w:sz w:val="28"/>
          <w:szCs w:val="28"/>
        </w:rPr>
        <w:t xml:space="preserve"> предметно</w:t>
      </w:r>
      <w:r w:rsidR="003E7F30">
        <w:rPr>
          <w:rFonts w:ascii="Times New Roman" w:hAnsi="Times New Roman"/>
          <w:sz w:val="28"/>
          <w:szCs w:val="28"/>
        </w:rPr>
        <w:t>-</w:t>
      </w:r>
      <w:r w:rsidRPr="00912AB3">
        <w:rPr>
          <w:rFonts w:ascii="Times New Roman" w:hAnsi="Times New Roman"/>
          <w:sz w:val="28"/>
          <w:szCs w:val="28"/>
        </w:rPr>
        <w:t>пространств</w:t>
      </w:r>
      <w:r w:rsidR="003E7F30">
        <w:rPr>
          <w:rFonts w:ascii="Times New Roman" w:hAnsi="Times New Roman"/>
          <w:sz w:val="28"/>
          <w:szCs w:val="28"/>
        </w:rPr>
        <w:t>енная</w:t>
      </w:r>
      <w:r w:rsidRPr="00912AB3">
        <w:rPr>
          <w:rFonts w:ascii="Times New Roman" w:hAnsi="Times New Roman"/>
          <w:sz w:val="28"/>
          <w:szCs w:val="28"/>
        </w:rPr>
        <w:t xml:space="preserve"> сред</w:t>
      </w:r>
      <w:r w:rsidR="003E7F30">
        <w:rPr>
          <w:rFonts w:ascii="Times New Roman" w:hAnsi="Times New Roman"/>
          <w:sz w:val="28"/>
          <w:szCs w:val="28"/>
        </w:rPr>
        <w:t>а</w:t>
      </w:r>
      <w:r w:rsidRPr="00912AB3">
        <w:rPr>
          <w:rFonts w:ascii="Times New Roman" w:hAnsi="Times New Roman"/>
          <w:sz w:val="28"/>
          <w:szCs w:val="28"/>
        </w:rPr>
        <w:t xml:space="preserve">, </w:t>
      </w:r>
      <w:r w:rsidR="003E7F30">
        <w:rPr>
          <w:rFonts w:ascii="Times New Roman" w:hAnsi="Times New Roman"/>
          <w:sz w:val="28"/>
          <w:szCs w:val="28"/>
        </w:rPr>
        <w:t xml:space="preserve">где </w:t>
      </w:r>
      <w:r w:rsidRPr="00912AB3">
        <w:rPr>
          <w:rFonts w:ascii="Times New Roman" w:hAnsi="Times New Roman"/>
          <w:sz w:val="28"/>
          <w:szCs w:val="28"/>
        </w:rPr>
        <w:t xml:space="preserve">педагог является не только ее организатором, но и </w:t>
      </w:r>
      <w:r w:rsidR="003E7F30">
        <w:rPr>
          <w:rFonts w:ascii="Times New Roman" w:hAnsi="Times New Roman"/>
          <w:sz w:val="28"/>
          <w:szCs w:val="28"/>
        </w:rPr>
        <w:t>суб</w:t>
      </w:r>
      <w:r w:rsidRPr="00912AB3">
        <w:rPr>
          <w:rFonts w:ascii="Times New Roman" w:hAnsi="Times New Roman"/>
          <w:sz w:val="28"/>
          <w:szCs w:val="28"/>
        </w:rPr>
        <w:t>ъектом</w:t>
      </w:r>
      <w:r w:rsidR="003E7F30">
        <w:rPr>
          <w:rFonts w:ascii="Times New Roman" w:hAnsi="Times New Roman"/>
          <w:sz w:val="28"/>
          <w:szCs w:val="28"/>
        </w:rPr>
        <w:t xml:space="preserve"> деятельности</w:t>
      </w:r>
      <w:r w:rsidR="00F73B2D">
        <w:rPr>
          <w:rFonts w:ascii="Times New Roman" w:hAnsi="Times New Roman"/>
          <w:sz w:val="28"/>
          <w:szCs w:val="28"/>
        </w:rPr>
        <w:t>,</w:t>
      </w:r>
      <w:r w:rsidRPr="00912AB3">
        <w:rPr>
          <w:rFonts w:ascii="Times New Roman" w:hAnsi="Times New Roman"/>
          <w:sz w:val="28"/>
          <w:szCs w:val="28"/>
        </w:rPr>
        <w:t xml:space="preserve"> проектирует и создает </w:t>
      </w:r>
      <w:r w:rsidR="00F73B2D">
        <w:rPr>
          <w:rFonts w:ascii="Times New Roman" w:hAnsi="Times New Roman"/>
          <w:sz w:val="28"/>
          <w:szCs w:val="28"/>
        </w:rPr>
        <w:t>ее</w:t>
      </w:r>
      <w:r w:rsidRPr="00912AB3">
        <w:rPr>
          <w:rFonts w:ascii="Times New Roman" w:hAnsi="Times New Roman"/>
          <w:sz w:val="28"/>
          <w:szCs w:val="28"/>
        </w:rPr>
        <w:t xml:space="preserve">, </w:t>
      </w:r>
      <w:r w:rsidR="00F73B2D">
        <w:rPr>
          <w:rFonts w:ascii="Times New Roman" w:hAnsi="Times New Roman"/>
          <w:sz w:val="28"/>
          <w:szCs w:val="28"/>
        </w:rPr>
        <w:t xml:space="preserve"> с учетом </w:t>
      </w:r>
      <w:r w:rsidRPr="00912AB3">
        <w:rPr>
          <w:rFonts w:ascii="Times New Roman" w:hAnsi="Times New Roman"/>
          <w:sz w:val="28"/>
          <w:szCs w:val="28"/>
        </w:rPr>
        <w:t xml:space="preserve">цели </w:t>
      </w:r>
      <w:r w:rsidR="00F73B2D">
        <w:rPr>
          <w:rFonts w:ascii="Times New Roman" w:hAnsi="Times New Roman"/>
          <w:sz w:val="28"/>
          <w:szCs w:val="28"/>
        </w:rPr>
        <w:t xml:space="preserve">дошкольного </w:t>
      </w:r>
      <w:r w:rsidRPr="00912AB3">
        <w:rPr>
          <w:rFonts w:ascii="Times New Roman" w:hAnsi="Times New Roman"/>
          <w:sz w:val="28"/>
          <w:szCs w:val="28"/>
        </w:rPr>
        <w:t>образования, особенност</w:t>
      </w:r>
      <w:r w:rsidR="00F73B2D">
        <w:rPr>
          <w:rFonts w:ascii="Times New Roman" w:hAnsi="Times New Roman"/>
          <w:sz w:val="28"/>
          <w:szCs w:val="28"/>
        </w:rPr>
        <w:t>ей</w:t>
      </w:r>
      <w:r w:rsidRPr="00912AB3">
        <w:rPr>
          <w:rFonts w:ascii="Times New Roman" w:hAnsi="Times New Roman"/>
          <w:sz w:val="28"/>
          <w:szCs w:val="28"/>
        </w:rPr>
        <w:t xml:space="preserve"> развития каждого ребенка, запрос</w:t>
      </w:r>
      <w:r w:rsidR="00F73B2D">
        <w:rPr>
          <w:rFonts w:ascii="Times New Roman" w:hAnsi="Times New Roman"/>
          <w:sz w:val="28"/>
          <w:szCs w:val="28"/>
        </w:rPr>
        <w:t>ов</w:t>
      </w:r>
      <w:r w:rsidRPr="00912AB3">
        <w:rPr>
          <w:rFonts w:ascii="Times New Roman" w:hAnsi="Times New Roman"/>
          <w:sz w:val="28"/>
          <w:szCs w:val="28"/>
        </w:rPr>
        <w:t xml:space="preserve"> семьи</w:t>
      </w:r>
      <w:r w:rsidR="00D002F7">
        <w:rPr>
          <w:rFonts w:ascii="Times New Roman" w:hAnsi="Times New Roman"/>
          <w:sz w:val="28"/>
          <w:szCs w:val="28"/>
        </w:rPr>
        <w:t xml:space="preserve"> будет способствовать математическому</w:t>
      </w:r>
      <w:proofErr w:type="gramEnd"/>
      <w:r w:rsidR="00D002F7">
        <w:rPr>
          <w:rFonts w:ascii="Times New Roman" w:hAnsi="Times New Roman"/>
          <w:sz w:val="28"/>
          <w:szCs w:val="28"/>
        </w:rPr>
        <w:t xml:space="preserve"> развитию воспитанников</w:t>
      </w:r>
      <w:r w:rsidRPr="00912AB3">
        <w:rPr>
          <w:rFonts w:ascii="Times New Roman" w:hAnsi="Times New Roman"/>
          <w:sz w:val="28"/>
          <w:szCs w:val="28"/>
        </w:rPr>
        <w:t xml:space="preserve">. </w:t>
      </w:r>
      <w:r w:rsidR="00D002F7">
        <w:rPr>
          <w:rFonts w:ascii="Times New Roman" w:hAnsi="Times New Roman"/>
          <w:sz w:val="28"/>
          <w:szCs w:val="28"/>
        </w:rPr>
        <w:t>Данные</w:t>
      </w:r>
      <w:r w:rsidRPr="00912AB3">
        <w:rPr>
          <w:rFonts w:ascii="Times New Roman" w:hAnsi="Times New Roman"/>
          <w:sz w:val="28"/>
          <w:szCs w:val="28"/>
        </w:rPr>
        <w:t xml:space="preserve"> условия значительно расширяют информационное поле, модернизируют функции педагога, его мобильность, готовность принять неожиданные творческие решения, применить профессиональные качества.</w:t>
      </w:r>
      <w:r w:rsidRPr="0038707E">
        <w:rPr>
          <w:rFonts w:ascii="Times New Roman" w:hAnsi="Times New Roman"/>
          <w:sz w:val="28"/>
          <w:szCs w:val="28"/>
        </w:rPr>
        <w:t xml:space="preserve"> </w:t>
      </w:r>
    </w:p>
    <w:p w:rsidR="00B66DD9" w:rsidRDefault="00082181" w:rsidP="00912AB3">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Таким образом, заявленные педагогические условия будут способствовать актуализации математических у представлений старших дошкольников </w:t>
      </w:r>
      <w:r w:rsidR="005E275A">
        <w:rPr>
          <w:rFonts w:ascii="Times New Roman" w:hAnsi="Times New Roman"/>
          <w:sz w:val="28"/>
          <w:szCs w:val="28"/>
        </w:rPr>
        <w:t xml:space="preserve">в </w:t>
      </w:r>
      <w:r>
        <w:rPr>
          <w:rFonts w:ascii="Times New Roman" w:hAnsi="Times New Roman"/>
          <w:sz w:val="28"/>
          <w:szCs w:val="28"/>
        </w:rPr>
        <w:t xml:space="preserve">двигательной </w:t>
      </w:r>
      <w:r w:rsidR="00D002F7">
        <w:rPr>
          <w:rFonts w:ascii="Times New Roman" w:hAnsi="Times New Roman"/>
          <w:sz w:val="28"/>
          <w:szCs w:val="28"/>
        </w:rPr>
        <w:t>деятель</w:t>
      </w:r>
      <w:r>
        <w:rPr>
          <w:rFonts w:ascii="Times New Roman" w:hAnsi="Times New Roman"/>
          <w:sz w:val="28"/>
          <w:szCs w:val="28"/>
        </w:rPr>
        <w:t>ности</w:t>
      </w:r>
      <w:r w:rsidR="005E275A">
        <w:rPr>
          <w:rFonts w:ascii="Times New Roman" w:hAnsi="Times New Roman"/>
          <w:sz w:val="28"/>
          <w:szCs w:val="28"/>
        </w:rPr>
        <w:t>.</w:t>
      </w:r>
    </w:p>
    <w:p w:rsidR="005978C1" w:rsidRDefault="005978C1" w:rsidP="00912AB3">
      <w:pPr>
        <w:pStyle w:val="a3"/>
        <w:spacing w:line="360" w:lineRule="auto"/>
        <w:ind w:firstLine="708"/>
        <w:contextualSpacing/>
        <w:jc w:val="both"/>
        <w:rPr>
          <w:rFonts w:ascii="Times New Roman" w:hAnsi="Times New Roman"/>
          <w:sz w:val="28"/>
          <w:szCs w:val="28"/>
        </w:rPr>
      </w:pPr>
    </w:p>
    <w:p w:rsidR="001D2379" w:rsidRPr="0038707E" w:rsidRDefault="001D2379" w:rsidP="00912AB3">
      <w:pPr>
        <w:pStyle w:val="a3"/>
        <w:spacing w:line="360" w:lineRule="auto"/>
        <w:ind w:firstLine="708"/>
        <w:contextualSpacing/>
        <w:jc w:val="both"/>
        <w:rPr>
          <w:rFonts w:ascii="Times New Roman" w:hAnsi="Times New Roman"/>
          <w:sz w:val="28"/>
          <w:szCs w:val="28"/>
        </w:rPr>
      </w:pPr>
    </w:p>
    <w:p w:rsidR="00B66DD9" w:rsidRDefault="00B66DD9" w:rsidP="00912AB3">
      <w:pPr>
        <w:shd w:val="clear" w:color="auto" w:fill="FFFFFF"/>
        <w:spacing w:after="0" w:line="360" w:lineRule="auto"/>
        <w:ind w:firstLine="360"/>
        <w:contextualSpacing/>
        <w:jc w:val="center"/>
        <w:rPr>
          <w:rFonts w:ascii="Times New Roman" w:eastAsia="Times New Roman" w:hAnsi="Times New Roman" w:cs="Times New Roman"/>
          <w:bCs/>
          <w:color w:val="111111"/>
          <w:sz w:val="28"/>
          <w:szCs w:val="28"/>
          <w:bdr w:val="none" w:sz="0" w:space="0" w:color="auto" w:frame="1"/>
        </w:rPr>
      </w:pPr>
      <w:r w:rsidRPr="0038707E">
        <w:rPr>
          <w:rFonts w:ascii="Times New Roman" w:eastAsia="Times New Roman" w:hAnsi="Times New Roman" w:cs="Times New Roman"/>
          <w:bCs/>
          <w:color w:val="111111"/>
          <w:sz w:val="28"/>
          <w:szCs w:val="28"/>
          <w:bdr w:val="none" w:sz="0" w:space="0" w:color="auto" w:frame="1"/>
        </w:rPr>
        <w:t>Вывод</w:t>
      </w:r>
      <w:r>
        <w:rPr>
          <w:rFonts w:ascii="Times New Roman" w:eastAsia="Times New Roman" w:hAnsi="Times New Roman" w:cs="Times New Roman"/>
          <w:bCs/>
          <w:color w:val="111111"/>
          <w:sz w:val="28"/>
          <w:szCs w:val="28"/>
          <w:bdr w:val="none" w:sz="0" w:space="0" w:color="auto" w:frame="1"/>
        </w:rPr>
        <w:t>ы по</w:t>
      </w:r>
      <w:r w:rsidRPr="0038707E">
        <w:rPr>
          <w:rFonts w:ascii="Times New Roman" w:eastAsia="Times New Roman" w:hAnsi="Times New Roman" w:cs="Times New Roman"/>
          <w:bCs/>
          <w:color w:val="111111"/>
          <w:sz w:val="28"/>
          <w:szCs w:val="28"/>
          <w:bdr w:val="none" w:sz="0" w:space="0" w:color="auto" w:frame="1"/>
        </w:rPr>
        <w:t xml:space="preserve"> первой главе</w:t>
      </w:r>
    </w:p>
    <w:p w:rsidR="00B66DD9" w:rsidRPr="0038707E" w:rsidRDefault="00B66DD9" w:rsidP="00912AB3">
      <w:pPr>
        <w:shd w:val="clear" w:color="auto" w:fill="FFFFFF"/>
        <w:spacing w:after="0" w:line="360" w:lineRule="auto"/>
        <w:ind w:firstLine="360"/>
        <w:contextualSpacing/>
        <w:jc w:val="center"/>
        <w:rPr>
          <w:rFonts w:ascii="Times New Roman" w:eastAsia="Times New Roman" w:hAnsi="Times New Roman" w:cs="Times New Roman"/>
          <w:bCs/>
          <w:color w:val="111111"/>
          <w:sz w:val="28"/>
          <w:szCs w:val="28"/>
          <w:bdr w:val="none" w:sz="0" w:space="0" w:color="auto" w:frame="1"/>
        </w:rPr>
      </w:pPr>
    </w:p>
    <w:p w:rsidR="00B66DD9" w:rsidRDefault="00B66DD9" w:rsidP="00912AB3">
      <w:pPr>
        <w:pStyle w:val="a3"/>
        <w:spacing w:line="360" w:lineRule="auto"/>
        <w:ind w:firstLine="708"/>
        <w:contextualSpacing/>
        <w:jc w:val="both"/>
        <w:rPr>
          <w:rFonts w:ascii="Times New Roman" w:hAnsi="Times New Roman"/>
          <w:bCs/>
          <w:sz w:val="28"/>
          <w:szCs w:val="28"/>
          <w:bdr w:val="none" w:sz="0" w:space="0" w:color="auto" w:frame="1"/>
          <w:lang w:eastAsia="ru-RU"/>
        </w:rPr>
      </w:pPr>
      <w:r>
        <w:rPr>
          <w:rFonts w:ascii="Times New Roman" w:hAnsi="Times New Roman"/>
          <w:bCs/>
          <w:sz w:val="28"/>
          <w:szCs w:val="28"/>
          <w:bdr w:val="none" w:sz="0" w:space="0" w:color="auto" w:frame="1"/>
          <w:lang w:eastAsia="ru-RU"/>
        </w:rPr>
        <w:t>1.</w:t>
      </w:r>
      <w:r w:rsidRPr="00F83882">
        <w:rPr>
          <w:rFonts w:ascii="Times New Roman" w:hAnsi="Times New Roman"/>
          <w:sz w:val="28"/>
          <w:szCs w:val="28"/>
        </w:rPr>
        <w:t xml:space="preserve"> </w:t>
      </w:r>
      <w:r>
        <w:rPr>
          <w:rFonts w:ascii="Times New Roman" w:hAnsi="Times New Roman"/>
          <w:sz w:val="28"/>
          <w:szCs w:val="28"/>
        </w:rPr>
        <w:t xml:space="preserve">Математические представления детей старшего дошкольного возраста получают развитие в процессе организованной образовательной деятельности, при этом, важную роль играет именно совместная деятельность педагога и детей. В процессе данной деятельности педагог </w:t>
      </w:r>
      <w:r>
        <w:rPr>
          <w:rFonts w:ascii="Times New Roman" w:hAnsi="Times New Roman"/>
          <w:sz w:val="28"/>
          <w:szCs w:val="28"/>
        </w:rPr>
        <w:lastRenderedPageBreak/>
        <w:t>знакомит детей с математическими представлениями, такими как, пространственные,  временные, количественные, геометрические, при этом, воспитателем используется широкий арсенал различных средств</w:t>
      </w:r>
      <w:r w:rsidR="007E445A">
        <w:rPr>
          <w:rFonts w:ascii="Times New Roman" w:hAnsi="Times New Roman"/>
          <w:sz w:val="28"/>
          <w:szCs w:val="28"/>
        </w:rPr>
        <w:t xml:space="preserve"> (дидактические игры, проблемно-игровые ситуации, модели, художественную литературу и др.), а также проблемно-игровые технологии</w:t>
      </w:r>
      <w:r w:rsidR="00912AB3">
        <w:rPr>
          <w:rFonts w:ascii="Times New Roman" w:hAnsi="Times New Roman"/>
          <w:sz w:val="28"/>
          <w:szCs w:val="28"/>
        </w:rPr>
        <w:t>.</w:t>
      </w:r>
      <w:r w:rsidR="005E275A">
        <w:rPr>
          <w:rFonts w:ascii="Times New Roman" w:hAnsi="Times New Roman"/>
          <w:sz w:val="28"/>
          <w:szCs w:val="28"/>
        </w:rPr>
        <w:t xml:space="preserve"> Полученные представления актуализируются в НОД, режимных моментах, в различных видах детской деятельности.</w:t>
      </w:r>
    </w:p>
    <w:p w:rsidR="00912AB3" w:rsidRDefault="00B66DD9" w:rsidP="00912AB3">
      <w:pPr>
        <w:pStyle w:val="a3"/>
        <w:spacing w:line="360" w:lineRule="auto"/>
        <w:ind w:firstLine="708"/>
        <w:contextualSpacing/>
        <w:jc w:val="both"/>
        <w:rPr>
          <w:rFonts w:ascii="Times New Roman" w:hAnsi="Times New Roman"/>
          <w:sz w:val="28"/>
          <w:szCs w:val="28"/>
          <w:lang w:eastAsia="ru-RU"/>
        </w:rPr>
      </w:pPr>
      <w:r w:rsidRPr="0038707E">
        <w:rPr>
          <w:rFonts w:ascii="Times New Roman" w:hAnsi="Times New Roman"/>
          <w:bCs/>
          <w:sz w:val="28"/>
          <w:szCs w:val="28"/>
          <w:bdr w:val="none" w:sz="0" w:space="0" w:color="auto" w:frame="1"/>
          <w:lang w:eastAsia="ru-RU"/>
        </w:rPr>
        <w:t>2.</w:t>
      </w:r>
      <w:r w:rsidR="00D002F7" w:rsidRPr="00D002F7">
        <w:rPr>
          <w:rFonts w:ascii="Times New Roman" w:hAnsi="Times New Roman"/>
          <w:b/>
          <w:color w:val="111111"/>
          <w:sz w:val="28"/>
          <w:szCs w:val="28"/>
          <w:bdr w:val="none" w:sz="0" w:space="0" w:color="auto" w:frame="1"/>
        </w:rPr>
        <w:t xml:space="preserve"> </w:t>
      </w:r>
      <w:r w:rsidR="00D002F7" w:rsidRPr="00B91CAB">
        <w:rPr>
          <w:rStyle w:val="aa"/>
          <w:rFonts w:ascii="Times New Roman" w:hAnsi="Times New Roman"/>
          <w:b w:val="0"/>
          <w:color w:val="111111"/>
          <w:sz w:val="28"/>
          <w:szCs w:val="28"/>
          <w:bdr w:val="none" w:sz="0" w:space="0" w:color="auto" w:frame="1"/>
        </w:rPr>
        <w:t>Двигательная деятельность</w:t>
      </w:r>
      <w:r w:rsidR="00D002F7">
        <w:rPr>
          <w:rStyle w:val="aa"/>
          <w:rFonts w:ascii="Times New Roman" w:hAnsi="Times New Roman"/>
          <w:b w:val="0"/>
          <w:color w:val="111111"/>
          <w:sz w:val="28"/>
          <w:szCs w:val="28"/>
          <w:bdr w:val="none" w:sz="0" w:space="0" w:color="auto" w:frame="1"/>
        </w:rPr>
        <w:t xml:space="preserve"> </w:t>
      </w:r>
      <w:r w:rsidR="006B6105">
        <w:rPr>
          <w:rStyle w:val="aa"/>
          <w:rFonts w:ascii="Times New Roman" w:hAnsi="Times New Roman"/>
          <w:b w:val="0"/>
          <w:color w:val="111111"/>
          <w:sz w:val="28"/>
          <w:szCs w:val="28"/>
          <w:bdr w:val="none" w:sz="0" w:space="0" w:color="auto" w:frame="1"/>
        </w:rPr>
        <w:t>–</w:t>
      </w:r>
      <w:r w:rsidR="00D002F7">
        <w:rPr>
          <w:rStyle w:val="aa"/>
          <w:rFonts w:ascii="Times New Roman" w:hAnsi="Times New Roman"/>
          <w:b w:val="0"/>
          <w:color w:val="111111"/>
          <w:sz w:val="28"/>
          <w:szCs w:val="28"/>
          <w:bdr w:val="none" w:sz="0" w:space="0" w:color="auto" w:frame="1"/>
        </w:rPr>
        <w:t xml:space="preserve"> </w:t>
      </w:r>
      <w:r w:rsidR="006B6105">
        <w:rPr>
          <w:rStyle w:val="aa"/>
          <w:rFonts w:ascii="Times New Roman" w:hAnsi="Times New Roman"/>
          <w:b w:val="0"/>
          <w:color w:val="111111"/>
          <w:sz w:val="28"/>
          <w:szCs w:val="28"/>
          <w:bdr w:val="none" w:sz="0" w:space="0" w:color="auto" w:frame="1"/>
        </w:rPr>
        <w:t xml:space="preserve">это </w:t>
      </w:r>
      <w:r w:rsidR="00D002F7">
        <w:rPr>
          <w:rStyle w:val="aa"/>
          <w:rFonts w:ascii="Times New Roman" w:hAnsi="Times New Roman"/>
          <w:b w:val="0"/>
          <w:color w:val="111111"/>
          <w:sz w:val="28"/>
          <w:szCs w:val="28"/>
          <w:bdr w:val="none" w:sz="0" w:space="0" w:color="auto" w:frame="1"/>
        </w:rPr>
        <w:t xml:space="preserve">естественная потребность, удовлетворение которой является важным условием для формирования основных структур и функций организма, способов познания мира и ориентировки в нем, всестороннего развития и воспитания детей. </w:t>
      </w:r>
      <w:r w:rsidRPr="0038707E">
        <w:rPr>
          <w:rFonts w:ascii="Times New Roman" w:hAnsi="Times New Roman"/>
          <w:bCs/>
          <w:sz w:val="28"/>
          <w:szCs w:val="28"/>
          <w:bdr w:val="none" w:sz="0" w:space="0" w:color="auto" w:frame="1"/>
          <w:lang w:eastAsia="ru-RU"/>
        </w:rPr>
        <w:t>Двигательная активность</w:t>
      </w:r>
      <w:r w:rsidRPr="0038707E">
        <w:rPr>
          <w:rFonts w:ascii="Times New Roman" w:hAnsi="Times New Roman"/>
          <w:sz w:val="28"/>
          <w:szCs w:val="28"/>
          <w:lang w:eastAsia="ru-RU"/>
        </w:rPr>
        <w:t> – одно из обязательных компонентов здорового образа жизни</w:t>
      </w:r>
      <w:r>
        <w:rPr>
          <w:rFonts w:ascii="Times New Roman" w:hAnsi="Times New Roman"/>
          <w:sz w:val="28"/>
          <w:szCs w:val="28"/>
          <w:lang w:eastAsia="ru-RU"/>
        </w:rPr>
        <w:t xml:space="preserve">, она включает </w:t>
      </w:r>
      <w:r w:rsidRPr="0038707E">
        <w:rPr>
          <w:rFonts w:ascii="Times New Roman" w:hAnsi="Times New Roman"/>
          <w:sz w:val="28"/>
          <w:szCs w:val="28"/>
          <w:lang w:eastAsia="ru-RU"/>
        </w:rPr>
        <w:t>суммарное количество </w:t>
      </w:r>
      <w:r w:rsidRPr="0038707E">
        <w:rPr>
          <w:rFonts w:ascii="Times New Roman" w:hAnsi="Times New Roman"/>
          <w:bCs/>
          <w:sz w:val="28"/>
          <w:szCs w:val="28"/>
          <w:bdr w:val="none" w:sz="0" w:space="0" w:color="auto" w:frame="1"/>
          <w:lang w:eastAsia="ru-RU"/>
        </w:rPr>
        <w:t>двигательных действий</w:t>
      </w:r>
      <w:r w:rsidRPr="0038707E">
        <w:rPr>
          <w:rFonts w:ascii="Times New Roman" w:hAnsi="Times New Roman"/>
          <w:sz w:val="28"/>
          <w:szCs w:val="28"/>
          <w:lang w:eastAsia="ru-RU"/>
        </w:rPr>
        <w:t>, выполняемых человеком в процессе повседневной жизни</w:t>
      </w:r>
      <w:r w:rsidR="00912AB3">
        <w:rPr>
          <w:rFonts w:ascii="Times New Roman" w:hAnsi="Times New Roman"/>
          <w:sz w:val="28"/>
          <w:szCs w:val="28"/>
          <w:lang w:eastAsia="ru-RU"/>
        </w:rPr>
        <w:t>.</w:t>
      </w:r>
    </w:p>
    <w:p w:rsidR="00912AB3" w:rsidRDefault="00B66DD9" w:rsidP="00912AB3">
      <w:pPr>
        <w:pStyle w:val="a3"/>
        <w:spacing w:line="36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Обязательный объем двигательной нагрузки в дошкольном возрасте  позволяет  достичь таких целей, как снижение утомляемости ребенка, повышение его умственной активности, а также укрепление здоровья воспитанника. </w:t>
      </w:r>
      <w:r w:rsidR="007E445A">
        <w:rPr>
          <w:rFonts w:ascii="Times New Roman" w:hAnsi="Times New Roman"/>
          <w:sz w:val="28"/>
          <w:szCs w:val="28"/>
          <w:lang w:eastAsia="ru-RU"/>
        </w:rPr>
        <w:t>В процессе двигательной активности актуализируются знания и умения, полученные в процессе развития математических представлений</w:t>
      </w:r>
      <w:r w:rsidR="00912AB3">
        <w:rPr>
          <w:rFonts w:ascii="Times New Roman" w:hAnsi="Times New Roman"/>
          <w:sz w:val="28"/>
          <w:szCs w:val="28"/>
          <w:lang w:eastAsia="ru-RU"/>
        </w:rPr>
        <w:t xml:space="preserve"> у детей.</w:t>
      </w:r>
    </w:p>
    <w:p w:rsidR="00B55FF0" w:rsidRPr="00251B53" w:rsidRDefault="00B66DD9" w:rsidP="00912AB3">
      <w:pPr>
        <w:pStyle w:val="a3"/>
        <w:spacing w:line="360" w:lineRule="auto"/>
        <w:ind w:firstLine="708"/>
        <w:contextualSpacing/>
        <w:jc w:val="both"/>
        <w:rPr>
          <w:rFonts w:ascii="Times New Roman" w:hAnsi="Times New Roman"/>
          <w:sz w:val="28"/>
          <w:szCs w:val="28"/>
        </w:rPr>
      </w:pPr>
      <w:r>
        <w:rPr>
          <w:rFonts w:ascii="Times New Roman" w:hAnsi="Times New Roman"/>
          <w:sz w:val="28"/>
          <w:szCs w:val="28"/>
          <w:lang w:eastAsia="ru-RU"/>
        </w:rPr>
        <w:t>3</w:t>
      </w:r>
      <w:r w:rsidRPr="00251B53">
        <w:rPr>
          <w:rFonts w:ascii="Times New Roman" w:hAnsi="Times New Roman"/>
          <w:sz w:val="28"/>
          <w:szCs w:val="28"/>
          <w:lang w:eastAsia="ru-RU"/>
        </w:rPr>
        <w:t xml:space="preserve">. Проведя анализ </w:t>
      </w:r>
      <w:r w:rsidR="00B55FF0" w:rsidRPr="00251B53">
        <w:rPr>
          <w:rFonts w:ascii="Times New Roman" w:hAnsi="Times New Roman"/>
          <w:sz w:val="28"/>
          <w:szCs w:val="28"/>
          <w:lang w:eastAsia="ru-RU"/>
        </w:rPr>
        <w:t>научной литературы и опыта педа</w:t>
      </w:r>
      <w:r w:rsidR="008A63A9">
        <w:rPr>
          <w:rFonts w:ascii="Times New Roman" w:hAnsi="Times New Roman"/>
          <w:sz w:val="28"/>
          <w:szCs w:val="28"/>
          <w:lang w:eastAsia="ru-RU"/>
        </w:rPr>
        <w:t>г</w:t>
      </w:r>
      <w:r w:rsidR="00B55FF0" w:rsidRPr="00251B53">
        <w:rPr>
          <w:rFonts w:ascii="Times New Roman" w:hAnsi="Times New Roman"/>
          <w:sz w:val="28"/>
          <w:szCs w:val="28"/>
          <w:lang w:eastAsia="ru-RU"/>
        </w:rPr>
        <w:t xml:space="preserve">огов ДОО, мы определили </w:t>
      </w:r>
      <w:r w:rsidRPr="00251B53">
        <w:rPr>
          <w:rFonts w:ascii="Times New Roman" w:hAnsi="Times New Roman"/>
          <w:sz w:val="28"/>
          <w:szCs w:val="28"/>
        </w:rPr>
        <w:t>педагогически</w:t>
      </w:r>
      <w:r w:rsidR="00B55FF0" w:rsidRPr="00251B53">
        <w:rPr>
          <w:rFonts w:ascii="Times New Roman" w:hAnsi="Times New Roman"/>
          <w:sz w:val="28"/>
          <w:szCs w:val="28"/>
        </w:rPr>
        <w:t>е</w:t>
      </w:r>
      <w:r w:rsidRPr="00251B53">
        <w:rPr>
          <w:rFonts w:ascii="Times New Roman" w:hAnsi="Times New Roman"/>
          <w:sz w:val="28"/>
          <w:szCs w:val="28"/>
        </w:rPr>
        <w:t xml:space="preserve"> услови</w:t>
      </w:r>
      <w:r w:rsidR="00B55FF0" w:rsidRPr="00251B53">
        <w:rPr>
          <w:rFonts w:ascii="Times New Roman" w:hAnsi="Times New Roman"/>
          <w:sz w:val="28"/>
          <w:szCs w:val="28"/>
        </w:rPr>
        <w:t>я</w:t>
      </w:r>
      <w:r w:rsidRPr="00251B53">
        <w:rPr>
          <w:rFonts w:ascii="Times New Roman" w:hAnsi="Times New Roman"/>
          <w:sz w:val="28"/>
          <w:szCs w:val="28"/>
        </w:rPr>
        <w:t xml:space="preserve"> </w:t>
      </w:r>
      <w:r w:rsidR="00B55FF0" w:rsidRPr="00251B53">
        <w:rPr>
          <w:rFonts w:ascii="Times New Roman" w:hAnsi="Times New Roman"/>
          <w:sz w:val="28"/>
          <w:szCs w:val="28"/>
        </w:rPr>
        <w:t>активизации математических представлений у детей старшего дошкольного возраста в</w:t>
      </w:r>
      <w:r w:rsidRPr="00251B53">
        <w:rPr>
          <w:rFonts w:ascii="Times New Roman" w:hAnsi="Times New Roman"/>
          <w:sz w:val="28"/>
          <w:szCs w:val="28"/>
        </w:rPr>
        <w:t xml:space="preserve"> процесс</w:t>
      </w:r>
      <w:r w:rsidR="00B55FF0" w:rsidRPr="00251B53">
        <w:rPr>
          <w:rFonts w:ascii="Times New Roman" w:hAnsi="Times New Roman"/>
          <w:sz w:val="28"/>
          <w:szCs w:val="28"/>
        </w:rPr>
        <w:t>е</w:t>
      </w:r>
      <w:r w:rsidRPr="00251B53">
        <w:rPr>
          <w:rFonts w:ascii="Times New Roman" w:hAnsi="Times New Roman"/>
          <w:sz w:val="28"/>
          <w:szCs w:val="28"/>
        </w:rPr>
        <w:t xml:space="preserve"> двигательной</w:t>
      </w:r>
      <w:r w:rsidR="00B55FF0" w:rsidRPr="00251B53">
        <w:rPr>
          <w:rFonts w:ascii="Times New Roman" w:hAnsi="Times New Roman"/>
          <w:sz w:val="28"/>
          <w:szCs w:val="28"/>
        </w:rPr>
        <w:t xml:space="preserve"> </w:t>
      </w:r>
      <w:r w:rsidR="006B6105">
        <w:rPr>
          <w:rFonts w:ascii="Times New Roman" w:hAnsi="Times New Roman"/>
          <w:sz w:val="28"/>
          <w:szCs w:val="28"/>
        </w:rPr>
        <w:t>деятельности</w:t>
      </w:r>
      <w:r w:rsidR="00B55FF0" w:rsidRPr="00251B53">
        <w:rPr>
          <w:rFonts w:ascii="Times New Roman" w:hAnsi="Times New Roman"/>
          <w:sz w:val="28"/>
          <w:szCs w:val="28"/>
        </w:rPr>
        <w:t>. М</w:t>
      </w:r>
      <w:r w:rsidRPr="00251B53">
        <w:rPr>
          <w:rFonts w:ascii="Times New Roman" w:hAnsi="Times New Roman"/>
          <w:sz w:val="28"/>
          <w:szCs w:val="28"/>
        </w:rPr>
        <w:t xml:space="preserve">ы пришли к выводу, что </w:t>
      </w:r>
      <w:r w:rsidR="00B55FF0" w:rsidRPr="00251B53">
        <w:rPr>
          <w:rFonts w:ascii="Times New Roman" w:hAnsi="Times New Roman"/>
          <w:sz w:val="28"/>
          <w:szCs w:val="28"/>
        </w:rPr>
        <w:t xml:space="preserve">заявленные условия будут способствовать </w:t>
      </w:r>
      <w:r w:rsidR="005E275A">
        <w:rPr>
          <w:rFonts w:ascii="Times New Roman" w:hAnsi="Times New Roman"/>
          <w:sz w:val="28"/>
          <w:szCs w:val="28"/>
        </w:rPr>
        <w:t>актуализации</w:t>
      </w:r>
      <w:r w:rsidR="00B55FF0" w:rsidRPr="00251B53">
        <w:rPr>
          <w:rFonts w:ascii="Times New Roman" w:hAnsi="Times New Roman"/>
          <w:sz w:val="28"/>
          <w:szCs w:val="28"/>
        </w:rPr>
        <w:t xml:space="preserve"> математических представлений и двигательной активности в совместной деятельности взрослого и ребенка, </w:t>
      </w:r>
      <w:r w:rsidR="00251B53" w:rsidRPr="00251B53">
        <w:rPr>
          <w:rFonts w:ascii="Times New Roman" w:hAnsi="Times New Roman"/>
          <w:sz w:val="28"/>
          <w:szCs w:val="28"/>
        </w:rPr>
        <w:t>и в самостоятельной деятельности.</w:t>
      </w:r>
    </w:p>
    <w:p w:rsidR="00B66DD9" w:rsidRDefault="00B66DD9" w:rsidP="00912AB3">
      <w:pPr>
        <w:spacing w:line="360" w:lineRule="auto"/>
        <w:rPr>
          <w:rFonts w:ascii="Times New Roman" w:hAnsi="Times New Roman" w:cs="Times New Roman"/>
          <w:sz w:val="28"/>
          <w:szCs w:val="28"/>
        </w:rPr>
      </w:pPr>
    </w:p>
    <w:p w:rsidR="006B6105" w:rsidRDefault="006B6105">
      <w:pPr>
        <w:rPr>
          <w:rFonts w:ascii="Times New Roman" w:hAnsi="Times New Roman" w:cs="Times New Roman"/>
          <w:sz w:val="28"/>
          <w:szCs w:val="28"/>
        </w:rPr>
      </w:pPr>
      <w:r>
        <w:rPr>
          <w:rFonts w:ascii="Times New Roman" w:hAnsi="Times New Roman" w:cs="Times New Roman"/>
          <w:sz w:val="28"/>
          <w:szCs w:val="28"/>
        </w:rPr>
        <w:br w:type="page"/>
      </w:r>
    </w:p>
    <w:p w:rsidR="000263DE" w:rsidRPr="00251B53" w:rsidRDefault="00410076" w:rsidP="00251B53">
      <w:pPr>
        <w:spacing w:line="360" w:lineRule="auto"/>
        <w:jc w:val="both"/>
        <w:rPr>
          <w:rFonts w:ascii="Times New Roman" w:hAnsi="Times New Roman" w:cs="Times New Roman"/>
          <w:sz w:val="28"/>
          <w:szCs w:val="28"/>
        </w:rPr>
      </w:pPr>
      <w:r w:rsidRPr="00410076">
        <w:rPr>
          <w:rFonts w:ascii="Times New Roman" w:hAnsi="Times New Roman" w:cs="Times New Roman"/>
          <w:sz w:val="28"/>
          <w:szCs w:val="28"/>
        </w:rPr>
        <w:lastRenderedPageBreak/>
        <w:t xml:space="preserve">ГЛАВА 2 </w:t>
      </w:r>
      <w:r w:rsidR="00251B53" w:rsidRPr="00251B53">
        <w:rPr>
          <w:rFonts w:ascii="Times New Roman" w:hAnsi="Times New Roman" w:cs="Times New Roman"/>
          <w:sz w:val="28"/>
          <w:szCs w:val="28"/>
        </w:rPr>
        <w:t xml:space="preserve">ЭКСПЕРИМЕНТАЛЬНАЯ РАБОТА  ПО АКТУАЛИЗАЦИИ МАТЕМАТИЧЕСКИХ ПРЕДСТАВЛЕНИЙ У ДЕТЕЙ СТАРШЕГО ДОШКОЛЬНОГО ВОЗРАСТА В ПРОЦЕССЕ ДВИГАТЕЛЬНОЙ </w:t>
      </w:r>
      <w:r w:rsidR="001D2379">
        <w:rPr>
          <w:rFonts w:ascii="Times New Roman" w:hAnsi="Times New Roman" w:cs="Times New Roman"/>
          <w:sz w:val="28"/>
          <w:szCs w:val="28"/>
        </w:rPr>
        <w:t>ДЕЯТЕЛЬ</w:t>
      </w:r>
      <w:r w:rsidR="00251B53" w:rsidRPr="00251B53">
        <w:rPr>
          <w:rFonts w:ascii="Times New Roman" w:hAnsi="Times New Roman" w:cs="Times New Roman"/>
          <w:sz w:val="28"/>
          <w:szCs w:val="28"/>
        </w:rPr>
        <w:t>НОСТИ</w:t>
      </w:r>
    </w:p>
    <w:p w:rsidR="00696924" w:rsidRPr="00696924" w:rsidRDefault="00696924" w:rsidP="00696924">
      <w:pPr>
        <w:spacing w:line="240" w:lineRule="auto"/>
        <w:rPr>
          <w:rFonts w:ascii="Times New Roman" w:hAnsi="Times New Roman" w:cs="Times New Roman"/>
          <w:sz w:val="28"/>
          <w:szCs w:val="28"/>
        </w:rPr>
      </w:pPr>
    </w:p>
    <w:p w:rsidR="000263DE" w:rsidRPr="003C3FA7" w:rsidRDefault="000263DE" w:rsidP="002D5F83">
      <w:pPr>
        <w:spacing w:after="0" w:line="360" w:lineRule="auto"/>
        <w:jc w:val="both"/>
        <w:rPr>
          <w:rFonts w:ascii="Times New Roman" w:hAnsi="Times New Roman" w:cs="Times New Roman"/>
          <w:sz w:val="28"/>
          <w:szCs w:val="28"/>
        </w:rPr>
      </w:pPr>
      <w:r w:rsidRPr="00696924">
        <w:rPr>
          <w:rFonts w:ascii="Times New Roman" w:hAnsi="Times New Roman" w:cs="Times New Roman"/>
          <w:sz w:val="28"/>
          <w:szCs w:val="28"/>
        </w:rPr>
        <w:t xml:space="preserve">2.1. </w:t>
      </w:r>
      <w:r w:rsidR="00251B53" w:rsidRPr="003C3FA7">
        <w:rPr>
          <w:rFonts w:ascii="Times New Roman" w:hAnsi="Times New Roman" w:cs="Times New Roman"/>
          <w:sz w:val="28"/>
          <w:szCs w:val="28"/>
        </w:rPr>
        <w:t>Анализ</w:t>
      </w:r>
      <w:r w:rsidRPr="003C3FA7">
        <w:rPr>
          <w:rFonts w:ascii="Times New Roman" w:hAnsi="Times New Roman" w:cs="Times New Roman"/>
          <w:sz w:val="28"/>
          <w:szCs w:val="28"/>
        </w:rPr>
        <w:t xml:space="preserve"> уровня </w:t>
      </w:r>
      <w:r w:rsidR="00B82237" w:rsidRPr="003C3FA7">
        <w:rPr>
          <w:rFonts w:ascii="Times New Roman" w:hAnsi="Times New Roman" w:cs="Times New Roman"/>
          <w:sz w:val="28"/>
          <w:szCs w:val="28"/>
        </w:rPr>
        <w:t xml:space="preserve">развития </w:t>
      </w:r>
      <w:r w:rsidR="003C3FA7" w:rsidRPr="003C3FA7">
        <w:rPr>
          <w:rFonts w:ascii="Times New Roman" w:hAnsi="Times New Roman" w:cs="Times New Roman"/>
          <w:sz w:val="28"/>
          <w:szCs w:val="28"/>
        </w:rPr>
        <w:t xml:space="preserve">и определение проблемного поля развития математических представлений у детей старшего дошкольного возраста в двигательной </w:t>
      </w:r>
      <w:r w:rsidR="006B6105">
        <w:rPr>
          <w:rFonts w:ascii="Times New Roman" w:hAnsi="Times New Roman"/>
          <w:sz w:val="28"/>
          <w:szCs w:val="28"/>
        </w:rPr>
        <w:t xml:space="preserve">деятельности  </w:t>
      </w:r>
    </w:p>
    <w:p w:rsidR="00696924" w:rsidRPr="00696924" w:rsidRDefault="00696924" w:rsidP="00557B7E">
      <w:pPr>
        <w:autoSpaceDE w:val="0"/>
        <w:autoSpaceDN w:val="0"/>
        <w:adjustRightInd w:val="0"/>
        <w:spacing w:after="0" w:line="360" w:lineRule="auto"/>
        <w:ind w:firstLine="708"/>
        <w:jc w:val="both"/>
        <w:rPr>
          <w:rFonts w:ascii="Times New Roman" w:hAnsi="Times New Roman" w:cs="Times New Roman"/>
          <w:sz w:val="28"/>
          <w:szCs w:val="28"/>
        </w:rPr>
      </w:pPr>
    </w:p>
    <w:p w:rsidR="001F0DA0" w:rsidRPr="001B26F1" w:rsidRDefault="00696924" w:rsidP="00557B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Экспериментальная работа проходила </w:t>
      </w:r>
      <w:r w:rsidRPr="00696924">
        <w:rPr>
          <w:rFonts w:ascii="Times New Roman" w:hAnsi="Times New Roman" w:cs="Times New Roman"/>
          <w:sz w:val="28"/>
          <w:szCs w:val="28"/>
        </w:rPr>
        <w:t>на базе МДОУ</w:t>
      </w:r>
      <w:r w:rsidR="009F6CEB">
        <w:rPr>
          <w:rFonts w:ascii="Times New Roman" w:hAnsi="Times New Roman" w:cs="Times New Roman"/>
          <w:sz w:val="28"/>
          <w:szCs w:val="28"/>
        </w:rPr>
        <w:t xml:space="preserve"> </w:t>
      </w:r>
      <w:r w:rsidR="009F6CEB" w:rsidRPr="0038707E">
        <w:rPr>
          <w:rFonts w:ascii="Times New Roman" w:hAnsi="Times New Roman"/>
          <w:sz w:val="28"/>
          <w:szCs w:val="28"/>
        </w:rPr>
        <w:t>«Детский сад комбинированного вида № 19 п. Разумное Белгородского района Белгородской области»</w:t>
      </w:r>
      <w:r w:rsidR="009F6CEB">
        <w:rPr>
          <w:rFonts w:ascii="Times New Roman" w:hAnsi="Times New Roman"/>
          <w:sz w:val="28"/>
          <w:szCs w:val="28"/>
        </w:rPr>
        <w:t xml:space="preserve"> в старшей группе </w:t>
      </w:r>
      <w:r w:rsidR="009F6CEB">
        <w:rPr>
          <w:rFonts w:ascii="Times New Roman" w:hAnsi="Times New Roman" w:cs="Times New Roman"/>
          <w:sz w:val="28"/>
          <w:szCs w:val="28"/>
        </w:rPr>
        <w:t>и была направлена на в</w:t>
      </w:r>
      <w:r w:rsidRPr="00696924">
        <w:rPr>
          <w:rFonts w:ascii="Times New Roman" w:hAnsi="Times New Roman" w:cs="Times New Roman"/>
          <w:sz w:val="28"/>
          <w:szCs w:val="28"/>
        </w:rPr>
        <w:t xml:space="preserve">ыявление уровня развития </w:t>
      </w:r>
      <w:r w:rsidR="009F6CEB">
        <w:rPr>
          <w:rFonts w:ascii="Times New Roman" w:hAnsi="Times New Roman" w:cs="Times New Roman"/>
          <w:sz w:val="28"/>
          <w:szCs w:val="28"/>
        </w:rPr>
        <w:t>математических</w:t>
      </w:r>
      <w:r w:rsidRPr="00696924">
        <w:rPr>
          <w:rFonts w:ascii="Times New Roman" w:hAnsi="Times New Roman" w:cs="Times New Roman"/>
          <w:sz w:val="28"/>
          <w:szCs w:val="28"/>
        </w:rPr>
        <w:t xml:space="preserve"> представлений у детей старшего дошкольного возраста. В </w:t>
      </w:r>
      <w:r w:rsidRPr="001B26F1">
        <w:rPr>
          <w:rFonts w:ascii="Times New Roman" w:hAnsi="Times New Roman" w:cs="Times New Roman"/>
          <w:sz w:val="28"/>
          <w:szCs w:val="28"/>
        </w:rPr>
        <w:t xml:space="preserve">исследовании приняли участие 28 воспитанников. </w:t>
      </w:r>
      <w:r w:rsidR="001F0DA0" w:rsidRPr="001B26F1">
        <w:rPr>
          <w:rFonts w:ascii="Times New Roman" w:hAnsi="Times New Roman" w:cs="Times New Roman"/>
          <w:sz w:val="28"/>
          <w:szCs w:val="28"/>
        </w:rPr>
        <w:t>Направленность группы</w:t>
      </w:r>
      <w:r w:rsidR="001B26F1" w:rsidRPr="001B26F1">
        <w:rPr>
          <w:rFonts w:ascii="Times New Roman" w:hAnsi="Times New Roman" w:cs="Times New Roman"/>
          <w:sz w:val="28"/>
          <w:szCs w:val="28"/>
        </w:rPr>
        <w:t>, в</w:t>
      </w:r>
      <w:r w:rsidR="001F0DA0" w:rsidRPr="001B26F1">
        <w:rPr>
          <w:rFonts w:ascii="Times New Roman" w:hAnsi="Times New Roman" w:cs="Times New Roman"/>
          <w:sz w:val="28"/>
          <w:szCs w:val="28"/>
        </w:rPr>
        <w:t xml:space="preserve"> которой проводил </w:t>
      </w:r>
      <w:r w:rsidR="001B26F1" w:rsidRPr="001B26F1">
        <w:rPr>
          <w:rFonts w:ascii="Times New Roman" w:hAnsi="Times New Roman" w:cs="Times New Roman"/>
          <w:sz w:val="28"/>
          <w:szCs w:val="28"/>
        </w:rPr>
        <w:t>педагогический эксперимент –</w:t>
      </w:r>
      <w:r w:rsidR="001F0DA0" w:rsidRPr="001B26F1">
        <w:rPr>
          <w:rFonts w:ascii="Times New Roman" w:hAnsi="Times New Roman" w:cs="Times New Roman"/>
          <w:sz w:val="28"/>
          <w:szCs w:val="28"/>
        </w:rPr>
        <w:t xml:space="preserve"> комбинированная</w:t>
      </w:r>
      <w:r w:rsidR="001B26F1" w:rsidRPr="001B26F1">
        <w:rPr>
          <w:rFonts w:ascii="Times New Roman" w:hAnsi="Times New Roman" w:cs="Times New Roman"/>
          <w:sz w:val="28"/>
          <w:szCs w:val="28"/>
        </w:rPr>
        <w:t>. Её посещают 3 ребенка с ограниченными возможностями здоровья</w:t>
      </w:r>
      <w:r w:rsidR="007F62E9">
        <w:rPr>
          <w:rFonts w:ascii="Times New Roman" w:hAnsi="Times New Roman" w:cs="Times New Roman"/>
          <w:sz w:val="28"/>
          <w:szCs w:val="28"/>
        </w:rPr>
        <w:t xml:space="preserve"> </w:t>
      </w:r>
      <w:r w:rsidR="0078078A">
        <w:rPr>
          <w:rFonts w:ascii="Times New Roman" w:hAnsi="Times New Roman" w:cs="Times New Roman"/>
          <w:sz w:val="28"/>
          <w:szCs w:val="28"/>
        </w:rPr>
        <w:t>(Никита П</w:t>
      </w:r>
      <w:r w:rsidR="007F62E9">
        <w:rPr>
          <w:rFonts w:ascii="Times New Roman" w:hAnsi="Times New Roman" w:cs="Times New Roman"/>
          <w:sz w:val="28"/>
          <w:szCs w:val="28"/>
        </w:rPr>
        <w:t>.</w:t>
      </w:r>
      <w:r w:rsidR="0078078A">
        <w:rPr>
          <w:rFonts w:ascii="Times New Roman" w:hAnsi="Times New Roman" w:cs="Times New Roman"/>
          <w:sz w:val="28"/>
          <w:szCs w:val="28"/>
        </w:rPr>
        <w:t>, Саша С</w:t>
      </w:r>
      <w:r w:rsidR="007F62E9">
        <w:rPr>
          <w:rFonts w:ascii="Times New Roman" w:hAnsi="Times New Roman" w:cs="Times New Roman"/>
          <w:sz w:val="28"/>
          <w:szCs w:val="28"/>
        </w:rPr>
        <w:t>.</w:t>
      </w:r>
      <w:r w:rsidR="0078078A">
        <w:rPr>
          <w:rFonts w:ascii="Times New Roman" w:hAnsi="Times New Roman" w:cs="Times New Roman"/>
          <w:sz w:val="28"/>
          <w:szCs w:val="28"/>
        </w:rPr>
        <w:t>, Илья П</w:t>
      </w:r>
      <w:r w:rsidR="007F62E9">
        <w:rPr>
          <w:rFonts w:ascii="Times New Roman" w:hAnsi="Times New Roman" w:cs="Times New Roman"/>
          <w:sz w:val="28"/>
          <w:szCs w:val="28"/>
        </w:rPr>
        <w:t>.</w:t>
      </w:r>
      <w:r w:rsidR="0078078A">
        <w:rPr>
          <w:rFonts w:ascii="Times New Roman" w:hAnsi="Times New Roman" w:cs="Times New Roman"/>
          <w:sz w:val="28"/>
          <w:szCs w:val="28"/>
        </w:rPr>
        <w:t>)</w:t>
      </w:r>
      <w:r w:rsidR="007F62E9">
        <w:rPr>
          <w:rFonts w:ascii="Times New Roman" w:hAnsi="Times New Roman" w:cs="Times New Roman"/>
          <w:sz w:val="28"/>
          <w:szCs w:val="28"/>
        </w:rPr>
        <w:t>.</w:t>
      </w:r>
    </w:p>
    <w:p w:rsidR="00696924" w:rsidRPr="00494E06" w:rsidRDefault="00696924" w:rsidP="00754DD4">
      <w:pPr>
        <w:autoSpaceDE w:val="0"/>
        <w:autoSpaceDN w:val="0"/>
        <w:adjustRightInd w:val="0"/>
        <w:spacing w:after="0" w:line="360" w:lineRule="auto"/>
        <w:ind w:firstLine="708"/>
        <w:jc w:val="both"/>
        <w:rPr>
          <w:rFonts w:ascii="Times New Roman" w:hAnsi="Times New Roman" w:cs="Times New Roman"/>
          <w:sz w:val="28"/>
          <w:szCs w:val="28"/>
        </w:rPr>
      </w:pPr>
      <w:r w:rsidRPr="002C2214">
        <w:rPr>
          <w:rFonts w:ascii="Times New Roman" w:hAnsi="Times New Roman" w:cs="Times New Roman"/>
          <w:sz w:val="28"/>
          <w:szCs w:val="28"/>
        </w:rPr>
        <w:t>Экспериментальная работа проходила в рамках констатирующего этапа эксперимента</w:t>
      </w:r>
      <w:r w:rsidR="00754DD4">
        <w:rPr>
          <w:rFonts w:ascii="Times New Roman" w:hAnsi="Times New Roman" w:cs="Times New Roman"/>
          <w:sz w:val="28"/>
          <w:szCs w:val="28"/>
        </w:rPr>
        <w:t xml:space="preserve"> </w:t>
      </w:r>
      <w:r w:rsidR="00754DD4" w:rsidRPr="00494E06">
        <w:rPr>
          <w:rFonts w:ascii="Times New Roman" w:hAnsi="Times New Roman" w:cs="Times New Roman"/>
          <w:sz w:val="28"/>
          <w:szCs w:val="28"/>
        </w:rPr>
        <w:t>с целью</w:t>
      </w:r>
      <w:r w:rsidRPr="00494E06">
        <w:rPr>
          <w:rFonts w:ascii="Times New Roman" w:hAnsi="Times New Roman" w:cs="Times New Roman"/>
          <w:sz w:val="28"/>
          <w:szCs w:val="28"/>
        </w:rPr>
        <w:t xml:space="preserve"> </w:t>
      </w:r>
      <w:r w:rsidR="002D5F83" w:rsidRPr="00494E06">
        <w:rPr>
          <w:rFonts w:ascii="Times New Roman" w:hAnsi="Times New Roman" w:cs="Times New Roman"/>
          <w:sz w:val="28"/>
          <w:szCs w:val="28"/>
        </w:rPr>
        <w:t>определени</w:t>
      </w:r>
      <w:r w:rsidR="00754DD4" w:rsidRPr="00494E06">
        <w:rPr>
          <w:rFonts w:ascii="Times New Roman" w:hAnsi="Times New Roman" w:cs="Times New Roman"/>
          <w:sz w:val="28"/>
          <w:szCs w:val="28"/>
        </w:rPr>
        <w:t>я</w:t>
      </w:r>
      <w:r w:rsidR="002D5F83" w:rsidRPr="00494E06">
        <w:rPr>
          <w:rFonts w:ascii="Times New Roman" w:hAnsi="Times New Roman" w:cs="Times New Roman"/>
          <w:sz w:val="28"/>
          <w:szCs w:val="28"/>
        </w:rPr>
        <w:t xml:space="preserve"> проблемного поля </w:t>
      </w:r>
      <w:r w:rsidR="00EA7E36" w:rsidRPr="00494E06">
        <w:rPr>
          <w:rFonts w:ascii="Times New Roman" w:hAnsi="Times New Roman" w:cs="Times New Roman"/>
          <w:sz w:val="28"/>
          <w:szCs w:val="28"/>
        </w:rPr>
        <w:t xml:space="preserve">в </w:t>
      </w:r>
      <w:r w:rsidRPr="00494E06">
        <w:rPr>
          <w:rFonts w:ascii="Times New Roman" w:hAnsi="Times New Roman" w:cs="Times New Roman"/>
          <w:sz w:val="28"/>
          <w:szCs w:val="28"/>
        </w:rPr>
        <w:t>развити</w:t>
      </w:r>
      <w:r w:rsidR="00EA7E36" w:rsidRPr="00494E06">
        <w:rPr>
          <w:rFonts w:ascii="Times New Roman" w:hAnsi="Times New Roman" w:cs="Times New Roman"/>
          <w:sz w:val="28"/>
          <w:szCs w:val="28"/>
        </w:rPr>
        <w:t>и</w:t>
      </w:r>
      <w:r w:rsidRPr="00494E06">
        <w:rPr>
          <w:rFonts w:ascii="Times New Roman" w:hAnsi="Times New Roman" w:cs="Times New Roman"/>
          <w:sz w:val="28"/>
          <w:szCs w:val="28"/>
        </w:rPr>
        <w:t xml:space="preserve"> </w:t>
      </w:r>
      <w:r w:rsidR="009F6CEB" w:rsidRPr="00494E06">
        <w:rPr>
          <w:rFonts w:ascii="Times New Roman" w:hAnsi="Times New Roman" w:cs="Times New Roman"/>
          <w:sz w:val="28"/>
          <w:szCs w:val="28"/>
        </w:rPr>
        <w:t xml:space="preserve">математических </w:t>
      </w:r>
      <w:r w:rsidRPr="00494E06">
        <w:rPr>
          <w:rFonts w:ascii="Times New Roman" w:hAnsi="Times New Roman" w:cs="Times New Roman"/>
          <w:sz w:val="28"/>
          <w:szCs w:val="28"/>
        </w:rPr>
        <w:t xml:space="preserve">представлений </w:t>
      </w:r>
      <w:r w:rsidR="00EA7E36" w:rsidRPr="00494E06">
        <w:rPr>
          <w:rFonts w:ascii="Times New Roman" w:hAnsi="Times New Roman" w:cs="Times New Roman"/>
          <w:sz w:val="28"/>
          <w:szCs w:val="28"/>
        </w:rPr>
        <w:t xml:space="preserve">и двигательной активности </w:t>
      </w:r>
      <w:r w:rsidRPr="00494E06">
        <w:rPr>
          <w:rFonts w:ascii="Times New Roman" w:hAnsi="Times New Roman" w:cs="Times New Roman"/>
          <w:sz w:val="28"/>
          <w:szCs w:val="28"/>
        </w:rPr>
        <w:t xml:space="preserve">у детей </w:t>
      </w:r>
      <w:r w:rsidR="009F6CEB" w:rsidRPr="00494E06">
        <w:rPr>
          <w:rFonts w:ascii="Times New Roman" w:hAnsi="Times New Roman" w:cs="Times New Roman"/>
          <w:sz w:val="28"/>
          <w:szCs w:val="28"/>
        </w:rPr>
        <w:t xml:space="preserve">в </w:t>
      </w:r>
      <w:r w:rsidRPr="00494E06">
        <w:rPr>
          <w:rFonts w:ascii="Times New Roman" w:hAnsi="Times New Roman" w:cs="Times New Roman"/>
          <w:sz w:val="28"/>
          <w:szCs w:val="28"/>
        </w:rPr>
        <w:t>старше</w:t>
      </w:r>
      <w:r w:rsidR="009F6CEB" w:rsidRPr="00494E06">
        <w:rPr>
          <w:rFonts w:ascii="Times New Roman" w:hAnsi="Times New Roman" w:cs="Times New Roman"/>
          <w:sz w:val="28"/>
          <w:szCs w:val="28"/>
        </w:rPr>
        <w:t>й группе ДОО</w:t>
      </w:r>
      <w:r w:rsidRPr="00494E06">
        <w:rPr>
          <w:rFonts w:ascii="Times New Roman" w:hAnsi="Times New Roman" w:cs="Times New Roman"/>
          <w:sz w:val="28"/>
          <w:szCs w:val="28"/>
        </w:rPr>
        <w:t>.</w:t>
      </w:r>
    </w:p>
    <w:p w:rsidR="00696924" w:rsidRPr="00696924" w:rsidRDefault="009F6CEB" w:rsidP="00557B7E">
      <w:pPr>
        <w:pStyle w:val="c4"/>
        <w:shd w:val="clear" w:color="auto" w:fill="FFFFFF"/>
        <w:spacing w:before="0" w:beforeAutospacing="0" w:after="0" w:afterAutospacing="0" w:line="360" w:lineRule="auto"/>
        <w:ind w:firstLine="708"/>
        <w:jc w:val="both"/>
        <w:rPr>
          <w:sz w:val="28"/>
          <w:szCs w:val="28"/>
        </w:rPr>
      </w:pPr>
      <w:r>
        <w:rPr>
          <w:sz w:val="28"/>
          <w:szCs w:val="28"/>
        </w:rPr>
        <w:t xml:space="preserve">На </w:t>
      </w:r>
      <w:r w:rsidR="00696924" w:rsidRPr="00696924">
        <w:rPr>
          <w:sz w:val="28"/>
          <w:szCs w:val="28"/>
        </w:rPr>
        <w:t>констатирующе</w:t>
      </w:r>
      <w:r>
        <w:rPr>
          <w:sz w:val="28"/>
          <w:szCs w:val="28"/>
        </w:rPr>
        <w:t>м</w:t>
      </w:r>
      <w:r w:rsidR="00696924" w:rsidRPr="00696924">
        <w:rPr>
          <w:sz w:val="28"/>
          <w:szCs w:val="28"/>
        </w:rPr>
        <w:t xml:space="preserve"> этап</w:t>
      </w:r>
      <w:r>
        <w:rPr>
          <w:sz w:val="28"/>
          <w:szCs w:val="28"/>
        </w:rPr>
        <w:t>е решались следующие з</w:t>
      </w:r>
      <w:r w:rsidRPr="00696924">
        <w:rPr>
          <w:sz w:val="28"/>
          <w:szCs w:val="28"/>
        </w:rPr>
        <w:t>адачи</w:t>
      </w:r>
      <w:r w:rsidR="00696924" w:rsidRPr="00696924">
        <w:rPr>
          <w:sz w:val="28"/>
          <w:szCs w:val="28"/>
        </w:rPr>
        <w:t>:</w:t>
      </w:r>
    </w:p>
    <w:p w:rsidR="00696924" w:rsidRPr="00494E06" w:rsidRDefault="00696924" w:rsidP="00557B7E">
      <w:pPr>
        <w:pStyle w:val="c4"/>
        <w:numPr>
          <w:ilvl w:val="0"/>
          <w:numId w:val="14"/>
        </w:numPr>
        <w:shd w:val="clear" w:color="auto" w:fill="FFFFFF"/>
        <w:spacing w:before="0" w:beforeAutospacing="0" w:after="0" w:afterAutospacing="0" w:line="360" w:lineRule="auto"/>
        <w:jc w:val="both"/>
        <w:rPr>
          <w:sz w:val="28"/>
          <w:szCs w:val="28"/>
        </w:rPr>
      </w:pPr>
      <w:r w:rsidRPr="00494E06">
        <w:rPr>
          <w:sz w:val="28"/>
          <w:szCs w:val="28"/>
        </w:rPr>
        <w:t xml:space="preserve">Подобрать диагностические методы и методики для определения </w:t>
      </w:r>
      <w:r w:rsidR="005C707F" w:rsidRPr="00494E06">
        <w:rPr>
          <w:sz w:val="28"/>
          <w:szCs w:val="28"/>
        </w:rPr>
        <w:t xml:space="preserve">исходного уровня развития </w:t>
      </w:r>
      <w:r w:rsidR="007872DE" w:rsidRPr="00494E06">
        <w:rPr>
          <w:sz w:val="28"/>
          <w:szCs w:val="28"/>
        </w:rPr>
        <w:t>мате</w:t>
      </w:r>
      <w:r w:rsidR="00B2755D" w:rsidRPr="00494E06">
        <w:rPr>
          <w:sz w:val="28"/>
          <w:szCs w:val="28"/>
        </w:rPr>
        <w:t>м</w:t>
      </w:r>
      <w:r w:rsidR="007872DE" w:rsidRPr="00494E06">
        <w:rPr>
          <w:sz w:val="28"/>
          <w:szCs w:val="28"/>
        </w:rPr>
        <w:t>атических</w:t>
      </w:r>
      <w:r w:rsidRPr="00494E06">
        <w:rPr>
          <w:sz w:val="28"/>
          <w:szCs w:val="28"/>
        </w:rPr>
        <w:t xml:space="preserve"> представлений у детей старшего дошкольного возраста</w:t>
      </w:r>
      <w:r w:rsidR="00494E06" w:rsidRPr="00494E06">
        <w:rPr>
          <w:sz w:val="28"/>
          <w:szCs w:val="28"/>
        </w:rPr>
        <w:t xml:space="preserve">, </w:t>
      </w:r>
      <w:r w:rsidR="00494E06">
        <w:rPr>
          <w:sz w:val="28"/>
          <w:szCs w:val="28"/>
        </w:rPr>
        <w:t>п</w:t>
      </w:r>
      <w:r w:rsidRPr="00494E06">
        <w:rPr>
          <w:sz w:val="28"/>
          <w:szCs w:val="28"/>
        </w:rPr>
        <w:t xml:space="preserve">ровести </w:t>
      </w:r>
      <w:r w:rsidR="00494E06">
        <w:rPr>
          <w:sz w:val="28"/>
          <w:szCs w:val="28"/>
        </w:rPr>
        <w:t>ее</w:t>
      </w:r>
      <w:r w:rsidRPr="00494E06">
        <w:rPr>
          <w:sz w:val="28"/>
          <w:szCs w:val="28"/>
        </w:rPr>
        <w:t xml:space="preserve"> </w:t>
      </w:r>
      <w:r w:rsidR="005C707F" w:rsidRPr="00494E06">
        <w:rPr>
          <w:sz w:val="28"/>
          <w:szCs w:val="28"/>
        </w:rPr>
        <w:t xml:space="preserve"> и обработать полученные результаты, представив их количественный и качественный анализ</w:t>
      </w:r>
      <w:r w:rsidRPr="00494E06">
        <w:rPr>
          <w:sz w:val="28"/>
          <w:szCs w:val="28"/>
        </w:rPr>
        <w:t>.</w:t>
      </w:r>
    </w:p>
    <w:p w:rsidR="00696924" w:rsidRPr="00696924" w:rsidRDefault="00696924" w:rsidP="00557B7E">
      <w:pPr>
        <w:pStyle w:val="c4"/>
        <w:numPr>
          <w:ilvl w:val="0"/>
          <w:numId w:val="14"/>
        </w:numPr>
        <w:shd w:val="clear" w:color="auto" w:fill="FFFFFF"/>
        <w:spacing w:before="0" w:beforeAutospacing="0" w:after="0" w:afterAutospacing="0" w:line="360" w:lineRule="auto"/>
        <w:jc w:val="both"/>
        <w:rPr>
          <w:sz w:val="28"/>
          <w:szCs w:val="28"/>
        </w:rPr>
      </w:pPr>
      <w:r w:rsidRPr="00696924">
        <w:rPr>
          <w:sz w:val="28"/>
          <w:szCs w:val="28"/>
        </w:rPr>
        <w:lastRenderedPageBreak/>
        <w:t xml:space="preserve">Проанализировать </w:t>
      </w:r>
      <w:r w:rsidR="005C707F">
        <w:rPr>
          <w:sz w:val="28"/>
          <w:szCs w:val="28"/>
        </w:rPr>
        <w:t xml:space="preserve">двигательную </w:t>
      </w:r>
      <w:r w:rsidR="006B6105">
        <w:rPr>
          <w:sz w:val="28"/>
          <w:szCs w:val="28"/>
        </w:rPr>
        <w:t xml:space="preserve">деятельность </w:t>
      </w:r>
      <w:r w:rsidR="005C707F">
        <w:rPr>
          <w:sz w:val="28"/>
          <w:szCs w:val="28"/>
        </w:rPr>
        <w:t xml:space="preserve">старших дошкольников и дать ей качественный анализ на </w:t>
      </w:r>
      <w:r w:rsidRPr="00696924">
        <w:rPr>
          <w:sz w:val="28"/>
          <w:szCs w:val="28"/>
        </w:rPr>
        <w:t>констатирующе</w:t>
      </w:r>
      <w:r w:rsidR="00C00401">
        <w:rPr>
          <w:sz w:val="28"/>
          <w:szCs w:val="28"/>
        </w:rPr>
        <w:t>м этапе</w:t>
      </w:r>
      <w:r w:rsidRPr="00696924">
        <w:rPr>
          <w:sz w:val="28"/>
          <w:szCs w:val="28"/>
        </w:rPr>
        <w:t xml:space="preserve"> эксперимента.</w:t>
      </w:r>
    </w:p>
    <w:p w:rsidR="00696924" w:rsidRPr="00696924" w:rsidRDefault="00696924" w:rsidP="00557B7E">
      <w:pPr>
        <w:shd w:val="clear" w:color="auto" w:fill="FFFFFF"/>
        <w:spacing w:after="0" w:line="360" w:lineRule="auto"/>
        <w:ind w:firstLine="709"/>
        <w:jc w:val="both"/>
        <w:rPr>
          <w:rFonts w:ascii="Times New Roman" w:hAnsi="Times New Roman" w:cs="Times New Roman"/>
          <w:sz w:val="28"/>
          <w:szCs w:val="28"/>
        </w:rPr>
      </w:pPr>
      <w:r w:rsidRPr="00696924">
        <w:rPr>
          <w:rFonts w:ascii="Times New Roman" w:hAnsi="Times New Roman" w:cs="Times New Roman"/>
          <w:color w:val="000000" w:themeColor="text1"/>
          <w:sz w:val="28"/>
          <w:szCs w:val="28"/>
        </w:rPr>
        <w:t xml:space="preserve">Мы использовали педагогическую диагностику, количественный и качественный </w:t>
      </w:r>
      <w:r w:rsidRPr="00696924">
        <w:rPr>
          <w:rFonts w:ascii="Times New Roman" w:hAnsi="Times New Roman" w:cs="Times New Roman"/>
          <w:sz w:val="28"/>
          <w:szCs w:val="28"/>
        </w:rPr>
        <w:t>анализ</w:t>
      </w:r>
      <w:r w:rsidR="00C00401">
        <w:rPr>
          <w:rFonts w:ascii="Times New Roman" w:hAnsi="Times New Roman" w:cs="Times New Roman"/>
          <w:sz w:val="28"/>
          <w:szCs w:val="28"/>
        </w:rPr>
        <w:t>, о</w:t>
      </w:r>
      <w:r w:rsidRPr="00696924">
        <w:rPr>
          <w:rFonts w:ascii="Times New Roman" w:hAnsi="Times New Roman" w:cs="Times New Roman"/>
          <w:sz w:val="28"/>
          <w:szCs w:val="28"/>
        </w:rPr>
        <w:t xml:space="preserve">сновным </w:t>
      </w:r>
      <w:r w:rsidR="00874331">
        <w:rPr>
          <w:rFonts w:ascii="Times New Roman" w:hAnsi="Times New Roman" w:cs="Times New Roman"/>
          <w:sz w:val="28"/>
          <w:szCs w:val="28"/>
        </w:rPr>
        <w:t>методом исследования</w:t>
      </w:r>
      <w:r w:rsidRPr="00696924">
        <w:rPr>
          <w:rFonts w:ascii="Times New Roman" w:hAnsi="Times New Roman" w:cs="Times New Roman"/>
          <w:sz w:val="28"/>
          <w:szCs w:val="28"/>
        </w:rPr>
        <w:t xml:space="preserve"> выступил </w:t>
      </w:r>
      <w:r w:rsidR="00874331">
        <w:rPr>
          <w:rFonts w:ascii="Times New Roman" w:hAnsi="Times New Roman" w:cs="Times New Roman"/>
          <w:sz w:val="28"/>
          <w:szCs w:val="28"/>
        </w:rPr>
        <w:t xml:space="preserve">педагогический </w:t>
      </w:r>
      <w:r w:rsidRPr="00696924">
        <w:rPr>
          <w:rFonts w:ascii="Times New Roman" w:hAnsi="Times New Roman" w:cs="Times New Roman"/>
          <w:sz w:val="28"/>
          <w:szCs w:val="28"/>
        </w:rPr>
        <w:t>эксперимент</w:t>
      </w:r>
      <w:r w:rsidR="00874331">
        <w:rPr>
          <w:rFonts w:ascii="Times New Roman" w:hAnsi="Times New Roman" w:cs="Times New Roman"/>
          <w:sz w:val="28"/>
          <w:szCs w:val="28"/>
        </w:rPr>
        <w:t xml:space="preserve"> (</w:t>
      </w:r>
      <w:r w:rsidR="00874331" w:rsidRPr="00696924">
        <w:rPr>
          <w:rFonts w:ascii="Times New Roman" w:hAnsi="Times New Roman" w:cs="Times New Roman"/>
          <w:sz w:val="28"/>
          <w:szCs w:val="28"/>
        </w:rPr>
        <w:t xml:space="preserve">констатирующий </w:t>
      </w:r>
      <w:r w:rsidR="00874331">
        <w:rPr>
          <w:rFonts w:ascii="Times New Roman" w:hAnsi="Times New Roman" w:cs="Times New Roman"/>
          <w:sz w:val="28"/>
          <w:szCs w:val="28"/>
        </w:rPr>
        <w:t>этап)</w:t>
      </w:r>
      <w:r w:rsidR="00C00401">
        <w:rPr>
          <w:rFonts w:ascii="Times New Roman" w:hAnsi="Times New Roman" w:cs="Times New Roman"/>
          <w:sz w:val="28"/>
          <w:szCs w:val="28"/>
        </w:rPr>
        <w:t>, проведенн</w:t>
      </w:r>
      <w:r w:rsidR="00874331">
        <w:rPr>
          <w:rFonts w:ascii="Times New Roman" w:hAnsi="Times New Roman" w:cs="Times New Roman"/>
          <w:sz w:val="28"/>
          <w:szCs w:val="28"/>
        </w:rPr>
        <w:t>ый</w:t>
      </w:r>
      <w:r w:rsidR="00C00401">
        <w:rPr>
          <w:rFonts w:ascii="Times New Roman" w:hAnsi="Times New Roman" w:cs="Times New Roman"/>
          <w:sz w:val="28"/>
          <w:szCs w:val="28"/>
        </w:rPr>
        <w:t xml:space="preserve"> в МДОУ</w:t>
      </w:r>
      <w:r w:rsidRPr="00696924">
        <w:rPr>
          <w:rFonts w:ascii="Times New Roman" w:hAnsi="Times New Roman" w:cs="Times New Roman"/>
          <w:sz w:val="28"/>
          <w:szCs w:val="28"/>
        </w:rPr>
        <w:t xml:space="preserve">. </w:t>
      </w:r>
      <w:r w:rsidR="00C00401">
        <w:rPr>
          <w:rFonts w:ascii="Times New Roman" w:hAnsi="Times New Roman" w:cs="Times New Roman"/>
          <w:sz w:val="28"/>
          <w:szCs w:val="28"/>
        </w:rPr>
        <w:t xml:space="preserve">Нами были </w:t>
      </w:r>
      <w:r w:rsidRPr="00696924">
        <w:rPr>
          <w:rFonts w:ascii="Times New Roman" w:hAnsi="Times New Roman" w:cs="Times New Roman"/>
          <w:sz w:val="28"/>
          <w:szCs w:val="28"/>
        </w:rPr>
        <w:t>использова</w:t>
      </w:r>
      <w:r w:rsidR="00C00401">
        <w:rPr>
          <w:rFonts w:ascii="Times New Roman" w:hAnsi="Times New Roman" w:cs="Times New Roman"/>
          <w:sz w:val="28"/>
          <w:szCs w:val="28"/>
        </w:rPr>
        <w:t>ны</w:t>
      </w:r>
      <w:r w:rsidRPr="00696924">
        <w:rPr>
          <w:rFonts w:ascii="Times New Roman" w:hAnsi="Times New Roman" w:cs="Times New Roman"/>
          <w:sz w:val="28"/>
          <w:szCs w:val="28"/>
        </w:rPr>
        <w:t xml:space="preserve"> следующие методики</w:t>
      </w:r>
      <w:r w:rsidR="00C00401">
        <w:rPr>
          <w:rFonts w:ascii="Times New Roman" w:hAnsi="Times New Roman" w:cs="Times New Roman"/>
          <w:sz w:val="28"/>
          <w:szCs w:val="28"/>
        </w:rPr>
        <w:t>, соответствующие требованиям ФГОС ДО и реализуемой ОП «От рождения до школы» (</w:t>
      </w:r>
      <w:r w:rsidR="00FF55D0">
        <w:rPr>
          <w:rFonts w:ascii="Times New Roman" w:hAnsi="Times New Roman" w:cs="Times New Roman"/>
          <w:sz w:val="28"/>
          <w:szCs w:val="28"/>
        </w:rPr>
        <w:t>6</w:t>
      </w:r>
      <w:r w:rsidR="00FA3A7D">
        <w:rPr>
          <w:rFonts w:ascii="Times New Roman" w:hAnsi="Times New Roman" w:cs="Times New Roman"/>
          <w:sz w:val="28"/>
          <w:szCs w:val="28"/>
        </w:rPr>
        <w:t>7</w:t>
      </w:r>
      <w:r w:rsidR="00C00401">
        <w:rPr>
          <w:rFonts w:ascii="Times New Roman" w:hAnsi="Times New Roman" w:cs="Times New Roman"/>
          <w:sz w:val="28"/>
          <w:szCs w:val="28"/>
        </w:rPr>
        <w:t>)</w:t>
      </w:r>
      <w:r w:rsidRPr="00696924">
        <w:rPr>
          <w:rFonts w:ascii="Times New Roman" w:hAnsi="Times New Roman" w:cs="Times New Roman"/>
          <w:sz w:val="28"/>
          <w:szCs w:val="28"/>
        </w:rPr>
        <w:t xml:space="preserve">: </w:t>
      </w:r>
    </w:p>
    <w:p w:rsidR="00726A63" w:rsidRDefault="00FC0B28" w:rsidP="00557B7E">
      <w:pPr>
        <w:shd w:val="clear" w:color="auto" w:fill="FFFFFF"/>
        <w:spacing w:after="0" w:line="360" w:lineRule="auto"/>
        <w:ind w:left="17" w:right="74" w:firstLine="646"/>
        <w:jc w:val="both"/>
        <w:rPr>
          <w:rFonts w:ascii="Times New Roman" w:hAnsi="Times New Roman" w:cs="Times New Roman"/>
          <w:sz w:val="28"/>
          <w:szCs w:val="28"/>
        </w:rPr>
      </w:pPr>
      <w:r>
        <w:rPr>
          <w:rFonts w:ascii="Times New Roman" w:hAnsi="Times New Roman" w:cs="Times New Roman"/>
          <w:sz w:val="28"/>
          <w:szCs w:val="28"/>
        </w:rPr>
        <w:t>П</w:t>
      </w:r>
      <w:r w:rsidR="00696924" w:rsidRPr="00696924">
        <w:rPr>
          <w:rFonts w:ascii="Times New Roman" w:hAnsi="Times New Roman" w:cs="Times New Roman"/>
          <w:sz w:val="28"/>
          <w:szCs w:val="28"/>
        </w:rPr>
        <w:t xml:space="preserve">оказатели развития </w:t>
      </w:r>
      <w:r w:rsidR="00FA34CE">
        <w:rPr>
          <w:rFonts w:ascii="Times New Roman" w:hAnsi="Times New Roman" w:cs="Times New Roman"/>
          <w:sz w:val="28"/>
          <w:szCs w:val="28"/>
        </w:rPr>
        <w:t xml:space="preserve">математических </w:t>
      </w:r>
      <w:r w:rsidR="00696924" w:rsidRPr="00696924">
        <w:rPr>
          <w:rFonts w:ascii="Times New Roman" w:hAnsi="Times New Roman" w:cs="Times New Roman"/>
          <w:sz w:val="28"/>
          <w:szCs w:val="28"/>
        </w:rPr>
        <w:t>представлений у детей старшего дошкольного возраста</w:t>
      </w:r>
      <w:r w:rsidR="00FA34CE">
        <w:rPr>
          <w:rFonts w:ascii="Times New Roman" w:hAnsi="Times New Roman" w:cs="Times New Roman"/>
          <w:sz w:val="28"/>
          <w:szCs w:val="28"/>
        </w:rPr>
        <w:t xml:space="preserve"> мы определили в соответствии с реализуемой ОП и условно их разделили на</w:t>
      </w:r>
      <w:r w:rsidR="00FA3A7D">
        <w:rPr>
          <w:rFonts w:ascii="Times New Roman" w:hAnsi="Times New Roman" w:cs="Times New Roman"/>
          <w:sz w:val="28"/>
          <w:szCs w:val="28"/>
        </w:rPr>
        <w:t xml:space="preserve"> следующие разделы</w:t>
      </w:r>
      <w:r w:rsidR="00FA34CE">
        <w:rPr>
          <w:rFonts w:ascii="Times New Roman" w:hAnsi="Times New Roman" w:cs="Times New Roman"/>
          <w:sz w:val="28"/>
          <w:szCs w:val="28"/>
        </w:rPr>
        <w:t xml:space="preserve"> количество и счет, форма, величина, ориентировка в пространстве и во времен</w:t>
      </w:r>
      <w:r w:rsidR="008B281A">
        <w:rPr>
          <w:rFonts w:ascii="Times New Roman" w:hAnsi="Times New Roman" w:cs="Times New Roman"/>
          <w:sz w:val="28"/>
          <w:szCs w:val="28"/>
        </w:rPr>
        <w:t>и.</w:t>
      </w:r>
      <w:r w:rsidR="00874331">
        <w:rPr>
          <w:rFonts w:ascii="Times New Roman" w:hAnsi="Times New Roman" w:cs="Times New Roman"/>
          <w:sz w:val="28"/>
          <w:szCs w:val="28"/>
        </w:rPr>
        <w:t xml:space="preserve"> </w:t>
      </w:r>
    </w:p>
    <w:p w:rsidR="00726A63" w:rsidRDefault="00726A63" w:rsidP="00557B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каждое выполненное задание дети получали следующие баллы:</w:t>
      </w:r>
    </w:p>
    <w:p w:rsidR="00726A63" w:rsidRDefault="00726A63" w:rsidP="00557B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A7E36">
        <w:rPr>
          <w:rFonts w:ascii="Times New Roman" w:hAnsi="Times New Roman" w:cs="Times New Roman"/>
          <w:sz w:val="28"/>
          <w:szCs w:val="28"/>
        </w:rPr>
        <w:t xml:space="preserve"> </w:t>
      </w:r>
      <w:r>
        <w:rPr>
          <w:rFonts w:ascii="Times New Roman" w:hAnsi="Times New Roman" w:cs="Times New Roman"/>
          <w:sz w:val="28"/>
          <w:szCs w:val="28"/>
        </w:rPr>
        <w:t>балл - задание не выполнено или выполнено с помощью педагога.</w:t>
      </w:r>
    </w:p>
    <w:p w:rsidR="00726A63" w:rsidRDefault="00726A63" w:rsidP="00557B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A7E36">
        <w:rPr>
          <w:rFonts w:ascii="Times New Roman" w:hAnsi="Times New Roman" w:cs="Times New Roman"/>
          <w:sz w:val="28"/>
          <w:szCs w:val="28"/>
        </w:rPr>
        <w:t xml:space="preserve"> </w:t>
      </w:r>
      <w:r>
        <w:rPr>
          <w:rFonts w:ascii="Times New Roman" w:hAnsi="Times New Roman" w:cs="Times New Roman"/>
          <w:sz w:val="28"/>
          <w:szCs w:val="28"/>
        </w:rPr>
        <w:t>балла -</w:t>
      </w:r>
      <w:r w:rsidRPr="007F62E9">
        <w:rPr>
          <w:rFonts w:ascii="Times New Roman" w:hAnsi="Times New Roman" w:cs="Times New Roman"/>
          <w:sz w:val="28"/>
          <w:szCs w:val="28"/>
        </w:rPr>
        <w:t xml:space="preserve"> </w:t>
      </w:r>
      <w:r>
        <w:rPr>
          <w:rFonts w:ascii="Times New Roman" w:hAnsi="Times New Roman" w:cs="Times New Roman"/>
          <w:sz w:val="28"/>
          <w:szCs w:val="28"/>
        </w:rPr>
        <w:t>задание выполнено,  но было допущено 1-2 ошибки.</w:t>
      </w:r>
    </w:p>
    <w:p w:rsidR="00726A63" w:rsidRDefault="00726A63" w:rsidP="00557B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A7E36">
        <w:rPr>
          <w:rFonts w:ascii="Times New Roman" w:hAnsi="Times New Roman" w:cs="Times New Roman"/>
          <w:sz w:val="28"/>
          <w:szCs w:val="28"/>
        </w:rPr>
        <w:t xml:space="preserve"> </w:t>
      </w:r>
      <w:r>
        <w:rPr>
          <w:rFonts w:ascii="Times New Roman" w:hAnsi="Times New Roman" w:cs="Times New Roman"/>
          <w:sz w:val="28"/>
          <w:szCs w:val="28"/>
        </w:rPr>
        <w:t xml:space="preserve">балла задание выполнено самостоятельно без помощи педагога.  </w:t>
      </w:r>
    </w:p>
    <w:p w:rsidR="00726A63" w:rsidRDefault="00726A63" w:rsidP="00557B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w:t>
      </w:r>
      <w:r w:rsidR="003D1F9E">
        <w:rPr>
          <w:rFonts w:ascii="Times New Roman" w:hAnsi="Times New Roman" w:cs="Times New Roman"/>
          <w:sz w:val="28"/>
          <w:szCs w:val="28"/>
        </w:rPr>
        <w:t>ответствии с полу</w:t>
      </w:r>
      <w:r>
        <w:rPr>
          <w:rFonts w:ascii="Times New Roman" w:hAnsi="Times New Roman" w:cs="Times New Roman"/>
          <w:sz w:val="28"/>
          <w:szCs w:val="28"/>
        </w:rPr>
        <w:t>ченными результатами были выявлены следующие уровни: высокий (18-14 баллов), средний (13- 7 баллов), низкий (6 и менее баллов).</w:t>
      </w:r>
    </w:p>
    <w:p w:rsidR="00696924" w:rsidRDefault="00874331" w:rsidP="00874331">
      <w:pPr>
        <w:shd w:val="clear" w:color="auto" w:fill="FFFFFF"/>
        <w:spacing w:after="0" w:line="240" w:lineRule="auto"/>
        <w:ind w:left="17" w:right="74" w:firstLine="646"/>
        <w:jc w:val="both"/>
        <w:rPr>
          <w:rFonts w:ascii="Times New Roman" w:hAnsi="Times New Roman" w:cs="Times New Roman"/>
          <w:sz w:val="28"/>
          <w:szCs w:val="28"/>
        </w:rPr>
      </w:pPr>
      <w:r>
        <w:rPr>
          <w:rFonts w:ascii="Times New Roman" w:hAnsi="Times New Roman" w:cs="Times New Roman"/>
          <w:sz w:val="28"/>
          <w:szCs w:val="28"/>
        </w:rPr>
        <w:t>Результаты представлены в табл. 2.1. и на диаграмме рис.2.1.</w:t>
      </w:r>
    </w:p>
    <w:p w:rsidR="00EA7E36" w:rsidRDefault="00EA7E36">
      <w:pPr>
        <w:rPr>
          <w:rFonts w:ascii="Times New Roman" w:hAnsi="Times New Roman" w:cs="Times New Roman"/>
          <w:sz w:val="28"/>
          <w:szCs w:val="28"/>
        </w:rPr>
      </w:pPr>
      <w:r>
        <w:rPr>
          <w:rFonts w:ascii="Times New Roman" w:hAnsi="Times New Roman" w:cs="Times New Roman"/>
          <w:sz w:val="28"/>
          <w:szCs w:val="28"/>
        </w:rPr>
        <w:br w:type="page"/>
      </w:r>
    </w:p>
    <w:p w:rsidR="001415BE" w:rsidRDefault="001415BE" w:rsidP="001415BE">
      <w:pPr>
        <w:shd w:val="clear" w:color="auto" w:fill="FFFFFF"/>
        <w:spacing w:after="0" w:line="240" w:lineRule="auto"/>
        <w:ind w:left="17" w:right="74" w:firstLine="646"/>
        <w:jc w:val="right"/>
        <w:rPr>
          <w:rFonts w:ascii="Times New Roman" w:hAnsi="Times New Roman" w:cs="Times New Roman"/>
          <w:sz w:val="28"/>
          <w:szCs w:val="28"/>
        </w:rPr>
      </w:pPr>
      <w:r>
        <w:rPr>
          <w:rFonts w:ascii="Times New Roman" w:hAnsi="Times New Roman" w:cs="Times New Roman"/>
          <w:sz w:val="28"/>
          <w:szCs w:val="28"/>
        </w:rPr>
        <w:lastRenderedPageBreak/>
        <w:t>Таблица 2.1.</w:t>
      </w:r>
    </w:p>
    <w:p w:rsidR="00252BF4" w:rsidRPr="002C2214" w:rsidRDefault="00252BF4" w:rsidP="00252BF4">
      <w:pPr>
        <w:jc w:val="center"/>
        <w:rPr>
          <w:rFonts w:ascii="Times New Roman" w:hAnsi="Times New Roman" w:cs="Times New Roman"/>
          <w:sz w:val="28"/>
          <w:szCs w:val="28"/>
        </w:rPr>
      </w:pPr>
      <w:r w:rsidRPr="001415BE">
        <w:rPr>
          <w:rFonts w:ascii="Times New Roman" w:hAnsi="Times New Roman" w:cs="Times New Roman"/>
          <w:sz w:val="28"/>
          <w:szCs w:val="28"/>
        </w:rPr>
        <w:t>Исходный уровень развития математических представлений у дошкольников в старшей группе (</w:t>
      </w:r>
      <w:r w:rsidRPr="002C2214">
        <w:rPr>
          <w:rFonts w:ascii="Times New Roman" w:hAnsi="Times New Roman" w:cs="Times New Roman"/>
          <w:sz w:val="28"/>
          <w:szCs w:val="28"/>
        </w:rPr>
        <w:t xml:space="preserve">констатирующий этап) </w:t>
      </w:r>
    </w:p>
    <w:tbl>
      <w:tblPr>
        <w:tblStyle w:val="a5"/>
        <w:tblW w:w="9923" w:type="dxa"/>
        <w:tblInd w:w="-34" w:type="dxa"/>
        <w:tblLayout w:type="fixed"/>
        <w:tblLook w:val="04A0"/>
      </w:tblPr>
      <w:tblGrid>
        <w:gridCol w:w="563"/>
        <w:gridCol w:w="1422"/>
        <w:gridCol w:w="851"/>
        <w:gridCol w:w="850"/>
        <w:gridCol w:w="1134"/>
        <w:gridCol w:w="992"/>
        <w:gridCol w:w="1134"/>
        <w:gridCol w:w="1134"/>
        <w:gridCol w:w="993"/>
        <w:gridCol w:w="850"/>
      </w:tblGrid>
      <w:tr w:rsidR="00DE29BB" w:rsidRPr="00C66B7F" w:rsidTr="007E6897">
        <w:tc>
          <w:tcPr>
            <w:tcW w:w="563" w:type="dxa"/>
            <w:vMerge w:val="restart"/>
          </w:tcPr>
          <w:p w:rsidR="00652E31" w:rsidRPr="00C66B7F" w:rsidRDefault="00652E31" w:rsidP="00696924">
            <w:pPr>
              <w:ind w:firstLine="0"/>
              <w:rPr>
                <w:rFonts w:ascii="Times New Roman" w:hAnsi="Times New Roman" w:cs="Times New Roman"/>
                <w:sz w:val="24"/>
                <w:szCs w:val="24"/>
              </w:rPr>
            </w:pPr>
            <w:r w:rsidRPr="00C66B7F">
              <w:rPr>
                <w:rFonts w:ascii="Times New Roman" w:hAnsi="Times New Roman" w:cs="Times New Roman"/>
                <w:sz w:val="24"/>
                <w:szCs w:val="24"/>
              </w:rPr>
              <w:t>№/п</w:t>
            </w:r>
          </w:p>
        </w:tc>
        <w:tc>
          <w:tcPr>
            <w:tcW w:w="1422" w:type="dxa"/>
            <w:vMerge w:val="restart"/>
          </w:tcPr>
          <w:p w:rsidR="00652E31" w:rsidRPr="00C66B7F" w:rsidRDefault="00652E31" w:rsidP="00696924">
            <w:pPr>
              <w:rPr>
                <w:rFonts w:ascii="Times New Roman" w:hAnsi="Times New Roman" w:cs="Times New Roman"/>
                <w:sz w:val="24"/>
                <w:szCs w:val="24"/>
              </w:rPr>
            </w:pPr>
          </w:p>
        </w:tc>
        <w:tc>
          <w:tcPr>
            <w:tcW w:w="1701" w:type="dxa"/>
            <w:gridSpan w:val="2"/>
          </w:tcPr>
          <w:p w:rsidR="00652E31" w:rsidRPr="00C66B7F" w:rsidRDefault="00652E31" w:rsidP="006A4125">
            <w:pPr>
              <w:ind w:firstLine="0"/>
              <w:rPr>
                <w:rFonts w:ascii="Times New Roman" w:hAnsi="Times New Roman" w:cs="Times New Roman"/>
                <w:sz w:val="24"/>
                <w:szCs w:val="24"/>
              </w:rPr>
            </w:pPr>
            <w:r>
              <w:rPr>
                <w:rFonts w:ascii="Times New Roman" w:hAnsi="Times New Roman" w:cs="Times New Roman"/>
                <w:sz w:val="24"/>
                <w:szCs w:val="24"/>
              </w:rPr>
              <w:t>Количество и счет</w:t>
            </w:r>
          </w:p>
        </w:tc>
        <w:tc>
          <w:tcPr>
            <w:tcW w:w="1134" w:type="dxa"/>
          </w:tcPr>
          <w:p w:rsidR="00652E31" w:rsidRPr="00C66B7F" w:rsidRDefault="00652E31" w:rsidP="00DE29BB">
            <w:pPr>
              <w:ind w:firstLine="0"/>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992" w:type="dxa"/>
          </w:tcPr>
          <w:p w:rsidR="00652E31" w:rsidRPr="00C66B7F" w:rsidRDefault="00652E31" w:rsidP="00652E31">
            <w:pPr>
              <w:ind w:right="-108" w:firstLine="0"/>
              <w:rPr>
                <w:rFonts w:ascii="Times New Roman" w:hAnsi="Times New Roman" w:cs="Times New Roman"/>
                <w:sz w:val="24"/>
                <w:szCs w:val="24"/>
              </w:rPr>
            </w:pPr>
            <w:r>
              <w:rPr>
                <w:rFonts w:ascii="Times New Roman" w:hAnsi="Times New Roman" w:cs="Times New Roman"/>
                <w:sz w:val="24"/>
                <w:szCs w:val="24"/>
              </w:rPr>
              <w:t>Форма</w:t>
            </w:r>
          </w:p>
        </w:tc>
        <w:tc>
          <w:tcPr>
            <w:tcW w:w="1134" w:type="dxa"/>
          </w:tcPr>
          <w:p w:rsidR="00652E31" w:rsidRPr="00C66B7F" w:rsidRDefault="00652E31" w:rsidP="00652E31">
            <w:pPr>
              <w:ind w:right="-108" w:firstLine="0"/>
              <w:rPr>
                <w:rFonts w:ascii="Times New Roman" w:hAnsi="Times New Roman" w:cs="Times New Roman"/>
                <w:sz w:val="24"/>
                <w:szCs w:val="24"/>
              </w:rPr>
            </w:pPr>
            <w:r>
              <w:rPr>
                <w:rFonts w:ascii="Times New Roman" w:hAnsi="Times New Roman" w:cs="Times New Roman"/>
                <w:sz w:val="24"/>
                <w:szCs w:val="24"/>
              </w:rPr>
              <w:t>Ориентировка во  времени</w:t>
            </w:r>
          </w:p>
        </w:tc>
        <w:tc>
          <w:tcPr>
            <w:tcW w:w="1134" w:type="dxa"/>
          </w:tcPr>
          <w:p w:rsidR="00652E31" w:rsidRPr="00C66B7F" w:rsidRDefault="00652E31" w:rsidP="00A469F5">
            <w:pPr>
              <w:ind w:right="-109" w:firstLine="34"/>
              <w:rPr>
                <w:rFonts w:ascii="Times New Roman" w:hAnsi="Times New Roman" w:cs="Times New Roman"/>
                <w:sz w:val="24"/>
                <w:szCs w:val="24"/>
              </w:rPr>
            </w:pPr>
            <w:r>
              <w:rPr>
                <w:rFonts w:ascii="Times New Roman" w:hAnsi="Times New Roman" w:cs="Times New Roman"/>
                <w:sz w:val="24"/>
                <w:szCs w:val="24"/>
              </w:rPr>
              <w:t>Величина</w:t>
            </w:r>
          </w:p>
        </w:tc>
        <w:tc>
          <w:tcPr>
            <w:tcW w:w="993" w:type="dxa"/>
          </w:tcPr>
          <w:p w:rsidR="00652E31" w:rsidRPr="00C66B7F" w:rsidRDefault="00652E31" w:rsidP="00A469F5">
            <w:pPr>
              <w:ind w:right="-108" w:firstLine="20"/>
              <w:rPr>
                <w:rFonts w:ascii="Times New Roman" w:hAnsi="Times New Roman" w:cs="Times New Roman"/>
                <w:sz w:val="24"/>
                <w:szCs w:val="24"/>
              </w:rPr>
            </w:pPr>
            <w:r>
              <w:rPr>
                <w:rFonts w:ascii="Times New Roman" w:hAnsi="Times New Roman" w:cs="Times New Roman"/>
                <w:sz w:val="24"/>
                <w:szCs w:val="24"/>
              </w:rPr>
              <w:t>Всего баллов</w:t>
            </w:r>
          </w:p>
        </w:tc>
        <w:tc>
          <w:tcPr>
            <w:tcW w:w="850" w:type="dxa"/>
          </w:tcPr>
          <w:p w:rsidR="00652E31" w:rsidRPr="00C66B7F" w:rsidRDefault="00652E31" w:rsidP="00652E31">
            <w:pPr>
              <w:ind w:firstLine="33"/>
              <w:rPr>
                <w:rFonts w:ascii="Times New Roman" w:hAnsi="Times New Roman" w:cs="Times New Roman"/>
                <w:sz w:val="24"/>
                <w:szCs w:val="24"/>
              </w:rPr>
            </w:pPr>
            <w:r>
              <w:rPr>
                <w:rFonts w:ascii="Times New Roman" w:hAnsi="Times New Roman" w:cs="Times New Roman"/>
                <w:sz w:val="24"/>
                <w:szCs w:val="24"/>
              </w:rPr>
              <w:t>Общий уровень</w:t>
            </w:r>
          </w:p>
        </w:tc>
      </w:tr>
      <w:tr w:rsidR="00DE29BB" w:rsidRPr="00C66B7F" w:rsidTr="007E6897">
        <w:tc>
          <w:tcPr>
            <w:tcW w:w="563" w:type="dxa"/>
            <w:vMerge/>
          </w:tcPr>
          <w:p w:rsidR="00652E31" w:rsidRPr="00C66B7F" w:rsidRDefault="00652E31" w:rsidP="00696924">
            <w:pPr>
              <w:ind w:firstLine="0"/>
              <w:rPr>
                <w:rFonts w:ascii="Times New Roman" w:hAnsi="Times New Roman" w:cs="Times New Roman"/>
                <w:sz w:val="24"/>
                <w:szCs w:val="24"/>
              </w:rPr>
            </w:pPr>
          </w:p>
        </w:tc>
        <w:tc>
          <w:tcPr>
            <w:tcW w:w="1422" w:type="dxa"/>
            <w:vMerge/>
          </w:tcPr>
          <w:p w:rsidR="00652E31" w:rsidRPr="00C66B7F" w:rsidRDefault="00652E31" w:rsidP="00696924">
            <w:pPr>
              <w:rPr>
                <w:rFonts w:ascii="Times New Roman" w:hAnsi="Times New Roman" w:cs="Times New Roman"/>
                <w:sz w:val="24"/>
                <w:szCs w:val="24"/>
              </w:rPr>
            </w:pPr>
          </w:p>
        </w:tc>
        <w:tc>
          <w:tcPr>
            <w:tcW w:w="851" w:type="dxa"/>
          </w:tcPr>
          <w:p w:rsidR="00652E31" w:rsidRPr="00C66B7F" w:rsidRDefault="00652E31" w:rsidP="001F0DA0">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52E31" w:rsidRPr="00C66B7F" w:rsidRDefault="00652E31" w:rsidP="001F0DA0">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52E31" w:rsidRPr="00C66B7F" w:rsidRDefault="00652E31" w:rsidP="001F0DA0">
            <w:pPr>
              <w:ind w:hanging="3"/>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652E31" w:rsidRPr="00C66B7F" w:rsidRDefault="00652E31" w:rsidP="001F0DA0">
            <w:pPr>
              <w:ind w:right="-108"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52E31" w:rsidRPr="00C66B7F" w:rsidRDefault="00652E31" w:rsidP="001F0DA0">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52E31" w:rsidRPr="00C66B7F" w:rsidRDefault="00652E31" w:rsidP="001F0DA0">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652E31" w:rsidRPr="00C66B7F" w:rsidRDefault="00DE29BB" w:rsidP="001F0DA0">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652E31" w:rsidRPr="00C66B7F" w:rsidRDefault="00DE29BB" w:rsidP="001F0DA0">
            <w:pPr>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Илья А.</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DE29BB">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tcPr>
          <w:p w:rsidR="007E6897" w:rsidRPr="00C66B7F" w:rsidRDefault="007E6897" w:rsidP="00696924">
            <w:pPr>
              <w:ind w:left="-2" w:firstLine="0"/>
              <w:rPr>
                <w:rFonts w:ascii="Times New Roman" w:hAnsi="Times New Roman" w:cs="Times New Roman"/>
                <w:sz w:val="24"/>
                <w:szCs w:val="24"/>
              </w:rPr>
            </w:pPr>
            <w:r w:rsidRPr="00C66B7F">
              <w:rPr>
                <w:rFonts w:ascii="Times New Roman" w:hAnsi="Times New Roman" w:cs="Times New Roman"/>
                <w:sz w:val="24"/>
                <w:szCs w:val="24"/>
              </w:rPr>
              <w:t>Настя Б.</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DE29BB">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Ярослав Б.</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DE29BB">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Егор В.</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Полина Г.</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Алиса Г.</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В</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Настя Д.</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Данил Д.</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Макар Е.</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Дарья Е.</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Даша З.</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Макар И.</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Кирилл И.</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DE29BB" w:rsidRDefault="007E6897" w:rsidP="00696924">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DE29BB" w:rsidRDefault="007E6897" w:rsidP="00E33DEE">
            <w:pPr>
              <w:rPr>
                <w:rFonts w:ascii="Times New Roman" w:hAnsi="Times New Roman" w:cs="Times New Roman"/>
                <w:sz w:val="24"/>
                <w:szCs w:val="24"/>
              </w:rPr>
            </w:pPr>
            <w:r w:rsidRPr="00DE29BB">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Мария К.</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София К.</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right="-185"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Виктория Л.</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2C2214" w:rsidRDefault="007E6897" w:rsidP="00696924">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Вова Н,</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2C2214" w:rsidRDefault="007E6897" w:rsidP="00696924">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Егор П.</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2C2214" w:rsidRDefault="007E6897" w:rsidP="00696924">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Никита П. ОВЗ</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2C2214" w:rsidRDefault="007E6897" w:rsidP="00696924">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Илья П.ОВЗ</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2C2214" w:rsidRDefault="007E6897" w:rsidP="00696924">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Олег С.</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E6897" w:rsidRPr="00C66B7F" w:rsidRDefault="007E6897" w:rsidP="00696924">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2C2214" w:rsidRDefault="007E6897" w:rsidP="00696924">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Саша С. ОВЗ</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2C2214" w:rsidRDefault="007E6897" w:rsidP="00696924">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Эвелина С.</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С</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Ярослав С.</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7E6897" w:rsidRPr="00C66B7F" w:rsidRDefault="00592226" w:rsidP="00696924">
            <w:pP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В</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Кирилл С.</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557B7E" w:rsidRDefault="00592226" w:rsidP="00696924">
            <w:pPr>
              <w:rPr>
                <w:rFonts w:ascii="Times New Roman" w:hAnsi="Times New Roman" w:cs="Times New Roman"/>
                <w:sz w:val="24"/>
                <w:szCs w:val="24"/>
              </w:rPr>
            </w:pPr>
            <w:r w:rsidRPr="00557B7E">
              <w:rPr>
                <w:rFonts w:ascii="Times New Roman" w:hAnsi="Times New Roman" w:cs="Times New Roman"/>
                <w:sz w:val="24"/>
                <w:szCs w:val="24"/>
              </w:rPr>
              <w:t>7</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Валерия С.</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7E6897" w:rsidRPr="00557B7E" w:rsidRDefault="00592226" w:rsidP="00696924">
            <w:pPr>
              <w:rPr>
                <w:rFonts w:ascii="Times New Roman" w:hAnsi="Times New Roman" w:cs="Times New Roman"/>
                <w:sz w:val="24"/>
                <w:szCs w:val="24"/>
              </w:rPr>
            </w:pPr>
            <w:r w:rsidRPr="00557B7E">
              <w:rPr>
                <w:rFonts w:ascii="Times New Roman" w:hAnsi="Times New Roman" w:cs="Times New Roman"/>
                <w:sz w:val="24"/>
                <w:szCs w:val="24"/>
              </w:rPr>
              <w:t>7</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vAlign w:val="center"/>
          </w:tcPr>
          <w:p w:rsidR="007E6897" w:rsidRPr="00C66B7F" w:rsidRDefault="007E6897" w:rsidP="00696924">
            <w:pPr>
              <w:ind w:left="-2" w:right="-108"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Тимофей Т.</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557B7E" w:rsidRDefault="00592226" w:rsidP="00696924">
            <w:pPr>
              <w:rPr>
                <w:rFonts w:ascii="Times New Roman" w:hAnsi="Times New Roman" w:cs="Times New Roman"/>
                <w:sz w:val="24"/>
                <w:szCs w:val="24"/>
              </w:rPr>
            </w:pPr>
            <w:r w:rsidRPr="00557B7E">
              <w:rPr>
                <w:rFonts w:ascii="Times New Roman" w:hAnsi="Times New Roman" w:cs="Times New Roman"/>
                <w:sz w:val="24"/>
                <w:szCs w:val="24"/>
              </w:rPr>
              <w:t>11</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r w:rsidR="007E6897" w:rsidRPr="00C66B7F" w:rsidTr="007E6897">
        <w:tc>
          <w:tcPr>
            <w:tcW w:w="563" w:type="dxa"/>
          </w:tcPr>
          <w:p w:rsidR="007E6897" w:rsidRPr="00652E31" w:rsidRDefault="007E6897" w:rsidP="003260B6">
            <w:pPr>
              <w:pStyle w:val="a8"/>
              <w:numPr>
                <w:ilvl w:val="0"/>
                <w:numId w:val="16"/>
              </w:numPr>
              <w:tabs>
                <w:tab w:val="left" w:pos="0"/>
                <w:tab w:val="left" w:pos="567"/>
              </w:tabs>
              <w:ind w:left="0" w:firstLine="0"/>
              <w:jc w:val="left"/>
              <w:rPr>
                <w:rFonts w:ascii="Times New Roman" w:hAnsi="Times New Roman" w:cs="Times New Roman"/>
                <w:sz w:val="24"/>
                <w:szCs w:val="24"/>
              </w:rPr>
            </w:pPr>
          </w:p>
        </w:tc>
        <w:tc>
          <w:tcPr>
            <w:tcW w:w="1422" w:type="dxa"/>
          </w:tcPr>
          <w:p w:rsidR="007E6897" w:rsidRPr="00C66B7F" w:rsidRDefault="007E6897" w:rsidP="00696924">
            <w:pPr>
              <w:ind w:left="-2" w:firstLine="0"/>
              <w:rPr>
                <w:rFonts w:ascii="Times New Roman" w:hAnsi="Times New Roman" w:cs="Times New Roman"/>
                <w:sz w:val="24"/>
                <w:szCs w:val="24"/>
              </w:rPr>
            </w:pPr>
            <w:r w:rsidRPr="00C66B7F">
              <w:rPr>
                <w:rFonts w:ascii="Times New Roman" w:eastAsia="Times New Roman" w:hAnsi="Times New Roman" w:cs="Times New Roman"/>
                <w:sz w:val="24"/>
                <w:szCs w:val="24"/>
              </w:rPr>
              <w:t>Аврора Т.</w:t>
            </w:r>
          </w:p>
        </w:tc>
        <w:tc>
          <w:tcPr>
            <w:tcW w:w="851"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E6897" w:rsidRPr="00C66B7F" w:rsidRDefault="007E6897" w:rsidP="00696924">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7E6897" w:rsidRPr="00557B7E" w:rsidRDefault="00592226" w:rsidP="00696924">
            <w:pPr>
              <w:rPr>
                <w:rFonts w:ascii="Times New Roman" w:hAnsi="Times New Roman" w:cs="Times New Roman"/>
                <w:sz w:val="24"/>
                <w:szCs w:val="24"/>
              </w:rPr>
            </w:pPr>
            <w:r w:rsidRPr="00557B7E">
              <w:rPr>
                <w:rFonts w:ascii="Times New Roman" w:hAnsi="Times New Roman" w:cs="Times New Roman"/>
                <w:sz w:val="24"/>
                <w:szCs w:val="24"/>
              </w:rPr>
              <w:t>10</w:t>
            </w:r>
          </w:p>
        </w:tc>
        <w:tc>
          <w:tcPr>
            <w:tcW w:w="850" w:type="dxa"/>
          </w:tcPr>
          <w:p w:rsidR="007E6897" w:rsidRPr="00C66B7F" w:rsidRDefault="007E6897" w:rsidP="00E33DEE">
            <w:pPr>
              <w:rPr>
                <w:rFonts w:ascii="Times New Roman" w:hAnsi="Times New Roman" w:cs="Times New Roman"/>
                <w:sz w:val="24"/>
                <w:szCs w:val="24"/>
              </w:rPr>
            </w:pPr>
            <w:r>
              <w:rPr>
                <w:rFonts w:ascii="Times New Roman" w:hAnsi="Times New Roman" w:cs="Times New Roman"/>
                <w:sz w:val="24"/>
                <w:szCs w:val="24"/>
              </w:rPr>
              <w:t>Н</w:t>
            </w:r>
          </w:p>
        </w:tc>
      </w:tr>
    </w:tbl>
    <w:p w:rsidR="002649E5" w:rsidRDefault="007F62E9" w:rsidP="00726A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F46B7" w:rsidRDefault="00252BF4" w:rsidP="00EB777C">
      <w:pPr>
        <w:spacing w:line="360" w:lineRule="auto"/>
        <w:ind w:firstLine="709"/>
        <w:jc w:val="both"/>
        <w:rPr>
          <w:rFonts w:ascii="Times New Roman" w:hAnsi="Times New Roman" w:cs="Times New Roman"/>
          <w:sz w:val="28"/>
          <w:szCs w:val="24"/>
        </w:rPr>
      </w:pPr>
      <w:r>
        <w:rPr>
          <w:rFonts w:ascii="Times New Roman" w:hAnsi="Times New Roman" w:cs="Times New Roman"/>
          <w:sz w:val="28"/>
          <w:szCs w:val="28"/>
        </w:rPr>
        <w:t>По результатам диагностики выявлен</w:t>
      </w:r>
      <w:r w:rsidR="00563F03">
        <w:rPr>
          <w:rFonts w:ascii="Times New Roman" w:hAnsi="Times New Roman" w:cs="Times New Roman"/>
          <w:sz w:val="28"/>
          <w:szCs w:val="28"/>
        </w:rPr>
        <w:t>о</w:t>
      </w:r>
      <w:r>
        <w:rPr>
          <w:rFonts w:ascii="Times New Roman" w:hAnsi="Times New Roman" w:cs="Times New Roman"/>
          <w:sz w:val="28"/>
          <w:szCs w:val="28"/>
        </w:rPr>
        <w:t xml:space="preserve"> 2 ребенка</w:t>
      </w:r>
      <w:r w:rsidR="00440F37">
        <w:rPr>
          <w:rFonts w:ascii="Times New Roman" w:hAnsi="Times New Roman" w:cs="Times New Roman"/>
          <w:sz w:val="28"/>
          <w:szCs w:val="28"/>
        </w:rPr>
        <w:t xml:space="preserve"> (7,1%)</w:t>
      </w:r>
      <w:r>
        <w:rPr>
          <w:rFonts w:ascii="Times New Roman" w:hAnsi="Times New Roman" w:cs="Times New Roman"/>
          <w:sz w:val="28"/>
          <w:szCs w:val="28"/>
        </w:rPr>
        <w:t xml:space="preserve"> с </w:t>
      </w:r>
      <w:r w:rsidR="00361ABB">
        <w:rPr>
          <w:rFonts w:ascii="Times New Roman" w:hAnsi="Times New Roman" w:cs="Times New Roman"/>
          <w:sz w:val="28"/>
          <w:szCs w:val="28"/>
        </w:rPr>
        <w:t>высоким</w:t>
      </w:r>
      <w:r>
        <w:rPr>
          <w:rFonts w:ascii="Times New Roman" w:hAnsi="Times New Roman" w:cs="Times New Roman"/>
          <w:sz w:val="28"/>
          <w:szCs w:val="28"/>
        </w:rPr>
        <w:t xml:space="preserve"> уровнем развития</w:t>
      </w:r>
      <w:r w:rsidR="00361ABB">
        <w:rPr>
          <w:rFonts w:ascii="Times New Roman" w:hAnsi="Times New Roman" w:cs="Times New Roman"/>
          <w:sz w:val="28"/>
          <w:szCs w:val="28"/>
        </w:rPr>
        <w:t xml:space="preserve"> математических представлений</w:t>
      </w:r>
      <w:r>
        <w:rPr>
          <w:rFonts w:ascii="Times New Roman" w:hAnsi="Times New Roman" w:cs="Times New Roman"/>
          <w:sz w:val="28"/>
          <w:szCs w:val="28"/>
        </w:rPr>
        <w:t>, 12 детей</w:t>
      </w:r>
      <w:r w:rsidR="00440F37">
        <w:rPr>
          <w:rFonts w:ascii="Times New Roman" w:hAnsi="Times New Roman" w:cs="Times New Roman"/>
          <w:sz w:val="28"/>
          <w:szCs w:val="28"/>
        </w:rPr>
        <w:t xml:space="preserve"> (42,9%)</w:t>
      </w:r>
      <w:r>
        <w:rPr>
          <w:rFonts w:ascii="Times New Roman" w:hAnsi="Times New Roman" w:cs="Times New Roman"/>
          <w:sz w:val="28"/>
          <w:szCs w:val="28"/>
        </w:rPr>
        <w:t xml:space="preserve"> </w:t>
      </w:r>
      <w:r w:rsidR="00361ABB">
        <w:rPr>
          <w:rFonts w:ascii="Times New Roman" w:hAnsi="Times New Roman" w:cs="Times New Roman"/>
          <w:sz w:val="28"/>
          <w:szCs w:val="28"/>
        </w:rPr>
        <w:t xml:space="preserve">- </w:t>
      </w:r>
      <w:r>
        <w:rPr>
          <w:rFonts w:ascii="Times New Roman" w:hAnsi="Times New Roman" w:cs="Times New Roman"/>
          <w:sz w:val="28"/>
          <w:szCs w:val="28"/>
        </w:rPr>
        <w:t xml:space="preserve">со </w:t>
      </w:r>
      <w:r w:rsidR="00361ABB">
        <w:rPr>
          <w:rFonts w:ascii="Times New Roman" w:hAnsi="Times New Roman" w:cs="Times New Roman"/>
          <w:sz w:val="28"/>
          <w:szCs w:val="28"/>
        </w:rPr>
        <w:t xml:space="preserve">средним </w:t>
      </w:r>
      <w:r>
        <w:rPr>
          <w:rFonts w:ascii="Times New Roman" w:hAnsi="Times New Roman" w:cs="Times New Roman"/>
          <w:sz w:val="28"/>
          <w:szCs w:val="28"/>
        </w:rPr>
        <w:t xml:space="preserve">уровнем развития, 14 детей </w:t>
      </w:r>
      <w:r w:rsidR="00440F37">
        <w:rPr>
          <w:rFonts w:ascii="Times New Roman" w:hAnsi="Times New Roman" w:cs="Times New Roman"/>
          <w:sz w:val="28"/>
          <w:szCs w:val="28"/>
        </w:rPr>
        <w:t>(50%)</w:t>
      </w:r>
      <w:r w:rsidR="00361ABB">
        <w:rPr>
          <w:rFonts w:ascii="Times New Roman" w:hAnsi="Times New Roman" w:cs="Times New Roman"/>
          <w:sz w:val="28"/>
          <w:szCs w:val="28"/>
        </w:rPr>
        <w:t xml:space="preserve"> - </w:t>
      </w:r>
      <w:r>
        <w:rPr>
          <w:rFonts w:ascii="Times New Roman" w:hAnsi="Times New Roman" w:cs="Times New Roman"/>
          <w:sz w:val="28"/>
          <w:szCs w:val="28"/>
        </w:rPr>
        <w:t xml:space="preserve">с </w:t>
      </w:r>
      <w:r w:rsidR="00361ABB">
        <w:rPr>
          <w:rFonts w:ascii="Times New Roman" w:hAnsi="Times New Roman" w:cs="Times New Roman"/>
          <w:sz w:val="28"/>
          <w:szCs w:val="28"/>
        </w:rPr>
        <w:t>низким</w:t>
      </w:r>
      <w:r>
        <w:rPr>
          <w:rFonts w:ascii="Times New Roman" w:hAnsi="Times New Roman" w:cs="Times New Roman"/>
          <w:sz w:val="28"/>
          <w:szCs w:val="28"/>
        </w:rPr>
        <w:t xml:space="preserve"> уровнем развития</w:t>
      </w:r>
      <w:r w:rsidR="00440F37">
        <w:rPr>
          <w:rFonts w:ascii="Times New Roman" w:hAnsi="Times New Roman" w:cs="Times New Roman"/>
          <w:sz w:val="28"/>
          <w:szCs w:val="28"/>
        </w:rPr>
        <w:t>. Качественный анализ показал, что в это количество попали дети с ОВЗ</w:t>
      </w:r>
      <w:r w:rsidR="00B44300">
        <w:rPr>
          <w:rFonts w:ascii="Times New Roman" w:hAnsi="Times New Roman" w:cs="Times New Roman"/>
          <w:sz w:val="28"/>
          <w:szCs w:val="28"/>
        </w:rPr>
        <w:t xml:space="preserve">. В частности, </w:t>
      </w:r>
      <w:r>
        <w:rPr>
          <w:rFonts w:ascii="Times New Roman" w:hAnsi="Times New Roman" w:cs="Times New Roman"/>
          <w:sz w:val="28"/>
          <w:szCs w:val="28"/>
        </w:rPr>
        <w:t>Никита П.</w:t>
      </w:r>
      <w:r w:rsidR="00B44300">
        <w:rPr>
          <w:rFonts w:ascii="Times New Roman" w:hAnsi="Times New Roman" w:cs="Times New Roman"/>
          <w:sz w:val="28"/>
          <w:szCs w:val="28"/>
        </w:rPr>
        <w:t xml:space="preserve">, имеющий </w:t>
      </w:r>
      <w:r w:rsidRPr="00CB5671">
        <w:rPr>
          <w:rFonts w:ascii="Times New Roman" w:hAnsi="Times New Roman" w:cs="Times New Roman"/>
          <w:sz w:val="28"/>
          <w:szCs w:val="28"/>
        </w:rPr>
        <w:t>ОНР (2</w:t>
      </w:r>
      <w:r w:rsidR="00CB5671">
        <w:rPr>
          <w:rFonts w:ascii="Times New Roman" w:hAnsi="Times New Roman" w:cs="Times New Roman"/>
          <w:sz w:val="28"/>
          <w:szCs w:val="28"/>
        </w:rPr>
        <w:t xml:space="preserve"> </w:t>
      </w:r>
      <w:r w:rsidRPr="00CB5671">
        <w:rPr>
          <w:rFonts w:ascii="Times New Roman" w:hAnsi="Times New Roman" w:cs="Times New Roman"/>
          <w:sz w:val="28"/>
          <w:szCs w:val="28"/>
        </w:rPr>
        <w:t>степень)</w:t>
      </w:r>
      <w:r w:rsidR="00B44300" w:rsidRPr="00CB5671">
        <w:rPr>
          <w:rFonts w:ascii="Times New Roman" w:hAnsi="Times New Roman" w:cs="Times New Roman"/>
          <w:sz w:val="28"/>
          <w:szCs w:val="28"/>
        </w:rPr>
        <w:t>.</w:t>
      </w:r>
      <w:r w:rsidRPr="00CB5671">
        <w:rPr>
          <w:rFonts w:ascii="Times New Roman" w:hAnsi="Times New Roman" w:cs="Times New Roman"/>
          <w:sz w:val="28"/>
          <w:szCs w:val="28"/>
        </w:rPr>
        <w:t xml:space="preserve"> Ребёнок</w:t>
      </w:r>
      <w:r>
        <w:rPr>
          <w:rFonts w:ascii="Times New Roman" w:hAnsi="Times New Roman" w:cs="Times New Roman"/>
          <w:sz w:val="28"/>
          <w:szCs w:val="24"/>
        </w:rPr>
        <w:t xml:space="preserve"> имеет трудности в </w:t>
      </w:r>
      <w:r>
        <w:rPr>
          <w:rFonts w:ascii="Times New Roman" w:hAnsi="Times New Roman" w:cs="Times New Roman"/>
          <w:sz w:val="28"/>
          <w:szCs w:val="24"/>
        </w:rPr>
        <w:lastRenderedPageBreak/>
        <w:t xml:space="preserve">усвоении программы по </w:t>
      </w:r>
      <w:r w:rsidR="00B44300">
        <w:rPr>
          <w:rFonts w:ascii="Times New Roman" w:hAnsi="Times New Roman" w:cs="Times New Roman"/>
          <w:sz w:val="28"/>
          <w:szCs w:val="24"/>
        </w:rPr>
        <w:t>всем образовательным областям</w:t>
      </w:r>
      <w:r>
        <w:rPr>
          <w:rFonts w:ascii="Times New Roman" w:hAnsi="Times New Roman" w:cs="Times New Roman"/>
          <w:sz w:val="28"/>
          <w:szCs w:val="24"/>
        </w:rPr>
        <w:t>. Ребенок с трудом усвоил счет до 5. Имеет трудности в сравнении, ориентировке на листе, ориентировке во времени</w:t>
      </w:r>
      <w:r w:rsidR="00CB5671">
        <w:rPr>
          <w:rFonts w:ascii="Times New Roman" w:hAnsi="Times New Roman" w:cs="Times New Roman"/>
          <w:sz w:val="28"/>
          <w:szCs w:val="24"/>
        </w:rPr>
        <w:t>, оречевлении этих представлений, связанных с числом, счетом, ориентировкой в пространстве и времени)</w:t>
      </w:r>
      <w:r>
        <w:rPr>
          <w:rFonts w:ascii="Times New Roman" w:hAnsi="Times New Roman" w:cs="Times New Roman"/>
          <w:sz w:val="28"/>
          <w:szCs w:val="24"/>
        </w:rPr>
        <w:t xml:space="preserve">. Для него разработан индивидуальный </w:t>
      </w:r>
      <w:r w:rsidR="00B44300">
        <w:rPr>
          <w:rFonts w:ascii="Times New Roman" w:hAnsi="Times New Roman" w:cs="Times New Roman"/>
          <w:sz w:val="28"/>
          <w:szCs w:val="24"/>
        </w:rPr>
        <w:t xml:space="preserve">образовательный </w:t>
      </w:r>
      <w:r>
        <w:rPr>
          <w:rFonts w:ascii="Times New Roman" w:hAnsi="Times New Roman" w:cs="Times New Roman"/>
          <w:sz w:val="28"/>
          <w:szCs w:val="24"/>
        </w:rPr>
        <w:t xml:space="preserve">маршрут обучения. </w:t>
      </w:r>
      <w:r w:rsidR="00B44300">
        <w:rPr>
          <w:rFonts w:ascii="Times New Roman" w:hAnsi="Times New Roman" w:cs="Times New Roman"/>
          <w:sz w:val="28"/>
          <w:szCs w:val="24"/>
        </w:rPr>
        <w:t>В основном, м</w:t>
      </w:r>
      <w:r>
        <w:rPr>
          <w:rFonts w:ascii="Times New Roman" w:hAnsi="Times New Roman" w:cs="Times New Roman"/>
          <w:sz w:val="28"/>
          <w:szCs w:val="24"/>
        </w:rPr>
        <w:t xml:space="preserve">атериал не усваивает из-за частых пропусков </w:t>
      </w:r>
      <w:r w:rsidR="00B44300">
        <w:rPr>
          <w:rFonts w:ascii="Times New Roman" w:hAnsi="Times New Roman" w:cs="Times New Roman"/>
          <w:sz w:val="28"/>
          <w:szCs w:val="24"/>
        </w:rPr>
        <w:t>по</w:t>
      </w:r>
      <w:r>
        <w:rPr>
          <w:rFonts w:ascii="Times New Roman" w:hAnsi="Times New Roman" w:cs="Times New Roman"/>
          <w:sz w:val="28"/>
          <w:szCs w:val="24"/>
        </w:rPr>
        <w:t xml:space="preserve"> состояния здоровья.</w:t>
      </w:r>
      <w:r w:rsidR="00B44300">
        <w:rPr>
          <w:rFonts w:ascii="Times New Roman" w:hAnsi="Times New Roman" w:cs="Times New Roman"/>
          <w:sz w:val="28"/>
          <w:szCs w:val="24"/>
        </w:rPr>
        <w:t xml:space="preserve"> </w:t>
      </w:r>
      <w:r>
        <w:rPr>
          <w:rFonts w:ascii="Times New Roman" w:hAnsi="Times New Roman" w:cs="Times New Roman"/>
          <w:sz w:val="28"/>
          <w:szCs w:val="24"/>
        </w:rPr>
        <w:t xml:space="preserve">Саша С. </w:t>
      </w:r>
      <w:r w:rsidR="00B44300">
        <w:rPr>
          <w:rFonts w:ascii="Times New Roman" w:hAnsi="Times New Roman" w:cs="Times New Roman"/>
          <w:sz w:val="28"/>
          <w:szCs w:val="24"/>
        </w:rPr>
        <w:t>имеет задержку психического развития (</w:t>
      </w:r>
      <w:r>
        <w:rPr>
          <w:rFonts w:ascii="Times New Roman" w:hAnsi="Times New Roman" w:cs="Times New Roman"/>
          <w:sz w:val="28"/>
          <w:szCs w:val="24"/>
        </w:rPr>
        <w:t>ЗПР</w:t>
      </w:r>
      <w:r w:rsidR="00B44300">
        <w:rPr>
          <w:rFonts w:ascii="Times New Roman" w:hAnsi="Times New Roman" w:cs="Times New Roman"/>
          <w:sz w:val="28"/>
          <w:szCs w:val="24"/>
        </w:rPr>
        <w:t>)</w:t>
      </w:r>
      <w:r>
        <w:rPr>
          <w:rFonts w:ascii="Times New Roman" w:hAnsi="Times New Roman" w:cs="Times New Roman"/>
          <w:sz w:val="28"/>
          <w:szCs w:val="24"/>
        </w:rPr>
        <w:t xml:space="preserve">. </w:t>
      </w:r>
      <w:r w:rsidR="00B44300">
        <w:rPr>
          <w:rFonts w:ascii="Times New Roman" w:hAnsi="Times New Roman" w:cs="Times New Roman"/>
          <w:sz w:val="28"/>
          <w:szCs w:val="24"/>
        </w:rPr>
        <w:t>Ему сложно дается освоение образовательной пр</w:t>
      </w:r>
      <w:r w:rsidR="00E709EA">
        <w:rPr>
          <w:rFonts w:ascii="Times New Roman" w:hAnsi="Times New Roman" w:cs="Times New Roman"/>
          <w:sz w:val="28"/>
          <w:szCs w:val="24"/>
        </w:rPr>
        <w:t>огр</w:t>
      </w:r>
      <w:r>
        <w:rPr>
          <w:rFonts w:ascii="Times New Roman" w:hAnsi="Times New Roman" w:cs="Times New Roman"/>
          <w:sz w:val="28"/>
          <w:szCs w:val="24"/>
        </w:rPr>
        <w:t xml:space="preserve">аммы по </w:t>
      </w:r>
      <w:r w:rsidR="00E709EA">
        <w:rPr>
          <w:rFonts w:ascii="Times New Roman" w:hAnsi="Times New Roman" w:cs="Times New Roman"/>
          <w:sz w:val="28"/>
          <w:szCs w:val="24"/>
        </w:rPr>
        <w:t>ОО</w:t>
      </w:r>
      <w:r>
        <w:rPr>
          <w:rFonts w:ascii="Times New Roman" w:hAnsi="Times New Roman" w:cs="Times New Roman"/>
          <w:sz w:val="28"/>
          <w:szCs w:val="24"/>
        </w:rPr>
        <w:t>. Ребенок испытывает трудности при счете</w:t>
      </w:r>
      <w:r w:rsidR="00E709EA">
        <w:rPr>
          <w:rFonts w:ascii="Times New Roman" w:hAnsi="Times New Roman" w:cs="Times New Roman"/>
          <w:sz w:val="28"/>
          <w:szCs w:val="24"/>
        </w:rPr>
        <w:t>, сравнении чисел, ему сложно даются эти задания, но если задание подкрепляется наглядным материалом, он старается его выполнить.</w:t>
      </w:r>
      <w:r w:rsidRPr="00D276C4">
        <w:rPr>
          <w:rFonts w:ascii="Times New Roman" w:hAnsi="Times New Roman" w:cs="Times New Roman"/>
          <w:sz w:val="28"/>
          <w:szCs w:val="24"/>
        </w:rPr>
        <w:t xml:space="preserve"> </w:t>
      </w:r>
      <w:r>
        <w:rPr>
          <w:rFonts w:ascii="Times New Roman" w:hAnsi="Times New Roman" w:cs="Times New Roman"/>
          <w:sz w:val="28"/>
          <w:szCs w:val="24"/>
        </w:rPr>
        <w:t xml:space="preserve">Для него </w:t>
      </w:r>
      <w:r w:rsidR="00E709EA">
        <w:rPr>
          <w:rFonts w:ascii="Times New Roman" w:hAnsi="Times New Roman" w:cs="Times New Roman"/>
          <w:sz w:val="28"/>
          <w:szCs w:val="24"/>
        </w:rPr>
        <w:t xml:space="preserve">также </w:t>
      </w:r>
      <w:r w:rsidR="00FA3A7D">
        <w:rPr>
          <w:rFonts w:ascii="Times New Roman" w:hAnsi="Times New Roman" w:cs="Times New Roman"/>
          <w:sz w:val="28"/>
          <w:szCs w:val="24"/>
        </w:rPr>
        <w:t xml:space="preserve">необходимо </w:t>
      </w:r>
      <w:r>
        <w:rPr>
          <w:rFonts w:ascii="Times New Roman" w:hAnsi="Times New Roman" w:cs="Times New Roman"/>
          <w:sz w:val="28"/>
          <w:szCs w:val="24"/>
        </w:rPr>
        <w:t>разработа</w:t>
      </w:r>
      <w:r w:rsidR="00FA3A7D">
        <w:rPr>
          <w:rFonts w:ascii="Times New Roman" w:hAnsi="Times New Roman" w:cs="Times New Roman"/>
          <w:sz w:val="28"/>
          <w:szCs w:val="24"/>
        </w:rPr>
        <w:t>ть</w:t>
      </w:r>
      <w:r>
        <w:rPr>
          <w:rFonts w:ascii="Times New Roman" w:hAnsi="Times New Roman" w:cs="Times New Roman"/>
          <w:sz w:val="28"/>
          <w:szCs w:val="24"/>
        </w:rPr>
        <w:t xml:space="preserve"> </w:t>
      </w:r>
      <w:r w:rsidR="00E709EA">
        <w:rPr>
          <w:rFonts w:ascii="Times New Roman" w:hAnsi="Times New Roman" w:cs="Times New Roman"/>
          <w:sz w:val="28"/>
          <w:szCs w:val="24"/>
        </w:rPr>
        <w:t>ИОМ</w:t>
      </w:r>
      <w:r>
        <w:rPr>
          <w:rFonts w:ascii="Times New Roman" w:hAnsi="Times New Roman" w:cs="Times New Roman"/>
          <w:sz w:val="28"/>
          <w:szCs w:val="24"/>
        </w:rPr>
        <w:t xml:space="preserve">. </w:t>
      </w:r>
      <w:r w:rsidR="00E709EA">
        <w:rPr>
          <w:rFonts w:ascii="Times New Roman" w:hAnsi="Times New Roman" w:cs="Times New Roman"/>
          <w:sz w:val="28"/>
          <w:szCs w:val="24"/>
        </w:rPr>
        <w:t xml:space="preserve">Причина в том, что он много пропускает </w:t>
      </w:r>
      <w:r>
        <w:rPr>
          <w:rFonts w:ascii="Times New Roman" w:hAnsi="Times New Roman" w:cs="Times New Roman"/>
          <w:sz w:val="28"/>
          <w:szCs w:val="24"/>
        </w:rPr>
        <w:t xml:space="preserve">из-за </w:t>
      </w:r>
      <w:r w:rsidR="009C2E3C">
        <w:rPr>
          <w:rFonts w:ascii="Times New Roman" w:hAnsi="Times New Roman" w:cs="Times New Roman"/>
          <w:sz w:val="28"/>
          <w:szCs w:val="24"/>
        </w:rPr>
        <w:t xml:space="preserve">проблем </w:t>
      </w:r>
      <w:r>
        <w:rPr>
          <w:rFonts w:ascii="Times New Roman" w:hAnsi="Times New Roman" w:cs="Times New Roman"/>
          <w:sz w:val="28"/>
          <w:szCs w:val="24"/>
        </w:rPr>
        <w:t xml:space="preserve"> </w:t>
      </w:r>
      <w:r w:rsidR="009C2E3C">
        <w:rPr>
          <w:rFonts w:ascii="Times New Roman" w:hAnsi="Times New Roman" w:cs="Times New Roman"/>
          <w:sz w:val="28"/>
          <w:szCs w:val="24"/>
        </w:rPr>
        <w:t xml:space="preserve">со </w:t>
      </w:r>
      <w:r>
        <w:rPr>
          <w:rFonts w:ascii="Times New Roman" w:hAnsi="Times New Roman" w:cs="Times New Roman"/>
          <w:sz w:val="28"/>
          <w:szCs w:val="24"/>
        </w:rPr>
        <w:t>здоровь</w:t>
      </w:r>
      <w:r w:rsidR="00B745B1">
        <w:rPr>
          <w:rFonts w:ascii="Times New Roman" w:hAnsi="Times New Roman" w:cs="Times New Roman"/>
          <w:sz w:val="28"/>
          <w:szCs w:val="24"/>
        </w:rPr>
        <w:t>ем</w:t>
      </w:r>
      <w:r>
        <w:rPr>
          <w:rFonts w:ascii="Times New Roman" w:hAnsi="Times New Roman" w:cs="Times New Roman"/>
          <w:sz w:val="28"/>
          <w:szCs w:val="24"/>
        </w:rPr>
        <w:t>.</w:t>
      </w:r>
      <w:r w:rsidR="00B745B1">
        <w:rPr>
          <w:rFonts w:ascii="Times New Roman" w:hAnsi="Times New Roman" w:cs="Times New Roman"/>
          <w:sz w:val="28"/>
          <w:szCs w:val="24"/>
        </w:rPr>
        <w:t xml:space="preserve"> </w:t>
      </w:r>
      <w:r>
        <w:rPr>
          <w:rFonts w:ascii="Times New Roman" w:hAnsi="Times New Roman" w:cs="Times New Roman"/>
          <w:sz w:val="28"/>
          <w:szCs w:val="24"/>
        </w:rPr>
        <w:t xml:space="preserve">Илья П. </w:t>
      </w:r>
      <w:r w:rsidR="00B745B1">
        <w:rPr>
          <w:rFonts w:ascii="Times New Roman" w:hAnsi="Times New Roman" w:cs="Times New Roman"/>
          <w:sz w:val="28"/>
          <w:szCs w:val="24"/>
        </w:rPr>
        <w:t xml:space="preserve"> имеет также </w:t>
      </w:r>
      <w:r>
        <w:rPr>
          <w:rFonts w:ascii="Times New Roman" w:hAnsi="Times New Roman" w:cs="Times New Roman"/>
          <w:sz w:val="28"/>
          <w:szCs w:val="24"/>
        </w:rPr>
        <w:t>ЗПР</w:t>
      </w:r>
      <w:r w:rsidR="00B745B1">
        <w:rPr>
          <w:rFonts w:ascii="Times New Roman" w:hAnsi="Times New Roman" w:cs="Times New Roman"/>
          <w:sz w:val="28"/>
          <w:szCs w:val="24"/>
        </w:rPr>
        <w:t xml:space="preserve">, </w:t>
      </w:r>
      <w:r w:rsidR="001638C1">
        <w:rPr>
          <w:rFonts w:ascii="Times New Roman" w:hAnsi="Times New Roman" w:cs="Times New Roman"/>
          <w:sz w:val="28"/>
          <w:szCs w:val="24"/>
        </w:rPr>
        <w:t>р</w:t>
      </w:r>
      <w:r>
        <w:rPr>
          <w:rFonts w:ascii="Times New Roman" w:hAnsi="Times New Roman" w:cs="Times New Roman"/>
          <w:sz w:val="28"/>
          <w:szCs w:val="24"/>
        </w:rPr>
        <w:t>ебенок испытывает тру</w:t>
      </w:r>
      <w:r w:rsidR="001638C1">
        <w:rPr>
          <w:rFonts w:ascii="Times New Roman" w:hAnsi="Times New Roman" w:cs="Times New Roman"/>
          <w:sz w:val="28"/>
          <w:szCs w:val="24"/>
        </w:rPr>
        <w:t xml:space="preserve">дности </w:t>
      </w:r>
      <w:r w:rsidR="00886897">
        <w:rPr>
          <w:rFonts w:ascii="Times New Roman" w:hAnsi="Times New Roman" w:cs="Times New Roman"/>
          <w:sz w:val="28"/>
          <w:szCs w:val="24"/>
        </w:rPr>
        <w:t xml:space="preserve">в процессе </w:t>
      </w:r>
      <w:r w:rsidR="001C1C51">
        <w:rPr>
          <w:rFonts w:ascii="Times New Roman" w:hAnsi="Times New Roman" w:cs="Times New Roman"/>
          <w:sz w:val="28"/>
          <w:szCs w:val="24"/>
        </w:rPr>
        <w:t xml:space="preserve">освоения </w:t>
      </w:r>
      <w:r w:rsidR="00886897">
        <w:rPr>
          <w:rFonts w:ascii="Times New Roman" w:hAnsi="Times New Roman" w:cs="Times New Roman"/>
          <w:sz w:val="28"/>
          <w:szCs w:val="24"/>
        </w:rPr>
        <w:t>количественного и порядкового счета, обозначени</w:t>
      </w:r>
      <w:r w:rsidR="001C1C51">
        <w:rPr>
          <w:rFonts w:ascii="Times New Roman" w:hAnsi="Times New Roman" w:cs="Times New Roman"/>
          <w:sz w:val="28"/>
          <w:szCs w:val="24"/>
        </w:rPr>
        <w:t>я</w:t>
      </w:r>
      <w:r w:rsidR="00886897">
        <w:rPr>
          <w:rFonts w:ascii="Times New Roman" w:hAnsi="Times New Roman" w:cs="Times New Roman"/>
          <w:sz w:val="28"/>
          <w:szCs w:val="24"/>
        </w:rPr>
        <w:t xml:space="preserve"> это</w:t>
      </w:r>
      <w:r w:rsidR="001C1C51">
        <w:rPr>
          <w:rFonts w:ascii="Times New Roman" w:hAnsi="Times New Roman" w:cs="Times New Roman"/>
          <w:sz w:val="28"/>
          <w:szCs w:val="24"/>
        </w:rPr>
        <w:t>го</w:t>
      </w:r>
      <w:r w:rsidR="00886897">
        <w:rPr>
          <w:rFonts w:ascii="Times New Roman" w:hAnsi="Times New Roman" w:cs="Times New Roman"/>
          <w:sz w:val="28"/>
          <w:szCs w:val="24"/>
        </w:rPr>
        <w:t xml:space="preserve"> в речи, </w:t>
      </w:r>
      <w:r w:rsidR="001638C1">
        <w:rPr>
          <w:rFonts w:ascii="Times New Roman" w:hAnsi="Times New Roman" w:cs="Times New Roman"/>
          <w:sz w:val="28"/>
          <w:szCs w:val="24"/>
        </w:rPr>
        <w:t>при ориентировке на листе бумаги</w:t>
      </w:r>
      <w:r w:rsidR="00CB5671">
        <w:rPr>
          <w:rFonts w:ascii="Times New Roman" w:hAnsi="Times New Roman" w:cs="Times New Roman"/>
          <w:sz w:val="28"/>
          <w:szCs w:val="24"/>
        </w:rPr>
        <w:t xml:space="preserve"> (сложно дается правая и левая рука и соответствующие направления и др.)</w:t>
      </w:r>
      <w:r>
        <w:rPr>
          <w:rFonts w:ascii="Times New Roman" w:hAnsi="Times New Roman" w:cs="Times New Roman"/>
          <w:sz w:val="28"/>
          <w:szCs w:val="24"/>
        </w:rPr>
        <w:t>.</w:t>
      </w:r>
      <w:r w:rsidRPr="00D276C4">
        <w:rPr>
          <w:rFonts w:ascii="Times New Roman" w:hAnsi="Times New Roman" w:cs="Times New Roman"/>
          <w:sz w:val="28"/>
          <w:szCs w:val="24"/>
        </w:rPr>
        <w:t xml:space="preserve"> </w:t>
      </w:r>
      <w:r>
        <w:rPr>
          <w:rFonts w:ascii="Times New Roman" w:hAnsi="Times New Roman" w:cs="Times New Roman"/>
          <w:sz w:val="28"/>
          <w:szCs w:val="24"/>
        </w:rPr>
        <w:t>Имеет низкие показатели диагностики</w:t>
      </w:r>
      <w:r w:rsidR="00CB5671">
        <w:rPr>
          <w:rFonts w:ascii="Times New Roman" w:hAnsi="Times New Roman" w:cs="Times New Roman"/>
          <w:sz w:val="28"/>
          <w:szCs w:val="24"/>
        </w:rPr>
        <w:t xml:space="preserve"> (6 баллов)</w:t>
      </w:r>
      <w:r>
        <w:rPr>
          <w:rFonts w:ascii="Times New Roman" w:hAnsi="Times New Roman" w:cs="Times New Roman"/>
          <w:sz w:val="28"/>
          <w:szCs w:val="24"/>
        </w:rPr>
        <w:t xml:space="preserve">. Для него разработан индивидуальный маршрут обучения. Материал </w:t>
      </w:r>
      <w:r w:rsidR="001C1C51">
        <w:rPr>
          <w:rFonts w:ascii="Times New Roman" w:hAnsi="Times New Roman" w:cs="Times New Roman"/>
          <w:sz w:val="28"/>
          <w:szCs w:val="24"/>
        </w:rPr>
        <w:t xml:space="preserve">также </w:t>
      </w:r>
      <w:r>
        <w:rPr>
          <w:rFonts w:ascii="Times New Roman" w:hAnsi="Times New Roman" w:cs="Times New Roman"/>
          <w:sz w:val="28"/>
          <w:szCs w:val="24"/>
        </w:rPr>
        <w:t>плохо усваивает по состояния здоровья</w:t>
      </w:r>
      <w:r w:rsidR="001C1C51">
        <w:rPr>
          <w:rFonts w:ascii="Times New Roman" w:hAnsi="Times New Roman" w:cs="Times New Roman"/>
          <w:sz w:val="28"/>
          <w:szCs w:val="24"/>
        </w:rPr>
        <w:t xml:space="preserve"> и из-за частых пропусков</w:t>
      </w:r>
      <w:r>
        <w:rPr>
          <w:rFonts w:ascii="Times New Roman" w:hAnsi="Times New Roman" w:cs="Times New Roman"/>
          <w:sz w:val="28"/>
          <w:szCs w:val="24"/>
        </w:rPr>
        <w:t>.</w:t>
      </w:r>
    </w:p>
    <w:p w:rsidR="00F374A3" w:rsidRDefault="00F374A3" w:rsidP="0047775F">
      <w:pPr>
        <w:widowControl w:val="0"/>
        <w:tabs>
          <w:tab w:val="left" w:pos="2022"/>
        </w:tabs>
        <w:spacing w:after="0" w:line="240" w:lineRule="auto"/>
        <w:jc w:val="both"/>
        <w:outlineLvl w:val="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490634" cy="3556000"/>
            <wp:effectExtent l="19050" t="0" r="14816"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74A3" w:rsidRDefault="00F374A3" w:rsidP="0047775F">
      <w:pPr>
        <w:widowControl w:val="0"/>
        <w:tabs>
          <w:tab w:val="left" w:pos="2022"/>
        </w:tabs>
        <w:spacing w:after="0" w:line="240" w:lineRule="auto"/>
        <w:jc w:val="both"/>
        <w:outlineLvl w:val="5"/>
        <w:rPr>
          <w:rFonts w:ascii="Times New Roman" w:eastAsia="Times New Roman" w:hAnsi="Times New Roman" w:cs="Times New Roman"/>
          <w:color w:val="000000"/>
          <w:sz w:val="24"/>
          <w:szCs w:val="24"/>
        </w:rPr>
      </w:pPr>
    </w:p>
    <w:p w:rsidR="00252BF4" w:rsidRPr="00F374A3" w:rsidRDefault="0047775F" w:rsidP="0047775F">
      <w:pPr>
        <w:widowControl w:val="0"/>
        <w:tabs>
          <w:tab w:val="left" w:pos="2022"/>
        </w:tabs>
        <w:spacing w:after="0" w:line="240" w:lineRule="auto"/>
        <w:jc w:val="both"/>
        <w:outlineLvl w:val="5"/>
        <w:rPr>
          <w:rFonts w:ascii="Times New Roman" w:hAnsi="Times New Roman" w:cs="Times New Roman"/>
          <w:sz w:val="28"/>
          <w:szCs w:val="28"/>
        </w:rPr>
      </w:pPr>
      <w:r w:rsidRPr="00F374A3">
        <w:rPr>
          <w:rFonts w:ascii="Times New Roman" w:eastAsia="Times New Roman" w:hAnsi="Times New Roman" w:cs="Times New Roman"/>
          <w:color w:val="000000"/>
          <w:sz w:val="28"/>
          <w:szCs w:val="28"/>
        </w:rPr>
        <w:t xml:space="preserve">Рис 2.4. Уровень развития математических представлений у </w:t>
      </w:r>
      <w:r w:rsidRPr="00F374A3">
        <w:rPr>
          <w:rFonts w:ascii="Times New Roman" w:hAnsi="Times New Roman" w:cs="Times New Roman"/>
          <w:sz w:val="28"/>
          <w:szCs w:val="28"/>
        </w:rPr>
        <w:t>детей старшего дошкольного возраста (констатирующий этап э</w:t>
      </w:r>
      <w:r w:rsidR="00FB6F81" w:rsidRPr="00F374A3">
        <w:rPr>
          <w:rFonts w:ascii="Times New Roman" w:hAnsi="Times New Roman" w:cs="Times New Roman"/>
          <w:sz w:val="28"/>
          <w:szCs w:val="28"/>
        </w:rPr>
        <w:t>к</w:t>
      </w:r>
      <w:r w:rsidRPr="00F374A3">
        <w:rPr>
          <w:rFonts w:ascii="Times New Roman" w:hAnsi="Times New Roman" w:cs="Times New Roman"/>
          <w:sz w:val="28"/>
          <w:szCs w:val="28"/>
        </w:rPr>
        <w:t>сперимента)</w:t>
      </w:r>
    </w:p>
    <w:p w:rsidR="0066018E" w:rsidRDefault="0066018E" w:rsidP="00252BF4"/>
    <w:p w:rsidR="00CF575B" w:rsidRDefault="00FE7C48" w:rsidP="00CD07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66018E" w:rsidRPr="00CF575B">
        <w:rPr>
          <w:rFonts w:ascii="Times New Roman" w:hAnsi="Times New Roman" w:cs="Times New Roman"/>
          <w:sz w:val="28"/>
          <w:szCs w:val="28"/>
        </w:rPr>
        <w:t>изуч</w:t>
      </w:r>
      <w:r>
        <w:rPr>
          <w:rFonts w:ascii="Times New Roman" w:hAnsi="Times New Roman" w:cs="Times New Roman"/>
          <w:sz w:val="28"/>
          <w:szCs w:val="28"/>
        </w:rPr>
        <w:t>ения</w:t>
      </w:r>
      <w:r w:rsidR="0066018E" w:rsidRPr="00CF575B">
        <w:rPr>
          <w:rFonts w:ascii="Times New Roman" w:hAnsi="Times New Roman" w:cs="Times New Roman"/>
          <w:sz w:val="28"/>
          <w:szCs w:val="28"/>
        </w:rPr>
        <w:t xml:space="preserve"> интерес</w:t>
      </w:r>
      <w:r>
        <w:rPr>
          <w:rFonts w:ascii="Times New Roman" w:hAnsi="Times New Roman" w:cs="Times New Roman"/>
          <w:sz w:val="28"/>
          <w:szCs w:val="28"/>
        </w:rPr>
        <w:t>а</w:t>
      </w:r>
      <w:r w:rsidR="0066018E" w:rsidRPr="00CF575B">
        <w:rPr>
          <w:rFonts w:ascii="Times New Roman" w:hAnsi="Times New Roman" w:cs="Times New Roman"/>
          <w:sz w:val="28"/>
          <w:szCs w:val="28"/>
        </w:rPr>
        <w:t xml:space="preserve"> дошкольников к двигательной активности </w:t>
      </w:r>
      <w:r>
        <w:rPr>
          <w:rFonts w:ascii="Times New Roman" w:hAnsi="Times New Roman" w:cs="Times New Roman"/>
          <w:sz w:val="28"/>
          <w:szCs w:val="28"/>
        </w:rPr>
        <w:t xml:space="preserve">нами была </w:t>
      </w:r>
      <w:r w:rsidR="0066018E" w:rsidRPr="00CF575B">
        <w:rPr>
          <w:rFonts w:ascii="Times New Roman" w:hAnsi="Times New Roman" w:cs="Times New Roman"/>
          <w:sz w:val="28"/>
          <w:szCs w:val="28"/>
        </w:rPr>
        <w:t>использова</w:t>
      </w:r>
      <w:r>
        <w:rPr>
          <w:rFonts w:ascii="Times New Roman" w:hAnsi="Times New Roman" w:cs="Times New Roman"/>
          <w:sz w:val="28"/>
          <w:szCs w:val="28"/>
        </w:rPr>
        <w:t>на</w:t>
      </w:r>
      <w:r w:rsidR="0066018E" w:rsidRPr="00CF575B">
        <w:rPr>
          <w:rFonts w:ascii="Times New Roman" w:hAnsi="Times New Roman" w:cs="Times New Roman"/>
          <w:sz w:val="28"/>
          <w:szCs w:val="28"/>
        </w:rPr>
        <w:t xml:space="preserve"> методик</w:t>
      </w:r>
      <w:r>
        <w:rPr>
          <w:rFonts w:ascii="Times New Roman" w:hAnsi="Times New Roman" w:cs="Times New Roman"/>
          <w:sz w:val="28"/>
          <w:szCs w:val="28"/>
        </w:rPr>
        <w:t>а</w:t>
      </w:r>
      <w:r w:rsidR="0066018E" w:rsidRPr="00CF575B">
        <w:rPr>
          <w:rFonts w:ascii="Times New Roman" w:hAnsi="Times New Roman" w:cs="Times New Roman"/>
          <w:sz w:val="28"/>
          <w:szCs w:val="28"/>
        </w:rPr>
        <w:t xml:space="preserve"> «Выбора» Г.А. </w:t>
      </w:r>
      <w:proofErr w:type="spellStart"/>
      <w:r w:rsidR="0066018E" w:rsidRPr="00CF575B">
        <w:rPr>
          <w:rFonts w:ascii="Times New Roman" w:hAnsi="Times New Roman" w:cs="Times New Roman"/>
          <w:sz w:val="28"/>
          <w:szCs w:val="28"/>
        </w:rPr>
        <w:t>Урунтаевой</w:t>
      </w:r>
      <w:proofErr w:type="spellEnd"/>
      <w:r w:rsidR="0066018E" w:rsidRPr="00CF575B">
        <w:rPr>
          <w:rFonts w:ascii="Times New Roman" w:hAnsi="Times New Roman" w:cs="Times New Roman"/>
          <w:sz w:val="28"/>
          <w:szCs w:val="28"/>
        </w:rPr>
        <w:t xml:space="preserve"> (2000), </w:t>
      </w:r>
      <w:r w:rsidR="0066018E" w:rsidRPr="009F0331">
        <w:rPr>
          <w:rFonts w:ascii="Times New Roman" w:hAnsi="Times New Roman" w:cs="Times New Roman"/>
          <w:sz w:val="28"/>
          <w:szCs w:val="28"/>
        </w:rPr>
        <w:t>адаптирова</w:t>
      </w:r>
      <w:r>
        <w:rPr>
          <w:rFonts w:ascii="Times New Roman" w:hAnsi="Times New Roman" w:cs="Times New Roman"/>
          <w:sz w:val="28"/>
          <w:szCs w:val="28"/>
        </w:rPr>
        <w:t>нная</w:t>
      </w:r>
      <w:r w:rsidR="0066018E" w:rsidRPr="009F0331">
        <w:rPr>
          <w:rFonts w:ascii="Times New Roman" w:hAnsi="Times New Roman" w:cs="Times New Roman"/>
          <w:sz w:val="28"/>
          <w:szCs w:val="28"/>
        </w:rPr>
        <w:t xml:space="preserve"> для использования в соответствии с целями и задачами эксперимента и </w:t>
      </w:r>
      <w:r>
        <w:rPr>
          <w:rFonts w:ascii="Times New Roman" w:hAnsi="Times New Roman" w:cs="Times New Roman"/>
          <w:sz w:val="28"/>
          <w:szCs w:val="28"/>
        </w:rPr>
        <w:t>с</w:t>
      </w:r>
      <w:r w:rsidR="0066018E" w:rsidRPr="009F0331">
        <w:rPr>
          <w:rFonts w:ascii="Times New Roman" w:hAnsi="Times New Roman" w:cs="Times New Roman"/>
          <w:sz w:val="28"/>
          <w:szCs w:val="28"/>
        </w:rPr>
        <w:t xml:space="preserve"> опор</w:t>
      </w:r>
      <w:r>
        <w:rPr>
          <w:rFonts w:ascii="Times New Roman" w:hAnsi="Times New Roman" w:cs="Times New Roman"/>
          <w:sz w:val="28"/>
          <w:szCs w:val="28"/>
        </w:rPr>
        <w:t>ой</w:t>
      </w:r>
      <w:r w:rsidR="0066018E" w:rsidRPr="009F0331">
        <w:rPr>
          <w:rFonts w:ascii="Times New Roman" w:hAnsi="Times New Roman" w:cs="Times New Roman"/>
          <w:sz w:val="28"/>
          <w:szCs w:val="28"/>
        </w:rPr>
        <w:t xml:space="preserve"> на ведущую деятельность </w:t>
      </w:r>
      <w:r w:rsidR="0066018E" w:rsidRPr="00557B7E">
        <w:rPr>
          <w:rFonts w:ascii="Times New Roman" w:hAnsi="Times New Roman" w:cs="Times New Roman"/>
          <w:sz w:val="28"/>
          <w:szCs w:val="28"/>
        </w:rPr>
        <w:t xml:space="preserve">детей </w:t>
      </w:r>
      <w:r w:rsidR="00567192" w:rsidRPr="00557B7E">
        <w:rPr>
          <w:rFonts w:ascii="Times New Roman" w:hAnsi="Times New Roman" w:cs="Times New Roman"/>
          <w:sz w:val="28"/>
          <w:szCs w:val="28"/>
        </w:rPr>
        <w:t>стар</w:t>
      </w:r>
      <w:r w:rsidR="0066018E" w:rsidRPr="00557B7E">
        <w:rPr>
          <w:rFonts w:ascii="Times New Roman" w:hAnsi="Times New Roman" w:cs="Times New Roman"/>
          <w:sz w:val="28"/>
          <w:szCs w:val="28"/>
        </w:rPr>
        <w:t xml:space="preserve">шего дошкольного возраста. Мы подобрали </w:t>
      </w:r>
      <w:r>
        <w:rPr>
          <w:rFonts w:ascii="Times New Roman" w:hAnsi="Times New Roman" w:cs="Times New Roman"/>
          <w:sz w:val="28"/>
          <w:szCs w:val="28"/>
        </w:rPr>
        <w:t xml:space="preserve">и показывали </w:t>
      </w:r>
      <w:r w:rsidR="0066018E" w:rsidRPr="00557B7E">
        <w:rPr>
          <w:rFonts w:ascii="Times New Roman" w:hAnsi="Times New Roman" w:cs="Times New Roman"/>
          <w:sz w:val="28"/>
          <w:szCs w:val="28"/>
        </w:rPr>
        <w:t>картинки детям, среди которых были картинки с изображением двигательн</w:t>
      </w:r>
      <w:r w:rsidR="0066018E" w:rsidRPr="009F0331">
        <w:rPr>
          <w:rFonts w:ascii="Times New Roman" w:hAnsi="Times New Roman" w:cs="Times New Roman"/>
          <w:sz w:val="28"/>
          <w:szCs w:val="28"/>
        </w:rPr>
        <w:t>ой активности в разных вариантах</w:t>
      </w:r>
      <w:r w:rsidR="008744A3">
        <w:rPr>
          <w:rFonts w:ascii="Times New Roman" w:hAnsi="Times New Roman" w:cs="Times New Roman"/>
          <w:sz w:val="28"/>
          <w:szCs w:val="28"/>
        </w:rPr>
        <w:t xml:space="preserve"> (</w:t>
      </w:r>
      <w:r w:rsidR="003A2DA9">
        <w:rPr>
          <w:rFonts w:ascii="Times New Roman" w:hAnsi="Times New Roman" w:cs="Times New Roman"/>
          <w:sz w:val="28"/>
          <w:szCs w:val="28"/>
        </w:rPr>
        <w:t>сюжетно-ролевой</w:t>
      </w:r>
      <w:r w:rsidR="0066018E" w:rsidRPr="009F0331">
        <w:rPr>
          <w:rFonts w:ascii="Times New Roman" w:hAnsi="Times New Roman" w:cs="Times New Roman"/>
          <w:sz w:val="28"/>
          <w:szCs w:val="28"/>
        </w:rPr>
        <w:t xml:space="preserve"> игры, конструирования, изобразительной деятельности и игры с песком</w:t>
      </w:r>
      <w:r w:rsidR="008744A3">
        <w:rPr>
          <w:rFonts w:ascii="Times New Roman" w:hAnsi="Times New Roman" w:cs="Times New Roman"/>
          <w:sz w:val="28"/>
          <w:szCs w:val="28"/>
        </w:rPr>
        <w:t>)</w:t>
      </w:r>
      <w:r w:rsidR="0066018E" w:rsidRPr="009F0331">
        <w:rPr>
          <w:rFonts w:ascii="Times New Roman" w:hAnsi="Times New Roman" w:cs="Times New Roman"/>
          <w:sz w:val="28"/>
          <w:szCs w:val="28"/>
        </w:rPr>
        <w:t xml:space="preserve">. </w:t>
      </w:r>
      <w:r w:rsidR="008744A3">
        <w:rPr>
          <w:rFonts w:ascii="Times New Roman" w:hAnsi="Times New Roman" w:cs="Times New Roman"/>
          <w:sz w:val="28"/>
          <w:szCs w:val="28"/>
        </w:rPr>
        <w:t xml:space="preserve">Они были подобраны с учетом </w:t>
      </w:r>
      <w:proofErr w:type="spellStart"/>
      <w:r w:rsidR="008744A3">
        <w:rPr>
          <w:rFonts w:ascii="Times New Roman" w:hAnsi="Times New Roman" w:cs="Times New Roman"/>
          <w:sz w:val="28"/>
          <w:szCs w:val="28"/>
        </w:rPr>
        <w:t>гендерного</w:t>
      </w:r>
      <w:proofErr w:type="spellEnd"/>
      <w:r w:rsidR="008744A3">
        <w:rPr>
          <w:rFonts w:ascii="Times New Roman" w:hAnsi="Times New Roman" w:cs="Times New Roman"/>
          <w:sz w:val="28"/>
          <w:szCs w:val="28"/>
        </w:rPr>
        <w:t xml:space="preserve"> подхода, т.е.</w:t>
      </w:r>
      <w:r w:rsidR="0066018E" w:rsidRPr="00CF575B">
        <w:rPr>
          <w:rFonts w:ascii="Times New Roman" w:hAnsi="Times New Roman" w:cs="Times New Roman"/>
          <w:sz w:val="28"/>
          <w:szCs w:val="28"/>
        </w:rPr>
        <w:t xml:space="preserve"> для мальчиков и для девочек. </w:t>
      </w:r>
      <w:r w:rsidR="009F0331" w:rsidRPr="00CF575B">
        <w:rPr>
          <w:rFonts w:ascii="Times New Roman" w:hAnsi="Times New Roman" w:cs="Times New Roman"/>
          <w:sz w:val="28"/>
          <w:szCs w:val="28"/>
        </w:rPr>
        <w:t xml:space="preserve">Интерес к двигательной активности </w:t>
      </w:r>
      <w:r w:rsidR="008744A3">
        <w:rPr>
          <w:rFonts w:ascii="Times New Roman" w:hAnsi="Times New Roman" w:cs="Times New Roman"/>
          <w:sz w:val="28"/>
          <w:szCs w:val="28"/>
        </w:rPr>
        <w:t>оценивался по 5 системе</w:t>
      </w:r>
      <w:r w:rsidR="009F0331" w:rsidRPr="00CF575B">
        <w:rPr>
          <w:rFonts w:ascii="Times New Roman" w:hAnsi="Times New Roman" w:cs="Times New Roman"/>
          <w:sz w:val="28"/>
          <w:szCs w:val="28"/>
        </w:rPr>
        <w:t>: 5 – очень нравится, 4 – нравится, 3 – не очень нравится, 2 – не нравится. Смотри табл. 2.2</w:t>
      </w:r>
      <w:r w:rsidR="00557B7E" w:rsidRPr="00CF575B">
        <w:rPr>
          <w:rFonts w:ascii="Times New Roman" w:hAnsi="Times New Roman" w:cs="Times New Roman"/>
          <w:sz w:val="28"/>
          <w:szCs w:val="28"/>
        </w:rPr>
        <w:t xml:space="preserve">, </w:t>
      </w:r>
      <w:r w:rsidR="008B5036" w:rsidRPr="00CF575B">
        <w:rPr>
          <w:rFonts w:ascii="Times New Roman" w:hAnsi="Times New Roman" w:cs="Times New Roman"/>
          <w:sz w:val="28"/>
          <w:szCs w:val="28"/>
        </w:rPr>
        <w:t xml:space="preserve">табл. 2.3. и </w:t>
      </w:r>
      <w:r w:rsidR="009F0331" w:rsidRPr="00CF575B">
        <w:rPr>
          <w:rFonts w:ascii="Times New Roman" w:hAnsi="Times New Roman" w:cs="Times New Roman"/>
          <w:sz w:val="28"/>
          <w:szCs w:val="28"/>
        </w:rPr>
        <w:t>рис.2.2</w:t>
      </w:r>
      <w:r w:rsidR="009F0331">
        <w:rPr>
          <w:rFonts w:ascii="Times New Roman" w:hAnsi="Times New Roman" w:cs="Times New Roman"/>
          <w:sz w:val="28"/>
          <w:szCs w:val="28"/>
        </w:rPr>
        <w:t>.</w:t>
      </w:r>
    </w:p>
    <w:p w:rsidR="00EA7E36" w:rsidRDefault="00EA7E36">
      <w:pPr>
        <w:rPr>
          <w:rFonts w:ascii="Times New Roman" w:hAnsi="Times New Roman" w:cs="Times New Roman"/>
          <w:sz w:val="28"/>
          <w:szCs w:val="28"/>
        </w:rPr>
      </w:pPr>
      <w:r>
        <w:rPr>
          <w:rFonts w:ascii="Times New Roman" w:hAnsi="Times New Roman" w:cs="Times New Roman"/>
          <w:sz w:val="28"/>
          <w:szCs w:val="28"/>
        </w:rPr>
        <w:br w:type="page"/>
      </w:r>
    </w:p>
    <w:p w:rsidR="009F0331" w:rsidRPr="009F0331" w:rsidRDefault="009F0331" w:rsidP="009F0331">
      <w:pPr>
        <w:ind w:firstLine="709"/>
        <w:jc w:val="right"/>
        <w:rPr>
          <w:rFonts w:ascii="Times New Roman" w:hAnsi="Times New Roman" w:cs="Times New Roman"/>
          <w:sz w:val="28"/>
          <w:szCs w:val="28"/>
        </w:rPr>
      </w:pPr>
      <w:r w:rsidRPr="009F0331">
        <w:rPr>
          <w:rFonts w:ascii="Times New Roman" w:hAnsi="Times New Roman" w:cs="Times New Roman"/>
          <w:sz w:val="28"/>
          <w:szCs w:val="28"/>
        </w:rPr>
        <w:lastRenderedPageBreak/>
        <w:t xml:space="preserve">Таблица 2.2 </w:t>
      </w:r>
    </w:p>
    <w:p w:rsidR="008B5036" w:rsidRDefault="008744A3" w:rsidP="00557B7E">
      <w:pPr>
        <w:ind w:firstLine="709"/>
        <w:jc w:val="center"/>
        <w:rPr>
          <w:rFonts w:ascii="Times New Roman" w:hAnsi="Times New Roman" w:cs="Times New Roman"/>
          <w:sz w:val="28"/>
          <w:szCs w:val="28"/>
        </w:rPr>
      </w:pPr>
      <w:r>
        <w:rPr>
          <w:rFonts w:ascii="Times New Roman" w:hAnsi="Times New Roman" w:cs="Times New Roman"/>
          <w:sz w:val="28"/>
          <w:szCs w:val="28"/>
        </w:rPr>
        <w:t>П</w:t>
      </w:r>
      <w:r w:rsidR="009F0331" w:rsidRPr="009F0331">
        <w:rPr>
          <w:rFonts w:ascii="Times New Roman" w:hAnsi="Times New Roman" w:cs="Times New Roman"/>
          <w:sz w:val="28"/>
          <w:szCs w:val="28"/>
        </w:rPr>
        <w:t>редпочтени</w:t>
      </w:r>
      <w:r w:rsidR="0094709A">
        <w:rPr>
          <w:rFonts w:ascii="Times New Roman" w:hAnsi="Times New Roman" w:cs="Times New Roman"/>
          <w:sz w:val="28"/>
          <w:szCs w:val="28"/>
        </w:rPr>
        <w:t xml:space="preserve">я </w:t>
      </w:r>
      <w:r w:rsidR="009F0331" w:rsidRPr="009F0331">
        <w:rPr>
          <w:rFonts w:ascii="Times New Roman" w:hAnsi="Times New Roman" w:cs="Times New Roman"/>
          <w:sz w:val="28"/>
          <w:szCs w:val="28"/>
        </w:rPr>
        <w:t>старших дошкольников к различным видам деятельности в ходе исследования</w:t>
      </w:r>
      <w:r w:rsidR="008B5036">
        <w:rPr>
          <w:rFonts w:ascii="Times New Roman" w:hAnsi="Times New Roman" w:cs="Times New Roman"/>
          <w:sz w:val="28"/>
          <w:szCs w:val="28"/>
        </w:rPr>
        <w:t xml:space="preserve"> </w:t>
      </w:r>
      <w:r w:rsidR="008B5036" w:rsidRPr="001415BE">
        <w:rPr>
          <w:rFonts w:ascii="Times New Roman" w:hAnsi="Times New Roman" w:cs="Times New Roman"/>
          <w:sz w:val="28"/>
          <w:szCs w:val="28"/>
        </w:rPr>
        <w:t xml:space="preserve"> (констатирующий </w:t>
      </w:r>
      <w:r w:rsidR="008B5036" w:rsidRPr="008B5036">
        <w:rPr>
          <w:rFonts w:ascii="Times New Roman" w:hAnsi="Times New Roman" w:cs="Times New Roman"/>
          <w:sz w:val="28"/>
          <w:szCs w:val="28"/>
        </w:rPr>
        <w:t>этап)</w:t>
      </w:r>
    </w:p>
    <w:tbl>
      <w:tblPr>
        <w:tblStyle w:val="a5"/>
        <w:tblW w:w="9640" w:type="dxa"/>
        <w:tblInd w:w="-34" w:type="dxa"/>
        <w:tblLayout w:type="fixed"/>
        <w:tblLook w:val="04A0"/>
      </w:tblPr>
      <w:tblGrid>
        <w:gridCol w:w="568"/>
        <w:gridCol w:w="1417"/>
        <w:gridCol w:w="1276"/>
        <w:gridCol w:w="1701"/>
        <w:gridCol w:w="1276"/>
        <w:gridCol w:w="1701"/>
        <w:gridCol w:w="1701"/>
      </w:tblGrid>
      <w:tr w:rsidR="00CF42D1" w:rsidRPr="00C66B7F" w:rsidTr="00756E2E">
        <w:tc>
          <w:tcPr>
            <w:tcW w:w="568" w:type="dxa"/>
            <w:vMerge w:val="restart"/>
          </w:tcPr>
          <w:p w:rsidR="00CF42D1" w:rsidRPr="00C66B7F" w:rsidRDefault="00CF42D1" w:rsidP="00756E2E">
            <w:pPr>
              <w:ind w:firstLine="0"/>
              <w:rPr>
                <w:rFonts w:ascii="Times New Roman" w:hAnsi="Times New Roman" w:cs="Times New Roman"/>
                <w:sz w:val="24"/>
                <w:szCs w:val="24"/>
              </w:rPr>
            </w:pPr>
            <w:r w:rsidRPr="00C66B7F">
              <w:rPr>
                <w:rFonts w:ascii="Times New Roman" w:hAnsi="Times New Roman" w:cs="Times New Roman"/>
                <w:sz w:val="24"/>
                <w:szCs w:val="24"/>
              </w:rPr>
              <w:t>№/п</w:t>
            </w:r>
          </w:p>
        </w:tc>
        <w:tc>
          <w:tcPr>
            <w:tcW w:w="1417" w:type="dxa"/>
            <w:vMerge w:val="restart"/>
          </w:tcPr>
          <w:p w:rsidR="00CF42D1" w:rsidRPr="00C66B7F" w:rsidRDefault="00CF42D1" w:rsidP="00756E2E">
            <w:pPr>
              <w:rPr>
                <w:rFonts w:ascii="Times New Roman" w:hAnsi="Times New Roman" w:cs="Times New Roman"/>
                <w:sz w:val="24"/>
                <w:szCs w:val="24"/>
              </w:rPr>
            </w:pPr>
            <w:r>
              <w:rPr>
                <w:rFonts w:ascii="Times New Roman" w:hAnsi="Times New Roman" w:cs="Times New Roman"/>
                <w:sz w:val="24"/>
                <w:szCs w:val="24"/>
              </w:rPr>
              <w:t>Ф.И.</w:t>
            </w:r>
          </w:p>
        </w:tc>
        <w:tc>
          <w:tcPr>
            <w:tcW w:w="1276" w:type="dxa"/>
          </w:tcPr>
          <w:p w:rsidR="00CF42D1" w:rsidRPr="00FD4960" w:rsidRDefault="00CF42D1" w:rsidP="00756E2E">
            <w:pPr>
              <w:ind w:firstLine="0"/>
              <w:rPr>
                <w:rFonts w:ascii="Times New Roman" w:hAnsi="Times New Roman" w:cs="Times New Roman"/>
                <w:sz w:val="24"/>
                <w:szCs w:val="24"/>
              </w:rPr>
            </w:pPr>
            <w:r w:rsidRPr="00FD4960">
              <w:rPr>
                <w:rFonts w:ascii="Times New Roman" w:hAnsi="Times New Roman" w:cs="Times New Roman"/>
                <w:sz w:val="24"/>
                <w:szCs w:val="24"/>
              </w:rPr>
              <w:t>Сюжетно-ролевая игра</w:t>
            </w:r>
          </w:p>
        </w:tc>
        <w:tc>
          <w:tcPr>
            <w:tcW w:w="1701" w:type="dxa"/>
          </w:tcPr>
          <w:p w:rsidR="00CF42D1" w:rsidRPr="00FD4960" w:rsidRDefault="00CF42D1" w:rsidP="00756E2E">
            <w:pPr>
              <w:ind w:right="-108" w:firstLine="0"/>
              <w:rPr>
                <w:rFonts w:ascii="Times New Roman" w:hAnsi="Times New Roman" w:cs="Times New Roman"/>
                <w:sz w:val="24"/>
                <w:szCs w:val="24"/>
              </w:rPr>
            </w:pPr>
            <w:r w:rsidRPr="00FD4960">
              <w:rPr>
                <w:rFonts w:ascii="Times New Roman" w:hAnsi="Times New Roman" w:cs="Times New Roman"/>
                <w:sz w:val="24"/>
                <w:szCs w:val="24"/>
              </w:rPr>
              <w:t>Изобразительная деятельность</w:t>
            </w:r>
          </w:p>
        </w:tc>
        <w:tc>
          <w:tcPr>
            <w:tcW w:w="1276" w:type="dxa"/>
          </w:tcPr>
          <w:p w:rsidR="00CF42D1" w:rsidRPr="00FD4960" w:rsidRDefault="00CF42D1" w:rsidP="00756E2E">
            <w:pPr>
              <w:ind w:right="-108" w:firstLine="0"/>
              <w:rPr>
                <w:rFonts w:ascii="Times New Roman" w:hAnsi="Times New Roman" w:cs="Times New Roman"/>
                <w:sz w:val="24"/>
                <w:szCs w:val="24"/>
              </w:rPr>
            </w:pPr>
            <w:r w:rsidRPr="00FD4960">
              <w:rPr>
                <w:rFonts w:ascii="Times New Roman" w:hAnsi="Times New Roman" w:cs="Times New Roman"/>
                <w:sz w:val="24"/>
                <w:szCs w:val="24"/>
              </w:rPr>
              <w:t>Игры с песком</w:t>
            </w:r>
          </w:p>
        </w:tc>
        <w:tc>
          <w:tcPr>
            <w:tcW w:w="1701" w:type="dxa"/>
          </w:tcPr>
          <w:p w:rsidR="00CF42D1" w:rsidRPr="00FD4960" w:rsidRDefault="00CF42D1" w:rsidP="00756E2E">
            <w:pPr>
              <w:ind w:right="-109" w:firstLine="34"/>
              <w:rPr>
                <w:rFonts w:ascii="Times New Roman" w:hAnsi="Times New Roman" w:cs="Times New Roman"/>
                <w:sz w:val="24"/>
                <w:szCs w:val="24"/>
              </w:rPr>
            </w:pPr>
            <w:r w:rsidRPr="00FD4960">
              <w:rPr>
                <w:rFonts w:ascii="Times New Roman" w:hAnsi="Times New Roman" w:cs="Times New Roman"/>
                <w:sz w:val="24"/>
                <w:szCs w:val="24"/>
              </w:rPr>
              <w:t>Конструирование</w:t>
            </w:r>
          </w:p>
        </w:tc>
        <w:tc>
          <w:tcPr>
            <w:tcW w:w="1701" w:type="dxa"/>
          </w:tcPr>
          <w:p w:rsidR="00CF42D1" w:rsidRPr="005B61B7" w:rsidRDefault="00CF42D1" w:rsidP="00756E2E">
            <w:pPr>
              <w:ind w:right="-108" w:firstLine="20"/>
              <w:rPr>
                <w:rFonts w:ascii="Times New Roman" w:hAnsi="Times New Roman" w:cs="Times New Roman"/>
                <w:sz w:val="24"/>
                <w:szCs w:val="24"/>
              </w:rPr>
            </w:pPr>
            <w:r w:rsidRPr="005B61B7">
              <w:rPr>
                <w:rFonts w:ascii="Times New Roman" w:hAnsi="Times New Roman" w:cs="Times New Roman"/>
                <w:sz w:val="24"/>
                <w:szCs w:val="24"/>
              </w:rPr>
              <w:t>Двигательная деятельность</w:t>
            </w:r>
          </w:p>
        </w:tc>
      </w:tr>
      <w:tr w:rsidR="00CF42D1" w:rsidRPr="00C66B7F" w:rsidTr="00756E2E">
        <w:tc>
          <w:tcPr>
            <w:tcW w:w="568" w:type="dxa"/>
            <w:vMerge/>
          </w:tcPr>
          <w:p w:rsidR="00CF42D1" w:rsidRPr="00C66B7F" w:rsidRDefault="00CF42D1" w:rsidP="00756E2E">
            <w:pPr>
              <w:ind w:firstLine="0"/>
              <w:rPr>
                <w:rFonts w:ascii="Times New Roman" w:hAnsi="Times New Roman" w:cs="Times New Roman"/>
                <w:sz w:val="24"/>
                <w:szCs w:val="24"/>
              </w:rPr>
            </w:pPr>
          </w:p>
        </w:tc>
        <w:tc>
          <w:tcPr>
            <w:tcW w:w="1417" w:type="dxa"/>
            <w:vMerge/>
          </w:tcPr>
          <w:p w:rsidR="00CF42D1" w:rsidRPr="00C66B7F" w:rsidRDefault="00CF42D1" w:rsidP="00756E2E">
            <w:pPr>
              <w:rPr>
                <w:rFonts w:ascii="Times New Roman" w:hAnsi="Times New Roman" w:cs="Times New Roman"/>
                <w:sz w:val="24"/>
                <w:szCs w:val="24"/>
              </w:rPr>
            </w:pPr>
          </w:p>
        </w:tc>
        <w:tc>
          <w:tcPr>
            <w:tcW w:w="1276" w:type="dxa"/>
          </w:tcPr>
          <w:p w:rsidR="00CF42D1" w:rsidRPr="00C66B7F" w:rsidRDefault="00CF42D1" w:rsidP="00756E2E">
            <w:pPr>
              <w:ind w:hanging="3"/>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F42D1" w:rsidRPr="00C66B7F" w:rsidRDefault="00CF42D1" w:rsidP="00756E2E">
            <w:pPr>
              <w:ind w:right="-108"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F42D1" w:rsidRPr="00C66B7F" w:rsidRDefault="00CF42D1" w:rsidP="00756E2E">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F42D1" w:rsidRPr="00C66B7F" w:rsidRDefault="00CF42D1" w:rsidP="00756E2E">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F42D1" w:rsidRPr="005B61B7" w:rsidRDefault="00CF42D1" w:rsidP="00756E2E">
            <w:pPr>
              <w:ind w:firstLine="0"/>
              <w:jc w:val="center"/>
              <w:rPr>
                <w:rFonts w:ascii="Times New Roman" w:hAnsi="Times New Roman" w:cs="Times New Roman"/>
                <w:sz w:val="24"/>
                <w:szCs w:val="24"/>
              </w:rPr>
            </w:pPr>
            <w:r w:rsidRPr="005B61B7">
              <w:rPr>
                <w:rFonts w:ascii="Times New Roman" w:hAnsi="Times New Roman" w:cs="Times New Roman"/>
                <w:sz w:val="24"/>
                <w:szCs w:val="24"/>
              </w:rPr>
              <w:t>5</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Илья А.</w:t>
            </w:r>
          </w:p>
        </w:tc>
        <w:tc>
          <w:tcPr>
            <w:tcW w:w="1276" w:type="dxa"/>
          </w:tcPr>
          <w:p w:rsidR="00CF42D1" w:rsidRPr="00C66B7F" w:rsidRDefault="00CF42D1"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C66B7F" w:rsidRDefault="00CF42D1" w:rsidP="00756E2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C66B7F" w:rsidRDefault="00CF42D1"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5B61B7" w:rsidRDefault="00CF42D1" w:rsidP="00756E2E">
            <w:pPr>
              <w:rPr>
                <w:rFonts w:ascii="Times New Roman" w:hAnsi="Times New Roman" w:cs="Times New Roman"/>
                <w:sz w:val="24"/>
                <w:szCs w:val="24"/>
                <w:lang w:val="en-US"/>
              </w:rPr>
            </w:pPr>
            <w:r w:rsidRPr="005B61B7">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tcPr>
          <w:p w:rsidR="00CF42D1" w:rsidRPr="00C66B7F" w:rsidRDefault="00CF42D1" w:rsidP="00756E2E">
            <w:pPr>
              <w:ind w:left="-2" w:firstLine="0"/>
              <w:rPr>
                <w:rFonts w:ascii="Times New Roman" w:hAnsi="Times New Roman" w:cs="Times New Roman"/>
                <w:sz w:val="24"/>
                <w:szCs w:val="24"/>
              </w:rPr>
            </w:pPr>
            <w:r w:rsidRPr="00C66B7F">
              <w:rPr>
                <w:rFonts w:ascii="Times New Roman" w:hAnsi="Times New Roman" w:cs="Times New Roman"/>
                <w:sz w:val="24"/>
                <w:szCs w:val="24"/>
              </w:rPr>
              <w:t>Настя Б.</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5B61B7" w:rsidRDefault="00CF42D1" w:rsidP="00756E2E">
            <w:pPr>
              <w:rPr>
                <w:rFonts w:ascii="Times New Roman" w:hAnsi="Times New Roman" w:cs="Times New Roman"/>
                <w:sz w:val="24"/>
                <w:szCs w:val="24"/>
                <w:lang w:val="en-US"/>
              </w:rPr>
            </w:pPr>
            <w:r w:rsidRPr="005B61B7">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Ярослав Б.</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5B61B7" w:rsidRDefault="00CF42D1" w:rsidP="00756E2E">
            <w:pPr>
              <w:rPr>
                <w:rFonts w:ascii="Times New Roman" w:hAnsi="Times New Roman" w:cs="Times New Roman"/>
                <w:sz w:val="24"/>
                <w:szCs w:val="24"/>
                <w:lang w:val="en-US"/>
              </w:rPr>
            </w:pPr>
            <w:r w:rsidRPr="005B61B7">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Егор В.</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Полина Г.</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Алиса Г.</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Настя Д.</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Данил Д.</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Макар Е.</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Дарья Е.</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Даша З.</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Макар И.</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Кирилл И.</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Мария К.</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8D4D2A" w:rsidRDefault="008D4D2A"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София К.</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8D4D2A" w:rsidRDefault="008D4D2A"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Виктория Л.</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8D4D2A">
            <w:pPr>
              <w:ind w:left="-2" w:right="-109"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Вова Н</w:t>
            </w:r>
            <w:r w:rsidR="008D4D2A" w:rsidRPr="002C2214">
              <w:rPr>
                <w:rFonts w:ascii="Times New Roman" w:eastAsia="Times New Roman" w:hAnsi="Times New Roman" w:cs="Times New Roman"/>
                <w:sz w:val="24"/>
                <w:szCs w:val="24"/>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8B5036" w:rsidRDefault="00CF42D1" w:rsidP="00CF42D1">
            <w:pPr>
              <w:pStyle w:val="a8"/>
              <w:numPr>
                <w:ilvl w:val="0"/>
                <w:numId w:val="22"/>
              </w:numPr>
              <w:tabs>
                <w:tab w:val="left" w:pos="-108"/>
                <w:tab w:val="left" w:pos="0"/>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Егор П.</w:t>
            </w:r>
          </w:p>
        </w:tc>
        <w:tc>
          <w:tcPr>
            <w:tcW w:w="1276" w:type="dxa"/>
          </w:tcPr>
          <w:p w:rsidR="00CF42D1" w:rsidRPr="001B1937"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8B5036" w:rsidRDefault="00CF42D1" w:rsidP="00CF42D1">
            <w:pPr>
              <w:pStyle w:val="a8"/>
              <w:numPr>
                <w:ilvl w:val="0"/>
                <w:numId w:val="22"/>
              </w:numPr>
              <w:tabs>
                <w:tab w:val="left" w:pos="-108"/>
                <w:tab w:val="left" w:pos="0"/>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Никита П. ОВЗ</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Илья П.ОВЗ</w:t>
            </w:r>
          </w:p>
        </w:tc>
        <w:tc>
          <w:tcPr>
            <w:tcW w:w="1276"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Олег С.</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2C2214" w:rsidRDefault="00CF42D1" w:rsidP="00756E2E">
            <w:pPr>
              <w:ind w:left="-2" w:firstLine="0"/>
              <w:rPr>
                <w:rFonts w:ascii="Times New Roman" w:eastAsia="Times New Roman" w:hAnsi="Times New Roman" w:cs="Times New Roman"/>
                <w:sz w:val="24"/>
                <w:szCs w:val="24"/>
              </w:rPr>
            </w:pPr>
            <w:r w:rsidRPr="002C2214">
              <w:rPr>
                <w:rFonts w:ascii="Times New Roman" w:eastAsia="Times New Roman" w:hAnsi="Times New Roman" w:cs="Times New Roman"/>
                <w:sz w:val="24"/>
                <w:szCs w:val="24"/>
              </w:rPr>
              <w:t>Саша С. ОВЗ</w:t>
            </w:r>
          </w:p>
        </w:tc>
        <w:tc>
          <w:tcPr>
            <w:tcW w:w="1276"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Эвелина С.</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Ярослав С.</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Кирилл С.</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Валерия С.</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vAlign w:val="center"/>
          </w:tcPr>
          <w:p w:rsidR="00CF42D1" w:rsidRPr="00C66B7F" w:rsidRDefault="00CF42D1" w:rsidP="00756E2E">
            <w:pPr>
              <w:ind w:left="-2" w:right="-109" w:firstLine="0"/>
              <w:rPr>
                <w:rFonts w:ascii="Times New Roman" w:eastAsia="Times New Roman" w:hAnsi="Times New Roman" w:cs="Times New Roman"/>
                <w:sz w:val="24"/>
                <w:szCs w:val="24"/>
              </w:rPr>
            </w:pPr>
            <w:r w:rsidRPr="00C66B7F">
              <w:rPr>
                <w:rFonts w:ascii="Times New Roman" w:eastAsia="Times New Roman" w:hAnsi="Times New Roman" w:cs="Times New Roman"/>
                <w:sz w:val="24"/>
                <w:szCs w:val="24"/>
              </w:rPr>
              <w:t>Тимофей Т.</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CF42D1" w:rsidRPr="00C66B7F" w:rsidTr="00756E2E">
        <w:tc>
          <w:tcPr>
            <w:tcW w:w="568" w:type="dxa"/>
          </w:tcPr>
          <w:p w:rsidR="00CF42D1" w:rsidRPr="00652E31" w:rsidRDefault="00CF42D1" w:rsidP="00CF42D1">
            <w:pPr>
              <w:pStyle w:val="a8"/>
              <w:numPr>
                <w:ilvl w:val="0"/>
                <w:numId w:val="22"/>
              </w:numPr>
              <w:tabs>
                <w:tab w:val="left" w:pos="0"/>
                <w:tab w:val="left" w:pos="567"/>
              </w:tabs>
              <w:ind w:left="0" w:firstLine="0"/>
              <w:jc w:val="center"/>
              <w:rPr>
                <w:rFonts w:ascii="Times New Roman" w:hAnsi="Times New Roman" w:cs="Times New Roman"/>
                <w:sz w:val="24"/>
                <w:szCs w:val="24"/>
              </w:rPr>
            </w:pPr>
          </w:p>
        </w:tc>
        <w:tc>
          <w:tcPr>
            <w:tcW w:w="1417" w:type="dxa"/>
          </w:tcPr>
          <w:p w:rsidR="00CF42D1" w:rsidRPr="00C66B7F" w:rsidRDefault="00CF42D1" w:rsidP="00756E2E">
            <w:pPr>
              <w:ind w:left="-2" w:firstLine="0"/>
              <w:rPr>
                <w:rFonts w:ascii="Times New Roman" w:hAnsi="Times New Roman" w:cs="Times New Roman"/>
                <w:sz w:val="24"/>
                <w:szCs w:val="24"/>
              </w:rPr>
            </w:pPr>
            <w:r w:rsidRPr="00C66B7F">
              <w:rPr>
                <w:rFonts w:ascii="Times New Roman" w:eastAsia="Times New Roman" w:hAnsi="Times New Roman" w:cs="Times New Roman"/>
                <w:sz w:val="24"/>
                <w:szCs w:val="24"/>
              </w:rPr>
              <w:t>Аврора Т.</w:t>
            </w:r>
          </w:p>
        </w:tc>
        <w:tc>
          <w:tcPr>
            <w:tcW w:w="1276"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756E2E" w:rsidRDefault="00756E2E" w:rsidP="00756E2E">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F42D1" w:rsidRPr="00746C71" w:rsidRDefault="00CF42D1" w:rsidP="00756E2E">
            <w:pP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CF42D1" w:rsidRDefault="00CF42D1" w:rsidP="00CF42D1"/>
    <w:p w:rsidR="00EA7E36" w:rsidRDefault="00EA7E36">
      <w:pPr>
        <w:rPr>
          <w:rFonts w:ascii="Times New Roman" w:hAnsi="Times New Roman" w:cs="Times New Roman"/>
          <w:sz w:val="28"/>
          <w:szCs w:val="28"/>
        </w:rPr>
      </w:pPr>
      <w:r>
        <w:rPr>
          <w:rFonts w:ascii="Times New Roman" w:hAnsi="Times New Roman" w:cs="Times New Roman"/>
          <w:sz w:val="28"/>
          <w:szCs w:val="28"/>
        </w:rPr>
        <w:br w:type="page"/>
      </w:r>
    </w:p>
    <w:p w:rsidR="008B5036" w:rsidRPr="009F0331" w:rsidRDefault="008B5036" w:rsidP="008B5036">
      <w:pPr>
        <w:ind w:firstLine="709"/>
        <w:jc w:val="right"/>
        <w:rPr>
          <w:rFonts w:ascii="Times New Roman" w:hAnsi="Times New Roman" w:cs="Times New Roman"/>
          <w:sz w:val="28"/>
          <w:szCs w:val="28"/>
        </w:rPr>
      </w:pPr>
      <w:r w:rsidRPr="009F0331">
        <w:rPr>
          <w:rFonts w:ascii="Times New Roman" w:hAnsi="Times New Roman" w:cs="Times New Roman"/>
          <w:sz w:val="28"/>
          <w:szCs w:val="28"/>
        </w:rPr>
        <w:lastRenderedPageBreak/>
        <w:t>Таблица 2.</w:t>
      </w:r>
      <w:r>
        <w:rPr>
          <w:rFonts w:ascii="Times New Roman" w:hAnsi="Times New Roman" w:cs="Times New Roman"/>
          <w:sz w:val="28"/>
          <w:szCs w:val="28"/>
        </w:rPr>
        <w:t>3</w:t>
      </w:r>
      <w:r w:rsidRPr="009F0331">
        <w:rPr>
          <w:rFonts w:ascii="Times New Roman" w:hAnsi="Times New Roman" w:cs="Times New Roman"/>
          <w:sz w:val="28"/>
          <w:szCs w:val="28"/>
        </w:rPr>
        <w:t xml:space="preserve"> </w:t>
      </w:r>
    </w:p>
    <w:p w:rsidR="008B5036" w:rsidRDefault="008B5036" w:rsidP="00557B7E">
      <w:pPr>
        <w:ind w:firstLine="709"/>
        <w:jc w:val="center"/>
        <w:rPr>
          <w:rFonts w:ascii="Times New Roman" w:hAnsi="Times New Roman" w:cs="Times New Roman"/>
          <w:sz w:val="28"/>
          <w:szCs w:val="28"/>
        </w:rPr>
      </w:pPr>
      <w:r w:rsidRPr="009F0331">
        <w:rPr>
          <w:rFonts w:ascii="Times New Roman" w:hAnsi="Times New Roman" w:cs="Times New Roman"/>
          <w:sz w:val="28"/>
          <w:szCs w:val="28"/>
        </w:rPr>
        <w:t>Результаты изучения предпочтений старших дошкольников к различным видам деятельности в ходе исследования</w:t>
      </w:r>
    </w:p>
    <w:tbl>
      <w:tblPr>
        <w:tblStyle w:val="a5"/>
        <w:tblW w:w="0" w:type="auto"/>
        <w:jc w:val="center"/>
        <w:tblLook w:val="04A0"/>
      </w:tblPr>
      <w:tblGrid>
        <w:gridCol w:w="4197"/>
        <w:gridCol w:w="4761"/>
      </w:tblGrid>
      <w:tr w:rsidR="008B5036" w:rsidTr="00A23796">
        <w:trPr>
          <w:jc w:val="center"/>
        </w:trPr>
        <w:tc>
          <w:tcPr>
            <w:tcW w:w="4197" w:type="dxa"/>
          </w:tcPr>
          <w:p w:rsidR="008B5036" w:rsidRPr="008B4D08" w:rsidRDefault="008B5036" w:rsidP="00811A5F">
            <w:pPr>
              <w:rPr>
                <w:rFonts w:ascii="Times New Roman" w:hAnsi="Times New Roman" w:cs="Times New Roman"/>
                <w:b/>
                <w:sz w:val="28"/>
                <w:szCs w:val="28"/>
              </w:rPr>
            </w:pPr>
            <w:r w:rsidRPr="008B4D08">
              <w:rPr>
                <w:rFonts w:ascii="Times New Roman" w:hAnsi="Times New Roman" w:cs="Times New Roman"/>
                <w:b/>
                <w:sz w:val="28"/>
                <w:szCs w:val="28"/>
              </w:rPr>
              <w:t>Виды деятельности</w:t>
            </w:r>
          </w:p>
        </w:tc>
        <w:tc>
          <w:tcPr>
            <w:tcW w:w="4761" w:type="dxa"/>
          </w:tcPr>
          <w:p w:rsidR="008B5036" w:rsidRPr="008B4D08" w:rsidRDefault="008B5036" w:rsidP="00811A5F">
            <w:pPr>
              <w:rPr>
                <w:rFonts w:ascii="Times New Roman" w:hAnsi="Times New Roman" w:cs="Times New Roman"/>
                <w:b/>
                <w:sz w:val="28"/>
                <w:szCs w:val="28"/>
              </w:rPr>
            </w:pPr>
            <w:r w:rsidRPr="008B4D08">
              <w:rPr>
                <w:rFonts w:ascii="Times New Roman" w:hAnsi="Times New Roman" w:cs="Times New Roman"/>
                <w:b/>
                <w:sz w:val="28"/>
                <w:szCs w:val="28"/>
              </w:rPr>
              <w:t>Результаты диагностики (%)</w:t>
            </w:r>
          </w:p>
        </w:tc>
      </w:tr>
      <w:tr w:rsidR="008B5036" w:rsidTr="00A23796">
        <w:trPr>
          <w:jc w:val="center"/>
        </w:trPr>
        <w:tc>
          <w:tcPr>
            <w:tcW w:w="4197" w:type="dxa"/>
          </w:tcPr>
          <w:p w:rsidR="008B5036" w:rsidRDefault="008B5036" w:rsidP="00811A5F">
            <w:pPr>
              <w:rPr>
                <w:rFonts w:ascii="Times New Roman" w:hAnsi="Times New Roman" w:cs="Times New Roman"/>
                <w:sz w:val="28"/>
                <w:szCs w:val="28"/>
              </w:rPr>
            </w:pPr>
            <w:r>
              <w:rPr>
                <w:rFonts w:ascii="Times New Roman" w:hAnsi="Times New Roman" w:cs="Times New Roman"/>
                <w:sz w:val="28"/>
                <w:szCs w:val="28"/>
              </w:rPr>
              <w:t>Сюжетно-ролевая игра</w:t>
            </w:r>
          </w:p>
        </w:tc>
        <w:tc>
          <w:tcPr>
            <w:tcW w:w="4761" w:type="dxa"/>
          </w:tcPr>
          <w:p w:rsidR="008B5036" w:rsidRDefault="00756E2E" w:rsidP="00F958F6">
            <w:pPr>
              <w:jc w:val="center"/>
              <w:rPr>
                <w:rFonts w:ascii="Times New Roman" w:hAnsi="Times New Roman" w:cs="Times New Roman"/>
                <w:sz w:val="28"/>
                <w:szCs w:val="28"/>
              </w:rPr>
            </w:pPr>
            <w:r>
              <w:rPr>
                <w:rFonts w:ascii="Times New Roman" w:hAnsi="Times New Roman" w:cs="Times New Roman"/>
                <w:sz w:val="28"/>
                <w:szCs w:val="28"/>
              </w:rPr>
              <w:t>25 чел. (</w:t>
            </w:r>
            <w:r w:rsidR="00BD2FFB">
              <w:rPr>
                <w:rFonts w:ascii="Times New Roman" w:hAnsi="Times New Roman" w:cs="Times New Roman"/>
                <w:sz w:val="28"/>
                <w:szCs w:val="28"/>
              </w:rPr>
              <w:t>89%)</w:t>
            </w:r>
          </w:p>
        </w:tc>
      </w:tr>
      <w:tr w:rsidR="008B5036" w:rsidTr="00A23796">
        <w:trPr>
          <w:jc w:val="center"/>
        </w:trPr>
        <w:tc>
          <w:tcPr>
            <w:tcW w:w="4197" w:type="dxa"/>
          </w:tcPr>
          <w:p w:rsidR="008B5036" w:rsidRDefault="008B5036" w:rsidP="00811A5F">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tc>
        <w:tc>
          <w:tcPr>
            <w:tcW w:w="4761" w:type="dxa"/>
          </w:tcPr>
          <w:p w:rsidR="008B5036" w:rsidRDefault="00756E2E" w:rsidP="00557B7E">
            <w:pPr>
              <w:jc w:val="center"/>
              <w:rPr>
                <w:rFonts w:ascii="Times New Roman" w:hAnsi="Times New Roman" w:cs="Times New Roman"/>
                <w:sz w:val="28"/>
                <w:szCs w:val="28"/>
              </w:rPr>
            </w:pPr>
            <w:r>
              <w:rPr>
                <w:rFonts w:ascii="Times New Roman" w:hAnsi="Times New Roman" w:cs="Times New Roman"/>
                <w:sz w:val="28"/>
                <w:szCs w:val="28"/>
              </w:rPr>
              <w:t>26 чел.(</w:t>
            </w:r>
            <w:r w:rsidR="00BD2FFB">
              <w:rPr>
                <w:rFonts w:ascii="Times New Roman" w:hAnsi="Times New Roman" w:cs="Times New Roman"/>
                <w:sz w:val="28"/>
                <w:szCs w:val="28"/>
              </w:rPr>
              <w:t>93%)</w:t>
            </w:r>
          </w:p>
        </w:tc>
      </w:tr>
      <w:tr w:rsidR="008B5036" w:rsidTr="00A23796">
        <w:trPr>
          <w:jc w:val="center"/>
        </w:trPr>
        <w:tc>
          <w:tcPr>
            <w:tcW w:w="4197" w:type="dxa"/>
          </w:tcPr>
          <w:p w:rsidR="008B5036" w:rsidRDefault="008B5036" w:rsidP="00811A5F">
            <w:pPr>
              <w:rPr>
                <w:rFonts w:ascii="Times New Roman" w:hAnsi="Times New Roman" w:cs="Times New Roman"/>
                <w:sz w:val="28"/>
                <w:szCs w:val="28"/>
              </w:rPr>
            </w:pPr>
            <w:r>
              <w:rPr>
                <w:rFonts w:ascii="Times New Roman" w:hAnsi="Times New Roman" w:cs="Times New Roman"/>
                <w:sz w:val="28"/>
                <w:szCs w:val="28"/>
              </w:rPr>
              <w:t>Игры с песком</w:t>
            </w:r>
          </w:p>
        </w:tc>
        <w:tc>
          <w:tcPr>
            <w:tcW w:w="4761" w:type="dxa"/>
          </w:tcPr>
          <w:p w:rsidR="008B5036" w:rsidRDefault="00756E2E" w:rsidP="00557B7E">
            <w:pPr>
              <w:jc w:val="center"/>
              <w:rPr>
                <w:rFonts w:ascii="Times New Roman" w:hAnsi="Times New Roman" w:cs="Times New Roman"/>
                <w:sz w:val="28"/>
                <w:szCs w:val="28"/>
              </w:rPr>
            </w:pPr>
            <w:r>
              <w:rPr>
                <w:rFonts w:ascii="Times New Roman" w:hAnsi="Times New Roman" w:cs="Times New Roman"/>
                <w:sz w:val="28"/>
                <w:szCs w:val="28"/>
              </w:rPr>
              <w:t>21 чел. (</w:t>
            </w:r>
            <w:r w:rsidR="00BD2FFB">
              <w:rPr>
                <w:rFonts w:ascii="Times New Roman" w:hAnsi="Times New Roman" w:cs="Times New Roman"/>
                <w:sz w:val="28"/>
                <w:szCs w:val="28"/>
              </w:rPr>
              <w:t>75%)</w:t>
            </w:r>
          </w:p>
        </w:tc>
      </w:tr>
      <w:tr w:rsidR="008B5036" w:rsidTr="00A23796">
        <w:trPr>
          <w:jc w:val="center"/>
        </w:trPr>
        <w:tc>
          <w:tcPr>
            <w:tcW w:w="4197" w:type="dxa"/>
          </w:tcPr>
          <w:p w:rsidR="008B5036" w:rsidRDefault="008B5036" w:rsidP="00811A5F">
            <w:pPr>
              <w:rPr>
                <w:rFonts w:ascii="Times New Roman" w:hAnsi="Times New Roman" w:cs="Times New Roman"/>
                <w:sz w:val="28"/>
                <w:szCs w:val="28"/>
              </w:rPr>
            </w:pPr>
            <w:r>
              <w:rPr>
                <w:rFonts w:ascii="Times New Roman" w:hAnsi="Times New Roman" w:cs="Times New Roman"/>
                <w:sz w:val="28"/>
                <w:szCs w:val="28"/>
              </w:rPr>
              <w:t>Конструирование</w:t>
            </w:r>
          </w:p>
        </w:tc>
        <w:tc>
          <w:tcPr>
            <w:tcW w:w="4761" w:type="dxa"/>
          </w:tcPr>
          <w:p w:rsidR="008B5036" w:rsidRDefault="008D4D2A" w:rsidP="00557B7E">
            <w:pPr>
              <w:jc w:val="center"/>
              <w:rPr>
                <w:rFonts w:ascii="Times New Roman" w:hAnsi="Times New Roman" w:cs="Times New Roman"/>
                <w:sz w:val="28"/>
                <w:szCs w:val="28"/>
              </w:rPr>
            </w:pPr>
            <w:r>
              <w:rPr>
                <w:rFonts w:ascii="Times New Roman" w:hAnsi="Times New Roman" w:cs="Times New Roman"/>
                <w:sz w:val="28"/>
                <w:szCs w:val="28"/>
              </w:rPr>
              <w:t>17 чел. (</w:t>
            </w:r>
            <w:r w:rsidR="00BD2FFB">
              <w:rPr>
                <w:rFonts w:ascii="Times New Roman" w:hAnsi="Times New Roman" w:cs="Times New Roman"/>
                <w:sz w:val="28"/>
                <w:szCs w:val="28"/>
              </w:rPr>
              <w:t>60,7%)</w:t>
            </w:r>
          </w:p>
        </w:tc>
      </w:tr>
      <w:tr w:rsidR="008B5036" w:rsidTr="00A23796">
        <w:trPr>
          <w:jc w:val="center"/>
        </w:trPr>
        <w:tc>
          <w:tcPr>
            <w:tcW w:w="4197" w:type="dxa"/>
          </w:tcPr>
          <w:p w:rsidR="008B5036" w:rsidRDefault="008B5036" w:rsidP="00811A5F">
            <w:pPr>
              <w:rPr>
                <w:rFonts w:ascii="Times New Roman" w:hAnsi="Times New Roman" w:cs="Times New Roman"/>
                <w:sz w:val="28"/>
                <w:szCs w:val="28"/>
              </w:rPr>
            </w:pPr>
            <w:r>
              <w:rPr>
                <w:rFonts w:ascii="Times New Roman" w:hAnsi="Times New Roman" w:cs="Times New Roman"/>
                <w:sz w:val="28"/>
                <w:szCs w:val="28"/>
              </w:rPr>
              <w:t>Двигательная деятельность</w:t>
            </w:r>
          </w:p>
        </w:tc>
        <w:tc>
          <w:tcPr>
            <w:tcW w:w="4761" w:type="dxa"/>
          </w:tcPr>
          <w:p w:rsidR="008B5036" w:rsidRDefault="008D4D2A" w:rsidP="00A23796">
            <w:pPr>
              <w:ind w:firstLine="33"/>
              <w:jc w:val="left"/>
              <w:rPr>
                <w:rFonts w:ascii="Times New Roman" w:hAnsi="Times New Roman" w:cs="Times New Roman"/>
                <w:sz w:val="28"/>
                <w:szCs w:val="28"/>
              </w:rPr>
            </w:pPr>
            <w:r>
              <w:rPr>
                <w:rFonts w:ascii="Times New Roman" w:hAnsi="Times New Roman" w:cs="Times New Roman"/>
                <w:sz w:val="28"/>
                <w:szCs w:val="28"/>
              </w:rPr>
              <w:t>16 чел. (</w:t>
            </w:r>
            <w:r w:rsidR="00BD2FFB">
              <w:rPr>
                <w:rFonts w:ascii="Times New Roman" w:hAnsi="Times New Roman" w:cs="Times New Roman"/>
                <w:sz w:val="28"/>
                <w:szCs w:val="28"/>
              </w:rPr>
              <w:t>57,1%)</w:t>
            </w:r>
            <w:r>
              <w:rPr>
                <w:rFonts w:ascii="Times New Roman" w:hAnsi="Times New Roman" w:cs="Times New Roman"/>
                <w:sz w:val="28"/>
                <w:szCs w:val="28"/>
              </w:rPr>
              <w:t xml:space="preserve"> – нравится</w:t>
            </w:r>
          </w:p>
          <w:p w:rsidR="008D4D2A" w:rsidRDefault="008D4D2A" w:rsidP="00A23796">
            <w:pPr>
              <w:ind w:firstLine="33"/>
              <w:jc w:val="left"/>
              <w:rPr>
                <w:rFonts w:ascii="Times New Roman" w:hAnsi="Times New Roman" w:cs="Times New Roman"/>
                <w:sz w:val="28"/>
                <w:szCs w:val="28"/>
              </w:rPr>
            </w:pPr>
            <w:r>
              <w:rPr>
                <w:rFonts w:ascii="Times New Roman" w:hAnsi="Times New Roman" w:cs="Times New Roman"/>
                <w:sz w:val="28"/>
                <w:szCs w:val="28"/>
              </w:rPr>
              <w:t>12 чел.</w:t>
            </w:r>
            <w:r w:rsidR="005B61B7">
              <w:rPr>
                <w:rFonts w:ascii="Times New Roman" w:hAnsi="Times New Roman" w:cs="Times New Roman"/>
                <w:sz w:val="28"/>
                <w:szCs w:val="28"/>
              </w:rPr>
              <w:t xml:space="preserve"> (</w:t>
            </w:r>
            <w:r w:rsidR="00BD2FFB">
              <w:rPr>
                <w:rFonts w:ascii="Times New Roman" w:hAnsi="Times New Roman" w:cs="Times New Roman"/>
                <w:sz w:val="28"/>
                <w:szCs w:val="28"/>
              </w:rPr>
              <w:t>42,9</w:t>
            </w:r>
            <w:r w:rsidR="00A23796">
              <w:rPr>
                <w:rFonts w:ascii="Times New Roman" w:hAnsi="Times New Roman" w:cs="Times New Roman"/>
                <w:sz w:val="28"/>
                <w:szCs w:val="28"/>
              </w:rPr>
              <w:t>%</w:t>
            </w:r>
            <w:r w:rsidR="005B61B7">
              <w:rPr>
                <w:rFonts w:ascii="Times New Roman" w:hAnsi="Times New Roman" w:cs="Times New Roman"/>
                <w:sz w:val="28"/>
                <w:szCs w:val="28"/>
              </w:rPr>
              <w:t>)</w:t>
            </w:r>
            <w:r w:rsidR="00A23796">
              <w:rPr>
                <w:rFonts w:ascii="Times New Roman" w:hAnsi="Times New Roman" w:cs="Times New Roman"/>
                <w:sz w:val="28"/>
                <w:szCs w:val="28"/>
              </w:rPr>
              <w:t xml:space="preserve">  </w:t>
            </w:r>
            <w:r>
              <w:rPr>
                <w:rFonts w:ascii="Times New Roman" w:hAnsi="Times New Roman" w:cs="Times New Roman"/>
                <w:sz w:val="28"/>
                <w:szCs w:val="28"/>
              </w:rPr>
              <w:t>- не очень нравится</w:t>
            </w:r>
          </w:p>
        </w:tc>
      </w:tr>
    </w:tbl>
    <w:p w:rsidR="00557B7E" w:rsidRDefault="00557B7E" w:rsidP="008B5036">
      <w:pPr>
        <w:ind w:firstLine="709"/>
        <w:jc w:val="both"/>
        <w:rPr>
          <w:rFonts w:ascii="Times New Roman" w:hAnsi="Times New Roman" w:cs="Times New Roman"/>
          <w:sz w:val="28"/>
          <w:szCs w:val="28"/>
        </w:rPr>
      </w:pPr>
    </w:p>
    <w:p w:rsidR="00CF575B" w:rsidRDefault="00E950D3" w:rsidP="008B5036">
      <w:pPr>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575B" w:rsidRDefault="00CF575B" w:rsidP="0094709A">
      <w:pPr>
        <w:ind w:firstLine="709"/>
        <w:jc w:val="both"/>
        <w:rPr>
          <w:rFonts w:ascii="Times New Roman" w:hAnsi="Times New Roman" w:cs="Times New Roman"/>
          <w:sz w:val="28"/>
          <w:szCs w:val="28"/>
        </w:rPr>
      </w:pPr>
      <w:r>
        <w:rPr>
          <w:rFonts w:ascii="Times New Roman" w:hAnsi="Times New Roman" w:cs="Times New Roman"/>
          <w:sz w:val="28"/>
          <w:szCs w:val="28"/>
        </w:rPr>
        <w:t>Рис. 2.2.</w:t>
      </w:r>
      <w:r w:rsidRPr="00CF575B">
        <w:rPr>
          <w:rFonts w:ascii="Times New Roman" w:hAnsi="Times New Roman" w:cs="Times New Roman"/>
          <w:sz w:val="28"/>
          <w:szCs w:val="28"/>
        </w:rPr>
        <w:t xml:space="preserve"> </w:t>
      </w:r>
      <w:r w:rsidR="0094709A">
        <w:rPr>
          <w:rFonts w:ascii="Times New Roman" w:hAnsi="Times New Roman" w:cs="Times New Roman"/>
          <w:sz w:val="28"/>
          <w:szCs w:val="28"/>
        </w:rPr>
        <w:t>П</w:t>
      </w:r>
      <w:r w:rsidR="0094709A" w:rsidRPr="009F0331">
        <w:rPr>
          <w:rFonts w:ascii="Times New Roman" w:hAnsi="Times New Roman" w:cs="Times New Roman"/>
          <w:sz w:val="28"/>
          <w:szCs w:val="28"/>
        </w:rPr>
        <w:t>редпочтени</w:t>
      </w:r>
      <w:r w:rsidR="0094709A">
        <w:rPr>
          <w:rFonts w:ascii="Times New Roman" w:hAnsi="Times New Roman" w:cs="Times New Roman"/>
          <w:sz w:val="28"/>
          <w:szCs w:val="28"/>
        </w:rPr>
        <w:t xml:space="preserve">я </w:t>
      </w:r>
      <w:r w:rsidRPr="009F0331">
        <w:rPr>
          <w:rFonts w:ascii="Times New Roman" w:hAnsi="Times New Roman" w:cs="Times New Roman"/>
          <w:sz w:val="28"/>
          <w:szCs w:val="28"/>
        </w:rPr>
        <w:t>старших дошкольников к различным видам деятельности в ходе исследования</w:t>
      </w:r>
    </w:p>
    <w:p w:rsidR="006E5045" w:rsidRDefault="008B5036" w:rsidP="002C2214">
      <w:pPr>
        <w:spacing w:after="0" w:line="360" w:lineRule="auto"/>
        <w:ind w:firstLine="709"/>
        <w:jc w:val="both"/>
        <w:rPr>
          <w:rFonts w:ascii="Times New Roman" w:hAnsi="Times New Roman" w:cs="Times New Roman"/>
          <w:sz w:val="28"/>
          <w:szCs w:val="28"/>
        </w:rPr>
      </w:pPr>
      <w:r w:rsidRPr="006E5045">
        <w:rPr>
          <w:rFonts w:ascii="Times New Roman" w:hAnsi="Times New Roman" w:cs="Times New Roman"/>
          <w:sz w:val="28"/>
          <w:szCs w:val="28"/>
        </w:rPr>
        <w:t xml:space="preserve">На констатирующем этапе эксперимента лишь </w:t>
      </w:r>
      <w:r w:rsidR="00A23796" w:rsidRPr="006E5045">
        <w:rPr>
          <w:rFonts w:ascii="Times New Roman" w:hAnsi="Times New Roman" w:cs="Times New Roman"/>
          <w:sz w:val="28"/>
          <w:szCs w:val="28"/>
        </w:rPr>
        <w:t xml:space="preserve">16 чел. (57,1%) </w:t>
      </w:r>
      <w:r w:rsidRPr="006E5045">
        <w:rPr>
          <w:rFonts w:ascii="Times New Roman" w:hAnsi="Times New Roman" w:cs="Times New Roman"/>
          <w:sz w:val="28"/>
          <w:szCs w:val="28"/>
        </w:rPr>
        <w:t>дошкольников экспериментальной группы выделили двигательную деятельность как самую привлекательную среди других</w:t>
      </w:r>
      <w:r w:rsidR="00A23796" w:rsidRPr="006E5045">
        <w:rPr>
          <w:rFonts w:ascii="Times New Roman" w:hAnsi="Times New Roman" w:cs="Times New Roman"/>
          <w:sz w:val="28"/>
          <w:szCs w:val="28"/>
        </w:rPr>
        <w:t xml:space="preserve">, 12 чел. (42,9%)  </w:t>
      </w:r>
      <w:r w:rsidR="00330204" w:rsidRPr="006E5045">
        <w:rPr>
          <w:rFonts w:ascii="Times New Roman" w:hAnsi="Times New Roman" w:cs="Times New Roman"/>
          <w:sz w:val="28"/>
          <w:szCs w:val="28"/>
        </w:rPr>
        <w:t xml:space="preserve">отметили, что она </w:t>
      </w:r>
      <w:r w:rsidR="00A23796" w:rsidRPr="006E5045">
        <w:rPr>
          <w:rFonts w:ascii="Times New Roman" w:hAnsi="Times New Roman" w:cs="Times New Roman"/>
          <w:sz w:val="28"/>
          <w:szCs w:val="28"/>
        </w:rPr>
        <w:t xml:space="preserve"> не очень нравится</w:t>
      </w:r>
      <w:r w:rsidRPr="006E5045">
        <w:rPr>
          <w:rFonts w:ascii="Times New Roman" w:hAnsi="Times New Roman" w:cs="Times New Roman"/>
          <w:sz w:val="28"/>
          <w:szCs w:val="28"/>
        </w:rPr>
        <w:t xml:space="preserve">.  </w:t>
      </w:r>
      <w:r w:rsidR="00330204" w:rsidRPr="006E5045">
        <w:rPr>
          <w:rFonts w:ascii="Times New Roman" w:hAnsi="Times New Roman" w:cs="Times New Roman"/>
          <w:sz w:val="28"/>
          <w:szCs w:val="28"/>
        </w:rPr>
        <w:t xml:space="preserve">Многие отдали предпочтение: </w:t>
      </w:r>
    </w:p>
    <w:p w:rsidR="008B5036" w:rsidRDefault="00330204" w:rsidP="002C2214">
      <w:pPr>
        <w:pStyle w:val="a8"/>
        <w:numPr>
          <w:ilvl w:val="0"/>
          <w:numId w:val="30"/>
        </w:numPr>
        <w:tabs>
          <w:tab w:val="left" w:pos="851"/>
        </w:tabs>
        <w:spacing w:after="0" w:line="360" w:lineRule="auto"/>
        <w:ind w:left="0" w:firstLine="567"/>
        <w:jc w:val="both"/>
        <w:rPr>
          <w:rFonts w:ascii="Times New Roman" w:hAnsi="Times New Roman" w:cs="Times New Roman"/>
          <w:sz w:val="28"/>
          <w:szCs w:val="28"/>
        </w:rPr>
      </w:pPr>
      <w:r w:rsidRPr="006E5045">
        <w:rPr>
          <w:rFonts w:ascii="Times New Roman" w:hAnsi="Times New Roman" w:cs="Times New Roman"/>
          <w:sz w:val="28"/>
          <w:szCs w:val="28"/>
        </w:rPr>
        <w:t>сюжетно-ролевой игре - 25 чел. (89%) от списочного состава группы;</w:t>
      </w:r>
    </w:p>
    <w:p w:rsidR="006E5045" w:rsidRDefault="006E5045" w:rsidP="002C2214">
      <w:pPr>
        <w:pStyle w:val="a8"/>
        <w:numPr>
          <w:ilvl w:val="0"/>
          <w:numId w:val="30"/>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изобразительной деятельности -</w:t>
      </w:r>
      <w:r w:rsidR="00CD07BD">
        <w:rPr>
          <w:rFonts w:ascii="Times New Roman" w:hAnsi="Times New Roman" w:cs="Times New Roman"/>
          <w:sz w:val="28"/>
          <w:szCs w:val="28"/>
        </w:rPr>
        <w:t xml:space="preserve"> </w:t>
      </w:r>
      <w:r>
        <w:rPr>
          <w:rFonts w:ascii="Times New Roman" w:hAnsi="Times New Roman" w:cs="Times New Roman"/>
          <w:sz w:val="28"/>
          <w:szCs w:val="28"/>
        </w:rPr>
        <w:t>26 чел., что составило 93%;</w:t>
      </w:r>
    </w:p>
    <w:p w:rsidR="006E5045" w:rsidRPr="006E5045" w:rsidRDefault="006E5045" w:rsidP="002C2214">
      <w:pPr>
        <w:pStyle w:val="a8"/>
        <w:numPr>
          <w:ilvl w:val="0"/>
          <w:numId w:val="30"/>
        </w:numPr>
        <w:tabs>
          <w:tab w:val="left" w:pos="851"/>
        </w:tabs>
        <w:spacing w:after="0" w:line="360" w:lineRule="auto"/>
        <w:ind w:left="0" w:firstLine="567"/>
        <w:jc w:val="both"/>
        <w:rPr>
          <w:rFonts w:ascii="Times New Roman" w:hAnsi="Times New Roman" w:cs="Times New Roman"/>
          <w:sz w:val="28"/>
          <w:szCs w:val="28"/>
        </w:rPr>
      </w:pPr>
      <w:r w:rsidRPr="006E5045">
        <w:rPr>
          <w:rFonts w:ascii="Times New Roman" w:hAnsi="Times New Roman" w:cs="Times New Roman"/>
          <w:sz w:val="28"/>
          <w:szCs w:val="28"/>
        </w:rPr>
        <w:t>игр</w:t>
      </w:r>
      <w:r w:rsidR="00E950D3">
        <w:rPr>
          <w:rFonts w:ascii="Times New Roman" w:hAnsi="Times New Roman" w:cs="Times New Roman"/>
          <w:sz w:val="28"/>
          <w:szCs w:val="28"/>
        </w:rPr>
        <w:t>ам</w:t>
      </w:r>
      <w:r w:rsidRPr="006E5045">
        <w:rPr>
          <w:rFonts w:ascii="Times New Roman" w:hAnsi="Times New Roman" w:cs="Times New Roman"/>
          <w:sz w:val="28"/>
          <w:szCs w:val="28"/>
        </w:rPr>
        <w:t xml:space="preserve"> с песком</w:t>
      </w:r>
      <w:r>
        <w:rPr>
          <w:rFonts w:ascii="Times New Roman" w:hAnsi="Times New Roman" w:cs="Times New Roman"/>
          <w:sz w:val="28"/>
          <w:szCs w:val="28"/>
        </w:rPr>
        <w:t xml:space="preserve"> - 21 чел. (75%)</w:t>
      </w:r>
      <w:r w:rsidR="00E950D3">
        <w:rPr>
          <w:rFonts w:ascii="Times New Roman" w:hAnsi="Times New Roman" w:cs="Times New Roman"/>
          <w:sz w:val="28"/>
          <w:szCs w:val="28"/>
        </w:rPr>
        <w:t>;</w:t>
      </w:r>
    </w:p>
    <w:p w:rsidR="006E5045" w:rsidRDefault="006E5045" w:rsidP="002C2214">
      <w:pPr>
        <w:pStyle w:val="a8"/>
        <w:numPr>
          <w:ilvl w:val="0"/>
          <w:numId w:val="30"/>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конструированию - 17 чел.</w:t>
      </w:r>
      <w:r w:rsidR="00E950D3">
        <w:rPr>
          <w:rFonts w:ascii="Times New Roman" w:hAnsi="Times New Roman" w:cs="Times New Roman"/>
          <w:sz w:val="28"/>
          <w:szCs w:val="28"/>
        </w:rPr>
        <w:t xml:space="preserve">, что зафиксировано у </w:t>
      </w:r>
      <w:r>
        <w:rPr>
          <w:rFonts w:ascii="Times New Roman" w:hAnsi="Times New Roman" w:cs="Times New Roman"/>
          <w:sz w:val="28"/>
          <w:szCs w:val="28"/>
        </w:rPr>
        <w:t>60,7%</w:t>
      </w:r>
      <w:r w:rsidR="00CD07BD">
        <w:rPr>
          <w:rFonts w:ascii="Times New Roman" w:hAnsi="Times New Roman" w:cs="Times New Roman"/>
          <w:sz w:val="28"/>
          <w:szCs w:val="28"/>
        </w:rPr>
        <w:t xml:space="preserve"> воспитанников</w:t>
      </w:r>
      <w:r w:rsidR="00E950D3">
        <w:rPr>
          <w:rFonts w:ascii="Times New Roman" w:hAnsi="Times New Roman" w:cs="Times New Roman"/>
          <w:sz w:val="28"/>
          <w:szCs w:val="28"/>
        </w:rPr>
        <w:t>.</w:t>
      </w:r>
    </w:p>
    <w:p w:rsidR="00B936EA" w:rsidRPr="00B936EA" w:rsidRDefault="004E65AD" w:rsidP="00220DC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Анализ</w:t>
      </w:r>
      <w:r w:rsidR="003D1F9E">
        <w:rPr>
          <w:rFonts w:ascii="Times New Roman" w:hAnsi="Times New Roman" w:cs="Times New Roman"/>
          <w:color w:val="000000"/>
          <w:sz w:val="28"/>
          <w:szCs w:val="28"/>
        </w:rPr>
        <w:t xml:space="preserve"> и документ</w:t>
      </w:r>
      <w:r>
        <w:rPr>
          <w:rFonts w:ascii="Times New Roman" w:hAnsi="Times New Roman" w:cs="Times New Roman"/>
          <w:color w:val="000000"/>
          <w:sz w:val="28"/>
          <w:szCs w:val="28"/>
        </w:rPr>
        <w:t xml:space="preserve"> комплексно-тематического планирования образовательного процесса показал, что с</w:t>
      </w:r>
      <w:r w:rsidR="00B936EA" w:rsidRPr="00B936EA">
        <w:rPr>
          <w:rFonts w:ascii="Times New Roman" w:hAnsi="Times New Roman" w:cs="Times New Roman"/>
          <w:sz w:val="28"/>
          <w:szCs w:val="28"/>
        </w:rPr>
        <w:t xml:space="preserve">овместная деятельность взрослого и детей  </w:t>
      </w:r>
      <w:r>
        <w:rPr>
          <w:rFonts w:ascii="Times New Roman" w:hAnsi="Times New Roman" w:cs="Times New Roman"/>
          <w:sz w:val="28"/>
          <w:szCs w:val="28"/>
        </w:rPr>
        <w:t xml:space="preserve">по развитию математических представлений </w:t>
      </w:r>
      <w:r w:rsidR="00B936EA" w:rsidRPr="00B936EA">
        <w:rPr>
          <w:rFonts w:ascii="Times New Roman" w:hAnsi="Times New Roman" w:cs="Times New Roman"/>
          <w:sz w:val="28"/>
          <w:szCs w:val="28"/>
        </w:rPr>
        <w:t>осуществляется как в виде организованной образовательной деятельности, так и в виде образовательной деятельности, осуществляемой в ходе режимных моментов</w:t>
      </w:r>
      <w:r w:rsidR="001F1DF8">
        <w:rPr>
          <w:rFonts w:ascii="Times New Roman" w:hAnsi="Times New Roman" w:cs="Times New Roman"/>
          <w:sz w:val="28"/>
          <w:szCs w:val="28"/>
        </w:rPr>
        <w:t>.</w:t>
      </w:r>
      <w:r w:rsidR="00EA7E36">
        <w:rPr>
          <w:rFonts w:ascii="Times New Roman" w:hAnsi="Times New Roman" w:cs="Times New Roman"/>
          <w:sz w:val="28"/>
          <w:szCs w:val="28"/>
        </w:rPr>
        <w:t xml:space="preserve"> </w:t>
      </w:r>
    </w:p>
    <w:p w:rsidR="00B936EA" w:rsidRPr="00B936EA" w:rsidRDefault="00B936EA" w:rsidP="00220DCB">
      <w:pPr>
        <w:spacing w:after="0" w:line="360" w:lineRule="auto"/>
        <w:ind w:firstLine="709"/>
        <w:jc w:val="both"/>
        <w:rPr>
          <w:rStyle w:val="a4"/>
          <w:rFonts w:ascii="Times New Roman" w:hAnsi="Times New Roman"/>
          <w:sz w:val="28"/>
          <w:szCs w:val="28"/>
        </w:rPr>
      </w:pPr>
      <w:r w:rsidRPr="00B936EA">
        <w:rPr>
          <w:rStyle w:val="a4"/>
          <w:rFonts w:ascii="Times New Roman" w:hAnsi="Times New Roman"/>
          <w:sz w:val="28"/>
          <w:szCs w:val="28"/>
        </w:rPr>
        <w:t>Непрерывная организованная образовательная деятельность реализовалась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w:t>
      </w:r>
      <w:r w:rsidR="008464E8">
        <w:rPr>
          <w:rStyle w:val="a4"/>
          <w:rFonts w:ascii="Times New Roman" w:hAnsi="Times New Roman"/>
          <w:sz w:val="28"/>
          <w:szCs w:val="28"/>
        </w:rPr>
        <w:t>е</w:t>
      </w:r>
      <w:r w:rsidRPr="00B936EA">
        <w:rPr>
          <w:rStyle w:val="a4"/>
          <w:rFonts w:ascii="Times New Roman" w:hAnsi="Times New Roman"/>
          <w:sz w:val="28"/>
          <w:szCs w:val="28"/>
        </w:rPr>
        <w:t xml:space="preserve"> художественной литературы) или их интеграцию с  использованием разнообразных форм и методов работы, выбор которых осуществлялся педагогами самостоятельно в зависимости от контингента детей, уровня освоения Программы  и  решения конкретных образовательных задач. </w:t>
      </w:r>
    </w:p>
    <w:p w:rsidR="00B936EA" w:rsidRDefault="004E4BFE" w:rsidP="00220DC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w:t>
      </w:r>
      <w:r w:rsidR="00B936EA" w:rsidRPr="00B936EA">
        <w:rPr>
          <w:rFonts w:ascii="Times New Roman" w:hAnsi="Times New Roman" w:cs="Times New Roman"/>
          <w:sz w:val="28"/>
          <w:szCs w:val="28"/>
        </w:rPr>
        <w:t xml:space="preserve">процесс  в течение </w:t>
      </w:r>
      <w:r>
        <w:rPr>
          <w:rFonts w:ascii="Times New Roman" w:hAnsi="Times New Roman" w:cs="Times New Roman"/>
          <w:sz w:val="28"/>
          <w:szCs w:val="28"/>
        </w:rPr>
        <w:t xml:space="preserve">всего учебного </w:t>
      </w:r>
      <w:r w:rsidR="00B936EA" w:rsidRPr="00B936EA">
        <w:rPr>
          <w:rFonts w:ascii="Times New Roman" w:hAnsi="Times New Roman" w:cs="Times New Roman"/>
          <w:sz w:val="28"/>
          <w:szCs w:val="28"/>
        </w:rPr>
        <w:t xml:space="preserve">года  был ориентирован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w:t>
      </w:r>
      <w:r w:rsidR="00B936EA" w:rsidRPr="00B936EA">
        <w:rPr>
          <w:rFonts w:ascii="Times New Roman" w:hAnsi="Times New Roman" w:cs="Times New Roman"/>
          <w:bCs/>
          <w:sz w:val="28"/>
          <w:szCs w:val="28"/>
        </w:rPr>
        <w:t>Игровая деятельность, являясь основным видом детской деятельности, организовывалась при проведении режимных моментов, совместной деятельности взрослого и ребенка, самостоятельной деятельности детей.</w:t>
      </w:r>
      <w:r w:rsidR="00B936EA" w:rsidRPr="00B936EA">
        <w:rPr>
          <w:rFonts w:ascii="Times New Roman" w:hAnsi="Times New Roman" w:cs="Times New Roman"/>
          <w:sz w:val="28"/>
          <w:szCs w:val="28"/>
        </w:rPr>
        <w:t xml:space="preserve"> В течение года  строго соблюдался режим дня и все санитарно-гигиенические требования к пребыванию детей в ДОУ. </w:t>
      </w:r>
      <w:r>
        <w:rPr>
          <w:rFonts w:ascii="Times New Roman" w:hAnsi="Times New Roman" w:cs="Times New Roman"/>
          <w:sz w:val="28"/>
          <w:szCs w:val="28"/>
        </w:rPr>
        <w:t xml:space="preserve">В соответствии с </w:t>
      </w:r>
      <w:r w:rsidR="00B936EA" w:rsidRPr="00B936EA">
        <w:rPr>
          <w:rFonts w:ascii="Times New Roman" w:hAnsi="Times New Roman" w:cs="Times New Roman"/>
          <w:sz w:val="28"/>
          <w:szCs w:val="28"/>
        </w:rPr>
        <w:t>план</w:t>
      </w:r>
      <w:r w:rsidR="00AD420B">
        <w:rPr>
          <w:rFonts w:ascii="Times New Roman" w:hAnsi="Times New Roman" w:cs="Times New Roman"/>
          <w:sz w:val="28"/>
          <w:szCs w:val="28"/>
        </w:rPr>
        <w:t>ом</w:t>
      </w:r>
      <w:r w:rsidR="00B936EA" w:rsidRPr="00B936EA">
        <w:rPr>
          <w:rFonts w:ascii="Times New Roman" w:hAnsi="Times New Roman" w:cs="Times New Roman"/>
          <w:sz w:val="28"/>
          <w:szCs w:val="28"/>
        </w:rPr>
        <w:t xml:space="preserve"> проводились медицинское и педагогическое обследование воспитанников, подтвердившие положительную динамику развития каждого ребёнка и группы в целом.</w:t>
      </w:r>
    </w:p>
    <w:p w:rsidR="005E197A" w:rsidRDefault="000A7EC2" w:rsidP="00220D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00B3293B">
        <w:rPr>
          <w:rFonts w:ascii="Times New Roman" w:hAnsi="Times New Roman" w:cs="Times New Roman"/>
          <w:sz w:val="28"/>
          <w:szCs w:val="28"/>
        </w:rPr>
        <w:t xml:space="preserve">различных </w:t>
      </w:r>
      <w:r>
        <w:rPr>
          <w:rFonts w:ascii="Times New Roman" w:hAnsi="Times New Roman" w:cs="Times New Roman"/>
          <w:sz w:val="28"/>
          <w:szCs w:val="28"/>
        </w:rPr>
        <w:t>занятий</w:t>
      </w:r>
      <w:r w:rsidR="00B3293B">
        <w:rPr>
          <w:rFonts w:ascii="Times New Roman" w:hAnsi="Times New Roman" w:cs="Times New Roman"/>
          <w:sz w:val="28"/>
          <w:szCs w:val="28"/>
        </w:rPr>
        <w:t xml:space="preserve">, в том числе по формированию математических представлений у старших дошкольников, </w:t>
      </w:r>
      <w:r>
        <w:rPr>
          <w:rFonts w:ascii="Times New Roman" w:hAnsi="Times New Roman" w:cs="Times New Roman"/>
          <w:sz w:val="28"/>
          <w:szCs w:val="28"/>
        </w:rPr>
        <w:t xml:space="preserve">обязательно проводилась </w:t>
      </w:r>
      <w:r w:rsidR="00855F72">
        <w:rPr>
          <w:rFonts w:ascii="Times New Roman" w:hAnsi="Times New Roman" w:cs="Times New Roman"/>
          <w:sz w:val="28"/>
          <w:szCs w:val="28"/>
        </w:rPr>
        <w:t xml:space="preserve">1 или 2 </w:t>
      </w:r>
      <w:r>
        <w:rPr>
          <w:rFonts w:ascii="Times New Roman" w:hAnsi="Times New Roman" w:cs="Times New Roman"/>
          <w:sz w:val="28"/>
          <w:szCs w:val="28"/>
        </w:rPr>
        <w:t>физкультминутк</w:t>
      </w:r>
      <w:r w:rsidR="00855F72">
        <w:rPr>
          <w:rFonts w:ascii="Times New Roman" w:hAnsi="Times New Roman" w:cs="Times New Roman"/>
          <w:sz w:val="28"/>
          <w:szCs w:val="28"/>
        </w:rPr>
        <w:t>и</w:t>
      </w:r>
      <w:r>
        <w:rPr>
          <w:rFonts w:ascii="Times New Roman" w:hAnsi="Times New Roman" w:cs="Times New Roman"/>
          <w:sz w:val="28"/>
          <w:szCs w:val="28"/>
        </w:rPr>
        <w:t xml:space="preserve">, где также в процессе движений, </w:t>
      </w:r>
      <w:r>
        <w:rPr>
          <w:rFonts w:ascii="Times New Roman" w:hAnsi="Times New Roman" w:cs="Times New Roman"/>
          <w:sz w:val="28"/>
          <w:szCs w:val="28"/>
        </w:rPr>
        <w:lastRenderedPageBreak/>
        <w:t>имитирующих содержание текста, предлагалось, например, повернуть голову вправо, сделать несколько прыжков на одной ноге, на двух и т.д. Также были отмечены физкультминутки</w:t>
      </w:r>
      <w:r w:rsidR="00812BC7">
        <w:rPr>
          <w:rFonts w:ascii="Times New Roman" w:hAnsi="Times New Roman" w:cs="Times New Roman"/>
          <w:sz w:val="28"/>
          <w:szCs w:val="28"/>
        </w:rPr>
        <w:t>,</w:t>
      </w:r>
      <w:r>
        <w:rPr>
          <w:rFonts w:ascii="Times New Roman" w:hAnsi="Times New Roman" w:cs="Times New Roman"/>
          <w:sz w:val="28"/>
          <w:szCs w:val="28"/>
        </w:rPr>
        <w:t xml:space="preserve"> направленные и на развитие мелкой моторики рук</w:t>
      </w:r>
      <w:r w:rsidR="0010234D">
        <w:rPr>
          <w:rFonts w:ascii="Times New Roman" w:hAnsi="Times New Roman" w:cs="Times New Roman"/>
          <w:sz w:val="28"/>
          <w:szCs w:val="28"/>
        </w:rPr>
        <w:t xml:space="preserve"> и крупной моторики</w:t>
      </w:r>
      <w:r w:rsidR="005E197A">
        <w:rPr>
          <w:rFonts w:ascii="Times New Roman" w:hAnsi="Times New Roman" w:cs="Times New Roman"/>
          <w:sz w:val="28"/>
          <w:szCs w:val="28"/>
        </w:rPr>
        <w:t>, например:</w:t>
      </w:r>
    </w:p>
    <w:p w:rsidR="0010234D" w:rsidRPr="0010234D" w:rsidRDefault="0010234D" w:rsidP="00220DCB">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234D">
        <w:rPr>
          <w:rFonts w:ascii="Times New Roman" w:hAnsi="Times New Roman" w:cs="Times New Roman"/>
          <w:color w:val="000000"/>
          <w:sz w:val="28"/>
          <w:szCs w:val="28"/>
          <w:shd w:val="clear" w:color="auto" w:fill="FFFFFF"/>
        </w:rPr>
        <w:t>Буратино потянулся, (руки поднять через стороны вверх, потянуться, поднявшись на носочки)</w:t>
      </w:r>
    </w:p>
    <w:p w:rsidR="0010234D" w:rsidRPr="0010234D" w:rsidRDefault="0010234D" w:rsidP="00220DCB">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234D">
        <w:rPr>
          <w:rFonts w:ascii="Times New Roman" w:hAnsi="Times New Roman" w:cs="Times New Roman"/>
          <w:color w:val="000000"/>
          <w:sz w:val="28"/>
          <w:szCs w:val="28"/>
          <w:shd w:val="clear" w:color="auto" w:fill="FFFFFF"/>
        </w:rPr>
        <w:t xml:space="preserve">Раз - нагнулся, Два </w:t>
      </w:r>
      <w:r>
        <w:rPr>
          <w:rFonts w:ascii="Times New Roman" w:hAnsi="Times New Roman" w:cs="Times New Roman"/>
          <w:color w:val="000000"/>
          <w:sz w:val="28"/>
          <w:szCs w:val="28"/>
          <w:shd w:val="clear" w:color="auto" w:fill="FFFFFF"/>
        </w:rPr>
        <w:t>–</w:t>
      </w:r>
      <w:r w:rsidRPr="0010234D">
        <w:rPr>
          <w:rFonts w:ascii="Times New Roman" w:hAnsi="Times New Roman" w:cs="Times New Roman"/>
          <w:color w:val="000000"/>
          <w:sz w:val="28"/>
          <w:szCs w:val="28"/>
          <w:shd w:val="clear" w:color="auto" w:fill="FFFFFF"/>
        </w:rPr>
        <w:t xml:space="preserve"> нагнулся</w:t>
      </w:r>
      <w:proofErr w:type="gramStart"/>
      <w:r>
        <w:rPr>
          <w:rFonts w:ascii="Times New Roman" w:hAnsi="Times New Roman" w:cs="Times New Roman"/>
          <w:color w:val="000000"/>
          <w:sz w:val="28"/>
          <w:szCs w:val="28"/>
          <w:shd w:val="clear" w:color="auto" w:fill="FFFFFF"/>
        </w:rPr>
        <w:t>.</w:t>
      </w:r>
      <w:proofErr w:type="gramEnd"/>
      <w:r w:rsidRPr="0010234D">
        <w:rPr>
          <w:rFonts w:ascii="Times New Roman" w:hAnsi="Times New Roman" w:cs="Times New Roman"/>
          <w:color w:val="000000"/>
          <w:sz w:val="28"/>
          <w:szCs w:val="28"/>
          <w:shd w:val="clear" w:color="auto" w:fill="FFFFFF"/>
        </w:rPr>
        <w:t xml:space="preserve"> (</w:t>
      </w:r>
      <w:proofErr w:type="gramStart"/>
      <w:r w:rsidRPr="0010234D">
        <w:rPr>
          <w:rFonts w:ascii="Times New Roman" w:hAnsi="Times New Roman" w:cs="Times New Roman"/>
          <w:color w:val="000000"/>
          <w:sz w:val="28"/>
          <w:szCs w:val="28"/>
          <w:shd w:val="clear" w:color="auto" w:fill="FFFFFF"/>
        </w:rPr>
        <w:t>н</w:t>
      </w:r>
      <w:proofErr w:type="gramEnd"/>
      <w:r w:rsidRPr="0010234D">
        <w:rPr>
          <w:rFonts w:ascii="Times New Roman" w:hAnsi="Times New Roman" w:cs="Times New Roman"/>
          <w:color w:val="000000"/>
          <w:sz w:val="28"/>
          <w:szCs w:val="28"/>
          <w:shd w:val="clear" w:color="auto" w:fill="FFFFFF"/>
        </w:rPr>
        <w:t>аклоны корпуса вперед)</w:t>
      </w:r>
    </w:p>
    <w:p w:rsidR="0010234D" w:rsidRPr="0010234D" w:rsidRDefault="0010234D" w:rsidP="00220DCB">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234D">
        <w:rPr>
          <w:rFonts w:ascii="Times New Roman" w:hAnsi="Times New Roman" w:cs="Times New Roman"/>
          <w:color w:val="000000"/>
          <w:sz w:val="28"/>
          <w:szCs w:val="28"/>
          <w:shd w:val="clear" w:color="auto" w:fill="FFFFFF"/>
        </w:rPr>
        <w:t>Руки в сторону развел, (руки развести в стороны)</w:t>
      </w:r>
    </w:p>
    <w:p w:rsidR="0010234D" w:rsidRPr="0010234D" w:rsidRDefault="0010234D" w:rsidP="00220DCB">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234D">
        <w:rPr>
          <w:rFonts w:ascii="Times New Roman" w:hAnsi="Times New Roman" w:cs="Times New Roman"/>
          <w:color w:val="000000"/>
          <w:sz w:val="28"/>
          <w:szCs w:val="28"/>
          <w:shd w:val="clear" w:color="auto" w:fill="FFFFFF"/>
        </w:rPr>
        <w:t>Ключик, видно, не нашел</w:t>
      </w:r>
      <w:proofErr w:type="gramStart"/>
      <w:r w:rsidRPr="0010234D">
        <w:rPr>
          <w:rFonts w:ascii="Times New Roman" w:hAnsi="Times New Roman" w:cs="Times New Roman"/>
          <w:color w:val="000000"/>
          <w:sz w:val="28"/>
          <w:szCs w:val="28"/>
          <w:shd w:val="clear" w:color="auto" w:fill="FFFFFF"/>
        </w:rPr>
        <w:t>.</w:t>
      </w:r>
      <w:proofErr w:type="gramEnd"/>
      <w:r w:rsidRPr="0010234D">
        <w:rPr>
          <w:rFonts w:ascii="Times New Roman" w:hAnsi="Times New Roman" w:cs="Times New Roman"/>
          <w:color w:val="000000"/>
          <w:sz w:val="28"/>
          <w:szCs w:val="28"/>
          <w:shd w:val="clear" w:color="auto" w:fill="FFFFFF"/>
        </w:rPr>
        <w:t xml:space="preserve"> (</w:t>
      </w:r>
      <w:proofErr w:type="gramStart"/>
      <w:r w:rsidRPr="0010234D">
        <w:rPr>
          <w:rFonts w:ascii="Times New Roman" w:hAnsi="Times New Roman" w:cs="Times New Roman"/>
          <w:color w:val="000000"/>
          <w:sz w:val="28"/>
          <w:szCs w:val="28"/>
          <w:shd w:val="clear" w:color="auto" w:fill="FFFFFF"/>
        </w:rPr>
        <w:t>п</w:t>
      </w:r>
      <w:proofErr w:type="gramEnd"/>
      <w:r w:rsidRPr="0010234D">
        <w:rPr>
          <w:rFonts w:ascii="Times New Roman" w:hAnsi="Times New Roman" w:cs="Times New Roman"/>
          <w:color w:val="000000"/>
          <w:sz w:val="28"/>
          <w:szCs w:val="28"/>
          <w:shd w:val="clear" w:color="auto" w:fill="FFFFFF"/>
        </w:rPr>
        <w:t>овороты вправо и влево)</w:t>
      </w:r>
    </w:p>
    <w:p w:rsidR="0010234D" w:rsidRPr="0010234D" w:rsidRDefault="0010234D" w:rsidP="00220DCB">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234D">
        <w:rPr>
          <w:rFonts w:ascii="Times New Roman" w:hAnsi="Times New Roman" w:cs="Times New Roman"/>
          <w:color w:val="000000"/>
          <w:sz w:val="28"/>
          <w:szCs w:val="28"/>
          <w:shd w:val="clear" w:color="auto" w:fill="FFFFFF"/>
        </w:rPr>
        <w:t>Чтобы ключик нам достать,</w:t>
      </w:r>
    </w:p>
    <w:p w:rsidR="0010234D" w:rsidRPr="0010234D" w:rsidRDefault="0010234D" w:rsidP="00220DCB">
      <w:pPr>
        <w:widowControl w:val="0"/>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10234D">
        <w:rPr>
          <w:rFonts w:ascii="Times New Roman" w:hAnsi="Times New Roman" w:cs="Times New Roman"/>
          <w:color w:val="000000"/>
          <w:sz w:val="28"/>
          <w:szCs w:val="28"/>
          <w:shd w:val="clear" w:color="auto" w:fill="FFFFFF"/>
        </w:rPr>
        <w:t>Нужно на носочки встать</w:t>
      </w:r>
      <w:proofErr w:type="gramStart"/>
      <w:r w:rsidRPr="0010234D">
        <w:rPr>
          <w:rFonts w:ascii="Times New Roman" w:hAnsi="Times New Roman" w:cs="Times New Roman"/>
          <w:color w:val="000000"/>
          <w:sz w:val="28"/>
          <w:szCs w:val="28"/>
          <w:shd w:val="clear" w:color="auto" w:fill="FFFFFF"/>
        </w:rPr>
        <w:t>.</w:t>
      </w:r>
      <w:proofErr w:type="gramEnd"/>
      <w:r w:rsidRPr="0010234D">
        <w:rPr>
          <w:rFonts w:ascii="Times New Roman" w:hAnsi="Times New Roman" w:cs="Times New Roman"/>
          <w:color w:val="000000"/>
          <w:sz w:val="28"/>
          <w:szCs w:val="28"/>
          <w:shd w:val="clear" w:color="auto" w:fill="FFFFFF"/>
        </w:rPr>
        <w:t xml:space="preserve"> (</w:t>
      </w:r>
      <w:proofErr w:type="gramStart"/>
      <w:r w:rsidRPr="0010234D">
        <w:rPr>
          <w:rFonts w:ascii="Times New Roman" w:hAnsi="Times New Roman" w:cs="Times New Roman"/>
          <w:color w:val="000000"/>
          <w:sz w:val="28"/>
          <w:szCs w:val="28"/>
          <w:shd w:val="clear" w:color="auto" w:fill="FFFFFF"/>
        </w:rPr>
        <w:t>р</w:t>
      </w:r>
      <w:proofErr w:type="gramEnd"/>
      <w:r w:rsidRPr="0010234D">
        <w:rPr>
          <w:rFonts w:ascii="Times New Roman" w:hAnsi="Times New Roman" w:cs="Times New Roman"/>
          <w:color w:val="000000"/>
          <w:sz w:val="28"/>
          <w:szCs w:val="28"/>
          <w:shd w:val="clear" w:color="auto" w:fill="FFFFFF"/>
        </w:rPr>
        <w:t>уки на поясе, подняться на носочки)</w:t>
      </w:r>
    </w:p>
    <w:p w:rsidR="00B3293B" w:rsidRPr="000C5D9A" w:rsidRDefault="00B3293B" w:rsidP="00220DC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C5D9A">
        <w:rPr>
          <w:rFonts w:ascii="Times New Roman" w:hAnsi="Times New Roman" w:cs="Times New Roman"/>
          <w:sz w:val="28"/>
          <w:szCs w:val="28"/>
        </w:rPr>
        <w:t xml:space="preserve">Следует отметить, что физкультминутка как элемент двигательной активности, проводилась на каждом занятии, </w:t>
      </w:r>
      <w:r w:rsidR="00CD1C0D" w:rsidRPr="000C5D9A">
        <w:rPr>
          <w:rFonts w:ascii="Times New Roman" w:hAnsi="Times New Roman" w:cs="Times New Roman"/>
          <w:sz w:val="28"/>
          <w:szCs w:val="28"/>
        </w:rPr>
        <w:t>с целью переключения детей на другой вид деятельности</w:t>
      </w:r>
      <w:r w:rsidR="000C5D9A" w:rsidRPr="000C5D9A">
        <w:rPr>
          <w:rFonts w:ascii="Times New Roman" w:hAnsi="Times New Roman" w:cs="Times New Roman"/>
          <w:sz w:val="28"/>
          <w:szCs w:val="28"/>
        </w:rPr>
        <w:t>, п</w:t>
      </w:r>
      <w:r w:rsidR="00CD1C0D" w:rsidRPr="000C5D9A">
        <w:rPr>
          <w:rFonts w:ascii="Times New Roman" w:hAnsi="Times New Roman" w:cs="Times New Roman"/>
          <w:sz w:val="28"/>
          <w:szCs w:val="28"/>
        </w:rPr>
        <w:t>овышения работоспособности</w:t>
      </w:r>
      <w:r w:rsidRPr="000C5D9A">
        <w:rPr>
          <w:rFonts w:ascii="Times New Roman" w:hAnsi="Times New Roman" w:cs="Times New Roman"/>
          <w:sz w:val="28"/>
          <w:szCs w:val="28"/>
        </w:rPr>
        <w:t>, снятия нагрузки, связанной с сидением.</w:t>
      </w:r>
      <w:r w:rsidR="004846DD">
        <w:rPr>
          <w:rFonts w:ascii="Times New Roman" w:hAnsi="Times New Roman" w:cs="Times New Roman"/>
          <w:sz w:val="28"/>
          <w:szCs w:val="28"/>
        </w:rPr>
        <w:t xml:space="preserve"> В связи с тем, что многие дети имели проблемы, связанные с развитием речи, и 3 человека были с ОВЗ, включение в образовательный процесс физкультминуток, направленных на развитие моторики, а артикуляционная моторика, тоже в этом плане развивается, так как ребенок оречевляет все действия, которые заявлены в тексте</w:t>
      </w:r>
      <w:r w:rsidR="005A66F4">
        <w:rPr>
          <w:rFonts w:ascii="Times New Roman" w:hAnsi="Times New Roman" w:cs="Times New Roman"/>
          <w:sz w:val="28"/>
          <w:szCs w:val="28"/>
        </w:rPr>
        <w:t>, будет способствовать не только развитию речи, но и закреплению математических представлений у воспитанников.</w:t>
      </w:r>
    </w:p>
    <w:p w:rsidR="008C583D" w:rsidRDefault="004E65AD" w:rsidP="00220DCB">
      <w:pPr>
        <w:shd w:val="clear" w:color="auto" w:fill="FFFFFF"/>
        <w:spacing w:after="0" w:line="360" w:lineRule="auto"/>
        <w:ind w:firstLine="708"/>
        <w:jc w:val="both"/>
        <w:rPr>
          <w:rFonts w:ascii="Times New Roman" w:eastAsia="Times New Roman" w:hAnsi="Times New Roman" w:cs="Times New Roman"/>
          <w:color w:val="000000"/>
          <w:sz w:val="28"/>
        </w:rPr>
      </w:pPr>
      <w:r>
        <w:rPr>
          <w:rFonts w:ascii="Times New Roman" w:hAnsi="Times New Roman" w:cs="Times New Roman"/>
          <w:sz w:val="28"/>
          <w:szCs w:val="28"/>
        </w:rPr>
        <w:t>Анализируя занятия по физической культуре</w:t>
      </w:r>
      <w:r w:rsidR="001F6CCA">
        <w:rPr>
          <w:rFonts w:ascii="Times New Roman" w:hAnsi="Times New Roman" w:cs="Times New Roman"/>
          <w:sz w:val="28"/>
          <w:szCs w:val="28"/>
        </w:rPr>
        <w:t xml:space="preserve"> в старшей группе</w:t>
      </w:r>
      <w:r>
        <w:rPr>
          <w:rFonts w:ascii="Times New Roman" w:hAnsi="Times New Roman" w:cs="Times New Roman"/>
          <w:sz w:val="28"/>
          <w:szCs w:val="28"/>
        </w:rPr>
        <w:t>, нами было отмечено, что педагог использует разнообразные игры</w:t>
      </w:r>
      <w:r w:rsidR="001F6CCA">
        <w:rPr>
          <w:rFonts w:ascii="Times New Roman" w:hAnsi="Times New Roman" w:cs="Times New Roman"/>
          <w:sz w:val="28"/>
          <w:szCs w:val="28"/>
        </w:rPr>
        <w:t xml:space="preserve">, многие из которых связаны с математикой и предполагают </w:t>
      </w:r>
      <w:r>
        <w:rPr>
          <w:rFonts w:ascii="Times New Roman" w:hAnsi="Times New Roman" w:cs="Times New Roman"/>
          <w:sz w:val="28"/>
          <w:szCs w:val="28"/>
        </w:rPr>
        <w:t xml:space="preserve"> </w:t>
      </w:r>
      <w:r w:rsidR="001F6CCA">
        <w:rPr>
          <w:rFonts w:ascii="Times New Roman" w:hAnsi="Times New Roman" w:cs="Times New Roman"/>
          <w:sz w:val="28"/>
          <w:szCs w:val="28"/>
        </w:rPr>
        <w:t xml:space="preserve">закрепление пространственных и временных представлений,  счета, геометрических фигур и др. </w:t>
      </w:r>
      <w:r w:rsidR="009E3A78">
        <w:rPr>
          <w:rFonts w:ascii="Times New Roman" w:hAnsi="Times New Roman" w:cs="Times New Roman"/>
          <w:sz w:val="28"/>
          <w:szCs w:val="28"/>
        </w:rPr>
        <w:t>Н</w:t>
      </w:r>
      <w:r w:rsidR="001F6CCA">
        <w:rPr>
          <w:rFonts w:ascii="Times New Roman" w:hAnsi="Times New Roman" w:cs="Times New Roman"/>
          <w:sz w:val="28"/>
          <w:szCs w:val="28"/>
        </w:rPr>
        <w:t xml:space="preserve">апример, </w:t>
      </w:r>
      <w:r w:rsidR="009E3A78">
        <w:rPr>
          <w:rFonts w:ascii="Times New Roman" w:hAnsi="Times New Roman" w:cs="Times New Roman"/>
          <w:sz w:val="28"/>
          <w:szCs w:val="28"/>
        </w:rPr>
        <w:t>был отмечен такой вариант интеграции как упражнения-экспериментирование: детям предлагалось пробежать по контуру разных фигур (круг, квадрат, прямоугольник и др.), сказать какая трасса длиннее (короче) или взявшись за руки построить заранее заданную геометрическую фигуру</w:t>
      </w:r>
      <w:r w:rsidR="00812BC7">
        <w:rPr>
          <w:rFonts w:ascii="Times New Roman" w:hAnsi="Times New Roman" w:cs="Times New Roman"/>
          <w:sz w:val="28"/>
          <w:szCs w:val="28"/>
        </w:rPr>
        <w:t xml:space="preserve">, которая вместо слова показана символом </w:t>
      </w:r>
      <w:r w:rsidR="00812BC7">
        <w:rPr>
          <w:rFonts w:ascii="Times New Roman" w:hAnsi="Times New Roman" w:cs="Times New Roman"/>
          <w:sz w:val="28"/>
          <w:szCs w:val="28"/>
        </w:rPr>
        <w:lastRenderedPageBreak/>
        <w:t>(моделью)</w:t>
      </w:r>
      <w:r w:rsidR="009E3A78">
        <w:rPr>
          <w:rFonts w:ascii="Times New Roman" w:hAnsi="Times New Roman" w:cs="Times New Roman"/>
          <w:sz w:val="28"/>
          <w:szCs w:val="28"/>
        </w:rPr>
        <w:t xml:space="preserve">. </w:t>
      </w:r>
      <w:r w:rsidR="002C0E8A">
        <w:rPr>
          <w:rFonts w:ascii="Times New Roman" w:hAnsi="Times New Roman" w:cs="Times New Roman"/>
          <w:sz w:val="28"/>
          <w:szCs w:val="28"/>
        </w:rPr>
        <w:t xml:space="preserve">Детям предлагалось измерить трассу с помощью условной мерки, в качестве чего выступал шаг и сравнить по длине дорожки, какая из них длиннее, а какая короче. </w:t>
      </w:r>
      <w:r w:rsidR="00812BC7">
        <w:rPr>
          <w:rFonts w:ascii="Times New Roman" w:hAnsi="Times New Roman" w:cs="Times New Roman"/>
          <w:sz w:val="28"/>
          <w:szCs w:val="28"/>
        </w:rPr>
        <w:t>Сравнить время, затраченное на бег по разным дорожкам (короткой-дли</w:t>
      </w:r>
      <w:r w:rsidR="007504AD">
        <w:rPr>
          <w:rFonts w:ascii="Times New Roman" w:hAnsi="Times New Roman" w:cs="Times New Roman"/>
          <w:sz w:val="28"/>
          <w:szCs w:val="28"/>
        </w:rPr>
        <w:t>н</w:t>
      </w:r>
      <w:r w:rsidR="00812BC7">
        <w:rPr>
          <w:rFonts w:ascii="Times New Roman" w:hAnsi="Times New Roman" w:cs="Times New Roman"/>
          <w:sz w:val="28"/>
          <w:szCs w:val="28"/>
        </w:rPr>
        <w:t>ной).</w:t>
      </w:r>
      <w:r w:rsidR="008C583D" w:rsidRPr="008C583D">
        <w:rPr>
          <w:rFonts w:ascii="Times New Roman" w:eastAsia="Times New Roman" w:hAnsi="Times New Roman" w:cs="Times New Roman"/>
          <w:color w:val="000000"/>
          <w:sz w:val="28"/>
        </w:rPr>
        <w:t xml:space="preserve"> </w:t>
      </w:r>
    </w:p>
    <w:p w:rsidR="008C583D" w:rsidRPr="00635B5E" w:rsidRDefault="008C583D" w:rsidP="00220DCB">
      <w:pPr>
        <w:shd w:val="clear" w:color="auto" w:fill="FFFFFF"/>
        <w:spacing w:after="0" w:line="360" w:lineRule="auto"/>
        <w:ind w:firstLine="708"/>
        <w:jc w:val="both"/>
        <w:rPr>
          <w:rFonts w:ascii="Arial" w:eastAsia="Times New Roman" w:hAnsi="Arial" w:cs="Arial"/>
          <w:color w:val="000000"/>
        </w:rPr>
      </w:pPr>
      <w:r w:rsidRPr="00CF575B">
        <w:rPr>
          <w:rFonts w:ascii="Times New Roman" w:eastAsia="Times New Roman" w:hAnsi="Times New Roman" w:cs="Times New Roman"/>
          <w:color w:val="000000"/>
          <w:sz w:val="28"/>
        </w:rPr>
        <w:t>Таким образом, существует множество возможностей двигательной активности на занятиях по физической культуре,</w:t>
      </w:r>
      <w:r w:rsidRPr="00635B5E">
        <w:rPr>
          <w:rFonts w:ascii="Times New Roman" w:eastAsia="Times New Roman" w:hAnsi="Times New Roman" w:cs="Times New Roman"/>
          <w:color w:val="000000"/>
          <w:sz w:val="28"/>
        </w:rPr>
        <w:t xml:space="preserve"> где дети встречаются с математическими отношениями</w:t>
      </w:r>
      <w:r>
        <w:rPr>
          <w:rFonts w:ascii="Times New Roman" w:eastAsia="Times New Roman" w:hAnsi="Times New Roman" w:cs="Times New Roman"/>
          <w:color w:val="000000"/>
          <w:sz w:val="28"/>
        </w:rPr>
        <w:t xml:space="preserve">. Это и </w:t>
      </w:r>
      <w:r w:rsidRPr="00635B5E">
        <w:rPr>
          <w:rFonts w:ascii="Times New Roman" w:eastAsia="Times New Roman" w:hAnsi="Times New Roman" w:cs="Times New Roman"/>
          <w:color w:val="000000"/>
          <w:sz w:val="28"/>
        </w:rPr>
        <w:t>ориентировк</w:t>
      </w:r>
      <w:r>
        <w:rPr>
          <w:rFonts w:ascii="Times New Roman" w:eastAsia="Times New Roman" w:hAnsi="Times New Roman" w:cs="Times New Roman"/>
          <w:color w:val="000000"/>
          <w:sz w:val="28"/>
        </w:rPr>
        <w:t>а</w:t>
      </w:r>
      <w:r w:rsidRPr="00635B5E">
        <w:rPr>
          <w:rFonts w:ascii="Times New Roman" w:eastAsia="Times New Roman" w:hAnsi="Times New Roman" w:cs="Times New Roman"/>
          <w:color w:val="000000"/>
          <w:sz w:val="28"/>
        </w:rPr>
        <w:t xml:space="preserve"> в пространстве - где левая сторона, а где правая сторона: (например: пойдем на левую сторону зала, на правую сторону и др.)</w:t>
      </w:r>
      <w:r w:rsidR="00BF50B8">
        <w:rPr>
          <w:rFonts w:ascii="Times New Roman" w:eastAsia="Times New Roman" w:hAnsi="Times New Roman" w:cs="Times New Roman"/>
          <w:color w:val="000000"/>
          <w:sz w:val="28"/>
        </w:rPr>
        <w:t xml:space="preserve"> и</w:t>
      </w:r>
      <w:r w:rsidR="00BF50B8" w:rsidRPr="00BF50B8">
        <w:rPr>
          <w:rFonts w:ascii="Times New Roman" w:eastAsia="Times New Roman" w:hAnsi="Times New Roman" w:cs="Times New Roman"/>
          <w:color w:val="000000"/>
          <w:sz w:val="28"/>
        </w:rPr>
        <w:t xml:space="preserve"> </w:t>
      </w:r>
      <w:r w:rsidR="00BF50B8" w:rsidRPr="00635B5E">
        <w:rPr>
          <w:rFonts w:ascii="Times New Roman" w:eastAsia="Times New Roman" w:hAnsi="Times New Roman" w:cs="Times New Roman"/>
          <w:color w:val="000000"/>
          <w:sz w:val="28"/>
        </w:rPr>
        <w:t>лев</w:t>
      </w:r>
      <w:r w:rsidR="00BF50B8">
        <w:rPr>
          <w:rFonts w:ascii="Times New Roman" w:eastAsia="Times New Roman" w:hAnsi="Times New Roman" w:cs="Times New Roman"/>
          <w:color w:val="000000"/>
          <w:sz w:val="28"/>
        </w:rPr>
        <w:t>ая</w:t>
      </w:r>
      <w:r w:rsidR="00BF50B8" w:rsidRPr="00635B5E">
        <w:rPr>
          <w:rFonts w:ascii="Times New Roman" w:eastAsia="Times New Roman" w:hAnsi="Times New Roman" w:cs="Times New Roman"/>
          <w:color w:val="000000"/>
          <w:sz w:val="28"/>
        </w:rPr>
        <w:t xml:space="preserve"> и прав</w:t>
      </w:r>
      <w:r w:rsidR="00BF50B8">
        <w:rPr>
          <w:rFonts w:ascii="Times New Roman" w:eastAsia="Times New Roman" w:hAnsi="Times New Roman" w:cs="Times New Roman"/>
          <w:color w:val="000000"/>
          <w:sz w:val="28"/>
        </w:rPr>
        <w:t>ая</w:t>
      </w:r>
      <w:r w:rsidR="00BF50B8" w:rsidRPr="00635B5E">
        <w:rPr>
          <w:rFonts w:ascii="Times New Roman" w:eastAsia="Times New Roman" w:hAnsi="Times New Roman" w:cs="Times New Roman"/>
          <w:color w:val="000000"/>
          <w:sz w:val="28"/>
        </w:rPr>
        <w:t xml:space="preserve"> стороны тела: (например: повороты налево и направо, кругом)</w:t>
      </w:r>
      <w:r w:rsidR="000A6243">
        <w:rPr>
          <w:rFonts w:ascii="Times New Roman" w:eastAsia="Times New Roman" w:hAnsi="Times New Roman" w:cs="Times New Roman"/>
          <w:color w:val="000000"/>
          <w:sz w:val="28"/>
        </w:rPr>
        <w:t xml:space="preserve">; </w:t>
      </w:r>
      <w:r w:rsidRPr="00635B5E">
        <w:rPr>
          <w:rFonts w:ascii="Times New Roman" w:eastAsia="Times New Roman" w:hAnsi="Times New Roman" w:cs="Times New Roman"/>
          <w:color w:val="000000"/>
          <w:sz w:val="28"/>
        </w:rPr>
        <w:t>при определении геометрических фигур: (например: разделим зал пополам (треугольник), встанем в круг, шагаем змейкой)</w:t>
      </w:r>
      <w:r w:rsidR="000A6243">
        <w:rPr>
          <w:rFonts w:ascii="Times New Roman" w:eastAsia="Times New Roman" w:hAnsi="Times New Roman" w:cs="Times New Roman"/>
          <w:color w:val="000000"/>
          <w:sz w:val="28"/>
        </w:rPr>
        <w:t>; при счете движений в процессе выполнения упражнений (</w:t>
      </w:r>
      <w:r w:rsidRPr="00635B5E">
        <w:rPr>
          <w:rFonts w:ascii="Times New Roman" w:eastAsia="Times New Roman" w:hAnsi="Times New Roman" w:cs="Times New Roman"/>
          <w:color w:val="000000"/>
          <w:sz w:val="28"/>
        </w:rPr>
        <w:t xml:space="preserve">например: количество прыжков, </w:t>
      </w:r>
      <w:r w:rsidR="000A6243">
        <w:rPr>
          <w:rFonts w:ascii="Times New Roman" w:eastAsia="Times New Roman" w:hAnsi="Times New Roman" w:cs="Times New Roman"/>
          <w:color w:val="000000"/>
          <w:sz w:val="28"/>
        </w:rPr>
        <w:t>поворотов</w:t>
      </w:r>
      <w:r w:rsidRPr="00635B5E">
        <w:rPr>
          <w:rFonts w:ascii="Times New Roman" w:eastAsia="Times New Roman" w:hAnsi="Times New Roman" w:cs="Times New Roman"/>
          <w:color w:val="000000"/>
          <w:sz w:val="28"/>
        </w:rPr>
        <w:t xml:space="preserve"> и др.)</w:t>
      </w:r>
      <w:r w:rsidR="000A6243">
        <w:rPr>
          <w:rFonts w:ascii="Times New Roman" w:eastAsia="Times New Roman" w:hAnsi="Times New Roman" w:cs="Times New Roman"/>
          <w:color w:val="000000"/>
          <w:sz w:val="28"/>
        </w:rPr>
        <w:t xml:space="preserve">; при формировании и развитии количественных представлений </w:t>
      </w:r>
      <w:r w:rsidRPr="00635B5E">
        <w:rPr>
          <w:rFonts w:ascii="Times New Roman" w:eastAsia="Times New Roman" w:hAnsi="Times New Roman" w:cs="Times New Roman"/>
          <w:color w:val="000000"/>
          <w:sz w:val="28"/>
        </w:rPr>
        <w:t>(например: расчет по порядку; расчет на первый, второй; перестроение в колонну по три).</w:t>
      </w:r>
    </w:p>
    <w:p w:rsidR="005A66F4" w:rsidRDefault="005A66F4" w:rsidP="00220DC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rPr>
      </w:pPr>
      <w:r>
        <w:rPr>
          <w:rFonts w:ascii="Times New Roman" w:hAnsi="Times New Roman" w:cs="Times New Roman"/>
          <w:sz w:val="28"/>
          <w:szCs w:val="28"/>
        </w:rPr>
        <w:t>Также следует отметить, что в процессе режимных моментов, в частности, это было выявлено, при анализе содержания прогулок, использовались игры разной активности</w:t>
      </w:r>
      <w:r w:rsidR="00A26C60">
        <w:rPr>
          <w:rFonts w:ascii="Times New Roman" w:hAnsi="Times New Roman" w:cs="Times New Roman"/>
          <w:sz w:val="28"/>
          <w:szCs w:val="28"/>
        </w:rPr>
        <w:t xml:space="preserve">, в процессе </w:t>
      </w:r>
      <w:r w:rsidR="00EA6B41">
        <w:rPr>
          <w:rFonts w:ascii="Times New Roman" w:hAnsi="Times New Roman" w:cs="Times New Roman"/>
          <w:sz w:val="28"/>
          <w:szCs w:val="28"/>
        </w:rPr>
        <w:t xml:space="preserve">которых </w:t>
      </w:r>
      <w:r w:rsidR="00A26C60">
        <w:rPr>
          <w:rFonts w:ascii="Times New Roman" w:hAnsi="Times New Roman" w:cs="Times New Roman"/>
          <w:sz w:val="28"/>
          <w:szCs w:val="28"/>
        </w:rPr>
        <w:t>актуализируются</w:t>
      </w:r>
      <w:r w:rsidR="00EA6B41">
        <w:rPr>
          <w:rFonts w:ascii="Times New Roman" w:hAnsi="Times New Roman" w:cs="Times New Roman"/>
          <w:sz w:val="28"/>
          <w:szCs w:val="28"/>
        </w:rPr>
        <w:t xml:space="preserve"> математически</w:t>
      </w:r>
      <w:r w:rsidR="00A26C60">
        <w:rPr>
          <w:rFonts w:ascii="Times New Roman" w:hAnsi="Times New Roman" w:cs="Times New Roman"/>
          <w:sz w:val="28"/>
          <w:szCs w:val="28"/>
        </w:rPr>
        <w:t>е представления, связанные с</w:t>
      </w:r>
      <w:r w:rsidR="00EA6B41">
        <w:rPr>
          <w:rFonts w:ascii="Times New Roman" w:hAnsi="Times New Roman" w:cs="Times New Roman"/>
          <w:sz w:val="28"/>
          <w:szCs w:val="28"/>
        </w:rPr>
        <w:t xml:space="preserve"> содержанием изучаемого материала (счет, форма, ориентировка в пространстве и времени и др.).</w:t>
      </w:r>
      <w:r w:rsidR="00E04A14" w:rsidRPr="00E04A14">
        <w:rPr>
          <w:rFonts w:ascii="Times New Roman" w:eastAsia="Times New Roman" w:hAnsi="Times New Roman" w:cs="Times New Roman"/>
          <w:color w:val="000000"/>
          <w:sz w:val="28"/>
        </w:rPr>
        <w:t xml:space="preserve"> </w:t>
      </w:r>
      <w:r w:rsidR="00E04A14" w:rsidRPr="00635B5E">
        <w:rPr>
          <w:rFonts w:ascii="Times New Roman" w:eastAsia="Times New Roman" w:hAnsi="Times New Roman" w:cs="Times New Roman"/>
          <w:color w:val="000000"/>
          <w:sz w:val="28"/>
        </w:rPr>
        <w:t>Особое место отводится проведени</w:t>
      </w:r>
      <w:r w:rsidR="00E04A14">
        <w:rPr>
          <w:rFonts w:ascii="Times New Roman" w:eastAsia="Times New Roman" w:hAnsi="Times New Roman" w:cs="Times New Roman"/>
          <w:color w:val="000000"/>
          <w:sz w:val="28"/>
        </w:rPr>
        <w:t>ю</w:t>
      </w:r>
      <w:r w:rsidR="00E04A14" w:rsidRPr="00635B5E">
        <w:rPr>
          <w:rFonts w:ascii="Times New Roman" w:eastAsia="Times New Roman" w:hAnsi="Times New Roman" w:cs="Times New Roman"/>
          <w:color w:val="000000"/>
          <w:sz w:val="28"/>
        </w:rPr>
        <w:t xml:space="preserve"> подвижных игр (малой или средней степени подвижности)</w:t>
      </w:r>
      <w:r w:rsidR="00E04A14">
        <w:rPr>
          <w:rFonts w:ascii="Times New Roman" w:eastAsia="Times New Roman" w:hAnsi="Times New Roman" w:cs="Times New Roman"/>
          <w:color w:val="000000"/>
          <w:sz w:val="28"/>
        </w:rPr>
        <w:t>, направленных на познавательное развитие</w:t>
      </w:r>
      <w:r w:rsidR="00CE11E7">
        <w:rPr>
          <w:rFonts w:ascii="Times New Roman" w:eastAsia="Times New Roman" w:hAnsi="Times New Roman" w:cs="Times New Roman"/>
          <w:color w:val="000000"/>
          <w:sz w:val="28"/>
        </w:rPr>
        <w:t>, однако, данная работа проводилась не в системе и требует включения в этот процессе на только педагогов, но и родителей.</w:t>
      </w:r>
    </w:p>
    <w:p w:rsidR="00A26C60" w:rsidRDefault="00A26C60" w:rsidP="00220DC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rPr>
        <w:t xml:space="preserve">В группе есть Математический центр, </w:t>
      </w:r>
      <w:r w:rsidR="006B5BC9">
        <w:rPr>
          <w:rFonts w:ascii="Times New Roman" w:eastAsia="Times New Roman" w:hAnsi="Times New Roman" w:cs="Times New Roman"/>
          <w:color w:val="000000"/>
          <w:sz w:val="28"/>
        </w:rPr>
        <w:t xml:space="preserve">Центр экспериментирования и др., которые наполнены материалами, соответствующими возрасту и реализуемой программе. </w:t>
      </w:r>
    </w:p>
    <w:p w:rsidR="00782A11" w:rsidRDefault="00782A11" w:rsidP="00220DCB">
      <w:pPr>
        <w:pStyle w:val="headline"/>
        <w:spacing w:before="0" w:beforeAutospacing="0" w:after="0" w:afterAutospacing="0" w:line="360" w:lineRule="auto"/>
        <w:ind w:firstLine="708"/>
        <w:jc w:val="both"/>
        <w:rPr>
          <w:rFonts w:eastAsiaTheme="minorHAnsi"/>
          <w:sz w:val="28"/>
          <w:szCs w:val="28"/>
          <w:lang w:eastAsia="en-US"/>
        </w:rPr>
      </w:pPr>
      <w:r>
        <w:rPr>
          <w:rFonts w:eastAsiaTheme="minorHAnsi"/>
          <w:sz w:val="28"/>
          <w:szCs w:val="28"/>
          <w:lang w:eastAsia="en-US"/>
        </w:rPr>
        <w:t xml:space="preserve">Таким образом, </w:t>
      </w:r>
      <w:r w:rsidR="004972BC">
        <w:rPr>
          <w:rFonts w:eastAsiaTheme="minorHAnsi"/>
          <w:sz w:val="28"/>
          <w:szCs w:val="28"/>
          <w:lang w:eastAsia="en-US"/>
        </w:rPr>
        <w:t xml:space="preserve">экспериментальная работа показала, что </w:t>
      </w:r>
      <w:r>
        <w:rPr>
          <w:rFonts w:eastAsiaTheme="minorHAnsi"/>
          <w:sz w:val="28"/>
          <w:szCs w:val="28"/>
          <w:lang w:eastAsia="en-US"/>
        </w:rPr>
        <w:t xml:space="preserve"> </w:t>
      </w:r>
      <w:r w:rsidR="00E04A14">
        <w:rPr>
          <w:rFonts w:eastAsiaTheme="minorHAnsi"/>
          <w:sz w:val="28"/>
          <w:szCs w:val="28"/>
          <w:lang w:eastAsia="en-US"/>
        </w:rPr>
        <w:t>есть необходимость в актуализации математических представлений у детей старшего дошкольного возраста</w:t>
      </w:r>
      <w:r w:rsidR="00DF2898">
        <w:rPr>
          <w:rFonts w:eastAsiaTheme="minorHAnsi"/>
          <w:sz w:val="28"/>
          <w:szCs w:val="28"/>
          <w:lang w:eastAsia="en-US"/>
        </w:rPr>
        <w:t xml:space="preserve"> в процессе двигательной </w:t>
      </w:r>
      <w:r w:rsidR="00A54633">
        <w:rPr>
          <w:sz w:val="28"/>
          <w:szCs w:val="28"/>
        </w:rPr>
        <w:t>деятельности</w:t>
      </w:r>
      <w:r w:rsidR="00DF2898">
        <w:rPr>
          <w:rFonts w:eastAsiaTheme="minorHAnsi"/>
          <w:sz w:val="28"/>
          <w:szCs w:val="28"/>
          <w:lang w:eastAsia="en-US"/>
        </w:rPr>
        <w:t xml:space="preserve">, </w:t>
      </w:r>
      <w:r w:rsidR="00DF2898">
        <w:rPr>
          <w:rFonts w:eastAsiaTheme="minorHAnsi"/>
          <w:sz w:val="28"/>
          <w:szCs w:val="28"/>
          <w:lang w:eastAsia="en-US"/>
        </w:rPr>
        <w:lastRenderedPageBreak/>
        <w:t>данная проблема ждет своего решения, необходимо методическое решение и разработка рекомендаций педагогам и родителям</w:t>
      </w:r>
      <w:r>
        <w:rPr>
          <w:rFonts w:eastAsiaTheme="minorHAnsi"/>
          <w:sz w:val="28"/>
          <w:szCs w:val="28"/>
          <w:lang w:eastAsia="en-US"/>
        </w:rPr>
        <w:t>.</w:t>
      </w:r>
    </w:p>
    <w:p w:rsidR="00EB777C" w:rsidRDefault="00EB777C" w:rsidP="00220DCB">
      <w:pPr>
        <w:pStyle w:val="headline"/>
        <w:spacing w:before="0" w:beforeAutospacing="0" w:after="0" w:afterAutospacing="0" w:line="360" w:lineRule="auto"/>
        <w:ind w:firstLine="708"/>
        <w:jc w:val="both"/>
        <w:rPr>
          <w:rFonts w:eastAsiaTheme="minorHAnsi"/>
          <w:sz w:val="28"/>
          <w:szCs w:val="28"/>
          <w:lang w:eastAsia="en-US"/>
        </w:rPr>
      </w:pPr>
    </w:p>
    <w:p w:rsidR="00EB777C" w:rsidRDefault="00EB777C" w:rsidP="00220DCB">
      <w:pPr>
        <w:pStyle w:val="headline"/>
        <w:spacing w:before="0" w:beforeAutospacing="0" w:after="0" w:afterAutospacing="0" w:line="360" w:lineRule="auto"/>
        <w:ind w:firstLine="708"/>
        <w:jc w:val="both"/>
        <w:rPr>
          <w:rFonts w:eastAsiaTheme="minorHAnsi"/>
          <w:sz w:val="28"/>
          <w:szCs w:val="28"/>
          <w:lang w:eastAsia="en-US"/>
        </w:rPr>
      </w:pPr>
    </w:p>
    <w:p w:rsidR="00B82237" w:rsidRDefault="00B82237" w:rsidP="009C0914">
      <w:pPr>
        <w:tabs>
          <w:tab w:val="left" w:pos="9639"/>
        </w:tabs>
        <w:spacing w:after="0" w:line="360" w:lineRule="auto"/>
        <w:rPr>
          <w:rFonts w:ascii="Times New Roman" w:hAnsi="Times New Roman" w:cs="Times New Roman"/>
          <w:sz w:val="28"/>
          <w:szCs w:val="28"/>
        </w:rPr>
      </w:pPr>
      <w:r w:rsidRPr="002C2214">
        <w:rPr>
          <w:rFonts w:ascii="Times New Roman" w:hAnsi="Times New Roman" w:cs="Times New Roman"/>
          <w:sz w:val="28"/>
          <w:szCs w:val="28"/>
        </w:rPr>
        <w:t xml:space="preserve">2.2. Методические рекомендации педагогам по актуализации математических представлений у детей старшего дошкольного возраста в процессе двигательной </w:t>
      </w:r>
      <w:r w:rsidR="00A54633">
        <w:rPr>
          <w:rFonts w:ascii="Times New Roman" w:hAnsi="Times New Roman"/>
          <w:sz w:val="28"/>
          <w:szCs w:val="28"/>
        </w:rPr>
        <w:t xml:space="preserve">деятельности  </w:t>
      </w:r>
    </w:p>
    <w:p w:rsidR="004972BC" w:rsidRDefault="004972BC" w:rsidP="00313801">
      <w:pPr>
        <w:tabs>
          <w:tab w:val="left" w:pos="9639"/>
        </w:tabs>
        <w:spacing w:after="0" w:line="360" w:lineRule="auto"/>
        <w:ind w:firstLine="709"/>
        <w:rPr>
          <w:rFonts w:ascii="Times New Roman" w:eastAsiaTheme="minorHAnsi" w:hAnsi="Times New Roman" w:cs="Times New Roman"/>
          <w:sz w:val="28"/>
          <w:szCs w:val="28"/>
          <w:lang w:eastAsia="en-US"/>
        </w:rPr>
      </w:pPr>
    </w:p>
    <w:p w:rsidR="005607C9" w:rsidRPr="002C2214" w:rsidRDefault="004972BC" w:rsidP="002C2214">
      <w:pPr>
        <w:tabs>
          <w:tab w:val="left" w:pos="9639"/>
        </w:tabs>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w:t>
      </w:r>
      <w:r w:rsidRPr="004972BC">
        <w:rPr>
          <w:rFonts w:ascii="Times New Roman" w:eastAsiaTheme="minorHAnsi" w:hAnsi="Times New Roman" w:cs="Times New Roman"/>
          <w:sz w:val="28"/>
          <w:szCs w:val="28"/>
          <w:lang w:eastAsia="en-US"/>
        </w:rPr>
        <w:t xml:space="preserve">а основе </w:t>
      </w:r>
      <w:r w:rsidRPr="004972BC">
        <w:rPr>
          <w:rFonts w:ascii="Times New Roman" w:hAnsi="Times New Roman" w:cs="Times New Roman"/>
          <w:sz w:val="28"/>
          <w:szCs w:val="28"/>
        </w:rPr>
        <w:t xml:space="preserve">теоретического анализа научной литературы и результатов педагогической диагностики, проведенной с воспитанниками, анализа образовательного деятельности </w:t>
      </w:r>
      <w:r w:rsidR="00FC3F6B">
        <w:rPr>
          <w:rFonts w:ascii="Times New Roman" w:hAnsi="Times New Roman" w:cs="Times New Roman"/>
          <w:sz w:val="28"/>
          <w:szCs w:val="28"/>
        </w:rPr>
        <w:t>нами были</w:t>
      </w:r>
      <w:r w:rsidRPr="004972BC">
        <w:rPr>
          <w:rFonts w:ascii="Times New Roman" w:hAnsi="Times New Roman" w:cs="Times New Roman"/>
          <w:sz w:val="28"/>
          <w:szCs w:val="28"/>
        </w:rPr>
        <w:t xml:space="preserve"> разработа</w:t>
      </w:r>
      <w:r w:rsidR="00FC3F6B">
        <w:rPr>
          <w:rFonts w:ascii="Times New Roman" w:hAnsi="Times New Roman" w:cs="Times New Roman"/>
          <w:sz w:val="28"/>
          <w:szCs w:val="28"/>
        </w:rPr>
        <w:t>ны</w:t>
      </w:r>
      <w:r w:rsidRPr="004972BC">
        <w:rPr>
          <w:rFonts w:ascii="Times New Roman" w:hAnsi="Times New Roman" w:cs="Times New Roman"/>
          <w:sz w:val="28"/>
          <w:szCs w:val="28"/>
        </w:rPr>
        <w:t xml:space="preserve"> методические рекомендации по актуализации развитию математических  представлений у детей старшего дошкольного возраста в </w:t>
      </w:r>
      <w:r w:rsidRPr="004972BC">
        <w:rPr>
          <w:rFonts w:ascii="Times New Roman" w:eastAsiaTheme="minorHAnsi" w:hAnsi="Times New Roman" w:cs="Times New Roman"/>
          <w:sz w:val="28"/>
          <w:szCs w:val="28"/>
          <w:lang w:eastAsia="en-US"/>
        </w:rPr>
        <w:t xml:space="preserve">процессе двигательной </w:t>
      </w:r>
      <w:r w:rsidR="00A54633">
        <w:rPr>
          <w:rFonts w:ascii="Times New Roman" w:hAnsi="Times New Roman"/>
          <w:sz w:val="28"/>
          <w:szCs w:val="28"/>
        </w:rPr>
        <w:t>деятельности</w:t>
      </w:r>
      <w:r w:rsidRPr="004972BC">
        <w:rPr>
          <w:rFonts w:ascii="Times New Roman" w:eastAsiaTheme="minorHAnsi" w:hAnsi="Times New Roman" w:cs="Times New Roman"/>
          <w:sz w:val="28"/>
          <w:szCs w:val="28"/>
          <w:lang w:eastAsia="en-US"/>
        </w:rPr>
        <w:t xml:space="preserve">. Данные рекомендации будут интересны не только будущим педагогам, но и практическим </w:t>
      </w:r>
      <w:r w:rsidRPr="002C2214">
        <w:rPr>
          <w:rFonts w:ascii="Times New Roman" w:eastAsiaTheme="minorHAnsi" w:hAnsi="Times New Roman" w:cs="Times New Roman"/>
          <w:sz w:val="28"/>
          <w:szCs w:val="28"/>
          <w:lang w:eastAsia="en-US"/>
        </w:rPr>
        <w:t>работникам и родителям (законным представителям) для игр с детьми в семье. Остановимся на них подробнее.</w:t>
      </w:r>
    </w:p>
    <w:p w:rsidR="005414AC" w:rsidRDefault="001611A8" w:rsidP="002C2214">
      <w:pPr>
        <w:pStyle w:val="a8"/>
        <w:numPr>
          <w:ilvl w:val="0"/>
          <w:numId w:val="20"/>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sz w:val="28"/>
          <w:szCs w:val="28"/>
        </w:rPr>
        <w:t>И</w:t>
      </w:r>
      <w:r w:rsidR="00774E1B">
        <w:rPr>
          <w:rFonts w:ascii="Times New Roman" w:hAnsi="Times New Roman"/>
          <w:sz w:val="28"/>
          <w:szCs w:val="28"/>
        </w:rPr>
        <w:t>нтеграция двигательной и познавательной деятельности, направленной на актуализацию математических представлений у детей</w:t>
      </w:r>
      <w:r>
        <w:rPr>
          <w:rFonts w:ascii="Times New Roman" w:hAnsi="Times New Roman"/>
          <w:sz w:val="28"/>
          <w:szCs w:val="28"/>
        </w:rPr>
        <w:t xml:space="preserve">. </w:t>
      </w:r>
      <w:r w:rsidR="00010186" w:rsidRPr="00481FCA">
        <w:rPr>
          <w:rFonts w:ascii="Times New Roman" w:hAnsi="Times New Roman" w:cs="Times New Roman"/>
          <w:sz w:val="28"/>
          <w:szCs w:val="28"/>
        </w:rPr>
        <w:t>Это связано с тем, что по</w:t>
      </w:r>
      <w:r w:rsidR="005414AC" w:rsidRPr="00481FCA">
        <w:rPr>
          <w:rFonts w:ascii="Times New Roman" w:eastAsia="Times New Roman" w:hAnsi="Times New Roman" w:cs="Times New Roman"/>
          <w:color w:val="000000"/>
          <w:sz w:val="28"/>
          <w:szCs w:val="28"/>
        </w:rPr>
        <w:t xml:space="preserve"> данным ряда медико</w:t>
      </w:r>
      <w:r w:rsidR="000326D9" w:rsidRPr="00481FCA">
        <w:rPr>
          <w:rFonts w:ascii="Times New Roman" w:eastAsia="Times New Roman" w:hAnsi="Times New Roman" w:cs="Times New Roman"/>
          <w:color w:val="000000"/>
          <w:sz w:val="28"/>
          <w:szCs w:val="28"/>
        </w:rPr>
        <w:t>-</w:t>
      </w:r>
      <w:r w:rsidR="005414AC" w:rsidRPr="00481FCA">
        <w:rPr>
          <w:rFonts w:ascii="Times New Roman" w:eastAsia="Times New Roman" w:hAnsi="Times New Roman" w:cs="Times New Roman"/>
          <w:color w:val="000000"/>
          <w:sz w:val="28"/>
          <w:szCs w:val="28"/>
        </w:rPr>
        <w:t>педагогических исследований,</w:t>
      </w:r>
      <w:r w:rsidR="000326D9" w:rsidRPr="00481FCA">
        <w:rPr>
          <w:rFonts w:ascii="Times New Roman" w:eastAsia="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двигательная активность детей старшего дошкольного возраста за время пребывания их в детском саду составляет менее</w:t>
      </w:r>
      <w:r w:rsidR="00481FCA" w:rsidRPr="00481FCA">
        <w:rPr>
          <w:rFonts w:ascii="Times New Roman" w:eastAsia="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40–50% периода бодрствования, что не позволяет полностью</w:t>
      </w:r>
      <w:r w:rsidR="000326D9" w:rsidRPr="00481FCA">
        <w:rPr>
          <w:rFonts w:ascii="Times New Roman" w:eastAsia="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обеспечить биологическую потребность организма ребенка</w:t>
      </w:r>
      <w:r w:rsidR="000326D9" w:rsidRPr="00481FCA">
        <w:rPr>
          <w:rFonts w:ascii="Times New Roman" w:eastAsia="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в движении.</w:t>
      </w:r>
      <w:r w:rsidR="000326D9" w:rsidRPr="00481FCA">
        <w:rPr>
          <w:rFonts w:ascii="Times New Roman" w:eastAsia="Times New Roman" w:hAnsi="Times New Roman" w:cs="Times New Roman"/>
          <w:color w:val="000000"/>
          <w:sz w:val="28"/>
          <w:szCs w:val="28"/>
        </w:rPr>
        <w:t xml:space="preserve"> </w:t>
      </w:r>
      <w:r w:rsidR="00481FCA" w:rsidRPr="00481FCA">
        <w:rPr>
          <w:rFonts w:ascii="Times New Roman" w:hAnsi="Times New Roman" w:cs="Times New Roman"/>
          <w:color w:val="000000"/>
          <w:sz w:val="28"/>
          <w:szCs w:val="28"/>
          <w:shd w:val="clear" w:color="auto" w:fill="FFFFFF"/>
        </w:rPr>
        <w:t>В</w:t>
      </w:r>
      <w:r w:rsidR="005414AC" w:rsidRPr="00481FCA">
        <w:rPr>
          <w:rFonts w:ascii="Times New Roman" w:hAnsi="Times New Roman" w:cs="Times New Roman"/>
          <w:color w:val="000000"/>
          <w:sz w:val="28"/>
          <w:szCs w:val="28"/>
          <w:shd w:val="clear" w:color="auto" w:fill="FFFFFF"/>
        </w:rPr>
        <w:t xml:space="preserve"> большинстве случаев созданный в них общий</w:t>
      </w:r>
      <w:r w:rsidR="005414AC" w:rsidRPr="00481FCA">
        <w:rPr>
          <w:rFonts w:ascii="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двигательный режим не способствует достижению должного</w:t>
      </w:r>
      <w:r w:rsidR="000326D9" w:rsidRPr="00481FCA">
        <w:rPr>
          <w:rFonts w:ascii="Times New Roman" w:eastAsia="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уровня ДА детей. Так, число детей 5–7летнего возраста, у</w:t>
      </w:r>
      <w:r w:rsidR="00481FCA" w:rsidRPr="00481FCA">
        <w:rPr>
          <w:rFonts w:ascii="Times New Roman" w:eastAsia="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которых отмечался благоприятный уровень ДА, составило</w:t>
      </w:r>
      <w:r w:rsidR="000326D9" w:rsidRPr="00481FCA">
        <w:rPr>
          <w:rFonts w:ascii="Times New Roman" w:eastAsia="Times New Roman" w:hAnsi="Times New Roman" w:cs="Times New Roman"/>
          <w:color w:val="000000"/>
          <w:sz w:val="28"/>
          <w:szCs w:val="28"/>
        </w:rPr>
        <w:t xml:space="preserve"> </w:t>
      </w:r>
      <w:r w:rsidR="005414AC" w:rsidRPr="00481FCA">
        <w:rPr>
          <w:rFonts w:ascii="Times New Roman" w:eastAsia="Times New Roman" w:hAnsi="Times New Roman" w:cs="Times New Roman"/>
          <w:color w:val="000000"/>
          <w:sz w:val="28"/>
          <w:szCs w:val="28"/>
        </w:rPr>
        <w:t>50–60% от общего числа обследованных. Более 40% состав</w:t>
      </w:r>
      <w:r w:rsidR="000326D9" w:rsidRPr="00481FCA">
        <w:rPr>
          <w:rFonts w:ascii="Times New Roman" w:eastAsia="Times New Roman" w:hAnsi="Times New Roman" w:cs="Times New Roman"/>
          <w:color w:val="000000"/>
          <w:sz w:val="28"/>
          <w:szCs w:val="28"/>
        </w:rPr>
        <w:t>л</w:t>
      </w:r>
      <w:r w:rsidR="005414AC" w:rsidRPr="00481FCA">
        <w:rPr>
          <w:rFonts w:ascii="Times New Roman" w:eastAsia="Times New Roman" w:hAnsi="Times New Roman" w:cs="Times New Roman"/>
          <w:color w:val="000000"/>
          <w:sz w:val="28"/>
          <w:szCs w:val="28"/>
        </w:rPr>
        <w:t>яют гиперактивные и малоподвижные дети.</w:t>
      </w:r>
    </w:p>
    <w:p w:rsidR="007E0D19" w:rsidRPr="002C2214" w:rsidRDefault="00FC3F6B"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указывала О.М</w:t>
      </w:r>
      <w:r w:rsidRPr="007E0D19">
        <w:rPr>
          <w:rFonts w:ascii="Times New Roman" w:eastAsia="Times New Roman" w:hAnsi="Times New Roman" w:cs="Times New Roman"/>
          <w:color w:val="000000"/>
          <w:sz w:val="28"/>
          <w:szCs w:val="28"/>
        </w:rPr>
        <w:t>. Гребенникова (1</w:t>
      </w:r>
      <w:r w:rsidR="00D70C2D">
        <w:rPr>
          <w:rFonts w:ascii="Times New Roman" w:eastAsia="Times New Roman" w:hAnsi="Times New Roman" w:cs="Times New Roman"/>
          <w:color w:val="000000"/>
          <w:sz w:val="28"/>
          <w:szCs w:val="28"/>
        </w:rPr>
        <w:t>9</w:t>
      </w:r>
      <w:r w:rsidRPr="007E0D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д</w:t>
      </w:r>
      <w:r w:rsidR="00694C7E" w:rsidRPr="00381DC7">
        <w:rPr>
          <w:rFonts w:ascii="Times New Roman" w:hAnsi="Times New Roman" w:cs="Times New Roman"/>
          <w:color w:val="000000"/>
          <w:sz w:val="28"/>
          <w:szCs w:val="28"/>
          <w:shd w:val="clear" w:color="auto" w:fill="FFFFFF"/>
        </w:rPr>
        <w:t>вижение является средством познания окру</w:t>
      </w:r>
      <w:r w:rsidR="00694C7E" w:rsidRPr="00381DC7">
        <w:rPr>
          <w:rFonts w:ascii="Times New Roman" w:eastAsia="Times New Roman" w:hAnsi="Times New Roman" w:cs="Times New Roman"/>
          <w:color w:val="000000"/>
          <w:sz w:val="28"/>
          <w:szCs w:val="28"/>
        </w:rPr>
        <w:t xml:space="preserve">жающего мира, удовлетворения биологических потребностей </w:t>
      </w:r>
      <w:r w:rsidR="00694C7E" w:rsidRPr="00381DC7">
        <w:rPr>
          <w:rFonts w:ascii="Times New Roman" w:eastAsia="Times New Roman" w:hAnsi="Times New Roman" w:cs="Times New Roman"/>
          <w:color w:val="000000"/>
          <w:sz w:val="28"/>
          <w:szCs w:val="28"/>
        </w:rPr>
        <w:lastRenderedPageBreak/>
        <w:t>организма</w:t>
      </w:r>
      <w:r w:rsidR="00694C7E" w:rsidRPr="007E0D19">
        <w:rPr>
          <w:rFonts w:ascii="Times New Roman" w:eastAsia="Times New Roman" w:hAnsi="Times New Roman" w:cs="Times New Roman"/>
          <w:color w:val="000000"/>
          <w:sz w:val="28"/>
          <w:szCs w:val="28"/>
        </w:rPr>
        <w:t>.</w:t>
      </w:r>
      <w:r w:rsidR="006C5FBF">
        <w:rPr>
          <w:rFonts w:ascii="Times New Roman" w:eastAsia="Times New Roman" w:hAnsi="Times New Roman" w:cs="Times New Roman"/>
          <w:color w:val="000000"/>
          <w:sz w:val="28"/>
          <w:szCs w:val="28"/>
        </w:rPr>
        <w:t xml:space="preserve"> </w:t>
      </w:r>
      <w:r w:rsidR="00811A5F">
        <w:rPr>
          <w:rFonts w:ascii="Times New Roman" w:eastAsia="Times New Roman" w:hAnsi="Times New Roman" w:cs="Times New Roman"/>
          <w:color w:val="000000"/>
          <w:sz w:val="28"/>
          <w:szCs w:val="28"/>
        </w:rPr>
        <w:t xml:space="preserve">Поэтому </w:t>
      </w:r>
      <w:r w:rsidR="00394AC4">
        <w:rPr>
          <w:rFonts w:ascii="Times New Roman" w:eastAsia="Times New Roman" w:hAnsi="Times New Roman" w:cs="Times New Roman"/>
          <w:color w:val="000000"/>
          <w:sz w:val="28"/>
          <w:szCs w:val="28"/>
        </w:rPr>
        <w:t xml:space="preserve"> необходимо педагогам планировать свою деятельность в соответствии с реализуемым математическим содержанием </w:t>
      </w:r>
      <w:r w:rsidR="00725ADF">
        <w:rPr>
          <w:rFonts w:ascii="Times New Roman" w:eastAsia="Times New Roman" w:hAnsi="Times New Roman" w:cs="Times New Roman"/>
          <w:color w:val="000000"/>
          <w:sz w:val="28"/>
          <w:szCs w:val="28"/>
        </w:rPr>
        <w:t xml:space="preserve"> и ДА.</w:t>
      </w:r>
      <w:r w:rsidR="004C48AB">
        <w:rPr>
          <w:rFonts w:ascii="Times New Roman" w:eastAsia="Times New Roman" w:hAnsi="Times New Roman" w:cs="Times New Roman"/>
          <w:color w:val="000000"/>
          <w:sz w:val="28"/>
          <w:szCs w:val="28"/>
        </w:rPr>
        <w:t xml:space="preserve"> </w:t>
      </w:r>
      <w:r w:rsidR="00381DC7" w:rsidRPr="00381DC7">
        <w:rPr>
          <w:rFonts w:ascii="Times New Roman" w:eastAsia="Times New Roman" w:hAnsi="Times New Roman" w:cs="Times New Roman"/>
          <w:color w:val="000000"/>
          <w:sz w:val="28"/>
          <w:szCs w:val="28"/>
        </w:rPr>
        <w:t>Это обусловлено тем, что к старшему дошкольному возрасту дети, имея высокую потребность в ДА, не всегда могут ее реализовать на должном уровне. При этом надо учитывать, что самостоятельная двигательная активность детей на шестом-седьмом году жизни все больше</w:t>
      </w:r>
      <w:r w:rsidR="00381DC7" w:rsidRPr="00A91981">
        <w:rPr>
          <w:rFonts w:ascii="Times New Roman" w:eastAsia="Times New Roman" w:hAnsi="Times New Roman" w:cs="Times New Roman"/>
          <w:color w:val="000000"/>
          <w:sz w:val="28"/>
          <w:szCs w:val="28"/>
        </w:rPr>
        <w:t xml:space="preserve"> </w:t>
      </w:r>
      <w:r w:rsidR="00381DC7" w:rsidRPr="00381DC7">
        <w:rPr>
          <w:rFonts w:ascii="Times New Roman" w:eastAsia="Times New Roman" w:hAnsi="Times New Roman" w:cs="Times New Roman"/>
          <w:color w:val="000000"/>
          <w:sz w:val="28"/>
          <w:szCs w:val="28"/>
        </w:rPr>
        <w:t>ограничивается созданными условиями в детском саду и семье (увеличивает</w:t>
      </w:r>
      <w:r w:rsidR="00A91981" w:rsidRPr="00A91981">
        <w:rPr>
          <w:rFonts w:ascii="Times New Roman" w:eastAsia="Times New Roman" w:hAnsi="Times New Roman" w:cs="Times New Roman"/>
          <w:color w:val="000000"/>
          <w:sz w:val="28"/>
          <w:szCs w:val="28"/>
        </w:rPr>
        <w:t>ся продолжительность образовательных занятий с преобладанием статических поз, а также возрастающими познавательными интересами детей (</w:t>
      </w:r>
      <w:r w:rsidR="00A91981" w:rsidRPr="007E0D19">
        <w:rPr>
          <w:rFonts w:ascii="Times New Roman" w:eastAsia="Times New Roman" w:hAnsi="Times New Roman" w:cs="Times New Roman"/>
          <w:color w:val="000000"/>
          <w:sz w:val="28"/>
          <w:szCs w:val="28"/>
        </w:rPr>
        <w:t>компьютер</w:t>
      </w:r>
      <w:r w:rsidR="00A91981" w:rsidRPr="002C2214">
        <w:rPr>
          <w:rFonts w:ascii="Times New Roman" w:eastAsia="Times New Roman" w:hAnsi="Times New Roman" w:cs="Times New Roman"/>
          <w:color w:val="000000"/>
          <w:sz w:val="28"/>
          <w:szCs w:val="28"/>
        </w:rPr>
        <w:t xml:space="preserve">ные игры, конструирование, просмотр телепередач и видеокассет и т.д.) </w:t>
      </w:r>
      <w:r w:rsidR="007E0D19" w:rsidRPr="002C2214">
        <w:rPr>
          <w:rFonts w:ascii="Times New Roman" w:eastAsia="Times New Roman" w:hAnsi="Times New Roman" w:cs="Times New Roman"/>
          <w:color w:val="000000"/>
          <w:sz w:val="28"/>
          <w:szCs w:val="28"/>
        </w:rPr>
        <w:t>(</w:t>
      </w:r>
      <w:r w:rsidR="001611A8">
        <w:rPr>
          <w:rFonts w:ascii="Times New Roman" w:eastAsia="Times New Roman" w:hAnsi="Times New Roman" w:cs="Times New Roman"/>
          <w:color w:val="000000"/>
          <w:sz w:val="28"/>
          <w:szCs w:val="28"/>
        </w:rPr>
        <w:t>43</w:t>
      </w:r>
      <w:r w:rsidR="007E0D19" w:rsidRPr="002C2214">
        <w:rPr>
          <w:rFonts w:ascii="Times New Roman" w:eastAsia="Times New Roman" w:hAnsi="Times New Roman" w:cs="Times New Roman"/>
          <w:color w:val="000000"/>
          <w:sz w:val="28"/>
          <w:szCs w:val="28"/>
        </w:rPr>
        <w:t xml:space="preserve">). </w:t>
      </w:r>
    </w:p>
    <w:p w:rsidR="00D9194C" w:rsidRDefault="003D47C8"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2214">
        <w:rPr>
          <w:rFonts w:ascii="Times New Roman" w:eastAsia="Times New Roman" w:hAnsi="Times New Roman" w:cs="Times New Roman"/>
          <w:color w:val="000000"/>
          <w:sz w:val="28"/>
          <w:szCs w:val="28"/>
        </w:rPr>
        <w:t xml:space="preserve">Следует помнить, что </w:t>
      </w:r>
      <w:r w:rsidR="00D9194C" w:rsidRPr="002C2214">
        <w:rPr>
          <w:rFonts w:ascii="Times New Roman" w:eastAsia="Times New Roman" w:hAnsi="Times New Roman" w:cs="Times New Roman"/>
          <w:color w:val="000000"/>
          <w:sz w:val="28"/>
          <w:szCs w:val="28"/>
        </w:rPr>
        <w:t xml:space="preserve">рациональный подбор игр и упражнений во время прогулок </w:t>
      </w:r>
      <w:r w:rsidR="00AD59D8" w:rsidRPr="002C2214">
        <w:rPr>
          <w:rFonts w:ascii="Times New Roman" w:eastAsia="Times New Roman" w:hAnsi="Times New Roman" w:cs="Times New Roman"/>
          <w:color w:val="000000"/>
          <w:sz w:val="28"/>
          <w:szCs w:val="28"/>
        </w:rPr>
        <w:t>с</w:t>
      </w:r>
      <w:r w:rsidR="00D9194C" w:rsidRPr="002C2214">
        <w:rPr>
          <w:rFonts w:ascii="Times New Roman" w:eastAsia="Times New Roman" w:hAnsi="Times New Roman" w:cs="Times New Roman"/>
          <w:color w:val="000000"/>
          <w:sz w:val="28"/>
          <w:szCs w:val="28"/>
        </w:rPr>
        <w:t xml:space="preserve"> учет</w:t>
      </w:r>
      <w:r w:rsidR="00AD59D8" w:rsidRPr="002C2214">
        <w:rPr>
          <w:rFonts w:ascii="Times New Roman" w:eastAsia="Times New Roman" w:hAnsi="Times New Roman" w:cs="Times New Roman"/>
          <w:color w:val="000000"/>
          <w:sz w:val="28"/>
          <w:szCs w:val="28"/>
        </w:rPr>
        <w:t>ом</w:t>
      </w:r>
      <w:r w:rsidR="00D9194C" w:rsidRPr="002C2214">
        <w:rPr>
          <w:rFonts w:ascii="Times New Roman" w:eastAsia="Times New Roman" w:hAnsi="Times New Roman" w:cs="Times New Roman"/>
          <w:color w:val="000000"/>
          <w:sz w:val="28"/>
          <w:szCs w:val="28"/>
        </w:rPr>
        <w:t xml:space="preserve"> сезонных проявлений года, а также достаточное использование физкультурных пособий и всего окружающ</w:t>
      </w:r>
      <w:r w:rsidR="00D9194C" w:rsidRPr="00437EDC">
        <w:rPr>
          <w:rFonts w:ascii="Times New Roman" w:eastAsia="Times New Roman" w:hAnsi="Times New Roman" w:cs="Times New Roman"/>
          <w:color w:val="000000"/>
          <w:sz w:val="28"/>
          <w:szCs w:val="28"/>
        </w:rPr>
        <w:t>его пространства</w:t>
      </w:r>
      <w:r w:rsidR="00AD59D8" w:rsidRPr="00437EDC">
        <w:rPr>
          <w:rFonts w:ascii="Times New Roman" w:eastAsia="Times New Roman" w:hAnsi="Times New Roman" w:cs="Times New Roman"/>
          <w:color w:val="000000"/>
          <w:sz w:val="28"/>
          <w:szCs w:val="28"/>
        </w:rPr>
        <w:t xml:space="preserve"> будет способствовать развитию математических представлений и актуализации их </w:t>
      </w:r>
      <w:r w:rsidR="00437EDC">
        <w:rPr>
          <w:rFonts w:ascii="Times New Roman" w:eastAsia="Times New Roman" w:hAnsi="Times New Roman" w:cs="Times New Roman"/>
          <w:color w:val="000000"/>
          <w:sz w:val="28"/>
          <w:szCs w:val="28"/>
        </w:rPr>
        <w:t>в</w:t>
      </w:r>
      <w:r w:rsidR="00AD59D8" w:rsidRPr="00437EDC">
        <w:rPr>
          <w:rFonts w:ascii="Times New Roman" w:eastAsia="Times New Roman" w:hAnsi="Times New Roman" w:cs="Times New Roman"/>
          <w:color w:val="000000"/>
          <w:sz w:val="28"/>
          <w:szCs w:val="28"/>
        </w:rPr>
        <w:t xml:space="preserve"> двигательной деятельности. Следует продолжать работу и над развитием крупной и мелкой моторики</w:t>
      </w:r>
      <w:r w:rsidR="00342F0D" w:rsidRPr="00437EDC">
        <w:rPr>
          <w:rFonts w:ascii="Times New Roman" w:eastAsia="Times New Roman" w:hAnsi="Times New Roman" w:cs="Times New Roman"/>
          <w:color w:val="000000"/>
          <w:sz w:val="28"/>
          <w:szCs w:val="28"/>
        </w:rPr>
        <w:t xml:space="preserve">, закрепляя в процессе счет, ориентировку в пространстве и др. Примером могут быть тематические физкультминутки, используемые на различных занятиях и вне. Смотри </w:t>
      </w:r>
      <w:r w:rsidR="00D70C2D">
        <w:rPr>
          <w:rFonts w:ascii="Times New Roman" w:eastAsia="Times New Roman" w:hAnsi="Times New Roman" w:cs="Times New Roman"/>
          <w:color w:val="000000"/>
          <w:sz w:val="28"/>
          <w:szCs w:val="28"/>
        </w:rPr>
        <w:t>П</w:t>
      </w:r>
      <w:r w:rsidR="00342F0D" w:rsidRPr="00437EDC">
        <w:rPr>
          <w:rFonts w:ascii="Times New Roman" w:eastAsia="Times New Roman" w:hAnsi="Times New Roman" w:cs="Times New Roman"/>
          <w:color w:val="000000"/>
          <w:sz w:val="28"/>
          <w:szCs w:val="28"/>
        </w:rPr>
        <w:t xml:space="preserve">риложение </w:t>
      </w:r>
      <w:r w:rsidR="001611A8">
        <w:rPr>
          <w:rFonts w:ascii="Times New Roman" w:eastAsia="Times New Roman" w:hAnsi="Times New Roman" w:cs="Times New Roman"/>
          <w:color w:val="000000"/>
          <w:sz w:val="28"/>
          <w:szCs w:val="28"/>
        </w:rPr>
        <w:t>1</w:t>
      </w:r>
      <w:r w:rsidR="00342F0D" w:rsidRPr="00437EDC">
        <w:rPr>
          <w:rFonts w:ascii="Times New Roman" w:eastAsia="Times New Roman" w:hAnsi="Times New Roman" w:cs="Times New Roman"/>
          <w:color w:val="000000"/>
          <w:sz w:val="28"/>
          <w:szCs w:val="28"/>
        </w:rPr>
        <w:t>.</w:t>
      </w:r>
    </w:p>
    <w:p w:rsidR="00E877C7" w:rsidRPr="00057305" w:rsidRDefault="00E877C7" w:rsidP="002C2214">
      <w:pPr>
        <w:tabs>
          <w:tab w:val="left" w:pos="9639"/>
        </w:tabs>
        <w:spacing w:after="0" w:line="360" w:lineRule="auto"/>
        <w:ind w:firstLine="709"/>
        <w:jc w:val="both"/>
        <w:rPr>
          <w:rFonts w:ascii="Times New Roman" w:hAnsi="Times New Roman" w:cs="Times New Roman"/>
          <w:sz w:val="28"/>
          <w:szCs w:val="28"/>
          <w:shd w:val="clear" w:color="auto" w:fill="F7F7F2"/>
        </w:rPr>
      </w:pPr>
      <w:r w:rsidRPr="00057305">
        <w:rPr>
          <w:rFonts w:ascii="Times New Roman" w:hAnsi="Times New Roman" w:cs="Times New Roman"/>
          <w:sz w:val="28"/>
          <w:szCs w:val="28"/>
        </w:rPr>
        <w:t xml:space="preserve">По </w:t>
      </w:r>
      <w:r w:rsidRPr="007E0D19">
        <w:rPr>
          <w:rFonts w:ascii="Times New Roman" w:hAnsi="Times New Roman" w:cs="Times New Roman"/>
          <w:sz w:val="28"/>
          <w:szCs w:val="28"/>
        </w:rPr>
        <w:t xml:space="preserve">мнению </w:t>
      </w:r>
      <w:r w:rsidR="00284C47" w:rsidRPr="007E0D19">
        <w:rPr>
          <w:rFonts w:ascii="Times New Roman" w:hAnsi="Times New Roman" w:cs="Times New Roman"/>
          <w:sz w:val="28"/>
          <w:szCs w:val="28"/>
        </w:rPr>
        <w:t xml:space="preserve">Т.А. </w:t>
      </w:r>
      <w:r w:rsidRPr="007E0D19">
        <w:rPr>
          <w:rFonts w:ascii="Times New Roman" w:hAnsi="Times New Roman" w:cs="Times New Roman"/>
          <w:sz w:val="28"/>
          <w:szCs w:val="28"/>
        </w:rPr>
        <w:t>Ткаченко</w:t>
      </w:r>
      <w:r w:rsidRPr="00057305">
        <w:rPr>
          <w:rFonts w:ascii="Times New Roman" w:hAnsi="Times New Roman" w:cs="Times New Roman"/>
          <w:sz w:val="28"/>
          <w:szCs w:val="28"/>
        </w:rPr>
        <w:t xml:space="preserve">, физкультминутка как элемент двигательной </w:t>
      </w:r>
      <w:r w:rsidR="00913137">
        <w:rPr>
          <w:rFonts w:ascii="Times New Roman" w:hAnsi="Times New Roman"/>
          <w:sz w:val="28"/>
          <w:szCs w:val="28"/>
        </w:rPr>
        <w:t xml:space="preserve">деятельности </w:t>
      </w:r>
      <w:r w:rsidRPr="00057305">
        <w:rPr>
          <w:rFonts w:ascii="Times New Roman" w:hAnsi="Times New Roman" w:cs="Times New Roman"/>
          <w:sz w:val="28"/>
          <w:szCs w:val="28"/>
        </w:rPr>
        <w:t xml:space="preserve">предлагается детям для переключения на другой вид деятельности, повышения работоспособности, снятия нагрузки, связанной с сидением. Если проводить пальцевую гимнастику стоя, примерно в середине занятий воспитателя, такая гимнастика, на наш взгляд, послужит сразу двум важным целям и не потребует дополнительного </w:t>
      </w:r>
      <w:r w:rsidRPr="007E0D19">
        <w:rPr>
          <w:rFonts w:ascii="Times New Roman" w:hAnsi="Times New Roman" w:cs="Times New Roman"/>
          <w:sz w:val="28"/>
          <w:szCs w:val="28"/>
        </w:rPr>
        <w:t>времени (</w:t>
      </w:r>
      <w:r w:rsidR="007E0D19" w:rsidRPr="007E0D19">
        <w:rPr>
          <w:rFonts w:ascii="Times New Roman" w:hAnsi="Times New Roman" w:cs="Times New Roman"/>
          <w:sz w:val="28"/>
          <w:szCs w:val="28"/>
        </w:rPr>
        <w:t>8</w:t>
      </w:r>
      <w:r w:rsidR="00D70C2D">
        <w:rPr>
          <w:rFonts w:ascii="Times New Roman" w:hAnsi="Times New Roman" w:cs="Times New Roman"/>
          <w:sz w:val="28"/>
          <w:szCs w:val="28"/>
        </w:rPr>
        <w:t>1</w:t>
      </w:r>
      <w:r w:rsidRPr="007E0D19">
        <w:rPr>
          <w:rFonts w:ascii="Times New Roman" w:hAnsi="Times New Roman" w:cs="Times New Roman"/>
          <w:sz w:val="28"/>
          <w:szCs w:val="28"/>
        </w:rPr>
        <w:t>)</w:t>
      </w:r>
      <w:r w:rsidR="00284C47" w:rsidRPr="007E0D19">
        <w:rPr>
          <w:rFonts w:ascii="Times New Roman" w:hAnsi="Times New Roman" w:cs="Times New Roman"/>
          <w:sz w:val="28"/>
          <w:szCs w:val="28"/>
        </w:rPr>
        <w:t>.</w:t>
      </w:r>
      <w:r w:rsidRPr="00057305">
        <w:rPr>
          <w:rFonts w:ascii="Times New Roman" w:hAnsi="Times New Roman" w:cs="Times New Roman"/>
          <w:sz w:val="28"/>
          <w:szCs w:val="28"/>
          <w:shd w:val="clear" w:color="auto" w:fill="F7F7F2"/>
        </w:rPr>
        <w:t xml:space="preserve"> </w:t>
      </w:r>
    </w:p>
    <w:p w:rsidR="00E877C7" w:rsidRPr="00513D10" w:rsidRDefault="00B800A9" w:rsidP="002C2214">
      <w:pPr>
        <w:tabs>
          <w:tab w:val="left" w:pos="9639"/>
        </w:tabs>
        <w:spacing w:after="0" w:line="360" w:lineRule="auto"/>
        <w:ind w:firstLine="709"/>
        <w:jc w:val="both"/>
        <w:rPr>
          <w:rFonts w:ascii="Times New Roman" w:hAnsi="Times New Roman" w:cs="Times New Roman"/>
          <w:sz w:val="28"/>
          <w:szCs w:val="28"/>
          <w:shd w:val="clear" w:color="auto" w:fill="F7F7F2"/>
        </w:rPr>
      </w:pPr>
      <w:r w:rsidRPr="00513D10">
        <w:rPr>
          <w:rFonts w:ascii="Times New Roman" w:hAnsi="Times New Roman" w:cs="Times New Roman"/>
          <w:sz w:val="28"/>
          <w:szCs w:val="28"/>
        </w:rPr>
        <w:t>Т</w:t>
      </w:r>
      <w:r w:rsidR="00E877C7" w:rsidRPr="00513D10">
        <w:rPr>
          <w:rFonts w:ascii="Times New Roman" w:hAnsi="Times New Roman" w:cs="Times New Roman"/>
          <w:sz w:val="28"/>
          <w:szCs w:val="28"/>
        </w:rPr>
        <w:t xml:space="preserve">радиционно на физкультминутках движения сопровождаются речью детей. </w:t>
      </w:r>
      <w:r w:rsidRPr="00513D10">
        <w:rPr>
          <w:rFonts w:ascii="Times New Roman" w:hAnsi="Times New Roman" w:cs="Times New Roman"/>
          <w:sz w:val="28"/>
          <w:szCs w:val="28"/>
        </w:rPr>
        <w:t>П</w:t>
      </w:r>
      <w:r w:rsidR="00E877C7" w:rsidRPr="00513D10">
        <w:rPr>
          <w:rFonts w:ascii="Times New Roman" w:hAnsi="Times New Roman" w:cs="Times New Roman"/>
          <w:sz w:val="28"/>
          <w:szCs w:val="28"/>
        </w:rPr>
        <w:t xml:space="preserve">роговаривание стихов одновременно с движениями обладает рядом преимуществ: речь как бы ритмизуется движениями, делается более громкой, четкой и эмоциональной, а наличие рифмы положительно влияет на слуховое восприятие. </w:t>
      </w:r>
      <w:r w:rsidRPr="00513D10">
        <w:rPr>
          <w:rFonts w:ascii="Times New Roman" w:hAnsi="Times New Roman" w:cs="Times New Roman"/>
          <w:sz w:val="28"/>
          <w:szCs w:val="28"/>
        </w:rPr>
        <w:t>Проговаривая стихотворения, сопровождаемые речью</w:t>
      </w:r>
      <w:r w:rsidR="004F6AAE" w:rsidRPr="00513D10">
        <w:rPr>
          <w:rFonts w:ascii="Times New Roman" w:hAnsi="Times New Roman" w:cs="Times New Roman"/>
          <w:sz w:val="28"/>
          <w:szCs w:val="28"/>
        </w:rPr>
        <w:t xml:space="preserve"> и </w:t>
      </w:r>
      <w:r w:rsidR="004F6AAE" w:rsidRPr="00513D10">
        <w:rPr>
          <w:rFonts w:ascii="Times New Roman" w:hAnsi="Times New Roman" w:cs="Times New Roman"/>
          <w:sz w:val="28"/>
          <w:szCs w:val="28"/>
        </w:rPr>
        <w:lastRenderedPageBreak/>
        <w:t xml:space="preserve">движением, дети </w:t>
      </w:r>
      <w:r w:rsidRPr="00513D10">
        <w:rPr>
          <w:rFonts w:ascii="Times New Roman" w:hAnsi="Times New Roman" w:cs="Times New Roman"/>
          <w:sz w:val="28"/>
          <w:szCs w:val="28"/>
        </w:rPr>
        <w:t>закрепл</w:t>
      </w:r>
      <w:r w:rsidR="004F6AAE" w:rsidRPr="00513D10">
        <w:rPr>
          <w:rFonts w:ascii="Times New Roman" w:hAnsi="Times New Roman" w:cs="Times New Roman"/>
          <w:sz w:val="28"/>
          <w:szCs w:val="28"/>
        </w:rPr>
        <w:t>яют</w:t>
      </w:r>
      <w:r w:rsidRPr="00513D10">
        <w:rPr>
          <w:rFonts w:ascii="Times New Roman" w:hAnsi="Times New Roman" w:cs="Times New Roman"/>
          <w:sz w:val="28"/>
          <w:szCs w:val="28"/>
        </w:rPr>
        <w:t xml:space="preserve"> математически</w:t>
      </w:r>
      <w:r w:rsidR="004F6AAE" w:rsidRPr="00513D10">
        <w:rPr>
          <w:rFonts w:ascii="Times New Roman" w:hAnsi="Times New Roman" w:cs="Times New Roman"/>
          <w:sz w:val="28"/>
          <w:szCs w:val="28"/>
        </w:rPr>
        <w:t>е</w:t>
      </w:r>
      <w:r w:rsidRPr="00513D10">
        <w:rPr>
          <w:rFonts w:ascii="Times New Roman" w:hAnsi="Times New Roman" w:cs="Times New Roman"/>
          <w:sz w:val="28"/>
          <w:szCs w:val="28"/>
        </w:rPr>
        <w:t xml:space="preserve"> </w:t>
      </w:r>
      <w:r w:rsidR="004F6AAE" w:rsidRPr="00513D10">
        <w:rPr>
          <w:rFonts w:ascii="Times New Roman" w:hAnsi="Times New Roman" w:cs="Times New Roman"/>
          <w:sz w:val="28"/>
          <w:szCs w:val="28"/>
        </w:rPr>
        <w:t xml:space="preserve">понятия, обогащая тем самым речь представлениями о количестве и числе, форме, величине, пространстве и времени, </w:t>
      </w:r>
      <w:r w:rsidRPr="00513D10">
        <w:rPr>
          <w:rFonts w:ascii="Times New Roman" w:hAnsi="Times New Roman" w:cs="Times New Roman"/>
          <w:sz w:val="28"/>
          <w:szCs w:val="28"/>
        </w:rPr>
        <w:t xml:space="preserve"> </w:t>
      </w:r>
      <w:r w:rsidR="00505306" w:rsidRPr="00513D10">
        <w:rPr>
          <w:rFonts w:ascii="Times New Roman" w:hAnsi="Times New Roman" w:cs="Times New Roman"/>
          <w:sz w:val="28"/>
          <w:szCs w:val="28"/>
        </w:rPr>
        <w:t>строят логико-грамматические конструкции, развивают связную речь в целом.</w:t>
      </w:r>
      <w:r w:rsidRPr="00513D10">
        <w:rPr>
          <w:rFonts w:ascii="Times New Roman" w:hAnsi="Times New Roman" w:cs="Times New Roman"/>
          <w:sz w:val="28"/>
          <w:szCs w:val="28"/>
        </w:rPr>
        <w:t xml:space="preserve"> </w:t>
      </w:r>
      <w:r w:rsidR="00E877C7" w:rsidRPr="00513D10">
        <w:rPr>
          <w:rFonts w:ascii="Times New Roman" w:hAnsi="Times New Roman" w:cs="Times New Roman"/>
          <w:sz w:val="28"/>
          <w:szCs w:val="28"/>
        </w:rPr>
        <w:t>И как показал опыт</w:t>
      </w:r>
      <w:r w:rsidR="00505306" w:rsidRPr="00513D10">
        <w:rPr>
          <w:rFonts w:ascii="Times New Roman" w:hAnsi="Times New Roman" w:cs="Times New Roman"/>
          <w:sz w:val="28"/>
          <w:szCs w:val="28"/>
        </w:rPr>
        <w:t xml:space="preserve"> практиков</w:t>
      </w:r>
      <w:r w:rsidR="00E877C7" w:rsidRPr="00513D10">
        <w:rPr>
          <w:rFonts w:ascii="Times New Roman" w:hAnsi="Times New Roman" w:cs="Times New Roman"/>
          <w:sz w:val="28"/>
          <w:szCs w:val="28"/>
        </w:rPr>
        <w:t>, сочетание пальцевых упражнений</w:t>
      </w:r>
      <w:r w:rsidR="009D2B29" w:rsidRPr="00513D10">
        <w:rPr>
          <w:rFonts w:ascii="Times New Roman" w:hAnsi="Times New Roman" w:cs="Times New Roman"/>
          <w:sz w:val="28"/>
          <w:szCs w:val="28"/>
        </w:rPr>
        <w:t xml:space="preserve"> при проведении физкультминуток</w:t>
      </w:r>
      <w:r w:rsidR="00E877C7" w:rsidRPr="00513D10">
        <w:rPr>
          <w:rFonts w:ascii="Times New Roman" w:hAnsi="Times New Roman" w:cs="Times New Roman"/>
          <w:sz w:val="28"/>
          <w:szCs w:val="28"/>
        </w:rPr>
        <w:t xml:space="preserve"> с речевым сопровождением в стихотворной форме позволяет достичь наибольшего обучающего эффекта</w:t>
      </w:r>
      <w:r w:rsidR="00E877C7" w:rsidRPr="00513D10">
        <w:rPr>
          <w:rFonts w:ascii="Times New Roman" w:hAnsi="Times New Roman" w:cs="Times New Roman"/>
          <w:sz w:val="28"/>
          <w:szCs w:val="28"/>
          <w:shd w:val="clear" w:color="auto" w:fill="F7F7F2"/>
        </w:rPr>
        <w:t>.</w:t>
      </w:r>
    </w:p>
    <w:p w:rsidR="00EC485B" w:rsidRPr="00F45BA2" w:rsidRDefault="00844656" w:rsidP="002C2214">
      <w:pPr>
        <w:spacing w:after="0" w:line="360" w:lineRule="auto"/>
        <w:ind w:firstLine="709"/>
        <w:jc w:val="both"/>
        <w:rPr>
          <w:rFonts w:ascii="Arial" w:eastAsia="Times New Roman" w:hAnsi="Arial" w:cs="Arial"/>
          <w:color w:val="000000"/>
        </w:rPr>
      </w:pPr>
      <w:r w:rsidRPr="00513D10">
        <w:rPr>
          <w:rFonts w:ascii="Times New Roman" w:eastAsia="Times New Roman" w:hAnsi="Times New Roman" w:cs="Times New Roman"/>
          <w:sz w:val="28"/>
        </w:rPr>
        <w:t>Следовательно, развитие руки находится в тесной взаимосвязи с</w:t>
      </w:r>
      <w:r w:rsidRPr="00F45BA2">
        <w:rPr>
          <w:rFonts w:ascii="Times New Roman" w:eastAsia="Times New Roman" w:hAnsi="Times New Roman" w:cs="Times New Roman"/>
          <w:color w:val="000000"/>
          <w:sz w:val="28"/>
        </w:rPr>
        <w:t xml:space="preserve"> развитием речи ребенка</w:t>
      </w:r>
      <w:r w:rsidR="004A6B8C">
        <w:rPr>
          <w:rFonts w:ascii="Times New Roman" w:eastAsia="Times New Roman" w:hAnsi="Times New Roman" w:cs="Times New Roman"/>
          <w:color w:val="000000"/>
          <w:sz w:val="28"/>
        </w:rPr>
        <w:t xml:space="preserve">. </w:t>
      </w:r>
      <w:r w:rsidRPr="00F45BA2">
        <w:rPr>
          <w:rFonts w:ascii="Times New Roman" w:eastAsia="Times New Roman" w:hAnsi="Times New Roman" w:cs="Times New Roman"/>
          <w:color w:val="000000"/>
          <w:sz w:val="28"/>
        </w:rPr>
        <w:t>А.В.</w:t>
      </w:r>
      <w:r w:rsidR="0062601B">
        <w:rPr>
          <w:rFonts w:ascii="Times New Roman" w:eastAsia="Times New Roman" w:hAnsi="Times New Roman" w:cs="Times New Roman"/>
          <w:color w:val="000000"/>
          <w:sz w:val="28"/>
        </w:rPr>
        <w:t xml:space="preserve"> </w:t>
      </w:r>
      <w:r w:rsidRPr="00F45BA2">
        <w:rPr>
          <w:rFonts w:ascii="Times New Roman" w:eastAsia="Times New Roman" w:hAnsi="Times New Roman" w:cs="Times New Roman"/>
          <w:color w:val="000000"/>
          <w:sz w:val="28"/>
        </w:rPr>
        <w:t>Антакова-Фомина, М.М.</w:t>
      </w:r>
      <w:r w:rsidR="0062601B">
        <w:rPr>
          <w:rFonts w:ascii="Times New Roman" w:eastAsia="Times New Roman" w:hAnsi="Times New Roman" w:cs="Times New Roman"/>
          <w:color w:val="000000"/>
          <w:sz w:val="28"/>
        </w:rPr>
        <w:t xml:space="preserve"> </w:t>
      </w:r>
      <w:r w:rsidRPr="00F45BA2">
        <w:rPr>
          <w:rFonts w:ascii="Times New Roman" w:eastAsia="Times New Roman" w:hAnsi="Times New Roman" w:cs="Times New Roman"/>
          <w:color w:val="000000"/>
          <w:sz w:val="28"/>
        </w:rPr>
        <w:t>Кольцова, Е.И.</w:t>
      </w:r>
      <w:r w:rsidR="007E0D19">
        <w:rPr>
          <w:rFonts w:ascii="Times New Roman" w:eastAsia="Times New Roman" w:hAnsi="Times New Roman" w:cs="Times New Roman"/>
          <w:color w:val="000000"/>
          <w:sz w:val="28"/>
        </w:rPr>
        <w:t> </w:t>
      </w:r>
      <w:r w:rsidRPr="00F45BA2">
        <w:rPr>
          <w:rFonts w:ascii="Times New Roman" w:eastAsia="Times New Roman" w:hAnsi="Times New Roman" w:cs="Times New Roman"/>
          <w:color w:val="000000"/>
          <w:sz w:val="28"/>
        </w:rPr>
        <w:t>Исенина  установили,  что  если  движения  пальцев  соответствуют  возрасту,  то  и  речь  соответствует  возрасту,  а  если  развитие  движений  отстает,  то  и  речь  не  соответствует  возрастным  нормам.  М.М.Кольцова  пришла  к  заключению,  что  формирование  речевых  областей  совершается  под  влиянием  кинестатических  импульсов  от  рук,  а  также  от  пальцев.  Ее исследования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  </w:t>
      </w:r>
      <w:r w:rsidR="00EC485B" w:rsidRPr="00F45BA2">
        <w:rPr>
          <w:rFonts w:ascii="Times New Roman" w:eastAsia="Times New Roman" w:hAnsi="Times New Roman" w:cs="Times New Roman"/>
          <w:color w:val="000000"/>
          <w:sz w:val="28"/>
        </w:rPr>
        <w:t>Рекомендуется  стимулировать  речевое  развитие  детей  путем  тренировки  движений  пальцев  рук.</w:t>
      </w:r>
    </w:p>
    <w:p w:rsidR="00132931" w:rsidRPr="00437EDC" w:rsidRDefault="00437EDC" w:rsidP="002C2214">
      <w:pPr>
        <w:tabs>
          <w:tab w:val="left" w:pos="9639"/>
        </w:tabs>
        <w:spacing w:after="0" w:line="360" w:lineRule="auto"/>
        <w:ind w:firstLine="709"/>
        <w:jc w:val="both"/>
        <w:rPr>
          <w:rFonts w:ascii="Times New Roman" w:hAnsi="Times New Roman" w:cs="Times New Roman"/>
          <w:color w:val="2A2723"/>
          <w:sz w:val="28"/>
          <w:szCs w:val="28"/>
          <w:shd w:val="clear" w:color="auto" w:fill="F7F7F2"/>
        </w:rPr>
      </w:pPr>
      <w:r w:rsidRPr="00437EDC">
        <w:rPr>
          <w:rFonts w:ascii="Times New Roman" w:hAnsi="Times New Roman" w:cs="Times New Roman"/>
          <w:color w:val="000000"/>
          <w:sz w:val="28"/>
          <w:szCs w:val="28"/>
          <w:shd w:val="clear" w:color="auto" w:fill="FFFFFF"/>
        </w:rPr>
        <w:t xml:space="preserve">В процессе проектирования </w:t>
      </w:r>
      <w:r w:rsidR="005F0655">
        <w:rPr>
          <w:rFonts w:ascii="Times New Roman" w:hAnsi="Times New Roman" w:cs="Times New Roman"/>
          <w:color w:val="000000"/>
          <w:sz w:val="28"/>
          <w:szCs w:val="28"/>
          <w:shd w:val="clear" w:color="auto" w:fill="FFFFFF"/>
        </w:rPr>
        <w:t xml:space="preserve">образовательного процесса </w:t>
      </w:r>
      <w:r w:rsidRPr="00437EDC">
        <w:rPr>
          <w:rFonts w:ascii="Times New Roman" w:hAnsi="Times New Roman" w:cs="Times New Roman"/>
          <w:color w:val="000000"/>
          <w:sz w:val="28"/>
          <w:szCs w:val="28"/>
          <w:shd w:val="clear" w:color="auto" w:fill="FFFFFF"/>
        </w:rPr>
        <w:t>необходимо реализовывать принцип интеграции</w:t>
      </w:r>
      <w:r w:rsidR="003A5E57">
        <w:rPr>
          <w:rFonts w:ascii="Times New Roman" w:hAnsi="Times New Roman" w:cs="Times New Roman"/>
          <w:color w:val="000000"/>
          <w:sz w:val="28"/>
          <w:szCs w:val="28"/>
          <w:shd w:val="clear" w:color="auto" w:fill="FFFFFF"/>
        </w:rPr>
        <w:t>, заявленный в ФГОС дошкольного образования и реализуемого в действующих комплексных и парциальных программ</w:t>
      </w:r>
      <w:r w:rsidR="008464E8">
        <w:rPr>
          <w:rFonts w:ascii="Times New Roman" w:hAnsi="Times New Roman" w:cs="Times New Roman"/>
          <w:color w:val="000000"/>
          <w:sz w:val="28"/>
          <w:szCs w:val="28"/>
          <w:shd w:val="clear" w:color="auto" w:fill="FFFFFF"/>
        </w:rPr>
        <w:t>ах</w:t>
      </w:r>
      <w:r w:rsidR="003A5E57">
        <w:rPr>
          <w:rFonts w:ascii="Times New Roman" w:hAnsi="Times New Roman" w:cs="Times New Roman"/>
          <w:color w:val="000000"/>
          <w:sz w:val="28"/>
          <w:szCs w:val="28"/>
          <w:shd w:val="clear" w:color="auto" w:fill="FFFFFF"/>
        </w:rPr>
        <w:t xml:space="preserve"> в ДОО</w:t>
      </w:r>
      <w:r w:rsidRPr="00437EDC">
        <w:rPr>
          <w:rFonts w:ascii="Times New Roman" w:hAnsi="Times New Roman" w:cs="Times New Roman"/>
          <w:color w:val="000000"/>
          <w:sz w:val="28"/>
          <w:szCs w:val="28"/>
          <w:shd w:val="clear" w:color="auto" w:fill="FFFFFF"/>
        </w:rPr>
        <w:t xml:space="preserve">. </w:t>
      </w:r>
      <w:r w:rsidR="009D2B29">
        <w:rPr>
          <w:rFonts w:ascii="Times New Roman" w:hAnsi="Times New Roman" w:cs="Times New Roman"/>
          <w:color w:val="000000"/>
          <w:sz w:val="28"/>
          <w:szCs w:val="28"/>
          <w:shd w:val="clear" w:color="auto" w:fill="FFFFFF"/>
        </w:rPr>
        <w:t xml:space="preserve">И это мы видим, </w:t>
      </w:r>
      <w:r w:rsidR="009F2278">
        <w:rPr>
          <w:rFonts w:ascii="Times New Roman" w:hAnsi="Times New Roman" w:cs="Times New Roman"/>
          <w:color w:val="000000"/>
          <w:sz w:val="28"/>
          <w:szCs w:val="28"/>
          <w:shd w:val="clear" w:color="auto" w:fill="FFFFFF"/>
        </w:rPr>
        <w:t>используя</w:t>
      </w:r>
      <w:r w:rsidR="009D2B29">
        <w:rPr>
          <w:rFonts w:ascii="Times New Roman" w:hAnsi="Times New Roman" w:cs="Times New Roman"/>
          <w:color w:val="000000"/>
          <w:sz w:val="28"/>
          <w:szCs w:val="28"/>
          <w:shd w:val="clear" w:color="auto" w:fill="FFFFFF"/>
        </w:rPr>
        <w:t xml:space="preserve"> интеграци</w:t>
      </w:r>
      <w:r w:rsidR="009F2278">
        <w:rPr>
          <w:rFonts w:ascii="Times New Roman" w:hAnsi="Times New Roman" w:cs="Times New Roman"/>
          <w:color w:val="000000"/>
          <w:sz w:val="28"/>
          <w:szCs w:val="28"/>
          <w:shd w:val="clear" w:color="auto" w:fill="FFFFFF"/>
        </w:rPr>
        <w:t>ю</w:t>
      </w:r>
      <w:r w:rsidR="009D2B29">
        <w:rPr>
          <w:rFonts w:ascii="Times New Roman" w:hAnsi="Times New Roman" w:cs="Times New Roman"/>
          <w:color w:val="000000"/>
          <w:sz w:val="28"/>
          <w:szCs w:val="28"/>
          <w:shd w:val="clear" w:color="auto" w:fill="FFFFFF"/>
        </w:rPr>
        <w:t xml:space="preserve"> речевого и физического </w:t>
      </w:r>
      <w:r w:rsidR="009F2278">
        <w:rPr>
          <w:rFonts w:ascii="Times New Roman" w:hAnsi="Times New Roman" w:cs="Times New Roman"/>
          <w:color w:val="000000"/>
          <w:sz w:val="28"/>
          <w:szCs w:val="28"/>
          <w:shd w:val="clear" w:color="auto" w:fill="FFFFFF"/>
        </w:rPr>
        <w:t>развития</w:t>
      </w:r>
      <w:r w:rsidR="008464E8">
        <w:rPr>
          <w:rFonts w:ascii="Times New Roman" w:hAnsi="Times New Roman" w:cs="Times New Roman"/>
          <w:color w:val="000000"/>
          <w:sz w:val="28"/>
          <w:szCs w:val="28"/>
          <w:shd w:val="clear" w:color="auto" w:fill="FFFFFF"/>
        </w:rPr>
        <w:t>,</w:t>
      </w:r>
      <w:r w:rsidR="009F2278">
        <w:rPr>
          <w:rFonts w:ascii="Times New Roman" w:hAnsi="Times New Roman" w:cs="Times New Roman"/>
          <w:color w:val="000000"/>
          <w:sz w:val="28"/>
          <w:szCs w:val="28"/>
          <w:shd w:val="clear" w:color="auto" w:fill="FFFFFF"/>
        </w:rPr>
        <w:t xml:space="preserve"> </w:t>
      </w:r>
      <w:r w:rsidR="009D2B29">
        <w:rPr>
          <w:rFonts w:ascii="Times New Roman" w:hAnsi="Times New Roman" w:cs="Times New Roman"/>
          <w:color w:val="000000"/>
          <w:sz w:val="28"/>
          <w:szCs w:val="28"/>
          <w:shd w:val="clear" w:color="auto" w:fill="FFFFFF"/>
        </w:rPr>
        <w:t>например</w:t>
      </w:r>
      <w:r w:rsidR="00513D10">
        <w:rPr>
          <w:rFonts w:ascii="Times New Roman" w:hAnsi="Times New Roman" w:cs="Times New Roman"/>
          <w:color w:val="000000"/>
          <w:sz w:val="28"/>
          <w:szCs w:val="28"/>
          <w:shd w:val="clear" w:color="auto" w:fill="FFFFFF"/>
        </w:rPr>
        <w:t>,</w:t>
      </w:r>
      <w:r w:rsidR="009D2B29">
        <w:rPr>
          <w:rFonts w:ascii="Times New Roman" w:hAnsi="Times New Roman" w:cs="Times New Roman"/>
          <w:color w:val="000000"/>
          <w:sz w:val="28"/>
          <w:szCs w:val="28"/>
          <w:shd w:val="clear" w:color="auto" w:fill="FFFFFF"/>
        </w:rPr>
        <w:t xml:space="preserve"> </w:t>
      </w:r>
      <w:r w:rsidR="009F2278">
        <w:rPr>
          <w:rFonts w:ascii="Times New Roman" w:hAnsi="Times New Roman" w:cs="Times New Roman"/>
          <w:color w:val="000000"/>
          <w:sz w:val="28"/>
          <w:szCs w:val="28"/>
          <w:shd w:val="clear" w:color="auto" w:fill="FFFFFF"/>
        </w:rPr>
        <w:t>представленно</w:t>
      </w:r>
      <w:r w:rsidR="008464E8">
        <w:rPr>
          <w:rFonts w:ascii="Times New Roman" w:hAnsi="Times New Roman" w:cs="Times New Roman"/>
          <w:color w:val="000000"/>
          <w:sz w:val="28"/>
          <w:szCs w:val="28"/>
          <w:shd w:val="clear" w:color="auto" w:fill="FFFFFF"/>
        </w:rPr>
        <w:t>го</w:t>
      </w:r>
      <w:r w:rsidR="009F2278">
        <w:rPr>
          <w:rFonts w:ascii="Times New Roman" w:hAnsi="Times New Roman" w:cs="Times New Roman"/>
          <w:color w:val="000000"/>
          <w:sz w:val="28"/>
          <w:szCs w:val="28"/>
          <w:shd w:val="clear" w:color="auto" w:fill="FFFFFF"/>
        </w:rPr>
        <w:t xml:space="preserve"> ранее (</w:t>
      </w:r>
      <w:r w:rsidR="009D2B29">
        <w:rPr>
          <w:rFonts w:ascii="Times New Roman" w:hAnsi="Times New Roman" w:cs="Times New Roman"/>
          <w:color w:val="000000"/>
          <w:sz w:val="28"/>
          <w:szCs w:val="28"/>
          <w:shd w:val="clear" w:color="auto" w:fill="FFFFFF"/>
        </w:rPr>
        <w:t>развити</w:t>
      </w:r>
      <w:r w:rsidR="009F2278">
        <w:rPr>
          <w:rFonts w:ascii="Times New Roman" w:hAnsi="Times New Roman" w:cs="Times New Roman"/>
          <w:color w:val="000000"/>
          <w:sz w:val="28"/>
          <w:szCs w:val="28"/>
          <w:shd w:val="clear" w:color="auto" w:fill="FFFFFF"/>
        </w:rPr>
        <w:t>е</w:t>
      </w:r>
      <w:r w:rsidR="009D2B29">
        <w:rPr>
          <w:rFonts w:ascii="Times New Roman" w:hAnsi="Times New Roman" w:cs="Times New Roman"/>
          <w:color w:val="000000"/>
          <w:sz w:val="28"/>
          <w:szCs w:val="28"/>
          <w:shd w:val="clear" w:color="auto" w:fill="FFFFFF"/>
        </w:rPr>
        <w:t xml:space="preserve"> речи и мелкой моторики рук</w:t>
      </w:r>
      <w:r w:rsidR="009F2278" w:rsidRPr="009F2278">
        <w:rPr>
          <w:rFonts w:ascii="Times New Roman" w:hAnsi="Times New Roman" w:cs="Times New Roman"/>
          <w:color w:val="000000"/>
          <w:sz w:val="28"/>
          <w:szCs w:val="28"/>
          <w:shd w:val="clear" w:color="auto" w:fill="FFFFFF"/>
        </w:rPr>
        <w:t xml:space="preserve"> </w:t>
      </w:r>
      <w:r w:rsidR="009F2278">
        <w:rPr>
          <w:rFonts w:ascii="Times New Roman" w:hAnsi="Times New Roman" w:cs="Times New Roman"/>
          <w:color w:val="000000"/>
          <w:sz w:val="28"/>
          <w:szCs w:val="28"/>
          <w:shd w:val="clear" w:color="auto" w:fill="FFFFFF"/>
        </w:rPr>
        <w:t>детей)</w:t>
      </w:r>
      <w:r w:rsidR="009D2B29">
        <w:rPr>
          <w:rFonts w:ascii="Times New Roman" w:hAnsi="Times New Roman" w:cs="Times New Roman"/>
          <w:color w:val="000000"/>
          <w:sz w:val="28"/>
          <w:szCs w:val="28"/>
          <w:shd w:val="clear" w:color="auto" w:fill="FFFFFF"/>
        </w:rPr>
        <w:t>.</w:t>
      </w:r>
      <w:r w:rsidR="008464E8">
        <w:rPr>
          <w:rFonts w:ascii="Times New Roman" w:hAnsi="Times New Roman" w:cs="Times New Roman"/>
          <w:color w:val="000000"/>
          <w:sz w:val="28"/>
          <w:szCs w:val="28"/>
          <w:shd w:val="clear" w:color="auto" w:fill="FFFFFF"/>
        </w:rPr>
        <w:t xml:space="preserve"> </w:t>
      </w:r>
      <w:r w:rsidR="00132931" w:rsidRPr="00437EDC">
        <w:rPr>
          <w:rFonts w:ascii="Times New Roman" w:hAnsi="Times New Roman" w:cs="Times New Roman"/>
          <w:color w:val="000000"/>
          <w:sz w:val="28"/>
          <w:szCs w:val="28"/>
          <w:shd w:val="clear" w:color="auto" w:fill="FFFFFF"/>
        </w:rPr>
        <w:t>Существуют следующие варианты организации обучения детей математике в комплексе с физическим развитием</w:t>
      </w:r>
      <w:r w:rsidR="009F2278">
        <w:rPr>
          <w:rFonts w:ascii="Times New Roman" w:hAnsi="Times New Roman" w:cs="Times New Roman"/>
          <w:color w:val="000000"/>
          <w:sz w:val="28"/>
          <w:szCs w:val="28"/>
          <w:shd w:val="clear" w:color="auto" w:fill="FFFFFF"/>
        </w:rPr>
        <w:t>, которые педагоги ДОО  должны учитывать при планировании</w:t>
      </w:r>
      <w:r w:rsidR="00132931" w:rsidRPr="00437EDC">
        <w:rPr>
          <w:rFonts w:ascii="Times New Roman" w:hAnsi="Times New Roman" w:cs="Times New Roman"/>
          <w:color w:val="000000"/>
          <w:sz w:val="28"/>
          <w:szCs w:val="28"/>
          <w:shd w:val="clear" w:color="auto" w:fill="FFFFFF"/>
        </w:rPr>
        <w:t>:</w:t>
      </w:r>
    </w:p>
    <w:p w:rsidR="00132931" w:rsidRPr="003A5E57" w:rsidRDefault="00132931" w:rsidP="002C2214">
      <w:pPr>
        <w:pStyle w:val="a8"/>
        <w:numPr>
          <w:ilvl w:val="0"/>
          <w:numId w:val="23"/>
        </w:numPr>
        <w:tabs>
          <w:tab w:val="left" w:pos="9639"/>
        </w:tabs>
        <w:spacing w:after="0" w:line="360" w:lineRule="auto"/>
        <w:jc w:val="both"/>
        <w:rPr>
          <w:rFonts w:ascii="Times New Roman" w:hAnsi="Times New Roman" w:cs="Times New Roman"/>
          <w:color w:val="2A2723"/>
          <w:sz w:val="28"/>
          <w:szCs w:val="28"/>
          <w:shd w:val="clear" w:color="auto" w:fill="F7F7F2"/>
        </w:rPr>
      </w:pPr>
      <w:r w:rsidRPr="003A5E57">
        <w:rPr>
          <w:rFonts w:ascii="Times New Roman" w:hAnsi="Times New Roman" w:cs="Times New Roman"/>
          <w:color w:val="000000"/>
          <w:sz w:val="28"/>
          <w:szCs w:val="28"/>
          <w:shd w:val="clear" w:color="auto" w:fill="FFFFFF"/>
        </w:rPr>
        <w:lastRenderedPageBreak/>
        <w:t>наполнение математическим содержанием занятий по физкультуре;</w:t>
      </w:r>
    </w:p>
    <w:p w:rsidR="00132931" w:rsidRDefault="00132931" w:rsidP="002C2214">
      <w:pPr>
        <w:pStyle w:val="a8"/>
        <w:numPr>
          <w:ilvl w:val="0"/>
          <w:numId w:val="23"/>
        </w:numPr>
        <w:shd w:val="clear" w:color="auto" w:fill="FFFFFF"/>
        <w:spacing w:before="200" w:line="360" w:lineRule="auto"/>
        <w:jc w:val="both"/>
        <w:rPr>
          <w:rFonts w:ascii="Times New Roman" w:eastAsia="Times New Roman" w:hAnsi="Times New Roman" w:cs="Times New Roman"/>
          <w:color w:val="000000"/>
          <w:sz w:val="28"/>
          <w:szCs w:val="28"/>
        </w:rPr>
      </w:pPr>
      <w:r w:rsidRPr="003A5E57">
        <w:rPr>
          <w:rFonts w:ascii="Times New Roman" w:eastAsia="Times New Roman" w:hAnsi="Times New Roman" w:cs="Times New Roman"/>
          <w:color w:val="000000"/>
          <w:sz w:val="28"/>
          <w:szCs w:val="28"/>
        </w:rPr>
        <w:t>увеличение двигательной активности детей на занятиях по математике;</w:t>
      </w:r>
    </w:p>
    <w:p w:rsidR="005F0655" w:rsidRPr="003A5E57" w:rsidRDefault="005F0655" w:rsidP="002C2214">
      <w:pPr>
        <w:pStyle w:val="a8"/>
        <w:numPr>
          <w:ilvl w:val="0"/>
          <w:numId w:val="23"/>
        </w:numPr>
        <w:shd w:val="clear" w:color="auto" w:fill="FFFFFF"/>
        <w:spacing w:before="20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увеличение двигательной активности в процессе актуализации математических представлений  у детей в режимных моментах, различных видах деятельности и их интеграции;</w:t>
      </w:r>
    </w:p>
    <w:p w:rsidR="00132931" w:rsidRPr="002C2214" w:rsidRDefault="00132931" w:rsidP="005F0655">
      <w:pPr>
        <w:pStyle w:val="a8"/>
        <w:numPr>
          <w:ilvl w:val="0"/>
          <w:numId w:val="23"/>
        </w:numPr>
        <w:shd w:val="clear" w:color="auto" w:fill="FFFFFF"/>
        <w:spacing w:after="0" w:line="360" w:lineRule="auto"/>
        <w:ind w:left="1276" w:hanging="283"/>
        <w:jc w:val="both"/>
        <w:rPr>
          <w:rFonts w:ascii="Times New Roman" w:eastAsia="Times New Roman" w:hAnsi="Times New Roman" w:cs="Times New Roman"/>
          <w:color w:val="000000"/>
          <w:sz w:val="28"/>
          <w:szCs w:val="28"/>
        </w:rPr>
      </w:pPr>
      <w:r w:rsidRPr="002C2214">
        <w:rPr>
          <w:rFonts w:ascii="Times New Roman" w:eastAsia="Times New Roman" w:hAnsi="Times New Roman" w:cs="Times New Roman"/>
          <w:color w:val="000000"/>
          <w:sz w:val="28"/>
          <w:szCs w:val="28"/>
        </w:rPr>
        <w:t>комбинирование умственной и физической нагрузки в ходе физкультурно-математических праздников и занятий-путешествий.</w:t>
      </w:r>
    </w:p>
    <w:p w:rsidR="00132931" w:rsidRPr="002F3D39" w:rsidRDefault="002F3D39"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2214">
        <w:rPr>
          <w:rFonts w:ascii="Times New Roman" w:eastAsia="Times New Roman" w:hAnsi="Times New Roman" w:cs="Times New Roman"/>
          <w:color w:val="000000"/>
          <w:sz w:val="28"/>
          <w:szCs w:val="28"/>
        </w:rPr>
        <w:t>Во-первых</w:t>
      </w:r>
      <w:r w:rsidR="003673DC" w:rsidRPr="002C2214">
        <w:rPr>
          <w:rFonts w:ascii="Times New Roman" w:eastAsia="Times New Roman" w:hAnsi="Times New Roman" w:cs="Times New Roman"/>
          <w:color w:val="000000"/>
          <w:sz w:val="28"/>
          <w:szCs w:val="28"/>
        </w:rPr>
        <w:t>,</w:t>
      </w:r>
      <w:r w:rsidRPr="002C2214">
        <w:rPr>
          <w:rFonts w:ascii="Times New Roman" w:eastAsia="Times New Roman" w:hAnsi="Times New Roman" w:cs="Times New Roman"/>
          <w:color w:val="000000"/>
          <w:sz w:val="28"/>
          <w:szCs w:val="28"/>
        </w:rPr>
        <w:t xml:space="preserve"> </w:t>
      </w:r>
      <w:r w:rsidR="00132931" w:rsidRPr="002C2214">
        <w:rPr>
          <w:rFonts w:ascii="Times New Roman" w:eastAsia="Times New Roman" w:hAnsi="Times New Roman" w:cs="Times New Roman"/>
          <w:color w:val="000000"/>
          <w:sz w:val="28"/>
          <w:szCs w:val="28"/>
        </w:rPr>
        <w:t>предлагая детям различные упражнения</w:t>
      </w:r>
      <w:r w:rsidR="005C7A43" w:rsidRPr="005C7A43">
        <w:rPr>
          <w:rFonts w:ascii="Times New Roman" w:eastAsia="Times New Roman" w:hAnsi="Times New Roman" w:cs="Times New Roman"/>
          <w:color w:val="000000"/>
          <w:sz w:val="28"/>
          <w:szCs w:val="28"/>
        </w:rPr>
        <w:t xml:space="preserve"> </w:t>
      </w:r>
      <w:r w:rsidR="005C7A43" w:rsidRPr="002C2214">
        <w:rPr>
          <w:rFonts w:ascii="Times New Roman" w:eastAsia="Times New Roman" w:hAnsi="Times New Roman" w:cs="Times New Roman"/>
          <w:color w:val="000000"/>
          <w:sz w:val="28"/>
          <w:szCs w:val="28"/>
        </w:rPr>
        <w:t>на занятиях по физической культуре</w:t>
      </w:r>
      <w:r w:rsidR="00132931" w:rsidRPr="002C2214">
        <w:rPr>
          <w:rFonts w:ascii="Times New Roman" w:eastAsia="Times New Roman" w:hAnsi="Times New Roman" w:cs="Times New Roman"/>
          <w:color w:val="000000"/>
          <w:sz w:val="28"/>
          <w:szCs w:val="28"/>
        </w:rPr>
        <w:t>, нужно не только давать им физическую нагрузку, но и обращать внимание на разные</w:t>
      </w:r>
      <w:r w:rsidR="00132931" w:rsidRPr="002F3D39">
        <w:rPr>
          <w:rFonts w:ascii="Times New Roman" w:eastAsia="Times New Roman" w:hAnsi="Times New Roman" w:cs="Times New Roman"/>
          <w:color w:val="000000"/>
          <w:sz w:val="28"/>
          <w:szCs w:val="28"/>
        </w:rPr>
        <w:t xml:space="preserve"> математические отношения. Для этого в формулировке упражнений нужно делать акцент на специальные слова, побуждать детей использовать их в речи. Необходимо учить сравнивать предметы по величине (дуги, мячи, ленты и др.), побуждать детей считать движения в процессе выполнения упражнений, а также предлагать считать упражнения, определять, сколько раз его выполнил тот или другой ребенок, находить предметы указанной формы. Надо побуждать детей учитывать левую и правую стороны тела и предлагать выполнять упражнения не по образцу, а по устной инструкции.</w:t>
      </w:r>
    </w:p>
    <w:p w:rsidR="00132931" w:rsidRPr="00001C73" w:rsidRDefault="00132931" w:rsidP="00F2070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F3D39">
        <w:rPr>
          <w:rFonts w:ascii="Times New Roman" w:eastAsia="Times New Roman" w:hAnsi="Times New Roman" w:cs="Times New Roman"/>
          <w:color w:val="000000"/>
          <w:sz w:val="28"/>
          <w:szCs w:val="28"/>
        </w:rPr>
        <w:t>Можно составить много заданий комплексного характера для решения каждой пары программных задач</w:t>
      </w:r>
      <w:r w:rsidR="005C7A43">
        <w:rPr>
          <w:rFonts w:ascii="Times New Roman" w:eastAsia="Times New Roman" w:hAnsi="Times New Roman" w:cs="Times New Roman"/>
          <w:color w:val="000000"/>
          <w:sz w:val="28"/>
          <w:szCs w:val="28"/>
        </w:rPr>
        <w:t>, связанных с математическим и физическим развитием детей</w:t>
      </w:r>
      <w:r w:rsidRPr="002F3D39">
        <w:rPr>
          <w:rFonts w:ascii="Times New Roman" w:eastAsia="Times New Roman" w:hAnsi="Times New Roman" w:cs="Times New Roman"/>
          <w:color w:val="000000"/>
          <w:sz w:val="28"/>
          <w:szCs w:val="28"/>
        </w:rPr>
        <w:t xml:space="preserve">. </w:t>
      </w:r>
      <w:r w:rsidR="005C7A43">
        <w:rPr>
          <w:rFonts w:ascii="Times New Roman" w:eastAsia="Times New Roman" w:hAnsi="Times New Roman" w:cs="Times New Roman"/>
          <w:color w:val="000000"/>
          <w:sz w:val="28"/>
          <w:szCs w:val="28"/>
        </w:rPr>
        <w:t>Варьируя задания</w:t>
      </w:r>
      <w:r w:rsidR="00F20703">
        <w:rPr>
          <w:rFonts w:ascii="Times New Roman" w:eastAsia="Times New Roman" w:hAnsi="Times New Roman" w:cs="Times New Roman"/>
          <w:color w:val="000000"/>
          <w:sz w:val="28"/>
          <w:szCs w:val="28"/>
        </w:rPr>
        <w:t xml:space="preserve"> </w:t>
      </w:r>
      <w:r w:rsidRPr="002F3D39">
        <w:rPr>
          <w:rFonts w:ascii="Times New Roman" w:eastAsia="Times New Roman" w:hAnsi="Times New Roman" w:cs="Times New Roman"/>
          <w:color w:val="000000"/>
          <w:sz w:val="28"/>
          <w:szCs w:val="28"/>
        </w:rPr>
        <w:t>для выполнения физических упражнений</w:t>
      </w:r>
      <w:r w:rsidR="00F20703">
        <w:rPr>
          <w:rFonts w:ascii="Times New Roman" w:eastAsia="Times New Roman" w:hAnsi="Times New Roman" w:cs="Times New Roman"/>
          <w:color w:val="000000"/>
          <w:sz w:val="28"/>
          <w:szCs w:val="28"/>
        </w:rPr>
        <w:t xml:space="preserve"> так</w:t>
      </w:r>
      <w:r w:rsidRPr="002F3D39">
        <w:rPr>
          <w:rFonts w:ascii="Times New Roman" w:eastAsia="Times New Roman" w:hAnsi="Times New Roman" w:cs="Times New Roman"/>
          <w:color w:val="000000"/>
          <w:sz w:val="28"/>
          <w:szCs w:val="28"/>
        </w:rPr>
        <w:t xml:space="preserve">, чтобы </w:t>
      </w:r>
      <w:r w:rsidRPr="00001C73">
        <w:rPr>
          <w:rFonts w:ascii="Times New Roman" w:eastAsia="Times New Roman" w:hAnsi="Times New Roman" w:cs="Times New Roman"/>
          <w:color w:val="000000"/>
          <w:sz w:val="28"/>
          <w:szCs w:val="28"/>
        </w:rPr>
        <w:t>они обеспечивали параллельное решение программных задач и по физкультуре, и по математике.</w:t>
      </w:r>
    </w:p>
    <w:p w:rsidR="00132931" w:rsidRDefault="003673DC" w:rsidP="00982592">
      <w:pPr>
        <w:spacing w:after="0" w:line="360" w:lineRule="auto"/>
        <w:ind w:firstLine="709"/>
        <w:jc w:val="both"/>
        <w:rPr>
          <w:rFonts w:ascii="Times New Roman" w:eastAsia="Times New Roman" w:hAnsi="Times New Roman" w:cs="Times New Roman"/>
          <w:color w:val="000000"/>
          <w:sz w:val="28"/>
          <w:szCs w:val="28"/>
        </w:rPr>
      </w:pPr>
      <w:r w:rsidRPr="00001C73">
        <w:rPr>
          <w:rFonts w:ascii="Times New Roman" w:eastAsia="Times New Roman" w:hAnsi="Times New Roman" w:cs="Times New Roman"/>
          <w:color w:val="000000"/>
          <w:sz w:val="28"/>
          <w:szCs w:val="28"/>
        </w:rPr>
        <w:t>Во-вторых, п</w:t>
      </w:r>
      <w:r w:rsidR="00132931" w:rsidRPr="00001C73">
        <w:rPr>
          <w:rFonts w:ascii="Times New Roman" w:eastAsia="Times New Roman" w:hAnsi="Times New Roman" w:cs="Times New Roman"/>
          <w:color w:val="000000"/>
          <w:sz w:val="28"/>
          <w:szCs w:val="28"/>
        </w:rPr>
        <w:t>овысить</w:t>
      </w:r>
      <w:r w:rsidR="00132931" w:rsidRPr="002F3D39">
        <w:rPr>
          <w:rFonts w:ascii="Times New Roman" w:eastAsia="Times New Roman" w:hAnsi="Times New Roman" w:cs="Times New Roman"/>
          <w:color w:val="000000"/>
          <w:sz w:val="28"/>
          <w:szCs w:val="28"/>
        </w:rPr>
        <w:t xml:space="preserve"> двигательную активность детей можно на занятиях по математике, включая в них </w:t>
      </w:r>
      <w:r w:rsidR="00F20703">
        <w:rPr>
          <w:rFonts w:ascii="Times New Roman" w:eastAsia="Times New Roman" w:hAnsi="Times New Roman" w:cs="Times New Roman"/>
          <w:color w:val="000000"/>
          <w:sz w:val="28"/>
          <w:szCs w:val="28"/>
        </w:rPr>
        <w:t xml:space="preserve">математические </w:t>
      </w:r>
      <w:r w:rsidR="00132931" w:rsidRPr="002F3D39">
        <w:rPr>
          <w:rFonts w:ascii="Times New Roman" w:eastAsia="Times New Roman" w:hAnsi="Times New Roman" w:cs="Times New Roman"/>
          <w:color w:val="000000"/>
          <w:sz w:val="28"/>
          <w:szCs w:val="28"/>
        </w:rPr>
        <w:t>игры и упражнения</w:t>
      </w:r>
      <w:r w:rsidR="00F20703">
        <w:rPr>
          <w:rFonts w:ascii="Times New Roman" w:eastAsia="Times New Roman" w:hAnsi="Times New Roman" w:cs="Times New Roman"/>
          <w:color w:val="000000"/>
          <w:sz w:val="28"/>
          <w:szCs w:val="28"/>
        </w:rPr>
        <w:t xml:space="preserve"> с различной подвижностью. </w:t>
      </w:r>
      <w:r w:rsidR="00982592">
        <w:rPr>
          <w:rFonts w:ascii="Times New Roman" w:eastAsia="Times New Roman" w:hAnsi="Times New Roman" w:cs="Times New Roman"/>
          <w:color w:val="000000"/>
          <w:sz w:val="28"/>
          <w:szCs w:val="28"/>
        </w:rPr>
        <w:t xml:space="preserve">Например, упражнения </w:t>
      </w:r>
      <w:r w:rsidR="00132931" w:rsidRPr="00E25CFD">
        <w:rPr>
          <w:rFonts w:ascii="Times New Roman" w:eastAsia="Times New Roman" w:hAnsi="Times New Roman" w:cs="Times New Roman"/>
          <w:color w:val="000000"/>
          <w:sz w:val="28"/>
          <w:szCs w:val="28"/>
        </w:rPr>
        <w:t>на счет движений</w:t>
      </w:r>
      <w:r w:rsidR="00982592">
        <w:rPr>
          <w:rFonts w:ascii="Times New Roman" w:eastAsia="Times New Roman" w:hAnsi="Times New Roman" w:cs="Times New Roman"/>
          <w:color w:val="000000"/>
          <w:sz w:val="28"/>
          <w:szCs w:val="28"/>
        </w:rPr>
        <w:t xml:space="preserve">, где </w:t>
      </w:r>
      <w:r w:rsidR="00132931" w:rsidRPr="00E25CFD">
        <w:rPr>
          <w:rFonts w:ascii="Times New Roman" w:eastAsia="Times New Roman" w:hAnsi="Times New Roman" w:cs="Times New Roman"/>
          <w:color w:val="000000"/>
          <w:sz w:val="28"/>
          <w:szCs w:val="28"/>
        </w:rPr>
        <w:t xml:space="preserve"> воспитатель </w:t>
      </w:r>
      <w:r w:rsidR="00982592">
        <w:rPr>
          <w:rFonts w:ascii="Times New Roman" w:eastAsia="Times New Roman" w:hAnsi="Times New Roman" w:cs="Times New Roman"/>
          <w:color w:val="000000"/>
          <w:sz w:val="28"/>
          <w:szCs w:val="28"/>
        </w:rPr>
        <w:t xml:space="preserve">предлагал наклониться 2 раза </w:t>
      </w:r>
      <w:r w:rsidR="00132931" w:rsidRPr="00E25CFD">
        <w:rPr>
          <w:rFonts w:ascii="Times New Roman" w:eastAsia="Times New Roman" w:hAnsi="Times New Roman" w:cs="Times New Roman"/>
          <w:color w:val="000000"/>
          <w:sz w:val="28"/>
          <w:szCs w:val="28"/>
        </w:rPr>
        <w:t xml:space="preserve">(или на один раз больше). </w:t>
      </w:r>
      <w:r w:rsidR="00982592">
        <w:rPr>
          <w:rFonts w:ascii="Times New Roman" w:eastAsia="Times New Roman" w:hAnsi="Times New Roman" w:cs="Times New Roman"/>
          <w:color w:val="000000"/>
          <w:sz w:val="28"/>
          <w:szCs w:val="28"/>
        </w:rPr>
        <w:lastRenderedPageBreak/>
        <w:t xml:space="preserve">Посчитать </w:t>
      </w:r>
      <w:r w:rsidR="00132931" w:rsidRPr="00E25CFD">
        <w:rPr>
          <w:rFonts w:ascii="Times New Roman" w:eastAsia="Times New Roman" w:hAnsi="Times New Roman" w:cs="Times New Roman"/>
          <w:color w:val="000000"/>
          <w:sz w:val="28"/>
          <w:szCs w:val="28"/>
        </w:rPr>
        <w:t>прыжки, наклоны, повороты, упражнения для рук или ног по названному числу или цифре.</w:t>
      </w:r>
    </w:p>
    <w:p w:rsidR="00132931" w:rsidRPr="0098610C" w:rsidRDefault="0098610C" w:rsidP="00871FC4">
      <w:pPr>
        <w:pStyle w:val="a8"/>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98610C">
        <w:rPr>
          <w:rFonts w:ascii="Times New Roman" w:eastAsia="Times New Roman" w:hAnsi="Times New Roman" w:cs="Times New Roman"/>
          <w:color w:val="000000"/>
          <w:sz w:val="28"/>
          <w:szCs w:val="28"/>
        </w:rPr>
        <w:t xml:space="preserve">одобрать </w:t>
      </w:r>
      <w:r w:rsidR="00132931" w:rsidRPr="0098610C">
        <w:rPr>
          <w:rFonts w:ascii="Times New Roman" w:eastAsia="Times New Roman" w:hAnsi="Times New Roman" w:cs="Times New Roman"/>
          <w:color w:val="000000"/>
          <w:sz w:val="28"/>
          <w:szCs w:val="28"/>
        </w:rPr>
        <w:t>упражнения на ориентировку в пространстве: для рук, ног, плечевого пояса, по бросанию мяча в указанном направлении, на движения в заданном направлении, на ориентировку по схеме, на развитие глазомера (например, сбить ту кеглю, которая стоит слева от названного ребенка).</w:t>
      </w:r>
    </w:p>
    <w:p w:rsidR="00132931" w:rsidRPr="00871FC4" w:rsidRDefault="0098610C" w:rsidP="00871FC4">
      <w:pPr>
        <w:shd w:val="clear" w:color="auto" w:fill="FFFFFF"/>
        <w:tabs>
          <w:tab w:val="left" w:pos="851"/>
        </w:tabs>
        <w:spacing w:after="0" w:line="360" w:lineRule="auto"/>
        <w:ind w:firstLine="709"/>
        <w:jc w:val="both"/>
        <w:rPr>
          <w:rFonts w:ascii="Times New Roman" w:eastAsia="Times New Roman" w:hAnsi="Times New Roman" w:cs="Times New Roman"/>
          <w:color w:val="000000"/>
          <w:sz w:val="28"/>
          <w:szCs w:val="28"/>
        </w:rPr>
      </w:pPr>
      <w:r w:rsidRPr="00871FC4">
        <w:rPr>
          <w:rFonts w:ascii="Times New Roman" w:eastAsia="Times New Roman" w:hAnsi="Times New Roman" w:cs="Times New Roman"/>
          <w:color w:val="000000"/>
          <w:sz w:val="28"/>
          <w:szCs w:val="28"/>
        </w:rPr>
        <w:t>В</w:t>
      </w:r>
      <w:r w:rsidR="00132931" w:rsidRPr="00871FC4">
        <w:rPr>
          <w:rFonts w:ascii="Times New Roman" w:eastAsia="Times New Roman" w:hAnsi="Times New Roman" w:cs="Times New Roman"/>
          <w:color w:val="000000"/>
          <w:sz w:val="28"/>
          <w:szCs w:val="28"/>
        </w:rPr>
        <w:t>ключа</w:t>
      </w:r>
      <w:r w:rsidRPr="00871FC4">
        <w:rPr>
          <w:rFonts w:ascii="Times New Roman" w:eastAsia="Times New Roman" w:hAnsi="Times New Roman" w:cs="Times New Roman"/>
          <w:color w:val="000000"/>
          <w:sz w:val="28"/>
          <w:szCs w:val="28"/>
        </w:rPr>
        <w:t>ть</w:t>
      </w:r>
      <w:r w:rsidR="00132931" w:rsidRPr="00871FC4">
        <w:rPr>
          <w:rFonts w:ascii="Times New Roman" w:eastAsia="Times New Roman" w:hAnsi="Times New Roman" w:cs="Times New Roman"/>
          <w:color w:val="000000"/>
          <w:sz w:val="28"/>
          <w:szCs w:val="28"/>
        </w:rPr>
        <w:t xml:space="preserve"> задания-эстафеты, в ходе которых ребенку предлагается как можно быстрее определить количество предметов либо провести группировку по форме, либо сравнить предметы по величине. Например, каждому участнику команды по очереди надо допрыгать на правой ноге до обруча, положить в него пять четырехугольников, бегом вернуться назад, стать в конце колонны</w:t>
      </w:r>
      <w:r w:rsidR="00871FC4">
        <w:rPr>
          <w:rFonts w:ascii="Times New Roman" w:eastAsia="Times New Roman" w:hAnsi="Times New Roman" w:cs="Times New Roman"/>
          <w:color w:val="000000"/>
          <w:sz w:val="28"/>
          <w:szCs w:val="28"/>
        </w:rPr>
        <w:t xml:space="preserve"> и др</w:t>
      </w:r>
      <w:proofErr w:type="gramStart"/>
      <w:r w:rsidR="00871FC4">
        <w:rPr>
          <w:rFonts w:ascii="Times New Roman" w:eastAsia="Times New Roman" w:hAnsi="Times New Roman" w:cs="Times New Roman"/>
          <w:color w:val="000000"/>
          <w:sz w:val="28"/>
          <w:szCs w:val="28"/>
        </w:rPr>
        <w:t>.</w:t>
      </w:r>
      <w:r w:rsidR="00132931" w:rsidRPr="00871FC4">
        <w:rPr>
          <w:rFonts w:ascii="Times New Roman" w:eastAsia="Times New Roman" w:hAnsi="Times New Roman" w:cs="Times New Roman"/>
          <w:color w:val="000000"/>
          <w:sz w:val="28"/>
          <w:szCs w:val="28"/>
        </w:rPr>
        <w:t>.</w:t>
      </w:r>
      <w:proofErr w:type="gramEnd"/>
    </w:p>
    <w:p w:rsidR="00132931" w:rsidRPr="00001C73" w:rsidRDefault="00132931"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F3D39">
        <w:rPr>
          <w:rFonts w:ascii="Times New Roman" w:eastAsia="Times New Roman" w:hAnsi="Times New Roman" w:cs="Times New Roman"/>
          <w:color w:val="000000"/>
          <w:sz w:val="28"/>
          <w:szCs w:val="28"/>
        </w:rPr>
        <w:t xml:space="preserve">Таким </w:t>
      </w:r>
      <w:r w:rsidRPr="00001C73">
        <w:rPr>
          <w:rFonts w:ascii="Times New Roman" w:eastAsia="Times New Roman" w:hAnsi="Times New Roman" w:cs="Times New Roman"/>
          <w:color w:val="000000"/>
          <w:sz w:val="28"/>
          <w:szCs w:val="28"/>
        </w:rPr>
        <w:t>образом</w:t>
      </w:r>
      <w:r w:rsidR="00135BD0" w:rsidRPr="00001C73">
        <w:rPr>
          <w:rFonts w:ascii="Times New Roman" w:eastAsia="Times New Roman" w:hAnsi="Times New Roman" w:cs="Times New Roman"/>
          <w:color w:val="000000"/>
          <w:sz w:val="28"/>
          <w:szCs w:val="28"/>
        </w:rPr>
        <w:t>,</w:t>
      </w:r>
      <w:r w:rsidRPr="00001C73">
        <w:rPr>
          <w:rFonts w:ascii="Times New Roman" w:eastAsia="Times New Roman" w:hAnsi="Times New Roman" w:cs="Times New Roman"/>
          <w:color w:val="000000"/>
          <w:sz w:val="28"/>
          <w:szCs w:val="28"/>
        </w:rPr>
        <w:t xml:space="preserve"> дети получат возможность активно двигаться в течение минимум половины каждого занятия по математике</w:t>
      </w:r>
      <w:r w:rsidR="00871FC4">
        <w:rPr>
          <w:rFonts w:ascii="Times New Roman" w:eastAsia="Times New Roman" w:hAnsi="Times New Roman" w:cs="Times New Roman"/>
          <w:color w:val="000000"/>
          <w:sz w:val="28"/>
          <w:szCs w:val="28"/>
        </w:rPr>
        <w:t>, что будет способствовать повышению двигательной активности и преодолению утомляемости</w:t>
      </w:r>
      <w:r w:rsidRPr="00001C73">
        <w:rPr>
          <w:rFonts w:ascii="Times New Roman" w:eastAsia="Times New Roman" w:hAnsi="Times New Roman" w:cs="Times New Roman"/>
          <w:color w:val="000000"/>
          <w:sz w:val="28"/>
          <w:szCs w:val="28"/>
        </w:rPr>
        <w:t>.</w:t>
      </w:r>
    </w:p>
    <w:p w:rsidR="00132931" w:rsidRPr="002F3D39" w:rsidRDefault="00135BD0"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1C73">
        <w:rPr>
          <w:rFonts w:ascii="Times New Roman" w:eastAsia="Times New Roman" w:hAnsi="Times New Roman" w:cs="Times New Roman"/>
          <w:color w:val="000000"/>
          <w:sz w:val="28"/>
          <w:szCs w:val="28"/>
        </w:rPr>
        <w:t>В</w:t>
      </w:r>
      <w:r w:rsidR="008464E8">
        <w:rPr>
          <w:rFonts w:ascii="Times New Roman" w:eastAsia="Times New Roman" w:hAnsi="Times New Roman" w:cs="Times New Roman"/>
          <w:color w:val="000000"/>
          <w:sz w:val="28"/>
          <w:szCs w:val="28"/>
        </w:rPr>
        <w:t>-</w:t>
      </w:r>
      <w:r w:rsidRPr="00001C73">
        <w:rPr>
          <w:rFonts w:ascii="Times New Roman" w:eastAsia="Times New Roman" w:hAnsi="Times New Roman" w:cs="Times New Roman"/>
          <w:color w:val="000000"/>
          <w:sz w:val="28"/>
          <w:szCs w:val="28"/>
        </w:rPr>
        <w:t>третьих, с</w:t>
      </w:r>
      <w:r w:rsidR="00132931" w:rsidRPr="00001C73">
        <w:rPr>
          <w:rFonts w:ascii="Times New Roman" w:eastAsia="Times New Roman" w:hAnsi="Times New Roman" w:cs="Times New Roman"/>
          <w:color w:val="000000"/>
          <w:sz w:val="28"/>
          <w:szCs w:val="28"/>
        </w:rPr>
        <w:t>тимулировать</w:t>
      </w:r>
      <w:r w:rsidR="00132931" w:rsidRPr="002F3D39">
        <w:rPr>
          <w:rFonts w:ascii="Times New Roman" w:eastAsia="Times New Roman" w:hAnsi="Times New Roman" w:cs="Times New Roman"/>
          <w:color w:val="000000"/>
          <w:sz w:val="28"/>
          <w:szCs w:val="28"/>
        </w:rPr>
        <w:t xml:space="preserve"> двигательную активность детей можно на занятиях-путешествиях, в ходе физкультурно-математических праздников и конкурсов, которые проводятся в подвижной форме и могут проходить в групповой комнате, в физкультурном или музыкальном зале, на участке во время прогулки. Такие занятия-путешествия включают в себя ряд заданий, объединенных одной темой. Детям предлагается в ходе «путешествия» преодолевать различные препятствия, проявляя сообразительность, упражняясь в быстроте, ловкости, меткости и т. д. «Путешествовать» можно по сказке или нескольким сказкам. Тогда сюжет сказок наполняется различными заданиями математического характера. Требуется, например, помочь героям что-либо найти или выбраться из сложной ситуации, либо расколдовать кого-нибудь. Для этого детям предлагается правильно сосчитать что-либо, сравнить по величине или определить форму, рассказать, где  что находится в пространстве, и т. д.</w:t>
      </w:r>
    </w:p>
    <w:p w:rsidR="00132931" w:rsidRPr="002F3D39" w:rsidRDefault="00132931"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F3D39">
        <w:rPr>
          <w:rFonts w:ascii="Times New Roman" w:eastAsia="Times New Roman" w:hAnsi="Times New Roman" w:cs="Times New Roman"/>
          <w:color w:val="000000"/>
          <w:sz w:val="28"/>
          <w:szCs w:val="28"/>
        </w:rPr>
        <w:lastRenderedPageBreak/>
        <w:t>Физкультурно-математические праздники или конкурсы могут быть сюжетными или бессюжетными. Для бессюжетных мероприятий каждой команде детей предлагаются комплексы эстафет, конкурсов, в ходе которых закрепляются знания детей по математике и двигательные умения.</w:t>
      </w:r>
    </w:p>
    <w:p w:rsidR="00132931" w:rsidRPr="002F3D39" w:rsidRDefault="00A746F1"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Исходя из вышесказанного, можно сказать, что </w:t>
      </w:r>
      <w:r w:rsidR="00132931" w:rsidRPr="002F3D39">
        <w:rPr>
          <w:rFonts w:ascii="Times New Roman" w:eastAsia="Times New Roman" w:hAnsi="Times New Roman" w:cs="Times New Roman"/>
          <w:color w:val="000000"/>
          <w:sz w:val="28"/>
          <w:szCs w:val="28"/>
        </w:rPr>
        <w:t xml:space="preserve">интеграция </w:t>
      </w:r>
      <w:r w:rsidR="00913137">
        <w:rPr>
          <w:rFonts w:ascii="Times New Roman" w:eastAsia="Times New Roman" w:hAnsi="Times New Roman" w:cs="Times New Roman"/>
          <w:bCs/>
          <w:color w:val="000000"/>
          <w:sz w:val="28"/>
          <w:szCs w:val="28"/>
        </w:rPr>
        <w:t>двигательной и познавательной деятельности</w:t>
      </w:r>
      <w:r w:rsidR="00132931" w:rsidRPr="002F3D39">
        <w:rPr>
          <w:rFonts w:ascii="Times New Roman" w:eastAsia="Times New Roman" w:hAnsi="Times New Roman" w:cs="Times New Roman"/>
          <w:color w:val="000000"/>
          <w:sz w:val="28"/>
          <w:szCs w:val="28"/>
        </w:rPr>
        <w:t xml:space="preserve"> детей необходима для увеличения двигательной активности дошкольников, повышения интенсивности их интеллектуального развития, </w:t>
      </w:r>
      <w:r w:rsidR="00B50CF5">
        <w:rPr>
          <w:rFonts w:ascii="Times New Roman" w:eastAsia="Times New Roman" w:hAnsi="Times New Roman" w:cs="Times New Roman"/>
          <w:color w:val="000000"/>
          <w:sz w:val="28"/>
          <w:szCs w:val="28"/>
        </w:rPr>
        <w:t>предупреждения переутомления</w:t>
      </w:r>
      <w:r w:rsidR="00132931" w:rsidRPr="002F3D39">
        <w:rPr>
          <w:rFonts w:ascii="Times New Roman" w:eastAsia="Times New Roman" w:hAnsi="Times New Roman" w:cs="Times New Roman"/>
          <w:color w:val="000000"/>
          <w:sz w:val="28"/>
          <w:szCs w:val="28"/>
        </w:rPr>
        <w:t>.</w:t>
      </w:r>
    </w:p>
    <w:p w:rsidR="00E67298" w:rsidRPr="00DC1771" w:rsidRDefault="00481FCA" w:rsidP="002C2214">
      <w:pPr>
        <w:pStyle w:val="a3"/>
        <w:numPr>
          <w:ilvl w:val="0"/>
          <w:numId w:val="20"/>
        </w:numPr>
        <w:spacing w:line="360" w:lineRule="auto"/>
        <w:ind w:left="0" w:firstLine="709"/>
        <w:contextualSpacing/>
        <w:jc w:val="both"/>
        <w:rPr>
          <w:rFonts w:ascii="Times New Roman" w:hAnsi="Times New Roman"/>
          <w:i/>
          <w:sz w:val="28"/>
          <w:szCs w:val="28"/>
        </w:rPr>
      </w:pPr>
      <w:r w:rsidRPr="00DC1771">
        <w:rPr>
          <w:rFonts w:ascii="Times New Roman" w:hAnsi="Times New Roman"/>
          <w:i/>
          <w:sz w:val="28"/>
          <w:szCs w:val="28"/>
        </w:rPr>
        <w:t>О</w:t>
      </w:r>
      <w:r w:rsidR="005414AC" w:rsidRPr="00DC1771">
        <w:rPr>
          <w:rFonts w:ascii="Times New Roman" w:hAnsi="Times New Roman"/>
          <w:i/>
          <w:sz w:val="28"/>
          <w:szCs w:val="28"/>
        </w:rPr>
        <w:t>богащение развивающей предметно-пространственной среды игрушками, пособиями, стимулирующими двигательную активность, повышающими интерес к движениям и элементарной математике (карточки с заданиями, кубик с цифрами, картотека дидактических игр по математике с различной двигательной активностью и др.)</w:t>
      </w:r>
      <w:r w:rsidRPr="00DC1771">
        <w:rPr>
          <w:rFonts w:ascii="Times New Roman" w:hAnsi="Times New Roman"/>
          <w:i/>
          <w:sz w:val="28"/>
          <w:szCs w:val="28"/>
        </w:rPr>
        <w:t>.</w:t>
      </w:r>
    </w:p>
    <w:p w:rsidR="00A86956" w:rsidRDefault="008C1F39" w:rsidP="002C221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Под предметно-развивающей средой понимают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r w:rsidR="00DC1771">
        <w:rPr>
          <w:rFonts w:ascii="Times New Roman" w:hAnsi="Times New Roman"/>
          <w:sz w:val="28"/>
          <w:szCs w:val="28"/>
        </w:rPr>
        <w:t>6</w:t>
      </w:r>
      <w:r w:rsidR="00BF4F63">
        <w:rPr>
          <w:rFonts w:ascii="Times New Roman" w:hAnsi="Times New Roman"/>
          <w:sz w:val="28"/>
          <w:szCs w:val="28"/>
        </w:rPr>
        <w:t>7</w:t>
      </w:r>
      <w:r>
        <w:rPr>
          <w:rFonts w:ascii="Times New Roman" w:hAnsi="Times New Roman"/>
          <w:sz w:val="28"/>
          <w:szCs w:val="28"/>
        </w:rPr>
        <w:t xml:space="preserve">). </w:t>
      </w:r>
      <w:r w:rsidR="00A746F1">
        <w:rPr>
          <w:rFonts w:ascii="Times New Roman" w:hAnsi="Times New Roman"/>
          <w:sz w:val="28"/>
          <w:szCs w:val="28"/>
        </w:rPr>
        <w:t>Как отмечают многие авторы</w:t>
      </w:r>
      <w:r w:rsidR="005F1485">
        <w:rPr>
          <w:rFonts w:ascii="Times New Roman" w:hAnsi="Times New Roman"/>
          <w:sz w:val="28"/>
          <w:szCs w:val="28"/>
        </w:rPr>
        <w:t xml:space="preserve"> (Т.А. Ткаченко</w:t>
      </w:r>
      <w:r w:rsidR="00DC1771">
        <w:rPr>
          <w:rFonts w:ascii="Times New Roman" w:hAnsi="Times New Roman"/>
          <w:sz w:val="28"/>
          <w:szCs w:val="28"/>
        </w:rPr>
        <w:t xml:space="preserve"> (</w:t>
      </w:r>
      <w:r w:rsidR="00BF4F63">
        <w:rPr>
          <w:rFonts w:ascii="Times New Roman" w:hAnsi="Times New Roman"/>
          <w:sz w:val="28"/>
          <w:szCs w:val="28"/>
        </w:rPr>
        <w:t>81</w:t>
      </w:r>
      <w:r w:rsidR="00DC1771">
        <w:rPr>
          <w:rFonts w:ascii="Times New Roman" w:hAnsi="Times New Roman"/>
          <w:sz w:val="28"/>
          <w:szCs w:val="28"/>
        </w:rPr>
        <w:t>)</w:t>
      </w:r>
      <w:r w:rsidR="00FE6783">
        <w:rPr>
          <w:rFonts w:ascii="Times New Roman" w:hAnsi="Times New Roman"/>
          <w:sz w:val="28"/>
          <w:szCs w:val="28"/>
        </w:rPr>
        <w:t xml:space="preserve">, М.А. </w:t>
      </w:r>
      <w:proofErr w:type="spellStart"/>
      <w:r w:rsidR="00FE6783">
        <w:rPr>
          <w:rFonts w:ascii="Times New Roman" w:hAnsi="Times New Roman"/>
          <w:sz w:val="28"/>
          <w:szCs w:val="28"/>
        </w:rPr>
        <w:t>Рунова</w:t>
      </w:r>
      <w:proofErr w:type="spellEnd"/>
      <w:r w:rsidR="00DC1771">
        <w:rPr>
          <w:rFonts w:ascii="Times New Roman" w:hAnsi="Times New Roman"/>
          <w:sz w:val="28"/>
          <w:szCs w:val="28"/>
        </w:rPr>
        <w:t xml:space="preserve"> (</w:t>
      </w:r>
      <w:r w:rsidR="004B6560">
        <w:rPr>
          <w:rFonts w:ascii="Times New Roman" w:hAnsi="Times New Roman"/>
          <w:sz w:val="28"/>
          <w:szCs w:val="28"/>
        </w:rPr>
        <w:t>7</w:t>
      </w:r>
      <w:r w:rsidR="00BF4F63">
        <w:rPr>
          <w:rFonts w:ascii="Times New Roman" w:hAnsi="Times New Roman"/>
          <w:sz w:val="28"/>
          <w:szCs w:val="28"/>
        </w:rPr>
        <w:t>5</w:t>
      </w:r>
      <w:r w:rsidR="00D70C2D">
        <w:rPr>
          <w:rFonts w:ascii="Times New Roman" w:hAnsi="Times New Roman"/>
          <w:sz w:val="28"/>
          <w:szCs w:val="28"/>
        </w:rPr>
        <w:t>; 76</w:t>
      </w:r>
      <w:r w:rsidR="00DC1771">
        <w:rPr>
          <w:rFonts w:ascii="Times New Roman" w:hAnsi="Times New Roman"/>
          <w:sz w:val="28"/>
          <w:szCs w:val="28"/>
        </w:rPr>
        <w:t>)</w:t>
      </w:r>
      <w:r w:rsidR="00FE6783">
        <w:rPr>
          <w:rFonts w:ascii="Times New Roman" w:hAnsi="Times New Roman"/>
          <w:sz w:val="28"/>
          <w:szCs w:val="28"/>
        </w:rPr>
        <w:t xml:space="preserve"> и др.</w:t>
      </w:r>
      <w:r w:rsidR="005F1485">
        <w:rPr>
          <w:rFonts w:ascii="Times New Roman" w:hAnsi="Times New Roman"/>
          <w:sz w:val="28"/>
          <w:szCs w:val="28"/>
        </w:rPr>
        <w:t>)</w:t>
      </w:r>
      <w:r w:rsidR="00B1264D" w:rsidRPr="00147364">
        <w:rPr>
          <w:rFonts w:ascii="Times New Roman" w:hAnsi="Times New Roman" w:cs="Times New Roman"/>
          <w:sz w:val="28"/>
          <w:szCs w:val="28"/>
        </w:rPr>
        <w:t xml:space="preserve">, </w:t>
      </w:r>
      <w:r w:rsidR="00A86956" w:rsidRPr="00147364">
        <w:rPr>
          <w:rFonts w:ascii="Times New Roman" w:eastAsia="Times New Roman" w:hAnsi="Times New Roman" w:cs="Times New Roman"/>
          <w:color w:val="000000"/>
          <w:sz w:val="28"/>
          <w:szCs w:val="28"/>
        </w:rPr>
        <w:t xml:space="preserve">не всегда учитывается принцип соответствия </w:t>
      </w:r>
      <w:r w:rsidR="00A86956" w:rsidRPr="004B6560">
        <w:rPr>
          <w:rFonts w:ascii="Times New Roman" w:eastAsia="Times New Roman" w:hAnsi="Times New Roman" w:cs="Times New Roman"/>
          <w:color w:val="000000"/>
          <w:sz w:val="28"/>
          <w:szCs w:val="28"/>
        </w:rPr>
        <w:t>физкультурного оборудования возрастным этапам развития моторики</w:t>
      </w:r>
      <w:r w:rsidR="00147364" w:rsidRPr="004B6560">
        <w:rPr>
          <w:rFonts w:ascii="Times New Roman" w:eastAsia="Times New Roman" w:hAnsi="Times New Roman" w:cs="Times New Roman"/>
          <w:color w:val="000000"/>
          <w:sz w:val="28"/>
          <w:szCs w:val="28"/>
        </w:rPr>
        <w:t xml:space="preserve"> </w:t>
      </w:r>
      <w:r w:rsidR="00A86956" w:rsidRPr="004B6560">
        <w:rPr>
          <w:rFonts w:ascii="Times New Roman" w:eastAsia="Times New Roman" w:hAnsi="Times New Roman" w:cs="Times New Roman"/>
          <w:color w:val="000000"/>
          <w:sz w:val="28"/>
          <w:szCs w:val="28"/>
        </w:rPr>
        <w:t>детей.</w:t>
      </w:r>
      <w:r w:rsidR="00147364" w:rsidRPr="004B6560">
        <w:rPr>
          <w:rFonts w:ascii="Times New Roman" w:eastAsia="Times New Roman" w:hAnsi="Times New Roman" w:cs="Times New Roman"/>
          <w:color w:val="000000"/>
          <w:sz w:val="28"/>
          <w:szCs w:val="28"/>
        </w:rPr>
        <w:t xml:space="preserve"> </w:t>
      </w:r>
      <w:r w:rsidR="00A86956" w:rsidRPr="004B6560">
        <w:rPr>
          <w:rFonts w:ascii="Times New Roman" w:eastAsia="Times New Roman" w:hAnsi="Times New Roman" w:cs="Times New Roman"/>
          <w:color w:val="000000"/>
          <w:sz w:val="28"/>
          <w:szCs w:val="28"/>
        </w:rPr>
        <w:t>Кроме того, не в полной мере педагогами учитываются индивидуальные проявления ДА детей во время игровой, учебной и трудовой деятельности. В связи с этим возникает настоятельная необходимость</w:t>
      </w:r>
      <w:r w:rsidR="00147364" w:rsidRPr="004B6560">
        <w:rPr>
          <w:rFonts w:ascii="Times New Roman" w:eastAsia="Times New Roman" w:hAnsi="Times New Roman" w:cs="Times New Roman"/>
          <w:color w:val="000000"/>
          <w:sz w:val="28"/>
          <w:szCs w:val="28"/>
        </w:rPr>
        <w:t xml:space="preserve"> </w:t>
      </w:r>
      <w:r w:rsidR="00A86956" w:rsidRPr="004B6560">
        <w:rPr>
          <w:rFonts w:ascii="Times New Roman" w:eastAsia="Times New Roman" w:hAnsi="Times New Roman" w:cs="Times New Roman"/>
          <w:color w:val="000000"/>
          <w:sz w:val="28"/>
          <w:szCs w:val="28"/>
        </w:rPr>
        <w:t xml:space="preserve">совершенствования двигательного режима детей в дошкольном учреждении, который будет способствовать воспитанию здорового ребенка и его разностороннему развитию. В </w:t>
      </w:r>
      <w:r w:rsidR="00A86956" w:rsidRPr="004B6560">
        <w:rPr>
          <w:rFonts w:ascii="Times New Roman" w:eastAsia="Times New Roman" w:hAnsi="Times New Roman" w:cs="Times New Roman"/>
          <w:sz w:val="28"/>
          <w:szCs w:val="28"/>
        </w:rPr>
        <w:t>частности, продумыва</w:t>
      </w:r>
      <w:r w:rsidR="00147364" w:rsidRPr="004B6560">
        <w:rPr>
          <w:rFonts w:ascii="Times New Roman" w:eastAsia="Times New Roman" w:hAnsi="Times New Roman" w:cs="Times New Roman"/>
          <w:sz w:val="28"/>
          <w:szCs w:val="28"/>
        </w:rPr>
        <w:t>е</w:t>
      </w:r>
      <w:r w:rsidR="00A86956" w:rsidRPr="004B6560">
        <w:rPr>
          <w:rFonts w:ascii="Times New Roman" w:eastAsia="Times New Roman" w:hAnsi="Times New Roman" w:cs="Times New Roman"/>
          <w:sz w:val="28"/>
          <w:szCs w:val="28"/>
        </w:rPr>
        <w:t xml:space="preserve">тся </w:t>
      </w:r>
      <w:r w:rsidR="00147364" w:rsidRPr="004B6560">
        <w:rPr>
          <w:rFonts w:ascii="Times New Roman" w:eastAsia="Times New Roman" w:hAnsi="Times New Roman" w:cs="Times New Roman"/>
          <w:sz w:val="28"/>
          <w:szCs w:val="28"/>
        </w:rPr>
        <w:t xml:space="preserve">поиск </w:t>
      </w:r>
      <w:r w:rsidR="00A86956" w:rsidRPr="004B6560">
        <w:rPr>
          <w:rFonts w:ascii="Times New Roman" w:eastAsia="Times New Roman" w:hAnsi="Times New Roman" w:cs="Times New Roman"/>
          <w:sz w:val="28"/>
          <w:szCs w:val="28"/>
        </w:rPr>
        <w:t>путей и средств рациональной организации двигательной активности детей в организованной и самостоятельной деятельности.</w:t>
      </w:r>
      <w:r w:rsidR="00147364" w:rsidRPr="004B6560">
        <w:rPr>
          <w:rFonts w:ascii="Times New Roman" w:eastAsia="Times New Roman" w:hAnsi="Times New Roman" w:cs="Times New Roman"/>
          <w:sz w:val="28"/>
          <w:szCs w:val="28"/>
        </w:rPr>
        <w:t xml:space="preserve"> Это связано с РППС и ее </w:t>
      </w:r>
      <w:r w:rsidR="004762EA" w:rsidRPr="004B6560">
        <w:rPr>
          <w:rFonts w:ascii="Times New Roman" w:eastAsia="Times New Roman" w:hAnsi="Times New Roman" w:cs="Times New Roman"/>
          <w:sz w:val="28"/>
          <w:szCs w:val="28"/>
        </w:rPr>
        <w:t>наполняемостью</w:t>
      </w:r>
      <w:r w:rsidR="004762EA" w:rsidRPr="004762EA">
        <w:rPr>
          <w:rFonts w:ascii="Times New Roman" w:eastAsia="Times New Roman" w:hAnsi="Times New Roman" w:cs="Times New Roman"/>
          <w:sz w:val="28"/>
          <w:szCs w:val="28"/>
        </w:rPr>
        <w:t xml:space="preserve"> дидактическим материалом, спортивным оборудованием (мячами, мешочками с песком, </w:t>
      </w:r>
      <w:r w:rsidR="004762EA" w:rsidRPr="004762EA">
        <w:rPr>
          <w:rFonts w:ascii="Times New Roman" w:eastAsia="Times New Roman" w:hAnsi="Times New Roman" w:cs="Times New Roman"/>
          <w:sz w:val="28"/>
          <w:szCs w:val="28"/>
        </w:rPr>
        <w:lastRenderedPageBreak/>
        <w:t>обручами, скакалками и др.).</w:t>
      </w:r>
      <w:r w:rsidR="00BA1425">
        <w:rPr>
          <w:rFonts w:ascii="Times New Roman" w:eastAsia="Times New Roman" w:hAnsi="Times New Roman" w:cs="Times New Roman"/>
          <w:sz w:val="28"/>
          <w:szCs w:val="28"/>
        </w:rPr>
        <w:t xml:space="preserve"> Данный дидактический материал мо</w:t>
      </w:r>
      <w:r w:rsidR="00D93DF6">
        <w:rPr>
          <w:rFonts w:ascii="Times New Roman" w:eastAsia="Times New Roman" w:hAnsi="Times New Roman" w:cs="Times New Roman"/>
          <w:sz w:val="28"/>
          <w:szCs w:val="28"/>
        </w:rPr>
        <w:t>жет</w:t>
      </w:r>
      <w:r w:rsidR="00BA1425">
        <w:rPr>
          <w:rFonts w:ascii="Times New Roman" w:eastAsia="Times New Roman" w:hAnsi="Times New Roman" w:cs="Times New Roman"/>
          <w:sz w:val="28"/>
          <w:szCs w:val="28"/>
        </w:rPr>
        <w:t xml:space="preserve"> использоваться в самостоятельной и совместной с взрослыми деятельности </w:t>
      </w:r>
      <w:r w:rsidR="00D23D67">
        <w:rPr>
          <w:rFonts w:ascii="Times New Roman" w:eastAsia="Times New Roman" w:hAnsi="Times New Roman" w:cs="Times New Roman"/>
          <w:sz w:val="28"/>
          <w:szCs w:val="28"/>
        </w:rPr>
        <w:t xml:space="preserve"> детей. </w:t>
      </w:r>
    </w:p>
    <w:p w:rsidR="004436B0" w:rsidRDefault="00FE6783" w:rsidP="002C2214">
      <w:pPr>
        <w:shd w:val="clear" w:color="auto" w:fill="FFFFFF"/>
        <w:spacing w:after="0" w:line="360" w:lineRule="auto"/>
        <w:ind w:firstLine="709"/>
        <w:jc w:val="both"/>
        <w:rPr>
          <w:rFonts w:ascii="Times New Roman" w:eastAsia="Times New Roman" w:hAnsi="Times New Roman" w:cs="Times New Roman"/>
          <w:color w:val="333333"/>
          <w:sz w:val="19"/>
          <w:szCs w:val="19"/>
        </w:rPr>
      </w:pPr>
      <w:r>
        <w:rPr>
          <w:rFonts w:ascii="Times New Roman" w:eastAsia="Times New Roman" w:hAnsi="Times New Roman" w:cs="Times New Roman"/>
          <w:sz w:val="28"/>
          <w:szCs w:val="28"/>
        </w:rPr>
        <w:t>Можно предложить детям игры малой подви</w:t>
      </w:r>
      <w:r w:rsidR="00291547">
        <w:rPr>
          <w:rFonts w:ascii="Times New Roman" w:eastAsia="Times New Roman" w:hAnsi="Times New Roman" w:cs="Times New Roman"/>
          <w:sz w:val="28"/>
          <w:szCs w:val="28"/>
        </w:rPr>
        <w:t>жности с мячом</w:t>
      </w:r>
      <w:r>
        <w:rPr>
          <w:rFonts w:ascii="Times New Roman" w:eastAsia="Times New Roman" w:hAnsi="Times New Roman" w:cs="Times New Roman"/>
          <w:sz w:val="28"/>
          <w:szCs w:val="28"/>
        </w:rPr>
        <w:t xml:space="preserve"> «Продолжи счет»</w:t>
      </w:r>
      <w:r w:rsidR="00291547">
        <w:rPr>
          <w:rFonts w:ascii="Times New Roman" w:eastAsia="Times New Roman" w:hAnsi="Times New Roman" w:cs="Times New Roman"/>
          <w:sz w:val="28"/>
          <w:szCs w:val="28"/>
        </w:rPr>
        <w:t xml:space="preserve">, «Считай дальше»,  «Скажи наоборот» </w:t>
      </w:r>
      <w:r w:rsidR="007874F6">
        <w:rPr>
          <w:rFonts w:ascii="Times New Roman" w:eastAsia="Times New Roman" w:hAnsi="Times New Roman" w:cs="Times New Roman"/>
          <w:sz w:val="28"/>
          <w:szCs w:val="28"/>
        </w:rPr>
        <w:t xml:space="preserve">и </w:t>
      </w:r>
      <w:r w:rsidR="00291547">
        <w:rPr>
          <w:rFonts w:ascii="Times New Roman" w:eastAsia="Times New Roman" w:hAnsi="Times New Roman" w:cs="Times New Roman"/>
          <w:sz w:val="28"/>
          <w:szCs w:val="28"/>
        </w:rPr>
        <w:t>др.</w:t>
      </w:r>
      <w:r w:rsidR="00291547" w:rsidRPr="00291547">
        <w:rPr>
          <w:rFonts w:ascii="Times New Roman" w:eastAsia="Times New Roman" w:hAnsi="Times New Roman" w:cs="Times New Roman"/>
          <w:sz w:val="28"/>
          <w:szCs w:val="28"/>
        </w:rPr>
        <w:t xml:space="preserve"> </w:t>
      </w:r>
      <w:r w:rsidR="00291547">
        <w:rPr>
          <w:rFonts w:ascii="Times New Roman" w:eastAsia="Times New Roman" w:hAnsi="Times New Roman" w:cs="Times New Roman"/>
          <w:sz w:val="28"/>
          <w:szCs w:val="28"/>
        </w:rPr>
        <w:t xml:space="preserve">Например, в игре «Считай дальше», которая проводится с целью закрепления количественного и порядкового счета, детям предлагаются задание </w:t>
      </w:r>
      <w:r w:rsidR="007874F6">
        <w:rPr>
          <w:rFonts w:ascii="Times New Roman" w:eastAsia="Times New Roman" w:hAnsi="Times New Roman" w:cs="Times New Roman"/>
          <w:sz w:val="28"/>
          <w:szCs w:val="28"/>
        </w:rPr>
        <w:t>продолжить счет после того, как мяч попал в руки.</w:t>
      </w:r>
      <w:r w:rsidR="00D23D67">
        <w:rPr>
          <w:rFonts w:ascii="Times New Roman" w:eastAsia="Times New Roman" w:hAnsi="Times New Roman" w:cs="Times New Roman"/>
          <w:sz w:val="28"/>
          <w:szCs w:val="28"/>
        </w:rPr>
        <w:t xml:space="preserve"> Игры, подобранные педагогом («Танграм», «Колумбово яйцо», «Лего-конструкторы», «Мозаика», «Палочки Кьюзинера» и др.) и сделанные вместе с родителями, будут способствовать не только закреплению математических представлений, связанных с величиной, формой, о</w:t>
      </w:r>
      <w:r w:rsidR="005E7FA6">
        <w:rPr>
          <w:rFonts w:ascii="Times New Roman" w:eastAsia="Times New Roman" w:hAnsi="Times New Roman" w:cs="Times New Roman"/>
          <w:sz w:val="28"/>
          <w:szCs w:val="28"/>
        </w:rPr>
        <w:t>р</w:t>
      </w:r>
      <w:r w:rsidR="00D23D67">
        <w:rPr>
          <w:rFonts w:ascii="Times New Roman" w:eastAsia="Times New Roman" w:hAnsi="Times New Roman" w:cs="Times New Roman"/>
          <w:sz w:val="28"/>
          <w:szCs w:val="28"/>
        </w:rPr>
        <w:t xml:space="preserve">иентировкой </w:t>
      </w:r>
      <w:r w:rsidR="005E7FA6">
        <w:rPr>
          <w:rFonts w:ascii="Times New Roman" w:eastAsia="Times New Roman" w:hAnsi="Times New Roman" w:cs="Times New Roman"/>
          <w:sz w:val="28"/>
          <w:szCs w:val="28"/>
        </w:rPr>
        <w:t>в пространстве и др., но и развивать мелкую моторику рук и соответственно и речь.</w:t>
      </w:r>
      <w:r w:rsidR="004436B0" w:rsidRPr="004436B0">
        <w:rPr>
          <w:rFonts w:ascii="Times New Roman" w:eastAsia="Times New Roman" w:hAnsi="Times New Roman" w:cs="Times New Roman"/>
          <w:color w:val="333333"/>
          <w:sz w:val="19"/>
          <w:szCs w:val="19"/>
        </w:rPr>
        <w:t xml:space="preserve"> </w:t>
      </w:r>
    </w:p>
    <w:p w:rsidR="004436B0" w:rsidRPr="004436B0" w:rsidRDefault="004436B0" w:rsidP="002C2214">
      <w:pPr>
        <w:shd w:val="clear" w:color="auto" w:fill="FFFFFF"/>
        <w:spacing w:after="0" w:line="360" w:lineRule="auto"/>
        <w:ind w:firstLine="709"/>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 xml:space="preserve">Важным моментом в организации </w:t>
      </w:r>
      <w:r w:rsidRPr="00ED519A">
        <w:rPr>
          <w:rFonts w:ascii="Times New Roman" w:eastAsia="Times New Roman" w:hAnsi="Times New Roman" w:cs="Times New Roman"/>
          <w:sz w:val="28"/>
          <w:szCs w:val="28"/>
        </w:rPr>
        <w:t>игры является выбор водящего (одного или нескольких). Их роли могут быть разными: догнать того, кто убегает; попасть в игрока мячом; угадать по голосу, кто подходил и т. д. Существуют различные способы выбора водящего. Иногда перед началом игры его могут выбрать сами играющие. Этот способ</w:t>
      </w:r>
      <w:r w:rsidRPr="004436B0">
        <w:rPr>
          <w:rFonts w:ascii="Times New Roman" w:eastAsia="Times New Roman" w:hAnsi="Times New Roman" w:cs="Times New Roman"/>
          <w:sz w:val="28"/>
          <w:szCs w:val="28"/>
        </w:rPr>
        <w:t xml:space="preserve"> имеет положительное значение с педагогической точки зрения, поскольку выражает коллективное желание детей доверить почетную роль самому достойному из них. Можно назначить водящего с помощью короткой считалки. Вот некоторые из них:</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«Раз, два, три, четыре, пять,</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Вышел зайчик погулять.</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Вдруг охотник выбегает,</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Прямо в зайчика стреляет,</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Но охотник не попал,</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Серый зайчик убежал».</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«Мы веселые ребята,</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Любим бегать и играть;</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Ну, попробуй нас догнать!</w:t>
      </w:r>
    </w:p>
    <w:p w:rsidR="004436B0" w:rsidRPr="004436B0" w:rsidRDefault="004436B0" w:rsidP="002C2214">
      <w:pPr>
        <w:shd w:val="clear" w:color="auto" w:fill="FFFFFF"/>
        <w:spacing w:after="0" w:line="240" w:lineRule="auto"/>
        <w:ind w:firstLine="2268"/>
        <w:jc w:val="both"/>
        <w:rPr>
          <w:rFonts w:ascii="Times New Roman" w:eastAsia="Times New Roman" w:hAnsi="Times New Roman" w:cs="Times New Roman"/>
          <w:sz w:val="28"/>
          <w:szCs w:val="28"/>
        </w:rPr>
      </w:pPr>
      <w:r w:rsidRPr="004436B0">
        <w:rPr>
          <w:rFonts w:ascii="Times New Roman" w:eastAsia="Times New Roman" w:hAnsi="Times New Roman" w:cs="Times New Roman"/>
          <w:sz w:val="28"/>
          <w:szCs w:val="28"/>
        </w:rPr>
        <w:t>Раз, два, три, ловить будешь ты!»</w:t>
      </w:r>
    </w:p>
    <w:p w:rsidR="005E7FA6" w:rsidRPr="004436B0" w:rsidRDefault="00B97EB3" w:rsidP="002C221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Это будет безболезненно для воспитанников и их желание не будет ущемлено. И еще один положительный момент, о котором мы уже говорила, дети в стихотворной форме будут запоминать математические понятия</w:t>
      </w:r>
      <w:r w:rsidR="009758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развивать связную речь в целом</w:t>
      </w:r>
      <w:r w:rsidR="00975891">
        <w:rPr>
          <w:rFonts w:ascii="Times New Roman" w:eastAsia="Times New Roman" w:hAnsi="Times New Roman" w:cs="Times New Roman"/>
          <w:sz w:val="28"/>
          <w:szCs w:val="28"/>
        </w:rPr>
        <w:t xml:space="preserve"> и психические процессы (память, внимание, воображение и др.).</w:t>
      </w:r>
    </w:p>
    <w:p w:rsidR="00D93DF6" w:rsidRDefault="005E7FA6" w:rsidP="002C221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прогулке можно использовать дорожку</w:t>
      </w:r>
      <w:r w:rsidR="000F3249">
        <w:rPr>
          <w:rFonts w:ascii="Times New Roman" w:eastAsia="Times New Roman" w:hAnsi="Times New Roman" w:cs="Times New Roman"/>
          <w:sz w:val="28"/>
          <w:szCs w:val="28"/>
        </w:rPr>
        <w:t xml:space="preserve"> </w:t>
      </w:r>
      <w:r w:rsidR="00D93DF6">
        <w:rPr>
          <w:rFonts w:ascii="Times New Roman" w:eastAsia="Times New Roman" w:hAnsi="Times New Roman" w:cs="Times New Roman"/>
          <w:sz w:val="28"/>
          <w:szCs w:val="28"/>
        </w:rPr>
        <w:t>н</w:t>
      </w:r>
      <w:r w:rsidR="000F3249">
        <w:rPr>
          <w:rFonts w:ascii="Times New Roman" w:eastAsia="Times New Roman" w:hAnsi="Times New Roman" w:cs="Times New Roman"/>
          <w:sz w:val="28"/>
          <w:szCs w:val="28"/>
        </w:rPr>
        <w:t>а территории ДОО</w:t>
      </w:r>
      <w:r>
        <w:rPr>
          <w:rFonts w:ascii="Times New Roman" w:eastAsia="Times New Roman" w:hAnsi="Times New Roman" w:cs="Times New Roman"/>
          <w:sz w:val="28"/>
          <w:szCs w:val="28"/>
        </w:rPr>
        <w:t>, сделанную из пронумерованных камушков, и предложить детям пройти по н</w:t>
      </w:r>
      <w:r w:rsidR="00D93DF6">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по порядку, наступая на </w:t>
      </w:r>
      <w:r w:rsidR="007F095E">
        <w:rPr>
          <w:rFonts w:ascii="Times New Roman" w:eastAsia="Times New Roman" w:hAnsi="Times New Roman" w:cs="Times New Roman"/>
          <w:sz w:val="28"/>
          <w:szCs w:val="28"/>
        </w:rPr>
        <w:t>камушки-</w:t>
      </w:r>
      <w:r>
        <w:rPr>
          <w:rFonts w:ascii="Times New Roman" w:eastAsia="Times New Roman" w:hAnsi="Times New Roman" w:cs="Times New Roman"/>
          <w:sz w:val="28"/>
          <w:szCs w:val="28"/>
        </w:rPr>
        <w:t xml:space="preserve">числа </w:t>
      </w:r>
      <w:r w:rsidR="001D587F">
        <w:rPr>
          <w:rFonts w:ascii="Times New Roman" w:eastAsia="Times New Roman" w:hAnsi="Times New Roman" w:cs="Times New Roman"/>
          <w:sz w:val="28"/>
          <w:szCs w:val="28"/>
        </w:rPr>
        <w:t>от 1 до 10, от  4 до 10</w:t>
      </w:r>
      <w:r w:rsidR="007F095E">
        <w:rPr>
          <w:rFonts w:ascii="Times New Roman" w:eastAsia="Times New Roman" w:hAnsi="Times New Roman" w:cs="Times New Roman"/>
          <w:sz w:val="28"/>
          <w:szCs w:val="28"/>
        </w:rPr>
        <w:t xml:space="preserve"> и др</w:t>
      </w:r>
      <w:r w:rsidR="001D587F">
        <w:rPr>
          <w:rFonts w:ascii="Times New Roman" w:eastAsia="Times New Roman" w:hAnsi="Times New Roman" w:cs="Times New Roman"/>
          <w:sz w:val="28"/>
          <w:szCs w:val="28"/>
        </w:rPr>
        <w:t>.</w:t>
      </w:r>
      <w:r w:rsidR="007F095E">
        <w:rPr>
          <w:rFonts w:ascii="Times New Roman" w:eastAsia="Times New Roman" w:hAnsi="Times New Roman" w:cs="Times New Roman"/>
          <w:sz w:val="28"/>
          <w:szCs w:val="28"/>
        </w:rPr>
        <w:t>, вспомнив и соседей числа, последующее и предыдущее.</w:t>
      </w:r>
      <w:r w:rsidR="001D587F">
        <w:rPr>
          <w:rFonts w:ascii="Times New Roman" w:eastAsia="Times New Roman" w:hAnsi="Times New Roman" w:cs="Times New Roman"/>
          <w:sz w:val="28"/>
          <w:szCs w:val="28"/>
        </w:rPr>
        <w:t xml:space="preserve"> Можно летом </w:t>
      </w:r>
      <w:r w:rsidR="007F095E">
        <w:rPr>
          <w:rFonts w:ascii="Times New Roman" w:eastAsia="Times New Roman" w:hAnsi="Times New Roman" w:cs="Times New Roman"/>
          <w:sz w:val="28"/>
          <w:szCs w:val="28"/>
        </w:rPr>
        <w:t xml:space="preserve">пройти </w:t>
      </w:r>
      <w:r w:rsidR="001D587F">
        <w:rPr>
          <w:rFonts w:ascii="Times New Roman" w:eastAsia="Times New Roman" w:hAnsi="Times New Roman" w:cs="Times New Roman"/>
          <w:sz w:val="28"/>
          <w:szCs w:val="28"/>
        </w:rPr>
        <w:t xml:space="preserve">и босыми ногами, что будет способствовать </w:t>
      </w:r>
      <w:r w:rsidR="007F095E">
        <w:rPr>
          <w:rFonts w:ascii="Times New Roman" w:eastAsia="Times New Roman" w:hAnsi="Times New Roman" w:cs="Times New Roman"/>
          <w:sz w:val="28"/>
          <w:szCs w:val="28"/>
        </w:rPr>
        <w:t xml:space="preserve">и </w:t>
      </w:r>
      <w:r w:rsidR="001D587F">
        <w:rPr>
          <w:rFonts w:ascii="Times New Roman" w:eastAsia="Times New Roman" w:hAnsi="Times New Roman" w:cs="Times New Roman"/>
          <w:sz w:val="28"/>
          <w:szCs w:val="28"/>
        </w:rPr>
        <w:t xml:space="preserve">профилактике плоскостопия. </w:t>
      </w:r>
    </w:p>
    <w:p w:rsidR="00FE6783" w:rsidRDefault="001D587F" w:rsidP="002C221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Двигаясь в различном темпе</w:t>
      </w:r>
      <w:r w:rsidR="007F095E">
        <w:rPr>
          <w:rFonts w:ascii="Times New Roman" w:eastAsia="Times New Roman" w:hAnsi="Times New Roman" w:cs="Times New Roman"/>
          <w:sz w:val="28"/>
          <w:szCs w:val="28"/>
        </w:rPr>
        <w:t xml:space="preserve"> по экологической тропе, можно повысить ДА ребенка</w:t>
      </w:r>
      <w:r w:rsidR="000F3249">
        <w:rPr>
          <w:rFonts w:ascii="Times New Roman" w:eastAsia="Times New Roman" w:hAnsi="Times New Roman" w:cs="Times New Roman"/>
          <w:sz w:val="28"/>
          <w:szCs w:val="28"/>
        </w:rPr>
        <w:t>, предложив детям двигаться в разном темпе, на одной ноге, на двух,</w:t>
      </w:r>
      <w:r w:rsidR="007F095E">
        <w:rPr>
          <w:rFonts w:ascii="Times New Roman" w:eastAsia="Times New Roman" w:hAnsi="Times New Roman" w:cs="Times New Roman"/>
          <w:sz w:val="28"/>
          <w:szCs w:val="28"/>
        </w:rPr>
        <w:t xml:space="preserve"> и актуализировать представлени</w:t>
      </w:r>
      <w:r w:rsidR="00DF3592">
        <w:rPr>
          <w:rFonts w:ascii="Times New Roman" w:eastAsia="Times New Roman" w:hAnsi="Times New Roman" w:cs="Times New Roman"/>
          <w:sz w:val="28"/>
          <w:szCs w:val="28"/>
        </w:rPr>
        <w:t>я</w:t>
      </w:r>
      <w:r w:rsidR="007F095E">
        <w:rPr>
          <w:rFonts w:ascii="Times New Roman" w:eastAsia="Times New Roman" w:hAnsi="Times New Roman" w:cs="Times New Roman"/>
          <w:sz w:val="28"/>
          <w:szCs w:val="28"/>
        </w:rPr>
        <w:t xml:space="preserve"> детей, связанные с математикой. Здесь дети уже будут ориентироваться в пространстве в движении, поэтому в зависимости от точки отчета, будет соответственно корректироваться и </w:t>
      </w:r>
      <w:r w:rsidR="00DF3592">
        <w:rPr>
          <w:rFonts w:ascii="Times New Roman" w:eastAsia="Times New Roman" w:hAnsi="Times New Roman" w:cs="Times New Roman"/>
          <w:sz w:val="28"/>
          <w:szCs w:val="28"/>
        </w:rPr>
        <w:t xml:space="preserve">расположение ребенка-дошкольника. Следует обращать внимание детей на оречевление своего местоположения, употребляя слова далеко (близко), справа  (слева), внизу (вверху), впереди (сзади) и др. </w:t>
      </w:r>
    </w:p>
    <w:p w:rsidR="007E0F72" w:rsidRPr="004762EA" w:rsidRDefault="007E0F72" w:rsidP="002C221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детей вызывает интерес рисование на песке, на асфальте – это не что иное, как ориентировка в двухмерном пространстве, где дети закрепляют </w:t>
      </w:r>
      <w:r w:rsidR="000F3249">
        <w:rPr>
          <w:rFonts w:ascii="Times New Roman" w:eastAsia="Times New Roman" w:hAnsi="Times New Roman" w:cs="Times New Roman"/>
          <w:sz w:val="28"/>
          <w:szCs w:val="28"/>
        </w:rPr>
        <w:t xml:space="preserve">пространственные </w:t>
      </w:r>
      <w:r>
        <w:rPr>
          <w:rFonts w:ascii="Times New Roman" w:eastAsia="Times New Roman" w:hAnsi="Times New Roman" w:cs="Times New Roman"/>
          <w:sz w:val="28"/>
          <w:szCs w:val="28"/>
        </w:rPr>
        <w:t xml:space="preserve">представления </w:t>
      </w:r>
      <w:r w:rsidR="000F3249">
        <w:rPr>
          <w:rFonts w:ascii="Times New Roman" w:eastAsia="Times New Roman" w:hAnsi="Times New Roman" w:cs="Times New Roman"/>
          <w:sz w:val="28"/>
          <w:szCs w:val="28"/>
        </w:rPr>
        <w:t>(</w:t>
      </w:r>
      <w:r>
        <w:rPr>
          <w:rFonts w:ascii="Times New Roman" w:eastAsia="Times New Roman" w:hAnsi="Times New Roman" w:cs="Times New Roman"/>
          <w:sz w:val="28"/>
          <w:szCs w:val="28"/>
        </w:rPr>
        <w:t>верхнем правом углу, в середине, справа, слева, в нижнем левом угле и др.</w:t>
      </w:r>
      <w:r w:rsidR="000F32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 дети</w:t>
      </w:r>
      <w:r w:rsidR="005D34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взявшись за руки</w:t>
      </w:r>
      <w:r w:rsidR="005D34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могут создавать </w:t>
      </w:r>
      <w:r w:rsidR="005D348F">
        <w:rPr>
          <w:rFonts w:ascii="Times New Roman" w:eastAsia="Times New Roman" w:hAnsi="Times New Roman" w:cs="Times New Roman"/>
          <w:sz w:val="28"/>
          <w:szCs w:val="28"/>
        </w:rPr>
        <w:t>геометрические фигуры по карточке-образцу, словесному описанию или используя при этом скакалки (веревки).</w:t>
      </w:r>
      <w:r w:rsidR="000F3249">
        <w:rPr>
          <w:rFonts w:ascii="Times New Roman" w:eastAsia="Times New Roman" w:hAnsi="Times New Roman" w:cs="Times New Roman"/>
          <w:sz w:val="28"/>
          <w:szCs w:val="28"/>
        </w:rPr>
        <w:t xml:space="preserve"> </w:t>
      </w:r>
      <w:r w:rsidR="00D93DF6">
        <w:rPr>
          <w:rFonts w:ascii="Times New Roman" w:eastAsia="Times New Roman" w:hAnsi="Times New Roman" w:cs="Times New Roman"/>
          <w:sz w:val="28"/>
          <w:szCs w:val="28"/>
        </w:rPr>
        <w:t>З</w:t>
      </w:r>
      <w:r w:rsidR="000F3249">
        <w:rPr>
          <w:rFonts w:ascii="Times New Roman" w:eastAsia="Times New Roman" w:hAnsi="Times New Roman" w:cs="Times New Roman"/>
          <w:sz w:val="28"/>
          <w:szCs w:val="28"/>
        </w:rPr>
        <w:t>адания могут быть предложены детям</w:t>
      </w:r>
      <w:r w:rsidR="00FA2DDF">
        <w:rPr>
          <w:rFonts w:ascii="Times New Roman" w:eastAsia="Times New Roman" w:hAnsi="Times New Roman" w:cs="Times New Roman"/>
          <w:sz w:val="28"/>
          <w:szCs w:val="28"/>
        </w:rPr>
        <w:t xml:space="preserve"> сверстниками. Например</w:t>
      </w:r>
      <w:r w:rsidR="00B777EA">
        <w:rPr>
          <w:rFonts w:ascii="Times New Roman" w:eastAsia="Times New Roman" w:hAnsi="Times New Roman" w:cs="Times New Roman"/>
          <w:sz w:val="28"/>
          <w:szCs w:val="28"/>
        </w:rPr>
        <w:t>,</w:t>
      </w:r>
      <w:r w:rsidR="00FA2DDF">
        <w:rPr>
          <w:rFonts w:ascii="Times New Roman" w:eastAsia="Times New Roman" w:hAnsi="Times New Roman" w:cs="Times New Roman"/>
          <w:sz w:val="28"/>
          <w:szCs w:val="28"/>
        </w:rPr>
        <w:t xml:space="preserve"> постройте круг и по команде «Постройте четырехугольник или квадрат» и др.</w:t>
      </w:r>
    </w:p>
    <w:p w:rsidR="00A86956" w:rsidRPr="00117DD6" w:rsidRDefault="005D348F" w:rsidP="002C2214">
      <w:pPr>
        <w:tabs>
          <w:tab w:val="left" w:pos="9639"/>
        </w:tabs>
        <w:spacing w:after="0" w:line="360" w:lineRule="auto"/>
        <w:ind w:firstLine="709"/>
        <w:jc w:val="both"/>
        <w:rPr>
          <w:rFonts w:ascii="Times New Roman" w:hAnsi="Times New Roman" w:cs="Times New Roman"/>
          <w:sz w:val="28"/>
          <w:szCs w:val="28"/>
          <w:shd w:val="clear" w:color="auto" w:fill="F7F7F2"/>
        </w:rPr>
      </w:pPr>
      <w:r w:rsidRPr="004B26D4">
        <w:rPr>
          <w:rFonts w:ascii="Times New Roman" w:hAnsi="Times New Roman" w:cs="Times New Roman"/>
          <w:color w:val="2A2723"/>
          <w:sz w:val="28"/>
          <w:szCs w:val="28"/>
        </w:rPr>
        <w:t xml:space="preserve">Интерес </w:t>
      </w:r>
      <w:r w:rsidRPr="00117DD6">
        <w:rPr>
          <w:rFonts w:ascii="Times New Roman" w:hAnsi="Times New Roman" w:cs="Times New Roman"/>
          <w:sz w:val="28"/>
          <w:szCs w:val="28"/>
        </w:rPr>
        <w:t>детей может поддерживаться</w:t>
      </w:r>
      <w:r w:rsidR="004B26D4" w:rsidRPr="00117DD6">
        <w:rPr>
          <w:rFonts w:ascii="Times New Roman" w:hAnsi="Times New Roman" w:cs="Times New Roman"/>
          <w:sz w:val="28"/>
          <w:szCs w:val="28"/>
        </w:rPr>
        <w:t xml:space="preserve"> за счет размещения в игротеке веревочных головоломок, игр на передвижение, а также за счет использоваться игр-головоломок с палочками (спичками).</w:t>
      </w:r>
      <w:r w:rsidRPr="00117DD6">
        <w:rPr>
          <w:rFonts w:ascii="Times New Roman" w:hAnsi="Times New Roman" w:cs="Times New Roman"/>
          <w:sz w:val="28"/>
          <w:szCs w:val="28"/>
          <w:shd w:val="clear" w:color="auto" w:fill="F7F7F2"/>
        </w:rPr>
        <w:t xml:space="preserve"> </w:t>
      </w:r>
    </w:p>
    <w:p w:rsidR="005414AC" w:rsidRDefault="006058F4" w:rsidP="002C2214">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Полезно обращать внимание детей на то, </w:t>
      </w:r>
      <w:r w:rsidR="00BC7455">
        <w:rPr>
          <w:rFonts w:ascii="Times New Roman" w:hAnsi="Times New Roman"/>
          <w:sz w:val="28"/>
          <w:szCs w:val="28"/>
        </w:rPr>
        <w:t>как</w:t>
      </w:r>
      <w:r w:rsidR="00A97691">
        <w:rPr>
          <w:rFonts w:ascii="Times New Roman" w:hAnsi="Times New Roman"/>
          <w:sz w:val="28"/>
          <w:szCs w:val="28"/>
        </w:rPr>
        <w:t xml:space="preserve"> указывает </w:t>
      </w:r>
      <w:r w:rsidR="00BC7455">
        <w:rPr>
          <w:rFonts w:ascii="Times New Roman" w:hAnsi="Times New Roman"/>
          <w:sz w:val="28"/>
          <w:szCs w:val="28"/>
        </w:rPr>
        <w:t xml:space="preserve">Т.С. </w:t>
      </w:r>
      <w:r w:rsidR="00A97691">
        <w:rPr>
          <w:rFonts w:ascii="Times New Roman" w:hAnsi="Times New Roman"/>
          <w:sz w:val="28"/>
          <w:szCs w:val="28"/>
        </w:rPr>
        <w:t>Грядкина</w:t>
      </w:r>
      <w:r w:rsidR="00BC7455">
        <w:rPr>
          <w:rFonts w:ascii="Times New Roman" w:hAnsi="Times New Roman"/>
          <w:sz w:val="28"/>
          <w:szCs w:val="28"/>
        </w:rPr>
        <w:t>,</w:t>
      </w:r>
      <w:r w:rsidR="00A97691">
        <w:rPr>
          <w:rFonts w:ascii="Times New Roman" w:hAnsi="Times New Roman"/>
          <w:sz w:val="28"/>
          <w:szCs w:val="28"/>
        </w:rPr>
        <w:t xml:space="preserve"> </w:t>
      </w:r>
      <w:r>
        <w:rPr>
          <w:rFonts w:ascii="Times New Roman" w:hAnsi="Times New Roman"/>
          <w:sz w:val="28"/>
          <w:szCs w:val="28"/>
        </w:rPr>
        <w:t xml:space="preserve">что пространство может быть заполнено различными предметами, пособиями, препятствиями, вмещать или не вмещать в себя ребенка. Поэтому следует наполнить повседневную жизнь детей </w:t>
      </w:r>
      <w:r w:rsidR="00A97691">
        <w:rPr>
          <w:rFonts w:ascii="Times New Roman" w:hAnsi="Times New Roman"/>
          <w:sz w:val="28"/>
          <w:szCs w:val="28"/>
        </w:rPr>
        <w:t>образовательными ситуациями в помещении и на открытом воздухе, в которых при выполнении упражнений необходимо ориентироваться на себя, от себя, по рисунку на асфальте, в лабиринте из модулей</w:t>
      </w:r>
      <w:r w:rsidR="00BC7455">
        <w:rPr>
          <w:rFonts w:ascii="Times New Roman" w:hAnsi="Times New Roman"/>
          <w:sz w:val="28"/>
          <w:szCs w:val="28"/>
        </w:rPr>
        <w:t xml:space="preserve">; преодолевать </w:t>
      </w:r>
      <w:r w:rsidR="00A97691">
        <w:rPr>
          <w:rFonts w:ascii="Times New Roman" w:hAnsi="Times New Roman"/>
          <w:sz w:val="28"/>
          <w:szCs w:val="28"/>
        </w:rPr>
        <w:t>пространств</w:t>
      </w:r>
      <w:r w:rsidR="00BC7455">
        <w:rPr>
          <w:rFonts w:ascii="Times New Roman" w:hAnsi="Times New Roman"/>
          <w:sz w:val="28"/>
          <w:szCs w:val="28"/>
        </w:rPr>
        <w:t>о, наполненное различными объектами (продвигаться мимо них, вдоль, поперек, под, над, пере</w:t>
      </w:r>
      <w:r w:rsidR="00A9595C">
        <w:rPr>
          <w:rFonts w:ascii="Times New Roman" w:hAnsi="Times New Roman"/>
          <w:sz w:val="28"/>
          <w:szCs w:val="28"/>
        </w:rPr>
        <w:t>д</w:t>
      </w:r>
      <w:r w:rsidR="00BC7455">
        <w:rPr>
          <w:rFonts w:ascii="Times New Roman" w:hAnsi="Times New Roman"/>
          <w:sz w:val="28"/>
          <w:szCs w:val="28"/>
        </w:rPr>
        <w:t>, сквозь</w:t>
      </w:r>
      <w:r w:rsidR="00A9595C">
        <w:rPr>
          <w:rFonts w:ascii="Times New Roman" w:hAnsi="Times New Roman"/>
          <w:sz w:val="28"/>
          <w:szCs w:val="28"/>
        </w:rPr>
        <w:t xml:space="preserve"> и т.п.). Интересна детям и простейшая по подготовке ситуация: преодоление пространства, пересеченного поперек, вдоль, наискосок, сверху вниз натянутыми бельевыми веревками. В тоже время не следует отвергать и традиционные построения и перестроения.</w:t>
      </w:r>
    </w:p>
    <w:p w:rsidR="00D74070" w:rsidRDefault="004E1F72" w:rsidP="002C2214">
      <w:pPr>
        <w:pStyle w:val="a3"/>
        <w:spacing w:line="360" w:lineRule="auto"/>
        <w:ind w:firstLine="709"/>
        <w:contextualSpacing/>
        <w:jc w:val="both"/>
        <w:rPr>
          <w:rFonts w:ascii="Times New Roman" w:hAnsi="Times New Roman"/>
          <w:sz w:val="28"/>
          <w:szCs w:val="28"/>
        </w:rPr>
      </w:pPr>
      <w:r>
        <w:rPr>
          <w:rFonts w:ascii="Times New Roman" w:hAnsi="Times New Roman"/>
          <w:sz w:val="28"/>
          <w:szCs w:val="28"/>
        </w:rPr>
        <w:t>Развитию ориентировки в пространстве будут способствовать и такие игровые упражнения, как «Кто где живет», «Где что находится»; передвижение в пространстве</w:t>
      </w:r>
      <w:r w:rsidR="00B777EA">
        <w:rPr>
          <w:rFonts w:ascii="Times New Roman" w:hAnsi="Times New Roman"/>
          <w:sz w:val="28"/>
          <w:szCs w:val="28"/>
        </w:rPr>
        <w:t>,</w:t>
      </w:r>
      <w:r>
        <w:rPr>
          <w:rFonts w:ascii="Times New Roman" w:hAnsi="Times New Roman"/>
          <w:sz w:val="28"/>
          <w:szCs w:val="28"/>
        </w:rPr>
        <w:t xml:space="preserve"> наполненном предметами</w:t>
      </w:r>
      <w:r w:rsidR="00073DC3">
        <w:rPr>
          <w:rFonts w:ascii="Times New Roman" w:hAnsi="Times New Roman"/>
          <w:sz w:val="28"/>
          <w:szCs w:val="28"/>
        </w:rPr>
        <w:t>, и</w:t>
      </w:r>
      <w:r>
        <w:rPr>
          <w:rFonts w:ascii="Times New Roman" w:hAnsi="Times New Roman"/>
          <w:sz w:val="28"/>
          <w:szCs w:val="28"/>
        </w:rPr>
        <w:t xml:space="preserve">гры со сменой направляющего </w:t>
      </w:r>
      <w:r w:rsidR="00D40DBB">
        <w:rPr>
          <w:rFonts w:ascii="Times New Roman" w:hAnsi="Times New Roman"/>
          <w:sz w:val="28"/>
          <w:szCs w:val="28"/>
        </w:rPr>
        <w:t xml:space="preserve"> в обогащенной развивающей предметно-пространственной среде ДОО </w:t>
      </w:r>
      <w:r>
        <w:rPr>
          <w:rFonts w:ascii="Times New Roman" w:hAnsi="Times New Roman"/>
          <w:sz w:val="28"/>
          <w:szCs w:val="28"/>
        </w:rPr>
        <w:t>(</w:t>
      </w:r>
      <w:r w:rsidR="00F4023B">
        <w:rPr>
          <w:rFonts w:ascii="Times New Roman" w:hAnsi="Times New Roman"/>
          <w:sz w:val="28"/>
          <w:szCs w:val="28"/>
        </w:rPr>
        <w:t>2</w:t>
      </w:r>
      <w:r w:rsidR="00D40DBB">
        <w:rPr>
          <w:rFonts w:ascii="Times New Roman" w:hAnsi="Times New Roman"/>
          <w:sz w:val="28"/>
          <w:szCs w:val="28"/>
        </w:rPr>
        <w:t>1</w:t>
      </w:r>
      <w:r>
        <w:rPr>
          <w:rFonts w:ascii="Times New Roman" w:hAnsi="Times New Roman"/>
          <w:sz w:val="28"/>
          <w:szCs w:val="28"/>
        </w:rPr>
        <w:t xml:space="preserve">). </w:t>
      </w:r>
    </w:p>
    <w:p w:rsidR="004E1F72" w:rsidRPr="00001C73" w:rsidRDefault="00073DC3" w:rsidP="002C2214">
      <w:pPr>
        <w:pStyle w:val="a3"/>
        <w:spacing w:line="360" w:lineRule="auto"/>
        <w:ind w:firstLine="709"/>
        <w:contextualSpacing/>
        <w:jc w:val="both"/>
        <w:rPr>
          <w:rFonts w:ascii="Times New Roman" w:hAnsi="Times New Roman"/>
          <w:sz w:val="28"/>
          <w:szCs w:val="28"/>
        </w:rPr>
      </w:pPr>
      <w:r w:rsidRPr="00001C73">
        <w:rPr>
          <w:rFonts w:ascii="Times New Roman" w:hAnsi="Times New Roman"/>
          <w:sz w:val="28"/>
          <w:szCs w:val="28"/>
        </w:rPr>
        <w:t>Таким образом, мы рекомендуем использовать разные по направлению ситуации, подвижные игр</w:t>
      </w:r>
      <w:r w:rsidR="00D74070" w:rsidRPr="00001C73">
        <w:rPr>
          <w:rFonts w:ascii="Times New Roman" w:hAnsi="Times New Roman"/>
          <w:sz w:val="28"/>
          <w:szCs w:val="28"/>
        </w:rPr>
        <w:t>ы</w:t>
      </w:r>
      <w:r w:rsidRPr="00001C73">
        <w:rPr>
          <w:rFonts w:ascii="Times New Roman" w:hAnsi="Times New Roman"/>
          <w:sz w:val="28"/>
          <w:szCs w:val="28"/>
        </w:rPr>
        <w:t xml:space="preserve"> разной сте</w:t>
      </w:r>
      <w:r w:rsidR="00D74070" w:rsidRPr="00001C73">
        <w:rPr>
          <w:rFonts w:ascii="Times New Roman" w:hAnsi="Times New Roman"/>
          <w:sz w:val="28"/>
          <w:szCs w:val="28"/>
        </w:rPr>
        <w:t>пе</w:t>
      </w:r>
      <w:r w:rsidRPr="00001C73">
        <w:rPr>
          <w:rFonts w:ascii="Times New Roman" w:hAnsi="Times New Roman"/>
          <w:sz w:val="28"/>
          <w:szCs w:val="28"/>
        </w:rPr>
        <w:t>ни подви</w:t>
      </w:r>
      <w:r w:rsidR="00D74070" w:rsidRPr="00001C73">
        <w:rPr>
          <w:rFonts w:ascii="Times New Roman" w:hAnsi="Times New Roman"/>
          <w:sz w:val="28"/>
          <w:szCs w:val="28"/>
        </w:rPr>
        <w:t>ж</w:t>
      </w:r>
      <w:r w:rsidRPr="00001C73">
        <w:rPr>
          <w:rFonts w:ascii="Times New Roman" w:hAnsi="Times New Roman"/>
          <w:sz w:val="28"/>
          <w:szCs w:val="28"/>
        </w:rPr>
        <w:t xml:space="preserve">ности, </w:t>
      </w:r>
      <w:r w:rsidR="00D74070" w:rsidRPr="00001C73">
        <w:rPr>
          <w:rFonts w:ascii="Times New Roman" w:hAnsi="Times New Roman"/>
          <w:sz w:val="28"/>
          <w:szCs w:val="28"/>
        </w:rPr>
        <w:t xml:space="preserve">спортивное оборудование  и дидактический материал, </w:t>
      </w:r>
      <w:r w:rsidRPr="00001C73">
        <w:rPr>
          <w:rFonts w:ascii="Times New Roman" w:hAnsi="Times New Roman"/>
          <w:sz w:val="28"/>
          <w:szCs w:val="28"/>
        </w:rPr>
        <w:t>предполагающие сотрудничество взрослого и ребенка.</w:t>
      </w:r>
    </w:p>
    <w:p w:rsidR="005414AC" w:rsidRPr="00001C73" w:rsidRDefault="00D40DBB" w:rsidP="002C2214">
      <w:pPr>
        <w:pStyle w:val="a3"/>
        <w:numPr>
          <w:ilvl w:val="0"/>
          <w:numId w:val="20"/>
        </w:numPr>
        <w:spacing w:line="360" w:lineRule="auto"/>
        <w:ind w:left="0" w:firstLine="709"/>
        <w:contextualSpacing/>
        <w:jc w:val="both"/>
        <w:rPr>
          <w:rFonts w:ascii="Times New Roman" w:hAnsi="Times New Roman"/>
          <w:sz w:val="28"/>
          <w:szCs w:val="28"/>
        </w:rPr>
      </w:pPr>
      <w:r w:rsidRPr="00001C73">
        <w:rPr>
          <w:rFonts w:ascii="Times New Roman" w:hAnsi="Times New Roman"/>
          <w:i/>
          <w:sz w:val="28"/>
          <w:szCs w:val="28"/>
        </w:rPr>
        <w:t xml:space="preserve">Повышение </w:t>
      </w:r>
      <w:r w:rsidRPr="00D40DBB">
        <w:rPr>
          <w:rFonts w:ascii="Times New Roman" w:hAnsi="Times New Roman"/>
          <w:i/>
          <w:sz w:val="28"/>
          <w:szCs w:val="28"/>
        </w:rPr>
        <w:t xml:space="preserve">готовности педагогов ДОО к решению профессиональных задач интеграции различных видов детской деятельности. </w:t>
      </w:r>
      <w:r w:rsidR="000C4A75" w:rsidRPr="00001C73">
        <w:rPr>
          <w:rFonts w:ascii="Times New Roman" w:hAnsi="Times New Roman"/>
          <w:color w:val="000000"/>
          <w:sz w:val="28"/>
          <w:szCs w:val="28"/>
          <w:shd w:val="clear" w:color="auto" w:fill="FFFFFF"/>
        </w:rPr>
        <w:t xml:space="preserve">Для повышения компетентности </w:t>
      </w:r>
      <w:r w:rsidR="00D52D67" w:rsidRPr="00001C73">
        <w:rPr>
          <w:rFonts w:ascii="Times New Roman" w:hAnsi="Times New Roman"/>
          <w:color w:val="000000"/>
          <w:sz w:val="28"/>
          <w:szCs w:val="28"/>
          <w:shd w:val="clear" w:color="auto" w:fill="FFFFFF"/>
        </w:rPr>
        <w:t xml:space="preserve">педагогов </w:t>
      </w:r>
      <w:r w:rsidR="000C4A75" w:rsidRPr="00001C73">
        <w:rPr>
          <w:rFonts w:ascii="Times New Roman" w:hAnsi="Times New Roman"/>
          <w:color w:val="000000"/>
          <w:sz w:val="28"/>
          <w:szCs w:val="28"/>
          <w:shd w:val="clear" w:color="auto" w:fill="FFFFFF"/>
        </w:rPr>
        <w:t xml:space="preserve">и </w:t>
      </w:r>
      <w:r w:rsidR="00D52D67" w:rsidRPr="00001C73">
        <w:rPr>
          <w:rFonts w:ascii="Times New Roman" w:hAnsi="Times New Roman"/>
          <w:color w:val="000000"/>
          <w:sz w:val="28"/>
          <w:szCs w:val="28"/>
          <w:shd w:val="clear" w:color="auto" w:fill="FFFFFF"/>
        </w:rPr>
        <w:t xml:space="preserve">родителей </w:t>
      </w:r>
      <w:r w:rsidR="000C4A75" w:rsidRPr="00001C73">
        <w:rPr>
          <w:rFonts w:ascii="Times New Roman" w:hAnsi="Times New Roman"/>
          <w:color w:val="000000"/>
          <w:sz w:val="28"/>
          <w:szCs w:val="28"/>
          <w:shd w:val="clear" w:color="auto" w:fill="FFFFFF"/>
        </w:rPr>
        <w:t xml:space="preserve">по обеспечению двигательной активности детей </w:t>
      </w:r>
      <w:r w:rsidR="00D52D67" w:rsidRPr="00001C73">
        <w:rPr>
          <w:rFonts w:ascii="Times New Roman" w:hAnsi="Times New Roman"/>
          <w:color w:val="000000"/>
          <w:sz w:val="28"/>
          <w:szCs w:val="28"/>
          <w:shd w:val="clear" w:color="auto" w:fill="FFFFFF"/>
        </w:rPr>
        <w:t>5-6</w:t>
      </w:r>
      <w:r w:rsidR="000C4A75" w:rsidRPr="00001C73">
        <w:rPr>
          <w:rFonts w:ascii="Times New Roman" w:hAnsi="Times New Roman"/>
          <w:color w:val="000000"/>
          <w:sz w:val="28"/>
          <w:szCs w:val="28"/>
          <w:shd w:val="clear" w:color="auto" w:fill="FFFFFF"/>
        </w:rPr>
        <w:t xml:space="preserve"> лет</w:t>
      </w:r>
      <w:r w:rsidR="00D52D67" w:rsidRPr="00001C73">
        <w:rPr>
          <w:rFonts w:ascii="Times New Roman" w:hAnsi="Times New Roman"/>
          <w:color w:val="000000"/>
          <w:sz w:val="28"/>
          <w:szCs w:val="28"/>
          <w:shd w:val="clear" w:color="auto" w:fill="FFFFFF"/>
        </w:rPr>
        <w:t xml:space="preserve">  необходимо</w:t>
      </w:r>
      <w:r w:rsidR="00D52D67" w:rsidRPr="00D9194C">
        <w:rPr>
          <w:rFonts w:ascii="Times New Roman" w:hAnsi="Times New Roman"/>
          <w:color w:val="000000"/>
          <w:sz w:val="28"/>
          <w:szCs w:val="28"/>
          <w:shd w:val="clear" w:color="auto" w:fill="FFFFFF"/>
        </w:rPr>
        <w:t xml:space="preserve"> </w:t>
      </w:r>
      <w:r w:rsidR="000C4A75" w:rsidRPr="00D9194C">
        <w:rPr>
          <w:rFonts w:ascii="Times New Roman" w:hAnsi="Times New Roman"/>
          <w:color w:val="000000"/>
          <w:sz w:val="28"/>
          <w:szCs w:val="28"/>
          <w:shd w:val="clear" w:color="auto" w:fill="FFFFFF"/>
        </w:rPr>
        <w:t>проводи</w:t>
      </w:r>
      <w:r w:rsidR="00D52D67" w:rsidRPr="00D9194C">
        <w:rPr>
          <w:rFonts w:ascii="Times New Roman" w:hAnsi="Times New Roman"/>
          <w:color w:val="000000"/>
          <w:sz w:val="28"/>
          <w:szCs w:val="28"/>
          <w:shd w:val="clear" w:color="auto" w:fill="FFFFFF"/>
        </w:rPr>
        <w:t>ть</w:t>
      </w:r>
      <w:r w:rsidR="000C4A75" w:rsidRPr="00D9194C">
        <w:rPr>
          <w:rFonts w:ascii="Times New Roman" w:hAnsi="Times New Roman"/>
          <w:color w:val="000000"/>
          <w:sz w:val="28"/>
          <w:szCs w:val="28"/>
          <w:shd w:val="clear" w:color="auto" w:fill="FFFFFF"/>
        </w:rPr>
        <w:t xml:space="preserve"> плановые и внеплановые консультации</w:t>
      </w:r>
      <w:r w:rsidR="00F4023B">
        <w:rPr>
          <w:rFonts w:ascii="Times New Roman" w:hAnsi="Times New Roman"/>
          <w:color w:val="000000"/>
          <w:sz w:val="28"/>
          <w:szCs w:val="28"/>
          <w:shd w:val="clear" w:color="auto" w:fill="FFFFFF"/>
        </w:rPr>
        <w:t xml:space="preserve"> (онлайн-консультации)</w:t>
      </w:r>
      <w:r>
        <w:rPr>
          <w:rFonts w:ascii="Times New Roman" w:hAnsi="Times New Roman"/>
          <w:color w:val="000000"/>
          <w:sz w:val="28"/>
          <w:szCs w:val="28"/>
          <w:shd w:val="clear" w:color="auto" w:fill="FFFFFF"/>
        </w:rPr>
        <w:t xml:space="preserve"> (Приложение 2)</w:t>
      </w:r>
      <w:r w:rsidR="000C4A75" w:rsidRPr="00D9194C">
        <w:rPr>
          <w:rFonts w:ascii="Times New Roman" w:hAnsi="Times New Roman"/>
          <w:color w:val="000000"/>
          <w:sz w:val="28"/>
          <w:szCs w:val="28"/>
          <w:shd w:val="clear" w:color="auto" w:fill="FFFFFF"/>
        </w:rPr>
        <w:t>, тренинги</w:t>
      </w:r>
      <w:r w:rsidR="00F4023B">
        <w:rPr>
          <w:rFonts w:ascii="Times New Roman" w:hAnsi="Times New Roman"/>
          <w:color w:val="000000"/>
          <w:sz w:val="28"/>
          <w:szCs w:val="28"/>
          <w:shd w:val="clear" w:color="auto" w:fill="FFFFFF"/>
        </w:rPr>
        <w:t>, мастер-классы</w:t>
      </w:r>
      <w:r w:rsidR="000C4A75" w:rsidRPr="00D9194C">
        <w:rPr>
          <w:rFonts w:ascii="Times New Roman" w:hAnsi="Times New Roman"/>
          <w:color w:val="000000"/>
          <w:sz w:val="28"/>
          <w:szCs w:val="28"/>
          <w:shd w:val="clear" w:color="auto" w:fill="FFFFFF"/>
        </w:rPr>
        <w:t xml:space="preserve"> и семинары. Плановые мероприятия для </w:t>
      </w:r>
      <w:r w:rsidR="00D52D67" w:rsidRPr="00D9194C">
        <w:rPr>
          <w:rFonts w:ascii="Times New Roman" w:hAnsi="Times New Roman"/>
          <w:color w:val="000000"/>
          <w:sz w:val="28"/>
          <w:szCs w:val="28"/>
          <w:shd w:val="clear" w:color="auto" w:fill="FFFFFF"/>
        </w:rPr>
        <w:t xml:space="preserve">педагогов и </w:t>
      </w:r>
      <w:r w:rsidR="000C4A75" w:rsidRPr="00D9194C">
        <w:rPr>
          <w:rFonts w:ascii="Times New Roman" w:hAnsi="Times New Roman"/>
          <w:color w:val="000000"/>
          <w:sz w:val="28"/>
          <w:szCs w:val="28"/>
          <w:shd w:val="clear" w:color="auto" w:fill="FFFFFF"/>
        </w:rPr>
        <w:t xml:space="preserve">родителей </w:t>
      </w:r>
      <w:r w:rsidR="00D52D67" w:rsidRPr="00D9194C">
        <w:rPr>
          <w:rFonts w:ascii="Times New Roman" w:hAnsi="Times New Roman"/>
          <w:color w:val="000000"/>
          <w:sz w:val="28"/>
          <w:szCs w:val="28"/>
          <w:shd w:val="clear" w:color="auto" w:fill="FFFFFF"/>
        </w:rPr>
        <w:t xml:space="preserve">необходимо проводить не менее </w:t>
      </w:r>
      <w:r w:rsidR="000C4A75" w:rsidRPr="00D9194C">
        <w:rPr>
          <w:rFonts w:ascii="Times New Roman" w:hAnsi="Times New Roman"/>
          <w:color w:val="000000"/>
          <w:sz w:val="28"/>
          <w:szCs w:val="28"/>
          <w:shd w:val="clear" w:color="auto" w:fill="FFFFFF"/>
        </w:rPr>
        <w:t xml:space="preserve">6 раз в год, </w:t>
      </w:r>
      <w:r w:rsidR="00D52D67" w:rsidRPr="00D9194C">
        <w:rPr>
          <w:rFonts w:ascii="Times New Roman" w:hAnsi="Times New Roman"/>
          <w:color w:val="000000"/>
          <w:sz w:val="28"/>
          <w:szCs w:val="28"/>
          <w:shd w:val="clear" w:color="auto" w:fill="FFFFFF"/>
        </w:rPr>
        <w:t xml:space="preserve">а </w:t>
      </w:r>
      <w:r w:rsidR="000C4A75" w:rsidRPr="00D9194C">
        <w:rPr>
          <w:rFonts w:ascii="Times New Roman" w:hAnsi="Times New Roman"/>
          <w:color w:val="000000"/>
          <w:sz w:val="28"/>
          <w:szCs w:val="28"/>
          <w:shd w:val="clear" w:color="auto" w:fill="FFFFFF"/>
        </w:rPr>
        <w:t>внеплановые по запросу</w:t>
      </w:r>
      <w:r w:rsidR="00D52D67" w:rsidRPr="00D9194C">
        <w:rPr>
          <w:rFonts w:ascii="Times New Roman" w:hAnsi="Times New Roman"/>
          <w:color w:val="000000"/>
          <w:sz w:val="28"/>
          <w:szCs w:val="28"/>
          <w:shd w:val="clear" w:color="auto" w:fill="FFFFFF"/>
        </w:rPr>
        <w:t>.</w:t>
      </w:r>
      <w:r w:rsidR="000C4A75" w:rsidRPr="00D9194C">
        <w:rPr>
          <w:rFonts w:ascii="Times New Roman" w:hAnsi="Times New Roman"/>
          <w:color w:val="000000"/>
          <w:sz w:val="28"/>
          <w:szCs w:val="28"/>
          <w:shd w:val="clear" w:color="auto" w:fill="FFFFFF"/>
        </w:rPr>
        <w:t xml:space="preserve"> </w:t>
      </w:r>
      <w:r w:rsidR="00D52D67" w:rsidRPr="00D9194C">
        <w:rPr>
          <w:rFonts w:ascii="Times New Roman" w:hAnsi="Times New Roman"/>
          <w:color w:val="000000"/>
          <w:sz w:val="28"/>
          <w:szCs w:val="28"/>
          <w:shd w:val="clear" w:color="auto" w:fill="FFFFFF"/>
        </w:rPr>
        <w:t>К</w:t>
      </w:r>
      <w:r w:rsidR="000C4A75" w:rsidRPr="00D9194C">
        <w:rPr>
          <w:rFonts w:ascii="Times New Roman" w:hAnsi="Times New Roman"/>
          <w:color w:val="000000"/>
          <w:sz w:val="28"/>
          <w:szCs w:val="28"/>
          <w:shd w:val="clear" w:color="auto" w:fill="FFFFFF"/>
        </w:rPr>
        <w:t xml:space="preserve">онсультации </w:t>
      </w:r>
      <w:r w:rsidR="00D52D67" w:rsidRPr="00D9194C">
        <w:rPr>
          <w:rFonts w:ascii="Times New Roman" w:hAnsi="Times New Roman"/>
          <w:color w:val="000000"/>
          <w:sz w:val="28"/>
          <w:szCs w:val="28"/>
          <w:shd w:val="clear" w:color="auto" w:fill="FFFFFF"/>
        </w:rPr>
        <w:t>могут проводиться педагогом</w:t>
      </w:r>
      <w:r w:rsidR="001221DA" w:rsidRPr="00D9194C">
        <w:rPr>
          <w:rFonts w:ascii="Times New Roman" w:hAnsi="Times New Roman"/>
          <w:color w:val="000000"/>
          <w:sz w:val="28"/>
          <w:szCs w:val="28"/>
          <w:shd w:val="clear" w:color="auto" w:fill="FFFFFF"/>
        </w:rPr>
        <w:t>, а</w:t>
      </w:r>
      <w:r w:rsidR="00D52D67" w:rsidRPr="00D9194C">
        <w:rPr>
          <w:rFonts w:ascii="Times New Roman" w:hAnsi="Times New Roman"/>
          <w:color w:val="000000"/>
          <w:sz w:val="28"/>
          <w:szCs w:val="28"/>
          <w:shd w:val="clear" w:color="auto" w:fill="FFFFFF"/>
        </w:rPr>
        <w:t xml:space="preserve"> также к этому могут быть привлечены и </w:t>
      </w:r>
      <w:r w:rsidR="000C4A75" w:rsidRPr="00D9194C">
        <w:rPr>
          <w:rFonts w:ascii="Times New Roman" w:hAnsi="Times New Roman"/>
          <w:color w:val="000000"/>
          <w:sz w:val="28"/>
          <w:szCs w:val="28"/>
          <w:shd w:val="clear" w:color="auto" w:fill="FFFFFF"/>
        </w:rPr>
        <w:t xml:space="preserve">инструктор по физической культуре, </w:t>
      </w:r>
      <w:r w:rsidR="000C4A75" w:rsidRPr="00D9194C">
        <w:rPr>
          <w:rFonts w:ascii="Times New Roman" w:hAnsi="Times New Roman"/>
          <w:color w:val="000000"/>
          <w:sz w:val="28"/>
          <w:szCs w:val="28"/>
          <w:shd w:val="clear" w:color="auto" w:fill="FFFFFF"/>
        </w:rPr>
        <w:lastRenderedPageBreak/>
        <w:t>старши</w:t>
      </w:r>
      <w:r w:rsidR="001221DA" w:rsidRPr="00D9194C">
        <w:rPr>
          <w:rFonts w:ascii="Times New Roman" w:hAnsi="Times New Roman"/>
          <w:color w:val="000000"/>
          <w:sz w:val="28"/>
          <w:szCs w:val="28"/>
          <w:shd w:val="clear" w:color="auto" w:fill="FFFFFF"/>
        </w:rPr>
        <w:t>й</w:t>
      </w:r>
      <w:r w:rsidR="000C4A75" w:rsidRPr="00D9194C">
        <w:rPr>
          <w:rFonts w:ascii="Times New Roman" w:hAnsi="Times New Roman"/>
          <w:color w:val="000000"/>
          <w:sz w:val="28"/>
          <w:szCs w:val="28"/>
          <w:shd w:val="clear" w:color="auto" w:fill="FFFFFF"/>
        </w:rPr>
        <w:t xml:space="preserve"> воспитател</w:t>
      </w:r>
      <w:r w:rsidR="001221DA" w:rsidRPr="00D9194C">
        <w:rPr>
          <w:rFonts w:ascii="Times New Roman" w:hAnsi="Times New Roman"/>
          <w:color w:val="000000"/>
          <w:sz w:val="28"/>
          <w:szCs w:val="28"/>
          <w:shd w:val="clear" w:color="auto" w:fill="FFFFFF"/>
        </w:rPr>
        <w:t>ь и другие субъекты образовательной деятельности, если есть в этом</w:t>
      </w:r>
      <w:r w:rsidR="000C4A75" w:rsidRPr="00D9194C">
        <w:rPr>
          <w:rFonts w:ascii="Times New Roman" w:hAnsi="Times New Roman"/>
          <w:color w:val="000000"/>
          <w:sz w:val="28"/>
          <w:szCs w:val="28"/>
          <w:shd w:val="clear" w:color="auto" w:fill="FFFFFF"/>
        </w:rPr>
        <w:t xml:space="preserve">, </w:t>
      </w:r>
      <w:r w:rsidR="001221DA" w:rsidRPr="00D9194C">
        <w:rPr>
          <w:rFonts w:ascii="Times New Roman" w:hAnsi="Times New Roman"/>
          <w:color w:val="000000"/>
          <w:sz w:val="28"/>
          <w:szCs w:val="28"/>
          <w:shd w:val="clear" w:color="auto" w:fill="FFFFFF"/>
        </w:rPr>
        <w:t>необходимость. Одним из осн</w:t>
      </w:r>
      <w:r w:rsidR="000C4A75" w:rsidRPr="00D9194C">
        <w:rPr>
          <w:rFonts w:ascii="Times New Roman" w:hAnsi="Times New Roman"/>
          <w:color w:val="000000"/>
          <w:sz w:val="28"/>
          <w:szCs w:val="28"/>
          <w:shd w:val="clear" w:color="auto" w:fill="FFFFFF"/>
        </w:rPr>
        <w:t>овны</w:t>
      </w:r>
      <w:r w:rsidR="001221DA" w:rsidRPr="00D9194C">
        <w:rPr>
          <w:rFonts w:ascii="Times New Roman" w:hAnsi="Times New Roman"/>
          <w:color w:val="000000"/>
          <w:sz w:val="28"/>
          <w:szCs w:val="28"/>
          <w:shd w:val="clear" w:color="auto" w:fill="FFFFFF"/>
        </w:rPr>
        <w:t>х</w:t>
      </w:r>
      <w:r w:rsidR="000C4A75" w:rsidRPr="00D9194C">
        <w:rPr>
          <w:rFonts w:ascii="Times New Roman" w:hAnsi="Times New Roman"/>
          <w:color w:val="000000"/>
          <w:sz w:val="28"/>
          <w:szCs w:val="28"/>
          <w:shd w:val="clear" w:color="auto" w:fill="FFFFFF"/>
        </w:rPr>
        <w:t xml:space="preserve"> услови</w:t>
      </w:r>
      <w:r w:rsidR="001221DA" w:rsidRPr="00D9194C">
        <w:rPr>
          <w:rFonts w:ascii="Times New Roman" w:hAnsi="Times New Roman"/>
          <w:color w:val="000000"/>
          <w:sz w:val="28"/>
          <w:szCs w:val="28"/>
          <w:shd w:val="clear" w:color="auto" w:fill="FFFFFF"/>
        </w:rPr>
        <w:t>й</w:t>
      </w:r>
      <w:r w:rsidR="000C4A75" w:rsidRPr="00D9194C">
        <w:rPr>
          <w:rFonts w:ascii="Times New Roman" w:hAnsi="Times New Roman"/>
          <w:color w:val="000000"/>
          <w:sz w:val="28"/>
          <w:szCs w:val="28"/>
          <w:shd w:val="clear" w:color="auto" w:fill="FFFFFF"/>
        </w:rPr>
        <w:t xml:space="preserve"> проведения таких форм взаимодействия </w:t>
      </w:r>
      <w:r w:rsidR="000C4A75" w:rsidRPr="00001C73">
        <w:rPr>
          <w:rFonts w:ascii="Times New Roman" w:hAnsi="Times New Roman"/>
          <w:color w:val="000000"/>
          <w:sz w:val="28"/>
          <w:szCs w:val="28"/>
          <w:shd w:val="clear" w:color="auto" w:fill="FFFFFF"/>
        </w:rPr>
        <w:t xml:space="preserve">с педагогами и родителями это </w:t>
      </w:r>
      <w:r w:rsidR="001221DA" w:rsidRPr="00001C73">
        <w:rPr>
          <w:rFonts w:ascii="Times New Roman" w:hAnsi="Times New Roman"/>
          <w:color w:val="000000"/>
          <w:sz w:val="28"/>
          <w:szCs w:val="28"/>
          <w:shd w:val="clear" w:color="auto" w:fill="FFFFFF"/>
        </w:rPr>
        <w:t xml:space="preserve">- </w:t>
      </w:r>
      <w:r w:rsidR="000C4A75" w:rsidRPr="00001C73">
        <w:rPr>
          <w:rFonts w:ascii="Times New Roman" w:hAnsi="Times New Roman"/>
          <w:color w:val="000000"/>
          <w:sz w:val="28"/>
          <w:szCs w:val="28"/>
          <w:shd w:val="clear" w:color="auto" w:fill="FFFFFF"/>
        </w:rPr>
        <w:t>их практическая направленность.</w:t>
      </w:r>
    </w:p>
    <w:p w:rsidR="00635B5E" w:rsidRPr="00001C73" w:rsidRDefault="00635B5E" w:rsidP="002C2214">
      <w:pPr>
        <w:shd w:val="clear" w:color="auto" w:fill="FFFFFF"/>
        <w:spacing w:after="0" w:line="360" w:lineRule="auto"/>
        <w:ind w:firstLine="708"/>
        <w:jc w:val="both"/>
        <w:rPr>
          <w:rFonts w:ascii="Arial" w:eastAsia="Times New Roman" w:hAnsi="Arial" w:cs="Arial"/>
          <w:color w:val="000000"/>
        </w:rPr>
      </w:pPr>
      <w:r w:rsidRPr="00001C73">
        <w:rPr>
          <w:rFonts w:ascii="Times New Roman" w:eastAsia="Times New Roman" w:hAnsi="Times New Roman" w:cs="Times New Roman"/>
          <w:color w:val="000000"/>
          <w:sz w:val="28"/>
        </w:rPr>
        <w:t>Существует множество возможностей двигательной активности по физкультуре, где дети встречаются с математическими отношениями:</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001C73">
        <w:rPr>
          <w:rFonts w:ascii="Times New Roman" w:eastAsia="Times New Roman" w:hAnsi="Times New Roman" w:cs="Times New Roman"/>
          <w:color w:val="000000"/>
          <w:sz w:val="28"/>
        </w:rPr>
        <w:t>- при сравнении предмета по величине и форме или распознавание их: (например: какой формы мяч, дуги, ленты и др.).</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при ориентировке в пространстве - где левая сторона, а где правая сторона: (например: пойдем на левую сторону зала, на правую сторону и др.).</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при определении геометрических фигур: (например: разделим зал пополам (треугольник), встанем в круг, шагаем змейкой).</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побуждаем детей считать движения в процессе выполнения упражнений: (например: количество прыжков, количество поймавших в игре и др.).</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считаем упражнения, определяем, сколько раз его выполнил тот или другой ребенок: (например: при выполнении общеразвивающих упражнений, прыжки через скакалку).</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формируем количественные представления: (например: расчет по порядку; расчет на первый, второй; перестроение в колонну по три).</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находим предметы в указанной форме: (например: найди круглый инвентарь, квадратный и др.).</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побуждаем детей учитывать левую и правую стороны тела: (например: повороты налево и направо, кругом).</w:t>
      </w:r>
    </w:p>
    <w:p w:rsidR="00635B5E" w:rsidRPr="00635B5E" w:rsidRDefault="00635B5E" w:rsidP="002C2214">
      <w:pPr>
        <w:shd w:val="clear" w:color="auto" w:fill="FFFFFF"/>
        <w:spacing w:after="0" w:line="360" w:lineRule="auto"/>
        <w:ind w:firstLine="708"/>
        <w:jc w:val="both"/>
        <w:rPr>
          <w:rFonts w:ascii="Arial" w:eastAsia="Times New Roman" w:hAnsi="Arial" w:cs="Arial"/>
          <w:color w:val="000000"/>
        </w:rPr>
      </w:pPr>
      <w:r w:rsidRPr="00635B5E">
        <w:rPr>
          <w:rFonts w:ascii="Times New Roman" w:eastAsia="Times New Roman" w:hAnsi="Times New Roman" w:cs="Times New Roman"/>
          <w:color w:val="000000"/>
          <w:sz w:val="28"/>
        </w:rPr>
        <w:t xml:space="preserve">Особое место отводится в необходимости проведения подвижных игр (малой или средней степени подвижности) по окончании двигательной активности. Когда мы играем в игры, </w:t>
      </w:r>
      <w:r w:rsidR="00072F81">
        <w:rPr>
          <w:rFonts w:ascii="Times New Roman" w:eastAsia="Times New Roman" w:hAnsi="Times New Roman" w:cs="Times New Roman"/>
          <w:color w:val="000000"/>
          <w:sz w:val="28"/>
        </w:rPr>
        <w:t>отчетливо видно</w:t>
      </w:r>
      <w:r w:rsidRPr="00635B5E">
        <w:rPr>
          <w:rFonts w:ascii="Times New Roman" w:eastAsia="Times New Roman" w:hAnsi="Times New Roman" w:cs="Times New Roman"/>
          <w:color w:val="000000"/>
          <w:sz w:val="28"/>
        </w:rPr>
        <w:t>, как детей привлекает этот процесс творчества и познания.</w:t>
      </w:r>
      <w:r w:rsidR="00C5424F">
        <w:rPr>
          <w:rFonts w:ascii="Times New Roman" w:eastAsia="Times New Roman" w:hAnsi="Times New Roman" w:cs="Times New Roman"/>
          <w:color w:val="000000"/>
          <w:sz w:val="28"/>
        </w:rPr>
        <w:t xml:space="preserve"> Смотри Приложение </w:t>
      </w:r>
      <w:r w:rsidR="00D40DBB">
        <w:rPr>
          <w:rFonts w:ascii="Times New Roman" w:eastAsia="Times New Roman" w:hAnsi="Times New Roman" w:cs="Times New Roman"/>
          <w:color w:val="000000"/>
          <w:sz w:val="28"/>
        </w:rPr>
        <w:t>3</w:t>
      </w:r>
      <w:r w:rsidR="0093601C">
        <w:rPr>
          <w:rFonts w:ascii="Times New Roman" w:eastAsia="Times New Roman" w:hAnsi="Times New Roman" w:cs="Times New Roman"/>
          <w:color w:val="000000"/>
          <w:sz w:val="28"/>
        </w:rPr>
        <w:t>, 4</w:t>
      </w:r>
      <w:r w:rsidR="00C5424F">
        <w:rPr>
          <w:rFonts w:ascii="Times New Roman" w:eastAsia="Times New Roman" w:hAnsi="Times New Roman" w:cs="Times New Roman"/>
          <w:color w:val="000000"/>
          <w:sz w:val="28"/>
        </w:rPr>
        <w:t>.</w:t>
      </w:r>
    </w:p>
    <w:p w:rsidR="00554071" w:rsidRDefault="00072F81"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B5533">
        <w:rPr>
          <w:rFonts w:ascii="Times New Roman" w:eastAsia="Times New Roman" w:hAnsi="Times New Roman" w:cs="Times New Roman"/>
          <w:color w:val="000000"/>
          <w:sz w:val="28"/>
          <w:szCs w:val="28"/>
        </w:rPr>
        <w:t xml:space="preserve">Двигательная активность дошкольника должна быть целенаправленна и соответствовать его опыту, интересам, желаниям, функциональным </w:t>
      </w:r>
      <w:r w:rsidRPr="004B5533">
        <w:rPr>
          <w:rFonts w:ascii="Times New Roman" w:eastAsia="Times New Roman" w:hAnsi="Times New Roman" w:cs="Times New Roman"/>
          <w:color w:val="000000"/>
          <w:sz w:val="28"/>
          <w:szCs w:val="28"/>
        </w:rPr>
        <w:lastRenderedPageBreak/>
        <w:t>возможностям организма, что и</w:t>
      </w:r>
      <w:r w:rsidR="004B5533" w:rsidRPr="004B5533">
        <w:rPr>
          <w:rFonts w:ascii="Times New Roman" w:eastAsia="Times New Roman" w:hAnsi="Times New Roman" w:cs="Times New Roman"/>
          <w:color w:val="000000"/>
          <w:sz w:val="28"/>
          <w:szCs w:val="28"/>
        </w:rPr>
        <w:t xml:space="preserve"> </w:t>
      </w:r>
      <w:r w:rsidRPr="004B5533">
        <w:rPr>
          <w:rFonts w:ascii="Times New Roman" w:eastAsia="Times New Roman" w:hAnsi="Times New Roman" w:cs="Times New Roman"/>
          <w:color w:val="000000"/>
          <w:sz w:val="28"/>
          <w:szCs w:val="28"/>
        </w:rPr>
        <w:t>составляет основу индивидуального подхода к каждому ребенку. Поэтому педагогам необходимо позаботиться об организации детской двигательной деятельности, ее разнообразии, а также выполнении основных задач и требований к ее</w:t>
      </w:r>
      <w:r w:rsidR="004B5533" w:rsidRPr="004B5533">
        <w:rPr>
          <w:rFonts w:ascii="Times New Roman" w:eastAsia="Times New Roman" w:hAnsi="Times New Roman" w:cs="Times New Roman"/>
          <w:color w:val="000000"/>
          <w:sz w:val="28"/>
          <w:szCs w:val="28"/>
        </w:rPr>
        <w:t xml:space="preserve"> </w:t>
      </w:r>
      <w:r w:rsidRPr="004B5533">
        <w:rPr>
          <w:rFonts w:ascii="Times New Roman" w:eastAsia="Times New Roman" w:hAnsi="Times New Roman" w:cs="Times New Roman"/>
          <w:color w:val="000000"/>
          <w:sz w:val="28"/>
          <w:szCs w:val="28"/>
        </w:rPr>
        <w:t>содержанию. Содержательная сторона двигательного режима дошкольников должна быть направлена на развитие умственных, духовных и физических способностей детей</w:t>
      </w:r>
      <w:r w:rsidR="00AD341B">
        <w:rPr>
          <w:rFonts w:ascii="Times New Roman" w:eastAsia="Times New Roman" w:hAnsi="Times New Roman" w:cs="Times New Roman"/>
          <w:color w:val="000000"/>
          <w:sz w:val="28"/>
          <w:szCs w:val="28"/>
        </w:rPr>
        <w:t>, в этой работе должны участвовать взрослые (педагог, родители и другие образовательные субъекты) и дети</w:t>
      </w:r>
      <w:r w:rsidRPr="004B5533">
        <w:rPr>
          <w:rFonts w:ascii="Times New Roman" w:eastAsia="Times New Roman" w:hAnsi="Times New Roman" w:cs="Times New Roman"/>
          <w:color w:val="000000"/>
          <w:sz w:val="28"/>
          <w:szCs w:val="28"/>
        </w:rPr>
        <w:t>.</w:t>
      </w:r>
      <w:r w:rsidR="004B5533" w:rsidRPr="004B5533">
        <w:rPr>
          <w:rFonts w:ascii="Times New Roman" w:eastAsia="Times New Roman" w:hAnsi="Times New Roman" w:cs="Times New Roman"/>
          <w:color w:val="000000"/>
          <w:sz w:val="28"/>
          <w:szCs w:val="28"/>
        </w:rPr>
        <w:t xml:space="preserve"> </w:t>
      </w:r>
    </w:p>
    <w:p w:rsidR="00072F81" w:rsidRPr="00072F81" w:rsidRDefault="00D40DBB" w:rsidP="002C221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w:t>
      </w:r>
      <w:r w:rsidR="0025445C">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w:t>
      </w:r>
      <w:r w:rsidR="0025445C">
        <w:rPr>
          <w:rFonts w:ascii="Times New Roman" w:eastAsia="Times New Roman" w:hAnsi="Times New Roman" w:cs="Times New Roman"/>
          <w:color w:val="000000"/>
          <w:sz w:val="28"/>
          <w:szCs w:val="28"/>
        </w:rPr>
        <w:t>в</w:t>
      </w:r>
      <w:r w:rsidR="004B5533" w:rsidRPr="004B5533">
        <w:rPr>
          <w:rFonts w:ascii="Times New Roman" w:eastAsia="Times New Roman" w:hAnsi="Times New Roman" w:cs="Times New Roman"/>
          <w:color w:val="000000"/>
          <w:sz w:val="28"/>
          <w:szCs w:val="28"/>
        </w:rPr>
        <w:t xml:space="preserve"> рамках нашего исследования в процессе двигательной </w:t>
      </w:r>
      <w:r w:rsidR="00554071">
        <w:rPr>
          <w:rFonts w:ascii="Times New Roman" w:hAnsi="Times New Roman"/>
          <w:sz w:val="28"/>
          <w:szCs w:val="28"/>
        </w:rPr>
        <w:t xml:space="preserve">деятельности </w:t>
      </w:r>
      <w:r w:rsidR="004B5533" w:rsidRPr="004B5533">
        <w:rPr>
          <w:rFonts w:ascii="Times New Roman" w:eastAsia="Times New Roman" w:hAnsi="Times New Roman" w:cs="Times New Roman"/>
          <w:color w:val="000000"/>
          <w:sz w:val="28"/>
          <w:szCs w:val="28"/>
        </w:rPr>
        <w:t>мы должны актуализировать и математические представления у детей старшего дошкольного  возраста</w:t>
      </w:r>
      <w:r w:rsidR="004B5533">
        <w:rPr>
          <w:rFonts w:ascii="Times New Roman" w:eastAsia="Times New Roman" w:hAnsi="Times New Roman" w:cs="Times New Roman"/>
          <w:color w:val="000000"/>
          <w:sz w:val="28"/>
          <w:szCs w:val="28"/>
        </w:rPr>
        <w:t>.</w:t>
      </w:r>
      <w:r w:rsidR="0038206F">
        <w:rPr>
          <w:rFonts w:ascii="Times New Roman" w:eastAsia="Times New Roman" w:hAnsi="Times New Roman" w:cs="Times New Roman"/>
          <w:color w:val="000000"/>
          <w:sz w:val="28"/>
          <w:szCs w:val="28"/>
        </w:rPr>
        <w:t xml:space="preserve"> Этому будут способствовать педагогические условия</w:t>
      </w:r>
      <w:r w:rsidR="0025445C">
        <w:rPr>
          <w:rFonts w:ascii="Times New Roman" w:eastAsia="Times New Roman" w:hAnsi="Times New Roman" w:cs="Times New Roman"/>
          <w:color w:val="000000"/>
          <w:sz w:val="28"/>
          <w:szCs w:val="28"/>
        </w:rPr>
        <w:t>,</w:t>
      </w:r>
      <w:r w:rsidR="0038206F">
        <w:rPr>
          <w:rFonts w:ascii="Times New Roman" w:eastAsia="Times New Roman" w:hAnsi="Times New Roman" w:cs="Times New Roman"/>
          <w:color w:val="000000"/>
          <w:sz w:val="28"/>
          <w:szCs w:val="28"/>
        </w:rPr>
        <w:t xml:space="preserve"> заявленные нами.</w:t>
      </w:r>
    </w:p>
    <w:p w:rsidR="00C5424F" w:rsidRDefault="00C5424F" w:rsidP="002C2214">
      <w:pPr>
        <w:shd w:val="clear" w:color="auto" w:fill="FFFFFF"/>
        <w:spacing w:line="360" w:lineRule="auto"/>
        <w:rPr>
          <w:rFonts w:ascii="yandex-sans" w:eastAsia="Times New Roman" w:hAnsi="yandex-sans" w:cs="Times New Roman"/>
          <w:color w:val="000000"/>
          <w:sz w:val="20"/>
          <w:szCs w:val="20"/>
        </w:rPr>
      </w:pPr>
    </w:p>
    <w:p w:rsidR="00DC50CB" w:rsidRDefault="00DC50CB" w:rsidP="002C2214">
      <w:pPr>
        <w:pStyle w:val="Default"/>
        <w:tabs>
          <w:tab w:val="left" w:pos="9639"/>
        </w:tabs>
        <w:spacing w:line="360" w:lineRule="auto"/>
        <w:contextualSpacing/>
        <w:jc w:val="center"/>
        <w:rPr>
          <w:sz w:val="28"/>
          <w:szCs w:val="28"/>
        </w:rPr>
      </w:pPr>
    </w:p>
    <w:p w:rsidR="00B82C1B" w:rsidRDefault="00B82C1B" w:rsidP="002C2214">
      <w:pPr>
        <w:spacing w:line="360" w:lineRule="auto"/>
        <w:jc w:val="center"/>
        <w:rPr>
          <w:rFonts w:ascii="Times New Roman" w:hAnsi="Times New Roman" w:cs="Times New Roman"/>
          <w:sz w:val="28"/>
          <w:szCs w:val="28"/>
        </w:rPr>
      </w:pPr>
      <w:r w:rsidRPr="00B82C1B">
        <w:rPr>
          <w:rFonts w:ascii="Times New Roman" w:hAnsi="Times New Roman" w:cs="Times New Roman"/>
          <w:sz w:val="28"/>
          <w:szCs w:val="28"/>
        </w:rPr>
        <w:t>Выводы по второй главе</w:t>
      </w:r>
    </w:p>
    <w:p w:rsidR="0030303A" w:rsidRDefault="0030303A" w:rsidP="002C2214">
      <w:pPr>
        <w:spacing w:line="360" w:lineRule="auto"/>
        <w:jc w:val="center"/>
        <w:rPr>
          <w:rFonts w:ascii="Times New Roman" w:hAnsi="Times New Roman" w:cs="Times New Roman"/>
          <w:sz w:val="28"/>
          <w:szCs w:val="28"/>
        </w:rPr>
      </w:pPr>
    </w:p>
    <w:p w:rsidR="004A4C6A" w:rsidRPr="00751CFB" w:rsidRDefault="0030303A" w:rsidP="002C2214">
      <w:pPr>
        <w:shd w:val="clear" w:color="auto" w:fill="FFFFFF" w:themeFill="background1"/>
        <w:tabs>
          <w:tab w:val="left" w:pos="1134"/>
        </w:tabs>
        <w:spacing w:after="0" w:line="360" w:lineRule="auto"/>
        <w:ind w:firstLine="709"/>
        <w:jc w:val="both"/>
        <w:rPr>
          <w:rFonts w:ascii="Times New Roman" w:hAnsi="Times New Roman" w:cs="Times New Roman"/>
          <w:sz w:val="27"/>
          <w:szCs w:val="27"/>
        </w:rPr>
      </w:pPr>
      <w:r>
        <w:rPr>
          <w:rFonts w:ascii="Times New Roman" w:hAnsi="Times New Roman" w:cs="Times New Roman"/>
          <w:sz w:val="28"/>
          <w:szCs w:val="28"/>
        </w:rPr>
        <w:t>К</w:t>
      </w:r>
      <w:r w:rsidR="004A4C6A" w:rsidRPr="000E275B">
        <w:rPr>
          <w:rFonts w:ascii="Times New Roman" w:hAnsi="Times New Roman" w:cs="Times New Roman"/>
          <w:sz w:val="28"/>
          <w:szCs w:val="28"/>
        </w:rPr>
        <w:t>онстатирующ</w:t>
      </w:r>
      <w:r>
        <w:rPr>
          <w:rFonts w:ascii="Times New Roman" w:hAnsi="Times New Roman" w:cs="Times New Roman"/>
          <w:sz w:val="28"/>
          <w:szCs w:val="28"/>
        </w:rPr>
        <w:t>ий этап</w:t>
      </w:r>
      <w:r w:rsidR="004A4C6A" w:rsidRPr="000E275B">
        <w:rPr>
          <w:rFonts w:ascii="Times New Roman" w:hAnsi="Times New Roman" w:cs="Times New Roman"/>
          <w:sz w:val="28"/>
          <w:szCs w:val="28"/>
        </w:rPr>
        <w:t xml:space="preserve"> эксперимента</w:t>
      </w:r>
      <w:r>
        <w:rPr>
          <w:rFonts w:ascii="Times New Roman" w:hAnsi="Times New Roman" w:cs="Times New Roman"/>
          <w:sz w:val="28"/>
          <w:szCs w:val="28"/>
        </w:rPr>
        <w:t xml:space="preserve"> был</w:t>
      </w:r>
      <w:r w:rsidR="004A4C6A" w:rsidRPr="000E275B">
        <w:rPr>
          <w:rFonts w:ascii="Times New Roman" w:hAnsi="Times New Roman" w:cs="Times New Roman"/>
          <w:sz w:val="28"/>
          <w:szCs w:val="28"/>
        </w:rPr>
        <w:t xml:space="preserve"> организован на базе </w:t>
      </w:r>
      <w:r w:rsidR="004A4C6A">
        <w:rPr>
          <w:rFonts w:ascii="Times New Roman" w:hAnsi="Times New Roman"/>
          <w:sz w:val="28"/>
          <w:szCs w:val="28"/>
        </w:rPr>
        <w:t>М</w:t>
      </w:r>
      <w:r w:rsidR="004A4C6A" w:rsidRPr="0038707E">
        <w:rPr>
          <w:rFonts w:ascii="Times New Roman" w:hAnsi="Times New Roman"/>
          <w:sz w:val="28"/>
          <w:szCs w:val="28"/>
        </w:rPr>
        <w:t xml:space="preserve">ДОУ «Детский сад комбинированного вида № 19 п. </w:t>
      </w:r>
      <w:r w:rsidR="004A4C6A" w:rsidRPr="00EB3DD7">
        <w:rPr>
          <w:rFonts w:ascii="Times New Roman" w:hAnsi="Times New Roman"/>
          <w:sz w:val="28"/>
          <w:szCs w:val="28"/>
        </w:rPr>
        <w:t>Разумное Белгородского района Белгородской области»</w:t>
      </w:r>
      <w:r>
        <w:rPr>
          <w:rFonts w:ascii="Times New Roman" w:hAnsi="Times New Roman"/>
          <w:sz w:val="28"/>
          <w:szCs w:val="28"/>
        </w:rPr>
        <w:t xml:space="preserve"> в старшей группе</w:t>
      </w:r>
      <w:r w:rsidR="004A4C6A" w:rsidRPr="00EB3DD7">
        <w:rPr>
          <w:rFonts w:ascii="Times New Roman" w:hAnsi="Times New Roman" w:cs="Times New Roman"/>
          <w:sz w:val="28"/>
          <w:szCs w:val="28"/>
        </w:rPr>
        <w:t xml:space="preserve">. </w:t>
      </w:r>
      <w:r w:rsidR="004A4C6A" w:rsidRPr="00751CFB">
        <w:rPr>
          <w:rFonts w:ascii="Times New Roman" w:hAnsi="Times New Roman" w:cs="Times New Roman"/>
          <w:sz w:val="28"/>
          <w:szCs w:val="28"/>
        </w:rPr>
        <w:t>Цель</w:t>
      </w:r>
      <w:r>
        <w:rPr>
          <w:rFonts w:ascii="Times New Roman" w:hAnsi="Times New Roman" w:cs="Times New Roman"/>
          <w:sz w:val="28"/>
          <w:szCs w:val="28"/>
        </w:rPr>
        <w:t xml:space="preserve"> его </w:t>
      </w:r>
      <w:r w:rsidR="00376AF7">
        <w:rPr>
          <w:rFonts w:ascii="Times New Roman" w:hAnsi="Times New Roman" w:cs="Times New Roman"/>
          <w:sz w:val="28"/>
          <w:szCs w:val="28"/>
        </w:rPr>
        <w:t>–</w:t>
      </w:r>
      <w:r>
        <w:rPr>
          <w:rFonts w:ascii="Times New Roman" w:hAnsi="Times New Roman" w:cs="Times New Roman"/>
          <w:sz w:val="28"/>
          <w:szCs w:val="28"/>
        </w:rPr>
        <w:t xml:space="preserve"> </w:t>
      </w:r>
      <w:r w:rsidR="00376AF7">
        <w:rPr>
          <w:rFonts w:ascii="Times New Roman" w:hAnsi="Times New Roman" w:cs="Times New Roman"/>
          <w:sz w:val="28"/>
          <w:szCs w:val="28"/>
        </w:rPr>
        <w:t>определение проблемного поля в</w:t>
      </w:r>
      <w:r w:rsidR="004A4C6A" w:rsidRPr="00751CFB">
        <w:rPr>
          <w:rFonts w:ascii="Times New Roman" w:hAnsi="Times New Roman" w:cs="Times New Roman"/>
          <w:sz w:val="28"/>
          <w:szCs w:val="28"/>
        </w:rPr>
        <w:t xml:space="preserve"> развити</w:t>
      </w:r>
      <w:r w:rsidR="00376AF7">
        <w:rPr>
          <w:rFonts w:ascii="Times New Roman" w:hAnsi="Times New Roman" w:cs="Times New Roman"/>
          <w:sz w:val="28"/>
          <w:szCs w:val="28"/>
        </w:rPr>
        <w:t>и</w:t>
      </w:r>
      <w:r w:rsidR="004A4C6A" w:rsidRPr="00751CFB">
        <w:rPr>
          <w:rFonts w:ascii="Times New Roman" w:hAnsi="Times New Roman" w:cs="Times New Roman"/>
          <w:sz w:val="28"/>
          <w:szCs w:val="28"/>
        </w:rPr>
        <w:t xml:space="preserve"> математических представлений </w:t>
      </w:r>
      <w:r w:rsidR="00376AF7">
        <w:rPr>
          <w:rFonts w:ascii="Times New Roman" w:hAnsi="Times New Roman" w:cs="Times New Roman"/>
          <w:sz w:val="28"/>
          <w:szCs w:val="28"/>
        </w:rPr>
        <w:t xml:space="preserve"> и двигательной активности</w:t>
      </w:r>
      <w:r w:rsidR="004A4C6A" w:rsidRPr="00751CFB">
        <w:rPr>
          <w:rFonts w:ascii="Times New Roman" w:hAnsi="Times New Roman" w:cs="Times New Roman"/>
          <w:sz w:val="28"/>
          <w:szCs w:val="28"/>
        </w:rPr>
        <w:t xml:space="preserve"> детей старшего дошкольного возраста.</w:t>
      </w:r>
      <w:r w:rsidR="004A4C6A">
        <w:rPr>
          <w:rFonts w:ascii="Times New Roman" w:hAnsi="Times New Roman" w:cs="Times New Roman"/>
          <w:sz w:val="28"/>
          <w:szCs w:val="28"/>
        </w:rPr>
        <w:t xml:space="preserve"> </w:t>
      </w:r>
      <w:r w:rsidR="004A4C6A" w:rsidRPr="00EB3DD7">
        <w:rPr>
          <w:rFonts w:ascii="Times New Roman" w:hAnsi="Times New Roman" w:cs="Times New Roman"/>
          <w:sz w:val="28"/>
          <w:szCs w:val="28"/>
        </w:rPr>
        <w:t xml:space="preserve">В экспериментальной работе мы использовали адаптированный тест, направленный на </w:t>
      </w:r>
      <w:r w:rsidR="004A4C6A">
        <w:rPr>
          <w:rFonts w:ascii="Times New Roman" w:hAnsi="Times New Roman" w:cs="Times New Roman"/>
          <w:sz w:val="28"/>
          <w:szCs w:val="28"/>
        </w:rPr>
        <w:t>оценку</w:t>
      </w:r>
      <w:r w:rsidR="004A4C6A" w:rsidRPr="00EB3DD7">
        <w:rPr>
          <w:rFonts w:ascii="Times New Roman" w:hAnsi="Times New Roman" w:cs="Times New Roman"/>
          <w:sz w:val="28"/>
          <w:szCs w:val="28"/>
        </w:rPr>
        <w:t xml:space="preserve"> уровня развития математических представлений у старших дошкольников, и </w:t>
      </w:r>
      <w:r w:rsidR="004A4C6A" w:rsidRPr="00751CFB">
        <w:rPr>
          <w:rFonts w:ascii="Times New Roman" w:hAnsi="Times New Roman" w:cs="Times New Roman"/>
          <w:sz w:val="28"/>
          <w:szCs w:val="28"/>
        </w:rPr>
        <w:t>модифицированный вариант методики «Выбор» (автор Г.А. Урунтаев</w:t>
      </w:r>
      <w:r w:rsidR="004A4C6A">
        <w:rPr>
          <w:rFonts w:ascii="Times New Roman" w:hAnsi="Times New Roman" w:cs="Times New Roman"/>
          <w:sz w:val="28"/>
          <w:szCs w:val="28"/>
        </w:rPr>
        <w:t>а</w:t>
      </w:r>
      <w:r w:rsidR="004A4C6A" w:rsidRPr="00751CFB">
        <w:rPr>
          <w:rFonts w:ascii="Times New Roman" w:hAnsi="Times New Roman" w:cs="Times New Roman"/>
          <w:sz w:val="28"/>
          <w:szCs w:val="28"/>
        </w:rPr>
        <w:t xml:space="preserve">). </w:t>
      </w:r>
    </w:p>
    <w:p w:rsidR="004A4C6A" w:rsidRPr="00D50E60" w:rsidRDefault="00E149F9" w:rsidP="002C2214">
      <w:pPr>
        <w:pStyle w:val="a8"/>
        <w:shd w:val="clear" w:color="auto" w:fill="FFFFFF" w:themeFill="background1"/>
        <w:spacing w:line="360" w:lineRule="auto"/>
        <w:ind w:left="0" w:firstLine="709"/>
        <w:jc w:val="both"/>
        <w:rPr>
          <w:rFonts w:ascii="Times New Roman" w:hAnsi="Times New Roman" w:cs="Times New Roman"/>
          <w:sz w:val="27"/>
          <w:szCs w:val="27"/>
          <w:highlight w:val="yellow"/>
        </w:rPr>
      </w:pPr>
      <w:r>
        <w:rPr>
          <w:rFonts w:ascii="Times New Roman" w:hAnsi="Times New Roman" w:cs="Times New Roman"/>
          <w:sz w:val="28"/>
          <w:szCs w:val="28"/>
        </w:rPr>
        <w:t>Результаты показали следующее:</w:t>
      </w:r>
      <w:r w:rsidR="004A4C6A" w:rsidRPr="00404328">
        <w:rPr>
          <w:rFonts w:ascii="Times New Roman" w:hAnsi="Times New Roman" w:cs="Times New Roman"/>
          <w:sz w:val="28"/>
          <w:szCs w:val="28"/>
        </w:rPr>
        <w:t xml:space="preserve"> </w:t>
      </w:r>
      <w:r>
        <w:rPr>
          <w:rFonts w:ascii="Times New Roman" w:hAnsi="Times New Roman" w:cs="Times New Roman"/>
          <w:sz w:val="28"/>
          <w:szCs w:val="28"/>
        </w:rPr>
        <w:t>у</w:t>
      </w:r>
      <w:r w:rsidR="004A4C6A" w:rsidRPr="00404328">
        <w:rPr>
          <w:rFonts w:ascii="Times New Roman" w:hAnsi="Times New Roman" w:cs="Times New Roman"/>
          <w:sz w:val="28"/>
          <w:szCs w:val="28"/>
        </w:rPr>
        <w:t xml:space="preserve"> 2 </w:t>
      </w:r>
      <w:r>
        <w:rPr>
          <w:rFonts w:ascii="Times New Roman" w:hAnsi="Times New Roman" w:cs="Times New Roman"/>
          <w:sz w:val="28"/>
          <w:szCs w:val="28"/>
        </w:rPr>
        <w:t>детей, что составляет</w:t>
      </w:r>
      <w:r w:rsidR="004A4C6A">
        <w:rPr>
          <w:rFonts w:ascii="Times New Roman" w:hAnsi="Times New Roman" w:cs="Times New Roman"/>
          <w:sz w:val="28"/>
          <w:szCs w:val="28"/>
        </w:rPr>
        <w:t xml:space="preserve"> 7,1%</w:t>
      </w:r>
      <w:r w:rsidR="00B929FD">
        <w:rPr>
          <w:rFonts w:ascii="Times New Roman" w:hAnsi="Times New Roman" w:cs="Times New Roman"/>
          <w:sz w:val="28"/>
          <w:szCs w:val="28"/>
        </w:rPr>
        <w:t xml:space="preserve">, </w:t>
      </w:r>
      <w:r w:rsidR="004A4C6A">
        <w:rPr>
          <w:rFonts w:ascii="Times New Roman" w:hAnsi="Times New Roman" w:cs="Times New Roman"/>
          <w:sz w:val="28"/>
          <w:szCs w:val="28"/>
        </w:rPr>
        <w:t xml:space="preserve"> выявлен  высокий уровень развития математических представлений,  у 12 </w:t>
      </w:r>
      <w:r>
        <w:rPr>
          <w:rFonts w:ascii="Times New Roman" w:hAnsi="Times New Roman" w:cs="Times New Roman"/>
          <w:sz w:val="28"/>
          <w:szCs w:val="28"/>
        </w:rPr>
        <w:t>детей</w:t>
      </w:r>
      <w:r w:rsidR="004A4C6A">
        <w:rPr>
          <w:rFonts w:ascii="Times New Roman" w:hAnsi="Times New Roman" w:cs="Times New Roman"/>
          <w:sz w:val="28"/>
          <w:szCs w:val="28"/>
        </w:rPr>
        <w:t xml:space="preserve">  (42,9%) – средний уровень, у 14 воспитанников (50%) -  низкий уровень развития. </w:t>
      </w:r>
    </w:p>
    <w:p w:rsidR="004A4C6A" w:rsidRDefault="004A4C6A" w:rsidP="002C2214">
      <w:pPr>
        <w:pStyle w:val="a8"/>
        <w:autoSpaceDE w:val="0"/>
        <w:autoSpaceDN w:val="0"/>
        <w:adjustRightInd w:val="0"/>
        <w:spacing w:after="0" w:line="360" w:lineRule="auto"/>
        <w:ind w:left="0" w:firstLine="709"/>
        <w:jc w:val="both"/>
        <w:rPr>
          <w:rFonts w:ascii="Times New Roman" w:hAnsi="Times New Roman" w:cs="Times New Roman"/>
          <w:sz w:val="28"/>
          <w:szCs w:val="28"/>
          <w:highlight w:val="yellow"/>
        </w:rPr>
      </w:pPr>
      <w:r w:rsidRPr="009F0331">
        <w:rPr>
          <w:rFonts w:ascii="Times New Roman" w:hAnsi="Times New Roman" w:cs="Times New Roman"/>
          <w:sz w:val="28"/>
          <w:szCs w:val="28"/>
        </w:rPr>
        <w:lastRenderedPageBreak/>
        <w:t xml:space="preserve">Результаты изучения предпочтений старших дошкольников к различным видам деятельности в ходе </w:t>
      </w:r>
      <w:r w:rsidRPr="00691869">
        <w:rPr>
          <w:rFonts w:ascii="Times New Roman" w:hAnsi="Times New Roman" w:cs="Times New Roman"/>
          <w:sz w:val="28"/>
          <w:szCs w:val="28"/>
        </w:rPr>
        <w:t>исследования показали, что 16 чел. (57,1%) дошкольников экспериментальной группы выделили двигательную</w:t>
      </w:r>
      <w:r w:rsidRPr="006E5045">
        <w:rPr>
          <w:rFonts w:ascii="Times New Roman" w:hAnsi="Times New Roman" w:cs="Times New Roman"/>
          <w:sz w:val="28"/>
          <w:szCs w:val="28"/>
        </w:rPr>
        <w:t xml:space="preserve"> деятельность как самую привлекательную среди других, 12 чел. (42,9%)  от списочного состава группы отметили, что она </w:t>
      </w:r>
      <w:r>
        <w:rPr>
          <w:rFonts w:ascii="Times New Roman" w:hAnsi="Times New Roman" w:cs="Times New Roman"/>
          <w:sz w:val="28"/>
          <w:szCs w:val="28"/>
        </w:rPr>
        <w:t>им</w:t>
      </w:r>
      <w:r w:rsidRPr="006E5045">
        <w:rPr>
          <w:rFonts w:ascii="Times New Roman" w:hAnsi="Times New Roman" w:cs="Times New Roman"/>
          <w:sz w:val="28"/>
          <w:szCs w:val="28"/>
        </w:rPr>
        <w:t xml:space="preserve"> не очень нравится.  </w:t>
      </w:r>
    </w:p>
    <w:p w:rsidR="004C279F" w:rsidRDefault="005F1ACD" w:rsidP="002C221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Результаты констатирующего этапа эксперимента легли в основу </w:t>
      </w:r>
      <w:r w:rsidR="00804187">
        <w:rPr>
          <w:rFonts w:ascii="Times New Roman" w:hAnsi="Times New Roman" w:cs="Times New Roman"/>
          <w:sz w:val="28"/>
          <w:szCs w:val="28"/>
        </w:rPr>
        <w:t xml:space="preserve">разработанных </w:t>
      </w:r>
      <w:r w:rsidR="004A4C6A">
        <w:rPr>
          <w:rFonts w:ascii="Times New Roman" w:hAnsi="Times New Roman" w:cs="Times New Roman"/>
          <w:sz w:val="28"/>
          <w:szCs w:val="28"/>
        </w:rPr>
        <w:t>методически</w:t>
      </w:r>
      <w:r>
        <w:rPr>
          <w:rFonts w:ascii="Times New Roman" w:hAnsi="Times New Roman" w:cs="Times New Roman"/>
          <w:sz w:val="28"/>
          <w:szCs w:val="28"/>
        </w:rPr>
        <w:t xml:space="preserve">х </w:t>
      </w:r>
      <w:r w:rsidR="004A4C6A">
        <w:rPr>
          <w:rFonts w:ascii="Times New Roman" w:hAnsi="Times New Roman" w:cs="Times New Roman"/>
          <w:sz w:val="28"/>
          <w:szCs w:val="28"/>
        </w:rPr>
        <w:t>рекомендаци</w:t>
      </w:r>
      <w:r w:rsidR="00804187">
        <w:rPr>
          <w:rFonts w:ascii="Times New Roman" w:hAnsi="Times New Roman" w:cs="Times New Roman"/>
          <w:sz w:val="28"/>
          <w:szCs w:val="28"/>
        </w:rPr>
        <w:t xml:space="preserve">й педагогам по актуализации </w:t>
      </w:r>
      <w:r w:rsidR="004A4C6A">
        <w:rPr>
          <w:rFonts w:ascii="Times New Roman" w:hAnsi="Times New Roman" w:cs="Times New Roman"/>
          <w:sz w:val="28"/>
          <w:szCs w:val="28"/>
        </w:rPr>
        <w:t xml:space="preserve">математических представлений у старших дошкольников в процессе двигательной </w:t>
      </w:r>
      <w:r w:rsidR="0093601C">
        <w:rPr>
          <w:rFonts w:ascii="Times New Roman" w:hAnsi="Times New Roman"/>
          <w:sz w:val="28"/>
          <w:szCs w:val="28"/>
        </w:rPr>
        <w:t>деятельности</w:t>
      </w:r>
      <w:r w:rsidR="00804187">
        <w:rPr>
          <w:rFonts w:ascii="Times New Roman" w:hAnsi="Times New Roman" w:cs="Times New Roman"/>
          <w:sz w:val="28"/>
          <w:szCs w:val="28"/>
        </w:rPr>
        <w:t>.</w:t>
      </w:r>
    </w:p>
    <w:p w:rsidR="00B82C1B" w:rsidRDefault="00B82C1B" w:rsidP="002C2214">
      <w:pPr>
        <w:spacing w:line="360" w:lineRule="auto"/>
        <w:rPr>
          <w:rFonts w:ascii="Times New Roman" w:hAnsi="Times New Roman" w:cs="Times New Roman"/>
          <w:color w:val="000000"/>
          <w:sz w:val="28"/>
          <w:szCs w:val="28"/>
        </w:rPr>
      </w:pPr>
      <w:r>
        <w:rPr>
          <w:sz w:val="28"/>
          <w:szCs w:val="28"/>
        </w:rPr>
        <w:br w:type="page"/>
      </w:r>
    </w:p>
    <w:p w:rsidR="00B82237" w:rsidRDefault="00B82237" w:rsidP="00001C73">
      <w:pPr>
        <w:pStyle w:val="Default"/>
        <w:tabs>
          <w:tab w:val="left" w:pos="9639"/>
        </w:tabs>
        <w:spacing w:line="360" w:lineRule="auto"/>
        <w:contextualSpacing/>
        <w:jc w:val="center"/>
        <w:rPr>
          <w:sz w:val="28"/>
          <w:szCs w:val="28"/>
        </w:rPr>
      </w:pPr>
      <w:r w:rsidRPr="00216A6C">
        <w:rPr>
          <w:sz w:val="28"/>
          <w:szCs w:val="28"/>
        </w:rPr>
        <w:lastRenderedPageBreak/>
        <w:t>ЗАКЛЮЧЕНИЕ</w:t>
      </w:r>
    </w:p>
    <w:p w:rsidR="00B82237" w:rsidRPr="00216A6C" w:rsidRDefault="00B82237" w:rsidP="00001C73">
      <w:pPr>
        <w:pStyle w:val="Default"/>
        <w:tabs>
          <w:tab w:val="left" w:pos="9639"/>
        </w:tabs>
        <w:spacing w:line="360" w:lineRule="auto"/>
        <w:contextualSpacing/>
        <w:jc w:val="center"/>
        <w:rPr>
          <w:sz w:val="28"/>
          <w:szCs w:val="28"/>
        </w:rPr>
      </w:pPr>
    </w:p>
    <w:p w:rsidR="006F7CE2" w:rsidRPr="00DF6D07" w:rsidRDefault="0037507A" w:rsidP="00001C73">
      <w:pPr>
        <w:shd w:val="clear" w:color="auto" w:fill="FFFFFF"/>
        <w:spacing w:after="0" w:line="360" w:lineRule="auto"/>
        <w:ind w:firstLine="709"/>
        <w:jc w:val="both"/>
        <w:rPr>
          <w:rFonts w:ascii="yandex-sans" w:eastAsia="Times New Roman" w:hAnsi="yandex-sans" w:cs="Times New Roman"/>
          <w:color w:val="000000"/>
          <w:sz w:val="20"/>
          <w:szCs w:val="20"/>
        </w:rPr>
      </w:pPr>
      <w:r w:rsidRPr="009E3F2D">
        <w:rPr>
          <w:rFonts w:ascii="Times New Roman" w:hAnsi="Times New Roman" w:cs="Times New Roman"/>
          <w:sz w:val="28"/>
          <w:szCs w:val="28"/>
        </w:rPr>
        <w:t>Анализ научной</w:t>
      </w:r>
      <w:r w:rsidR="00C772AC" w:rsidRPr="009E3F2D">
        <w:rPr>
          <w:rFonts w:ascii="Times New Roman" w:hAnsi="Times New Roman" w:cs="Times New Roman"/>
          <w:sz w:val="28"/>
          <w:szCs w:val="28"/>
        </w:rPr>
        <w:t>,</w:t>
      </w:r>
      <w:r w:rsidRPr="009E3F2D">
        <w:rPr>
          <w:rFonts w:ascii="Times New Roman" w:hAnsi="Times New Roman" w:cs="Times New Roman"/>
          <w:sz w:val="28"/>
          <w:szCs w:val="28"/>
        </w:rPr>
        <w:t xml:space="preserve"> психолого-педагогической</w:t>
      </w:r>
      <w:r w:rsidR="00C772AC" w:rsidRPr="009E3F2D">
        <w:rPr>
          <w:rFonts w:ascii="Times New Roman" w:hAnsi="Times New Roman" w:cs="Times New Roman"/>
          <w:sz w:val="28"/>
          <w:szCs w:val="28"/>
        </w:rPr>
        <w:t xml:space="preserve"> и</w:t>
      </w:r>
      <w:r w:rsidRPr="009E3F2D">
        <w:rPr>
          <w:rFonts w:ascii="Times New Roman" w:hAnsi="Times New Roman" w:cs="Times New Roman"/>
          <w:sz w:val="28"/>
          <w:szCs w:val="28"/>
        </w:rPr>
        <w:t xml:space="preserve"> методико-математической  литературы показал актуальность вопросов, связанных с </w:t>
      </w:r>
      <w:r w:rsidR="00C772AC" w:rsidRPr="009E3F2D">
        <w:rPr>
          <w:rFonts w:ascii="Times New Roman" w:hAnsi="Times New Roman" w:cs="Times New Roman"/>
          <w:sz w:val="28"/>
          <w:szCs w:val="28"/>
        </w:rPr>
        <w:t xml:space="preserve">актуализацией математических представлений у детей старшего дошкольного возраста в процессе двигательной активности. </w:t>
      </w:r>
      <w:r w:rsidRPr="009E3F2D">
        <w:rPr>
          <w:rFonts w:ascii="Times New Roman" w:hAnsi="Times New Roman" w:cs="Times New Roman"/>
          <w:sz w:val="28"/>
          <w:szCs w:val="28"/>
        </w:rPr>
        <w:t xml:space="preserve"> Так как о</w:t>
      </w:r>
      <w:r w:rsidRPr="009E3F2D">
        <w:rPr>
          <w:rFonts w:ascii="Times New Roman" w:hAnsi="Times New Roman" w:cs="Times New Roman"/>
          <w:sz w:val="28"/>
          <w:szCs w:val="28"/>
          <w:shd w:val="clear" w:color="auto" w:fill="FFFFFF"/>
        </w:rPr>
        <w:t xml:space="preserve">дним </w:t>
      </w:r>
      <w:r w:rsidR="006F7CE2" w:rsidRPr="009E3F2D">
        <w:rPr>
          <w:rFonts w:ascii="Times New Roman" w:hAnsi="Times New Roman" w:cs="Times New Roman"/>
          <w:sz w:val="28"/>
          <w:szCs w:val="28"/>
          <w:shd w:val="clear" w:color="auto" w:fill="FFFFFF"/>
        </w:rPr>
        <w:t xml:space="preserve">из принципов, заявленных в ФГОС ДО, является  </w:t>
      </w:r>
      <w:r w:rsidR="006F7CE2" w:rsidRPr="009E3F2D">
        <w:rPr>
          <w:rFonts w:ascii="Times New Roman" w:eastAsia="Times New Roman" w:hAnsi="Times New Roman" w:cs="Times New Roman"/>
          <w:color w:val="000000"/>
          <w:sz w:val="28"/>
          <w:szCs w:val="28"/>
        </w:rPr>
        <w:t>интеграция</w:t>
      </w:r>
      <w:r w:rsidR="003C1CE0">
        <w:rPr>
          <w:rFonts w:ascii="Times New Roman" w:eastAsia="Times New Roman" w:hAnsi="Times New Roman" w:cs="Times New Roman"/>
          <w:color w:val="000000"/>
          <w:sz w:val="28"/>
          <w:szCs w:val="28"/>
        </w:rPr>
        <w:t xml:space="preserve">, в частности </w:t>
      </w:r>
      <w:r w:rsidR="006F7CE2" w:rsidRPr="006F7CE2">
        <w:rPr>
          <w:rFonts w:ascii="Times New Roman" w:eastAsia="Times New Roman" w:hAnsi="Times New Roman" w:cs="Times New Roman"/>
          <w:color w:val="000000"/>
          <w:sz w:val="28"/>
          <w:szCs w:val="28"/>
        </w:rPr>
        <w:t xml:space="preserve"> процессов формирования математических представлений и физического воспитания детей необходима для увеличения двигательной активности дошкольников, повышения интенсивности их интеллектуального развития, активизации процесса познания.</w:t>
      </w:r>
    </w:p>
    <w:p w:rsidR="003C1CE0" w:rsidRDefault="0037507A" w:rsidP="00001C73">
      <w:pPr>
        <w:pStyle w:val="a8"/>
        <w:tabs>
          <w:tab w:val="left" w:pos="851"/>
        </w:tabs>
        <w:spacing w:after="0" w:line="360" w:lineRule="auto"/>
        <w:ind w:left="0" w:firstLine="709"/>
        <w:jc w:val="both"/>
        <w:textAlignment w:val="top"/>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процессе исследования нами была изучена </w:t>
      </w:r>
      <w:r w:rsidR="003C36B6">
        <w:rPr>
          <w:rFonts w:ascii="Times New Roman" w:hAnsi="Times New Roman" w:cs="Times New Roman"/>
          <w:sz w:val="28"/>
          <w:szCs w:val="28"/>
          <w:shd w:val="clear" w:color="auto" w:fill="FFFFFF"/>
        </w:rPr>
        <w:t xml:space="preserve">научная литература и </w:t>
      </w:r>
      <w:r>
        <w:rPr>
          <w:rFonts w:ascii="Times New Roman" w:hAnsi="Times New Roman" w:cs="Times New Roman"/>
          <w:color w:val="000000"/>
          <w:sz w:val="28"/>
          <w:szCs w:val="28"/>
        </w:rPr>
        <w:t>определены задачи исследования.</w:t>
      </w:r>
      <w:r w:rsidR="003C1CE0">
        <w:rPr>
          <w:rFonts w:ascii="Times New Roman" w:hAnsi="Times New Roman" w:cs="Times New Roman"/>
          <w:color w:val="000000"/>
          <w:sz w:val="28"/>
          <w:szCs w:val="28"/>
        </w:rPr>
        <w:t xml:space="preserve"> В</w:t>
      </w:r>
      <w:r w:rsidRPr="00F32F0D">
        <w:rPr>
          <w:rFonts w:ascii="Times New Roman" w:hAnsi="Times New Roman" w:cs="Times New Roman"/>
          <w:sz w:val="28"/>
          <w:szCs w:val="28"/>
        </w:rPr>
        <w:t xml:space="preserve"> процессе решения первой задачи мы уточнили сущность </w:t>
      </w:r>
      <w:r w:rsidR="003C36B6" w:rsidRPr="0038707E">
        <w:rPr>
          <w:rFonts w:ascii="Times New Roman" w:hAnsi="Times New Roman"/>
          <w:sz w:val="28"/>
          <w:szCs w:val="28"/>
        </w:rPr>
        <w:t>понятия</w:t>
      </w:r>
      <w:r w:rsidR="003C36B6">
        <w:rPr>
          <w:rFonts w:ascii="Times New Roman" w:hAnsi="Times New Roman"/>
          <w:sz w:val="28"/>
          <w:szCs w:val="28"/>
        </w:rPr>
        <w:t xml:space="preserve"> </w:t>
      </w:r>
      <w:r w:rsidR="00376AF7">
        <w:rPr>
          <w:rFonts w:ascii="Times New Roman" w:hAnsi="Times New Roman"/>
          <w:sz w:val="28"/>
          <w:szCs w:val="28"/>
        </w:rPr>
        <w:t xml:space="preserve">«актуализация математических представлений», </w:t>
      </w:r>
      <w:r w:rsidR="003C36B6">
        <w:rPr>
          <w:rFonts w:ascii="Times New Roman" w:hAnsi="Times New Roman"/>
          <w:sz w:val="28"/>
          <w:szCs w:val="28"/>
        </w:rPr>
        <w:t xml:space="preserve">«математические представления», </w:t>
      </w:r>
      <w:r w:rsidR="003C36B6" w:rsidRPr="0038707E">
        <w:rPr>
          <w:rFonts w:ascii="Times New Roman" w:hAnsi="Times New Roman"/>
          <w:sz w:val="28"/>
          <w:szCs w:val="28"/>
        </w:rPr>
        <w:t xml:space="preserve">их виды и особенности </w:t>
      </w:r>
      <w:r w:rsidR="003C36B6">
        <w:rPr>
          <w:rFonts w:ascii="Times New Roman" w:hAnsi="Times New Roman"/>
          <w:sz w:val="28"/>
          <w:szCs w:val="28"/>
        </w:rPr>
        <w:t>развития у детей старшего  дошкольного возраста.</w:t>
      </w:r>
      <w:r w:rsidR="003C36B6" w:rsidRPr="0038707E">
        <w:rPr>
          <w:rFonts w:ascii="Times New Roman" w:hAnsi="Times New Roman"/>
          <w:sz w:val="28"/>
          <w:szCs w:val="28"/>
        </w:rPr>
        <w:t xml:space="preserve"> </w:t>
      </w:r>
      <w:r w:rsidR="00D50E60">
        <w:rPr>
          <w:rFonts w:ascii="Times New Roman" w:hAnsi="Times New Roman" w:cs="Times New Roman"/>
          <w:sz w:val="28"/>
          <w:szCs w:val="28"/>
        </w:rPr>
        <w:t xml:space="preserve">Под математическими представлениями </w:t>
      </w:r>
      <w:r w:rsidR="003D5F33">
        <w:rPr>
          <w:rFonts w:ascii="Times New Roman" w:hAnsi="Times New Roman" w:cs="Times New Roman"/>
          <w:sz w:val="28"/>
          <w:szCs w:val="28"/>
        </w:rPr>
        <w:t xml:space="preserve">мы будем понимать </w:t>
      </w:r>
      <w:r w:rsidR="003D5F33" w:rsidRPr="00534CD3">
        <w:rPr>
          <w:rFonts w:ascii="Times New Roman" w:hAnsi="Times New Roman"/>
          <w:sz w:val="28"/>
          <w:szCs w:val="28"/>
        </w:rPr>
        <w:t>образы памяти и воображения, полученные эмпирическим путем и связанные с понятиями количества, величины, пространства, времени, геометрической формой и фигурами</w:t>
      </w:r>
      <w:r w:rsidR="003D5F33">
        <w:rPr>
          <w:rFonts w:ascii="Times New Roman" w:hAnsi="Times New Roman"/>
          <w:sz w:val="28"/>
          <w:szCs w:val="28"/>
        </w:rPr>
        <w:t xml:space="preserve"> (</w:t>
      </w:r>
      <w:r w:rsidR="003D5F33" w:rsidRPr="00534CD3">
        <w:rPr>
          <w:rFonts w:ascii="Times New Roman" w:hAnsi="Times New Roman"/>
          <w:sz w:val="28"/>
          <w:szCs w:val="28"/>
        </w:rPr>
        <w:t>А.В. Белошистой, З.А.</w:t>
      </w:r>
      <w:r w:rsidR="00376AF7">
        <w:rPr>
          <w:rFonts w:ascii="Times New Roman" w:hAnsi="Times New Roman"/>
          <w:sz w:val="28"/>
          <w:szCs w:val="28"/>
        </w:rPr>
        <w:t> </w:t>
      </w:r>
      <w:r w:rsidR="003D5F33" w:rsidRPr="00534CD3">
        <w:rPr>
          <w:rFonts w:ascii="Times New Roman" w:hAnsi="Times New Roman"/>
          <w:sz w:val="28"/>
          <w:szCs w:val="28"/>
        </w:rPr>
        <w:t>Михайловой, А.А. Столяр, Е.И.</w:t>
      </w:r>
      <w:r w:rsidR="003D5F33">
        <w:rPr>
          <w:rFonts w:ascii="Times New Roman" w:hAnsi="Times New Roman"/>
          <w:sz w:val="28"/>
          <w:szCs w:val="28"/>
        </w:rPr>
        <w:t> </w:t>
      </w:r>
      <w:r w:rsidR="003D5F33" w:rsidRPr="00534CD3">
        <w:rPr>
          <w:rFonts w:ascii="Times New Roman" w:hAnsi="Times New Roman"/>
          <w:sz w:val="28"/>
          <w:szCs w:val="28"/>
        </w:rPr>
        <w:t>Щербаковой</w:t>
      </w:r>
      <w:r w:rsidR="003D5F33">
        <w:rPr>
          <w:rFonts w:ascii="Times New Roman" w:hAnsi="Times New Roman"/>
          <w:sz w:val="28"/>
          <w:szCs w:val="28"/>
        </w:rPr>
        <w:t xml:space="preserve"> и др.).</w:t>
      </w:r>
    </w:p>
    <w:p w:rsidR="0037507A" w:rsidRPr="0030303A" w:rsidRDefault="003C1CE0" w:rsidP="00001C73">
      <w:pPr>
        <w:pStyle w:val="a8"/>
        <w:tabs>
          <w:tab w:val="left" w:pos="851"/>
        </w:tabs>
        <w:spacing w:after="0" w:line="360" w:lineRule="auto"/>
        <w:ind w:left="0" w:firstLine="709"/>
        <w:jc w:val="both"/>
        <w:textAlignment w:val="top"/>
        <w:rPr>
          <w:rFonts w:ascii="Times New Roman" w:hAnsi="Times New Roman" w:cs="Times New Roman"/>
          <w:sz w:val="28"/>
          <w:szCs w:val="28"/>
        </w:rPr>
      </w:pPr>
      <w:r w:rsidRPr="00477BE2">
        <w:rPr>
          <w:rFonts w:ascii="Times New Roman" w:hAnsi="Times New Roman"/>
          <w:sz w:val="28"/>
          <w:szCs w:val="28"/>
        </w:rPr>
        <w:t xml:space="preserve">Вопросам развития математических представлений у детей дошкольного возраста посвящены работы следующих </w:t>
      </w:r>
      <w:r>
        <w:rPr>
          <w:rFonts w:ascii="Times New Roman" w:hAnsi="Times New Roman"/>
          <w:sz w:val="28"/>
          <w:szCs w:val="28"/>
        </w:rPr>
        <w:t>ученых  (</w:t>
      </w:r>
      <w:r w:rsidRPr="00477BE2">
        <w:rPr>
          <w:rFonts w:ascii="Times New Roman" w:hAnsi="Times New Roman"/>
          <w:sz w:val="28"/>
          <w:szCs w:val="28"/>
          <w:shd w:val="clear" w:color="auto" w:fill="FFFFFF"/>
        </w:rPr>
        <w:t>А.В.</w:t>
      </w:r>
      <w:r w:rsidR="00376AF7">
        <w:rPr>
          <w:rFonts w:ascii="Times New Roman" w:hAnsi="Times New Roman"/>
          <w:sz w:val="28"/>
          <w:szCs w:val="28"/>
          <w:shd w:val="clear" w:color="auto" w:fill="FFFFFF"/>
        </w:rPr>
        <w:t> </w:t>
      </w:r>
      <w:r w:rsidRPr="00477BE2">
        <w:rPr>
          <w:rFonts w:ascii="Times New Roman" w:hAnsi="Times New Roman"/>
          <w:sz w:val="28"/>
          <w:szCs w:val="28"/>
          <w:shd w:val="clear" w:color="auto" w:fill="FFFFFF"/>
        </w:rPr>
        <w:t>Белошистой,  А.М. Леушиной,  З.А. Михайловой,  Н.И. Непомнящей, М.Ю. Стожаровой, А.А. Столяр</w:t>
      </w:r>
      <w:r w:rsidR="008464E8">
        <w:rPr>
          <w:rFonts w:ascii="Times New Roman" w:hAnsi="Times New Roman"/>
          <w:sz w:val="28"/>
          <w:szCs w:val="28"/>
          <w:shd w:val="clear" w:color="auto" w:fill="FFFFFF"/>
        </w:rPr>
        <w:t>а</w:t>
      </w:r>
      <w:r w:rsidRPr="00477BE2">
        <w:rPr>
          <w:rFonts w:ascii="Times New Roman" w:hAnsi="Times New Roman"/>
          <w:sz w:val="28"/>
          <w:szCs w:val="28"/>
          <w:shd w:val="clear" w:color="auto" w:fill="FFFFFF"/>
        </w:rPr>
        <w:t>, Е.И. Щербаковой и др</w:t>
      </w:r>
      <w:r w:rsidRPr="00477BE2">
        <w:rPr>
          <w:rFonts w:ascii="Times New Roman" w:hAnsi="Times New Roman"/>
          <w:sz w:val="28"/>
          <w:szCs w:val="28"/>
        </w:rPr>
        <w:t>.</w:t>
      </w:r>
      <w:r>
        <w:rPr>
          <w:rFonts w:ascii="Times New Roman" w:hAnsi="Times New Roman"/>
          <w:sz w:val="28"/>
          <w:szCs w:val="28"/>
        </w:rPr>
        <w:t>) и практиков (</w:t>
      </w:r>
      <w:r w:rsidR="00F03547" w:rsidRPr="00582E75">
        <w:rPr>
          <w:rFonts w:ascii="Times New Roman" w:hAnsi="Times New Roman" w:cs="Times New Roman"/>
          <w:sz w:val="28"/>
          <w:szCs w:val="28"/>
        </w:rPr>
        <w:t>Ю.С.</w:t>
      </w:r>
      <w:r w:rsidR="00F03547">
        <w:rPr>
          <w:rFonts w:ascii="Times New Roman" w:hAnsi="Times New Roman" w:cs="Times New Roman"/>
          <w:sz w:val="28"/>
          <w:szCs w:val="28"/>
        </w:rPr>
        <w:t xml:space="preserve"> </w:t>
      </w:r>
      <w:r w:rsidR="00F03547" w:rsidRPr="00582E75">
        <w:rPr>
          <w:rFonts w:ascii="Times New Roman" w:hAnsi="Times New Roman" w:cs="Times New Roman"/>
          <w:sz w:val="28"/>
          <w:szCs w:val="28"/>
        </w:rPr>
        <w:t>Завьялов</w:t>
      </w:r>
      <w:r w:rsidR="008464E8">
        <w:rPr>
          <w:rFonts w:ascii="Times New Roman" w:hAnsi="Times New Roman" w:cs="Times New Roman"/>
          <w:sz w:val="28"/>
          <w:szCs w:val="28"/>
        </w:rPr>
        <w:t>ой</w:t>
      </w:r>
      <w:r w:rsidR="00F03547">
        <w:rPr>
          <w:rFonts w:ascii="Times New Roman" w:hAnsi="Times New Roman" w:cs="Times New Roman"/>
          <w:sz w:val="28"/>
          <w:szCs w:val="28"/>
        </w:rPr>
        <w:t>,</w:t>
      </w:r>
      <w:r w:rsidR="00A84DF5" w:rsidRPr="00A84DF5">
        <w:rPr>
          <w:rFonts w:ascii="Times New Roman" w:hAnsi="Times New Roman" w:cs="Times New Roman"/>
          <w:color w:val="FF0000"/>
          <w:sz w:val="28"/>
          <w:szCs w:val="28"/>
        </w:rPr>
        <w:t xml:space="preserve"> </w:t>
      </w:r>
      <w:r w:rsidR="00A84DF5" w:rsidRPr="009E3F2D">
        <w:rPr>
          <w:rFonts w:ascii="Times New Roman" w:hAnsi="Times New Roman" w:cs="Times New Roman"/>
          <w:sz w:val="28"/>
          <w:szCs w:val="28"/>
        </w:rPr>
        <w:t>И.Б.Румянцев</w:t>
      </w:r>
      <w:r w:rsidR="008464E8">
        <w:rPr>
          <w:rFonts w:ascii="Times New Roman" w:hAnsi="Times New Roman" w:cs="Times New Roman"/>
          <w:sz w:val="28"/>
          <w:szCs w:val="28"/>
        </w:rPr>
        <w:t>ой</w:t>
      </w:r>
      <w:r w:rsidR="00A84DF5" w:rsidRPr="009E3F2D">
        <w:rPr>
          <w:rFonts w:ascii="Times New Roman" w:hAnsi="Times New Roman" w:cs="Times New Roman"/>
          <w:sz w:val="28"/>
          <w:szCs w:val="28"/>
        </w:rPr>
        <w:t>, Н.А.  Масленников</w:t>
      </w:r>
      <w:r w:rsidR="008464E8">
        <w:rPr>
          <w:rFonts w:ascii="Times New Roman" w:hAnsi="Times New Roman" w:cs="Times New Roman"/>
          <w:sz w:val="28"/>
          <w:szCs w:val="28"/>
        </w:rPr>
        <w:t>ой</w:t>
      </w:r>
      <w:r w:rsidR="009E3F2D">
        <w:rPr>
          <w:rFonts w:ascii="Times New Roman" w:hAnsi="Times New Roman"/>
          <w:sz w:val="28"/>
          <w:szCs w:val="28"/>
        </w:rPr>
        <w:t xml:space="preserve"> и др.</w:t>
      </w:r>
      <w:r>
        <w:rPr>
          <w:rFonts w:ascii="Times New Roman" w:hAnsi="Times New Roman"/>
          <w:sz w:val="28"/>
          <w:szCs w:val="28"/>
        </w:rPr>
        <w:t xml:space="preserve">). </w:t>
      </w:r>
      <w:r w:rsidRPr="00477BE2">
        <w:rPr>
          <w:rFonts w:ascii="Times New Roman" w:hAnsi="Times New Roman"/>
          <w:sz w:val="28"/>
          <w:szCs w:val="28"/>
        </w:rPr>
        <w:t xml:space="preserve"> </w:t>
      </w:r>
      <w:r>
        <w:rPr>
          <w:rFonts w:ascii="Times New Roman" w:hAnsi="Times New Roman"/>
          <w:sz w:val="28"/>
          <w:szCs w:val="28"/>
        </w:rPr>
        <w:t xml:space="preserve">Они предлагают различные формы, методы, средства, технологии для развития представлений, связанных с элементарной </w:t>
      </w:r>
      <w:r w:rsidRPr="0030303A">
        <w:rPr>
          <w:rFonts w:ascii="Times New Roman" w:hAnsi="Times New Roman"/>
          <w:sz w:val="28"/>
          <w:szCs w:val="28"/>
        </w:rPr>
        <w:t>математикой.</w:t>
      </w:r>
    </w:p>
    <w:p w:rsidR="003D5F33" w:rsidRPr="00BE1DFE" w:rsidRDefault="0037507A" w:rsidP="00001C73">
      <w:pPr>
        <w:tabs>
          <w:tab w:val="left" w:pos="426"/>
          <w:tab w:val="left" w:pos="993"/>
        </w:tabs>
        <w:spacing w:after="0" w:line="360" w:lineRule="auto"/>
        <w:ind w:firstLine="709"/>
        <w:jc w:val="both"/>
        <w:rPr>
          <w:rFonts w:ascii="Times New Roman" w:hAnsi="Times New Roman" w:cs="Times New Roman"/>
          <w:sz w:val="28"/>
          <w:szCs w:val="28"/>
        </w:rPr>
      </w:pPr>
      <w:r w:rsidRPr="0030303A">
        <w:rPr>
          <w:rFonts w:ascii="Times New Roman" w:hAnsi="Times New Roman" w:cs="Times New Roman"/>
          <w:sz w:val="28"/>
          <w:szCs w:val="28"/>
        </w:rPr>
        <w:t xml:space="preserve">Решения второй задачи нашего исследования </w:t>
      </w:r>
      <w:r w:rsidR="00D50E60" w:rsidRPr="0030303A">
        <w:rPr>
          <w:rFonts w:ascii="Times New Roman" w:hAnsi="Times New Roman" w:cs="Times New Roman"/>
          <w:sz w:val="28"/>
          <w:szCs w:val="28"/>
        </w:rPr>
        <w:t xml:space="preserve">позволило уточнить понятие </w:t>
      </w:r>
      <w:r w:rsidR="0093601C">
        <w:rPr>
          <w:rFonts w:ascii="Times New Roman" w:hAnsi="Times New Roman" w:cs="Times New Roman"/>
          <w:sz w:val="28"/>
          <w:szCs w:val="28"/>
        </w:rPr>
        <w:t xml:space="preserve">«двигательная деятельность», </w:t>
      </w:r>
      <w:r w:rsidR="00BE1DFE">
        <w:rPr>
          <w:rFonts w:ascii="Times New Roman" w:hAnsi="Times New Roman" w:cs="Times New Roman"/>
          <w:sz w:val="28"/>
          <w:szCs w:val="28"/>
        </w:rPr>
        <w:t>«</w:t>
      </w:r>
      <w:r w:rsidR="00D50E60" w:rsidRPr="0030303A">
        <w:rPr>
          <w:rStyle w:val="aa"/>
          <w:rFonts w:ascii="Times New Roman" w:hAnsi="Times New Roman"/>
          <w:b w:val="0"/>
          <w:color w:val="111111"/>
          <w:sz w:val="28"/>
          <w:szCs w:val="28"/>
          <w:bdr w:val="none" w:sz="0" w:space="0" w:color="auto" w:frame="1"/>
        </w:rPr>
        <w:t>двигательная активность</w:t>
      </w:r>
      <w:r w:rsidR="00BE1DFE">
        <w:rPr>
          <w:rStyle w:val="aa"/>
          <w:rFonts w:ascii="Times New Roman" w:hAnsi="Times New Roman"/>
          <w:b w:val="0"/>
          <w:color w:val="111111"/>
          <w:sz w:val="28"/>
          <w:szCs w:val="28"/>
          <w:bdr w:val="none" w:sz="0" w:space="0" w:color="auto" w:frame="1"/>
        </w:rPr>
        <w:t>»</w:t>
      </w:r>
      <w:r w:rsidR="00D50E60" w:rsidRPr="0030303A">
        <w:rPr>
          <w:rStyle w:val="aa"/>
          <w:rFonts w:ascii="Times New Roman" w:hAnsi="Times New Roman"/>
          <w:b w:val="0"/>
          <w:color w:val="111111"/>
          <w:sz w:val="28"/>
          <w:szCs w:val="28"/>
          <w:bdr w:val="none" w:sz="0" w:space="0" w:color="auto" w:frame="1"/>
        </w:rPr>
        <w:t xml:space="preserve">  детей. </w:t>
      </w:r>
      <w:r w:rsidR="0093601C">
        <w:rPr>
          <w:rStyle w:val="aa"/>
          <w:rFonts w:ascii="Times New Roman" w:hAnsi="Times New Roman"/>
          <w:b w:val="0"/>
          <w:color w:val="111111"/>
          <w:sz w:val="28"/>
          <w:szCs w:val="28"/>
          <w:bdr w:val="none" w:sz="0" w:space="0" w:color="auto" w:frame="1"/>
        </w:rPr>
        <w:t>Двигательная деятельность - э</w:t>
      </w:r>
      <w:r w:rsidR="00D50E60" w:rsidRPr="0030303A">
        <w:rPr>
          <w:rStyle w:val="aa"/>
          <w:rFonts w:ascii="Times New Roman" w:hAnsi="Times New Roman"/>
          <w:b w:val="0"/>
          <w:color w:val="111111"/>
          <w:sz w:val="28"/>
          <w:szCs w:val="28"/>
          <w:bdr w:val="none" w:sz="0" w:space="0" w:color="auto" w:frame="1"/>
        </w:rPr>
        <w:t xml:space="preserve">то </w:t>
      </w:r>
      <w:r w:rsidR="00D50E60" w:rsidRPr="0030303A">
        <w:rPr>
          <w:rFonts w:ascii="Times New Roman" w:hAnsi="Times New Roman"/>
          <w:bCs/>
          <w:color w:val="111111"/>
          <w:sz w:val="28"/>
          <w:szCs w:val="28"/>
          <w:bdr w:val="none" w:sz="0" w:space="0" w:color="auto" w:frame="1"/>
        </w:rPr>
        <w:t>естественная</w:t>
      </w:r>
      <w:r w:rsidR="00D50E60" w:rsidRPr="00477BE2">
        <w:rPr>
          <w:rFonts w:ascii="Times New Roman" w:hAnsi="Times New Roman"/>
          <w:bCs/>
          <w:color w:val="111111"/>
          <w:sz w:val="28"/>
          <w:szCs w:val="28"/>
          <w:bdr w:val="none" w:sz="0" w:space="0" w:color="auto" w:frame="1"/>
        </w:rPr>
        <w:t xml:space="preserve"> потребность в движении, </w:t>
      </w:r>
      <w:r w:rsidR="00D50E60" w:rsidRPr="00477BE2">
        <w:rPr>
          <w:rFonts w:ascii="Times New Roman" w:hAnsi="Times New Roman"/>
          <w:bCs/>
          <w:color w:val="111111"/>
          <w:sz w:val="28"/>
          <w:szCs w:val="28"/>
          <w:bdr w:val="none" w:sz="0" w:space="0" w:color="auto" w:frame="1"/>
        </w:rPr>
        <w:lastRenderedPageBreak/>
        <w:t>которая включает в себя сумму движений, выполняемых человеком в процессе его жизнедеятельности. Н.И. Бочарова, М.А. Рунова, Э.Я. Степаненкова и др. считают, что двигательная активность способствует нормальному развитию центральной нервной системы, улучшению памяти, процессов обучения, нормализации эмоционально-мотивационной сферы, улучшению сна, возрастанию возможностей не только в физической, но и в умственной деятельности.</w:t>
      </w:r>
      <w:r w:rsidR="00D50E60" w:rsidRPr="00477BE2">
        <w:t xml:space="preserve"> </w:t>
      </w:r>
      <w:r w:rsidR="00BE1DFE" w:rsidRPr="00BE1DFE">
        <w:rPr>
          <w:rFonts w:ascii="Times New Roman" w:hAnsi="Times New Roman" w:cs="Times New Roman"/>
          <w:sz w:val="28"/>
          <w:szCs w:val="28"/>
        </w:rPr>
        <w:t>Она влияет на актуализацию математических представлений в организованных видах деятельности.</w:t>
      </w:r>
    </w:p>
    <w:p w:rsidR="00A83360" w:rsidRPr="009816A4" w:rsidRDefault="003D5F33" w:rsidP="00001C73">
      <w:pPr>
        <w:tabs>
          <w:tab w:val="left" w:pos="426"/>
          <w:tab w:val="left" w:pos="993"/>
        </w:tabs>
        <w:spacing w:after="0" w:line="360" w:lineRule="auto"/>
        <w:ind w:firstLine="709"/>
        <w:jc w:val="both"/>
        <w:rPr>
          <w:rFonts w:ascii="Times New Roman" w:hAnsi="Times New Roman" w:cs="Times New Roman"/>
          <w:sz w:val="28"/>
          <w:szCs w:val="28"/>
        </w:rPr>
      </w:pPr>
      <w:r w:rsidRPr="009816A4">
        <w:rPr>
          <w:rFonts w:ascii="Times New Roman" w:hAnsi="Times New Roman" w:cs="Times New Roman"/>
          <w:sz w:val="28"/>
          <w:szCs w:val="28"/>
        </w:rPr>
        <w:t xml:space="preserve">В соответствии с третьим условием нами были определены </w:t>
      </w:r>
      <w:r w:rsidR="00334D86" w:rsidRPr="009816A4">
        <w:rPr>
          <w:rFonts w:ascii="Times New Roman" w:hAnsi="Times New Roman" w:cs="Times New Roman"/>
          <w:sz w:val="28"/>
          <w:szCs w:val="28"/>
        </w:rPr>
        <w:t xml:space="preserve">и обоснованы </w:t>
      </w:r>
      <w:r w:rsidRPr="009816A4">
        <w:rPr>
          <w:rFonts w:ascii="Times New Roman" w:hAnsi="Times New Roman" w:cs="Times New Roman"/>
          <w:sz w:val="28"/>
          <w:szCs w:val="28"/>
        </w:rPr>
        <w:t>педагогические условия</w:t>
      </w:r>
      <w:r w:rsidR="00334D86" w:rsidRPr="009816A4">
        <w:rPr>
          <w:rFonts w:ascii="Times New Roman" w:hAnsi="Times New Roman" w:cs="Times New Roman"/>
          <w:sz w:val="28"/>
          <w:szCs w:val="28"/>
        </w:rPr>
        <w:t>, обеспечивающие</w:t>
      </w:r>
      <w:r w:rsidR="00A83360" w:rsidRPr="009816A4">
        <w:rPr>
          <w:rFonts w:ascii="Times New Roman" w:hAnsi="Times New Roman" w:cs="Times New Roman"/>
          <w:sz w:val="28"/>
          <w:szCs w:val="28"/>
        </w:rPr>
        <w:t xml:space="preserve"> актуализаци</w:t>
      </w:r>
      <w:r w:rsidR="00334D86" w:rsidRPr="009816A4">
        <w:rPr>
          <w:rFonts w:ascii="Times New Roman" w:hAnsi="Times New Roman" w:cs="Times New Roman"/>
          <w:sz w:val="28"/>
          <w:szCs w:val="28"/>
        </w:rPr>
        <w:t>ю</w:t>
      </w:r>
      <w:r w:rsidR="00A83360" w:rsidRPr="009816A4">
        <w:rPr>
          <w:rFonts w:ascii="Times New Roman" w:hAnsi="Times New Roman" w:cs="Times New Roman"/>
          <w:sz w:val="28"/>
          <w:szCs w:val="28"/>
        </w:rPr>
        <w:t xml:space="preserve"> математических представлений у детей старшего дошкольного возраста в процессе двигательной активности.</w:t>
      </w:r>
    </w:p>
    <w:p w:rsidR="0037507A" w:rsidRPr="00D50E60" w:rsidRDefault="0037507A" w:rsidP="00001C73">
      <w:pPr>
        <w:tabs>
          <w:tab w:val="left" w:pos="426"/>
          <w:tab w:val="left" w:pos="993"/>
        </w:tabs>
        <w:spacing w:after="0" w:line="360" w:lineRule="auto"/>
        <w:ind w:firstLine="709"/>
        <w:jc w:val="both"/>
        <w:rPr>
          <w:rFonts w:ascii="Times New Roman" w:hAnsi="Times New Roman" w:cs="Times New Roman"/>
          <w:sz w:val="28"/>
          <w:szCs w:val="28"/>
          <w:highlight w:val="yellow"/>
        </w:rPr>
      </w:pPr>
      <w:r w:rsidRPr="009816A4">
        <w:rPr>
          <w:rFonts w:ascii="Times New Roman" w:hAnsi="Times New Roman" w:cs="Times New Roman"/>
          <w:sz w:val="28"/>
          <w:szCs w:val="28"/>
        </w:rPr>
        <w:t xml:space="preserve">Данные педагогические условия стали основой для разработки методических рекомендаций по </w:t>
      </w:r>
      <w:r w:rsidR="009816A4" w:rsidRPr="009816A4">
        <w:rPr>
          <w:rFonts w:ascii="Times New Roman" w:hAnsi="Times New Roman" w:cs="Times New Roman"/>
          <w:sz w:val="28"/>
          <w:szCs w:val="28"/>
        </w:rPr>
        <w:t>актуализации математических представлений у детей старшего дошкольного возраста</w:t>
      </w:r>
      <w:r w:rsidR="009816A4" w:rsidRPr="00A83360">
        <w:rPr>
          <w:rFonts w:ascii="Times New Roman" w:hAnsi="Times New Roman" w:cs="Times New Roman"/>
          <w:sz w:val="28"/>
          <w:szCs w:val="28"/>
        </w:rPr>
        <w:t xml:space="preserve"> в процессе двигательной </w:t>
      </w:r>
      <w:r w:rsidR="004A2B52">
        <w:rPr>
          <w:rFonts w:ascii="Times New Roman" w:hAnsi="Times New Roman"/>
          <w:sz w:val="28"/>
          <w:szCs w:val="28"/>
        </w:rPr>
        <w:t>деятельности</w:t>
      </w:r>
      <w:r w:rsidR="009816A4" w:rsidRPr="00A83360">
        <w:rPr>
          <w:rFonts w:ascii="Times New Roman" w:hAnsi="Times New Roman" w:cs="Times New Roman"/>
          <w:sz w:val="28"/>
          <w:szCs w:val="28"/>
        </w:rPr>
        <w:t>.</w:t>
      </w:r>
    </w:p>
    <w:p w:rsidR="0037507A" w:rsidRPr="00751CFB" w:rsidRDefault="0037507A" w:rsidP="00001C73">
      <w:pPr>
        <w:shd w:val="clear" w:color="auto" w:fill="FFFFFF" w:themeFill="background1"/>
        <w:tabs>
          <w:tab w:val="left" w:pos="1134"/>
        </w:tabs>
        <w:spacing w:after="0" w:line="360" w:lineRule="auto"/>
        <w:ind w:firstLine="709"/>
        <w:jc w:val="both"/>
        <w:rPr>
          <w:rFonts w:ascii="Times New Roman" w:hAnsi="Times New Roman" w:cs="Times New Roman"/>
          <w:sz w:val="27"/>
          <w:szCs w:val="27"/>
        </w:rPr>
      </w:pPr>
      <w:r w:rsidRPr="000E275B">
        <w:rPr>
          <w:rFonts w:ascii="Times New Roman" w:hAnsi="Times New Roman" w:cs="Times New Roman"/>
          <w:sz w:val="28"/>
          <w:szCs w:val="28"/>
        </w:rPr>
        <w:t xml:space="preserve"> </w:t>
      </w:r>
      <w:r w:rsidRPr="008F1D29">
        <w:rPr>
          <w:rFonts w:ascii="Times New Roman" w:hAnsi="Times New Roman" w:cs="Times New Roman"/>
          <w:sz w:val="28"/>
          <w:szCs w:val="28"/>
        </w:rPr>
        <w:t xml:space="preserve">В процессе решения </w:t>
      </w:r>
      <w:r w:rsidR="009816A4" w:rsidRPr="008F1D29">
        <w:rPr>
          <w:rFonts w:ascii="Times New Roman" w:hAnsi="Times New Roman" w:cs="Times New Roman"/>
          <w:sz w:val="28"/>
          <w:szCs w:val="28"/>
        </w:rPr>
        <w:t xml:space="preserve">четвертой </w:t>
      </w:r>
      <w:r w:rsidRPr="008F1D29">
        <w:rPr>
          <w:rFonts w:ascii="Times New Roman" w:hAnsi="Times New Roman" w:cs="Times New Roman"/>
          <w:sz w:val="28"/>
          <w:szCs w:val="28"/>
        </w:rPr>
        <w:t xml:space="preserve">задачи исследования была организована экспериментальная работа с детьми </w:t>
      </w:r>
      <w:r w:rsidR="009816A4" w:rsidRPr="008F1D29">
        <w:rPr>
          <w:rFonts w:ascii="Times New Roman" w:hAnsi="Times New Roman" w:cs="Times New Roman"/>
          <w:sz w:val="28"/>
          <w:szCs w:val="28"/>
        </w:rPr>
        <w:t>старшего</w:t>
      </w:r>
      <w:r w:rsidRPr="008F1D29">
        <w:rPr>
          <w:rFonts w:ascii="Times New Roman" w:hAnsi="Times New Roman" w:cs="Times New Roman"/>
          <w:sz w:val="28"/>
          <w:szCs w:val="28"/>
        </w:rPr>
        <w:t xml:space="preserve"> дошкольного возраста в условиях </w:t>
      </w:r>
      <w:r w:rsidR="00751CFB" w:rsidRPr="008F1D29">
        <w:rPr>
          <w:rFonts w:ascii="Times New Roman" w:hAnsi="Times New Roman" w:cs="Times New Roman"/>
          <w:sz w:val="28"/>
          <w:szCs w:val="28"/>
        </w:rPr>
        <w:t>ДОО</w:t>
      </w:r>
      <w:r w:rsidRPr="008F1D29">
        <w:rPr>
          <w:rFonts w:ascii="Times New Roman" w:hAnsi="Times New Roman" w:cs="Times New Roman"/>
          <w:sz w:val="28"/>
          <w:szCs w:val="28"/>
        </w:rPr>
        <w:t xml:space="preserve"> в форме констатирующего эксперимента</w:t>
      </w:r>
      <w:r w:rsidR="000E275B" w:rsidRPr="008F1D29">
        <w:rPr>
          <w:rFonts w:ascii="Times New Roman" w:hAnsi="Times New Roman" w:cs="Times New Roman"/>
          <w:sz w:val="28"/>
          <w:szCs w:val="28"/>
        </w:rPr>
        <w:t xml:space="preserve">, организованного на базе </w:t>
      </w:r>
      <w:r w:rsidR="000E275B" w:rsidRPr="008F1D29">
        <w:rPr>
          <w:rFonts w:ascii="Times New Roman" w:hAnsi="Times New Roman"/>
          <w:sz w:val="28"/>
          <w:szCs w:val="28"/>
        </w:rPr>
        <w:t>МДОУ «Детский сад комбинированного вида № 19 п. Разумное Белгородского района Белгородской области»</w:t>
      </w:r>
      <w:r w:rsidRPr="008F1D29">
        <w:rPr>
          <w:rFonts w:ascii="Times New Roman" w:hAnsi="Times New Roman" w:cs="Times New Roman"/>
          <w:sz w:val="28"/>
          <w:szCs w:val="28"/>
        </w:rPr>
        <w:t xml:space="preserve">. </w:t>
      </w:r>
      <w:r w:rsidR="00EB3DD7" w:rsidRPr="008F1D29">
        <w:rPr>
          <w:rFonts w:ascii="Times New Roman" w:hAnsi="Times New Roman" w:cs="Times New Roman"/>
          <w:sz w:val="28"/>
          <w:szCs w:val="28"/>
        </w:rPr>
        <w:t xml:space="preserve">Цель констатирующего этапа эксперимента: </w:t>
      </w:r>
      <w:r w:rsidR="00BE1DFE" w:rsidRPr="008F1D29">
        <w:rPr>
          <w:rFonts w:ascii="Times New Roman" w:hAnsi="Times New Roman" w:cs="Times New Roman"/>
          <w:sz w:val="28"/>
          <w:szCs w:val="28"/>
        </w:rPr>
        <w:t>определение проблемного поля в</w:t>
      </w:r>
      <w:r w:rsidR="00EB3DD7" w:rsidRPr="008F1D29">
        <w:rPr>
          <w:rFonts w:ascii="Times New Roman" w:hAnsi="Times New Roman" w:cs="Times New Roman"/>
          <w:sz w:val="28"/>
          <w:szCs w:val="28"/>
        </w:rPr>
        <w:t xml:space="preserve"> развити</w:t>
      </w:r>
      <w:r w:rsidR="00BE1DFE" w:rsidRPr="008F1D29">
        <w:rPr>
          <w:rFonts w:ascii="Times New Roman" w:hAnsi="Times New Roman" w:cs="Times New Roman"/>
          <w:sz w:val="28"/>
          <w:szCs w:val="28"/>
        </w:rPr>
        <w:t>и</w:t>
      </w:r>
      <w:r w:rsidR="00EB3DD7" w:rsidRPr="008F1D29">
        <w:rPr>
          <w:rFonts w:ascii="Times New Roman" w:hAnsi="Times New Roman" w:cs="Times New Roman"/>
          <w:sz w:val="28"/>
          <w:szCs w:val="28"/>
        </w:rPr>
        <w:t xml:space="preserve"> </w:t>
      </w:r>
      <w:r w:rsidR="00751CFB" w:rsidRPr="008F1D29">
        <w:rPr>
          <w:rFonts w:ascii="Times New Roman" w:hAnsi="Times New Roman" w:cs="Times New Roman"/>
          <w:sz w:val="28"/>
          <w:szCs w:val="28"/>
        </w:rPr>
        <w:t>математических представлений</w:t>
      </w:r>
      <w:r w:rsidR="00BE1DFE" w:rsidRPr="008F1D29">
        <w:rPr>
          <w:rFonts w:ascii="Times New Roman" w:hAnsi="Times New Roman" w:cs="Times New Roman"/>
          <w:sz w:val="28"/>
          <w:szCs w:val="28"/>
        </w:rPr>
        <w:t xml:space="preserve"> и двигательной активности</w:t>
      </w:r>
      <w:r w:rsidR="00EB3DD7" w:rsidRPr="008F1D29">
        <w:rPr>
          <w:rFonts w:ascii="Times New Roman" w:hAnsi="Times New Roman" w:cs="Times New Roman"/>
          <w:sz w:val="28"/>
          <w:szCs w:val="28"/>
        </w:rPr>
        <w:t xml:space="preserve"> детей </w:t>
      </w:r>
      <w:r w:rsidR="00751CFB" w:rsidRPr="008F1D29">
        <w:rPr>
          <w:rFonts w:ascii="Times New Roman" w:hAnsi="Times New Roman" w:cs="Times New Roman"/>
          <w:sz w:val="28"/>
          <w:szCs w:val="28"/>
        </w:rPr>
        <w:t>старшего</w:t>
      </w:r>
      <w:r w:rsidR="00EB3DD7" w:rsidRPr="008F1D29">
        <w:rPr>
          <w:rFonts w:ascii="Times New Roman" w:hAnsi="Times New Roman" w:cs="Times New Roman"/>
          <w:sz w:val="28"/>
          <w:szCs w:val="28"/>
        </w:rPr>
        <w:t xml:space="preserve"> дошкольного возраста.</w:t>
      </w:r>
      <w:r w:rsidR="00751CFB" w:rsidRPr="008F1D29">
        <w:rPr>
          <w:rFonts w:ascii="Times New Roman" w:hAnsi="Times New Roman" w:cs="Times New Roman"/>
          <w:sz w:val="28"/>
          <w:szCs w:val="28"/>
        </w:rPr>
        <w:t xml:space="preserve"> </w:t>
      </w:r>
      <w:r w:rsidRPr="008F1D29">
        <w:rPr>
          <w:rFonts w:ascii="Times New Roman" w:hAnsi="Times New Roman" w:cs="Times New Roman"/>
          <w:sz w:val="28"/>
          <w:szCs w:val="28"/>
        </w:rPr>
        <w:t xml:space="preserve">В экспериментальной работе мы использовали </w:t>
      </w:r>
      <w:r w:rsidR="00EB3DD7" w:rsidRPr="008F1D29">
        <w:rPr>
          <w:rFonts w:ascii="Times New Roman" w:hAnsi="Times New Roman" w:cs="Times New Roman"/>
          <w:sz w:val="28"/>
          <w:szCs w:val="28"/>
        </w:rPr>
        <w:t xml:space="preserve">адаптированный тест, направленный на </w:t>
      </w:r>
      <w:r w:rsidR="00751CFB" w:rsidRPr="008F1D29">
        <w:rPr>
          <w:rFonts w:ascii="Times New Roman" w:hAnsi="Times New Roman" w:cs="Times New Roman"/>
          <w:sz w:val="28"/>
          <w:szCs w:val="28"/>
        </w:rPr>
        <w:t>оценку</w:t>
      </w:r>
      <w:r w:rsidR="00EB3DD7" w:rsidRPr="008F1D29">
        <w:rPr>
          <w:rFonts w:ascii="Times New Roman" w:hAnsi="Times New Roman" w:cs="Times New Roman"/>
          <w:sz w:val="28"/>
          <w:szCs w:val="28"/>
        </w:rPr>
        <w:t xml:space="preserve"> уровня развития математических представлений у старших дошкольников, и </w:t>
      </w:r>
      <w:r w:rsidRPr="008F1D29">
        <w:rPr>
          <w:rFonts w:ascii="Times New Roman" w:hAnsi="Times New Roman" w:cs="Times New Roman"/>
          <w:sz w:val="28"/>
          <w:szCs w:val="28"/>
        </w:rPr>
        <w:t>модифицированный вариант методики «</w:t>
      </w:r>
      <w:r w:rsidR="000E275B" w:rsidRPr="008F1D29">
        <w:rPr>
          <w:rFonts w:ascii="Times New Roman" w:hAnsi="Times New Roman" w:cs="Times New Roman"/>
          <w:sz w:val="28"/>
          <w:szCs w:val="28"/>
        </w:rPr>
        <w:t>Выбор</w:t>
      </w:r>
      <w:r w:rsidRPr="008F1D29">
        <w:rPr>
          <w:rFonts w:ascii="Times New Roman" w:hAnsi="Times New Roman" w:cs="Times New Roman"/>
          <w:sz w:val="28"/>
          <w:szCs w:val="28"/>
        </w:rPr>
        <w:t>» (автор</w:t>
      </w:r>
      <w:r w:rsidR="000E275B" w:rsidRPr="008F1D29">
        <w:rPr>
          <w:rFonts w:ascii="Times New Roman" w:hAnsi="Times New Roman" w:cs="Times New Roman"/>
          <w:sz w:val="28"/>
          <w:szCs w:val="28"/>
        </w:rPr>
        <w:t xml:space="preserve"> </w:t>
      </w:r>
      <w:r w:rsidR="00FF55D0" w:rsidRPr="008F1D29">
        <w:rPr>
          <w:rFonts w:ascii="Times New Roman" w:hAnsi="Times New Roman" w:cs="Times New Roman"/>
          <w:sz w:val="28"/>
          <w:szCs w:val="28"/>
        </w:rPr>
        <w:t>Г.А. Урунтаев</w:t>
      </w:r>
      <w:r w:rsidR="00D55B68" w:rsidRPr="008F1D29">
        <w:rPr>
          <w:rFonts w:ascii="Times New Roman" w:hAnsi="Times New Roman" w:cs="Times New Roman"/>
          <w:sz w:val="28"/>
          <w:szCs w:val="28"/>
        </w:rPr>
        <w:t>а</w:t>
      </w:r>
      <w:r w:rsidRPr="008F1D29">
        <w:rPr>
          <w:rFonts w:ascii="Times New Roman" w:hAnsi="Times New Roman" w:cs="Times New Roman"/>
          <w:sz w:val="28"/>
          <w:szCs w:val="28"/>
        </w:rPr>
        <w:t>).</w:t>
      </w:r>
      <w:r w:rsidRPr="00751CFB">
        <w:rPr>
          <w:rFonts w:ascii="Times New Roman" w:hAnsi="Times New Roman" w:cs="Times New Roman"/>
          <w:sz w:val="28"/>
          <w:szCs w:val="28"/>
        </w:rPr>
        <w:t xml:space="preserve"> </w:t>
      </w:r>
    </w:p>
    <w:p w:rsidR="0037507A" w:rsidRPr="00D50E60" w:rsidRDefault="0037507A" w:rsidP="00001C73">
      <w:pPr>
        <w:pStyle w:val="a8"/>
        <w:shd w:val="clear" w:color="auto" w:fill="FFFFFF" w:themeFill="background1"/>
        <w:spacing w:line="360" w:lineRule="auto"/>
        <w:ind w:left="0" w:firstLine="709"/>
        <w:jc w:val="both"/>
        <w:rPr>
          <w:rFonts w:ascii="Times New Roman" w:hAnsi="Times New Roman" w:cs="Times New Roman"/>
          <w:sz w:val="27"/>
          <w:szCs w:val="27"/>
          <w:highlight w:val="yellow"/>
        </w:rPr>
      </w:pPr>
      <w:r w:rsidRPr="00751CFB">
        <w:rPr>
          <w:rFonts w:ascii="Times New Roman" w:hAnsi="Times New Roman" w:cs="Times New Roman"/>
          <w:sz w:val="28"/>
          <w:szCs w:val="28"/>
        </w:rPr>
        <w:t xml:space="preserve">Количественная и качественная </w:t>
      </w:r>
      <w:r w:rsidRPr="00404328">
        <w:rPr>
          <w:rFonts w:ascii="Times New Roman" w:hAnsi="Times New Roman" w:cs="Times New Roman"/>
          <w:sz w:val="28"/>
          <w:szCs w:val="28"/>
        </w:rPr>
        <w:t xml:space="preserve">обработка результатов педагогической диагностики позволила нам выявить уровень развития </w:t>
      </w:r>
      <w:r w:rsidR="00751CFB" w:rsidRPr="00404328">
        <w:rPr>
          <w:rFonts w:ascii="Times New Roman" w:hAnsi="Times New Roman" w:cs="Times New Roman"/>
          <w:sz w:val="28"/>
          <w:szCs w:val="28"/>
        </w:rPr>
        <w:t>математических представлений у старших дошкольников</w:t>
      </w:r>
      <w:r w:rsidRPr="00404328">
        <w:rPr>
          <w:rFonts w:ascii="Times New Roman" w:hAnsi="Times New Roman" w:cs="Times New Roman"/>
          <w:sz w:val="28"/>
          <w:szCs w:val="28"/>
        </w:rPr>
        <w:t xml:space="preserve">. </w:t>
      </w:r>
      <w:r w:rsidR="00116D3D" w:rsidRPr="00404328">
        <w:rPr>
          <w:rFonts w:ascii="Times New Roman" w:hAnsi="Times New Roman" w:cs="Times New Roman"/>
          <w:sz w:val="28"/>
          <w:szCs w:val="28"/>
        </w:rPr>
        <w:t>У 2 воспитанников</w:t>
      </w:r>
      <w:r w:rsidR="00116D3D">
        <w:rPr>
          <w:rFonts w:ascii="Times New Roman" w:hAnsi="Times New Roman" w:cs="Times New Roman"/>
          <w:sz w:val="28"/>
          <w:szCs w:val="28"/>
        </w:rPr>
        <w:t xml:space="preserve">  (7,1%) выявлен  </w:t>
      </w:r>
      <w:r w:rsidR="00116D3D">
        <w:rPr>
          <w:rFonts w:ascii="Times New Roman" w:hAnsi="Times New Roman" w:cs="Times New Roman"/>
          <w:sz w:val="28"/>
          <w:szCs w:val="28"/>
        </w:rPr>
        <w:lastRenderedPageBreak/>
        <w:t xml:space="preserve">высокий уровень развития математических представлений,  у 12 воспитанников  (42,9%) – средний уровень, у 14 воспитанников (50%) -  низкий уровень развития. </w:t>
      </w:r>
      <w:r w:rsidRPr="00404328">
        <w:rPr>
          <w:rFonts w:ascii="Times New Roman" w:eastAsia="Times New Roman" w:hAnsi="Times New Roman" w:cs="Times New Roman"/>
          <w:sz w:val="28"/>
          <w:szCs w:val="28"/>
        </w:rPr>
        <w:t>Эти показатели говор</w:t>
      </w:r>
      <w:r w:rsidR="00404328" w:rsidRPr="00404328">
        <w:rPr>
          <w:rFonts w:ascii="Times New Roman" w:eastAsia="Times New Roman" w:hAnsi="Times New Roman" w:cs="Times New Roman"/>
          <w:sz w:val="28"/>
          <w:szCs w:val="28"/>
        </w:rPr>
        <w:t>ят</w:t>
      </w:r>
      <w:r w:rsidRPr="00404328">
        <w:rPr>
          <w:rFonts w:ascii="Times New Roman" w:eastAsia="Times New Roman" w:hAnsi="Times New Roman" w:cs="Times New Roman"/>
          <w:sz w:val="28"/>
          <w:szCs w:val="28"/>
        </w:rPr>
        <w:t xml:space="preserve"> о необходимости </w:t>
      </w:r>
      <w:r w:rsidR="00404328" w:rsidRPr="00404328">
        <w:rPr>
          <w:rFonts w:ascii="Times New Roman" w:eastAsia="Times New Roman" w:hAnsi="Times New Roman" w:cs="Times New Roman"/>
          <w:sz w:val="28"/>
          <w:szCs w:val="28"/>
        </w:rPr>
        <w:t xml:space="preserve">планомерной целенаправленно организованной работы в данном направлении. </w:t>
      </w:r>
    </w:p>
    <w:p w:rsidR="00404328" w:rsidRDefault="00404328" w:rsidP="00001C73">
      <w:pPr>
        <w:pStyle w:val="a8"/>
        <w:autoSpaceDE w:val="0"/>
        <w:autoSpaceDN w:val="0"/>
        <w:adjustRightInd w:val="0"/>
        <w:spacing w:line="360" w:lineRule="auto"/>
        <w:ind w:left="0" w:firstLine="709"/>
        <w:jc w:val="both"/>
        <w:rPr>
          <w:rFonts w:ascii="Times New Roman" w:hAnsi="Times New Roman" w:cs="Times New Roman"/>
          <w:sz w:val="28"/>
          <w:szCs w:val="28"/>
          <w:highlight w:val="yellow"/>
        </w:rPr>
      </w:pPr>
      <w:r w:rsidRPr="009F0331">
        <w:rPr>
          <w:rFonts w:ascii="Times New Roman" w:hAnsi="Times New Roman" w:cs="Times New Roman"/>
          <w:sz w:val="28"/>
          <w:szCs w:val="28"/>
        </w:rPr>
        <w:t xml:space="preserve">Результаты изучения предпочтений старших дошкольников к различным видам деятельности в ходе </w:t>
      </w:r>
      <w:r w:rsidRPr="00691869">
        <w:rPr>
          <w:rFonts w:ascii="Times New Roman" w:hAnsi="Times New Roman" w:cs="Times New Roman"/>
          <w:sz w:val="28"/>
          <w:szCs w:val="28"/>
        </w:rPr>
        <w:t xml:space="preserve">исследования показали, что </w:t>
      </w:r>
      <w:r w:rsidR="00691869" w:rsidRPr="00691869">
        <w:rPr>
          <w:rFonts w:ascii="Times New Roman" w:hAnsi="Times New Roman" w:cs="Times New Roman"/>
          <w:sz w:val="28"/>
          <w:szCs w:val="28"/>
        </w:rPr>
        <w:t>16 чел. (57,1%) дошкольников экспериментальной группы выделили двигательную</w:t>
      </w:r>
      <w:r w:rsidR="00691869" w:rsidRPr="006E5045">
        <w:rPr>
          <w:rFonts w:ascii="Times New Roman" w:hAnsi="Times New Roman" w:cs="Times New Roman"/>
          <w:sz w:val="28"/>
          <w:szCs w:val="28"/>
        </w:rPr>
        <w:t xml:space="preserve"> деятельность как самую привлекательную среди других, 12 чел. (42,9%)  от списочного состава группы отметили, что она </w:t>
      </w:r>
      <w:r w:rsidR="00691869">
        <w:rPr>
          <w:rFonts w:ascii="Times New Roman" w:hAnsi="Times New Roman" w:cs="Times New Roman"/>
          <w:sz w:val="28"/>
          <w:szCs w:val="28"/>
        </w:rPr>
        <w:t>им</w:t>
      </w:r>
      <w:r w:rsidR="00691869" w:rsidRPr="006E5045">
        <w:rPr>
          <w:rFonts w:ascii="Times New Roman" w:hAnsi="Times New Roman" w:cs="Times New Roman"/>
          <w:sz w:val="28"/>
          <w:szCs w:val="28"/>
        </w:rPr>
        <w:t xml:space="preserve"> не очень нравится.  </w:t>
      </w:r>
    </w:p>
    <w:p w:rsidR="0037507A" w:rsidRPr="00D55B68" w:rsidRDefault="00620448" w:rsidP="00001C73">
      <w:pPr>
        <w:pStyle w:val="a8"/>
        <w:autoSpaceDE w:val="0"/>
        <w:autoSpaceDN w:val="0"/>
        <w:adjustRightInd w:val="0"/>
        <w:spacing w:after="0" w:line="360" w:lineRule="auto"/>
        <w:ind w:left="0" w:firstLine="709"/>
        <w:jc w:val="both"/>
        <w:rPr>
          <w:rFonts w:ascii="Times New Roman" w:hAnsi="Times New Roman" w:cs="Times New Roman"/>
          <w:sz w:val="28"/>
          <w:szCs w:val="28"/>
        </w:rPr>
      </w:pPr>
      <w:r w:rsidRPr="00620448">
        <w:rPr>
          <w:rFonts w:ascii="Times New Roman" w:hAnsi="Times New Roman" w:cs="Times New Roman"/>
          <w:sz w:val="28"/>
          <w:szCs w:val="28"/>
        </w:rPr>
        <w:t>В соответствии с выявленными проблемами и трудностями, связанными с актуализацией математическ</w:t>
      </w:r>
      <w:r w:rsidR="00881DB2">
        <w:rPr>
          <w:rFonts w:ascii="Times New Roman" w:hAnsi="Times New Roman" w:cs="Times New Roman"/>
          <w:sz w:val="28"/>
          <w:szCs w:val="28"/>
        </w:rPr>
        <w:t>их представлений</w:t>
      </w:r>
      <w:r w:rsidRPr="00620448">
        <w:rPr>
          <w:rFonts w:ascii="Times New Roman" w:hAnsi="Times New Roman" w:cs="Times New Roman"/>
          <w:sz w:val="28"/>
          <w:szCs w:val="28"/>
        </w:rPr>
        <w:t xml:space="preserve"> у детей старшего дошкольного возраста в процессе двигательной деятельности</w:t>
      </w:r>
      <w:r w:rsidR="003D3E18">
        <w:rPr>
          <w:rFonts w:ascii="Times New Roman" w:hAnsi="Times New Roman" w:cs="Times New Roman"/>
          <w:sz w:val="28"/>
          <w:szCs w:val="28"/>
        </w:rPr>
        <w:t xml:space="preserve"> были разработаны методические рекомендации, в основу которых легли результаты констатирующего этапа эксперимента и </w:t>
      </w:r>
      <w:r w:rsidR="0037507A" w:rsidRPr="00D55B68">
        <w:rPr>
          <w:rFonts w:ascii="Times New Roman" w:hAnsi="Times New Roman" w:cs="Times New Roman"/>
          <w:sz w:val="28"/>
          <w:szCs w:val="28"/>
        </w:rPr>
        <w:t xml:space="preserve">описанные в исследовании педагогические условия. </w:t>
      </w:r>
      <w:r w:rsidR="00CC2438">
        <w:rPr>
          <w:rFonts w:ascii="Times New Roman" w:hAnsi="Times New Roman" w:cs="Times New Roman"/>
          <w:sz w:val="28"/>
          <w:szCs w:val="28"/>
        </w:rPr>
        <w:t>П</w:t>
      </w:r>
      <w:r w:rsidR="00956447">
        <w:rPr>
          <w:rFonts w:ascii="Times New Roman" w:hAnsi="Times New Roman" w:cs="Times New Roman"/>
          <w:sz w:val="28"/>
          <w:szCs w:val="28"/>
        </w:rPr>
        <w:t>редставленные педагогические условия могут быть реализованы в системе современного дошкольного образования</w:t>
      </w:r>
      <w:r w:rsidR="00CC2438">
        <w:rPr>
          <w:rFonts w:ascii="Times New Roman" w:hAnsi="Times New Roman" w:cs="Times New Roman"/>
          <w:sz w:val="28"/>
          <w:szCs w:val="28"/>
        </w:rPr>
        <w:t xml:space="preserve"> и способствовать актуализации математических представлений у старших дошкольников в двигательной </w:t>
      </w:r>
      <w:r w:rsidR="008F1D29">
        <w:rPr>
          <w:rFonts w:ascii="Times New Roman" w:hAnsi="Times New Roman" w:cs="Times New Roman"/>
          <w:sz w:val="28"/>
          <w:szCs w:val="28"/>
        </w:rPr>
        <w:t>деятельности</w:t>
      </w:r>
      <w:r w:rsidR="00CC2438">
        <w:rPr>
          <w:rFonts w:ascii="Times New Roman" w:hAnsi="Times New Roman" w:cs="Times New Roman"/>
          <w:sz w:val="28"/>
          <w:szCs w:val="28"/>
        </w:rPr>
        <w:t>.</w:t>
      </w:r>
    </w:p>
    <w:p w:rsidR="00B82C1B" w:rsidRPr="00001C73" w:rsidRDefault="00CC2438" w:rsidP="00001C73">
      <w:pPr>
        <w:spacing w:after="0" w:line="360" w:lineRule="auto"/>
        <w:ind w:firstLine="709"/>
        <w:jc w:val="both"/>
        <w:rPr>
          <w:rFonts w:ascii="Times New Roman" w:hAnsi="Times New Roman" w:cs="Times New Roman"/>
          <w:color w:val="000000"/>
          <w:sz w:val="28"/>
          <w:szCs w:val="28"/>
        </w:rPr>
      </w:pPr>
      <w:r w:rsidRPr="00CC2438">
        <w:rPr>
          <w:rFonts w:ascii="Times New Roman" w:hAnsi="Times New Roman" w:cs="Times New Roman"/>
          <w:sz w:val="28"/>
          <w:szCs w:val="28"/>
        </w:rPr>
        <w:t xml:space="preserve">Таким образом, поставленные задачи решены, цель достигнута. </w:t>
      </w:r>
      <w:r w:rsidR="003C1BBE">
        <w:rPr>
          <w:rFonts w:ascii="Times New Roman" w:hAnsi="Times New Roman" w:cs="Times New Roman"/>
          <w:sz w:val="28"/>
          <w:szCs w:val="28"/>
        </w:rPr>
        <w:t>Работа в данном направлении может быть п</w:t>
      </w:r>
      <w:r w:rsidR="003C1BBE" w:rsidRPr="00001C73">
        <w:rPr>
          <w:rFonts w:ascii="Times New Roman" w:hAnsi="Times New Roman" w:cs="Times New Roman"/>
          <w:sz w:val="28"/>
          <w:szCs w:val="28"/>
        </w:rPr>
        <w:t>родолжена.</w:t>
      </w:r>
      <w:r w:rsidR="00B82C1B" w:rsidRPr="00001C73">
        <w:rPr>
          <w:sz w:val="28"/>
          <w:szCs w:val="28"/>
        </w:rPr>
        <w:br w:type="page"/>
      </w:r>
    </w:p>
    <w:p w:rsidR="00B82237" w:rsidRPr="00001C73" w:rsidRDefault="00B82237" w:rsidP="000C0307">
      <w:pPr>
        <w:pStyle w:val="Default"/>
        <w:tabs>
          <w:tab w:val="left" w:pos="9639"/>
        </w:tabs>
        <w:spacing w:line="360" w:lineRule="auto"/>
        <w:contextualSpacing/>
        <w:jc w:val="center"/>
        <w:rPr>
          <w:sz w:val="28"/>
          <w:szCs w:val="28"/>
        </w:rPr>
      </w:pPr>
      <w:r w:rsidRPr="00001C73">
        <w:rPr>
          <w:sz w:val="28"/>
          <w:szCs w:val="28"/>
        </w:rPr>
        <w:lastRenderedPageBreak/>
        <w:t>СПИСОК ИСПОЛЬЗОВАННЫХ ЛИТЕРАТУРНЫХ ИСТОЧНИКОВ</w:t>
      </w:r>
    </w:p>
    <w:p w:rsidR="00EA6B35" w:rsidRPr="00001C73" w:rsidRDefault="00EA6B35" w:rsidP="00EA6B35">
      <w:pPr>
        <w:pStyle w:val="Default"/>
        <w:tabs>
          <w:tab w:val="left" w:pos="1134"/>
          <w:tab w:val="left" w:pos="9639"/>
        </w:tabs>
        <w:spacing w:line="360" w:lineRule="auto"/>
        <w:contextualSpacing/>
        <w:rPr>
          <w:sz w:val="28"/>
          <w:szCs w:val="28"/>
        </w:rPr>
      </w:pPr>
    </w:p>
    <w:p w:rsidR="00EA6B35" w:rsidRPr="00001C73" w:rsidRDefault="00EA6B35" w:rsidP="00EA6B35">
      <w:pPr>
        <w:shd w:val="clear" w:color="auto" w:fill="FFFFFF"/>
        <w:tabs>
          <w:tab w:val="left" w:pos="1134"/>
        </w:tabs>
        <w:spacing w:after="0" w:line="240" w:lineRule="auto"/>
        <w:jc w:val="both"/>
        <w:rPr>
          <w:rFonts w:ascii="Times New Roman" w:hAnsi="Times New Roman" w:cs="Times New Roman"/>
          <w:sz w:val="28"/>
          <w:szCs w:val="28"/>
        </w:rPr>
      </w:pP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shd w:val="clear" w:color="auto" w:fill="FFFFFF"/>
        </w:rPr>
      </w:pPr>
      <w:r w:rsidRPr="00EB777C">
        <w:rPr>
          <w:rFonts w:ascii="Times New Roman" w:hAnsi="Times New Roman"/>
          <w:sz w:val="28"/>
          <w:szCs w:val="28"/>
        </w:rPr>
        <w:t>Арефьев В.Г.Основы теории и методики физического воспитания / В.Г. Арефьев: учебник. – Каменець-Подольський: ПП Буйницький, 2011. – 368с.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Бажеева В.В., Базина Н.А., Шабалина О.В. Мастер-класс для педагогов Организация прогулок в ДОО с использованием малоподвижных игр // Инструктор по физической культуре. –  2020. – №3. – С.12-16. </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Белошистая А.В. Дидактическая и методическая классификация заданий математического содержания / А.В. Белошистая // Современный детский сад. – 2012. − № 3. − С. 31-38. </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Белошистая А.В. Математическое развитие ребенка в системе дошкольного и начального школьного образования (математика): Автореф. дис. ... д-ра пед. </w:t>
      </w:r>
      <w:r w:rsidR="00426765">
        <w:rPr>
          <w:rFonts w:ascii="Times New Roman" w:hAnsi="Times New Roman"/>
          <w:sz w:val="28"/>
          <w:szCs w:val="28"/>
        </w:rPr>
        <w:t>н</w:t>
      </w:r>
      <w:r w:rsidRPr="00EB777C">
        <w:rPr>
          <w:rFonts w:ascii="Times New Roman" w:hAnsi="Times New Roman"/>
          <w:sz w:val="28"/>
          <w:szCs w:val="28"/>
        </w:rPr>
        <w:t xml:space="preserve">аук / А.В. Белошистая. – М., 2003. – </w:t>
      </w:r>
      <w:r w:rsidR="00E029ED">
        <w:rPr>
          <w:rFonts w:ascii="Times New Roman" w:hAnsi="Times New Roman"/>
          <w:sz w:val="28"/>
          <w:szCs w:val="28"/>
        </w:rPr>
        <w:t>43с.</w:t>
      </w:r>
      <w:r w:rsidRPr="00EB777C">
        <w:rPr>
          <w:rFonts w:ascii="Times New Roman" w:hAnsi="Times New Roman"/>
          <w:sz w:val="28"/>
          <w:szCs w:val="28"/>
        </w:rPr>
        <w:t xml:space="preserve"> </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Белошистая А.В. О диагностике математического развития детей / А.В. Белошистая // Дошкольное воспитание. – 2011. – №3. С. 11-18. </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Белошистая А.В. Формирование и развитие математических способностей дошкольников: Вопросы теории и практики /А.В. Белошистая. – М.: Гуманит. изд. центр ВЛАДОС, 2003. – 400с. </w:t>
      </w:r>
    </w:p>
    <w:p w:rsidR="00EA6B35"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Белошистая А.В. Что такое математическое развитие дошкольников / А.В. Белошистая // Детский сад: теория и практика. – 2012. – № 1. – С. 6-17. </w:t>
      </w:r>
    </w:p>
    <w:p w:rsidR="00367579" w:rsidRPr="00367579" w:rsidRDefault="00367579" w:rsidP="00367579">
      <w:pPr>
        <w:pStyle w:val="a8"/>
        <w:numPr>
          <w:ilvl w:val="0"/>
          <w:numId w:val="17"/>
        </w:numPr>
        <w:shd w:val="clear" w:color="auto" w:fill="FFFFFF"/>
        <w:spacing w:line="360" w:lineRule="auto"/>
        <w:ind w:left="0" w:firstLine="709"/>
        <w:rPr>
          <w:rFonts w:ascii="Times New Roman" w:eastAsia="Times New Roman" w:hAnsi="Times New Roman" w:cs="Times New Roman"/>
          <w:sz w:val="28"/>
          <w:szCs w:val="28"/>
        </w:rPr>
      </w:pPr>
      <w:r w:rsidRPr="00367579">
        <w:rPr>
          <w:rFonts w:ascii="Times New Roman" w:eastAsia="Times New Roman" w:hAnsi="Times New Roman" w:cs="Times New Roman"/>
          <w:sz w:val="28"/>
          <w:szCs w:val="28"/>
        </w:rPr>
        <w:t xml:space="preserve">Большой психологический словарь / под ред. Б. Г. Мещерякова, В. П. Зинченко. – </w:t>
      </w:r>
      <w:proofErr w:type="gramStart"/>
      <w:r w:rsidRPr="00367579">
        <w:rPr>
          <w:rFonts w:ascii="Times New Roman" w:eastAsia="Times New Roman" w:hAnsi="Times New Roman" w:cs="Times New Roman"/>
          <w:sz w:val="28"/>
          <w:szCs w:val="28"/>
        </w:rPr>
        <w:t>C</w:t>
      </w:r>
      <w:proofErr w:type="gramEnd"/>
      <w:r w:rsidRPr="00367579">
        <w:rPr>
          <w:rFonts w:ascii="Times New Roman" w:eastAsia="Times New Roman" w:hAnsi="Times New Roman" w:cs="Times New Roman"/>
          <w:sz w:val="28"/>
          <w:szCs w:val="28"/>
        </w:rPr>
        <w:t>Пб.: Прайм-Еврознак; М.: Олма-Пресс, 2005. – 672 с.</w:t>
      </w:r>
    </w:p>
    <w:p w:rsidR="00EA6B35" w:rsidRPr="00796263"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796263">
        <w:rPr>
          <w:rFonts w:ascii="Times New Roman" w:hAnsi="Times New Roman" w:cs="Times New Roman"/>
          <w:sz w:val="28"/>
          <w:szCs w:val="28"/>
        </w:rPr>
        <w:t>Бочарова Н.И. Формирование физической культуры дошкольника М.: Центр педагогического</w:t>
      </w:r>
      <w:r w:rsidRPr="00EB777C">
        <w:rPr>
          <w:rFonts w:ascii="Times New Roman" w:hAnsi="Times New Roman" w:cs="Times New Roman"/>
          <w:sz w:val="28"/>
          <w:szCs w:val="28"/>
        </w:rPr>
        <w:t xml:space="preserve"> образования, </w:t>
      </w:r>
      <w:r w:rsidRPr="00796263">
        <w:rPr>
          <w:rFonts w:ascii="Times New Roman" w:hAnsi="Times New Roman" w:cs="Times New Roman"/>
          <w:sz w:val="28"/>
          <w:szCs w:val="28"/>
        </w:rPr>
        <w:t>2007</w:t>
      </w:r>
      <w:r w:rsidR="009106C9" w:rsidRPr="00796263">
        <w:rPr>
          <w:rFonts w:ascii="Times New Roman" w:hAnsi="Times New Roman" w:cs="Times New Roman"/>
          <w:sz w:val="28"/>
          <w:szCs w:val="28"/>
        </w:rPr>
        <w:t xml:space="preserve">. – </w:t>
      </w:r>
      <w:r w:rsidR="00993AF9">
        <w:rPr>
          <w:rFonts w:ascii="Times New Roman" w:hAnsi="Times New Roman" w:cs="Times New Roman"/>
          <w:sz w:val="28"/>
          <w:szCs w:val="28"/>
        </w:rPr>
        <w:t>С</w:t>
      </w:r>
      <w:r w:rsidR="009106C9" w:rsidRPr="00796263">
        <w:rPr>
          <w:rFonts w:ascii="Times New Roman" w:hAnsi="Times New Roman" w:cs="Times New Roman"/>
          <w:sz w:val="28"/>
          <w:szCs w:val="28"/>
        </w:rPr>
        <w:t>.</w:t>
      </w:r>
      <w:r w:rsidR="003D1F9E" w:rsidRPr="00796263">
        <w:rPr>
          <w:rFonts w:ascii="Times New Roman" w:hAnsi="Times New Roman" w:cs="Times New Roman"/>
          <w:sz w:val="28"/>
          <w:szCs w:val="28"/>
        </w:rPr>
        <w:t xml:space="preserve"> 23</w:t>
      </w:r>
      <w:r w:rsidR="00796263" w:rsidRPr="00796263">
        <w:rPr>
          <w:rFonts w:ascii="Times New Roman" w:hAnsi="Times New Roman" w:cs="Times New Roman"/>
          <w:sz w:val="28"/>
          <w:szCs w:val="28"/>
        </w:rPr>
        <w:t>-30</w:t>
      </w:r>
      <w:r w:rsidR="00796263">
        <w:rPr>
          <w:rFonts w:ascii="Times New Roman" w:hAnsi="Times New Roman" w:cs="Times New Roman"/>
          <w:sz w:val="28"/>
          <w:szCs w:val="28"/>
        </w:rPr>
        <w:t>.</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Браташ Э.Е. Средства развития математических представлений у детей дошкольного возраста / Э.Е</w:t>
      </w:r>
      <w:r w:rsidRPr="00EB777C">
        <w:rPr>
          <w:rFonts w:ascii="Times New Roman" w:hAnsi="Times New Roman" w:cs="Times New Roman"/>
          <w:sz w:val="28"/>
          <w:szCs w:val="28"/>
          <w:shd w:val="clear" w:color="auto" w:fill="FFFFFF"/>
        </w:rPr>
        <w:t>.</w:t>
      </w:r>
      <w:r w:rsidR="00A329D9" w:rsidRPr="00EB777C">
        <w:rPr>
          <w:rFonts w:ascii="Times New Roman" w:hAnsi="Times New Roman" w:cs="Times New Roman"/>
          <w:sz w:val="28"/>
          <w:szCs w:val="28"/>
        </w:rPr>
        <w:t xml:space="preserve"> Браташ</w:t>
      </w:r>
      <w:r w:rsidRPr="00EB777C">
        <w:rPr>
          <w:rFonts w:ascii="Times New Roman" w:hAnsi="Times New Roman" w:cs="Times New Roman"/>
          <w:sz w:val="28"/>
          <w:szCs w:val="28"/>
          <w:shd w:val="clear" w:color="auto" w:fill="FFFFFF"/>
        </w:rPr>
        <w:t xml:space="preserve"> </w:t>
      </w:r>
      <w:r w:rsidR="00E70876" w:rsidRPr="00EB777C">
        <w:rPr>
          <w:rFonts w:ascii="Times New Roman" w:hAnsi="Times New Roman" w:cs="Times New Roman"/>
          <w:sz w:val="28"/>
          <w:szCs w:val="28"/>
        </w:rPr>
        <w:t>// Международный студенческий научный вестник. – 2016. – № 5 – С.</w:t>
      </w:r>
      <w:r w:rsidR="001806CE" w:rsidRPr="00EB777C">
        <w:rPr>
          <w:rFonts w:ascii="Times New Roman" w:hAnsi="Times New Roman" w:cs="Times New Roman"/>
          <w:sz w:val="28"/>
          <w:szCs w:val="28"/>
        </w:rPr>
        <w:t>2</w:t>
      </w:r>
      <w:r w:rsidRPr="00EB777C">
        <w:rPr>
          <w:rFonts w:ascii="Times New Roman" w:hAnsi="Times New Roman" w:cs="Times New Roman"/>
          <w:sz w:val="28"/>
          <w:szCs w:val="28"/>
          <w:shd w:val="clear" w:color="auto" w:fill="FFFFFF"/>
        </w:rPr>
        <w:t>.</w:t>
      </w:r>
    </w:p>
    <w:p w:rsidR="00EA6B35" w:rsidRPr="00EB777C" w:rsidRDefault="00EA6B35" w:rsidP="00EB777C">
      <w:pPr>
        <w:pStyle w:val="a9"/>
        <w:numPr>
          <w:ilvl w:val="0"/>
          <w:numId w:val="17"/>
        </w:numPr>
        <w:shd w:val="clear" w:color="auto" w:fill="FFFFFF"/>
        <w:tabs>
          <w:tab w:val="left" w:pos="1134"/>
        </w:tabs>
        <w:spacing w:before="0" w:after="0" w:line="360" w:lineRule="auto"/>
        <w:ind w:left="0" w:firstLine="709"/>
        <w:jc w:val="both"/>
        <w:rPr>
          <w:sz w:val="28"/>
          <w:szCs w:val="28"/>
        </w:rPr>
      </w:pPr>
      <w:r w:rsidRPr="00EB777C">
        <w:rPr>
          <w:sz w:val="28"/>
          <w:szCs w:val="28"/>
        </w:rPr>
        <w:lastRenderedPageBreak/>
        <w:t xml:space="preserve"> </w:t>
      </w:r>
      <w:r w:rsidRPr="00EB777C">
        <w:rPr>
          <w:sz w:val="28"/>
          <w:szCs w:val="28"/>
          <w:shd w:val="clear" w:color="auto" w:fill="FFFFFF"/>
        </w:rPr>
        <w:t>Вайнер Э. Н. Валеология: Учебник для вузов / Э.Н. Вайнер. — М.: Флинта: Наука,</w:t>
      </w:r>
      <w:r w:rsidR="00E029ED">
        <w:rPr>
          <w:sz w:val="28"/>
          <w:szCs w:val="28"/>
          <w:shd w:val="clear" w:color="auto" w:fill="FFFFFF"/>
        </w:rPr>
        <w:t xml:space="preserve"> </w:t>
      </w:r>
      <w:r w:rsidRPr="00EB777C">
        <w:rPr>
          <w:sz w:val="28"/>
          <w:szCs w:val="28"/>
          <w:shd w:val="clear" w:color="auto" w:fill="FFFFFF"/>
        </w:rPr>
        <w:t>2001. — 416 с.</w:t>
      </w:r>
    </w:p>
    <w:p w:rsidR="00EA6B35" w:rsidRPr="00EB777C" w:rsidRDefault="00EA6B35" w:rsidP="00EB777C">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t xml:space="preserve">Венгер Л. А. Развитие способности к наглядно-пространственному моделированию // Дошкольное воспитание. – 1982. </w:t>
      </w:r>
      <w:r w:rsidR="00993AF9" w:rsidRPr="00EB777C">
        <w:rPr>
          <w:rFonts w:ascii="Times New Roman" w:hAnsi="Times New Roman" w:cs="Times New Roman"/>
          <w:sz w:val="28"/>
          <w:szCs w:val="28"/>
          <w:shd w:val="clear" w:color="auto" w:fill="FFFFFF"/>
        </w:rPr>
        <w:t xml:space="preserve">– </w:t>
      </w:r>
      <w:r w:rsidRPr="00EB777C">
        <w:rPr>
          <w:rFonts w:ascii="Times New Roman" w:hAnsi="Times New Roman" w:cs="Times New Roman"/>
          <w:sz w:val="28"/>
          <w:szCs w:val="28"/>
          <w:shd w:val="clear" w:color="auto" w:fill="FFFFFF"/>
        </w:rPr>
        <w:t>№9.</w:t>
      </w:r>
    </w:p>
    <w:p w:rsidR="00EA6B35" w:rsidRPr="00EB777C" w:rsidRDefault="00EA6B35" w:rsidP="00EB777C">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Вильчковский, Э. С. Физическое воспитание дошкольников в семье:  / Э. С. Вильчковский. – К. :Рад.шк., 2015. – 128 с.</w:t>
      </w:r>
    </w:p>
    <w:p w:rsidR="00EA6B35" w:rsidRPr="00EB777C" w:rsidRDefault="00EA6B35" w:rsidP="00EB777C">
      <w:pPr>
        <w:pStyle w:val="a8"/>
        <w:numPr>
          <w:ilvl w:val="0"/>
          <w:numId w:val="17"/>
        </w:numPr>
        <w:shd w:val="clear" w:color="auto" w:fill="FFFFFF"/>
        <w:tabs>
          <w:tab w:val="left" w:pos="1134"/>
        </w:tabs>
        <w:spacing w:after="0" w:line="360" w:lineRule="auto"/>
        <w:ind w:left="0" w:firstLine="567"/>
        <w:jc w:val="both"/>
        <w:rPr>
          <w:rFonts w:ascii="Times New Roman" w:hAnsi="Times New Roman" w:cs="Times New Roman"/>
          <w:sz w:val="28"/>
          <w:szCs w:val="28"/>
        </w:rPr>
      </w:pPr>
      <w:r w:rsidRPr="00EB777C">
        <w:rPr>
          <w:rFonts w:ascii="Times New Roman" w:hAnsi="Times New Roman" w:cs="Times New Roman"/>
          <w:sz w:val="28"/>
          <w:szCs w:val="28"/>
        </w:rPr>
        <w:t>Волошина Л.Н. Воспитание двигательной культуры дошкольников: учеб</w:t>
      </w:r>
      <w:proofErr w:type="gramStart"/>
      <w:r w:rsidRPr="00EB777C">
        <w:rPr>
          <w:rFonts w:ascii="Times New Roman" w:hAnsi="Times New Roman" w:cs="Times New Roman"/>
          <w:sz w:val="28"/>
          <w:szCs w:val="28"/>
        </w:rPr>
        <w:t>.-</w:t>
      </w:r>
      <w:proofErr w:type="gramEnd"/>
      <w:r w:rsidRPr="00EB777C">
        <w:rPr>
          <w:rFonts w:ascii="Times New Roman" w:hAnsi="Times New Roman" w:cs="Times New Roman"/>
          <w:sz w:val="28"/>
          <w:szCs w:val="28"/>
        </w:rPr>
        <w:t xml:space="preserve">метод. пособие / Л.Н. Волошина. </w:t>
      </w:r>
      <w:r w:rsidR="00993AF9" w:rsidRPr="00EB777C">
        <w:rPr>
          <w:rFonts w:ascii="Times New Roman" w:hAnsi="Times New Roman" w:cs="Times New Roman"/>
          <w:sz w:val="28"/>
          <w:szCs w:val="28"/>
          <w:shd w:val="clear" w:color="auto" w:fill="FFFFFF"/>
        </w:rPr>
        <w:t xml:space="preserve">– </w:t>
      </w:r>
      <w:r w:rsidRPr="00EB777C">
        <w:rPr>
          <w:rFonts w:ascii="Times New Roman" w:hAnsi="Times New Roman" w:cs="Times New Roman"/>
          <w:sz w:val="28"/>
          <w:szCs w:val="28"/>
        </w:rPr>
        <w:t>М.: АРКТИ, 2005. - 108с.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t>   Волошина Л.Н. Играйте на здоровье! Программа и технология физического воспитания детей 3- 7 лет /  Л. Н. Волошина, Т. В. Курилова. — Б.:Изд-во Белый город, 2013</w:t>
      </w:r>
      <w:r w:rsidR="00993AF9">
        <w:rPr>
          <w:rFonts w:ascii="Times New Roman" w:hAnsi="Times New Roman" w:cs="Times New Roman"/>
          <w:sz w:val="28"/>
          <w:szCs w:val="28"/>
          <w:shd w:val="clear" w:color="auto" w:fill="FFFFFF"/>
        </w:rPr>
        <w:t xml:space="preserve">. </w:t>
      </w:r>
      <w:r w:rsidR="00BB3164">
        <w:rPr>
          <w:rFonts w:ascii="Times New Roman" w:hAnsi="Times New Roman" w:cs="Times New Roman"/>
          <w:sz w:val="28"/>
          <w:szCs w:val="28"/>
          <w:shd w:val="clear" w:color="auto" w:fill="FFFFFF"/>
        </w:rPr>
        <w:t>– 239с.</w:t>
      </w:r>
    </w:p>
    <w:p w:rsidR="00EA6B35" w:rsidRPr="00EB777C" w:rsidRDefault="00EA6B35" w:rsidP="00EB777C">
      <w:pPr>
        <w:pStyle w:val="a3"/>
        <w:numPr>
          <w:ilvl w:val="0"/>
          <w:numId w:val="17"/>
        </w:numPr>
        <w:tabs>
          <w:tab w:val="left" w:pos="1134"/>
        </w:tabs>
        <w:spacing w:line="360" w:lineRule="auto"/>
        <w:ind w:left="0" w:firstLine="709"/>
        <w:contextualSpacing/>
        <w:jc w:val="both"/>
        <w:rPr>
          <w:rFonts w:ascii="Times New Roman" w:hAnsi="Times New Roman"/>
          <w:sz w:val="28"/>
          <w:szCs w:val="28"/>
        </w:rPr>
      </w:pPr>
      <w:r w:rsidRPr="00EB777C">
        <w:rPr>
          <w:rFonts w:ascii="Times New Roman" w:hAnsi="Times New Roman"/>
          <w:sz w:val="28"/>
          <w:szCs w:val="28"/>
        </w:rPr>
        <w:t xml:space="preserve">Волошина Л.Н., Курилова Т.В. Организация совместной спортивно-игровой деятельности детей младшего и старшего дошкольного возраста // Творчество в детском саду. – 2012. </w:t>
      </w:r>
      <w:r w:rsidR="00BB3164">
        <w:rPr>
          <w:rFonts w:ascii="Times New Roman" w:hAnsi="Times New Roman"/>
          <w:sz w:val="28"/>
          <w:szCs w:val="28"/>
          <w:shd w:val="clear" w:color="auto" w:fill="FFFFFF"/>
        </w:rPr>
        <w:t>–</w:t>
      </w:r>
      <w:r w:rsidRPr="00EB777C">
        <w:rPr>
          <w:rFonts w:ascii="Times New Roman" w:hAnsi="Times New Roman"/>
          <w:sz w:val="28"/>
          <w:szCs w:val="28"/>
        </w:rPr>
        <w:t xml:space="preserve"> №3. - С.2-5.</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Голуб О.Ф. Игра как условие формирования двигательной активности детей старшего дошкольного возраста [Электронный ресурс] // Сборник материалов Ежегодной междунар. науч.-практ. конф. «Воспитание и обучение детей младшего возраста». – 2015. – Т. 1. – </w:t>
      </w:r>
      <w:r w:rsidR="00BB3164">
        <w:rPr>
          <w:rFonts w:ascii="Times New Roman" w:hAnsi="Times New Roman" w:cs="Times New Roman"/>
          <w:sz w:val="28"/>
          <w:szCs w:val="28"/>
        </w:rPr>
        <w:t>Режим доступа</w:t>
      </w:r>
      <w:r w:rsidRPr="00EB777C">
        <w:rPr>
          <w:rFonts w:ascii="Times New Roman" w:hAnsi="Times New Roman" w:cs="Times New Roman"/>
          <w:sz w:val="28"/>
          <w:szCs w:val="28"/>
        </w:rPr>
        <w:t>: </w:t>
      </w:r>
      <w:hyperlink r:id="rId14" w:tgtFrame="_blank" w:history="1">
        <w:r w:rsidRPr="00EB777C">
          <w:rPr>
            <w:rStyle w:val="af1"/>
            <w:rFonts w:ascii="Times New Roman" w:hAnsi="Times New Roman" w:cs="Times New Roman"/>
            <w:color w:val="auto"/>
            <w:sz w:val="28"/>
            <w:szCs w:val="28"/>
          </w:rPr>
          <w:t>https://cyberleninka.ru/article/v/igra-kak-uslovie-formirovaniya-dvigatelnoy-aktivnosti-detey-starshego-doshkolnogo-vo...</w:t>
        </w:r>
      </w:hyperlink>
      <w:r w:rsidRPr="00EB777C">
        <w:rPr>
          <w:rFonts w:ascii="Times New Roman" w:hAnsi="Times New Roman" w:cs="Times New Roman"/>
          <w:sz w:val="28"/>
          <w:szCs w:val="28"/>
        </w:rPr>
        <w:t> </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Горькова Л. Г. Занятия физической культурой в ДОУ: Основные виды, сценарии занятий. Развитие креативности дошкольников / Л. Г. Горькова, Л. А. Обухова. – М. : ЗНАНИЯ, 2017.</w:t>
      </w:r>
      <w:r w:rsidRPr="00EB777C">
        <w:rPr>
          <w:rFonts w:ascii="Times New Roman" w:eastAsia="Times New Roman" w:hAnsi="Times New Roman" w:cs="Times New Roman"/>
          <w:sz w:val="28"/>
          <w:szCs w:val="28"/>
        </w:rPr>
        <w:t xml:space="preserve"> </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eastAsia="Times New Roman" w:hAnsi="Times New Roman" w:cs="Times New Roman"/>
          <w:sz w:val="28"/>
          <w:szCs w:val="28"/>
        </w:rPr>
        <w:t>Гребенникова О.М. Методика физического воспитания детей дошкольного возраста с направленностью на развитие творчества</w:t>
      </w:r>
      <w:proofErr w:type="gramStart"/>
      <w:r w:rsidRPr="00EB777C">
        <w:rPr>
          <w:rFonts w:ascii="Times New Roman" w:eastAsia="Times New Roman" w:hAnsi="Times New Roman" w:cs="Times New Roman"/>
          <w:sz w:val="28"/>
          <w:szCs w:val="28"/>
        </w:rPr>
        <w:t xml:space="preserve"> :</w:t>
      </w:r>
      <w:proofErr w:type="gramEnd"/>
      <w:r w:rsidRPr="00EB777C">
        <w:rPr>
          <w:rFonts w:ascii="Times New Roman" w:eastAsia="Times New Roman" w:hAnsi="Times New Roman" w:cs="Times New Roman"/>
          <w:sz w:val="28"/>
          <w:szCs w:val="28"/>
        </w:rPr>
        <w:t xml:space="preserve"> автореф. дис. ... канд. пед. наук / О.М. Гребенникова.</w:t>
      </w:r>
      <w:r w:rsidR="00BB3164" w:rsidRPr="00BB3164">
        <w:rPr>
          <w:rFonts w:ascii="Times New Roman" w:hAnsi="Times New Roman" w:cs="Times New Roman"/>
          <w:sz w:val="28"/>
          <w:szCs w:val="28"/>
          <w:shd w:val="clear" w:color="auto" w:fill="FFFFFF"/>
        </w:rPr>
        <w:t xml:space="preserve"> </w:t>
      </w:r>
      <w:r w:rsidR="00BB3164">
        <w:rPr>
          <w:rFonts w:ascii="Times New Roman" w:hAnsi="Times New Roman" w:cs="Times New Roman"/>
          <w:sz w:val="28"/>
          <w:szCs w:val="28"/>
          <w:shd w:val="clear" w:color="auto" w:fill="FFFFFF"/>
        </w:rPr>
        <w:t>–</w:t>
      </w:r>
      <w:r w:rsidRPr="00EB777C">
        <w:rPr>
          <w:rFonts w:ascii="Times New Roman" w:eastAsia="Times New Roman" w:hAnsi="Times New Roman" w:cs="Times New Roman"/>
          <w:sz w:val="28"/>
          <w:szCs w:val="28"/>
        </w:rPr>
        <w:t xml:space="preserve"> СПб</w:t>
      </w:r>
      <w:proofErr w:type="gramStart"/>
      <w:r w:rsidRPr="00EB777C">
        <w:rPr>
          <w:rFonts w:ascii="Times New Roman" w:eastAsia="Times New Roman" w:hAnsi="Times New Roman" w:cs="Times New Roman"/>
          <w:sz w:val="28"/>
          <w:szCs w:val="28"/>
        </w:rPr>
        <w:t xml:space="preserve">., </w:t>
      </w:r>
      <w:proofErr w:type="gramEnd"/>
      <w:r w:rsidRPr="00EB777C">
        <w:rPr>
          <w:rFonts w:ascii="Times New Roman" w:eastAsia="Times New Roman" w:hAnsi="Times New Roman" w:cs="Times New Roman"/>
          <w:sz w:val="28"/>
          <w:szCs w:val="28"/>
        </w:rPr>
        <w:t xml:space="preserve">1998 </w:t>
      </w:r>
      <w:r w:rsidR="0094520D" w:rsidRPr="00EB777C">
        <w:rPr>
          <w:rFonts w:ascii="Times New Roman" w:eastAsia="Times New Roman" w:hAnsi="Times New Roman" w:cs="Times New Roman"/>
          <w:sz w:val="28"/>
          <w:szCs w:val="28"/>
        </w:rPr>
        <w:t>–</w:t>
      </w:r>
      <w:r w:rsidRPr="00EB777C">
        <w:rPr>
          <w:rFonts w:ascii="Times New Roman" w:eastAsia="Times New Roman" w:hAnsi="Times New Roman" w:cs="Times New Roman"/>
          <w:sz w:val="28"/>
          <w:szCs w:val="28"/>
        </w:rPr>
        <w:t xml:space="preserve"> </w:t>
      </w:r>
      <w:r w:rsidR="0094520D" w:rsidRPr="00EB777C">
        <w:rPr>
          <w:rFonts w:ascii="Times New Roman" w:eastAsia="Times New Roman" w:hAnsi="Times New Roman" w:cs="Times New Roman"/>
          <w:sz w:val="28"/>
          <w:szCs w:val="28"/>
        </w:rPr>
        <w:t>18с</w:t>
      </w:r>
      <w:r w:rsidRPr="00EB777C">
        <w:rPr>
          <w:rFonts w:ascii="Times New Roman" w:eastAsia="Times New Roman" w:hAnsi="Times New Roman" w:cs="Times New Roman"/>
          <w:sz w:val="28"/>
          <w:szCs w:val="28"/>
        </w:rPr>
        <w:t>.</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Грядкина Т.С.Образовательная область «Физическое развитие». Как работать по программе «Детство»:</w:t>
      </w:r>
      <w:r w:rsidR="004F436D" w:rsidRPr="00EB777C">
        <w:rPr>
          <w:rFonts w:ascii="Times New Roman" w:hAnsi="Times New Roman" w:cs="Times New Roman"/>
          <w:sz w:val="28"/>
          <w:szCs w:val="28"/>
        </w:rPr>
        <w:t xml:space="preserve"> </w:t>
      </w:r>
      <w:r w:rsidRPr="00EB777C">
        <w:rPr>
          <w:rFonts w:ascii="Times New Roman" w:hAnsi="Times New Roman" w:cs="Times New Roman"/>
          <w:sz w:val="28"/>
          <w:szCs w:val="28"/>
        </w:rPr>
        <w:t>Учебно-методическое пособие /Т.С.Грядкина, Н. ред. А.Г.Гогоберидзе. – СПб.: ООО «ИЗДАТЕЛЬСТВО-ПРЕСС». 2016. – 144с.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lastRenderedPageBreak/>
        <w:t xml:space="preserve">Двигательная активность и реакция вегетативных систем организма младших школьников на физические </w:t>
      </w:r>
      <w:r w:rsidRPr="006259AB">
        <w:rPr>
          <w:rFonts w:ascii="Times New Roman" w:hAnsi="Times New Roman" w:cs="Times New Roman"/>
          <w:sz w:val="28"/>
          <w:szCs w:val="28"/>
          <w:shd w:val="clear" w:color="auto" w:fill="FFFFFF"/>
        </w:rPr>
        <w:t>нагрузки: учебное пособие /</w:t>
      </w:r>
      <w:r w:rsidR="006259AB" w:rsidRPr="006259AB">
        <w:rPr>
          <w:rFonts w:ascii="Times New Roman" w:hAnsi="Times New Roman" w:cs="Times New Roman"/>
          <w:bCs/>
          <w:sz w:val="28"/>
          <w:szCs w:val="28"/>
          <w:shd w:val="clear" w:color="auto" w:fill="FFFFFF"/>
        </w:rPr>
        <w:t>Р</w:t>
      </w:r>
      <w:r w:rsidR="006259AB" w:rsidRPr="006259AB">
        <w:rPr>
          <w:rFonts w:ascii="Times New Roman" w:hAnsi="Times New Roman" w:cs="Times New Roman"/>
          <w:sz w:val="28"/>
          <w:szCs w:val="28"/>
          <w:shd w:val="clear" w:color="auto" w:fill="FFFFFF"/>
        </w:rPr>
        <w:t>.</w:t>
      </w:r>
      <w:r w:rsidR="006259AB" w:rsidRPr="006259AB">
        <w:rPr>
          <w:rFonts w:ascii="Times New Roman" w:hAnsi="Times New Roman" w:cs="Times New Roman"/>
          <w:bCs/>
          <w:sz w:val="28"/>
          <w:szCs w:val="28"/>
          <w:shd w:val="clear" w:color="auto" w:fill="FFFFFF"/>
        </w:rPr>
        <w:t>А</w:t>
      </w:r>
      <w:r w:rsidR="006259AB" w:rsidRPr="006259AB">
        <w:rPr>
          <w:rFonts w:ascii="Times New Roman" w:hAnsi="Times New Roman" w:cs="Times New Roman"/>
          <w:sz w:val="28"/>
          <w:szCs w:val="28"/>
          <w:shd w:val="clear" w:color="auto" w:fill="FFFFFF"/>
        </w:rPr>
        <w:t>. </w:t>
      </w:r>
      <w:proofErr w:type="spellStart"/>
      <w:r w:rsidR="006259AB" w:rsidRPr="006259AB">
        <w:rPr>
          <w:rFonts w:ascii="Times New Roman" w:hAnsi="Times New Roman" w:cs="Times New Roman"/>
          <w:bCs/>
          <w:sz w:val="28"/>
          <w:szCs w:val="28"/>
          <w:shd w:val="clear" w:color="auto" w:fill="FFFFFF"/>
        </w:rPr>
        <w:t>Шабунин</w:t>
      </w:r>
      <w:proofErr w:type="spellEnd"/>
      <w:r w:rsidR="006259AB" w:rsidRPr="006259AB">
        <w:rPr>
          <w:rFonts w:ascii="Times New Roman" w:hAnsi="Times New Roman" w:cs="Times New Roman"/>
          <w:sz w:val="28"/>
          <w:szCs w:val="28"/>
          <w:shd w:val="clear" w:color="auto" w:fill="FFFFFF"/>
        </w:rPr>
        <w:t xml:space="preserve">, И. В. Павлова, Н. С. Печенкина, А. Ф. </w:t>
      </w:r>
      <w:proofErr w:type="spellStart"/>
      <w:r w:rsidR="006259AB" w:rsidRPr="006259AB">
        <w:rPr>
          <w:rFonts w:ascii="Times New Roman" w:hAnsi="Times New Roman" w:cs="Times New Roman"/>
          <w:sz w:val="28"/>
          <w:szCs w:val="28"/>
          <w:shd w:val="clear" w:color="auto" w:fill="FFFFFF"/>
        </w:rPr>
        <w:t>Терешкин</w:t>
      </w:r>
      <w:proofErr w:type="spellEnd"/>
      <w:r w:rsidR="006259AB" w:rsidRPr="006259AB">
        <w:rPr>
          <w:rFonts w:ascii="Times New Roman" w:hAnsi="Times New Roman" w:cs="Times New Roman"/>
          <w:sz w:val="28"/>
          <w:szCs w:val="28"/>
          <w:shd w:val="clear" w:color="auto" w:fill="FFFFFF"/>
        </w:rPr>
        <w:t>; </w:t>
      </w:r>
      <w:r w:rsidR="006259AB" w:rsidRPr="006259AB">
        <w:rPr>
          <w:rFonts w:ascii="Times New Roman" w:hAnsi="Times New Roman" w:cs="Times New Roman"/>
          <w:b/>
          <w:bCs/>
          <w:sz w:val="28"/>
          <w:szCs w:val="28"/>
          <w:shd w:val="clear" w:color="auto" w:fill="FFFFFF"/>
        </w:rPr>
        <w:t>О</w:t>
      </w:r>
      <w:r w:rsidRPr="006259AB">
        <w:rPr>
          <w:rFonts w:ascii="Times New Roman" w:hAnsi="Times New Roman" w:cs="Times New Roman"/>
          <w:sz w:val="28"/>
          <w:szCs w:val="28"/>
          <w:shd w:val="clear" w:color="auto" w:fill="FFFFFF"/>
        </w:rPr>
        <w:t xml:space="preserve">тв. </w:t>
      </w:r>
      <w:r w:rsidR="00E029ED" w:rsidRPr="006259AB">
        <w:rPr>
          <w:rFonts w:ascii="Times New Roman" w:hAnsi="Times New Roman" w:cs="Times New Roman"/>
          <w:sz w:val="28"/>
          <w:szCs w:val="28"/>
          <w:shd w:val="clear" w:color="auto" w:fill="FFFFFF"/>
        </w:rPr>
        <w:t>р</w:t>
      </w:r>
      <w:r w:rsidRPr="006259AB">
        <w:rPr>
          <w:rFonts w:ascii="Times New Roman" w:hAnsi="Times New Roman" w:cs="Times New Roman"/>
          <w:sz w:val="28"/>
          <w:szCs w:val="28"/>
          <w:shd w:val="clear" w:color="auto" w:fill="FFFFFF"/>
        </w:rPr>
        <w:t>е</w:t>
      </w:r>
      <w:r w:rsidRPr="00EB777C">
        <w:rPr>
          <w:rFonts w:ascii="Times New Roman" w:hAnsi="Times New Roman" w:cs="Times New Roman"/>
          <w:sz w:val="28"/>
          <w:szCs w:val="28"/>
          <w:shd w:val="clear" w:color="auto" w:fill="FFFFFF"/>
        </w:rPr>
        <w:t>д. Р.А. Шабунин. — Свердловск, 1981. — 80с.</w:t>
      </w:r>
    </w:p>
    <w:p w:rsidR="00EA6B35" w:rsidRPr="00EB777C" w:rsidRDefault="00EA6B35" w:rsidP="00EB777C">
      <w:pPr>
        <w:pStyle w:val="a8"/>
        <w:numPr>
          <w:ilvl w:val="0"/>
          <w:numId w:val="17"/>
        </w:numPr>
        <w:shd w:val="clear" w:color="auto" w:fill="FFFFFF"/>
        <w:tabs>
          <w:tab w:val="left" w:pos="1134"/>
        </w:tabs>
        <w:spacing w:after="0" w:line="360" w:lineRule="auto"/>
        <w:ind w:left="0" w:firstLine="567"/>
        <w:jc w:val="both"/>
        <w:rPr>
          <w:rFonts w:ascii="Times New Roman" w:hAnsi="Times New Roman" w:cs="Times New Roman"/>
          <w:sz w:val="28"/>
          <w:szCs w:val="28"/>
        </w:rPr>
      </w:pPr>
      <w:r w:rsidRPr="00EB777C">
        <w:rPr>
          <w:rFonts w:ascii="Times New Roman" w:hAnsi="Times New Roman" w:cs="Times New Roman"/>
          <w:sz w:val="28"/>
          <w:szCs w:val="28"/>
        </w:rPr>
        <w:t>Дедулевич М.Н. Играй не зевай. Подвижные игры с дошкольниками: метод. пособие / М.Н. Дедулевич. - М.</w:t>
      </w:r>
      <w:r w:rsidR="00E029ED">
        <w:rPr>
          <w:rFonts w:ascii="Times New Roman" w:hAnsi="Times New Roman" w:cs="Times New Roman"/>
          <w:sz w:val="28"/>
          <w:szCs w:val="28"/>
        </w:rPr>
        <w:t>:</w:t>
      </w:r>
      <w:r w:rsidRPr="00EB777C">
        <w:rPr>
          <w:rFonts w:ascii="Times New Roman" w:hAnsi="Times New Roman" w:cs="Times New Roman"/>
          <w:sz w:val="28"/>
          <w:szCs w:val="28"/>
        </w:rPr>
        <w:t xml:space="preserve"> Просвещение, 2007. </w:t>
      </w:r>
      <w:r w:rsidR="00BB3164">
        <w:rPr>
          <w:rFonts w:ascii="Times New Roman" w:hAnsi="Times New Roman" w:cs="Times New Roman"/>
          <w:sz w:val="28"/>
          <w:szCs w:val="28"/>
          <w:shd w:val="clear" w:color="auto" w:fill="FFFFFF"/>
        </w:rPr>
        <w:t>–</w:t>
      </w:r>
      <w:r w:rsidRPr="00EB777C">
        <w:rPr>
          <w:rFonts w:ascii="Times New Roman" w:hAnsi="Times New Roman" w:cs="Times New Roman"/>
          <w:sz w:val="28"/>
          <w:szCs w:val="28"/>
        </w:rPr>
        <w:t xml:space="preserve"> 63 </w:t>
      </w:r>
      <w:proofErr w:type="gramStart"/>
      <w:r w:rsidRPr="00EB777C">
        <w:rPr>
          <w:rFonts w:ascii="Times New Roman" w:hAnsi="Times New Roman" w:cs="Times New Roman"/>
          <w:sz w:val="28"/>
          <w:szCs w:val="28"/>
        </w:rPr>
        <w:t>с</w:t>
      </w:r>
      <w:proofErr w:type="gramEnd"/>
      <w:r w:rsidRPr="00EB777C">
        <w:rPr>
          <w:rFonts w:ascii="Times New Roman" w:hAnsi="Times New Roman" w:cs="Times New Roman"/>
          <w:sz w:val="28"/>
          <w:szCs w:val="28"/>
        </w:rPr>
        <w:t xml:space="preserve">. </w:t>
      </w:r>
    </w:p>
    <w:p w:rsidR="00EA6B35"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Доскин В. А. Растем здоровыми: Пособие для воспитателей, родителей и инструкторов физкультуры / В. А. Доскин, Л. Г. Голубева. – М. : Просвещение, 2014. – 49 с.</w:t>
      </w:r>
    </w:p>
    <w:p w:rsidR="00E029ED" w:rsidRPr="00A97007" w:rsidRDefault="00E029ED" w:rsidP="00E029ED">
      <w:pPr>
        <w:pStyle w:val="a8"/>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rPr>
      </w:pPr>
      <w:r w:rsidRPr="00A97007">
        <w:rPr>
          <w:rFonts w:ascii="Times New Roman" w:eastAsia="Times New Roman" w:hAnsi="Times New Roman" w:cs="Times New Roman"/>
          <w:sz w:val="28"/>
          <w:szCs w:val="28"/>
        </w:rPr>
        <w:t>Дошкольная педагогика с основами методик воспитания и обучения: Учебник для вузов. Стандарт третьего поколения/Под ред. А.Г.Гогоберидзе, О.В.Солнцевой. –</w:t>
      </w:r>
      <w:r>
        <w:rPr>
          <w:rFonts w:ascii="Times New Roman" w:eastAsia="Times New Roman" w:hAnsi="Times New Roman" w:cs="Times New Roman"/>
          <w:sz w:val="28"/>
          <w:szCs w:val="28"/>
        </w:rPr>
        <w:t xml:space="preserve"> </w:t>
      </w:r>
      <w:r w:rsidRPr="00A97007">
        <w:rPr>
          <w:rFonts w:ascii="Times New Roman" w:eastAsia="Times New Roman" w:hAnsi="Times New Roman" w:cs="Times New Roman"/>
          <w:sz w:val="28"/>
          <w:szCs w:val="28"/>
        </w:rPr>
        <w:t>СПб.: Питер, 2013. – 464 с.</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shd w:val="clear" w:color="auto" w:fill="FFFFFF"/>
        </w:rPr>
      </w:pPr>
      <w:r w:rsidRPr="00EB777C">
        <w:rPr>
          <w:rFonts w:ascii="Times New Roman" w:hAnsi="Times New Roman"/>
          <w:sz w:val="28"/>
          <w:szCs w:val="28"/>
          <w:shd w:val="clear" w:color="auto" w:fill="FFFFFF"/>
        </w:rPr>
        <w:t>Дыбина О.В.</w:t>
      </w:r>
      <w:r w:rsidR="00AA29FD">
        <w:rPr>
          <w:rFonts w:ascii="Times New Roman" w:hAnsi="Times New Roman"/>
          <w:sz w:val="28"/>
          <w:szCs w:val="28"/>
          <w:shd w:val="clear" w:color="auto" w:fill="FFFFFF"/>
        </w:rPr>
        <w:t xml:space="preserve"> </w:t>
      </w:r>
      <w:r w:rsidRPr="00EB777C">
        <w:rPr>
          <w:rFonts w:ascii="Times New Roman" w:hAnsi="Times New Roman"/>
          <w:iCs/>
          <w:sz w:val="28"/>
          <w:szCs w:val="28"/>
          <w:bdr w:val="none" w:sz="0" w:space="0" w:color="auto" w:frame="1"/>
          <w:shd w:val="clear" w:color="auto" w:fill="FFFFFF"/>
        </w:rPr>
        <w:t>Интеграция образовательных областей в педагогическом процессе ДОУ</w:t>
      </w:r>
      <w:r w:rsidR="00AA29FD">
        <w:rPr>
          <w:rFonts w:ascii="Times New Roman" w:hAnsi="Times New Roman"/>
          <w:iCs/>
          <w:sz w:val="28"/>
          <w:szCs w:val="28"/>
          <w:bdr w:val="none" w:sz="0" w:space="0" w:color="auto" w:frame="1"/>
          <w:shd w:val="clear" w:color="auto" w:fill="FFFFFF"/>
        </w:rPr>
        <w:t xml:space="preserve"> /</w:t>
      </w:r>
      <w:r w:rsidR="00AA29FD" w:rsidRPr="00AA29FD">
        <w:rPr>
          <w:rFonts w:ascii="Times New Roman" w:hAnsi="Times New Roman"/>
          <w:sz w:val="28"/>
          <w:szCs w:val="28"/>
          <w:shd w:val="clear" w:color="auto" w:fill="FFFFFF"/>
        </w:rPr>
        <w:t xml:space="preserve"> </w:t>
      </w:r>
      <w:r w:rsidR="00AA29FD" w:rsidRPr="00EB777C">
        <w:rPr>
          <w:rFonts w:ascii="Times New Roman" w:hAnsi="Times New Roman"/>
          <w:sz w:val="28"/>
          <w:szCs w:val="28"/>
          <w:shd w:val="clear" w:color="auto" w:fill="FFFFFF"/>
        </w:rPr>
        <w:t>О.</w:t>
      </w:r>
      <w:r w:rsidR="00AA29FD">
        <w:rPr>
          <w:rFonts w:ascii="Times New Roman" w:hAnsi="Times New Roman"/>
          <w:sz w:val="28"/>
          <w:szCs w:val="28"/>
          <w:shd w:val="clear" w:color="auto" w:fill="FFFFFF"/>
        </w:rPr>
        <w:t xml:space="preserve">В. </w:t>
      </w:r>
      <w:r w:rsidR="00AA29FD" w:rsidRPr="00EB777C">
        <w:rPr>
          <w:rFonts w:ascii="Times New Roman" w:hAnsi="Times New Roman"/>
          <w:sz w:val="28"/>
          <w:szCs w:val="28"/>
          <w:shd w:val="clear" w:color="auto" w:fill="FFFFFF"/>
        </w:rPr>
        <w:t>Дыбина</w:t>
      </w:r>
      <w:r w:rsidRPr="00EB777C">
        <w:rPr>
          <w:rFonts w:ascii="Times New Roman" w:hAnsi="Times New Roman"/>
          <w:sz w:val="28"/>
          <w:szCs w:val="28"/>
          <w:shd w:val="clear" w:color="auto" w:fill="FFFFFF"/>
        </w:rPr>
        <w:t xml:space="preserve">. </w:t>
      </w:r>
      <w:r w:rsidR="00A329D9" w:rsidRPr="00EB777C">
        <w:rPr>
          <w:rFonts w:ascii="Times New Roman" w:hAnsi="Times New Roman"/>
          <w:sz w:val="28"/>
          <w:szCs w:val="28"/>
          <w:shd w:val="clear" w:color="auto" w:fill="FFFFFF"/>
        </w:rPr>
        <w:t xml:space="preserve">- </w:t>
      </w:r>
      <w:r w:rsidRPr="00EB777C">
        <w:rPr>
          <w:rFonts w:ascii="Times New Roman" w:hAnsi="Times New Roman"/>
          <w:sz w:val="28"/>
          <w:szCs w:val="28"/>
          <w:shd w:val="clear" w:color="auto" w:fill="FFFFFF"/>
        </w:rPr>
        <w:t>М.</w:t>
      </w:r>
      <w:r w:rsidR="00A329D9" w:rsidRPr="00EB777C">
        <w:rPr>
          <w:rFonts w:ascii="Times New Roman" w:hAnsi="Times New Roman"/>
          <w:sz w:val="28"/>
          <w:szCs w:val="28"/>
          <w:shd w:val="clear" w:color="auto" w:fill="FFFFFF"/>
        </w:rPr>
        <w:t>:</w:t>
      </w:r>
      <w:r w:rsidRPr="00EB777C">
        <w:rPr>
          <w:rFonts w:ascii="Times New Roman" w:hAnsi="Times New Roman"/>
          <w:sz w:val="28"/>
          <w:szCs w:val="28"/>
          <w:shd w:val="clear" w:color="auto" w:fill="FFFFFF"/>
        </w:rPr>
        <w:t xml:space="preserve"> Издательство </w:t>
      </w:r>
      <w:r w:rsidRPr="00EB777C">
        <w:rPr>
          <w:rFonts w:ascii="Times New Roman" w:hAnsi="Times New Roman"/>
          <w:iCs/>
          <w:sz w:val="28"/>
          <w:szCs w:val="28"/>
          <w:bdr w:val="none" w:sz="0" w:space="0" w:color="auto" w:frame="1"/>
          <w:shd w:val="clear" w:color="auto" w:fill="FFFFFF"/>
        </w:rPr>
        <w:t>«Мозаика – Синтез»</w:t>
      </w:r>
      <w:r w:rsidR="00A329D9" w:rsidRPr="00EB777C">
        <w:rPr>
          <w:rFonts w:ascii="Times New Roman" w:hAnsi="Times New Roman"/>
          <w:iCs/>
          <w:sz w:val="28"/>
          <w:szCs w:val="28"/>
          <w:bdr w:val="none" w:sz="0" w:space="0" w:color="auto" w:frame="1"/>
          <w:shd w:val="clear" w:color="auto" w:fill="FFFFFF"/>
        </w:rPr>
        <w:t xml:space="preserve">, </w:t>
      </w:r>
      <w:r w:rsidRPr="00EB777C">
        <w:rPr>
          <w:rFonts w:ascii="Times New Roman" w:hAnsi="Times New Roman"/>
          <w:sz w:val="28"/>
          <w:szCs w:val="28"/>
          <w:shd w:val="clear" w:color="auto" w:fill="FFFFFF"/>
        </w:rPr>
        <w:t xml:space="preserve"> 2012. </w:t>
      </w:r>
      <w:r w:rsidR="00A329D9" w:rsidRPr="00EB777C">
        <w:rPr>
          <w:rFonts w:ascii="Times New Roman" w:hAnsi="Times New Roman"/>
          <w:sz w:val="28"/>
          <w:szCs w:val="28"/>
          <w:shd w:val="clear" w:color="auto" w:fill="FFFFFF"/>
        </w:rPr>
        <w:t xml:space="preserve"> – </w:t>
      </w:r>
      <w:r w:rsidR="00F03547" w:rsidRPr="00EB777C">
        <w:rPr>
          <w:rFonts w:ascii="Times New Roman" w:hAnsi="Times New Roman"/>
          <w:sz w:val="28"/>
          <w:szCs w:val="28"/>
          <w:shd w:val="clear" w:color="auto" w:fill="FFFFFF"/>
        </w:rPr>
        <w:t xml:space="preserve">80 </w:t>
      </w:r>
      <w:r w:rsidR="00A329D9" w:rsidRPr="00EB777C">
        <w:rPr>
          <w:rFonts w:ascii="Times New Roman" w:hAnsi="Times New Roman"/>
          <w:sz w:val="28"/>
          <w:szCs w:val="28"/>
          <w:shd w:val="clear" w:color="auto" w:fill="FFFFFF"/>
        </w:rPr>
        <w:t>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Еремеева Е.А. Проблемы и перспективы организации в условиях реформирования физического развития и воспитания дошкольников в контексте педагогики здоровья / Е. А. Еремеева, А. Ю. </w:t>
      </w:r>
      <w:proofErr w:type="spellStart"/>
      <w:r w:rsidRPr="00EB777C">
        <w:rPr>
          <w:rFonts w:ascii="Times New Roman" w:hAnsi="Times New Roman" w:cs="Times New Roman"/>
          <w:sz w:val="28"/>
          <w:szCs w:val="28"/>
        </w:rPr>
        <w:t>Зверкова</w:t>
      </w:r>
      <w:proofErr w:type="spellEnd"/>
      <w:r w:rsidRPr="00EB777C">
        <w:rPr>
          <w:rFonts w:ascii="Times New Roman" w:hAnsi="Times New Roman" w:cs="Times New Roman"/>
          <w:sz w:val="28"/>
          <w:szCs w:val="28"/>
        </w:rPr>
        <w:t xml:space="preserve"> // Современные проблемы науки и образования : электрон</w:t>
      </w:r>
      <w:proofErr w:type="gramStart"/>
      <w:r w:rsidRPr="00EB777C">
        <w:rPr>
          <w:rFonts w:ascii="Times New Roman" w:hAnsi="Times New Roman" w:cs="Times New Roman"/>
          <w:sz w:val="28"/>
          <w:szCs w:val="28"/>
        </w:rPr>
        <w:t>.</w:t>
      </w:r>
      <w:proofErr w:type="gramEnd"/>
      <w:r w:rsidRPr="00EB777C">
        <w:rPr>
          <w:rFonts w:ascii="Times New Roman" w:hAnsi="Times New Roman" w:cs="Times New Roman"/>
          <w:sz w:val="28"/>
          <w:szCs w:val="28"/>
        </w:rPr>
        <w:t xml:space="preserve"> </w:t>
      </w:r>
      <w:proofErr w:type="gramStart"/>
      <w:r w:rsidRPr="00EB777C">
        <w:rPr>
          <w:rFonts w:ascii="Times New Roman" w:hAnsi="Times New Roman" w:cs="Times New Roman"/>
          <w:sz w:val="28"/>
          <w:szCs w:val="28"/>
        </w:rPr>
        <w:t>н</w:t>
      </w:r>
      <w:proofErr w:type="gramEnd"/>
      <w:r w:rsidRPr="00EB777C">
        <w:rPr>
          <w:rFonts w:ascii="Times New Roman" w:hAnsi="Times New Roman" w:cs="Times New Roman"/>
          <w:sz w:val="28"/>
          <w:szCs w:val="28"/>
        </w:rPr>
        <w:t>ауч. журн. – 2015. – № 6. – С. 493</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t xml:space="preserve">  Ермилова Е. Я. Роль двигательной активности в формировании личности детей дошкольного возраста / Е. Я. Ермилова // Молодой ученый. — 2013. — №9. — С. 363-365.</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Завьялова Ю.С. </w:t>
      </w:r>
      <w:r w:rsidRPr="00EB777C">
        <w:rPr>
          <w:rFonts w:ascii="Times New Roman" w:hAnsi="Times New Roman" w:cs="Times New Roman"/>
          <w:bCs/>
          <w:sz w:val="28"/>
          <w:szCs w:val="28"/>
        </w:rPr>
        <w:t>Развитие математических представлений дошкольников посредством дидактических игр</w:t>
      </w:r>
      <w:r w:rsidRPr="00EB777C">
        <w:rPr>
          <w:rFonts w:ascii="Times New Roman" w:hAnsi="Times New Roman" w:cs="Times New Roman"/>
          <w:sz w:val="28"/>
          <w:szCs w:val="28"/>
        </w:rPr>
        <w:t xml:space="preserve"> [Электронный ресурс]. Режим доступа: </w:t>
      </w:r>
      <w:hyperlink r:id="rId15" w:history="1">
        <w:r w:rsidRPr="00EB777C">
          <w:rPr>
            <w:rStyle w:val="af1"/>
            <w:rFonts w:ascii="Times New Roman" w:hAnsi="Times New Roman" w:cs="Times New Roman"/>
            <w:color w:val="auto"/>
            <w:sz w:val="28"/>
            <w:szCs w:val="28"/>
          </w:rPr>
          <w:t>https://www.maam.ru/</w:t>
        </w:r>
      </w:hyperlink>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eastAsia="Times New Roman" w:hAnsi="Times New Roman" w:cs="Times New Roman"/>
          <w:sz w:val="28"/>
          <w:szCs w:val="28"/>
        </w:rPr>
      </w:pPr>
      <w:r w:rsidRPr="00EB777C">
        <w:rPr>
          <w:rFonts w:ascii="Times New Roman" w:eastAsia="Times New Roman" w:hAnsi="Times New Roman" w:cs="Times New Roman"/>
          <w:bCs/>
          <w:sz w:val="28"/>
          <w:szCs w:val="28"/>
        </w:rPr>
        <w:t>И</w:t>
      </w:r>
      <w:r w:rsidR="00912AB3" w:rsidRPr="00EB777C">
        <w:rPr>
          <w:rFonts w:ascii="Times New Roman" w:eastAsia="Times New Roman" w:hAnsi="Times New Roman" w:cs="Times New Roman"/>
          <w:bCs/>
          <w:sz w:val="28"/>
          <w:szCs w:val="28"/>
        </w:rPr>
        <w:t>саенко</w:t>
      </w:r>
      <w:r w:rsidRPr="00EB777C">
        <w:rPr>
          <w:rFonts w:ascii="Times New Roman" w:eastAsia="Times New Roman" w:hAnsi="Times New Roman" w:cs="Times New Roman"/>
          <w:bCs/>
          <w:sz w:val="28"/>
          <w:szCs w:val="28"/>
        </w:rPr>
        <w:t xml:space="preserve"> Ю.М.</w:t>
      </w:r>
      <w:r w:rsidRPr="00EB777C">
        <w:rPr>
          <w:rFonts w:ascii="Times New Roman" w:eastAsia="Times New Roman" w:hAnsi="Times New Roman" w:cs="Times New Roman"/>
          <w:b/>
          <w:bCs/>
          <w:sz w:val="28"/>
          <w:szCs w:val="28"/>
        </w:rPr>
        <w:t xml:space="preserve"> </w:t>
      </w:r>
      <w:r w:rsidRPr="00EB777C">
        <w:rPr>
          <w:rFonts w:ascii="Times New Roman" w:eastAsia="Times New Roman" w:hAnsi="Times New Roman" w:cs="Times New Roman"/>
          <w:sz w:val="28"/>
          <w:szCs w:val="28"/>
        </w:rPr>
        <w:t>Педагогическое обеспечение двигательной активности детей 3</w:t>
      </w:r>
      <w:r w:rsidRPr="00EB777C">
        <w:rPr>
          <w:rFonts w:ascii="Times New Roman" w:hAnsi="Times New Roman" w:cs="Times New Roman"/>
          <w:sz w:val="28"/>
          <w:szCs w:val="28"/>
        </w:rPr>
        <w:t>-</w:t>
      </w:r>
      <w:r w:rsidRPr="00EB777C">
        <w:rPr>
          <w:rFonts w:ascii="Times New Roman" w:eastAsia="Times New Roman" w:hAnsi="Times New Roman" w:cs="Times New Roman"/>
          <w:sz w:val="28"/>
          <w:szCs w:val="28"/>
        </w:rPr>
        <w:t xml:space="preserve">4 лет в условиях дошкольного образовательного </w:t>
      </w:r>
      <w:r w:rsidRPr="00EB777C">
        <w:rPr>
          <w:rFonts w:ascii="Times New Roman" w:eastAsia="Times New Roman" w:hAnsi="Times New Roman" w:cs="Times New Roman"/>
          <w:sz w:val="28"/>
          <w:szCs w:val="28"/>
        </w:rPr>
        <w:lastRenderedPageBreak/>
        <w:t xml:space="preserve">учреждения: </w:t>
      </w:r>
      <w:proofErr w:type="spellStart"/>
      <w:r w:rsidRPr="00EB777C">
        <w:rPr>
          <w:rFonts w:ascii="Times New Roman" w:eastAsia="Times New Roman" w:hAnsi="Times New Roman" w:cs="Times New Roman"/>
          <w:sz w:val="28"/>
          <w:szCs w:val="28"/>
        </w:rPr>
        <w:t>автореф</w:t>
      </w:r>
      <w:proofErr w:type="spellEnd"/>
      <w:r w:rsidRPr="00EB777C">
        <w:rPr>
          <w:rFonts w:ascii="Times New Roman" w:eastAsia="Times New Roman" w:hAnsi="Times New Roman" w:cs="Times New Roman"/>
          <w:sz w:val="28"/>
          <w:szCs w:val="28"/>
        </w:rPr>
        <w:t xml:space="preserve">. </w:t>
      </w:r>
      <w:proofErr w:type="spellStart"/>
      <w:r w:rsidRPr="00EB777C">
        <w:rPr>
          <w:rFonts w:ascii="Times New Roman" w:eastAsia="Times New Roman" w:hAnsi="Times New Roman" w:cs="Times New Roman"/>
          <w:sz w:val="28"/>
          <w:szCs w:val="28"/>
        </w:rPr>
        <w:t>дис</w:t>
      </w:r>
      <w:proofErr w:type="spellEnd"/>
      <w:r w:rsidRPr="00EB777C">
        <w:rPr>
          <w:rFonts w:ascii="Times New Roman" w:eastAsia="Times New Roman" w:hAnsi="Times New Roman" w:cs="Times New Roman"/>
          <w:sz w:val="28"/>
          <w:szCs w:val="28"/>
        </w:rPr>
        <w:t xml:space="preserve">. ... канд. </w:t>
      </w:r>
      <w:proofErr w:type="spellStart"/>
      <w:r w:rsidRPr="00EB777C">
        <w:rPr>
          <w:rFonts w:ascii="Times New Roman" w:eastAsia="Times New Roman" w:hAnsi="Times New Roman" w:cs="Times New Roman"/>
          <w:sz w:val="28"/>
          <w:szCs w:val="28"/>
        </w:rPr>
        <w:t>пед</w:t>
      </w:r>
      <w:proofErr w:type="spellEnd"/>
      <w:r w:rsidRPr="00EB777C">
        <w:rPr>
          <w:rFonts w:ascii="Times New Roman" w:eastAsia="Times New Roman" w:hAnsi="Times New Roman" w:cs="Times New Roman"/>
          <w:sz w:val="28"/>
          <w:szCs w:val="28"/>
        </w:rPr>
        <w:t xml:space="preserve">. наук / Ю.М. Исаенко.- </w:t>
      </w:r>
      <w:r w:rsidRPr="00EB777C">
        <w:rPr>
          <w:rFonts w:ascii="Times New Roman" w:hAnsi="Times New Roman" w:cs="Times New Roman"/>
          <w:sz w:val="28"/>
          <w:szCs w:val="28"/>
        </w:rPr>
        <w:t xml:space="preserve">Белгород, </w:t>
      </w:r>
      <w:r w:rsidRPr="00EB777C">
        <w:rPr>
          <w:rFonts w:ascii="Times New Roman" w:eastAsia="Times New Roman" w:hAnsi="Times New Roman" w:cs="Times New Roman"/>
          <w:sz w:val="28"/>
          <w:szCs w:val="28"/>
        </w:rPr>
        <w:t xml:space="preserve"> 2012. – 26с.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t xml:space="preserve">  Истоки: Примерная образовательная программа дошкольного образования. — 5-е изд. — М.: ТЦ Сфера, 2014. — 161 с.</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shd w:val="clear" w:color="auto" w:fill="FFFFFF"/>
        </w:rPr>
      </w:pPr>
      <w:proofErr w:type="spellStart"/>
      <w:r w:rsidRPr="00EB777C">
        <w:rPr>
          <w:rFonts w:ascii="Times New Roman" w:hAnsi="Times New Roman"/>
          <w:sz w:val="28"/>
          <w:szCs w:val="28"/>
          <w:shd w:val="clear" w:color="auto" w:fill="FFFFFF"/>
        </w:rPr>
        <w:t>Казинцева</w:t>
      </w:r>
      <w:proofErr w:type="spellEnd"/>
      <w:r w:rsidRPr="00EB777C">
        <w:rPr>
          <w:rFonts w:ascii="Times New Roman" w:hAnsi="Times New Roman"/>
          <w:sz w:val="28"/>
          <w:szCs w:val="28"/>
          <w:shd w:val="clear" w:color="auto" w:fill="FFFFFF"/>
        </w:rPr>
        <w:t xml:space="preserve"> Е.А., Померанцева И.В., </w:t>
      </w:r>
      <w:proofErr w:type="spellStart"/>
      <w:r w:rsidRPr="00EB777C">
        <w:rPr>
          <w:rFonts w:ascii="Times New Roman" w:hAnsi="Times New Roman"/>
          <w:sz w:val="28"/>
          <w:szCs w:val="28"/>
          <w:shd w:val="clear" w:color="auto" w:fill="FFFFFF"/>
        </w:rPr>
        <w:t>Тернак</w:t>
      </w:r>
      <w:proofErr w:type="spellEnd"/>
      <w:r w:rsidRPr="00EB777C">
        <w:rPr>
          <w:rFonts w:ascii="Times New Roman" w:hAnsi="Times New Roman"/>
          <w:sz w:val="28"/>
          <w:szCs w:val="28"/>
          <w:shd w:val="clear" w:color="auto" w:fill="FFFFFF"/>
        </w:rPr>
        <w:t xml:space="preserve"> Т.А. </w:t>
      </w:r>
      <w:r w:rsidRPr="00EB777C">
        <w:rPr>
          <w:rFonts w:ascii="Times New Roman" w:hAnsi="Times New Roman"/>
          <w:iCs/>
          <w:sz w:val="28"/>
          <w:szCs w:val="28"/>
          <w:bdr w:val="none" w:sz="0" w:space="0" w:color="auto" w:frame="1"/>
          <w:shd w:val="clear" w:color="auto" w:fill="FFFFFF"/>
        </w:rPr>
        <w:t>Формирование </w:t>
      </w:r>
      <w:r w:rsidRPr="00EB777C">
        <w:rPr>
          <w:rStyle w:val="aa"/>
          <w:rFonts w:ascii="Times New Roman" w:hAnsi="Times New Roman"/>
          <w:b w:val="0"/>
          <w:iCs/>
          <w:sz w:val="28"/>
          <w:szCs w:val="28"/>
          <w:bdr w:val="none" w:sz="0" w:space="0" w:color="auto" w:frame="1"/>
        </w:rPr>
        <w:t>математических представлений</w:t>
      </w:r>
      <w:r w:rsidRPr="00EB777C">
        <w:rPr>
          <w:rFonts w:ascii="Times New Roman" w:hAnsi="Times New Roman"/>
          <w:b/>
          <w:sz w:val="28"/>
          <w:szCs w:val="28"/>
          <w:shd w:val="clear" w:color="auto" w:fill="FFFFFF"/>
        </w:rPr>
        <w:t>.</w:t>
      </w:r>
      <w:r w:rsidRPr="00EB777C">
        <w:rPr>
          <w:rFonts w:ascii="Times New Roman" w:hAnsi="Times New Roman"/>
          <w:sz w:val="28"/>
          <w:szCs w:val="28"/>
          <w:shd w:val="clear" w:color="auto" w:fill="FFFFFF"/>
        </w:rPr>
        <w:t xml:space="preserve"> – М.:  Издательство </w:t>
      </w:r>
      <w:r w:rsidRPr="00EB777C">
        <w:rPr>
          <w:rFonts w:ascii="Times New Roman" w:hAnsi="Times New Roman"/>
          <w:iCs/>
          <w:sz w:val="28"/>
          <w:szCs w:val="28"/>
          <w:bdr w:val="none" w:sz="0" w:space="0" w:color="auto" w:frame="1"/>
          <w:shd w:val="clear" w:color="auto" w:fill="FFFFFF"/>
        </w:rPr>
        <w:t>«Учитель»,</w:t>
      </w:r>
      <w:r w:rsidRPr="00EB777C">
        <w:rPr>
          <w:rFonts w:ascii="Times New Roman" w:hAnsi="Times New Roman"/>
          <w:sz w:val="28"/>
          <w:szCs w:val="28"/>
          <w:shd w:val="clear" w:color="auto" w:fill="FFFFFF"/>
        </w:rPr>
        <w:t> 20</w:t>
      </w:r>
      <w:r w:rsidR="00F03547" w:rsidRPr="00EB777C">
        <w:rPr>
          <w:rFonts w:ascii="Times New Roman" w:hAnsi="Times New Roman"/>
          <w:sz w:val="28"/>
          <w:szCs w:val="28"/>
          <w:shd w:val="clear" w:color="auto" w:fill="FFFFFF"/>
        </w:rPr>
        <w:t>17</w:t>
      </w:r>
      <w:r w:rsidRPr="00EB777C">
        <w:rPr>
          <w:rFonts w:ascii="Times New Roman" w:hAnsi="Times New Roman"/>
          <w:sz w:val="28"/>
          <w:szCs w:val="28"/>
          <w:shd w:val="clear" w:color="auto" w:fill="FFFFFF"/>
        </w:rPr>
        <w:t>.</w:t>
      </w:r>
      <w:r w:rsidR="00F03547" w:rsidRPr="00EB777C">
        <w:rPr>
          <w:rFonts w:ascii="Times New Roman" w:hAnsi="Times New Roman"/>
          <w:sz w:val="28"/>
          <w:szCs w:val="28"/>
          <w:shd w:val="clear" w:color="auto" w:fill="FFFFFF"/>
        </w:rPr>
        <w:t xml:space="preserve"> – 190с.</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Калмыкова З.И. Продуктивное мышление как основа обучаемости / З.И. Калмыкова. – М., 1981. – 200 с. </w:t>
      </w:r>
    </w:p>
    <w:p w:rsidR="004B58FC" w:rsidRPr="00EB777C" w:rsidRDefault="00EA6B35" w:rsidP="00EB777C">
      <w:pPr>
        <w:pStyle w:val="a9"/>
        <w:numPr>
          <w:ilvl w:val="0"/>
          <w:numId w:val="17"/>
        </w:numPr>
        <w:shd w:val="clear" w:color="auto" w:fill="FFFFFF"/>
        <w:tabs>
          <w:tab w:val="left" w:pos="1134"/>
        </w:tabs>
        <w:spacing w:before="0" w:after="0" w:line="360" w:lineRule="auto"/>
        <w:ind w:left="0" w:firstLine="709"/>
        <w:jc w:val="both"/>
        <w:rPr>
          <w:sz w:val="28"/>
          <w:szCs w:val="28"/>
        </w:rPr>
      </w:pPr>
      <w:r w:rsidRPr="00EB777C">
        <w:rPr>
          <w:sz w:val="28"/>
          <w:szCs w:val="28"/>
        </w:rPr>
        <w:t> </w:t>
      </w:r>
      <w:proofErr w:type="spellStart"/>
      <w:r w:rsidRPr="00EB777C">
        <w:rPr>
          <w:sz w:val="28"/>
          <w:szCs w:val="28"/>
        </w:rPr>
        <w:t>Каразану</w:t>
      </w:r>
      <w:proofErr w:type="spellEnd"/>
      <w:r w:rsidRPr="00EB777C">
        <w:rPr>
          <w:sz w:val="28"/>
          <w:szCs w:val="28"/>
        </w:rPr>
        <w:t xml:space="preserve"> В. Ориентирование </w:t>
      </w:r>
      <w:r w:rsidR="004B58FC" w:rsidRPr="00EB777C">
        <w:rPr>
          <w:sz w:val="28"/>
          <w:szCs w:val="28"/>
        </w:rPr>
        <w:t>в пространстве. // Теория и методика развития элементарных математических представлений у дошкольников: Хрестоматия в 6 частях. Ч. IV-VI.- СПб</w:t>
      </w:r>
      <w:proofErr w:type="gramStart"/>
      <w:r w:rsidR="004B58FC" w:rsidRPr="00EB777C">
        <w:rPr>
          <w:sz w:val="28"/>
          <w:szCs w:val="28"/>
        </w:rPr>
        <w:t xml:space="preserve">., </w:t>
      </w:r>
      <w:proofErr w:type="gramEnd"/>
      <w:r w:rsidR="004B58FC" w:rsidRPr="00EB777C">
        <w:rPr>
          <w:sz w:val="28"/>
          <w:szCs w:val="28"/>
        </w:rPr>
        <w:t xml:space="preserve">2012. – </w:t>
      </w:r>
      <w:r w:rsidR="00C660FF">
        <w:rPr>
          <w:sz w:val="28"/>
          <w:szCs w:val="28"/>
        </w:rPr>
        <w:t>236</w:t>
      </w:r>
      <w:r w:rsidR="004B58FC" w:rsidRPr="00EB777C">
        <w:rPr>
          <w:sz w:val="28"/>
          <w:szCs w:val="28"/>
        </w:rPr>
        <w:t>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t>Картушина</w:t>
      </w:r>
      <w:proofErr w:type="spellEnd"/>
      <w:r w:rsidRPr="00EB777C">
        <w:rPr>
          <w:rFonts w:ascii="Times New Roman" w:hAnsi="Times New Roman" w:cs="Times New Roman"/>
          <w:sz w:val="28"/>
          <w:szCs w:val="28"/>
        </w:rPr>
        <w:t xml:space="preserve"> М.И.  Быть здоровыми хотим. – М., ТЦ Сфера, 2016</w:t>
      </w:r>
      <w:r w:rsidR="004B58FC" w:rsidRPr="00EB777C">
        <w:rPr>
          <w:rFonts w:ascii="Times New Roman" w:hAnsi="Times New Roman" w:cs="Times New Roman"/>
          <w:sz w:val="28"/>
          <w:szCs w:val="28"/>
        </w:rPr>
        <w:t>. –</w:t>
      </w:r>
      <w:r w:rsidR="00C660FF">
        <w:rPr>
          <w:rFonts w:ascii="Times New Roman" w:hAnsi="Times New Roman" w:cs="Times New Roman"/>
          <w:sz w:val="28"/>
          <w:szCs w:val="28"/>
        </w:rPr>
        <w:t xml:space="preserve"> 245</w:t>
      </w:r>
      <w:r w:rsidR="004B58FC" w:rsidRPr="00EB777C">
        <w:rPr>
          <w:rFonts w:ascii="Times New Roman" w:hAnsi="Times New Roman" w:cs="Times New Roman"/>
          <w:sz w:val="28"/>
          <w:szCs w:val="28"/>
        </w:rPr>
        <w:t xml:space="preserve"> </w:t>
      </w:r>
      <w:proofErr w:type="gramStart"/>
      <w:r w:rsidR="004B58FC" w:rsidRPr="00EB777C">
        <w:rPr>
          <w:rFonts w:ascii="Times New Roman" w:hAnsi="Times New Roman" w:cs="Times New Roman"/>
          <w:sz w:val="28"/>
          <w:szCs w:val="28"/>
        </w:rPr>
        <w:t>с</w:t>
      </w:r>
      <w:proofErr w:type="gramEnd"/>
      <w:r w:rsidR="004B58FC" w:rsidRPr="00EB777C">
        <w:rPr>
          <w:rFonts w:ascii="Times New Roman" w:hAnsi="Times New Roman" w:cs="Times New Roman"/>
          <w:sz w:val="28"/>
          <w:szCs w:val="28"/>
        </w:rPr>
        <w:t>.</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t>   </w:t>
      </w:r>
      <w:proofErr w:type="spellStart"/>
      <w:r w:rsidRPr="00EB777C">
        <w:rPr>
          <w:rFonts w:ascii="Times New Roman" w:hAnsi="Times New Roman" w:cs="Times New Roman"/>
          <w:sz w:val="28"/>
          <w:szCs w:val="28"/>
          <w:shd w:val="clear" w:color="auto" w:fill="FFFFFF"/>
        </w:rPr>
        <w:t>Кенеман</w:t>
      </w:r>
      <w:proofErr w:type="spellEnd"/>
      <w:r w:rsidRPr="00EB777C">
        <w:rPr>
          <w:rFonts w:ascii="Times New Roman" w:hAnsi="Times New Roman" w:cs="Times New Roman"/>
          <w:sz w:val="28"/>
          <w:szCs w:val="28"/>
          <w:shd w:val="clear" w:color="auto" w:fill="FFFFFF"/>
        </w:rPr>
        <w:t xml:space="preserve"> А. В. Теория и методика физического воспитания детей дошкольного возраста: учеб, пособие для студентов </w:t>
      </w:r>
      <w:proofErr w:type="spellStart"/>
      <w:r w:rsidRPr="00EB777C">
        <w:rPr>
          <w:rFonts w:ascii="Times New Roman" w:hAnsi="Times New Roman" w:cs="Times New Roman"/>
          <w:sz w:val="28"/>
          <w:szCs w:val="28"/>
          <w:shd w:val="clear" w:color="auto" w:fill="FFFFFF"/>
        </w:rPr>
        <w:t>пед</w:t>
      </w:r>
      <w:proofErr w:type="spellEnd"/>
      <w:r w:rsidRPr="00EB777C">
        <w:rPr>
          <w:rFonts w:ascii="Times New Roman" w:hAnsi="Times New Roman" w:cs="Times New Roman"/>
          <w:sz w:val="28"/>
          <w:szCs w:val="28"/>
          <w:shd w:val="clear" w:color="auto" w:fill="FFFFFF"/>
        </w:rPr>
        <w:t xml:space="preserve">. </w:t>
      </w:r>
      <w:proofErr w:type="spellStart"/>
      <w:r w:rsidRPr="00EB777C">
        <w:rPr>
          <w:rFonts w:ascii="Times New Roman" w:hAnsi="Times New Roman" w:cs="Times New Roman"/>
          <w:sz w:val="28"/>
          <w:szCs w:val="28"/>
          <w:shd w:val="clear" w:color="auto" w:fill="FFFFFF"/>
        </w:rPr>
        <w:t>ин-тов</w:t>
      </w:r>
      <w:proofErr w:type="spellEnd"/>
      <w:r w:rsidRPr="00EB777C">
        <w:rPr>
          <w:rFonts w:ascii="Times New Roman" w:hAnsi="Times New Roman" w:cs="Times New Roman"/>
          <w:sz w:val="28"/>
          <w:szCs w:val="28"/>
          <w:shd w:val="clear" w:color="auto" w:fill="FFFFFF"/>
        </w:rPr>
        <w:t xml:space="preserve"> </w:t>
      </w:r>
      <w:proofErr w:type="gramStart"/>
      <w:r w:rsidRPr="00EB777C">
        <w:rPr>
          <w:rFonts w:ascii="Times New Roman" w:hAnsi="Times New Roman" w:cs="Times New Roman"/>
          <w:sz w:val="28"/>
          <w:szCs w:val="28"/>
          <w:shd w:val="clear" w:color="auto" w:fill="FFFFFF"/>
        </w:rPr>
        <w:t>по</w:t>
      </w:r>
      <w:proofErr w:type="gramEnd"/>
      <w:r w:rsidRPr="00EB777C">
        <w:rPr>
          <w:rFonts w:ascii="Times New Roman" w:hAnsi="Times New Roman" w:cs="Times New Roman"/>
          <w:sz w:val="28"/>
          <w:szCs w:val="28"/>
          <w:shd w:val="clear" w:color="auto" w:fill="FFFFFF"/>
        </w:rPr>
        <w:t xml:space="preserve"> спец. «Дошкольная педагогика и психология»/ А. В. </w:t>
      </w:r>
      <w:proofErr w:type="spellStart"/>
      <w:r w:rsidRPr="00EB777C">
        <w:rPr>
          <w:rFonts w:ascii="Times New Roman" w:hAnsi="Times New Roman" w:cs="Times New Roman"/>
          <w:sz w:val="28"/>
          <w:szCs w:val="28"/>
          <w:shd w:val="clear" w:color="auto" w:fill="FFFFFF"/>
        </w:rPr>
        <w:t>Кенеман</w:t>
      </w:r>
      <w:proofErr w:type="spellEnd"/>
      <w:r w:rsidRPr="00EB777C">
        <w:rPr>
          <w:rFonts w:ascii="Times New Roman" w:hAnsi="Times New Roman" w:cs="Times New Roman"/>
          <w:sz w:val="28"/>
          <w:szCs w:val="28"/>
          <w:shd w:val="clear" w:color="auto" w:fill="FFFFFF"/>
        </w:rPr>
        <w:t xml:space="preserve">, Д. В. </w:t>
      </w:r>
      <w:proofErr w:type="spellStart"/>
      <w:r w:rsidRPr="00EB777C">
        <w:rPr>
          <w:rFonts w:ascii="Times New Roman" w:hAnsi="Times New Roman" w:cs="Times New Roman"/>
          <w:sz w:val="28"/>
          <w:szCs w:val="28"/>
          <w:shd w:val="clear" w:color="auto" w:fill="FFFFFF"/>
        </w:rPr>
        <w:t>Хухлаева</w:t>
      </w:r>
      <w:proofErr w:type="spellEnd"/>
      <w:r w:rsidRPr="00EB777C">
        <w:rPr>
          <w:rFonts w:ascii="Times New Roman" w:hAnsi="Times New Roman" w:cs="Times New Roman"/>
          <w:sz w:val="28"/>
          <w:szCs w:val="28"/>
          <w:shd w:val="clear" w:color="auto" w:fill="FFFFFF"/>
        </w:rPr>
        <w:t xml:space="preserve">. — Изд. 2-е, </w:t>
      </w:r>
      <w:proofErr w:type="spellStart"/>
      <w:r w:rsidRPr="00EB777C">
        <w:rPr>
          <w:rFonts w:ascii="Times New Roman" w:hAnsi="Times New Roman" w:cs="Times New Roman"/>
          <w:sz w:val="28"/>
          <w:szCs w:val="28"/>
          <w:shd w:val="clear" w:color="auto" w:fill="FFFFFF"/>
        </w:rPr>
        <w:t>испр</w:t>
      </w:r>
      <w:proofErr w:type="spellEnd"/>
      <w:r w:rsidRPr="00EB777C">
        <w:rPr>
          <w:rFonts w:ascii="Times New Roman" w:hAnsi="Times New Roman" w:cs="Times New Roman"/>
          <w:sz w:val="28"/>
          <w:szCs w:val="28"/>
          <w:shd w:val="clear" w:color="auto" w:fill="FFFFFF"/>
        </w:rPr>
        <w:t>. и доп. — М.: Просвещение, 1978. — 272 с.</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Киреева Л.Г. Организация предметно-развивающей среды: из опыта работы / Л.Г. Киреева. – Волгоград: Учитель, 2009. – 143 с. </w:t>
      </w:r>
    </w:p>
    <w:p w:rsidR="00EA6B35" w:rsidRPr="00EB777C" w:rsidRDefault="00EA6B35" w:rsidP="00EB777C">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t>Кирилова Ю. А. Физкультурные упражнения и подвижные игры на свежем воздухе / Ю. А. Кириллова. – СПб</w:t>
      </w:r>
      <w:proofErr w:type="gramStart"/>
      <w:r w:rsidRPr="00EB777C">
        <w:rPr>
          <w:rFonts w:ascii="Times New Roman" w:hAnsi="Times New Roman" w:cs="Times New Roman"/>
          <w:sz w:val="28"/>
          <w:szCs w:val="28"/>
          <w:shd w:val="clear" w:color="auto" w:fill="FFFFFF"/>
        </w:rPr>
        <w:t>.: «</w:t>
      </w:r>
      <w:proofErr w:type="gramEnd"/>
      <w:r w:rsidRPr="00EB777C">
        <w:rPr>
          <w:rFonts w:ascii="Times New Roman" w:hAnsi="Times New Roman" w:cs="Times New Roman"/>
          <w:sz w:val="28"/>
          <w:szCs w:val="28"/>
          <w:shd w:val="clear" w:color="auto" w:fill="FFFFFF"/>
        </w:rPr>
        <w:t>Детство — Пресс», 2005.</w:t>
      </w:r>
      <w:r w:rsidR="004B58FC" w:rsidRPr="00EB777C">
        <w:rPr>
          <w:rFonts w:ascii="Times New Roman" w:hAnsi="Times New Roman" w:cs="Times New Roman"/>
          <w:sz w:val="28"/>
          <w:szCs w:val="28"/>
          <w:shd w:val="clear" w:color="auto" w:fill="FFFFFF"/>
        </w:rPr>
        <w:t xml:space="preserve"> –</w:t>
      </w:r>
      <w:r w:rsidR="00C660FF">
        <w:rPr>
          <w:rFonts w:ascii="Times New Roman" w:hAnsi="Times New Roman" w:cs="Times New Roman"/>
          <w:sz w:val="28"/>
          <w:szCs w:val="28"/>
          <w:shd w:val="clear" w:color="auto" w:fill="FFFFFF"/>
        </w:rPr>
        <w:t xml:space="preserve"> 144</w:t>
      </w:r>
      <w:r w:rsidR="004B58FC" w:rsidRPr="00EB777C">
        <w:rPr>
          <w:rFonts w:ascii="Times New Roman" w:hAnsi="Times New Roman" w:cs="Times New Roman"/>
          <w:sz w:val="28"/>
          <w:szCs w:val="28"/>
          <w:shd w:val="clear" w:color="auto" w:fill="FFFFFF"/>
        </w:rPr>
        <w:t>с.</w:t>
      </w:r>
    </w:p>
    <w:p w:rsidR="00EA6B35" w:rsidRPr="00EB777C" w:rsidRDefault="00EA6B35" w:rsidP="00584530">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shd w:val="clear" w:color="auto" w:fill="FFFFFF"/>
        </w:rPr>
        <w:t xml:space="preserve">Ковалева И. В., Пушкова Н. А., Ушакова Т. А. Организация двигательной активности детей на прогулке / И. В. Ковалева, Н. А. Пушкова, Т. А. Ушакова // Педагогическое мастерство: материалы IX </w:t>
      </w:r>
      <w:proofErr w:type="spellStart"/>
      <w:r w:rsidRPr="00EB777C">
        <w:rPr>
          <w:rFonts w:ascii="Times New Roman" w:hAnsi="Times New Roman" w:cs="Times New Roman"/>
          <w:sz w:val="28"/>
          <w:szCs w:val="28"/>
          <w:shd w:val="clear" w:color="auto" w:fill="FFFFFF"/>
        </w:rPr>
        <w:t>Междунар</w:t>
      </w:r>
      <w:proofErr w:type="spellEnd"/>
      <w:r w:rsidRPr="00EB777C">
        <w:rPr>
          <w:rFonts w:ascii="Times New Roman" w:hAnsi="Times New Roman" w:cs="Times New Roman"/>
          <w:sz w:val="28"/>
          <w:szCs w:val="28"/>
          <w:shd w:val="clear" w:color="auto" w:fill="FFFFFF"/>
        </w:rPr>
        <w:t xml:space="preserve">. науч. </w:t>
      </w:r>
      <w:proofErr w:type="spellStart"/>
      <w:r w:rsidRPr="00EB777C">
        <w:rPr>
          <w:rFonts w:ascii="Times New Roman" w:hAnsi="Times New Roman" w:cs="Times New Roman"/>
          <w:sz w:val="28"/>
          <w:szCs w:val="28"/>
          <w:shd w:val="clear" w:color="auto" w:fill="FFFFFF"/>
        </w:rPr>
        <w:t>конф</w:t>
      </w:r>
      <w:proofErr w:type="spellEnd"/>
      <w:r w:rsidRPr="00EB777C">
        <w:rPr>
          <w:rFonts w:ascii="Times New Roman" w:hAnsi="Times New Roman" w:cs="Times New Roman"/>
          <w:sz w:val="28"/>
          <w:szCs w:val="28"/>
          <w:shd w:val="clear" w:color="auto" w:fill="FFFFFF"/>
        </w:rPr>
        <w:t>. (г. Москва, ноябрь 2016 г.). — М.: Буки-Веди, 2016. — С. 128-132.</w:t>
      </w:r>
    </w:p>
    <w:p w:rsidR="00EA6B35" w:rsidRPr="00EB777C" w:rsidRDefault="00EA6B35" w:rsidP="00584530">
      <w:pPr>
        <w:pStyle w:val="a9"/>
        <w:numPr>
          <w:ilvl w:val="0"/>
          <w:numId w:val="17"/>
        </w:numPr>
        <w:shd w:val="clear" w:color="auto" w:fill="FFFFFF"/>
        <w:tabs>
          <w:tab w:val="left" w:pos="1134"/>
        </w:tabs>
        <w:spacing w:before="0" w:after="0" w:line="360" w:lineRule="auto"/>
        <w:ind w:left="0" w:firstLine="709"/>
        <w:jc w:val="both"/>
        <w:rPr>
          <w:sz w:val="28"/>
          <w:szCs w:val="28"/>
        </w:rPr>
      </w:pPr>
      <w:proofErr w:type="spellStart"/>
      <w:r w:rsidRPr="00EB777C">
        <w:rPr>
          <w:sz w:val="28"/>
          <w:szCs w:val="28"/>
        </w:rPr>
        <w:t>Ковалец</w:t>
      </w:r>
      <w:proofErr w:type="spellEnd"/>
      <w:r w:rsidRPr="00EB777C">
        <w:rPr>
          <w:sz w:val="28"/>
          <w:szCs w:val="28"/>
        </w:rPr>
        <w:t xml:space="preserve"> И. В. Формирование у дошкольников пространственных представлений. – М.</w:t>
      </w:r>
      <w:proofErr w:type="gramStart"/>
      <w:r w:rsidRPr="00EB777C">
        <w:rPr>
          <w:sz w:val="28"/>
          <w:szCs w:val="28"/>
        </w:rPr>
        <w:t xml:space="preserve"> :</w:t>
      </w:r>
      <w:proofErr w:type="gramEnd"/>
      <w:r w:rsidRPr="00EB777C">
        <w:rPr>
          <w:sz w:val="28"/>
          <w:szCs w:val="28"/>
        </w:rPr>
        <w:t xml:space="preserve"> ВЛАДОС, 2014.</w:t>
      </w:r>
    </w:p>
    <w:p w:rsidR="00584530" w:rsidRDefault="00EA6B35" w:rsidP="00584530">
      <w:pPr>
        <w:pStyle w:val="a9"/>
        <w:numPr>
          <w:ilvl w:val="0"/>
          <w:numId w:val="17"/>
        </w:numPr>
        <w:shd w:val="clear" w:color="auto" w:fill="FFFFFF"/>
        <w:spacing w:before="0" w:after="0" w:line="360" w:lineRule="auto"/>
        <w:ind w:left="0" w:firstLine="709"/>
        <w:jc w:val="both"/>
        <w:rPr>
          <w:sz w:val="28"/>
          <w:szCs w:val="28"/>
        </w:rPr>
      </w:pPr>
      <w:r w:rsidRPr="00EB777C">
        <w:rPr>
          <w:sz w:val="28"/>
          <w:szCs w:val="28"/>
        </w:rPr>
        <w:lastRenderedPageBreak/>
        <w:t>Колесникова Е.В Математические ступеньки. Программа развития математических представлений у дошкольников / Е.В. Колесникова. - М., 2017. – 112 с.</w:t>
      </w:r>
      <w:r w:rsidR="00584530" w:rsidRPr="00584530">
        <w:rPr>
          <w:sz w:val="28"/>
          <w:szCs w:val="28"/>
        </w:rPr>
        <w:t xml:space="preserve"> </w:t>
      </w:r>
    </w:p>
    <w:p w:rsidR="00584530" w:rsidRPr="00584530" w:rsidRDefault="00584530" w:rsidP="00584530">
      <w:pPr>
        <w:pStyle w:val="a9"/>
        <w:numPr>
          <w:ilvl w:val="0"/>
          <w:numId w:val="17"/>
        </w:numPr>
        <w:shd w:val="clear" w:color="auto" w:fill="FFFFFF"/>
        <w:spacing w:before="0" w:after="0" w:line="360" w:lineRule="auto"/>
        <w:ind w:left="0" w:firstLine="709"/>
        <w:rPr>
          <w:sz w:val="28"/>
          <w:szCs w:val="28"/>
        </w:rPr>
      </w:pPr>
      <w:r w:rsidRPr="00584530">
        <w:rPr>
          <w:sz w:val="28"/>
          <w:szCs w:val="28"/>
        </w:rPr>
        <w:t>Кольцова М. М. Ребенок учится говорить / М. М. Кольцова. – М.: «Сов. Россия», 1973. – 122 с.</w:t>
      </w:r>
    </w:p>
    <w:p w:rsidR="00584530" w:rsidRPr="00584530" w:rsidRDefault="00EA6B35" w:rsidP="00EB777C">
      <w:pPr>
        <w:pStyle w:val="a8"/>
        <w:numPr>
          <w:ilvl w:val="0"/>
          <w:numId w:val="1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584530">
        <w:rPr>
          <w:rFonts w:ascii="Times New Roman" w:hAnsi="Times New Roman" w:cs="Times New Roman"/>
          <w:sz w:val="28"/>
          <w:szCs w:val="28"/>
        </w:rPr>
        <w:t>Комарова Т.С.</w:t>
      </w:r>
      <w:r w:rsidR="009D5C74">
        <w:rPr>
          <w:rFonts w:ascii="Times New Roman" w:hAnsi="Times New Roman" w:cs="Times New Roman"/>
          <w:sz w:val="28"/>
          <w:szCs w:val="28"/>
        </w:rPr>
        <w:t xml:space="preserve">, </w:t>
      </w:r>
      <w:proofErr w:type="spellStart"/>
      <w:r w:rsidR="001B7448">
        <w:rPr>
          <w:rFonts w:ascii="Times New Roman" w:hAnsi="Times New Roman" w:cs="Times New Roman"/>
          <w:sz w:val="28"/>
          <w:szCs w:val="28"/>
        </w:rPr>
        <w:t>Зацепина</w:t>
      </w:r>
      <w:proofErr w:type="spellEnd"/>
      <w:r w:rsidR="001B7448">
        <w:rPr>
          <w:rFonts w:ascii="Times New Roman" w:hAnsi="Times New Roman" w:cs="Times New Roman"/>
          <w:sz w:val="28"/>
          <w:szCs w:val="28"/>
        </w:rPr>
        <w:t xml:space="preserve"> </w:t>
      </w:r>
      <w:r w:rsidR="00803CC8">
        <w:rPr>
          <w:rFonts w:ascii="Times New Roman" w:hAnsi="Times New Roman" w:cs="Times New Roman"/>
          <w:sz w:val="28"/>
          <w:szCs w:val="28"/>
        </w:rPr>
        <w:t xml:space="preserve">М.Б. </w:t>
      </w:r>
      <w:r w:rsidR="001B7448">
        <w:rPr>
          <w:rFonts w:ascii="Times New Roman" w:hAnsi="Times New Roman" w:cs="Times New Roman"/>
          <w:sz w:val="28"/>
          <w:szCs w:val="28"/>
        </w:rPr>
        <w:t>Интеграция в воспитательно-образовательной работе детского сада. Пособие для педагогов дошкольных учреждений</w:t>
      </w:r>
      <w:r w:rsidR="00584530" w:rsidRPr="00584530">
        <w:rPr>
          <w:rFonts w:ascii="Times New Roman" w:hAnsi="Times New Roman" w:cs="Times New Roman"/>
          <w:bCs/>
          <w:sz w:val="28"/>
          <w:szCs w:val="28"/>
        </w:rPr>
        <w:t xml:space="preserve"> /Т.С. Комарова</w:t>
      </w:r>
      <w:r w:rsidRPr="00584530">
        <w:rPr>
          <w:rFonts w:ascii="Times New Roman" w:hAnsi="Times New Roman" w:cs="Times New Roman"/>
          <w:bCs/>
          <w:sz w:val="28"/>
          <w:szCs w:val="28"/>
        </w:rPr>
        <w:t>. – М.</w:t>
      </w:r>
      <w:r w:rsidR="001B7448">
        <w:rPr>
          <w:rFonts w:ascii="Times New Roman" w:hAnsi="Times New Roman" w:cs="Times New Roman"/>
          <w:bCs/>
          <w:sz w:val="28"/>
          <w:szCs w:val="28"/>
        </w:rPr>
        <w:t>: Мозаика-синтез</w:t>
      </w:r>
      <w:r w:rsidRPr="00584530">
        <w:rPr>
          <w:rFonts w:ascii="Times New Roman" w:hAnsi="Times New Roman" w:cs="Times New Roman"/>
          <w:bCs/>
          <w:sz w:val="28"/>
          <w:szCs w:val="28"/>
        </w:rPr>
        <w:t>, 201</w:t>
      </w:r>
      <w:r w:rsidR="001B7448">
        <w:rPr>
          <w:rFonts w:ascii="Times New Roman" w:hAnsi="Times New Roman" w:cs="Times New Roman"/>
          <w:bCs/>
          <w:sz w:val="28"/>
          <w:szCs w:val="28"/>
        </w:rPr>
        <w:t>4</w:t>
      </w:r>
      <w:r w:rsidRPr="00584530">
        <w:rPr>
          <w:rFonts w:ascii="Times New Roman" w:hAnsi="Times New Roman" w:cs="Times New Roman"/>
          <w:b/>
          <w:bCs/>
          <w:sz w:val="28"/>
          <w:szCs w:val="28"/>
        </w:rPr>
        <w:t>.</w:t>
      </w:r>
      <w:r w:rsidRPr="00584530">
        <w:rPr>
          <w:rFonts w:ascii="Times New Roman" w:eastAsia="Times New Roman" w:hAnsi="Times New Roman" w:cs="Times New Roman"/>
          <w:sz w:val="28"/>
          <w:szCs w:val="28"/>
        </w:rPr>
        <w:t xml:space="preserve"> </w:t>
      </w:r>
      <w:r w:rsidR="00584530" w:rsidRPr="00EB777C">
        <w:rPr>
          <w:rFonts w:ascii="Times New Roman" w:hAnsi="Times New Roman" w:cs="Times New Roman"/>
          <w:bCs/>
          <w:sz w:val="28"/>
          <w:szCs w:val="28"/>
        </w:rPr>
        <w:t xml:space="preserve">– </w:t>
      </w:r>
      <w:r w:rsidR="001B7448">
        <w:rPr>
          <w:rFonts w:ascii="Times New Roman" w:hAnsi="Times New Roman" w:cs="Times New Roman"/>
          <w:bCs/>
          <w:sz w:val="28"/>
          <w:szCs w:val="28"/>
        </w:rPr>
        <w:t>160с.</w:t>
      </w:r>
    </w:p>
    <w:p w:rsidR="00EA6B35" w:rsidRDefault="00EA6B35" w:rsidP="00EB777C">
      <w:pPr>
        <w:pStyle w:val="a8"/>
        <w:numPr>
          <w:ilvl w:val="0"/>
          <w:numId w:val="17"/>
        </w:numPr>
        <w:shd w:val="clear" w:color="auto" w:fill="FFFFFF"/>
        <w:tabs>
          <w:tab w:val="left" w:pos="1134"/>
        </w:tabs>
        <w:spacing w:line="360" w:lineRule="auto"/>
        <w:ind w:left="0" w:firstLine="709"/>
        <w:jc w:val="both"/>
        <w:rPr>
          <w:rFonts w:ascii="Times New Roman" w:eastAsia="Times New Roman" w:hAnsi="Times New Roman" w:cs="Times New Roman"/>
          <w:sz w:val="28"/>
          <w:szCs w:val="28"/>
        </w:rPr>
      </w:pPr>
      <w:r w:rsidRPr="00584530">
        <w:rPr>
          <w:rFonts w:ascii="Times New Roman" w:eastAsia="Times New Roman" w:hAnsi="Times New Roman" w:cs="Times New Roman"/>
          <w:sz w:val="28"/>
          <w:szCs w:val="28"/>
        </w:rPr>
        <w:t xml:space="preserve">Комков А.Г. Социологические основы здорового образа жизни и физической активности детей школьного возраста / А.Г. Комков, Л.И. </w:t>
      </w:r>
      <w:proofErr w:type="spellStart"/>
      <w:r w:rsidRPr="00584530">
        <w:rPr>
          <w:rFonts w:ascii="Times New Roman" w:eastAsia="Times New Roman" w:hAnsi="Times New Roman" w:cs="Times New Roman"/>
          <w:sz w:val="28"/>
          <w:szCs w:val="28"/>
        </w:rPr>
        <w:t>Лубышева</w:t>
      </w:r>
      <w:proofErr w:type="spellEnd"/>
      <w:r w:rsidRPr="00584530">
        <w:rPr>
          <w:rFonts w:ascii="Times New Roman" w:eastAsia="Times New Roman" w:hAnsi="Times New Roman" w:cs="Times New Roman"/>
          <w:sz w:val="28"/>
          <w:szCs w:val="28"/>
        </w:rPr>
        <w:t xml:space="preserve"> // Физическая культура: воспитание, образование, тренировка. - 2003 - №1 - С. 40-46.</w:t>
      </w:r>
    </w:p>
    <w:p w:rsidR="00584530" w:rsidRPr="00584530" w:rsidRDefault="00584530" w:rsidP="00584530">
      <w:pPr>
        <w:pStyle w:val="a8"/>
        <w:numPr>
          <w:ilvl w:val="0"/>
          <w:numId w:val="17"/>
        </w:numPr>
        <w:spacing w:line="360" w:lineRule="auto"/>
        <w:ind w:left="0" w:firstLine="709"/>
        <w:jc w:val="both"/>
        <w:rPr>
          <w:rFonts w:ascii="Times New Roman" w:hAnsi="Times New Roman" w:cs="Times New Roman"/>
          <w:sz w:val="28"/>
          <w:szCs w:val="28"/>
        </w:rPr>
      </w:pPr>
      <w:r w:rsidRPr="00584530">
        <w:rPr>
          <w:rFonts w:ascii="Times New Roman" w:hAnsi="Times New Roman" w:cs="Times New Roman"/>
          <w:sz w:val="28"/>
          <w:szCs w:val="28"/>
        </w:rPr>
        <w:t xml:space="preserve">Комплексная образовательная программа дошкольного образования «Детство» / Т.И. Бабаева, А.Г. Гогоберидзе, О.В. Солнцева и др. — СПб. : ООО «Издательство «Детство-Пресс», 2019.- 352 </w:t>
      </w:r>
      <w:proofErr w:type="gramStart"/>
      <w:r w:rsidRPr="00584530">
        <w:rPr>
          <w:rFonts w:ascii="Times New Roman" w:hAnsi="Times New Roman" w:cs="Times New Roman"/>
          <w:sz w:val="28"/>
          <w:szCs w:val="28"/>
        </w:rPr>
        <w:t>с</w:t>
      </w:r>
      <w:proofErr w:type="gramEnd"/>
      <w:r w:rsidRPr="00584530">
        <w:rPr>
          <w:rFonts w:ascii="Times New Roman" w:hAnsi="Times New Roman" w:cs="Times New Roman"/>
          <w:sz w:val="28"/>
          <w:szCs w:val="28"/>
        </w:rPr>
        <w:t xml:space="preserve">. </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584530">
        <w:rPr>
          <w:rFonts w:ascii="Times New Roman" w:hAnsi="Times New Roman" w:cs="Times New Roman"/>
          <w:sz w:val="28"/>
          <w:szCs w:val="28"/>
        </w:rPr>
        <w:t>Креминская</w:t>
      </w:r>
      <w:proofErr w:type="spellEnd"/>
      <w:r w:rsidRPr="00584530">
        <w:rPr>
          <w:rFonts w:ascii="Times New Roman" w:hAnsi="Times New Roman" w:cs="Times New Roman"/>
          <w:sz w:val="28"/>
          <w:szCs w:val="28"/>
        </w:rPr>
        <w:t xml:space="preserve"> Т.Ф. Подвижные игры на уроках физич</w:t>
      </w:r>
      <w:r w:rsidRPr="00EB777C">
        <w:rPr>
          <w:rFonts w:ascii="Times New Roman" w:hAnsi="Times New Roman" w:cs="Times New Roman"/>
          <w:sz w:val="28"/>
          <w:szCs w:val="28"/>
        </w:rPr>
        <w:t xml:space="preserve">еской культуры // Фестиваль педагогических идей «Открытый урок». – М., 2003-2019. – </w:t>
      </w:r>
      <w:r w:rsidR="00803CC8">
        <w:rPr>
          <w:rFonts w:ascii="Times New Roman" w:hAnsi="Times New Roman" w:cs="Times New Roman"/>
          <w:sz w:val="28"/>
          <w:szCs w:val="28"/>
        </w:rPr>
        <w:t>Режим доступа:</w:t>
      </w:r>
      <w:r w:rsidRPr="00EB777C">
        <w:rPr>
          <w:rFonts w:ascii="Times New Roman" w:hAnsi="Times New Roman" w:cs="Times New Roman"/>
          <w:sz w:val="28"/>
          <w:szCs w:val="28"/>
        </w:rPr>
        <w:t> </w:t>
      </w:r>
      <w:hyperlink r:id="rId16" w:tgtFrame="_blank" w:history="1">
        <w:r w:rsidRPr="00EB777C">
          <w:rPr>
            <w:rStyle w:val="af1"/>
            <w:rFonts w:ascii="Times New Roman" w:hAnsi="Times New Roman" w:cs="Times New Roman"/>
            <w:color w:val="auto"/>
            <w:sz w:val="28"/>
            <w:szCs w:val="28"/>
          </w:rPr>
          <w:t>https://открытыйурок.рф/%D1%81%D1%82%D0%B0%D1%82%D1%8C%D0%B8/566873</w:t>
        </w:r>
      </w:hyperlink>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Левченкова Т.В. Психолого-педагогические условия оптимизации двигательного режима детей дошкольного возраста // </w:t>
      </w:r>
      <w:proofErr w:type="spellStart"/>
      <w:r w:rsidRPr="00EB777C">
        <w:rPr>
          <w:rFonts w:ascii="Times New Roman" w:hAnsi="Times New Roman" w:cs="Times New Roman"/>
          <w:sz w:val="28"/>
          <w:szCs w:val="28"/>
        </w:rPr>
        <w:t>Рудиковские</w:t>
      </w:r>
      <w:proofErr w:type="spellEnd"/>
      <w:r w:rsidRPr="00EB777C">
        <w:rPr>
          <w:rFonts w:ascii="Times New Roman" w:hAnsi="Times New Roman" w:cs="Times New Roman"/>
          <w:sz w:val="28"/>
          <w:szCs w:val="28"/>
        </w:rPr>
        <w:t xml:space="preserve"> чтения – 2015 : материалы XI </w:t>
      </w:r>
      <w:proofErr w:type="spellStart"/>
      <w:r w:rsidRPr="00EB777C">
        <w:rPr>
          <w:rFonts w:ascii="Times New Roman" w:hAnsi="Times New Roman" w:cs="Times New Roman"/>
          <w:sz w:val="28"/>
          <w:szCs w:val="28"/>
        </w:rPr>
        <w:t>Всерос</w:t>
      </w:r>
      <w:proofErr w:type="spellEnd"/>
      <w:r w:rsidRPr="00EB777C">
        <w:rPr>
          <w:rFonts w:ascii="Times New Roman" w:hAnsi="Times New Roman" w:cs="Times New Roman"/>
          <w:sz w:val="28"/>
          <w:szCs w:val="28"/>
        </w:rPr>
        <w:t xml:space="preserve">. </w:t>
      </w:r>
      <w:proofErr w:type="spellStart"/>
      <w:r w:rsidRPr="00EB777C">
        <w:rPr>
          <w:rFonts w:ascii="Times New Roman" w:hAnsi="Times New Roman" w:cs="Times New Roman"/>
          <w:sz w:val="28"/>
          <w:szCs w:val="28"/>
        </w:rPr>
        <w:t>науч</w:t>
      </w:r>
      <w:proofErr w:type="gramStart"/>
      <w:r w:rsidRPr="00EB777C">
        <w:rPr>
          <w:rFonts w:ascii="Times New Roman" w:hAnsi="Times New Roman" w:cs="Times New Roman"/>
          <w:sz w:val="28"/>
          <w:szCs w:val="28"/>
        </w:rPr>
        <w:t>.-</w:t>
      </w:r>
      <w:proofErr w:type="gramEnd"/>
      <w:r w:rsidRPr="00EB777C">
        <w:rPr>
          <w:rFonts w:ascii="Times New Roman" w:hAnsi="Times New Roman" w:cs="Times New Roman"/>
          <w:sz w:val="28"/>
          <w:szCs w:val="28"/>
        </w:rPr>
        <w:t>практ</w:t>
      </w:r>
      <w:proofErr w:type="spellEnd"/>
      <w:r w:rsidRPr="00EB777C">
        <w:rPr>
          <w:rFonts w:ascii="Times New Roman" w:hAnsi="Times New Roman" w:cs="Times New Roman"/>
          <w:sz w:val="28"/>
          <w:szCs w:val="28"/>
        </w:rPr>
        <w:t xml:space="preserve">. </w:t>
      </w:r>
      <w:proofErr w:type="spellStart"/>
      <w:r w:rsidRPr="00EB777C">
        <w:rPr>
          <w:rFonts w:ascii="Times New Roman" w:hAnsi="Times New Roman" w:cs="Times New Roman"/>
          <w:sz w:val="28"/>
          <w:szCs w:val="28"/>
        </w:rPr>
        <w:t>конф</w:t>
      </w:r>
      <w:proofErr w:type="spellEnd"/>
      <w:r w:rsidRPr="00EB777C">
        <w:rPr>
          <w:rFonts w:ascii="Times New Roman" w:hAnsi="Times New Roman" w:cs="Times New Roman"/>
          <w:sz w:val="28"/>
          <w:szCs w:val="28"/>
        </w:rPr>
        <w:t xml:space="preserve">. с </w:t>
      </w:r>
      <w:proofErr w:type="spellStart"/>
      <w:r w:rsidRPr="00EB777C">
        <w:rPr>
          <w:rFonts w:ascii="Times New Roman" w:hAnsi="Times New Roman" w:cs="Times New Roman"/>
          <w:sz w:val="28"/>
          <w:szCs w:val="28"/>
        </w:rPr>
        <w:t>междунар</w:t>
      </w:r>
      <w:proofErr w:type="spellEnd"/>
      <w:r w:rsidRPr="00EB777C">
        <w:rPr>
          <w:rFonts w:ascii="Times New Roman" w:hAnsi="Times New Roman" w:cs="Times New Roman"/>
          <w:sz w:val="28"/>
          <w:szCs w:val="28"/>
        </w:rPr>
        <w:t>. участием по психологии спорта и физ. культуры. – М., 2015. – С. 272-275</w:t>
      </w:r>
      <w:r w:rsidR="005C3961">
        <w:rPr>
          <w:rFonts w:ascii="Times New Roman" w:hAnsi="Times New Roman" w:cs="Times New Roman"/>
          <w:sz w:val="28"/>
          <w:szCs w:val="28"/>
        </w:rPr>
        <w:t>.</w:t>
      </w:r>
      <w:r w:rsidRPr="00EB777C">
        <w:rPr>
          <w:rFonts w:ascii="Times New Roman" w:hAnsi="Times New Roman" w:cs="Times New Roman"/>
          <w:sz w:val="28"/>
          <w:szCs w:val="28"/>
        </w:rPr>
        <w:t> </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Леушина А.М. Формирование элементарных математических представлений у детей дошкольного возраста / А.М. Леушина. – М.: Просвещение, 1974. – 368 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Логвина Т.Ю. Преемственность содержания физического воспитания в учреждении дошкольного образования и в семье / Т.Ю. </w:t>
      </w:r>
      <w:r w:rsidRPr="00EB777C">
        <w:rPr>
          <w:rFonts w:ascii="Times New Roman" w:hAnsi="Times New Roman" w:cs="Times New Roman"/>
          <w:sz w:val="28"/>
          <w:szCs w:val="28"/>
        </w:rPr>
        <w:lastRenderedPageBreak/>
        <w:t xml:space="preserve">Логвина, С.В. </w:t>
      </w:r>
      <w:proofErr w:type="spellStart"/>
      <w:r w:rsidRPr="00EB777C">
        <w:rPr>
          <w:rFonts w:ascii="Times New Roman" w:hAnsi="Times New Roman" w:cs="Times New Roman"/>
          <w:sz w:val="28"/>
          <w:szCs w:val="28"/>
        </w:rPr>
        <w:t>Прокопкина</w:t>
      </w:r>
      <w:proofErr w:type="spellEnd"/>
      <w:r w:rsidRPr="00EB777C">
        <w:rPr>
          <w:rFonts w:ascii="Times New Roman" w:hAnsi="Times New Roman" w:cs="Times New Roman"/>
          <w:sz w:val="28"/>
          <w:szCs w:val="28"/>
        </w:rPr>
        <w:t xml:space="preserve"> // </w:t>
      </w:r>
      <w:proofErr w:type="spellStart"/>
      <w:r w:rsidRPr="00EB777C">
        <w:rPr>
          <w:rFonts w:ascii="Times New Roman" w:hAnsi="Times New Roman" w:cs="Times New Roman"/>
          <w:sz w:val="28"/>
          <w:szCs w:val="28"/>
        </w:rPr>
        <w:t>Вестн</w:t>
      </w:r>
      <w:proofErr w:type="spellEnd"/>
      <w:r w:rsidRPr="00EB777C">
        <w:rPr>
          <w:rFonts w:ascii="Times New Roman" w:hAnsi="Times New Roman" w:cs="Times New Roman"/>
          <w:sz w:val="28"/>
          <w:szCs w:val="28"/>
        </w:rPr>
        <w:t xml:space="preserve">. Полоцкого гос. ун-та. Сер. Е: </w:t>
      </w:r>
      <w:proofErr w:type="spellStart"/>
      <w:r w:rsidRPr="00EB777C">
        <w:rPr>
          <w:rFonts w:ascii="Times New Roman" w:hAnsi="Times New Roman" w:cs="Times New Roman"/>
          <w:sz w:val="28"/>
          <w:szCs w:val="28"/>
        </w:rPr>
        <w:t>Пед</w:t>
      </w:r>
      <w:proofErr w:type="spellEnd"/>
      <w:r w:rsidRPr="00EB777C">
        <w:rPr>
          <w:rFonts w:ascii="Times New Roman" w:hAnsi="Times New Roman" w:cs="Times New Roman"/>
          <w:sz w:val="28"/>
          <w:szCs w:val="28"/>
        </w:rPr>
        <w:t>. науки. – 2017. – № 7. – С. 235-242</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t>Лямцева</w:t>
      </w:r>
      <w:proofErr w:type="spellEnd"/>
      <w:r w:rsidRPr="00EB777C">
        <w:rPr>
          <w:rFonts w:ascii="Times New Roman" w:hAnsi="Times New Roman" w:cs="Times New Roman"/>
          <w:sz w:val="28"/>
          <w:szCs w:val="28"/>
        </w:rPr>
        <w:t xml:space="preserve"> И.В., </w:t>
      </w:r>
      <w:proofErr w:type="spellStart"/>
      <w:r w:rsidRPr="00EB777C">
        <w:rPr>
          <w:rFonts w:ascii="Times New Roman" w:hAnsi="Times New Roman" w:cs="Times New Roman"/>
          <w:sz w:val="28"/>
          <w:szCs w:val="28"/>
        </w:rPr>
        <w:t>Белинова</w:t>
      </w:r>
      <w:proofErr w:type="spellEnd"/>
      <w:r w:rsidRPr="00EB777C">
        <w:rPr>
          <w:rFonts w:ascii="Times New Roman" w:hAnsi="Times New Roman" w:cs="Times New Roman"/>
          <w:sz w:val="28"/>
          <w:szCs w:val="28"/>
        </w:rPr>
        <w:t xml:space="preserve"> Н.П. Двигательная деятельность детей дошкольного возраста как психолого</w:t>
      </w:r>
      <w:r w:rsidRPr="00EB777C">
        <w:rPr>
          <w:rFonts w:ascii="Times New Roman" w:eastAsia="MS Mincho" w:hAnsi="MS Mincho" w:cs="Times New Roman"/>
          <w:sz w:val="28"/>
          <w:szCs w:val="28"/>
        </w:rPr>
        <w:t>‑</w:t>
      </w:r>
      <w:r w:rsidRPr="00EB777C">
        <w:rPr>
          <w:rFonts w:ascii="Times New Roman" w:hAnsi="Times New Roman" w:cs="Times New Roman"/>
          <w:sz w:val="28"/>
          <w:szCs w:val="28"/>
        </w:rPr>
        <w:t xml:space="preserve">педагогическая проблема </w:t>
      </w:r>
      <w:r w:rsidR="005C3961">
        <w:rPr>
          <w:rFonts w:ascii="Times New Roman" w:hAnsi="Times New Roman" w:cs="Times New Roman"/>
          <w:sz w:val="28"/>
          <w:szCs w:val="28"/>
        </w:rPr>
        <w:t>/</w:t>
      </w:r>
      <w:r w:rsidRPr="00EB777C">
        <w:rPr>
          <w:rFonts w:ascii="Times New Roman" w:hAnsi="Times New Roman" w:cs="Times New Roman"/>
          <w:sz w:val="28"/>
          <w:szCs w:val="28"/>
        </w:rPr>
        <w:t xml:space="preserve">Актуальные  задачи  педагогики:  материалы  V  </w:t>
      </w:r>
      <w:proofErr w:type="spellStart"/>
      <w:proofErr w:type="gramStart"/>
      <w:r w:rsidRPr="00EB777C">
        <w:rPr>
          <w:rFonts w:ascii="Times New Roman" w:hAnsi="Times New Roman" w:cs="Times New Roman"/>
          <w:sz w:val="28"/>
          <w:szCs w:val="28"/>
        </w:rPr>
        <w:t>M</w:t>
      </w:r>
      <w:proofErr w:type="gramEnd"/>
      <w:r w:rsidRPr="00EB777C">
        <w:rPr>
          <w:rFonts w:ascii="Times New Roman" w:hAnsi="Times New Roman" w:cs="Times New Roman"/>
          <w:sz w:val="28"/>
          <w:szCs w:val="28"/>
        </w:rPr>
        <w:t>еждунар</w:t>
      </w:r>
      <w:proofErr w:type="spellEnd"/>
      <w:r w:rsidRPr="00EB777C">
        <w:rPr>
          <w:rFonts w:ascii="Times New Roman" w:hAnsi="Times New Roman" w:cs="Times New Roman"/>
          <w:sz w:val="28"/>
          <w:szCs w:val="28"/>
        </w:rPr>
        <w:t xml:space="preserve">.  науч.  </w:t>
      </w:r>
      <w:proofErr w:type="spellStart"/>
      <w:r w:rsidRPr="00EB777C">
        <w:rPr>
          <w:rFonts w:ascii="Times New Roman" w:hAnsi="Times New Roman" w:cs="Times New Roman"/>
          <w:sz w:val="28"/>
          <w:szCs w:val="28"/>
        </w:rPr>
        <w:t>конф</w:t>
      </w:r>
      <w:proofErr w:type="spellEnd"/>
      <w:r w:rsidRPr="00EB777C">
        <w:rPr>
          <w:rFonts w:ascii="Times New Roman" w:hAnsi="Times New Roman" w:cs="Times New Roman"/>
          <w:sz w:val="28"/>
          <w:szCs w:val="28"/>
        </w:rPr>
        <w:t>.  (г.  Чита,  апрель 2014 г.). – Чита: Издательство Молодой ученый, 2014. – С. 61-</w:t>
      </w:r>
      <w:r w:rsidR="00796263">
        <w:rPr>
          <w:rFonts w:ascii="Times New Roman" w:hAnsi="Times New Roman" w:cs="Times New Roman"/>
          <w:sz w:val="28"/>
          <w:szCs w:val="28"/>
        </w:rPr>
        <w:t>63.</w:t>
      </w:r>
    </w:p>
    <w:p w:rsidR="00EA6B35" w:rsidRPr="003D1F9E" w:rsidRDefault="00EA6B35" w:rsidP="00EB777C">
      <w:pPr>
        <w:pStyle w:val="a9"/>
        <w:numPr>
          <w:ilvl w:val="0"/>
          <w:numId w:val="17"/>
        </w:numPr>
        <w:shd w:val="clear" w:color="auto" w:fill="FFFFFF"/>
        <w:tabs>
          <w:tab w:val="left" w:pos="1134"/>
        </w:tabs>
        <w:spacing w:before="0" w:after="0" w:line="360" w:lineRule="auto"/>
        <w:ind w:left="0" w:firstLine="709"/>
        <w:jc w:val="both"/>
        <w:rPr>
          <w:sz w:val="28"/>
          <w:szCs w:val="28"/>
        </w:rPr>
      </w:pPr>
      <w:proofErr w:type="spellStart"/>
      <w:r w:rsidRPr="00EB777C">
        <w:rPr>
          <w:sz w:val="28"/>
          <w:szCs w:val="28"/>
        </w:rPr>
        <w:t>Мавеева</w:t>
      </w:r>
      <w:proofErr w:type="spellEnd"/>
      <w:r w:rsidRPr="00EB777C">
        <w:rPr>
          <w:sz w:val="28"/>
          <w:szCs w:val="28"/>
        </w:rPr>
        <w:t xml:space="preserve"> В.П. Развитие пространственного мышления детей </w:t>
      </w:r>
      <w:r w:rsidRPr="003D1F9E">
        <w:rPr>
          <w:sz w:val="28"/>
          <w:szCs w:val="28"/>
        </w:rPr>
        <w:t>шестилетнего возраста с математическими и художественными склонностя</w:t>
      </w:r>
      <w:r w:rsidRPr="00EB777C">
        <w:rPr>
          <w:sz w:val="28"/>
          <w:szCs w:val="28"/>
        </w:rPr>
        <w:t>ми //Психологическая служба в обществе: Проблемы и перспективы развития. – Комсомольск – на – Амуре</w:t>
      </w:r>
      <w:r w:rsidR="005C3961">
        <w:rPr>
          <w:sz w:val="28"/>
          <w:szCs w:val="28"/>
        </w:rPr>
        <w:t>,</w:t>
      </w:r>
      <w:r w:rsidRPr="00EB777C">
        <w:rPr>
          <w:sz w:val="28"/>
          <w:szCs w:val="28"/>
        </w:rPr>
        <w:t xml:space="preserve"> 2012</w:t>
      </w:r>
      <w:r w:rsidR="005C3961" w:rsidRPr="003D1F9E">
        <w:rPr>
          <w:sz w:val="28"/>
          <w:szCs w:val="28"/>
        </w:rPr>
        <w:t>. -   с.</w:t>
      </w:r>
      <w:r w:rsidR="003D1F9E" w:rsidRPr="003D1F9E">
        <w:rPr>
          <w:sz w:val="28"/>
          <w:szCs w:val="28"/>
        </w:rPr>
        <w:t xml:space="preserve"> 5</w:t>
      </w:r>
    </w:p>
    <w:p w:rsidR="00EA6B35" w:rsidRPr="00EB777C" w:rsidRDefault="00EA6B35" w:rsidP="00EB777C">
      <w:pPr>
        <w:pStyle w:val="a9"/>
        <w:numPr>
          <w:ilvl w:val="0"/>
          <w:numId w:val="17"/>
        </w:numPr>
        <w:shd w:val="clear" w:color="auto" w:fill="FFFFFF"/>
        <w:tabs>
          <w:tab w:val="left" w:pos="1134"/>
        </w:tabs>
        <w:spacing w:before="0" w:after="0" w:line="360" w:lineRule="auto"/>
        <w:ind w:left="0" w:firstLine="709"/>
        <w:jc w:val="both"/>
        <w:rPr>
          <w:sz w:val="28"/>
          <w:szCs w:val="28"/>
        </w:rPr>
      </w:pPr>
      <w:r w:rsidRPr="00EB777C">
        <w:rPr>
          <w:sz w:val="28"/>
          <w:szCs w:val="28"/>
        </w:rPr>
        <w:t xml:space="preserve">Мазепина Т. Б. Развитие пространственно – временных ориентиров ребенка в играх, тренингах, тестах /Серия «Мир вашего ребенка». – Ростов </w:t>
      </w:r>
      <w:proofErr w:type="spellStart"/>
      <w:r w:rsidRPr="00EB777C">
        <w:rPr>
          <w:sz w:val="28"/>
          <w:szCs w:val="28"/>
        </w:rPr>
        <w:t>н</w:t>
      </w:r>
      <w:proofErr w:type="spellEnd"/>
      <w:proofErr w:type="gramStart"/>
      <w:r w:rsidRPr="00EB777C">
        <w:rPr>
          <w:sz w:val="28"/>
          <w:szCs w:val="28"/>
        </w:rPr>
        <w:t>/Д</w:t>
      </w:r>
      <w:proofErr w:type="gramEnd"/>
      <w:r w:rsidRPr="00EB777C">
        <w:rPr>
          <w:sz w:val="28"/>
          <w:szCs w:val="28"/>
        </w:rPr>
        <w:t>: Феникс, 2012</w:t>
      </w:r>
      <w:r w:rsidR="00803CC8">
        <w:rPr>
          <w:sz w:val="28"/>
          <w:szCs w:val="28"/>
        </w:rPr>
        <w:t>.</w:t>
      </w:r>
    </w:p>
    <w:p w:rsidR="00EA6B35" w:rsidRPr="003D1F9E"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shd w:val="clear" w:color="auto" w:fill="FFFFFF"/>
        </w:rPr>
        <w:t>Маханева</w:t>
      </w:r>
      <w:proofErr w:type="spellEnd"/>
      <w:r w:rsidRPr="00EB777C">
        <w:rPr>
          <w:rFonts w:ascii="Times New Roman" w:hAnsi="Times New Roman" w:cs="Times New Roman"/>
          <w:sz w:val="28"/>
          <w:szCs w:val="28"/>
          <w:shd w:val="clear" w:color="auto" w:fill="FFFFFF"/>
        </w:rPr>
        <w:t xml:space="preserve"> М. Д. Воспитание здорового ребенка</w:t>
      </w:r>
      <w:proofErr w:type="gramStart"/>
      <w:r w:rsidRPr="00EB777C">
        <w:rPr>
          <w:rFonts w:ascii="Times New Roman" w:hAnsi="Times New Roman" w:cs="Times New Roman"/>
          <w:sz w:val="28"/>
          <w:szCs w:val="28"/>
          <w:shd w:val="clear" w:color="auto" w:fill="FFFFFF"/>
        </w:rPr>
        <w:t>.</w:t>
      </w:r>
      <w:proofErr w:type="gramEnd"/>
      <w:r w:rsidRPr="00EB777C">
        <w:rPr>
          <w:rFonts w:ascii="Times New Roman" w:hAnsi="Times New Roman" w:cs="Times New Roman"/>
          <w:sz w:val="28"/>
          <w:szCs w:val="28"/>
          <w:shd w:val="clear" w:color="auto" w:fill="FFFFFF"/>
        </w:rPr>
        <w:t xml:space="preserve"> (</w:t>
      </w:r>
      <w:proofErr w:type="gramStart"/>
      <w:r w:rsidRPr="00EB777C">
        <w:rPr>
          <w:rFonts w:ascii="Times New Roman" w:hAnsi="Times New Roman" w:cs="Times New Roman"/>
          <w:sz w:val="28"/>
          <w:szCs w:val="28"/>
          <w:shd w:val="clear" w:color="auto" w:fill="FFFFFF"/>
        </w:rPr>
        <w:t>п</w:t>
      </w:r>
      <w:proofErr w:type="gramEnd"/>
      <w:r w:rsidRPr="00EB777C">
        <w:rPr>
          <w:rFonts w:ascii="Times New Roman" w:hAnsi="Times New Roman" w:cs="Times New Roman"/>
          <w:sz w:val="28"/>
          <w:szCs w:val="28"/>
          <w:shd w:val="clear" w:color="auto" w:fill="FFFFFF"/>
        </w:rPr>
        <w:t xml:space="preserve">особие для практических работников детских дошкольных учреждений) / М. Д. </w:t>
      </w:r>
      <w:proofErr w:type="spellStart"/>
      <w:r w:rsidRPr="003D1F9E">
        <w:rPr>
          <w:rFonts w:ascii="Times New Roman" w:hAnsi="Times New Roman" w:cs="Times New Roman"/>
          <w:sz w:val="28"/>
          <w:szCs w:val="28"/>
          <w:shd w:val="clear" w:color="auto" w:fill="FFFFFF"/>
        </w:rPr>
        <w:t>Маханева</w:t>
      </w:r>
      <w:proofErr w:type="spellEnd"/>
      <w:r w:rsidRPr="003D1F9E">
        <w:rPr>
          <w:rFonts w:ascii="Times New Roman" w:hAnsi="Times New Roman" w:cs="Times New Roman"/>
          <w:sz w:val="28"/>
          <w:szCs w:val="28"/>
          <w:shd w:val="clear" w:color="auto" w:fill="FFFFFF"/>
        </w:rPr>
        <w:t>. — М.: Просвещение, 2019. – 88 с.</w:t>
      </w:r>
    </w:p>
    <w:p w:rsidR="00EA6B35" w:rsidRPr="003D1F9E"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3D1F9E">
        <w:rPr>
          <w:rFonts w:ascii="Times New Roman" w:hAnsi="Times New Roman" w:cs="Times New Roman"/>
          <w:sz w:val="28"/>
          <w:szCs w:val="28"/>
        </w:rPr>
        <w:t>Мащенко М. В. Физическая культура дошкольника / М.В. Мащенко, В. А. Шишкина. – М.</w:t>
      </w:r>
      <w:proofErr w:type="gramStart"/>
      <w:r w:rsidRPr="003D1F9E">
        <w:rPr>
          <w:rFonts w:ascii="Times New Roman" w:hAnsi="Times New Roman" w:cs="Times New Roman"/>
          <w:sz w:val="28"/>
          <w:szCs w:val="28"/>
        </w:rPr>
        <w:t xml:space="preserve"> :</w:t>
      </w:r>
      <w:proofErr w:type="spellStart"/>
      <w:proofErr w:type="gramEnd"/>
      <w:r w:rsidRPr="003D1F9E">
        <w:rPr>
          <w:rFonts w:ascii="Times New Roman" w:hAnsi="Times New Roman" w:cs="Times New Roman"/>
          <w:sz w:val="28"/>
          <w:szCs w:val="28"/>
        </w:rPr>
        <w:t>Ураджай</w:t>
      </w:r>
      <w:proofErr w:type="spellEnd"/>
      <w:r w:rsidRPr="003D1F9E">
        <w:rPr>
          <w:rFonts w:ascii="Times New Roman" w:hAnsi="Times New Roman" w:cs="Times New Roman"/>
          <w:sz w:val="28"/>
          <w:szCs w:val="28"/>
        </w:rPr>
        <w:t>, 2014. – 156 с.</w:t>
      </w:r>
    </w:p>
    <w:p w:rsidR="00EA6B35" w:rsidRPr="003D1F9E"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shd w:val="clear" w:color="auto" w:fill="FFFFFF"/>
        </w:rPr>
      </w:pPr>
      <w:r w:rsidRPr="003D1F9E">
        <w:rPr>
          <w:rFonts w:ascii="Times New Roman" w:hAnsi="Times New Roman"/>
          <w:sz w:val="28"/>
          <w:szCs w:val="28"/>
          <w:shd w:val="clear" w:color="auto" w:fill="FFFFFF"/>
        </w:rPr>
        <w:t xml:space="preserve">Микляева Н.В. </w:t>
      </w:r>
      <w:r w:rsidRPr="003D1F9E">
        <w:rPr>
          <w:rStyle w:val="aa"/>
          <w:rFonts w:ascii="Times New Roman" w:hAnsi="Times New Roman"/>
          <w:b w:val="0"/>
          <w:sz w:val="28"/>
          <w:szCs w:val="28"/>
          <w:bdr w:val="none" w:sz="0" w:space="0" w:color="auto" w:frame="1"/>
          <w:shd w:val="clear" w:color="auto" w:fill="FFFFFF"/>
        </w:rPr>
        <w:t>Развитие</w:t>
      </w:r>
      <w:r w:rsidR="00384CF2">
        <w:rPr>
          <w:rFonts w:ascii="Times New Roman" w:hAnsi="Times New Roman"/>
          <w:b/>
          <w:sz w:val="28"/>
          <w:szCs w:val="28"/>
          <w:shd w:val="clear" w:color="auto" w:fill="FFFFFF"/>
        </w:rPr>
        <w:t xml:space="preserve"> </w:t>
      </w:r>
      <w:r w:rsidRPr="003D1F9E">
        <w:rPr>
          <w:rFonts w:ascii="Times New Roman" w:hAnsi="Times New Roman"/>
          <w:sz w:val="28"/>
          <w:szCs w:val="28"/>
          <w:shd w:val="clear" w:color="auto" w:fill="FFFFFF"/>
        </w:rPr>
        <w:t>способностей детей средствами</w:t>
      </w:r>
      <w:r w:rsidR="00384CF2">
        <w:rPr>
          <w:rFonts w:ascii="Times New Roman" w:hAnsi="Times New Roman"/>
          <w:sz w:val="28"/>
          <w:szCs w:val="28"/>
          <w:shd w:val="clear" w:color="auto" w:fill="FFFFFF"/>
        </w:rPr>
        <w:t xml:space="preserve"> </w:t>
      </w:r>
      <w:r w:rsidRPr="003D1F9E">
        <w:rPr>
          <w:rStyle w:val="aa"/>
          <w:rFonts w:ascii="Times New Roman" w:hAnsi="Times New Roman"/>
          <w:b w:val="0"/>
          <w:sz w:val="28"/>
          <w:szCs w:val="28"/>
          <w:bdr w:val="none" w:sz="0" w:space="0" w:color="auto" w:frame="1"/>
          <w:shd w:val="clear" w:color="auto" w:fill="FFFFFF"/>
        </w:rPr>
        <w:t>двигательно</w:t>
      </w:r>
      <w:r w:rsidRPr="00EB777C">
        <w:rPr>
          <w:rStyle w:val="aa"/>
          <w:rFonts w:ascii="Times New Roman" w:hAnsi="Times New Roman"/>
          <w:b w:val="0"/>
          <w:sz w:val="28"/>
          <w:szCs w:val="28"/>
          <w:bdr w:val="none" w:sz="0" w:space="0" w:color="auto" w:frame="1"/>
          <w:shd w:val="clear" w:color="auto" w:fill="FFFFFF"/>
        </w:rPr>
        <w:t>-</w:t>
      </w:r>
      <w:r w:rsidRPr="00EB777C">
        <w:rPr>
          <w:rFonts w:ascii="Times New Roman" w:hAnsi="Times New Roman"/>
          <w:sz w:val="28"/>
          <w:szCs w:val="28"/>
          <w:shd w:val="clear" w:color="auto" w:fill="FFFFFF"/>
        </w:rPr>
        <w:t>игровой деятельности. – М.: </w:t>
      </w:r>
      <w:r w:rsidRPr="00EB777C">
        <w:rPr>
          <w:rFonts w:ascii="Times New Roman" w:hAnsi="Times New Roman"/>
          <w:iCs/>
          <w:sz w:val="28"/>
          <w:szCs w:val="28"/>
          <w:bdr w:val="none" w:sz="0" w:space="0" w:color="auto" w:frame="1"/>
          <w:shd w:val="clear" w:color="auto" w:fill="FFFFFF"/>
        </w:rPr>
        <w:t>«Перспектива»,</w:t>
      </w:r>
      <w:r w:rsidRPr="00EB777C">
        <w:rPr>
          <w:rFonts w:ascii="Times New Roman" w:hAnsi="Times New Roman"/>
          <w:sz w:val="28"/>
          <w:szCs w:val="28"/>
          <w:shd w:val="clear" w:color="auto" w:fill="FFFFFF"/>
        </w:rPr>
        <w:t xml:space="preserve"> 2010. </w:t>
      </w:r>
      <w:r w:rsidR="00114911">
        <w:rPr>
          <w:rFonts w:ascii="Times New Roman" w:hAnsi="Times New Roman"/>
          <w:sz w:val="28"/>
          <w:szCs w:val="28"/>
          <w:shd w:val="clear" w:color="auto" w:fill="FFFFFF"/>
        </w:rPr>
        <w:t xml:space="preserve">– </w:t>
      </w:r>
      <w:r w:rsidR="00384CF2">
        <w:rPr>
          <w:rFonts w:ascii="Times New Roman" w:hAnsi="Times New Roman"/>
          <w:sz w:val="28"/>
          <w:szCs w:val="28"/>
          <w:shd w:val="clear" w:color="auto" w:fill="FFFFFF"/>
        </w:rPr>
        <w:t>С</w:t>
      </w:r>
      <w:r w:rsidR="00114911" w:rsidRPr="003D1F9E">
        <w:rPr>
          <w:rFonts w:ascii="Times New Roman" w:hAnsi="Times New Roman"/>
          <w:sz w:val="28"/>
          <w:szCs w:val="28"/>
          <w:shd w:val="clear" w:color="auto" w:fill="FFFFFF"/>
        </w:rPr>
        <w:t>.</w:t>
      </w:r>
      <w:r w:rsidR="003D1F9E" w:rsidRPr="003D1F9E">
        <w:rPr>
          <w:rFonts w:ascii="Times New Roman" w:hAnsi="Times New Roman"/>
          <w:sz w:val="28"/>
          <w:szCs w:val="28"/>
          <w:shd w:val="clear" w:color="auto" w:fill="FFFFFF"/>
        </w:rPr>
        <w:t xml:space="preserve"> 9</w:t>
      </w:r>
      <w:r w:rsidR="00796263">
        <w:rPr>
          <w:rFonts w:ascii="Times New Roman" w:hAnsi="Times New Roman"/>
          <w:sz w:val="28"/>
          <w:szCs w:val="28"/>
          <w:shd w:val="clear" w:color="auto" w:fill="FFFFFF"/>
        </w:rPr>
        <w:t>-13.</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t>Миникаева</w:t>
      </w:r>
      <w:proofErr w:type="spellEnd"/>
      <w:r w:rsidRPr="00EB777C">
        <w:rPr>
          <w:rFonts w:ascii="Times New Roman" w:hAnsi="Times New Roman" w:cs="Times New Roman"/>
          <w:sz w:val="28"/>
          <w:szCs w:val="28"/>
        </w:rPr>
        <w:t xml:space="preserve"> Н.В. Организация физического воспитания детей дошкольного возраста: перспективы и реальность // Евразийский союз ученых. – 2015. – № 6-3. – С. 117–120.</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t>Миронюк</w:t>
      </w:r>
      <w:proofErr w:type="spellEnd"/>
      <w:r w:rsidRPr="00EB777C">
        <w:rPr>
          <w:rFonts w:ascii="Times New Roman" w:hAnsi="Times New Roman" w:cs="Times New Roman"/>
          <w:sz w:val="28"/>
          <w:szCs w:val="28"/>
        </w:rPr>
        <w:t xml:space="preserve"> Н.В. Физкультурно-оздоровительные досуги в младшем и среднем дошкольном возрасте [Электронный ресурс] // Фестиваль педагогических идей «Открытый урок». – М., 2003-2019.</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Михайлова З.А. Теория и технологии математического развития детей дошкольного возраста / З.А. Михайлова, Е.А. Носова, А.А. Столяр, А.М. Вербенец. – СПб.: Детство-Пресс, 2008. – 384 </w:t>
      </w:r>
      <w:proofErr w:type="gramStart"/>
      <w:r w:rsidRPr="00EB777C">
        <w:rPr>
          <w:rFonts w:ascii="Times New Roman" w:hAnsi="Times New Roman"/>
          <w:sz w:val="28"/>
          <w:szCs w:val="28"/>
        </w:rPr>
        <w:t>с</w:t>
      </w:r>
      <w:proofErr w:type="gramEnd"/>
      <w:r w:rsidRPr="00EB777C">
        <w:rPr>
          <w:rFonts w:ascii="Times New Roman" w:hAnsi="Times New Roman"/>
          <w:sz w:val="28"/>
          <w:szCs w:val="28"/>
        </w:rPr>
        <w:t xml:space="preserve">. </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Монтессори М. Полный курс воспитания. – М., 2018</w:t>
      </w:r>
    </w:p>
    <w:p w:rsidR="00EA6B35" w:rsidRPr="00796263" w:rsidRDefault="00EA6B35" w:rsidP="00EB777C">
      <w:pPr>
        <w:pStyle w:val="a8"/>
        <w:numPr>
          <w:ilvl w:val="0"/>
          <w:numId w:val="17"/>
        </w:numPr>
        <w:shd w:val="clear" w:color="auto" w:fill="FFFFFF"/>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lastRenderedPageBreak/>
        <w:t>Мотылянская</w:t>
      </w:r>
      <w:proofErr w:type="spellEnd"/>
      <w:r w:rsidRPr="00EB777C">
        <w:rPr>
          <w:rFonts w:ascii="Times New Roman" w:hAnsi="Times New Roman" w:cs="Times New Roman"/>
          <w:sz w:val="28"/>
          <w:szCs w:val="28"/>
        </w:rPr>
        <w:t xml:space="preserve"> Р.Е. Двигательная активность важное условие здорового образа жизни / P.E. </w:t>
      </w:r>
      <w:proofErr w:type="spellStart"/>
      <w:r w:rsidRPr="00EB777C">
        <w:rPr>
          <w:rFonts w:ascii="Times New Roman" w:hAnsi="Times New Roman" w:cs="Times New Roman"/>
          <w:sz w:val="28"/>
          <w:szCs w:val="28"/>
        </w:rPr>
        <w:t>Мотылянская</w:t>
      </w:r>
      <w:proofErr w:type="spellEnd"/>
      <w:r w:rsidRPr="00EB777C">
        <w:rPr>
          <w:rFonts w:ascii="Times New Roman" w:hAnsi="Times New Roman" w:cs="Times New Roman"/>
          <w:sz w:val="28"/>
          <w:szCs w:val="28"/>
        </w:rPr>
        <w:t xml:space="preserve">, Э.Я. Каплан, В.К. </w:t>
      </w:r>
      <w:proofErr w:type="spellStart"/>
      <w:r w:rsidRPr="00EB777C">
        <w:rPr>
          <w:rFonts w:ascii="Times New Roman" w:hAnsi="Times New Roman" w:cs="Times New Roman"/>
          <w:sz w:val="28"/>
          <w:szCs w:val="28"/>
        </w:rPr>
        <w:t>Велитченко</w:t>
      </w:r>
      <w:proofErr w:type="spellEnd"/>
      <w:r w:rsidRPr="00EB777C">
        <w:rPr>
          <w:rFonts w:ascii="Times New Roman" w:hAnsi="Times New Roman" w:cs="Times New Roman"/>
          <w:sz w:val="28"/>
          <w:szCs w:val="28"/>
        </w:rPr>
        <w:t xml:space="preserve"> и др. </w:t>
      </w:r>
      <w:r w:rsidRPr="00796263">
        <w:rPr>
          <w:rFonts w:ascii="Times New Roman" w:hAnsi="Times New Roman" w:cs="Times New Roman"/>
          <w:sz w:val="28"/>
          <w:szCs w:val="28"/>
        </w:rPr>
        <w:t>// Теория и практика физической культуры. - 1990. - № 1. - С. 37-44.</w:t>
      </w:r>
    </w:p>
    <w:p w:rsidR="00EA6B35" w:rsidRPr="00796263"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796263">
        <w:rPr>
          <w:rFonts w:ascii="Times New Roman" w:hAnsi="Times New Roman" w:cs="Times New Roman"/>
          <w:sz w:val="28"/>
          <w:szCs w:val="28"/>
          <w:shd w:val="clear" w:color="auto" w:fill="FFFFFF"/>
        </w:rPr>
        <w:t>Мусейибова</w:t>
      </w:r>
      <w:proofErr w:type="spellEnd"/>
      <w:r w:rsidRPr="00796263">
        <w:rPr>
          <w:rFonts w:ascii="Times New Roman" w:hAnsi="Times New Roman" w:cs="Times New Roman"/>
          <w:sz w:val="28"/>
          <w:szCs w:val="28"/>
          <w:shd w:val="clear" w:color="auto" w:fill="FFFFFF"/>
        </w:rPr>
        <w:t xml:space="preserve"> Т.А. Генезис отражения пространства и пространственных ориентаций у детей дошкольного возраста. // Теория и методика развития элементарных математических представлений у дошкольников: Хрестоматия в 6 частях. Ч. IV-VI.- СПб</w:t>
      </w:r>
      <w:proofErr w:type="gramStart"/>
      <w:r w:rsidRPr="00796263">
        <w:rPr>
          <w:rFonts w:ascii="Times New Roman" w:hAnsi="Times New Roman" w:cs="Times New Roman"/>
          <w:sz w:val="28"/>
          <w:szCs w:val="28"/>
          <w:shd w:val="clear" w:color="auto" w:fill="FFFFFF"/>
        </w:rPr>
        <w:t xml:space="preserve">., </w:t>
      </w:r>
      <w:proofErr w:type="gramEnd"/>
      <w:r w:rsidRPr="00796263">
        <w:rPr>
          <w:rFonts w:ascii="Times New Roman" w:hAnsi="Times New Roman" w:cs="Times New Roman"/>
          <w:sz w:val="28"/>
          <w:szCs w:val="28"/>
          <w:shd w:val="clear" w:color="auto" w:fill="FFFFFF"/>
        </w:rPr>
        <w:t>2014.</w:t>
      </w:r>
      <w:r w:rsidR="00114911" w:rsidRPr="00796263">
        <w:rPr>
          <w:rFonts w:ascii="Times New Roman" w:hAnsi="Times New Roman" w:cs="Times New Roman"/>
          <w:sz w:val="28"/>
          <w:szCs w:val="28"/>
          <w:shd w:val="clear" w:color="auto" w:fill="FFFFFF"/>
        </w:rPr>
        <w:t xml:space="preserve"> – </w:t>
      </w:r>
      <w:r w:rsidR="00384CF2">
        <w:rPr>
          <w:rFonts w:ascii="Times New Roman" w:hAnsi="Times New Roman" w:cs="Times New Roman"/>
          <w:sz w:val="28"/>
          <w:szCs w:val="28"/>
          <w:shd w:val="clear" w:color="auto" w:fill="FFFFFF"/>
        </w:rPr>
        <w:t>С</w:t>
      </w:r>
      <w:r w:rsidR="00114911" w:rsidRPr="00796263">
        <w:rPr>
          <w:rFonts w:ascii="Times New Roman" w:hAnsi="Times New Roman" w:cs="Times New Roman"/>
          <w:sz w:val="28"/>
          <w:szCs w:val="28"/>
          <w:shd w:val="clear" w:color="auto" w:fill="FFFFFF"/>
        </w:rPr>
        <w:t>.</w:t>
      </w:r>
      <w:r w:rsidR="00796263" w:rsidRPr="00796263">
        <w:rPr>
          <w:rFonts w:ascii="Times New Roman" w:hAnsi="Times New Roman" w:cs="Times New Roman"/>
          <w:sz w:val="28"/>
          <w:szCs w:val="28"/>
          <w:shd w:val="clear" w:color="auto" w:fill="FFFFFF"/>
        </w:rPr>
        <w:t xml:space="preserve"> 123-127</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 </w:t>
      </w:r>
      <w:proofErr w:type="gramStart"/>
      <w:r w:rsidRPr="00EB777C">
        <w:rPr>
          <w:rFonts w:ascii="Times New Roman" w:hAnsi="Times New Roman" w:cs="Times New Roman"/>
          <w:sz w:val="28"/>
          <w:szCs w:val="28"/>
        </w:rPr>
        <w:t>Непомнящая</w:t>
      </w:r>
      <w:proofErr w:type="gramEnd"/>
      <w:r w:rsidRPr="00EB777C">
        <w:rPr>
          <w:rFonts w:ascii="Times New Roman" w:hAnsi="Times New Roman" w:cs="Times New Roman"/>
          <w:sz w:val="28"/>
          <w:szCs w:val="28"/>
        </w:rPr>
        <w:t xml:space="preserve"> Р.Л. Развитие представлений о времени у детей дошкольного возраста: Учебно-метод. пособие / Р.Л. </w:t>
      </w:r>
      <w:proofErr w:type="gramStart"/>
      <w:r w:rsidRPr="00EB777C">
        <w:rPr>
          <w:rFonts w:ascii="Times New Roman" w:hAnsi="Times New Roman" w:cs="Times New Roman"/>
          <w:sz w:val="28"/>
          <w:szCs w:val="28"/>
        </w:rPr>
        <w:t>Непомнящая</w:t>
      </w:r>
      <w:proofErr w:type="gramEnd"/>
      <w:r w:rsidRPr="00EB777C">
        <w:rPr>
          <w:rFonts w:ascii="Times New Roman" w:hAnsi="Times New Roman" w:cs="Times New Roman"/>
          <w:sz w:val="28"/>
          <w:szCs w:val="28"/>
        </w:rPr>
        <w:t xml:space="preserve">. – СПб.: «ДЕТСТВО-ПРЕСС», 2005. – 64 </w:t>
      </w:r>
      <w:proofErr w:type="gramStart"/>
      <w:r w:rsidRPr="00EB777C">
        <w:rPr>
          <w:rFonts w:ascii="Times New Roman" w:hAnsi="Times New Roman" w:cs="Times New Roman"/>
          <w:sz w:val="28"/>
          <w:szCs w:val="28"/>
        </w:rPr>
        <w:t>с</w:t>
      </w:r>
      <w:proofErr w:type="gramEnd"/>
      <w:r w:rsidRPr="00EB777C">
        <w:rPr>
          <w:rFonts w:ascii="Times New Roman" w:hAnsi="Times New Roman" w:cs="Times New Roman"/>
          <w:sz w:val="28"/>
          <w:szCs w:val="28"/>
        </w:rPr>
        <w:t xml:space="preserve">. </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EB777C">
        <w:rPr>
          <w:rFonts w:ascii="Times New Roman" w:hAnsi="Times New Roman"/>
          <w:sz w:val="28"/>
          <w:szCs w:val="28"/>
        </w:rPr>
        <w:t xml:space="preserve">Новикова В.П. Авторская парциальная программа «Математика в детском саду» / В.П. Новикова. – М.: Мозаика-Синтез, 2015. – 94 с. </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Ноговицына М.А. Повышение двигательной активности детей на прогулке [Электронный ресурс] // Социальная сеть работников образования «Наша сеть», 2010-2018. – URL: </w:t>
      </w:r>
      <w:hyperlink r:id="rId17" w:tgtFrame="_blank" w:history="1">
        <w:r w:rsidRPr="00EB777C">
          <w:rPr>
            <w:rStyle w:val="af1"/>
            <w:rFonts w:ascii="Times New Roman" w:hAnsi="Times New Roman" w:cs="Times New Roman"/>
            <w:color w:val="auto"/>
            <w:sz w:val="28"/>
            <w:szCs w:val="28"/>
          </w:rPr>
          <w:t>https://nsportal.ru/detskiy-sad/fizkultura/2016/05/31/povyshenie-dvigatelnoy-aktivnosti-detey-na-progulke</w:t>
        </w:r>
      </w:hyperlink>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 Носова Е.А. Логика и математика для дошкольников / Е.А. Носова, Р.Л. Непомнящая. – СПб.: «ДЕТСТВО-ПРЕСС», 2000. – 96 </w:t>
      </w:r>
      <w:proofErr w:type="gramStart"/>
      <w:r w:rsidRPr="00EB777C">
        <w:rPr>
          <w:rFonts w:ascii="Times New Roman" w:hAnsi="Times New Roman" w:cs="Times New Roman"/>
          <w:sz w:val="28"/>
          <w:szCs w:val="28"/>
        </w:rPr>
        <w:t>с</w:t>
      </w:r>
      <w:proofErr w:type="gramEnd"/>
      <w:r w:rsidRPr="00EB777C">
        <w:rPr>
          <w:rFonts w:ascii="Times New Roman" w:hAnsi="Times New Roman" w:cs="Times New Roman"/>
          <w:sz w:val="28"/>
          <w:szCs w:val="28"/>
        </w:rPr>
        <w:t>.</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Осокина Т. И. Игры и развлечения детей на воздухе / Т. И. Осокина, Е. А. Тимофеева, Л. С. </w:t>
      </w:r>
      <w:proofErr w:type="spellStart"/>
      <w:r w:rsidRPr="00EB777C">
        <w:rPr>
          <w:rFonts w:ascii="Times New Roman" w:hAnsi="Times New Roman" w:cs="Times New Roman"/>
          <w:sz w:val="28"/>
          <w:szCs w:val="28"/>
        </w:rPr>
        <w:t>Фурмина</w:t>
      </w:r>
      <w:proofErr w:type="spellEnd"/>
      <w:r w:rsidRPr="00EB777C">
        <w:rPr>
          <w:rFonts w:ascii="Times New Roman" w:hAnsi="Times New Roman" w:cs="Times New Roman"/>
          <w:sz w:val="28"/>
          <w:szCs w:val="28"/>
        </w:rPr>
        <w:t xml:space="preserve">. – 2-е изд., </w:t>
      </w:r>
      <w:proofErr w:type="spellStart"/>
      <w:r w:rsidRPr="00EB777C">
        <w:rPr>
          <w:rFonts w:ascii="Times New Roman" w:hAnsi="Times New Roman" w:cs="Times New Roman"/>
          <w:sz w:val="28"/>
          <w:szCs w:val="28"/>
        </w:rPr>
        <w:t>перераб</w:t>
      </w:r>
      <w:proofErr w:type="spellEnd"/>
      <w:r w:rsidRPr="00EB777C">
        <w:rPr>
          <w:rFonts w:ascii="Times New Roman" w:hAnsi="Times New Roman" w:cs="Times New Roman"/>
          <w:sz w:val="28"/>
          <w:szCs w:val="28"/>
        </w:rPr>
        <w:t>. – М.</w:t>
      </w:r>
      <w:proofErr w:type="gramStart"/>
      <w:r w:rsidRPr="00EB777C">
        <w:rPr>
          <w:rFonts w:ascii="Times New Roman" w:hAnsi="Times New Roman" w:cs="Times New Roman"/>
          <w:sz w:val="28"/>
          <w:szCs w:val="28"/>
        </w:rPr>
        <w:t xml:space="preserve"> :</w:t>
      </w:r>
      <w:proofErr w:type="gramEnd"/>
      <w:r w:rsidRPr="00EB777C">
        <w:rPr>
          <w:rFonts w:ascii="Times New Roman" w:hAnsi="Times New Roman" w:cs="Times New Roman"/>
          <w:sz w:val="28"/>
          <w:szCs w:val="28"/>
        </w:rPr>
        <w:t xml:space="preserve"> Чистые пруды, 2017. – 32 с. </w:t>
      </w:r>
    </w:p>
    <w:p w:rsidR="00965325" w:rsidRDefault="00EA6B35" w:rsidP="00965325">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Осокина Т. И. Физическая культура в детском саду: Пособие для воспитателя детского сада / Т. И. Осокина. – М.</w:t>
      </w:r>
      <w:proofErr w:type="gramStart"/>
      <w:r w:rsidRPr="00EB777C">
        <w:rPr>
          <w:rFonts w:ascii="Times New Roman" w:hAnsi="Times New Roman" w:cs="Times New Roman"/>
          <w:sz w:val="28"/>
          <w:szCs w:val="28"/>
        </w:rPr>
        <w:t xml:space="preserve"> :</w:t>
      </w:r>
      <w:proofErr w:type="gramEnd"/>
      <w:r w:rsidRPr="00EB777C">
        <w:rPr>
          <w:rFonts w:ascii="Times New Roman" w:hAnsi="Times New Roman" w:cs="Times New Roman"/>
          <w:sz w:val="28"/>
          <w:szCs w:val="28"/>
        </w:rPr>
        <w:t xml:space="preserve"> Просвещение, 2004. – 170 с. </w:t>
      </w:r>
    </w:p>
    <w:p w:rsidR="00114911" w:rsidRPr="00965325" w:rsidRDefault="00EA6B35" w:rsidP="00965325">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965325">
        <w:rPr>
          <w:rFonts w:ascii="Times New Roman" w:hAnsi="Times New Roman"/>
          <w:sz w:val="28"/>
          <w:szCs w:val="28"/>
        </w:rPr>
        <w:t>От рождения до школы</w:t>
      </w:r>
      <w:r w:rsidR="00114911" w:rsidRPr="00965325">
        <w:rPr>
          <w:rFonts w:ascii="Times New Roman" w:hAnsi="Times New Roman"/>
          <w:sz w:val="28"/>
          <w:szCs w:val="28"/>
        </w:rPr>
        <w:t>.</w:t>
      </w:r>
      <w:r w:rsidRPr="00965325">
        <w:rPr>
          <w:rFonts w:ascii="Times New Roman" w:hAnsi="Times New Roman"/>
          <w:sz w:val="28"/>
          <w:szCs w:val="28"/>
        </w:rPr>
        <w:t xml:space="preserve"> </w:t>
      </w:r>
      <w:r w:rsidR="00114911" w:rsidRPr="00965325">
        <w:rPr>
          <w:rFonts w:ascii="Times New Roman" w:hAnsi="Times New Roman" w:cs="Times New Roman"/>
          <w:sz w:val="28"/>
          <w:szCs w:val="28"/>
        </w:rPr>
        <w:t xml:space="preserve">Инновационная программа дошкольного образования. / Под ред. Н.Е. Вераксы, Т.С. Комаровой, Э. М. Дорофеевой. — Издание пятое (инновационное), </w:t>
      </w:r>
      <w:proofErr w:type="spellStart"/>
      <w:r w:rsidR="00114911" w:rsidRPr="00965325">
        <w:rPr>
          <w:rFonts w:ascii="Times New Roman" w:hAnsi="Times New Roman" w:cs="Times New Roman"/>
          <w:sz w:val="28"/>
          <w:szCs w:val="28"/>
        </w:rPr>
        <w:t>испр</w:t>
      </w:r>
      <w:proofErr w:type="spellEnd"/>
      <w:r w:rsidR="00114911" w:rsidRPr="00965325">
        <w:rPr>
          <w:rFonts w:ascii="Times New Roman" w:hAnsi="Times New Roman" w:cs="Times New Roman"/>
          <w:sz w:val="28"/>
          <w:szCs w:val="28"/>
        </w:rPr>
        <w:t>. и доп.— М.: МОЗАИКА-СИНТЕЗ, 2019. —336 c.</w:t>
      </w:r>
    </w:p>
    <w:p w:rsidR="00EA6B35" w:rsidRPr="00114911"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proofErr w:type="spellStart"/>
      <w:r w:rsidRPr="00114911">
        <w:rPr>
          <w:rFonts w:ascii="Times New Roman" w:hAnsi="Times New Roman"/>
          <w:sz w:val="28"/>
          <w:szCs w:val="28"/>
        </w:rPr>
        <w:t>Пензулаева</w:t>
      </w:r>
      <w:proofErr w:type="spellEnd"/>
      <w:r w:rsidRPr="00114911">
        <w:rPr>
          <w:rFonts w:ascii="Times New Roman" w:hAnsi="Times New Roman"/>
          <w:sz w:val="28"/>
          <w:szCs w:val="28"/>
        </w:rPr>
        <w:t xml:space="preserve"> Л. И. Физкультурные занятия с детьми 5-6 лет: Пособие для воспитателей дет</w:t>
      </w:r>
      <w:proofErr w:type="gramStart"/>
      <w:r w:rsidRPr="00114911">
        <w:rPr>
          <w:rFonts w:ascii="Times New Roman" w:hAnsi="Times New Roman"/>
          <w:sz w:val="28"/>
          <w:szCs w:val="28"/>
        </w:rPr>
        <w:t>.с</w:t>
      </w:r>
      <w:proofErr w:type="gramEnd"/>
      <w:r w:rsidRPr="00114911">
        <w:rPr>
          <w:rFonts w:ascii="Times New Roman" w:hAnsi="Times New Roman"/>
          <w:sz w:val="28"/>
          <w:szCs w:val="28"/>
        </w:rPr>
        <w:t xml:space="preserve">ада / Л. И. </w:t>
      </w:r>
      <w:proofErr w:type="spellStart"/>
      <w:r w:rsidRPr="00114911">
        <w:rPr>
          <w:rFonts w:ascii="Times New Roman" w:hAnsi="Times New Roman"/>
          <w:sz w:val="28"/>
          <w:szCs w:val="28"/>
        </w:rPr>
        <w:t>Пензулаева</w:t>
      </w:r>
      <w:proofErr w:type="spellEnd"/>
      <w:r w:rsidRPr="00114911">
        <w:rPr>
          <w:rFonts w:ascii="Times New Roman" w:hAnsi="Times New Roman"/>
          <w:sz w:val="28"/>
          <w:szCs w:val="28"/>
        </w:rPr>
        <w:t>. – М.</w:t>
      </w:r>
      <w:proofErr w:type="gramStart"/>
      <w:r w:rsidRPr="00114911">
        <w:rPr>
          <w:rFonts w:ascii="Times New Roman" w:hAnsi="Times New Roman"/>
          <w:sz w:val="28"/>
          <w:szCs w:val="28"/>
        </w:rPr>
        <w:t xml:space="preserve"> :</w:t>
      </w:r>
      <w:proofErr w:type="spellStart"/>
      <w:proofErr w:type="gramEnd"/>
      <w:r w:rsidRPr="00114911">
        <w:rPr>
          <w:rFonts w:ascii="Times New Roman" w:hAnsi="Times New Roman"/>
          <w:sz w:val="28"/>
          <w:szCs w:val="28"/>
        </w:rPr>
        <w:t>Владос</w:t>
      </w:r>
      <w:proofErr w:type="spellEnd"/>
      <w:r w:rsidRPr="00114911">
        <w:rPr>
          <w:rFonts w:ascii="Times New Roman" w:hAnsi="Times New Roman"/>
          <w:sz w:val="28"/>
          <w:szCs w:val="28"/>
        </w:rPr>
        <w:t>, 2002. – 112с.</w:t>
      </w:r>
    </w:p>
    <w:p w:rsidR="00EA6B35" w:rsidRPr="00EB777C" w:rsidRDefault="00EA6B35" w:rsidP="00EB777C">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lastRenderedPageBreak/>
        <w:t xml:space="preserve">Перова М.Н. Дидактические игры и упражнения по математике для работы с детьми дошкольного и младшего школьного возраста. </w:t>
      </w:r>
      <w:r w:rsidRPr="00EB777C">
        <w:rPr>
          <w:rFonts w:ascii="Times New Roman" w:hAnsi="Times New Roman" w:cs="Times New Roman"/>
          <w:sz w:val="28"/>
          <w:szCs w:val="28"/>
          <w:shd w:val="clear" w:color="auto" w:fill="FFFFFF"/>
        </w:rPr>
        <w:t xml:space="preserve">Пособие для учителя. — 2-е изд., </w:t>
      </w:r>
      <w:proofErr w:type="spellStart"/>
      <w:r w:rsidRPr="00EB777C">
        <w:rPr>
          <w:rFonts w:ascii="Times New Roman" w:hAnsi="Times New Roman" w:cs="Times New Roman"/>
          <w:sz w:val="28"/>
          <w:szCs w:val="28"/>
          <w:shd w:val="clear" w:color="auto" w:fill="FFFFFF"/>
        </w:rPr>
        <w:t>перераб</w:t>
      </w:r>
      <w:proofErr w:type="spellEnd"/>
      <w:r w:rsidRPr="00EB777C">
        <w:rPr>
          <w:rFonts w:ascii="Times New Roman" w:hAnsi="Times New Roman" w:cs="Times New Roman"/>
          <w:sz w:val="28"/>
          <w:szCs w:val="28"/>
          <w:shd w:val="clear" w:color="auto" w:fill="FFFFFF"/>
        </w:rPr>
        <w:t>. — М.: Просвещение: Учебная литература, 1996. — 144 с.</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t>Погорская</w:t>
      </w:r>
      <w:proofErr w:type="spellEnd"/>
      <w:r w:rsidRPr="00EB777C">
        <w:rPr>
          <w:rFonts w:ascii="Times New Roman" w:hAnsi="Times New Roman" w:cs="Times New Roman"/>
          <w:sz w:val="28"/>
          <w:szCs w:val="28"/>
        </w:rPr>
        <w:t xml:space="preserve"> Т. Д. Физическое развитие детей дошкольного возраста // Социальная сеть работников образования. – </w:t>
      </w:r>
      <w:r w:rsidR="00384CF2">
        <w:rPr>
          <w:rFonts w:ascii="Times New Roman" w:hAnsi="Times New Roman" w:cs="Times New Roman"/>
          <w:sz w:val="28"/>
          <w:szCs w:val="28"/>
        </w:rPr>
        <w:t>Р</w:t>
      </w:r>
      <w:r w:rsidR="00F7146D">
        <w:rPr>
          <w:rFonts w:ascii="Times New Roman" w:hAnsi="Times New Roman" w:cs="Times New Roman"/>
          <w:sz w:val="28"/>
          <w:szCs w:val="28"/>
        </w:rPr>
        <w:t>ежим доступа</w:t>
      </w:r>
      <w:r w:rsidRPr="00EB777C">
        <w:rPr>
          <w:rFonts w:ascii="Times New Roman" w:hAnsi="Times New Roman" w:cs="Times New Roman"/>
          <w:sz w:val="28"/>
          <w:szCs w:val="28"/>
        </w:rPr>
        <w:t>: </w:t>
      </w:r>
      <w:hyperlink r:id="rId18" w:tgtFrame="_blank" w:history="1">
        <w:r w:rsidRPr="00EB777C">
          <w:rPr>
            <w:rStyle w:val="af1"/>
            <w:rFonts w:ascii="Times New Roman" w:hAnsi="Times New Roman" w:cs="Times New Roman"/>
            <w:color w:val="auto"/>
            <w:sz w:val="28"/>
            <w:szCs w:val="28"/>
          </w:rPr>
          <w:t>https://nsportal.ru/detskiy-sad/raznoe/2016/12/07/fizicheskoe-razvitie-detey-doshkolnogo-vozrasta</w:t>
        </w:r>
      </w:hyperlink>
    </w:p>
    <w:p w:rsidR="00EA6B35" w:rsidRPr="00796263"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proofErr w:type="spellStart"/>
      <w:r w:rsidRPr="00EB777C">
        <w:rPr>
          <w:rFonts w:ascii="Times New Roman" w:hAnsi="Times New Roman"/>
          <w:sz w:val="28"/>
          <w:szCs w:val="28"/>
        </w:rPr>
        <w:t>Помораева</w:t>
      </w:r>
      <w:proofErr w:type="spellEnd"/>
      <w:r w:rsidRPr="00EB777C">
        <w:rPr>
          <w:rFonts w:ascii="Times New Roman" w:hAnsi="Times New Roman"/>
          <w:sz w:val="28"/>
          <w:szCs w:val="28"/>
        </w:rPr>
        <w:t xml:space="preserve"> И.А., </w:t>
      </w:r>
      <w:proofErr w:type="spellStart"/>
      <w:r w:rsidRPr="00EB777C">
        <w:rPr>
          <w:rFonts w:ascii="Times New Roman" w:hAnsi="Times New Roman"/>
          <w:sz w:val="28"/>
          <w:szCs w:val="28"/>
        </w:rPr>
        <w:t>Позина</w:t>
      </w:r>
      <w:proofErr w:type="spellEnd"/>
      <w:r w:rsidRPr="00EB777C">
        <w:rPr>
          <w:rFonts w:ascii="Times New Roman" w:hAnsi="Times New Roman"/>
          <w:sz w:val="28"/>
          <w:szCs w:val="28"/>
        </w:rPr>
        <w:t xml:space="preserve"> В.А. Формирование элементарных математических представлений. Старшая группа. Для занятий с детьми 5-6 лет / </w:t>
      </w:r>
      <w:r w:rsidRPr="00796263">
        <w:rPr>
          <w:rFonts w:ascii="Times New Roman" w:hAnsi="Times New Roman"/>
          <w:sz w:val="28"/>
          <w:szCs w:val="28"/>
        </w:rPr>
        <w:t xml:space="preserve">И.А. </w:t>
      </w:r>
      <w:proofErr w:type="spellStart"/>
      <w:r w:rsidRPr="00796263">
        <w:rPr>
          <w:rFonts w:ascii="Times New Roman" w:hAnsi="Times New Roman"/>
          <w:sz w:val="28"/>
          <w:szCs w:val="28"/>
        </w:rPr>
        <w:t>Помораева</w:t>
      </w:r>
      <w:proofErr w:type="spellEnd"/>
      <w:r w:rsidRPr="00796263">
        <w:rPr>
          <w:rFonts w:ascii="Times New Roman" w:hAnsi="Times New Roman"/>
          <w:sz w:val="28"/>
          <w:szCs w:val="28"/>
        </w:rPr>
        <w:t xml:space="preserve">, В.А. </w:t>
      </w:r>
      <w:proofErr w:type="spellStart"/>
      <w:r w:rsidRPr="00796263">
        <w:rPr>
          <w:rFonts w:ascii="Times New Roman" w:hAnsi="Times New Roman"/>
          <w:sz w:val="28"/>
          <w:szCs w:val="28"/>
        </w:rPr>
        <w:t>Позина</w:t>
      </w:r>
      <w:proofErr w:type="spellEnd"/>
      <w:r w:rsidRPr="00796263">
        <w:rPr>
          <w:rFonts w:ascii="Times New Roman" w:hAnsi="Times New Roman"/>
          <w:sz w:val="28"/>
          <w:szCs w:val="28"/>
        </w:rPr>
        <w:t xml:space="preserve">. – М.: Мозаика-Синтез, 2016. – 80 с. </w:t>
      </w:r>
    </w:p>
    <w:p w:rsidR="00EA6B35" w:rsidRPr="00796263"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796263">
        <w:rPr>
          <w:rFonts w:ascii="Times New Roman" w:hAnsi="Times New Roman" w:cs="Times New Roman"/>
          <w:sz w:val="28"/>
          <w:szCs w:val="28"/>
          <w:shd w:val="clear" w:color="auto" w:fill="FFFFFF"/>
        </w:rPr>
        <w:t> Репина Г.А. Математическое развитие дошкольников</w:t>
      </w:r>
      <w:r w:rsidR="00384CF2">
        <w:rPr>
          <w:rFonts w:ascii="Times New Roman" w:hAnsi="Times New Roman" w:cs="Times New Roman"/>
          <w:sz w:val="28"/>
          <w:szCs w:val="28"/>
          <w:shd w:val="clear" w:color="auto" w:fill="FFFFFF"/>
        </w:rPr>
        <w:t>: Современные направления. – М.</w:t>
      </w:r>
      <w:r w:rsidRPr="00796263">
        <w:rPr>
          <w:rFonts w:ascii="Times New Roman" w:hAnsi="Times New Roman" w:cs="Times New Roman"/>
          <w:sz w:val="28"/>
          <w:szCs w:val="28"/>
          <w:shd w:val="clear" w:color="auto" w:fill="FFFFFF"/>
        </w:rPr>
        <w:t>: ТЦ Сфера, 2013.</w:t>
      </w:r>
      <w:r w:rsidR="00965325" w:rsidRPr="00796263">
        <w:rPr>
          <w:rFonts w:ascii="Times New Roman" w:hAnsi="Times New Roman" w:cs="Times New Roman"/>
          <w:sz w:val="28"/>
          <w:szCs w:val="28"/>
          <w:shd w:val="clear" w:color="auto" w:fill="FFFFFF"/>
        </w:rPr>
        <w:t xml:space="preserve"> – </w:t>
      </w:r>
      <w:r w:rsidR="00F7146D">
        <w:rPr>
          <w:rFonts w:ascii="Times New Roman" w:hAnsi="Times New Roman" w:cs="Times New Roman"/>
          <w:sz w:val="28"/>
          <w:szCs w:val="28"/>
          <w:shd w:val="clear" w:color="auto" w:fill="FFFFFF"/>
        </w:rPr>
        <w:t>С</w:t>
      </w:r>
      <w:r w:rsidR="00965325" w:rsidRPr="00796263">
        <w:rPr>
          <w:rFonts w:ascii="Times New Roman" w:hAnsi="Times New Roman" w:cs="Times New Roman"/>
          <w:sz w:val="28"/>
          <w:szCs w:val="28"/>
          <w:shd w:val="clear" w:color="auto" w:fill="FFFFFF"/>
        </w:rPr>
        <w:t>.</w:t>
      </w:r>
      <w:r w:rsidR="00796263" w:rsidRPr="00796263">
        <w:rPr>
          <w:rFonts w:ascii="Times New Roman" w:hAnsi="Times New Roman" w:cs="Times New Roman"/>
          <w:sz w:val="28"/>
          <w:szCs w:val="28"/>
          <w:shd w:val="clear" w:color="auto" w:fill="FFFFFF"/>
        </w:rPr>
        <w:t>7-11</w:t>
      </w:r>
      <w:r w:rsidR="00796263">
        <w:rPr>
          <w:rFonts w:ascii="Times New Roman" w:hAnsi="Times New Roman" w:cs="Times New Roman"/>
          <w:sz w:val="28"/>
          <w:szCs w:val="28"/>
          <w:shd w:val="clear" w:color="auto" w:fill="FFFFFF"/>
        </w:rPr>
        <w:t>.</w:t>
      </w:r>
    </w:p>
    <w:p w:rsidR="00EA6B35" w:rsidRPr="00EB777C"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796263">
        <w:rPr>
          <w:rFonts w:ascii="Times New Roman" w:hAnsi="Times New Roman"/>
          <w:sz w:val="28"/>
          <w:szCs w:val="28"/>
        </w:rPr>
        <w:t>Рихтерман Т.Д. Формирование представлений</w:t>
      </w:r>
      <w:r w:rsidRPr="00EB777C">
        <w:rPr>
          <w:rFonts w:ascii="Times New Roman" w:hAnsi="Times New Roman"/>
          <w:sz w:val="28"/>
          <w:szCs w:val="28"/>
        </w:rPr>
        <w:t xml:space="preserve"> о времени у детей дошкольного возраста / Т.Д Рихтерман. – М., 1991. – 45 с. </w:t>
      </w:r>
    </w:p>
    <w:p w:rsidR="00EA6B35" w:rsidRPr="00EB777C" w:rsidRDefault="00EA6B35" w:rsidP="00EB777C">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EB777C">
        <w:rPr>
          <w:rFonts w:ascii="Times New Roman" w:hAnsi="Times New Roman" w:cs="Times New Roman"/>
          <w:sz w:val="28"/>
          <w:szCs w:val="28"/>
        </w:rPr>
        <w:t xml:space="preserve">Румянцева И.Б., Масленникова Н.А. Опыты как средство развития математических представлений // Дошкольное воспитание. –  2021. – №1. –  С. 22-28. </w:t>
      </w:r>
    </w:p>
    <w:p w:rsidR="00EA6B35" w:rsidRPr="00EB777C"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t>Рунова</w:t>
      </w:r>
      <w:proofErr w:type="spellEnd"/>
      <w:r w:rsidRPr="00EB777C">
        <w:rPr>
          <w:rFonts w:ascii="Times New Roman" w:hAnsi="Times New Roman" w:cs="Times New Roman"/>
          <w:sz w:val="28"/>
          <w:szCs w:val="28"/>
        </w:rPr>
        <w:t xml:space="preserve"> М.А. Двигательная активность ребенка в детском саду</w:t>
      </w:r>
      <w:r w:rsidR="00965325">
        <w:rPr>
          <w:rFonts w:ascii="Times New Roman" w:hAnsi="Times New Roman" w:cs="Times New Roman"/>
          <w:sz w:val="28"/>
          <w:szCs w:val="28"/>
        </w:rPr>
        <w:t xml:space="preserve"> /М.А. </w:t>
      </w:r>
      <w:proofErr w:type="spellStart"/>
      <w:r w:rsidR="00965325">
        <w:rPr>
          <w:rFonts w:ascii="Times New Roman" w:hAnsi="Times New Roman" w:cs="Times New Roman"/>
          <w:sz w:val="28"/>
          <w:szCs w:val="28"/>
        </w:rPr>
        <w:t>Рунова</w:t>
      </w:r>
      <w:proofErr w:type="spellEnd"/>
      <w:r w:rsidRPr="00EB777C">
        <w:rPr>
          <w:rFonts w:ascii="Times New Roman" w:hAnsi="Times New Roman" w:cs="Times New Roman"/>
          <w:sz w:val="28"/>
          <w:szCs w:val="28"/>
        </w:rPr>
        <w:t>. –</w:t>
      </w:r>
      <w:r w:rsidR="00965325">
        <w:rPr>
          <w:rFonts w:ascii="Times New Roman" w:hAnsi="Times New Roman" w:cs="Times New Roman"/>
          <w:sz w:val="28"/>
          <w:szCs w:val="28"/>
        </w:rPr>
        <w:t xml:space="preserve"> </w:t>
      </w:r>
      <w:r w:rsidRPr="00EB777C">
        <w:rPr>
          <w:rFonts w:ascii="Times New Roman" w:hAnsi="Times New Roman" w:cs="Times New Roman"/>
          <w:sz w:val="28"/>
          <w:szCs w:val="28"/>
        </w:rPr>
        <w:t>М.: Мозаика–Синтез, 2015. – 300 с.</w:t>
      </w:r>
    </w:p>
    <w:p w:rsidR="00EA6B35" w:rsidRPr="00EB777C" w:rsidRDefault="00EA6B35" w:rsidP="00EB777C">
      <w:pPr>
        <w:pStyle w:val="a8"/>
        <w:numPr>
          <w:ilvl w:val="0"/>
          <w:numId w:val="17"/>
        </w:numPr>
        <w:shd w:val="clear" w:color="auto" w:fill="FFFFFF"/>
        <w:tabs>
          <w:tab w:val="left" w:pos="1134"/>
        </w:tabs>
        <w:spacing w:after="0" w:line="360" w:lineRule="auto"/>
        <w:ind w:left="0" w:firstLine="709"/>
        <w:jc w:val="both"/>
        <w:rPr>
          <w:rFonts w:ascii="Times New Roman" w:hAnsi="Times New Roman" w:cs="Times New Roman"/>
          <w:sz w:val="28"/>
          <w:szCs w:val="28"/>
        </w:rPr>
      </w:pPr>
      <w:proofErr w:type="spellStart"/>
      <w:r w:rsidRPr="00EB777C">
        <w:rPr>
          <w:rFonts w:ascii="Times New Roman" w:hAnsi="Times New Roman" w:cs="Times New Roman"/>
          <w:sz w:val="28"/>
          <w:szCs w:val="28"/>
        </w:rPr>
        <w:t>Рунова</w:t>
      </w:r>
      <w:proofErr w:type="spellEnd"/>
      <w:r w:rsidRPr="00EB777C">
        <w:rPr>
          <w:rFonts w:ascii="Times New Roman" w:hAnsi="Times New Roman" w:cs="Times New Roman"/>
          <w:sz w:val="28"/>
          <w:szCs w:val="28"/>
        </w:rPr>
        <w:t xml:space="preserve"> М.А. Двигательная активность ребенка в детском саду: пособие для педагогов </w:t>
      </w:r>
      <w:proofErr w:type="spellStart"/>
      <w:r w:rsidRPr="00EB777C">
        <w:rPr>
          <w:rFonts w:ascii="Times New Roman" w:hAnsi="Times New Roman" w:cs="Times New Roman"/>
          <w:sz w:val="28"/>
          <w:szCs w:val="28"/>
        </w:rPr>
        <w:t>дошк</w:t>
      </w:r>
      <w:proofErr w:type="spellEnd"/>
      <w:r w:rsidRPr="00EB777C">
        <w:rPr>
          <w:rFonts w:ascii="Times New Roman" w:hAnsi="Times New Roman" w:cs="Times New Roman"/>
          <w:sz w:val="28"/>
          <w:szCs w:val="28"/>
        </w:rPr>
        <w:t xml:space="preserve">. учреждений, преподавателей и студентов педвузов и колледжей / М.А. </w:t>
      </w:r>
      <w:proofErr w:type="spellStart"/>
      <w:r w:rsidRPr="00EB777C">
        <w:rPr>
          <w:rFonts w:ascii="Times New Roman" w:hAnsi="Times New Roman" w:cs="Times New Roman"/>
          <w:sz w:val="28"/>
          <w:szCs w:val="28"/>
        </w:rPr>
        <w:t>Рунова</w:t>
      </w:r>
      <w:proofErr w:type="spellEnd"/>
      <w:r w:rsidRPr="00EB777C">
        <w:rPr>
          <w:rFonts w:ascii="Times New Roman" w:hAnsi="Times New Roman" w:cs="Times New Roman"/>
          <w:sz w:val="28"/>
          <w:szCs w:val="28"/>
        </w:rPr>
        <w:t>. - М.: Мозаика-Синтез, 2009. – 256с.</w:t>
      </w:r>
    </w:p>
    <w:p w:rsidR="00965325" w:rsidRPr="00811D26" w:rsidRDefault="00965325" w:rsidP="00965325">
      <w:pPr>
        <w:pStyle w:val="a8"/>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rPr>
      </w:pPr>
      <w:r w:rsidRPr="00A97007">
        <w:rPr>
          <w:rFonts w:ascii="Times New Roman" w:eastAsia="Times New Roman" w:hAnsi="Times New Roman" w:cs="Times New Roman"/>
          <w:sz w:val="28"/>
          <w:szCs w:val="28"/>
        </w:rPr>
        <w:t>Санитарно-</w:t>
      </w:r>
      <w:r w:rsidRPr="00811D26">
        <w:rPr>
          <w:rFonts w:ascii="Times New Roman" w:eastAsia="Times New Roman" w:hAnsi="Times New Roman" w:cs="Times New Roman"/>
          <w:sz w:val="28"/>
          <w:szCs w:val="28"/>
        </w:rPr>
        <w:t xml:space="preserve">эпидемиологические требования к устройству, содержанию и организации режима работы дошкольных образовательных организаций (СанПиН 2.4.1.3049-13)//Электронный ресурс. Режим </w:t>
      </w:r>
      <w:proofErr w:type="spellStart"/>
      <w:r w:rsidRPr="00811D26">
        <w:rPr>
          <w:rFonts w:ascii="Times New Roman" w:eastAsia="Times New Roman" w:hAnsi="Times New Roman" w:cs="Times New Roman"/>
          <w:sz w:val="28"/>
          <w:szCs w:val="28"/>
        </w:rPr>
        <w:t>доступа:http</w:t>
      </w:r>
      <w:proofErr w:type="spellEnd"/>
      <w:r w:rsidRPr="00811D26">
        <w:rPr>
          <w:rFonts w:ascii="Times New Roman" w:eastAsia="Times New Roman" w:hAnsi="Times New Roman" w:cs="Times New Roman"/>
          <w:sz w:val="28"/>
          <w:szCs w:val="28"/>
        </w:rPr>
        <w:t>://</w:t>
      </w:r>
      <w:proofErr w:type="spellStart"/>
      <w:r w:rsidRPr="00811D26">
        <w:rPr>
          <w:rFonts w:ascii="Times New Roman" w:eastAsia="Times New Roman" w:hAnsi="Times New Roman" w:cs="Times New Roman"/>
          <w:sz w:val="28"/>
          <w:szCs w:val="28"/>
        </w:rPr>
        <w:t>meganorm.ru</w:t>
      </w:r>
      <w:proofErr w:type="spellEnd"/>
      <w:r w:rsidRPr="00811D26">
        <w:rPr>
          <w:rFonts w:ascii="Times New Roman" w:eastAsia="Times New Roman" w:hAnsi="Times New Roman" w:cs="Times New Roman"/>
          <w:sz w:val="28"/>
          <w:szCs w:val="28"/>
        </w:rPr>
        <w:t>/Index2/1/4293780/4293780935.htm</w:t>
      </w:r>
    </w:p>
    <w:p w:rsidR="00EA6B35" w:rsidRPr="00811D26" w:rsidRDefault="00EA6B35" w:rsidP="00EB777C">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811D26">
        <w:rPr>
          <w:rFonts w:ascii="Times New Roman" w:hAnsi="Times New Roman" w:cs="Times New Roman"/>
          <w:sz w:val="28"/>
          <w:szCs w:val="28"/>
        </w:rPr>
        <w:t xml:space="preserve">Семенова Т.А. Развитие творчества у детей дошкольного возраста средствами физических упражнений //Детский сад от А до Я. –  2020. – №2. – С.22-27. </w:t>
      </w:r>
    </w:p>
    <w:p w:rsidR="00EA6B35" w:rsidRPr="00811D26"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811D26">
        <w:rPr>
          <w:rFonts w:ascii="Times New Roman" w:hAnsi="Times New Roman" w:cs="Times New Roman"/>
          <w:bCs/>
          <w:sz w:val="28"/>
          <w:szCs w:val="28"/>
        </w:rPr>
        <w:lastRenderedPageBreak/>
        <w:t xml:space="preserve">Соболь Н.М. Определение путей использования </w:t>
      </w:r>
      <w:r w:rsidRPr="00811D26">
        <w:rPr>
          <w:rFonts w:ascii="Times New Roman" w:hAnsi="Times New Roman" w:cs="Times New Roman"/>
          <w:bCs/>
          <w:sz w:val="28"/>
          <w:szCs w:val="28"/>
          <w:lang w:val="en-US"/>
        </w:rPr>
        <w:t>STEAM</w:t>
      </w:r>
      <w:r w:rsidRPr="00811D26">
        <w:rPr>
          <w:rFonts w:ascii="Times New Roman" w:hAnsi="Times New Roman" w:cs="Times New Roman"/>
          <w:bCs/>
          <w:sz w:val="28"/>
          <w:szCs w:val="28"/>
        </w:rPr>
        <w:t xml:space="preserve"> – технологии в условиях дошкольной образовательной организации для формирования элементарных математических представлений у воспитанников</w:t>
      </w:r>
      <w:r w:rsidRPr="00811D26">
        <w:rPr>
          <w:rFonts w:ascii="Times New Roman" w:hAnsi="Times New Roman" w:cs="Times New Roman"/>
          <w:sz w:val="28"/>
          <w:szCs w:val="28"/>
        </w:rPr>
        <w:t xml:space="preserve">. Режим доступа: </w:t>
      </w:r>
      <w:hyperlink r:id="rId19" w:history="1">
        <w:r w:rsidRPr="00811D26">
          <w:rPr>
            <w:rStyle w:val="af1"/>
            <w:rFonts w:ascii="Times New Roman" w:hAnsi="Times New Roman" w:cs="Times New Roman"/>
            <w:color w:val="auto"/>
            <w:sz w:val="28"/>
            <w:szCs w:val="28"/>
          </w:rPr>
          <w:t>https://www.maam.ru/</w:t>
        </w:r>
      </w:hyperlink>
    </w:p>
    <w:p w:rsidR="00EA6B35" w:rsidRPr="00796263" w:rsidRDefault="00EA6B35" w:rsidP="00EB777C">
      <w:pPr>
        <w:pStyle w:val="a8"/>
        <w:numPr>
          <w:ilvl w:val="0"/>
          <w:numId w:val="17"/>
        </w:numPr>
        <w:shd w:val="clear" w:color="auto" w:fill="FFFFFF"/>
        <w:tabs>
          <w:tab w:val="left" w:pos="1134"/>
        </w:tabs>
        <w:spacing w:after="0" w:line="360" w:lineRule="auto"/>
        <w:ind w:left="0" w:firstLine="709"/>
        <w:jc w:val="both"/>
        <w:rPr>
          <w:rFonts w:ascii="Times New Roman" w:hAnsi="Times New Roman" w:cs="Times New Roman"/>
          <w:sz w:val="28"/>
          <w:szCs w:val="28"/>
        </w:rPr>
      </w:pPr>
      <w:proofErr w:type="spellStart"/>
      <w:r w:rsidRPr="00796263">
        <w:rPr>
          <w:rFonts w:ascii="Times New Roman" w:hAnsi="Times New Roman" w:cs="Times New Roman"/>
          <w:sz w:val="28"/>
          <w:szCs w:val="28"/>
        </w:rPr>
        <w:t>Степаненкова</w:t>
      </w:r>
      <w:proofErr w:type="spellEnd"/>
      <w:r w:rsidRPr="00796263">
        <w:rPr>
          <w:rFonts w:ascii="Times New Roman" w:hAnsi="Times New Roman" w:cs="Times New Roman"/>
          <w:sz w:val="28"/>
          <w:szCs w:val="28"/>
        </w:rPr>
        <w:t xml:space="preserve"> Э. Я. Занимательная физкультура в детском саду (по всем возрастам). – М., 2008.</w:t>
      </w:r>
      <w:r w:rsidR="00811D26" w:rsidRPr="00796263">
        <w:rPr>
          <w:rFonts w:ascii="Times New Roman" w:hAnsi="Times New Roman" w:cs="Times New Roman"/>
          <w:sz w:val="28"/>
          <w:szCs w:val="28"/>
        </w:rPr>
        <w:t xml:space="preserve"> – </w:t>
      </w:r>
      <w:r w:rsidR="004168F9">
        <w:rPr>
          <w:rFonts w:ascii="Times New Roman" w:hAnsi="Times New Roman" w:cs="Times New Roman"/>
          <w:sz w:val="28"/>
          <w:szCs w:val="28"/>
        </w:rPr>
        <w:t>С</w:t>
      </w:r>
      <w:r w:rsidR="00811D26" w:rsidRPr="00796263">
        <w:rPr>
          <w:rFonts w:ascii="Times New Roman" w:hAnsi="Times New Roman" w:cs="Times New Roman"/>
          <w:sz w:val="28"/>
          <w:szCs w:val="28"/>
        </w:rPr>
        <w:t>.</w:t>
      </w:r>
      <w:r w:rsidR="00796263" w:rsidRPr="00796263">
        <w:rPr>
          <w:rFonts w:ascii="Times New Roman" w:hAnsi="Times New Roman" w:cs="Times New Roman"/>
          <w:sz w:val="28"/>
          <w:szCs w:val="28"/>
        </w:rPr>
        <w:t>34-50.</w:t>
      </w:r>
    </w:p>
    <w:p w:rsidR="00EA6B35" w:rsidRDefault="00EA6B35" w:rsidP="00EB777C">
      <w:pPr>
        <w:pStyle w:val="a8"/>
        <w:numPr>
          <w:ilvl w:val="0"/>
          <w:numId w:val="17"/>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796263">
        <w:rPr>
          <w:rFonts w:ascii="Times New Roman" w:hAnsi="Times New Roman" w:cs="Times New Roman"/>
          <w:sz w:val="28"/>
          <w:szCs w:val="28"/>
        </w:rPr>
        <w:t>Ткаченко Т.А. Физкультминутки для развития</w:t>
      </w:r>
      <w:bookmarkStart w:id="0" w:name="_GoBack"/>
      <w:bookmarkEnd w:id="0"/>
      <w:r w:rsidRPr="00811D26">
        <w:rPr>
          <w:rFonts w:ascii="Times New Roman" w:hAnsi="Times New Roman" w:cs="Times New Roman"/>
          <w:sz w:val="28"/>
          <w:szCs w:val="28"/>
        </w:rPr>
        <w:t xml:space="preserve"> пальцевой моторики у дошкольников с нарушениями речи. Сборник упражнений. Пособие для воспитателей, логопедов и родителей — М.: «Издательство ГНОМ и Д», 2001. - 32 с.</w:t>
      </w:r>
    </w:p>
    <w:p w:rsidR="00811D26" w:rsidRPr="00811D26" w:rsidRDefault="00811D26" w:rsidP="00EB777C">
      <w:pPr>
        <w:pStyle w:val="a8"/>
        <w:numPr>
          <w:ilvl w:val="0"/>
          <w:numId w:val="17"/>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811D26">
        <w:rPr>
          <w:rFonts w:ascii="Times New Roman" w:hAnsi="Times New Roman" w:cs="Times New Roman"/>
          <w:sz w:val="28"/>
          <w:szCs w:val="28"/>
        </w:rPr>
        <w:t>Ткаченко Т.А.</w:t>
      </w:r>
      <w:r>
        <w:rPr>
          <w:rFonts w:ascii="Times New Roman" w:hAnsi="Times New Roman" w:cs="Times New Roman"/>
          <w:sz w:val="28"/>
          <w:szCs w:val="28"/>
        </w:rPr>
        <w:t xml:space="preserve"> Формирование и развитие связной речи у дошкольников. – М.: Феникс, 2021. – 63с.</w:t>
      </w:r>
    </w:p>
    <w:p w:rsidR="00EA6B35" w:rsidRPr="00811D26"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spellStart"/>
      <w:r w:rsidRPr="00811D26">
        <w:rPr>
          <w:rFonts w:ascii="Times New Roman" w:hAnsi="Times New Roman" w:cs="Times New Roman"/>
          <w:sz w:val="28"/>
          <w:szCs w:val="28"/>
        </w:rPr>
        <w:t>Угарова</w:t>
      </w:r>
      <w:proofErr w:type="spellEnd"/>
      <w:r w:rsidRPr="00811D26">
        <w:rPr>
          <w:rFonts w:ascii="Times New Roman" w:hAnsi="Times New Roman" w:cs="Times New Roman"/>
          <w:sz w:val="28"/>
          <w:szCs w:val="28"/>
        </w:rPr>
        <w:t xml:space="preserve"> О. В. Программно-методическое обеспечение физического воспитания детей дошкольного возраста в отечественной педагогике / О. В. </w:t>
      </w:r>
      <w:proofErr w:type="spellStart"/>
      <w:r w:rsidRPr="00811D26">
        <w:rPr>
          <w:rFonts w:ascii="Times New Roman" w:hAnsi="Times New Roman" w:cs="Times New Roman"/>
          <w:sz w:val="28"/>
          <w:szCs w:val="28"/>
        </w:rPr>
        <w:t>Угарова</w:t>
      </w:r>
      <w:proofErr w:type="spellEnd"/>
      <w:r w:rsidRPr="00811D26">
        <w:rPr>
          <w:rFonts w:ascii="Times New Roman" w:hAnsi="Times New Roman" w:cs="Times New Roman"/>
          <w:sz w:val="28"/>
          <w:szCs w:val="28"/>
        </w:rPr>
        <w:t>, И. Л. Беккер // Известия Пензенского государственного университета им. В. Г. Белинского. – 2011. – № 24. – С. 831–836.</w:t>
      </w:r>
    </w:p>
    <w:p w:rsidR="00EA6B35" w:rsidRPr="00811D26" w:rsidRDefault="00EA6B35" w:rsidP="00EB777C">
      <w:pPr>
        <w:pStyle w:val="a3"/>
        <w:numPr>
          <w:ilvl w:val="0"/>
          <w:numId w:val="17"/>
        </w:numPr>
        <w:tabs>
          <w:tab w:val="left" w:pos="1134"/>
        </w:tabs>
        <w:spacing w:line="360" w:lineRule="auto"/>
        <w:ind w:left="0" w:firstLine="709"/>
        <w:jc w:val="both"/>
        <w:rPr>
          <w:rFonts w:ascii="Times New Roman" w:hAnsi="Times New Roman"/>
          <w:sz w:val="28"/>
          <w:szCs w:val="28"/>
        </w:rPr>
      </w:pPr>
      <w:r w:rsidRPr="00811D26">
        <w:rPr>
          <w:rFonts w:ascii="Times New Roman" w:hAnsi="Times New Roman"/>
          <w:sz w:val="28"/>
          <w:szCs w:val="28"/>
        </w:rPr>
        <w:t>Федеральный государственный образовательный стандарт дошкольного образования (ФГОС ДО), утв. приказом Министерства образования и науки РФ от 17 октября 2013 г. № 1155.</w:t>
      </w:r>
    </w:p>
    <w:p w:rsidR="00EA6B35" w:rsidRPr="00811D26"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811D26">
        <w:rPr>
          <w:rFonts w:ascii="Times New Roman" w:hAnsi="Times New Roman" w:cs="Times New Roman"/>
          <w:sz w:val="28"/>
          <w:szCs w:val="28"/>
        </w:rPr>
        <w:t>Фонарев М. И. Развитие движений ребенка-дошкольника / М.И.</w:t>
      </w:r>
      <w:r w:rsidR="00A84DF5" w:rsidRPr="00811D26">
        <w:rPr>
          <w:rFonts w:ascii="Times New Roman" w:hAnsi="Times New Roman" w:cs="Times New Roman"/>
          <w:sz w:val="28"/>
          <w:szCs w:val="28"/>
        </w:rPr>
        <w:t> </w:t>
      </w:r>
      <w:r w:rsidRPr="00811D26">
        <w:rPr>
          <w:rFonts w:ascii="Times New Roman" w:hAnsi="Times New Roman" w:cs="Times New Roman"/>
          <w:sz w:val="28"/>
          <w:szCs w:val="28"/>
        </w:rPr>
        <w:t>Фонарев. – М.</w:t>
      </w:r>
      <w:proofErr w:type="gramStart"/>
      <w:r w:rsidRPr="00811D26">
        <w:rPr>
          <w:rFonts w:ascii="Times New Roman" w:hAnsi="Times New Roman" w:cs="Times New Roman"/>
          <w:sz w:val="28"/>
          <w:szCs w:val="28"/>
        </w:rPr>
        <w:t xml:space="preserve"> :</w:t>
      </w:r>
      <w:proofErr w:type="gramEnd"/>
      <w:r w:rsidRPr="00811D26">
        <w:rPr>
          <w:rFonts w:ascii="Times New Roman" w:hAnsi="Times New Roman" w:cs="Times New Roman"/>
          <w:sz w:val="28"/>
          <w:szCs w:val="28"/>
        </w:rPr>
        <w:t xml:space="preserve"> Просвещение. 2001. – 107 с. </w:t>
      </w:r>
    </w:p>
    <w:p w:rsidR="00EA6B35" w:rsidRDefault="00EA6B35" w:rsidP="00EB777C">
      <w:pPr>
        <w:pStyle w:val="a8"/>
        <w:numPr>
          <w:ilvl w:val="0"/>
          <w:numId w:val="17"/>
        </w:numPr>
        <w:tabs>
          <w:tab w:val="left" w:pos="1134"/>
        </w:tabs>
        <w:spacing w:after="0" w:line="360" w:lineRule="auto"/>
        <w:ind w:left="0" w:firstLine="709"/>
        <w:jc w:val="both"/>
        <w:rPr>
          <w:rFonts w:ascii="Times New Roman" w:hAnsi="Times New Roman" w:cs="Times New Roman"/>
          <w:sz w:val="28"/>
          <w:szCs w:val="28"/>
        </w:rPr>
      </w:pPr>
      <w:r w:rsidRPr="00811D26">
        <w:rPr>
          <w:rFonts w:ascii="Times New Roman" w:hAnsi="Times New Roman" w:cs="Times New Roman"/>
          <w:sz w:val="28"/>
          <w:szCs w:val="28"/>
        </w:rPr>
        <w:t xml:space="preserve">Формирование режима двигательной активности детей старшего дошкольного возраста в условиях реализации ФГОС / М.Е. </w:t>
      </w:r>
      <w:proofErr w:type="spellStart"/>
      <w:r w:rsidRPr="00811D26">
        <w:rPr>
          <w:rFonts w:ascii="Times New Roman" w:hAnsi="Times New Roman" w:cs="Times New Roman"/>
          <w:sz w:val="28"/>
          <w:szCs w:val="28"/>
        </w:rPr>
        <w:t>Снигур</w:t>
      </w:r>
      <w:proofErr w:type="spellEnd"/>
      <w:r w:rsidRPr="00811D26">
        <w:rPr>
          <w:rFonts w:ascii="Times New Roman" w:hAnsi="Times New Roman" w:cs="Times New Roman"/>
          <w:sz w:val="28"/>
          <w:szCs w:val="28"/>
        </w:rPr>
        <w:t xml:space="preserve"> [и др.] // Теория и практика физической культуры. – 2015. – № 3. – С. 86-89</w:t>
      </w:r>
      <w:r w:rsidR="00811D26">
        <w:rPr>
          <w:rFonts w:ascii="Times New Roman" w:hAnsi="Times New Roman" w:cs="Times New Roman"/>
          <w:sz w:val="28"/>
          <w:szCs w:val="28"/>
        </w:rPr>
        <w:t>.</w:t>
      </w:r>
    </w:p>
    <w:p w:rsidR="00FF6A88" w:rsidRPr="00A97007" w:rsidRDefault="00FF6A88" w:rsidP="00FF6A88">
      <w:pPr>
        <w:pStyle w:val="a9"/>
        <w:numPr>
          <w:ilvl w:val="0"/>
          <w:numId w:val="17"/>
        </w:numPr>
        <w:spacing w:before="0" w:after="0" w:line="360" w:lineRule="auto"/>
        <w:ind w:left="0" w:firstLine="709"/>
        <w:jc w:val="both"/>
        <w:rPr>
          <w:sz w:val="28"/>
          <w:szCs w:val="28"/>
        </w:rPr>
      </w:pPr>
      <w:r w:rsidRPr="00A97007">
        <w:rPr>
          <w:rStyle w:val="legal"/>
          <w:rFonts w:eastAsiaTheme="majorEastAsia"/>
          <w:sz w:val="28"/>
          <w:szCs w:val="28"/>
        </w:rPr>
        <w:t>Формирование элементарных математических представлений</w:t>
      </w:r>
      <w:proofErr w:type="gramStart"/>
      <w:r w:rsidRPr="00A97007">
        <w:rPr>
          <w:rStyle w:val="legal"/>
          <w:rFonts w:eastAsiaTheme="majorEastAsia"/>
          <w:sz w:val="28"/>
          <w:szCs w:val="28"/>
        </w:rPr>
        <w:t xml:space="preserve"> /П</w:t>
      </w:r>
      <w:proofErr w:type="gramEnd"/>
      <w:r w:rsidRPr="00A97007">
        <w:rPr>
          <w:rStyle w:val="legal"/>
          <w:rFonts w:eastAsiaTheme="majorEastAsia"/>
          <w:sz w:val="28"/>
          <w:szCs w:val="28"/>
        </w:rPr>
        <w:t>од ред. А.А. Столяр. – М.: Просвещение, 1988. – 303с.</w:t>
      </w:r>
    </w:p>
    <w:p w:rsidR="00EA6B35" w:rsidRPr="00811D26" w:rsidRDefault="00EA6B35" w:rsidP="00EB777C">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811D26">
        <w:rPr>
          <w:rFonts w:ascii="Times New Roman" w:hAnsi="Times New Roman" w:cs="Times New Roman"/>
          <w:sz w:val="28"/>
          <w:szCs w:val="28"/>
        </w:rPr>
        <w:t>Фролов В. Г. Физкультурные занятия на воздухе с детьми дошкольного возраста: пособие для воспитателя дет</w:t>
      </w:r>
      <w:proofErr w:type="gramStart"/>
      <w:r w:rsidRPr="00811D26">
        <w:rPr>
          <w:rFonts w:ascii="Times New Roman" w:hAnsi="Times New Roman" w:cs="Times New Roman"/>
          <w:sz w:val="28"/>
          <w:szCs w:val="28"/>
        </w:rPr>
        <w:t>.</w:t>
      </w:r>
      <w:proofErr w:type="gramEnd"/>
      <w:r w:rsidRPr="00811D26">
        <w:rPr>
          <w:rFonts w:ascii="Times New Roman" w:hAnsi="Times New Roman" w:cs="Times New Roman"/>
          <w:sz w:val="28"/>
          <w:szCs w:val="28"/>
        </w:rPr>
        <w:t xml:space="preserve"> </w:t>
      </w:r>
      <w:proofErr w:type="gramStart"/>
      <w:r w:rsidRPr="00811D26">
        <w:rPr>
          <w:rFonts w:ascii="Times New Roman" w:hAnsi="Times New Roman" w:cs="Times New Roman"/>
          <w:sz w:val="28"/>
          <w:szCs w:val="28"/>
        </w:rPr>
        <w:t>с</w:t>
      </w:r>
      <w:proofErr w:type="gramEnd"/>
      <w:r w:rsidRPr="00811D26">
        <w:rPr>
          <w:rFonts w:ascii="Times New Roman" w:hAnsi="Times New Roman" w:cs="Times New Roman"/>
          <w:sz w:val="28"/>
          <w:szCs w:val="28"/>
        </w:rPr>
        <w:t>ада / В. Г. Фролов, Г.П.  Юрко. – М.</w:t>
      </w:r>
      <w:proofErr w:type="gramStart"/>
      <w:r w:rsidRPr="00811D26">
        <w:rPr>
          <w:rFonts w:ascii="Times New Roman" w:hAnsi="Times New Roman" w:cs="Times New Roman"/>
          <w:sz w:val="28"/>
          <w:szCs w:val="28"/>
        </w:rPr>
        <w:t xml:space="preserve"> :</w:t>
      </w:r>
      <w:proofErr w:type="gramEnd"/>
      <w:r w:rsidRPr="00811D26">
        <w:rPr>
          <w:rFonts w:ascii="Times New Roman" w:hAnsi="Times New Roman" w:cs="Times New Roman"/>
          <w:sz w:val="28"/>
          <w:szCs w:val="28"/>
        </w:rPr>
        <w:t xml:space="preserve"> Просвещение, 2011. – 192 с.</w:t>
      </w:r>
    </w:p>
    <w:p w:rsidR="00AB1CF5" w:rsidRPr="00AB1CF5" w:rsidRDefault="00EA6B35" w:rsidP="00AB1CF5">
      <w:pPr>
        <w:pStyle w:val="a8"/>
        <w:numPr>
          <w:ilvl w:val="0"/>
          <w:numId w:val="17"/>
        </w:numPr>
        <w:tabs>
          <w:tab w:val="left" w:pos="1134"/>
          <w:tab w:val="left" w:pos="2160"/>
        </w:tabs>
        <w:spacing w:line="360" w:lineRule="auto"/>
        <w:ind w:left="0" w:right="-108" w:firstLine="709"/>
        <w:jc w:val="both"/>
        <w:rPr>
          <w:rFonts w:ascii="Times New Roman" w:hAnsi="Times New Roman" w:cs="Times New Roman"/>
          <w:sz w:val="28"/>
          <w:szCs w:val="28"/>
        </w:rPr>
      </w:pPr>
      <w:r w:rsidRPr="00AB1CF5">
        <w:rPr>
          <w:rFonts w:ascii="Times New Roman" w:hAnsi="Times New Roman" w:cs="Times New Roman"/>
          <w:sz w:val="28"/>
          <w:szCs w:val="28"/>
          <w:shd w:val="clear" w:color="auto" w:fill="FFFFFF"/>
        </w:rPr>
        <w:lastRenderedPageBreak/>
        <w:t xml:space="preserve">Черненко Е.А. Формирование двигательной активности воспитанников старшего дошкольного возраста в условиях ДОУ средствами </w:t>
      </w:r>
      <w:proofErr w:type="spellStart"/>
      <w:r w:rsidRPr="00AB1CF5">
        <w:rPr>
          <w:rFonts w:ascii="Times New Roman" w:hAnsi="Times New Roman" w:cs="Times New Roman"/>
          <w:sz w:val="28"/>
          <w:szCs w:val="28"/>
          <w:shd w:val="clear" w:color="auto" w:fill="FFFFFF"/>
        </w:rPr>
        <w:t>здоровьесберегающих</w:t>
      </w:r>
      <w:proofErr w:type="spellEnd"/>
      <w:r w:rsidRPr="00AB1CF5">
        <w:rPr>
          <w:rFonts w:ascii="Times New Roman" w:hAnsi="Times New Roman" w:cs="Times New Roman"/>
          <w:sz w:val="28"/>
          <w:szCs w:val="28"/>
          <w:shd w:val="clear" w:color="auto" w:fill="FFFFFF"/>
        </w:rPr>
        <w:t xml:space="preserve"> технологий физической культуры / Е. А. Черненко // Теория и практика образования в современном мире: материалы IX </w:t>
      </w:r>
      <w:proofErr w:type="spellStart"/>
      <w:r w:rsidRPr="00AB1CF5">
        <w:rPr>
          <w:rFonts w:ascii="Times New Roman" w:hAnsi="Times New Roman" w:cs="Times New Roman"/>
          <w:sz w:val="28"/>
          <w:szCs w:val="28"/>
          <w:shd w:val="clear" w:color="auto" w:fill="FFFFFF"/>
        </w:rPr>
        <w:t>Междунар</w:t>
      </w:r>
      <w:proofErr w:type="spellEnd"/>
      <w:r w:rsidRPr="00AB1CF5">
        <w:rPr>
          <w:rFonts w:ascii="Times New Roman" w:hAnsi="Times New Roman" w:cs="Times New Roman"/>
          <w:sz w:val="28"/>
          <w:szCs w:val="28"/>
          <w:shd w:val="clear" w:color="auto" w:fill="FFFFFF"/>
        </w:rPr>
        <w:t xml:space="preserve">. науч. </w:t>
      </w:r>
      <w:proofErr w:type="spellStart"/>
      <w:r w:rsidRPr="00AB1CF5">
        <w:rPr>
          <w:rFonts w:ascii="Times New Roman" w:hAnsi="Times New Roman" w:cs="Times New Roman"/>
          <w:sz w:val="28"/>
          <w:szCs w:val="28"/>
          <w:shd w:val="clear" w:color="auto" w:fill="FFFFFF"/>
        </w:rPr>
        <w:t>конф</w:t>
      </w:r>
      <w:proofErr w:type="spellEnd"/>
      <w:r w:rsidRPr="00AB1CF5">
        <w:rPr>
          <w:rFonts w:ascii="Times New Roman" w:hAnsi="Times New Roman" w:cs="Times New Roman"/>
          <w:sz w:val="28"/>
          <w:szCs w:val="28"/>
          <w:shd w:val="clear" w:color="auto" w:fill="FFFFFF"/>
        </w:rPr>
        <w:t>. (г. </w:t>
      </w:r>
      <w:hyperlink r:id="rId20" w:tgtFrame="_blank" w:history="1">
        <w:r w:rsidRPr="00AB1CF5">
          <w:rPr>
            <w:rStyle w:val="af1"/>
            <w:rFonts w:ascii="Times New Roman" w:hAnsi="Times New Roman" w:cs="Times New Roman"/>
            <w:color w:val="auto"/>
            <w:sz w:val="28"/>
            <w:szCs w:val="28"/>
            <w:bdr w:val="none" w:sz="0" w:space="0" w:color="auto" w:frame="1"/>
            <w:shd w:val="clear" w:color="auto" w:fill="FFFFFF"/>
          </w:rPr>
          <w:t>Санкт-Петербург</w:t>
        </w:r>
      </w:hyperlink>
      <w:r w:rsidRPr="00AB1CF5">
        <w:rPr>
          <w:rFonts w:ascii="Times New Roman" w:hAnsi="Times New Roman" w:cs="Times New Roman"/>
          <w:sz w:val="28"/>
          <w:szCs w:val="28"/>
          <w:shd w:val="clear" w:color="auto" w:fill="FFFFFF"/>
        </w:rPr>
        <w:t>, июль 2016 г.). — СПб</w:t>
      </w:r>
      <w:proofErr w:type="gramStart"/>
      <w:r w:rsidRPr="00AB1CF5">
        <w:rPr>
          <w:rFonts w:ascii="Times New Roman" w:hAnsi="Times New Roman" w:cs="Times New Roman"/>
          <w:sz w:val="28"/>
          <w:szCs w:val="28"/>
          <w:shd w:val="clear" w:color="auto" w:fill="FFFFFF"/>
        </w:rPr>
        <w:t xml:space="preserve">.: </w:t>
      </w:r>
      <w:proofErr w:type="gramEnd"/>
      <w:r w:rsidRPr="00AB1CF5">
        <w:rPr>
          <w:rFonts w:ascii="Times New Roman" w:hAnsi="Times New Roman" w:cs="Times New Roman"/>
          <w:sz w:val="28"/>
          <w:szCs w:val="28"/>
          <w:shd w:val="clear" w:color="auto" w:fill="FFFFFF"/>
        </w:rPr>
        <w:t>Свое издательство, 2016. — С. 31-34.</w:t>
      </w:r>
    </w:p>
    <w:p w:rsidR="000B5191" w:rsidRPr="00AB1CF5" w:rsidRDefault="00EA6B35" w:rsidP="00AB1CF5">
      <w:pPr>
        <w:pStyle w:val="a8"/>
        <w:numPr>
          <w:ilvl w:val="0"/>
          <w:numId w:val="17"/>
        </w:numPr>
        <w:tabs>
          <w:tab w:val="left" w:pos="1134"/>
          <w:tab w:val="left" w:pos="2160"/>
        </w:tabs>
        <w:spacing w:line="360" w:lineRule="auto"/>
        <w:ind w:left="0" w:right="-108" w:firstLine="709"/>
        <w:jc w:val="both"/>
        <w:rPr>
          <w:rFonts w:ascii="Times New Roman" w:hAnsi="Times New Roman" w:cs="Times New Roman"/>
          <w:sz w:val="28"/>
          <w:szCs w:val="28"/>
        </w:rPr>
      </w:pPr>
      <w:r w:rsidRPr="00AB1CF5">
        <w:rPr>
          <w:rFonts w:ascii="Times New Roman" w:hAnsi="Times New Roman" w:cs="Times New Roman"/>
          <w:sz w:val="28"/>
          <w:szCs w:val="28"/>
          <w:shd w:val="clear" w:color="auto" w:fill="FFFFFF"/>
        </w:rPr>
        <w:t xml:space="preserve"> </w:t>
      </w:r>
      <w:r w:rsidR="000B5191" w:rsidRPr="00AB1CF5">
        <w:rPr>
          <w:rFonts w:ascii="Times New Roman" w:hAnsi="Times New Roman" w:cs="Times New Roman"/>
          <w:sz w:val="28"/>
          <w:szCs w:val="28"/>
          <w:shd w:val="clear" w:color="auto" w:fill="FFFFFF"/>
        </w:rPr>
        <w:t xml:space="preserve">Шаталова Е.В. </w:t>
      </w:r>
      <w:r w:rsidR="00AB1CF5" w:rsidRPr="00AB1CF5">
        <w:rPr>
          <w:rFonts w:ascii="Times New Roman" w:hAnsi="Times New Roman" w:cs="Times New Roman"/>
          <w:sz w:val="28"/>
          <w:szCs w:val="28"/>
        </w:rPr>
        <w:t>Влияние  предметно-пространственной среды на развитие математических представлений у детей старшего дошкольного возраста Фестиваль педагогических идей «Открытый урок», 2020/2021 уч. год</w:t>
      </w:r>
      <w:r w:rsidR="00AB1CF5" w:rsidRPr="00AB1CF5">
        <w:rPr>
          <w:rFonts w:ascii="Times New Roman" w:hAnsi="Times New Roman" w:cs="Times New Roman"/>
          <w:color w:val="FF0000"/>
          <w:sz w:val="28"/>
          <w:szCs w:val="28"/>
        </w:rPr>
        <w:t xml:space="preserve">  </w:t>
      </w:r>
      <w:r w:rsidR="00AB1CF5" w:rsidRPr="00AB1CF5">
        <w:rPr>
          <w:rFonts w:ascii="Times New Roman" w:hAnsi="Times New Roman" w:cs="Times New Roman"/>
          <w:sz w:val="28"/>
          <w:szCs w:val="28"/>
        </w:rPr>
        <w:t>М., 2021. Режим доступа: https://urok.1sept.ru/articles/686290?pmd=152315800.529977973</w:t>
      </w:r>
    </w:p>
    <w:p w:rsidR="00EA6B35" w:rsidRPr="00811D26" w:rsidRDefault="00EA6B35" w:rsidP="00AB1CF5">
      <w:pPr>
        <w:pStyle w:val="a8"/>
        <w:numPr>
          <w:ilvl w:val="0"/>
          <w:numId w:val="17"/>
        </w:numPr>
        <w:tabs>
          <w:tab w:val="left" w:pos="1134"/>
        </w:tabs>
        <w:spacing w:line="360" w:lineRule="auto"/>
        <w:ind w:left="0" w:firstLine="709"/>
        <w:jc w:val="both"/>
        <w:rPr>
          <w:rFonts w:ascii="Times New Roman" w:hAnsi="Times New Roman" w:cs="Times New Roman"/>
          <w:sz w:val="28"/>
          <w:szCs w:val="28"/>
        </w:rPr>
      </w:pPr>
      <w:proofErr w:type="spellStart"/>
      <w:r w:rsidRPr="00811D26">
        <w:rPr>
          <w:rFonts w:ascii="Times New Roman" w:hAnsi="Times New Roman" w:cs="Times New Roman"/>
          <w:sz w:val="28"/>
          <w:szCs w:val="28"/>
        </w:rPr>
        <w:t>Шебеко</w:t>
      </w:r>
      <w:proofErr w:type="spellEnd"/>
      <w:r w:rsidRPr="00811D26">
        <w:rPr>
          <w:rFonts w:ascii="Times New Roman" w:hAnsi="Times New Roman" w:cs="Times New Roman"/>
          <w:sz w:val="28"/>
          <w:szCs w:val="28"/>
        </w:rPr>
        <w:t xml:space="preserve"> В.Н. Физическое воспитание дошкольников: Учеб. Пособие для студ. сред</w:t>
      </w:r>
      <w:proofErr w:type="gramStart"/>
      <w:r w:rsidRPr="00811D26">
        <w:rPr>
          <w:rFonts w:ascii="Times New Roman" w:hAnsi="Times New Roman" w:cs="Times New Roman"/>
          <w:sz w:val="28"/>
          <w:szCs w:val="28"/>
        </w:rPr>
        <w:t>.</w:t>
      </w:r>
      <w:proofErr w:type="gramEnd"/>
      <w:r w:rsidR="00DA7FCE">
        <w:rPr>
          <w:rFonts w:ascii="Times New Roman" w:hAnsi="Times New Roman" w:cs="Times New Roman"/>
          <w:sz w:val="28"/>
          <w:szCs w:val="28"/>
        </w:rPr>
        <w:t xml:space="preserve"> </w:t>
      </w:r>
      <w:proofErr w:type="spellStart"/>
      <w:proofErr w:type="gramStart"/>
      <w:r w:rsidRPr="00811D26">
        <w:rPr>
          <w:rFonts w:ascii="Times New Roman" w:hAnsi="Times New Roman" w:cs="Times New Roman"/>
          <w:sz w:val="28"/>
          <w:szCs w:val="28"/>
        </w:rPr>
        <w:t>п</w:t>
      </w:r>
      <w:proofErr w:type="gramEnd"/>
      <w:r w:rsidRPr="00811D26">
        <w:rPr>
          <w:rFonts w:ascii="Times New Roman" w:hAnsi="Times New Roman" w:cs="Times New Roman"/>
          <w:sz w:val="28"/>
          <w:szCs w:val="28"/>
        </w:rPr>
        <w:t>ед</w:t>
      </w:r>
      <w:proofErr w:type="spellEnd"/>
      <w:r w:rsidRPr="00811D26">
        <w:rPr>
          <w:rFonts w:ascii="Times New Roman" w:hAnsi="Times New Roman" w:cs="Times New Roman"/>
          <w:sz w:val="28"/>
          <w:szCs w:val="28"/>
        </w:rPr>
        <w:t xml:space="preserve">. учеб. заведений / В. Н. </w:t>
      </w:r>
      <w:proofErr w:type="spellStart"/>
      <w:r w:rsidRPr="00811D26">
        <w:rPr>
          <w:rFonts w:ascii="Times New Roman" w:hAnsi="Times New Roman" w:cs="Times New Roman"/>
          <w:sz w:val="28"/>
          <w:szCs w:val="28"/>
        </w:rPr>
        <w:t>Шебеко</w:t>
      </w:r>
      <w:proofErr w:type="spellEnd"/>
      <w:r w:rsidRPr="00811D26">
        <w:rPr>
          <w:rFonts w:ascii="Times New Roman" w:hAnsi="Times New Roman" w:cs="Times New Roman"/>
          <w:sz w:val="28"/>
          <w:szCs w:val="28"/>
        </w:rPr>
        <w:t xml:space="preserve">, Н. Н. Ермак, В. В. Шишкина. - 4-е изд., </w:t>
      </w:r>
      <w:proofErr w:type="spellStart"/>
      <w:r w:rsidRPr="00811D26">
        <w:rPr>
          <w:rFonts w:ascii="Times New Roman" w:hAnsi="Times New Roman" w:cs="Times New Roman"/>
          <w:sz w:val="28"/>
          <w:szCs w:val="28"/>
        </w:rPr>
        <w:t>испр</w:t>
      </w:r>
      <w:proofErr w:type="spellEnd"/>
      <w:r w:rsidRPr="00811D26">
        <w:rPr>
          <w:rFonts w:ascii="Times New Roman" w:hAnsi="Times New Roman" w:cs="Times New Roman"/>
          <w:sz w:val="28"/>
          <w:szCs w:val="28"/>
        </w:rPr>
        <w:t>. – М.: ACADEMIA, 2000. – 176 с.</w:t>
      </w:r>
    </w:p>
    <w:p w:rsidR="00EA6B35" w:rsidRPr="00811D26" w:rsidRDefault="00EA6B35" w:rsidP="00AB1CF5">
      <w:pPr>
        <w:pStyle w:val="a8"/>
        <w:numPr>
          <w:ilvl w:val="0"/>
          <w:numId w:val="17"/>
        </w:numPr>
        <w:tabs>
          <w:tab w:val="left" w:pos="1134"/>
        </w:tabs>
        <w:spacing w:line="360" w:lineRule="auto"/>
        <w:ind w:left="0" w:firstLine="709"/>
        <w:jc w:val="both"/>
        <w:rPr>
          <w:rFonts w:ascii="Times New Roman" w:hAnsi="Times New Roman" w:cs="Times New Roman"/>
          <w:sz w:val="28"/>
          <w:szCs w:val="28"/>
        </w:rPr>
      </w:pPr>
      <w:r w:rsidRPr="00811D26">
        <w:rPr>
          <w:rFonts w:ascii="Times New Roman" w:hAnsi="Times New Roman" w:cs="Times New Roman"/>
          <w:sz w:val="28"/>
          <w:szCs w:val="28"/>
        </w:rPr>
        <w:t>Щербакова Е.И. Теория и методика математического развития дошкольников / Е.И. Щербакова. – М.: Издательство Московского психолого-социального института; Воронеж: МОДЭК, 2005. – 392 с.</w:t>
      </w:r>
    </w:p>
    <w:p w:rsidR="00E26609" w:rsidRDefault="00835767" w:rsidP="006E02F9">
      <w:pPr>
        <w:jc w:val="right"/>
        <w:rPr>
          <w:rFonts w:ascii="Times New Roman" w:eastAsia="Times New Roman" w:hAnsi="Times New Roman" w:cs="Times New Roman"/>
          <w:bCs/>
          <w:caps/>
          <w:color w:val="000000"/>
          <w:sz w:val="28"/>
          <w:szCs w:val="28"/>
        </w:rPr>
      </w:pPr>
      <w:r w:rsidRPr="00811D26">
        <w:rPr>
          <w:sz w:val="28"/>
          <w:szCs w:val="28"/>
        </w:rPr>
        <w:br w:type="page"/>
      </w:r>
    </w:p>
    <w:p w:rsidR="005B645C" w:rsidRPr="005B645C" w:rsidRDefault="005B645C" w:rsidP="005B645C">
      <w:pPr>
        <w:pStyle w:val="c13"/>
        <w:shd w:val="clear" w:color="auto" w:fill="FFFFFF"/>
        <w:spacing w:before="0" w:beforeAutospacing="0" w:after="0" w:afterAutospacing="0"/>
        <w:jc w:val="right"/>
        <w:rPr>
          <w:bCs/>
          <w:caps/>
          <w:color w:val="000000"/>
          <w:sz w:val="28"/>
          <w:szCs w:val="28"/>
        </w:rPr>
      </w:pPr>
      <w:r w:rsidRPr="005B645C">
        <w:rPr>
          <w:bCs/>
          <w:caps/>
          <w:color w:val="000000"/>
          <w:sz w:val="28"/>
          <w:szCs w:val="28"/>
        </w:rPr>
        <w:lastRenderedPageBreak/>
        <w:t xml:space="preserve">Приложение </w:t>
      </w:r>
      <w:r w:rsidR="006E02F9">
        <w:rPr>
          <w:bCs/>
          <w:caps/>
          <w:color w:val="000000"/>
          <w:sz w:val="28"/>
          <w:szCs w:val="28"/>
        </w:rPr>
        <w:t>1</w:t>
      </w:r>
    </w:p>
    <w:p w:rsidR="005B645C" w:rsidRDefault="005B645C" w:rsidP="005B645C">
      <w:pPr>
        <w:pStyle w:val="c13"/>
        <w:shd w:val="clear" w:color="auto" w:fill="FFFFFF"/>
        <w:spacing w:before="0" w:beforeAutospacing="0" w:after="0" w:afterAutospacing="0"/>
        <w:jc w:val="center"/>
        <w:rPr>
          <w:b/>
          <w:bCs/>
          <w:color w:val="000000"/>
          <w:sz w:val="32"/>
          <w:u w:val="single"/>
        </w:rPr>
      </w:pPr>
    </w:p>
    <w:p w:rsidR="005B645C" w:rsidRPr="005B645C" w:rsidRDefault="005B645C" w:rsidP="005B645C">
      <w:pPr>
        <w:pStyle w:val="c13"/>
        <w:shd w:val="clear" w:color="auto" w:fill="FFFFFF"/>
        <w:spacing w:before="0" w:beforeAutospacing="0" w:after="0" w:afterAutospacing="0"/>
        <w:jc w:val="center"/>
        <w:rPr>
          <w:b/>
          <w:bCs/>
          <w:color w:val="000000"/>
          <w:sz w:val="28"/>
          <w:szCs w:val="28"/>
        </w:rPr>
      </w:pPr>
      <w:r w:rsidRPr="005B645C">
        <w:rPr>
          <w:b/>
          <w:bCs/>
          <w:color w:val="000000"/>
          <w:sz w:val="28"/>
          <w:szCs w:val="28"/>
        </w:rPr>
        <w:t>Тематические физкультминутки</w:t>
      </w:r>
      <w:r>
        <w:rPr>
          <w:b/>
          <w:bCs/>
          <w:color w:val="000000"/>
          <w:sz w:val="28"/>
          <w:szCs w:val="28"/>
        </w:rPr>
        <w:t xml:space="preserve"> для детей старшей группы</w:t>
      </w:r>
    </w:p>
    <w:p w:rsidR="005B645C" w:rsidRDefault="005B645C" w:rsidP="005B645C">
      <w:pPr>
        <w:pStyle w:val="c13"/>
        <w:shd w:val="clear" w:color="auto" w:fill="FFFFFF"/>
        <w:spacing w:before="0" w:beforeAutospacing="0" w:after="0" w:afterAutospacing="0"/>
        <w:jc w:val="center"/>
        <w:rPr>
          <w:b/>
          <w:bCs/>
          <w:color w:val="000000"/>
          <w:sz w:val="32"/>
          <w:u w:val="single"/>
        </w:rPr>
      </w:pPr>
    </w:p>
    <w:p w:rsidR="005B645C" w:rsidRPr="00231C9A" w:rsidRDefault="005B645C" w:rsidP="005B645C">
      <w:pPr>
        <w:pStyle w:val="c13"/>
        <w:shd w:val="clear" w:color="auto" w:fill="FFFFFF"/>
        <w:spacing w:before="0" w:beforeAutospacing="0" w:after="0" w:afterAutospacing="0"/>
        <w:jc w:val="center"/>
        <w:rPr>
          <w:rFonts w:ascii="Arial" w:hAnsi="Arial" w:cs="Arial"/>
          <w:color w:val="000000"/>
          <w:sz w:val="22"/>
          <w:szCs w:val="22"/>
        </w:rPr>
      </w:pPr>
      <w:r w:rsidRPr="00231C9A">
        <w:rPr>
          <w:b/>
          <w:bCs/>
          <w:color w:val="000000"/>
          <w:sz w:val="32"/>
          <w:u w:val="single"/>
        </w:rPr>
        <w:t>Осень.</w:t>
      </w:r>
    </w:p>
    <w:p w:rsidR="005B645C" w:rsidRPr="00231C9A" w:rsidRDefault="007C22A4"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i/>
          <w:iCs/>
          <w:color w:val="000000"/>
          <w:sz w:val="28"/>
        </w:rPr>
        <w:t xml:space="preserve"> </w:t>
      </w:r>
      <w:r w:rsidR="005B645C" w:rsidRPr="00231C9A">
        <w:rPr>
          <w:rFonts w:ascii="Times New Roman" w:eastAsia="Times New Roman" w:hAnsi="Times New Roman" w:cs="Times New Roman"/>
          <w:b/>
          <w:bCs/>
          <w:i/>
          <w:iCs/>
          <w:color w:val="000000"/>
          <w:sz w:val="28"/>
        </w:rPr>
        <w:t>«Осень»</w:t>
      </w:r>
    </w:p>
    <w:tbl>
      <w:tblPr>
        <w:tblW w:w="9714" w:type="dxa"/>
        <w:tblInd w:w="-108" w:type="dxa"/>
        <w:shd w:val="clear" w:color="auto" w:fill="FFFFFF"/>
        <w:tblCellMar>
          <w:left w:w="0" w:type="dxa"/>
          <w:right w:w="0" w:type="dxa"/>
        </w:tblCellMar>
        <w:tblLook w:val="04A0"/>
      </w:tblPr>
      <w:tblGrid>
        <w:gridCol w:w="5113"/>
        <w:gridCol w:w="4601"/>
      </w:tblGrid>
      <w:tr w:rsidR="005B645C" w:rsidRPr="00231C9A" w:rsidTr="00045CCF">
        <w:tc>
          <w:tcPr>
            <w:tcW w:w="51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bookmarkStart w:id="1" w:name="1c399e4729275dd4631277c5dce0440b99b541b5"/>
            <w:bookmarkStart w:id="2" w:name="18"/>
            <w:bookmarkEnd w:id="1"/>
            <w:bookmarkEnd w:id="2"/>
            <w:r w:rsidRPr="00231C9A">
              <w:rPr>
                <w:rFonts w:ascii="Times New Roman" w:eastAsia="Times New Roman" w:hAnsi="Times New Roman" w:cs="Times New Roman"/>
                <w:color w:val="000000"/>
                <w:sz w:val="24"/>
                <w:szCs w:val="24"/>
              </w:rPr>
              <w:t>Меж  еловых  мягких  лап</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Дождик  кап-кап-кап!</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Где  сучок  давно  засох,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Серый  мох,  мох,  мох.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Где  листок  к  листку  прилип,</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Вырос  гриб,  гриб,  гриб.</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Кто  нашел  его,  друзья</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Это  я,  я,  я!</w:t>
            </w:r>
          </w:p>
        </w:tc>
        <w:tc>
          <w:tcPr>
            <w:tcW w:w="46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Поглаживают  подушечками  пальцев  поверхность  стола.</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Стучат  пальцами  по  столу.</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Ритмично  </w:t>
            </w:r>
            <w:proofErr w:type="gramStart"/>
            <w:r w:rsidRPr="00231C9A">
              <w:rPr>
                <w:rFonts w:ascii="Times New Roman" w:eastAsia="Times New Roman" w:hAnsi="Times New Roman" w:cs="Times New Roman"/>
                <w:i/>
                <w:iCs/>
                <w:color w:val="000000"/>
                <w:sz w:val="24"/>
                <w:szCs w:val="24"/>
              </w:rPr>
              <w:t>касаются</w:t>
            </w:r>
            <w:proofErr w:type="gramEnd"/>
            <w:r w:rsidRPr="00231C9A">
              <w:rPr>
                <w:rFonts w:ascii="Times New Roman" w:eastAsia="Times New Roman" w:hAnsi="Times New Roman" w:cs="Times New Roman"/>
                <w:i/>
                <w:iCs/>
                <w:color w:val="000000"/>
                <w:sz w:val="24"/>
                <w:szCs w:val="24"/>
              </w:rPr>
              <w:t xml:space="preserve">  одноименные  пальцы  рук.</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Поднимают  руки,  пальцы  то  складывают  вместе,  то  раскрывают  широко.</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Указательным  пальцем  правой  руки  касаются  поочередно  всех  пальцев  левой  руки.</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Сжав  все  пальцы  левой  руки,  кроме  мизинца,  показывают  его.</w:t>
            </w:r>
          </w:p>
        </w:tc>
      </w:tr>
    </w:tbl>
    <w:p w:rsidR="005B645C" w:rsidRPr="00231C9A" w:rsidRDefault="005B645C"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i/>
          <w:iCs/>
          <w:color w:val="000000"/>
          <w:sz w:val="28"/>
        </w:rPr>
        <w:t>«Кто  же  это?»</w:t>
      </w:r>
    </w:p>
    <w:tbl>
      <w:tblPr>
        <w:tblW w:w="9714" w:type="dxa"/>
        <w:tblInd w:w="-108" w:type="dxa"/>
        <w:shd w:val="clear" w:color="auto" w:fill="FFFFFF"/>
        <w:tblCellMar>
          <w:left w:w="0" w:type="dxa"/>
          <w:right w:w="0" w:type="dxa"/>
        </w:tblCellMar>
        <w:tblLook w:val="04A0"/>
      </w:tblPr>
      <w:tblGrid>
        <w:gridCol w:w="5139"/>
        <w:gridCol w:w="4575"/>
      </w:tblGrid>
      <w:tr w:rsidR="005B645C" w:rsidRPr="00231C9A" w:rsidTr="00045CCF">
        <w:tc>
          <w:tcPr>
            <w:tcW w:w="51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bookmarkStart w:id="3" w:name="d947badeff3eac3e5b185a394aaa7ef23d248d8f"/>
            <w:bookmarkStart w:id="4" w:name="24"/>
            <w:bookmarkEnd w:id="3"/>
            <w:bookmarkEnd w:id="4"/>
            <w:r w:rsidRPr="00231C9A">
              <w:rPr>
                <w:rFonts w:ascii="Times New Roman" w:eastAsia="Times New Roman" w:hAnsi="Times New Roman" w:cs="Times New Roman"/>
                <w:color w:val="000000"/>
                <w:sz w:val="24"/>
                <w:szCs w:val="24"/>
              </w:rPr>
              <w:t>У  тебя  и  у  меня</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Есть  надежная  семья.</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Пять  помощников  моих,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Много  дел  всегда  у  них.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Вот  пошел  я  погулять!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Надо  шапку  завязать,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Надо  шубу  натянуть,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Пуговицы  застегнуть,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Бабу  снежную  слепить,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Без  помощников  как  быть?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Очень  важно  всем  нам  знать,</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Как  помощников  назвать.</w:t>
            </w:r>
          </w:p>
        </w:tc>
        <w:tc>
          <w:tcPr>
            <w:tcW w:w="45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Ритмичное  сгибание  пальцев  в  кулаки.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Ритмичное  касание   одноименных  пальцев.</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Хлопки  в  ладоши.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Ритмичное  касание  поочередно  одноименных  пальцев.</w:t>
            </w:r>
          </w:p>
          <w:p w:rsidR="005B645C" w:rsidRPr="00231C9A" w:rsidRDefault="005B645C" w:rsidP="00811A5F">
            <w:pPr>
              <w:spacing w:after="0" w:line="0" w:lineRule="atLeast"/>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Ритмичное  сгибание  пальцев  в  кулаки.</w:t>
            </w:r>
          </w:p>
        </w:tc>
      </w:tr>
    </w:tbl>
    <w:p w:rsidR="005B645C" w:rsidRPr="00231C9A" w:rsidRDefault="005B645C"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i/>
          <w:iCs/>
          <w:color w:val="000000"/>
          <w:sz w:val="28"/>
        </w:rPr>
        <w:t>«Апельсин»</w:t>
      </w:r>
    </w:p>
    <w:tbl>
      <w:tblPr>
        <w:tblW w:w="9714" w:type="dxa"/>
        <w:tblInd w:w="-108" w:type="dxa"/>
        <w:shd w:val="clear" w:color="auto" w:fill="FFFFFF"/>
        <w:tblCellMar>
          <w:left w:w="0" w:type="dxa"/>
          <w:right w:w="0" w:type="dxa"/>
        </w:tblCellMar>
        <w:tblLook w:val="04A0"/>
      </w:tblPr>
      <w:tblGrid>
        <w:gridCol w:w="5151"/>
        <w:gridCol w:w="4563"/>
      </w:tblGrid>
      <w:tr w:rsidR="005B645C" w:rsidRPr="00231C9A" w:rsidTr="00045CCF">
        <w:tc>
          <w:tcPr>
            <w:tcW w:w="51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bookmarkStart w:id="5" w:name="208eddbb226a40f405a0ce7daabd591e95815cef"/>
            <w:bookmarkStart w:id="6" w:name="27"/>
            <w:bookmarkEnd w:id="5"/>
            <w:bookmarkEnd w:id="6"/>
            <w:r w:rsidRPr="00231C9A">
              <w:rPr>
                <w:rFonts w:ascii="Times New Roman" w:eastAsia="Times New Roman" w:hAnsi="Times New Roman" w:cs="Times New Roman"/>
                <w:color w:val="000000"/>
                <w:sz w:val="24"/>
                <w:szCs w:val="24"/>
              </w:rPr>
              <w:t>Мы  делили  апельсин,</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Много  нас,  а  он  один.</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Эта  долька  для  ежа,</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Эта  долька  для  стрижа,</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Эта  долька  для  утят,</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Эта  долька  для  котят,</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Эта  долька  для  бобра,</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А  для  волка…кожура.</w:t>
            </w:r>
          </w:p>
          <w:p w:rsidR="005B645C" w:rsidRPr="00231C9A" w:rsidRDefault="005B645C" w:rsidP="00811A5F">
            <w:pPr>
              <w:spacing w:after="0" w:line="240" w:lineRule="auto"/>
              <w:rPr>
                <w:rFonts w:ascii="Arial" w:eastAsia="Times New Roman" w:hAnsi="Arial" w:cs="Arial"/>
                <w:color w:val="000000"/>
              </w:rPr>
            </w:pPr>
            <w:r w:rsidRPr="00231C9A">
              <w:rPr>
                <w:rFonts w:ascii="Times New Roman" w:eastAsia="Times New Roman" w:hAnsi="Times New Roman" w:cs="Times New Roman"/>
                <w:color w:val="000000"/>
                <w:sz w:val="24"/>
                <w:szCs w:val="24"/>
              </w:rPr>
              <w:t>Он  сердит  на  нас,  беда!</w:t>
            </w:r>
          </w:p>
          <w:p w:rsidR="005B645C" w:rsidRPr="00231C9A" w:rsidRDefault="005B645C" w:rsidP="00811A5F">
            <w:pPr>
              <w:spacing w:after="0" w:line="0" w:lineRule="atLeast"/>
              <w:rPr>
                <w:rFonts w:ascii="Arial" w:eastAsia="Times New Roman" w:hAnsi="Arial" w:cs="Arial"/>
                <w:color w:val="000000"/>
              </w:rPr>
            </w:pPr>
            <w:r w:rsidRPr="00231C9A">
              <w:rPr>
                <w:rFonts w:ascii="Times New Roman" w:eastAsia="Times New Roman" w:hAnsi="Times New Roman" w:cs="Times New Roman"/>
                <w:color w:val="000000"/>
                <w:sz w:val="24"/>
                <w:szCs w:val="24"/>
              </w:rPr>
              <w:t>Разбегайтесь  кто  куда.</w:t>
            </w:r>
          </w:p>
        </w:tc>
        <w:tc>
          <w:tcPr>
            <w:tcW w:w="45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Ритмично  сжимать  и  разжимать  пальцы  обеих  рук.</w:t>
            </w:r>
          </w:p>
          <w:p w:rsidR="005B645C" w:rsidRPr="00231C9A" w:rsidRDefault="005B645C" w:rsidP="00811A5F">
            <w:pPr>
              <w:spacing w:after="0" w:line="240" w:lineRule="auto"/>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Поочередно  загибать  пальцы  на  правой  руке</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Развести  руками.</w:t>
            </w:r>
          </w:p>
          <w:p w:rsidR="005B645C" w:rsidRPr="00231C9A" w:rsidRDefault="005B645C" w:rsidP="00811A5F">
            <w:pPr>
              <w:spacing w:after="0" w:line="240" w:lineRule="auto"/>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Погрозить  пальчиком.</w:t>
            </w:r>
          </w:p>
          <w:p w:rsidR="005B645C" w:rsidRPr="00231C9A" w:rsidRDefault="005B645C" w:rsidP="00811A5F">
            <w:pPr>
              <w:spacing w:after="0" w:line="0" w:lineRule="atLeast"/>
              <w:rPr>
                <w:rFonts w:ascii="Arial" w:eastAsia="Times New Roman" w:hAnsi="Arial" w:cs="Arial"/>
                <w:color w:val="000000"/>
              </w:rPr>
            </w:pPr>
            <w:r w:rsidRPr="00231C9A">
              <w:rPr>
                <w:rFonts w:ascii="Times New Roman" w:eastAsia="Times New Roman" w:hAnsi="Times New Roman" w:cs="Times New Roman"/>
                <w:i/>
                <w:iCs/>
                <w:color w:val="000000"/>
                <w:sz w:val="24"/>
                <w:szCs w:val="24"/>
              </w:rPr>
              <w:t>Имитировать  бег  пальцами  по  столу.</w:t>
            </w:r>
          </w:p>
        </w:tc>
      </w:tr>
    </w:tbl>
    <w:p w:rsidR="005B645C" w:rsidRPr="00231C9A" w:rsidRDefault="005B645C"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i/>
          <w:iCs/>
          <w:color w:val="000000"/>
          <w:sz w:val="28"/>
        </w:rPr>
        <w:t>«Снежок»</w:t>
      </w:r>
    </w:p>
    <w:tbl>
      <w:tblPr>
        <w:tblW w:w="9714" w:type="dxa"/>
        <w:tblInd w:w="-108" w:type="dxa"/>
        <w:shd w:val="clear" w:color="auto" w:fill="FFFFFF"/>
        <w:tblCellMar>
          <w:left w:w="0" w:type="dxa"/>
          <w:right w:w="0" w:type="dxa"/>
        </w:tblCellMar>
        <w:tblLook w:val="04A0"/>
      </w:tblPr>
      <w:tblGrid>
        <w:gridCol w:w="5129"/>
        <w:gridCol w:w="4585"/>
      </w:tblGrid>
      <w:tr w:rsidR="005B645C" w:rsidRPr="00231C9A" w:rsidTr="00045CCF">
        <w:tc>
          <w:tcPr>
            <w:tcW w:w="51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bookmarkStart w:id="7" w:name="4137833ddec1bf490379f821a6108507d9e3e705"/>
            <w:bookmarkStart w:id="8" w:name="47"/>
            <w:bookmarkEnd w:id="7"/>
            <w:bookmarkEnd w:id="8"/>
            <w:r w:rsidRPr="00231C9A">
              <w:rPr>
                <w:rFonts w:ascii="Times New Roman" w:eastAsia="Times New Roman" w:hAnsi="Times New Roman" w:cs="Times New Roman"/>
                <w:color w:val="000000"/>
                <w:sz w:val="24"/>
                <w:szCs w:val="24"/>
              </w:rPr>
              <w:t>Раз,  два,  три,  четыре,</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Мы  с  тобой  снежок слепили.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Круглый,  крепкий,  очень  гладкий</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И  совсем-совсем  не  сладкий.</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Раз – подбросим.</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Два - поймаем.</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lastRenderedPageBreak/>
              <w:t>Три - уроним</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И…сломаем</w:t>
            </w:r>
          </w:p>
        </w:tc>
        <w:tc>
          <w:tcPr>
            <w:tcW w:w="45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lastRenderedPageBreak/>
              <w:t>Загибают  пальчики  по  одному,  начиная  с  </w:t>
            </w:r>
            <w:proofErr w:type="gramStart"/>
            <w:r w:rsidRPr="00231C9A">
              <w:rPr>
                <w:rFonts w:ascii="Times New Roman" w:eastAsia="Times New Roman" w:hAnsi="Times New Roman" w:cs="Times New Roman"/>
                <w:i/>
                <w:iCs/>
                <w:color w:val="000000"/>
                <w:sz w:val="24"/>
                <w:szCs w:val="24"/>
              </w:rPr>
              <w:t>большого</w:t>
            </w:r>
            <w:proofErr w:type="gramEnd"/>
            <w:r w:rsidRPr="00231C9A">
              <w:rPr>
                <w:rFonts w:ascii="Times New Roman" w:eastAsia="Times New Roman" w:hAnsi="Times New Roman" w:cs="Times New Roman"/>
                <w:i/>
                <w:iCs/>
                <w:color w:val="000000"/>
                <w:sz w:val="24"/>
                <w:szCs w:val="24"/>
              </w:rPr>
              <w:t>.</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«Лепят»  меняя  положение  ладоней.</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Показывают  круг,  сжимают  ладони  вместе,  гладят  одной  ладонью  другую.</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Грозят  пальчиком.</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lastRenderedPageBreak/>
              <w:t>Смотрят  вверх, подбрасывают  «снежок».</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Приседают,  ловят  «снежок».</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Встают,  роняют  «снежок».</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i/>
                <w:iCs/>
                <w:color w:val="000000"/>
                <w:sz w:val="28"/>
                <w:szCs w:val="28"/>
              </w:rPr>
              <w:t>Топают.</w:t>
            </w:r>
          </w:p>
        </w:tc>
      </w:tr>
    </w:tbl>
    <w:p w:rsidR="005B645C" w:rsidRPr="00231C9A" w:rsidRDefault="005B645C"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i/>
          <w:iCs/>
          <w:color w:val="000000"/>
          <w:sz w:val="28"/>
        </w:rPr>
        <w:lastRenderedPageBreak/>
        <w:t>«Зимняя прогулка»</w:t>
      </w:r>
    </w:p>
    <w:tbl>
      <w:tblPr>
        <w:tblW w:w="9714" w:type="dxa"/>
        <w:tblInd w:w="-108" w:type="dxa"/>
        <w:shd w:val="clear" w:color="auto" w:fill="FFFFFF"/>
        <w:tblCellMar>
          <w:left w:w="0" w:type="dxa"/>
          <w:right w:w="0" w:type="dxa"/>
        </w:tblCellMar>
        <w:tblLook w:val="04A0"/>
      </w:tblPr>
      <w:tblGrid>
        <w:gridCol w:w="5106"/>
        <w:gridCol w:w="4608"/>
      </w:tblGrid>
      <w:tr w:rsidR="005B645C" w:rsidRPr="00231C9A" w:rsidTr="00045CCF">
        <w:tc>
          <w:tcPr>
            <w:tcW w:w="5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bookmarkStart w:id="9" w:name="9f2257c63e61955690393dac50638017c3180a5e"/>
            <w:bookmarkStart w:id="10" w:name="48"/>
            <w:bookmarkEnd w:id="9"/>
            <w:bookmarkEnd w:id="10"/>
            <w:r w:rsidRPr="00231C9A">
              <w:rPr>
                <w:rFonts w:ascii="Times New Roman" w:eastAsia="Times New Roman" w:hAnsi="Times New Roman" w:cs="Times New Roman"/>
                <w:color w:val="000000"/>
                <w:sz w:val="24"/>
                <w:szCs w:val="24"/>
              </w:rPr>
              <w:t>Раз,  два,  три,  четыре,  пять,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Мы  во  двор  пришли  гулять.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Бабу  снежную  лепили,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Птичек  крошками  кормили,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С  горки  мы  потом  катались,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А  еще  в  снегу  валялись.</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Вот  в  снегу  домой  пришли.</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Съели  суп,  и  спать  легли.</w:t>
            </w:r>
          </w:p>
        </w:tc>
        <w:tc>
          <w:tcPr>
            <w:tcW w:w="4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Загибают  пальчики  по  одному.</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«Идут»  по  столу  указательным  и  средним  пальчиками.  </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«Лепят»  комочек  двумя  ладонями.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Крошащие  движения  всеми  пальчиками.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Ведут  указательным  пальцем  правой  руки по  ладони  левой  руки.</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Кладут  ладошки  на  стол  то  одной,  то  другой  стороной.</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Отряхивают  ладошки.</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i/>
                <w:iCs/>
                <w:color w:val="000000"/>
                <w:sz w:val="28"/>
                <w:szCs w:val="28"/>
              </w:rPr>
              <w:t>Движения  воображаемой  ложкой,  руки  под  щеку.</w:t>
            </w:r>
          </w:p>
        </w:tc>
      </w:tr>
    </w:tbl>
    <w:p w:rsidR="005B645C" w:rsidRPr="00231C9A" w:rsidRDefault="005B645C"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color w:val="000000"/>
          <w:sz w:val="32"/>
          <w:u w:val="single"/>
        </w:rPr>
        <w:t>Семья.</w:t>
      </w:r>
    </w:p>
    <w:p w:rsidR="005B645C" w:rsidRPr="00231C9A" w:rsidRDefault="005B645C"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i/>
          <w:iCs/>
          <w:color w:val="000000"/>
          <w:sz w:val="28"/>
        </w:rPr>
        <w:t>«Моя семья»</w:t>
      </w:r>
    </w:p>
    <w:tbl>
      <w:tblPr>
        <w:tblW w:w="9714" w:type="dxa"/>
        <w:tblInd w:w="-108" w:type="dxa"/>
        <w:shd w:val="clear" w:color="auto" w:fill="FFFFFF"/>
        <w:tblCellMar>
          <w:left w:w="0" w:type="dxa"/>
          <w:right w:w="0" w:type="dxa"/>
        </w:tblCellMar>
        <w:tblLook w:val="04A0"/>
      </w:tblPr>
      <w:tblGrid>
        <w:gridCol w:w="5125"/>
        <w:gridCol w:w="4589"/>
      </w:tblGrid>
      <w:tr w:rsidR="005B645C" w:rsidRPr="00231C9A" w:rsidTr="00045CCF">
        <w:tc>
          <w:tcPr>
            <w:tcW w:w="512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526AE9" w:rsidRDefault="005B645C" w:rsidP="001602A5">
            <w:pPr>
              <w:spacing w:after="0" w:line="240" w:lineRule="auto"/>
              <w:rPr>
                <w:rFonts w:ascii="Arial" w:eastAsia="Times New Roman" w:hAnsi="Arial" w:cs="Arial"/>
                <w:color w:val="000000"/>
                <w:sz w:val="19"/>
                <w:szCs w:val="19"/>
              </w:rPr>
            </w:pPr>
            <w:bookmarkStart w:id="11" w:name="2b66deb0cbebadf6a594a6b5b3658030dd5ac6be"/>
            <w:bookmarkStart w:id="12" w:name="49"/>
            <w:bookmarkEnd w:id="11"/>
            <w:bookmarkEnd w:id="12"/>
            <w:r w:rsidRPr="00526AE9">
              <w:rPr>
                <w:rFonts w:ascii="Times New Roman" w:eastAsia="Times New Roman" w:hAnsi="Times New Roman" w:cs="Times New Roman"/>
                <w:b/>
                <w:bCs/>
                <w:color w:val="111111"/>
                <w:sz w:val="24"/>
                <w:szCs w:val="24"/>
              </w:rPr>
              <w:t>«Семья-это важно, семья-это сложно»</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Знаю я, что у меня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Дома дружная семья: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i/>
                <w:iCs/>
                <w:color w:val="111111"/>
                <w:sz w:val="24"/>
                <w:szCs w:val="24"/>
              </w:rPr>
              <w:t>(Поднимают руки ладошкой к себе и прижимают к груди.)</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мама,</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бабушка моя,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папа,</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дед.</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i/>
                <w:iCs/>
                <w:color w:val="111111"/>
                <w:sz w:val="24"/>
                <w:szCs w:val="24"/>
              </w:rPr>
              <w:t>(В соответствии с текстом в определенной последовательности загибают пальчики: сначала безымянный, затем мизинец, указательный пальчик, средний и большой.)</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И у нас разлада нет.</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i/>
                <w:iCs/>
                <w:color w:val="111111"/>
                <w:sz w:val="24"/>
                <w:szCs w:val="24"/>
              </w:rPr>
              <w:t>(Вытягивают вперед руки ладошками вверх.)</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b/>
                <w:bCs/>
                <w:color w:val="000000"/>
                <w:sz w:val="24"/>
                <w:szCs w:val="24"/>
              </w:rPr>
              <w:t>«Семья»</w:t>
            </w:r>
          </w:p>
          <w:p w:rsidR="005B645C" w:rsidRPr="00526AE9" w:rsidRDefault="005B645C" w:rsidP="001602A5">
            <w:pPr>
              <w:spacing w:after="0" w:line="240" w:lineRule="auto"/>
              <w:rPr>
                <w:rFonts w:ascii="Arial" w:eastAsia="Times New Roman" w:hAnsi="Arial" w:cs="Arial"/>
                <w:color w:val="000000"/>
                <w:sz w:val="19"/>
                <w:szCs w:val="19"/>
              </w:rPr>
            </w:pPr>
            <w:proofErr w:type="gramStart"/>
            <w:r w:rsidRPr="00526AE9">
              <w:rPr>
                <w:rFonts w:ascii="Times New Roman" w:eastAsia="Times New Roman" w:hAnsi="Times New Roman" w:cs="Times New Roman"/>
                <w:color w:val="000000"/>
                <w:sz w:val="24"/>
                <w:szCs w:val="24"/>
              </w:rPr>
              <w:t>Этот пальчик – дедушка,</w:t>
            </w:r>
            <w:r w:rsidRPr="00526AE9">
              <w:rPr>
                <w:rFonts w:ascii="Times New Roman" w:eastAsia="Times New Roman" w:hAnsi="Times New Roman" w:cs="Times New Roman"/>
                <w:color w:val="000000"/>
                <w:sz w:val="24"/>
                <w:szCs w:val="24"/>
              </w:rPr>
              <w:br/>
              <w:t>Этот пальчик – бабушка,</w:t>
            </w:r>
            <w:r w:rsidRPr="00526AE9">
              <w:rPr>
                <w:rFonts w:ascii="Times New Roman" w:eastAsia="Times New Roman" w:hAnsi="Times New Roman" w:cs="Times New Roman"/>
                <w:color w:val="000000"/>
                <w:sz w:val="24"/>
                <w:szCs w:val="24"/>
              </w:rPr>
              <w:br/>
              <w:t>Этот пальчик – мамочка,</w:t>
            </w:r>
            <w:r w:rsidRPr="00526AE9">
              <w:rPr>
                <w:rFonts w:ascii="Times New Roman" w:eastAsia="Times New Roman" w:hAnsi="Times New Roman" w:cs="Times New Roman"/>
                <w:color w:val="000000"/>
                <w:sz w:val="24"/>
                <w:szCs w:val="24"/>
              </w:rPr>
              <w:br/>
              <w:t>Этот пальчик – папочка,</w:t>
            </w:r>
            <w:r w:rsidRPr="00526AE9">
              <w:rPr>
                <w:rFonts w:ascii="Times New Roman" w:eastAsia="Times New Roman" w:hAnsi="Times New Roman" w:cs="Times New Roman"/>
                <w:color w:val="000000"/>
                <w:sz w:val="24"/>
                <w:szCs w:val="24"/>
              </w:rPr>
              <w:br/>
              <w:t>Этот пальчик – я!</w:t>
            </w:r>
            <w:r w:rsidRPr="00526AE9">
              <w:rPr>
                <w:rFonts w:ascii="Times New Roman" w:eastAsia="Times New Roman" w:hAnsi="Times New Roman" w:cs="Times New Roman"/>
                <w:color w:val="000000"/>
                <w:sz w:val="24"/>
                <w:szCs w:val="24"/>
              </w:rPr>
              <w:br/>
              <w:t>Вот и вся моя семья! (хлопают)</w:t>
            </w:r>
            <w:proofErr w:type="gramEnd"/>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000000"/>
                <w:sz w:val="24"/>
                <w:szCs w:val="24"/>
              </w:rPr>
              <w:br/>
            </w:r>
            <w:r w:rsidRPr="00526AE9">
              <w:rPr>
                <w:rFonts w:ascii="Times New Roman" w:eastAsia="Times New Roman" w:hAnsi="Times New Roman" w:cs="Times New Roman"/>
                <w:b/>
                <w:bCs/>
                <w:color w:val="111111"/>
                <w:sz w:val="24"/>
                <w:szCs w:val="24"/>
              </w:rPr>
              <w:t>«Семья-это важно, семья-это сложно»</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Знаю я, что у меня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Дома дружная семья: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i/>
                <w:iCs/>
                <w:color w:val="111111"/>
                <w:sz w:val="24"/>
                <w:szCs w:val="24"/>
              </w:rPr>
              <w:t>(Поднимают руки ладошкой к себе и прижимают к груди.)</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мама,</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lastRenderedPageBreak/>
              <w:t>Это – бабушка моя,</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папа,</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Это – дед.</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i/>
                <w:iCs/>
                <w:color w:val="111111"/>
                <w:sz w:val="24"/>
                <w:szCs w:val="24"/>
              </w:rPr>
              <w:t>(В соответствии с текстом в определенной последовательности загибают пальчики: сначала безымянный, затем мизинец, указательный пальчик, средний и большой.)</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color w:val="111111"/>
                <w:sz w:val="24"/>
                <w:szCs w:val="24"/>
              </w:rPr>
              <w:t>И у нас разлада нет.</w:t>
            </w: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i/>
                <w:iCs/>
                <w:color w:val="111111"/>
                <w:sz w:val="24"/>
                <w:szCs w:val="24"/>
              </w:rPr>
              <w:t>(Вытягивают вперед руки ладошками вверх.)</w:t>
            </w:r>
          </w:p>
          <w:p w:rsidR="005B645C" w:rsidRPr="00526AE9" w:rsidRDefault="005B645C" w:rsidP="001602A5">
            <w:pPr>
              <w:spacing w:after="0" w:line="240" w:lineRule="auto"/>
              <w:rPr>
                <w:rFonts w:ascii="Arial" w:eastAsia="Times New Roman" w:hAnsi="Arial" w:cs="Arial"/>
                <w:color w:val="000000"/>
                <w:sz w:val="19"/>
                <w:szCs w:val="19"/>
              </w:rPr>
            </w:pPr>
          </w:p>
          <w:p w:rsidR="005B645C" w:rsidRPr="00526AE9" w:rsidRDefault="005B645C" w:rsidP="001602A5">
            <w:pPr>
              <w:spacing w:after="0" w:line="240" w:lineRule="auto"/>
              <w:rPr>
                <w:rFonts w:ascii="Arial" w:eastAsia="Times New Roman" w:hAnsi="Arial" w:cs="Arial"/>
                <w:color w:val="000000"/>
                <w:sz w:val="19"/>
                <w:szCs w:val="19"/>
              </w:rPr>
            </w:pPr>
          </w:p>
          <w:p w:rsidR="005B645C" w:rsidRPr="00526AE9" w:rsidRDefault="005B645C" w:rsidP="001602A5">
            <w:pPr>
              <w:spacing w:after="0" w:line="240" w:lineRule="auto"/>
              <w:rPr>
                <w:rFonts w:ascii="Arial" w:eastAsia="Times New Roman" w:hAnsi="Arial" w:cs="Arial"/>
                <w:color w:val="000000"/>
                <w:sz w:val="19"/>
                <w:szCs w:val="19"/>
              </w:rPr>
            </w:pPr>
            <w:r w:rsidRPr="00526AE9">
              <w:rPr>
                <w:rFonts w:ascii="Times New Roman" w:eastAsia="Times New Roman" w:hAnsi="Times New Roman" w:cs="Times New Roman"/>
                <w:b/>
                <w:bCs/>
                <w:color w:val="000000"/>
                <w:sz w:val="24"/>
                <w:szCs w:val="24"/>
              </w:rPr>
              <w:t>«Семейная зарядка»</w:t>
            </w:r>
          </w:p>
          <w:p w:rsidR="005B645C" w:rsidRPr="00231C9A" w:rsidRDefault="005B645C" w:rsidP="007C22A4">
            <w:pPr>
              <w:spacing w:after="0" w:line="240" w:lineRule="auto"/>
              <w:rPr>
                <w:rFonts w:ascii="Times New Roman" w:eastAsia="Times New Roman" w:hAnsi="Times New Roman" w:cs="Times New Roman"/>
                <w:color w:val="000000"/>
                <w:sz w:val="24"/>
                <w:szCs w:val="24"/>
              </w:rPr>
            </w:pPr>
            <w:r w:rsidRPr="00526AE9">
              <w:rPr>
                <w:rFonts w:ascii="Times New Roman" w:eastAsia="Times New Roman" w:hAnsi="Times New Roman" w:cs="Times New Roman"/>
                <w:color w:val="000000"/>
                <w:sz w:val="24"/>
                <w:szCs w:val="24"/>
              </w:rPr>
              <w:t>Осенью, весною, Летом и зимой. Мы во двор выходим Дружною семьѐй. Встанем в круг и по порядку</w:t>
            </w:r>
            <w:proofErr w:type="gramStart"/>
            <w:r w:rsidRPr="00526AE9">
              <w:rPr>
                <w:rFonts w:ascii="Times New Roman" w:eastAsia="Times New Roman" w:hAnsi="Times New Roman" w:cs="Times New Roman"/>
                <w:color w:val="000000"/>
                <w:sz w:val="24"/>
                <w:szCs w:val="24"/>
              </w:rPr>
              <w:t xml:space="preserve"> К</w:t>
            </w:r>
            <w:proofErr w:type="gramEnd"/>
            <w:r w:rsidRPr="00526AE9">
              <w:rPr>
                <w:rFonts w:ascii="Times New Roman" w:eastAsia="Times New Roman" w:hAnsi="Times New Roman" w:cs="Times New Roman"/>
                <w:color w:val="000000"/>
                <w:sz w:val="24"/>
                <w:szCs w:val="24"/>
              </w:rPr>
              <w:t>аждый делает зарядку. Мама руки поднимает (руки вверх и вниз) Папа бодро приседает (приседания) Повороты вправо- влево</w:t>
            </w:r>
            <w:proofErr w:type="gramStart"/>
            <w:r w:rsidRPr="00526AE9">
              <w:rPr>
                <w:rFonts w:ascii="Times New Roman" w:eastAsia="Times New Roman" w:hAnsi="Times New Roman" w:cs="Times New Roman"/>
                <w:color w:val="000000"/>
                <w:sz w:val="24"/>
                <w:szCs w:val="24"/>
              </w:rPr>
              <w:t xml:space="preserve"> Д</w:t>
            </w:r>
            <w:proofErr w:type="gramEnd"/>
            <w:r w:rsidRPr="00526AE9">
              <w:rPr>
                <w:rFonts w:ascii="Times New Roman" w:eastAsia="Times New Roman" w:hAnsi="Times New Roman" w:cs="Times New Roman"/>
                <w:color w:val="000000"/>
                <w:sz w:val="24"/>
                <w:szCs w:val="24"/>
              </w:rPr>
              <w:t>елает мой братик Сева (руки на пояс, повороты всем корпусом) А я сам бегу трусцой И качаю головой (бег на месте и наклоны головой в стороны)</w:t>
            </w:r>
          </w:p>
        </w:tc>
        <w:tc>
          <w:tcPr>
            <w:tcW w:w="4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Times New Roman" w:eastAsia="Times New Roman" w:hAnsi="Times New Roman" w:cs="Times New Roman"/>
                <w:i/>
                <w:iCs/>
                <w:color w:val="000000"/>
                <w:sz w:val="24"/>
                <w:szCs w:val="24"/>
              </w:rPr>
            </w:pPr>
          </w:p>
        </w:tc>
      </w:tr>
    </w:tbl>
    <w:p w:rsidR="005B645C" w:rsidRPr="00231C9A" w:rsidRDefault="007C22A4" w:rsidP="005B645C">
      <w:pPr>
        <w:shd w:val="clear" w:color="auto" w:fill="FFFFFF"/>
        <w:spacing w:after="0" w:line="240" w:lineRule="auto"/>
        <w:jc w:val="center"/>
        <w:rPr>
          <w:rFonts w:ascii="Arial" w:eastAsia="Times New Roman" w:hAnsi="Arial" w:cs="Arial"/>
          <w:color w:val="000000"/>
        </w:rPr>
      </w:pPr>
      <w:r w:rsidRPr="00231C9A">
        <w:rPr>
          <w:rFonts w:ascii="Times New Roman" w:eastAsia="Times New Roman" w:hAnsi="Times New Roman" w:cs="Times New Roman"/>
          <w:b/>
          <w:bCs/>
          <w:i/>
          <w:iCs/>
          <w:color w:val="000000"/>
          <w:sz w:val="28"/>
        </w:rPr>
        <w:lastRenderedPageBreak/>
        <w:t xml:space="preserve"> </w:t>
      </w:r>
      <w:r w:rsidR="005B645C" w:rsidRPr="00231C9A">
        <w:rPr>
          <w:rFonts w:ascii="Times New Roman" w:eastAsia="Times New Roman" w:hAnsi="Times New Roman" w:cs="Times New Roman"/>
          <w:b/>
          <w:bCs/>
          <w:i/>
          <w:iCs/>
          <w:color w:val="000000"/>
          <w:sz w:val="28"/>
        </w:rPr>
        <w:t>«Бойцы – молодцы»</w:t>
      </w:r>
      <w:r w:rsidR="005B645C">
        <w:rPr>
          <w:rFonts w:ascii="Times New Roman" w:eastAsia="Times New Roman" w:hAnsi="Times New Roman" w:cs="Times New Roman"/>
          <w:b/>
          <w:bCs/>
          <w:i/>
          <w:iCs/>
          <w:color w:val="000000"/>
          <w:sz w:val="28"/>
        </w:rPr>
        <w:t xml:space="preserve"> (День защитника отечества)</w:t>
      </w:r>
    </w:p>
    <w:tbl>
      <w:tblPr>
        <w:tblW w:w="9714" w:type="dxa"/>
        <w:tblInd w:w="-108" w:type="dxa"/>
        <w:shd w:val="clear" w:color="auto" w:fill="FFFFFF"/>
        <w:tblCellMar>
          <w:left w:w="0" w:type="dxa"/>
          <w:right w:w="0" w:type="dxa"/>
        </w:tblCellMar>
        <w:tblLook w:val="04A0"/>
      </w:tblPr>
      <w:tblGrid>
        <w:gridCol w:w="5137"/>
        <w:gridCol w:w="4577"/>
      </w:tblGrid>
      <w:tr w:rsidR="005B645C" w:rsidRPr="00231C9A" w:rsidTr="00045CCF">
        <w:tc>
          <w:tcPr>
            <w:tcW w:w="51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bookmarkStart w:id="13" w:name="55955d15e326ffc90a1a6269c88619ccaa1d1a99"/>
            <w:bookmarkStart w:id="14" w:name="76"/>
            <w:bookmarkEnd w:id="13"/>
            <w:bookmarkEnd w:id="14"/>
            <w:r w:rsidRPr="00231C9A">
              <w:rPr>
                <w:rFonts w:ascii="Times New Roman" w:eastAsia="Times New Roman" w:hAnsi="Times New Roman" w:cs="Times New Roman"/>
                <w:color w:val="000000"/>
                <w:sz w:val="24"/>
                <w:szCs w:val="24"/>
              </w:rPr>
              <w:t>Пальцы  эти – все  бойцы,</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Удалые  молодцы.</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Два  больших  и  крепких  малых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И  солдат  в  боях  бывалых.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Два  гвардейца  храбреца,</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Два  сметливых  молодца.</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Два  героя  безымянных,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Но  в  работе  очень  </w:t>
            </w:r>
            <w:proofErr w:type="gramStart"/>
            <w:r w:rsidRPr="00231C9A">
              <w:rPr>
                <w:rFonts w:ascii="Times New Roman" w:eastAsia="Times New Roman" w:hAnsi="Times New Roman" w:cs="Times New Roman"/>
                <w:color w:val="000000"/>
                <w:sz w:val="24"/>
                <w:szCs w:val="24"/>
              </w:rPr>
              <w:t>рьяных</w:t>
            </w:r>
            <w:proofErr w:type="gramEnd"/>
            <w:r w:rsidRPr="00231C9A">
              <w:rPr>
                <w:rFonts w:ascii="Times New Roman" w:eastAsia="Times New Roman" w:hAnsi="Times New Roman" w:cs="Times New Roman"/>
                <w:color w:val="000000"/>
                <w:sz w:val="24"/>
                <w:szCs w:val="24"/>
              </w:rPr>
              <w:t>!</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Два  мизинца – коротышки -</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color w:val="000000"/>
                <w:sz w:val="24"/>
                <w:szCs w:val="24"/>
              </w:rPr>
              <w:t>Очень  славные  мальчишки!</w:t>
            </w:r>
          </w:p>
        </w:tc>
        <w:tc>
          <w:tcPr>
            <w:tcW w:w="457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Растопырить  пальцы  на  обеих  руках.</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Сжать  пальцы в  кулак.</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Положить  обе  руки  на  стол  ладонями  вниз.  Приподнять  два  больших  пальца.</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Приподнять  указательные  пальцы.</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Приподнять  средние  пальцы.</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Приподнять  безымянные  пальцы.</w:t>
            </w:r>
          </w:p>
          <w:p w:rsidR="005B645C" w:rsidRPr="00231C9A" w:rsidRDefault="005B645C" w:rsidP="00811A5F">
            <w:pPr>
              <w:spacing w:after="0" w:line="240" w:lineRule="auto"/>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Приподнять  мизинцы.</w:t>
            </w:r>
          </w:p>
          <w:p w:rsidR="005B645C" w:rsidRPr="00231C9A" w:rsidRDefault="005B645C" w:rsidP="00811A5F">
            <w:pPr>
              <w:spacing w:after="0" w:line="0" w:lineRule="atLeast"/>
              <w:jc w:val="both"/>
              <w:rPr>
                <w:rFonts w:ascii="Arial" w:eastAsia="Times New Roman" w:hAnsi="Arial" w:cs="Arial"/>
                <w:color w:val="000000"/>
              </w:rPr>
            </w:pPr>
            <w:r w:rsidRPr="00231C9A">
              <w:rPr>
                <w:rFonts w:ascii="Times New Roman" w:eastAsia="Times New Roman" w:hAnsi="Times New Roman" w:cs="Times New Roman"/>
                <w:i/>
                <w:iCs/>
                <w:color w:val="000000"/>
                <w:sz w:val="24"/>
                <w:szCs w:val="24"/>
              </w:rPr>
              <w:t>Хлопнуть  ладонями  по  столу.</w:t>
            </w:r>
          </w:p>
        </w:tc>
      </w:tr>
    </w:tbl>
    <w:p w:rsidR="005B645C" w:rsidRPr="007504AD" w:rsidRDefault="005B645C" w:rsidP="005B645C">
      <w:pPr>
        <w:shd w:val="clear" w:color="auto" w:fill="FFFFFF"/>
        <w:spacing w:after="0" w:line="240" w:lineRule="auto"/>
        <w:jc w:val="center"/>
        <w:rPr>
          <w:rFonts w:ascii="Arial" w:eastAsia="Times New Roman" w:hAnsi="Arial" w:cs="Arial"/>
          <w:color w:val="000000"/>
        </w:rPr>
      </w:pPr>
      <w:r w:rsidRPr="007504AD">
        <w:rPr>
          <w:rFonts w:ascii="Times New Roman" w:eastAsia="Times New Roman" w:hAnsi="Times New Roman" w:cs="Times New Roman"/>
          <w:b/>
          <w:bCs/>
          <w:i/>
          <w:iCs/>
          <w:color w:val="000000"/>
          <w:sz w:val="28"/>
        </w:rPr>
        <w:t>«Как  у  нас  семья  большая»</w:t>
      </w:r>
    </w:p>
    <w:tbl>
      <w:tblPr>
        <w:tblW w:w="9714" w:type="dxa"/>
        <w:tblInd w:w="-108" w:type="dxa"/>
        <w:shd w:val="clear" w:color="auto" w:fill="FFFFFF"/>
        <w:tblCellMar>
          <w:left w:w="0" w:type="dxa"/>
          <w:right w:w="0" w:type="dxa"/>
        </w:tblCellMar>
        <w:tblLook w:val="04A0"/>
      </w:tblPr>
      <w:tblGrid>
        <w:gridCol w:w="5133"/>
        <w:gridCol w:w="4581"/>
      </w:tblGrid>
      <w:tr w:rsidR="005B645C" w:rsidRPr="007504AD" w:rsidTr="00045CCF">
        <w:tc>
          <w:tcPr>
            <w:tcW w:w="51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7504AD" w:rsidRDefault="005B645C" w:rsidP="00811A5F">
            <w:pPr>
              <w:spacing w:after="0" w:line="240" w:lineRule="auto"/>
              <w:jc w:val="both"/>
              <w:rPr>
                <w:rFonts w:ascii="Arial" w:eastAsia="Times New Roman" w:hAnsi="Arial" w:cs="Arial"/>
                <w:color w:val="000000"/>
              </w:rPr>
            </w:pPr>
            <w:bookmarkStart w:id="15" w:name="0ae4d99e46503bd04a960c9a06c977d5781e5f34"/>
            <w:bookmarkStart w:id="16" w:name="77"/>
            <w:bookmarkEnd w:id="15"/>
            <w:bookmarkEnd w:id="16"/>
            <w:r w:rsidRPr="007504AD">
              <w:rPr>
                <w:rFonts w:ascii="Times New Roman" w:eastAsia="Times New Roman" w:hAnsi="Times New Roman" w:cs="Times New Roman"/>
                <w:color w:val="000000"/>
                <w:sz w:val="24"/>
                <w:szCs w:val="24"/>
              </w:rPr>
              <w:t>Как  у  нас  семья  большая,</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Да  веселая.</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Два  у  лавки  стоят,</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Два  учиться  хотят,</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Два  Степана  у  сметаны</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Объедаются.</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Две  Дашки  у  кашки</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Питаются.</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Две  </w:t>
            </w:r>
            <w:proofErr w:type="spellStart"/>
            <w:r w:rsidRPr="007504AD">
              <w:rPr>
                <w:rFonts w:ascii="Times New Roman" w:eastAsia="Times New Roman" w:hAnsi="Times New Roman" w:cs="Times New Roman"/>
                <w:color w:val="000000"/>
                <w:sz w:val="24"/>
                <w:szCs w:val="24"/>
              </w:rPr>
              <w:t>Ульки</w:t>
            </w:r>
            <w:proofErr w:type="spellEnd"/>
            <w:r w:rsidRPr="007504AD">
              <w:rPr>
                <w:rFonts w:ascii="Times New Roman" w:eastAsia="Times New Roman" w:hAnsi="Times New Roman" w:cs="Times New Roman"/>
                <w:color w:val="000000"/>
                <w:sz w:val="24"/>
                <w:szCs w:val="24"/>
              </w:rPr>
              <w:t xml:space="preserve">  в  люльке</w:t>
            </w:r>
          </w:p>
          <w:p w:rsidR="005B645C" w:rsidRPr="007504AD" w:rsidRDefault="005B645C" w:rsidP="00811A5F">
            <w:pPr>
              <w:spacing w:after="0" w:line="0" w:lineRule="atLeast"/>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Качаются.</w:t>
            </w:r>
          </w:p>
        </w:tc>
        <w:tc>
          <w:tcPr>
            <w:tcW w:w="4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Хлопают  в  ладоши  и  ударяют  кулачками  друг  о  друга  попеременно.</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Загнуть  большие  пальцы  на  обеих  руках.</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Загнуть  указательные  пальцы  на  обеих  руках.</w:t>
            </w:r>
          </w:p>
          <w:p w:rsidR="005B645C" w:rsidRPr="007504AD" w:rsidRDefault="005B645C" w:rsidP="00811A5F">
            <w:pPr>
              <w:spacing w:after="0" w:line="240" w:lineRule="auto"/>
              <w:rPr>
                <w:rFonts w:ascii="Arial" w:eastAsia="Times New Roman" w:hAnsi="Arial" w:cs="Arial"/>
                <w:color w:val="000000"/>
              </w:rPr>
            </w:pPr>
            <w:r w:rsidRPr="007504AD">
              <w:rPr>
                <w:rFonts w:ascii="Times New Roman" w:eastAsia="Times New Roman" w:hAnsi="Times New Roman" w:cs="Times New Roman"/>
                <w:i/>
                <w:iCs/>
                <w:color w:val="000000"/>
                <w:sz w:val="24"/>
                <w:szCs w:val="24"/>
              </w:rPr>
              <w:t>Загнуть  средние  пальцы.</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Загнуть  безымянные  пальцы.</w:t>
            </w:r>
          </w:p>
          <w:p w:rsidR="005B645C" w:rsidRPr="007504AD" w:rsidRDefault="005B645C" w:rsidP="00811A5F">
            <w:pPr>
              <w:spacing w:after="0" w:line="0" w:lineRule="atLeast"/>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Загнуть  мизинцы.</w:t>
            </w:r>
          </w:p>
        </w:tc>
      </w:tr>
    </w:tbl>
    <w:p w:rsidR="005B645C" w:rsidRPr="007504AD" w:rsidRDefault="005B645C" w:rsidP="005B645C">
      <w:pPr>
        <w:shd w:val="clear" w:color="auto" w:fill="FFFFFF"/>
        <w:spacing w:after="0" w:line="240" w:lineRule="auto"/>
        <w:jc w:val="center"/>
        <w:rPr>
          <w:rFonts w:ascii="Arial" w:eastAsia="Times New Roman" w:hAnsi="Arial" w:cs="Arial"/>
          <w:color w:val="000000"/>
        </w:rPr>
      </w:pPr>
      <w:r w:rsidRPr="007504AD">
        <w:rPr>
          <w:rFonts w:ascii="Times New Roman" w:eastAsia="Times New Roman" w:hAnsi="Times New Roman" w:cs="Times New Roman"/>
          <w:b/>
          <w:bCs/>
          <w:i/>
          <w:iCs/>
          <w:color w:val="000000"/>
          <w:sz w:val="28"/>
        </w:rPr>
        <w:t>«8 Марта»</w:t>
      </w:r>
    </w:p>
    <w:tbl>
      <w:tblPr>
        <w:tblW w:w="9714" w:type="dxa"/>
        <w:tblInd w:w="-108" w:type="dxa"/>
        <w:shd w:val="clear" w:color="auto" w:fill="FFFFFF"/>
        <w:tblCellMar>
          <w:left w:w="0" w:type="dxa"/>
          <w:right w:w="0" w:type="dxa"/>
        </w:tblCellMar>
        <w:tblLook w:val="04A0"/>
      </w:tblPr>
      <w:tblGrid>
        <w:gridCol w:w="5131"/>
        <w:gridCol w:w="4583"/>
      </w:tblGrid>
      <w:tr w:rsidR="005B645C" w:rsidRPr="007504AD" w:rsidTr="00045CCF">
        <w:tc>
          <w:tcPr>
            <w:tcW w:w="5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7504AD" w:rsidRDefault="005B645C" w:rsidP="00811A5F">
            <w:pPr>
              <w:spacing w:after="0" w:line="240" w:lineRule="auto"/>
              <w:jc w:val="both"/>
              <w:rPr>
                <w:rFonts w:ascii="Arial" w:eastAsia="Times New Roman" w:hAnsi="Arial" w:cs="Arial"/>
                <w:color w:val="000000"/>
              </w:rPr>
            </w:pPr>
            <w:bookmarkStart w:id="17" w:name="3a7526f34b61671f98bd825debbb00b57ec04f63"/>
            <w:bookmarkStart w:id="18" w:name="78"/>
            <w:bookmarkEnd w:id="17"/>
            <w:bookmarkEnd w:id="18"/>
            <w:r w:rsidRPr="007504AD">
              <w:rPr>
                <w:rFonts w:ascii="Times New Roman" w:eastAsia="Times New Roman" w:hAnsi="Times New Roman" w:cs="Times New Roman"/>
                <w:color w:val="000000"/>
                <w:sz w:val="24"/>
                <w:szCs w:val="24"/>
              </w:rPr>
              <w:t>Свою  маму  я  люблю,</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Я  ей  дров  наколю.</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Свою  маму  я  люблю,</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И  всегда  ей  помогу.</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Я  стираю,  </w:t>
            </w:r>
            <w:proofErr w:type="spellStart"/>
            <w:r w:rsidRPr="007504AD">
              <w:rPr>
                <w:rFonts w:ascii="Times New Roman" w:eastAsia="Times New Roman" w:hAnsi="Times New Roman" w:cs="Times New Roman"/>
                <w:color w:val="000000"/>
                <w:sz w:val="24"/>
                <w:szCs w:val="24"/>
              </w:rPr>
              <w:t>полоскаю</w:t>
            </w:r>
            <w:proofErr w:type="spellEnd"/>
            <w:r w:rsidRPr="007504AD">
              <w:rPr>
                <w:rFonts w:ascii="Times New Roman" w:eastAsia="Times New Roman" w:hAnsi="Times New Roman" w:cs="Times New Roman"/>
                <w:color w:val="000000"/>
                <w:sz w:val="24"/>
                <w:szCs w:val="24"/>
              </w:rPr>
              <w:t>,</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С  рук  я  воду  </w:t>
            </w:r>
            <w:proofErr w:type="spellStart"/>
            <w:r w:rsidRPr="007504AD">
              <w:rPr>
                <w:rFonts w:ascii="Times New Roman" w:eastAsia="Times New Roman" w:hAnsi="Times New Roman" w:cs="Times New Roman"/>
                <w:color w:val="000000"/>
                <w:sz w:val="24"/>
                <w:szCs w:val="24"/>
              </w:rPr>
              <w:t>отряхаю</w:t>
            </w:r>
            <w:proofErr w:type="spellEnd"/>
            <w:r w:rsidRPr="007504AD">
              <w:rPr>
                <w:rFonts w:ascii="Times New Roman" w:eastAsia="Times New Roman" w:hAnsi="Times New Roman" w:cs="Times New Roman"/>
                <w:color w:val="000000"/>
                <w:sz w:val="24"/>
                <w:szCs w:val="24"/>
              </w:rPr>
              <w:t>.</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Пол  я  чисто  подметаю.</w:t>
            </w:r>
          </w:p>
          <w:p w:rsidR="005B645C" w:rsidRPr="007504AD" w:rsidRDefault="005B645C" w:rsidP="00811A5F">
            <w:pPr>
              <w:spacing w:after="0" w:line="0" w:lineRule="atLeast"/>
              <w:jc w:val="both"/>
              <w:rPr>
                <w:rFonts w:ascii="Arial" w:eastAsia="Times New Roman" w:hAnsi="Arial" w:cs="Arial"/>
                <w:color w:val="000000"/>
              </w:rPr>
            </w:pPr>
            <w:r w:rsidRPr="007504AD">
              <w:rPr>
                <w:rFonts w:ascii="Times New Roman" w:eastAsia="Times New Roman" w:hAnsi="Times New Roman" w:cs="Times New Roman"/>
                <w:color w:val="000000"/>
                <w:sz w:val="24"/>
                <w:szCs w:val="24"/>
              </w:rPr>
              <w:t>Вот  так,  вот  так!</w:t>
            </w:r>
          </w:p>
        </w:tc>
        <w:tc>
          <w:tcPr>
            <w:tcW w:w="45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Прижимают  руки  к  груди.</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Имитируют  рубку  дров.</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Прижимают  руки  к  груди.</w:t>
            </w:r>
          </w:p>
          <w:p w:rsidR="005B645C" w:rsidRPr="007504AD" w:rsidRDefault="005B645C" w:rsidP="00811A5F">
            <w:pPr>
              <w:spacing w:after="0" w:line="240" w:lineRule="auto"/>
              <w:jc w:val="both"/>
              <w:rPr>
                <w:rFonts w:ascii="Arial" w:eastAsia="Times New Roman" w:hAnsi="Arial" w:cs="Arial"/>
                <w:color w:val="000000"/>
              </w:rPr>
            </w:pPr>
            <w:r w:rsidRPr="007504AD">
              <w:rPr>
                <w:rFonts w:ascii="Times New Roman" w:eastAsia="Times New Roman" w:hAnsi="Times New Roman" w:cs="Times New Roman"/>
                <w:i/>
                <w:iCs/>
                <w:color w:val="000000"/>
                <w:sz w:val="24"/>
                <w:szCs w:val="24"/>
              </w:rPr>
              <w:t>Опускают  и  разводят  в  стороны.</w:t>
            </w:r>
          </w:p>
          <w:p w:rsidR="005B645C" w:rsidRPr="007504AD" w:rsidRDefault="005B645C" w:rsidP="00811A5F">
            <w:pPr>
              <w:spacing w:after="0" w:line="0" w:lineRule="atLeast"/>
              <w:rPr>
                <w:rFonts w:ascii="Arial" w:eastAsia="Times New Roman" w:hAnsi="Arial" w:cs="Arial"/>
                <w:color w:val="000000"/>
              </w:rPr>
            </w:pPr>
            <w:r w:rsidRPr="007504AD">
              <w:rPr>
                <w:rFonts w:ascii="Times New Roman" w:eastAsia="Times New Roman" w:hAnsi="Times New Roman" w:cs="Times New Roman"/>
                <w:i/>
                <w:iCs/>
                <w:color w:val="000000"/>
                <w:sz w:val="24"/>
                <w:szCs w:val="24"/>
              </w:rPr>
              <w:t>Имитируют  движения.</w:t>
            </w:r>
          </w:p>
        </w:tc>
      </w:tr>
    </w:tbl>
    <w:p w:rsidR="001602A5" w:rsidRPr="003C1BBE" w:rsidRDefault="005B645C" w:rsidP="003C1BBE">
      <w:pPr>
        <w:jc w:val="center"/>
        <w:rPr>
          <w:rFonts w:ascii="Times New Roman" w:hAnsi="Times New Roman" w:cs="Times New Roman"/>
          <w:color w:val="000000"/>
          <w:sz w:val="28"/>
          <w:szCs w:val="28"/>
          <w:shd w:val="clear" w:color="auto" w:fill="FFFFFF"/>
        </w:rPr>
      </w:pPr>
      <w:r w:rsidRPr="003C1BBE">
        <w:rPr>
          <w:rStyle w:val="aa"/>
          <w:rFonts w:ascii="Times New Roman" w:hAnsi="Times New Roman" w:cs="Times New Roman"/>
          <w:color w:val="000000"/>
          <w:sz w:val="28"/>
          <w:szCs w:val="28"/>
          <w:bdr w:val="none" w:sz="0" w:space="0" w:color="auto" w:frame="1"/>
          <w:shd w:val="clear" w:color="auto" w:fill="FFFFFF"/>
        </w:rPr>
        <w:lastRenderedPageBreak/>
        <w:t>Будем прыгать и скакать!</w:t>
      </w:r>
    </w:p>
    <w:tbl>
      <w:tblPr>
        <w:tblStyle w:val="a5"/>
        <w:tblW w:w="0" w:type="auto"/>
        <w:tblLook w:val="04A0"/>
      </w:tblPr>
      <w:tblGrid>
        <w:gridCol w:w="4785"/>
        <w:gridCol w:w="4785"/>
      </w:tblGrid>
      <w:tr w:rsidR="001602A5" w:rsidTr="00045CCF">
        <w:tc>
          <w:tcPr>
            <w:tcW w:w="4785" w:type="dxa"/>
          </w:tcPr>
          <w:p w:rsidR="001602A5" w:rsidRPr="00835767" w:rsidRDefault="001602A5"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Раз, два, три, четыре, пять!</w:t>
            </w:r>
            <w:r w:rsidRPr="00835767">
              <w:rPr>
                <w:rFonts w:ascii="Times New Roman" w:hAnsi="Times New Roman" w:cs="Times New Roman"/>
                <w:color w:val="000000"/>
                <w:sz w:val="24"/>
                <w:szCs w:val="24"/>
              </w:rPr>
              <w:br/>
            </w:r>
            <w:r w:rsidRPr="00835767">
              <w:rPr>
                <w:rFonts w:ascii="Times New Roman" w:hAnsi="Times New Roman" w:cs="Times New Roman"/>
                <w:color w:val="000000"/>
                <w:sz w:val="24"/>
                <w:szCs w:val="24"/>
                <w:shd w:val="clear" w:color="auto" w:fill="FFFFFF"/>
              </w:rPr>
              <w:t xml:space="preserve">Будем прыгать и скакать! </w:t>
            </w:r>
          </w:p>
          <w:p w:rsidR="00ED2148" w:rsidRPr="00835767" w:rsidRDefault="001602A5"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Наклонился правый бок.</w:t>
            </w:r>
            <w:r w:rsidR="00ED2148" w:rsidRPr="00835767">
              <w:rPr>
                <w:rFonts w:ascii="Times New Roman" w:hAnsi="Times New Roman" w:cs="Times New Roman"/>
                <w:color w:val="000000"/>
                <w:sz w:val="24"/>
                <w:szCs w:val="24"/>
                <w:shd w:val="clear" w:color="auto" w:fill="FFFFFF"/>
              </w:rPr>
              <w:t xml:space="preserve"> </w:t>
            </w:r>
          </w:p>
          <w:p w:rsidR="00ED2148" w:rsidRPr="00835767" w:rsidRDefault="00ED2148" w:rsidP="00835767">
            <w:pPr>
              <w:ind w:left="284" w:firstLine="0"/>
              <w:rPr>
                <w:rFonts w:ascii="Times New Roman" w:hAnsi="Times New Roman" w:cs="Times New Roman"/>
                <w:color w:val="000000"/>
                <w:sz w:val="24"/>
                <w:szCs w:val="24"/>
              </w:rPr>
            </w:pPr>
            <w:r w:rsidRPr="00835767">
              <w:rPr>
                <w:rFonts w:ascii="Times New Roman" w:hAnsi="Times New Roman" w:cs="Times New Roman"/>
                <w:color w:val="000000"/>
                <w:sz w:val="24"/>
                <w:szCs w:val="24"/>
                <w:shd w:val="clear" w:color="auto" w:fill="FFFFFF"/>
              </w:rPr>
              <w:t>Раз, два, три.</w:t>
            </w:r>
          </w:p>
          <w:p w:rsidR="00ED2148" w:rsidRPr="00835767" w:rsidRDefault="00ED2148" w:rsidP="00835767">
            <w:pPr>
              <w:ind w:left="284" w:firstLine="0"/>
              <w:rPr>
                <w:rFonts w:ascii="Times New Roman" w:hAnsi="Times New Roman" w:cs="Times New Roman"/>
                <w:color w:val="000000"/>
                <w:sz w:val="24"/>
                <w:szCs w:val="24"/>
              </w:rPr>
            </w:pPr>
            <w:r w:rsidRPr="00835767">
              <w:rPr>
                <w:rFonts w:ascii="Times New Roman" w:hAnsi="Times New Roman" w:cs="Times New Roman"/>
                <w:color w:val="000000"/>
                <w:sz w:val="24"/>
                <w:szCs w:val="24"/>
                <w:shd w:val="clear" w:color="auto" w:fill="FFFFFF"/>
              </w:rPr>
              <w:t>Наклонился левый бок.</w:t>
            </w:r>
          </w:p>
          <w:p w:rsidR="00ED2148" w:rsidRPr="00835767" w:rsidRDefault="00ED2148" w:rsidP="00835767">
            <w:pPr>
              <w:ind w:left="284" w:firstLine="0"/>
              <w:rPr>
                <w:rFonts w:ascii="Times New Roman" w:hAnsi="Times New Roman" w:cs="Times New Roman"/>
                <w:color w:val="000000"/>
                <w:sz w:val="24"/>
                <w:szCs w:val="24"/>
              </w:rPr>
            </w:pPr>
            <w:r w:rsidRPr="00835767">
              <w:rPr>
                <w:rFonts w:ascii="Times New Roman" w:hAnsi="Times New Roman" w:cs="Times New Roman"/>
                <w:color w:val="000000"/>
                <w:sz w:val="24"/>
                <w:szCs w:val="24"/>
                <w:shd w:val="clear" w:color="auto" w:fill="FFFFFF"/>
              </w:rPr>
              <w:t>Раз, два, три.</w:t>
            </w:r>
          </w:p>
          <w:p w:rsidR="00ED2148" w:rsidRPr="00835767" w:rsidRDefault="00ED2148"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 xml:space="preserve">А сейчас поднимем ручки </w:t>
            </w:r>
          </w:p>
          <w:p w:rsidR="00ED2148" w:rsidRPr="00835767" w:rsidRDefault="00ED2148"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И дотянемся до тучки.</w:t>
            </w:r>
          </w:p>
          <w:p w:rsidR="00ED2148" w:rsidRPr="00835767" w:rsidRDefault="00ED2148"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 xml:space="preserve">Сядем на дорожку, </w:t>
            </w:r>
          </w:p>
          <w:p w:rsidR="001602A5" w:rsidRPr="00835767" w:rsidRDefault="00ED2148"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Разомнем мы ножки.</w:t>
            </w:r>
          </w:p>
          <w:p w:rsidR="00C5424F" w:rsidRPr="00835767" w:rsidRDefault="00ED2148"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Согнем правую ножку,</w:t>
            </w:r>
            <w:r w:rsidR="00C5424F" w:rsidRPr="00835767">
              <w:rPr>
                <w:rFonts w:ascii="Times New Roman" w:hAnsi="Times New Roman" w:cs="Times New Roman"/>
                <w:color w:val="000000"/>
                <w:sz w:val="24"/>
                <w:szCs w:val="24"/>
                <w:shd w:val="clear" w:color="auto" w:fill="FFFFFF"/>
              </w:rPr>
              <w:t xml:space="preserve"> </w:t>
            </w:r>
          </w:p>
          <w:p w:rsidR="00835767" w:rsidRDefault="00C5424F"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Раз, два, три!</w:t>
            </w:r>
          </w:p>
          <w:p w:rsidR="00835767" w:rsidRDefault="00C5424F"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Согнем левую ножку,</w:t>
            </w:r>
          </w:p>
          <w:p w:rsidR="00B82C1B" w:rsidRDefault="00C5424F"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Раз, два, три.</w:t>
            </w:r>
          </w:p>
          <w:p w:rsidR="00C5424F" w:rsidRPr="00835767" w:rsidRDefault="00C5424F" w:rsidP="00835767">
            <w:pPr>
              <w:ind w:left="284" w:firstLine="0"/>
              <w:rPr>
                <w:rFonts w:ascii="Times New Roman" w:hAnsi="Times New Roman" w:cs="Times New Roman"/>
                <w:color w:val="000000"/>
                <w:sz w:val="24"/>
                <w:szCs w:val="24"/>
                <w:shd w:val="clear" w:color="auto" w:fill="FFFFFF"/>
              </w:rPr>
            </w:pPr>
            <w:r w:rsidRPr="00835767">
              <w:rPr>
                <w:rFonts w:ascii="Times New Roman" w:hAnsi="Times New Roman" w:cs="Times New Roman"/>
                <w:color w:val="000000"/>
                <w:sz w:val="24"/>
                <w:szCs w:val="24"/>
                <w:shd w:val="clear" w:color="auto" w:fill="FFFFFF"/>
              </w:rPr>
              <w:t xml:space="preserve">Ноги высоко подняли </w:t>
            </w:r>
          </w:p>
          <w:p w:rsidR="00B82C1B" w:rsidRDefault="00C5424F" w:rsidP="005B645C">
            <w:pPr>
              <w:rPr>
                <w:rFonts w:ascii="Times New Roman" w:hAnsi="Times New Roman" w:cs="Times New Roman"/>
                <w:color w:val="000000"/>
                <w:sz w:val="24"/>
                <w:szCs w:val="24"/>
              </w:rPr>
            </w:pPr>
            <w:r w:rsidRPr="00ED2148">
              <w:rPr>
                <w:rFonts w:ascii="Times New Roman" w:hAnsi="Times New Roman" w:cs="Times New Roman"/>
                <w:color w:val="000000"/>
                <w:sz w:val="24"/>
                <w:szCs w:val="24"/>
                <w:shd w:val="clear" w:color="auto" w:fill="FFFFFF"/>
              </w:rPr>
              <w:t>И немного подержали.</w:t>
            </w:r>
          </w:p>
          <w:p w:rsidR="00ED2148" w:rsidRDefault="00C5424F" w:rsidP="005B645C">
            <w:pPr>
              <w:rPr>
                <w:rFonts w:ascii="Times New Roman" w:hAnsi="Times New Roman" w:cs="Times New Roman"/>
                <w:color w:val="000000"/>
                <w:sz w:val="24"/>
                <w:szCs w:val="24"/>
                <w:shd w:val="clear" w:color="auto" w:fill="FFFFFF"/>
              </w:rPr>
            </w:pPr>
            <w:r w:rsidRPr="00ED2148">
              <w:rPr>
                <w:rFonts w:ascii="Times New Roman" w:hAnsi="Times New Roman" w:cs="Times New Roman"/>
                <w:color w:val="000000"/>
                <w:sz w:val="24"/>
                <w:szCs w:val="24"/>
                <w:shd w:val="clear" w:color="auto" w:fill="FFFFFF"/>
              </w:rPr>
              <w:t>Головою покачали</w:t>
            </w:r>
          </w:p>
          <w:p w:rsidR="00C5424F" w:rsidRDefault="00C5424F" w:rsidP="005B645C">
            <w:pPr>
              <w:rPr>
                <w:rFonts w:ascii="Arial" w:hAnsi="Arial" w:cs="Arial"/>
                <w:color w:val="000000"/>
                <w:sz w:val="20"/>
                <w:szCs w:val="20"/>
                <w:shd w:val="clear" w:color="auto" w:fill="FFFFFF"/>
              </w:rPr>
            </w:pPr>
            <w:r w:rsidRPr="00ED2148">
              <w:rPr>
                <w:rFonts w:ascii="Times New Roman" w:hAnsi="Times New Roman" w:cs="Times New Roman"/>
                <w:color w:val="000000"/>
                <w:sz w:val="24"/>
                <w:szCs w:val="24"/>
                <w:shd w:val="clear" w:color="auto" w:fill="FFFFFF"/>
              </w:rPr>
              <w:t>И все дружно вместе встали.</w:t>
            </w:r>
          </w:p>
        </w:tc>
        <w:tc>
          <w:tcPr>
            <w:tcW w:w="4785" w:type="dxa"/>
          </w:tcPr>
          <w:p w:rsidR="00ED2148" w:rsidRPr="00B82C1B" w:rsidRDefault="001602A5" w:rsidP="005B645C">
            <w:pPr>
              <w:rPr>
                <w:rFonts w:ascii="Times New Roman" w:hAnsi="Times New Roman" w:cs="Times New Roman"/>
                <w:i/>
                <w:color w:val="000000"/>
                <w:sz w:val="24"/>
                <w:szCs w:val="24"/>
                <w:shd w:val="clear" w:color="auto" w:fill="FFFFFF"/>
              </w:rPr>
            </w:pPr>
            <w:r w:rsidRPr="00B82C1B">
              <w:rPr>
                <w:rFonts w:ascii="Times New Roman" w:hAnsi="Times New Roman" w:cs="Times New Roman"/>
                <w:i/>
                <w:color w:val="000000"/>
                <w:sz w:val="24"/>
                <w:szCs w:val="24"/>
                <w:shd w:val="clear" w:color="auto" w:fill="FFFFFF"/>
              </w:rPr>
              <w:t>(Прыжки на месте.)</w:t>
            </w:r>
            <w:r w:rsidRPr="00B82C1B">
              <w:rPr>
                <w:rFonts w:ascii="Times New Roman" w:hAnsi="Times New Roman" w:cs="Times New Roman"/>
                <w:i/>
                <w:color w:val="000000"/>
                <w:sz w:val="24"/>
                <w:szCs w:val="24"/>
              </w:rPr>
              <w:br/>
            </w:r>
          </w:p>
          <w:p w:rsidR="00ED2148" w:rsidRPr="00B82C1B" w:rsidRDefault="001602A5" w:rsidP="005B645C">
            <w:pPr>
              <w:rPr>
                <w:rFonts w:ascii="Times New Roman" w:hAnsi="Times New Roman" w:cs="Times New Roman"/>
                <w:i/>
                <w:color w:val="000000"/>
                <w:sz w:val="24"/>
                <w:szCs w:val="24"/>
                <w:shd w:val="clear" w:color="auto" w:fill="FFFFFF"/>
              </w:rPr>
            </w:pPr>
            <w:r w:rsidRPr="00B82C1B">
              <w:rPr>
                <w:rFonts w:ascii="Times New Roman" w:hAnsi="Times New Roman" w:cs="Times New Roman"/>
                <w:i/>
                <w:color w:val="000000"/>
                <w:sz w:val="24"/>
                <w:szCs w:val="24"/>
                <w:shd w:val="clear" w:color="auto" w:fill="FFFFFF"/>
              </w:rPr>
              <w:t>(Наклоны туловища влево-вправо.)</w:t>
            </w:r>
            <w:r w:rsidRPr="00B82C1B">
              <w:rPr>
                <w:rFonts w:ascii="Times New Roman" w:hAnsi="Times New Roman" w:cs="Times New Roman"/>
                <w:i/>
                <w:color w:val="000000"/>
                <w:sz w:val="24"/>
                <w:szCs w:val="24"/>
              </w:rPr>
              <w:br/>
            </w:r>
          </w:p>
          <w:p w:rsidR="00ED2148" w:rsidRPr="00B82C1B" w:rsidRDefault="00ED2148" w:rsidP="005B645C">
            <w:pPr>
              <w:rPr>
                <w:rFonts w:ascii="Times New Roman" w:hAnsi="Times New Roman" w:cs="Times New Roman"/>
                <w:i/>
                <w:color w:val="000000"/>
                <w:sz w:val="24"/>
                <w:szCs w:val="24"/>
                <w:shd w:val="clear" w:color="auto" w:fill="FFFFFF"/>
              </w:rPr>
            </w:pPr>
          </w:p>
          <w:p w:rsidR="00ED2148" w:rsidRPr="00B82C1B" w:rsidRDefault="00ED2148" w:rsidP="005B645C">
            <w:pPr>
              <w:rPr>
                <w:rFonts w:ascii="Times New Roman" w:hAnsi="Times New Roman" w:cs="Times New Roman"/>
                <w:i/>
                <w:color w:val="000000"/>
                <w:sz w:val="24"/>
                <w:szCs w:val="24"/>
                <w:shd w:val="clear" w:color="auto" w:fill="FFFFFF"/>
              </w:rPr>
            </w:pPr>
          </w:p>
          <w:p w:rsidR="00ED2148" w:rsidRPr="00B82C1B" w:rsidRDefault="00ED2148" w:rsidP="005B645C">
            <w:pPr>
              <w:rPr>
                <w:rFonts w:ascii="Times New Roman" w:hAnsi="Times New Roman" w:cs="Times New Roman"/>
                <w:i/>
                <w:color w:val="000000"/>
                <w:sz w:val="24"/>
                <w:szCs w:val="24"/>
                <w:shd w:val="clear" w:color="auto" w:fill="FFFFFF"/>
              </w:rPr>
            </w:pPr>
            <w:r w:rsidRPr="00B82C1B">
              <w:rPr>
                <w:rFonts w:ascii="Times New Roman" w:hAnsi="Times New Roman" w:cs="Times New Roman"/>
                <w:i/>
                <w:color w:val="000000"/>
                <w:sz w:val="24"/>
                <w:szCs w:val="24"/>
                <w:shd w:val="clear" w:color="auto" w:fill="FFFFFF"/>
              </w:rPr>
              <w:t xml:space="preserve">(Руки вверх.) </w:t>
            </w:r>
          </w:p>
          <w:p w:rsidR="00ED2148" w:rsidRPr="00B82C1B" w:rsidRDefault="00ED2148" w:rsidP="005B645C">
            <w:pPr>
              <w:rPr>
                <w:rFonts w:ascii="Times New Roman" w:hAnsi="Times New Roman" w:cs="Times New Roman"/>
                <w:i/>
                <w:color w:val="000000"/>
                <w:sz w:val="24"/>
                <w:szCs w:val="24"/>
                <w:shd w:val="clear" w:color="auto" w:fill="FFFFFF"/>
              </w:rPr>
            </w:pPr>
          </w:p>
          <w:p w:rsidR="00ED2148" w:rsidRPr="00B82C1B" w:rsidRDefault="00ED2148" w:rsidP="00ED2148">
            <w:pPr>
              <w:rPr>
                <w:rFonts w:ascii="Times New Roman" w:hAnsi="Times New Roman" w:cs="Times New Roman"/>
                <w:i/>
                <w:color w:val="000000"/>
                <w:sz w:val="24"/>
                <w:szCs w:val="24"/>
                <w:shd w:val="clear" w:color="auto" w:fill="FFFFFF"/>
              </w:rPr>
            </w:pPr>
            <w:r w:rsidRPr="00B82C1B">
              <w:rPr>
                <w:rFonts w:ascii="Times New Roman" w:hAnsi="Times New Roman" w:cs="Times New Roman"/>
                <w:i/>
                <w:color w:val="000000"/>
                <w:sz w:val="24"/>
                <w:szCs w:val="24"/>
                <w:shd w:val="clear" w:color="auto" w:fill="FFFFFF"/>
              </w:rPr>
              <w:t>(Присели на пол.)</w:t>
            </w:r>
          </w:p>
          <w:p w:rsidR="00ED2148" w:rsidRPr="00B82C1B" w:rsidRDefault="00ED2148" w:rsidP="00ED2148">
            <w:pPr>
              <w:rPr>
                <w:rFonts w:ascii="Times New Roman" w:hAnsi="Times New Roman" w:cs="Times New Roman"/>
                <w:i/>
                <w:color w:val="000000"/>
                <w:sz w:val="24"/>
                <w:szCs w:val="24"/>
                <w:shd w:val="clear" w:color="auto" w:fill="FFFFFF"/>
              </w:rPr>
            </w:pPr>
          </w:p>
          <w:p w:rsidR="00ED2148" w:rsidRPr="00B82C1B" w:rsidRDefault="00ED2148" w:rsidP="00ED2148">
            <w:pPr>
              <w:rPr>
                <w:rFonts w:ascii="Times New Roman" w:hAnsi="Times New Roman" w:cs="Times New Roman"/>
                <w:i/>
                <w:color w:val="000000"/>
                <w:sz w:val="24"/>
                <w:szCs w:val="24"/>
                <w:shd w:val="clear" w:color="auto" w:fill="FFFFFF"/>
              </w:rPr>
            </w:pPr>
            <w:r w:rsidRPr="00B82C1B">
              <w:rPr>
                <w:rFonts w:ascii="Times New Roman" w:hAnsi="Times New Roman" w:cs="Times New Roman"/>
                <w:i/>
                <w:color w:val="000000"/>
                <w:sz w:val="24"/>
                <w:szCs w:val="24"/>
                <w:shd w:val="clear" w:color="auto" w:fill="FFFFFF"/>
              </w:rPr>
              <w:t>(Сгибаем ноги в колене.)</w:t>
            </w:r>
          </w:p>
          <w:p w:rsidR="00C5424F" w:rsidRPr="00B82C1B" w:rsidRDefault="00C5424F" w:rsidP="00ED2148">
            <w:pPr>
              <w:rPr>
                <w:rFonts w:ascii="Times New Roman" w:hAnsi="Times New Roman" w:cs="Times New Roman"/>
                <w:i/>
                <w:color w:val="000000"/>
                <w:sz w:val="24"/>
                <w:szCs w:val="24"/>
                <w:shd w:val="clear" w:color="auto" w:fill="FFFFFF"/>
              </w:rPr>
            </w:pPr>
          </w:p>
          <w:p w:rsidR="00C5424F" w:rsidRPr="00B82C1B" w:rsidRDefault="00C5424F" w:rsidP="00ED2148">
            <w:pPr>
              <w:rPr>
                <w:rFonts w:ascii="Times New Roman" w:hAnsi="Times New Roman" w:cs="Times New Roman"/>
                <w:i/>
                <w:color w:val="000000"/>
                <w:sz w:val="24"/>
                <w:szCs w:val="24"/>
                <w:shd w:val="clear" w:color="auto" w:fill="FFFFFF"/>
              </w:rPr>
            </w:pPr>
          </w:p>
          <w:p w:rsidR="00C5424F" w:rsidRPr="00B82C1B" w:rsidRDefault="00C5424F" w:rsidP="00ED2148">
            <w:pPr>
              <w:rPr>
                <w:rFonts w:ascii="Times New Roman" w:hAnsi="Times New Roman" w:cs="Times New Roman"/>
                <w:i/>
                <w:color w:val="000000"/>
                <w:sz w:val="24"/>
                <w:szCs w:val="24"/>
                <w:shd w:val="clear" w:color="auto" w:fill="FFFFFF"/>
              </w:rPr>
            </w:pPr>
          </w:p>
          <w:p w:rsidR="00C5424F" w:rsidRPr="00B82C1B" w:rsidRDefault="00C5424F" w:rsidP="00ED2148">
            <w:pPr>
              <w:rPr>
                <w:rFonts w:ascii="Times New Roman" w:hAnsi="Times New Roman" w:cs="Times New Roman"/>
                <w:i/>
                <w:color w:val="000000"/>
                <w:sz w:val="24"/>
                <w:szCs w:val="24"/>
                <w:shd w:val="clear" w:color="auto" w:fill="FFFFFF"/>
              </w:rPr>
            </w:pPr>
            <w:r w:rsidRPr="00B82C1B">
              <w:rPr>
                <w:rFonts w:ascii="Times New Roman" w:hAnsi="Times New Roman" w:cs="Times New Roman"/>
                <w:i/>
                <w:color w:val="000000"/>
                <w:sz w:val="24"/>
                <w:szCs w:val="24"/>
                <w:shd w:val="clear" w:color="auto" w:fill="FFFFFF"/>
              </w:rPr>
              <w:t xml:space="preserve">(Подняли ноги вверх.) </w:t>
            </w:r>
          </w:p>
          <w:p w:rsidR="00C5424F" w:rsidRDefault="00C5424F" w:rsidP="00ED2148">
            <w:pPr>
              <w:rPr>
                <w:rFonts w:ascii="Times New Roman" w:hAnsi="Times New Roman" w:cs="Times New Roman"/>
                <w:color w:val="000000"/>
                <w:sz w:val="24"/>
                <w:szCs w:val="24"/>
                <w:shd w:val="clear" w:color="auto" w:fill="FFFFFF"/>
              </w:rPr>
            </w:pPr>
          </w:p>
          <w:p w:rsidR="00C5424F" w:rsidRPr="00B82C1B" w:rsidRDefault="00C5424F" w:rsidP="00ED2148">
            <w:pPr>
              <w:rPr>
                <w:rFonts w:ascii="Times New Roman" w:hAnsi="Times New Roman" w:cs="Times New Roman"/>
                <w:i/>
                <w:color w:val="000000"/>
                <w:sz w:val="24"/>
                <w:szCs w:val="24"/>
                <w:shd w:val="clear" w:color="auto" w:fill="FFFFFF"/>
              </w:rPr>
            </w:pPr>
            <w:r w:rsidRPr="00B82C1B">
              <w:rPr>
                <w:rFonts w:ascii="Times New Roman" w:hAnsi="Times New Roman" w:cs="Times New Roman"/>
                <w:i/>
                <w:color w:val="000000"/>
                <w:sz w:val="24"/>
                <w:szCs w:val="24"/>
                <w:shd w:val="clear" w:color="auto" w:fill="FFFFFF"/>
              </w:rPr>
              <w:t xml:space="preserve">(Движения головой.) </w:t>
            </w:r>
          </w:p>
          <w:p w:rsidR="00C5424F" w:rsidRDefault="00C5424F" w:rsidP="00ED2148">
            <w:pPr>
              <w:rPr>
                <w:rFonts w:ascii="Arial" w:hAnsi="Arial" w:cs="Arial"/>
                <w:color w:val="000000"/>
                <w:sz w:val="20"/>
                <w:szCs w:val="20"/>
                <w:shd w:val="clear" w:color="auto" w:fill="FFFFFF"/>
              </w:rPr>
            </w:pPr>
            <w:r w:rsidRPr="00B82C1B">
              <w:rPr>
                <w:rFonts w:ascii="Times New Roman" w:hAnsi="Times New Roman" w:cs="Times New Roman"/>
                <w:i/>
                <w:color w:val="000000"/>
                <w:sz w:val="24"/>
                <w:szCs w:val="24"/>
                <w:shd w:val="clear" w:color="auto" w:fill="FFFFFF"/>
              </w:rPr>
              <w:t>(Встали.)</w:t>
            </w:r>
          </w:p>
        </w:tc>
      </w:tr>
      <w:tr w:rsidR="00045CCF" w:rsidTr="00426765">
        <w:tc>
          <w:tcPr>
            <w:tcW w:w="9570" w:type="dxa"/>
            <w:gridSpan w:val="2"/>
          </w:tcPr>
          <w:p w:rsidR="00045CCF" w:rsidRPr="00B82C1B" w:rsidRDefault="00045CCF" w:rsidP="00045CCF">
            <w:pPr>
              <w:jc w:val="center"/>
              <w:rPr>
                <w:rFonts w:ascii="Times New Roman" w:hAnsi="Times New Roman" w:cs="Times New Roman"/>
                <w:i/>
                <w:color w:val="000000"/>
                <w:sz w:val="24"/>
                <w:szCs w:val="24"/>
                <w:shd w:val="clear" w:color="auto" w:fill="FFFFFF"/>
              </w:rPr>
            </w:pPr>
            <w:r w:rsidRPr="00B82C1B">
              <w:rPr>
                <w:rStyle w:val="aa"/>
                <w:rFonts w:ascii="Times New Roman" w:hAnsi="Times New Roman" w:cs="Times New Roman"/>
                <w:color w:val="000000"/>
                <w:sz w:val="24"/>
                <w:szCs w:val="24"/>
                <w:bdr w:val="none" w:sz="0" w:space="0" w:color="auto" w:frame="1"/>
                <w:shd w:val="clear" w:color="auto" w:fill="FFFFFF"/>
              </w:rPr>
              <w:t>Будем прыгать, как лягушка</w:t>
            </w:r>
          </w:p>
        </w:tc>
      </w:tr>
      <w:tr w:rsidR="001602A5" w:rsidTr="00045CCF">
        <w:tc>
          <w:tcPr>
            <w:tcW w:w="4785" w:type="dxa"/>
          </w:tcPr>
          <w:p w:rsidR="00B82C1B" w:rsidRPr="00B82C1B" w:rsidRDefault="00C5424F" w:rsidP="00B82C1B">
            <w:pPr>
              <w:rPr>
                <w:rFonts w:ascii="Times New Roman" w:hAnsi="Times New Roman" w:cs="Times New Roman"/>
                <w:color w:val="000000"/>
                <w:sz w:val="24"/>
                <w:szCs w:val="24"/>
              </w:rPr>
            </w:pPr>
            <w:r w:rsidRPr="00B82C1B">
              <w:rPr>
                <w:rFonts w:ascii="Times New Roman" w:hAnsi="Times New Roman" w:cs="Times New Roman"/>
                <w:color w:val="000000"/>
                <w:sz w:val="24"/>
                <w:szCs w:val="24"/>
                <w:shd w:val="clear" w:color="auto" w:fill="FFFFFF"/>
              </w:rPr>
              <w:t>Будем прыгать, как лягушка,</w:t>
            </w:r>
          </w:p>
          <w:p w:rsidR="00B82C1B" w:rsidRPr="00B82C1B" w:rsidRDefault="00C5424F" w:rsidP="00B82C1B">
            <w:pPr>
              <w:rPr>
                <w:rFonts w:ascii="Times New Roman" w:hAnsi="Times New Roman" w:cs="Times New Roman"/>
                <w:color w:val="000000"/>
                <w:sz w:val="24"/>
                <w:szCs w:val="24"/>
                <w:shd w:val="clear" w:color="auto" w:fill="FFFFFF"/>
              </w:rPr>
            </w:pPr>
            <w:proofErr w:type="spellStart"/>
            <w:r w:rsidRPr="00B82C1B">
              <w:rPr>
                <w:rFonts w:ascii="Times New Roman" w:hAnsi="Times New Roman" w:cs="Times New Roman"/>
                <w:color w:val="000000"/>
                <w:sz w:val="24"/>
                <w:szCs w:val="24"/>
                <w:shd w:val="clear" w:color="auto" w:fill="FFFFFF"/>
              </w:rPr>
              <w:t>Чемпионка-попрыгушка</w:t>
            </w:r>
            <w:proofErr w:type="spellEnd"/>
            <w:r w:rsidRPr="00B82C1B">
              <w:rPr>
                <w:rFonts w:ascii="Times New Roman" w:hAnsi="Times New Roman" w:cs="Times New Roman"/>
                <w:color w:val="000000"/>
                <w:sz w:val="24"/>
                <w:szCs w:val="24"/>
                <w:shd w:val="clear" w:color="auto" w:fill="FFFFFF"/>
              </w:rPr>
              <w:t>.</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За прыжком — другой прыжок,</w:t>
            </w:r>
          </w:p>
          <w:p w:rsidR="00B82C1B" w:rsidRPr="00B82C1B" w:rsidRDefault="00C5424F" w:rsidP="00B82C1B">
            <w:pPr>
              <w:rPr>
                <w:rFonts w:ascii="Times New Roman" w:hAnsi="Times New Roman" w:cs="Times New Roman"/>
                <w:color w:val="000000"/>
                <w:sz w:val="24"/>
                <w:szCs w:val="24"/>
                <w:shd w:val="clear" w:color="auto" w:fill="FFFFFF"/>
              </w:rPr>
            </w:pPr>
            <w:r w:rsidRPr="00B82C1B">
              <w:rPr>
                <w:rFonts w:ascii="Times New Roman" w:hAnsi="Times New Roman" w:cs="Times New Roman"/>
                <w:color w:val="000000"/>
                <w:sz w:val="24"/>
                <w:szCs w:val="24"/>
                <w:shd w:val="clear" w:color="auto" w:fill="FFFFFF"/>
              </w:rPr>
              <w:t>Выше прыгаем, дружок!</w:t>
            </w:r>
          </w:p>
          <w:p w:rsidR="001602A5" w:rsidRPr="00B82C1B" w:rsidRDefault="001602A5" w:rsidP="00B82C1B">
            <w:pPr>
              <w:rPr>
                <w:rFonts w:ascii="Arial" w:hAnsi="Arial" w:cs="Arial"/>
                <w:color w:val="000000"/>
                <w:sz w:val="20"/>
                <w:szCs w:val="20"/>
                <w:shd w:val="clear" w:color="auto" w:fill="FFFFFF"/>
              </w:rPr>
            </w:pPr>
          </w:p>
        </w:tc>
        <w:tc>
          <w:tcPr>
            <w:tcW w:w="4785" w:type="dxa"/>
          </w:tcPr>
          <w:p w:rsidR="00B82C1B" w:rsidRDefault="00B82C1B" w:rsidP="005B645C">
            <w:pPr>
              <w:rPr>
                <w:rFonts w:ascii="Times New Roman" w:hAnsi="Times New Roman" w:cs="Times New Roman"/>
                <w:color w:val="000000"/>
                <w:sz w:val="24"/>
                <w:szCs w:val="24"/>
                <w:shd w:val="clear" w:color="auto" w:fill="FFFFFF"/>
              </w:rPr>
            </w:pPr>
          </w:p>
          <w:p w:rsidR="001602A5" w:rsidRPr="00B82C1B" w:rsidRDefault="00B82C1B" w:rsidP="005B645C">
            <w:pPr>
              <w:rPr>
                <w:rFonts w:ascii="Arial" w:hAnsi="Arial" w:cs="Arial"/>
                <w:i/>
                <w:color w:val="000000"/>
                <w:sz w:val="20"/>
                <w:szCs w:val="20"/>
                <w:shd w:val="clear" w:color="auto" w:fill="FFFFFF"/>
              </w:rPr>
            </w:pPr>
            <w:r w:rsidRPr="00B82C1B">
              <w:rPr>
                <w:rFonts w:ascii="Times New Roman" w:hAnsi="Times New Roman" w:cs="Times New Roman"/>
                <w:i/>
                <w:color w:val="000000"/>
                <w:sz w:val="24"/>
                <w:szCs w:val="24"/>
                <w:shd w:val="clear" w:color="auto" w:fill="FFFFFF"/>
              </w:rPr>
              <w:t>(Прыжки.)</w:t>
            </w:r>
          </w:p>
        </w:tc>
      </w:tr>
      <w:tr w:rsidR="00045CCF" w:rsidTr="00426765">
        <w:tc>
          <w:tcPr>
            <w:tcW w:w="9570" w:type="dxa"/>
            <w:gridSpan w:val="2"/>
          </w:tcPr>
          <w:p w:rsidR="00045CCF" w:rsidRDefault="00045CCF" w:rsidP="00045CCF">
            <w:pPr>
              <w:jc w:val="center"/>
              <w:rPr>
                <w:rFonts w:ascii="Times New Roman" w:hAnsi="Times New Roman" w:cs="Times New Roman"/>
                <w:color w:val="000000"/>
                <w:sz w:val="24"/>
                <w:szCs w:val="24"/>
                <w:shd w:val="clear" w:color="auto" w:fill="FFFFFF"/>
              </w:rPr>
            </w:pPr>
            <w:r w:rsidRPr="00B82C1B">
              <w:rPr>
                <w:rStyle w:val="aa"/>
                <w:rFonts w:ascii="Times New Roman" w:hAnsi="Times New Roman" w:cs="Times New Roman"/>
                <w:color w:val="000000"/>
                <w:sz w:val="24"/>
                <w:szCs w:val="24"/>
                <w:bdr w:val="none" w:sz="0" w:space="0" w:color="auto" w:frame="1"/>
                <w:shd w:val="clear" w:color="auto" w:fill="FFFFFF"/>
              </w:rPr>
              <w:t>Вверх рука и вниз рука</w:t>
            </w:r>
          </w:p>
        </w:tc>
      </w:tr>
      <w:tr w:rsidR="001602A5" w:rsidTr="00045CCF">
        <w:tc>
          <w:tcPr>
            <w:tcW w:w="4785" w:type="dxa"/>
          </w:tcPr>
          <w:p w:rsidR="001602A5" w:rsidRPr="00B82C1B" w:rsidRDefault="00C5424F" w:rsidP="005B645C">
            <w:pPr>
              <w:rPr>
                <w:rFonts w:ascii="Arial" w:hAnsi="Arial" w:cs="Arial"/>
                <w:color w:val="000000"/>
                <w:sz w:val="20"/>
                <w:szCs w:val="20"/>
                <w:shd w:val="clear" w:color="auto" w:fill="FFFFFF"/>
              </w:rPr>
            </w:pP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Вверх рука и вниз рука.</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Потянули их слегка.</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Быстро поменяли руки!</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Нам сегодня не до скуки. (Одна прямая рука вверх, другая вниз, рывком менять руки.)</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Приседание с хлопками:</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Вниз — хлопок и вверх — хлопок.</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Ноги, руки разминаем,</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Точно знаем — будет прок. (Приседания, хлопки в ладоши над головой.)</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Крутим-вертим головой,</w:t>
            </w:r>
            <w:r w:rsidRPr="00B82C1B">
              <w:rPr>
                <w:rFonts w:ascii="Times New Roman" w:hAnsi="Times New Roman" w:cs="Times New Roman"/>
                <w:color w:val="000000"/>
                <w:sz w:val="24"/>
                <w:szCs w:val="24"/>
              </w:rPr>
              <w:br/>
            </w:r>
            <w:r w:rsidRPr="00B82C1B">
              <w:rPr>
                <w:rFonts w:ascii="Times New Roman" w:hAnsi="Times New Roman" w:cs="Times New Roman"/>
                <w:color w:val="000000"/>
                <w:sz w:val="24"/>
                <w:szCs w:val="24"/>
                <w:shd w:val="clear" w:color="auto" w:fill="FFFFFF"/>
              </w:rPr>
              <w:t>Разминаем шею. Стой! (Вращение головой вправо и влево.)</w:t>
            </w:r>
          </w:p>
        </w:tc>
        <w:tc>
          <w:tcPr>
            <w:tcW w:w="4785" w:type="dxa"/>
          </w:tcPr>
          <w:p w:rsidR="001602A5" w:rsidRDefault="001602A5" w:rsidP="005B645C">
            <w:pPr>
              <w:rPr>
                <w:rFonts w:ascii="Arial" w:hAnsi="Arial" w:cs="Arial"/>
                <w:color w:val="000000"/>
                <w:sz w:val="20"/>
                <w:szCs w:val="20"/>
                <w:shd w:val="clear" w:color="auto" w:fill="FFFFFF"/>
              </w:rPr>
            </w:pPr>
          </w:p>
        </w:tc>
      </w:tr>
      <w:tr w:rsidR="00045CCF" w:rsidTr="00426765">
        <w:tc>
          <w:tcPr>
            <w:tcW w:w="9570" w:type="dxa"/>
            <w:gridSpan w:val="2"/>
          </w:tcPr>
          <w:p w:rsidR="00045CCF" w:rsidRDefault="00045CCF" w:rsidP="00045CCF">
            <w:pPr>
              <w:jc w:val="center"/>
              <w:rPr>
                <w:rFonts w:ascii="Arial" w:hAnsi="Arial" w:cs="Arial"/>
                <w:color w:val="000000"/>
                <w:sz w:val="20"/>
                <w:szCs w:val="20"/>
                <w:shd w:val="clear" w:color="auto" w:fill="FFFFFF"/>
              </w:rPr>
            </w:pPr>
            <w:r w:rsidRPr="00ED2148">
              <w:rPr>
                <w:rStyle w:val="aa"/>
                <w:rFonts w:ascii="Times New Roman" w:hAnsi="Times New Roman" w:cs="Times New Roman"/>
                <w:color w:val="000000"/>
                <w:sz w:val="24"/>
                <w:szCs w:val="24"/>
                <w:bdr w:val="none" w:sz="0" w:space="0" w:color="auto" w:frame="1"/>
                <w:shd w:val="clear" w:color="auto" w:fill="FFFFFF"/>
              </w:rPr>
              <w:t>Буратино.</w:t>
            </w:r>
          </w:p>
        </w:tc>
      </w:tr>
      <w:tr w:rsidR="001602A5" w:rsidTr="00045CCF">
        <w:tc>
          <w:tcPr>
            <w:tcW w:w="4785" w:type="dxa"/>
          </w:tcPr>
          <w:p w:rsidR="001602A5" w:rsidRDefault="00C5424F" w:rsidP="005B645C">
            <w:pPr>
              <w:rPr>
                <w:rFonts w:ascii="Arial" w:hAnsi="Arial" w:cs="Arial"/>
                <w:color w:val="000000"/>
                <w:sz w:val="20"/>
                <w:szCs w:val="20"/>
                <w:shd w:val="clear" w:color="auto" w:fill="FFFFFF"/>
              </w:rPr>
            </w:pPr>
            <w:r w:rsidRPr="00ED2148">
              <w:rPr>
                <w:rFonts w:ascii="Times New Roman" w:hAnsi="Times New Roman" w:cs="Times New Roman"/>
                <w:color w:val="000000"/>
                <w:sz w:val="24"/>
                <w:szCs w:val="24"/>
              </w:rPr>
              <w:br/>
            </w:r>
            <w:r w:rsidRPr="00ED2148">
              <w:rPr>
                <w:rFonts w:ascii="Times New Roman" w:hAnsi="Times New Roman" w:cs="Times New Roman"/>
                <w:color w:val="000000"/>
                <w:sz w:val="24"/>
                <w:szCs w:val="24"/>
                <w:shd w:val="clear" w:color="auto" w:fill="FFFFFF"/>
              </w:rPr>
              <w:t>Буратино потянулся, (руки поднять через стороны вверх, потянуться, поднявшись на носочки)</w:t>
            </w:r>
            <w:r w:rsidRPr="00ED2148">
              <w:rPr>
                <w:rFonts w:ascii="Times New Roman" w:hAnsi="Times New Roman" w:cs="Times New Roman"/>
                <w:color w:val="000000"/>
                <w:sz w:val="24"/>
                <w:szCs w:val="24"/>
              </w:rPr>
              <w:br/>
            </w:r>
            <w:r w:rsidRPr="00ED2148">
              <w:rPr>
                <w:rFonts w:ascii="Times New Roman" w:hAnsi="Times New Roman" w:cs="Times New Roman"/>
                <w:color w:val="000000"/>
                <w:sz w:val="24"/>
                <w:szCs w:val="24"/>
                <w:shd w:val="clear" w:color="auto" w:fill="FFFFFF"/>
              </w:rPr>
              <w:t>Раз - нагнулся,</w:t>
            </w:r>
            <w:r w:rsidRPr="00ED2148">
              <w:rPr>
                <w:rFonts w:ascii="Times New Roman" w:hAnsi="Times New Roman" w:cs="Times New Roman"/>
                <w:color w:val="000000"/>
                <w:sz w:val="24"/>
                <w:szCs w:val="24"/>
              </w:rPr>
              <w:br/>
            </w:r>
            <w:r w:rsidRPr="00ED2148">
              <w:rPr>
                <w:rFonts w:ascii="Times New Roman" w:hAnsi="Times New Roman" w:cs="Times New Roman"/>
                <w:color w:val="000000"/>
                <w:sz w:val="24"/>
                <w:szCs w:val="24"/>
                <w:shd w:val="clear" w:color="auto" w:fill="FFFFFF"/>
              </w:rPr>
              <w:t>Два - нагнулся, (наклоны корпуса вперед)</w:t>
            </w:r>
            <w:r w:rsidRPr="00ED2148">
              <w:rPr>
                <w:rFonts w:ascii="Times New Roman" w:hAnsi="Times New Roman" w:cs="Times New Roman"/>
                <w:color w:val="000000"/>
                <w:sz w:val="24"/>
                <w:szCs w:val="24"/>
              </w:rPr>
              <w:br/>
            </w:r>
            <w:r w:rsidRPr="00ED2148">
              <w:rPr>
                <w:rFonts w:ascii="Times New Roman" w:hAnsi="Times New Roman" w:cs="Times New Roman"/>
                <w:color w:val="000000"/>
                <w:sz w:val="24"/>
                <w:szCs w:val="24"/>
                <w:shd w:val="clear" w:color="auto" w:fill="FFFFFF"/>
              </w:rPr>
              <w:t>Руки в сторону развел, (руки развести в стороны)</w:t>
            </w:r>
            <w:r w:rsidRPr="00ED2148">
              <w:rPr>
                <w:rFonts w:ascii="Times New Roman" w:hAnsi="Times New Roman" w:cs="Times New Roman"/>
                <w:color w:val="000000"/>
                <w:sz w:val="24"/>
                <w:szCs w:val="24"/>
              </w:rPr>
              <w:br/>
            </w:r>
            <w:r w:rsidRPr="00ED2148">
              <w:rPr>
                <w:rFonts w:ascii="Times New Roman" w:hAnsi="Times New Roman" w:cs="Times New Roman"/>
                <w:color w:val="000000"/>
                <w:sz w:val="24"/>
                <w:szCs w:val="24"/>
                <w:shd w:val="clear" w:color="auto" w:fill="FFFFFF"/>
              </w:rPr>
              <w:t>Ключик, видно, не нашел</w:t>
            </w:r>
            <w:proofErr w:type="gramStart"/>
            <w:r w:rsidRPr="00ED2148">
              <w:rPr>
                <w:rFonts w:ascii="Times New Roman" w:hAnsi="Times New Roman" w:cs="Times New Roman"/>
                <w:color w:val="000000"/>
                <w:sz w:val="24"/>
                <w:szCs w:val="24"/>
                <w:shd w:val="clear" w:color="auto" w:fill="FFFFFF"/>
              </w:rPr>
              <w:t>.</w:t>
            </w:r>
            <w:proofErr w:type="gramEnd"/>
            <w:r w:rsidRPr="00ED2148">
              <w:rPr>
                <w:rFonts w:ascii="Times New Roman" w:hAnsi="Times New Roman" w:cs="Times New Roman"/>
                <w:color w:val="000000"/>
                <w:sz w:val="24"/>
                <w:szCs w:val="24"/>
                <w:shd w:val="clear" w:color="auto" w:fill="FFFFFF"/>
              </w:rPr>
              <w:t xml:space="preserve"> (</w:t>
            </w:r>
            <w:proofErr w:type="gramStart"/>
            <w:r w:rsidRPr="00ED2148">
              <w:rPr>
                <w:rFonts w:ascii="Times New Roman" w:hAnsi="Times New Roman" w:cs="Times New Roman"/>
                <w:color w:val="000000"/>
                <w:sz w:val="24"/>
                <w:szCs w:val="24"/>
                <w:shd w:val="clear" w:color="auto" w:fill="FFFFFF"/>
              </w:rPr>
              <w:t>п</w:t>
            </w:r>
            <w:proofErr w:type="gramEnd"/>
            <w:r w:rsidRPr="00ED2148">
              <w:rPr>
                <w:rFonts w:ascii="Times New Roman" w:hAnsi="Times New Roman" w:cs="Times New Roman"/>
                <w:color w:val="000000"/>
                <w:sz w:val="24"/>
                <w:szCs w:val="24"/>
                <w:shd w:val="clear" w:color="auto" w:fill="FFFFFF"/>
              </w:rPr>
              <w:t xml:space="preserve">овороты вправо </w:t>
            </w:r>
            <w:r w:rsidRPr="00ED2148">
              <w:rPr>
                <w:rFonts w:ascii="Times New Roman" w:hAnsi="Times New Roman" w:cs="Times New Roman"/>
                <w:color w:val="000000"/>
                <w:sz w:val="24"/>
                <w:szCs w:val="24"/>
                <w:shd w:val="clear" w:color="auto" w:fill="FFFFFF"/>
              </w:rPr>
              <w:lastRenderedPageBreak/>
              <w:t>и влево)</w:t>
            </w:r>
            <w:r w:rsidRPr="00ED2148">
              <w:rPr>
                <w:rFonts w:ascii="Times New Roman" w:hAnsi="Times New Roman" w:cs="Times New Roman"/>
                <w:color w:val="000000"/>
                <w:sz w:val="24"/>
                <w:szCs w:val="24"/>
              </w:rPr>
              <w:br/>
            </w:r>
            <w:r w:rsidRPr="00ED2148">
              <w:rPr>
                <w:rFonts w:ascii="Times New Roman" w:hAnsi="Times New Roman" w:cs="Times New Roman"/>
                <w:color w:val="000000"/>
                <w:sz w:val="24"/>
                <w:szCs w:val="24"/>
                <w:shd w:val="clear" w:color="auto" w:fill="FFFFFF"/>
              </w:rPr>
              <w:t>Чтобы ключик нам достать,</w:t>
            </w:r>
            <w:r w:rsidRPr="00ED2148">
              <w:rPr>
                <w:rFonts w:ascii="Times New Roman" w:hAnsi="Times New Roman" w:cs="Times New Roman"/>
                <w:color w:val="000000"/>
                <w:sz w:val="24"/>
                <w:szCs w:val="24"/>
              </w:rPr>
              <w:br/>
            </w:r>
            <w:r w:rsidRPr="00ED2148">
              <w:rPr>
                <w:rFonts w:ascii="Times New Roman" w:hAnsi="Times New Roman" w:cs="Times New Roman"/>
                <w:color w:val="000000"/>
                <w:sz w:val="24"/>
                <w:szCs w:val="24"/>
                <w:shd w:val="clear" w:color="auto" w:fill="FFFFFF"/>
              </w:rPr>
              <w:t>Нужно на носочки встать. (руки на поясе, подняться на носочки)</w:t>
            </w:r>
          </w:p>
        </w:tc>
        <w:tc>
          <w:tcPr>
            <w:tcW w:w="4785" w:type="dxa"/>
          </w:tcPr>
          <w:p w:rsidR="001602A5" w:rsidRDefault="001602A5" w:rsidP="005B645C">
            <w:pPr>
              <w:rPr>
                <w:rFonts w:ascii="Arial" w:hAnsi="Arial" w:cs="Arial"/>
                <w:color w:val="000000"/>
                <w:sz w:val="20"/>
                <w:szCs w:val="20"/>
                <w:shd w:val="clear" w:color="auto" w:fill="FFFFFF"/>
              </w:rPr>
            </w:pPr>
          </w:p>
        </w:tc>
      </w:tr>
    </w:tbl>
    <w:p w:rsidR="005B645C" w:rsidRDefault="005B645C" w:rsidP="005B645C">
      <w:pPr>
        <w:pStyle w:val="Default"/>
        <w:tabs>
          <w:tab w:val="left" w:pos="9639"/>
        </w:tabs>
        <w:spacing w:line="360" w:lineRule="auto"/>
        <w:contextualSpacing/>
        <w:jc w:val="center"/>
        <w:rPr>
          <w:sz w:val="28"/>
          <w:szCs w:val="28"/>
        </w:rPr>
      </w:pPr>
    </w:p>
    <w:p w:rsidR="006E02F9" w:rsidRDefault="005B645C" w:rsidP="006E02F9">
      <w:pPr>
        <w:shd w:val="clear" w:color="auto" w:fill="FFFFFF"/>
        <w:tabs>
          <w:tab w:val="left" w:pos="1995"/>
        </w:tabs>
        <w:spacing w:after="0"/>
        <w:contextualSpacing/>
        <w:jc w:val="center"/>
        <w:rPr>
          <w:rFonts w:ascii="Times New Roman" w:hAnsi="Times New Roman" w:cs="Times New Roman"/>
          <w:i/>
          <w:sz w:val="28"/>
          <w:szCs w:val="28"/>
        </w:rPr>
      </w:pPr>
      <w:r>
        <w:rPr>
          <w:rFonts w:ascii="Times New Roman" w:hAnsi="Times New Roman" w:cs="Times New Roman"/>
          <w:i/>
          <w:sz w:val="28"/>
          <w:szCs w:val="28"/>
        </w:rPr>
        <w:br w:type="page"/>
      </w:r>
    </w:p>
    <w:p w:rsidR="006E02F9" w:rsidRPr="002873E5" w:rsidRDefault="006E02F9" w:rsidP="002873E5">
      <w:pPr>
        <w:jc w:val="right"/>
        <w:rPr>
          <w:rFonts w:ascii="Times New Roman" w:eastAsia="Times New Roman" w:hAnsi="Times New Roman" w:cs="Times New Roman"/>
          <w:bCs/>
          <w:caps/>
          <w:color w:val="000000"/>
          <w:sz w:val="28"/>
          <w:szCs w:val="28"/>
        </w:rPr>
      </w:pPr>
      <w:r w:rsidRPr="006E02F9">
        <w:rPr>
          <w:rFonts w:ascii="Times New Roman" w:hAnsi="Times New Roman" w:cs="Times New Roman"/>
          <w:bCs/>
          <w:caps/>
          <w:color w:val="000000"/>
          <w:sz w:val="28"/>
          <w:szCs w:val="28"/>
        </w:rPr>
        <w:lastRenderedPageBreak/>
        <w:t xml:space="preserve">Приложение </w:t>
      </w:r>
      <w:r w:rsidR="002873E5">
        <w:rPr>
          <w:rFonts w:ascii="Times New Roman" w:hAnsi="Times New Roman" w:cs="Times New Roman"/>
          <w:bCs/>
          <w:caps/>
          <w:color w:val="000000"/>
          <w:sz w:val="28"/>
          <w:szCs w:val="28"/>
        </w:rPr>
        <w:t>2</w:t>
      </w:r>
    </w:p>
    <w:p w:rsidR="006E02F9" w:rsidRPr="006E02F9" w:rsidRDefault="006E02F9" w:rsidP="006E02F9">
      <w:pPr>
        <w:shd w:val="clear" w:color="auto" w:fill="FFFFFF"/>
        <w:tabs>
          <w:tab w:val="left" w:pos="1995"/>
        </w:tabs>
        <w:spacing w:after="0" w:line="240" w:lineRule="auto"/>
        <w:contextualSpacing/>
        <w:jc w:val="center"/>
        <w:rPr>
          <w:rFonts w:ascii="Times New Roman" w:hAnsi="Times New Roman" w:cs="Times New Roman"/>
          <w:b/>
          <w:color w:val="000000"/>
          <w:sz w:val="28"/>
          <w:szCs w:val="28"/>
        </w:rPr>
      </w:pPr>
      <w:r w:rsidRPr="006E02F9">
        <w:rPr>
          <w:rFonts w:ascii="Times New Roman" w:hAnsi="Times New Roman" w:cs="Times New Roman"/>
          <w:b/>
          <w:color w:val="000000"/>
          <w:sz w:val="28"/>
          <w:szCs w:val="28"/>
        </w:rPr>
        <w:t>Консультация для педагогов</w:t>
      </w:r>
    </w:p>
    <w:p w:rsidR="006E02F9" w:rsidRPr="006E02F9" w:rsidRDefault="006E02F9" w:rsidP="006E02F9">
      <w:pPr>
        <w:shd w:val="clear" w:color="auto" w:fill="FFFFFF"/>
        <w:tabs>
          <w:tab w:val="left" w:pos="1995"/>
        </w:tabs>
        <w:spacing w:after="0" w:line="240" w:lineRule="auto"/>
        <w:contextualSpacing/>
        <w:jc w:val="center"/>
        <w:rPr>
          <w:rFonts w:ascii="Times New Roman" w:hAnsi="Times New Roman" w:cs="Times New Roman"/>
          <w:b/>
          <w:color w:val="000000"/>
          <w:sz w:val="28"/>
          <w:szCs w:val="28"/>
        </w:rPr>
      </w:pPr>
      <w:r w:rsidRPr="006E02F9">
        <w:rPr>
          <w:rFonts w:ascii="Times New Roman" w:hAnsi="Times New Roman" w:cs="Times New Roman"/>
          <w:b/>
          <w:color w:val="000000"/>
          <w:sz w:val="28"/>
          <w:szCs w:val="28"/>
        </w:rPr>
        <w:t>«Математика в движении»</w:t>
      </w:r>
    </w:p>
    <w:p w:rsidR="006E02F9" w:rsidRDefault="006E02F9" w:rsidP="006E02F9">
      <w:pPr>
        <w:shd w:val="clear" w:color="auto" w:fill="FFFFFF"/>
        <w:spacing w:after="0" w:line="240" w:lineRule="auto"/>
        <w:ind w:firstLine="708"/>
        <w:contextualSpacing/>
        <w:jc w:val="center"/>
        <w:rPr>
          <w:rFonts w:ascii="Times New Roman" w:hAnsi="Times New Roman" w:cs="Times New Roman"/>
          <w:i/>
          <w:color w:val="000000"/>
          <w:sz w:val="28"/>
          <w:szCs w:val="28"/>
        </w:rPr>
      </w:pPr>
    </w:p>
    <w:p w:rsidR="006E02F9" w:rsidRPr="006E02F9" w:rsidRDefault="006E02F9" w:rsidP="006E02F9">
      <w:pPr>
        <w:shd w:val="clear" w:color="auto" w:fill="FFFFFF"/>
        <w:spacing w:after="0" w:line="240" w:lineRule="auto"/>
        <w:ind w:firstLine="708"/>
        <w:contextualSpacing/>
        <w:jc w:val="center"/>
        <w:rPr>
          <w:rFonts w:ascii="Times New Roman" w:hAnsi="Times New Roman" w:cs="Times New Roman"/>
          <w:i/>
          <w:color w:val="000000"/>
          <w:sz w:val="28"/>
          <w:szCs w:val="28"/>
        </w:rPr>
      </w:pPr>
      <w:r w:rsidRPr="006E02F9">
        <w:rPr>
          <w:rFonts w:ascii="Times New Roman" w:hAnsi="Times New Roman" w:cs="Times New Roman"/>
          <w:i/>
          <w:color w:val="000000"/>
          <w:sz w:val="28"/>
          <w:szCs w:val="28"/>
        </w:rPr>
        <w:t>Уважаемые педагоги!</w:t>
      </w:r>
    </w:p>
    <w:p w:rsidR="00311824" w:rsidRPr="004E5088" w:rsidRDefault="00311824" w:rsidP="00311824">
      <w:pPr>
        <w:shd w:val="clear" w:color="auto" w:fill="FFFFFF"/>
        <w:spacing w:after="0"/>
        <w:ind w:firstLine="708"/>
        <w:contextualSpacing/>
        <w:jc w:val="both"/>
        <w:rPr>
          <w:rFonts w:ascii="Times New Roman" w:hAnsi="Times New Roman" w:cs="Times New Roman"/>
          <w:color w:val="000000"/>
          <w:sz w:val="28"/>
          <w:szCs w:val="28"/>
        </w:rPr>
      </w:pPr>
      <w:r w:rsidRPr="004E5088">
        <w:rPr>
          <w:rFonts w:ascii="Times New Roman" w:hAnsi="Times New Roman" w:cs="Times New Roman"/>
          <w:color w:val="000000"/>
          <w:sz w:val="28"/>
          <w:szCs w:val="28"/>
        </w:rPr>
        <w:t xml:space="preserve">Дошкольный возраст привносит и раскрывает для детей большие возможности в ознакомлении с окружающим и материальным  миром. Раскрыть этот потенциал помогает образовательная деятельность, которая тесно граничит с познавательным и физическим развитием. В совместной работе взрослых и детей, а также в самостоятельной и свободной деятельности успешно развиваются мышление, творчество, умственные способности, интересы познавательного характера, что помогает активно и легко укрепить полученные знания и умения. </w:t>
      </w:r>
    </w:p>
    <w:p w:rsidR="00311824" w:rsidRPr="004E5088" w:rsidRDefault="00311824" w:rsidP="00311824">
      <w:pPr>
        <w:shd w:val="clear" w:color="auto" w:fill="FFFFFF"/>
        <w:spacing w:after="0"/>
        <w:ind w:firstLine="708"/>
        <w:contextualSpacing/>
        <w:jc w:val="both"/>
        <w:rPr>
          <w:rFonts w:ascii="Times New Roman" w:hAnsi="Times New Roman" w:cs="Times New Roman"/>
          <w:color w:val="000000"/>
          <w:sz w:val="28"/>
          <w:szCs w:val="28"/>
        </w:rPr>
      </w:pPr>
      <w:r w:rsidRPr="004E5088">
        <w:rPr>
          <w:rStyle w:val="c1"/>
          <w:rFonts w:ascii="Times New Roman" w:hAnsi="Times New Roman" w:cs="Times New Roman"/>
          <w:color w:val="000000"/>
          <w:sz w:val="28"/>
          <w:szCs w:val="28"/>
        </w:rPr>
        <w:t xml:space="preserve">В непосредственной образовательной деятельности и в свободной игре в ДОУ, а также в своей семье дети встречаются с математическими примерами. Необходимо </w:t>
      </w:r>
      <w:r w:rsidRPr="004E5088">
        <w:rPr>
          <w:rFonts w:ascii="Times New Roman" w:hAnsi="Times New Roman" w:cs="Times New Roman"/>
          <w:sz w:val="28"/>
          <w:szCs w:val="28"/>
        </w:rPr>
        <w:t xml:space="preserve">учиться отвечать на </w:t>
      </w:r>
      <w:proofErr w:type="gramStart"/>
      <w:r w:rsidRPr="004E5088">
        <w:rPr>
          <w:rFonts w:ascii="Times New Roman" w:hAnsi="Times New Roman" w:cs="Times New Roman"/>
          <w:sz w:val="28"/>
          <w:szCs w:val="28"/>
        </w:rPr>
        <w:t>вопросы</w:t>
      </w:r>
      <w:proofErr w:type="gramEnd"/>
      <w:r w:rsidRPr="004E5088">
        <w:rPr>
          <w:rFonts w:ascii="Times New Roman" w:hAnsi="Times New Roman" w:cs="Times New Roman"/>
          <w:sz w:val="28"/>
          <w:szCs w:val="28"/>
        </w:rPr>
        <w:t xml:space="preserve"> «за которым?», « в какой?», « на сколько?», уметь разделить предметы на части, </w:t>
      </w:r>
      <w:r w:rsidRPr="004E5088">
        <w:rPr>
          <w:rStyle w:val="c1"/>
          <w:rFonts w:ascii="Times New Roman" w:hAnsi="Times New Roman" w:cs="Times New Roman"/>
          <w:color w:val="000000"/>
          <w:sz w:val="28"/>
          <w:szCs w:val="28"/>
        </w:rPr>
        <w:t>сравнивать по форме и величине или определить, где располагается левая рука, а где правая</w:t>
      </w:r>
      <w:r w:rsidRPr="004E5088">
        <w:rPr>
          <w:rFonts w:ascii="Times New Roman" w:hAnsi="Times New Roman" w:cs="Times New Roman"/>
          <w:sz w:val="28"/>
          <w:szCs w:val="28"/>
        </w:rPr>
        <w:t>, а также учиться определению положения предметов в пространстве, знать  названия времени суток.</w:t>
      </w:r>
      <w:r w:rsidRPr="004E5088">
        <w:rPr>
          <w:rStyle w:val="c1"/>
          <w:rFonts w:ascii="Times New Roman" w:hAnsi="Times New Roman" w:cs="Times New Roman"/>
          <w:color w:val="000000"/>
          <w:sz w:val="28"/>
          <w:szCs w:val="28"/>
        </w:rPr>
        <w:t xml:space="preserve"> Таким образом, мы предлагаем детям разные задания, где нужно дать не только физическую нагрузку, но </w:t>
      </w:r>
      <w:proofErr w:type="gramStart"/>
      <w:r w:rsidRPr="004E5088">
        <w:rPr>
          <w:rStyle w:val="c1"/>
          <w:rFonts w:ascii="Times New Roman" w:hAnsi="Times New Roman" w:cs="Times New Roman"/>
          <w:color w:val="000000"/>
          <w:sz w:val="28"/>
          <w:szCs w:val="28"/>
        </w:rPr>
        <w:t>и</w:t>
      </w:r>
      <w:proofErr w:type="gramEnd"/>
      <w:r w:rsidRPr="004E5088">
        <w:rPr>
          <w:rStyle w:val="c1"/>
          <w:rFonts w:ascii="Times New Roman" w:hAnsi="Times New Roman" w:cs="Times New Roman"/>
          <w:color w:val="000000"/>
          <w:sz w:val="28"/>
          <w:szCs w:val="28"/>
        </w:rPr>
        <w:t xml:space="preserve">  объясняя задания обратить внимание на различные математические связи, предложить выполнять упражнения, как  по инструкции, так и по образцу. В дополнении к заданиям, которые зачастую применяются при выполнении физических упражнений, практично использовать геометрические фигуры, цифры, карточки с характерными изображениями признаков времени года, дней недели.</w:t>
      </w:r>
    </w:p>
    <w:p w:rsidR="00311824" w:rsidRPr="004E5088" w:rsidRDefault="00311824" w:rsidP="00311824">
      <w:pPr>
        <w:shd w:val="clear" w:color="auto" w:fill="FFFFFF"/>
        <w:spacing w:after="0"/>
        <w:ind w:firstLine="708"/>
        <w:contextualSpacing/>
        <w:jc w:val="both"/>
        <w:rPr>
          <w:rFonts w:ascii="Times New Roman" w:hAnsi="Times New Roman" w:cs="Times New Roman"/>
          <w:sz w:val="28"/>
          <w:szCs w:val="28"/>
          <w:lang w:eastAsia="en-US"/>
        </w:rPr>
      </w:pPr>
      <w:r w:rsidRPr="004E5088">
        <w:rPr>
          <w:rFonts w:ascii="Times New Roman" w:hAnsi="Times New Roman" w:cs="Times New Roman"/>
          <w:sz w:val="28"/>
          <w:szCs w:val="28"/>
          <w:lang w:eastAsia="en-US"/>
        </w:rPr>
        <w:t xml:space="preserve">Реализуя требования инновационной программы «От рождения до школы» под редакцией Н.Е Вераксы стоит использовать с дошкольниками дидактические игры различной подвижности, используя мячи, кегли,  карточки на совершенствование счета </w:t>
      </w:r>
      <w:proofErr w:type="gramStart"/>
      <w:r w:rsidRPr="004E5088">
        <w:rPr>
          <w:rFonts w:ascii="Times New Roman" w:hAnsi="Times New Roman" w:cs="Times New Roman"/>
          <w:sz w:val="28"/>
          <w:szCs w:val="28"/>
          <w:lang w:eastAsia="en-US"/>
        </w:rPr>
        <w:t xml:space="preserve">( </w:t>
      </w:r>
      <w:proofErr w:type="gramEnd"/>
      <w:r w:rsidRPr="004E5088">
        <w:rPr>
          <w:rFonts w:ascii="Times New Roman" w:hAnsi="Times New Roman" w:cs="Times New Roman"/>
          <w:sz w:val="28"/>
          <w:szCs w:val="28"/>
          <w:lang w:eastAsia="en-US"/>
        </w:rPr>
        <w:t xml:space="preserve">в прямом и обратном порядке, количественного и порядкового), на различение геометрических фигур, например, построение ромба (полукруга, линии и др.), опираясь на заданную модель, а также на актуализацию пространственных установок. Например, построение и перестроение, движение вправо, влево, вперед, назад с выполнением определенных заданий: прыгнуть три раза на левой ноге, два </w:t>
      </w:r>
      <w:proofErr w:type="gramStart"/>
      <w:r w:rsidRPr="004E5088">
        <w:rPr>
          <w:rFonts w:ascii="Times New Roman" w:hAnsi="Times New Roman" w:cs="Times New Roman"/>
          <w:sz w:val="28"/>
          <w:szCs w:val="28"/>
          <w:lang w:eastAsia="en-US"/>
        </w:rPr>
        <w:t>на</w:t>
      </w:r>
      <w:proofErr w:type="gramEnd"/>
      <w:r w:rsidRPr="004E5088">
        <w:rPr>
          <w:rFonts w:ascii="Times New Roman" w:hAnsi="Times New Roman" w:cs="Times New Roman"/>
          <w:sz w:val="28"/>
          <w:szCs w:val="28"/>
          <w:lang w:eastAsia="en-US"/>
        </w:rPr>
        <w:t xml:space="preserve"> </w:t>
      </w:r>
      <w:proofErr w:type="gramStart"/>
      <w:r w:rsidRPr="004E5088">
        <w:rPr>
          <w:rFonts w:ascii="Times New Roman" w:hAnsi="Times New Roman" w:cs="Times New Roman"/>
          <w:sz w:val="28"/>
          <w:szCs w:val="28"/>
          <w:lang w:eastAsia="en-US"/>
        </w:rPr>
        <w:t>правой</w:t>
      </w:r>
      <w:proofErr w:type="gramEnd"/>
      <w:r w:rsidRPr="004E5088">
        <w:rPr>
          <w:rFonts w:ascii="Times New Roman" w:hAnsi="Times New Roman" w:cs="Times New Roman"/>
          <w:sz w:val="28"/>
          <w:szCs w:val="28"/>
          <w:lang w:eastAsia="en-US"/>
        </w:rPr>
        <w:t xml:space="preserve">, пять на двух ногах и др. Учить различать математическую терминологию и правильно ею пользоваться, развивая наблюдательность, внимание, зрительную память. </w:t>
      </w:r>
    </w:p>
    <w:p w:rsidR="00311824" w:rsidRPr="004E5088" w:rsidRDefault="00311824" w:rsidP="00311824">
      <w:pPr>
        <w:shd w:val="clear" w:color="auto" w:fill="FFFFFF"/>
        <w:spacing w:after="0"/>
        <w:ind w:firstLine="708"/>
        <w:contextualSpacing/>
        <w:jc w:val="both"/>
        <w:rPr>
          <w:rFonts w:ascii="Times New Roman" w:hAnsi="Times New Roman" w:cs="Times New Roman"/>
          <w:sz w:val="28"/>
          <w:szCs w:val="28"/>
        </w:rPr>
      </w:pPr>
      <w:r w:rsidRPr="004E5088">
        <w:rPr>
          <w:rFonts w:ascii="Times New Roman" w:hAnsi="Times New Roman" w:cs="Times New Roman"/>
          <w:sz w:val="28"/>
          <w:szCs w:val="28"/>
        </w:rPr>
        <w:lastRenderedPageBreak/>
        <w:t xml:space="preserve">В настоящее время в дошкольных учреждениях идет активный поиск возможностей обновления и качественного улучшения форм обучения детей дошкольного возраста. В дошкольных учреждениях развитие математических представлений должно осуществляться так, чтобы дети видели, что математика существует не сама по себе, что математические понятия отражают связи и отношения, свойственные предметам окружающего мира. На практике условия для применения у дошкольников математических знаний существуют в разных видах деятельности — в трудовой, изобразительной, двигательной, когда ставится задача отсчитать нужное количество предметов, сравнить их по форме или величине. В моей консультации рассматривается вопрос организации обучения детей математике в комплексе с физическим воспитанием. Такой подход к организации непосредственной образовательной деятельности, с одной стороны, позволит детям лучше осознать математические представления, а, с другой стороны — поможет решить проблемы двигательной активности детей. </w:t>
      </w:r>
    </w:p>
    <w:p w:rsidR="00311824" w:rsidRPr="004E5088" w:rsidRDefault="00311824" w:rsidP="00311824">
      <w:pPr>
        <w:pStyle w:val="a3"/>
        <w:ind w:firstLine="708"/>
        <w:jc w:val="both"/>
        <w:rPr>
          <w:rFonts w:ascii="Times New Roman" w:hAnsi="Times New Roman"/>
          <w:sz w:val="28"/>
          <w:szCs w:val="28"/>
          <w:lang w:eastAsia="ru-RU"/>
        </w:rPr>
      </w:pPr>
      <w:r w:rsidRPr="004E5088">
        <w:rPr>
          <w:rFonts w:ascii="Times New Roman" w:hAnsi="Times New Roman"/>
          <w:i/>
          <w:sz w:val="28"/>
          <w:szCs w:val="28"/>
          <w:lang w:eastAsia="ru-RU"/>
        </w:rPr>
        <w:t>Приведу первый пример</w:t>
      </w:r>
      <w:r w:rsidRPr="004E5088">
        <w:rPr>
          <w:rFonts w:ascii="Times New Roman" w:hAnsi="Times New Roman"/>
          <w:sz w:val="28"/>
          <w:szCs w:val="28"/>
          <w:lang w:eastAsia="ru-RU"/>
        </w:rPr>
        <w:t xml:space="preserve"> применения комплексных заданий для упражнений в прыжках и формированию количественных представлений:</w:t>
      </w:r>
    </w:p>
    <w:p w:rsidR="00311824" w:rsidRPr="004E5088" w:rsidRDefault="00311824" w:rsidP="00311824">
      <w:pPr>
        <w:pStyle w:val="a3"/>
        <w:jc w:val="both"/>
        <w:rPr>
          <w:rFonts w:ascii="Times New Roman" w:hAnsi="Times New Roman"/>
          <w:sz w:val="28"/>
          <w:szCs w:val="28"/>
          <w:lang w:eastAsia="ru-RU"/>
        </w:rPr>
      </w:pPr>
      <w:r w:rsidRPr="004E5088">
        <w:rPr>
          <w:rFonts w:ascii="Times New Roman" w:hAnsi="Times New Roman"/>
          <w:sz w:val="28"/>
          <w:szCs w:val="28"/>
          <w:lang w:eastAsia="ru-RU"/>
        </w:rPr>
        <w:t>— прыгать на правой ноге вдоль названного количества предметов;</w:t>
      </w:r>
    </w:p>
    <w:p w:rsidR="00311824" w:rsidRPr="004E5088" w:rsidRDefault="00311824" w:rsidP="00311824">
      <w:pPr>
        <w:pStyle w:val="a3"/>
        <w:jc w:val="both"/>
        <w:rPr>
          <w:rFonts w:ascii="Times New Roman" w:hAnsi="Times New Roman"/>
          <w:sz w:val="28"/>
          <w:szCs w:val="28"/>
          <w:lang w:eastAsia="ru-RU"/>
        </w:rPr>
      </w:pPr>
      <w:r w:rsidRPr="004E5088">
        <w:rPr>
          <w:rFonts w:ascii="Times New Roman" w:hAnsi="Times New Roman"/>
          <w:sz w:val="28"/>
          <w:szCs w:val="28"/>
          <w:lang w:eastAsia="ru-RU"/>
        </w:rPr>
        <w:t>—прыгать на двух ногах вдоль такого количества кеглей, какое соответствует поднятой цифре (нарисованному количеству предметов на карточке);</w:t>
      </w:r>
    </w:p>
    <w:p w:rsidR="00311824" w:rsidRPr="004E5088" w:rsidRDefault="00311824" w:rsidP="00311824">
      <w:pPr>
        <w:pStyle w:val="a3"/>
        <w:jc w:val="both"/>
        <w:rPr>
          <w:rFonts w:ascii="Times New Roman" w:hAnsi="Times New Roman"/>
          <w:sz w:val="28"/>
          <w:szCs w:val="28"/>
          <w:lang w:eastAsia="ru-RU"/>
        </w:rPr>
      </w:pPr>
      <w:r w:rsidRPr="004E5088">
        <w:rPr>
          <w:rFonts w:ascii="Times New Roman" w:hAnsi="Times New Roman"/>
          <w:sz w:val="28"/>
          <w:szCs w:val="28"/>
          <w:lang w:eastAsia="ru-RU"/>
        </w:rPr>
        <w:t>— подпрыгнуть на одной (двух) ногах указанное количество раз;</w:t>
      </w:r>
    </w:p>
    <w:p w:rsidR="00311824" w:rsidRPr="004E5088" w:rsidRDefault="00311824" w:rsidP="00311824">
      <w:pPr>
        <w:pStyle w:val="a3"/>
        <w:jc w:val="both"/>
        <w:rPr>
          <w:rFonts w:ascii="Times New Roman" w:hAnsi="Times New Roman"/>
          <w:sz w:val="28"/>
          <w:szCs w:val="28"/>
          <w:lang w:eastAsia="ru-RU"/>
        </w:rPr>
      </w:pPr>
      <w:r w:rsidRPr="004E5088">
        <w:rPr>
          <w:rFonts w:ascii="Times New Roman" w:hAnsi="Times New Roman"/>
          <w:sz w:val="28"/>
          <w:szCs w:val="28"/>
          <w:lang w:eastAsia="ru-RU"/>
        </w:rPr>
        <w:t>— продвигаясь вперед, сделать столько прыжков, сколько услышал звуков (или сколько раз подпрыгнул названный ребенок);</w:t>
      </w:r>
    </w:p>
    <w:p w:rsidR="00311824" w:rsidRPr="004E5088" w:rsidRDefault="00311824" w:rsidP="00311824">
      <w:pPr>
        <w:pStyle w:val="a3"/>
        <w:jc w:val="both"/>
        <w:rPr>
          <w:rFonts w:ascii="Times New Roman" w:hAnsi="Times New Roman"/>
          <w:sz w:val="28"/>
          <w:szCs w:val="28"/>
          <w:lang w:eastAsia="ru-RU"/>
        </w:rPr>
      </w:pPr>
      <w:r w:rsidRPr="004E5088">
        <w:rPr>
          <w:rFonts w:ascii="Times New Roman" w:hAnsi="Times New Roman"/>
          <w:sz w:val="28"/>
          <w:szCs w:val="28"/>
          <w:lang w:eastAsia="ru-RU"/>
        </w:rPr>
        <w:t>— перепрыгивая через гимнастические палки, лежащие на полу, назвать цвет той палки, которая лежит на определенном по счету месте;</w:t>
      </w:r>
    </w:p>
    <w:p w:rsidR="00311824" w:rsidRPr="004E5088" w:rsidRDefault="00311824" w:rsidP="00311824">
      <w:pPr>
        <w:pStyle w:val="a3"/>
        <w:jc w:val="both"/>
        <w:rPr>
          <w:rFonts w:ascii="Times New Roman" w:hAnsi="Times New Roman"/>
          <w:sz w:val="28"/>
          <w:szCs w:val="28"/>
          <w:lang w:eastAsia="ru-RU"/>
        </w:rPr>
      </w:pPr>
      <w:r w:rsidRPr="004E5088">
        <w:rPr>
          <w:rFonts w:ascii="Times New Roman" w:hAnsi="Times New Roman"/>
          <w:sz w:val="28"/>
          <w:szCs w:val="28"/>
          <w:lang w:eastAsia="ru-RU"/>
        </w:rPr>
        <w:t>— допрыгать на правой ноге до указанного по счету предмета;</w:t>
      </w:r>
    </w:p>
    <w:p w:rsidR="00311824" w:rsidRPr="004E5088" w:rsidRDefault="00311824" w:rsidP="00311824">
      <w:pPr>
        <w:pStyle w:val="a3"/>
        <w:jc w:val="both"/>
        <w:rPr>
          <w:rFonts w:ascii="Times New Roman" w:hAnsi="Times New Roman"/>
          <w:sz w:val="28"/>
          <w:szCs w:val="28"/>
          <w:lang w:eastAsia="ru-RU"/>
        </w:rPr>
      </w:pPr>
      <w:r w:rsidRPr="004E5088">
        <w:rPr>
          <w:rFonts w:ascii="Times New Roman" w:hAnsi="Times New Roman"/>
          <w:sz w:val="28"/>
          <w:szCs w:val="28"/>
          <w:lang w:eastAsia="ru-RU"/>
        </w:rPr>
        <w:t>—прыгая из обруча в обруч, назвать, каким по счету находится обруч определенного цвета и т. д.</w:t>
      </w:r>
    </w:p>
    <w:p w:rsidR="00311824" w:rsidRPr="004E5088" w:rsidRDefault="00311824" w:rsidP="00311824">
      <w:pPr>
        <w:pStyle w:val="a3"/>
        <w:ind w:firstLine="567"/>
        <w:jc w:val="both"/>
        <w:rPr>
          <w:rFonts w:ascii="Times New Roman" w:hAnsi="Times New Roman"/>
          <w:sz w:val="28"/>
          <w:szCs w:val="28"/>
          <w:lang w:eastAsia="ru-RU"/>
        </w:rPr>
      </w:pPr>
      <w:r w:rsidRPr="004E5088">
        <w:rPr>
          <w:rFonts w:ascii="Times New Roman" w:hAnsi="Times New Roman"/>
          <w:i/>
          <w:sz w:val="28"/>
          <w:szCs w:val="28"/>
          <w:lang w:eastAsia="ru-RU"/>
        </w:rPr>
        <w:t>Рассмотрим второй вариант</w:t>
      </w:r>
      <w:r w:rsidRPr="004E5088">
        <w:rPr>
          <w:rFonts w:ascii="Times New Roman" w:hAnsi="Times New Roman"/>
          <w:sz w:val="28"/>
          <w:szCs w:val="28"/>
          <w:lang w:eastAsia="ru-RU"/>
        </w:rPr>
        <w:t xml:space="preserve"> организации обучения детей математике в комплексе с физическим воспитанием. Стимулировать двигательную активность детей можно на занятиях-путешествиях, в ходе физкультурно-математических праздников и конкурсов, которые проводятся в подвижной форме и могут проходить в групповой комнате, в физкультурном или музыкальном зале, на участке во время прогулки</w:t>
      </w:r>
      <w:r w:rsidRPr="004E5088">
        <w:rPr>
          <w:rFonts w:ascii="Times New Roman" w:hAnsi="Times New Roman"/>
          <w:b/>
          <w:sz w:val="28"/>
          <w:szCs w:val="28"/>
          <w:lang w:eastAsia="ru-RU"/>
        </w:rPr>
        <w:t xml:space="preserve">. </w:t>
      </w:r>
      <w:r w:rsidRPr="004E5088">
        <w:rPr>
          <w:rFonts w:ascii="Times New Roman" w:hAnsi="Times New Roman"/>
          <w:sz w:val="28"/>
          <w:szCs w:val="28"/>
          <w:lang w:eastAsia="ru-RU"/>
        </w:rPr>
        <w:t xml:space="preserve">Такие занятия-путешествия включают в себя ряд заданий, объединенных одной темой. Детям предлагается в ходе «путешествия» преодолевать различные препятствия, проявляя сообразительность, упражняясь в быстроте, ловкости, меткости и т. д. «Путешествовать» можно по сказке или нескольким сказкам. Тогда сюжет сказок наполняется различными заданиями математического характера. Требуется, например, помочь героям что-либо найти или выбраться из </w:t>
      </w:r>
      <w:r w:rsidRPr="004E5088">
        <w:rPr>
          <w:rFonts w:ascii="Times New Roman" w:hAnsi="Times New Roman"/>
          <w:sz w:val="28"/>
          <w:szCs w:val="28"/>
          <w:lang w:eastAsia="ru-RU"/>
        </w:rPr>
        <w:lastRenderedPageBreak/>
        <w:t>сложной ситуации, либо расколдовать кого-нибудь. Для этого детям предлагается правильно сосчитать что-либо, сравнить по величине или определить форму, рассказать, где  что находится в пространстве, и т. д.</w:t>
      </w:r>
    </w:p>
    <w:p w:rsidR="00311824" w:rsidRPr="004E5088" w:rsidRDefault="00311824" w:rsidP="00311824">
      <w:pPr>
        <w:shd w:val="clear" w:color="auto" w:fill="FFFFFF"/>
        <w:spacing w:after="0"/>
        <w:ind w:firstLine="708"/>
        <w:contextualSpacing/>
        <w:jc w:val="both"/>
        <w:rPr>
          <w:rFonts w:ascii="Times New Roman" w:hAnsi="Times New Roman" w:cs="Times New Roman"/>
          <w:color w:val="000000"/>
          <w:sz w:val="28"/>
          <w:szCs w:val="28"/>
        </w:rPr>
      </w:pPr>
      <w:r w:rsidRPr="004E5088">
        <w:rPr>
          <w:rFonts w:ascii="Times New Roman" w:hAnsi="Times New Roman" w:cs="Times New Roman"/>
          <w:color w:val="000000"/>
          <w:sz w:val="28"/>
          <w:szCs w:val="28"/>
        </w:rPr>
        <w:t xml:space="preserve">Предлагаю Вашему вниманию подборку серии игр, в которых сочетаются задачи математического и физического развития.  Используя предложенные </w:t>
      </w:r>
      <w:proofErr w:type="gramStart"/>
      <w:r w:rsidRPr="004E5088">
        <w:rPr>
          <w:rFonts w:ascii="Times New Roman" w:hAnsi="Times New Roman" w:cs="Times New Roman"/>
          <w:color w:val="000000"/>
          <w:sz w:val="28"/>
          <w:szCs w:val="28"/>
        </w:rPr>
        <w:t>игры</w:t>
      </w:r>
      <w:proofErr w:type="gramEnd"/>
      <w:r w:rsidRPr="004E5088">
        <w:rPr>
          <w:rFonts w:ascii="Times New Roman" w:hAnsi="Times New Roman" w:cs="Times New Roman"/>
          <w:color w:val="000000"/>
          <w:sz w:val="28"/>
          <w:szCs w:val="28"/>
        </w:rPr>
        <w:t xml:space="preserve"> дети и воспитатель получат опыт работы в определенном тендеме, что способствует повышению двигательной активности старших дошкольников в совместной и свободной деятельности детей. </w:t>
      </w:r>
    </w:p>
    <w:p w:rsidR="00311824" w:rsidRPr="004E5088" w:rsidRDefault="00311824" w:rsidP="00311824">
      <w:pPr>
        <w:jc w:val="center"/>
        <w:rPr>
          <w:rFonts w:ascii="Times New Roman" w:eastAsia="Calibri" w:hAnsi="Times New Roman" w:cs="Times New Roman"/>
          <w:b/>
          <w:sz w:val="28"/>
          <w:szCs w:val="28"/>
          <w:lang w:eastAsia="en-US"/>
        </w:rPr>
      </w:pPr>
      <w:r w:rsidRPr="004E5088">
        <w:rPr>
          <w:rFonts w:ascii="Times New Roman" w:eastAsia="Calibri" w:hAnsi="Times New Roman" w:cs="Times New Roman"/>
          <w:b/>
          <w:sz w:val="28"/>
          <w:szCs w:val="28"/>
          <w:lang w:eastAsia="en-US"/>
        </w:rPr>
        <w:t>Дидактические игры с математическим аспектом и с              использованием физических упражнений.</w:t>
      </w:r>
      <w:r w:rsidRPr="004E5088">
        <w:rPr>
          <w:rFonts w:ascii="Times New Roman" w:eastAsia="Calibri" w:hAnsi="Times New Roman" w:cs="Times New Roman"/>
          <w:sz w:val="28"/>
          <w:szCs w:val="28"/>
          <w:lang w:eastAsia="en-US"/>
        </w:rPr>
        <w:t> </w:t>
      </w:r>
      <w:r w:rsidRPr="004E5088">
        <w:rPr>
          <w:rFonts w:ascii="Times New Roman" w:eastAsia="Calibri" w:hAnsi="Times New Roman" w:cs="Times New Roman"/>
          <w:i/>
          <w:sz w:val="28"/>
          <w:szCs w:val="28"/>
          <w:lang w:eastAsia="en-US"/>
        </w:rPr>
        <w:t> </w:t>
      </w:r>
    </w:p>
    <w:p w:rsidR="00311824" w:rsidRPr="004E5088" w:rsidRDefault="00311824" w:rsidP="00311824">
      <w:pPr>
        <w:spacing w:after="0" w:line="240" w:lineRule="auto"/>
        <w:ind w:firstLine="708"/>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b/>
          <w:sz w:val="28"/>
          <w:szCs w:val="28"/>
          <w:lang w:eastAsia="en-US"/>
        </w:rPr>
        <w:t>Цель:</w:t>
      </w:r>
      <w:r w:rsidRPr="004E5088">
        <w:rPr>
          <w:rFonts w:ascii="Times New Roman" w:eastAsia="Calibri" w:hAnsi="Times New Roman" w:cs="Times New Roman"/>
          <w:sz w:val="28"/>
          <w:szCs w:val="28"/>
          <w:lang w:eastAsia="en-US"/>
        </w:rPr>
        <w:t xml:space="preserve"> привлечение интереса и внимания к математическим играм в процессе физических упражнений и опоры на двигательные возможности детей.  </w:t>
      </w:r>
    </w:p>
    <w:p w:rsidR="00311824" w:rsidRPr="004E5088" w:rsidRDefault="00311824" w:rsidP="00311824">
      <w:pPr>
        <w:spacing w:after="0" w:line="240" w:lineRule="auto"/>
        <w:ind w:firstLine="708"/>
        <w:contextualSpacing/>
        <w:jc w:val="center"/>
        <w:rPr>
          <w:rFonts w:ascii="Times New Roman" w:eastAsia="Calibri" w:hAnsi="Times New Roman" w:cs="Times New Roman"/>
          <w:sz w:val="28"/>
          <w:szCs w:val="28"/>
          <w:lang w:eastAsia="en-US"/>
        </w:rPr>
      </w:pPr>
      <w:r w:rsidRPr="004E5088">
        <w:rPr>
          <w:rFonts w:ascii="Times New Roman" w:eastAsia="Calibri" w:hAnsi="Times New Roman" w:cs="Times New Roman"/>
          <w:sz w:val="28"/>
          <w:szCs w:val="28"/>
          <w:lang w:eastAsia="en-US"/>
        </w:rPr>
        <w:t>« </w:t>
      </w:r>
      <w:r w:rsidRPr="004E5088">
        <w:rPr>
          <w:rFonts w:ascii="Times New Roman" w:eastAsia="Calibri" w:hAnsi="Times New Roman" w:cs="Times New Roman"/>
          <w:b/>
          <w:i/>
          <w:sz w:val="28"/>
          <w:szCs w:val="28"/>
          <w:lang w:eastAsia="en-US"/>
        </w:rPr>
        <w:t>ЦИФРЫ В РЯД»</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b/>
          <w:bCs/>
          <w:sz w:val="28"/>
          <w:szCs w:val="28"/>
          <w:u w:val="single"/>
          <w:lang w:eastAsia="en-US"/>
        </w:rPr>
        <w:t>ЦЕЛЬ</w:t>
      </w:r>
      <w:r w:rsidRPr="004E5088">
        <w:rPr>
          <w:rFonts w:ascii="Times New Roman" w:eastAsia="Calibri" w:hAnsi="Times New Roman" w:cs="Times New Roman"/>
          <w:b/>
          <w:bCs/>
          <w:sz w:val="28"/>
          <w:szCs w:val="28"/>
          <w:lang w:eastAsia="en-US"/>
        </w:rPr>
        <w:t>:</w:t>
      </w:r>
      <w:r w:rsidRPr="004E5088">
        <w:rPr>
          <w:rFonts w:ascii="Times New Roman" w:eastAsia="Calibri" w:hAnsi="Times New Roman" w:cs="Times New Roman"/>
          <w:sz w:val="28"/>
          <w:szCs w:val="28"/>
          <w:lang w:eastAsia="en-US"/>
        </w:rPr>
        <w:t> закреплять навыки прямого и обратного счета в пределах 20-ти, развивать ловкость, смекалку, сообразительность воспитывать взаимоуважение, закреплять умения безопасно бегать в  маленьких помещениях.</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b/>
          <w:bCs/>
          <w:sz w:val="28"/>
          <w:szCs w:val="28"/>
          <w:u w:val="single"/>
          <w:lang w:eastAsia="en-US"/>
        </w:rPr>
        <w:t>ОБОРУДОВАНИЕ:</w:t>
      </w:r>
      <w:r w:rsidRPr="004E5088">
        <w:rPr>
          <w:rFonts w:ascii="Times New Roman" w:eastAsia="Calibri" w:hAnsi="Times New Roman" w:cs="Times New Roman"/>
          <w:sz w:val="28"/>
          <w:szCs w:val="28"/>
          <w:lang w:eastAsia="en-US"/>
        </w:rPr>
        <w:t> разрезной набор цифр, обручи (красный, желтый</w:t>
      </w:r>
      <w:proofErr w:type="gramStart"/>
      <w:r w:rsidRPr="004E5088">
        <w:rPr>
          <w:rFonts w:ascii="Times New Roman" w:eastAsia="Calibri" w:hAnsi="Times New Roman" w:cs="Times New Roman"/>
          <w:sz w:val="28"/>
          <w:szCs w:val="28"/>
          <w:lang w:eastAsia="en-US"/>
        </w:rPr>
        <w:t>)..</w:t>
      </w:r>
      <w:proofErr w:type="gramEnd"/>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b/>
          <w:bCs/>
          <w:sz w:val="28"/>
          <w:szCs w:val="28"/>
          <w:u w:val="single"/>
          <w:lang w:eastAsia="en-US"/>
        </w:rPr>
        <w:t>ХОД ИГРЫ:</w:t>
      </w:r>
      <w:r w:rsidRPr="004E5088">
        <w:rPr>
          <w:rFonts w:ascii="Times New Roman" w:eastAsia="Calibri" w:hAnsi="Times New Roman" w:cs="Times New Roman"/>
          <w:sz w:val="28"/>
          <w:szCs w:val="28"/>
          <w:lang w:eastAsia="en-US"/>
        </w:rPr>
        <w:t> Раскладываются в свободном порядке цифры  от 1 до 20.  Воспитатель дает команду: «Ну-ка дети не зевайте от 1до 10 по порядку пробегайте», «А теперь беги по порядку от 10до20», «Три два раз пробегите еще раз от 10 до 1 в обратном порядке » и т.д.</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b/>
          <w:bCs/>
          <w:sz w:val="28"/>
          <w:szCs w:val="28"/>
          <w:u w:val="single"/>
          <w:lang w:eastAsia="en-US"/>
        </w:rPr>
        <w:t>ВАРИАНТ.</w:t>
      </w:r>
      <w:r w:rsidRPr="004E5088">
        <w:rPr>
          <w:rFonts w:ascii="Times New Roman" w:eastAsia="Calibri" w:hAnsi="Times New Roman" w:cs="Times New Roman"/>
          <w:sz w:val="28"/>
          <w:szCs w:val="28"/>
          <w:lang w:eastAsia="en-US"/>
        </w:rPr>
        <w:t xml:space="preserve"> Игра могут усложняться, например, собери все четные цифры в красный обруч, а нечетные </w:t>
      </w:r>
      <w:proofErr w:type="gramStart"/>
      <w:r w:rsidRPr="004E5088">
        <w:rPr>
          <w:rFonts w:ascii="Times New Roman" w:eastAsia="Calibri" w:hAnsi="Times New Roman" w:cs="Times New Roman"/>
          <w:sz w:val="28"/>
          <w:szCs w:val="28"/>
          <w:lang w:eastAsia="en-US"/>
        </w:rPr>
        <w:t>в</w:t>
      </w:r>
      <w:proofErr w:type="gramEnd"/>
      <w:r w:rsidRPr="004E5088">
        <w:rPr>
          <w:rFonts w:ascii="Times New Roman" w:eastAsia="Calibri" w:hAnsi="Times New Roman" w:cs="Times New Roman"/>
          <w:sz w:val="28"/>
          <w:szCs w:val="28"/>
          <w:lang w:eastAsia="en-US"/>
        </w:rPr>
        <w:t xml:space="preserve"> желтый».</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sz w:val="28"/>
          <w:szCs w:val="28"/>
          <w:lang w:eastAsia="en-US"/>
        </w:rPr>
        <w:t> </w:t>
      </w:r>
    </w:p>
    <w:p w:rsidR="00311824" w:rsidRPr="004E5088" w:rsidRDefault="00311824" w:rsidP="00311824">
      <w:pPr>
        <w:spacing w:after="0" w:line="240" w:lineRule="auto"/>
        <w:contextualSpacing/>
        <w:jc w:val="center"/>
        <w:rPr>
          <w:rFonts w:ascii="Times New Roman" w:eastAsia="Calibri" w:hAnsi="Times New Roman" w:cs="Times New Roman"/>
          <w:b/>
          <w:i/>
          <w:sz w:val="28"/>
          <w:szCs w:val="28"/>
          <w:lang w:eastAsia="en-US"/>
        </w:rPr>
      </w:pPr>
      <w:r w:rsidRPr="004E5088">
        <w:rPr>
          <w:rFonts w:ascii="Times New Roman" w:eastAsia="Calibri" w:hAnsi="Times New Roman" w:cs="Times New Roman"/>
          <w:b/>
          <w:i/>
          <w:sz w:val="28"/>
          <w:szCs w:val="28"/>
          <w:lang w:eastAsia="en-US"/>
        </w:rPr>
        <w:t>СЧИТАЙ,  ДВИГАЙСЯ,  ИГРАЙ!</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b/>
          <w:bCs/>
          <w:sz w:val="28"/>
          <w:szCs w:val="28"/>
          <w:u w:val="single"/>
          <w:lang w:eastAsia="en-US"/>
        </w:rPr>
        <w:t>ЦЕЛЬ</w:t>
      </w:r>
      <w:r w:rsidRPr="004E5088">
        <w:rPr>
          <w:rFonts w:ascii="Times New Roman" w:eastAsia="Calibri" w:hAnsi="Times New Roman" w:cs="Times New Roman"/>
          <w:sz w:val="28"/>
          <w:szCs w:val="28"/>
          <w:lang w:eastAsia="en-US"/>
        </w:rPr>
        <w:t>. Развивать  слуховую ориентацию,  быстроту движений, ловкость.</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b/>
          <w:bCs/>
          <w:sz w:val="28"/>
          <w:szCs w:val="28"/>
          <w:u w:val="single"/>
          <w:lang w:eastAsia="en-US"/>
        </w:rPr>
        <w:t>ХОД  ИГРЫ</w:t>
      </w:r>
      <w:r w:rsidRPr="004E5088">
        <w:rPr>
          <w:rFonts w:ascii="Times New Roman" w:eastAsia="Calibri" w:hAnsi="Times New Roman" w:cs="Times New Roman"/>
          <w:sz w:val="28"/>
          <w:szCs w:val="28"/>
          <w:lang w:eastAsia="en-US"/>
        </w:rPr>
        <w:t xml:space="preserve">.  Передвигаясь по </w:t>
      </w:r>
      <w:proofErr w:type="gramStart"/>
      <w:r w:rsidRPr="004E5088">
        <w:rPr>
          <w:rFonts w:ascii="Times New Roman" w:eastAsia="Calibri" w:hAnsi="Times New Roman" w:cs="Times New Roman"/>
          <w:sz w:val="28"/>
          <w:szCs w:val="28"/>
          <w:lang w:eastAsia="en-US"/>
        </w:rPr>
        <w:t>комнате</w:t>
      </w:r>
      <w:proofErr w:type="gramEnd"/>
      <w:r w:rsidRPr="004E5088">
        <w:rPr>
          <w:rFonts w:ascii="Times New Roman" w:eastAsia="Calibri" w:hAnsi="Times New Roman" w:cs="Times New Roman"/>
          <w:sz w:val="28"/>
          <w:szCs w:val="28"/>
          <w:lang w:eastAsia="en-US"/>
        </w:rPr>
        <w:t xml:space="preserve"> игроки выполняют задания ведущего:</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sz w:val="28"/>
          <w:szCs w:val="28"/>
          <w:lang w:eastAsia="en-US"/>
        </w:rPr>
        <w:t>- один хлопок – попрыгать на двух ногах 5 раз,  два  хлопка – подпрыгнуть с поворотом</w:t>
      </w:r>
      <w:proofErr w:type="gramStart"/>
      <w:r w:rsidRPr="004E5088">
        <w:rPr>
          <w:rFonts w:ascii="Times New Roman" w:eastAsia="Calibri" w:hAnsi="Times New Roman" w:cs="Times New Roman"/>
          <w:sz w:val="28"/>
          <w:szCs w:val="28"/>
          <w:lang w:eastAsia="en-US"/>
        </w:rPr>
        <w:t xml:space="preserve"> ,</w:t>
      </w:r>
      <w:proofErr w:type="gramEnd"/>
      <w:r w:rsidRPr="004E5088">
        <w:rPr>
          <w:rFonts w:ascii="Times New Roman" w:eastAsia="Calibri" w:hAnsi="Times New Roman" w:cs="Times New Roman"/>
          <w:sz w:val="28"/>
          <w:szCs w:val="28"/>
          <w:lang w:eastAsia="en-US"/>
        </w:rPr>
        <w:t xml:space="preserve"> три хлопка – бег на месте и т.п.;</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sz w:val="28"/>
          <w:szCs w:val="28"/>
          <w:lang w:eastAsia="en-US"/>
        </w:rPr>
        <w:t>- выполнение движений по образцу: - три прыжка назад, три прыжка вправо;</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r w:rsidRPr="004E5088">
        <w:rPr>
          <w:rFonts w:ascii="Times New Roman" w:eastAsia="Calibri" w:hAnsi="Times New Roman" w:cs="Times New Roman"/>
          <w:sz w:val="28"/>
          <w:szCs w:val="28"/>
          <w:lang w:eastAsia="en-US"/>
        </w:rPr>
        <w:t xml:space="preserve"> - три шага </w:t>
      </w:r>
      <w:proofErr w:type="gramStart"/>
      <w:r w:rsidRPr="004E5088">
        <w:rPr>
          <w:rFonts w:ascii="Times New Roman" w:eastAsia="Calibri" w:hAnsi="Times New Roman" w:cs="Times New Roman"/>
          <w:sz w:val="28"/>
          <w:szCs w:val="28"/>
          <w:lang w:eastAsia="en-US"/>
        </w:rPr>
        <w:t>–у</w:t>
      </w:r>
      <w:proofErr w:type="gramEnd"/>
      <w:r w:rsidRPr="004E5088">
        <w:rPr>
          <w:rFonts w:ascii="Times New Roman" w:eastAsia="Calibri" w:hAnsi="Times New Roman" w:cs="Times New Roman"/>
          <w:sz w:val="28"/>
          <w:szCs w:val="28"/>
          <w:lang w:eastAsia="en-US"/>
        </w:rPr>
        <w:t>пражнение «аист» стоит на правой ноге, три шага – упражнение «аист» стоит на левой ноге.</w:t>
      </w:r>
    </w:p>
    <w:p w:rsidR="00311824" w:rsidRPr="004E5088" w:rsidRDefault="00311824" w:rsidP="00311824">
      <w:pPr>
        <w:spacing w:after="0" w:line="240" w:lineRule="auto"/>
        <w:contextualSpacing/>
        <w:jc w:val="both"/>
        <w:rPr>
          <w:rFonts w:ascii="Times New Roman" w:eastAsia="Calibri" w:hAnsi="Times New Roman" w:cs="Times New Roman"/>
          <w:sz w:val="28"/>
          <w:szCs w:val="28"/>
          <w:lang w:eastAsia="en-US"/>
        </w:rPr>
      </w:pPr>
    </w:p>
    <w:p w:rsidR="00311824" w:rsidRPr="004E5088" w:rsidRDefault="00311824" w:rsidP="00311824">
      <w:pPr>
        <w:shd w:val="clear" w:color="auto" w:fill="FFFFFF"/>
        <w:spacing w:after="0" w:line="240" w:lineRule="auto"/>
        <w:ind w:firstLine="709"/>
        <w:contextualSpacing/>
        <w:jc w:val="both"/>
        <w:rPr>
          <w:rFonts w:ascii="Times New Roman" w:hAnsi="Times New Roman" w:cs="Times New Roman"/>
          <w:color w:val="000000"/>
          <w:sz w:val="28"/>
          <w:szCs w:val="28"/>
        </w:rPr>
      </w:pPr>
      <w:r w:rsidRPr="004E5088">
        <w:rPr>
          <w:rFonts w:ascii="Times New Roman" w:eastAsia="Calibri" w:hAnsi="Times New Roman" w:cs="Times New Roman"/>
          <w:sz w:val="28"/>
          <w:szCs w:val="28"/>
          <w:lang w:eastAsia="en-US"/>
        </w:rPr>
        <w:t> </w:t>
      </w:r>
      <w:r w:rsidRPr="004E5088">
        <w:rPr>
          <w:rFonts w:ascii="Times New Roman" w:hAnsi="Times New Roman" w:cs="Times New Roman"/>
          <w:color w:val="000000"/>
          <w:sz w:val="28"/>
          <w:szCs w:val="28"/>
        </w:rPr>
        <w:t xml:space="preserve">Исходя из вышесказанного, можно сказать, что интеграция </w:t>
      </w:r>
      <w:r w:rsidRPr="004E5088">
        <w:rPr>
          <w:rFonts w:ascii="Times New Roman" w:hAnsi="Times New Roman" w:cs="Times New Roman"/>
          <w:bCs/>
          <w:color w:val="000000"/>
          <w:sz w:val="28"/>
          <w:szCs w:val="28"/>
        </w:rPr>
        <w:t>математического и</w:t>
      </w:r>
      <w:r w:rsidRPr="004E5088">
        <w:rPr>
          <w:rFonts w:ascii="Times New Roman" w:hAnsi="Times New Roman" w:cs="Times New Roman"/>
          <w:color w:val="000000"/>
          <w:sz w:val="28"/>
          <w:szCs w:val="28"/>
        </w:rPr>
        <w:t xml:space="preserve"> физического развития детей необходима для увеличения двигательной активности дошкольников, повышения интенсивности их интеллектуального развития, активизации процесса познания и осознания необходимости ознакомления детей с математическими отношениями и свойствами окружающего мира. Представленные дидактические игры </w:t>
      </w:r>
      <w:r w:rsidRPr="004E5088">
        <w:rPr>
          <w:rFonts w:ascii="Times New Roman" w:hAnsi="Times New Roman" w:cs="Times New Roman"/>
          <w:color w:val="000000"/>
          <w:sz w:val="28"/>
          <w:szCs w:val="28"/>
        </w:rPr>
        <w:lastRenderedPageBreak/>
        <w:t>различной подвижности вы можете использовать в ДОО и предложить их родителям.</w:t>
      </w:r>
    </w:p>
    <w:p w:rsidR="00311824" w:rsidRPr="004E5088" w:rsidRDefault="00311824" w:rsidP="00311824">
      <w:pPr>
        <w:spacing w:after="0" w:line="240" w:lineRule="auto"/>
        <w:contextualSpacing/>
        <w:rPr>
          <w:rFonts w:ascii="Times New Roman" w:hAnsi="Times New Roman" w:cs="Times New Roman"/>
          <w:sz w:val="28"/>
          <w:szCs w:val="28"/>
        </w:rPr>
      </w:pPr>
    </w:p>
    <w:p w:rsidR="002873E5" w:rsidRDefault="002873E5">
      <w:pPr>
        <w:rPr>
          <w:rFonts w:ascii="Times New Roman" w:hAnsi="Times New Roman" w:cs="Times New Roman"/>
          <w:sz w:val="28"/>
          <w:szCs w:val="28"/>
        </w:rPr>
      </w:pPr>
      <w:r>
        <w:rPr>
          <w:rFonts w:ascii="Times New Roman" w:hAnsi="Times New Roman" w:cs="Times New Roman"/>
          <w:sz w:val="28"/>
          <w:szCs w:val="28"/>
        </w:rPr>
        <w:br w:type="page"/>
      </w:r>
    </w:p>
    <w:p w:rsidR="002873E5" w:rsidRPr="003C1BBE" w:rsidRDefault="002873E5" w:rsidP="002873E5">
      <w:pPr>
        <w:jc w:val="right"/>
        <w:rPr>
          <w:rFonts w:ascii="Times New Roman" w:hAnsi="Times New Roman" w:cs="Times New Roman"/>
          <w:sz w:val="28"/>
          <w:szCs w:val="28"/>
        </w:rPr>
      </w:pPr>
      <w:r w:rsidRPr="003C1BB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2873E5" w:rsidRDefault="002873E5" w:rsidP="002873E5">
      <w:pPr>
        <w:pStyle w:val="Default"/>
        <w:tabs>
          <w:tab w:val="left" w:pos="9356"/>
        </w:tabs>
        <w:spacing w:line="360" w:lineRule="auto"/>
        <w:contextualSpacing/>
        <w:jc w:val="center"/>
        <w:rPr>
          <w:rFonts w:eastAsia="Times New Roman"/>
          <w:sz w:val="28"/>
        </w:rPr>
      </w:pPr>
      <w:r>
        <w:rPr>
          <w:rFonts w:eastAsia="Times New Roman"/>
          <w:sz w:val="28"/>
        </w:rPr>
        <w:t>Дидактические игры п</w:t>
      </w:r>
      <w:r w:rsidRPr="00635B5E">
        <w:rPr>
          <w:rFonts w:eastAsia="Times New Roman"/>
          <w:sz w:val="28"/>
        </w:rPr>
        <w:t>о освоению окружающего пространства «от себя» и «на себя»</w:t>
      </w:r>
      <w:r>
        <w:rPr>
          <w:rFonts w:eastAsia="Times New Roman"/>
          <w:sz w:val="28"/>
        </w:rPr>
        <w:t xml:space="preserve"> в старшей группе</w:t>
      </w:r>
    </w:p>
    <w:p w:rsidR="002873E5" w:rsidRDefault="002873E5" w:rsidP="002873E5">
      <w:pPr>
        <w:spacing w:after="0" w:line="240" w:lineRule="auto"/>
        <w:jc w:val="center"/>
        <w:rPr>
          <w:rFonts w:ascii="Times New Roman" w:eastAsia="Times New Roman" w:hAnsi="Times New Roman" w:cs="Times New Roman"/>
          <w:b/>
          <w:bCs/>
          <w:color w:val="000000"/>
          <w:sz w:val="24"/>
          <w:szCs w:val="24"/>
        </w:rPr>
      </w:pPr>
    </w:p>
    <w:p w:rsidR="002873E5" w:rsidRPr="00E26609" w:rsidRDefault="002873E5" w:rsidP="002873E5">
      <w:pPr>
        <w:spacing w:after="0" w:line="240" w:lineRule="auto"/>
        <w:jc w:val="center"/>
        <w:rPr>
          <w:rFonts w:ascii="Arial" w:eastAsia="Times New Roman" w:hAnsi="Arial" w:cs="Arial"/>
          <w:color w:val="000000"/>
          <w:sz w:val="24"/>
          <w:szCs w:val="24"/>
        </w:rPr>
      </w:pPr>
      <w:r w:rsidRPr="00635B5E">
        <w:rPr>
          <w:rFonts w:ascii="Times New Roman" w:eastAsia="Times New Roman" w:hAnsi="Times New Roman" w:cs="Times New Roman"/>
          <w:b/>
          <w:bCs/>
          <w:color w:val="000000"/>
          <w:sz w:val="24"/>
          <w:szCs w:val="24"/>
        </w:rPr>
        <w:t>МЯЧ СРЕДНЕМУ</w:t>
      </w:r>
      <w:r w:rsidRPr="00635B5E">
        <w:rPr>
          <w:rFonts w:ascii="Times New Roman" w:eastAsia="Times New Roman" w:hAnsi="Times New Roman" w:cs="Times New Roman"/>
          <w:b/>
          <w:bCs/>
          <w:color w:val="000000"/>
          <w:sz w:val="24"/>
          <w:szCs w:val="24"/>
        </w:rPr>
        <w:br/>
      </w:r>
    </w:p>
    <w:p w:rsidR="002873E5" w:rsidRDefault="002873E5" w:rsidP="002873E5">
      <w:pPr>
        <w:spacing w:after="0" w:line="240" w:lineRule="auto"/>
        <w:jc w:val="both"/>
        <w:rPr>
          <w:rFonts w:ascii="Times New Roman" w:eastAsia="Times New Roman" w:hAnsi="Times New Roman" w:cs="Times New Roman"/>
          <w:color w:val="000000"/>
          <w:sz w:val="24"/>
          <w:szCs w:val="24"/>
        </w:rPr>
      </w:pPr>
      <w:r w:rsidRPr="00E26609">
        <w:rPr>
          <w:rFonts w:ascii="Times New Roman" w:eastAsia="Times New Roman" w:hAnsi="Times New Roman" w:cs="Times New Roman"/>
          <w:color w:val="000000"/>
          <w:sz w:val="24"/>
          <w:szCs w:val="24"/>
        </w:rPr>
        <w:t xml:space="preserve">Играющие дети делятся на 3-4 команды. Игроки каждой команды становятся в круг на расстоянии вытянутых в стороны рук. В середине каждого круга становится водящий с мячом. По сигналу он бросает мяч одному из играющих </w:t>
      </w:r>
      <w:proofErr w:type="gramStart"/>
      <w:r w:rsidRPr="00E26609">
        <w:rPr>
          <w:rFonts w:ascii="Times New Roman" w:eastAsia="Times New Roman" w:hAnsi="Times New Roman" w:cs="Times New Roman"/>
          <w:color w:val="000000"/>
          <w:sz w:val="24"/>
          <w:szCs w:val="24"/>
        </w:rPr>
        <w:t>и</w:t>
      </w:r>
      <w:proofErr w:type="gramEnd"/>
      <w:r w:rsidRPr="00E26609">
        <w:rPr>
          <w:rFonts w:ascii="Times New Roman" w:eastAsia="Times New Roman" w:hAnsi="Times New Roman" w:cs="Times New Roman"/>
          <w:color w:val="000000"/>
          <w:sz w:val="24"/>
          <w:szCs w:val="24"/>
        </w:rPr>
        <w:t xml:space="preserve"> получив обратно, бросает его следующему. Получив мяч от последнего, поднимает руки вверх. Побеждает та команда, чей водящий первым поднял мяч</w:t>
      </w:r>
      <w:r>
        <w:rPr>
          <w:rFonts w:ascii="Times New Roman" w:eastAsia="Times New Roman" w:hAnsi="Times New Roman" w:cs="Times New Roman"/>
          <w:color w:val="000000"/>
          <w:sz w:val="24"/>
          <w:szCs w:val="24"/>
        </w:rPr>
        <w:t>.</w:t>
      </w:r>
    </w:p>
    <w:p w:rsidR="002873E5" w:rsidRDefault="002873E5" w:rsidP="002873E5">
      <w:pPr>
        <w:spacing w:after="0" w:line="240" w:lineRule="auto"/>
        <w:jc w:val="both"/>
        <w:rPr>
          <w:rFonts w:ascii="Times New Roman" w:eastAsia="Times New Roman" w:hAnsi="Times New Roman" w:cs="Times New Roman"/>
          <w:color w:val="000000"/>
          <w:sz w:val="24"/>
          <w:szCs w:val="24"/>
        </w:rPr>
      </w:pPr>
    </w:p>
    <w:p w:rsidR="002873E5" w:rsidRPr="00635B5E" w:rsidRDefault="002873E5" w:rsidP="002873E5">
      <w:pPr>
        <w:shd w:val="clear" w:color="auto" w:fill="FFFFFF"/>
        <w:spacing w:after="0" w:line="240" w:lineRule="auto"/>
        <w:jc w:val="center"/>
        <w:rPr>
          <w:rFonts w:ascii="Arial" w:eastAsia="Times New Roman" w:hAnsi="Arial" w:cs="Arial"/>
          <w:color w:val="000000"/>
        </w:rPr>
      </w:pPr>
      <w:r w:rsidRPr="00635B5E">
        <w:rPr>
          <w:rFonts w:ascii="Times New Roman" w:eastAsia="Times New Roman" w:hAnsi="Times New Roman" w:cs="Times New Roman"/>
          <w:b/>
          <w:bCs/>
          <w:color w:val="000000"/>
          <w:sz w:val="24"/>
          <w:szCs w:val="24"/>
        </w:rPr>
        <w:t>САЛКИ В ДВА КРУГА</w:t>
      </w:r>
      <w:r w:rsidRPr="00635B5E">
        <w:rPr>
          <w:rFonts w:ascii="Times New Roman" w:eastAsia="Times New Roman" w:hAnsi="Times New Roman" w:cs="Times New Roman"/>
          <w:b/>
          <w:bCs/>
          <w:color w:val="000000"/>
          <w:sz w:val="24"/>
          <w:szCs w:val="24"/>
        </w:rPr>
        <w:br/>
      </w:r>
    </w:p>
    <w:p w:rsidR="002873E5" w:rsidRDefault="002873E5" w:rsidP="002873E5">
      <w:pPr>
        <w:shd w:val="clear" w:color="auto" w:fill="FFFFFF"/>
        <w:spacing w:after="0" w:line="240" w:lineRule="auto"/>
        <w:jc w:val="both"/>
        <w:rPr>
          <w:rFonts w:ascii="Times New Roman" w:eastAsia="Times New Roman" w:hAnsi="Times New Roman" w:cs="Times New Roman"/>
          <w:color w:val="000000"/>
          <w:sz w:val="24"/>
          <w:szCs w:val="24"/>
        </w:rPr>
      </w:pPr>
      <w:r w:rsidRPr="00635B5E">
        <w:rPr>
          <w:rFonts w:ascii="Times New Roman" w:eastAsia="Times New Roman" w:hAnsi="Times New Roman" w:cs="Times New Roman"/>
          <w:color w:val="000000"/>
          <w:sz w:val="24"/>
          <w:szCs w:val="24"/>
        </w:rPr>
        <w:t>Дети образуют два круга: внутренний и внешний, двигаются боковым галопом в противоположных направлениях. По сигналу останавливаются, все играющие внутреннего круга, стараются осалить игроков стоящих во внешнем круге раньше, чем они успеют присесть. Игра повторяется. Каждый круг  движется боковым галопом в другую сторону.</w:t>
      </w:r>
    </w:p>
    <w:p w:rsidR="002873E5" w:rsidRDefault="002873E5" w:rsidP="002873E5">
      <w:pPr>
        <w:shd w:val="clear" w:color="auto" w:fill="FFFFFF"/>
        <w:spacing w:after="0" w:line="240" w:lineRule="auto"/>
        <w:jc w:val="both"/>
        <w:rPr>
          <w:rFonts w:ascii="Times New Roman" w:eastAsia="Times New Roman" w:hAnsi="Times New Roman" w:cs="Times New Roman"/>
          <w:color w:val="000000"/>
          <w:sz w:val="24"/>
          <w:szCs w:val="24"/>
        </w:rPr>
      </w:pPr>
      <w:r w:rsidRPr="00635B5E">
        <w:rPr>
          <w:rFonts w:ascii="Times New Roman" w:eastAsia="Times New Roman" w:hAnsi="Times New Roman" w:cs="Times New Roman"/>
          <w:color w:val="000000"/>
          <w:sz w:val="24"/>
          <w:szCs w:val="24"/>
        </w:rPr>
        <w:t>Правила: ловить и приседать после сигнала, после подсчёта пойманные встают во внутренний круг.</w:t>
      </w:r>
    </w:p>
    <w:p w:rsidR="00311824" w:rsidRDefault="00311824" w:rsidP="002F3CC3">
      <w:pPr>
        <w:rPr>
          <w:rFonts w:ascii="Times New Roman" w:hAnsi="Times New Roman" w:cs="Times New Roman"/>
          <w:i/>
          <w:sz w:val="28"/>
          <w:szCs w:val="28"/>
        </w:rPr>
      </w:pPr>
    </w:p>
    <w:p w:rsidR="00311824" w:rsidRDefault="00311824" w:rsidP="0031182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311824" w:rsidRDefault="00311824">
      <w:pPr>
        <w:rPr>
          <w:rFonts w:ascii="Times New Roman" w:hAnsi="Times New Roman" w:cs="Times New Roman"/>
          <w:sz w:val="28"/>
          <w:szCs w:val="28"/>
        </w:rPr>
      </w:pPr>
      <w:r>
        <w:rPr>
          <w:rFonts w:ascii="Times New Roman" w:hAnsi="Times New Roman" w:cs="Times New Roman"/>
          <w:sz w:val="28"/>
          <w:szCs w:val="28"/>
        </w:rPr>
        <w:br w:type="page"/>
      </w:r>
    </w:p>
    <w:p w:rsidR="00311824" w:rsidRPr="00B66A15" w:rsidRDefault="00311824" w:rsidP="00311824">
      <w:pPr>
        <w:shd w:val="clear" w:color="auto" w:fill="FFFFFF"/>
        <w:spacing w:after="0" w:line="240" w:lineRule="auto"/>
        <w:jc w:val="right"/>
        <w:rPr>
          <w:rFonts w:ascii="Times New Roman" w:hAnsi="Times New Roman" w:cs="Times New Roman"/>
          <w:bCs/>
          <w:sz w:val="28"/>
          <w:szCs w:val="28"/>
        </w:rPr>
      </w:pPr>
      <w:r w:rsidRPr="00B66A15">
        <w:rPr>
          <w:rFonts w:ascii="Times New Roman" w:hAnsi="Times New Roman" w:cs="Times New Roman"/>
          <w:bCs/>
          <w:sz w:val="28"/>
          <w:szCs w:val="28"/>
        </w:rPr>
        <w:lastRenderedPageBreak/>
        <w:t>ПРИЛОЖЕНИЕ 4</w:t>
      </w:r>
    </w:p>
    <w:p w:rsidR="00311824" w:rsidRPr="003222B4" w:rsidRDefault="00311824" w:rsidP="00311824">
      <w:pPr>
        <w:shd w:val="clear" w:color="auto" w:fill="FFFFFF"/>
        <w:spacing w:after="0" w:line="240" w:lineRule="auto"/>
        <w:jc w:val="center"/>
        <w:rPr>
          <w:rFonts w:ascii="Times New Roman" w:hAnsi="Times New Roman" w:cs="Times New Roman"/>
          <w:b/>
          <w:bCs/>
          <w:sz w:val="28"/>
          <w:szCs w:val="28"/>
        </w:rPr>
      </w:pPr>
      <w:r w:rsidRPr="003222B4">
        <w:rPr>
          <w:rFonts w:ascii="Times New Roman" w:hAnsi="Times New Roman" w:cs="Times New Roman"/>
          <w:b/>
          <w:bCs/>
          <w:sz w:val="28"/>
          <w:szCs w:val="28"/>
        </w:rPr>
        <w:t xml:space="preserve">«Развивающие игры </w:t>
      </w:r>
      <w:proofErr w:type="spellStart"/>
      <w:r w:rsidRPr="003222B4">
        <w:rPr>
          <w:rFonts w:ascii="Times New Roman" w:hAnsi="Times New Roman" w:cs="Times New Roman"/>
          <w:b/>
          <w:bCs/>
          <w:sz w:val="28"/>
          <w:szCs w:val="28"/>
          <w:lang w:val="en-US"/>
        </w:rPr>
        <w:t>GigaBloks</w:t>
      </w:r>
      <w:proofErr w:type="spellEnd"/>
      <w:r w:rsidRPr="003222B4">
        <w:rPr>
          <w:rFonts w:ascii="Times New Roman" w:hAnsi="Times New Roman" w:cs="Times New Roman"/>
          <w:b/>
          <w:bCs/>
          <w:sz w:val="28"/>
          <w:szCs w:val="28"/>
        </w:rPr>
        <w:t xml:space="preserve"> конструктора в развитии  детей»</w:t>
      </w:r>
    </w:p>
    <w:p w:rsidR="00311824" w:rsidRPr="003222B4" w:rsidRDefault="00311824" w:rsidP="00311824">
      <w:pPr>
        <w:spacing w:after="0" w:line="240" w:lineRule="auto"/>
        <w:jc w:val="right"/>
        <w:rPr>
          <w:rFonts w:ascii="Times New Roman" w:hAnsi="Times New Roman" w:cs="Times New Roman"/>
          <w:i/>
          <w:sz w:val="28"/>
          <w:szCs w:val="28"/>
        </w:rPr>
      </w:pPr>
    </w:p>
    <w:p w:rsidR="00311824" w:rsidRPr="003222B4" w:rsidRDefault="00311824" w:rsidP="00311824">
      <w:pPr>
        <w:spacing w:after="0" w:line="240" w:lineRule="auto"/>
        <w:jc w:val="right"/>
        <w:rPr>
          <w:rFonts w:ascii="Times New Roman" w:hAnsi="Times New Roman" w:cs="Times New Roman"/>
          <w:i/>
          <w:sz w:val="28"/>
          <w:szCs w:val="28"/>
        </w:rPr>
      </w:pPr>
      <w:r w:rsidRPr="003222B4">
        <w:rPr>
          <w:rFonts w:ascii="Times New Roman" w:hAnsi="Times New Roman" w:cs="Times New Roman"/>
          <w:i/>
          <w:sz w:val="28"/>
          <w:szCs w:val="28"/>
        </w:rPr>
        <w:t>Волобуева Татьяна Александровна,</w:t>
      </w:r>
    </w:p>
    <w:p w:rsidR="00311824" w:rsidRPr="003222B4" w:rsidRDefault="00311824" w:rsidP="00311824">
      <w:pPr>
        <w:spacing w:after="0" w:line="240" w:lineRule="auto"/>
        <w:jc w:val="right"/>
        <w:rPr>
          <w:rFonts w:ascii="Times New Roman" w:hAnsi="Times New Roman" w:cs="Times New Roman"/>
          <w:i/>
          <w:sz w:val="28"/>
          <w:szCs w:val="28"/>
        </w:rPr>
      </w:pPr>
      <w:r w:rsidRPr="003222B4">
        <w:rPr>
          <w:rFonts w:ascii="Times New Roman" w:hAnsi="Times New Roman" w:cs="Times New Roman"/>
          <w:i/>
          <w:sz w:val="28"/>
          <w:szCs w:val="28"/>
        </w:rPr>
        <w:t xml:space="preserve">воспитатель МДОУ «Детский сад комбинированного вида № 19 </w:t>
      </w:r>
    </w:p>
    <w:p w:rsidR="00311824" w:rsidRPr="003222B4" w:rsidRDefault="00311824" w:rsidP="00311824">
      <w:pPr>
        <w:spacing w:after="0" w:line="240" w:lineRule="auto"/>
        <w:jc w:val="right"/>
        <w:rPr>
          <w:rFonts w:ascii="Times New Roman" w:hAnsi="Times New Roman" w:cs="Times New Roman"/>
          <w:i/>
          <w:sz w:val="28"/>
          <w:szCs w:val="28"/>
        </w:rPr>
      </w:pPr>
      <w:r w:rsidRPr="003222B4">
        <w:rPr>
          <w:rFonts w:ascii="Times New Roman" w:hAnsi="Times New Roman" w:cs="Times New Roman"/>
          <w:i/>
          <w:sz w:val="28"/>
          <w:szCs w:val="28"/>
        </w:rPr>
        <w:t xml:space="preserve">п. </w:t>
      </w:r>
      <w:proofErr w:type="gramStart"/>
      <w:r w:rsidRPr="003222B4">
        <w:rPr>
          <w:rFonts w:ascii="Times New Roman" w:hAnsi="Times New Roman" w:cs="Times New Roman"/>
          <w:i/>
          <w:sz w:val="28"/>
          <w:szCs w:val="28"/>
        </w:rPr>
        <w:t>Разумное</w:t>
      </w:r>
      <w:proofErr w:type="gramEnd"/>
      <w:r w:rsidRPr="003222B4">
        <w:rPr>
          <w:rFonts w:ascii="Times New Roman" w:hAnsi="Times New Roman" w:cs="Times New Roman"/>
          <w:i/>
          <w:sz w:val="28"/>
          <w:szCs w:val="28"/>
        </w:rPr>
        <w:t xml:space="preserve"> Белгородского района Белгородской области»</w:t>
      </w:r>
    </w:p>
    <w:p w:rsidR="00311824" w:rsidRPr="0093601C" w:rsidRDefault="00311824" w:rsidP="00311824">
      <w:pPr>
        <w:shd w:val="clear" w:color="auto" w:fill="FFFFFF"/>
        <w:spacing w:after="0" w:line="240" w:lineRule="auto"/>
        <w:rPr>
          <w:rFonts w:ascii="Times New Roman" w:hAnsi="Times New Roman" w:cs="Times New Roman"/>
          <w:sz w:val="28"/>
          <w:szCs w:val="28"/>
        </w:rPr>
      </w:pPr>
    </w:p>
    <w:p w:rsidR="00311824" w:rsidRPr="003222B4" w:rsidRDefault="00311824" w:rsidP="00311824">
      <w:pPr>
        <w:shd w:val="clear" w:color="auto" w:fill="FFFFFF"/>
        <w:spacing w:after="0" w:line="240" w:lineRule="auto"/>
        <w:ind w:firstLine="708"/>
        <w:jc w:val="both"/>
        <w:rPr>
          <w:rFonts w:ascii="Times New Roman" w:hAnsi="Times New Roman" w:cs="Times New Roman"/>
          <w:sz w:val="28"/>
          <w:szCs w:val="28"/>
        </w:rPr>
      </w:pPr>
      <w:r w:rsidRPr="0093601C">
        <w:rPr>
          <w:rFonts w:ascii="Times New Roman" w:hAnsi="Times New Roman" w:cs="Times New Roman"/>
          <w:sz w:val="28"/>
          <w:szCs w:val="28"/>
        </w:rPr>
        <w:t xml:space="preserve">В современном обществе востребована творческая личность, способная </w:t>
      </w:r>
      <w:r w:rsidRPr="0093601C">
        <w:rPr>
          <w:rStyle w:val="StrongEmphasis"/>
          <w:rFonts w:ascii="Times New Roman" w:hAnsi="Times New Roman" w:cs="Times New Roman"/>
          <w:b w:val="0"/>
          <w:sz w:val="28"/>
          <w:szCs w:val="28"/>
        </w:rPr>
        <w:t>постоянно искать новые пути решения тех или иных проблем, рационализировать, изобретать,</w:t>
      </w:r>
      <w:r w:rsidRPr="0093601C">
        <w:rPr>
          <w:rStyle w:val="StrongEmphasis"/>
          <w:rFonts w:ascii="Times New Roman" w:hAnsi="Times New Roman" w:cs="Times New Roman"/>
          <w:sz w:val="28"/>
          <w:szCs w:val="28"/>
        </w:rPr>
        <w:t xml:space="preserve"> </w:t>
      </w:r>
      <w:r w:rsidRPr="0093601C">
        <w:rPr>
          <w:rFonts w:ascii="Times New Roman" w:hAnsi="Times New Roman" w:cs="Times New Roman"/>
          <w:sz w:val="28"/>
          <w:szCs w:val="28"/>
        </w:rPr>
        <w:t>проявлению самостоятельности, инициативы в разных видах деятельности</w:t>
      </w:r>
      <w:r w:rsidRPr="003222B4">
        <w:rPr>
          <w:rFonts w:ascii="Times New Roman" w:hAnsi="Times New Roman" w:cs="Times New Roman"/>
          <w:sz w:val="28"/>
          <w:szCs w:val="28"/>
        </w:rPr>
        <w:t>.</w:t>
      </w:r>
    </w:p>
    <w:p w:rsidR="00311824" w:rsidRPr="003222B4" w:rsidRDefault="00311824" w:rsidP="00311824">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3222B4">
        <w:rPr>
          <w:rFonts w:ascii="Times New Roman" w:eastAsia="Times New Roman" w:hAnsi="Times New Roman" w:cs="Times New Roman"/>
          <w:color w:val="000000"/>
          <w:sz w:val="28"/>
          <w:szCs w:val="28"/>
        </w:rPr>
        <w:t xml:space="preserve"> </w:t>
      </w:r>
      <w:r w:rsidRPr="003222B4">
        <w:rPr>
          <w:rFonts w:ascii="Times New Roman" w:hAnsi="Times New Roman" w:cs="Times New Roman"/>
          <w:color w:val="000000"/>
          <w:sz w:val="28"/>
          <w:szCs w:val="28"/>
          <w:shd w:val="clear" w:color="auto" w:fill="FFFFFF"/>
        </w:rPr>
        <w:t xml:space="preserve">Каждый ребенок – прирожденный конструктор, изобретатель и исследователь. Эти заложенные природой задачи особенно быстро реализуются и совершенствуются в конструктивной деятельности. </w:t>
      </w:r>
    </w:p>
    <w:p w:rsidR="00311824" w:rsidRPr="003222B4" w:rsidRDefault="00311824" w:rsidP="00311824">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3222B4">
        <w:rPr>
          <w:rFonts w:ascii="Times New Roman" w:eastAsia="Times New Roman" w:hAnsi="Times New Roman" w:cs="Times New Roman"/>
          <w:color w:val="000000"/>
          <w:sz w:val="28"/>
          <w:szCs w:val="28"/>
        </w:rPr>
        <w:t xml:space="preserve">Конструирование – один из видов детской деятельности, где дети играют, исследуют, фантазируют, познают окружающий мир, проявляют свои способности, творят свой собственный неповторимый мир, соответствующий его интересам и потребностям.  </w:t>
      </w:r>
      <w:r w:rsidRPr="003222B4">
        <w:rPr>
          <w:rFonts w:ascii="Times New Roman" w:hAnsi="Times New Roman" w:cs="Times New Roman"/>
          <w:color w:val="000000"/>
          <w:sz w:val="28"/>
          <w:szCs w:val="28"/>
          <w:shd w:val="clear" w:color="auto" w:fill="FFFFFF"/>
        </w:rPr>
        <w:t>Процесс Конструирования</w:t>
      </w:r>
      <w:r w:rsidR="00F06937">
        <w:rPr>
          <w:rFonts w:ascii="Times New Roman" w:hAnsi="Times New Roman" w:cs="Times New Roman"/>
          <w:color w:val="000000"/>
          <w:sz w:val="28"/>
          <w:szCs w:val="28"/>
          <w:shd w:val="clear" w:color="auto" w:fill="FFFFFF"/>
        </w:rPr>
        <w:t xml:space="preserve"> </w:t>
      </w:r>
      <w:r w:rsidRPr="003222B4">
        <w:rPr>
          <w:rFonts w:ascii="Times New Roman" w:hAnsi="Times New Roman" w:cs="Times New Roman"/>
          <w:color w:val="000000"/>
          <w:sz w:val="28"/>
          <w:szCs w:val="28"/>
          <w:shd w:val="clear" w:color="auto" w:fill="FFFFFF"/>
        </w:rPr>
        <w:t>– это созидание, а оно, в свою очередь, подразумевает творческий поиск. Даже построение модели по схеме, как утверждают психологи, помогает развитию творческих способностей детей. Процесс соотнесения модели и оригинала требует усилия, труда мысли, побуждает искать новые решения, будит воображение. «Строительные игры» позволяют воплотить в жизнь любую детскую фантазию. Умение видеть целое раньше частей вместе с творческим подходом к конструированию воспитывают в ребенке чувство красоты и композиции, формируют понимание пропорции, масштаба, ритма и меры.</w:t>
      </w:r>
    </w:p>
    <w:p w:rsidR="00311824" w:rsidRPr="003222B4" w:rsidRDefault="00311824" w:rsidP="00311824">
      <w:pPr>
        <w:pStyle w:val="a9"/>
        <w:shd w:val="clear" w:color="auto" w:fill="FFFFFF"/>
        <w:spacing w:before="0" w:after="0"/>
        <w:ind w:firstLine="708"/>
        <w:jc w:val="both"/>
        <w:rPr>
          <w:sz w:val="28"/>
          <w:szCs w:val="28"/>
        </w:rPr>
      </w:pPr>
      <w:proofErr w:type="spellStart"/>
      <w:r w:rsidRPr="003222B4">
        <w:rPr>
          <w:sz w:val="28"/>
          <w:szCs w:val="28"/>
        </w:rPr>
        <w:t>Lego</w:t>
      </w:r>
      <w:proofErr w:type="spellEnd"/>
      <w:r w:rsidRPr="003222B4">
        <w:rPr>
          <w:sz w:val="28"/>
          <w:szCs w:val="28"/>
        </w:rPr>
        <w:t xml:space="preserve"> – одна из самых известных и распространённых педагогических систем, широко использующая трёхмерные модели реального мира и предметно-игровую среду обучения и развития ребёнка.   </w:t>
      </w:r>
    </w:p>
    <w:p w:rsidR="00311824" w:rsidRPr="003222B4" w:rsidRDefault="00311824" w:rsidP="00311824">
      <w:pPr>
        <w:pStyle w:val="a9"/>
        <w:shd w:val="clear" w:color="auto" w:fill="FFFFFF"/>
        <w:spacing w:before="0" w:after="0"/>
        <w:ind w:firstLine="708"/>
        <w:jc w:val="both"/>
        <w:rPr>
          <w:sz w:val="28"/>
          <w:szCs w:val="28"/>
        </w:rPr>
      </w:pPr>
      <w:r w:rsidRPr="003222B4">
        <w:rPr>
          <w:sz w:val="28"/>
          <w:szCs w:val="28"/>
        </w:rPr>
        <w:t xml:space="preserve">Конструктор ГИГАБЛОКС является одним из средств освоения детьми техническими способами и приемами конструирования, развития творческой деятельности и логического мышления детей. </w:t>
      </w:r>
      <w:proofErr w:type="spellStart"/>
      <w:r w:rsidRPr="003222B4">
        <w:rPr>
          <w:sz w:val="28"/>
          <w:szCs w:val="28"/>
          <w:shd w:val="clear" w:color="auto" w:fill="FFFFFF"/>
        </w:rPr>
        <w:t>GigaBloks</w:t>
      </w:r>
      <w:proofErr w:type="spellEnd"/>
      <w:r w:rsidRPr="003222B4">
        <w:rPr>
          <w:sz w:val="28"/>
          <w:szCs w:val="28"/>
          <w:shd w:val="clear" w:color="auto" w:fill="FFFFFF"/>
        </w:rPr>
        <w:t xml:space="preserve"> - большой конструктор, </w:t>
      </w:r>
      <w:r w:rsidRPr="003222B4">
        <w:rPr>
          <w:sz w:val="28"/>
          <w:szCs w:val="28"/>
        </w:rPr>
        <w:t xml:space="preserve">который позволяет детям играя учиться и обучаться в игре. </w:t>
      </w:r>
      <w:r w:rsidRPr="003222B4">
        <w:rPr>
          <w:sz w:val="28"/>
          <w:szCs w:val="28"/>
          <w:shd w:val="clear" w:color="auto" w:fill="FFFFFF"/>
        </w:rPr>
        <w:t xml:space="preserve">Главная цель </w:t>
      </w:r>
      <w:proofErr w:type="spellStart"/>
      <w:r w:rsidRPr="003222B4">
        <w:rPr>
          <w:sz w:val="28"/>
          <w:szCs w:val="28"/>
          <w:shd w:val="clear" w:color="auto" w:fill="FFFFFF"/>
        </w:rPr>
        <w:t>GigaBloks</w:t>
      </w:r>
      <w:proofErr w:type="spellEnd"/>
      <w:r w:rsidRPr="003222B4">
        <w:rPr>
          <w:sz w:val="28"/>
          <w:szCs w:val="28"/>
          <w:shd w:val="clear" w:color="auto" w:fill="FFFFFF"/>
        </w:rPr>
        <w:t xml:space="preserve">  -это формирование и развитие архитектурного и пространственного мышления у детей. </w:t>
      </w:r>
      <w:r w:rsidRPr="003222B4">
        <w:rPr>
          <w:sz w:val="28"/>
          <w:szCs w:val="28"/>
        </w:rPr>
        <w:t xml:space="preserve"> Он состоит из очень больших деталей, которые воспринимаются, как "настоящий строительный материал". В наборах конструктора нет готовых крупных элементов, присутствуют только отдельные детали</w:t>
      </w:r>
      <w:proofErr w:type="gramStart"/>
      <w:r w:rsidRPr="003222B4">
        <w:rPr>
          <w:sz w:val="28"/>
          <w:szCs w:val="28"/>
        </w:rPr>
        <w:t>.</w:t>
      </w:r>
      <w:proofErr w:type="gramEnd"/>
      <w:r w:rsidRPr="003222B4">
        <w:rPr>
          <w:sz w:val="28"/>
          <w:szCs w:val="28"/>
        </w:rPr>
        <w:t xml:space="preserve"> </w:t>
      </w:r>
      <w:proofErr w:type="gramStart"/>
      <w:r w:rsidRPr="003222B4">
        <w:rPr>
          <w:sz w:val="28"/>
          <w:szCs w:val="28"/>
        </w:rPr>
        <w:t>р</w:t>
      </w:r>
      <w:proofErr w:type="gramEnd"/>
      <w:r w:rsidRPr="003222B4">
        <w:rPr>
          <w:sz w:val="28"/>
          <w:szCs w:val="28"/>
        </w:rPr>
        <w:t>ебёнок додумывает и строит всё сам, после одного опыта построения по схеме, дальше сам может принимать решения по моделированию и архитектурному решению своей постройки.</w:t>
      </w:r>
    </w:p>
    <w:p w:rsidR="00311824" w:rsidRPr="00B66A15" w:rsidRDefault="00311824" w:rsidP="00311824">
      <w:pPr>
        <w:shd w:val="clear" w:color="auto" w:fill="FFFFFF"/>
        <w:spacing w:after="0" w:line="240" w:lineRule="auto"/>
        <w:jc w:val="both"/>
        <w:rPr>
          <w:rFonts w:ascii="Times New Roman" w:hAnsi="Times New Roman" w:cs="Times New Roman"/>
          <w:sz w:val="28"/>
          <w:szCs w:val="28"/>
          <w:shd w:val="clear" w:color="auto" w:fill="FFFFFF"/>
        </w:rPr>
      </w:pPr>
      <w:r w:rsidRPr="003222B4">
        <w:rPr>
          <w:rFonts w:ascii="Times New Roman" w:hAnsi="Times New Roman" w:cs="Times New Roman"/>
          <w:sz w:val="28"/>
          <w:szCs w:val="28"/>
        </w:rPr>
        <w:t xml:space="preserve">     В среднем возрасте </w:t>
      </w:r>
      <w:r w:rsidRPr="003222B4">
        <w:rPr>
          <w:rFonts w:ascii="Times New Roman" w:hAnsi="Times New Roman" w:cs="Times New Roman"/>
          <w:sz w:val="28"/>
          <w:szCs w:val="28"/>
          <w:shd w:val="clear" w:color="auto" w:fill="FFFFFF"/>
        </w:rPr>
        <w:t xml:space="preserve">воспитатели с детьми играют с кубиками, знакомят с их названием, способами соединения между собой. </w:t>
      </w:r>
      <w:r w:rsidRPr="003222B4">
        <w:rPr>
          <w:rFonts w:ascii="Times New Roman" w:eastAsia="Times New Roman" w:hAnsi="Times New Roman" w:cs="Times New Roman"/>
          <w:sz w:val="28"/>
          <w:szCs w:val="28"/>
        </w:rPr>
        <w:t xml:space="preserve">Так, например, </w:t>
      </w:r>
      <w:r w:rsidRPr="003222B4">
        <w:rPr>
          <w:rFonts w:ascii="Times New Roman" w:eastAsia="Times New Roman" w:hAnsi="Times New Roman" w:cs="Times New Roman"/>
          <w:sz w:val="28"/>
          <w:szCs w:val="28"/>
        </w:rPr>
        <w:lastRenderedPageBreak/>
        <w:t>развивающая игра «Чудесный мешочек» способствует развитию у детей тактильного восприятия форм конструктора. Взрослые и дети в</w:t>
      </w:r>
      <w:r w:rsidRPr="003222B4">
        <w:rPr>
          <w:rFonts w:ascii="Times New Roman" w:hAnsi="Times New Roman" w:cs="Times New Roman"/>
          <w:sz w:val="28"/>
          <w:szCs w:val="28"/>
          <w:shd w:val="clear" w:color="auto" w:fill="FFFFFF"/>
        </w:rPr>
        <w:t xml:space="preserve">месте строят </w:t>
      </w:r>
      <w:proofErr w:type="gramStart"/>
      <w:r w:rsidRPr="003222B4">
        <w:rPr>
          <w:rFonts w:ascii="Times New Roman" w:hAnsi="Times New Roman" w:cs="Times New Roman"/>
          <w:sz w:val="28"/>
          <w:szCs w:val="28"/>
          <w:shd w:val="clear" w:color="auto" w:fill="FFFFFF"/>
        </w:rPr>
        <w:t>стол</w:t>
      </w:r>
      <w:proofErr w:type="gramEnd"/>
      <w:r w:rsidRPr="003222B4">
        <w:rPr>
          <w:rFonts w:ascii="Times New Roman" w:hAnsi="Times New Roman" w:cs="Times New Roman"/>
          <w:sz w:val="28"/>
          <w:szCs w:val="28"/>
          <w:shd w:val="clear" w:color="auto" w:fill="FFFFFF"/>
        </w:rPr>
        <w:t xml:space="preserve"> и стул для куклы Кати или домик для зайки, длинную дорожку для паровозика. </w:t>
      </w:r>
      <w:r w:rsidRPr="003222B4">
        <w:rPr>
          <w:rFonts w:ascii="Times New Roman" w:eastAsia="Times New Roman" w:hAnsi="Times New Roman" w:cs="Times New Roman"/>
          <w:sz w:val="28"/>
          <w:szCs w:val="28"/>
        </w:rPr>
        <w:t>И</w:t>
      </w:r>
      <w:r w:rsidRPr="003222B4">
        <w:rPr>
          <w:rFonts w:ascii="Times New Roman" w:hAnsi="Times New Roman" w:cs="Times New Roman"/>
          <w:sz w:val="28"/>
          <w:szCs w:val="28"/>
        </w:rPr>
        <w:t xml:space="preserve">грая этим конструктором, дети начинают фантазировать, накладывая кубик на кубик, придумывать и строить башенки, замки, города. У них </w:t>
      </w:r>
      <w:r w:rsidRPr="003222B4">
        <w:rPr>
          <w:rFonts w:ascii="Times New Roman" w:eastAsia="Times New Roman" w:hAnsi="Times New Roman" w:cs="Times New Roman"/>
          <w:sz w:val="28"/>
          <w:szCs w:val="28"/>
        </w:rPr>
        <w:t>развивается умение пользоваться схемами, инструкциями, чертежами, развивается логическое мышление.</w:t>
      </w:r>
      <w:r w:rsidRPr="003222B4">
        <w:rPr>
          <w:rFonts w:ascii="Times New Roman" w:hAnsi="Times New Roman" w:cs="Times New Roman"/>
          <w:sz w:val="28"/>
          <w:szCs w:val="28"/>
        </w:rPr>
        <w:t xml:space="preserve"> В наборах конструктора нет готовых крупных элементов, </w:t>
      </w:r>
      <w:r w:rsidRPr="003222B4">
        <w:rPr>
          <w:rFonts w:ascii="Times New Roman" w:hAnsi="Times New Roman" w:cs="Times New Roman"/>
          <w:sz w:val="28"/>
          <w:szCs w:val="28"/>
          <w:shd w:val="clear" w:color="auto" w:fill="FFFFFF"/>
        </w:rPr>
        <w:t>присутствуют только отдельные детали</w:t>
      </w:r>
      <w:proofErr w:type="gramStart"/>
      <w:r w:rsidRPr="003222B4">
        <w:rPr>
          <w:rFonts w:ascii="Times New Roman" w:hAnsi="Times New Roman" w:cs="Times New Roman"/>
          <w:sz w:val="28"/>
          <w:szCs w:val="28"/>
        </w:rPr>
        <w:t>.</w:t>
      </w:r>
      <w:proofErr w:type="gramEnd"/>
      <w:r w:rsidRPr="003222B4">
        <w:rPr>
          <w:rFonts w:ascii="Times New Roman" w:hAnsi="Times New Roman" w:cs="Times New Roman"/>
          <w:sz w:val="28"/>
          <w:szCs w:val="28"/>
        </w:rPr>
        <w:t xml:space="preserve"> </w:t>
      </w:r>
      <w:proofErr w:type="gramStart"/>
      <w:r w:rsidRPr="003222B4">
        <w:rPr>
          <w:rFonts w:ascii="Times New Roman" w:hAnsi="Times New Roman" w:cs="Times New Roman"/>
          <w:sz w:val="28"/>
          <w:szCs w:val="28"/>
        </w:rPr>
        <w:t>р</w:t>
      </w:r>
      <w:proofErr w:type="gramEnd"/>
      <w:r w:rsidRPr="003222B4">
        <w:rPr>
          <w:rFonts w:ascii="Times New Roman" w:hAnsi="Times New Roman" w:cs="Times New Roman"/>
          <w:sz w:val="28"/>
          <w:szCs w:val="28"/>
          <w:shd w:val="clear" w:color="auto" w:fill="FFFFFF"/>
        </w:rPr>
        <w:t>ебёнок додумывает и строит всё сам, после одного опыта построения по схеме, дальше сам может принимать решения по моделированию и архитект</w:t>
      </w:r>
      <w:r>
        <w:rPr>
          <w:rFonts w:ascii="Times New Roman" w:hAnsi="Times New Roman" w:cs="Times New Roman"/>
          <w:sz w:val="28"/>
          <w:szCs w:val="28"/>
          <w:shd w:val="clear" w:color="auto" w:fill="FFFFFF"/>
        </w:rPr>
        <w:t>урному решению своей постройки.</w:t>
      </w:r>
    </w:p>
    <w:p w:rsidR="00311824" w:rsidRPr="003222B4" w:rsidRDefault="00311824" w:rsidP="00311824">
      <w:pPr>
        <w:pStyle w:val="1"/>
        <w:spacing w:after="0" w:line="240" w:lineRule="auto"/>
        <w:ind w:firstLine="708"/>
        <w:rPr>
          <w:sz w:val="28"/>
          <w:szCs w:val="28"/>
        </w:rPr>
      </w:pPr>
      <w:r w:rsidRPr="003222B4">
        <w:rPr>
          <w:b/>
          <w:sz w:val="28"/>
          <w:szCs w:val="28"/>
        </w:rPr>
        <w:t>В старшей группе на 6-м году</w:t>
      </w:r>
      <w:r w:rsidRPr="003222B4">
        <w:rPr>
          <w:sz w:val="28"/>
          <w:szCs w:val="28"/>
        </w:rPr>
        <w:t xml:space="preserve"> жизни у детей конструктивная деятельность основывается на уже сформированных знаниях, умениях и навыках. На этом этапе будущие школьники учатся  нестандартно мыслить, логически рассуждать, отстаивать свою точку зрения, предлагая оригинальные решения, оперируя абстрактными понятиями, доступными их возрасту, устанавливать причины и следствия, анализировать их и т.д. С целью мотивации ребенка к созданию игрушки или постройки была разработана картотека проблемных игровых ситуаций таких, как «Замок для короля», «Как сделать королю коня?», «Мебель для летней площадки. Какая она?», «Что такое небоскреб?»</w:t>
      </w:r>
      <w:r w:rsidRPr="003222B4">
        <w:rPr>
          <w:b/>
          <w:sz w:val="28"/>
          <w:szCs w:val="28"/>
        </w:rPr>
        <w:t xml:space="preserve">. </w:t>
      </w:r>
      <w:r w:rsidRPr="003222B4">
        <w:rPr>
          <w:sz w:val="28"/>
          <w:szCs w:val="28"/>
        </w:rPr>
        <w:t xml:space="preserve">В этом возрасте все больше предлагаются детям такие виды конструирования, как </w:t>
      </w:r>
      <w:r w:rsidRPr="003222B4">
        <w:rPr>
          <w:i/>
          <w:iCs/>
          <w:sz w:val="28"/>
          <w:szCs w:val="28"/>
        </w:rPr>
        <w:t>конструирование по теме, по замыслу</w:t>
      </w:r>
      <w:r w:rsidRPr="003222B4">
        <w:rPr>
          <w:sz w:val="28"/>
          <w:szCs w:val="28"/>
        </w:rPr>
        <w:t xml:space="preserve">, когда на предложенную педагогом или выбранную самостоятельно тему, они сами создают замыслы конкретных построек, выбирают материал и способы из выполнения. Это дает большие возможности для развертывания творчества детей и проявления их самостоятельности - они сами решают, что и как будут конструировать. В начале работы дети обсуждали </w:t>
      </w:r>
      <w:r w:rsidRPr="003222B4">
        <w:rPr>
          <w:color w:val="auto"/>
          <w:sz w:val="28"/>
          <w:szCs w:val="28"/>
        </w:rPr>
        <w:t xml:space="preserve">будущие постройки. </w:t>
      </w:r>
      <w:proofErr w:type="gramStart"/>
      <w:r w:rsidRPr="003222B4">
        <w:rPr>
          <w:sz w:val="28"/>
          <w:szCs w:val="28"/>
        </w:rPr>
        <w:t>В ходе таких бесед старшие дошкольники учатся планировать свои действия, договариваться («Давайте подумаем, что мы сегодня будем делать?</w:t>
      </w:r>
      <w:proofErr w:type="gramEnd"/>
      <w:r w:rsidRPr="003222B4">
        <w:rPr>
          <w:sz w:val="28"/>
          <w:szCs w:val="28"/>
        </w:rPr>
        <w:t xml:space="preserve"> </w:t>
      </w:r>
      <w:proofErr w:type="gramStart"/>
      <w:r w:rsidRPr="003222B4">
        <w:rPr>
          <w:sz w:val="28"/>
          <w:szCs w:val="28"/>
        </w:rPr>
        <w:t>«Расскажи, как ты будешь делать, с кем?»).</w:t>
      </w:r>
      <w:proofErr w:type="gramEnd"/>
      <w:r w:rsidRPr="003222B4">
        <w:rPr>
          <w:sz w:val="28"/>
          <w:szCs w:val="28"/>
        </w:rPr>
        <w:t xml:space="preserve"> По завершению работы интересный мотивационный прием «Презентация постройки» давал возможность детям поделиться своими впечатлениями от постройки, рассказать о поделке, заинтересовать процессом конструирования </w:t>
      </w:r>
      <w:proofErr w:type="gramStart"/>
      <w:r w:rsidRPr="003222B4">
        <w:rPr>
          <w:sz w:val="28"/>
          <w:szCs w:val="28"/>
        </w:rPr>
        <w:t>своих</w:t>
      </w:r>
      <w:proofErr w:type="gramEnd"/>
      <w:r w:rsidRPr="003222B4">
        <w:rPr>
          <w:sz w:val="28"/>
          <w:szCs w:val="28"/>
        </w:rPr>
        <w:t xml:space="preserve"> </w:t>
      </w:r>
      <w:proofErr w:type="spellStart"/>
      <w:r w:rsidRPr="003222B4">
        <w:rPr>
          <w:sz w:val="28"/>
          <w:szCs w:val="28"/>
        </w:rPr>
        <w:t>одногруппников</w:t>
      </w:r>
      <w:proofErr w:type="spellEnd"/>
      <w:r w:rsidRPr="003222B4">
        <w:rPr>
          <w:sz w:val="28"/>
          <w:szCs w:val="28"/>
        </w:rPr>
        <w:t xml:space="preserve">. </w:t>
      </w:r>
    </w:p>
    <w:p w:rsidR="00311824" w:rsidRPr="003222B4" w:rsidRDefault="00311824" w:rsidP="00311824">
      <w:pPr>
        <w:shd w:val="clear" w:color="auto" w:fill="FFFFFF"/>
        <w:spacing w:after="0" w:line="240" w:lineRule="auto"/>
        <w:ind w:firstLine="708"/>
        <w:jc w:val="both"/>
        <w:rPr>
          <w:rFonts w:ascii="Times New Roman" w:hAnsi="Times New Roman" w:cs="Times New Roman"/>
          <w:color w:val="000000"/>
          <w:sz w:val="28"/>
          <w:szCs w:val="28"/>
        </w:rPr>
      </w:pPr>
      <w:r w:rsidRPr="003222B4">
        <w:rPr>
          <w:rFonts w:ascii="Times New Roman" w:eastAsia="Times New Roman" w:hAnsi="Times New Roman" w:cs="Times New Roman"/>
          <w:color w:val="000000"/>
          <w:sz w:val="28"/>
          <w:szCs w:val="28"/>
        </w:rPr>
        <w:t xml:space="preserve">Так, последовательно, шаг за шагом, в виде разнообразных игровых, тематических занятий дети развивают свои конструкторские навыки. У них </w:t>
      </w:r>
      <w:r w:rsidRPr="003222B4">
        <w:rPr>
          <w:rFonts w:ascii="Times New Roman" w:hAnsi="Times New Roman" w:cs="Times New Roman"/>
          <w:color w:val="000000"/>
          <w:sz w:val="28"/>
          <w:szCs w:val="28"/>
        </w:rPr>
        <w:t>развивается умение пользоваться схемами, инструкциями, чертежами, развивается логическое мышление.</w:t>
      </w:r>
    </w:p>
    <w:p w:rsidR="00311824" w:rsidRPr="003222B4" w:rsidRDefault="00311824" w:rsidP="00311824">
      <w:pPr>
        <w:pStyle w:val="a9"/>
        <w:shd w:val="clear" w:color="auto" w:fill="FFFFFF"/>
        <w:spacing w:before="0" w:after="0"/>
        <w:ind w:firstLine="708"/>
        <w:jc w:val="both"/>
        <w:rPr>
          <w:color w:val="333333"/>
          <w:sz w:val="28"/>
          <w:szCs w:val="28"/>
          <w:shd w:val="clear" w:color="auto" w:fill="FFFFFF"/>
        </w:rPr>
      </w:pPr>
      <w:r w:rsidRPr="003222B4">
        <w:rPr>
          <w:color w:val="333333"/>
          <w:sz w:val="28"/>
          <w:szCs w:val="28"/>
          <w:shd w:val="clear" w:color="auto" w:fill="FFFFFF"/>
        </w:rPr>
        <w:t xml:space="preserve"> </w:t>
      </w:r>
      <w:r w:rsidRPr="003222B4">
        <w:rPr>
          <w:sz w:val="28"/>
          <w:szCs w:val="28"/>
        </w:rPr>
        <w:t xml:space="preserve">Развивать архитектурное мышление у детей помогают  </w:t>
      </w:r>
      <w:proofErr w:type="gramStart"/>
      <w:r w:rsidRPr="003222B4">
        <w:rPr>
          <w:sz w:val="28"/>
          <w:szCs w:val="28"/>
        </w:rPr>
        <w:t>разработанные</w:t>
      </w:r>
      <w:proofErr w:type="gramEnd"/>
      <w:r w:rsidRPr="003222B4">
        <w:rPr>
          <w:sz w:val="28"/>
          <w:szCs w:val="28"/>
        </w:rPr>
        <w:t xml:space="preserve"> развивающие </w:t>
      </w:r>
      <w:proofErr w:type="spellStart"/>
      <w:r w:rsidRPr="003222B4">
        <w:rPr>
          <w:sz w:val="28"/>
          <w:szCs w:val="28"/>
        </w:rPr>
        <w:t>Гигакартотеки</w:t>
      </w:r>
      <w:proofErr w:type="spellEnd"/>
      <w:r w:rsidRPr="003222B4">
        <w:rPr>
          <w:sz w:val="28"/>
          <w:szCs w:val="28"/>
        </w:rPr>
        <w:t xml:space="preserve"> игр.</w:t>
      </w:r>
    </w:p>
    <w:p w:rsidR="00311824" w:rsidRPr="003222B4" w:rsidRDefault="00311824" w:rsidP="00311824">
      <w:pPr>
        <w:spacing w:after="0" w:line="240" w:lineRule="auto"/>
        <w:ind w:firstLine="709"/>
        <w:contextualSpacing/>
        <w:jc w:val="both"/>
        <w:rPr>
          <w:rFonts w:ascii="Times New Roman" w:hAnsi="Times New Roman" w:cs="Times New Roman"/>
          <w:bCs/>
          <w:sz w:val="28"/>
          <w:szCs w:val="28"/>
        </w:rPr>
      </w:pPr>
      <w:r w:rsidRPr="003222B4">
        <w:rPr>
          <w:rFonts w:ascii="Times New Roman" w:hAnsi="Times New Roman" w:cs="Times New Roman"/>
          <w:spacing w:val="-6"/>
          <w:sz w:val="28"/>
          <w:szCs w:val="28"/>
        </w:rPr>
        <w:t xml:space="preserve">Таким образом, создание необходимых условий, систематичность, использование развивающих </w:t>
      </w:r>
      <w:r w:rsidRPr="003222B4">
        <w:rPr>
          <w:rFonts w:ascii="Times New Roman" w:hAnsi="Times New Roman" w:cs="Times New Roman"/>
          <w:sz w:val="28"/>
          <w:szCs w:val="28"/>
        </w:rPr>
        <w:t>ГИГАБЛОКС игр в различных видах детской деятельности организованной и самостоятельной</w:t>
      </w:r>
      <w:r w:rsidRPr="003222B4">
        <w:rPr>
          <w:rFonts w:ascii="Times New Roman" w:hAnsi="Times New Roman" w:cs="Times New Roman"/>
          <w:spacing w:val="-6"/>
          <w:sz w:val="28"/>
          <w:szCs w:val="28"/>
        </w:rPr>
        <w:t xml:space="preserve">, дает возможность </w:t>
      </w:r>
      <w:r w:rsidRPr="003222B4">
        <w:rPr>
          <w:rFonts w:ascii="Times New Roman" w:hAnsi="Times New Roman" w:cs="Times New Roman"/>
          <w:bCs/>
          <w:sz w:val="28"/>
          <w:szCs w:val="28"/>
        </w:rPr>
        <w:lastRenderedPageBreak/>
        <w:t xml:space="preserve">формированию творческих способностей у детей и </w:t>
      </w:r>
      <w:r w:rsidRPr="003222B4">
        <w:rPr>
          <w:rFonts w:ascii="Times New Roman" w:hAnsi="Times New Roman" w:cs="Times New Roman"/>
          <w:spacing w:val="-6"/>
          <w:sz w:val="28"/>
          <w:szCs w:val="28"/>
        </w:rPr>
        <w:t xml:space="preserve">развитию конструктивной </w:t>
      </w:r>
      <w:r w:rsidRPr="003222B4">
        <w:rPr>
          <w:rFonts w:ascii="Times New Roman" w:hAnsi="Times New Roman" w:cs="Times New Roman"/>
          <w:bCs/>
          <w:sz w:val="28"/>
          <w:szCs w:val="28"/>
        </w:rPr>
        <w:t>творческой деятельности.</w:t>
      </w:r>
    </w:p>
    <w:p w:rsidR="00311824" w:rsidRPr="003222B4" w:rsidRDefault="00311824" w:rsidP="00311824">
      <w:pPr>
        <w:pStyle w:val="a9"/>
        <w:shd w:val="clear" w:color="auto" w:fill="FFFFFF"/>
        <w:spacing w:before="0" w:after="0"/>
        <w:jc w:val="both"/>
        <w:rPr>
          <w:color w:val="333333"/>
          <w:sz w:val="28"/>
          <w:szCs w:val="28"/>
          <w:shd w:val="clear" w:color="auto" w:fill="FFFFFF"/>
        </w:rPr>
      </w:pPr>
    </w:p>
    <w:p w:rsidR="00311824" w:rsidRPr="00B66A15" w:rsidRDefault="00311824" w:rsidP="00311824">
      <w:pPr>
        <w:spacing w:after="0" w:line="240" w:lineRule="auto"/>
        <w:jc w:val="both"/>
        <w:rPr>
          <w:rFonts w:ascii="Times New Roman" w:hAnsi="Times New Roman" w:cs="Times New Roman"/>
          <w:sz w:val="28"/>
          <w:szCs w:val="28"/>
        </w:rPr>
      </w:pPr>
      <w:r w:rsidRPr="00B66A15">
        <w:rPr>
          <w:rFonts w:ascii="Times New Roman" w:hAnsi="Times New Roman" w:cs="Times New Roman"/>
          <w:sz w:val="28"/>
          <w:szCs w:val="28"/>
        </w:rPr>
        <w:t>Литература</w:t>
      </w:r>
    </w:p>
    <w:p w:rsidR="00311824" w:rsidRPr="00B66A15" w:rsidRDefault="00311824" w:rsidP="00311824">
      <w:pPr>
        <w:pStyle w:val="a8"/>
        <w:numPr>
          <w:ilvl w:val="0"/>
          <w:numId w:val="34"/>
        </w:numPr>
        <w:shd w:val="clear" w:color="auto" w:fill="FFFFFF"/>
        <w:spacing w:after="0" w:line="240" w:lineRule="auto"/>
        <w:rPr>
          <w:rFonts w:ascii="Times New Roman" w:hAnsi="Times New Roman" w:cs="Times New Roman"/>
          <w:color w:val="000000"/>
          <w:sz w:val="28"/>
          <w:szCs w:val="28"/>
        </w:rPr>
      </w:pPr>
      <w:proofErr w:type="spellStart"/>
      <w:r w:rsidRPr="00B66A15">
        <w:rPr>
          <w:rFonts w:ascii="Times New Roman" w:hAnsi="Times New Roman" w:cs="Times New Roman"/>
          <w:color w:val="000000"/>
          <w:sz w:val="28"/>
          <w:szCs w:val="28"/>
        </w:rPr>
        <w:t>Веракса</w:t>
      </w:r>
      <w:proofErr w:type="spellEnd"/>
      <w:r w:rsidRPr="00B66A15">
        <w:rPr>
          <w:rFonts w:ascii="Times New Roman" w:hAnsi="Times New Roman" w:cs="Times New Roman"/>
          <w:color w:val="000000"/>
          <w:sz w:val="28"/>
          <w:szCs w:val="28"/>
        </w:rPr>
        <w:t xml:space="preserve"> Н.Е. «Проектная деятельность дошкольников»- «</w:t>
      </w:r>
      <w:proofErr w:type="spellStart"/>
      <w:r w:rsidRPr="00B66A15">
        <w:rPr>
          <w:rFonts w:ascii="Times New Roman" w:hAnsi="Times New Roman" w:cs="Times New Roman"/>
          <w:color w:val="000000"/>
          <w:sz w:val="28"/>
          <w:szCs w:val="28"/>
        </w:rPr>
        <w:t>Мозайк</w:t>
      </w:r>
      <w:proofErr w:type="gramStart"/>
      <w:r w:rsidRPr="00B66A15">
        <w:rPr>
          <w:rFonts w:ascii="Times New Roman" w:hAnsi="Times New Roman" w:cs="Times New Roman"/>
          <w:color w:val="000000"/>
          <w:sz w:val="28"/>
          <w:szCs w:val="28"/>
        </w:rPr>
        <w:t>а</w:t>
      </w:r>
      <w:proofErr w:type="spellEnd"/>
      <w:r w:rsidRPr="00B66A15">
        <w:rPr>
          <w:rFonts w:ascii="Times New Roman" w:hAnsi="Times New Roman" w:cs="Times New Roman"/>
          <w:color w:val="000000"/>
          <w:sz w:val="28"/>
          <w:szCs w:val="28"/>
        </w:rPr>
        <w:t>-</w:t>
      </w:r>
      <w:proofErr w:type="gramEnd"/>
      <w:r w:rsidRPr="00B66A15">
        <w:rPr>
          <w:rFonts w:ascii="Times New Roman" w:hAnsi="Times New Roman" w:cs="Times New Roman"/>
          <w:color w:val="000000"/>
          <w:sz w:val="28"/>
          <w:szCs w:val="28"/>
        </w:rPr>
        <w:t xml:space="preserve"> Синтез», 2014</w:t>
      </w:r>
    </w:p>
    <w:p w:rsidR="00311824" w:rsidRPr="00B66A15" w:rsidRDefault="00311824" w:rsidP="00311824">
      <w:pPr>
        <w:pStyle w:val="a8"/>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B66A15">
        <w:rPr>
          <w:rFonts w:ascii="Times New Roman" w:hAnsi="Times New Roman" w:cs="Times New Roman"/>
          <w:sz w:val="28"/>
          <w:szCs w:val="28"/>
        </w:rPr>
        <w:t>Галанова А.С. - "Развивающие наборы </w:t>
      </w:r>
      <w:proofErr w:type="spellStart"/>
      <w:r w:rsidRPr="00B66A15">
        <w:rPr>
          <w:rFonts w:ascii="Times New Roman" w:hAnsi="Times New Roman" w:cs="Times New Roman"/>
          <w:sz w:val="28"/>
          <w:szCs w:val="28"/>
        </w:rPr>
        <w:t>GigaBlok's</w:t>
      </w:r>
      <w:proofErr w:type="spellEnd"/>
      <w:r w:rsidRPr="00B66A15">
        <w:rPr>
          <w:rFonts w:ascii="Times New Roman" w:hAnsi="Times New Roman" w:cs="Times New Roman"/>
          <w:sz w:val="28"/>
          <w:szCs w:val="28"/>
        </w:rPr>
        <w:t xml:space="preserve">  для детских садов". Методическое пособие для воспитателя.</w:t>
      </w:r>
    </w:p>
    <w:p w:rsidR="00311824" w:rsidRPr="00B66A15" w:rsidRDefault="00311824" w:rsidP="00311824">
      <w:pPr>
        <w:pStyle w:val="a8"/>
        <w:numPr>
          <w:ilvl w:val="0"/>
          <w:numId w:val="34"/>
        </w:numPr>
        <w:shd w:val="clear" w:color="auto" w:fill="FFFFFF"/>
        <w:spacing w:after="0" w:line="240" w:lineRule="auto"/>
        <w:rPr>
          <w:rFonts w:ascii="Times New Roman" w:hAnsi="Times New Roman" w:cs="Times New Roman"/>
          <w:color w:val="000000"/>
          <w:sz w:val="28"/>
          <w:szCs w:val="28"/>
        </w:rPr>
      </w:pPr>
      <w:proofErr w:type="spellStart"/>
      <w:r w:rsidRPr="00B66A15">
        <w:rPr>
          <w:rFonts w:ascii="Times New Roman" w:hAnsi="Times New Roman" w:cs="Times New Roman"/>
          <w:color w:val="000000"/>
          <w:sz w:val="28"/>
          <w:szCs w:val="28"/>
        </w:rPr>
        <w:t>Ишмакова</w:t>
      </w:r>
      <w:proofErr w:type="spellEnd"/>
      <w:r w:rsidRPr="00B66A15">
        <w:rPr>
          <w:rFonts w:ascii="Times New Roman" w:hAnsi="Times New Roman" w:cs="Times New Roman"/>
          <w:color w:val="000000"/>
          <w:sz w:val="28"/>
          <w:szCs w:val="28"/>
        </w:rPr>
        <w:t xml:space="preserve"> М.С. Конструирование в дошкольном образовании в условиях введения ФГОС Всероссийский учебно-методический центр образовательной робототехники. – М.: «Маска»,2013.</w:t>
      </w:r>
    </w:p>
    <w:p w:rsidR="00311824" w:rsidRPr="00B66A15" w:rsidRDefault="00311824" w:rsidP="00311824">
      <w:pPr>
        <w:pStyle w:val="a8"/>
        <w:numPr>
          <w:ilvl w:val="0"/>
          <w:numId w:val="34"/>
        </w:numPr>
        <w:shd w:val="clear" w:color="auto" w:fill="FFFFFF"/>
        <w:spacing w:after="0" w:line="240" w:lineRule="auto"/>
        <w:rPr>
          <w:rFonts w:ascii="Times New Roman" w:hAnsi="Times New Roman" w:cs="Times New Roman"/>
          <w:color w:val="000000"/>
          <w:sz w:val="28"/>
          <w:szCs w:val="28"/>
        </w:rPr>
      </w:pPr>
      <w:r w:rsidRPr="00B66A15">
        <w:rPr>
          <w:rFonts w:ascii="Times New Roman" w:hAnsi="Times New Roman" w:cs="Times New Roman"/>
          <w:color w:val="000000"/>
          <w:sz w:val="28"/>
          <w:szCs w:val="28"/>
        </w:rPr>
        <w:t>Комарова Л.Г. Строим из LEGO (моделирование логических отношений и объектов реального мира средствами конструктора LEGO). – М.: «ЛИНКА – ПРЕСС», 2001</w:t>
      </w:r>
    </w:p>
    <w:p w:rsidR="00311824" w:rsidRPr="00B66A15" w:rsidRDefault="00311824" w:rsidP="00311824">
      <w:pPr>
        <w:pStyle w:val="a8"/>
        <w:numPr>
          <w:ilvl w:val="0"/>
          <w:numId w:val="34"/>
        </w:numPr>
        <w:shd w:val="clear" w:color="auto" w:fill="FFFFFF"/>
        <w:spacing w:after="0" w:line="240" w:lineRule="auto"/>
        <w:rPr>
          <w:rFonts w:ascii="Times New Roman" w:hAnsi="Times New Roman" w:cs="Times New Roman"/>
          <w:color w:val="000000"/>
          <w:sz w:val="28"/>
          <w:szCs w:val="28"/>
        </w:rPr>
      </w:pPr>
      <w:proofErr w:type="spellStart"/>
      <w:r w:rsidRPr="00B66A15">
        <w:rPr>
          <w:rFonts w:ascii="Times New Roman" w:hAnsi="Times New Roman" w:cs="Times New Roman"/>
          <w:color w:val="000000"/>
          <w:sz w:val="28"/>
          <w:szCs w:val="28"/>
        </w:rPr>
        <w:t>Лусс</w:t>
      </w:r>
      <w:proofErr w:type="spellEnd"/>
      <w:r w:rsidRPr="00B66A15">
        <w:rPr>
          <w:rFonts w:ascii="Times New Roman" w:hAnsi="Times New Roman" w:cs="Times New Roman"/>
          <w:color w:val="000000"/>
          <w:sz w:val="28"/>
          <w:szCs w:val="28"/>
        </w:rPr>
        <w:t xml:space="preserve"> Т.В. Формирование навыков конструктивно-игровой деятельности у детей с помощью LEGO. – М.: «ВЛАДОС», 2003</w:t>
      </w:r>
    </w:p>
    <w:p w:rsidR="00311824" w:rsidRPr="00B66A15" w:rsidRDefault="00311824" w:rsidP="00311824">
      <w:pPr>
        <w:pStyle w:val="a8"/>
        <w:numPr>
          <w:ilvl w:val="0"/>
          <w:numId w:val="34"/>
        </w:numPr>
        <w:shd w:val="clear" w:color="auto" w:fill="FFFFFF"/>
        <w:spacing w:after="0" w:line="240" w:lineRule="auto"/>
        <w:rPr>
          <w:rFonts w:ascii="Times New Roman" w:hAnsi="Times New Roman" w:cs="Times New Roman"/>
          <w:color w:val="000000"/>
          <w:sz w:val="28"/>
          <w:szCs w:val="28"/>
        </w:rPr>
      </w:pPr>
      <w:r w:rsidRPr="00B66A15">
        <w:rPr>
          <w:rFonts w:ascii="Times New Roman" w:hAnsi="Times New Roman" w:cs="Times New Roman"/>
          <w:color w:val="000000"/>
          <w:sz w:val="28"/>
          <w:szCs w:val="28"/>
        </w:rPr>
        <w:t>Парамонова Л.А. Детское творческое конструирование – М.: «Карапуз», 1999</w:t>
      </w:r>
    </w:p>
    <w:p w:rsidR="00311824" w:rsidRPr="00B66A15" w:rsidRDefault="00311824" w:rsidP="00311824">
      <w:pPr>
        <w:pStyle w:val="a8"/>
        <w:numPr>
          <w:ilvl w:val="0"/>
          <w:numId w:val="34"/>
        </w:numPr>
        <w:shd w:val="clear" w:color="auto" w:fill="FFFFFF"/>
        <w:spacing w:after="0" w:line="240" w:lineRule="auto"/>
        <w:rPr>
          <w:rFonts w:ascii="Times New Roman" w:hAnsi="Times New Roman" w:cs="Times New Roman"/>
          <w:color w:val="000000"/>
          <w:sz w:val="28"/>
          <w:szCs w:val="28"/>
        </w:rPr>
      </w:pPr>
      <w:proofErr w:type="spellStart"/>
      <w:r w:rsidRPr="00B66A15">
        <w:rPr>
          <w:rFonts w:ascii="Times New Roman" w:hAnsi="Times New Roman" w:cs="Times New Roman"/>
          <w:color w:val="000000"/>
          <w:sz w:val="28"/>
          <w:szCs w:val="28"/>
        </w:rPr>
        <w:t>Фешина</w:t>
      </w:r>
      <w:proofErr w:type="spellEnd"/>
      <w:r w:rsidRPr="00B66A15">
        <w:rPr>
          <w:rFonts w:ascii="Times New Roman" w:hAnsi="Times New Roman" w:cs="Times New Roman"/>
          <w:color w:val="000000"/>
          <w:sz w:val="28"/>
          <w:szCs w:val="28"/>
        </w:rPr>
        <w:t xml:space="preserve"> Е.В. </w:t>
      </w:r>
      <w:proofErr w:type="spellStart"/>
      <w:r w:rsidRPr="00B66A15">
        <w:rPr>
          <w:rFonts w:ascii="Times New Roman" w:hAnsi="Times New Roman" w:cs="Times New Roman"/>
          <w:color w:val="000000"/>
          <w:sz w:val="28"/>
          <w:szCs w:val="28"/>
        </w:rPr>
        <w:t>Лего</w:t>
      </w:r>
      <w:proofErr w:type="spellEnd"/>
      <w:r w:rsidRPr="00B66A15">
        <w:rPr>
          <w:rFonts w:ascii="Times New Roman" w:hAnsi="Times New Roman" w:cs="Times New Roman"/>
          <w:color w:val="000000"/>
          <w:sz w:val="28"/>
          <w:szCs w:val="28"/>
        </w:rPr>
        <w:t xml:space="preserve"> конструирование в детском саду – М.: «Сфера», 2012</w:t>
      </w:r>
    </w:p>
    <w:p w:rsidR="00311824" w:rsidRPr="00B66A15" w:rsidRDefault="00311824" w:rsidP="00311824">
      <w:pPr>
        <w:pStyle w:val="a8"/>
        <w:numPr>
          <w:ilvl w:val="0"/>
          <w:numId w:val="34"/>
        </w:numPr>
        <w:shd w:val="clear" w:color="auto" w:fill="FFFFFF"/>
        <w:spacing w:after="0" w:line="240" w:lineRule="auto"/>
        <w:rPr>
          <w:rFonts w:ascii="Times New Roman" w:hAnsi="Times New Roman" w:cs="Times New Roman"/>
          <w:color w:val="000000"/>
          <w:sz w:val="28"/>
          <w:szCs w:val="28"/>
        </w:rPr>
      </w:pPr>
      <w:proofErr w:type="spellStart"/>
      <w:r w:rsidRPr="00B66A15">
        <w:rPr>
          <w:rFonts w:ascii="Times New Roman" w:hAnsi="Times New Roman" w:cs="Times New Roman"/>
          <w:color w:val="000000"/>
          <w:sz w:val="28"/>
          <w:szCs w:val="28"/>
        </w:rPr>
        <w:t>Шайдурова</w:t>
      </w:r>
      <w:proofErr w:type="spellEnd"/>
      <w:r w:rsidRPr="00B66A15">
        <w:rPr>
          <w:rFonts w:ascii="Times New Roman" w:hAnsi="Times New Roman" w:cs="Times New Roman"/>
          <w:color w:val="000000"/>
          <w:sz w:val="28"/>
          <w:szCs w:val="28"/>
        </w:rPr>
        <w:t xml:space="preserve"> Н. В. Развитие ребенка в конструктивной деятельности: Справочное пособие. — М.: «Сфера», 2008</w:t>
      </w:r>
    </w:p>
    <w:p w:rsidR="00311824" w:rsidRPr="00B66A15" w:rsidRDefault="00311824" w:rsidP="00311824">
      <w:pPr>
        <w:rPr>
          <w:rFonts w:ascii="Times New Roman" w:hAnsi="Times New Roman" w:cs="Times New Roman"/>
          <w:sz w:val="28"/>
          <w:szCs w:val="28"/>
        </w:rPr>
      </w:pPr>
    </w:p>
    <w:p w:rsidR="00311824" w:rsidRPr="00B66A15" w:rsidRDefault="00311824" w:rsidP="00311824">
      <w:pPr>
        <w:rPr>
          <w:rFonts w:ascii="Times New Roman" w:hAnsi="Times New Roman" w:cs="Times New Roman"/>
          <w:sz w:val="28"/>
          <w:szCs w:val="28"/>
        </w:rPr>
      </w:pPr>
    </w:p>
    <w:p w:rsidR="00311824" w:rsidRPr="004E5088" w:rsidRDefault="00311824" w:rsidP="00311824">
      <w:pPr>
        <w:spacing w:after="0" w:line="240" w:lineRule="auto"/>
        <w:contextualSpacing/>
        <w:rPr>
          <w:rFonts w:ascii="Times New Roman" w:hAnsi="Times New Roman" w:cs="Times New Roman"/>
          <w:i/>
          <w:sz w:val="28"/>
          <w:szCs w:val="28"/>
        </w:rPr>
      </w:pPr>
    </w:p>
    <w:p w:rsidR="00311824" w:rsidRDefault="00311824" w:rsidP="00311824"/>
    <w:p w:rsidR="005B645C" w:rsidRPr="00311824" w:rsidRDefault="005B645C" w:rsidP="00311824">
      <w:pPr>
        <w:tabs>
          <w:tab w:val="left" w:pos="3635"/>
        </w:tabs>
        <w:rPr>
          <w:rFonts w:ascii="Times New Roman" w:hAnsi="Times New Roman" w:cs="Times New Roman"/>
          <w:sz w:val="28"/>
          <w:szCs w:val="28"/>
        </w:rPr>
      </w:pPr>
    </w:p>
    <w:sectPr w:rsidR="005B645C" w:rsidRPr="00311824" w:rsidSect="00A33997">
      <w:headerReference w:type="default" r:id="rId21"/>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7F" w:rsidRDefault="00D81E7F" w:rsidP="002C2214">
      <w:pPr>
        <w:spacing w:after="0" w:line="240" w:lineRule="auto"/>
      </w:pPr>
      <w:r>
        <w:separator/>
      </w:r>
    </w:p>
  </w:endnote>
  <w:endnote w:type="continuationSeparator" w:id="0">
    <w:p w:rsidR="00D81E7F" w:rsidRDefault="00D81E7F" w:rsidP="002C2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7F" w:rsidRDefault="00D81E7F" w:rsidP="002C2214">
      <w:pPr>
        <w:spacing w:after="0" w:line="240" w:lineRule="auto"/>
      </w:pPr>
      <w:r>
        <w:separator/>
      </w:r>
    </w:p>
  </w:footnote>
  <w:footnote w:type="continuationSeparator" w:id="0">
    <w:p w:rsidR="00D81E7F" w:rsidRDefault="00D81E7F" w:rsidP="002C2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8341"/>
      <w:docPartObj>
        <w:docPartGallery w:val="Page Numbers (Top of Page)"/>
        <w:docPartUnique/>
      </w:docPartObj>
    </w:sdtPr>
    <w:sdtContent>
      <w:p w:rsidR="00384CF2" w:rsidRDefault="008A3EBB">
        <w:pPr>
          <w:pStyle w:val="ab"/>
          <w:jc w:val="center"/>
        </w:pPr>
        <w:fldSimple w:instr=" PAGE   \* MERGEFORMAT ">
          <w:r w:rsidR="00227180">
            <w:rPr>
              <w:noProof/>
            </w:rPr>
            <w:t>63</w:t>
          </w:r>
        </w:fldSimple>
      </w:p>
    </w:sdtContent>
  </w:sdt>
  <w:p w:rsidR="00384CF2" w:rsidRDefault="00384C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3"/>
    <w:lvl w:ilvl="0">
      <w:start w:val="1"/>
      <w:numFmt w:val="bullet"/>
      <w:lvlText w:val=""/>
      <w:lvlJc w:val="left"/>
      <w:pPr>
        <w:tabs>
          <w:tab w:val="num" w:pos="720"/>
        </w:tabs>
        <w:ind w:left="720" w:hanging="360"/>
      </w:pPr>
      <w:rPr>
        <w:rFonts w:ascii="Symbol" w:hAnsi="Symbol" w:hint="default"/>
        <w:sz w:val="28"/>
      </w:rPr>
    </w:lvl>
  </w:abstractNum>
  <w:abstractNum w:abstractNumId="1">
    <w:nsid w:val="03C55302"/>
    <w:multiLevelType w:val="hybridMultilevel"/>
    <w:tmpl w:val="5AE0C7E6"/>
    <w:lvl w:ilvl="0" w:tplc="49E2EF16">
      <w:start w:val="1"/>
      <w:numFmt w:val="decimal"/>
      <w:lvlText w:val="%1."/>
      <w:lvlJc w:val="left"/>
      <w:pPr>
        <w:ind w:left="2771" w:hanging="360"/>
      </w:pPr>
      <w:rPr>
        <w:b w:val="0"/>
        <w:color w:val="auto"/>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06C03469"/>
    <w:multiLevelType w:val="hybridMultilevel"/>
    <w:tmpl w:val="DCB49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3A527B"/>
    <w:multiLevelType w:val="hybridMultilevel"/>
    <w:tmpl w:val="FB208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61F80"/>
    <w:multiLevelType w:val="hybridMultilevel"/>
    <w:tmpl w:val="9F8C3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94824"/>
    <w:multiLevelType w:val="hybridMultilevel"/>
    <w:tmpl w:val="C3121780"/>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6">
    <w:nsid w:val="21451A60"/>
    <w:multiLevelType w:val="hybridMultilevel"/>
    <w:tmpl w:val="348A0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4832"/>
    <w:multiLevelType w:val="hybridMultilevel"/>
    <w:tmpl w:val="7A521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71A97"/>
    <w:multiLevelType w:val="hybridMultilevel"/>
    <w:tmpl w:val="E2B288B0"/>
    <w:lvl w:ilvl="0" w:tplc="53288B5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F1361A"/>
    <w:multiLevelType w:val="hybridMultilevel"/>
    <w:tmpl w:val="1C30D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925D46"/>
    <w:multiLevelType w:val="hybridMultilevel"/>
    <w:tmpl w:val="0AB28F34"/>
    <w:lvl w:ilvl="0" w:tplc="0419000F">
      <w:start w:val="1"/>
      <w:numFmt w:val="decimal"/>
      <w:lvlText w:val="%1."/>
      <w:lvlJc w:val="left"/>
      <w:pPr>
        <w:ind w:left="992" w:hanging="360"/>
      </w:p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1">
    <w:nsid w:val="2B7C63EF"/>
    <w:multiLevelType w:val="hybridMultilevel"/>
    <w:tmpl w:val="47AACFBA"/>
    <w:lvl w:ilvl="0" w:tplc="9F2CCED2">
      <w:start w:val="1"/>
      <w:numFmt w:val="bullet"/>
      <w:lvlText w:val=""/>
      <w:lvlJc w:val="left"/>
      <w:pPr>
        <w:tabs>
          <w:tab w:val="num" w:pos="720"/>
        </w:tabs>
        <w:ind w:left="720" w:hanging="360"/>
      </w:pPr>
      <w:rPr>
        <w:rFonts w:ascii="Wingdings" w:hAnsi="Wingdings" w:hint="default"/>
      </w:rPr>
    </w:lvl>
    <w:lvl w:ilvl="1" w:tplc="0AF22736" w:tentative="1">
      <w:start w:val="1"/>
      <w:numFmt w:val="bullet"/>
      <w:lvlText w:val=""/>
      <w:lvlJc w:val="left"/>
      <w:pPr>
        <w:tabs>
          <w:tab w:val="num" w:pos="1440"/>
        </w:tabs>
        <w:ind w:left="1440" w:hanging="360"/>
      </w:pPr>
      <w:rPr>
        <w:rFonts w:ascii="Wingdings" w:hAnsi="Wingdings" w:hint="default"/>
      </w:rPr>
    </w:lvl>
    <w:lvl w:ilvl="2" w:tplc="C8C603AC" w:tentative="1">
      <w:start w:val="1"/>
      <w:numFmt w:val="bullet"/>
      <w:lvlText w:val=""/>
      <w:lvlJc w:val="left"/>
      <w:pPr>
        <w:tabs>
          <w:tab w:val="num" w:pos="2160"/>
        </w:tabs>
        <w:ind w:left="2160" w:hanging="360"/>
      </w:pPr>
      <w:rPr>
        <w:rFonts w:ascii="Wingdings" w:hAnsi="Wingdings" w:hint="default"/>
      </w:rPr>
    </w:lvl>
    <w:lvl w:ilvl="3" w:tplc="54FA9254" w:tentative="1">
      <w:start w:val="1"/>
      <w:numFmt w:val="bullet"/>
      <w:lvlText w:val=""/>
      <w:lvlJc w:val="left"/>
      <w:pPr>
        <w:tabs>
          <w:tab w:val="num" w:pos="2880"/>
        </w:tabs>
        <w:ind w:left="2880" w:hanging="360"/>
      </w:pPr>
      <w:rPr>
        <w:rFonts w:ascii="Wingdings" w:hAnsi="Wingdings" w:hint="default"/>
      </w:rPr>
    </w:lvl>
    <w:lvl w:ilvl="4" w:tplc="17206988" w:tentative="1">
      <w:start w:val="1"/>
      <w:numFmt w:val="bullet"/>
      <w:lvlText w:val=""/>
      <w:lvlJc w:val="left"/>
      <w:pPr>
        <w:tabs>
          <w:tab w:val="num" w:pos="3600"/>
        </w:tabs>
        <w:ind w:left="3600" w:hanging="360"/>
      </w:pPr>
      <w:rPr>
        <w:rFonts w:ascii="Wingdings" w:hAnsi="Wingdings" w:hint="default"/>
      </w:rPr>
    </w:lvl>
    <w:lvl w:ilvl="5" w:tplc="153A9856" w:tentative="1">
      <w:start w:val="1"/>
      <w:numFmt w:val="bullet"/>
      <w:lvlText w:val=""/>
      <w:lvlJc w:val="left"/>
      <w:pPr>
        <w:tabs>
          <w:tab w:val="num" w:pos="4320"/>
        </w:tabs>
        <w:ind w:left="4320" w:hanging="360"/>
      </w:pPr>
      <w:rPr>
        <w:rFonts w:ascii="Wingdings" w:hAnsi="Wingdings" w:hint="default"/>
      </w:rPr>
    </w:lvl>
    <w:lvl w:ilvl="6" w:tplc="9BDCD194" w:tentative="1">
      <w:start w:val="1"/>
      <w:numFmt w:val="bullet"/>
      <w:lvlText w:val=""/>
      <w:lvlJc w:val="left"/>
      <w:pPr>
        <w:tabs>
          <w:tab w:val="num" w:pos="5040"/>
        </w:tabs>
        <w:ind w:left="5040" w:hanging="360"/>
      </w:pPr>
      <w:rPr>
        <w:rFonts w:ascii="Wingdings" w:hAnsi="Wingdings" w:hint="default"/>
      </w:rPr>
    </w:lvl>
    <w:lvl w:ilvl="7" w:tplc="A0D483F6" w:tentative="1">
      <w:start w:val="1"/>
      <w:numFmt w:val="bullet"/>
      <w:lvlText w:val=""/>
      <w:lvlJc w:val="left"/>
      <w:pPr>
        <w:tabs>
          <w:tab w:val="num" w:pos="5760"/>
        </w:tabs>
        <w:ind w:left="5760" w:hanging="360"/>
      </w:pPr>
      <w:rPr>
        <w:rFonts w:ascii="Wingdings" w:hAnsi="Wingdings" w:hint="default"/>
      </w:rPr>
    </w:lvl>
    <w:lvl w:ilvl="8" w:tplc="0F86CF9C" w:tentative="1">
      <w:start w:val="1"/>
      <w:numFmt w:val="bullet"/>
      <w:lvlText w:val=""/>
      <w:lvlJc w:val="left"/>
      <w:pPr>
        <w:tabs>
          <w:tab w:val="num" w:pos="6480"/>
        </w:tabs>
        <w:ind w:left="6480" w:hanging="360"/>
      </w:pPr>
      <w:rPr>
        <w:rFonts w:ascii="Wingdings" w:hAnsi="Wingdings" w:hint="default"/>
      </w:rPr>
    </w:lvl>
  </w:abstractNum>
  <w:abstractNum w:abstractNumId="12">
    <w:nsid w:val="2CA274B3"/>
    <w:multiLevelType w:val="hybridMultilevel"/>
    <w:tmpl w:val="94F89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23173"/>
    <w:multiLevelType w:val="multilevel"/>
    <w:tmpl w:val="1D90A3C4"/>
    <w:lvl w:ilvl="0">
      <w:start w:val="2"/>
      <w:numFmt w:val="decimal"/>
      <w:lvlText w:val="%1."/>
      <w:lvlJc w:val="left"/>
      <w:pPr>
        <w:ind w:left="644" w:hanging="360"/>
      </w:pPr>
      <w:rPr>
        <w:rFonts w:hint="default"/>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nsid w:val="3B446FDE"/>
    <w:multiLevelType w:val="hybridMultilevel"/>
    <w:tmpl w:val="E7124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EF6A39"/>
    <w:multiLevelType w:val="hybridMultilevel"/>
    <w:tmpl w:val="638EB3DE"/>
    <w:lvl w:ilvl="0" w:tplc="7AD234A0">
      <w:start w:val="1"/>
      <w:numFmt w:val="decimal"/>
      <w:lvlText w:val="%1."/>
      <w:lvlJc w:val="left"/>
      <w:pPr>
        <w:ind w:left="1069" w:hanging="360"/>
      </w:pPr>
      <w:rPr>
        <w:rFonts w:eastAsiaTheme="minorHAns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AC1FC1"/>
    <w:multiLevelType w:val="hybridMultilevel"/>
    <w:tmpl w:val="C312178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F0076"/>
    <w:multiLevelType w:val="multilevel"/>
    <w:tmpl w:val="ACAA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7470D8"/>
    <w:multiLevelType w:val="multilevel"/>
    <w:tmpl w:val="E2C2B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1D501F"/>
    <w:multiLevelType w:val="hybridMultilevel"/>
    <w:tmpl w:val="E056F76C"/>
    <w:lvl w:ilvl="0" w:tplc="A940A8F4">
      <w:start w:val="1"/>
      <w:numFmt w:val="bullet"/>
      <w:lvlText w:val="•"/>
      <w:lvlJc w:val="left"/>
      <w:pPr>
        <w:tabs>
          <w:tab w:val="num" w:pos="720"/>
        </w:tabs>
        <w:ind w:left="720" w:hanging="360"/>
      </w:pPr>
      <w:rPr>
        <w:rFonts w:ascii="Times New Roman" w:hAnsi="Times New Roman" w:hint="default"/>
      </w:rPr>
    </w:lvl>
    <w:lvl w:ilvl="1" w:tplc="120A53FE" w:tentative="1">
      <w:start w:val="1"/>
      <w:numFmt w:val="bullet"/>
      <w:lvlText w:val="•"/>
      <w:lvlJc w:val="left"/>
      <w:pPr>
        <w:tabs>
          <w:tab w:val="num" w:pos="1440"/>
        </w:tabs>
        <w:ind w:left="1440" w:hanging="360"/>
      </w:pPr>
      <w:rPr>
        <w:rFonts w:ascii="Times New Roman" w:hAnsi="Times New Roman" w:hint="default"/>
      </w:rPr>
    </w:lvl>
    <w:lvl w:ilvl="2" w:tplc="9836F09A" w:tentative="1">
      <w:start w:val="1"/>
      <w:numFmt w:val="bullet"/>
      <w:lvlText w:val="•"/>
      <w:lvlJc w:val="left"/>
      <w:pPr>
        <w:tabs>
          <w:tab w:val="num" w:pos="2160"/>
        </w:tabs>
        <w:ind w:left="2160" w:hanging="360"/>
      </w:pPr>
      <w:rPr>
        <w:rFonts w:ascii="Times New Roman" w:hAnsi="Times New Roman" w:hint="default"/>
      </w:rPr>
    </w:lvl>
    <w:lvl w:ilvl="3" w:tplc="E95C2C12" w:tentative="1">
      <w:start w:val="1"/>
      <w:numFmt w:val="bullet"/>
      <w:lvlText w:val="•"/>
      <w:lvlJc w:val="left"/>
      <w:pPr>
        <w:tabs>
          <w:tab w:val="num" w:pos="2880"/>
        </w:tabs>
        <w:ind w:left="2880" w:hanging="360"/>
      </w:pPr>
      <w:rPr>
        <w:rFonts w:ascii="Times New Roman" w:hAnsi="Times New Roman" w:hint="default"/>
      </w:rPr>
    </w:lvl>
    <w:lvl w:ilvl="4" w:tplc="F496D9BE" w:tentative="1">
      <w:start w:val="1"/>
      <w:numFmt w:val="bullet"/>
      <w:lvlText w:val="•"/>
      <w:lvlJc w:val="left"/>
      <w:pPr>
        <w:tabs>
          <w:tab w:val="num" w:pos="3600"/>
        </w:tabs>
        <w:ind w:left="3600" w:hanging="360"/>
      </w:pPr>
      <w:rPr>
        <w:rFonts w:ascii="Times New Roman" w:hAnsi="Times New Roman" w:hint="default"/>
      </w:rPr>
    </w:lvl>
    <w:lvl w:ilvl="5" w:tplc="C62E84A6" w:tentative="1">
      <w:start w:val="1"/>
      <w:numFmt w:val="bullet"/>
      <w:lvlText w:val="•"/>
      <w:lvlJc w:val="left"/>
      <w:pPr>
        <w:tabs>
          <w:tab w:val="num" w:pos="4320"/>
        </w:tabs>
        <w:ind w:left="4320" w:hanging="360"/>
      </w:pPr>
      <w:rPr>
        <w:rFonts w:ascii="Times New Roman" w:hAnsi="Times New Roman" w:hint="default"/>
      </w:rPr>
    </w:lvl>
    <w:lvl w:ilvl="6" w:tplc="59F46DF2" w:tentative="1">
      <w:start w:val="1"/>
      <w:numFmt w:val="bullet"/>
      <w:lvlText w:val="•"/>
      <w:lvlJc w:val="left"/>
      <w:pPr>
        <w:tabs>
          <w:tab w:val="num" w:pos="5040"/>
        </w:tabs>
        <w:ind w:left="5040" w:hanging="360"/>
      </w:pPr>
      <w:rPr>
        <w:rFonts w:ascii="Times New Roman" w:hAnsi="Times New Roman" w:hint="default"/>
      </w:rPr>
    </w:lvl>
    <w:lvl w:ilvl="7" w:tplc="77127EE0" w:tentative="1">
      <w:start w:val="1"/>
      <w:numFmt w:val="bullet"/>
      <w:lvlText w:val="•"/>
      <w:lvlJc w:val="left"/>
      <w:pPr>
        <w:tabs>
          <w:tab w:val="num" w:pos="5760"/>
        </w:tabs>
        <w:ind w:left="5760" w:hanging="360"/>
      </w:pPr>
      <w:rPr>
        <w:rFonts w:ascii="Times New Roman" w:hAnsi="Times New Roman" w:hint="default"/>
      </w:rPr>
    </w:lvl>
    <w:lvl w:ilvl="8" w:tplc="E2E4C9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8D5DC6"/>
    <w:multiLevelType w:val="hybridMultilevel"/>
    <w:tmpl w:val="74624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8D305B"/>
    <w:multiLevelType w:val="hybridMultilevel"/>
    <w:tmpl w:val="7C3A2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2C2116"/>
    <w:multiLevelType w:val="hybridMultilevel"/>
    <w:tmpl w:val="B7640014"/>
    <w:lvl w:ilvl="0" w:tplc="85EA0630">
      <w:start w:val="1"/>
      <w:numFmt w:val="decimal"/>
      <w:lvlText w:val="%1."/>
      <w:lvlJc w:val="left"/>
      <w:pPr>
        <w:ind w:left="720" w:hanging="360"/>
      </w:pPr>
      <w:rPr>
        <w:rFonts w:ascii="Times New Roman" w:eastAsiaTheme="minorEastAsia" w:hAnsi="Times New Roman"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92EC8"/>
    <w:multiLevelType w:val="hybridMultilevel"/>
    <w:tmpl w:val="C620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FA4481"/>
    <w:multiLevelType w:val="hybridMultilevel"/>
    <w:tmpl w:val="9E92DD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21F0033"/>
    <w:multiLevelType w:val="hybridMultilevel"/>
    <w:tmpl w:val="A804389A"/>
    <w:lvl w:ilvl="0" w:tplc="0419000F">
      <w:start w:val="1"/>
      <w:numFmt w:val="decimal"/>
      <w:lvlText w:val="%1."/>
      <w:lvlJc w:val="left"/>
      <w:pPr>
        <w:ind w:left="720" w:hanging="360"/>
      </w:pPr>
    </w:lvl>
    <w:lvl w:ilvl="1" w:tplc="04190019">
      <w:start w:val="1"/>
      <w:numFmt w:val="lowerLetter"/>
      <w:lvlText w:val="%2."/>
      <w:lvlJc w:val="left"/>
      <w:pPr>
        <w:ind w:left="149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495E3B"/>
    <w:multiLevelType w:val="hybridMultilevel"/>
    <w:tmpl w:val="985ECF06"/>
    <w:lvl w:ilvl="0" w:tplc="D0C00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791B79"/>
    <w:multiLevelType w:val="hybridMultilevel"/>
    <w:tmpl w:val="C3121780"/>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C08C1"/>
    <w:multiLevelType w:val="hybridMultilevel"/>
    <w:tmpl w:val="222A0DCA"/>
    <w:lvl w:ilvl="0" w:tplc="67325C6E">
      <w:start w:val="1"/>
      <w:numFmt w:val="bullet"/>
      <w:lvlText w:val="•"/>
      <w:lvlJc w:val="left"/>
      <w:pPr>
        <w:tabs>
          <w:tab w:val="num" w:pos="720"/>
        </w:tabs>
        <w:ind w:left="720" w:hanging="360"/>
      </w:pPr>
      <w:rPr>
        <w:rFonts w:ascii="Times New Roman" w:hAnsi="Times New Roman" w:hint="default"/>
      </w:rPr>
    </w:lvl>
    <w:lvl w:ilvl="1" w:tplc="485A3852" w:tentative="1">
      <w:start w:val="1"/>
      <w:numFmt w:val="bullet"/>
      <w:lvlText w:val="•"/>
      <w:lvlJc w:val="left"/>
      <w:pPr>
        <w:tabs>
          <w:tab w:val="num" w:pos="1440"/>
        </w:tabs>
        <w:ind w:left="1440" w:hanging="360"/>
      </w:pPr>
      <w:rPr>
        <w:rFonts w:ascii="Times New Roman" w:hAnsi="Times New Roman" w:hint="default"/>
      </w:rPr>
    </w:lvl>
    <w:lvl w:ilvl="2" w:tplc="33AA72F4" w:tentative="1">
      <w:start w:val="1"/>
      <w:numFmt w:val="bullet"/>
      <w:lvlText w:val="•"/>
      <w:lvlJc w:val="left"/>
      <w:pPr>
        <w:tabs>
          <w:tab w:val="num" w:pos="2160"/>
        </w:tabs>
        <w:ind w:left="2160" w:hanging="360"/>
      </w:pPr>
      <w:rPr>
        <w:rFonts w:ascii="Times New Roman" w:hAnsi="Times New Roman" w:hint="default"/>
      </w:rPr>
    </w:lvl>
    <w:lvl w:ilvl="3" w:tplc="902C69A8" w:tentative="1">
      <w:start w:val="1"/>
      <w:numFmt w:val="bullet"/>
      <w:lvlText w:val="•"/>
      <w:lvlJc w:val="left"/>
      <w:pPr>
        <w:tabs>
          <w:tab w:val="num" w:pos="2880"/>
        </w:tabs>
        <w:ind w:left="2880" w:hanging="360"/>
      </w:pPr>
      <w:rPr>
        <w:rFonts w:ascii="Times New Roman" w:hAnsi="Times New Roman" w:hint="default"/>
      </w:rPr>
    </w:lvl>
    <w:lvl w:ilvl="4" w:tplc="CBA4E22A" w:tentative="1">
      <w:start w:val="1"/>
      <w:numFmt w:val="bullet"/>
      <w:lvlText w:val="•"/>
      <w:lvlJc w:val="left"/>
      <w:pPr>
        <w:tabs>
          <w:tab w:val="num" w:pos="3600"/>
        </w:tabs>
        <w:ind w:left="3600" w:hanging="360"/>
      </w:pPr>
      <w:rPr>
        <w:rFonts w:ascii="Times New Roman" w:hAnsi="Times New Roman" w:hint="default"/>
      </w:rPr>
    </w:lvl>
    <w:lvl w:ilvl="5" w:tplc="E9EE05AC" w:tentative="1">
      <w:start w:val="1"/>
      <w:numFmt w:val="bullet"/>
      <w:lvlText w:val="•"/>
      <w:lvlJc w:val="left"/>
      <w:pPr>
        <w:tabs>
          <w:tab w:val="num" w:pos="4320"/>
        </w:tabs>
        <w:ind w:left="4320" w:hanging="360"/>
      </w:pPr>
      <w:rPr>
        <w:rFonts w:ascii="Times New Roman" w:hAnsi="Times New Roman" w:hint="default"/>
      </w:rPr>
    </w:lvl>
    <w:lvl w:ilvl="6" w:tplc="125A4BC2" w:tentative="1">
      <w:start w:val="1"/>
      <w:numFmt w:val="bullet"/>
      <w:lvlText w:val="•"/>
      <w:lvlJc w:val="left"/>
      <w:pPr>
        <w:tabs>
          <w:tab w:val="num" w:pos="5040"/>
        </w:tabs>
        <w:ind w:left="5040" w:hanging="360"/>
      </w:pPr>
      <w:rPr>
        <w:rFonts w:ascii="Times New Roman" w:hAnsi="Times New Roman" w:hint="default"/>
      </w:rPr>
    </w:lvl>
    <w:lvl w:ilvl="7" w:tplc="B2F4E93E" w:tentative="1">
      <w:start w:val="1"/>
      <w:numFmt w:val="bullet"/>
      <w:lvlText w:val="•"/>
      <w:lvlJc w:val="left"/>
      <w:pPr>
        <w:tabs>
          <w:tab w:val="num" w:pos="5760"/>
        </w:tabs>
        <w:ind w:left="5760" w:hanging="360"/>
      </w:pPr>
      <w:rPr>
        <w:rFonts w:ascii="Times New Roman" w:hAnsi="Times New Roman" w:hint="default"/>
      </w:rPr>
    </w:lvl>
    <w:lvl w:ilvl="8" w:tplc="A768BA4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81A797F"/>
    <w:multiLevelType w:val="hybridMultilevel"/>
    <w:tmpl w:val="CB7AC4E0"/>
    <w:lvl w:ilvl="0" w:tplc="923211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607A38"/>
    <w:multiLevelType w:val="multilevel"/>
    <w:tmpl w:val="2DEA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1E1758"/>
    <w:multiLevelType w:val="hybridMultilevel"/>
    <w:tmpl w:val="C3121780"/>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abstractNum w:abstractNumId="32">
    <w:nsid w:val="77030F03"/>
    <w:multiLevelType w:val="hybridMultilevel"/>
    <w:tmpl w:val="DBA28F0C"/>
    <w:lvl w:ilvl="0" w:tplc="D0C00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F2E50B8"/>
    <w:multiLevelType w:val="hybridMultilevel"/>
    <w:tmpl w:val="EE1EADE6"/>
    <w:lvl w:ilvl="0" w:tplc="D0C00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8"/>
  </w:num>
  <w:num w:numId="3">
    <w:abstractNumId w:val="25"/>
  </w:num>
  <w:num w:numId="4">
    <w:abstractNumId w:val="23"/>
  </w:num>
  <w:num w:numId="5">
    <w:abstractNumId w:val="3"/>
  </w:num>
  <w:num w:numId="6">
    <w:abstractNumId w:val="24"/>
  </w:num>
  <w:num w:numId="7">
    <w:abstractNumId w:val="10"/>
  </w:num>
  <w:num w:numId="8">
    <w:abstractNumId w:val="18"/>
  </w:num>
  <w:num w:numId="9">
    <w:abstractNumId w:val="30"/>
  </w:num>
  <w:num w:numId="10">
    <w:abstractNumId w:val="19"/>
  </w:num>
  <w:num w:numId="11">
    <w:abstractNumId w:val="28"/>
  </w:num>
  <w:num w:numId="12">
    <w:abstractNumId w:val="11"/>
  </w:num>
  <w:num w:numId="13">
    <w:abstractNumId w:val="0"/>
  </w:num>
  <w:num w:numId="14">
    <w:abstractNumId w:val="32"/>
  </w:num>
  <w:num w:numId="15">
    <w:abstractNumId w:val="26"/>
  </w:num>
  <w:num w:numId="16">
    <w:abstractNumId w:val="33"/>
  </w:num>
  <w:num w:numId="17">
    <w:abstractNumId w:val="5"/>
  </w:num>
  <w:num w:numId="18">
    <w:abstractNumId w:val="17"/>
  </w:num>
  <w:num w:numId="19">
    <w:abstractNumId w:val="15"/>
  </w:num>
  <w:num w:numId="20">
    <w:abstractNumId w:val="22"/>
  </w:num>
  <w:num w:numId="21">
    <w:abstractNumId w:val="21"/>
  </w:num>
  <w:num w:numId="22">
    <w:abstractNumId w:val="14"/>
  </w:num>
  <w:num w:numId="23">
    <w:abstractNumId w:val="2"/>
  </w:num>
  <w:num w:numId="24">
    <w:abstractNumId w:val="16"/>
  </w:num>
  <w:num w:numId="25">
    <w:abstractNumId w:val="27"/>
  </w:num>
  <w:num w:numId="26">
    <w:abstractNumId w:val="7"/>
  </w:num>
  <w:num w:numId="27">
    <w:abstractNumId w:val="9"/>
  </w:num>
  <w:num w:numId="28">
    <w:abstractNumId w:val="6"/>
  </w:num>
  <w:num w:numId="29">
    <w:abstractNumId w:val="20"/>
  </w:num>
  <w:num w:numId="30">
    <w:abstractNumId w:val="29"/>
  </w:num>
  <w:num w:numId="31">
    <w:abstractNumId w:val="1"/>
  </w:num>
  <w:num w:numId="32">
    <w:abstractNumId w:val="12"/>
  </w:num>
  <w:num w:numId="33">
    <w:abstractNumId w:val="3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1583"/>
    <w:rsid w:val="00001C73"/>
    <w:rsid w:val="000046C3"/>
    <w:rsid w:val="00010186"/>
    <w:rsid w:val="0002085C"/>
    <w:rsid w:val="000263DE"/>
    <w:rsid w:val="000268BF"/>
    <w:rsid w:val="000326D9"/>
    <w:rsid w:val="00033F57"/>
    <w:rsid w:val="00041BCE"/>
    <w:rsid w:val="00045CCF"/>
    <w:rsid w:val="00057305"/>
    <w:rsid w:val="00061B6C"/>
    <w:rsid w:val="000657C7"/>
    <w:rsid w:val="0006592F"/>
    <w:rsid w:val="00071384"/>
    <w:rsid w:val="00072F81"/>
    <w:rsid w:val="00073DC3"/>
    <w:rsid w:val="00082181"/>
    <w:rsid w:val="00084B53"/>
    <w:rsid w:val="00096FF0"/>
    <w:rsid w:val="000A347C"/>
    <w:rsid w:val="000A6243"/>
    <w:rsid w:val="000A7EC2"/>
    <w:rsid w:val="000B15D4"/>
    <w:rsid w:val="000B4CB8"/>
    <w:rsid w:val="000B5191"/>
    <w:rsid w:val="000B6754"/>
    <w:rsid w:val="000C0307"/>
    <w:rsid w:val="000C4A75"/>
    <w:rsid w:val="000C5D9A"/>
    <w:rsid w:val="000C7543"/>
    <w:rsid w:val="000E010B"/>
    <w:rsid w:val="000E275B"/>
    <w:rsid w:val="000E298D"/>
    <w:rsid w:val="000E514D"/>
    <w:rsid w:val="000F3249"/>
    <w:rsid w:val="0010234D"/>
    <w:rsid w:val="00107F1E"/>
    <w:rsid w:val="00114911"/>
    <w:rsid w:val="00116D3D"/>
    <w:rsid w:val="00117DD6"/>
    <w:rsid w:val="001221DA"/>
    <w:rsid w:val="00132931"/>
    <w:rsid w:val="00135BD0"/>
    <w:rsid w:val="00141166"/>
    <w:rsid w:val="001415BE"/>
    <w:rsid w:val="001437FD"/>
    <w:rsid w:val="00147364"/>
    <w:rsid w:val="00152E47"/>
    <w:rsid w:val="00155DCA"/>
    <w:rsid w:val="00156D8E"/>
    <w:rsid w:val="00157429"/>
    <w:rsid w:val="00157655"/>
    <w:rsid w:val="001602A5"/>
    <w:rsid w:val="001611A8"/>
    <w:rsid w:val="001638C1"/>
    <w:rsid w:val="001647F9"/>
    <w:rsid w:val="0016572E"/>
    <w:rsid w:val="00170C37"/>
    <w:rsid w:val="001806CE"/>
    <w:rsid w:val="0018505E"/>
    <w:rsid w:val="001A57D0"/>
    <w:rsid w:val="001B26F1"/>
    <w:rsid w:val="001B66D4"/>
    <w:rsid w:val="001B7448"/>
    <w:rsid w:val="001C048F"/>
    <w:rsid w:val="001C15D4"/>
    <w:rsid w:val="001C1C51"/>
    <w:rsid w:val="001C42F8"/>
    <w:rsid w:val="001D1080"/>
    <w:rsid w:val="001D2379"/>
    <w:rsid w:val="001D262B"/>
    <w:rsid w:val="001D587F"/>
    <w:rsid w:val="001E10C9"/>
    <w:rsid w:val="001E6426"/>
    <w:rsid w:val="001E7CA3"/>
    <w:rsid w:val="001F0DA0"/>
    <w:rsid w:val="001F1DF8"/>
    <w:rsid w:val="001F6CCA"/>
    <w:rsid w:val="002147A3"/>
    <w:rsid w:val="00220DCB"/>
    <w:rsid w:val="00227180"/>
    <w:rsid w:val="00231C9A"/>
    <w:rsid w:val="002454D3"/>
    <w:rsid w:val="0025120F"/>
    <w:rsid w:val="00251B53"/>
    <w:rsid w:val="00252BF4"/>
    <w:rsid w:val="00253937"/>
    <w:rsid w:val="0025445C"/>
    <w:rsid w:val="00263131"/>
    <w:rsid w:val="002649E5"/>
    <w:rsid w:val="00276056"/>
    <w:rsid w:val="00284C47"/>
    <w:rsid w:val="002873E5"/>
    <w:rsid w:val="00291547"/>
    <w:rsid w:val="00297809"/>
    <w:rsid w:val="002A26F6"/>
    <w:rsid w:val="002B5563"/>
    <w:rsid w:val="002C0E8A"/>
    <w:rsid w:val="002C2214"/>
    <w:rsid w:val="002C22CC"/>
    <w:rsid w:val="002C3915"/>
    <w:rsid w:val="002C4B04"/>
    <w:rsid w:val="002D1BAB"/>
    <w:rsid w:val="002D5F83"/>
    <w:rsid w:val="002F1771"/>
    <w:rsid w:val="002F2ABA"/>
    <w:rsid w:val="002F3CC3"/>
    <w:rsid w:val="002F3D39"/>
    <w:rsid w:val="00300ED3"/>
    <w:rsid w:val="00301EBC"/>
    <w:rsid w:val="0030303A"/>
    <w:rsid w:val="00311824"/>
    <w:rsid w:val="00313801"/>
    <w:rsid w:val="00324BCF"/>
    <w:rsid w:val="003260B6"/>
    <w:rsid w:val="00330204"/>
    <w:rsid w:val="00334D86"/>
    <w:rsid w:val="00342F0D"/>
    <w:rsid w:val="003433CF"/>
    <w:rsid w:val="00344BA2"/>
    <w:rsid w:val="0035344D"/>
    <w:rsid w:val="00357F32"/>
    <w:rsid w:val="00361ABB"/>
    <w:rsid w:val="003673DC"/>
    <w:rsid w:val="00367579"/>
    <w:rsid w:val="0037368F"/>
    <w:rsid w:val="0037507A"/>
    <w:rsid w:val="003757EE"/>
    <w:rsid w:val="00376AF7"/>
    <w:rsid w:val="00377947"/>
    <w:rsid w:val="00381DC7"/>
    <w:rsid w:val="0038206F"/>
    <w:rsid w:val="00384CF2"/>
    <w:rsid w:val="00384EB8"/>
    <w:rsid w:val="00394AC4"/>
    <w:rsid w:val="00396AA5"/>
    <w:rsid w:val="003A2DA9"/>
    <w:rsid w:val="003A5E57"/>
    <w:rsid w:val="003A6129"/>
    <w:rsid w:val="003C1BBE"/>
    <w:rsid w:val="003C1CE0"/>
    <w:rsid w:val="003C36B6"/>
    <w:rsid w:val="003C3FA7"/>
    <w:rsid w:val="003C430E"/>
    <w:rsid w:val="003D1F9E"/>
    <w:rsid w:val="003D3E18"/>
    <w:rsid w:val="003D47C8"/>
    <w:rsid w:val="003D5F33"/>
    <w:rsid w:val="003E0885"/>
    <w:rsid w:val="003E665A"/>
    <w:rsid w:val="003E7F30"/>
    <w:rsid w:val="00404328"/>
    <w:rsid w:val="00405E31"/>
    <w:rsid w:val="004065F5"/>
    <w:rsid w:val="00410076"/>
    <w:rsid w:val="0041298B"/>
    <w:rsid w:val="004168F9"/>
    <w:rsid w:val="00420671"/>
    <w:rsid w:val="00426765"/>
    <w:rsid w:val="00437EDC"/>
    <w:rsid w:val="00440F37"/>
    <w:rsid w:val="00441EE9"/>
    <w:rsid w:val="004436B0"/>
    <w:rsid w:val="00460258"/>
    <w:rsid w:val="004663F1"/>
    <w:rsid w:val="00466E99"/>
    <w:rsid w:val="00472ECD"/>
    <w:rsid w:val="004762EA"/>
    <w:rsid w:val="0047775F"/>
    <w:rsid w:val="00477BE2"/>
    <w:rsid w:val="00481FCA"/>
    <w:rsid w:val="004846DD"/>
    <w:rsid w:val="00487753"/>
    <w:rsid w:val="004946DA"/>
    <w:rsid w:val="00494E06"/>
    <w:rsid w:val="004972BC"/>
    <w:rsid w:val="004A2B52"/>
    <w:rsid w:val="004A4798"/>
    <w:rsid w:val="004A4C6A"/>
    <w:rsid w:val="004A6B8C"/>
    <w:rsid w:val="004A701A"/>
    <w:rsid w:val="004B26D4"/>
    <w:rsid w:val="004B5533"/>
    <w:rsid w:val="004B58FC"/>
    <w:rsid w:val="004B6560"/>
    <w:rsid w:val="004C279F"/>
    <w:rsid w:val="004C3354"/>
    <w:rsid w:val="004C48AB"/>
    <w:rsid w:val="004E1F72"/>
    <w:rsid w:val="004E4BFE"/>
    <w:rsid w:val="004E65AD"/>
    <w:rsid w:val="004F436D"/>
    <w:rsid w:val="004F6AAE"/>
    <w:rsid w:val="00502ECD"/>
    <w:rsid w:val="00505306"/>
    <w:rsid w:val="00513558"/>
    <w:rsid w:val="00513D10"/>
    <w:rsid w:val="00522D89"/>
    <w:rsid w:val="00525D3A"/>
    <w:rsid w:val="00526AE9"/>
    <w:rsid w:val="00531515"/>
    <w:rsid w:val="00532032"/>
    <w:rsid w:val="00540F49"/>
    <w:rsid w:val="005414AC"/>
    <w:rsid w:val="00547205"/>
    <w:rsid w:val="00553E7A"/>
    <w:rsid w:val="00554071"/>
    <w:rsid w:val="00557B7E"/>
    <w:rsid w:val="005607C9"/>
    <w:rsid w:val="00562BB6"/>
    <w:rsid w:val="00563F03"/>
    <w:rsid w:val="00567192"/>
    <w:rsid w:val="00582E75"/>
    <w:rsid w:val="00584530"/>
    <w:rsid w:val="00591594"/>
    <w:rsid w:val="00591C84"/>
    <w:rsid w:val="00592226"/>
    <w:rsid w:val="005942E5"/>
    <w:rsid w:val="005978C1"/>
    <w:rsid w:val="005A66F4"/>
    <w:rsid w:val="005B61B7"/>
    <w:rsid w:val="005B645C"/>
    <w:rsid w:val="005B7C6B"/>
    <w:rsid w:val="005C3961"/>
    <w:rsid w:val="005C3CD9"/>
    <w:rsid w:val="005C4767"/>
    <w:rsid w:val="005C707F"/>
    <w:rsid w:val="005C7A43"/>
    <w:rsid w:val="005D348F"/>
    <w:rsid w:val="005D4A96"/>
    <w:rsid w:val="005D5E0C"/>
    <w:rsid w:val="005E197A"/>
    <w:rsid w:val="005E275A"/>
    <w:rsid w:val="005E413A"/>
    <w:rsid w:val="005E7FA6"/>
    <w:rsid w:val="005F0655"/>
    <w:rsid w:val="005F1485"/>
    <w:rsid w:val="005F1ACD"/>
    <w:rsid w:val="00604008"/>
    <w:rsid w:val="006058F4"/>
    <w:rsid w:val="00607399"/>
    <w:rsid w:val="00612E04"/>
    <w:rsid w:val="00617CFF"/>
    <w:rsid w:val="00620448"/>
    <w:rsid w:val="0062352B"/>
    <w:rsid w:val="006259AB"/>
    <w:rsid w:val="0062601B"/>
    <w:rsid w:val="00635B5E"/>
    <w:rsid w:val="00641AEE"/>
    <w:rsid w:val="006510E3"/>
    <w:rsid w:val="00652E31"/>
    <w:rsid w:val="00656A05"/>
    <w:rsid w:val="0066018E"/>
    <w:rsid w:val="00662500"/>
    <w:rsid w:val="00681F29"/>
    <w:rsid w:val="00682308"/>
    <w:rsid w:val="00686819"/>
    <w:rsid w:val="00691869"/>
    <w:rsid w:val="00694C7E"/>
    <w:rsid w:val="00696924"/>
    <w:rsid w:val="006A4125"/>
    <w:rsid w:val="006B3ACC"/>
    <w:rsid w:val="006B5BC9"/>
    <w:rsid w:val="006B6105"/>
    <w:rsid w:val="006C394B"/>
    <w:rsid w:val="006C5FBF"/>
    <w:rsid w:val="006E02F9"/>
    <w:rsid w:val="006E2D5E"/>
    <w:rsid w:val="006E5045"/>
    <w:rsid w:val="006F7CE2"/>
    <w:rsid w:val="0070143E"/>
    <w:rsid w:val="00707B3D"/>
    <w:rsid w:val="007120F8"/>
    <w:rsid w:val="00725ADF"/>
    <w:rsid w:val="00726A63"/>
    <w:rsid w:val="007277E2"/>
    <w:rsid w:val="0073601B"/>
    <w:rsid w:val="0074206A"/>
    <w:rsid w:val="00745F19"/>
    <w:rsid w:val="007467BA"/>
    <w:rsid w:val="007504AD"/>
    <w:rsid w:val="00751CFB"/>
    <w:rsid w:val="00754DD4"/>
    <w:rsid w:val="00756E2E"/>
    <w:rsid w:val="00774E1B"/>
    <w:rsid w:val="0078078A"/>
    <w:rsid w:val="00782A11"/>
    <w:rsid w:val="007872DE"/>
    <w:rsid w:val="007874F6"/>
    <w:rsid w:val="00796263"/>
    <w:rsid w:val="007A47FD"/>
    <w:rsid w:val="007A5DB5"/>
    <w:rsid w:val="007B3AF9"/>
    <w:rsid w:val="007C22A4"/>
    <w:rsid w:val="007D430F"/>
    <w:rsid w:val="007D52C7"/>
    <w:rsid w:val="007E005E"/>
    <w:rsid w:val="007E0D19"/>
    <w:rsid w:val="007E0F72"/>
    <w:rsid w:val="007E30D3"/>
    <w:rsid w:val="007E445A"/>
    <w:rsid w:val="007E6897"/>
    <w:rsid w:val="007F091C"/>
    <w:rsid w:val="007F095E"/>
    <w:rsid w:val="007F5545"/>
    <w:rsid w:val="007F62E9"/>
    <w:rsid w:val="007F74EC"/>
    <w:rsid w:val="00803CC8"/>
    <w:rsid w:val="00804187"/>
    <w:rsid w:val="00811A5F"/>
    <w:rsid w:val="00811D26"/>
    <w:rsid w:val="00812BC7"/>
    <w:rsid w:val="00835767"/>
    <w:rsid w:val="00844656"/>
    <w:rsid w:val="008464E8"/>
    <w:rsid w:val="00850509"/>
    <w:rsid w:val="00852DC0"/>
    <w:rsid w:val="00855F72"/>
    <w:rsid w:val="00871FC4"/>
    <w:rsid w:val="0087325F"/>
    <w:rsid w:val="00874331"/>
    <w:rsid w:val="008744A3"/>
    <w:rsid w:val="008768E4"/>
    <w:rsid w:val="00881DB2"/>
    <w:rsid w:val="008866EC"/>
    <w:rsid w:val="00886897"/>
    <w:rsid w:val="00887187"/>
    <w:rsid w:val="008A3760"/>
    <w:rsid w:val="008A3EBB"/>
    <w:rsid w:val="008A63A9"/>
    <w:rsid w:val="008B281A"/>
    <w:rsid w:val="008B4D08"/>
    <w:rsid w:val="008B5036"/>
    <w:rsid w:val="008B76F1"/>
    <w:rsid w:val="008C1F39"/>
    <w:rsid w:val="008C255C"/>
    <w:rsid w:val="008C4C8E"/>
    <w:rsid w:val="008C583D"/>
    <w:rsid w:val="008D3F9C"/>
    <w:rsid w:val="008D4D2A"/>
    <w:rsid w:val="008E0AD2"/>
    <w:rsid w:val="008F10F5"/>
    <w:rsid w:val="008F1D29"/>
    <w:rsid w:val="008F618F"/>
    <w:rsid w:val="009106C9"/>
    <w:rsid w:val="00910889"/>
    <w:rsid w:val="00910977"/>
    <w:rsid w:val="00912274"/>
    <w:rsid w:val="00912AB3"/>
    <w:rsid w:val="00913137"/>
    <w:rsid w:val="00920701"/>
    <w:rsid w:val="0092664C"/>
    <w:rsid w:val="0093601C"/>
    <w:rsid w:val="009375F5"/>
    <w:rsid w:val="009425C9"/>
    <w:rsid w:val="0094520D"/>
    <w:rsid w:val="0094709A"/>
    <w:rsid w:val="00956447"/>
    <w:rsid w:val="00965325"/>
    <w:rsid w:val="009726E1"/>
    <w:rsid w:val="00972EEC"/>
    <w:rsid w:val="00975891"/>
    <w:rsid w:val="009816A4"/>
    <w:rsid w:val="00982592"/>
    <w:rsid w:val="0098610C"/>
    <w:rsid w:val="00993AF9"/>
    <w:rsid w:val="009A1F28"/>
    <w:rsid w:val="009A77DC"/>
    <w:rsid w:val="009C0914"/>
    <w:rsid w:val="009C2E3C"/>
    <w:rsid w:val="009D2B29"/>
    <w:rsid w:val="009D5C74"/>
    <w:rsid w:val="009E3A78"/>
    <w:rsid w:val="009E3F2D"/>
    <w:rsid w:val="009E5190"/>
    <w:rsid w:val="009F0331"/>
    <w:rsid w:val="009F2278"/>
    <w:rsid w:val="009F6CEB"/>
    <w:rsid w:val="00A03B00"/>
    <w:rsid w:val="00A13A42"/>
    <w:rsid w:val="00A23796"/>
    <w:rsid w:val="00A26C60"/>
    <w:rsid w:val="00A31DDE"/>
    <w:rsid w:val="00A329D9"/>
    <w:rsid w:val="00A33997"/>
    <w:rsid w:val="00A469F5"/>
    <w:rsid w:val="00A54633"/>
    <w:rsid w:val="00A641AC"/>
    <w:rsid w:val="00A67146"/>
    <w:rsid w:val="00A746F1"/>
    <w:rsid w:val="00A83360"/>
    <w:rsid w:val="00A84DF5"/>
    <w:rsid w:val="00A86956"/>
    <w:rsid w:val="00A91981"/>
    <w:rsid w:val="00A92AF8"/>
    <w:rsid w:val="00A9595C"/>
    <w:rsid w:val="00A97691"/>
    <w:rsid w:val="00AA1688"/>
    <w:rsid w:val="00AA29FD"/>
    <w:rsid w:val="00AB1CF5"/>
    <w:rsid w:val="00AC345D"/>
    <w:rsid w:val="00AC732C"/>
    <w:rsid w:val="00AD0FB7"/>
    <w:rsid w:val="00AD1FCD"/>
    <w:rsid w:val="00AD341B"/>
    <w:rsid w:val="00AD3F2D"/>
    <w:rsid w:val="00AD3F82"/>
    <w:rsid w:val="00AD420B"/>
    <w:rsid w:val="00AD59D8"/>
    <w:rsid w:val="00AE4384"/>
    <w:rsid w:val="00AF1A70"/>
    <w:rsid w:val="00AF342A"/>
    <w:rsid w:val="00AF55C4"/>
    <w:rsid w:val="00B00DD3"/>
    <w:rsid w:val="00B03613"/>
    <w:rsid w:val="00B11A3C"/>
    <w:rsid w:val="00B1264D"/>
    <w:rsid w:val="00B168AD"/>
    <w:rsid w:val="00B2755D"/>
    <w:rsid w:val="00B3293B"/>
    <w:rsid w:val="00B33C9C"/>
    <w:rsid w:val="00B41D49"/>
    <w:rsid w:val="00B44069"/>
    <w:rsid w:val="00B44300"/>
    <w:rsid w:val="00B472AA"/>
    <w:rsid w:val="00B50CF5"/>
    <w:rsid w:val="00B54780"/>
    <w:rsid w:val="00B55FF0"/>
    <w:rsid w:val="00B66DD9"/>
    <w:rsid w:val="00B745B1"/>
    <w:rsid w:val="00B777EA"/>
    <w:rsid w:val="00B800A9"/>
    <w:rsid w:val="00B8032E"/>
    <w:rsid w:val="00B80366"/>
    <w:rsid w:val="00B82237"/>
    <w:rsid w:val="00B82C1B"/>
    <w:rsid w:val="00B91CAB"/>
    <w:rsid w:val="00B929FD"/>
    <w:rsid w:val="00B93350"/>
    <w:rsid w:val="00B936EA"/>
    <w:rsid w:val="00B947D0"/>
    <w:rsid w:val="00B964D8"/>
    <w:rsid w:val="00B97111"/>
    <w:rsid w:val="00B97EB3"/>
    <w:rsid w:val="00BA1425"/>
    <w:rsid w:val="00BA5DF3"/>
    <w:rsid w:val="00BB144F"/>
    <w:rsid w:val="00BB3164"/>
    <w:rsid w:val="00BC5674"/>
    <w:rsid w:val="00BC7455"/>
    <w:rsid w:val="00BD2FFB"/>
    <w:rsid w:val="00BD6479"/>
    <w:rsid w:val="00BE1DFE"/>
    <w:rsid w:val="00BE31E3"/>
    <w:rsid w:val="00BF4F63"/>
    <w:rsid w:val="00BF50B8"/>
    <w:rsid w:val="00C00401"/>
    <w:rsid w:val="00C011E3"/>
    <w:rsid w:val="00C015A6"/>
    <w:rsid w:val="00C04EED"/>
    <w:rsid w:val="00C16AED"/>
    <w:rsid w:val="00C22834"/>
    <w:rsid w:val="00C24372"/>
    <w:rsid w:val="00C26382"/>
    <w:rsid w:val="00C50111"/>
    <w:rsid w:val="00C5424F"/>
    <w:rsid w:val="00C55652"/>
    <w:rsid w:val="00C60E41"/>
    <w:rsid w:val="00C61583"/>
    <w:rsid w:val="00C660FF"/>
    <w:rsid w:val="00C66B7F"/>
    <w:rsid w:val="00C7446A"/>
    <w:rsid w:val="00C7592A"/>
    <w:rsid w:val="00C772AC"/>
    <w:rsid w:val="00C77B14"/>
    <w:rsid w:val="00C8089E"/>
    <w:rsid w:val="00C842E9"/>
    <w:rsid w:val="00CB10FF"/>
    <w:rsid w:val="00CB5671"/>
    <w:rsid w:val="00CB56F3"/>
    <w:rsid w:val="00CC21D0"/>
    <w:rsid w:val="00CC2438"/>
    <w:rsid w:val="00CD07BD"/>
    <w:rsid w:val="00CD1C0D"/>
    <w:rsid w:val="00CD5E6F"/>
    <w:rsid w:val="00CD78B0"/>
    <w:rsid w:val="00CE11E7"/>
    <w:rsid w:val="00CE7D1E"/>
    <w:rsid w:val="00CF42D1"/>
    <w:rsid w:val="00CF575B"/>
    <w:rsid w:val="00D002F7"/>
    <w:rsid w:val="00D04D43"/>
    <w:rsid w:val="00D103D1"/>
    <w:rsid w:val="00D10EE4"/>
    <w:rsid w:val="00D12024"/>
    <w:rsid w:val="00D21119"/>
    <w:rsid w:val="00D23D67"/>
    <w:rsid w:val="00D33559"/>
    <w:rsid w:val="00D37891"/>
    <w:rsid w:val="00D40DBB"/>
    <w:rsid w:val="00D40E41"/>
    <w:rsid w:val="00D41929"/>
    <w:rsid w:val="00D47C32"/>
    <w:rsid w:val="00D50E60"/>
    <w:rsid w:val="00D52D67"/>
    <w:rsid w:val="00D55B68"/>
    <w:rsid w:val="00D633E2"/>
    <w:rsid w:val="00D64648"/>
    <w:rsid w:val="00D64CF9"/>
    <w:rsid w:val="00D70C2D"/>
    <w:rsid w:val="00D74070"/>
    <w:rsid w:val="00D768F8"/>
    <w:rsid w:val="00D8008C"/>
    <w:rsid w:val="00D81E7F"/>
    <w:rsid w:val="00D9194C"/>
    <w:rsid w:val="00D93DF6"/>
    <w:rsid w:val="00D96E62"/>
    <w:rsid w:val="00DA47F6"/>
    <w:rsid w:val="00DA7FCE"/>
    <w:rsid w:val="00DB2C19"/>
    <w:rsid w:val="00DC1771"/>
    <w:rsid w:val="00DC50CB"/>
    <w:rsid w:val="00DE29BB"/>
    <w:rsid w:val="00DF2898"/>
    <w:rsid w:val="00DF3592"/>
    <w:rsid w:val="00DF46B7"/>
    <w:rsid w:val="00DF505F"/>
    <w:rsid w:val="00DF6D07"/>
    <w:rsid w:val="00E029ED"/>
    <w:rsid w:val="00E043E1"/>
    <w:rsid w:val="00E047DD"/>
    <w:rsid w:val="00E04A14"/>
    <w:rsid w:val="00E05E1C"/>
    <w:rsid w:val="00E05EE8"/>
    <w:rsid w:val="00E06B78"/>
    <w:rsid w:val="00E149F9"/>
    <w:rsid w:val="00E15A4B"/>
    <w:rsid w:val="00E17ABC"/>
    <w:rsid w:val="00E25CFD"/>
    <w:rsid w:val="00E26609"/>
    <w:rsid w:val="00E33DEE"/>
    <w:rsid w:val="00E363E8"/>
    <w:rsid w:val="00E50749"/>
    <w:rsid w:val="00E52136"/>
    <w:rsid w:val="00E5325B"/>
    <w:rsid w:val="00E565E8"/>
    <w:rsid w:val="00E67298"/>
    <w:rsid w:val="00E67734"/>
    <w:rsid w:val="00E70876"/>
    <w:rsid w:val="00E709EA"/>
    <w:rsid w:val="00E74C30"/>
    <w:rsid w:val="00E874BE"/>
    <w:rsid w:val="00E877C7"/>
    <w:rsid w:val="00E950D3"/>
    <w:rsid w:val="00E95B70"/>
    <w:rsid w:val="00E96B7B"/>
    <w:rsid w:val="00EA6B35"/>
    <w:rsid w:val="00EA6B41"/>
    <w:rsid w:val="00EA7E36"/>
    <w:rsid w:val="00EB3DD7"/>
    <w:rsid w:val="00EB688C"/>
    <w:rsid w:val="00EB6BCD"/>
    <w:rsid w:val="00EB777C"/>
    <w:rsid w:val="00EC0427"/>
    <w:rsid w:val="00EC485B"/>
    <w:rsid w:val="00ED0629"/>
    <w:rsid w:val="00ED09A3"/>
    <w:rsid w:val="00ED1398"/>
    <w:rsid w:val="00ED2148"/>
    <w:rsid w:val="00ED519A"/>
    <w:rsid w:val="00ED7135"/>
    <w:rsid w:val="00EE447A"/>
    <w:rsid w:val="00EE5502"/>
    <w:rsid w:val="00EF3880"/>
    <w:rsid w:val="00EF6FB3"/>
    <w:rsid w:val="00F03547"/>
    <w:rsid w:val="00F06937"/>
    <w:rsid w:val="00F119BB"/>
    <w:rsid w:val="00F1760A"/>
    <w:rsid w:val="00F20703"/>
    <w:rsid w:val="00F3031F"/>
    <w:rsid w:val="00F374A3"/>
    <w:rsid w:val="00F4023B"/>
    <w:rsid w:val="00F45BA2"/>
    <w:rsid w:val="00F46954"/>
    <w:rsid w:val="00F641D2"/>
    <w:rsid w:val="00F7146D"/>
    <w:rsid w:val="00F73B2D"/>
    <w:rsid w:val="00F83F04"/>
    <w:rsid w:val="00F845D9"/>
    <w:rsid w:val="00F84CEF"/>
    <w:rsid w:val="00F94079"/>
    <w:rsid w:val="00F958F6"/>
    <w:rsid w:val="00FA2DDF"/>
    <w:rsid w:val="00FA34CE"/>
    <w:rsid w:val="00FA3A7D"/>
    <w:rsid w:val="00FB6F81"/>
    <w:rsid w:val="00FC0B28"/>
    <w:rsid w:val="00FC28AC"/>
    <w:rsid w:val="00FC34A4"/>
    <w:rsid w:val="00FC3F6B"/>
    <w:rsid w:val="00FC760B"/>
    <w:rsid w:val="00FC7D24"/>
    <w:rsid w:val="00FD4960"/>
    <w:rsid w:val="00FD4DB6"/>
    <w:rsid w:val="00FE5259"/>
    <w:rsid w:val="00FE6783"/>
    <w:rsid w:val="00FE7C48"/>
    <w:rsid w:val="00FF55D0"/>
    <w:rsid w:val="00FF6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83"/>
    <w:rPr>
      <w:rFonts w:eastAsiaTheme="minorEastAsia"/>
      <w:lang w:eastAsia="ru-RU"/>
    </w:rPr>
  </w:style>
  <w:style w:type="paragraph" w:styleId="2">
    <w:name w:val="heading 2"/>
    <w:basedOn w:val="a"/>
    <w:next w:val="a"/>
    <w:link w:val="20"/>
    <w:uiPriority w:val="9"/>
    <w:qFormat/>
    <w:rsid w:val="00D633E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1583"/>
    <w:pPr>
      <w:spacing w:after="0" w:line="240" w:lineRule="auto"/>
    </w:pPr>
    <w:rPr>
      <w:rFonts w:ascii="Calibri" w:eastAsia="Calibri" w:hAnsi="Calibri" w:cs="Times New Roman"/>
    </w:rPr>
  </w:style>
  <w:style w:type="table" w:styleId="a5">
    <w:name w:val="Table Grid"/>
    <w:basedOn w:val="a1"/>
    <w:uiPriority w:val="59"/>
    <w:rsid w:val="002F2ABA"/>
    <w:pPr>
      <w:spacing w:after="0" w:line="240" w:lineRule="auto"/>
      <w:ind w:firstLine="2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rsid w:val="00B936EA"/>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semiHidden/>
    <w:rsid w:val="00B936EA"/>
    <w:rPr>
      <w:rFonts w:ascii="Times New Roman" w:eastAsia="Times New Roman" w:hAnsi="Times New Roman" w:cs="Times New Roman"/>
      <w:b/>
      <w:bCs/>
      <w:sz w:val="28"/>
      <w:szCs w:val="24"/>
      <w:lang w:eastAsia="ru-RU"/>
    </w:rPr>
  </w:style>
  <w:style w:type="paragraph" w:styleId="a8">
    <w:name w:val="List Paragraph"/>
    <w:basedOn w:val="a"/>
    <w:uiPriority w:val="34"/>
    <w:qFormat/>
    <w:rsid w:val="00B936EA"/>
    <w:pPr>
      <w:ind w:left="720"/>
      <w:contextualSpacing/>
    </w:pPr>
  </w:style>
  <w:style w:type="character" w:customStyle="1" w:styleId="a4">
    <w:name w:val="Без интервала Знак"/>
    <w:link w:val="a3"/>
    <w:uiPriority w:val="1"/>
    <w:rsid w:val="00B936EA"/>
    <w:rPr>
      <w:rFonts w:ascii="Calibri" w:eastAsia="Calibri" w:hAnsi="Calibri" w:cs="Times New Roman"/>
    </w:rPr>
  </w:style>
  <w:style w:type="paragraph" w:customStyle="1" w:styleId="ParagraphStyle">
    <w:name w:val="Paragraph Style"/>
    <w:rsid w:val="00B936EA"/>
    <w:pPr>
      <w:autoSpaceDE w:val="0"/>
      <w:autoSpaceDN w:val="0"/>
      <w:adjustRightInd w:val="0"/>
      <w:spacing w:after="0" w:line="240" w:lineRule="auto"/>
    </w:pPr>
    <w:rPr>
      <w:rFonts w:ascii="Arial" w:eastAsia="Calibri" w:hAnsi="Arial" w:cs="Arial"/>
      <w:sz w:val="24"/>
      <w:szCs w:val="24"/>
    </w:rPr>
  </w:style>
  <w:style w:type="paragraph" w:styleId="a9">
    <w:name w:val="Normal (Web)"/>
    <w:aliases w:val="Знак Знак1"/>
    <w:basedOn w:val="a"/>
    <w:uiPriority w:val="99"/>
    <w:qFormat/>
    <w:rsid w:val="00B936EA"/>
    <w:pPr>
      <w:spacing w:before="40" w:after="40" w:line="240" w:lineRule="auto"/>
    </w:pPr>
    <w:rPr>
      <w:rFonts w:ascii="Times New Roman" w:eastAsia="Times New Roman" w:hAnsi="Times New Roman" w:cs="Times New Roman"/>
      <w:sz w:val="20"/>
      <w:szCs w:val="20"/>
    </w:rPr>
  </w:style>
  <w:style w:type="character" w:styleId="aa">
    <w:name w:val="Strong"/>
    <w:basedOn w:val="a0"/>
    <w:uiPriority w:val="22"/>
    <w:qFormat/>
    <w:rsid w:val="00B936EA"/>
    <w:rPr>
      <w:b/>
      <w:bCs/>
    </w:rPr>
  </w:style>
  <w:style w:type="character" w:customStyle="1" w:styleId="20">
    <w:name w:val="Заголовок 2 Знак"/>
    <w:basedOn w:val="a0"/>
    <w:link w:val="2"/>
    <w:uiPriority w:val="9"/>
    <w:rsid w:val="00D633E2"/>
    <w:rPr>
      <w:rFonts w:ascii="Cambria" w:eastAsia="Times New Roman" w:hAnsi="Cambria" w:cs="Times New Roman"/>
      <w:b/>
      <w:bCs/>
      <w:i/>
      <w:iCs/>
      <w:sz w:val="28"/>
      <w:szCs w:val="28"/>
      <w:lang w:eastAsia="ru-RU"/>
    </w:rPr>
  </w:style>
  <w:style w:type="paragraph" w:customStyle="1" w:styleId="Default">
    <w:name w:val="Default"/>
    <w:rsid w:val="00D633E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header"/>
    <w:basedOn w:val="a"/>
    <w:link w:val="ac"/>
    <w:uiPriority w:val="99"/>
    <w:unhideWhenUsed/>
    <w:rsid w:val="00B66DD9"/>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B66DD9"/>
  </w:style>
  <w:style w:type="paragraph" w:styleId="ad">
    <w:name w:val="footer"/>
    <w:basedOn w:val="a"/>
    <w:link w:val="ae"/>
    <w:uiPriority w:val="99"/>
    <w:unhideWhenUsed/>
    <w:rsid w:val="00B66DD9"/>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B66DD9"/>
  </w:style>
  <w:style w:type="paragraph" w:styleId="af">
    <w:name w:val="Balloon Text"/>
    <w:basedOn w:val="a"/>
    <w:link w:val="af0"/>
    <w:uiPriority w:val="99"/>
    <w:semiHidden/>
    <w:unhideWhenUsed/>
    <w:rsid w:val="00B66DD9"/>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B66DD9"/>
    <w:rPr>
      <w:rFonts w:ascii="Tahoma" w:hAnsi="Tahoma" w:cs="Tahoma"/>
      <w:sz w:val="16"/>
      <w:szCs w:val="16"/>
    </w:rPr>
  </w:style>
  <w:style w:type="paragraph" w:customStyle="1" w:styleId="c4">
    <w:name w:val="c4"/>
    <w:basedOn w:val="a"/>
    <w:rsid w:val="006969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69692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582E75"/>
    <w:rPr>
      <w:color w:val="0000FF" w:themeColor="hyperlink"/>
      <w:u w:val="single"/>
    </w:rPr>
  </w:style>
  <w:style w:type="paragraph" w:customStyle="1" w:styleId="c3">
    <w:name w:val="c3"/>
    <w:basedOn w:val="a"/>
    <w:rsid w:val="00F45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F45BA2"/>
  </w:style>
  <w:style w:type="paragraph" w:customStyle="1" w:styleId="c13">
    <w:name w:val="c13"/>
    <w:basedOn w:val="a"/>
    <w:rsid w:val="00F45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45BA2"/>
  </w:style>
  <w:style w:type="character" w:customStyle="1" w:styleId="c2">
    <w:name w:val="c2"/>
    <w:basedOn w:val="a0"/>
    <w:rsid w:val="00F45BA2"/>
  </w:style>
  <w:style w:type="paragraph" w:customStyle="1" w:styleId="c6">
    <w:name w:val="c6"/>
    <w:basedOn w:val="a"/>
    <w:rsid w:val="00F45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45BA2"/>
  </w:style>
  <w:style w:type="character" w:customStyle="1" w:styleId="c5">
    <w:name w:val="c5"/>
    <w:basedOn w:val="a0"/>
    <w:rsid w:val="00231C9A"/>
  </w:style>
  <w:style w:type="paragraph" w:customStyle="1" w:styleId="c11">
    <w:name w:val="c11"/>
    <w:basedOn w:val="a"/>
    <w:rsid w:val="00635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3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35B5E"/>
  </w:style>
  <w:style w:type="character" w:styleId="af2">
    <w:name w:val="annotation reference"/>
    <w:basedOn w:val="a0"/>
    <w:uiPriority w:val="99"/>
    <w:semiHidden/>
    <w:unhideWhenUsed/>
    <w:rsid w:val="009106C9"/>
    <w:rPr>
      <w:sz w:val="16"/>
      <w:szCs w:val="16"/>
    </w:rPr>
  </w:style>
  <w:style w:type="paragraph" w:styleId="af3">
    <w:name w:val="annotation text"/>
    <w:basedOn w:val="a"/>
    <w:link w:val="af4"/>
    <w:uiPriority w:val="99"/>
    <w:semiHidden/>
    <w:unhideWhenUsed/>
    <w:rsid w:val="009106C9"/>
    <w:pPr>
      <w:spacing w:line="240" w:lineRule="auto"/>
    </w:pPr>
    <w:rPr>
      <w:sz w:val="20"/>
      <w:szCs w:val="20"/>
    </w:rPr>
  </w:style>
  <w:style w:type="character" w:customStyle="1" w:styleId="af4">
    <w:name w:val="Текст примечания Знак"/>
    <w:basedOn w:val="a0"/>
    <w:link w:val="af3"/>
    <w:uiPriority w:val="99"/>
    <w:semiHidden/>
    <w:rsid w:val="009106C9"/>
    <w:rPr>
      <w:rFonts w:eastAsiaTheme="minorEastAsia"/>
      <w:sz w:val="20"/>
      <w:szCs w:val="20"/>
      <w:lang w:eastAsia="ru-RU"/>
    </w:rPr>
  </w:style>
  <w:style w:type="paragraph" w:styleId="af5">
    <w:name w:val="annotation subject"/>
    <w:basedOn w:val="af3"/>
    <w:next w:val="af3"/>
    <w:link w:val="af6"/>
    <w:uiPriority w:val="99"/>
    <w:semiHidden/>
    <w:unhideWhenUsed/>
    <w:rsid w:val="009106C9"/>
    <w:rPr>
      <w:b/>
      <w:bCs/>
    </w:rPr>
  </w:style>
  <w:style w:type="character" w:customStyle="1" w:styleId="af6">
    <w:name w:val="Тема примечания Знак"/>
    <w:basedOn w:val="af4"/>
    <w:link w:val="af5"/>
    <w:uiPriority w:val="99"/>
    <w:semiHidden/>
    <w:rsid w:val="009106C9"/>
    <w:rPr>
      <w:rFonts w:eastAsiaTheme="minorEastAsia"/>
      <w:b/>
      <w:bCs/>
      <w:sz w:val="20"/>
      <w:szCs w:val="20"/>
      <w:lang w:eastAsia="ru-RU"/>
    </w:rPr>
  </w:style>
  <w:style w:type="character" w:customStyle="1" w:styleId="legal">
    <w:name w:val="legal"/>
    <w:basedOn w:val="a0"/>
    <w:rsid w:val="00FF6A88"/>
  </w:style>
  <w:style w:type="paragraph" w:styleId="21">
    <w:name w:val="Body Text Indent 2"/>
    <w:basedOn w:val="a"/>
    <w:link w:val="22"/>
    <w:uiPriority w:val="99"/>
    <w:semiHidden/>
    <w:unhideWhenUsed/>
    <w:rsid w:val="00AB1CF5"/>
    <w:pPr>
      <w:spacing w:after="120" w:line="480" w:lineRule="auto"/>
      <w:ind w:left="283"/>
    </w:pPr>
  </w:style>
  <w:style w:type="character" w:customStyle="1" w:styleId="22">
    <w:name w:val="Основной текст с отступом 2 Знак"/>
    <w:basedOn w:val="a0"/>
    <w:link w:val="21"/>
    <w:uiPriority w:val="99"/>
    <w:semiHidden/>
    <w:rsid w:val="00AB1CF5"/>
    <w:rPr>
      <w:rFonts w:eastAsiaTheme="minorEastAsia"/>
      <w:lang w:eastAsia="ru-RU"/>
    </w:rPr>
  </w:style>
  <w:style w:type="character" w:customStyle="1" w:styleId="StrongEmphasis">
    <w:name w:val="Strong Emphasis"/>
    <w:rsid w:val="00311824"/>
    <w:rPr>
      <w:b/>
      <w:bCs/>
    </w:rPr>
  </w:style>
  <w:style w:type="paragraph" w:customStyle="1" w:styleId="1">
    <w:name w:val="Обычный1"/>
    <w:uiPriority w:val="99"/>
    <w:rsid w:val="00311824"/>
    <w:pPr>
      <w:suppressAutoHyphens/>
      <w:ind w:firstLine="280"/>
      <w:jc w:val="both"/>
    </w:pPr>
    <w:rPr>
      <w:rFonts w:ascii="Times New Roman" w:eastAsia="Times New Roman" w:hAnsi="Times New Roman" w:cs="Times New Roman"/>
      <w:color w:val="00000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1583"/>
    <w:pPr>
      <w:spacing w:after="0" w:line="240" w:lineRule="auto"/>
    </w:pPr>
    <w:rPr>
      <w:rFonts w:ascii="Calibri" w:eastAsia="Calibri" w:hAnsi="Calibri" w:cs="Times New Roman"/>
    </w:rPr>
  </w:style>
  <w:style w:type="table" w:styleId="a5">
    <w:name w:val="Table Grid"/>
    <w:basedOn w:val="a1"/>
    <w:uiPriority w:val="59"/>
    <w:rsid w:val="002F2ABA"/>
    <w:pPr>
      <w:spacing w:after="0" w:line="240" w:lineRule="auto"/>
      <w:ind w:firstLine="2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rsid w:val="00B936EA"/>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semiHidden/>
    <w:rsid w:val="00B936EA"/>
    <w:rPr>
      <w:rFonts w:ascii="Times New Roman" w:eastAsia="Times New Roman" w:hAnsi="Times New Roman" w:cs="Times New Roman"/>
      <w:b/>
      <w:bCs/>
      <w:sz w:val="28"/>
      <w:szCs w:val="24"/>
      <w:lang w:eastAsia="ru-RU"/>
    </w:rPr>
  </w:style>
  <w:style w:type="paragraph" w:styleId="a8">
    <w:name w:val="List Paragraph"/>
    <w:basedOn w:val="a"/>
    <w:uiPriority w:val="34"/>
    <w:qFormat/>
    <w:rsid w:val="00B936EA"/>
    <w:pPr>
      <w:ind w:left="720"/>
      <w:contextualSpacing/>
    </w:pPr>
  </w:style>
  <w:style w:type="character" w:customStyle="1" w:styleId="a4">
    <w:name w:val="Без интервала Знак"/>
    <w:link w:val="a3"/>
    <w:uiPriority w:val="1"/>
    <w:rsid w:val="00B936EA"/>
    <w:rPr>
      <w:rFonts w:ascii="Calibri" w:eastAsia="Calibri" w:hAnsi="Calibri" w:cs="Times New Roman"/>
    </w:rPr>
  </w:style>
  <w:style w:type="paragraph" w:customStyle="1" w:styleId="ParagraphStyle">
    <w:name w:val="Paragraph Style"/>
    <w:rsid w:val="00B936EA"/>
    <w:pPr>
      <w:autoSpaceDE w:val="0"/>
      <w:autoSpaceDN w:val="0"/>
      <w:adjustRightInd w:val="0"/>
      <w:spacing w:after="0" w:line="240" w:lineRule="auto"/>
    </w:pPr>
    <w:rPr>
      <w:rFonts w:ascii="Arial" w:eastAsia="Calibri" w:hAnsi="Arial" w:cs="Arial"/>
      <w:sz w:val="24"/>
      <w:szCs w:val="24"/>
    </w:rPr>
  </w:style>
  <w:style w:type="paragraph" w:styleId="a9">
    <w:name w:val="Normal (Web)"/>
    <w:aliases w:val="Знак Знак1"/>
    <w:basedOn w:val="a"/>
    <w:uiPriority w:val="99"/>
    <w:qFormat/>
    <w:rsid w:val="00B936EA"/>
    <w:pPr>
      <w:spacing w:before="40" w:after="40" w:line="240" w:lineRule="auto"/>
    </w:pPr>
    <w:rPr>
      <w:rFonts w:ascii="Times New Roman" w:eastAsia="Times New Roman" w:hAnsi="Times New Roman" w:cs="Times New Roman"/>
      <w:sz w:val="20"/>
      <w:szCs w:val="20"/>
    </w:rPr>
  </w:style>
  <w:style w:type="character" w:styleId="aa">
    <w:name w:val="Strong"/>
    <w:basedOn w:val="a0"/>
    <w:uiPriority w:val="22"/>
    <w:qFormat/>
    <w:rsid w:val="00B936EA"/>
    <w:rPr>
      <w:b/>
      <w:bCs/>
    </w:rPr>
  </w:style>
</w:styles>
</file>

<file path=word/webSettings.xml><?xml version="1.0" encoding="utf-8"?>
<w:webSettings xmlns:r="http://schemas.openxmlformats.org/officeDocument/2006/relationships" xmlns:w="http://schemas.openxmlformats.org/wordprocessingml/2006/main">
  <w:divs>
    <w:div w:id="27414654">
      <w:bodyDiv w:val="1"/>
      <w:marLeft w:val="0"/>
      <w:marRight w:val="0"/>
      <w:marTop w:val="0"/>
      <w:marBottom w:val="0"/>
      <w:divBdr>
        <w:top w:val="none" w:sz="0" w:space="0" w:color="auto"/>
        <w:left w:val="none" w:sz="0" w:space="0" w:color="auto"/>
        <w:bottom w:val="none" w:sz="0" w:space="0" w:color="auto"/>
        <w:right w:val="none" w:sz="0" w:space="0" w:color="auto"/>
      </w:divBdr>
      <w:divsChild>
        <w:div w:id="766926513">
          <w:marLeft w:val="0"/>
          <w:marRight w:val="0"/>
          <w:marTop w:val="0"/>
          <w:marBottom w:val="0"/>
          <w:divBdr>
            <w:top w:val="none" w:sz="0" w:space="0" w:color="auto"/>
            <w:left w:val="none" w:sz="0" w:space="0" w:color="auto"/>
            <w:bottom w:val="none" w:sz="0" w:space="0" w:color="auto"/>
            <w:right w:val="none" w:sz="0" w:space="0" w:color="auto"/>
          </w:divBdr>
        </w:div>
        <w:div w:id="1101797605">
          <w:marLeft w:val="0"/>
          <w:marRight w:val="0"/>
          <w:marTop w:val="0"/>
          <w:marBottom w:val="0"/>
          <w:divBdr>
            <w:top w:val="none" w:sz="0" w:space="0" w:color="auto"/>
            <w:left w:val="none" w:sz="0" w:space="0" w:color="auto"/>
            <w:bottom w:val="none" w:sz="0" w:space="0" w:color="auto"/>
            <w:right w:val="none" w:sz="0" w:space="0" w:color="auto"/>
          </w:divBdr>
        </w:div>
        <w:div w:id="623510674">
          <w:marLeft w:val="0"/>
          <w:marRight w:val="0"/>
          <w:marTop w:val="0"/>
          <w:marBottom w:val="0"/>
          <w:divBdr>
            <w:top w:val="none" w:sz="0" w:space="0" w:color="auto"/>
            <w:left w:val="none" w:sz="0" w:space="0" w:color="auto"/>
            <w:bottom w:val="none" w:sz="0" w:space="0" w:color="auto"/>
            <w:right w:val="none" w:sz="0" w:space="0" w:color="auto"/>
          </w:divBdr>
        </w:div>
        <w:div w:id="1875144594">
          <w:marLeft w:val="0"/>
          <w:marRight w:val="0"/>
          <w:marTop w:val="0"/>
          <w:marBottom w:val="0"/>
          <w:divBdr>
            <w:top w:val="none" w:sz="0" w:space="0" w:color="auto"/>
            <w:left w:val="none" w:sz="0" w:space="0" w:color="auto"/>
            <w:bottom w:val="none" w:sz="0" w:space="0" w:color="auto"/>
            <w:right w:val="none" w:sz="0" w:space="0" w:color="auto"/>
          </w:divBdr>
        </w:div>
        <w:div w:id="1858735565">
          <w:marLeft w:val="0"/>
          <w:marRight w:val="0"/>
          <w:marTop w:val="0"/>
          <w:marBottom w:val="0"/>
          <w:divBdr>
            <w:top w:val="none" w:sz="0" w:space="0" w:color="auto"/>
            <w:left w:val="none" w:sz="0" w:space="0" w:color="auto"/>
            <w:bottom w:val="none" w:sz="0" w:space="0" w:color="auto"/>
            <w:right w:val="none" w:sz="0" w:space="0" w:color="auto"/>
          </w:divBdr>
        </w:div>
        <w:div w:id="2145270107">
          <w:marLeft w:val="0"/>
          <w:marRight w:val="0"/>
          <w:marTop w:val="0"/>
          <w:marBottom w:val="0"/>
          <w:divBdr>
            <w:top w:val="none" w:sz="0" w:space="0" w:color="auto"/>
            <w:left w:val="none" w:sz="0" w:space="0" w:color="auto"/>
            <w:bottom w:val="none" w:sz="0" w:space="0" w:color="auto"/>
            <w:right w:val="none" w:sz="0" w:space="0" w:color="auto"/>
          </w:divBdr>
        </w:div>
      </w:divsChild>
    </w:div>
    <w:div w:id="212425584">
      <w:bodyDiv w:val="1"/>
      <w:marLeft w:val="0"/>
      <w:marRight w:val="0"/>
      <w:marTop w:val="0"/>
      <w:marBottom w:val="0"/>
      <w:divBdr>
        <w:top w:val="none" w:sz="0" w:space="0" w:color="auto"/>
        <w:left w:val="none" w:sz="0" w:space="0" w:color="auto"/>
        <w:bottom w:val="none" w:sz="0" w:space="0" w:color="auto"/>
        <w:right w:val="none" w:sz="0" w:space="0" w:color="auto"/>
      </w:divBdr>
    </w:div>
    <w:div w:id="219632858">
      <w:bodyDiv w:val="1"/>
      <w:marLeft w:val="0"/>
      <w:marRight w:val="0"/>
      <w:marTop w:val="0"/>
      <w:marBottom w:val="0"/>
      <w:divBdr>
        <w:top w:val="none" w:sz="0" w:space="0" w:color="auto"/>
        <w:left w:val="none" w:sz="0" w:space="0" w:color="auto"/>
        <w:bottom w:val="none" w:sz="0" w:space="0" w:color="auto"/>
        <w:right w:val="none" w:sz="0" w:space="0" w:color="auto"/>
      </w:divBdr>
    </w:div>
    <w:div w:id="244724529">
      <w:bodyDiv w:val="1"/>
      <w:marLeft w:val="0"/>
      <w:marRight w:val="0"/>
      <w:marTop w:val="0"/>
      <w:marBottom w:val="0"/>
      <w:divBdr>
        <w:top w:val="none" w:sz="0" w:space="0" w:color="auto"/>
        <w:left w:val="none" w:sz="0" w:space="0" w:color="auto"/>
        <w:bottom w:val="none" w:sz="0" w:space="0" w:color="auto"/>
        <w:right w:val="none" w:sz="0" w:space="0" w:color="auto"/>
      </w:divBdr>
    </w:div>
    <w:div w:id="259873970">
      <w:bodyDiv w:val="1"/>
      <w:marLeft w:val="0"/>
      <w:marRight w:val="0"/>
      <w:marTop w:val="0"/>
      <w:marBottom w:val="0"/>
      <w:divBdr>
        <w:top w:val="none" w:sz="0" w:space="0" w:color="auto"/>
        <w:left w:val="none" w:sz="0" w:space="0" w:color="auto"/>
        <w:bottom w:val="none" w:sz="0" w:space="0" w:color="auto"/>
        <w:right w:val="none" w:sz="0" w:space="0" w:color="auto"/>
      </w:divBdr>
    </w:div>
    <w:div w:id="311713689">
      <w:bodyDiv w:val="1"/>
      <w:marLeft w:val="0"/>
      <w:marRight w:val="0"/>
      <w:marTop w:val="0"/>
      <w:marBottom w:val="0"/>
      <w:divBdr>
        <w:top w:val="none" w:sz="0" w:space="0" w:color="auto"/>
        <w:left w:val="none" w:sz="0" w:space="0" w:color="auto"/>
        <w:bottom w:val="none" w:sz="0" w:space="0" w:color="auto"/>
        <w:right w:val="none" w:sz="0" w:space="0" w:color="auto"/>
      </w:divBdr>
    </w:div>
    <w:div w:id="337584411">
      <w:bodyDiv w:val="1"/>
      <w:marLeft w:val="0"/>
      <w:marRight w:val="0"/>
      <w:marTop w:val="0"/>
      <w:marBottom w:val="0"/>
      <w:divBdr>
        <w:top w:val="none" w:sz="0" w:space="0" w:color="auto"/>
        <w:left w:val="none" w:sz="0" w:space="0" w:color="auto"/>
        <w:bottom w:val="none" w:sz="0" w:space="0" w:color="auto"/>
        <w:right w:val="none" w:sz="0" w:space="0" w:color="auto"/>
      </w:divBdr>
    </w:div>
    <w:div w:id="392243915">
      <w:bodyDiv w:val="1"/>
      <w:marLeft w:val="0"/>
      <w:marRight w:val="0"/>
      <w:marTop w:val="0"/>
      <w:marBottom w:val="0"/>
      <w:divBdr>
        <w:top w:val="none" w:sz="0" w:space="0" w:color="auto"/>
        <w:left w:val="none" w:sz="0" w:space="0" w:color="auto"/>
        <w:bottom w:val="none" w:sz="0" w:space="0" w:color="auto"/>
        <w:right w:val="none" w:sz="0" w:space="0" w:color="auto"/>
      </w:divBdr>
    </w:div>
    <w:div w:id="444736472">
      <w:bodyDiv w:val="1"/>
      <w:marLeft w:val="0"/>
      <w:marRight w:val="0"/>
      <w:marTop w:val="0"/>
      <w:marBottom w:val="0"/>
      <w:divBdr>
        <w:top w:val="none" w:sz="0" w:space="0" w:color="auto"/>
        <w:left w:val="none" w:sz="0" w:space="0" w:color="auto"/>
        <w:bottom w:val="none" w:sz="0" w:space="0" w:color="auto"/>
        <w:right w:val="none" w:sz="0" w:space="0" w:color="auto"/>
      </w:divBdr>
    </w:div>
    <w:div w:id="455027678">
      <w:bodyDiv w:val="1"/>
      <w:marLeft w:val="0"/>
      <w:marRight w:val="0"/>
      <w:marTop w:val="0"/>
      <w:marBottom w:val="0"/>
      <w:divBdr>
        <w:top w:val="none" w:sz="0" w:space="0" w:color="auto"/>
        <w:left w:val="none" w:sz="0" w:space="0" w:color="auto"/>
        <w:bottom w:val="none" w:sz="0" w:space="0" w:color="auto"/>
        <w:right w:val="none" w:sz="0" w:space="0" w:color="auto"/>
      </w:divBdr>
      <w:divsChild>
        <w:div w:id="1848786147">
          <w:marLeft w:val="547"/>
          <w:marRight w:val="0"/>
          <w:marTop w:val="0"/>
          <w:marBottom w:val="0"/>
          <w:divBdr>
            <w:top w:val="none" w:sz="0" w:space="0" w:color="auto"/>
            <w:left w:val="none" w:sz="0" w:space="0" w:color="auto"/>
            <w:bottom w:val="none" w:sz="0" w:space="0" w:color="auto"/>
            <w:right w:val="none" w:sz="0" w:space="0" w:color="auto"/>
          </w:divBdr>
        </w:div>
        <w:div w:id="1573812303">
          <w:marLeft w:val="547"/>
          <w:marRight w:val="0"/>
          <w:marTop w:val="0"/>
          <w:marBottom w:val="0"/>
          <w:divBdr>
            <w:top w:val="none" w:sz="0" w:space="0" w:color="auto"/>
            <w:left w:val="none" w:sz="0" w:space="0" w:color="auto"/>
            <w:bottom w:val="none" w:sz="0" w:space="0" w:color="auto"/>
            <w:right w:val="none" w:sz="0" w:space="0" w:color="auto"/>
          </w:divBdr>
        </w:div>
      </w:divsChild>
    </w:div>
    <w:div w:id="565066172">
      <w:bodyDiv w:val="1"/>
      <w:marLeft w:val="0"/>
      <w:marRight w:val="0"/>
      <w:marTop w:val="0"/>
      <w:marBottom w:val="0"/>
      <w:divBdr>
        <w:top w:val="none" w:sz="0" w:space="0" w:color="auto"/>
        <w:left w:val="none" w:sz="0" w:space="0" w:color="auto"/>
        <w:bottom w:val="none" w:sz="0" w:space="0" w:color="auto"/>
        <w:right w:val="none" w:sz="0" w:space="0" w:color="auto"/>
      </w:divBdr>
    </w:div>
    <w:div w:id="568079053">
      <w:bodyDiv w:val="1"/>
      <w:marLeft w:val="0"/>
      <w:marRight w:val="0"/>
      <w:marTop w:val="0"/>
      <w:marBottom w:val="0"/>
      <w:divBdr>
        <w:top w:val="none" w:sz="0" w:space="0" w:color="auto"/>
        <w:left w:val="none" w:sz="0" w:space="0" w:color="auto"/>
        <w:bottom w:val="none" w:sz="0" w:space="0" w:color="auto"/>
        <w:right w:val="none" w:sz="0" w:space="0" w:color="auto"/>
      </w:divBdr>
    </w:div>
    <w:div w:id="627468070">
      <w:bodyDiv w:val="1"/>
      <w:marLeft w:val="0"/>
      <w:marRight w:val="0"/>
      <w:marTop w:val="0"/>
      <w:marBottom w:val="0"/>
      <w:divBdr>
        <w:top w:val="none" w:sz="0" w:space="0" w:color="auto"/>
        <w:left w:val="none" w:sz="0" w:space="0" w:color="auto"/>
        <w:bottom w:val="none" w:sz="0" w:space="0" w:color="auto"/>
        <w:right w:val="none" w:sz="0" w:space="0" w:color="auto"/>
      </w:divBdr>
    </w:div>
    <w:div w:id="664894450">
      <w:bodyDiv w:val="1"/>
      <w:marLeft w:val="0"/>
      <w:marRight w:val="0"/>
      <w:marTop w:val="0"/>
      <w:marBottom w:val="0"/>
      <w:divBdr>
        <w:top w:val="none" w:sz="0" w:space="0" w:color="auto"/>
        <w:left w:val="none" w:sz="0" w:space="0" w:color="auto"/>
        <w:bottom w:val="none" w:sz="0" w:space="0" w:color="auto"/>
        <w:right w:val="none" w:sz="0" w:space="0" w:color="auto"/>
      </w:divBdr>
    </w:div>
    <w:div w:id="714080927">
      <w:bodyDiv w:val="1"/>
      <w:marLeft w:val="0"/>
      <w:marRight w:val="0"/>
      <w:marTop w:val="0"/>
      <w:marBottom w:val="0"/>
      <w:divBdr>
        <w:top w:val="none" w:sz="0" w:space="0" w:color="auto"/>
        <w:left w:val="none" w:sz="0" w:space="0" w:color="auto"/>
        <w:bottom w:val="none" w:sz="0" w:space="0" w:color="auto"/>
        <w:right w:val="none" w:sz="0" w:space="0" w:color="auto"/>
      </w:divBdr>
    </w:div>
    <w:div w:id="792946373">
      <w:bodyDiv w:val="1"/>
      <w:marLeft w:val="0"/>
      <w:marRight w:val="0"/>
      <w:marTop w:val="0"/>
      <w:marBottom w:val="0"/>
      <w:divBdr>
        <w:top w:val="none" w:sz="0" w:space="0" w:color="auto"/>
        <w:left w:val="none" w:sz="0" w:space="0" w:color="auto"/>
        <w:bottom w:val="none" w:sz="0" w:space="0" w:color="auto"/>
        <w:right w:val="none" w:sz="0" w:space="0" w:color="auto"/>
      </w:divBdr>
    </w:div>
    <w:div w:id="823472874">
      <w:bodyDiv w:val="1"/>
      <w:marLeft w:val="0"/>
      <w:marRight w:val="0"/>
      <w:marTop w:val="0"/>
      <w:marBottom w:val="0"/>
      <w:divBdr>
        <w:top w:val="none" w:sz="0" w:space="0" w:color="auto"/>
        <w:left w:val="none" w:sz="0" w:space="0" w:color="auto"/>
        <w:bottom w:val="none" w:sz="0" w:space="0" w:color="auto"/>
        <w:right w:val="none" w:sz="0" w:space="0" w:color="auto"/>
      </w:divBdr>
    </w:div>
    <w:div w:id="860973462">
      <w:bodyDiv w:val="1"/>
      <w:marLeft w:val="0"/>
      <w:marRight w:val="0"/>
      <w:marTop w:val="0"/>
      <w:marBottom w:val="0"/>
      <w:divBdr>
        <w:top w:val="none" w:sz="0" w:space="0" w:color="auto"/>
        <w:left w:val="none" w:sz="0" w:space="0" w:color="auto"/>
        <w:bottom w:val="none" w:sz="0" w:space="0" w:color="auto"/>
        <w:right w:val="none" w:sz="0" w:space="0" w:color="auto"/>
      </w:divBdr>
    </w:div>
    <w:div w:id="990332412">
      <w:bodyDiv w:val="1"/>
      <w:marLeft w:val="0"/>
      <w:marRight w:val="0"/>
      <w:marTop w:val="0"/>
      <w:marBottom w:val="0"/>
      <w:divBdr>
        <w:top w:val="none" w:sz="0" w:space="0" w:color="auto"/>
        <w:left w:val="none" w:sz="0" w:space="0" w:color="auto"/>
        <w:bottom w:val="none" w:sz="0" w:space="0" w:color="auto"/>
        <w:right w:val="none" w:sz="0" w:space="0" w:color="auto"/>
      </w:divBdr>
    </w:div>
    <w:div w:id="1003702252">
      <w:bodyDiv w:val="1"/>
      <w:marLeft w:val="0"/>
      <w:marRight w:val="0"/>
      <w:marTop w:val="0"/>
      <w:marBottom w:val="0"/>
      <w:divBdr>
        <w:top w:val="none" w:sz="0" w:space="0" w:color="auto"/>
        <w:left w:val="none" w:sz="0" w:space="0" w:color="auto"/>
        <w:bottom w:val="none" w:sz="0" w:space="0" w:color="auto"/>
        <w:right w:val="none" w:sz="0" w:space="0" w:color="auto"/>
      </w:divBdr>
    </w:div>
    <w:div w:id="1218005298">
      <w:bodyDiv w:val="1"/>
      <w:marLeft w:val="0"/>
      <w:marRight w:val="0"/>
      <w:marTop w:val="0"/>
      <w:marBottom w:val="0"/>
      <w:divBdr>
        <w:top w:val="none" w:sz="0" w:space="0" w:color="auto"/>
        <w:left w:val="none" w:sz="0" w:space="0" w:color="auto"/>
        <w:bottom w:val="none" w:sz="0" w:space="0" w:color="auto"/>
        <w:right w:val="none" w:sz="0" w:space="0" w:color="auto"/>
      </w:divBdr>
    </w:div>
    <w:div w:id="1238368899">
      <w:bodyDiv w:val="1"/>
      <w:marLeft w:val="0"/>
      <w:marRight w:val="0"/>
      <w:marTop w:val="0"/>
      <w:marBottom w:val="0"/>
      <w:divBdr>
        <w:top w:val="none" w:sz="0" w:space="0" w:color="auto"/>
        <w:left w:val="none" w:sz="0" w:space="0" w:color="auto"/>
        <w:bottom w:val="none" w:sz="0" w:space="0" w:color="auto"/>
        <w:right w:val="none" w:sz="0" w:space="0" w:color="auto"/>
      </w:divBdr>
    </w:div>
    <w:div w:id="1291977501">
      <w:bodyDiv w:val="1"/>
      <w:marLeft w:val="0"/>
      <w:marRight w:val="0"/>
      <w:marTop w:val="0"/>
      <w:marBottom w:val="0"/>
      <w:divBdr>
        <w:top w:val="none" w:sz="0" w:space="0" w:color="auto"/>
        <w:left w:val="none" w:sz="0" w:space="0" w:color="auto"/>
        <w:bottom w:val="none" w:sz="0" w:space="0" w:color="auto"/>
        <w:right w:val="none" w:sz="0" w:space="0" w:color="auto"/>
      </w:divBdr>
    </w:div>
    <w:div w:id="1337655711">
      <w:bodyDiv w:val="1"/>
      <w:marLeft w:val="0"/>
      <w:marRight w:val="0"/>
      <w:marTop w:val="0"/>
      <w:marBottom w:val="0"/>
      <w:divBdr>
        <w:top w:val="none" w:sz="0" w:space="0" w:color="auto"/>
        <w:left w:val="none" w:sz="0" w:space="0" w:color="auto"/>
        <w:bottom w:val="none" w:sz="0" w:space="0" w:color="auto"/>
        <w:right w:val="none" w:sz="0" w:space="0" w:color="auto"/>
      </w:divBdr>
    </w:div>
    <w:div w:id="1363360257">
      <w:bodyDiv w:val="1"/>
      <w:marLeft w:val="0"/>
      <w:marRight w:val="0"/>
      <w:marTop w:val="0"/>
      <w:marBottom w:val="0"/>
      <w:divBdr>
        <w:top w:val="none" w:sz="0" w:space="0" w:color="auto"/>
        <w:left w:val="none" w:sz="0" w:space="0" w:color="auto"/>
        <w:bottom w:val="none" w:sz="0" w:space="0" w:color="auto"/>
        <w:right w:val="none" w:sz="0" w:space="0" w:color="auto"/>
      </w:divBdr>
    </w:div>
    <w:div w:id="1371763206">
      <w:bodyDiv w:val="1"/>
      <w:marLeft w:val="0"/>
      <w:marRight w:val="0"/>
      <w:marTop w:val="0"/>
      <w:marBottom w:val="0"/>
      <w:divBdr>
        <w:top w:val="none" w:sz="0" w:space="0" w:color="auto"/>
        <w:left w:val="none" w:sz="0" w:space="0" w:color="auto"/>
        <w:bottom w:val="none" w:sz="0" w:space="0" w:color="auto"/>
        <w:right w:val="none" w:sz="0" w:space="0" w:color="auto"/>
      </w:divBdr>
    </w:div>
    <w:div w:id="1389264818">
      <w:bodyDiv w:val="1"/>
      <w:marLeft w:val="0"/>
      <w:marRight w:val="0"/>
      <w:marTop w:val="0"/>
      <w:marBottom w:val="0"/>
      <w:divBdr>
        <w:top w:val="none" w:sz="0" w:space="0" w:color="auto"/>
        <w:left w:val="none" w:sz="0" w:space="0" w:color="auto"/>
        <w:bottom w:val="none" w:sz="0" w:space="0" w:color="auto"/>
        <w:right w:val="none" w:sz="0" w:space="0" w:color="auto"/>
      </w:divBdr>
    </w:div>
    <w:div w:id="1431311679">
      <w:bodyDiv w:val="1"/>
      <w:marLeft w:val="0"/>
      <w:marRight w:val="0"/>
      <w:marTop w:val="0"/>
      <w:marBottom w:val="0"/>
      <w:divBdr>
        <w:top w:val="none" w:sz="0" w:space="0" w:color="auto"/>
        <w:left w:val="none" w:sz="0" w:space="0" w:color="auto"/>
        <w:bottom w:val="none" w:sz="0" w:space="0" w:color="auto"/>
        <w:right w:val="none" w:sz="0" w:space="0" w:color="auto"/>
      </w:divBdr>
    </w:div>
    <w:div w:id="1585800816">
      <w:bodyDiv w:val="1"/>
      <w:marLeft w:val="0"/>
      <w:marRight w:val="0"/>
      <w:marTop w:val="0"/>
      <w:marBottom w:val="0"/>
      <w:divBdr>
        <w:top w:val="none" w:sz="0" w:space="0" w:color="auto"/>
        <w:left w:val="none" w:sz="0" w:space="0" w:color="auto"/>
        <w:bottom w:val="none" w:sz="0" w:space="0" w:color="auto"/>
        <w:right w:val="none" w:sz="0" w:space="0" w:color="auto"/>
      </w:divBdr>
    </w:div>
    <w:div w:id="1612587794">
      <w:bodyDiv w:val="1"/>
      <w:marLeft w:val="0"/>
      <w:marRight w:val="0"/>
      <w:marTop w:val="0"/>
      <w:marBottom w:val="0"/>
      <w:divBdr>
        <w:top w:val="none" w:sz="0" w:space="0" w:color="auto"/>
        <w:left w:val="none" w:sz="0" w:space="0" w:color="auto"/>
        <w:bottom w:val="none" w:sz="0" w:space="0" w:color="auto"/>
        <w:right w:val="none" w:sz="0" w:space="0" w:color="auto"/>
      </w:divBdr>
    </w:div>
    <w:div w:id="1618876527">
      <w:bodyDiv w:val="1"/>
      <w:marLeft w:val="0"/>
      <w:marRight w:val="0"/>
      <w:marTop w:val="0"/>
      <w:marBottom w:val="0"/>
      <w:divBdr>
        <w:top w:val="none" w:sz="0" w:space="0" w:color="auto"/>
        <w:left w:val="none" w:sz="0" w:space="0" w:color="auto"/>
        <w:bottom w:val="none" w:sz="0" w:space="0" w:color="auto"/>
        <w:right w:val="none" w:sz="0" w:space="0" w:color="auto"/>
      </w:divBdr>
    </w:div>
    <w:div w:id="1634870911">
      <w:bodyDiv w:val="1"/>
      <w:marLeft w:val="0"/>
      <w:marRight w:val="0"/>
      <w:marTop w:val="0"/>
      <w:marBottom w:val="0"/>
      <w:divBdr>
        <w:top w:val="none" w:sz="0" w:space="0" w:color="auto"/>
        <w:left w:val="none" w:sz="0" w:space="0" w:color="auto"/>
        <w:bottom w:val="none" w:sz="0" w:space="0" w:color="auto"/>
        <w:right w:val="none" w:sz="0" w:space="0" w:color="auto"/>
      </w:divBdr>
    </w:div>
    <w:div w:id="1747148186">
      <w:bodyDiv w:val="1"/>
      <w:marLeft w:val="0"/>
      <w:marRight w:val="0"/>
      <w:marTop w:val="0"/>
      <w:marBottom w:val="0"/>
      <w:divBdr>
        <w:top w:val="none" w:sz="0" w:space="0" w:color="auto"/>
        <w:left w:val="none" w:sz="0" w:space="0" w:color="auto"/>
        <w:bottom w:val="none" w:sz="0" w:space="0" w:color="auto"/>
        <w:right w:val="none" w:sz="0" w:space="0" w:color="auto"/>
      </w:divBdr>
    </w:div>
    <w:div w:id="1756974423">
      <w:bodyDiv w:val="1"/>
      <w:marLeft w:val="0"/>
      <w:marRight w:val="0"/>
      <w:marTop w:val="0"/>
      <w:marBottom w:val="0"/>
      <w:divBdr>
        <w:top w:val="none" w:sz="0" w:space="0" w:color="auto"/>
        <w:left w:val="none" w:sz="0" w:space="0" w:color="auto"/>
        <w:bottom w:val="none" w:sz="0" w:space="0" w:color="auto"/>
        <w:right w:val="none" w:sz="0" w:space="0" w:color="auto"/>
      </w:divBdr>
    </w:div>
    <w:div w:id="1944847114">
      <w:bodyDiv w:val="1"/>
      <w:marLeft w:val="0"/>
      <w:marRight w:val="0"/>
      <w:marTop w:val="0"/>
      <w:marBottom w:val="0"/>
      <w:divBdr>
        <w:top w:val="none" w:sz="0" w:space="0" w:color="auto"/>
        <w:left w:val="none" w:sz="0" w:space="0" w:color="auto"/>
        <w:bottom w:val="none" w:sz="0" w:space="0" w:color="auto"/>
        <w:right w:val="none" w:sz="0" w:space="0" w:color="auto"/>
      </w:divBdr>
      <w:divsChild>
        <w:div w:id="2035303785">
          <w:marLeft w:val="0"/>
          <w:marRight w:val="0"/>
          <w:marTop w:val="0"/>
          <w:marBottom w:val="0"/>
          <w:divBdr>
            <w:top w:val="none" w:sz="0" w:space="0" w:color="auto"/>
            <w:left w:val="none" w:sz="0" w:space="0" w:color="auto"/>
            <w:bottom w:val="none" w:sz="0" w:space="0" w:color="auto"/>
            <w:right w:val="none" w:sz="0" w:space="0" w:color="auto"/>
          </w:divBdr>
        </w:div>
        <w:div w:id="1629242431">
          <w:marLeft w:val="0"/>
          <w:marRight w:val="0"/>
          <w:marTop w:val="0"/>
          <w:marBottom w:val="0"/>
          <w:divBdr>
            <w:top w:val="none" w:sz="0" w:space="0" w:color="auto"/>
            <w:left w:val="none" w:sz="0" w:space="0" w:color="auto"/>
            <w:bottom w:val="none" w:sz="0" w:space="0" w:color="auto"/>
            <w:right w:val="none" w:sz="0" w:space="0" w:color="auto"/>
          </w:divBdr>
        </w:div>
        <w:div w:id="1367291664">
          <w:marLeft w:val="0"/>
          <w:marRight w:val="0"/>
          <w:marTop w:val="0"/>
          <w:marBottom w:val="0"/>
          <w:divBdr>
            <w:top w:val="none" w:sz="0" w:space="0" w:color="auto"/>
            <w:left w:val="none" w:sz="0" w:space="0" w:color="auto"/>
            <w:bottom w:val="none" w:sz="0" w:space="0" w:color="auto"/>
            <w:right w:val="none" w:sz="0" w:space="0" w:color="auto"/>
          </w:divBdr>
        </w:div>
        <w:div w:id="1926693314">
          <w:marLeft w:val="0"/>
          <w:marRight w:val="0"/>
          <w:marTop w:val="0"/>
          <w:marBottom w:val="0"/>
          <w:divBdr>
            <w:top w:val="none" w:sz="0" w:space="0" w:color="auto"/>
            <w:left w:val="none" w:sz="0" w:space="0" w:color="auto"/>
            <w:bottom w:val="none" w:sz="0" w:space="0" w:color="auto"/>
            <w:right w:val="none" w:sz="0" w:space="0" w:color="auto"/>
          </w:divBdr>
        </w:div>
        <w:div w:id="2050950625">
          <w:marLeft w:val="0"/>
          <w:marRight w:val="0"/>
          <w:marTop w:val="0"/>
          <w:marBottom w:val="0"/>
          <w:divBdr>
            <w:top w:val="none" w:sz="0" w:space="0" w:color="auto"/>
            <w:left w:val="none" w:sz="0" w:space="0" w:color="auto"/>
            <w:bottom w:val="none" w:sz="0" w:space="0" w:color="auto"/>
            <w:right w:val="none" w:sz="0" w:space="0" w:color="auto"/>
          </w:divBdr>
        </w:div>
        <w:div w:id="127018395">
          <w:marLeft w:val="0"/>
          <w:marRight w:val="0"/>
          <w:marTop w:val="0"/>
          <w:marBottom w:val="0"/>
          <w:divBdr>
            <w:top w:val="none" w:sz="0" w:space="0" w:color="auto"/>
            <w:left w:val="none" w:sz="0" w:space="0" w:color="auto"/>
            <w:bottom w:val="none" w:sz="0" w:space="0" w:color="auto"/>
            <w:right w:val="none" w:sz="0" w:space="0" w:color="auto"/>
          </w:divBdr>
        </w:div>
        <w:div w:id="910196673">
          <w:marLeft w:val="0"/>
          <w:marRight w:val="0"/>
          <w:marTop w:val="0"/>
          <w:marBottom w:val="0"/>
          <w:divBdr>
            <w:top w:val="none" w:sz="0" w:space="0" w:color="auto"/>
            <w:left w:val="none" w:sz="0" w:space="0" w:color="auto"/>
            <w:bottom w:val="none" w:sz="0" w:space="0" w:color="auto"/>
            <w:right w:val="none" w:sz="0" w:space="0" w:color="auto"/>
          </w:divBdr>
        </w:div>
        <w:div w:id="1339691578">
          <w:marLeft w:val="0"/>
          <w:marRight w:val="0"/>
          <w:marTop w:val="0"/>
          <w:marBottom w:val="0"/>
          <w:divBdr>
            <w:top w:val="none" w:sz="0" w:space="0" w:color="auto"/>
            <w:left w:val="none" w:sz="0" w:space="0" w:color="auto"/>
            <w:bottom w:val="none" w:sz="0" w:space="0" w:color="auto"/>
            <w:right w:val="none" w:sz="0" w:space="0" w:color="auto"/>
          </w:divBdr>
        </w:div>
        <w:div w:id="1017848993">
          <w:marLeft w:val="0"/>
          <w:marRight w:val="0"/>
          <w:marTop w:val="0"/>
          <w:marBottom w:val="0"/>
          <w:divBdr>
            <w:top w:val="none" w:sz="0" w:space="0" w:color="auto"/>
            <w:left w:val="none" w:sz="0" w:space="0" w:color="auto"/>
            <w:bottom w:val="none" w:sz="0" w:space="0" w:color="auto"/>
            <w:right w:val="none" w:sz="0" w:space="0" w:color="auto"/>
          </w:divBdr>
        </w:div>
        <w:div w:id="1494026081">
          <w:marLeft w:val="0"/>
          <w:marRight w:val="0"/>
          <w:marTop w:val="0"/>
          <w:marBottom w:val="0"/>
          <w:divBdr>
            <w:top w:val="none" w:sz="0" w:space="0" w:color="auto"/>
            <w:left w:val="none" w:sz="0" w:space="0" w:color="auto"/>
            <w:bottom w:val="none" w:sz="0" w:space="0" w:color="auto"/>
            <w:right w:val="none" w:sz="0" w:space="0" w:color="auto"/>
          </w:divBdr>
        </w:div>
        <w:div w:id="337971326">
          <w:marLeft w:val="0"/>
          <w:marRight w:val="0"/>
          <w:marTop w:val="0"/>
          <w:marBottom w:val="0"/>
          <w:divBdr>
            <w:top w:val="none" w:sz="0" w:space="0" w:color="auto"/>
            <w:left w:val="none" w:sz="0" w:space="0" w:color="auto"/>
            <w:bottom w:val="none" w:sz="0" w:space="0" w:color="auto"/>
            <w:right w:val="none" w:sz="0" w:space="0" w:color="auto"/>
          </w:divBdr>
        </w:div>
        <w:div w:id="1099250622">
          <w:marLeft w:val="0"/>
          <w:marRight w:val="0"/>
          <w:marTop w:val="0"/>
          <w:marBottom w:val="0"/>
          <w:divBdr>
            <w:top w:val="none" w:sz="0" w:space="0" w:color="auto"/>
            <w:left w:val="none" w:sz="0" w:space="0" w:color="auto"/>
            <w:bottom w:val="none" w:sz="0" w:space="0" w:color="auto"/>
            <w:right w:val="none" w:sz="0" w:space="0" w:color="auto"/>
          </w:divBdr>
        </w:div>
        <w:div w:id="2084401789">
          <w:marLeft w:val="0"/>
          <w:marRight w:val="0"/>
          <w:marTop w:val="0"/>
          <w:marBottom w:val="0"/>
          <w:divBdr>
            <w:top w:val="none" w:sz="0" w:space="0" w:color="auto"/>
            <w:left w:val="none" w:sz="0" w:space="0" w:color="auto"/>
            <w:bottom w:val="none" w:sz="0" w:space="0" w:color="auto"/>
            <w:right w:val="none" w:sz="0" w:space="0" w:color="auto"/>
          </w:divBdr>
        </w:div>
        <w:div w:id="1539970514">
          <w:marLeft w:val="0"/>
          <w:marRight w:val="0"/>
          <w:marTop w:val="0"/>
          <w:marBottom w:val="0"/>
          <w:divBdr>
            <w:top w:val="none" w:sz="0" w:space="0" w:color="auto"/>
            <w:left w:val="none" w:sz="0" w:space="0" w:color="auto"/>
            <w:bottom w:val="none" w:sz="0" w:space="0" w:color="auto"/>
            <w:right w:val="none" w:sz="0" w:space="0" w:color="auto"/>
          </w:divBdr>
        </w:div>
        <w:div w:id="764113231">
          <w:marLeft w:val="0"/>
          <w:marRight w:val="0"/>
          <w:marTop w:val="0"/>
          <w:marBottom w:val="0"/>
          <w:divBdr>
            <w:top w:val="none" w:sz="0" w:space="0" w:color="auto"/>
            <w:left w:val="none" w:sz="0" w:space="0" w:color="auto"/>
            <w:bottom w:val="none" w:sz="0" w:space="0" w:color="auto"/>
            <w:right w:val="none" w:sz="0" w:space="0" w:color="auto"/>
          </w:divBdr>
        </w:div>
        <w:div w:id="66390613">
          <w:marLeft w:val="0"/>
          <w:marRight w:val="0"/>
          <w:marTop w:val="0"/>
          <w:marBottom w:val="0"/>
          <w:divBdr>
            <w:top w:val="none" w:sz="0" w:space="0" w:color="auto"/>
            <w:left w:val="none" w:sz="0" w:space="0" w:color="auto"/>
            <w:bottom w:val="none" w:sz="0" w:space="0" w:color="auto"/>
            <w:right w:val="none" w:sz="0" w:space="0" w:color="auto"/>
          </w:divBdr>
        </w:div>
        <w:div w:id="1555849296">
          <w:marLeft w:val="0"/>
          <w:marRight w:val="0"/>
          <w:marTop w:val="0"/>
          <w:marBottom w:val="0"/>
          <w:divBdr>
            <w:top w:val="none" w:sz="0" w:space="0" w:color="auto"/>
            <w:left w:val="none" w:sz="0" w:space="0" w:color="auto"/>
            <w:bottom w:val="none" w:sz="0" w:space="0" w:color="auto"/>
            <w:right w:val="none" w:sz="0" w:space="0" w:color="auto"/>
          </w:divBdr>
        </w:div>
        <w:div w:id="63190023">
          <w:marLeft w:val="0"/>
          <w:marRight w:val="0"/>
          <w:marTop w:val="0"/>
          <w:marBottom w:val="0"/>
          <w:divBdr>
            <w:top w:val="none" w:sz="0" w:space="0" w:color="auto"/>
            <w:left w:val="none" w:sz="0" w:space="0" w:color="auto"/>
            <w:bottom w:val="none" w:sz="0" w:space="0" w:color="auto"/>
            <w:right w:val="none" w:sz="0" w:space="0" w:color="auto"/>
          </w:divBdr>
        </w:div>
        <w:div w:id="52510273">
          <w:marLeft w:val="0"/>
          <w:marRight w:val="0"/>
          <w:marTop w:val="0"/>
          <w:marBottom w:val="0"/>
          <w:divBdr>
            <w:top w:val="none" w:sz="0" w:space="0" w:color="auto"/>
            <w:left w:val="none" w:sz="0" w:space="0" w:color="auto"/>
            <w:bottom w:val="none" w:sz="0" w:space="0" w:color="auto"/>
            <w:right w:val="none" w:sz="0" w:space="0" w:color="auto"/>
          </w:divBdr>
        </w:div>
        <w:div w:id="1453207425">
          <w:marLeft w:val="0"/>
          <w:marRight w:val="0"/>
          <w:marTop w:val="0"/>
          <w:marBottom w:val="0"/>
          <w:divBdr>
            <w:top w:val="none" w:sz="0" w:space="0" w:color="auto"/>
            <w:left w:val="none" w:sz="0" w:space="0" w:color="auto"/>
            <w:bottom w:val="none" w:sz="0" w:space="0" w:color="auto"/>
            <w:right w:val="none" w:sz="0" w:space="0" w:color="auto"/>
          </w:divBdr>
        </w:div>
        <w:div w:id="229732134">
          <w:marLeft w:val="0"/>
          <w:marRight w:val="0"/>
          <w:marTop w:val="0"/>
          <w:marBottom w:val="0"/>
          <w:divBdr>
            <w:top w:val="none" w:sz="0" w:space="0" w:color="auto"/>
            <w:left w:val="none" w:sz="0" w:space="0" w:color="auto"/>
            <w:bottom w:val="none" w:sz="0" w:space="0" w:color="auto"/>
            <w:right w:val="none" w:sz="0" w:space="0" w:color="auto"/>
          </w:divBdr>
        </w:div>
        <w:div w:id="795759552">
          <w:marLeft w:val="0"/>
          <w:marRight w:val="0"/>
          <w:marTop w:val="0"/>
          <w:marBottom w:val="0"/>
          <w:divBdr>
            <w:top w:val="none" w:sz="0" w:space="0" w:color="auto"/>
            <w:left w:val="none" w:sz="0" w:space="0" w:color="auto"/>
            <w:bottom w:val="none" w:sz="0" w:space="0" w:color="auto"/>
            <w:right w:val="none" w:sz="0" w:space="0" w:color="auto"/>
          </w:divBdr>
        </w:div>
        <w:div w:id="2080059271">
          <w:marLeft w:val="0"/>
          <w:marRight w:val="0"/>
          <w:marTop w:val="0"/>
          <w:marBottom w:val="0"/>
          <w:divBdr>
            <w:top w:val="none" w:sz="0" w:space="0" w:color="auto"/>
            <w:left w:val="none" w:sz="0" w:space="0" w:color="auto"/>
            <w:bottom w:val="none" w:sz="0" w:space="0" w:color="auto"/>
            <w:right w:val="none" w:sz="0" w:space="0" w:color="auto"/>
          </w:divBdr>
        </w:div>
        <w:div w:id="1664745911">
          <w:marLeft w:val="0"/>
          <w:marRight w:val="0"/>
          <w:marTop w:val="0"/>
          <w:marBottom w:val="0"/>
          <w:divBdr>
            <w:top w:val="none" w:sz="0" w:space="0" w:color="auto"/>
            <w:left w:val="none" w:sz="0" w:space="0" w:color="auto"/>
            <w:bottom w:val="none" w:sz="0" w:space="0" w:color="auto"/>
            <w:right w:val="none" w:sz="0" w:space="0" w:color="auto"/>
          </w:divBdr>
        </w:div>
        <w:div w:id="1359503856">
          <w:marLeft w:val="0"/>
          <w:marRight w:val="0"/>
          <w:marTop w:val="0"/>
          <w:marBottom w:val="0"/>
          <w:divBdr>
            <w:top w:val="none" w:sz="0" w:space="0" w:color="auto"/>
            <w:left w:val="none" w:sz="0" w:space="0" w:color="auto"/>
            <w:bottom w:val="none" w:sz="0" w:space="0" w:color="auto"/>
            <w:right w:val="none" w:sz="0" w:space="0" w:color="auto"/>
          </w:divBdr>
        </w:div>
        <w:div w:id="1347177213">
          <w:marLeft w:val="0"/>
          <w:marRight w:val="0"/>
          <w:marTop w:val="0"/>
          <w:marBottom w:val="0"/>
          <w:divBdr>
            <w:top w:val="none" w:sz="0" w:space="0" w:color="auto"/>
            <w:left w:val="none" w:sz="0" w:space="0" w:color="auto"/>
            <w:bottom w:val="none" w:sz="0" w:space="0" w:color="auto"/>
            <w:right w:val="none" w:sz="0" w:space="0" w:color="auto"/>
          </w:divBdr>
        </w:div>
        <w:div w:id="2067685006">
          <w:marLeft w:val="0"/>
          <w:marRight w:val="0"/>
          <w:marTop w:val="0"/>
          <w:marBottom w:val="0"/>
          <w:divBdr>
            <w:top w:val="none" w:sz="0" w:space="0" w:color="auto"/>
            <w:left w:val="none" w:sz="0" w:space="0" w:color="auto"/>
            <w:bottom w:val="none" w:sz="0" w:space="0" w:color="auto"/>
            <w:right w:val="none" w:sz="0" w:space="0" w:color="auto"/>
          </w:divBdr>
        </w:div>
        <w:div w:id="171796370">
          <w:marLeft w:val="0"/>
          <w:marRight w:val="0"/>
          <w:marTop w:val="0"/>
          <w:marBottom w:val="0"/>
          <w:divBdr>
            <w:top w:val="none" w:sz="0" w:space="0" w:color="auto"/>
            <w:left w:val="none" w:sz="0" w:space="0" w:color="auto"/>
            <w:bottom w:val="none" w:sz="0" w:space="0" w:color="auto"/>
            <w:right w:val="none" w:sz="0" w:space="0" w:color="auto"/>
          </w:divBdr>
        </w:div>
        <w:div w:id="1998918935">
          <w:marLeft w:val="0"/>
          <w:marRight w:val="0"/>
          <w:marTop w:val="0"/>
          <w:marBottom w:val="0"/>
          <w:divBdr>
            <w:top w:val="none" w:sz="0" w:space="0" w:color="auto"/>
            <w:left w:val="none" w:sz="0" w:space="0" w:color="auto"/>
            <w:bottom w:val="none" w:sz="0" w:space="0" w:color="auto"/>
            <w:right w:val="none" w:sz="0" w:space="0" w:color="auto"/>
          </w:divBdr>
        </w:div>
        <w:div w:id="746808527">
          <w:marLeft w:val="0"/>
          <w:marRight w:val="0"/>
          <w:marTop w:val="0"/>
          <w:marBottom w:val="0"/>
          <w:divBdr>
            <w:top w:val="none" w:sz="0" w:space="0" w:color="auto"/>
            <w:left w:val="none" w:sz="0" w:space="0" w:color="auto"/>
            <w:bottom w:val="none" w:sz="0" w:space="0" w:color="auto"/>
            <w:right w:val="none" w:sz="0" w:space="0" w:color="auto"/>
          </w:divBdr>
        </w:div>
        <w:div w:id="274866213">
          <w:marLeft w:val="0"/>
          <w:marRight w:val="0"/>
          <w:marTop w:val="0"/>
          <w:marBottom w:val="0"/>
          <w:divBdr>
            <w:top w:val="none" w:sz="0" w:space="0" w:color="auto"/>
            <w:left w:val="none" w:sz="0" w:space="0" w:color="auto"/>
            <w:bottom w:val="none" w:sz="0" w:space="0" w:color="auto"/>
            <w:right w:val="none" w:sz="0" w:space="0" w:color="auto"/>
          </w:divBdr>
        </w:div>
        <w:div w:id="859245170">
          <w:marLeft w:val="0"/>
          <w:marRight w:val="0"/>
          <w:marTop w:val="0"/>
          <w:marBottom w:val="0"/>
          <w:divBdr>
            <w:top w:val="none" w:sz="0" w:space="0" w:color="auto"/>
            <w:left w:val="none" w:sz="0" w:space="0" w:color="auto"/>
            <w:bottom w:val="none" w:sz="0" w:space="0" w:color="auto"/>
            <w:right w:val="none" w:sz="0" w:space="0" w:color="auto"/>
          </w:divBdr>
        </w:div>
        <w:div w:id="1378043421">
          <w:marLeft w:val="0"/>
          <w:marRight w:val="0"/>
          <w:marTop w:val="0"/>
          <w:marBottom w:val="0"/>
          <w:divBdr>
            <w:top w:val="none" w:sz="0" w:space="0" w:color="auto"/>
            <w:left w:val="none" w:sz="0" w:space="0" w:color="auto"/>
            <w:bottom w:val="none" w:sz="0" w:space="0" w:color="auto"/>
            <w:right w:val="none" w:sz="0" w:space="0" w:color="auto"/>
          </w:divBdr>
        </w:div>
        <w:div w:id="1830977009">
          <w:marLeft w:val="0"/>
          <w:marRight w:val="0"/>
          <w:marTop w:val="0"/>
          <w:marBottom w:val="0"/>
          <w:divBdr>
            <w:top w:val="none" w:sz="0" w:space="0" w:color="auto"/>
            <w:left w:val="none" w:sz="0" w:space="0" w:color="auto"/>
            <w:bottom w:val="none" w:sz="0" w:space="0" w:color="auto"/>
            <w:right w:val="none" w:sz="0" w:space="0" w:color="auto"/>
          </w:divBdr>
        </w:div>
        <w:div w:id="783766431">
          <w:marLeft w:val="0"/>
          <w:marRight w:val="0"/>
          <w:marTop w:val="0"/>
          <w:marBottom w:val="0"/>
          <w:divBdr>
            <w:top w:val="none" w:sz="0" w:space="0" w:color="auto"/>
            <w:left w:val="none" w:sz="0" w:space="0" w:color="auto"/>
            <w:bottom w:val="none" w:sz="0" w:space="0" w:color="auto"/>
            <w:right w:val="none" w:sz="0" w:space="0" w:color="auto"/>
          </w:divBdr>
        </w:div>
        <w:div w:id="335763825">
          <w:marLeft w:val="0"/>
          <w:marRight w:val="0"/>
          <w:marTop w:val="0"/>
          <w:marBottom w:val="0"/>
          <w:divBdr>
            <w:top w:val="none" w:sz="0" w:space="0" w:color="auto"/>
            <w:left w:val="none" w:sz="0" w:space="0" w:color="auto"/>
            <w:bottom w:val="none" w:sz="0" w:space="0" w:color="auto"/>
            <w:right w:val="none" w:sz="0" w:space="0" w:color="auto"/>
          </w:divBdr>
        </w:div>
        <w:div w:id="1977253637">
          <w:marLeft w:val="0"/>
          <w:marRight w:val="0"/>
          <w:marTop w:val="0"/>
          <w:marBottom w:val="0"/>
          <w:divBdr>
            <w:top w:val="none" w:sz="0" w:space="0" w:color="auto"/>
            <w:left w:val="none" w:sz="0" w:space="0" w:color="auto"/>
            <w:bottom w:val="none" w:sz="0" w:space="0" w:color="auto"/>
            <w:right w:val="none" w:sz="0" w:space="0" w:color="auto"/>
          </w:divBdr>
        </w:div>
        <w:div w:id="145559836">
          <w:marLeft w:val="0"/>
          <w:marRight w:val="0"/>
          <w:marTop w:val="0"/>
          <w:marBottom w:val="0"/>
          <w:divBdr>
            <w:top w:val="none" w:sz="0" w:space="0" w:color="auto"/>
            <w:left w:val="none" w:sz="0" w:space="0" w:color="auto"/>
            <w:bottom w:val="none" w:sz="0" w:space="0" w:color="auto"/>
            <w:right w:val="none" w:sz="0" w:space="0" w:color="auto"/>
          </w:divBdr>
        </w:div>
        <w:div w:id="1593583648">
          <w:marLeft w:val="0"/>
          <w:marRight w:val="0"/>
          <w:marTop w:val="0"/>
          <w:marBottom w:val="0"/>
          <w:divBdr>
            <w:top w:val="none" w:sz="0" w:space="0" w:color="auto"/>
            <w:left w:val="none" w:sz="0" w:space="0" w:color="auto"/>
            <w:bottom w:val="none" w:sz="0" w:space="0" w:color="auto"/>
            <w:right w:val="none" w:sz="0" w:space="0" w:color="auto"/>
          </w:divBdr>
        </w:div>
        <w:div w:id="1538153361">
          <w:marLeft w:val="0"/>
          <w:marRight w:val="0"/>
          <w:marTop w:val="0"/>
          <w:marBottom w:val="0"/>
          <w:divBdr>
            <w:top w:val="none" w:sz="0" w:space="0" w:color="auto"/>
            <w:left w:val="none" w:sz="0" w:space="0" w:color="auto"/>
            <w:bottom w:val="none" w:sz="0" w:space="0" w:color="auto"/>
            <w:right w:val="none" w:sz="0" w:space="0" w:color="auto"/>
          </w:divBdr>
        </w:div>
        <w:div w:id="2101483391">
          <w:marLeft w:val="0"/>
          <w:marRight w:val="0"/>
          <w:marTop w:val="0"/>
          <w:marBottom w:val="0"/>
          <w:divBdr>
            <w:top w:val="none" w:sz="0" w:space="0" w:color="auto"/>
            <w:left w:val="none" w:sz="0" w:space="0" w:color="auto"/>
            <w:bottom w:val="none" w:sz="0" w:space="0" w:color="auto"/>
            <w:right w:val="none" w:sz="0" w:space="0" w:color="auto"/>
          </w:divBdr>
        </w:div>
        <w:div w:id="2021541791">
          <w:marLeft w:val="0"/>
          <w:marRight w:val="0"/>
          <w:marTop w:val="0"/>
          <w:marBottom w:val="0"/>
          <w:divBdr>
            <w:top w:val="none" w:sz="0" w:space="0" w:color="auto"/>
            <w:left w:val="none" w:sz="0" w:space="0" w:color="auto"/>
            <w:bottom w:val="none" w:sz="0" w:space="0" w:color="auto"/>
            <w:right w:val="none" w:sz="0" w:space="0" w:color="auto"/>
          </w:divBdr>
        </w:div>
        <w:div w:id="1020542872">
          <w:marLeft w:val="0"/>
          <w:marRight w:val="0"/>
          <w:marTop w:val="0"/>
          <w:marBottom w:val="0"/>
          <w:divBdr>
            <w:top w:val="none" w:sz="0" w:space="0" w:color="auto"/>
            <w:left w:val="none" w:sz="0" w:space="0" w:color="auto"/>
            <w:bottom w:val="none" w:sz="0" w:space="0" w:color="auto"/>
            <w:right w:val="none" w:sz="0" w:space="0" w:color="auto"/>
          </w:divBdr>
        </w:div>
        <w:div w:id="1333222890">
          <w:marLeft w:val="0"/>
          <w:marRight w:val="0"/>
          <w:marTop w:val="0"/>
          <w:marBottom w:val="0"/>
          <w:divBdr>
            <w:top w:val="none" w:sz="0" w:space="0" w:color="auto"/>
            <w:left w:val="none" w:sz="0" w:space="0" w:color="auto"/>
            <w:bottom w:val="none" w:sz="0" w:space="0" w:color="auto"/>
            <w:right w:val="none" w:sz="0" w:space="0" w:color="auto"/>
          </w:divBdr>
        </w:div>
        <w:div w:id="1884824006">
          <w:marLeft w:val="0"/>
          <w:marRight w:val="0"/>
          <w:marTop w:val="0"/>
          <w:marBottom w:val="0"/>
          <w:divBdr>
            <w:top w:val="none" w:sz="0" w:space="0" w:color="auto"/>
            <w:left w:val="none" w:sz="0" w:space="0" w:color="auto"/>
            <w:bottom w:val="none" w:sz="0" w:space="0" w:color="auto"/>
            <w:right w:val="none" w:sz="0" w:space="0" w:color="auto"/>
          </w:divBdr>
        </w:div>
        <w:div w:id="912468942">
          <w:marLeft w:val="0"/>
          <w:marRight w:val="0"/>
          <w:marTop w:val="0"/>
          <w:marBottom w:val="0"/>
          <w:divBdr>
            <w:top w:val="none" w:sz="0" w:space="0" w:color="auto"/>
            <w:left w:val="none" w:sz="0" w:space="0" w:color="auto"/>
            <w:bottom w:val="none" w:sz="0" w:space="0" w:color="auto"/>
            <w:right w:val="none" w:sz="0" w:space="0" w:color="auto"/>
          </w:divBdr>
        </w:div>
        <w:div w:id="276765361">
          <w:marLeft w:val="0"/>
          <w:marRight w:val="0"/>
          <w:marTop w:val="0"/>
          <w:marBottom w:val="0"/>
          <w:divBdr>
            <w:top w:val="none" w:sz="0" w:space="0" w:color="auto"/>
            <w:left w:val="none" w:sz="0" w:space="0" w:color="auto"/>
            <w:bottom w:val="none" w:sz="0" w:space="0" w:color="auto"/>
            <w:right w:val="none" w:sz="0" w:space="0" w:color="auto"/>
          </w:divBdr>
        </w:div>
        <w:div w:id="339745537">
          <w:marLeft w:val="0"/>
          <w:marRight w:val="0"/>
          <w:marTop w:val="0"/>
          <w:marBottom w:val="0"/>
          <w:divBdr>
            <w:top w:val="none" w:sz="0" w:space="0" w:color="auto"/>
            <w:left w:val="none" w:sz="0" w:space="0" w:color="auto"/>
            <w:bottom w:val="none" w:sz="0" w:space="0" w:color="auto"/>
            <w:right w:val="none" w:sz="0" w:space="0" w:color="auto"/>
          </w:divBdr>
        </w:div>
        <w:div w:id="2089881330">
          <w:marLeft w:val="0"/>
          <w:marRight w:val="0"/>
          <w:marTop w:val="0"/>
          <w:marBottom w:val="0"/>
          <w:divBdr>
            <w:top w:val="none" w:sz="0" w:space="0" w:color="auto"/>
            <w:left w:val="none" w:sz="0" w:space="0" w:color="auto"/>
            <w:bottom w:val="none" w:sz="0" w:space="0" w:color="auto"/>
            <w:right w:val="none" w:sz="0" w:space="0" w:color="auto"/>
          </w:divBdr>
        </w:div>
        <w:div w:id="1711758698">
          <w:marLeft w:val="0"/>
          <w:marRight w:val="0"/>
          <w:marTop w:val="0"/>
          <w:marBottom w:val="0"/>
          <w:divBdr>
            <w:top w:val="none" w:sz="0" w:space="0" w:color="auto"/>
            <w:left w:val="none" w:sz="0" w:space="0" w:color="auto"/>
            <w:bottom w:val="none" w:sz="0" w:space="0" w:color="auto"/>
            <w:right w:val="none" w:sz="0" w:space="0" w:color="auto"/>
          </w:divBdr>
        </w:div>
        <w:div w:id="1201362393">
          <w:marLeft w:val="0"/>
          <w:marRight w:val="0"/>
          <w:marTop w:val="0"/>
          <w:marBottom w:val="0"/>
          <w:divBdr>
            <w:top w:val="none" w:sz="0" w:space="0" w:color="auto"/>
            <w:left w:val="none" w:sz="0" w:space="0" w:color="auto"/>
            <w:bottom w:val="none" w:sz="0" w:space="0" w:color="auto"/>
            <w:right w:val="none" w:sz="0" w:space="0" w:color="auto"/>
          </w:divBdr>
        </w:div>
        <w:div w:id="265575706">
          <w:marLeft w:val="0"/>
          <w:marRight w:val="0"/>
          <w:marTop w:val="0"/>
          <w:marBottom w:val="0"/>
          <w:divBdr>
            <w:top w:val="none" w:sz="0" w:space="0" w:color="auto"/>
            <w:left w:val="none" w:sz="0" w:space="0" w:color="auto"/>
            <w:bottom w:val="none" w:sz="0" w:space="0" w:color="auto"/>
            <w:right w:val="none" w:sz="0" w:space="0" w:color="auto"/>
          </w:divBdr>
        </w:div>
        <w:div w:id="1235160258">
          <w:marLeft w:val="0"/>
          <w:marRight w:val="0"/>
          <w:marTop w:val="0"/>
          <w:marBottom w:val="0"/>
          <w:divBdr>
            <w:top w:val="none" w:sz="0" w:space="0" w:color="auto"/>
            <w:left w:val="none" w:sz="0" w:space="0" w:color="auto"/>
            <w:bottom w:val="none" w:sz="0" w:space="0" w:color="auto"/>
            <w:right w:val="none" w:sz="0" w:space="0" w:color="auto"/>
          </w:divBdr>
        </w:div>
        <w:div w:id="1991128985">
          <w:marLeft w:val="0"/>
          <w:marRight w:val="0"/>
          <w:marTop w:val="0"/>
          <w:marBottom w:val="0"/>
          <w:divBdr>
            <w:top w:val="none" w:sz="0" w:space="0" w:color="auto"/>
            <w:left w:val="none" w:sz="0" w:space="0" w:color="auto"/>
            <w:bottom w:val="none" w:sz="0" w:space="0" w:color="auto"/>
            <w:right w:val="none" w:sz="0" w:space="0" w:color="auto"/>
          </w:divBdr>
        </w:div>
      </w:divsChild>
    </w:div>
    <w:div w:id="1964770961">
      <w:bodyDiv w:val="1"/>
      <w:marLeft w:val="0"/>
      <w:marRight w:val="0"/>
      <w:marTop w:val="0"/>
      <w:marBottom w:val="0"/>
      <w:divBdr>
        <w:top w:val="none" w:sz="0" w:space="0" w:color="auto"/>
        <w:left w:val="none" w:sz="0" w:space="0" w:color="auto"/>
        <w:bottom w:val="none" w:sz="0" w:space="0" w:color="auto"/>
        <w:right w:val="none" w:sz="0" w:space="0" w:color="auto"/>
      </w:divBdr>
    </w:div>
    <w:div w:id="2024280075">
      <w:bodyDiv w:val="1"/>
      <w:marLeft w:val="0"/>
      <w:marRight w:val="0"/>
      <w:marTop w:val="0"/>
      <w:marBottom w:val="0"/>
      <w:divBdr>
        <w:top w:val="none" w:sz="0" w:space="0" w:color="auto"/>
        <w:left w:val="none" w:sz="0" w:space="0" w:color="auto"/>
        <w:bottom w:val="none" w:sz="0" w:space="0" w:color="auto"/>
        <w:right w:val="none" w:sz="0" w:space="0" w:color="auto"/>
      </w:divBdr>
    </w:div>
    <w:div w:id="2041197924">
      <w:bodyDiv w:val="1"/>
      <w:marLeft w:val="0"/>
      <w:marRight w:val="0"/>
      <w:marTop w:val="0"/>
      <w:marBottom w:val="0"/>
      <w:divBdr>
        <w:top w:val="none" w:sz="0" w:space="0" w:color="auto"/>
        <w:left w:val="none" w:sz="0" w:space="0" w:color="auto"/>
        <w:bottom w:val="none" w:sz="0" w:space="0" w:color="auto"/>
        <w:right w:val="none" w:sz="0" w:space="0" w:color="auto"/>
      </w:divBdr>
    </w:div>
    <w:div w:id="21026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hyperlink" Target="https://nsportal.ru/detskiy-sad/raznoe/2016/12/07/fizicheskoe-razvitie-detey-doshkolnogo-vozrast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hyperlink" Target="https://nsportal.ru/detskiy-sad/fizkultura/2016/05/31/povyshenie-dvigatelnoy-aktivnosti-detey-na-progulke" TargetMode="External"/><Relationship Id="rId2" Type="http://schemas.openxmlformats.org/officeDocument/2006/relationships/styles" Target="styles.xml"/><Relationship Id="rId16" Type="http://schemas.openxmlformats.org/officeDocument/2006/relationships/hyperlink" Target="https://xn--i1abbnckbmcl9fb.xn--p1ai/%D1%81%D1%82%D0%B0%D1%82%D1%8C%D0%B8/566873/" TargetMode="External"/><Relationship Id="rId20" Type="http://schemas.openxmlformats.org/officeDocument/2006/relationships/hyperlink" Target="https://kursach37.com/city/zakazat-kursovuyu-referat-diplom-v-sankt-peterburge/"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maam.ru/"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www.maam.ru/"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cyberleninka.ru/article/v/igra-kak-uslovie-formirovaniya-dvigatelnoy-aktivnosti-detey-starshego-doshkolnogo-vozrast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doughnutChart>
        <c:varyColors val="1"/>
        <c:ser>
          <c:idx val="0"/>
          <c:order val="0"/>
          <c:tx>
            <c:strRef>
              <c:f>Лист1!$B$1</c:f>
              <c:strCache>
                <c:ptCount val="1"/>
                <c:pt idx="0">
                  <c:v>Продажи</c:v>
                </c:pt>
              </c:strCache>
            </c:strRef>
          </c:tx>
          <c:dLbls>
            <c:showVal val="1"/>
            <c:showLeaderLines val="1"/>
          </c:dLbls>
          <c:cat>
            <c:strRef>
              <c:f>Лист1!$A$2:$A$4</c:f>
              <c:strCache>
                <c:ptCount val="3"/>
                <c:pt idx="0">
                  <c:v>Высокий уровень</c:v>
                </c:pt>
                <c:pt idx="1">
                  <c:v>Средний уровень</c:v>
                </c:pt>
                <c:pt idx="2">
                  <c:v>Низкий уровень</c:v>
                </c:pt>
              </c:strCache>
            </c:strRef>
          </c:cat>
          <c:val>
            <c:numRef>
              <c:f>Лист1!$B$2:$B$4</c:f>
              <c:numCache>
                <c:formatCode>0.00%</c:formatCode>
                <c:ptCount val="3"/>
                <c:pt idx="0">
                  <c:v>7.1000000000000021E-2</c:v>
                </c:pt>
                <c:pt idx="1">
                  <c:v>0.42900000000000038</c:v>
                </c:pt>
                <c:pt idx="2" formatCode="0%">
                  <c:v>0.5</c:v>
                </c:pt>
              </c:numCache>
            </c:numRef>
          </c:val>
        </c:ser>
        <c:firstSliceAng val="0"/>
        <c:holeSize val="50"/>
      </c:doughnut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doughnutChart>
        <c:varyColors val="1"/>
        <c:ser>
          <c:idx val="0"/>
          <c:order val="0"/>
          <c:tx>
            <c:strRef>
              <c:f>Лист1!$B$1</c:f>
              <c:strCache>
                <c:ptCount val="1"/>
                <c:pt idx="0">
                  <c:v>Продажи</c:v>
                </c:pt>
              </c:strCache>
            </c:strRef>
          </c:tx>
          <c:dLbls>
            <c:showVal val="1"/>
            <c:showLeaderLines val="1"/>
          </c:dLbls>
          <c:cat>
            <c:strRef>
              <c:f>Лист1!$A$2:$A$6</c:f>
              <c:strCache>
                <c:ptCount val="5"/>
                <c:pt idx="0">
                  <c:v>Сжетно-ролевач игра</c:v>
                </c:pt>
                <c:pt idx="1">
                  <c:v>Изобразительная деятельность</c:v>
                </c:pt>
                <c:pt idx="2">
                  <c:v>Игры с песком</c:v>
                </c:pt>
                <c:pt idx="3">
                  <c:v>Конструиование</c:v>
                </c:pt>
                <c:pt idx="4">
                  <c:v>Двигательная деятельность</c:v>
                </c:pt>
              </c:strCache>
            </c:strRef>
          </c:cat>
          <c:val>
            <c:numRef>
              <c:f>Лист1!$B$2:$B$6</c:f>
              <c:numCache>
                <c:formatCode>0%</c:formatCode>
                <c:ptCount val="5"/>
                <c:pt idx="0">
                  <c:v>0.89</c:v>
                </c:pt>
                <c:pt idx="1">
                  <c:v>0.93</c:v>
                </c:pt>
                <c:pt idx="2">
                  <c:v>0.75000000000000233</c:v>
                </c:pt>
                <c:pt idx="3" formatCode="0.00%">
                  <c:v>0.60700000000000065</c:v>
                </c:pt>
                <c:pt idx="4" formatCode="0.00%">
                  <c:v>0.57099999999999995</c:v>
                </c:pt>
              </c:numCache>
            </c:numRef>
          </c:val>
        </c:ser>
        <c:firstSliceAng val="0"/>
        <c:holeSize val="50"/>
      </c:doughnut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AAEAB6-258F-4F67-AF63-139D81AB9C5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EB1D363F-2682-444E-AB13-BB48EC9D4EE9}">
      <dgm:prSet phldrT="[Текст]"/>
      <dgm:spPr>
        <a:solidFill>
          <a:schemeClr val="bg1"/>
        </a:solidFill>
      </dgm:spPr>
      <dgm:t>
        <a:bodyPr/>
        <a:lstStyle/>
        <a:p>
          <a:r>
            <a:rPr lang="ru-RU">
              <a:solidFill>
                <a:sysClr val="windowText" lastClr="000000"/>
              </a:solidFill>
            </a:rPr>
            <a:t>"Детство"</a:t>
          </a:r>
        </a:p>
      </dgm:t>
    </dgm:pt>
    <dgm:pt modelId="{307A32BD-E7FF-4C75-9B02-4EDFFBF3C2DF}" type="parTrans" cxnId="{A8F131A1-BA85-4ED4-8AC2-2EFCE67FE710}">
      <dgm:prSet/>
      <dgm:spPr/>
      <dgm:t>
        <a:bodyPr/>
        <a:lstStyle/>
        <a:p>
          <a:endParaRPr lang="ru-RU"/>
        </a:p>
      </dgm:t>
    </dgm:pt>
    <dgm:pt modelId="{E2288496-B241-4BA4-AA38-7611AC3DA461}" type="sibTrans" cxnId="{A8F131A1-BA85-4ED4-8AC2-2EFCE67FE710}">
      <dgm:prSet/>
      <dgm:spPr/>
      <dgm:t>
        <a:bodyPr/>
        <a:lstStyle/>
        <a:p>
          <a:endParaRPr lang="ru-RU"/>
        </a:p>
      </dgm:t>
    </dgm:pt>
    <dgm:pt modelId="{56B67CD4-56FC-4EDB-9FC2-2B44029AAB84}">
      <dgm:prSet phldrT="[Текст]" custT="1"/>
      <dgm:spPr>
        <a:solidFill>
          <a:schemeClr val="bg1">
            <a:alpha val="90000"/>
          </a:schemeClr>
        </a:solidFill>
      </dgm:spPr>
      <dgm:t>
        <a:bodyPr/>
        <a:lstStyle/>
        <a:p>
          <a:r>
            <a:rPr lang="ru-RU" sz="1100"/>
            <a:t>Первые шаги в математику. Исследуем и экспериментируем</a:t>
          </a:r>
        </a:p>
      </dgm:t>
    </dgm:pt>
    <dgm:pt modelId="{32534E39-C8D1-4479-A5AD-F1CD43655F78}" type="parTrans" cxnId="{B1EEE11E-25CD-4537-AB14-0FED595A7530}">
      <dgm:prSet/>
      <dgm:spPr/>
      <dgm:t>
        <a:bodyPr/>
        <a:lstStyle/>
        <a:p>
          <a:endParaRPr lang="ru-RU"/>
        </a:p>
      </dgm:t>
    </dgm:pt>
    <dgm:pt modelId="{AC91E3AD-D28D-4509-AA4C-5720D6419AA1}" type="sibTrans" cxnId="{B1EEE11E-25CD-4537-AB14-0FED595A7530}">
      <dgm:prSet/>
      <dgm:spPr/>
      <dgm:t>
        <a:bodyPr/>
        <a:lstStyle/>
        <a:p>
          <a:endParaRPr lang="ru-RU"/>
        </a:p>
      </dgm:t>
    </dgm:pt>
    <dgm:pt modelId="{898AEE1E-329E-477C-82A6-A435E08046D3}">
      <dgm:prSet phldrT="[Текст]" custT="1"/>
      <dgm:spPr>
        <a:solidFill>
          <a:schemeClr val="bg1">
            <a:alpha val="90000"/>
          </a:schemeClr>
        </a:solidFill>
      </dgm:spPr>
      <dgm:t>
        <a:bodyPr/>
        <a:lstStyle/>
        <a:p>
          <a:r>
            <a:rPr lang="ru-RU" sz="1100"/>
            <a: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a:t>
          </a:r>
        </a:p>
      </dgm:t>
    </dgm:pt>
    <dgm:pt modelId="{051870F6-ECFE-4D5B-8D6F-1E02114EE6FB}" type="parTrans" cxnId="{14C62887-547E-4677-9D2E-824AD477842A}">
      <dgm:prSet/>
      <dgm:spPr/>
      <dgm:t>
        <a:bodyPr/>
        <a:lstStyle/>
        <a:p>
          <a:endParaRPr lang="ru-RU"/>
        </a:p>
      </dgm:t>
    </dgm:pt>
    <dgm:pt modelId="{F97DE9E4-D485-4BA7-A985-5B52CF0F5485}" type="sibTrans" cxnId="{14C62887-547E-4677-9D2E-824AD477842A}">
      <dgm:prSet/>
      <dgm:spPr/>
      <dgm:t>
        <a:bodyPr/>
        <a:lstStyle/>
        <a:p>
          <a:endParaRPr lang="ru-RU"/>
        </a:p>
      </dgm:t>
    </dgm:pt>
    <dgm:pt modelId="{D553233A-5251-4295-989D-58D7E85B6987}">
      <dgm:prSet/>
      <dgm:spPr>
        <a:solidFill>
          <a:schemeClr val="bg1"/>
        </a:solidFill>
      </dgm:spPr>
      <dgm:t>
        <a:bodyPr/>
        <a:lstStyle/>
        <a:p>
          <a:r>
            <a:rPr lang="ru-RU" b="1">
              <a:solidFill>
                <a:sysClr val="windowText" lastClr="000000"/>
              </a:solidFill>
            </a:rPr>
            <a:t>"От рождения до школы" (</a:t>
          </a:r>
          <a:r>
            <a:rPr lang="ru-RU">
              <a:solidFill>
                <a:sysClr val="windowText" lastClr="000000"/>
              </a:solidFill>
            </a:rPr>
            <a:t>Формирование элементарных математических представлений)</a:t>
          </a:r>
        </a:p>
      </dgm:t>
    </dgm:pt>
    <dgm:pt modelId="{486743FD-A75C-4BA0-B3C5-DC8F2ECB5E8C}" type="parTrans" cxnId="{1BEC03BE-2AE6-4B72-AA70-7717FA239CDB}">
      <dgm:prSet/>
      <dgm:spPr/>
      <dgm:t>
        <a:bodyPr/>
        <a:lstStyle/>
        <a:p>
          <a:endParaRPr lang="ru-RU"/>
        </a:p>
      </dgm:t>
    </dgm:pt>
    <dgm:pt modelId="{206E7153-C5C4-411E-93FB-ECF52721AA5E}" type="sibTrans" cxnId="{1BEC03BE-2AE6-4B72-AA70-7717FA239CDB}">
      <dgm:prSet/>
      <dgm:spPr/>
      <dgm:t>
        <a:bodyPr/>
        <a:lstStyle/>
        <a:p>
          <a:endParaRPr lang="ru-RU"/>
        </a:p>
      </dgm:t>
    </dgm:pt>
    <dgm:pt modelId="{D044667D-B608-435D-8B6F-6C29B95388D7}">
      <dgm:prSet/>
      <dgm:spPr>
        <a:solidFill>
          <a:schemeClr val="bg1">
            <a:alpha val="90000"/>
          </a:schemeClr>
        </a:solidFill>
      </dgm:spPr>
      <dgm:t>
        <a:bodyPr/>
        <a:lstStyle/>
        <a:p>
          <a:endParaRPr lang="ru-RU"/>
        </a:p>
      </dgm:t>
    </dgm:pt>
    <dgm:pt modelId="{B4F49038-50B1-4753-BAE8-A925FE1384DD}" type="parTrans" cxnId="{B7FE21E9-F697-4AB1-9291-8D3067432327}">
      <dgm:prSet/>
      <dgm:spPr/>
      <dgm:t>
        <a:bodyPr/>
        <a:lstStyle/>
        <a:p>
          <a:endParaRPr lang="ru-RU"/>
        </a:p>
      </dgm:t>
    </dgm:pt>
    <dgm:pt modelId="{0A9779B9-DCEB-43F4-AC87-04268CC028A5}" type="sibTrans" cxnId="{B7FE21E9-F697-4AB1-9291-8D3067432327}">
      <dgm:prSet/>
      <dgm:spPr/>
      <dgm:t>
        <a:bodyPr/>
        <a:lstStyle/>
        <a:p>
          <a:endParaRPr lang="ru-RU"/>
        </a:p>
      </dgm:t>
    </dgm:pt>
    <dgm:pt modelId="{6CF6FD71-EE33-4B7B-BE22-F2CB9AD640E0}">
      <dgm:prSet/>
      <dgm:spPr>
        <a:solidFill>
          <a:schemeClr val="bg1">
            <a:alpha val="90000"/>
          </a:schemeClr>
        </a:solidFill>
      </dgm:spPr>
      <dgm:t>
        <a:bodyPr/>
        <a:lstStyle/>
        <a:p>
          <a:r>
            <a:rPr lang="ru-RU" b="1"/>
            <a:t>Величина</a:t>
          </a:r>
          <a:r>
            <a:rPr lang="ru-RU"/>
            <a: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(самая широкая, широкая, узкая, самая узкая и т.д.).</a:t>
          </a:r>
        </a:p>
      </dgm:t>
    </dgm:pt>
    <dgm:pt modelId="{9F2DB820-7583-4D0C-8D49-21130E79779C}" type="parTrans" cxnId="{3AE01599-1EBB-4F17-A010-B88779F4FB67}">
      <dgm:prSet/>
      <dgm:spPr/>
      <dgm:t>
        <a:bodyPr/>
        <a:lstStyle/>
        <a:p>
          <a:endParaRPr lang="ru-RU"/>
        </a:p>
      </dgm:t>
    </dgm:pt>
    <dgm:pt modelId="{5C1AC876-7EB5-4768-AF32-51303FC4288F}" type="sibTrans" cxnId="{3AE01599-1EBB-4F17-A010-B88779F4FB67}">
      <dgm:prSet/>
      <dgm:spPr/>
      <dgm:t>
        <a:bodyPr/>
        <a:lstStyle/>
        <a:p>
          <a:endParaRPr lang="ru-RU"/>
        </a:p>
      </dgm:t>
    </dgm:pt>
    <dgm:pt modelId="{C8BB4FA8-5251-40C0-A7B8-24D18D1833A5}">
      <dgm:prSet/>
      <dgm:spPr>
        <a:solidFill>
          <a:schemeClr val="bg1">
            <a:alpha val="90000"/>
          </a:schemeClr>
        </a:solidFill>
      </dgm:spPr>
      <dgm:t>
        <a:bodyPr/>
        <a:lstStyle/>
        <a:p>
          <a:r>
            <a:rPr lang="ru-RU" b="1"/>
            <a:t>Форма.</a:t>
          </a:r>
          <a:r>
            <a:rPr lang="ru-RU"/>
            <a:t>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окно, дверь, доска — прямоугольные, тарелки — круглые и т. д. Развивать представления о том, как из одной формы сделать другую.</a:t>
          </a:r>
        </a:p>
      </dgm:t>
    </dgm:pt>
    <dgm:pt modelId="{A4977472-4CC9-4CDA-87EF-73A3DD6B0182}" type="parTrans" cxnId="{FFEBCFC9-0F6F-4662-9FD3-BCA5399A913F}">
      <dgm:prSet/>
      <dgm:spPr/>
      <dgm:t>
        <a:bodyPr/>
        <a:lstStyle/>
        <a:p>
          <a:endParaRPr lang="ru-RU"/>
        </a:p>
      </dgm:t>
    </dgm:pt>
    <dgm:pt modelId="{C409AA27-9A92-4695-BC5C-66F955722B3F}" type="sibTrans" cxnId="{FFEBCFC9-0F6F-4662-9FD3-BCA5399A913F}">
      <dgm:prSet/>
      <dgm:spPr/>
      <dgm:t>
        <a:bodyPr/>
        <a:lstStyle/>
        <a:p>
          <a:endParaRPr lang="ru-RU"/>
        </a:p>
      </dgm:t>
    </dgm:pt>
    <dgm:pt modelId="{230FDFEB-0D12-4F4B-82BD-962979387B32}">
      <dgm:prSet/>
      <dgm:spPr>
        <a:solidFill>
          <a:schemeClr val="bg1">
            <a:alpha val="90000"/>
          </a:schemeClr>
        </a:solidFill>
      </dgm:spPr>
      <dgm:t>
        <a:bodyPr/>
        <a:lstStyle/>
        <a:p>
          <a:r>
            <a:rPr lang="ru-RU" b="1"/>
            <a:t>Ориентировка в  пространстве</a:t>
          </a:r>
          <a:r>
            <a:rPr lang="ru-RU"/>
            <a:t>. Учить ориентироваться на листе бумаги (правый и левый верхний угол, середина листа, правый и левый нижний угол)  и по отношению к себе (справа, слева, сзади, спереди).</a:t>
          </a:r>
        </a:p>
      </dgm:t>
    </dgm:pt>
    <dgm:pt modelId="{C9D4815D-CC80-4B47-ACAB-BFB38385FB79}" type="parTrans" cxnId="{193DEBF5-4E1E-4B45-A415-5E7B1106E0D2}">
      <dgm:prSet/>
      <dgm:spPr/>
      <dgm:t>
        <a:bodyPr/>
        <a:lstStyle/>
        <a:p>
          <a:endParaRPr lang="ru-RU"/>
        </a:p>
      </dgm:t>
    </dgm:pt>
    <dgm:pt modelId="{58163C2D-50C1-4227-8DB3-86BC00251C44}" type="sibTrans" cxnId="{193DEBF5-4E1E-4B45-A415-5E7B1106E0D2}">
      <dgm:prSet/>
      <dgm:spPr/>
      <dgm:t>
        <a:bodyPr/>
        <a:lstStyle/>
        <a:p>
          <a:endParaRPr lang="ru-RU"/>
        </a:p>
      </dgm:t>
    </dgm:pt>
    <dgm:pt modelId="{E2E3FD52-01C2-4BFB-B19D-39E8685D4933}">
      <dgm:prSet/>
      <dgm:spPr>
        <a:solidFill>
          <a:schemeClr val="bg1">
            <a:alpha val="90000"/>
          </a:schemeClr>
        </a:solidFill>
      </dgm:spPr>
      <dgm:t>
        <a:bodyPr/>
        <a:lstStyle/>
        <a:p>
          <a:r>
            <a:rPr lang="ru-RU" b="1"/>
            <a:t>Ориентировка во времени</a:t>
          </a:r>
          <a:r>
            <a:rPr lang="ru-RU"/>
            <a:t>. Дать детям представление о том, что утро, вечер, день и ночь составляют сутки.</a:t>
          </a:r>
        </a:p>
      </dgm:t>
    </dgm:pt>
    <dgm:pt modelId="{951CE4EF-21E6-490E-B109-63DC66AF340C}" type="parTrans" cxnId="{55E0A5C2-3832-478A-A94D-0C44BE600232}">
      <dgm:prSet/>
      <dgm:spPr/>
      <dgm:t>
        <a:bodyPr/>
        <a:lstStyle/>
        <a:p>
          <a:endParaRPr lang="ru-RU"/>
        </a:p>
      </dgm:t>
    </dgm:pt>
    <dgm:pt modelId="{199F4CA3-D845-4A38-94A6-214AC562A7F0}" type="sibTrans" cxnId="{55E0A5C2-3832-478A-A94D-0C44BE600232}">
      <dgm:prSet/>
      <dgm:spPr/>
      <dgm:t>
        <a:bodyPr/>
        <a:lstStyle/>
        <a:p>
          <a:endParaRPr lang="ru-RU"/>
        </a:p>
      </dgm:t>
    </dgm:pt>
    <dgm:pt modelId="{F1F37EA5-8459-4197-BD63-73C4E22F714B}">
      <dgm:prSet/>
      <dgm:spPr>
        <a:solidFill>
          <a:schemeClr val="bg1">
            <a:alpha val="90000"/>
          </a:schemeClr>
        </a:solidFill>
      </dgm:spPr>
      <dgm:t>
        <a:bodyPr/>
        <a:lstStyle/>
        <a:p>
          <a:endParaRPr lang="ru-RU"/>
        </a:p>
      </dgm:t>
    </dgm:pt>
    <dgm:pt modelId="{FEEFBF80-CB33-4C65-B569-71682F8F6634}" type="parTrans" cxnId="{90F72319-93B7-4E3A-829C-D150A9E53151}">
      <dgm:prSet/>
      <dgm:spPr/>
      <dgm:t>
        <a:bodyPr/>
        <a:lstStyle/>
        <a:p>
          <a:endParaRPr lang="ru-RU"/>
        </a:p>
      </dgm:t>
    </dgm:pt>
    <dgm:pt modelId="{E2AB0931-0196-46B9-A6B6-9BD203062B8F}" type="sibTrans" cxnId="{90F72319-93B7-4E3A-829C-D150A9E53151}">
      <dgm:prSet/>
      <dgm:spPr/>
      <dgm:t>
        <a:bodyPr/>
        <a:lstStyle/>
        <a:p>
          <a:endParaRPr lang="ru-RU"/>
        </a:p>
      </dgm:t>
    </dgm:pt>
    <dgm:pt modelId="{AD21A5B1-CE1D-493A-85E1-FD4FFAD4F494}">
      <dgm:prSet/>
      <dgm:spPr>
        <a:solidFill>
          <a:schemeClr val="bg1">
            <a:alpha val="90000"/>
          </a:schemeClr>
        </a:solidFill>
      </dgm:spPr>
      <dgm:t>
        <a:bodyPr/>
        <a:lstStyle/>
        <a:p>
          <a:r>
            <a:rPr lang="ru-RU" b="1"/>
            <a:t>Количество и счет</a:t>
          </a:r>
          <a:r>
            <a:rPr lang="ru-RU"/>
            <a:t>. Учить создавать множества, разбивать множества на части и воссоединять их; устанавливать отношения между целым множеством и каждой его частью, сравнивать разные части множества.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Познакомить с цифрами от 0 до 9. </a:t>
          </a:r>
        </a:p>
      </dgm:t>
    </dgm:pt>
    <dgm:pt modelId="{0585D211-7D26-4E4C-9496-128146966D63}" type="sibTrans" cxnId="{B691F420-0456-4346-BBB9-C7B82DD1FCBA}">
      <dgm:prSet/>
      <dgm:spPr/>
      <dgm:t>
        <a:bodyPr/>
        <a:lstStyle/>
        <a:p>
          <a:endParaRPr lang="ru-RU"/>
        </a:p>
      </dgm:t>
    </dgm:pt>
    <dgm:pt modelId="{FCD1566B-642B-4440-ABFF-6819A2B31154}" type="parTrans" cxnId="{B691F420-0456-4346-BBB9-C7B82DD1FCBA}">
      <dgm:prSet/>
      <dgm:spPr/>
      <dgm:t>
        <a:bodyPr/>
        <a:lstStyle/>
        <a:p>
          <a:endParaRPr lang="ru-RU"/>
        </a:p>
      </dgm:t>
    </dgm:pt>
    <dgm:pt modelId="{781B8B11-6AFC-4A30-B547-4BACD57C7D7E}" type="pres">
      <dgm:prSet presAssocID="{6DAAEAB6-258F-4F67-AF63-139D81AB9C52}" presName="Name0" presStyleCnt="0">
        <dgm:presLayoutVars>
          <dgm:dir/>
          <dgm:animLvl val="lvl"/>
          <dgm:resizeHandles val="exact"/>
        </dgm:presLayoutVars>
      </dgm:prSet>
      <dgm:spPr/>
      <dgm:t>
        <a:bodyPr/>
        <a:lstStyle/>
        <a:p>
          <a:endParaRPr lang="ru-RU"/>
        </a:p>
      </dgm:t>
    </dgm:pt>
    <dgm:pt modelId="{3F1F4C80-950F-4877-AB9D-4D01B219E728}" type="pres">
      <dgm:prSet presAssocID="{D553233A-5251-4295-989D-58D7E85B6987}" presName="composite" presStyleCnt="0"/>
      <dgm:spPr/>
    </dgm:pt>
    <dgm:pt modelId="{F22ED137-B758-490A-BAB0-C85D1A979543}" type="pres">
      <dgm:prSet presAssocID="{D553233A-5251-4295-989D-58D7E85B6987}" presName="parTx" presStyleLbl="alignNode1" presStyleIdx="0" presStyleCnt="2">
        <dgm:presLayoutVars>
          <dgm:chMax val="0"/>
          <dgm:chPref val="0"/>
          <dgm:bulletEnabled val="1"/>
        </dgm:presLayoutVars>
      </dgm:prSet>
      <dgm:spPr/>
      <dgm:t>
        <a:bodyPr/>
        <a:lstStyle/>
        <a:p>
          <a:endParaRPr lang="ru-RU"/>
        </a:p>
      </dgm:t>
    </dgm:pt>
    <dgm:pt modelId="{3CE0F8B3-592F-46B5-AF2F-87BB23C49E3C}" type="pres">
      <dgm:prSet presAssocID="{D553233A-5251-4295-989D-58D7E85B6987}" presName="desTx" presStyleLbl="alignAccFollowNode1" presStyleIdx="0" presStyleCnt="2">
        <dgm:presLayoutVars>
          <dgm:bulletEnabled val="1"/>
        </dgm:presLayoutVars>
      </dgm:prSet>
      <dgm:spPr/>
      <dgm:t>
        <a:bodyPr/>
        <a:lstStyle/>
        <a:p>
          <a:endParaRPr lang="ru-RU"/>
        </a:p>
      </dgm:t>
    </dgm:pt>
    <dgm:pt modelId="{2F1C8B56-1164-4538-941B-C36C6A657E15}" type="pres">
      <dgm:prSet presAssocID="{206E7153-C5C4-411E-93FB-ECF52721AA5E}" presName="space" presStyleCnt="0"/>
      <dgm:spPr/>
    </dgm:pt>
    <dgm:pt modelId="{F6940BDC-1A47-4A9F-B02C-D6DFD1401AB0}" type="pres">
      <dgm:prSet presAssocID="{EB1D363F-2682-444E-AB13-BB48EC9D4EE9}" presName="composite" presStyleCnt="0"/>
      <dgm:spPr/>
    </dgm:pt>
    <dgm:pt modelId="{59C1B04B-F923-4471-9DCD-6A1CE789165C}" type="pres">
      <dgm:prSet presAssocID="{EB1D363F-2682-444E-AB13-BB48EC9D4EE9}" presName="parTx" presStyleLbl="alignNode1" presStyleIdx="1" presStyleCnt="2">
        <dgm:presLayoutVars>
          <dgm:chMax val="0"/>
          <dgm:chPref val="0"/>
          <dgm:bulletEnabled val="1"/>
        </dgm:presLayoutVars>
      </dgm:prSet>
      <dgm:spPr/>
      <dgm:t>
        <a:bodyPr/>
        <a:lstStyle/>
        <a:p>
          <a:endParaRPr lang="ru-RU"/>
        </a:p>
      </dgm:t>
    </dgm:pt>
    <dgm:pt modelId="{8946A6BE-E18C-4C7E-A6FD-0634B597DB5D}" type="pres">
      <dgm:prSet presAssocID="{EB1D363F-2682-444E-AB13-BB48EC9D4EE9}" presName="desTx" presStyleLbl="alignAccFollowNode1" presStyleIdx="1" presStyleCnt="2">
        <dgm:presLayoutVars>
          <dgm:bulletEnabled val="1"/>
        </dgm:presLayoutVars>
      </dgm:prSet>
      <dgm:spPr/>
      <dgm:t>
        <a:bodyPr/>
        <a:lstStyle/>
        <a:p>
          <a:endParaRPr lang="ru-RU"/>
        </a:p>
      </dgm:t>
    </dgm:pt>
  </dgm:ptLst>
  <dgm:cxnLst>
    <dgm:cxn modelId="{9E3FAA85-EEEB-4D45-AC93-D19801FAC6A5}" type="presOf" srcId="{EB1D363F-2682-444E-AB13-BB48EC9D4EE9}" destId="{59C1B04B-F923-4471-9DCD-6A1CE789165C}" srcOrd="0" destOrd="0" presId="urn:microsoft.com/office/officeart/2005/8/layout/hList1"/>
    <dgm:cxn modelId="{FFEBCFC9-0F6F-4662-9FD3-BCA5399A913F}" srcId="{D553233A-5251-4295-989D-58D7E85B6987}" destId="{C8BB4FA8-5251-40C0-A7B8-24D18D1833A5}" srcOrd="3" destOrd="0" parTransId="{A4977472-4CC9-4CDA-87EF-73A3DD6B0182}" sibTransId="{C409AA27-9A92-4695-BC5C-66F955722B3F}"/>
    <dgm:cxn modelId="{B1EEE11E-25CD-4537-AB14-0FED595A7530}" srcId="{EB1D363F-2682-444E-AB13-BB48EC9D4EE9}" destId="{56B67CD4-56FC-4EDB-9FC2-2B44029AAB84}" srcOrd="0" destOrd="0" parTransId="{32534E39-C8D1-4479-A5AD-F1CD43655F78}" sibTransId="{AC91E3AD-D28D-4509-AA4C-5720D6419AA1}"/>
    <dgm:cxn modelId="{8785FAAA-607D-4674-97A0-6B0A83C24AF6}" type="presOf" srcId="{C8BB4FA8-5251-40C0-A7B8-24D18D1833A5}" destId="{3CE0F8B3-592F-46B5-AF2F-87BB23C49E3C}" srcOrd="0" destOrd="3" presId="urn:microsoft.com/office/officeart/2005/8/layout/hList1"/>
    <dgm:cxn modelId="{3A9250CD-86E0-4887-9352-262FA0C1159D}" type="presOf" srcId="{6CF6FD71-EE33-4B7B-BE22-F2CB9AD640E0}" destId="{3CE0F8B3-592F-46B5-AF2F-87BB23C49E3C}" srcOrd="0" destOrd="2" presId="urn:microsoft.com/office/officeart/2005/8/layout/hList1"/>
    <dgm:cxn modelId="{A8F131A1-BA85-4ED4-8AC2-2EFCE67FE710}" srcId="{6DAAEAB6-258F-4F67-AF63-139D81AB9C52}" destId="{EB1D363F-2682-444E-AB13-BB48EC9D4EE9}" srcOrd="1" destOrd="0" parTransId="{307A32BD-E7FF-4C75-9B02-4EDFFBF3C2DF}" sibTransId="{E2288496-B241-4BA4-AA38-7611AC3DA461}"/>
    <dgm:cxn modelId="{398BDC38-1D81-4C55-AEC0-9534C7C5B929}" type="presOf" srcId="{6DAAEAB6-258F-4F67-AF63-139D81AB9C52}" destId="{781B8B11-6AFC-4A30-B547-4BACD57C7D7E}" srcOrd="0" destOrd="0" presId="urn:microsoft.com/office/officeart/2005/8/layout/hList1"/>
    <dgm:cxn modelId="{5D1AFE72-7CCC-4C43-94F2-19CA6F065681}" type="presOf" srcId="{D553233A-5251-4295-989D-58D7E85B6987}" destId="{F22ED137-B758-490A-BAB0-C85D1A979543}" srcOrd="0" destOrd="0" presId="urn:microsoft.com/office/officeart/2005/8/layout/hList1"/>
    <dgm:cxn modelId="{55E0A5C2-3832-478A-A94D-0C44BE600232}" srcId="{D553233A-5251-4295-989D-58D7E85B6987}" destId="{E2E3FD52-01C2-4BFB-B19D-39E8685D4933}" srcOrd="5" destOrd="0" parTransId="{951CE4EF-21E6-490E-B109-63DC66AF340C}" sibTransId="{199F4CA3-D845-4A38-94A6-214AC562A7F0}"/>
    <dgm:cxn modelId="{18594C91-5884-4DDC-94A0-FB0DC121146C}" type="presOf" srcId="{230FDFEB-0D12-4F4B-82BD-962979387B32}" destId="{3CE0F8B3-592F-46B5-AF2F-87BB23C49E3C}" srcOrd="0" destOrd="4" presId="urn:microsoft.com/office/officeart/2005/8/layout/hList1"/>
    <dgm:cxn modelId="{1BEC03BE-2AE6-4B72-AA70-7717FA239CDB}" srcId="{6DAAEAB6-258F-4F67-AF63-139D81AB9C52}" destId="{D553233A-5251-4295-989D-58D7E85B6987}" srcOrd="0" destOrd="0" parTransId="{486743FD-A75C-4BA0-B3C5-DC8F2ECB5E8C}" sibTransId="{206E7153-C5C4-411E-93FB-ECF52721AA5E}"/>
    <dgm:cxn modelId="{B7FE21E9-F697-4AB1-9291-8D3067432327}" srcId="{D553233A-5251-4295-989D-58D7E85B6987}" destId="{D044667D-B608-435D-8B6F-6C29B95388D7}" srcOrd="6" destOrd="0" parTransId="{B4F49038-50B1-4753-BAE8-A925FE1384DD}" sibTransId="{0A9779B9-DCEB-43F4-AC87-04268CC028A5}"/>
    <dgm:cxn modelId="{8F6404A6-4B1A-4DC5-8421-218AF0C26CCC}" type="presOf" srcId="{898AEE1E-329E-477C-82A6-A435E08046D3}" destId="{8946A6BE-E18C-4C7E-A6FD-0634B597DB5D}" srcOrd="0" destOrd="1" presId="urn:microsoft.com/office/officeart/2005/8/layout/hList1"/>
    <dgm:cxn modelId="{5D0773B2-F861-4781-9771-E9E28C6D81E2}" type="presOf" srcId="{56B67CD4-56FC-4EDB-9FC2-2B44029AAB84}" destId="{8946A6BE-E18C-4C7E-A6FD-0634B597DB5D}" srcOrd="0" destOrd="0" presId="urn:microsoft.com/office/officeart/2005/8/layout/hList1"/>
    <dgm:cxn modelId="{14C62887-547E-4677-9D2E-824AD477842A}" srcId="{EB1D363F-2682-444E-AB13-BB48EC9D4EE9}" destId="{898AEE1E-329E-477C-82A6-A435E08046D3}" srcOrd="1" destOrd="0" parTransId="{051870F6-ECFE-4D5B-8D6F-1E02114EE6FB}" sibTransId="{F97DE9E4-D485-4BA7-A985-5B52CF0F5485}"/>
    <dgm:cxn modelId="{90F72319-93B7-4E3A-829C-D150A9E53151}" srcId="{D553233A-5251-4295-989D-58D7E85B6987}" destId="{F1F37EA5-8459-4197-BD63-73C4E22F714B}" srcOrd="0" destOrd="0" parTransId="{FEEFBF80-CB33-4C65-B569-71682F8F6634}" sibTransId="{E2AB0931-0196-46B9-A6B6-9BD203062B8F}"/>
    <dgm:cxn modelId="{3AE01599-1EBB-4F17-A010-B88779F4FB67}" srcId="{D553233A-5251-4295-989D-58D7E85B6987}" destId="{6CF6FD71-EE33-4B7B-BE22-F2CB9AD640E0}" srcOrd="2" destOrd="0" parTransId="{9F2DB820-7583-4D0C-8D49-21130E79779C}" sibTransId="{5C1AC876-7EB5-4768-AF32-51303FC4288F}"/>
    <dgm:cxn modelId="{193DEBF5-4E1E-4B45-A415-5E7B1106E0D2}" srcId="{D553233A-5251-4295-989D-58D7E85B6987}" destId="{230FDFEB-0D12-4F4B-82BD-962979387B32}" srcOrd="4" destOrd="0" parTransId="{C9D4815D-CC80-4B47-ACAB-BFB38385FB79}" sibTransId="{58163C2D-50C1-4227-8DB3-86BC00251C44}"/>
    <dgm:cxn modelId="{F00BB413-4C11-44E5-AAD9-00601EEFD2B1}" type="presOf" srcId="{E2E3FD52-01C2-4BFB-B19D-39E8685D4933}" destId="{3CE0F8B3-592F-46B5-AF2F-87BB23C49E3C}" srcOrd="0" destOrd="5" presId="urn:microsoft.com/office/officeart/2005/8/layout/hList1"/>
    <dgm:cxn modelId="{2E040579-11D7-4575-88A4-A524C18876AE}" type="presOf" srcId="{AD21A5B1-CE1D-493A-85E1-FD4FFAD4F494}" destId="{3CE0F8B3-592F-46B5-AF2F-87BB23C49E3C}" srcOrd="0" destOrd="1" presId="urn:microsoft.com/office/officeart/2005/8/layout/hList1"/>
    <dgm:cxn modelId="{1CBB3B67-4890-4B54-AB0A-AA91FA76CB8A}" type="presOf" srcId="{D044667D-B608-435D-8B6F-6C29B95388D7}" destId="{3CE0F8B3-592F-46B5-AF2F-87BB23C49E3C}" srcOrd="0" destOrd="6" presId="urn:microsoft.com/office/officeart/2005/8/layout/hList1"/>
    <dgm:cxn modelId="{31FA23E3-47C3-4889-B858-71E021753BD3}" type="presOf" srcId="{F1F37EA5-8459-4197-BD63-73C4E22F714B}" destId="{3CE0F8B3-592F-46B5-AF2F-87BB23C49E3C}" srcOrd="0" destOrd="0" presId="urn:microsoft.com/office/officeart/2005/8/layout/hList1"/>
    <dgm:cxn modelId="{B691F420-0456-4346-BBB9-C7B82DD1FCBA}" srcId="{D553233A-5251-4295-989D-58D7E85B6987}" destId="{AD21A5B1-CE1D-493A-85E1-FD4FFAD4F494}" srcOrd="1" destOrd="0" parTransId="{FCD1566B-642B-4440-ABFF-6819A2B31154}" sibTransId="{0585D211-7D26-4E4C-9496-128146966D63}"/>
    <dgm:cxn modelId="{26F60B72-C519-42CC-BA23-450FFE52E922}" type="presParOf" srcId="{781B8B11-6AFC-4A30-B547-4BACD57C7D7E}" destId="{3F1F4C80-950F-4877-AB9D-4D01B219E728}" srcOrd="0" destOrd="0" presId="urn:microsoft.com/office/officeart/2005/8/layout/hList1"/>
    <dgm:cxn modelId="{A1074F04-0CD2-438D-9F98-415C753B4EA1}" type="presParOf" srcId="{3F1F4C80-950F-4877-AB9D-4D01B219E728}" destId="{F22ED137-B758-490A-BAB0-C85D1A979543}" srcOrd="0" destOrd="0" presId="urn:microsoft.com/office/officeart/2005/8/layout/hList1"/>
    <dgm:cxn modelId="{E1F79E91-37A7-4647-A0AD-76FB50688C84}" type="presParOf" srcId="{3F1F4C80-950F-4877-AB9D-4D01B219E728}" destId="{3CE0F8B3-592F-46B5-AF2F-87BB23C49E3C}" srcOrd="1" destOrd="0" presId="urn:microsoft.com/office/officeart/2005/8/layout/hList1"/>
    <dgm:cxn modelId="{9FD5275A-B0BE-43CB-B837-60FA8BE70E07}" type="presParOf" srcId="{781B8B11-6AFC-4A30-B547-4BACD57C7D7E}" destId="{2F1C8B56-1164-4538-941B-C36C6A657E15}" srcOrd="1" destOrd="0" presId="urn:microsoft.com/office/officeart/2005/8/layout/hList1"/>
    <dgm:cxn modelId="{05361EF4-4630-4C01-9FF7-96409A65456C}" type="presParOf" srcId="{781B8B11-6AFC-4A30-B547-4BACD57C7D7E}" destId="{F6940BDC-1A47-4A9F-B02C-D6DFD1401AB0}" srcOrd="2" destOrd="0" presId="urn:microsoft.com/office/officeart/2005/8/layout/hList1"/>
    <dgm:cxn modelId="{A00FDC46-21D2-4171-A43D-69372FBC635C}" type="presParOf" srcId="{F6940BDC-1A47-4A9F-B02C-D6DFD1401AB0}" destId="{59C1B04B-F923-4471-9DCD-6A1CE789165C}" srcOrd="0" destOrd="0" presId="urn:microsoft.com/office/officeart/2005/8/layout/hList1"/>
    <dgm:cxn modelId="{7244BF0F-5819-4C96-9FAC-3A91DCBC301B}" type="presParOf" srcId="{F6940BDC-1A47-4A9F-B02C-D6DFD1401AB0}" destId="{8946A6BE-E18C-4C7E-A6FD-0634B597DB5D}" srcOrd="1" destOrd="0" presId="urn:microsoft.com/office/officeart/2005/8/layout/hLis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2ED137-B758-490A-BAB0-C85D1A979543}">
      <dsp:nvSpPr>
        <dsp:cNvPr id="0" name=""/>
        <dsp:cNvSpPr/>
      </dsp:nvSpPr>
      <dsp:spPr>
        <a:xfrm>
          <a:off x="26" y="325775"/>
          <a:ext cx="2557447" cy="517680"/>
        </a:xfrm>
        <a:prstGeom prst="rect">
          <a:avLst/>
        </a:prstGeom>
        <a:solidFill>
          <a:schemeClr val="bg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rPr>
            <a:t>"От рождения до школы" (</a:t>
          </a:r>
          <a:r>
            <a:rPr lang="ru-RU" sz="1000" kern="1200">
              <a:solidFill>
                <a:sysClr val="windowText" lastClr="000000"/>
              </a:solidFill>
            </a:rPr>
            <a:t>Формирование элементарных математических представлений)</a:t>
          </a:r>
        </a:p>
      </dsp:txBody>
      <dsp:txXfrm>
        <a:off x="26" y="325775"/>
        <a:ext cx="2557447" cy="517680"/>
      </dsp:txXfrm>
    </dsp:sp>
    <dsp:sp modelId="{3CE0F8B3-592F-46B5-AF2F-87BB23C49E3C}">
      <dsp:nvSpPr>
        <dsp:cNvPr id="0" name=""/>
        <dsp:cNvSpPr/>
      </dsp:nvSpPr>
      <dsp:spPr>
        <a:xfrm>
          <a:off x="26" y="843455"/>
          <a:ext cx="2557447" cy="7246799"/>
        </a:xfrm>
        <a:prstGeom prst="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ru-RU" sz="1000" kern="1200"/>
        </a:p>
        <a:p>
          <a:pPr marL="57150" lvl="1" indent="-57150" algn="l" defTabSz="444500">
            <a:lnSpc>
              <a:spcPct val="90000"/>
            </a:lnSpc>
            <a:spcBef>
              <a:spcPct val="0"/>
            </a:spcBef>
            <a:spcAft>
              <a:spcPct val="15000"/>
            </a:spcAft>
            <a:buChar char="••"/>
          </a:pPr>
          <a:r>
            <a:rPr lang="ru-RU" sz="1000" b="1" kern="1200"/>
            <a:t>Количество и счет</a:t>
          </a:r>
          <a:r>
            <a:rPr lang="ru-RU" sz="1000" kern="1200"/>
            <a:t>. Учить создавать множества, разбивать множества на части и воссоединять их; устанавливать отношения между целым множеством и каждой его частью, сравнивать разные части множества.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Познакомить с цифрами от 0 до 9. </a:t>
          </a:r>
        </a:p>
        <a:p>
          <a:pPr marL="57150" lvl="1" indent="-57150" algn="l" defTabSz="444500">
            <a:lnSpc>
              <a:spcPct val="90000"/>
            </a:lnSpc>
            <a:spcBef>
              <a:spcPct val="0"/>
            </a:spcBef>
            <a:spcAft>
              <a:spcPct val="15000"/>
            </a:spcAft>
            <a:buChar char="••"/>
          </a:pPr>
          <a:r>
            <a:rPr lang="ru-RU" sz="1000" b="1" kern="1200"/>
            <a:t>Величина</a:t>
          </a:r>
          <a:r>
            <a:rPr lang="ru-RU" sz="1000" kern="1200"/>
            <a: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(самая широкая, широкая, узкая, самая узкая и т.д.).</a:t>
          </a:r>
        </a:p>
        <a:p>
          <a:pPr marL="57150" lvl="1" indent="-57150" algn="l" defTabSz="444500">
            <a:lnSpc>
              <a:spcPct val="90000"/>
            </a:lnSpc>
            <a:spcBef>
              <a:spcPct val="0"/>
            </a:spcBef>
            <a:spcAft>
              <a:spcPct val="15000"/>
            </a:spcAft>
            <a:buChar char="••"/>
          </a:pPr>
          <a:r>
            <a:rPr lang="ru-RU" sz="1000" b="1" kern="1200"/>
            <a:t>Форма.</a:t>
          </a:r>
          <a:r>
            <a:rPr lang="ru-RU" sz="1000" kern="1200"/>
            <a:t>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окно, дверь, доска — прямоугольные, тарелки — круглые и т. д. Развивать представления о том, как из одной формы сделать другую.</a:t>
          </a:r>
        </a:p>
        <a:p>
          <a:pPr marL="57150" lvl="1" indent="-57150" algn="l" defTabSz="444500">
            <a:lnSpc>
              <a:spcPct val="90000"/>
            </a:lnSpc>
            <a:spcBef>
              <a:spcPct val="0"/>
            </a:spcBef>
            <a:spcAft>
              <a:spcPct val="15000"/>
            </a:spcAft>
            <a:buChar char="••"/>
          </a:pPr>
          <a:r>
            <a:rPr lang="ru-RU" sz="1000" b="1" kern="1200"/>
            <a:t>Ориентировка в  пространстве</a:t>
          </a:r>
          <a:r>
            <a:rPr lang="ru-RU" sz="1000" kern="1200"/>
            <a:t>. Учить ориентироваться на листе бумаги (правый и левый верхний угол, середина листа, правый и левый нижний угол)  и по отношению к себе (справа, слева, сзади, спереди).</a:t>
          </a:r>
        </a:p>
        <a:p>
          <a:pPr marL="57150" lvl="1" indent="-57150" algn="l" defTabSz="444500">
            <a:lnSpc>
              <a:spcPct val="90000"/>
            </a:lnSpc>
            <a:spcBef>
              <a:spcPct val="0"/>
            </a:spcBef>
            <a:spcAft>
              <a:spcPct val="15000"/>
            </a:spcAft>
            <a:buChar char="••"/>
          </a:pPr>
          <a:r>
            <a:rPr lang="ru-RU" sz="1000" b="1" kern="1200"/>
            <a:t>Ориентировка во времени</a:t>
          </a:r>
          <a:r>
            <a:rPr lang="ru-RU" sz="1000" kern="1200"/>
            <a:t>. Дать детям представление о том, что утро, вечер, день и ночь составляют сутки.</a:t>
          </a:r>
        </a:p>
        <a:p>
          <a:pPr marL="57150" lvl="1" indent="-57150" algn="l" defTabSz="444500">
            <a:lnSpc>
              <a:spcPct val="90000"/>
            </a:lnSpc>
            <a:spcBef>
              <a:spcPct val="0"/>
            </a:spcBef>
            <a:spcAft>
              <a:spcPct val="15000"/>
            </a:spcAft>
            <a:buChar char="••"/>
          </a:pPr>
          <a:endParaRPr lang="ru-RU" sz="1000" kern="1200"/>
        </a:p>
      </dsp:txBody>
      <dsp:txXfrm>
        <a:off x="26" y="843455"/>
        <a:ext cx="2557447" cy="7246799"/>
      </dsp:txXfrm>
    </dsp:sp>
    <dsp:sp modelId="{59C1B04B-F923-4471-9DCD-6A1CE789165C}">
      <dsp:nvSpPr>
        <dsp:cNvPr id="0" name=""/>
        <dsp:cNvSpPr/>
      </dsp:nvSpPr>
      <dsp:spPr>
        <a:xfrm>
          <a:off x="2915516" y="325775"/>
          <a:ext cx="2557447" cy="517680"/>
        </a:xfrm>
        <a:prstGeom prst="rect">
          <a:avLst/>
        </a:prstGeom>
        <a:solidFill>
          <a:schemeClr val="bg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"Детство"</a:t>
          </a:r>
        </a:p>
      </dsp:txBody>
      <dsp:txXfrm>
        <a:off x="2915516" y="325775"/>
        <a:ext cx="2557447" cy="517680"/>
      </dsp:txXfrm>
    </dsp:sp>
    <dsp:sp modelId="{8946A6BE-E18C-4C7E-A6FD-0634B597DB5D}">
      <dsp:nvSpPr>
        <dsp:cNvPr id="0" name=""/>
        <dsp:cNvSpPr/>
      </dsp:nvSpPr>
      <dsp:spPr>
        <a:xfrm>
          <a:off x="2915516" y="843455"/>
          <a:ext cx="2557447" cy="7246799"/>
        </a:xfrm>
        <a:prstGeom prst="rect">
          <a:avLst/>
        </a:prstGeom>
        <a:solidFill>
          <a:schemeClr val="bg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Первые шаги в математику. Исследуем и экспериментируем</a:t>
          </a:r>
        </a:p>
        <a:p>
          <a:pPr marL="57150" lvl="1" indent="-57150" algn="l" defTabSz="488950">
            <a:lnSpc>
              <a:spcPct val="90000"/>
            </a:lnSpc>
            <a:spcBef>
              <a:spcPct val="0"/>
            </a:spcBef>
            <a:spcAft>
              <a:spcPct val="15000"/>
            </a:spcAft>
            <a:buChar char="••"/>
          </a:pPr>
          <a:r>
            <a:rPr lang="ru-RU" sz="1100" kern="1200"/>
            <a: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a:t>
          </a:r>
        </a:p>
      </dsp:txBody>
      <dsp:txXfrm>
        <a:off x="2915516" y="843455"/>
        <a:ext cx="2557447" cy="72467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75</Pages>
  <Words>18120</Words>
  <Characters>103286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Волобуева</dc:creator>
  <cp:lastModifiedBy>Елена</cp:lastModifiedBy>
  <cp:revision>3</cp:revision>
  <dcterms:created xsi:type="dcterms:W3CDTF">2021-12-24T19:06:00Z</dcterms:created>
  <dcterms:modified xsi:type="dcterms:W3CDTF">2021-12-24T19:53:00Z</dcterms:modified>
</cp:coreProperties>
</file>