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90" w:rsidRDefault="00745890" w:rsidP="00745890">
      <w:pPr>
        <w:shd w:val="clear" w:color="auto" w:fill="FFFFFF"/>
        <w:spacing w:line="210"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б</w:t>
      </w:r>
      <w:bookmarkStart w:id="0" w:name="_GoBack"/>
      <w:bookmarkEnd w:id="0"/>
      <w:r>
        <w:rPr>
          <w:rFonts w:ascii="Times New Roman" w:hAnsi="Times New Roman" w:cs="Times New Roman"/>
          <w:sz w:val="24"/>
          <w:szCs w:val="24"/>
        </w:rPr>
        <w:t xml:space="preserve">юджетное образовательное учреждение города Омска </w:t>
      </w:r>
    </w:p>
    <w:p w:rsidR="00F769C8" w:rsidRPr="00745890" w:rsidRDefault="00745890" w:rsidP="00745890">
      <w:pPr>
        <w:shd w:val="clear" w:color="auto" w:fill="FFFFFF"/>
        <w:spacing w:line="210" w:lineRule="atLeast"/>
        <w:jc w:val="center"/>
        <w:textAlignment w:val="baseline"/>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61»</w:t>
      </w:r>
    </w:p>
    <w:p w:rsidR="4552FB04" w:rsidRPr="000D1FF2" w:rsidRDefault="4552FB04" w:rsidP="4552FB04">
      <w:pPr>
        <w:jc w:val="center"/>
        <w:rPr>
          <w:rFonts w:ascii="Times New Roman" w:eastAsia="Times New Roman" w:hAnsi="Times New Roman" w:cs="Times New Roman"/>
          <w:color w:val="000000" w:themeColor="text1"/>
          <w:sz w:val="28"/>
          <w:szCs w:val="28"/>
        </w:rPr>
      </w:pPr>
    </w:p>
    <w:p w:rsidR="4552FB04" w:rsidRDefault="4552FB04" w:rsidP="4552FB04">
      <w:pPr>
        <w:jc w:val="center"/>
        <w:rPr>
          <w:rFonts w:ascii="Times New Roman" w:eastAsia="Times New Roman" w:hAnsi="Times New Roman" w:cs="Times New Roman"/>
          <w:color w:val="000000" w:themeColor="text1"/>
          <w:sz w:val="24"/>
          <w:szCs w:val="24"/>
        </w:rPr>
      </w:pPr>
    </w:p>
    <w:p w:rsidR="4552FB04" w:rsidRDefault="4552FB04" w:rsidP="4552FB04">
      <w:pPr>
        <w:jc w:val="center"/>
        <w:rPr>
          <w:rFonts w:ascii="Times New Roman" w:eastAsia="Times New Roman" w:hAnsi="Times New Roman" w:cs="Times New Roman"/>
          <w:color w:val="000000" w:themeColor="text1"/>
          <w:sz w:val="24"/>
          <w:szCs w:val="24"/>
        </w:rPr>
      </w:pPr>
    </w:p>
    <w:p w:rsidR="4552FB04" w:rsidRDefault="4552FB04" w:rsidP="4552FB04">
      <w:pPr>
        <w:jc w:val="center"/>
        <w:rPr>
          <w:rFonts w:ascii="Times New Roman" w:eastAsia="Times New Roman" w:hAnsi="Times New Roman" w:cs="Times New Roman"/>
          <w:color w:val="000000" w:themeColor="text1"/>
          <w:sz w:val="24"/>
          <w:szCs w:val="24"/>
        </w:rPr>
      </w:pPr>
    </w:p>
    <w:p w:rsidR="4552FB04" w:rsidRDefault="4552FB04" w:rsidP="4552FB04">
      <w:pPr>
        <w:jc w:val="center"/>
        <w:rPr>
          <w:rFonts w:ascii="Times New Roman" w:eastAsia="Times New Roman" w:hAnsi="Times New Roman" w:cs="Times New Roman"/>
          <w:color w:val="000000" w:themeColor="text1"/>
          <w:sz w:val="24"/>
          <w:szCs w:val="24"/>
        </w:rPr>
      </w:pPr>
    </w:p>
    <w:p w:rsidR="4552FB04" w:rsidRDefault="4552FB04" w:rsidP="4552FB04">
      <w:pPr>
        <w:jc w:val="center"/>
        <w:rPr>
          <w:rFonts w:ascii="Times New Roman" w:eastAsia="Times New Roman" w:hAnsi="Times New Roman" w:cs="Times New Roman"/>
          <w:color w:val="000000" w:themeColor="text1"/>
          <w:sz w:val="24"/>
          <w:szCs w:val="24"/>
        </w:rPr>
      </w:pPr>
    </w:p>
    <w:p w:rsidR="4552FB04" w:rsidRDefault="4552FB04" w:rsidP="4552FB04">
      <w:pPr>
        <w:jc w:val="center"/>
        <w:rPr>
          <w:rFonts w:ascii="Times New Roman" w:eastAsia="Times New Roman" w:hAnsi="Times New Roman" w:cs="Times New Roman"/>
          <w:color w:val="000000" w:themeColor="text1"/>
          <w:sz w:val="24"/>
          <w:szCs w:val="24"/>
        </w:rPr>
      </w:pPr>
    </w:p>
    <w:p w:rsidR="4552FB04" w:rsidRDefault="4552FB04" w:rsidP="4552FB04">
      <w:pPr>
        <w:jc w:val="center"/>
        <w:rPr>
          <w:rFonts w:ascii="Times New Roman" w:eastAsia="Times New Roman" w:hAnsi="Times New Roman" w:cs="Times New Roman"/>
          <w:color w:val="000000" w:themeColor="text1"/>
          <w:sz w:val="24"/>
          <w:szCs w:val="24"/>
        </w:rPr>
      </w:pPr>
    </w:p>
    <w:p w:rsidR="4552FB04" w:rsidRPr="00F769C8" w:rsidRDefault="4552FB04" w:rsidP="4552FB04">
      <w:pPr>
        <w:jc w:val="center"/>
        <w:rPr>
          <w:rFonts w:ascii="Times New Roman" w:eastAsia="Times New Roman" w:hAnsi="Times New Roman" w:cs="Times New Roman"/>
          <w:b/>
          <w:bCs/>
          <w:color w:val="000000" w:themeColor="text1"/>
          <w:sz w:val="36"/>
          <w:szCs w:val="36"/>
        </w:rPr>
      </w:pPr>
      <w:r w:rsidRPr="00F769C8">
        <w:rPr>
          <w:rFonts w:ascii="Times New Roman" w:eastAsia="Times New Roman" w:hAnsi="Times New Roman" w:cs="Times New Roman"/>
          <w:b/>
          <w:bCs/>
          <w:color w:val="000000" w:themeColor="text1"/>
          <w:sz w:val="36"/>
          <w:szCs w:val="36"/>
        </w:rPr>
        <w:t>Проблема утилизации мусора</w:t>
      </w:r>
    </w:p>
    <w:p w:rsidR="4552FB04" w:rsidRDefault="4552FB04" w:rsidP="4552FB04">
      <w:pPr>
        <w:jc w:val="center"/>
        <w:rPr>
          <w:rFonts w:ascii="Times New Roman" w:eastAsia="Times New Roman" w:hAnsi="Times New Roman" w:cs="Times New Roman"/>
          <w:b/>
          <w:bCs/>
          <w:color w:val="000000" w:themeColor="text1"/>
          <w:sz w:val="40"/>
          <w:szCs w:val="40"/>
        </w:rPr>
      </w:pPr>
    </w:p>
    <w:p w:rsidR="4552FB04" w:rsidRDefault="4552FB04" w:rsidP="4552FB04">
      <w:pPr>
        <w:jc w:val="center"/>
        <w:rPr>
          <w:rFonts w:ascii="Times New Roman" w:eastAsia="Times New Roman" w:hAnsi="Times New Roman" w:cs="Times New Roman"/>
          <w:color w:val="000000" w:themeColor="text1"/>
          <w:sz w:val="24"/>
          <w:szCs w:val="24"/>
        </w:rPr>
      </w:pPr>
    </w:p>
    <w:p w:rsidR="4552FB04" w:rsidRDefault="4552FB04" w:rsidP="4552FB04">
      <w:pPr>
        <w:jc w:val="center"/>
        <w:rPr>
          <w:rFonts w:ascii="Times New Roman" w:eastAsia="Times New Roman" w:hAnsi="Times New Roman" w:cs="Times New Roman"/>
          <w:color w:val="000000" w:themeColor="text1"/>
          <w:sz w:val="24"/>
          <w:szCs w:val="24"/>
        </w:rPr>
      </w:pPr>
    </w:p>
    <w:p w:rsidR="4552FB04" w:rsidRDefault="4552FB04" w:rsidP="4552FB04">
      <w:pPr>
        <w:jc w:val="center"/>
        <w:rPr>
          <w:rFonts w:ascii="Times New Roman" w:eastAsia="Times New Roman" w:hAnsi="Times New Roman" w:cs="Times New Roman"/>
          <w:color w:val="000000" w:themeColor="text1"/>
          <w:sz w:val="24"/>
          <w:szCs w:val="24"/>
        </w:rPr>
      </w:pPr>
    </w:p>
    <w:p w:rsidR="4552FB04" w:rsidRDefault="4552FB04" w:rsidP="4552FB04">
      <w:pPr>
        <w:jc w:val="center"/>
        <w:rPr>
          <w:rFonts w:ascii="Times New Roman" w:eastAsia="Times New Roman" w:hAnsi="Times New Roman" w:cs="Times New Roman"/>
          <w:color w:val="000000" w:themeColor="text1"/>
          <w:sz w:val="24"/>
          <w:szCs w:val="24"/>
        </w:rPr>
      </w:pPr>
    </w:p>
    <w:p w:rsidR="4552FB04" w:rsidRDefault="4552FB04" w:rsidP="4552FB04">
      <w:pPr>
        <w:jc w:val="center"/>
        <w:rPr>
          <w:rFonts w:ascii="Times New Roman" w:eastAsia="Times New Roman" w:hAnsi="Times New Roman" w:cs="Times New Roman"/>
          <w:color w:val="000000" w:themeColor="text1"/>
          <w:sz w:val="24"/>
          <w:szCs w:val="24"/>
        </w:rPr>
      </w:pPr>
    </w:p>
    <w:p w:rsidR="00867EBF" w:rsidRPr="001E7E16" w:rsidRDefault="00867EBF" w:rsidP="00867EBF">
      <w:pPr>
        <w:spacing w:line="360" w:lineRule="auto"/>
        <w:rPr>
          <w:rFonts w:ascii="Times New Roman" w:eastAsia="Times New Roman" w:hAnsi="Times New Roman" w:cs="Times New Roman"/>
          <w:color w:val="000000" w:themeColor="text1"/>
          <w:sz w:val="24"/>
          <w:szCs w:val="24"/>
        </w:rPr>
      </w:pPr>
    </w:p>
    <w:p w:rsidR="4552FB04" w:rsidRPr="00F769C8" w:rsidRDefault="4552FB04" w:rsidP="00F769C8">
      <w:pPr>
        <w:spacing w:line="240" w:lineRule="auto"/>
        <w:ind w:firstLine="5670"/>
        <w:rPr>
          <w:rFonts w:ascii="Times New Roman" w:eastAsia="Times New Roman" w:hAnsi="Times New Roman" w:cs="Times New Roman"/>
          <w:color w:val="000000" w:themeColor="text1"/>
          <w:sz w:val="28"/>
          <w:szCs w:val="28"/>
        </w:rPr>
      </w:pPr>
      <w:r w:rsidRPr="00F769C8">
        <w:rPr>
          <w:rFonts w:ascii="Times New Roman" w:eastAsia="Times New Roman" w:hAnsi="Times New Roman" w:cs="Times New Roman"/>
          <w:color w:val="000000" w:themeColor="text1"/>
          <w:sz w:val="28"/>
          <w:szCs w:val="28"/>
        </w:rPr>
        <w:t>Автор:</w:t>
      </w:r>
    </w:p>
    <w:p w:rsidR="4552FB04" w:rsidRPr="00F769C8" w:rsidRDefault="4552FB04" w:rsidP="00F769C8">
      <w:pPr>
        <w:spacing w:line="240" w:lineRule="auto"/>
        <w:ind w:firstLine="5670"/>
        <w:rPr>
          <w:rFonts w:ascii="Times New Roman" w:eastAsia="Times New Roman" w:hAnsi="Times New Roman" w:cs="Times New Roman"/>
          <w:color w:val="000000" w:themeColor="text1"/>
          <w:sz w:val="28"/>
          <w:szCs w:val="28"/>
        </w:rPr>
      </w:pPr>
      <w:r w:rsidRPr="00F769C8">
        <w:rPr>
          <w:rFonts w:ascii="Times New Roman" w:eastAsia="Times New Roman" w:hAnsi="Times New Roman" w:cs="Times New Roman"/>
          <w:color w:val="000000" w:themeColor="text1"/>
          <w:sz w:val="28"/>
          <w:szCs w:val="28"/>
        </w:rPr>
        <w:t>Муканова Сабина Толегеновна</w:t>
      </w:r>
    </w:p>
    <w:p w:rsidR="4552FB04" w:rsidRPr="00F769C8" w:rsidRDefault="4552FB04" w:rsidP="00F769C8">
      <w:pPr>
        <w:spacing w:line="240" w:lineRule="auto"/>
        <w:ind w:firstLine="5670"/>
        <w:rPr>
          <w:rFonts w:ascii="Times New Roman" w:eastAsia="Times New Roman" w:hAnsi="Times New Roman" w:cs="Times New Roman"/>
          <w:color w:val="000000" w:themeColor="text1"/>
          <w:sz w:val="28"/>
          <w:szCs w:val="28"/>
        </w:rPr>
      </w:pPr>
      <w:r w:rsidRPr="00F769C8">
        <w:rPr>
          <w:rFonts w:ascii="Times New Roman" w:eastAsia="Times New Roman" w:hAnsi="Times New Roman" w:cs="Times New Roman"/>
          <w:sz w:val="28"/>
          <w:szCs w:val="28"/>
        </w:rPr>
        <w:t xml:space="preserve">обучающаяся </w:t>
      </w:r>
      <w:r w:rsidRPr="00F769C8">
        <w:rPr>
          <w:rFonts w:ascii="Times New Roman" w:eastAsia="Times New Roman" w:hAnsi="Times New Roman" w:cs="Times New Roman"/>
          <w:color w:val="000000" w:themeColor="text1"/>
          <w:sz w:val="28"/>
          <w:szCs w:val="28"/>
        </w:rPr>
        <w:t>9 класса</w:t>
      </w:r>
    </w:p>
    <w:p w:rsidR="4552FB04" w:rsidRPr="00F769C8" w:rsidRDefault="4552FB04" w:rsidP="00F769C8">
      <w:pPr>
        <w:spacing w:line="240" w:lineRule="auto"/>
        <w:ind w:firstLine="5670"/>
        <w:rPr>
          <w:rFonts w:ascii="Times New Roman" w:eastAsia="Times New Roman" w:hAnsi="Times New Roman" w:cs="Times New Roman"/>
          <w:color w:val="000000" w:themeColor="text1"/>
          <w:sz w:val="28"/>
          <w:szCs w:val="28"/>
        </w:rPr>
      </w:pPr>
      <w:r w:rsidRPr="00F769C8">
        <w:rPr>
          <w:rFonts w:ascii="Times New Roman" w:eastAsia="Times New Roman" w:hAnsi="Times New Roman" w:cs="Times New Roman"/>
          <w:color w:val="000000" w:themeColor="text1"/>
          <w:sz w:val="28"/>
          <w:szCs w:val="28"/>
        </w:rPr>
        <w:t>Руководитель:</w:t>
      </w:r>
    </w:p>
    <w:p w:rsidR="4552FB04" w:rsidRPr="00F769C8" w:rsidRDefault="4552FB04" w:rsidP="00F769C8">
      <w:pPr>
        <w:spacing w:line="240" w:lineRule="auto"/>
        <w:ind w:firstLine="5670"/>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Михалева Татьяна Сергеевна</w:t>
      </w:r>
    </w:p>
    <w:p w:rsidR="4552FB04" w:rsidRDefault="4552FB04" w:rsidP="00F769C8">
      <w:pPr>
        <w:spacing w:line="240" w:lineRule="auto"/>
        <w:ind w:firstLine="5670"/>
        <w:rPr>
          <w:rFonts w:ascii="Times New Roman" w:eastAsia="Times New Roman" w:hAnsi="Times New Roman" w:cs="Times New Roman"/>
          <w:color w:val="FF0000"/>
          <w:sz w:val="24"/>
          <w:szCs w:val="24"/>
        </w:rPr>
      </w:pPr>
      <w:r w:rsidRPr="00F769C8">
        <w:rPr>
          <w:rFonts w:ascii="Times New Roman" w:eastAsia="Times New Roman" w:hAnsi="Times New Roman" w:cs="Times New Roman"/>
          <w:color w:val="000000" w:themeColor="text1"/>
          <w:sz w:val="28"/>
          <w:szCs w:val="28"/>
        </w:rPr>
        <w:t xml:space="preserve">учитель </w:t>
      </w:r>
      <w:r w:rsidRPr="00F769C8">
        <w:rPr>
          <w:rFonts w:ascii="Times New Roman" w:eastAsia="Times New Roman" w:hAnsi="Times New Roman" w:cs="Times New Roman"/>
          <w:sz w:val="28"/>
          <w:szCs w:val="28"/>
        </w:rPr>
        <w:t>химии</w:t>
      </w:r>
      <w:r w:rsidR="006E1E64" w:rsidRPr="00F769C8">
        <w:rPr>
          <w:rFonts w:ascii="Times New Roman" w:eastAsia="Times New Roman" w:hAnsi="Times New Roman" w:cs="Times New Roman"/>
          <w:sz w:val="28"/>
          <w:szCs w:val="28"/>
        </w:rPr>
        <w:t xml:space="preserve"> и биологии</w:t>
      </w:r>
    </w:p>
    <w:p w:rsidR="006E1E64" w:rsidRDefault="006E1E64" w:rsidP="00B83C9B">
      <w:pPr>
        <w:spacing w:line="360" w:lineRule="auto"/>
        <w:jc w:val="right"/>
        <w:rPr>
          <w:rFonts w:ascii="Times New Roman" w:eastAsia="Times New Roman" w:hAnsi="Times New Roman" w:cs="Times New Roman"/>
          <w:color w:val="FF0000"/>
          <w:sz w:val="24"/>
          <w:szCs w:val="24"/>
        </w:rPr>
      </w:pPr>
    </w:p>
    <w:p w:rsidR="006E1E64" w:rsidRDefault="006E1E64" w:rsidP="00B83C9B">
      <w:pPr>
        <w:spacing w:line="360" w:lineRule="auto"/>
        <w:jc w:val="right"/>
        <w:rPr>
          <w:rFonts w:ascii="Times New Roman" w:eastAsia="Times New Roman" w:hAnsi="Times New Roman" w:cs="Times New Roman"/>
          <w:color w:val="000000" w:themeColor="text1"/>
          <w:sz w:val="24"/>
          <w:szCs w:val="24"/>
        </w:rPr>
      </w:pPr>
    </w:p>
    <w:p w:rsidR="00F769C8" w:rsidRDefault="00F769C8" w:rsidP="00B83C9B">
      <w:pPr>
        <w:spacing w:line="360" w:lineRule="auto"/>
        <w:jc w:val="right"/>
        <w:rPr>
          <w:rFonts w:ascii="Times New Roman" w:eastAsia="Times New Roman" w:hAnsi="Times New Roman" w:cs="Times New Roman"/>
          <w:color w:val="000000" w:themeColor="text1"/>
          <w:sz w:val="24"/>
          <w:szCs w:val="24"/>
        </w:rPr>
      </w:pPr>
    </w:p>
    <w:p w:rsidR="00F769C8" w:rsidRPr="00F769C8" w:rsidRDefault="00F769C8" w:rsidP="00B83C9B">
      <w:pPr>
        <w:spacing w:line="360" w:lineRule="auto"/>
        <w:jc w:val="right"/>
        <w:rPr>
          <w:rFonts w:ascii="Times New Roman" w:eastAsia="Times New Roman" w:hAnsi="Times New Roman" w:cs="Times New Roman"/>
          <w:color w:val="000000" w:themeColor="text1"/>
          <w:sz w:val="28"/>
          <w:szCs w:val="28"/>
        </w:rPr>
      </w:pPr>
    </w:p>
    <w:p w:rsidR="4552FB04" w:rsidRPr="00F769C8" w:rsidRDefault="00F769C8" w:rsidP="4552FB04">
      <w:pPr>
        <w:jc w:val="center"/>
        <w:rPr>
          <w:rFonts w:ascii="Times New Roman" w:eastAsia="Times New Roman" w:hAnsi="Times New Roman" w:cs="Times New Roman"/>
          <w:color w:val="000000" w:themeColor="text1"/>
          <w:sz w:val="28"/>
          <w:szCs w:val="28"/>
        </w:rPr>
      </w:pPr>
      <w:r w:rsidRPr="00F769C8">
        <w:rPr>
          <w:rFonts w:ascii="Times New Roman" w:eastAsia="Times New Roman" w:hAnsi="Times New Roman" w:cs="Times New Roman"/>
          <w:color w:val="000000" w:themeColor="text1"/>
          <w:sz w:val="28"/>
          <w:szCs w:val="28"/>
        </w:rPr>
        <w:t>Омск - 2021</w:t>
      </w:r>
    </w:p>
    <w:p w:rsidR="4552FB04" w:rsidRPr="000D1FF2" w:rsidRDefault="4552FB04" w:rsidP="00D339C8">
      <w:pPr>
        <w:jc w:val="center"/>
        <w:rPr>
          <w:rFonts w:ascii="Times New Roman" w:eastAsia="Times New Roman" w:hAnsi="Times New Roman" w:cs="Times New Roman"/>
          <w:b/>
          <w:bCs/>
          <w:color w:val="000000" w:themeColor="text1"/>
          <w:sz w:val="28"/>
          <w:szCs w:val="28"/>
        </w:rPr>
      </w:pPr>
      <w:r w:rsidRPr="000D1FF2">
        <w:rPr>
          <w:rFonts w:ascii="Times New Roman" w:eastAsia="Times New Roman" w:hAnsi="Times New Roman" w:cs="Times New Roman"/>
          <w:b/>
          <w:bCs/>
          <w:color w:val="000000" w:themeColor="text1"/>
          <w:sz w:val="28"/>
          <w:szCs w:val="28"/>
        </w:rPr>
        <w:lastRenderedPageBreak/>
        <w:t>Содержание</w:t>
      </w:r>
    </w:p>
    <w:p w:rsidR="4552FB04" w:rsidRPr="00F769C8" w:rsidRDefault="4552FB04" w:rsidP="0050604D">
      <w:pPr>
        <w:spacing w:after="0" w:line="360" w:lineRule="auto"/>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Введение.......................................................................................................</w:t>
      </w:r>
      <w:r w:rsidR="00862569" w:rsidRP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w:t>
      </w:r>
      <w:r w:rsidR="00F769C8">
        <w:rPr>
          <w:rFonts w:ascii="Times New Roman" w:eastAsia="Times New Roman" w:hAnsi="Times New Roman" w:cs="Times New Roman"/>
          <w:sz w:val="28"/>
          <w:szCs w:val="28"/>
        </w:rPr>
        <w:t>......</w:t>
      </w:r>
      <w:r w:rsidR="00504A17" w:rsidRPr="00F769C8">
        <w:rPr>
          <w:rFonts w:ascii="Times New Roman" w:eastAsia="Times New Roman" w:hAnsi="Times New Roman" w:cs="Times New Roman"/>
          <w:sz w:val="28"/>
          <w:szCs w:val="28"/>
        </w:rPr>
        <w:t>.......</w:t>
      </w:r>
      <w:r w:rsidR="00B83C9B" w:rsidRPr="00F769C8">
        <w:rPr>
          <w:rFonts w:ascii="Times New Roman" w:eastAsia="Times New Roman" w:hAnsi="Times New Roman" w:cs="Times New Roman"/>
          <w:sz w:val="28"/>
          <w:szCs w:val="28"/>
        </w:rPr>
        <w:t>3</w:t>
      </w:r>
    </w:p>
    <w:p w:rsidR="4552FB04" w:rsidRPr="00F769C8" w:rsidRDefault="124F2361" w:rsidP="0050604D">
      <w:pPr>
        <w:spacing w:after="0" w:line="360" w:lineRule="auto"/>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Глава 1. Теоретическая часть..................................................................</w:t>
      </w:r>
      <w:r w:rsidR="00862569" w:rsidRPr="00F769C8">
        <w:rPr>
          <w:rFonts w:ascii="Times New Roman" w:eastAsia="Times New Roman" w:hAnsi="Times New Roman" w:cs="Times New Roman"/>
          <w:sz w:val="28"/>
          <w:szCs w:val="28"/>
        </w:rPr>
        <w:t>..</w:t>
      </w:r>
      <w:r w:rsidR="00504A17" w:rsidRPr="00F769C8">
        <w:rPr>
          <w:rFonts w:ascii="Times New Roman" w:eastAsia="Times New Roman" w:hAnsi="Times New Roman" w:cs="Times New Roman"/>
          <w:sz w:val="28"/>
          <w:szCs w:val="28"/>
        </w:rPr>
        <w:t>......</w:t>
      </w:r>
      <w:r w:rsidR="00F769C8">
        <w:rPr>
          <w:rFonts w:ascii="Times New Roman" w:eastAsia="Times New Roman" w:hAnsi="Times New Roman" w:cs="Times New Roman"/>
          <w:sz w:val="28"/>
          <w:szCs w:val="28"/>
        </w:rPr>
        <w:t>.........</w:t>
      </w:r>
      <w:r w:rsidR="00504A17" w:rsidRPr="00F769C8">
        <w:rPr>
          <w:rFonts w:ascii="Times New Roman" w:eastAsia="Times New Roman" w:hAnsi="Times New Roman" w:cs="Times New Roman"/>
          <w:sz w:val="28"/>
          <w:szCs w:val="28"/>
        </w:rPr>
        <w:t>..</w:t>
      </w:r>
      <w:r w:rsidR="000C158A">
        <w:rPr>
          <w:rFonts w:ascii="Times New Roman" w:eastAsia="Times New Roman" w:hAnsi="Times New Roman" w:cs="Times New Roman"/>
          <w:sz w:val="28"/>
          <w:szCs w:val="28"/>
        </w:rPr>
        <w:t>5</w:t>
      </w:r>
    </w:p>
    <w:p w:rsidR="124F2361" w:rsidRPr="00F769C8" w:rsidRDefault="00504A17" w:rsidP="006E1E64">
      <w:pPr>
        <w:spacing w:after="0" w:line="360" w:lineRule="auto"/>
        <w:ind w:firstLine="284"/>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1.1</w:t>
      </w:r>
      <w:r w:rsidR="00876690" w:rsidRPr="00F769C8">
        <w:rPr>
          <w:rFonts w:ascii="Times New Roman" w:eastAsia="Times New Roman" w:hAnsi="Times New Roman" w:cs="Times New Roman"/>
          <w:sz w:val="28"/>
          <w:szCs w:val="28"/>
        </w:rPr>
        <w:t xml:space="preserve"> </w:t>
      </w:r>
      <w:r w:rsidRPr="00F769C8">
        <w:rPr>
          <w:rFonts w:ascii="Times New Roman" w:eastAsia="Times New Roman" w:hAnsi="Times New Roman" w:cs="Times New Roman"/>
          <w:sz w:val="28"/>
          <w:szCs w:val="28"/>
        </w:rPr>
        <w:t>Влияние мусора на окружающую среду и здоровье человека</w:t>
      </w:r>
      <w:r w:rsidR="00F769C8">
        <w:rPr>
          <w:rFonts w:ascii="Times New Roman" w:eastAsia="Times New Roman" w:hAnsi="Times New Roman" w:cs="Times New Roman"/>
          <w:sz w:val="28"/>
          <w:szCs w:val="28"/>
        </w:rPr>
        <w:t>……</w:t>
      </w:r>
      <w:r w:rsidR="006E1E64" w:rsidRP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w:t>
      </w:r>
      <w:r w:rsid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w:t>
      </w:r>
      <w:r w:rsidR="000C158A">
        <w:rPr>
          <w:rFonts w:ascii="Times New Roman" w:eastAsia="Times New Roman" w:hAnsi="Times New Roman" w:cs="Times New Roman"/>
          <w:sz w:val="28"/>
          <w:szCs w:val="28"/>
        </w:rPr>
        <w:t>.5</w:t>
      </w:r>
    </w:p>
    <w:p w:rsidR="4552FB04" w:rsidRPr="00F769C8" w:rsidRDefault="124F2361" w:rsidP="006E1E64">
      <w:pPr>
        <w:spacing w:after="0" w:line="360" w:lineRule="auto"/>
        <w:ind w:firstLine="284"/>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1.2 Проблемы, связанные с утилизацией мусора.....................</w:t>
      </w:r>
      <w:r w:rsidR="006E1E64" w:rsidRP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w:t>
      </w:r>
      <w:r w:rsidR="00504A17" w:rsidRPr="00F769C8">
        <w:rPr>
          <w:rFonts w:ascii="Times New Roman" w:eastAsia="Times New Roman" w:hAnsi="Times New Roman" w:cs="Times New Roman"/>
          <w:sz w:val="28"/>
          <w:szCs w:val="28"/>
        </w:rPr>
        <w:t>.</w:t>
      </w:r>
      <w:r w:rsidR="00862569" w:rsidRPr="00F769C8">
        <w:rPr>
          <w:rFonts w:ascii="Times New Roman" w:eastAsia="Times New Roman" w:hAnsi="Times New Roman" w:cs="Times New Roman"/>
          <w:sz w:val="28"/>
          <w:szCs w:val="28"/>
        </w:rPr>
        <w:t>..</w:t>
      </w:r>
      <w:r w:rsidR="00504A17" w:rsidRPr="00F769C8">
        <w:rPr>
          <w:rFonts w:ascii="Times New Roman" w:eastAsia="Times New Roman" w:hAnsi="Times New Roman" w:cs="Times New Roman"/>
          <w:sz w:val="28"/>
          <w:szCs w:val="28"/>
        </w:rPr>
        <w:t>....</w:t>
      </w:r>
      <w:r w:rsidR="00F769C8">
        <w:rPr>
          <w:rFonts w:ascii="Times New Roman" w:eastAsia="Times New Roman" w:hAnsi="Times New Roman" w:cs="Times New Roman"/>
          <w:sz w:val="28"/>
          <w:szCs w:val="28"/>
        </w:rPr>
        <w:t>..</w:t>
      </w:r>
      <w:r w:rsidR="00504A17" w:rsidRPr="00F769C8">
        <w:rPr>
          <w:rFonts w:ascii="Times New Roman" w:eastAsia="Times New Roman" w:hAnsi="Times New Roman" w:cs="Times New Roman"/>
          <w:sz w:val="28"/>
          <w:szCs w:val="28"/>
        </w:rPr>
        <w:t>...</w:t>
      </w:r>
      <w:r w:rsidR="000C158A">
        <w:rPr>
          <w:rFonts w:ascii="Times New Roman" w:eastAsia="Times New Roman" w:hAnsi="Times New Roman" w:cs="Times New Roman"/>
          <w:sz w:val="28"/>
          <w:szCs w:val="28"/>
        </w:rPr>
        <w:t>6</w:t>
      </w:r>
    </w:p>
    <w:p w:rsidR="4552FB04" w:rsidRPr="00F769C8" w:rsidRDefault="00504A17" w:rsidP="006E1E64">
      <w:pPr>
        <w:spacing w:after="0" w:line="360" w:lineRule="auto"/>
        <w:ind w:firstLine="284"/>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1.3 </w:t>
      </w:r>
      <w:r w:rsidR="124F2361" w:rsidRPr="00F769C8">
        <w:rPr>
          <w:rFonts w:ascii="Times New Roman" w:eastAsia="Times New Roman" w:hAnsi="Times New Roman" w:cs="Times New Roman"/>
          <w:sz w:val="28"/>
          <w:szCs w:val="28"/>
        </w:rPr>
        <w:t>Классификация отходов.........................</w:t>
      </w:r>
      <w:r w:rsidR="006E1E64" w:rsidRP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w:t>
      </w:r>
      <w:r w:rsidR="00862569" w:rsidRP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w:t>
      </w:r>
      <w:r w:rsidR="00F769C8">
        <w:rPr>
          <w:rFonts w:ascii="Times New Roman" w:eastAsia="Times New Roman" w:hAnsi="Times New Roman" w:cs="Times New Roman"/>
          <w:sz w:val="28"/>
          <w:szCs w:val="28"/>
        </w:rPr>
        <w:t>....................</w:t>
      </w:r>
      <w:r w:rsidR="000C158A">
        <w:rPr>
          <w:rFonts w:ascii="Times New Roman" w:eastAsia="Times New Roman" w:hAnsi="Times New Roman" w:cs="Times New Roman"/>
          <w:sz w:val="28"/>
          <w:szCs w:val="28"/>
        </w:rPr>
        <w:t>9</w:t>
      </w:r>
    </w:p>
    <w:p w:rsidR="4552FB04" w:rsidRPr="00F769C8" w:rsidRDefault="00504A17" w:rsidP="006E1E64">
      <w:pPr>
        <w:spacing w:after="0" w:line="360" w:lineRule="auto"/>
        <w:ind w:firstLine="284"/>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1.4</w:t>
      </w:r>
      <w:r w:rsidR="124F2361" w:rsidRPr="00F769C8">
        <w:rPr>
          <w:rFonts w:ascii="Times New Roman" w:eastAsia="Times New Roman" w:hAnsi="Times New Roman" w:cs="Times New Roman"/>
          <w:sz w:val="28"/>
          <w:szCs w:val="28"/>
        </w:rPr>
        <w:t xml:space="preserve"> Пути утилизации мусора.............................</w:t>
      </w:r>
      <w:r w:rsidR="006E1E64" w:rsidRPr="00F769C8">
        <w:rPr>
          <w:rFonts w:ascii="Times New Roman" w:eastAsia="Times New Roman" w:hAnsi="Times New Roman" w:cs="Times New Roman"/>
          <w:sz w:val="28"/>
          <w:szCs w:val="28"/>
        </w:rPr>
        <w:t>.........</w:t>
      </w:r>
      <w:r w:rsidR="124F2361" w:rsidRP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w:t>
      </w:r>
      <w:r w:rsidR="00862569" w:rsidRP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w:t>
      </w:r>
      <w:r w:rsidR="000C158A">
        <w:rPr>
          <w:rFonts w:ascii="Times New Roman" w:eastAsia="Times New Roman" w:hAnsi="Times New Roman" w:cs="Times New Roman"/>
          <w:sz w:val="28"/>
          <w:szCs w:val="28"/>
        </w:rPr>
        <w:t>..................</w:t>
      </w:r>
      <w:r w:rsidR="00F769C8">
        <w:rPr>
          <w:rFonts w:ascii="Times New Roman" w:eastAsia="Times New Roman" w:hAnsi="Times New Roman" w:cs="Times New Roman"/>
          <w:sz w:val="28"/>
          <w:szCs w:val="28"/>
        </w:rPr>
        <w:t>.</w:t>
      </w:r>
      <w:r w:rsidR="000C158A">
        <w:rPr>
          <w:rFonts w:ascii="Times New Roman" w:eastAsia="Times New Roman" w:hAnsi="Times New Roman" w:cs="Times New Roman"/>
          <w:sz w:val="28"/>
          <w:szCs w:val="28"/>
        </w:rPr>
        <w:t>12</w:t>
      </w:r>
    </w:p>
    <w:p w:rsidR="4552FB04" w:rsidRPr="00F769C8" w:rsidRDefault="4552FB04" w:rsidP="0050604D">
      <w:pPr>
        <w:spacing w:after="0" w:line="360" w:lineRule="auto"/>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Глава 2. Практическая часть.........................................................</w:t>
      </w:r>
      <w:r w:rsidR="00502488" w:rsidRP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w:t>
      </w:r>
      <w:r w:rsidR="00504A17" w:rsidRPr="00F769C8">
        <w:rPr>
          <w:rFonts w:ascii="Times New Roman" w:eastAsia="Times New Roman" w:hAnsi="Times New Roman" w:cs="Times New Roman"/>
          <w:sz w:val="28"/>
          <w:szCs w:val="28"/>
        </w:rPr>
        <w:t>........</w:t>
      </w:r>
      <w:r w:rsidR="00F769C8">
        <w:rPr>
          <w:rFonts w:ascii="Times New Roman" w:eastAsia="Times New Roman" w:hAnsi="Times New Roman" w:cs="Times New Roman"/>
          <w:sz w:val="28"/>
          <w:szCs w:val="28"/>
        </w:rPr>
        <w:t>.................</w:t>
      </w:r>
      <w:r w:rsidR="000C158A">
        <w:rPr>
          <w:rFonts w:ascii="Times New Roman" w:eastAsia="Times New Roman" w:hAnsi="Times New Roman" w:cs="Times New Roman"/>
          <w:sz w:val="28"/>
          <w:szCs w:val="28"/>
        </w:rPr>
        <w:t>14</w:t>
      </w:r>
    </w:p>
    <w:p w:rsidR="4552FB04" w:rsidRPr="00F769C8" w:rsidRDefault="4552FB04" w:rsidP="006E1E64">
      <w:pPr>
        <w:spacing w:line="360" w:lineRule="auto"/>
        <w:ind w:firstLine="284"/>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2.1 Анкетирование учащихся БОУ "СОШ 61"…</w:t>
      </w:r>
      <w:r w:rsidR="006E1E64" w:rsidRPr="00F769C8">
        <w:rPr>
          <w:rFonts w:ascii="Times New Roman" w:eastAsia="Times New Roman" w:hAnsi="Times New Roman" w:cs="Times New Roman"/>
          <w:sz w:val="28"/>
          <w:szCs w:val="28"/>
        </w:rPr>
        <w:t>............................</w:t>
      </w:r>
      <w:r w:rsidR="00F769C8">
        <w:rPr>
          <w:rFonts w:ascii="Times New Roman" w:eastAsia="Times New Roman" w:hAnsi="Times New Roman" w:cs="Times New Roman"/>
          <w:sz w:val="28"/>
          <w:szCs w:val="28"/>
        </w:rPr>
        <w:t>...................</w:t>
      </w:r>
      <w:r w:rsidR="000C158A">
        <w:rPr>
          <w:rFonts w:ascii="Times New Roman" w:eastAsia="Times New Roman" w:hAnsi="Times New Roman" w:cs="Times New Roman"/>
          <w:sz w:val="28"/>
          <w:szCs w:val="28"/>
        </w:rPr>
        <w:t>14</w:t>
      </w:r>
    </w:p>
    <w:p w:rsidR="0050604D" w:rsidRPr="00F769C8" w:rsidRDefault="00D339C8" w:rsidP="006E1E64">
      <w:pPr>
        <w:spacing w:line="360" w:lineRule="auto"/>
        <w:ind w:firstLine="284"/>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2.2 </w:t>
      </w:r>
      <w:r w:rsidR="00ED0D70" w:rsidRPr="00F769C8">
        <w:rPr>
          <w:rFonts w:ascii="Times New Roman" w:eastAsia="Times New Roman" w:hAnsi="Times New Roman" w:cs="Times New Roman"/>
          <w:sz w:val="28"/>
          <w:szCs w:val="28"/>
        </w:rPr>
        <w:t>Наличие альтернатив использования полиэтиленовых пакетов в магазинах</w:t>
      </w:r>
      <w:r w:rsidRPr="00F769C8">
        <w:rPr>
          <w:rFonts w:ascii="Times New Roman" w:eastAsia="Times New Roman" w:hAnsi="Times New Roman" w:cs="Times New Roman"/>
          <w:sz w:val="28"/>
          <w:szCs w:val="28"/>
        </w:rPr>
        <w:t xml:space="preserve"> </w:t>
      </w:r>
      <w:r w:rsidR="00996EC6" w:rsidRPr="00F769C8">
        <w:rPr>
          <w:rFonts w:ascii="Times New Roman" w:eastAsia="Times New Roman" w:hAnsi="Times New Roman" w:cs="Times New Roman"/>
          <w:sz w:val="28"/>
          <w:szCs w:val="28"/>
        </w:rPr>
        <w:t>г. Омска……………………………………………………..</w:t>
      </w:r>
      <w:r w:rsidR="00ED0D70" w:rsidRPr="00F769C8">
        <w:rPr>
          <w:rFonts w:ascii="Times New Roman" w:eastAsia="Times New Roman" w:hAnsi="Times New Roman" w:cs="Times New Roman"/>
          <w:sz w:val="28"/>
          <w:szCs w:val="28"/>
        </w:rPr>
        <w:t>……</w:t>
      </w:r>
      <w:r w:rsidR="006E1E64" w:rsidRPr="00F769C8">
        <w:rPr>
          <w:rFonts w:ascii="Times New Roman" w:eastAsia="Times New Roman" w:hAnsi="Times New Roman" w:cs="Times New Roman"/>
          <w:sz w:val="28"/>
          <w:szCs w:val="28"/>
        </w:rPr>
        <w:t>..</w:t>
      </w:r>
      <w:r w:rsidR="00504A17" w:rsidRPr="00F769C8">
        <w:rPr>
          <w:rFonts w:ascii="Times New Roman" w:eastAsia="Times New Roman" w:hAnsi="Times New Roman" w:cs="Times New Roman"/>
          <w:sz w:val="28"/>
          <w:szCs w:val="28"/>
        </w:rPr>
        <w:t>…</w:t>
      </w:r>
      <w:r w:rsidR="00F769C8">
        <w:rPr>
          <w:rFonts w:ascii="Times New Roman" w:eastAsia="Times New Roman" w:hAnsi="Times New Roman" w:cs="Times New Roman"/>
          <w:sz w:val="28"/>
          <w:szCs w:val="28"/>
        </w:rPr>
        <w:t>...</w:t>
      </w:r>
      <w:r w:rsidR="00504A17" w:rsidRPr="00F769C8">
        <w:rPr>
          <w:rFonts w:ascii="Times New Roman" w:eastAsia="Times New Roman" w:hAnsi="Times New Roman" w:cs="Times New Roman"/>
          <w:sz w:val="28"/>
          <w:szCs w:val="28"/>
        </w:rPr>
        <w:t>.</w:t>
      </w:r>
      <w:r w:rsidR="000C158A">
        <w:rPr>
          <w:rFonts w:ascii="Times New Roman" w:eastAsia="Times New Roman" w:hAnsi="Times New Roman" w:cs="Times New Roman"/>
          <w:sz w:val="28"/>
          <w:szCs w:val="28"/>
        </w:rPr>
        <w:t>14</w:t>
      </w:r>
    </w:p>
    <w:p w:rsidR="0050604D" w:rsidRPr="00F769C8" w:rsidRDefault="0050604D" w:rsidP="006E1E64">
      <w:pPr>
        <w:spacing w:line="360" w:lineRule="auto"/>
        <w:ind w:firstLine="284"/>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2.3 </w:t>
      </w:r>
      <w:r w:rsidRPr="00F769C8">
        <w:rPr>
          <w:rStyle w:val="ac"/>
          <w:rFonts w:ascii="Times New Roman" w:hAnsi="Times New Roman" w:cs="Times New Roman"/>
          <w:bCs/>
          <w:i w:val="0"/>
          <w:iCs w:val="0"/>
          <w:sz w:val="28"/>
          <w:szCs w:val="28"/>
          <w:shd w:val="clear" w:color="auto" w:fill="FFFFFF"/>
        </w:rPr>
        <w:t xml:space="preserve">Исследование свойств </w:t>
      </w:r>
      <w:r w:rsidR="007E7360">
        <w:rPr>
          <w:rFonts w:ascii="Times New Roman" w:hAnsi="Times New Roman" w:cs="Times New Roman"/>
          <w:sz w:val="28"/>
          <w:szCs w:val="28"/>
          <w:shd w:val="clear" w:color="auto" w:fill="FFFFFF"/>
        </w:rPr>
        <w:t>полиэтиленовых</w:t>
      </w:r>
      <w:r w:rsidRPr="00F769C8">
        <w:rPr>
          <w:rFonts w:ascii="Times New Roman" w:hAnsi="Times New Roman" w:cs="Times New Roman"/>
          <w:sz w:val="28"/>
          <w:szCs w:val="28"/>
          <w:shd w:val="clear" w:color="auto" w:fill="FFFFFF"/>
        </w:rPr>
        <w:t> </w:t>
      </w:r>
      <w:r w:rsidRPr="00F769C8">
        <w:rPr>
          <w:rStyle w:val="ac"/>
          <w:rFonts w:ascii="Times New Roman" w:hAnsi="Times New Roman" w:cs="Times New Roman"/>
          <w:bCs/>
          <w:i w:val="0"/>
          <w:iCs w:val="0"/>
          <w:sz w:val="28"/>
          <w:szCs w:val="28"/>
          <w:shd w:val="clear" w:color="auto" w:fill="FFFFFF"/>
        </w:rPr>
        <w:t>пакетов</w:t>
      </w:r>
      <w:r w:rsidR="006E1E64" w:rsidRPr="00F769C8">
        <w:rPr>
          <w:rStyle w:val="ac"/>
          <w:rFonts w:ascii="Times New Roman" w:hAnsi="Times New Roman" w:cs="Times New Roman"/>
          <w:bCs/>
          <w:i w:val="0"/>
          <w:iCs w:val="0"/>
          <w:sz w:val="28"/>
          <w:szCs w:val="28"/>
          <w:shd w:val="clear" w:color="auto" w:fill="FFFFFF"/>
        </w:rPr>
        <w:t>………………………</w:t>
      </w:r>
      <w:r w:rsidR="007E7360">
        <w:rPr>
          <w:rStyle w:val="ac"/>
          <w:rFonts w:ascii="Times New Roman" w:hAnsi="Times New Roman" w:cs="Times New Roman"/>
          <w:bCs/>
          <w:i w:val="0"/>
          <w:iCs w:val="0"/>
          <w:sz w:val="28"/>
          <w:szCs w:val="28"/>
          <w:shd w:val="clear" w:color="auto" w:fill="FFFFFF"/>
        </w:rPr>
        <w:t>.</w:t>
      </w:r>
      <w:r w:rsidR="00F769C8">
        <w:rPr>
          <w:rStyle w:val="ac"/>
          <w:rFonts w:ascii="Times New Roman" w:hAnsi="Times New Roman" w:cs="Times New Roman"/>
          <w:bCs/>
          <w:i w:val="0"/>
          <w:iCs w:val="0"/>
          <w:sz w:val="28"/>
          <w:szCs w:val="28"/>
          <w:shd w:val="clear" w:color="auto" w:fill="FFFFFF"/>
        </w:rPr>
        <w:t>…</w:t>
      </w:r>
      <w:r w:rsidR="00862569" w:rsidRPr="00F769C8">
        <w:rPr>
          <w:rStyle w:val="ac"/>
          <w:rFonts w:ascii="Times New Roman" w:hAnsi="Times New Roman" w:cs="Times New Roman"/>
          <w:bCs/>
          <w:i w:val="0"/>
          <w:iCs w:val="0"/>
          <w:sz w:val="28"/>
          <w:szCs w:val="28"/>
          <w:shd w:val="clear" w:color="auto" w:fill="FFFFFF"/>
        </w:rPr>
        <w:t>1</w:t>
      </w:r>
      <w:r w:rsidR="000C158A">
        <w:rPr>
          <w:rStyle w:val="ac"/>
          <w:rFonts w:ascii="Times New Roman" w:hAnsi="Times New Roman" w:cs="Times New Roman"/>
          <w:bCs/>
          <w:i w:val="0"/>
          <w:iCs w:val="0"/>
          <w:sz w:val="28"/>
          <w:szCs w:val="28"/>
          <w:shd w:val="clear" w:color="auto" w:fill="FFFFFF"/>
        </w:rPr>
        <w:t>5</w:t>
      </w:r>
    </w:p>
    <w:p w:rsidR="4552FB04" w:rsidRPr="00F769C8" w:rsidRDefault="79E130D6" w:rsidP="0050604D">
      <w:pPr>
        <w:spacing w:line="360" w:lineRule="auto"/>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Заключение............................................................................</w:t>
      </w:r>
      <w:r w:rsidR="00504A17" w:rsidRPr="00F769C8">
        <w:rPr>
          <w:rFonts w:ascii="Times New Roman" w:eastAsia="Times New Roman" w:hAnsi="Times New Roman" w:cs="Times New Roman"/>
          <w:sz w:val="28"/>
          <w:szCs w:val="28"/>
        </w:rPr>
        <w:t>...</w:t>
      </w:r>
      <w:r w:rsidR="00F769C8">
        <w:rPr>
          <w:rFonts w:ascii="Times New Roman" w:eastAsia="Times New Roman" w:hAnsi="Times New Roman" w:cs="Times New Roman"/>
          <w:sz w:val="28"/>
          <w:szCs w:val="28"/>
        </w:rPr>
        <w:t>............................</w:t>
      </w:r>
      <w:r w:rsidR="00504A17" w:rsidRPr="00F769C8">
        <w:rPr>
          <w:rFonts w:ascii="Times New Roman" w:eastAsia="Times New Roman" w:hAnsi="Times New Roman" w:cs="Times New Roman"/>
          <w:sz w:val="28"/>
          <w:szCs w:val="28"/>
        </w:rPr>
        <w:t>......</w:t>
      </w:r>
      <w:r w:rsidR="000C158A">
        <w:rPr>
          <w:rFonts w:ascii="Times New Roman" w:eastAsia="Times New Roman" w:hAnsi="Times New Roman" w:cs="Times New Roman"/>
          <w:sz w:val="28"/>
          <w:szCs w:val="28"/>
        </w:rPr>
        <w:t>16</w:t>
      </w:r>
    </w:p>
    <w:p w:rsidR="4552FB04" w:rsidRPr="00F769C8" w:rsidRDefault="79E130D6" w:rsidP="0050604D">
      <w:pPr>
        <w:spacing w:line="360" w:lineRule="auto"/>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Список использованной литературы.....................................</w:t>
      </w:r>
      <w:r w:rsidR="00F769C8">
        <w:rPr>
          <w:rFonts w:ascii="Times New Roman" w:eastAsia="Times New Roman" w:hAnsi="Times New Roman" w:cs="Times New Roman"/>
          <w:sz w:val="28"/>
          <w:szCs w:val="28"/>
        </w:rPr>
        <w:t>........................</w:t>
      </w:r>
      <w:r w:rsidR="00862569" w:rsidRPr="00F769C8">
        <w:rPr>
          <w:rFonts w:ascii="Times New Roman" w:eastAsia="Times New Roman" w:hAnsi="Times New Roman" w:cs="Times New Roman"/>
          <w:sz w:val="28"/>
          <w:szCs w:val="28"/>
        </w:rPr>
        <w:t>.........</w:t>
      </w:r>
      <w:r w:rsidR="00504A17" w:rsidRPr="00F769C8">
        <w:rPr>
          <w:rFonts w:ascii="Times New Roman" w:eastAsia="Times New Roman" w:hAnsi="Times New Roman" w:cs="Times New Roman"/>
          <w:sz w:val="28"/>
          <w:szCs w:val="28"/>
        </w:rPr>
        <w:t>.</w:t>
      </w:r>
      <w:r w:rsidR="000C158A">
        <w:rPr>
          <w:rFonts w:ascii="Times New Roman" w:eastAsia="Times New Roman" w:hAnsi="Times New Roman" w:cs="Times New Roman"/>
          <w:sz w:val="28"/>
          <w:szCs w:val="28"/>
        </w:rPr>
        <w:t>17</w:t>
      </w:r>
    </w:p>
    <w:p w:rsidR="4552FB04" w:rsidRPr="00F769C8" w:rsidRDefault="79E130D6" w:rsidP="0050604D">
      <w:pPr>
        <w:spacing w:line="360" w:lineRule="auto"/>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Приложение</w:t>
      </w:r>
      <w:r w:rsidR="00FC227C" w:rsidRPr="00F769C8">
        <w:rPr>
          <w:rFonts w:ascii="Times New Roman" w:eastAsia="Times New Roman" w:hAnsi="Times New Roman" w:cs="Times New Roman"/>
          <w:sz w:val="28"/>
          <w:szCs w:val="28"/>
        </w:rPr>
        <w:t xml:space="preserve"> </w:t>
      </w:r>
      <w:r w:rsidR="00ED0D70" w:rsidRPr="00F769C8">
        <w:rPr>
          <w:rFonts w:ascii="Times New Roman" w:eastAsia="Times New Roman" w:hAnsi="Times New Roman" w:cs="Times New Roman"/>
          <w:sz w:val="28"/>
          <w:szCs w:val="28"/>
        </w:rPr>
        <w:t>1</w:t>
      </w:r>
      <w:r w:rsidR="0004095B" w:rsidRPr="00F769C8">
        <w:rPr>
          <w:rFonts w:ascii="Times New Roman" w:eastAsia="Times New Roman" w:hAnsi="Times New Roman" w:cs="Times New Roman"/>
          <w:sz w:val="28"/>
          <w:szCs w:val="28"/>
        </w:rPr>
        <w:t xml:space="preserve">. </w:t>
      </w:r>
      <w:r w:rsidR="00ED0D70" w:rsidRPr="00F769C8">
        <w:rPr>
          <w:rFonts w:ascii="Times New Roman" w:eastAsia="Times New Roman" w:hAnsi="Times New Roman" w:cs="Times New Roman"/>
          <w:sz w:val="28"/>
          <w:szCs w:val="28"/>
        </w:rPr>
        <w:t xml:space="preserve"> Анкетирование учащихся БОУ "СОШ 61" </w:t>
      </w:r>
      <w:r w:rsidRPr="00F769C8">
        <w:rPr>
          <w:rFonts w:ascii="Times New Roman" w:eastAsia="Times New Roman" w:hAnsi="Times New Roman" w:cs="Times New Roman"/>
          <w:sz w:val="28"/>
          <w:szCs w:val="28"/>
        </w:rPr>
        <w:t>..................</w:t>
      </w:r>
      <w:r w:rsidR="0082478B" w:rsidRPr="00F769C8">
        <w:rPr>
          <w:rFonts w:ascii="Times New Roman" w:eastAsia="Times New Roman" w:hAnsi="Times New Roman" w:cs="Times New Roman"/>
          <w:sz w:val="28"/>
          <w:szCs w:val="28"/>
        </w:rPr>
        <w:t>....</w:t>
      </w:r>
      <w:r w:rsidR="00F769C8">
        <w:rPr>
          <w:rFonts w:ascii="Times New Roman" w:eastAsia="Times New Roman" w:hAnsi="Times New Roman" w:cs="Times New Roman"/>
          <w:sz w:val="28"/>
          <w:szCs w:val="28"/>
        </w:rPr>
        <w:t>.........</w:t>
      </w:r>
      <w:r w:rsidR="00504A17" w:rsidRPr="00F769C8">
        <w:rPr>
          <w:rFonts w:ascii="Times New Roman" w:eastAsia="Times New Roman" w:hAnsi="Times New Roman" w:cs="Times New Roman"/>
          <w:sz w:val="28"/>
          <w:szCs w:val="28"/>
        </w:rPr>
        <w:t>..</w:t>
      </w:r>
      <w:r w:rsidR="000C158A">
        <w:rPr>
          <w:rFonts w:ascii="Times New Roman" w:eastAsia="Times New Roman" w:hAnsi="Times New Roman" w:cs="Times New Roman"/>
          <w:sz w:val="28"/>
          <w:szCs w:val="28"/>
        </w:rPr>
        <w:t>18</w:t>
      </w:r>
    </w:p>
    <w:p w:rsidR="0004095B" w:rsidRPr="00F769C8" w:rsidRDefault="0004095B" w:rsidP="0050604D">
      <w:pPr>
        <w:spacing w:line="360" w:lineRule="auto"/>
        <w:rPr>
          <w:rFonts w:ascii="Times New Roman" w:eastAsia="Times New Roman" w:hAnsi="Times New Roman" w:cs="Times New Roman"/>
          <w:bCs/>
          <w:sz w:val="28"/>
          <w:szCs w:val="28"/>
        </w:rPr>
      </w:pPr>
      <w:r w:rsidRPr="00F769C8">
        <w:rPr>
          <w:rFonts w:ascii="Times New Roman" w:eastAsia="Times New Roman" w:hAnsi="Times New Roman" w:cs="Times New Roman"/>
          <w:sz w:val="28"/>
          <w:szCs w:val="28"/>
        </w:rPr>
        <w:t>Приложение 2. Результаты анкетирования учащихся БОУ "СОШ 61"</w:t>
      </w:r>
      <w:r w:rsidRPr="00F769C8">
        <w:rPr>
          <w:rFonts w:ascii="Times New Roman" w:eastAsia="Times New Roman" w:hAnsi="Times New Roman" w:cs="Times New Roman"/>
          <w:bCs/>
          <w:sz w:val="28"/>
          <w:szCs w:val="28"/>
        </w:rPr>
        <w:t>………</w:t>
      </w:r>
      <w:r w:rsidR="00F769C8">
        <w:rPr>
          <w:rFonts w:ascii="Times New Roman" w:eastAsia="Times New Roman" w:hAnsi="Times New Roman" w:cs="Times New Roman"/>
          <w:bCs/>
          <w:sz w:val="28"/>
          <w:szCs w:val="28"/>
        </w:rPr>
        <w:t>.</w:t>
      </w:r>
      <w:r w:rsidRPr="00F769C8">
        <w:rPr>
          <w:rFonts w:ascii="Times New Roman" w:eastAsia="Times New Roman" w:hAnsi="Times New Roman" w:cs="Times New Roman"/>
          <w:bCs/>
          <w:sz w:val="28"/>
          <w:szCs w:val="28"/>
        </w:rPr>
        <w:t>..</w:t>
      </w:r>
      <w:r w:rsidR="000C158A">
        <w:rPr>
          <w:rFonts w:ascii="Times New Roman" w:eastAsia="Times New Roman" w:hAnsi="Times New Roman" w:cs="Times New Roman"/>
          <w:bCs/>
          <w:sz w:val="28"/>
          <w:szCs w:val="28"/>
        </w:rPr>
        <w:t>19</w:t>
      </w:r>
    </w:p>
    <w:p w:rsidR="00FC227C" w:rsidRPr="00502488" w:rsidRDefault="003E0057" w:rsidP="0050604D">
      <w:pPr>
        <w:spacing w:line="360" w:lineRule="auto"/>
        <w:rPr>
          <w:rFonts w:ascii="Times New Roman" w:eastAsia="Times New Roman" w:hAnsi="Times New Roman" w:cs="Times New Roman"/>
          <w:sz w:val="24"/>
          <w:szCs w:val="24"/>
        </w:rPr>
      </w:pPr>
      <w:r w:rsidRPr="00F769C8">
        <w:rPr>
          <w:rFonts w:ascii="Times New Roman" w:eastAsia="Times New Roman" w:hAnsi="Times New Roman" w:cs="Times New Roman"/>
          <w:sz w:val="28"/>
          <w:szCs w:val="28"/>
        </w:rPr>
        <w:t xml:space="preserve">Приложение </w:t>
      </w:r>
      <w:r w:rsidR="0004095B" w:rsidRPr="00F769C8">
        <w:rPr>
          <w:rFonts w:ascii="Times New Roman" w:eastAsia="Times New Roman" w:hAnsi="Times New Roman" w:cs="Times New Roman"/>
          <w:sz w:val="28"/>
          <w:szCs w:val="28"/>
        </w:rPr>
        <w:t xml:space="preserve">3. </w:t>
      </w:r>
      <w:r w:rsidR="0004095B" w:rsidRPr="00F769C8">
        <w:rPr>
          <w:rStyle w:val="ac"/>
          <w:rFonts w:ascii="Times New Roman" w:hAnsi="Times New Roman" w:cs="Times New Roman"/>
          <w:bCs/>
          <w:i w:val="0"/>
          <w:iCs w:val="0"/>
          <w:sz w:val="28"/>
          <w:szCs w:val="28"/>
          <w:shd w:val="clear" w:color="auto" w:fill="FFFFFF"/>
        </w:rPr>
        <w:t>Исследование свойств</w:t>
      </w:r>
      <w:r w:rsidR="0004095B" w:rsidRPr="00F769C8">
        <w:rPr>
          <w:rFonts w:ascii="Times New Roman" w:hAnsi="Times New Roman" w:cs="Times New Roman"/>
          <w:sz w:val="28"/>
          <w:szCs w:val="28"/>
          <w:shd w:val="clear" w:color="auto" w:fill="FFFFFF"/>
        </w:rPr>
        <w:t xml:space="preserve"> полиэтиленовых </w:t>
      </w:r>
      <w:r w:rsidR="0004095B" w:rsidRPr="00F769C8">
        <w:rPr>
          <w:rStyle w:val="ac"/>
          <w:rFonts w:ascii="Times New Roman" w:hAnsi="Times New Roman" w:cs="Times New Roman"/>
          <w:bCs/>
          <w:i w:val="0"/>
          <w:iCs w:val="0"/>
          <w:sz w:val="28"/>
          <w:szCs w:val="28"/>
          <w:shd w:val="clear" w:color="auto" w:fill="FFFFFF"/>
        </w:rPr>
        <w:t>пакетов</w:t>
      </w:r>
      <w:r w:rsidR="0004095B" w:rsidRPr="00F769C8">
        <w:rPr>
          <w:rFonts w:ascii="Times New Roman" w:eastAsia="Times New Roman" w:hAnsi="Times New Roman" w:cs="Times New Roman"/>
          <w:sz w:val="28"/>
          <w:szCs w:val="28"/>
        </w:rPr>
        <w:t xml:space="preserve"> </w:t>
      </w:r>
      <w:r w:rsidRPr="00F769C8">
        <w:rPr>
          <w:rFonts w:ascii="Times New Roman" w:eastAsia="Times New Roman" w:hAnsi="Times New Roman" w:cs="Times New Roman"/>
          <w:sz w:val="28"/>
          <w:szCs w:val="28"/>
        </w:rPr>
        <w:t>………</w:t>
      </w:r>
      <w:r w:rsid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w:t>
      </w:r>
      <w:r w:rsidR="000C158A">
        <w:rPr>
          <w:rFonts w:ascii="Times New Roman" w:eastAsia="Times New Roman" w:hAnsi="Times New Roman" w:cs="Times New Roman"/>
          <w:sz w:val="24"/>
          <w:szCs w:val="24"/>
        </w:rPr>
        <w:t>21</w:t>
      </w:r>
    </w:p>
    <w:p w:rsidR="4552FB04" w:rsidRPr="00901BAC" w:rsidRDefault="4552FB04" w:rsidP="00901BAC">
      <w:pPr>
        <w:spacing w:line="360" w:lineRule="auto"/>
        <w:rPr>
          <w:rFonts w:ascii="Times New Roman" w:eastAsia="Times New Roman" w:hAnsi="Times New Roman" w:cs="Times New Roman"/>
          <w:sz w:val="24"/>
          <w:szCs w:val="24"/>
        </w:rPr>
      </w:pPr>
    </w:p>
    <w:p w:rsidR="4552FB04" w:rsidRPr="00901BAC" w:rsidRDefault="4552FB04" w:rsidP="00901BAC">
      <w:pPr>
        <w:spacing w:line="360" w:lineRule="auto"/>
        <w:rPr>
          <w:rFonts w:ascii="Times New Roman" w:eastAsia="Times New Roman" w:hAnsi="Times New Roman" w:cs="Times New Roman"/>
          <w:sz w:val="24"/>
          <w:szCs w:val="24"/>
        </w:rPr>
      </w:pPr>
    </w:p>
    <w:p w:rsidR="4552FB04" w:rsidRPr="00901BAC" w:rsidRDefault="4552FB04" w:rsidP="00901BAC">
      <w:pPr>
        <w:spacing w:line="360" w:lineRule="auto"/>
        <w:rPr>
          <w:rFonts w:ascii="Times New Roman" w:eastAsia="Times New Roman" w:hAnsi="Times New Roman" w:cs="Times New Roman"/>
          <w:sz w:val="24"/>
          <w:szCs w:val="24"/>
        </w:rPr>
      </w:pPr>
    </w:p>
    <w:p w:rsidR="4552FB04" w:rsidRPr="00901BAC" w:rsidRDefault="4552FB04" w:rsidP="00901BAC">
      <w:pPr>
        <w:spacing w:line="360" w:lineRule="auto"/>
        <w:rPr>
          <w:rFonts w:ascii="Times New Roman" w:eastAsia="Times New Roman" w:hAnsi="Times New Roman" w:cs="Times New Roman"/>
          <w:sz w:val="24"/>
          <w:szCs w:val="24"/>
        </w:rPr>
      </w:pPr>
    </w:p>
    <w:p w:rsidR="4552FB04" w:rsidRPr="00901BAC" w:rsidRDefault="4552FB04" w:rsidP="00901BAC">
      <w:pPr>
        <w:spacing w:line="360" w:lineRule="auto"/>
        <w:rPr>
          <w:rFonts w:ascii="Times New Roman" w:eastAsia="Times New Roman" w:hAnsi="Times New Roman" w:cs="Times New Roman"/>
          <w:sz w:val="24"/>
          <w:szCs w:val="24"/>
        </w:rPr>
      </w:pPr>
    </w:p>
    <w:p w:rsidR="4552FB04" w:rsidRPr="00901BAC" w:rsidRDefault="4552FB04" w:rsidP="00901BAC">
      <w:pPr>
        <w:spacing w:line="360" w:lineRule="auto"/>
        <w:rPr>
          <w:rFonts w:ascii="Times New Roman" w:eastAsia="Times New Roman" w:hAnsi="Times New Roman" w:cs="Times New Roman"/>
          <w:sz w:val="24"/>
          <w:szCs w:val="24"/>
        </w:rPr>
      </w:pPr>
    </w:p>
    <w:p w:rsidR="4552FB04" w:rsidRPr="00901BAC" w:rsidRDefault="4552FB04" w:rsidP="00901BAC">
      <w:pPr>
        <w:spacing w:line="360" w:lineRule="auto"/>
        <w:rPr>
          <w:rFonts w:ascii="Times New Roman" w:eastAsia="Times New Roman" w:hAnsi="Times New Roman" w:cs="Times New Roman"/>
          <w:sz w:val="24"/>
          <w:szCs w:val="24"/>
        </w:rPr>
      </w:pPr>
    </w:p>
    <w:p w:rsidR="4552FB04" w:rsidRPr="00901BAC" w:rsidRDefault="4552FB04" w:rsidP="00901BAC">
      <w:pPr>
        <w:spacing w:line="360" w:lineRule="auto"/>
        <w:rPr>
          <w:rFonts w:ascii="Times New Roman" w:eastAsia="Times New Roman" w:hAnsi="Times New Roman" w:cs="Times New Roman"/>
          <w:sz w:val="24"/>
          <w:szCs w:val="24"/>
        </w:rPr>
      </w:pPr>
    </w:p>
    <w:p w:rsidR="00AD630F" w:rsidRDefault="00AD630F" w:rsidP="00F769C8">
      <w:pPr>
        <w:spacing w:line="360" w:lineRule="auto"/>
        <w:rPr>
          <w:rFonts w:ascii="Times New Roman" w:eastAsia="Times New Roman" w:hAnsi="Times New Roman" w:cs="Times New Roman"/>
          <w:b/>
          <w:bCs/>
          <w:color w:val="000000" w:themeColor="text1"/>
          <w:sz w:val="28"/>
          <w:szCs w:val="28"/>
        </w:rPr>
      </w:pPr>
    </w:p>
    <w:p w:rsidR="4552FB04" w:rsidRPr="000D1FF2" w:rsidRDefault="79E130D6" w:rsidP="0050604D">
      <w:pPr>
        <w:spacing w:line="360" w:lineRule="auto"/>
        <w:jc w:val="center"/>
        <w:rPr>
          <w:rFonts w:ascii="Times New Roman" w:eastAsia="Times New Roman" w:hAnsi="Times New Roman" w:cs="Times New Roman"/>
          <w:b/>
          <w:bCs/>
          <w:color w:val="000000" w:themeColor="text1"/>
          <w:sz w:val="28"/>
          <w:szCs w:val="28"/>
        </w:rPr>
      </w:pPr>
      <w:r w:rsidRPr="000D1FF2">
        <w:rPr>
          <w:rFonts w:ascii="Times New Roman" w:eastAsia="Times New Roman" w:hAnsi="Times New Roman" w:cs="Times New Roman"/>
          <w:b/>
          <w:bCs/>
          <w:color w:val="000000" w:themeColor="text1"/>
          <w:sz w:val="28"/>
          <w:szCs w:val="28"/>
        </w:rPr>
        <w:lastRenderedPageBreak/>
        <w:t>Введение</w:t>
      </w:r>
    </w:p>
    <w:p w:rsidR="4552FB04"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20-й век -</w:t>
      </w:r>
      <w:r w:rsidR="006E1E64" w:rsidRPr="00F769C8">
        <w:rPr>
          <w:rFonts w:ascii="Times New Roman" w:eastAsia="Times New Roman" w:hAnsi="Times New Roman" w:cs="Times New Roman"/>
          <w:sz w:val="28"/>
          <w:szCs w:val="28"/>
        </w:rPr>
        <w:t xml:space="preserve"> </w:t>
      </w:r>
      <w:r w:rsidRPr="00F769C8">
        <w:rPr>
          <w:rFonts w:ascii="Times New Roman" w:eastAsia="Times New Roman" w:hAnsi="Times New Roman" w:cs="Times New Roman"/>
          <w:sz w:val="28"/>
          <w:szCs w:val="28"/>
        </w:rPr>
        <w:t>это период бурного развития научно-технического прогресса, который связан с переходом от ручного труда к механизированному производству, и соответственно к другим объемам производства и потребления. На планете начинают скапливаться отходы, которые земля не способна переработать из-за их количества и сложности химического состава. 20 и 21-й век характеризуется огромным потреблением благ</w:t>
      </w:r>
      <w:r w:rsidR="006E1E64" w:rsidRP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 xml:space="preserve"> произведенных человеком. Возрастает количество мусора</w:t>
      </w:r>
      <w:r w:rsidR="006E1E64" w:rsidRP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 xml:space="preserve"> приходящегося на 1 человека в год. Например, на каждого городского жителя приходится около 500-800 кг отходов и с каждым годом это число неуклонно растет. Цена за научно-технический прогресс - это проблемы с экологией, загрязнение сточных вод, рек, озер и лесов. Отходы производства постепенно разрушают экосистему земли, делая ее непригодной для жизни. Для того, чтобы у населения не возникало новых масштабных проблем, необходимо воспитывать в детях любовь к окружающей среде, создавать новые технологии по переработке различных видов мусора, строить специализированные заводы по переработке мусора.</w:t>
      </w:r>
    </w:p>
    <w:p w:rsidR="4552FB04"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i/>
          <w:iCs/>
          <w:sz w:val="28"/>
          <w:szCs w:val="28"/>
        </w:rPr>
        <w:t>Актуальность</w:t>
      </w:r>
      <w:r w:rsidRPr="00F769C8">
        <w:rPr>
          <w:rFonts w:ascii="Times New Roman" w:eastAsia="Times New Roman" w:hAnsi="Times New Roman" w:cs="Times New Roman"/>
          <w:sz w:val="28"/>
          <w:szCs w:val="28"/>
        </w:rPr>
        <w:t xml:space="preserve"> данной темы заключается в том, что проблемы, связанные со сбором и утилизацией отходов производства и потребления характерны практически для всех городов мира.</w:t>
      </w:r>
    </w:p>
    <w:p w:rsidR="4552FB04" w:rsidRPr="00F769C8" w:rsidRDefault="124F2361" w:rsidP="00F769C8">
      <w:pPr>
        <w:tabs>
          <w:tab w:val="right" w:pos="9637"/>
        </w:tabs>
        <w:spacing w:line="360" w:lineRule="auto"/>
        <w:ind w:firstLine="709"/>
        <w:jc w:val="both"/>
        <w:rPr>
          <w:rFonts w:ascii="Times New Roman" w:eastAsia="Times New Roman" w:hAnsi="Times New Roman" w:cs="Times New Roman"/>
          <w:i/>
          <w:sz w:val="28"/>
          <w:szCs w:val="28"/>
        </w:rPr>
      </w:pPr>
      <w:r w:rsidRPr="00F769C8">
        <w:rPr>
          <w:rFonts w:ascii="Times New Roman" w:eastAsia="Times New Roman" w:hAnsi="Times New Roman" w:cs="Times New Roman"/>
          <w:i/>
          <w:iCs/>
          <w:sz w:val="28"/>
          <w:szCs w:val="28"/>
        </w:rPr>
        <w:t>Цель:</w:t>
      </w:r>
      <w:r w:rsidR="0050604D" w:rsidRPr="00F769C8">
        <w:rPr>
          <w:rFonts w:ascii="Times New Roman" w:eastAsia="Times New Roman" w:hAnsi="Times New Roman" w:cs="Times New Roman"/>
          <w:i/>
          <w:iCs/>
          <w:sz w:val="28"/>
          <w:szCs w:val="28"/>
        </w:rPr>
        <w:t xml:space="preserve"> </w:t>
      </w:r>
      <w:r w:rsidR="0050604D" w:rsidRPr="00F769C8">
        <w:rPr>
          <w:rFonts w:ascii="Times New Roman" w:eastAsia="Times New Roman" w:hAnsi="Times New Roman" w:cs="Times New Roman"/>
          <w:iCs/>
          <w:sz w:val="28"/>
          <w:szCs w:val="28"/>
        </w:rPr>
        <w:t xml:space="preserve">изучить влияние </w:t>
      </w:r>
      <w:r w:rsidR="0050604D" w:rsidRPr="00F769C8">
        <w:rPr>
          <w:rFonts w:ascii="Times New Roman" w:eastAsia="Times New Roman" w:hAnsi="Times New Roman" w:cs="Times New Roman"/>
          <w:sz w:val="28"/>
          <w:szCs w:val="28"/>
        </w:rPr>
        <w:t>мусора</w:t>
      </w:r>
      <w:r w:rsidR="0050604D" w:rsidRPr="00F769C8">
        <w:rPr>
          <w:rFonts w:ascii="Times New Roman" w:eastAsia="Times New Roman" w:hAnsi="Times New Roman" w:cs="Times New Roman"/>
          <w:b/>
          <w:sz w:val="28"/>
          <w:szCs w:val="28"/>
        </w:rPr>
        <w:t xml:space="preserve"> </w:t>
      </w:r>
      <w:r w:rsidR="0050604D" w:rsidRPr="00F769C8">
        <w:rPr>
          <w:rFonts w:ascii="Times New Roman" w:eastAsia="Times New Roman" w:hAnsi="Times New Roman" w:cs="Times New Roman"/>
          <w:sz w:val="28"/>
          <w:szCs w:val="28"/>
        </w:rPr>
        <w:t>на окружающую среду и свойства</w:t>
      </w:r>
      <w:r w:rsidR="0082478B" w:rsidRPr="00F769C8">
        <w:rPr>
          <w:rFonts w:ascii="Times New Roman" w:eastAsia="Times New Roman" w:hAnsi="Times New Roman" w:cs="Times New Roman"/>
          <w:sz w:val="28"/>
          <w:szCs w:val="28"/>
        </w:rPr>
        <w:t xml:space="preserve"> </w:t>
      </w:r>
      <w:r w:rsidR="006E1E64" w:rsidRPr="00F769C8">
        <w:rPr>
          <w:rFonts w:ascii="Times New Roman" w:eastAsia="Times New Roman" w:hAnsi="Times New Roman" w:cs="Times New Roman"/>
          <w:sz w:val="28"/>
          <w:szCs w:val="28"/>
        </w:rPr>
        <w:t xml:space="preserve">полиэтиленовых </w:t>
      </w:r>
      <w:r w:rsidR="0050604D" w:rsidRPr="00F769C8">
        <w:rPr>
          <w:rFonts w:ascii="Times New Roman" w:eastAsia="Times New Roman" w:hAnsi="Times New Roman" w:cs="Times New Roman"/>
          <w:sz w:val="28"/>
          <w:szCs w:val="28"/>
        </w:rPr>
        <w:t>пакетов</w:t>
      </w:r>
      <w:r w:rsidR="006E1E64" w:rsidRPr="00F769C8">
        <w:rPr>
          <w:rFonts w:ascii="Times New Roman" w:eastAsia="Times New Roman" w:hAnsi="Times New Roman" w:cs="Times New Roman"/>
          <w:sz w:val="28"/>
          <w:szCs w:val="28"/>
        </w:rPr>
        <w:t>.</w:t>
      </w:r>
      <w:r w:rsidR="007462A4" w:rsidRPr="00F769C8">
        <w:rPr>
          <w:rFonts w:ascii="Times New Roman" w:eastAsia="Times New Roman" w:hAnsi="Times New Roman" w:cs="Times New Roman"/>
          <w:i/>
          <w:sz w:val="28"/>
          <w:szCs w:val="28"/>
        </w:rPr>
        <w:tab/>
      </w:r>
    </w:p>
    <w:p w:rsidR="4552FB04"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i/>
          <w:sz w:val="28"/>
          <w:szCs w:val="28"/>
        </w:rPr>
        <w:t>Объект исследования:</w:t>
      </w:r>
      <w:r w:rsidRPr="00F769C8">
        <w:rPr>
          <w:rFonts w:ascii="Times New Roman" w:eastAsia="Times New Roman" w:hAnsi="Times New Roman" w:cs="Times New Roman"/>
          <w:sz w:val="28"/>
          <w:szCs w:val="28"/>
        </w:rPr>
        <w:t xml:space="preserve"> </w:t>
      </w:r>
      <w:r w:rsidR="00D456AD" w:rsidRPr="00F769C8">
        <w:rPr>
          <w:rFonts w:ascii="Times New Roman" w:eastAsia="Times New Roman" w:hAnsi="Times New Roman" w:cs="Times New Roman"/>
          <w:sz w:val="28"/>
          <w:szCs w:val="28"/>
        </w:rPr>
        <w:t>Бытовой м</w:t>
      </w:r>
      <w:r w:rsidRPr="00F769C8">
        <w:rPr>
          <w:rFonts w:ascii="Times New Roman" w:eastAsia="Times New Roman" w:hAnsi="Times New Roman" w:cs="Times New Roman"/>
          <w:sz w:val="28"/>
          <w:szCs w:val="28"/>
        </w:rPr>
        <w:t>усор</w:t>
      </w:r>
    </w:p>
    <w:p w:rsidR="006E1E64" w:rsidRPr="00F769C8" w:rsidRDefault="006E1E64"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i/>
          <w:sz w:val="28"/>
          <w:szCs w:val="28"/>
        </w:rPr>
        <w:t>Предмет исследования:</w:t>
      </w:r>
      <w:r w:rsidRPr="00F769C8">
        <w:rPr>
          <w:rFonts w:ascii="Times New Roman" w:eastAsia="Times New Roman" w:hAnsi="Times New Roman" w:cs="Times New Roman"/>
          <w:sz w:val="28"/>
          <w:szCs w:val="28"/>
        </w:rPr>
        <w:t xml:space="preserve"> влияние мусора (полиэтиленовых пакетов) на окружающую среду.</w:t>
      </w:r>
    </w:p>
    <w:p w:rsidR="4552FB04"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Задачи:</w:t>
      </w:r>
    </w:p>
    <w:p w:rsidR="4552FB04" w:rsidRPr="00F769C8" w:rsidRDefault="124F2361" w:rsidP="00F769C8">
      <w:pPr>
        <w:pStyle w:val="a3"/>
        <w:numPr>
          <w:ilvl w:val="0"/>
          <w:numId w:val="15"/>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Выявить проблемы, связанные с утилизацией мусора.</w:t>
      </w:r>
    </w:p>
    <w:p w:rsidR="4552FB04" w:rsidRPr="00F769C8" w:rsidRDefault="124F2361" w:rsidP="00F769C8">
      <w:pPr>
        <w:pStyle w:val="a3"/>
        <w:numPr>
          <w:ilvl w:val="0"/>
          <w:numId w:val="15"/>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Рассмотреть классификацию отходов.</w:t>
      </w:r>
    </w:p>
    <w:p w:rsidR="4552FB04" w:rsidRPr="00F769C8" w:rsidRDefault="124F2361" w:rsidP="00F769C8">
      <w:pPr>
        <w:pStyle w:val="a3"/>
        <w:numPr>
          <w:ilvl w:val="0"/>
          <w:numId w:val="15"/>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lastRenderedPageBreak/>
        <w:t>Выявить пути утилизации мусора.</w:t>
      </w:r>
    </w:p>
    <w:p w:rsidR="0050604D" w:rsidRDefault="0050604D" w:rsidP="00F769C8">
      <w:pPr>
        <w:pStyle w:val="a3"/>
        <w:numPr>
          <w:ilvl w:val="0"/>
          <w:numId w:val="15"/>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Провести анкетирование </w:t>
      </w:r>
      <w:r w:rsidR="006E1E64" w:rsidRPr="00F769C8">
        <w:rPr>
          <w:rFonts w:ascii="Times New Roman" w:eastAsia="Times New Roman" w:hAnsi="Times New Roman" w:cs="Times New Roman"/>
          <w:sz w:val="28"/>
          <w:szCs w:val="28"/>
        </w:rPr>
        <w:t>среди учащихся</w:t>
      </w:r>
    </w:p>
    <w:p w:rsidR="001C32FA" w:rsidRPr="00F769C8" w:rsidRDefault="001C32FA" w:rsidP="00F769C8">
      <w:pPr>
        <w:pStyle w:val="a3"/>
        <w:numPr>
          <w:ilvl w:val="0"/>
          <w:numId w:val="15"/>
        </w:num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Сравнить </w:t>
      </w:r>
      <w:r w:rsidRPr="001C32FA">
        <w:rPr>
          <w:rFonts w:ascii="Times New Roman" w:eastAsia="Times New Roman" w:hAnsi="Times New Roman" w:cs="Times New Roman"/>
          <w:sz w:val="28"/>
          <w:szCs w:val="28"/>
        </w:rPr>
        <w:t>альтернатив</w:t>
      </w:r>
      <w:r>
        <w:rPr>
          <w:rFonts w:ascii="Times New Roman" w:eastAsia="Times New Roman" w:hAnsi="Times New Roman" w:cs="Times New Roman"/>
          <w:sz w:val="28"/>
          <w:szCs w:val="28"/>
        </w:rPr>
        <w:t>ную замену полиэтиленовым пакетам</w:t>
      </w:r>
      <w:r w:rsidRPr="001C32FA">
        <w:rPr>
          <w:rFonts w:ascii="Times New Roman" w:eastAsia="Times New Roman" w:hAnsi="Times New Roman" w:cs="Times New Roman"/>
          <w:sz w:val="28"/>
          <w:szCs w:val="28"/>
        </w:rPr>
        <w:t xml:space="preserve"> в магазинах г. Омска</w:t>
      </w:r>
    </w:p>
    <w:p w:rsidR="00901BAC" w:rsidRPr="00F769C8" w:rsidRDefault="00ED0D70" w:rsidP="00F769C8">
      <w:pPr>
        <w:pStyle w:val="a3"/>
        <w:numPr>
          <w:ilvl w:val="0"/>
          <w:numId w:val="15"/>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Исследовать свойства полиэтиленовых пакетов</w:t>
      </w:r>
    </w:p>
    <w:p w:rsidR="00AD630F" w:rsidRDefault="00AD630F"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Default="00F769C8" w:rsidP="00F769C8">
      <w:pPr>
        <w:spacing w:line="360" w:lineRule="auto"/>
        <w:rPr>
          <w:rFonts w:ascii="Times New Roman" w:eastAsia="Times New Roman" w:hAnsi="Times New Roman" w:cs="Times New Roman"/>
          <w:sz w:val="28"/>
          <w:szCs w:val="28"/>
        </w:rPr>
      </w:pPr>
    </w:p>
    <w:p w:rsidR="00F769C8" w:rsidRPr="00F769C8" w:rsidRDefault="00F769C8" w:rsidP="00F769C8">
      <w:pPr>
        <w:spacing w:line="360" w:lineRule="auto"/>
        <w:rPr>
          <w:rFonts w:ascii="Times New Roman" w:eastAsia="Times New Roman" w:hAnsi="Times New Roman" w:cs="Times New Roman"/>
          <w:sz w:val="28"/>
          <w:szCs w:val="28"/>
        </w:rPr>
      </w:pPr>
    </w:p>
    <w:p w:rsidR="00901BAC" w:rsidRPr="00F769C8" w:rsidRDefault="124F2361" w:rsidP="00F769C8">
      <w:pPr>
        <w:spacing w:line="360" w:lineRule="auto"/>
        <w:rPr>
          <w:rFonts w:ascii="Times New Roman" w:eastAsia="Times New Roman" w:hAnsi="Times New Roman" w:cs="Times New Roman"/>
          <w:b/>
          <w:sz w:val="28"/>
          <w:szCs w:val="28"/>
        </w:rPr>
      </w:pPr>
      <w:r w:rsidRPr="00F769C8">
        <w:rPr>
          <w:rFonts w:ascii="Times New Roman" w:eastAsia="Times New Roman" w:hAnsi="Times New Roman" w:cs="Times New Roman"/>
          <w:b/>
          <w:sz w:val="28"/>
          <w:szCs w:val="28"/>
        </w:rPr>
        <w:lastRenderedPageBreak/>
        <w:t>Глава 1. Теоретическая часть</w:t>
      </w:r>
    </w:p>
    <w:p w:rsidR="124F2361" w:rsidRPr="00F769C8" w:rsidRDefault="79E130D6" w:rsidP="00F769C8">
      <w:pPr>
        <w:spacing w:line="360" w:lineRule="auto"/>
        <w:ind w:firstLine="709"/>
        <w:rPr>
          <w:rFonts w:ascii="Times New Roman" w:eastAsia="Times New Roman" w:hAnsi="Times New Roman" w:cs="Times New Roman"/>
          <w:b/>
          <w:sz w:val="28"/>
          <w:szCs w:val="28"/>
        </w:rPr>
      </w:pPr>
      <w:r w:rsidRPr="00F769C8">
        <w:rPr>
          <w:rFonts w:ascii="Times New Roman" w:eastAsia="Times New Roman" w:hAnsi="Times New Roman" w:cs="Times New Roman"/>
          <w:b/>
          <w:bCs/>
          <w:sz w:val="28"/>
          <w:szCs w:val="28"/>
        </w:rPr>
        <w:t xml:space="preserve">1.1 </w:t>
      </w:r>
      <w:r w:rsidR="00504A17" w:rsidRPr="00F769C8">
        <w:rPr>
          <w:rFonts w:ascii="Times New Roman" w:eastAsia="Times New Roman" w:hAnsi="Times New Roman" w:cs="Times New Roman"/>
          <w:b/>
          <w:sz w:val="28"/>
          <w:szCs w:val="28"/>
        </w:rPr>
        <w:t>Влияние мусора на окружающую среду и здоровье человека</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Загрязнение окружающей среды бытовыми отходами влияет на человека через воздух, воду, пищу растительного происхождения, выросшей на отравленной мусором почве. Поступающие в почву химические соединения накапливаются и приводят к постепенному изменению ее химических и физических свойств, снижают численность живых организмов, ухудшают плодородие. Вместе с загрязняющими веществами часто в почву попадают болезнетворные бактерии, яйца гельминтов и другие вредные организмы.</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Человечеством изобретены соединения, которые не разлагаются. К ним относятся различные упаковочные материалы, емкости для хранения жидкостей, резина, лавсан, синтетические полимеры, моющие средства, красители. Все они выделяют вредные для окружающей среды и людей вещества.</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В настоящее время вторичная переработка мусора становится традиционным явлением лишь в немногих странах, но важна необходимость ее более активного применения. Такие способы утилизации отходов, как размещение на свалках и сжигание, не являются безвредными. Мусорные свалки выделяют газ метан, который создает угрожающий нашей планете парниковый эффект, удерживая тепло в земной атмосфере.</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Сжигание отходов также ведет к выбросу опасных газов, содержащих токсичные тяжелые металлы: кадмий, ртуть, свинец. Поступая в организм, они могут оказывать влияние на функцию кроветворения, вызывать изменения на состав крови, способствовать развитию канцерогенного, генетических и других отдаленных биологических эффектов. Повышенное выделение метана, кислорода, углекислого газа, способно вызывать удушье человека.</w:t>
      </w:r>
      <w:r w:rsidR="00501B4B" w:rsidRPr="00F769C8">
        <w:rPr>
          <w:rFonts w:ascii="Times New Roman" w:eastAsia="Times New Roman" w:hAnsi="Times New Roman" w:cs="Times New Roman"/>
          <w:sz w:val="28"/>
          <w:szCs w:val="28"/>
        </w:rPr>
        <w:t xml:space="preserve"> </w:t>
      </w:r>
      <w:r w:rsidR="00501B4B" w:rsidRPr="00F769C8">
        <w:rPr>
          <w:rFonts w:ascii="Times New Roman" w:hAnsi="Times New Roman" w:cs="Times New Roman"/>
          <w:sz w:val="28"/>
          <w:szCs w:val="28"/>
          <w:shd w:val="clear" w:color="auto" w:fill="FFFFFF"/>
        </w:rPr>
        <w:t>[11]</w:t>
      </w:r>
    </w:p>
    <w:p w:rsidR="006E1E64" w:rsidRDefault="006E1E64" w:rsidP="00F769C8">
      <w:pPr>
        <w:spacing w:line="360" w:lineRule="auto"/>
        <w:ind w:firstLine="709"/>
        <w:jc w:val="both"/>
        <w:rPr>
          <w:rFonts w:ascii="Times New Roman" w:eastAsia="Times New Roman" w:hAnsi="Times New Roman" w:cs="Times New Roman"/>
          <w:sz w:val="28"/>
          <w:szCs w:val="28"/>
        </w:rPr>
      </w:pPr>
    </w:p>
    <w:p w:rsidR="00F769C8" w:rsidRPr="00F769C8" w:rsidRDefault="00F769C8" w:rsidP="00F769C8">
      <w:pPr>
        <w:spacing w:line="360" w:lineRule="auto"/>
        <w:ind w:firstLine="709"/>
        <w:jc w:val="both"/>
        <w:rPr>
          <w:rFonts w:ascii="Times New Roman" w:eastAsia="Times New Roman" w:hAnsi="Times New Roman" w:cs="Times New Roman"/>
          <w:sz w:val="28"/>
          <w:szCs w:val="28"/>
        </w:rPr>
      </w:pPr>
    </w:p>
    <w:p w:rsidR="124F2361" w:rsidRPr="00F769C8" w:rsidRDefault="79E130D6" w:rsidP="00F769C8">
      <w:pPr>
        <w:spacing w:line="360" w:lineRule="auto"/>
        <w:ind w:firstLine="709"/>
        <w:jc w:val="both"/>
        <w:rPr>
          <w:rFonts w:ascii="Times New Roman" w:eastAsia="Times New Roman" w:hAnsi="Times New Roman" w:cs="Times New Roman"/>
          <w:b/>
          <w:bCs/>
          <w:sz w:val="28"/>
          <w:szCs w:val="28"/>
        </w:rPr>
      </w:pPr>
      <w:r w:rsidRPr="00F769C8">
        <w:rPr>
          <w:rFonts w:ascii="Times New Roman" w:eastAsia="Times New Roman" w:hAnsi="Times New Roman" w:cs="Times New Roman"/>
          <w:b/>
          <w:bCs/>
          <w:sz w:val="28"/>
          <w:szCs w:val="28"/>
        </w:rPr>
        <w:lastRenderedPageBreak/>
        <w:t>1.2 Проблемы, связанные с утилизацией мусора</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Первая проблема заключается в том, что прежде чем мусор использовать, его необходимо рассортировать. Бумага, железо, битое стекло – должно находиться отдельно. Очевидно, рассортировать мусор, уже поступивший на свалку, практически невозможно – автоматов таких нет, а люди работают очень медленно, да и вредно это для их здоровья. Поэтому сортировать мусор надо в тот момент, когда его выбрасывают. Значит, каждый человек должен завести отдельные вёдра для пищевых отходов, бумаги, пластмассы и т.д. Такой подход приживается в деревнях, но в городах подобные идеи внедрить трудно. Хотя в некоторых зарубежных странах на улицах уже появились отдельные контейнеры для разных типов мусора</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Вторая проблема – доставка мусора к месту переработки. Если мусора и потребителей продуктов его переработки много, то и заводов, способных перерабатывать отходы такого типа, можно понастроить много. Тогда, например, битое стекло, собранное с окрестных свалок, будут перерабатывать на многочисленных стеклозаводах. А как быть с электрическими лампочками? В каждой лампочке содержатся несколько десятков миллиграммов молибдена и вольфрама – редких и ценных металлов. Вторичная переработка этих металлов требует высоких температур. Для поддержания высоких температур необходим реактор большого объёма. Поэтому в каждом городе завод, производящий электролампочки, а соответственно, и перерабатывающий молибден и вольфрам, не построишь – произойдёт затаривание. Таким образом, чтобы утилизировать молибден и вольфрам, надо объехать все помойки, собрать на каждой несколько выброшенных лампочек и везти их за тридевять земель. На всё это нужен бензин – тоже недёшево и невозобновляемое сырьё, выделяющее при сгорании токсичные вещества. Вот это и получается, что вторичная переработка лампочек при всей её кажущейся привлекательности, занятие накладное. По той же причине не стоит организовывать централизованный сбор мусора для вторичного использования в деревнях и сёлах.</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lastRenderedPageBreak/>
        <w:t>Третья проблема заключается в том, что мусор – сырьё принципиально нестандартное, т.е. каждая новая партия мусора, поступившая на переработку, будет заметно отличаться от предыдущей по целому ряду параметров. Поэтому мусор невозможно использовать как сырьё для производства высококачественной продукции. Таким образом, столь привлекательная, на первый взгляд, идея вторичного использования бытового мусора до сих пор почти не находит воплощения. Исключение составляют пищевые и растительные отходы на садовых участках и в деревенских домах, которые компостируют, получая полезное удобрение.</w:t>
      </w:r>
    </w:p>
    <w:p w:rsidR="00E4367F"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Поэтому мусор приходится либо вывозить на свалки, либо сжигать.</w:t>
      </w:r>
    </w:p>
    <w:p w:rsidR="124F2361" w:rsidRPr="00F769C8" w:rsidRDefault="124F2361" w:rsidP="00F769C8">
      <w:pPr>
        <w:spacing w:line="360" w:lineRule="auto"/>
        <w:ind w:firstLine="709"/>
        <w:jc w:val="both"/>
        <w:rPr>
          <w:rFonts w:ascii="Times New Roman" w:eastAsia="Times New Roman" w:hAnsi="Times New Roman" w:cs="Times New Roman"/>
          <w:b/>
          <w:bCs/>
          <w:sz w:val="28"/>
          <w:szCs w:val="28"/>
        </w:rPr>
      </w:pPr>
      <w:r w:rsidRPr="00F769C8">
        <w:rPr>
          <w:rFonts w:ascii="Times New Roman" w:eastAsia="Times New Roman" w:hAnsi="Times New Roman" w:cs="Times New Roman"/>
          <w:b/>
          <w:bCs/>
          <w:i/>
          <w:sz w:val="28"/>
          <w:szCs w:val="28"/>
        </w:rPr>
        <w:t>Попытки решения проблемы утилизации мусора</w:t>
      </w:r>
      <w:r w:rsidR="00F769C8">
        <w:rPr>
          <w:rFonts w:ascii="Times New Roman" w:eastAsia="Times New Roman" w:hAnsi="Times New Roman" w:cs="Times New Roman"/>
          <w:b/>
          <w:bCs/>
          <w:sz w:val="28"/>
          <w:szCs w:val="28"/>
        </w:rPr>
        <w:t>:</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Вывоз мусора на свалку – самый дешёвый, но при этом недальновидный способ его утилизации. Недальновидный он в первую очередь потому, что мусор остаётся мусором. Свалки вокруг городов занимают огромные площади. Ядовитые вещества, оказывающиеся на свалках, проникают в подземные воды, которые часто используются в качестве источников питьевой воды, развеиваются ветрами по окрестностям и тем самым наносят ущерб окружающей среде. Кроме того, в результате процессов гниения без доступа воздуха образуются различные газы, которые также не освежают атмосферу вокруг свалки.</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Некоторые продукты гниения способны самовоспламенятся, поэтому на свалках регулярно возникают пожары, при которых в атмосферу выбрасывается сажа, фенол, бенз-а-пирен и прочие ядовитые вещества.</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Итак, мусор сваливают на поверхность земли или подвергают захоронению. Что хуже – неизвестно, поскольку, с одной стороны, захоронённый мусор не даёт пыли, разлетающейся вокруг свалки, и не так портит ландшафт, а с другой – он находится ближе к грунтовым водам. К тому же захоронение мусора – процесс достаточно дорогостоящий. Оно эффективно в том случае, если </w:t>
      </w:r>
      <w:r w:rsidRPr="00F769C8">
        <w:rPr>
          <w:rFonts w:ascii="Times New Roman" w:eastAsia="Times New Roman" w:hAnsi="Times New Roman" w:cs="Times New Roman"/>
          <w:sz w:val="28"/>
          <w:szCs w:val="28"/>
        </w:rPr>
        <w:lastRenderedPageBreak/>
        <w:t>надо обезвредить небольшое количество мусора. Тем не менее</w:t>
      </w:r>
      <w:r w:rsidR="0088376D" w:rsidRPr="00F769C8">
        <w:rPr>
          <w:rFonts w:ascii="Times New Roman" w:eastAsia="Times New Roman" w:hAnsi="Times New Roman" w:cs="Times New Roman"/>
          <w:sz w:val="28"/>
          <w:szCs w:val="28"/>
        </w:rPr>
        <w:t xml:space="preserve">, </w:t>
      </w:r>
      <w:r w:rsidR="0088376D" w:rsidRPr="00F769C8">
        <w:rPr>
          <w:rFonts w:ascii="Times New Roman" w:eastAsia="Times New Roman" w:hAnsi="Times New Roman" w:cs="Times New Roman"/>
          <w:sz w:val="28"/>
          <w:szCs w:val="28"/>
          <w:lang w:val="en-US"/>
        </w:rPr>
        <w:t>c</w:t>
      </w:r>
      <w:r w:rsidRPr="00F769C8">
        <w:rPr>
          <w:rFonts w:ascii="Times New Roman" w:eastAsia="Times New Roman" w:hAnsi="Times New Roman" w:cs="Times New Roman"/>
          <w:sz w:val="28"/>
          <w:szCs w:val="28"/>
        </w:rPr>
        <w:t>валки мусора могут оказаться полезными. Так, строительным мусором засыпают овраги, ямы и т.д. Поскольку основная часть строительного мусора по составу аналогична природным камням, большого ущерба природе такое использование не наносит. На Западе существуют и уже осуществляются проекты рекультивируемых свалок. Во-первых, такие свалки дренируют, чтобы не допустить проникновения вод со свалки в подземные водоносные горизонты. Во-вторых, их вентилируют, чтобы не допустить образования горючих и ядовитых газов. Мусор на свалку насыпают так, чтобы её поверхность была ровной.</w:t>
      </w:r>
    </w:p>
    <w:p w:rsidR="006E1E64"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Чтобы высвободить огромные площади, занимаемые свалками, возникла идея сжигания мусора: он должен превратиться в газообразные продукты, которые развеялись бы в воздухе и включились в естественный круговорот. Однако действительность отличается от идеи. Во-первых, далеко не весь мусор горит. В частности, железо, содержащееся, например, в сломанных бытовых приборах. Многие горючие отходы при сгорании дают золу, масса которой может составлять несколько процентов от массы исходного мусора. Поэтому все шлаки, которые остаются после сгорания, всё равно приходится вывозить на свалки. Во-вторых, мусор содержит много влаги и трудносгораемых материалов, поэтому горит плохо. Неполное сгорание мусора приводит к выбросу огромного количества сажи и вредных органических соединений. Чтобы подобные вещества не выделялись, температура сгорания мусора должна быть выше 1200</w:t>
      </w:r>
      <w:r w:rsidRPr="00F769C8">
        <w:rPr>
          <w:rFonts w:ascii="Times New Roman" w:eastAsia="Times New Roman" w:hAnsi="Times New Roman" w:cs="Times New Roman"/>
          <w:sz w:val="28"/>
          <w:szCs w:val="28"/>
          <w:vertAlign w:val="superscript"/>
        </w:rPr>
        <w:t>о</w:t>
      </w:r>
      <w:r w:rsidRPr="00F769C8">
        <w:rPr>
          <w:rFonts w:ascii="Times New Roman" w:eastAsia="Times New Roman" w:hAnsi="Times New Roman" w:cs="Times New Roman"/>
          <w:sz w:val="28"/>
          <w:szCs w:val="28"/>
        </w:rPr>
        <w:t>С, но при простом сгорании мусора температура редко превышает 800</w:t>
      </w:r>
      <w:r w:rsidRPr="00F769C8">
        <w:rPr>
          <w:rFonts w:ascii="Times New Roman" w:eastAsia="Times New Roman" w:hAnsi="Times New Roman" w:cs="Times New Roman"/>
          <w:sz w:val="28"/>
          <w:szCs w:val="28"/>
          <w:vertAlign w:val="superscript"/>
        </w:rPr>
        <w:t>о</w:t>
      </w:r>
      <w:r w:rsidRPr="00F769C8">
        <w:rPr>
          <w:rFonts w:ascii="Times New Roman" w:eastAsia="Times New Roman" w:hAnsi="Times New Roman" w:cs="Times New Roman"/>
          <w:sz w:val="28"/>
          <w:szCs w:val="28"/>
        </w:rPr>
        <w:t>С. Приходится либо не давать энергии сгорания мусора рассеиваться, либо специально подогревать горящий мусор.</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Есть проекты по сжиганию мусора в расплавах солей, расплавленном железе и т.д. Были даже идеи добавлять мусор в доменные печи, что вряд ли улучшило бы качество получаемого чугуна.</w:t>
      </w:r>
    </w:p>
    <w:p w:rsidR="006E1E64"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В любом случае сжигание мусора – процесс, требующий специальных мер безопасности.</w:t>
      </w:r>
      <w:r w:rsidR="00E4367F" w:rsidRPr="00F769C8">
        <w:rPr>
          <w:rFonts w:ascii="Times New Roman" w:eastAsia="Times New Roman" w:hAnsi="Times New Roman" w:cs="Times New Roman"/>
          <w:sz w:val="28"/>
          <w:szCs w:val="28"/>
        </w:rPr>
        <w:t xml:space="preserve"> </w:t>
      </w:r>
      <w:r w:rsidR="00E4367F" w:rsidRPr="00F769C8">
        <w:rPr>
          <w:rFonts w:ascii="Times New Roman" w:hAnsi="Times New Roman" w:cs="Times New Roman"/>
          <w:sz w:val="28"/>
          <w:szCs w:val="28"/>
          <w:shd w:val="clear" w:color="auto" w:fill="FFFFFF"/>
        </w:rPr>
        <w:t>[6]</w:t>
      </w:r>
    </w:p>
    <w:p w:rsidR="124F2361" w:rsidRPr="00F769C8" w:rsidRDefault="79E130D6" w:rsidP="00F769C8">
      <w:pPr>
        <w:spacing w:line="360" w:lineRule="auto"/>
        <w:ind w:firstLine="709"/>
        <w:jc w:val="both"/>
        <w:rPr>
          <w:rFonts w:ascii="Times New Roman" w:eastAsia="Times New Roman" w:hAnsi="Times New Roman" w:cs="Times New Roman"/>
          <w:b/>
          <w:bCs/>
          <w:sz w:val="28"/>
          <w:szCs w:val="28"/>
        </w:rPr>
      </w:pPr>
      <w:r w:rsidRPr="00F769C8">
        <w:rPr>
          <w:rFonts w:ascii="Times New Roman" w:eastAsia="Times New Roman" w:hAnsi="Times New Roman" w:cs="Times New Roman"/>
          <w:b/>
          <w:bCs/>
          <w:sz w:val="28"/>
          <w:szCs w:val="28"/>
        </w:rPr>
        <w:lastRenderedPageBreak/>
        <w:t xml:space="preserve">1.3 </w:t>
      </w:r>
      <w:r w:rsidR="006E1E64" w:rsidRPr="00F769C8">
        <w:rPr>
          <w:rFonts w:ascii="Times New Roman" w:eastAsia="Times New Roman" w:hAnsi="Times New Roman" w:cs="Times New Roman"/>
          <w:b/>
          <w:bCs/>
          <w:sz w:val="28"/>
          <w:szCs w:val="28"/>
        </w:rPr>
        <w:t>Классификация отходов</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Отходы различаются:</w:t>
      </w:r>
    </w:p>
    <w:p w:rsidR="124F2361" w:rsidRPr="00F769C8" w:rsidRDefault="124F2361" w:rsidP="00F769C8">
      <w:pPr>
        <w:pStyle w:val="a3"/>
        <w:numPr>
          <w:ilvl w:val="0"/>
          <w:numId w:val="14"/>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по происхождению:</w:t>
      </w:r>
      <w:r w:rsidR="006E1E64" w:rsidRPr="00F769C8">
        <w:rPr>
          <w:rFonts w:ascii="Times New Roman" w:eastAsia="Times New Roman" w:hAnsi="Times New Roman" w:cs="Times New Roman"/>
          <w:sz w:val="28"/>
          <w:szCs w:val="28"/>
        </w:rPr>
        <w:t xml:space="preserve"> </w:t>
      </w:r>
      <w:r w:rsidRPr="00F769C8">
        <w:rPr>
          <w:rFonts w:ascii="Times New Roman" w:eastAsia="Times New Roman" w:hAnsi="Times New Roman" w:cs="Times New Roman"/>
          <w:sz w:val="28"/>
          <w:szCs w:val="28"/>
        </w:rPr>
        <w:t>отходы производства (промышленные отходы)</w:t>
      </w:r>
      <w:r w:rsidR="006E1E64" w:rsidRPr="00F769C8">
        <w:rPr>
          <w:rFonts w:ascii="Times New Roman" w:eastAsia="Times New Roman" w:hAnsi="Times New Roman" w:cs="Times New Roman"/>
          <w:sz w:val="28"/>
          <w:szCs w:val="28"/>
        </w:rPr>
        <w:t xml:space="preserve">, </w:t>
      </w:r>
      <w:r w:rsidRPr="00F769C8">
        <w:rPr>
          <w:rFonts w:ascii="Times New Roman" w:eastAsia="Times New Roman" w:hAnsi="Times New Roman" w:cs="Times New Roman"/>
          <w:sz w:val="28"/>
          <w:szCs w:val="28"/>
        </w:rPr>
        <w:t>отходы потребления (коммунально-бытовые)</w:t>
      </w:r>
      <w:r w:rsidR="006E1E64" w:rsidRPr="00F769C8">
        <w:rPr>
          <w:rFonts w:ascii="Times New Roman" w:eastAsia="Times New Roman" w:hAnsi="Times New Roman" w:cs="Times New Roman"/>
          <w:sz w:val="28"/>
          <w:szCs w:val="28"/>
        </w:rPr>
        <w:t xml:space="preserve">, </w:t>
      </w:r>
      <w:r w:rsidRPr="00F769C8">
        <w:rPr>
          <w:rFonts w:ascii="Times New Roman" w:eastAsia="Times New Roman" w:hAnsi="Times New Roman" w:cs="Times New Roman"/>
          <w:sz w:val="28"/>
          <w:szCs w:val="28"/>
        </w:rPr>
        <w:t>военные отходы</w:t>
      </w:r>
    </w:p>
    <w:p w:rsidR="124F2361" w:rsidRPr="00F769C8" w:rsidRDefault="124F2361" w:rsidP="00F769C8">
      <w:pPr>
        <w:pStyle w:val="a3"/>
        <w:numPr>
          <w:ilvl w:val="0"/>
          <w:numId w:val="14"/>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по составу:</w:t>
      </w:r>
      <w:r w:rsidR="006E1E64" w:rsidRPr="00F769C8">
        <w:rPr>
          <w:rFonts w:ascii="Times New Roman" w:eastAsia="Times New Roman" w:hAnsi="Times New Roman" w:cs="Times New Roman"/>
          <w:sz w:val="28"/>
          <w:szCs w:val="28"/>
        </w:rPr>
        <w:t xml:space="preserve"> </w:t>
      </w:r>
      <w:r w:rsidRPr="00F769C8">
        <w:rPr>
          <w:rFonts w:ascii="Times New Roman" w:eastAsia="Times New Roman" w:hAnsi="Times New Roman" w:cs="Times New Roman"/>
          <w:sz w:val="28"/>
          <w:szCs w:val="28"/>
        </w:rPr>
        <w:t>отходы биологического происхождения</w:t>
      </w:r>
      <w:r w:rsidR="006E1E64" w:rsidRPr="00F769C8">
        <w:rPr>
          <w:rFonts w:ascii="Times New Roman" w:eastAsia="Times New Roman" w:hAnsi="Times New Roman" w:cs="Times New Roman"/>
          <w:sz w:val="28"/>
          <w:szCs w:val="28"/>
        </w:rPr>
        <w:t xml:space="preserve">, </w:t>
      </w:r>
      <w:r w:rsidRPr="00F769C8">
        <w:rPr>
          <w:rFonts w:ascii="Times New Roman" w:eastAsia="Times New Roman" w:hAnsi="Times New Roman" w:cs="Times New Roman"/>
          <w:sz w:val="28"/>
          <w:szCs w:val="28"/>
        </w:rPr>
        <w:t>техногенные отходы</w:t>
      </w:r>
    </w:p>
    <w:p w:rsidR="124F2361" w:rsidRPr="00F769C8" w:rsidRDefault="124F2361" w:rsidP="00F769C8">
      <w:pPr>
        <w:pStyle w:val="a3"/>
        <w:numPr>
          <w:ilvl w:val="0"/>
          <w:numId w:val="14"/>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по агрегатному состоянию:</w:t>
      </w:r>
      <w:r w:rsidR="006E1E64" w:rsidRPr="00F769C8">
        <w:rPr>
          <w:rFonts w:ascii="Times New Roman" w:eastAsia="Times New Roman" w:hAnsi="Times New Roman" w:cs="Times New Roman"/>
          <w:sz w:val="28"/>
          <w:szCs w:val="28"/>
        </w:rPr>
        <w:t xml:space="preserve"> </w:t>
      </w:r>
      <w:r w:rsidRPr="00F769C8">
        <w:rPr>
          <w:rFonts w:ascii="Times New Roman" w:eastAsia="Times New Roman" w:hAnsi="Times New Roman" w:cs="Times New Roman"/>
          <w:sz w:val="28"/>
          <w:szCs w:val="28"/>
        </w:rPr>
        <w:t>твёрдые</w:t>
      </w:r>
      <w:r w:rsidR="006E1E64" w:rsidRPr="00F769C8">
        <w:rPr>
          <w:rFonts w:ascii="Times New Roman" w:eastAsia="Times New Roman" w:hAnsi="Times New Roman" w:cs="Times New Roman"/>
          <w:sz w:val="28"/>
          <w:szCs w:val="28"/>
        </w:rPr>
        <w:t xml:space="preserve">, </w:t>
      </w:r>
      <w:r w:rsidRPr="00F769C8">
        <w:rPr>
          <w:rFonts w:ascii="Times New Roman" w:eastAsia="Times New Roman" w:hAnsi="Times New Roman" w:cs="Times New Roman"/>
          <w:sz w:val="28"/>
          <w:szCs w:val="28"/>
        </w:rPr>
        <w:t>жидкие</w:t>
      </w:r>
      <w:r w:rsidR="006E1E64" w:rsidRPr="00F769C8">
        <w:rPr>
          <w:rFonts w:ascii="Times New Roman" w:eastAsia="Times New Roman" w:hAnsi="Times New Roman" w:cs="Times New Roman"/>
          <w:sz w:val="28"/>
          <w:szCs w:val="28"/>
        </w:rPr>
        <w:t xml:space="preserve">, </w:t>
      </w:r>
      <w:r w:rsidRPr="00F769C8">
        <w:rPr>
          <w:rFonts w:ascii="Times New Roman" w:eastAsia="Times New Roman" w:hAnsi="Times New Roman" w:cs="Times New Roman"/>
          <w:sz w:val="28"/>
          <w:szCs w:val="28"/>
        </w:rPr>
        <w:t>газообразные</w:t>
      </w:r>
    </w:p>
    <w:p w:rsidR="124F2361" w:rsidRPr="00F769C8" w:rsidRDefault="124F2361" w:rsidP="00F769C8">
      <w:pPr>
        <w:pStyle w:val="a3"/>
        <w:numPr>
          <w:ilvl w:val="0"/>
          <w:numId w:val="14"/>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по классу опасности отхода</w:t>
      </w:r>
    </w:p>
    <w:p w:rsidR="124F2361" w:rsidRPr="00F769C8" w:rsidRDefault="124F2361" w:rsidP="00F769C8">
      <w:pPr>
        <w:spacing w:line="360" w:lineRule="auto"/>
        <w:ind w:firstLine="709"/>
        <w:jc w:val="both"/>
        <w:rPr>
          <w:rFonts w:ascii="Times New Roman" w:eastAsia="Times New Roman" w:hAnsi="Times New Roman" w:cs="Times New Roman"/>
          <w:i/>
          <w:sz w:val="28"/>
          <w:szCs w:val="28"/>
        </w:rPr>
      </w:pPr>
      <w:r w:rsidRPr="00F769C8">
        <w:rPr>
          <w:rFonts w:ascii="Times New Roman" w:eastAsia="Times New Roman" w:hAnsi="Times New Roman" w:cs="Times New Roman"/>
          <w:b/>
          <w:bCs/>
          <w:i/>
          <w:sz w:val="28"/>
          <w:szCs w:val="28"/>
        </w:rPr>
        <w:t xml:space="preserve">Отходы производства </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bCs/>
          <w:i/>
          <w:sz w:val="28"/>
          <w:szCs w:val="28"/>
        </w:rPr>
        <w:t>Промышленные отходы</w:t>
      </w:r>
      <w:r w:rsidRPr="00F769C8">
        <w:rPr>
          <w:rFonts w:ascii="Times New Roman" w:eastAsia="Times New Roman" w:hAnsi="Times New Roman" w:cs="Times New Roman"/>
          <w:sz w:val="28"/>
          <w:szCs w:val="28"/>
        </w:rPr>
        <w:t xml:space="preserve"> — твёрдые, жидкие и газообразные отходы производства, полученные в результате химических, термических, механических и других преобразований материалов природного и антропогенного происхождения.</w:t>
      </w:r>
      <w:r w:rsidR="006E1E64" w:rsidRPr="00F769C8">
        <w:rPr>
          <w:rFonts w:ascii="Times New Roman" w:eastAsia="Times New Roman" w:hAnsi="Times New Roman" w:cs="Times New Roman"/>
          <w:sz w:val="28"/>
          <w:szCs w:val="28"/>
        </w:rPr>
        <w:t xml:space="preserve"> </w:t>
      </w:r>
      <w:hyperlink r:id="rId8" w:anchor="cite_note-%D0%93%D0%9E%D0%A1%D0%A2_25100-95-2">
        <w:r w:rsidRPr="00F769C8">
          <w:rPr>
            <w:rStyle w:val="a4"/>
            <w:rFonts w:ascii="Times New Roman" w:eastAsia="Times New Roman" w:hAnsi="Times New Roman" w:cs="Times New Roman"/>
            <w:color w:val="auto"/>
            <w:sz w:val="28"/>
            <w:szCs w:val="28"/>
            <w:vertAlign w:val="superscript"/>
          </w:rPr>
          <w:t>[2]</w:t>
        </w:r>
      </w:hyperlink>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Отходы определённой продукции — неупотребимые остатки сырья и/или возникающие в ходе технологических процессов вещества и энергия, не подвергающиеся утилизации.</w:t>
      </w:r>
    </w:p>
    <w:p w:rsidR="124F2361" w:rsidRPr="00F769C8" w:rsidRDefault="124F2361" w:rsidP="00F769C8">
      <w:pPr>
        <w:pStyle w:val="a3"/>
        <w:numPr>
          <w:ilvl w:val="0"/>
          <w:numId w:val="9"/>
        </w:numPr>
        <w:spacing w:line="360" w:lineRule="auto"/>
        <w:ind w:left="0"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Часть отходов, которая может быть использована в том же производстве, называется </w:t>
      </w:r>
      <w:r w:rsidRPr="00F769C8">
        <w:rPr>
          <w:rFonts w:ascii="Times New Roman" w:eastAsia="Times New Roman" w:hAnsi="Times New Roman" w:cs="Times New Roman"/>
          <w:bCs/>
          <w:i/>
          <w:sz w:val="28"/>
          <w:szCs w:val="28"/>
        </w:rPr>
        <w:t>возвратными отходами</w:t>
      </w:r>
      <w:r w:rsidRPr="00F769C8">
        <w:rPr>
          <w:rFonts w:ascii="Times New Roman" w:eastAsia="Times New Roman" w:hAnsi="Times New Roman" w:cs="Times New Roman"/>
          <w:sz w:val="28"/>
          <w:szCs w:val="28"/>
        </w:rPr>
        <w:t xml:space="preserve">. Сюда входят остатки сырья и других видов материальных ресурсов, образовавшиеся в процессе производства товаров (выполнения работ, оказания услуг). Из-за частичной утраты некоторых потребительских свойств возвратные отходы могут использоваться в условиях со сниженными требованиями к продукту, или с повышенным расходом, иногда они не используются по прямому назначению, а лишь в подсобном производстве (например, автомобильные отработанные масла — для смазки неответственных узлов техники). При этом остатки сырья и др. материальных ценностей, которые передаются в другие подразделения в качестве полноценного сырья, в соответствии с технологическим процессом, а также попутная продукция, </w:t>
      </w:r>
      <w:r w:rsidRPr="00F769C8">
        <w:rPr>
          <w:rFonts w:ascii="Times New Roman" w:eastAsia="Times New Roman" w:hAnsi="Times New Roman" w:cs="Times New Roman"/>
          <w:sz w:val="28"/>
          <w:szCs w:val="28"/>
        </w:rPr>
        <w:lastRenderedPageBreak/>
        <w:t>получаемая в результате осуществления технологического процесса, к возвратным отходам не относятся.</w:t>
      </w:r>
    </w:p>
    <w:p w:rsidR="124F2361" w:rsidRPr="00F769C8" w:rsidRDefault="124F2361" w:rsidP="00F769C8">
      <w:pPr>
        <w:pStyle w:val="a3"/>
        <w:numPr>
          <w:ilvl w:val="0"/>
          <w:numId w:val="9"/>
        </w:numPr>
        <w:spacing w:line="360" w:lineRule="auto"/>
        <w:ind w:left="0"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Отходы, которые в рамках данного производства не могут быть использованы, но могут применяться в других производствах, именуются </w:t>
      </w:r>
      <w:r w:rsidRPr="00F769C8">
        <w:rPr>
          <w:rFonts w:ascii="Times New Roman" w:eastAsia="Times New Roman" w:hAnsi="Times New Roman" w:cs="Times New Roman"/>
          <w:bCs/>
          <w:sz w:val="28"/>
          <w:szCs w:val="28"/>
        </w:rPr>
        <w:t>вторичным сырьём</w:t>
      </w:r>
      <w:r w:rsidRPr="00F769C8">
        <w:rPr>
          <w:rFonts w:ascii="Times New Roman" w:eastAsia="Times New Roman" w:hAnsi="Times New Roman" w:cs="Times New Roman"/>
          <w:sz w:val="28"/>
          <w:szCs w:val="28"/>
        </w:rPr>
        <w:t>.</w:t>
      </w:r>
    </w:p>
    <w:p w:rsidR="124F2361" w:rsidRPr="00F769C8" w:rsidRDefault="124F2361" w:rsidP="00F769C8">
      <w:pPr>
        <w:pStyle w:val="a3"/>
        <w:numPr>
          <w:ilvl w:val="0"/>
          <w:numId w:val="9"/>
        </w:numPr>
        <w:spacing w:line="360" w:lineRule="auto"/>
        <w:ind w:left="0"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Отходы, которые на данном этапе экономического развития перерабатывать нецелесообразно. Они образуют </w:t>
      </w:r>
      <w:r w:rsidRPr="00F769C8">
        <w:rPr>
          <w:rFonts w:ascii="Times New Roman" w:eastAsia="Times New Roman" w:hAnsi="Times New Roman" w:cs="Times New Roman"/>
          <w:bCs/>
          <w:sz w:val="28"/>
          <w:szCs w:val="28"/>
        </w:rPr>
        <w:t>безвозвратные потери</w:t>
      </w:r>
      <w:r w:rsidRPr="00F769C8">
        <w:rPr>
          <w:rFonts w:ascii="Times New Roman" w:eastAsia="Times New Roman" w:hAnsi="Times New Roman" w:cs="Times New Roman"/>
          <w:sz w:val="28"/>
          <w:szCs w:val="28"/>
        </w:rPr>
        <w:t xml:space="preserve">, их предварительно обезвреживают в случае опасности и захоранивают на спецполигонах. </w:t>
      </w:r>
    </w:p>
    <w:p w:rsidR="124F2361" w:rsidRPr="00F769C8" w:rsidRDefault="124F2361" w:rsidP="00F769C8">
      <w:pPr>
        <w:pStyle w:val="a3"/>
        <w:numPr>
          <w:ilvl w:val="0"/>
          <w:numId w:val="9"/>
        </w:numPr>
        <w:spacing w:line="360" w:lineRule="auto"/>
        <w:ind w:left="0"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Строительный мусор, представляющий собой кирпичи и их обломки. Может использоваться повторно для разных целей</w:t>
      </w:r>
    </w:p>
    <w:p w:rsidR="124F2361" w:rsidRPr="00F769C8" w:rsidRDefault="124F2361" w:rsidP="00F769C8">
      <w:pPr>
        <w:pStyle w:val="3"/>
        <w:spacing w:line="360" w:lineRule="auto"/>
        <w:ind w:firstLine="709"/>
        <w:jc w:val="both"/>
        <w:rPr>
          <w:rFonts w:ascii="Times New Roman" w:eastAsia="Times New Roman" w:hAnsi="Times New Roman" w:cs="Times New Roman"/>
          <w:color w:val="auto"/>
          <w:sz w:val="28"/>
          <w:szCs w:val="28"/>
        </w:rPr>
      </w:pPr>
      <w:r w:rsidRPr="00F769C8">
        <w:rPr>
          <w:rFonts w:ascii="Times New Roman" w:eastAsia="Times New Roman" w:hAnsi="Times New Roman" w:cs="Times New Roman"/>
          <w:i/>
          <w:color w:val="auto"/>
          <w:sz w:val="28"/>
          <w:szCs w:val="28"/>
        </w:rPr>
        <w:t>Отходы потребления</w:t>
      </w:r>
      <w:r w:rsidRPr="00F769C8">
        <w:rPr>
          <w:rFonts w:ascii="Times New Roman" w:eastAsia="Times New Roman" w:hAnsi="Times New Roman" w:cs="Times New Roman"/>
          <w:color w:val="auto"/>
          <w:sz w:val="28"/>
          <w:szCs w:val="28"/>
        </w:rPr>
        <w:t xml:space="preserve"> образуются в промышленности и в быту.</w:t>
      </w:r>
    </w:p>
    <w:p w:rsidR="124F2361" w:rsidRPr="00F769C8" w:rsidRDefault="124F2361" w:rsidP="00F769C8">
      <w:pPr>
        <w:pStyle w:val="a3"/>
        <w:numPr>
          <w:ilvl w:val="0"/>
          <w:numId w:val="10"/>
        </w:numPr>
        <w:spacing w:line="360" w:lineRule="auto"/>
        <w:ind w:left="0" w:firstLine="709"/>
        <w:jc w:val="both"/>
        <w:rPr>
          <w:rFonts w:ascii="Times New Roman" w:eastAsia="Times New Roman" w:hAnsi="Times New Roman" w:cs="Times New Roman"/>
          <w:b/>
          <w:bCs/>
          <w:sz w:val="28"/>
          <w:szCs w:val="28"/>
        </w:rPr>
      </w:pPr>
      <w:r w:rsidRPr="00F769C8">
        <w:rPr>
          <w:rFonts w:ascii="Times New Roman" w:eastAsia="Times New Roman" w:hAnsi="Times New Roman" w:cs="Times New Roman"/>
          <w:bCs/>
          <w:sz w:val="28"/>
          <w:szCs w:val="28"/>
        </w:rPr>
        <w:t>Бытовые отходы</w:t>
      </w:r>
      <w:r w:rsidRPr="00F769C8">
        <w:rPr>
          <w:rFonts w:ascii="Times New Roman" w:eastAsia="Times New Roman" w:hAnsi="Times New Roman" w:cs="Times New Roman"/>
          <w:sz w:val="28"/>
          <w:szCs w:val="28"/>
        </w:rPr>
        <w:t xml:space="preserve"> — твёрдые отходы, образованные в результате бытовой деятельности человека. Для удаления твёрдых и жидких продуктов жизнедеятельности человека также используется канализация.</w:t>
      </w:r>
    </w:p>
    <w:p w:rsidR="124F2361" w:rsidRPr="00F769C8" w:rsidRDefault="124F2361" w:rsidP="00F769C8">
      <w:pPr>
        <w:pStyle w:val="a3"/>
        <w:numPr>
          <w:ilvl w:val="0"/>
          <w:numId w:val="10"/>
        </w:numPr>
        <w:spacing w:line="360" w:lineRule="auto"/>
        <w:ind w:left="0" w:firstLine="709"/>
        <w:jc w:val="both"/>
        <w:rPr>
          <w:rFonts w:ascii="Times New Roman" w:eastAsia="Times New Roman" w:hAnsi="Times New Roman" w:cs="Times New Roman"/>
          <w:b/>
          <w:bCs/>
          <w:sz w:val="28"/>
          <w:szCs w:val="28"/>
        </w:rPr>
      </w:pPr>
      <w:r w:rsidRPr="00F769C8">
        <w:rPr>
          <w:rFonts w:ascii="Times New Roman" w:eastAsia="Times New Roman" w:hAnsi="Times New Roman" w:cs="Times New Roman"/>
          <w:bCs/>
          <w:sz w:val="28"/>
          <w:szCs w:val="28"/>
        </w:rPr>
        <w:t>Медицинские отходы</w:t>
      </w:r>
      <w:r w:rsidRPr="00F769C8">
        <w:rPr>
          <w:rFonts w:ascii="Times New Roman" w:eastAsia="Times New Roman" w:hAnsi="Times New Roman" w:cs="Times New Roman"/>
          <w:sz w:val="28"/>
          <w:szCs w:val="28"/>
        </w:rPr>
        <w:t xml:space="preserve"> — отходы, порождаемые применением медицинских технологий в медучреждениях и при уходе за больными в быту.</w:t>
      </w:r>
    </w:p>
    <w:p w:rsidR="124F2361" w:rsidRPr="00877AC0" w:rsidRDefault="124F2361" w:rsidP="00F769C8">
      <w:pPr>
        <w:pStyle w:val="2"/>
        <w:spacing w:line="360" w:lineRule="auto"/>
        <w:ind w:firstLine="709"/>
        <w:jc w:val="both"/>
        <w:rPr>
          <w:rFonts w:ascii="Times New Roman" w:eastAsia="Times New Roman" w:hAnsi="Times New Roman" w:cs="Times New Roman"/>
          <w:b/>
          <w:i/>
          <w:color w:val="auto"/>
          <w:sz w:val="28"/>
          <w:szCs w:val="28"/>
        </w:rPr>
      </w:pPr>
      <w:r w:rsidRPr="00877AC0">
        <w:rPr>
          <w:rFonts w:ascii="Times New Roman" w:eastAsia="Times New Roman" w:hAnsi="Times New Roman" w:cs="Times New Roman"/>
          <w:b/>
          <w:i/>
          <w:color w:val="auto"/>
          <w:sz w:val="28"/>
          <w:szCs w:val="28"/>
        </w:rPr>
        <w:t>Классификация отходов по опасности</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Гигиеническая классификация по степени токсичности отходов проводится на основании СП 2.1.7.1386-03 "Санитарные правила по определению класса опасности токсичных отходов производства и потребления". Отходы по степени воздействия на среду обитания и здоровье человека распределяются на четыре класса опасности:</w:t>
      </w:r>
    </w:p>
    <w:p w:rsidR="124F2361" w:rsidRPr="00F769C8" w:rsidRDefault="124F2361" w:rsidP="00F769C8">
      <w:pPr>
        <w:pStyle w:val="a3"/>
        <w:numPr>
          <w:ilvl w:val="0"/>
          <w:numId w:val="11"/>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1 класс - чрезвычайно опасные;</w:t>
      </w:r>
    </w:p>
    <w:p w:rsidR="124F2361" w:rsidRPr="00F769C8" w:rsidRDefault="124F2361" w:rsidP="00F769C8">
      <w:pPr>
        <w:pStyle w:val="a3"/>
        <w:numPr>
          <w:ilvl w:val="0"/>
          <w:numId w:val="11"/>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2 класс - высоко опасные;</w:t>
      </w:r>
    </w:p>
    <w:p w:rsidR="124F2361" w:rsidRPr="00F769C8" w:rsidRDefault="124F2361" w:rsidP="00F769C8">
      <w:pPr>
        <w:pStyle w:val="a3"/>
        <w:numPr>
          <w:ilvl w:val="0"/>
          <w:numId w:val="11"/>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3 класс - умеренно опасные;</w:t>
      </w:r>
    </w:p>
    <w:p w:rsidR="124F2361" w:rsidRPr="00F769C8" w:rsidRDefault="124F2361" w:rsidP="00F769C8">
      <w:pPr>
        <w:pStyle w:val="a3"/>
        <w:numPr>
          <w:ilvl w:val="0"/>
          <w:numId w:val="11"/>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4 класс - мало опасные.</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lastRenderedPageBreak/>
        <w:t>Эта классификация учитывает ядовитые свойства промышленных и коммунальных отходов. Класс опасности по токсичности не имеет практического приложения, кроме указания в паспорте опасности отхода. Законодательство не устанавливает каких-либо ограничений по этой классификации.</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Класс опасности для окружающей среды устанавливается на основании "Критериев отнесения отходов к I - V классам опасности по степени негативного воздействия на окружающую среду", утвержденных Приказом Министерства природных ресурсов и экологии РФ от 4 декабря 2014 г. № 536. </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Сама классификация установлена статьей 4.1. Федерального закона №89 "Об отходах производства и потребления":</w:t>
      </w:r>
    </w:p>
    <w:p w:rsidR="124F2361" w:rsidRPr="00F769C8" w:rsidRDefault="124F2361" w:rsidP="00F769C8">
      <w:pPr>
        <w:pStyle w:val="a3"/>
        <w:numPr>
          <w:ilvl w:val="0"/>
          <w:numId w:val="12"/>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I класс - чрезвычайно опасные отходы;</w:t>
      </w:r>
    </w:p>
    <w:p w:rsidR="124F2361" w:rsidRPr="00F769C8" w:rsidRDefault="124F2361" w:rsidP="00F769C8">
      <w:pPr>
        <w:pStyle w:val="a3"/>
        <w:numPr>
          <w:ilvl w:val="0"/>
          <w:numId w:val="12"/>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II класс - высокоопасные отходы;</w:t>
      </w:r>
    </w:p>
    <w:p w:rsidR="124F2361" w:rsidRPr="00F769C8" w:rsidRDefault="124F2361" w:rsidP="00F769C8">
      <w:pPr>
        <w:pStyle w:val="a3"/>
        <w:numPr>
          <w:ilvl w:val="0"/>
          <w:numId w:val="12"/>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III класс - умеренно опасные отходы;</w:t>
      </w:r>
    </w:p>
    <w:p w:rsidR="124F2361" w:rsidRPr="00F769C8" w:rsidRDefault="124F2361" w:rsidP="00F769C8">
      <w:pPr>
        <w:pStyle w:val="a3"/>
        <w:numPr>
          <w:ilvl w:val="0"/>
          <w:numId w:val="12"/>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IV класс - малоопасные отходы;</w:t>
      </w:r>
    </w:p>
    <w:p w:rsidR="124F2361" w:rsidRPr="00F769C8" w:rsidRDefault="124F2361" w:rsidP="00F769C8">
      <w:pPr>
        <w:pStyle w:val="a3"/>
        <w:numPr>
          <w:ilvl w:val="0"/>
          <w:numId w:val="12"/>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V класс - практически неопасные отходы.</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В обоих системах классификации отходов по опасности фигурирует некий коэффициент опасности, который должен находиться в прямой зависимости от степени негативного воздействия на живую природу, в том числе и человека, того или иного вещества. </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"Коэффициент опасности" формально рассчитывается исходя из предельно-допустимой концентрации (ПДК), способности растворяться в воде и доли в общей массе отходов. Вычисление этого коэффициента остается за рамками понимания, ибо с одной стороны оно упрощено до безобразия, а с другой стороны не учитывает ряд других опасных свойств веществ, например, окисляемость, пожароопасность, реакционная способность и т.д.</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lastRenderedPageBreak/>
        <w:t>Сама методика вычисления класса опасности не учитывает возможные трансформации веществ в природной среде, под воздействием осадков, солнца, кислорода воздуха и т.д.</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Тем не менее, применение обоих классификаторов носит обязательный характер и с этим приходиться жить, несмотря на все их недостатки.</w:t>
      </w:r>
      <w:r w:rsidR="00501B4B" w:rsidRPr="00F769C8">
        <w:rPr>
          <w:rFonts w:ascii="Times New Roman" w:hAnsi="Times New Roman" w:cs="Times New Roman"/>
          <w:sz w:val="28"/>
          <w:szCs w:val="28"/>
          <w:shd w:val="clear" w:color="auto" w:fill="FFFFFF"/>
        </w:rPr>
        <w:t xml:space="preserve"> [6]</w:t>
      </w:r>
    </w:p>
    <w:p w:rsidR="006E1E64" w:rsidRPr="00F769C8" w:rsidRDefault="006E1E64" w:rsidP="00F769C8">
      <w:pPr>
        <w:spacing w:line="360" w:lineRule="auto"/>
        <w:ind w:firstLine="709"/>
        <w:jc w:val="both"/>
        <w:rPr>
          <w:rFonts w:ascii="Times New Roman" w:eastAsia="Times New Roman" w:hAnsi="Times New Roman" w:cs="Times New Roman"/>
          <w:sz w:val="28"/>
          <w:szCs w:val="28"/>
        </w:rPr>
      </w:pPr>
    </w:p>
    <w:p w:rsidR="124F2361" w:rsidRPr="00F769C8" w:rsidRDefault="006E1E64"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b/>
          <w:bCs/>
          <w:sz w:val="28"/>
          <w:szCs w:val="28"/>
        </w:rPr>
        <w:t>1.4 Пути утилизации мусора</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Для того чтобы осуществлять вывоз мусора традиционно применяется грузовой автотранспорт. Но эта техника постоянно совершенствуется. Между мусоровозом прошлого века и современным транспортировщиком практически нет схожих деталей. Сейчас в повседневную жизнь вошли новые технологии загрузки отходов из контейнеров в грузовики и транспортировки его в места утилизации. Также вывоз бытовых отходов можно осуществлять не только при помощи мусоровозов, но и с использованием новых организационных решений. Через сеть труб при помощи сжатого воздуха масса транспортируется на центральную станцию, где происходит сортировка отходов, их прессование и дальнейшая транспортировка в места утилизации.</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Сейчас наиболее остро стоит проблема утилизации мусора, как бытового, так и строительного, уличного. Традиционно мусор отвозится на свалки, разросшиеся до невероятных размеров. Попыткой решить проблему захламления планеты было решение о создании высокотехнологичных заводов, на которых в промышленных масштабах производится полное его уничтожение. При этом можно параллельно организовать полезное использование образующейся в результате сжигания массы, например, сделать часть мусоросжигающего завода тепловой электростанцией. Но при сжигании отходов, даже при наличии множества фильтров, экологии причиняется большой ущерб. </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lastRenderedPageBreak/>
        <w:t xml:space="preserve">Альтернативой уничтожения отходов является их утилизация на специальных полигонах. Спрессованная масса закладывается в виде блоков в вырытый заранее котлован и засыпается землей. Затем процесс повторяется. Получается искусственный холм по структуре похожий на слоеный пирог. Таким образом, можно формировать искусственные ландшафты. </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Но полигоны требуют много места, как и традиционные свалки. Наиболее удачным решением утилизации отходов является их переработка. Большую часть мусорной массы можно переработать в новые полезные материалы и вещества. Этим процессом занимаются мусороперерабатывающие заводы. </w:t>
      </w:r>
    </w:p>
    <w:p w:rsidR="124F2361" w:rsidRPr="00F769C8" w:rsidRDefault="124F2361"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Таким образом, можно выделить три совершенно разных пути утилизации мусора: </w:t>
      </w:r>
    </w:p>
    <w:p w:rsidR="124F2361" w:rsidRPr="00F769C8" w:rsidRDefault="124F2361" w:rsidP="00F769C8">
      <w:pPr>
        <w:pStyle w:val="a3"/>
        <w:numPr>
          <w:ilvl w:val="0"/>
          <w:numId w:val="6"/>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 Организация свалок.</w:t>
      </w:r>
    </w:p>
    <w:p w:rsidR="124F2361" w:rsidRPr="00F769C8" w:rsidRDefault="124F2361" w:rsidP="00F769C8">
      <w:pPr>
        <w:pStyle w:val="a3"/>
        <w:numPr>
          <w:ilvl w:val="0"/>
          <w:numId w:val="6"/>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 Вторичное использование отходов. </w:t>
      </w:r>
    </w:p>
    <w:p w:rsidR="00876690" w:rsidRPr="00F769C8" w:rsidRDefault="00AD630F" w:rsidP="00F769C8">
      <w:pPr>
        <w:pStyle w:val="a3"/>
        <w:numPr>
          <w:ilvl w:val="0"/>
          <w:numId w:val="6"/>
        </w:num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 Сжигание отходо</w:t>
      </w:r>
      <w:r w:rsidR="00501B4B" w:rsidRPr="00F769C8">
        <w:rPr>
          <w:rFonts w:ascii="Times New Roman" w:eastAsia="Times New Roman" w:hAnsi="Times New Roman" w:cs="Times New Roman"/>
          <w:sz w:val="28"/>
          <w:szCs w:val="28"/>
        </w:rPr>
        <w:t xml:space="preserve">в </w:t>
      </w:r>
      <w:r w:rsidR="00501B4B" w:rsidRPr="00F769C8">
        <w:rPr>
          <w:rFonts w:ascii="Times New Roman" w:hAnsi="Times New Roman" w:cs="Times New Roman"/>
          <w:sz w:val="28"/>
          <w:szCs w:val="28"/>
          <w:shd w:val="clear" w:color="auto" w:fill="FFFFFF"/>
        </w:rPr>
        <w:t>[7]</w:t>
      </w:r>
    </w:p>
    <w:p w:rsidR="000D1FF2" w:rsidRPr="00F769C8" w:rsidRDefault="000D1FF2" w:rsidP="00F769C8">
      <w:pPr>
        <w:spacing w:after="0" w:line="360" w:lineRule="auto"/>
        <w:rPr>
          <w:rFonts w:ascii="Times New Roman" w:eastAsia="Times New Roman" w:hAnsi="Times New Roman" w:cs="Times New Roman"/>
          <w:sz w:val="28"/>
          <w:szCs w:val="28"/>
        </w:rPr>
      </w:pPr>
    </w:p>
    <w:p w:rsidR="000D1FF2" w:rsidRPr="00F769C8" w:rsidRDefault="000D1FF2" w:rsidP="00F769C8">
      <w:pPr>
        <w:spacing w:after="0" w:line="360" w:lineRule="auto"/>
        <w:rPr>
          <w:rFonts w:ascii="Times New Roman" w:eastAsia="Times New Roman" w:hAnsi="Times New Roman" w:cs="Times New Roman"/>
          <w:sz w:val="28"/>
          <w:szCs w:val="28"/>
        </w:rPr>
      </w:pPr>
    </w:p>
    <w:p w:rsidR="000D1FF2" w:rsidRPr="00F769C8" w:rsidRDefault="000D1FF2" w:rsidP="00F769C8">
      <w:pPr>
        <w:spacing w:after="0" w:line="360" w:lineRule="auto"/>
        <w:rPr>
          <w:rFonts w:ascii="Times New Roman" w:eastAsia="Times New Roman" w:hAnsi="Times New Roman" w:cs="Times New Roman"/>
          <w:sz w:val="28"/>
          <w:szCs w:val="28"/>
        </w:rPr>
      </w:pPr>
    </w:p>
    <w:p w:rsidR="000D1FF2" w:rsidRPr="00F769C8" w:rsidRDefault="000D1FF2" w:rsidP="00F769C8">
      <w:pPr>
        <w:spacing w:after="0" w:line="360" w:lineRule="auto"/>
        <w:rPr>
          <w:rFonts w:ascii="Times New Roman" w:eastAsia="Times New Roman" w:hAnsi="Times New Roman" w:cs="Times New Roman"/>
          <w:sz w:val="28"/>
          <w:szCs w:val="28"/>
        </w:rPr>
      </w:pPr>
    </w:p>
    <w:p w:rsidR="000D1FF2" w:rsidRPr="00F769C8" w:rsidRDefault="000D1FF2" w:rsidP="00F769C8">
      <w:pPr>
        <w:spacing w:after="0" w:line="360" w:lineRule="auto"/>
        <w:rPr>
          <w:rFonts w:ascii="Times New Roman" w:eastAsia="Times New Roman" w:hAnsi="Times New Roman" w:cs="Times New Roman"/>
          <w:sz w:val="28"/>
          <w:szCs w:val="28"/>
        </w:rPr>
      </w:pPr>
    </w:p>
    <w:p w:rsidR="00AD630F" w:rsidRPr="00F769C8" w:rsidRDefault="00AD630F" w:rsidP="00F769C8">
      <w:pPr>
        <w:spacing w:after="0" w:line="360" w:lineRule="auto"/>
        <w:rPr>
          <w:rFonts w:ascii="Times New Roman" w:eastAsia="Times New Roman" w:hAnsi="Times New Roman" w:cs="Times New Roman"/>
          <w:sz w:val="28"/>
          <w:szCs w:val="28"/>
        </w:rPr>
      </w:pPr>
    </w:p>
    <w:p w:rsidR="000D1FF2" w:rsidRDefault="000D1FF2" w:rsidP="00F769C8">
      <w:pPr>
        <w:spacing w:after="0" w:line="360" w:lineRule="auto"/>
        <w:rPr>
          <w:rFonts w:ascii="Times New Roman" w:eastAsia="Times New Roman" w:hAnsi="Times New Roman" w:cs="Times New Roman"/>
          <w:sz w:val="28"/>
          <w:szCs w:val="28"/>
        </w:rPr>
      </w:pPr>
    </w:p>
    <w:p w:rsidR="00877AC0" w:rsidRDefault="00877AC0" w:rsidP="00F769C8">
      <w:pPr>
        <w:spacing w:after="0" w:line="360" w:lineRule="auto"/>
        <w:rPr>
          <w:rFonts w:ascii="Times New Roman" w:eastAsia="Times New Roman" w:hAnsi="Times New Roman" w:cs="Times New Roman"/>
          <w:sz w:val="28"/>
          <w:szCs w:val="28"/>
        </w:rPr>
      </w:pPr>
    </w:p>
    <w:p w:rsidR="00877AC0" w:rsidRDefault="00877AC0" w:rsidP="00F769C8">
      <w:pPr>
        <w:spacing w:after="0" w:line="360" w:lineRule="auto"/>
        <w:rPr>
          <w:rFonts w:ascii="Times New Roman" w:eastAsia="Times New Roman" w:hAnsi="Times New Roman" w:cs="Times New Roman"/>
          <w:sz w:val="28"/>
          <w:szCs w:val="28"/>
        </w:rPr>
      </w:pPr>
    </w:p>
    <w:p w:rsidR="00877AC0" w:rsidRDefault="00877AC0" w:rsidP="00F769C8">
      <w:pPr>
        <w:spacing w:after="0" w:line="360" w:lineRule="auto"/>
        <w:rPr>
          <w:rFonts w:ascii="Times New Roman" w:eastAsia="Times New Roman" w:hAnsi="Times New Roman" w:cs="Times New Roman"/>
          <w:sz w:val="28"/>
          <w:szCs w:val="28"/>
        </w:rPr>
      </w:pPr>
    </w:p>
    <w:p w:rsidR="00877AC0" w:rsidRDefault="00877AC0" w:rsidP="00F769C8">
      <w:pPr>
        <w:spacing w:after="0" w:line="360" w:lineRule="auto"/>
        <w:rPr>
          <w:rFonts w:ascii="Times New Roman" w:eastAsia="Times New Roman" w:hAnsi="Times New Roman" w:cs="Times New Roman"/>
          <w:sz w:val="28"/>
          <w:szCs w:val="28"/>
        </w:rPr>
      </w:pPr>
    </w:p>
    <w:p w:rsidR="00877AC0" w:rsidRDefault="00877AC0" w:rsidP="00F769C8">
      <w:pPr>
        <w:spacing w:after="0" w:line="360" w:lineRule="auto"/>
        <w:rPr>
          <w:rFonts w:ascii="Times New Roman" w:eastAsia="Times New Roman" w:hAnsi="Times New Roman" w:cs="Times New Roman"/>
          <w:sz w:val="28"/>
          <w:szCs w:val="28"/>
        </w:rPr>
      </w:pPr>
    </w:p>
    <w:p w:rsidR="00877AC0" w:rsidRPr="00F769C8" w:rsidRDefault="00877AC0" w:rsidP="00F769C8">
      <w:pPr>
        <w:spacing w:after="0" w:line="360" w:lineRule="auto"/>
        <w:rPr>
          <w:rFonts w:ascii="Times New Roman" w:eastAsia="Times New Roman" w:hAnsi="Times New Roman" w:cs="Times New Roman"/>
          <w:sz w:val="28"/>
          <w:szCs w:val="28"/>
        </w:rPr>
      </w:pPr>
    </w:p>
    <w:p w:rsidR="00504A17" w:rsidRPr="00F769C8" w:rsidRDefault="00504A17" w:rsidP="00F769C8">
      <w:pPr>
        <w:spacing w:after="0" w:line="360" w:lineRule="auto"/>
        <w:rPr>
          <w:rFonts w:ascii="Times New Roman" w:eastAsia="Times New Roman" w:hAnsi="Times New Roman" w:cs="Times New Roman"/>
          <w:sz w:val="28"/>
          <w:szCs w:val="28"/>
        </w:rPr>
      </w:pPr>
    </w:p>
    <w:p w:rsidR="00ED0D70" w:rsidRPr="00877AC0" w:rsidRDefault="79E130D6" w:rsidP="00F769C8">
      <w:pPr>
        <w:spacing w:after="0" w:line="360" w:lineRule="auto"/>
        <w:rPr>
          <w:rFonts w:ascii="Times New Roman" w:eastAsia="Times New Roman" w:hAnsi="Times New Roman" w:cs="Times New Roman"/>
          <w:b/>
          <w:sz w:val="28"/>
          <w:szCs w:val="28"/>
        </w:rPr>
      </w:pPr>
      <w:r w:rsidRPr="00877AC0">
        <w:rPr>
          <w:rFonts w:ascii="Times New Roman" w:eastAsia="Times New Roman" w:hAnsi="Times New Roman" w:cs="Times New Roman"/>
          <w:b/>
          <w:sz w:val="28"/>
          <w:szCs w:val="28"/>
        </w:rPr>
        <w:lastRenderedPageBreak/>
        <w:t>Глава 2. Практическая часть</w:t>
      </w:r>
    </w:p>
    <w:p w:rsidR="124F2361" w:rsidRPr="00F769C8" w:rsidRDefault="79E130D6" w:rsidP="00F769C8">
      <w:pPr>
        <w:spacing w:line="360" w:lineRule="auto"/>
        <w:ind w:firstLine="709"/>
        <w:rPr>
          <w:rFonts w:ascii="Times New Roman" w:eastAsia="Times New Roman" w:hAnsi="Times New Roman" w:cs="Times New Roman"/>
          <w:b/>
          <w:bCs/>
          <w:sz w:val="28"/>
          <w:szCs w:val="28"/>
          <w:highlight w:val="yellow"/>
        </w:rPr>
      </w:pPr>
      <w:r w:rsidRPr="00F769C8">
        <w:rPr>
          <w:rFonts w:ascii="Times New Roman" w:eastAsia="Times New Roman" w:hAnsi="Times New Roman" w:cs="Times New Roman"/>
          <w:b/>
          <w:bCs/>
          <w:sz w:val="28"/>
          <w:szCs w:val="28"/>
        </w:rPr>
        <w:t xml:space="preserve">2.1 Анкетирование учащихся БОУ "СОШ 61" </w:t>
      </w:r>
    </w:p>
    <w:p w:rsidR="124F2361" w:rsidRPr="00F769C8" w:rsidRDefault="006E1E64"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 Мы провели</w:t>
      </w:r>
      <w:r w:rsidR="79E130D6" w:rsidRPr="00F769C8">
        <w:rPr>
          <w:rFonts w:ascii="Times New Roman" w:eastAsia="Times New Roman" w:hAnsi="Times New Roman" w:cs="Times New Roman"/>
          <w:sz w:val="28"/>
          <w:szCs w:val="28"/>
        </w:rPr>
        <w:t xml:space="preserve"> опрос среди учеников восьмых </w:t>
      </w:r>
      <w:r w:rsidRPr="00F769C8">
        <w:rPr>
          <w:rFonts w:ascii="Times New Roman" w:eastAsia="Times New Roman" w:hAnsi="Times New Roman" w:cs="Times New Roman"/>
          <w:sz w:val="28"/>
          <w:szCs w:val="28"/>
        </w:rPr>
        <w:t xml:space="preserve">классов </w:t>
      </w:r>
      <w:r w:rsidR="79E130D6" w:rsidRPr="00F769C8">
        <w:rPr>
          <w:rFonts w:ascii="Times New Roman" w:eastAsia="Times New Roman" w:hAnsi="Times New Roman" w:cs="Times New Roman"/>
          <w:sz w:val="28"/>
          <w:szCs w:val="28"/>
        </w:rPr>
        <w:t>(Приложение 1)</w:t>
      </w:r>
      <w:r w:rsidRPr="00F769C8">
        <w:rPr>
          <w:rFonts w:ascii="Times New Roman" w:eastAsia="Times New Roman" w:hAnsi="Times New Roman" w:cs="Times New Roman"/>
          <w:sz w:val="28"/>
          <w:szCs w:val="28"/>
        </w:rPr>
        <w:t>.</w:t>
      </w:r>
      <w:r w:rsidR="79E130D6" w:rsidRPr="00F769C8">
        <w:rPr>
          <w:rFonts w:ascii="Times New Roman" w:eastAsia="Times New Roman" w:hAnsi="Times New Roman" w:cs="Times New Roman"/>
          <w:sz w:val="28"/>
          <w:szCs w:val="28"/>
        </w:rPr>
        <w:t xml:space="preserve"> Общее количество опрашиваемых составило 97 человек.</w:t>
      </w:r>
    </w:p>
    <w:p w:rsidR="00FC227C" w:rsidRDefault="79E130D6"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 xml:space="preserve">По первому вопросу можно сделать следующий вывод, что большинство школьников (92%) не сортируют мусор дома.  На вопрос «Сдаете ли вы макулатуру на переработку?», </w:t>
      </w:r>
      <w:r w:rsidRPr="00F769C8">
        <w:rPr>
          <w:rFonts w:ascii="Times New Roman" w:eastAsia="Times New Roman" w:hAnsi="Times New Roman" w:cs="Times New Roman"/>
          <w:b/>
          <w:bCs/>
          <w:sz w:val="28"/>
          <w:szCs w:val="28"/>
        </w:rPr>
        <w:t>56%</w:t>
      </w:r>
      <w:r w:rsidRPr="00F769C8">
        <w:rPr>
          <w:rFonts w:ascii="Times New Roman" w:eastAsia="Times New Roman" w:hAnsi="Times New Roman" w:cs="Times New Roman"/>
          <w:sz w:val="28"/>
          <w:szCs w:val="28"/>
        </w:rPr>
        <w:t xml:space="preserve"> от общего числа ответили, что делают это иногда, а </w:t>
      </w:r>
      <w:r w:rsidRPr="00F769C8">
        <w:rPr>
          <w:rFonts w:ascii="Times New Roman" w:eastAsia="Times New Roman" w:hAnsi="Times New Roman" w:cs="Times New Roman"/>
          <w:b/>
          <w:bCs/>
          <w:sz w:val="28"/>
          <w:szCs w:val="28"/>
        </w:rPr>
        <w:t xml:space="preserve">26% </w:t>
      </w:r>
      <w:r w:rsidRPr="00F769C8">
        <w:rPr>
          <w:rFonts w:ascii="Times New Roman" w:eastAsia="Times New Roman" w:hAnsi="Times New Roman" w:cs="Times New Roman"/>
          <w:sz w:val="28"/>
          <w:szCs w:val="28"/>
        </w:rPr>
        <w:t>сдают макулатуру на постоянной основе, в отличие от оставшихся</w:t>
      </w:r>
      <w:r w:rsidR="000D1FF2" w:rsidRPr="00F769C8">
        <w:rPr>
          <w:rFonts w:ascii="Times New Roman" w:eastAsia="Times New Roman" w:hAnsi="Times New Roman" w:cs="Times New Roman"/>
          <w:sz w:val="28"/>
          <w:szCs w:val="28"/>
        </w:rPr>
        <w:t xml:space="preserve"> </w:t>
      </w:r>
      <w:r w:rsidRPr="00F769C8">
        <w:rPr>
          <w:rFonts w:ascii="Times New Roman" w:eastAsia="Times New Roman" w:hAnsi="Times New Roman" w:cs="Times New Roman"/>
          <w:b/>
          <w:bCs/>
          <w:sz w:val="28"/>
          <w:szCs w:val="28"/>
        </w:rPr>
        <w:t xml:space="preserve">19%.  </w:t>
      </w:r>
      <w:r w:rsidRPr="00F769C8">
        <w:rPr>
          <w:rFonts w:ascii="Times New Roman" w:eastAsia="Times New Roman" w:hAnsi="Times New Roman" w:cs="Times New Roman"/>
          <w:sz w:val="28"/>
          <w:szCs w:val="28"/>
        </w:rPr>
        <w:t xml:space="preserve">Подавляющие большинство (96%) считают, что мусорные пакеты влияют на экологию. Анкетирование учащихся показало, что </w:t>
      </w:r>
      <w:r w:rsidRPr="00F769C8">
        <w:rPr>
          <w:rFonts w:ascii="Times New Roman" w:eastAsia="Times New Roman" w:hAnsi="Times New Roman" w:cs="Times New Roman"/>
          <w:b/>
          <w:bCs/>
          <w:sz w:val="28"/>
          <w:szCs w:val="28"/>
        </w:rPr>
        <w:t xml:space="preserve">62% </w:t>
      </w:r>
      <w:r w:rsidRPr="00F769C8">
        <w:rPr>
          <w:rFonts w:ascii="Times New Roman" w:eastAsia="Times New Roman" w:hAnsi="Times New Roman" w:cs="Times New Roman"/>
          <w:sz w:val="28"/>
          <w:szCs w:val="28"/>
        </w:rPr>
        <w:t>не пользуются экологичными альтернативами предметов быта. «Что составляет</w:t>
      </w:r>
      <w:r w:rsidR="00504A17" w:rsidRP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 xml:space="preserve"> по вашему мнению</w:t>
      </w:r>
      <w:r w:rsidR="00B83C9B" w:rsidRP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 xml:space="preserve"> большую часть мусора?»  наиболее популярными ответами на этот вопрос оказались: пластик</w:t>
      </w:r>
      <w:r w:rsidR="0082478B" w:rsidRPr="00F769C8">
        <w:rPr>
          <w:rFonts w:ascii="Times New Roman" w:eastAsia="Times New Roman" w:hAnsi="Times New Roman" w:cs="Times New Roman"/>
          <w:sz w:val="28"/>
          <w:szCs w:val="28"/>
        </w:rPr>
        <w:t xml:space="preserve">, </w:t>
      </w:r>
      <w:r w:rsidR="0082478B" w:rsidRPr="00F769C8">
        <w:rPr>
          <w:rFonts w:ascii="Times New Roman" w:hAnsi="Times New Roman" w:cs="Times New Roman"/>
          <w:sz w:val="28"/>
          <w:szCs w:val="28"/>
          <w:shd w:val="clear" w:color="auto" w:fill="FFFFFF"/>
        </w:rPr>
        <w:t xml:space="preserve">полиэтиленовые </w:t>
      </w:r>
      <w:r w:rsidR="00E776C8" w:rsidRPr="00F769C8">
        <w:rPr>
          <w:rFonts w:ascii="Times New Roman" w:eastAsia="Times New Roman" w:hAnsi="Times New Roman" w:cs="Times New Roman"/>
          <w:sz w:val="28"/>
          <w:szCs w:val="28"/>
        </w:rPr>
        <w:t xml:space="preserve">пакеты, упаковки от продуктов </w:t>
      </w:r>
      <w:r w:rsidRPr="00F769C8">
        <w:rPr>
          <w:rFonts w:ascii="Times New Roman" w:eastAsia="Times New Roman" w:hAnsi="Times New Roman" w:cs="Times New Roman"/>
          <w:sz w:val="28"/>
          <w:szCs w:val="28"/>
        </w:rPr>
        <w:t xml:space="preserve">и бутылки. </w:t>
      </w:r>
    </w:p>
    <w:p w:rsidR="00877AC0" w:rsidRPr="00F769C8" w:rsidRDefault="00877AC0" w:rsidP="00F769C8">
      <w:pPr>
        <w:spacing w:line="360" w:lineRule="auto"/>
        <w:ind w:firstLine="709"/>
        <w:jc w:val="both"/>
        <w:rPr>
          <w:rFonts w:ascii="Times New Roman" w:eastAsia="Times New Roman" w:hAnsi="Times New Roman" w:cs="Times New Roman"/>
          <w:sz w:val="28"/>
          <w:szCs w:val="28"/>
        </w:rPr>
      </w:pPr>
    </w:p>
    <w:p w:rsidR="007462A4" w:rsidRPr="00F769C8" w:rsidRDefault="00FC227C" w:rsidP="00F769C8">
      <w:pPr>
        <w:spacing w:line="360" w:lineRule="auto"/>
        <w:ind w:firstLine="709"/>
        <w:rPr>
          <w:rFonts w:ascii="Times New Roman" w:eastAsia="Times New Roman" w:hAnsi="Times New Roman" w:cs="Times New Roman"/>
          <w:b/>
          <w:sz w:val="28"/>
          <w:szCs w:val="28"/>
        </w:rPr>
      </w:pPr>
      <w:r w:rsidRPr="00F769C8">
        <w:rPr>
          <w:rFonts w:ascii="Times New Roman" w:eastAsia="Times New Roman" w:hAnsi="Times New Roman" w:cs="Times New Roman"/>
          <w:b/>
          <w:sz w:val="28"/>
          <w:szCs w:val="28"/>
        </w:rPr>
        <w:t xml:space="preserve">2.2 </w:t>
      </w:r>
      <w:r w:rsidR="007462A4" w:rsidRPr="00F769C8">
        <w:rPr>
          <w:rFonts w:ascii="Times New Roman" w:eastAsia="Times New Roman" w:hAnsi="Times New Roman" w:cs="Times New Roman"/>
          <w:b/>
          <w:sz w:val="28"/>
          <w:szCs w:val="28"/>
        </w:rPr>
        <w:t xml:space="preserve">Наличие альтернатив </w:t>
      </w:r>
      <w:r w:rsidR="00ED0D70" w:rsidRPr="00F769C8">
        <w:rPr>
          <w:rFonts w:ascii="Times New Roman" w:eastAsia="Times New Roman" w:hAnsi="Times New Roman" w:cs="Times New Roman"/>
          <w:b/>
          <w:sz w:val="28"/>
          <w:szCs w:val="28"/>
        </w:rPr>
        <w:t xml:space="preserve">использования полиэтиленовых пакетов в </w:t>
      </w:r>
      <w:r w:rsidR="007462A4" w:rsidRPr="00F769C8">
        <w:rPr>
          <w:rFonts w:ascii="Times New Roman" w:eastAsia="Times New Roman" w:hAnsi="Times New Roman" w:cs="Times New Roman"/>
          <w:b/>
          <w:sz w:val="28"/>
          <w:szCs w:val="28"/>
        </w:rPr>
        <w:t>магазинах</w:t>
      </w:r>
      <w:r w:rsidR="00876690" w:rsidRPr="00F769C8">
        <w:rPr>
          <w:rFonts w:ascii="Times New Roman" w:eastAsia="Times New Roman" w:hAnsi="Times New Roman" w:cs="Times New Roman"/>
          <w:b/>
          <w:sz w:val="28"/>
          <w:szCs w:val="28"/>
        </w:rPr>
        <w:t xml:space="preserve"> г. Омска</w:t>
      </w:r>
    </w:p>
    <w:p w:rsidR="00FC227C" w:rsidRPr="00F769C8" w:rsidRDefault="00FC227C" w:rsidP="00F769C8">
      <w:pPr>
        <w:spacing w:line="360" w:lineRule="auto"/>
        <w:ind w:firstLine="709"/>
        <w:jc w:val="right"/>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Таблица 1</w:t>
      </w:r>
    </w:p>
    <w:p w:rsidR="00FC227C" w:rsidRPr="00F769C8" w:rsidRDefault="003E0057" w:rsidP="00F769C8">
      <w:pPr>
        <w:spacing w:line="360" w:lineRule="auto"/>
        <w:ind w:firstLine="709"/>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Наличие экологичных альтернатив в доступных магазинах</w:t>
      </w:r>
    </w:p>
    <w:tbl>
      <w:tblPr>
        <w:tblStyle w:val="a7"/>
        <w:tblW w:w="9553" w:type="dxa"/>
        <w:tblLayout w:type="fixed"/>
        <w:tblLook w:val="04A0" w:firstRow="1" w:lastRow="0" w:firstColumn="1" w:lastColumn="0" w:noHBand="0" w:noVBand="1"/>
      </w:tblPr>
      <w:tblGrid>
        <w:gridCol w:w="2376"/>
        <w:gridCol w:w="1134"/>
        <w:gridCol w:w="1134"/>
        <w:gridCol w:w="993"/>
        <w:gridCol w:w="1275"/>
        <w:gridCol w:w="1418"/>
        <w:gridCol w:w="1223"/>
      </w:tblGrid>
      <w:tr w:rsidR="00F769C8" w:rsidRPr="00F769C8" w:rsidTr="001E7E16">
        <w:trPr>
          <w:trHeight w:val="376"/>
        </w:trPr>
        <w:tc>
          <w:tcPr>
            <w:tcW w:w="2376" w:type="dxa"/>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Магазин</w:t>
            </w:r>
          </w:p>
        </w:tc>
        <w:tc>
          <w:tcPr>
            <w:tcW w:w="1134" w:type="dxa"/>
            <w:vMerge w:val="restart"/>
            <w:vAlign w:val="center"/>
          </w:tcPr>
          <w:p w:rsidR="001E7E16" w:rsidRPr="00F769C8" w:rsidRDefault="001E7E16" w:rsidP="00F769C8">
            <w:pPr>
              <w:spacing w:line="360" w:lineRule="auto"/>
              <w:jc w:val="center"/>
              <w:rPr>
                <w:rFonts w:ascii="Times New Roman" w:eastAsia="Times New Roman" w:hAnsi="Times New Roman" w:cs="Times New Roman"/>
                <w:sz w:val="28"/>
                <w:szCs w:val="28"/>
                <w:lang w:val="en-US"/>
              </w:rPr>
            </w:pPr>
            <w:r w:rsidRPr="00F769C8">
              <w:rPr>
                <w:rFonts w:ascii="Times New Roman" w:eastAsia="Times New Roman" w:hAnsi="Times New Roman" w:cs="Times New Roman"/>
                <w:sz w:val="28"/>
                <w:szCs w:val="28"/>
              </w:rPr>
              <w:t>Мега</w:t>
            </w:r>
          </w:p>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lang w:val="en-US"/>
              </w:rPr>
              <w:t>(</w:t>
            </w:r>
            <w:r w:rsidRPr="00F769C8">
              <w:rPr>
                <w:rFonts w:ascii="Times New Roman" w:eastAsia="Times New Roman" w:hAnsi="Times New Roman" w:cs="Times New Roman"/>
                <w:sz w:val="28"/>
                <w:szCs w:val="28"/>
              </w:rPr>
              <w:t>Ашан)</w:t>
            </w:r>
          </w:p>
        </w:tc>
        <w:tc>
          <w:tcPr>
            <w:tcW w:w="1134" w:type="dxa"/>
            <w:vMerge w:val="restart"/>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Магнит</w:t>
            </w:r>
          </w:p>
        </w:tc>
        <w:tc>
          <w:tcPr>
            <w:tcW w:w="993" w:type="dxa"/>
            <w:vMerge w:val="restart"/>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Лента</w:t>
            </w:r>
          </w:p>
        </w:tc>
        <w:tc>
          <w:tcPr>
            <w:tcW w:w="1275" w:type="dxa"/>
            <w:vMerge w:val="restart"/>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hAnsi="Times New Roman" w:cs="Times New Roman"/>
                <w:sz w:val="28"/>
                <w:szCs w:val="28"/>
                <w:shd w:val="clear" w:color="auto" w:fill="FFFFFF"/>
              </w:rPr>
              <w:t>Fix </w:t>
            </w:r>
            <w:r w:rsidRPr="00F769C8">
              <w:rPr>
                <w:rStyle w:val="ac"/>
                <w:rFonts w:ascii="Times New Roman" w:hAnsi="Times New Roman" w:cs="Times New Roman"/>
                <w:bCs/>
                <w:i w:val="0"/>
                <w:iCs w:val="0"/>
                <w:sz w:val="28"/>
                <w:szCs w:val="28"/>
                <w:shd w:val="clear" w:color="auto" w:fill="FFFFFF"/>
              </w:rPr>
              <w:t>Price</w:t>
            </w:r>
          </w:p>
        </w:tc>
        <w:tc>
          <w:tcPr>
            <w:tcW w:w="1418" w:type="dxa"/>
            <w:vMerge w:val="restart"/>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Пятерочка</w:t>
            </w:r>
          </w:p>
        </w:tc>
        <w:tc>
          <w:tcPr>
            <w:tcW w:w="1223" w:type="dxa"/>
            <w:vMerge w:val="restart"/>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О</w:t>
            </w:r>
            <w:r w:rsidRPr="00F769C8">
              <w:rPr>
                <w:rFonts w:ascii="Times New Roman" w:eastAsia="Times New Roman" w:hAnsi="Times New Roman" w:cs="Times New Roman"/>
                <w:sz w:val="28"/>
                <w:szCs w:val="28"/>
                <w:lang w:val="en-US"/>
              </w:rPr>
              <w:t>’</w:t>
            </w:r>
            <w:r w:rsidRPr="00F769C8">
              <w:rPr>
                <w:rFonts w:ascii="Times New Roman" w:eastAsia="Times New Roman" w:hAnsi="Times New Roman" w:cs="Times New Roman"/>
                <w:sz w:val="28"/>
                <w:szCs w:val="28"/>
              </w:rPr>
              <w:t>кей</w:t>
            </w:r>
          </w:p>
        </w:tc>
      </w:tr>
      <w:tr w:rsidR="00F769C8" w:rsidRPr="00F769C8" w:rsidTr="001E7E16">
        <w:trPr>
          <w:trHeight w:val="381"/>
        </w:trPr>
        <w:tc>
          <w:tcPr>
            <w:tcW w:w="2376" w:type="dxa"/>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Предметы</w:t>
            </w:r>
          </w:p>
        </w:tc>
        <w:tc>
          <w:tcPr>
            <w:tcW w:w="1134" w:type="dxa"/>
            <w:vMerge/>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p>
        </w:tc>
        <w:tc>
          <w:tcPr>
            <w:tcW w:w="1134" w:type="dxa"/>
            <w:vMerge/>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p>
        </w:tc>
        <w:tc>
          <w:tcPr>
            <w:tcW w:w="993" w:type="dxa"/>
            <w:vMerge/>
          </w:tcPr>
          <w:p w:rsidR="001E7E16" w:rsidRPr="00F769C8" w:rsidRDefault="001E7E16" w:rsidP="00F769C8">
            <w:pPr>
              <w:spacing w:line="360" w:lineRule="auto"/>
              <w:jc w:val="center"/>
              <w:rPr>
                <w:rFonts w:ascii="Times New Roman" w:eastAsia="Times New Roman" w:hAnsi="Times New Roman" w:cs="Times New Roman"/>
                <w:sz w:val="28"/>
                <w:szCs w:val="28"/>
              </w:rPr>
            </w:pPr>
          </w:p>
        </w:tc>
        <w:tc>
          <w:tcPr>
            <w:tcW w:w="1275" w:type="dxa"/>
            <w:vMerge/>
          </w:tcPr>
          <w:p w:rsidR="001E7E16" w:rsidRPr="00F769C8" w:rsidRDefault="001E7E16" w:rsidP="00F769C8">
            <w:pPr>
              <w:spacing w:line="360" w:lineRule="auto"/>
              <w:jc w:val="center"/>
              <w:rPr>
                <w:rFonts w:ascii="Times New Roman" w:eastAsia="Times New Roman" w:hAnsi="Times New Roman" w:cs="Times New Roman"/>
                <w:sz w:val="28"/>
                <w:szCs w:val="28"/>
              </w:rPr>
            </w:pPr>
          </w:p>
        </w:tc>
        <w:tc>
          <w:tcPr>
            <w:tcW w:w="1418" w:type="dxa"/>
            <w:vMerge/>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p>
        </w:tc>
        <w:tc>
          <w:tcPr>
            <w:tcW w:w="1223" w:type="dxa"/>
            <w:vMerge/>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p>
        </w:tc>
      </w:tr>
      <w:tr w:rsidR="00F769C8" w:rsidRPr="00F769C8" w:rsidTr="001E7E16">
        <w:trPr>
          <w:trHeight w:val="358"/>
        </w:trPr>
        <w:tc>
          <w:tcPr>
            <w:tcW w:w="2376" w:type="dxa"/>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Экосумки</w:t>
            </w:r>
          </w:p>
        </w:tc>
        <w:tc>
          <w:tcPr>
            <w:tcW w:w="1134" w:type="dxa"/>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1134" w:type="dxa"/>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993" w:type="dxa"/>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1275" w:type="dxa"/>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1418" w:type="dxa"/>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1223" w:type="dxa"/>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r>
      <w:tr w:rsidR="00F769C8" w:rsidRPr="00F769C8" w:rsidTr="001E7E16">
        <w:trPr>
          <w:trHeight w:val="367"/>
        </w:trPr>
        <w:tc>
          <w:tcPr>
            <w:tcW w:w="2376" w:type="dxa"/>
            <w:vAlign w:val="center"/>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Экомешочки</w:t>
            </w:r>
          </w:p>
        </w:tc>
        <w:tc>
          <w:tcPr>
            <w:tcW w:w="1134" w:type="dxa"/>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1134" w:type="dxa"/>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993" w:type="dxa"/>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1275" w:type="dxa"/>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1418" w:type="dxa"/>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1223" w:type="dxa"/>
          </w:tcPr>
          <w:p w:rsidR="001E7E16" w:rsidRPr="00F769C8" w:rsidRDefault="001E7E1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r>
      <w:tr w:rsidR="00996EC6" w:rsidRPr="00F769C8" w:rsidTr="001E7E16">
        <w:trPr>
          <w:trHeight w:val="367"/>
        </w:trPr>
        <w:tc>
          <w:tcPr>
            <w:tcW w:w="2376" w:type="dxa"/>
            <w:vAlign w:val="center"/>
          </w:tcPr>
          <w:p w:rsidR="00996EC6" w:rsidRPr="00F769C8" w:rsidRDefault="00996EC6"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Бумажные пакеты</w:t>
            </w:r>
          </w:p>
        </w:tc>
        <w:tc>
          <w:tcPr>
            <w:tcW w:w="1134" w:type="dxa"/>
          </w:tcPr>
          <w:p w:rsidR="00996EC6" w:rsidRPr="00F769C8" w:rsidRDefault="00AD630F"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1134" w:type="dxa"/>
          </w:tcPr>
          <w:p w:rsidR="00996EC6" w:rsidRPr="00F769C8" w:rsidRDefault="00AD630F"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993" w:type="dxa"/>
          </w:tcPr>
          <w:p w:rsidR="00996EC6" w:rsidRPr="00F769C8" w:rsidRDefault="00AD630F"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1275" w:type="dxa"/>
          </w:tcPr>
          <w:p w:rsidR="00996EC6" w:rsidRPr="00F769C8" w:rsidRDefault="00AD630F"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1418" w:type="dxa"/>
          </w:tcPr>
          <w:p w:rsidR="00996EC6" w:rsidRPr="00F769C8" w:rsidRDefault="00AD630F"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c>
          <w:tcPr>
            <w:tcW w:w="1223" w:type="dxa"/>
          </w:tcPr>
          <w:p w:rsidR="00996EC6" w:rsidRPr="00F769C8" w:rsidRDefault="00AD630F" w:rsidP="00F769C8">
            <w:pPr>
              <w:spacing w:line="360" w:lineRule="auto"/>
              <w:jc w:val="center"/>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w:t>
            </w:r>
          </w:p>
        </w:tc>
      </w:tr>
    </w:tbl>
    <w:p w:rsidR="00FC227C" w:rsidRPr="00F769C8" w:rsidRDefault="00FC227C" w:rsidP="00F769C8">
      <w:pPr>
        <w:spacing w:line="360" w:lineRule="auto"/>
        <w:ind w:firstLine="709"/>
        <w:jc w:val="both"/>
        <w:rPr>
          <w:rFonts w:ascii="Times New Roman" w:eastAsia="Times New Roman" w:hAnsi="Times New Roman" w:cs="Times New Roman"/>
          <w:bCs/>
          <w:sz w:val="28"/>
          <w:szCs w:val="28"/>
        </w:rPr>
      </w:pPr>
    </w:p>
    <w:p w:rsidR="00D456AD" w:rsidRPr="00F769C8" w:rsidRDefault="00F300E4" w:rsidP="00F769C8">
      <w:pPr>
        <w:spacing w:line="360" w:lineRule="auto"/>
        <w:ind w:firstLine="709"/>
        <w:jc w:val="both"/>
        <w:rPr>
          <w:rFonts w:ascii="Times New Roman" w:eastAsia="Times New Roman" w:hAnsi="Times New Roman" w:cs="Times New Roman"/>
          <w:bCs/>
          <w:sz w:val="28"/>
          <w:szCs w:val="28"/>
        </w:rPr>
      </w:pPr>
      <w:r w:rsidRPr="00F769C8">
        <w:rPr>
          <w:rFonts w:ascii="Times New Roman" w:eastAsia="Times New Roman" w:hAnsi="Times New Roman" w:cs="Times New Roman"/>
          <w:bCs/>
          <w:sz w:val="28"/>
          <w:szCs w:val="28"/>
        </w:rPr>
        <w:lastRenderedPageBreak/>
        <w:t>Исходя из данных таблицы</w:t>
      </w:r>
      <w:r w:rsidR="005740EF" w:rsidRPr="00F769C8">
        <w:rPr>
          <w:rFonts w:ascii="Times New Roman" w:eastAsia="Times New Roman" w:hAnsi="Times New Roman" w:cs="Times New Roman"/>
          <w:bCs/>
          <w:sz w:val="28"/>
          <w:szCs w:val="28"/>
        </w:rPr>
        <w:t>, во всех доступных магазинах мы можем купить экологичные замены подручных средств.</w:t>
      </w:r>
      <w:r w:rsidRPr="00F769C8">
        <w:rPr>
          <w:rFonts w:ascii="Times New Roman" w:eastAsia="Times New Roman" w:hAnsi="Times New Roman" w:cs="Times New Roman"/>
          <w:bCs/>
          <w:sz w:val="28"/>
          <w:szCs w:val="28"/>
        </w:rPr>
        <w:t xml:space="preserve"> Таким образом</w:t>
      </w:r>
      <w:r w:rsidR="008C7EB8" w:rsidRPr="00F769C8">
        <w:rPr>
          <w:rFonts w:ascii="Times New Roman" w:eastAsia="Times New Roman" w:hAnsi="Times New Roman" w:cs="Times New Roman"/>
          <w:bCs/>
          <w:sz w:val="28"/>
          <w:szCs w:val="28"/>
        </w:rPr>
        <w:t>,</w:t>
      </w:r>
      <w:r w:rsidRPr="00F769C8">
        <w:rPr>
          <w:rFonts w:ascii="Times New Roman" w:eastAsia="Times New Roman" w:hAnsi="Times New Roman" w:cs="Times New Roman"/>
          <w:bCs/>
          <w:sz w:val="28"/>
          <w:szCs w:val="28"/>
        </w:rPr>
        <w:t xml:space="preserve"> любой человек может </w:t>
      </w:r>
      <w:r w:rsidR="008C7EB8" w:rsidRPr="00F769C8">
        <w:rPr>
          <w:rFonts w:ascii="Times New Roman" w:eastAsia="Times New Roman" w:hAnsi="Times New Roman" w:cs="Times New Roman"/>
          <w:bCs/>
          <w:sz w:val="28"/>
          <w:szCs w:val="28"/>
        </w:rPr>
        <w:t xml:space="preserve">заменить </w:t>
      </w:r>
      <w:r w:rsidR="001E7E16" w:rsidRPr="00F769C8">
        <w:rPr>
          <w:rFonts w:ascii="Times New Roman" w:eastAsia="Times New Roman" w:hAnsi="Times New Roman" w:cs="Times New Roman"/>
          <w:bCs/>
          <w:sz w:val="28"/>
          <w:szCs w:val="28"/>
        </w:rPr>
        <w:t>предметы быта, которые вредят природе на экологичные альтернативы</w:t>
      </w:r>
      <w:r w:rsidR="00165E26" w:rsidRPr="00F769C8">
        <w:rPr>
          <w:rFonts w:ascii="Times New Roman" w:eastAsia="Times New Roman" w:hAnsi="Times New Roman" w:cs="Times New Roman"/>
          <w:bCs/>
          <w:sz w:val="28"/>
          <w:szCs w:val="28"/>
        </w:rPr>
        <w:t xml:space="preserve">. </w:t>
      </w:r>
    </w:p>
    <w:p w:rsidR="00FC227C" w:rsidRDefault="00165E26" w:rsidP="00877AC0">
      <w:pPr>
        <w:pStyle w:val="1"/>
        <w:shd w:val="clear" w:color="auto" w:fill="FFFFFF"/>
        <w:spacing w:before="0" w:line="360" w:lineRule="auto"/>
        <w:ind w:firstLine="709"/>
        <w:jc w:val="both"/>
        <w:rPr>
          <w:rFonts w:ascii="Times New Roman" w:hAnsi="Times New Roman" w:cs="Times New Roman"/>
          <w:color w:val="auto"/>
          <w:sz w:val="28"/>
          <w:szCs w:val="28"/>
          <w:shd w:val="clear" w:color="auto" w:fill="FFFFFF"/>
        </w:rPr>
      </w:pPr>
      <w:r w:rsidRPr="00F769C8">
        <w:rPr>
          <w:rFonts w:ascii="Times New Roman" w:eastAsia="Times New Roman" w:hAnsi="Times New Roman" w:cs="Times New Roman"/>
          <w:bCs/>
          <w:color w:val="auto"/>
          <w:sz w:val="28"/>
          <w:szCs w:val="28"/>
        </w:rPr>
        <w:t xml:space="preserve">Магазин </w:t>
      </w:r>
      <w:r w:rsidRPr="00F769C8">
        <w:rPr>
          <w:rFonts w:ascii="Times New Roman" w:hAnsi="Times New Roman" w:cs="Times New Roman"/>
          <w:color w:val="auto"/>
          <w:sz w:val="28"/>
          <w:szCs w:val="28"/>
          <w:shd w:val="clear" w:color="auto" w:fill="FFFFFF"/>
        </w:rPr>
        <w:t xml:space="preserve">«О’кей» </w:t>
      </w:r>
      <w:r w:rsidRPr="00F769C8">
        <w:rPr>
          <w:rFonts w:ascii="Times New Roman" w:hAnsi="Times New Roman" w:cs="Times New Roman"/>
          <w:bCs/>
          <w:color w:val="auto"/>
          <w:sz w:val="28"/>
          <w:szCs w:val="28"/>
        </w:rPr>
        <w:t xml:space="preserve">запустил в продажу биоразлагаемые пакеты, </w:t>
      </w:r>
      <w:r w:rsidR="00FC227C" w:rsidRPr="00F769C8">
        <w:rPr>
          <w:rFonts w:ascii="Times New Roman" w:hAnsi="Times New Roman" w:cs="Times New Roman"/>
          <w:color w:val="auto"/>
          <w:sz w:val="28"/>
          <w:szCs w:val="28"/>
          <w:shd w:val="clear" w:color="auto" w:fill="FFFFFF"/>
        </w:rPr>
        <w:t>б</w:t>
      </w:r>
      <w:r w:rsidR="005536F5" w:rsidRPr="00F769C8">
        <w:rPr>
          <w:rFonts w:ascii="Times New Roman" w:hAnsi="Times New Roman" w:cs="Times New Roman"/>
          <w:color w:val="auto"/>
          <w:sz w:val="28"/>
          <w:szCs w:val="28"/>
          <w:shd w:val="clear" w:color="auto" w:fill="FFFFFF"/>
        </w:rPr>
        <w:t>лагодаря специальной присадке, которая внедрена в состав полиэтиленового пакета, происходит его 100% самостоятельная биотрансформация по истечении одного года.</w:t>
      </w:r>
    </w:p>
    <w:p w:rsidR="00877AC0" w:rsidRPr="00877AC0" w:rsidRDefault="00877AC0" w:rsidP="00877AC0"/>
    <w:p w:rsidR="005536F5" w:rsidRPr="00F769C8" w:rsidRDefault="005536F5" w:rsidP="00F769C8">
      <w:pPr>
        <w:spacing w:line="360" w:lineRule="auto"/>
        <w:ind w:firstLine="709"/>
        <w:rPr>
          <w:rStyle w:val="ac"/>
          <w:rFonts w:ascii="Times New Roman" w:hAnsi="Times New Roman" w:cs="Times New Roman"/>
          <w:b/>
          <w:bCs/>
          <w:i w:val="0"/>
          <w:iCs w:val="0"/>
          <w:sz w:val="28"/>
          <w:szCs w:val="28"/>
          <w:shd w:val="clear" w:color="auto" w:fill="FFFFFF"/>
        </w:rPr>
      </w:pPr>
      <w:r w:rsidRPr="00F769C8">
        <w:rPr>
          <w:rFonts w:ascii="Times New Roman" w:hAnsi="Times New Roman" w:cs="Times New Roman"/>
          <w:b/>
          <w:sz w:val="28"/>
          <w:szCs w:val="28"/>
        </w:rPr>
        <w:t>2.3</w:t>
      </w:r>
      <w:r w:rsidR="006E3ED2" w:rsidRPr="00F769C8">
        <w:rPr>
          <w:rFonts w:ascii="Times New Roman" w:hAnsi="Times New Roman" w:cs="Times New Roman"/>
          <w:b/>
          <w:sz w:val="28"/>
          <w:szCs w:val="28"/>
        </w:rPr>
        <w:t xml:space="preserve"> </w:t>
      </w:r>
      <w:r w:rsidR="006E3ED2" w:rsidRPr="00F769C8">
        <w:rPr>
          <w:rStyle w:val="ac"/>
          <w:rFonts w:ascii="Times New Roman" w:hAnsi="Times New Roman" w:cs="Times New Roman"/>
          <w:b/>
          <w:bCs/>
          <w:i w:val="0"/>
          <w:iCs w:val="0"/>
          <w:sz w:val="28"/>
          <w:szCs w:val="28"/>
          <w:shd w:val="clear" w:color="auto" w:fill="FFFFFF"/>
        </w:rPr>
        <w:t>Исследование</w:t>
      </w:r>
      <w:r w:rsidR="0050604D" w:rsidRPr="00F769C8">
        <w:rPr>
          <w:rStyle w:val="ac"/>
          <w:rFonts w:ascii="Times New Roman" w:hAnsi="Times New Roman" w:cs="Times New Roman"/>
          <w:b/>
          <w:bCs/>
          <w:i w:val="0"/>
          <w:iCs w:val="0"/>
          <w:sz w:val="28"/>
          <w:szCs w:val="28"/>
          <w:shd w:val="clear" w:color="auto" w:fill="FFFFFF"/>
        </w:rPr>
        <w:t xml:space="preserve"> свойст</w:t>
      </w:r>
      <w:r w:rsidR="0082478B" w:rsidRPr="00F769C8">
        <w:rPr>
          <w:rStyle w:val="ac"/>
          <w:rFonts w:ascii="Times New Roman" w:hAnsi="Times New Roman" w:cs="Times New Roman"/>
          <w:b/>
          <w:bCs/>
          <w:i w:val="0"/>
          <w:iCs w:val="0"/>
          <w:sz w:val="28"/>
          <w:szCs w:val="28"/>
          <w:shd w:val="clear" w:color="auto" w:fill="FFFFFF"/>
        </w:rPr>
        <w:t>в</w:t>
      </w:r>
      <w:r w:rsidR="006E3ED2" w:rsidRPr="00F769C8">
        <w:rPr>
          <w:rFonts w:ascii="Times New Roman" w:hAnsi="Times New Roman" w:cs="Times New Roman"/>
          <w:b/>
          <w:sz w:val="28"/>
          <w:szCs w:val="28"/>
          <w:shd w:val="clear" w:color="auto" w:fill="FFFFFF"/>
        </w:rPr>
        <w:t> </w:t>
      </w:r>
      <w:r w:rsidR="00FC227C" w:rsidRPr="00F769C8">
        <w:rPr>
          <w:rFonts w:ascii="Times New Roman" w:hAnsi="Times New Roman" w:cs="Times New Roman"/>
          <w:b/>
          <w:sz w:val="28"/>
          <w:szCs w:val="28"/>
          <w:shd w:val="clear" w:color="auto" w:fill="FFFFFF"/>
        </w:rPr>
        <w:t xml:space="preserve">полиэтиленовых </w:t>
      </w:r>
      <w:r w:rsidR="006E3ED2" w:rsidRPr="00F769C8">
        <w:rPr>
          <w:rStyle w:val="ac"/>
          <w:rFonts w:ascii="Times New Roman" w:hAnsi="Times New Roman" w:cs="Times New Roman"/>
          <w:b/>
          <w:bCs/>
          <w:i w:val="0"/>
          <w:iCs w:val="0"/>
          <w:sz w:val="28"/>
          <w:szCs w:val="28"/>
          <w:shd w:val="clear" w:color="auto" w:fill="FFFFFF"/>
        </w:rPr>
        <w:t>пакетов</w:t>
      </w:r>
    </w:p>
    <w:p w:rsidR="002172AA" w:rsidRPr="00F769C8" w:rsidRDefault="002172AA" w:rsidP="00F769C8">
      <w:pPr>
        <w:spacing w:line="360" w:lineRule="auto"/>
        <w:ind w:firstLine="709"/>
        <w:jc w:val="both"/>
        <w:rPr>
          <w:rFonts w:ascii="Times New Roman" w:eastAsia="Times New Roman" w:hAnsi="Times New Roman" w:cs="Times New Roman"/>
          <w:sz w:val="28"/>
          <w:szCs w:val="28"/>
        </w:rPr>
      </w:pPr>
      <w:r w:rsidRPr="00F769C8">
        <w:rPr>
          <w:rFonts w:ascii="Times New Roman" w:hAnsi="Times New Roman" w:cs="Times New Roman"/>
          <w:sz w:val="28"/>
          <w:szCs w:val="28"/>
        </w:rPr>
        <w:t>В своей работе мы провели ряд экспериментов, с помощью которых</w:t>
      </w:r>
      <w:r w:rsidR="00E776C8" w:rsidRPr="00F769C8">
        <w:rPr>
          <w:rFonts w:ascii="Times New Roman" w:hAnsi="Times New Roman" w:cs="Times New Roman"/>
          <w:sz w:val="28"/>
          <w:szCs w:val="28"/>
        </w:rPr>
        <w:t xml:space="preserve"> узнали, какими свойствами обладают </w:t>
      </w:r>
      <w:r w:rsidR="0082478B" w:rsidRPr="00F769C8">
        <w:rPr>
          <w:rFonts w:ascii="Times New Roman" w:hAnsi="Times New Roman" w:cs="Times New Roman"/>
          <w:sz w:val="28"/>
          <w:szCs w:val="28"/>
          <w:shd w:val="clear" w:color="auto" w:fill="FFFFFF"/>
        </w:rPr>
        <w:t>полиэтиленовые</w:t>
      </w:r>
      <w:r w:rsidR="00E776C8" w:rsidRPr="00F769C8">
        <w:rPr>
          <w:rFonts w:ascii="Times New Roman" w:hAnsi="Times New Roman" w:cs="Times New Roman"/>
          <w:sz w:val="28"/>
          <w:szCs w:val="28"/>
        </w:rPr>
        <w:t xml:space="preserve"> пакеты, составляющие наибольшую долю из всего количества мусора,</w:t>
      </w:r>
      <w:r w:rsidR="00842565" w:rsidRPr="00F769C8">
        <w:rPr>
          <w:rFonts w:ascii="Times New Roman" w:hAnsi="Times New Roman" w:cs="Times New Roman"/>
          <w:sz w:val="28"/>
          <w:szCs w:val="28"/>
        </w:rPr>
        <w:t xml:space="preserve"> по мнению </w:t>
      </w:r>
      <w:r w:rsidR="00842565" w:rsidRPr="00F769C8">
        <w:rPr>
          <w:rFonts w:ascii="Times New Roman" w:eastAsia="Times New Roman" w:hAnsi="Times New Roman" w:cs="Times New Roman"/>
          <w:sz w:val="28"/>
          <w:szCs w:val="28"/>
        </w:rPr>
        <w:t>учеников восьмых классов.</w:t>
      </w:r>
    </w:p>
    <w:p w:rsidR="00842565" w:rsidRPr="00F769C8" w:rsidRDefault="00842565" w:rsidP="00F769C8">
      <w:pPr>
        <w:spacing w:line="360" w:lineRule="auto"/>
        <w:ind w:firstLine="709"/>
        <w:jc w:val="both"/>
        <w:rPr>
          <w:rFonts w:ascii="Times New Roman" w:hAnsi="Times New Roman" w:cs="Times New Roman"/>
          <w:i/>
          <w:sz w:val="28"/>
          <w:szCs w:val="28"/>
        </w:rPr>
      </w:pPr>
      <w:r w:rsidRPr="00F769C8">
        <w:rPr>
          <w:rFonts w:ascii="Times New Roman" w:hAnsi="Times New Roman" w:cs="Times New Roman"/>
          <w:i/>
          <w:sz w:val="28"/>
          <w:szCs w:val="28"/>
        </w:rPr>
        <w:t xml:space="preserve">Опыт 1. Горение </w:t>
      </w:r>
      <w:r w:rsidR="0082478B" w:rsidRPr="00F769C8">
        <w:rPr>
          <w:rFonts w:ascii="Times New Roman" w:hAnsi="Times New Roman" w:cs="Times New Roman"/>
          <w:i/>
          <w:sz w:val="28"/>
          <w:szCs w:val="28"/>
          <w:shd w:val="clear" w:color="auto" w:fill="FFFFFF"/>
        </w:rPr>
        <w:t xml:space="preserve">полиэтиленовых </w:t>
      </w:r>
      <w:r w:rsidRPr="00F769C8">
        <w:rPr>
          <w:rFonts w:ascii="Times New Roman" w:hAnsi="Times New Roman" w:cs="Times New Roman"/>
          <w:i/>
          <w:sz w:val="28"/>
          <w:szCs w:val="28"/>
        </w:rPr>
        <w:t>пакетов</w:t>
      </w:r>
    </w:p>
    <w:p w:rsidR="0088376D" w:rsidRPr="00F769C8" w:rsidRDefault="00842565" w:rsidP="00F769C8">
      <w:pPr>
        <w:spacing w:line="360" w:lineRule="auto"/>
        <w:ind w:firstLine="709"/>
        <w:jc w:val="both"/>
        <w:rPr>
          <w:rFonts w:ascii="Times New Roman" w:eastAsia="Times New Roman" w:hAnsi="Times New Roman" w:cs="Times New Roman"/>
          <w:sz w:val="28"/>
          <w:szCs w:val="28"/>
        </w:rPr>
      </w:pPr>
      <w:r w:rsidRPr="00F769C8">
        <w:rPr>
          <w:rFonts w:ascii="Times New Roman" w:hAnsi="Times New Roman" w:cs="Times New Roman"/>
          <w:sz w:val="28"/>
          <w:szCs w:val="28"/>
        </w:rPr>
        <w:t>После п</w:t>
      </w:r>
      <w:r w:rsidR="00FC227C" w:rsidRPr="00F769C8">
        <w:rPr>
          <w:rFonts w:ascii="Times New Roman" w:hAnsi="Times New Roman" w:cs="Times New Roman"/>
          <w:sz w:val="28"/>
          <w:szCs w:val="28"/>
        </w:rPr>
        <w:t xml:space="preserve">оджигания пакет начал плавится </w:t>
      </w:r>
      <w:r w:rsidRPr="00F769C8">
        <w:rPr>
          <w:rFonts w:ascii="Times New Roman" w:hAnsi="Times New Roman" w:cs="Times New Roman"/>
          <w:sz w:val="28"/>
          <w:szCs w:val="28"/>
        </w:rPr>
        <w:t>и гореть</w:t>
      </w:r>
      <w:r w:rsidR="0088376D" w:rsidRPr="00F769C8">
        <w:rPr>
          <w:rFonts w:ascii="Times New Roman" w:hAnsi="Times New Roman" w:cs="Times New Roman"/>
          <w:sz w:val="28"/>
          <w:szCs w:val="28"/>
        </w:rPr>
        <w:t>, выделяя неприятный резкий запах. Таким образом, мы пон</w:t>
      </w:r>
      <w:r w:rsidR="00FC227C" w:rsidRPr="00F769C8">
        <w:rPr>
          <w:rFonts w:ascii="Times New Roman" w:hAnsi="Times New Roman" w:cs="Times New Roman"/>
          <w:sz w:val="28"/>
          <w:szCs w:val="28"/>
        </w:rPr>
        <w:t xml:space="preserve">имаем, что пакеты отрицательно </w:t>
      </w:r>
      <w:r w:rsidR="0088376D" w:rsidRPr="00F769C8">
        <w:rPr>
          <w:rFonts w:ascii="Times New Roman" w:hAnsi="Times New Roman" w:cs="Times New Roman"/>
          <w:sz w:val="28"/>
          <w:szCs w:val="28"/>
        </w:rPr>
        <w:t>влияют н</w:t>
      </w:r>
      <w:r w:rsidR="00FC227C" w:rsidRPr="00F769C8">
        <w:rPr>
          <w:rFonts w:ascii="Times New Roman" w:hAnsi="Times New Roman" w:cs="Times New Roman"/>
          <w:sz w:val="28"/>
          <w:szCs w:val="28"/>
        </w:rPr>
        <w:t>а воздух и на экологию в целом</w:t>
      </w:r>
      <w:r w:rsidR="0088376D" w:rsidRPr="00F769C8">
        <w:rPr>
          <w:rFonts w:ascii="Times New Roman" w:hAnsi="Times New Roman" w:cs="Times New Roman"/>
          <w:sz w:val="28"/>
          <w:szCs w:val="28"/>
        </w:rPr>
        <w:t xml:space="preserve"> (</w:t>
      </w:r>
      <w:r w:rsidR="0088376D" w:rsidRPr="00F769C8">
        <w:rPr>
          <w:rFonts w:ascii="Times New Roman" w:eastAsia="Times New Roman" w:hAnsi="Times New Roman" w:cs="Times New Roman"/>
          <w:sz w:val="28"/>
          <w:szCs w:val="28"/>
        </w:rPr>
        <w:t>Приложение 3)</w:t>
      </w:r>
      <w:r w:rsidR="00FC227C" w:rsidRPr="00F769C8">
        <w:rPr>
          <w:rFonts w:ascii="Times New Roman" w:eastAsia="Times New Roman" w:hAnsi="Times New Roman" w:cs="Times New Roman"/>
          <w:sz w:val="28"/>
          <w:szCs w:val="28"/>
        </w:rPr>
        <w:t>.</w:t>
      </w:r>
    </w:p>
    <w:p w:rsidR="00602742" w:rsidRPr="00F769C8" w:rsidRDefault="00602742" w:rsidP="00F769C8">
      <w:pPr>
        <w:spacing w:line="360" w:lineRule="auto"/>
        <w:ind w:firstLine="709"/>
        <w:jc w:val="both"/>
        <w:rPr>
          <w:rFonts w:ascii="Times New Roman" w:eastAsia="Times New Roman" w:hAnsi="Times New Roman" w:cs="Times New Roman"/>
          <w:i/>
          <w:sz w:val="28"/>
          <w:szCs w:val="28"/>
        </w:rPr>
      </w:pPr>
      <w:r w:rsidRPr="00F769C8">
        <w:rPr>
          <w:rFonts w:ascii="Times New Roman" w:eastAsia="Times New Roman" w:hAnsi="Times New Roman" w:cs="Times New Roman"/>
          <w:i/>
          <w:sz w:val="28"/>
          <w:szCs w:val="28"/>
        </w:rPr>
        <w:t xml:space="preserve">Опыт 2. Взаимодействие с кислотами и щелочами </w:t>
      </w:r>
    </w:p>
    <w:p w:rsidR="0088376D" w:rsidRPr="00F769C8" w:rsidRDefault="00602742"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Добавляя кусочек пакета к кислоте (Н</w:t>
      </w:r>
      <w:r w:rsidRPr="00F769C8">
        <w:rPr>
          <w:rFonts w:ascii="Times New Roman" w:eastAsia="Times New Roman" w:hAnsi="Times New Roman" w:cs="Times New Roman"/>
          <w:sz w:val="28"/>
          <w:szCs w:val="28"/>
          <w:vertAlign w:val="subscript"/>
        </w:rPr>
        <w:t>2</w:t>
      </w:r>
      <w:r w:rsidRPr="00F769C8">
        <w:rPr>
          <w:rFonts w:ascii="Times New Roman" w:eastAsia="Times New Roman" w:hAnsi="Times New Roman" w:cs="Times New Roman"/>
          <w:sz w:val="28"/>
          <w:szCs w:val="28"/>
          <w:lang w:val="en-US"/>
        </w:rPr>
        <w:t>SO</w:t>
      </w:r>
      <w:r w:rsidR="00FC227C" w:rsidRPr="00F769C8">
        <w:rPr>
          <w:rFonts w:ascii="Times New Roman" w:eastAsia="Times New Roman" w:hAnsi="Times New Roman" w:cs="Times New Roman"/>
          <w:sz w:val="28"/>
          <w:szCs w:val="28"/>
          <w:vertAlign w:val="subscript"/>
        </w:rPr>
        <w:t>4</w:t>
      </w:r>
      <w:r w:rsidR="00FC227C" w:rsidRPr="00F769C8">
        <w:rPr>
          <w:rFonts w:ascii="Times New Roman" w:eastAsia="Times New Roman" w:hAnsi="Times New Roman" w:cs="Times New Roman"/>
          <w:sz w:val="28"/>
          <w:szCs w:val="28"/>
        </w:rPr>
        <w:t xml:space="preserve">) или щелочи </w:t>
      </w:r>
      <w:r w:rsidRPr="00F769C8">
        <w:rPr>
          <w:rFonts w:ascii="Times New Roman" w:eastAsia="Times New Roman" w:hAnsi="Times New Roman" w:cs="Times New Roman"/>
          <w:sz w:val="28"/>
          <w:szCs w:val="28"/>
        </w:rPr>
        <w:t>(</w:t>
      </w:r>
      <w:r w:rsidR="002047AE" w:rsidRPr="00F769C8">
        <w:rPr>
          <w:rFonts w:ascii="Times New Roman" w:eastAsia="Times New Roman" w:hAnsi="Times New Roman" w:cs="Times New Roman"/>
          <w:sz w:val="28"/>
          <w:szCs w:val="28"/>
          <w:lang w:val="en-US"/>
        </w:rPr>
        <w:t>NaOH</w:t>
      </w:r>
      <w:r w:rsidR="00FC227C" w:rsidRPr="00F769C8">
        <w:rPr>
          <w:rFonts w:ascii="Times New Roman" w:eastAsia="Times New Roman" w:hAnsi="Times New Roman" w:cs="Times New Roman"/>
          <w:sz w:val="28"/>
          <w:szCs w:val="28"/>
        </w:rPr>
        <w:t>), м</w:t>
      </w:r>
      <w:r w:rsidR="002047AE" w:rsidRPr="00F769C8">
        <w:rPr>
          <w:rFonts w:ascii="Times New Roman" w:eastAsia="Times New Roman" w:hAnsi="Times New Roman" w:cs="Times New Roman"/>
          <w:sz w:val="28"/>
          <w:szCs w:val="28"/>
        </w:rPr>
        <w:t>ы видим, что реакция не протекает. Следовательно</w:t>
      </w:r>
      <w:r w:rsidR="00DA08CF" w:rsidRPr="00F769C8">
        <w:rPr>
          <w:rFonts w:ascii="Times New Roman" w:eastAsia="Times New Roman" w:hAnsi="Times New Roman" w:cs="Times New Roman"/>
          <w:sz w:val="28"/>
          <w:szCs w:val="28"/>
        </w:rPr>
        <w:t>,</w:t>
      </w:r>
      <w:r w:rsidR="002047AE" w:rsidRPr="00F769C8">
        <w:rPr>
          <w:rFonts w:ascii="Times New Roman" w:eastAsia="Times New Roman" w:hAnsi="Times New Roman" w:cs="Times New Roman"/>
          <w:sz w:val="28"/>
          <w:szCs w:val="28"/>
        </w:rPr>
        <w:t xml:space="preserve"> в почве </w:t>
      </w:r>
      <w:r w:rsidR="00DA08CF" w:rsidRPr="00F769C8">
        <w:rPr>
          <w:rFonts w:ascii="Times New Roman" w:eastAsia="Times New Roman" w:hAnsi="Times New Roman" w:cs="Times New Roman"/>
          <w:sz w:val="28"/>
          <w:szCs w:val="28"/>
        </w:rPr>
        <w:t>пакеты плохо разлагаются под действием кислот и щелочей, чт</w:t>
      </w:r>
      <w:r w:rsidR="0050604D" w:rsidRPr="00F769C8">
        <w:rPr>
          <w:rFonts w:ascii="Times New Roman" w:eastAsia="Times New Roman" w:hAnsi="Times New Roman" w:cs="Times New Roman"/>
          <w:sz w:val="28"/>
          <w:szCs w:val="28"/>
        </w:rPr>
        <w:t>о</w:t>
      </w:r>
      <w:r w:rsidR="0082478B" w:rsidRPr="00F769C8">
        <w:rPr>
          <w:rFonts w:ascii="Times New Roman" w:eastAsia="Times New Roman" w:hAnsi="Times New Roman" w:cs="Times New Roman"/>
          <w:sz w:val="28"/>
          <w:szCs w:val="28"/>
        </w:rPr>
        <w:t xml:space="preserve"> приносит огромный вред природе </w:t>
      </w:r>
      <w:r w:rsidR="0050604D" w:rsidRPr="00F769C8">
        <w:rPr>
          <w:rFonts w:ascii="Times New Roman" w:hAnsi="Times New Roman" w:cs="Times New Roman"/>
          <w:sz w:val="28"/>
          <w:szCs w:val="28"/>
        </w:rPr>
        <w:t>(</w:t>
      </w:r>
      <w:r w:rsidR="00ED0D70" w:rsidRPr="00F769C8">
        <w:rPr>
          <w:rFonts w:ascii="Times New Roman" w:eastAsia="Times New Roman" w:hAnsi="Times New Roman" w:cs="Times New Roman"/>
          <w:sz w:val="28"/>
          <w:szCs w:val="28"/>
        </w:rPr>
        <w:t>Приложение 3</w:t>
      </w:r>
      <w:r w:rsidR="0050604D" w:rsidRPr="00F769C8">
        <w:rPr>
          <w:rFonts w:ascii="Times New Roman" w:eastAsia="Times New Roman" w:hAnsi="Times New Roman" w:cs="Times New Roman"/>
          <w:sz w:val="28"/>
          <w:szCs w:val="28"/>
        </w:rPr>
        <w:t>)</w:t>
      </w:r>
      <w:r w:rsidR="00FC227C" w:rsidRPr="00F769C8">
        <w:rPr>
          <w:rFonts w:ascii="Times New Roman" w:eastAsia="Times New Roman" w:hAnsi="Times New Roman" w:cs="Times New Roman"/>
          <w:sz w:val="28"/>
          <w:szCs w:val="28"/>
        </w:rPr>
        <w:t>.</w:t>
      </w:r>
    </w:p>
    <w:p w:rsidR="0050604D" w:rsidRPr="00F769C8" w:rsidRDefault="0050604D" w:rsidP="00F769C8">
      <w:pPr>
        <w:spacing w:line="360" w:lineRule="auto"/>
        <w:ind w:firstLine="709"/>
        <w:jc w:val="both"/>
        <w:rPr>
          <w:rFonts w:ascii="Times New Roman" w:eastAsia="Times New Roman" w:hAnsi="Times New Roman" w:cs="Times New Roman"/>
          <w:b/>
          <w:bCs/>
          <w:sz w:val="28"/>
          <w:szCs w:val="28"/>
        </w:rPr>
      </w:pPr>
    </w:p>
    <w:p w:rsidR="0050604D" w:rsidRPr="00F769C8" w:rsidRDefault="0050604D" w:rsidP="00F769C8">
      <w:pPr>
        <w:spacing w:line="360" w:lineRule="auto"/>
        <w:rPr>
          <w:rFonts w:ascii="Times New Roman" w:eastAsia="Times New Roman" w:hAnsi="Times New Roman" w:cs="Times New Roman"/>
          <w:b/>
          <w:bCs/>
          <w:sz w:val="28"/>
          <w:szCs w:val="28"/>
        </w:rPr>
      </w:pPr>
    </w:p>
    <w:p w:rsidR="0050604D" w:rsidRPr="00F769C8" w:rsidRDefault="0050604D" w:rsidP="00F769C8">
      <w:pPr>
        <w:spacing w:line="360" w:lineRule="auto"/>
        <w:rPr>
          <w:rFonts w:ascii="Times New Roman" w:eastAsia="Times New Roman" w:hAnsi="Times New Roman" w:cs="Times New Roman"/>
          <w:b/>
          <w:bCs/>
          <w:sz w:val="28"/>
          <w:szCs w:val="28"/>
        </w:rPr>
      </w:pPr>
    </w:p>
    <w:p w:rsidR="00AD630F" w:rsidRPr="00F769C8" w:rsidRDefault="00AD630F" w:rsidP="00877AC0">
      <w:pPr>
        <w:spacing w:line="360" w:lineRule="auto"/>
        <w:rPr>
          <w:rFonts w:ascii="Times New Roman" w:eastAsia="Times New Roman" w:hAnsi="Times New Roman" w:cs="Times New Roman"/>
          <w:b/>
          <w:bCs/>
          <w:sz w:val="28"/>
          <w:szCs w:val="28"/>
        </w:rPr>
      </w:pPr>
    </w:p>
    <w:p w:rsidR="124F2361" w:rsidRPr="00F769C8" w:rsidRDefault="79E130D6" w:rsidP="00F769C8">
      <w:pPr>
        <w:spacing w:line="360" w:lineRule="auto"/>
        <w:jc w:val="center"/>
        <w:rPr>
          <w:rFonts w:ascii="Times New Roman" w:eastAsia="Times New Roman" w:hAnsi="Times New Roman" w:cs="Times New Roman"/>
          <w:b/>
          <w:bCs/>
          <w:sz w:val="28"/>
          <w:szCs w:val="28"/>
        </w:rPr>
      </w:pPr>
      <w:r w:rsidRPr="00F769C8">
        <w:rPr>
          <w:rFonts w:ascii="Times New Roman" w:eastAsia="Times New Roman" w:hAnsi="Times New Roman" w:cs="Times New Roman"/>
          <w:b/>
          <w:bCs/>
          <w:sz w:val="28"/>
          <w:szCs w:val="28"/>
        </w:rPr>
        <w:lastRenderedPageBreak/>
        <w:t>Заключение</w:t>
      </w:r>
    </w:p>
    <w:p w:rsidR="124F2361" w:rsidRPr="00F769C8" w:rsidRDefault="79E130D6"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Росту комфорта человеческого существования сопутствуют и проблемы, которые обусловлены внедрением в современную жизнь новых технологий. К примеру, дешевизна одноразовых пластиковых упаковок дорого отражается на состоянии здоровья людей и окружающей среды.</w:t>
      </w:r>
    </w:p>
    <w:p w:rsidR="124F2361" w:rsidRPr="00F769C8" w:rsidRDefault="79E130D6"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Утилизация мусора – дело непростое и небезопасное. Поэтому имеет смысл наряду с разработкой методов его утилизации каким-то образом уменьшить количество мусора на душу населения.</w:t>
      </w:r>
    </w:p>
    <w:p w:rsidR="124F2361" w:rsidRPr="00F769C8" w:rsidRDefault="79E130D6"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К сожалению, в настоящее время наблюдается обратная тенденция: эта величина, во всяком случае</w:t>
      </w:r>
      <w:r w:rsidR="0088376D" w:rsidRPr="00F769C8">
        <w:rPr>
          <w:rFonts w:ascii="Times New Roman" w:eastAsia="Times New Roman" w:hAnsi="Times New Roman" w:cs="Times New Roman"/>
          <w:sz w:val="28"/>
          <w:szCs w:val="28"/>
        </w:rPr>
        <w:t>,</w:t>
      </w:r>
      <w:r w:rsidRPr="00F769C8">
        <w:rPr>
          <w:rFonts w:ascii="Times New Roman" w:eastAsia="Times New Roman" w:hAnsi="Times New Roman" w:cs="Times New Roman"/>
          <w:sz w:val="28"/>
          <w:szCs w:val="28"/>
        </w:rPr>
        <w:t xml:space="preserve"> в крупных городах, растёт, в первую очередь, за счёт упаковки для продуктов и различных предметов одноразового использования. Изменение этой тенденции – важная задача, которая, к сожалению, выходит за рамки одной химии.</w:t>
      </w:r>
    </w:p>
    <w:p w:rsidR="124F2361" w:rsidRPr="00F769C8" w:rsidRDefault="79E130D6" w:rsidP="00F769C8">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Экотовары – это товары, безопасные не только для здоровья человека, но и для окружающей среды. Поскольку существенную часть вредного воздействия мы получаем от неэкологичных процессов производства и утилизации продукции, загрязняющих воду, воздух, почву. Поэтому, заботясь о природе, мы также заботимся о своем здоровье.</w:t>
      </w:r>
    </w:p>
    <w:p w:rsidR="0050604D" w:rsidRPr="00877AC0" w:rsidRDefault="79E130D6" w:rsidP="00877AC0">
      <w:pPr>
        <w:spacing w:line="360" w:lineRule="auto"/>
        <w:ind w:firstLine="709"/>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Человек должен относиться к природе бережно. Он должен не только любить ее, но и защищать и охранять ее. Потому что природа является частью человека. В то же время человек – часть природы. Если не будет природы, то вымрет и человек. К сожалению, многие люди не понимают этого. Окружающая среда – это дом для каждого живого существа, включая и человека. Если он готов защищать природу, его ждет счастливое будущее. Если же человек будет пагубно воздействовать на природу, его ждут проблемы, связанные с загрязнением окружающей среды, оказывающие воздействие на здоровье человека и на его жизнедеятельность. К сожалению, люди не всегда заботятся о природе, они забывают, что их жизнь тесно связана с окружающей средой.</w:t>
      </w:r>
    </w:p>
    <w:p w:rsidR="00934BFA" w:rsidRPr="00F769C8" w:rsidRDefault="79E130D6" w:rsidP="00F769C8">
      <w:pPr>
        <w:spacing w:line="360" w:lineRule="auto"/>
        <w:jc w:val="center"/>
        <w:rPr>
          <w:rFonts w:ascii="Times New Roman" w:eastAsia="Times New Roman" w:hAnsi="Times New Roman" w:cs="Times New Roman"/>
          <w:b/>
          <w:bCs/>
          <w:sz w:val="28"/>
          <w:szCs w:val="28"/>
        </w:rPr>
      </w:pPr>
      <w:r w:rsidRPr="00F769C8">
        <w:rPr>
          <w:rFonts w:ascii="Times New Roman" w:eastAsia="Times New Roman" w:hAnsi="Times New Roman" w:cs="Times New Roman"/>
          <w:b/>
          <w:bCs/>
          <w:sz w:val="28"/>
          <w:szCs w:val="28"/>
        </w:rPr>
        <w:lastRenderedPageBreak/>
        <w:t>Список использованной литератур</w:t>
      </w:r>
      <w:r w:rsidR="00934BFA" w:rsidRPr="00F769C8">
        <w:rPr>
          <w:rFonts w:ascii="Times New Roman" w:eastAsia="Times New Roman" w:hAnsi="Times New Roman" w:cs="Times New Roman"/>
          <w:b/>
          <w:bCs/>
          <w:sz w:val="28"/>
          <w:szCs w:val="28"/>
        </w:rPr>
        <w:t>ы</w:t>
      </w:r>
    </w:p>
    <w:p w:rsidR="00694386" w:rsidRPr="00F769C8" w:rsidRDefault="00694386" w:rsidP="00F769C8">
      <w:pPr>
        <w:pStyle w:val="a3"/>
        <w:spacing w:line="360" w:lineRule="auto"/>
        <w:rPr>
          <w:rFonts w:ascii="Times New Roman" w:eastAsia="Times New Roman" w:hAnsi="Times New Roman" w:cs="Times New Roman"/>
          <w:sz w:val="28"/>
          <w:szCs w:val="28"/>
        </w:rPr>
      </w:pPr>
    </w:p>
    <w:p w:rsidR="00545E24" w:rsidRPr="00F769C8" w:rsidRDefault="00934BFA" w:rsidP="00877AC0">
      <w:pPr>
        <w:pStyle w:val="a3"/>
        <w:numPr>
          <w:ilvl w:val="0"/>
          <w:numId w:val="17"/>
        </w:numPr>
        <w:spacing w:line="360" w:lineRule="auto"/>
        <w:jc w:val="both"/>
        <w:rPr>
          <w:rFonts w:ascii="Times New Roman" w:eastAsia="Times New Roman" w:hAnsi="Times New Roman" w:cs="Times New Roman"/>
          <w:sz w:val="28"/>
          <w:szCs w:val="28"/>
        </w:rPr>
      </w:pPr>
      <w:r w:rsidRPr="00F769C8">
        <w:rPr>
          <w:rFonts w:ascii="Times New Roman" w:hAnsi="Times New Roman" w:cs="Times New Roman"/>
          <w:sz w:val="28"/>
          <w:szCs w:val="28"/>
        </w:rPr>
        <w:t>И. В. Медведева «Экологистика»</w:t>
      </w:r>
      <w:r w:rsidR="00694386" w:rsidRPr="00F769C8">
        <w:rPr>
          <w:rFonts w:ascii="Times New Roman" w:hAnsi="Times New Roman" w:cs="Times New Roman"/>
          <w:sz w:val="28"/>
          <w:szCs w:val="28"/>
        </w:rPr>
        <w:t xml:space="preserve">  </w:t>
      </w:r>
      <w:r w:rsidR="009616AE" w:rsidRPr="00F769C8">
        <w:rPr>
          <w:rFonts w:ascii="Times New Roman" w:hAnsi="Times New Roman" w:cs="Times New Roman"/>
          <w:sz w:val="28"/>
          <w:szCs w:val="28"/>
          <w:shd w:val="clear" w:color="auto" w:fill="FFFFFF"/>
        </w:rPr>
        <w:t xml:space="preserve"> учебное пособие - Москва, Вологда: </w:t>
      </w:r>
      <w:r w:rsidR="009616AE" w:rsidRPr="00F769C8">
        <w:rPr>
          <w:rStyle w:val="ac"/>
          <w:rFonts w:ascii="Times New Roman" w:hAnsi="Times New Roman" w:cs="Times New Roman"/>
          <w:bCs/>
          <w:i w:val="0"/>
          <w:iCs w:val="0"/>
          <w:sz w:val="28"/>
          <w:szCs w:val="28"/>
          <w:shd w:val="clear" w:color="auto" w:fill="FFFFFF"/>
        </w:rPr>
        <w:t>Инфра</w:t>
      </w:r>
      <w:r w:rsidR="009616AE" w:rsidRPr="00F769C8">
        <w:rPr>
          <w:rFonts w:ascii="Times New Roman" w:hAnsi="Times New Roman" w:cs="Times New Roman"/>
          <w:sz w:val="28"/>
          <w:szCs w:val="28"/>
          <w:shd w:val="clear" w:color="auto" w:fill="FFFFFF"/>
        </w:rPr>
        <w:t>-</w:t>
      </w:r>
      <w:r w:rsidR="009616AE" w:rsidRPr="00F769C8">
        <w:rPr>
          <w:rStyle w:val="ac"/>
          <w:rFonts w:ascii="Times New Roman" w:hAnsi="Times New Roman" w:cs="Times New Roman"/>
          <w:bCs/>
          <w:i w:val="0"/>
          <w:iCs w:val="0"/>
          <w:sz w:val="28"/>
          <w:szCs w:val="28"/>
          <w:shd w:val="clear" w:color="auto" w:fill="FFFFFF"/>
        </w:rPr>
        <w:t>Инженерия</w:t>
      </w:r>
      <w:r w:rsidR="009616AE" w:rsidRPr="00F769C8">
        <w:rPr>
          <w:rFonts w:ascii="Times New Roman" w:hAnsi="Times New Roman" w:cs="Times New Roman"/>
          <w:sz w:val="28"/>
          <w:szCs w:val="28"/>
          <w:shd w:val="clear" w:color="auto" w:fill="FFFFFF"/>
        </w:rPr>
        <w:t>, </w:t>
      </w:r>
      <w:r w:rsidR="009616AE" w:rsidRPr="00F769C8">
        <w:rPr>
          <w:rStyle w:val="ac"/>
          <w:rFonts w:ascii="Times New Roman" w:hAnsi="Times New Roman" w:cs="Times New Roman"/>
          <w:bCs/>
          <w:i w:val="0"/>
          <w:iCs w:val="0"/>
          <w:sz w:val="28"/>
          <w:szCs w:val="28"/>
          <w:shd w:val="clear" w:color="auto" w:fill="FFFFFF"/>
        </w:rPr>
        <w:t>2021</w:t>
      </w:r>
      <w:r w:rsidR="009616AE" w:rsidRPr="00F769C8">
        <w:rPr>
          <w:rFonts w:ascii="Times New Roman" w:hAnsi="Times New Roman" w:cs="Times New Roman"/>
          <w:sz w:val="28"/>
          <w:szCs w:val="28"/>
          <w:shd w:val="clear" w:color="auto" w:fill="FFFFFF"/>
        </w:rPr>
        <w:t>.</w:t>
      </w:r>
    </w:p>
    <w:p w:rsidR="009616AE" w:rsidRPr="00F769C8" w:rsidRDefault="00934BFA" w:rsidP="00877AC0">
      <w:pPr>
        <w:pStyle w:val="a3"/>
        <w:numPr>
          <w:ilvl w:val="0"/>
          <w:numId w:val="17"/>
        </w:numPr>
        <w:spacing w:line="360" w:lineRule="auto"/>
        <w:jc w:val="both"/>
        <w:rPr>
          <w:rFonts w:ascii="Times New Roman" w:eastAsia="Times New Roman" w:hAnsi="Times New Roman" w:cs="Times New Roman"/>
          <w:sz w:val="28"/>
          <w:szCs w:val="28"/>
        </w:rPr>
      </w:pPr>
      <w:r w:rsidRPr="00F769C8">
        <w:rPr>
          <w:rFonts w:ascii="Times New Roman" w:hAnsi="Times New Roman" w:cs="Times New Roman"/>
          <w:sz w:val="28"/>
          <w:szCs w:val="28"/>
        </w:rPr>
        <w:t>Натальи Львовны Ключарёвой «Разделяй: книга о мусоре»</w:t>
      </w:r>
      <w:r w:rsidR="00694386" w:rsidRPr="00F769C8">
        <w:rPr>
          <w:rFonts w:ascii="Times New Roman" w:hAnsi="Times New Roman" w:cs="Times New Roman"/>
          <w:sz w:val="28"/>
          <w:szCs w:val="28"/>
        </w:rPr>
        <w:t>.</w:t>
      </w:r>
      <w:r w:rsidR="00545E24" w:rsidRPr="00F769C8">
        <w:rPr>
          <w:rFonts w:ascii="Times New Roman" w:hAnsi="Times New Roman" w:cs="Times New Roman"/>
          <w:sz w:val="28"/>
          <w:szCs w:val="28"/>
        </w:rPr>
        <w:t xml:space="preserve"> </w:t>
      </w:r>
      <w:r w:rsidR="009616AE" w:rsidRPr="00F769C8">
        <w:rPr>
          <w:rFonts w:ascii="Times New Roman" w:hAnsi="Times New Roman" w:cs="Times New Roman"/>
          <w:sz w:val="28"/>
          <w:szCs w:val="28"/>
        </w:rPr>
        <w:t>– М.: Детская литература, 2019.</w:t>
      </w:r>
    </w:p>
    <w:p w:rsidR="00934BFA" w:rsidRPr="00F769C8" w:rsidRDefault="00934BFA" w:rsidP="00877AC0">
      <w:pPr>
        <w:pStyle w:val="a3"/>
        <w:numPr>
          <w:ilvl w:val="0"/>
          <w:numId w:val="17"/>
        </w:numPr>
        <w:spacing w:line="360" w:lineRule="auto"/>
        <w:jc w:val="both"/>
        <w:rPr>
          <w:rFonts w:ascii="Times New Roman" w:eastAsia="Times New Roman" w:hAnsi="Times New Roman" w:cs="Times New Roman"/>
          <w:sz w:val="28"/>
          <w:szCs w:val="28"/>
        </w:rPr>
      </w:pPr>
      <w:r w:rsidRPr="00F769C8">
        <w:rPr>
          <w:rFonts w:ascii="Times New Roman" w:eastAsia="Lora" w:hAnsi="Times New Roman" w:cs="Times New Roman"/>
          <w:sz w:val="28"/>
          <w:szCs w:val="28"/>
        </w:rPr>
        <w:t>Полезная альтернатива: 15 экотоваров, которые заменят одноразовые вещи</w:t>
      </w:r>
      <w:r w:rsidRPr="00F769C8">
        <w:rPr>
          <w:rFonts w:ascii="Times New Roman" w:hAnsi="Times New Roman" w:cs="Times New Roman"/>
          <w:sz w:val="28"/>
          <w:szCs w:val="28"/>
        </w:rPr>
        <w:t xml:space="preserve"> </w:t>
      </w:r>
      <w:r w:rsidRPr="00F769C8">
        <w:rPr>
          <w:rFonts w:ascii="Times New Roman" w:eastAsia="Times New Roman" w:hAnsi="Times New Roman" w:cs="Times New Roman"/>
          <w:sz w:val="28"/>
          <w:szCs w:val="28"/>
        </w:rPr>
        <w:t xml:space="preserve">[Электронный ресурс]. – Режим доступа: </w:t>
      </w:r>
      <w:hyperlink r:id="rId9">
        <w:r w:rsidRPr="00F769C8">
          <w:rPr>
            <w:rStyle w:val="a4"/>
            <w:rFonts w:ascii="Times New Roman" w:eastAsia="Lora" w:hAnsi="Times New Roman" w:cs="Times New Roman"/>
            <w:color w:val="auto"/>
            <w:sz w:val="28"/>
            <w:szCs w:val="28"/>
          </w:rPr>
          <w:t>https://www.spletnik.ru/buzz/95447-ekotovary-kotorye-mogut-posluzhit-alternativoy-odnorazovym-veshcam.html</w:t>
        </w:r>
      </w:hyperlink>
    </w:p>
    <w:p w:rsidR="00934BFA" w:rsidRPr="00F769C8" w:rsidRDefault="00934BFA" w:rsidP="00877AC0">
      <w:pPr>
        <w:pStyle w:val="2"/>
        <w:numPr>
          <w:ilvl w:val="0"/>
          <w:numId w:val="17"/>
        </w:numPr>
        <w:spacing w:before="0" w:after="160" w:line="360" w:lineRule="auto"/>
        <w:jc w:val="both"/>
        <w:rPr>
          <w:rFonts w:ascii="Times New Roman" w:hAnsi="Times New Roman" w:cs="Times New Roman"/>
          <w:color w:val="auto"/>
          <w:sz w:val="28"/>
          <w:szCs w:val="28"/>
        </w:rPr>
      </w:pPr>
      <w:r w:rsidRPr="00F769C8">
        <w:rPr>
          <w:rFonts w:ascii="Times New Roman" w:eastAsia="Times New Roman" w:hAnsi="Times New Roman" w:cs="Times New Roman"/>
          <w:color w:val="auto"/>
          <w:sz w:val="28"/>
          <w:szCs w:val="28"/>
        </w:rPr>
        <w:t xml:space="preserve">Проблемы утилизации мусора [Электронный ресурс]. – Режим доступа: </w:t>
      </w:r>
      <w:hyperlink r:id="rId10">
        <w:r w:rsidRPr="00F769C8">
          <w:rPr>
            <w:rStyle w:val="a4"/>
            <w:rFonts w:ascii="Times New Roman" w:eastAsia="Times New Roman" w:hAnsi="Times New Roman" w:cs="Times New Roman"/>
            <w:color w:val="auto"/>
            <w:sz w:val="28"/>
            <w:szCs w:val="28"/>
          </w:rPr>
          <w:t>https://scienceforum.ru/2017/article/2017037524</w:t>
        </w:r>
      </w:hyperlink>
    </w:p>
    <w:p w:rsidR="00934BFA" w:rsidRPr="00F769C8" w:rsidRDefault="00934BFA" w:rsidP="00877AC0">
      <w:pPr>
        <w:pStyle w:val="a3"/>
        <w:numPr>
          <w:ilvl w:val="0"/>
          <w:numId w:val="17"/>
        </w:numPr>
        <w:spacing w:line="360" w:lineRule="auto"/>
        <w:jc w:val="both"/>
        <w:rPr>
          <w:rFonts w:ascii="Times New Roman" w:hAnsi="Times New Roman" w:cs="Times New Roman"/>
          <w:sz w:val="28"/>
          <w:szCs w:val="28"/>
        </w:rPr>
      </w:pPr>
      <w:r w:rsidRPr="00F769C8">
        <w:rPr>
          <w:rFonts w:ascii="Times New Roman" w:eastAsia="Times New Roman" w:hAnsi="Times New Roman" w:cs="Times New Roman"/>
          <w:sz w:val="28"/>
          <w:szCs w:val="28"/>
        </w:rPr>
        <w:t xml:space="preserve">Способы утилизации мусора [Электронный ресурс]. – Режим доступа: </w:t>
      </w:r>
      <w:hyperlink r:id="rId11">
        <w:r w:rsidRPr="00F769C8">
          <w:rPr>
            <w:rStyle w:val="a4"/>
            <w:rFonts w:ascii="Times New Roman" w:eastAsia="Times New Roman" w:hAnsi="Times New Roman" w:cs="Times New Roman"/>
            <w:color w:val="auto"/>
            <w:sz w:val="28"/>
            <w:szCs w:val="28"/>
          </w:rPr>
          <w:t>https://www.musorunet.ru/sposoby_utilizatsii_musora.php</w:t>
        </w:r>
      </w:hyperlink>
    </w:p>
    <w:p w:rsidR="00934BFA" w:rsidRPr="00F769C8" w:rsidRDefault="00934BFA" w:rsidP="00877AC0">
      <w:pPr>
        <w:pStyle w:val="a3"/>
        <w:numPr>
          <w:ilvl w:val="0"/>
          <w:numId w:val="17"/>
        </w:numPr>
        <w:spacing w:line="360" w:lineRule="auto"/>
        <w:jc w:val="both"/>
        <w:rPr>
          <w:rFonts w:ascii="Times New Roman" w:hAnsi="Times New Roman" w:cs="Times New Roman"/>
          <w:sz w:val="28"/>
          <w:szCs w:val="28"/>
        </w:rPr>
      </w:pPr>
      <w:r w:rsidRPr="00F769C8">
        <w:rPr>
          <w:rFonts w:ascii="Times New Roman" w:eastAsia="Times New Roman" w:hAnsi="Times New Roman" w:cs="Times New Roman"/>
          <w:sz w:val="28"/>
          <w:szCs w:val="28"/>
        </w:rPr>
        <w:t xml:space="preserve">Что собой представляют бытовые отходы и как их утилизируют [Электронный ресурс]. – Режим доступа: </w:t>
      </w:r>
      <w:hyperlink r:id="rId12">
        <w:r w:rsidRPr="00F769C8">
          <w:rPr>
            <w:rStyle w:val="a4"/>
            <w:rFonts w:ascii="Times New Roman" w:eastAsia="Times New Roman" w:hAnsi="Times New Roman" w:cs="Times New Roman"/>
            <w:color w:val="auto"/>
            <w:sz w:val="28"/>
            <w:szCs w:val="28"/>
          </w:rPr>
          <w:t>http://youhouse.ru/publik/utilizaciya-bytovyh-othodov.php</w:t>
        </w:r>
      </w:hyperlink>
    </w:p>
    <w:p w:rsidR="00934BFA" w:rsidRPr="00F769C8" w:rsidRDefault="00934BFA" w:rsidP="00877AC0">
      <w:pPr>
        <w:pStyle w:val="a3"/>
        <w:numPr>
          <w:ilvl w:val="0"/>
          <w:numId w:val="17"/>
        </w:numPr>
        <w:spacing w:line="360" w:lineRule="auto"/>
        <w:jc w:val="both"/>
        <w:rPr>
          <w:rFonts w:ascii="Times New Roman" w:hAnsi="Times New Roman" w:cs="Times New Roman"/>
          <w:sz w:val="28"/>
          <w:szCs w:val="28"/>
        </w:rPr>
      </w:pPr>
      <w:r w:rsidRPr="00F769C8">
        <w:rPr>
          <w:rFonts w:ascii="Times New Roman" w:eastAsia="Times New Roman" w:hAnsi="Times New Roman" w:cs="Times New Roman"/>
          <w:sz w:val="28"/>
          <w:szCs w:val="28"/>
        </w:rPr>
        <w:t xml:space="preserve">Экологическая проблема 21 века-скопившийся мусор [Электронный ресурс]. – Режим доступа: </w:t>
      </w:r>
      <w:hyperlink r:id="rId13">
        <w:r w:rsidRPr="00F769C8">
          <w:rPr>
            <w:rStyle w:val="a4"/>
            <w:rFonts w:ascii="Times New Roman" w:eastAsia="Times New Roman" w:hAnsi="Times New Roman" w:cs="Times New Roman"/>
            <w:color w:val="auto"/>
            <w:sz w:val="28"/>
            <w:szCs w:val="28"/>
          </w:rPr>
          <w:t>https://musor-chel.ru/articles/166223</w:t>
        </w:r>
      </w:hyperlink>
    </w:p>
    <w:p w:rsidR="00501B4B" w:rsidRPr="00F769C8" w:rsidRDefault="00934BFA" w:rsidP="00877AC0">
      <w:pPr>
        <w:pStyle w:val="a3"/>
        <w:numPr>
          <w:ilvl w:val="0"/>
          <w:numId w:val="17"/>
        </w:numPr>
        <w:spacing w:line="360" w:lineRule="auto"/>
        <w:jc w:val="both"/>
        <w:rPr>
          <w:rFonts w:ascii="Times New Roman" w:eastAsia="Times New Roman" w:hAnsi="Times New Roman" w:cs="Times New Roman"/>
          <w:sz w:val="28"/>
          <w:szCs w:val="28"/>
        </w:rPr>
      </w:pPr>
      <w:r w:rsidRPr="00F769C8">
        <w:rPr>
          <w:rFonts w:ascii="Times New Roman" w:eastAsia="Times New Roman" w:hAnsi="Times New Roman" w:cs="Times New Roman"/>
          <w:sz w:val="28"/>
          <w:szCs w:val="28"/>
        </w:rPr>
        <w:t>Экология и охрана природы [Электронный ресурс]. – Режим доступа:</w:t>
      </w:r>
      <w:r w:rsidRPr="00F769C8">
        <w:rPr>
          <w:rStyle w:val="a4"/>
          <w:rFonts w:ascii="Times New Roman" w:eastAsia="Times New Roman" w:hAnsi="Times New Roman" w:cs="Times New Roman"/>
          <w:color w:val="auto"/>
          <w:sz w:val="28"/>
          <w:szCs w:val="28"/>
        </w:rPr>
        <w:t xml:space="preserve"> </w:t>
      </w:r>
      <w:hyperlink r:id="rId14">
        <w:r w:rsidRPr="00F769C8">
          <w:rPr>
            <w:rStyle w:val="a4"/>
            <w:rFonts w:ascii="Times New Roman" w:eastAsia="Times New Roman" w:hAnsi="Times New Roman" w:cs="Times New Roman"/>
            <w:color w:val="auto"/>
            <w:sz w:val="28"/>
            <w:szCs w:val="28"/>
          </w:rPr>
          <w:t>https://referatwork.ru/refs/ecology</w:t>
        </w:r>
      </w:hyperlink>
    </w:p>
    <w:p w:rsidR="00E4367F" w:rsidRPr="00F769C8" w:rsidRDefault="00501B4B" w:rsidP="00877AC0">
      <w:pPr>
        <w:pStyle w:val="a3"/>
        <w:numPr>
          <w:ilvl w:val="0"/>
          <w:numId w:val="17"/>
        </w:numPr>
        <w:spacing w:line="360" w:lineRule="auto"/>
        <w:jc w:val="both"/>
        <w:rPr>
          <w:rFonts w:ascii="Times New Roman" w:eastAsia="Times New Roman" w:hAnsi="Times New Roman" w:cs="Times New Roman"/>
          <w:sz w:val="28"/>
          <w:szCs w:val="28"/>
        </w:rPr>
      </w:pPr>
      <w:r w:rsidRPr="00F769C8">
        <w:rPr>
          <w:rStyle w:val="ad"/>
          <w:rFonts w:ascii="Times New Roman" w:hAnsi="Times New Roman" w:cs="Times New Roman"/>
          <w:b w:val="0"/>
          <w:bCs w:val="0"/>
          <w:sz w:val="28"/>
          <w:szCs w:val="28"/>
        </w:rPr>
        <w:t xml:space="preserve">Влияние бытовых отходов на окружающую среду и здоровье человека </w:t>
      </w:r>
      <w:r w:rsidRPr="00F769C8">
        <w:rPr>
          <w:rFonts w:ascii="Times New Roman" w:eastAsia="Times New Roman" w:hAnsi="Times New Roman" w:cs="Times New Roman"/>
          <w:sz w:val="28"/>
          <w:szCs w:val="28"/>
        </w:rPr>
        <w:t>природы [Электронный ресурс]. – Режим доступа:</w:t>
      </w:r>
      <w:r w:rsidRPr="00F769C8">
        <w:rPr>
          <w:rStyle w:val="a4"/>
          <w:rFonts w:ascii="Times New Roman" w:eastAsia="Times New Roman" w:hAnsi="Times New Roman" w:cs="Times New Roman"/>
          <w:color w:val="auto"/>
          <w:sz w:val="28"/>
          <w:szCs w:val="28"/>
        </w:rPr>
        <w:t xml:space="preserve"> http://12.rospotrebnadzor.ru/rss_all/-/asset_publisher/Kq6J/content/id/267392</w:t>
      </w:r>
    </w:p>
    <w:p w:rsidR="00D456AD" w:rsidRPr="00034D67" w:rsidRDefault="00D456AD" w:rsidP="00FC227C">
      <w:pPr>
        <w:spacing w:line="360" w:lineRule="auto"/>
        <w:rPr>
          <w:rFonts w:ascii="Times New Roman" w:eastAsia="Times New Roman" w:hAnsi="Times New Roman" w:cs="Times New Roman"/>
          <w:b/>
          <w:bCs/>
          <w:color w:val="202124"/>
          <w:sz w:val="24"/>
          <w:szCs w:val="24"/>
        </w:rPr>
      </w:pPr>
    </w:p>
    <w:p w:rsidR="00D456AD" w:rsidRPr="00901BAC" w:rsidRDefault="00D456AD" w:rsidP="00901BAC">
      <w:pPr>
        <w:spacing w:line="360" w:lineRule="auto"/>
        <w:jc w:val="center"/>
        <w:rPr>
          <w:rFonts w:ascii="Times New Roman" w:eastAsia="Times New Roman" w:hAnsi="Times New Roman" w:cs="Times New Roman"/>
          <w:b/>
          <w:bCs/>
          <w:color w:val="202124"/>
          <w:sz w:val="24"/>
          <w:szCs w:val="24"/>
        </w:rPr>
      </w:pPr>
    </w:p>
    <w:p w:rsidR="0004095B" w:rsidRDefault="0004095B" w:rsidP="00877AC0">
      <w:pPr>
        <w:spacing w:line="360" w:lineRule="auto"/>
        <w:rPr>
          <w:rFonts w:ascii="Times New Roman" w:eastAsia="Times New Roman" w:hAnsi="Times New Roman" w:cs="Times New Roman"/>
          <w:b/>
          <w:bCs/>
          <w:color w:val="202124"/>
          <w:sz w:val="24"/>
          <w:szCs w:val="24"/>
        </w:rPr>
      </w:pPr>
    </w:p>
    <w:p w:rsidR="00694386" w:rsidRDefault="00694386" w:rsidP="0004095B">
      <w:pPr>
        <w:spacing w:line="360" w:lineRule="auto"/>
        <w:jc w:val="right"/>
        <w:rPr>
          <w:rFonts w:ascii="Times New Roman" w:eastAsia="Times New Roman" w:hAnsi="Times New Roman" w:cs="Times New Roman"/>
          <w:b/>
          <w:color w:val="202124"/>
          <w:sz w:val="24"/>
          <w:szCs w:val="24"/>
        </w:rPr>
      </w:pPr>
    </w:p>
    <w:p w:rsidR="0004095B" w:rsidRPr="00877AC0" w:rsidRDefault="1DC77327" w:rsidP="0004095B">
      <w:pPr>
        <w:spacing w:line="360" w:lineRule="auto"/>
        <w:jc w:val="right"/>
        <w:rPr>
          <w:rFonts w:ascii="Times New Roman" w:eastAsia="Times New Roman" w:hAnsi="Times New Roman" w:cs="Times New Roman"/>
          <w:b/>
          <w:color w:val="202124"/>
          <w:sz w:val="28"/>
          <w:szCs w:val="28"/>
        </w:rPr>
      </w:pPr>
      <w:r w:rsidRPr="00877AC0">
        <w:rPr>
          <w:rFonts w:ascii="Times New Roman" w:eastAsia="Times New Roman" w:hAnsi="Times New Roman" w:cs="Times New Roman"/>
          <w:b/>
          <w:color w:val="202124"/>
          <w:sz w:val="28"/>
          <w:szCs w:val="28"/>
        </w:rPr>
        <w:lastRenderedPageBreak/>
        <w:t>Приложение 1</w:t>
      </w:r>
    </w:p>
    <w:p w:rsidR="124F2361" w:rsidRPr="00877AC0" w:rsidRDefault="0004095B" w:rsidP="00901BAC">
      <w:pPr>
        <w:spacing w:line="360" w:lineRule="auto"/>
        <w:jc w:val="center"/>
        <w:rPr>
          <w:rFonts w:ascii="Times New Roman" w:eastAsia="Times New Roman" w:hAnsi="Times New Roman" w:cs="Times New Roman"/>
          <w:b/>
          <w:bCs/>
          <w:sz w:val="28"/>
          <w:szCs w:val="28"/>
        </w:rPr>
      </w:pPr>
      <w:r w:rsidRPr="00877AC0">
        <w:rPr>
          <w:rFonts w:ascii="Times New Roman" w:eastAsia="Times New Roman" w:hAnsi="Times New Roman" w:cs="Times New Roman"/>
          <w:sz w:val="28"/>
          <w:szCs w:val="28"/>
        </w:rPr>
        <w:t>Анкетирование учащихся БОУ "СОШ 61"</w:t>
      </w:r>
    </w:p>
    <w:p w:rsidR="124F2361" w:rsidRPr="00901BAC" w:rsidRDefault="79E130D6" w:rsidP="00901BAC">
      <w:pPr>
        <w:spacing w:line="360" w:lineRule="auto"/>
        <w:rPr>
          <w:rFonts w:ascii="Times New Roman" w:eastAsia="Times New Roman" w:hAnsi="Times New Roman" w:cs="Times New Roman"/>
          <w:color w:val="000000" w:themeColor="text1"/>
          <w:sz w:val="24"/>
          <w:szCs w:val="24"/>
        </w:rPr>
      </w:pPr>
      <w:r w:rsidRPr="00901BAC">
        <w:rPr>
          <w:rFonts w:ascii="Times New Roman" w:eastAsia="Times New Roman" w:hAnsi="Times New Roman" w:cs="Times New Roman"/>
          <w:color w:val="000000" w:themeColor="text1"/>
          <w:sz w:val="24"/>
          <w:szCs w:val="24"/>
        </w:rPr>
        <w:t>Вы сортируете мусор дома?</w:t>
      </w:r>
    </w:p>
    <w:p w:rsidR="124F2361" w:rsidRPr="00901BAC" w:rsidRDefault="79E130D6" w:rsidP="00901BAC">
      <w:pPr>
        <w:pStyle w:val="a3"/>
        <w:numPr>
          <w:ilvl w:val="0"/>
          <w:numId w:val="5"/>
        </w:numPr>
        <w:spacing w:line="360" w:lineRule="auto"/>
        <w:rPr>
          <w:rFonts w:ascii="Times New Roman" w:eastAsiaTheme="minorEastAsia" w:hAnsi="Times New Roman" w:cs="Times New Roman"/>
          <w:color w:val="000000" w:themeColor="text1"/>
          <w:sz w:val="24"/>
          <w:szCs w:val="24"/>
        </w:rPr>
      </w:pPr>
      <w:r w:rsidRPr="00901BAC">
        <w:rPr>
          <w:rFonts w:ascii="Times New Roman" w:eastAsia="Times New Roman" w:hAnsi="Times New Roman" w:cs="Times New Roman"/>
          <w:color w:val="000000" w:themeColor="text1"/>
          <w:sz w:val="24"/>
          <w:szCs w:val="24"/>
        </w:rPr>
        <w:t>Да</w:t>
      </w:r>
    </w:p>
    <w:p w:rsidR="124F2361" w:rsidRPr="00901BAC" w:rsidRDefault="79E130D6" w:rsidP="00901BAC">
      <w:pPr>
        <w:pStyle w:val="a3"/>
        <w:numPr>
          <w:ilvl w:val="0"/>
          <w:numId w:val="5"/>
        </w:numPr>
        <w:spacing w:line="360" w:lineRule="auto"/>
        <w:rPr>
          <w:rFonts w:ascii="Times New Roman" w:eastAsiaTheme="minorEastAsia" w:hAnsi="Times New Roman" w:cs="Times New Roman"/>
          <w:color w:val="000000" w:themeColor="text1"/>
          <w:sz w:val="24"/>
          <w:szCs w:val="24"/>
        </w:rPr>
      </w:pPr>
      <w:r w:rsidRPr="00901BAC">
        <w:rPr>
          <w:rFonts w:ascii="Times New Roman" w:eastAsia="Times New Roman" w:hAnsi="Times New Roman" w:cs="Times New Roman"/>
          <w:color w:val="000000" w:themeColor="text1"/>
          <w:sz w:val="24"/>
          <w:szCs w:val="24"/>
        </w:rPr>
        <w:t>Нет</w:t>
      </w:r>
    </w:p>
    <w:p w:rsidR="124F2361" w:rsidRPr="00901BAC" w:rsidRDefault="79E130D6" w:rsidP="00901BAC">
      <w:pPr>
        <w:spacing w:line="360" w:lineRule="auto"/>
        <w:rPr>
          <w:rFonts w:ascii="Times New Roman" w:eastAsia="Times New Roman" w:hAnsi="Times New Roman" w:cs="Times New Roman"/>
          <w:color w:val="000000" w:themeColor="text1"/>
          <w:sz w:val="24"/>
          <w:szCs w:val="24"/>
        </w:rPr>
      </w:pPr>
      <w:r w:rsidRPr="00901BAC">
        <w:rPr>
          <w:rFonts w:ascii="Times New Roman" w:eastAsia="Times New Roman" w:hAnsi="Times New Roman" w:cs="Times New Roman"/>
          <w:color w:val="000000" w:themeColor="text1"/>
          <w:sz w:val="24"/>
          <w:szCs w:val="24"/>
        </w:rPr>
        <w:t>Сдаете ли вы макулатуру на переработку?</w:t>
      </w:r>
    </w:p>
    <w:p w:rsidR="124F2361" w:rsidRPr="00901BAC" w:rsidRDefault="79E130D6" w:rsidP="00901BAC">
      <w:pPr>
        <w:pStyle w:val="a3"/>
        <w:numPr>
          <w:ilvl w:val="0"/>
          <w:numId w:val="4"/>
        </w:numPr>
        <w:spacing w:line="360" w:lineRule="auto"/>
        <w:rPr>
          <w:rFonts w:ascii="Times New Roman" w:eastAsiaTheme="minorEastAsia" w:hAnsi="Times New Roman" w:cs="Times New Roman"/>
          <w:color w:val="000000" w:themeColor="text1"/>
          <w:sz w:val="24"/>
          <w:szCs w:val="24"/>
        </w:rPr>
      </w:pPr>
      <w:r w:rsidRPr="00901BAC">
        <w:rPr>
          <w:rFonts w:ascii="Times New Roman" w:eastAsia="Times New Roman" w:hAnsi="Times New Roman" w:cs="Times New Roman"/>
          <w:color w:val="000000" w:themeColor="text1"/>
          <w:sz w:val="24"/>
          <w:szCs w:val="24"/>
        </w:rPr>
        <w:t>Да</w:t>
      </w:r>
    </w:p>
    <w:p w:rsidR="124F2361" w:rsidRPr="00901BAC" w:rsidRDefault="79E130D6" w:rsidP="00901BAC">
      <w:pPr>
        <w:pStyle w:val="a3"/>
        <w:numPr>
          <w:ilvl w:val="0"/>
          <w:numId w:val="4"/>
        </w:numPr>
        <w:spacing w:line="360" w:lineRule="auto"/>
        <w:rPr>
          <w:rFonts w:ascii="Times New Roman" w:eastAsiaTheme="minorEastAsia" w:hAnsi="Times New Roman" w:cs="Times New Roman"/>
          <w:color w:val="000000" w:themeColor="text1"/>
          <w:sz w:val="24"/>
          <w:szCs w:val="24"/>
        </w:rPr>
      </w:pPr>
      <w:r w:rsidRPr="00901BAC">
        <w:rPr>
          <w:rFonts w:ascii="Times New Roman" w:eastAsia="Times New Roman" w:hAnsi="Times New Roman" w:cs="Times New Roman"/>
          <w:color w:val="000000" w:themeColor="text1"/>
          <w:sz w:val="24"/>
          <w:szCs w:val="24"/>
        </w:rPr>
        <w:t>Нет</w:t>
      </w:r>
    </w:p>
    <w:p w:rsidR="124F2361" w:rsidRPr="00901BAC" w:rsidRDefault="79E130D6" w:rsidP="00901BAC">
      <w:pPr>
        <w:pStyle w:val="a3"/>
        <w:numPr>
          <w:ilvl w:val="0"/>
          <w:numId w:val="4"/>
        </w:numPr>
        <w:spacing w:line="360" w:lineRule="auto"/>
        <w:rPr>
          <w:rFonts w:ascii="Times New Roman" w:eastAsiaTheme="minorEastAsia" w:hAnsi="Times New Roman" w:cs="Times New Roman"/>
          <w:color w:val="000000" w:themeColor="text1"/>
          <w:sz w:val="24"/>
          <w:szCs w:val="24"/>
        </w:rPr>
      </w:pPr>
      <w:r w:rsidRPr="00901BAC">
        <w:rPr>
          <w:rFonts w:ascii="Times New Roman" w:eastAsia="Times New Roman" w:hAnsi="Times New Roman" w:cs="Times New Roman"/>
          <w:color w:val="000000" w:themeColor="text1"/>
          <w:sz w:val="24"/>
          <w:szCs w:val="24"/>
        </w:rPr>
        <w:t>Иногда</w:t>
      </w:r>
    </w:p>
    <w:p w:rsidR="124F2361" w:rsidRPr="00901BAC" w:rsidRDefault="79E130D6" w:rsidP="00901BAC">
      <w:pPr>
        <w:spacing w:line="360" w:lineRule="auto"/>
        <w:rPr>
          <w:rFonts w:ascii="Times New Roman" w:eastAsia="Times New Roman" w:hAnsi="Times New Roman" w:cs="Times New Roman"/>
          <w:color w:val="202124"/>
          <w:sz w:val="24"/>
          <w:szCs w:val="24"/>
        </w:rPr>
      </w:pPr>
      <w:r w:rsidRPr="00901BAC">
        <w:rPr>
          <w:rFonts w:ascii="Times New Roman" w:eastAsia="Times New Roman" w:hAnsi="Times New Roman" w:cs="Times New Roman"/>
          <w:color w:val="202124"/>
          <w:sz w:val="24"/>
          <w:szCs w:val="24"/>
        </w:rPr>
        <w:t>Считаете ли вы, что мусорные пакеты влияют на экологию?</w:t>
      </w:r>
    </w:p>
    <w:p w:rsidR="124F2361" w:rsidRPr="00901BAC" w:rsidRDefault="79E130D6" w:rsidP="00901BAC">
      <w:pPr>
        <w:pStyle w:val="a3"/>
        <w:numPr>
          <w:ilvl w:val="0"/>
          <w:numId w:val="3"/>
        </w:numPr>
        <w:spacing w:line="360" w:lineRule="auto"/>
        <w:rPr>
          <w:rFonts w:ascii="Times New Roman" w:eastAsiaTheme="minorEastAsia" w:hAnsi="Times New Roman" w:cs="Times New Roman"/>
          <w:color w:val="000000" w:themeColor="text1"/>
          <w:sz w:val="24"/>
          <w:szCs w:val="24"/>
        </w:rPr>
      </w:pPr>
      <w:r w:rsidRPr="00901BAC">
        <w:rPr>
          <w:rFonts w:ascii="Times New Roman" w:eastAsia="Times New Roman" w:hAnsi="Times New Roman" w:cs="Times New Roman"/>
          <w:color w:val="000000" w:themeColor="text1"/>
          <w:sz w:val="24"/>
          <w:szCs w:val="24"/>
        </w:rPr>
        <w:t>Да</w:t>
      </w:r>
    </w:p>
    <w:p w:rsidR="124F2361" w:rsidRPr="00901BAC" w:rsidRDefault="79E130D6" w:rsidP="00901BAC">
      <w:pPr>
        <w:pStyle w:val="a3"/>
        <w:numPr>
          <w:ilvl w:val="0"/>
          <w:numId w:val="3"/>
        </w:numPr>
        <w:spacing w:line="360" w:lineRule="auto"/>
        <w:rPr>
          <w:rFonts w:ascii="Times New Roman" w:eastAsiaTheme="minorEastAsia" w:hAnsi="Times New Roman" w:cs="Times New Roman"/>
          <w:color w:val="000000" w:themeColor="text1"/>
          <w:sz w:val="24"/>
          <w:szCs w:val="24"/>
        </w:rPr>
      </w:pPr>
      <w:r w:rsidRPr="00901BAC">
        <w:rPr>
          <w:rFonts w:ascii="Times New Roman" w:eastAsia="Times New Roman" w:hAnsi="Times New Roman" w:cs="Times New Roman"/>
          <w:color w:val="000000" w:themeColor="text1"/>
          <w:sz w:val="24"/>
          <w:szCs w:val="24"/>
        </w:rPr>
        <w:t>Нет</w:t>
      </w:r>
      <w:r w:rsidR="00D456AD" w:rsidRPr="00901BAC">
        <w:rPr>
          <w:rFonts w:ascii="Times New Roman" w:eastAsia="Times New Roman" w:hAnsi="Times New Roman" w:cs="Times New Roman"/>
          <w:color w:val="000000" w:themeColor="text1"/>
          <w:sz w:val="24"/>
          <w:szCs w:val="24"/>
        </w:rPr>
        <w:t xml:space="preserve"> </w:t>
      </w:r>
    </w:p>
    <w:p w:rsidR="124F2361" w:rsidRPr="00901BAC" w:rsidRDefault="79E130D6" w:rsidP="00901BAC">
      <w:pPr>
        <w:spacing w:line="360" w:lineRule="auto"/>
        <w:rPr>
          <w:rFonts w:ascii="Times New Roman" w:eastAsia="Times New Roman" w:hAnsi="Times New Roman" w:cs="Times New Roman"/>
          <w:color w:val="202124"/>
          <w:sz w:val="24"/>
          <w:szCs w:val="24"/>
        </w:rPr>
      </w:pPr>
      <w:r w:rsidRPr="00901BAC">
        <w:rPr>
          <w:rFonts w:ascii="Times New Roman" w:eastAsia="Times New Roman" w:hAnsi="Times New Roman" w:cs="Times New Roman"/>
          <w:color w:val="000000" w:themeColor="text1"/>
          <w:sz w:val="24"/>
          <w:szCs w:val="24"/>
        </w:rPr>
        <w:t xml:space="preserve">Пользуетесь ли вы </w:t>
      </w:r>
      <w:r w:rsidRPr="00901BAC">
        <w:rPr>
          <w:rFonts w:ascii="Times New Roman" w:eastAsia="Times New Roman" w:hAnsi="Times New Roman" w:cs="Times New Roman"/>
          <w:color w:val="202124"/>
          <w:sz w:val="24"/>
          <w:szCs w:val="24"/>
        </w:rPr>
        <w:t>экологичными альтернативами предметов быта?</w:t>
      </w:r>
    </w:p>
    <w:p w:rsidR="124F2361" w:rsidRPr="00901BAC" w:rsidRDefault="79E130D6" w:rsidP="00901BAC">
      <w:pPr>
        <w:pStyle w:val="a3"/>
        <w:numPr>
          <w:ilvl w:val="0"/>
          <w:numId w:val="2"/>
        </w:numPr>
        <w:spacing w:line="360" w:lineRule="auto"/>
        <w:rPr>
          <w:rFonts w:ascii="Times New Roman" w:eastAsiaTheme="minorEastAsia" w:hAnsi="Times New Roman" w:cs="Times New Roman"/>
          <w:color w:val="202124"/>
          <w:sz w:val="24"/>
          <w:szCs w:val="24"/>
        </w:rPr>
      </w:pPr>
      <w:r w:rsidRPr="00901BAC">
        <w:rPr>
          <w:rFonts w:ascii="Times New Roman" w:eastAsia="Times New Roman" w:hAnsi="Times New Roman" w:cs="Times New Roman"/>
          <w:color w:val="202124"/>
          <w:sz w:val="24"/>
          <w:szCs w:val="24"/>
        </w:rPr>
        <w:t>Да</w:t>
      </w:r>
    </w:p>
    <w:p w:rsidR="124F2361" w:rsidRPr="00901BAC" w:rsidRDefault="79E130D6" w:rsidP="00901BAC">
      <w:pPr>
        <w:pStyle w:val="a3"/>
        <w:numPr>
          <w:ilvl w:val="0"/>
          <w:numId w:val="2"/>
        </w:numPr>
        <w:spacing w:line="360" w:lineRule="auto"/>
        <w:rPr>
          <w:rFonts w:ascii="Times New Roman" w:eastAsiaTheme="minorEastAsia" w:hAnsi="Times New Roman" w:cs="Times New Roman"/>
          <w:color w:val="202124"/>
          <w:sz w:val="24"/>
          <w:szCs w:val="24"/>
        </w:rPr>
      </w:pPr>
      <w:r w:rsidRPr="00901BAC">
        <w:rPr>
          <w:rFonts w:ascii="Times New Roman" w:eastAsia="Times New Roman" w:hAnsi="Times New Roman" w:cs="Times New Roman"/>
          <w:color w:val="202124"/>
          <w:sz w:val="24"/>
          <w:szCs w:val="24"/>
        </w:rPr>
        <w:t>Нет</w:t>
      </w:r>
    </w:p>
    <w:p w:rsidR="124F2361" w:rsidRPr="00901BAC" w:rsidRDefault="79E130D6" w:rsidP="00901BAC">
      <w:pPr>
        <w:spacing w:line="360" w:lineRule="auto"/>
        <w:rPr>
          <w:rFonts w:ascii="Times New Roman" w:eastAsia="Times New Roman" w:hAnsi="Times New Roman" w:cs="Times New Roman"/>
          <w:color w:val="000000" w:themeColor="text1"/>
          <w:sz w:val="24"/>
          <w:szCs w:val="24"/>
        </w:rPr>
      </w:pPr>
      <w:r w:rsidRPr="00901BAC">
        <w:rPr>
          <w:rFonts w:ascii="Times New Roman" w:eastAsia="Times New Roman" w:hAnsi="Times New Roman" w:cs="Times New Roman"/>
          <w:color w:val="000000" w:themeColor="text1"/>
          <w:sz w:val="24"/>
          <w:szCs w:val="24"/>
        </w:rPr>
        <w:t>Что составляет</w:t>
      </w:r>
      <w:r w:rsidR="00B83C9B" w:rsidRPr="00B83C9B">
        <w:rPr>
          <w:rFonts w:ascii="Times New Roman" w:eastAsia="Times New Roman" w:hAnsi="Times New Roman" w:cs="Times New Roman"/>
          <w:color w:val="000000" w:themeColor="text1"/>
          <w:sz w:val="24"/>
          <w:szCs w:val="24"/>
        </w:rPr>
        <w:t>,</w:t>
      </w:r>
      <w:r w:rsidRPr="00901BAC">
        <w:rPr>
          <w:rFonts w:ascii="Times New Roman" w:eastAsia="Times New Roman" w:hAnsi="Times New Roman" w:cs="Times New Roman"/>
          <w:color w:val="000000" w:themeColor="text1"/>
          <w:sz w:val="24"/>
          <w:szCs w:val="24"/>
        </w:rPr>
        <w:t xml:space="preserve"> по вашему мнению</w:t>
      </w:r>
      <w:r w:rsidR="00B83C9B" w:rsidRPr="00B83C9B">
        <w:rPr>
          <w:rFonts w:ascii="Times New Roman" w:eastAsia="Times New Roman" w:hAnsi="Times New Roman" w:cs="Times New Roman"/>
          <w:color w:val="000000" w:themeColor="text1"/>
          <w:sz w:val="24"/>
          <w:szCs w:val="24"/>
        </w:rPr>
        <w:t>,</w:t>
      </w:r>
      <w:r w:rsidRPr="00901BAC">
        <w:rPr>
          <w:rFonts w:ascii="Times New Roman" w:eastAsia="Times New Roman" w:hAnsi="Times New Roman" w:cs="Times New Roman"/>
          <w:color w:val="000000" w:themeColor="text1"/>
          <w:sz w:val="24"/>
          <w:szCs w:val="24"/>
        </w:rPr>
        <w:t xml:space="preserve"> большую часть мусора?</w:t>
      </w:r>
    </w:p>
    <w:p w:rsidR="124F2361" w:rsidRDefault="124F2361" w:rsidP="00901BAC">
      <w:pPr>
        <w:spacing w:line="360" w:lineRule="auto"/>
        <w:rPr>
          <w:rFonts w:ascii="Times New Roman" w:eastAsia="Times New Roman" w:hAnsi="Times New Roman" w:cs="Times New Roman"/>
          <w:color w:val="000000" w:themeColor="text1"/>
          <w:sz w:val="24"/>
          <w:szCs w:val="24"/>
        </w:rPr>
      </w:pPr>
    </w:p>
    <w:p w:rsidR="0004095B" w:rsidRDefault="0004095B" w:rsidP="00901BAC">
      <w:pPr>
        <w:spacing w:line="360" w:lineRule="auto"/>
        <w:rPr>
          <w:rFonts w:ascii="Times New Roman" w:eastAsia="Times New Roman" w:hAnsi="Times New Roman" w:cs="Times New Roman"/>
          <w:color w:val="000000" w:themeColor="text1"/>
          <w:sz w:val="24"/>
          <w:szCs w:val="24"/>
        </w:rPr>
      </w:pPr>
    </w:p>
    <w:p w:rsidR="0004095B" w:rsidRDefault="0004095B" w:rsidP="00901BAC">
      <w:pPr>
        <w:spacing w:line="360" w:lineRule="auto"/>
        <w:rPr>
          <w:rFonts w:ascii="Times New Roman" w:eastAsia="Times New Roman" w:hAnsi="Times New Roman" w:cs="Times New Roman"/>
          <w:color w:val="000000" w:themeColor="text1"/>
          <w:sz w:val="24"/>
          <w:szCs w:val="24"/>
        </w:rPr>
      </w:pPr>
    </w:p>
    <w:p w:rsidR="0004095B" w:rsidRDefault="0004095B" w:rsidP="00901BAC">
      <w:pPr>
        <w:spacing w:line="360" w:lineRule="auto"/>
        <w:rPr>
          <w:rFonts w:ascii="Times New Roman" w:eastAsia="Times New Roman" w:hAnsi="Times New Roman" w:cs="Times New Roman"/>
          <w:color w:val="000000" w:themeColor="text1"/>
          <w:sz w:val="24"/>
          <w:szCs w:val="24"/>
        </w:rPr>
      </w:pPr>
    </w:p>
    <w:p w:rsidR="0004095B" w:rsidRDefault="0004095B" w:rsidP="00901BAC">
      <w:pPr>
        <w:spacing w:line="360" w:lineRule="auto"/>
        <w:rPr>
          <w:rFonts w:ascii="Times New Roman" w:eastAsia="Times New Roman" w:hAnsi="Times New Roman" w:cs="Times New Roman"/>
          <w:color w:val="000000" w:themeColor="text1"/>
          <w:sz w:val="24"/>
          <w:szCs w:val="24"/>
        </w:rPr>
      </w:pPr>
    </w:p>
    <w:p w:rsidR="0004095B" w:rsidRDefault="0004095B" w:rsidP="00901BAC">
      <w:pPr>
        <w:spacing w:line="360" w:lineRule="auto"/>
        <w:rPr>
          <w:rFonts w:ascii="Times New Roman" w:eastAsia="Times New Roman" w:hAnsi="Times New Roman" w:cs="Times New Roman"/>
          <w:color w:val="000000" w:themeColor="text1"/>
          <w:sz w:val="24"/>
          <w:szCs w:val="24"/>
        </w:rPr>
      </w:pPr>
    </w:p>
    <w:p w:rsidR="0004095B" w:rsidRDefault="0004095B" w:rsidP="00901BAC">
      <w:pPr>
        <w:spacing w:line="360" w:lineRule="auto"/>
        <w:rPr>
          <w:rFonts w:ascii="Times New Roman" w:eastAsia="Times New Roman" w:hAnsi="Times New Roman" w:cs="Times New Roman"/>
          <w:color w:val="000000" w:themeColor="text1"/>
          <w:sz w:val="24"/>
          <w:szCs w:val="24"/>
        </w:rPr>
      </w:pPr>
    </w:p>
    <w:p w:rsidR="0004095B" w:rsidRDefault="0004095B" w:rsidP="00901BAC">
      <w:pPr>
        <w:spacing w:line="360" w:lineRule="auto"/>
        <w:rPr>
          <w:rFonts w:ascii="Times New Roman" w:eastAsia="Times New Roman" w:hAnsi="Times New Roman" w:cs="Times New Roman"/>
          <w:color w:val="000000" w:themeColor="text1"/>
          <w:sz w:val="24"/>
          <w:szCs w:val="24"/>
        </w:rPr>
      </w:pPr>
    </w:p>
    <w:p w:rsidR="0004095B" w:rsidRDefault="0004095B" w:rsidP="00901BAC">
      <w:pPr>
        <w:spacing w:line="360" w:lineRule="auto"/>
        <w:rPr>
          <w:rFonts w:ascii="Times New Roman" w:eastAsia="Times New Roman" w:hAnsi="Times New Roman" w:cs="Times New Roman"/>
          <w:color w:val="000000" w:themeColor="text1"/>
          <w:sz w:val="24"/>
          <w:szCs w:val="24"/>
        </w:rPr>
      </w:pPr>
    </w:p>
    <w:p w:rsidR="0004095B" w:rsidRDefault="0004095B" w:rsidP="00901BAC">
      <w:pPr>
        <w:spacing w:line="360" w:lineRule="auto"/>
        <w:rPr>
          <w:rFonts w:ascii="Times New Roman" w:eastAsia="Times New Roman" w:hAnsi="Times New Roman" w:cs="Times New Roman"/>
          <w:color w:val="000000" w:themeColor="text1"/>
          <w:sz w:val="24"/>
          <w:szCs w:val="24"/>
        </w:rPr>
      </w:pPr>
    </w:p>
    <w:p w:rsidR="0004095B" w:rsidRPr="00877AC0" w:rsidRDefault="0004095B" w:rsidP="0004095B">
      <w:pPr>
        <w:spacing w:line="360" w:lineRule="auto"/>
        <w:jc w:val="right"/>
        <w:rPr>
          <w:rFonts w:ascii="Times New Roman" w:eastAsia="Times New Roman" w:hAnsi="Times New Roman" w:cs="Times New Roman"/>
          <w:b/>
          <w:color w:val="000000" w:themeColor="text1"/>
          <w:sz w:val="28"/>
          <w:szCs w:val="28"/>
        </w:rPr>
      </w:pPr>
      <w:r w:rsidRPr="00877AC0">
        <w:rPr>
          <w:rFonts w:ascii="Times New Roman" w:eastAsia="Times New Roman" w:hAnsi="Times New Roman" w:cs="Times New Roman"/>
          <w:b/>
          <w:color w:val="000000" w:themeColor="text1"/>
          <w:sz w:val="28"/>
          <w:szCs w:val="28"/>
        </w:rPr>
        <w:lastRenderedPageBreak/>
        <w:t>Приложение 2</w:t>
      </w:r>
    </w:p>
    <w:p w:rsidR="003E0057" w:rsidRPr="00877AC0" w:rsidRDefault="0004095B" w:rsidP="0004095B">
      <w:pPr>
        <w:spacing w:line="360" w:lineRule="auto"/>
        <w:jc w:val="center"/>
        <w:rPr>
          <w:rFonts w:ascii="Times New Roman" w:eastAsia="Times New Roman" w:hAnsi="Times New Roman" w:cs="Times New Roman"/>
          <w:b/>
          <w:bCs/>
          <w:color w:val="000000" w:themeColor="text1"/>
          <w:sz w:val="28"/>
          <w:szCs w:val="28"/>
        </w:rPr>
      </w:pPr>
      <w:r w:rsidRPr="00877AC0">
        <w:rPr>
          <w:rFonts w:ascii="Times New Roman" w:eastAsia="Times New Roman" w:hAnsi="Times New Roman" w:cs="Times New Roman"/>
          <w:color w:val="000000" w:themeColor="text1"/>
          <w:sz w:val="28"/>
          <w:szCs w:val="28"/>
        </w:rPr>
        <w:t>Результаты анкетирования учащихся БОУ "СОШ 61"</w:t>
      </w:r>
    </w:p>
    <w:p w:rsidR="00D456AD" w:rsidRDefault="00D456AD" w:rsidP="00D456AD">
      <w:pPr>
        <w:spacing w:line="360" w:lineRule="auto"/>
        <w:jc w:val="right"/>
        <w:rPr>
          <w:rFonts w:ascii="Times New Roman" w:eastAsia="Times New Roman" w:hAnsi="Times New Roman" w:cs="Times New Roman"/>
          <w:color w:val="000000" w:themeColor="text1"/>
          <w:sz w:val="24"/>
          <w:szCs w:val="24"/>
        </w:rPr>
      </w:pPr>
    </w:p>
    <w:p w:rsidR="00D339C8" w:rsidRDefault="00D339C8" w:rsidP="00D339C8">
      <w:pPr>
        <w:jc w:val="center"/>
      </w:pPr>
      <w:r>
        <w:rPr>
          <w:noProof/>
          <w:lang w:eastAsia="ru-RU"/>
        </w:rPr>
        <w:drawing>
          <wp:inline distT="0" distB="0" distL="0" distR="0">
            <wp:extent cx="4572000" cy="2752725"/>
            <wp:effectExtent l="0" t="0" r="0" b="0"/>
            <wp:docPr id="383958340" name="Рисунок 38395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rsidR="00876690" w:rsidRDefault="00876690" w:rsidP="00D339C8">
      <w:pPr>
        <w:jc w:val="center"/>
      </w:pPr>
    </w:p>
    <w:p w:rsidR="00876690" w:rsidRDefault="00876690" w:rsidP="00D339C8">
      <w:pPr>
        <w:jc w:val="center"/>
      </w:pPr>
    </w:p>
    <w:p w:rsidR="00876690" w:rsidRDefault="00876690" w:rsidP="00D339C8">
      <w:pPr>
        <w:jc w:val="center"/>
      </w:pPr>
    </w:p>
    <w:p w:rsidR="00D339C8" w:rsidRDefault="00D339C8" w:rsidP="00D339C8">
      <w:pPr>
        <w:spacing w:line="360" w:lineRule="auto"/>
        <w:jc w:val="center"/>
      </w:pPr>
      <w:r>
        <w:rPr>
          <w:noProof/>
          <w:lang w:eastAsia="ru-RU"/>
        </w:rPr>
        <w:drawing>
          <wp:inline distT="0" distB="0" distL="0" distR="0">
            <wp:extent cx="4572000" cy="2752725"/>
            <wp:effectExtent l="0" t="0" r="0" b="0"/>
            <wp:docPr id="1500183303" name="Рисунок 1500183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rsidR="00D339C8" w:rsidRDefault="00D339C8" w:rsidP="00D339C8">
      <w:pPr>
        <w:jc w:val="center"/>
      </w:pPr>
      <w:r>
        <w:rPr>
          <w:noProof/>
          <w:lang w:eastAsia="ru-RU"/>
        </w:rPr>
        <w:lastRenderedPageBreak/>
        <w:drawing>
          <wp:inline distT="0" distB="0" distL="0" distR="0">
            <wp:extent cx="4572000" cy="2752725"/>
            <wp:effectExtent l="0" t="0" r="0" b="0"/>
            <wp:docPr id="333616960" name="Рисунок 33361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rsidR="00876690" w:rsidRDefault="00876690" w:rsidP="00D339C8">
      <w:pPr>
        <w:jc w:val="center"/>
      </w:pPr>
    </w:p>
    <w:p w:rsidR="00876690" w:rsidRDefault="00876690" w:rsidP="00D339C8">
      <w:pPr>
        <w:jc w:val="center"/>
      </w:pPr>
    </w:p>
    <w:p w:rsidR="00D339C8" w:rsidRDefault="00D339C8" w:rsidP="00D339C8">
      <w:pPr>
        <w:jc w:val="center"/>
      </w:pPr>
      <w:r>
        <w:rPr>
          <w:noProof/>
          <w:lang w:eastAsia="ru-RU"/>
        </w:rPr>
        <w:drawing>
          <wp:inline distT="0" distB="0" distL="0" distR="0">
            <wp:extent cx="4572000" cy="2752725"/>
            <wp:effectExtent l="0" t="0" r="0" b="0"/>
            <wp:docPr id="1737638872" name="Рисунок 173763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rsidR="0004095B" w:rsidRDefault="0004095B" w:rsidP="00D339C8">
      <w:pPr>
        <w:jc w:val="center"/>
      </w:pPr>
    </w:p>
    <w:p w:rsidR="0004095B" w:rsidRDefault="0004095B" w:rsidP="00D339C8">
      <w:pPr>
        <w:jc w:val="center"/>
      </w:pPr>
    </w:p>
    <w:p w:rsidR="0004095B" w:rsidRDefault="0004095B" w:rsidP="00D339C8">
      <w:pPr>
        <w:jc w:val="center"/>
      </w:pPr>
    </w:p>
    <w:p w:rsidR="0004095B" w:rsidRDefault="0004095B" w:rsidP="00D339C8">
      <w:pPr>
        <w:jc w:val="center"/>
      </w:pPr>
    </w:p>
    <w:p w:rsidR="0004095B" w:rsidRDefault="0004095B" w:rsidP="00D339C8">
      <w:pPr>
        <w:jc w:val="center"/>
      </w:pPr>
    </w:p>
    <w:p w:rsidR="0004095B" w:rsidRDefault="0004095B" w:rsidP="00D339C8">
      <w:pPr>
        <w:jc w:val="center"/>
      </w:pPr>
    </w:p>
    <w:p w:rsidR="0004095B" w:rsidRDefault="0004095B" w:rsidP="00D339C8">
      <w:pPr>
        <w:jc w:val="center"/>
      </w:pPr>
    </w:p>
    <w:p w:rsidR="0004095B" w:rsidRDefault="0004095B" w:rsidP="00D339C8">
      <w:pPr>
        <w:jc w:val="center"/>
      </w:pPr>
    </w:p>
    <w:p w:rsidR="00876690" w:rsidRDefault="00876690" w:rsidP="00D339C8">
      <w:pPr>
        <w:jc w:val="center"/>
      </w:pPr>
    </w:p>
    <w:p w:rsidR="0004095B" w:rsidRDefault="0004095B" w:rsidP="00D339C8">
      <w:pPr>
        <w:jc w:val="center"/>
      </w:pPr>
    </w:p>
    <w:p w:rsidR="0004095B" w:rsidRPr="004E5287" w:rsidRDefault="0050604D" w:rsidP="008C1B44">
      <w:pPr>
        <w:jc w:val="right"/>
        <w:rPr>
          <w:rFonts w:ascii="Times New Roman" w:hAnsi="Times New Roman" w:cs="Times New Roman"/>
          <w:b/>
          <w:sz w:val="28"/>
          <w:szCs w:val="28"/>
        </w:rPr>
      </w:pPr>
      <w:r w:rsidRPr="004E5287">
        <w:rPr>
          <w:rFonts w:ascii="Times New Roman" w:hAnsi="Times New Roman" w:cs="Times New Roman"/>
          <w:b/>
          <w:sz w:val="28"/>
          <w:szCs w:val="28"/>
        </w:rPr>
        <w:lastRenderedPageBreak/>
        <w:t>Приложение 3</w:t>
      </w:r>
      <w:r w:rsidR="003E0057" w:rsidRPr="004E5287">
        <w:rPr>
          <w:rFonts w:ascii="Times New Roman" w:hAnsi="Times New Roman" w:cs="Times New Roman"/>
          <w:b/>
          <w:sz w:val="28"/>
          <w:szCs w:val="28"/>
        </w:rPr>
        <w:t xml:space="preserve"> </w:t>
      </w:r>
    </w:p>
    <w:p w:rsidR="00876690" w:rsidRPr="00877AC0" w:rsidRDefault="0004095B" w:rsidP="00876690">
      <w:pPr>
        <w:jc w:val="center"/>
        <w:rPr>
          <w:rFonts w:ascii="Times New Roman" w:hAnsi="Times New Roman" w:cs="Times New Roman"/>
          <w:sz w:val="28"/>
          <w:szCs w:val="28"/>
        </w:rPr>
      </w:pPr>
      <w:r w:rsidRPr="00877AC0">
        <w:rPr>
          <w:rStyle w:val="ac"/>
          <w:rFonts w:ascii="Times New Roman" w:hAnsi="Times New Roman" w:cs="Times New Roman"/>
          <w:bCs/>
          <w:i w:val="0"/>
          <w:iCs w:val="0"/>
          <w:sz w:val="28"/>
          <w:szCs w:val="28"/>
          <w:shd w:val="clear" w:color="auto" w:fill="FFFFFF"/>
        </w:rPr>
        <w:t>Исследование свойств</w:t>
      </w:r>
      <w:r w:rsidRPr="00877AC0">
        <w:rPr>
          <w:rFonts w:ascii="Times New Roman" w:hAnsi="Times New Roman" w:cs="Times New Roman"/>
          <w:sz w:val="28"/>
          <w:szCs w:val="28"/>
          <w:shd w:val="clear" w:color="auto" w:fill="FFFFFF"/>
        </w:rPr>
        <w:t xml:space="preserve"> полиэтиленовых </w:t>
      </w:r>
      <w:r w:rsidRPr="00877AC0">
        <w:rPr>
          <w:rStyle w:val="ac"/>
          <w:rFonts w:ascii="Times New Roman" w:hAnsi="Times New Roman" w:cs="Times New Roman"/>
          <w:bCs/>
          <w:i w:val="0"/>
          <w:iCs w:val="0"/>
          <w:sz w:val="28"/>
          <w:szCs w:val="28"/>
          <w:shd w:val="clear" w:color="auto" w:fill="FFFFFF"/>
        </w:rPr>
        <w:t>пакетов</w:t>
      </w:r>
    </w:p>
    <w:p w:rsidR="0050604D" w:rsidRPr="00877AC0" w:rsidRDefault="003E0057" w:rsidP="00876690">
      <w:pPr>
        <w:pStyle w:val="a3"/>
        <w:numPr>
          <w:ilvl w:val="0"/>
          <w:numId w:val="18"/>
        </w:numPr>
        <w:rPr>
          <w:rFonts w:ascii="Times New Roman" w:hAnsi="Times New Roman" w:cs="Times New Roman"/>
          <w:sz w:val="28"/>
          <w:szCs w:val="28"/>
        </w:rPr>
      </w:pPr>
      <w:r w:rsidRPr="00877AC0">
        <w:rPr>
          <w:rFonts w:ascii="Times New Roman" w:hAnsi="Times New Roman" w:cs="Times New Roman"/>
          <w:sz w:val="28"/>
          <w:szCs w:val="28"/>
        </w:rPr>
        <w:t xml:space="preserve">Горение </w:t>
      </w:r>
      <w:r w:rsidRPr="00877AC0">
        <w:rPr>
          <w:rFonts w:ascii="Times New Roman" w:hAnsi="Times New Roman" w:cs="Times New Roman"/>
          <w:sz w:val="28"/>
          <w:szCs w:val="28"/>
          <w:shd w:val="clear" w:color="auto" w:fill="FFFFFF"/>
        </w:rPr>
        <w:t xml:space="preserve">полиэтиленовых </w:t>
      </w:r>
      <w:r w:rsidR="00876690" w:rsidRPr="00877AC0">
        <w:rPr>
          <w:rFonts w:ascii="Times New Roman" w:hAnsi="Times New Roman" w:cs="Times New Roman"/>
          <w:sz w:val="28"/>
          <w:szCs w:val="28"/>
        </w:rPr>
        <w:t>пакетов</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6"/>
        <w:gridCol w:w="4771"/>
      </w:tblGrid>
      <w:tr w:rsidR="008C1B44" w:rsidTr="008C1B44">
        <w:tc>
          <w:tcPr>
            <w:tcW w:w="4926" w:type="dxa"/>
          </w:tcPr>
          <w:p w:rsidR="008C1B44" w:rsidRDefault="008C1B44" w:rsidP="008C1B44">
            <w:r w:rsidRPr="008C1B44">
              <w:rPr>
                <w:noProof/>
                <w:lang w:eastAsia="ru-RU"/>
              </w:rPr>
              <w:drawing>
                <wp:inline distT="0" distB="0" distL="0" distR="0">
                  <wp:extent cx="2892338" cy="2731770"/>
                  <wp:effectExtent l="0" t="0" r="3810" b="0"/>
                  <wp:docPr id="6" name="Рисунок 1" descr="aSrKe35UdW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Ke35UdWоо.jpg"/>
                          <pic:cNvPicPr/>
                        </pic:nvPicPr>
                        <pic:blipFill>
                          <a:blip r:embed="rId19" cstate="print"/>
                          <a:stretch>
                            <a:fillRect/>
                          </a:stretch>
                        </pic:blipFill>
                        <pic:spPr>
                          <a:xfrm>
                            <a:off x="0" y="0"/>
                            <a:ext cx="2904131" cy="2742909"/>
                          </a:xfrm>
                          <a:prstGeom prst="rect">
                            <a:avLst/>
                          </a:prstGeom>
                        </pic:spPr>
                      </pic:pic>
                    </a:graphicData>
                  </a:graphic>
                </wp:inline>
              </w:drawing>
            </w:r>
          </w:p>
        </w:tc>
        <w:tc>
          <w:tcPr>
            <w:tcW w:w="4927" w:type="dxa"/>
          </w:tcPr>
          <w:p w:rsidR="008C1B44" w:rsidRDefault="008C1B44" w:rsidP="000158B8">
            <w:r>
              <w:rPr>
                <w:noProof/>
                <w:lang w:eastAsia="ru-RU"/>
              </w:rPr>
              <w:drawing>
                <wp:inline distT="0" distB="0" distL="0" distR="0">
                  <wp:extent cx="2775620" cy="2674685"/>
                  <wp:effectExtent l="0" t="0" r="5715" b="0"/>
                  <wp:docPr id="10" name="Рисунок 2" descr="рнре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нрере.jpg"/>
                          <pic:cNvPicPr/>
                        </pic:nvPicPr>
                        <pic:blipFill>
                          <a:blip r:embed="rId20" cstate="print"/>
                          <a:stretch>
                            <a:fillRect/>
                          </a:stretch>
                        </pic:blipFill>
                        <pic:spPr>
                          <a:xfrm>
                            <a:off x="0" y="0"/>
                            <a:ext cx="2796098" cy="2694418"/>
                          </a:xfrm>
                          <a:prstGeom prst="rect">
                            <a:avLst/>
                          </a:prstGeom>
                        </pic:spPr>
                      </pic:pic>
                    </a:graphicData>
                  </a:graphic>
                </wp:inline>
              </w:drawing>
            </w:r>
          </w:p>
        </w:tc>
      </w:tr>
    </w:tbl>
    <w:p w:rsidR="008C1B44" w:rsidRDefault="008C1B44" w:rsidP="008C1B44"/>
    <w:p w:rsidR="00D339C8" w:rsidRPr="00877AC0" w:rsidRDefault="00034D67" w:rsidP="00876690">
      <w:pPr>
        <w:pStyle w:val="a3"/>
        <w:numPr>
          <w:ilvl w:val="0"/>
          <w:numId w:val="18"/>
        </w:numPr>
        <w:rPr>
          <w:rFonts w:ascii="Times New Roman" w:hAnsi="Times New Roman" w:cs="Times New Roman"/>
          <w:sz w:val="28"/>
          <w:szCs w:val="28"/>
        </w:rPr>
      </w:pPr>
      <w:r w:rsidRPr="00877AC0">
        <w:rPr>
          <w:rFonts w:ascii="Times New Roman" w:eastAsia="Times New Roman" w:hAnsi="Times New Roman" w:cs="Times New Roman"/>
          <w:sz w:val="28"/>
          <w:szCs w:val="28"/>
        </w:rPr>
        <w:t>Взаимодействие</w:t>
      </w:r>
      <w:r w:rsidRPr="00877AC0">
        <w:rPr>
          <w:rFonts w:ascii="Times New Roman" w:hAnsi="Times New Roman" w:cs="Times New Roman"/>
          <w:sz w:val="28"/>
          <w:szCs w:val="28"/>
          <w:shd w:val="clear" w:color="auto" w:fill="FFFFFF"/>
        </w:rPr>
        <w:t xml:space="preserve"> полиэтиленовых </w:t>
      </w:r>
      <w:r w:rsidRPr="00877AC0">
        <w:rPr>
          <w:rFonts w:ascii="Times New Roman" w:hAnsi="Times New Roman" w:cs="Times New Roman"/>
          <w:sz w:val="28"/>
          <w:szCs w:val="28"/>
        </w:rPr>
        <w:t>пакетов</w:t>
      </w:r>
      <w:r w:rsidRPr="00877AC0">
        <w:rPr>
          <w:rFonts w:ascii="Times New Roman" w:eastAsia="Times New Roman" w:hAnsi="Times New Roman" w:cs="Times New Roman"/>
          <w:sz w:val="28"/>
          <w:szCs w:val="28"/>
        </w:rPr>
        <w:t xml:space="preserve"> с кислотами и щелочами</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4"/>
        <w:gridCol w:w="4813"/>
      </w:tblGrid>
      <w:tr w:rsidR="008C1B44" w:rsidTr="008C1B44">
        <w:tc>
          <w:tcPr>
            <w:tcW w:w="4926" w:type="dxa"/>
          </w:tcPr>
          <w:p w:rsidR="008C1B44" w:rsidRDefault="00600F4F" w:rsidP="00876690">
            <w:pPr>
              <w:jc w:val="cen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461645</wp:posOffset>
                      </wp:positionH>
                      <wp:positionV relativeFrom="paragraph">
                        <wp:posOffset>1896745</wp:posOffset>
                      </wp:positionV>
                      <wp:extent cx="723900" cy="2762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876690" w:rsidRDefault="00876690" w:rsidP="00876690">
                                  <w:pPr>
                                    <w:jc w:val="center"/>
                                  </w:pPr>
                                  <w:r>
                                    <w:t>кислота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35pt;margin-top:149.35pt;width:5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zuIgIAAEYEAAAOAAAAZHJzL2Uyb0RvYy54bWysU9uO0zAQfUfiHyy/06Sh3W6jpqtVlyKk&#10;BVYsfIDjOImFY5ux26R8/Y6dbCkX8YDwg+XxjI/PnJnZ3AydIkcBThpd0PkspURobiqpm4J++bx/&#10;dU2J80xXTBktCnoSjt5sX77Y9DYXmWmNqgQQBNEu721BW+9tniSOt6Jjbmas0OisDXTMowlNUgHr&#10;Eb1TSZamV0lvoLJguHAOb+9GJ91G/LoW3H+sayc8UQVFbj7uEPcy7Ml2w/IGmG0ln2iwf2DRManx&#10;0zPUHfOMHED+BtVJDsaZ2s+46RJT15KLmANmM09/yeaxZVbEXFAcZ88yuf8Hyz8cH4DIqqAZJZp1&#10;WKJPKBrTjRIkC/L01uUY9WgfICTo7L3hXx3RZtdilLgFMH0rWIWk5iE++elBMBw+JWX/3lSIzg7e&#10;RKWGGroAiBqQIRbkdC6IGDzheLnKXq9TLBtHV7a6yrJl/IHlz48tOP9WmI6EQ0EBqUdwdrx3PpBh&#10;+XNIJG+UrPZSqWhAU+4UkCPD3tjHNaG7yzClSV/Q9RL//jtEGtefIDrpscmV7Ap6fQ5ieVDtja5i&#10;C3om1XhGykpPMgblxgr4oRymYpSmOqGgYMZmxuHDQ2vgOyU9NnJB3bcDA0GJeqexKOv5YhE6PxqL&#10;5SpDAy495aWHaY5QBfWUjMedH6flYEE2Lf40jzJoc4uFrGUUORR5ZDXxxmaN2k+DFabh0o5RP8Z/&#10;+wQAAP//AwBQSwMEFAAGAAgAAAAhAFtU6yPeAAAACgEAAA8AAABkcnMvZG93bnJldi54bWxMj8FO&#10;wzAMhu9IvENkJG4sJUNbV+pOCDQkjlt34ZY2pi00TtWkW+HpyU5w+y1/+v053862FycafecY4X6R&#10;gCCunem4QTiWu7sUhA+aje4dE8I3edgW11e5zow7855Oh9CIWMI+0whtCEMmpa9bstov3EAcdx9u&#10;tDrEcWykGfU5ltteqiRZSas7jhdaPdBzS/XXYbIIVaeO+mdfviZ2s1uGt7n8nN5fEG9v5qdHEIHm&#10;8AfDRT+qQxGdKjex8aJHWKt1JBHUJo3hAqSrGCqE5YNSIItc/n+h+AUAAP//AwBQSwECLQAUAAYA&#10;CAAAACEAtoM4kv4AAADhAQAAEwAAAAAAAAAAAAAAAAAAAAAAW0NvbnRlbnRfVHlwZXNdLnhtbFBL&#10;AQItABQABgAIAAAAIQA4/SH/1gAAAJQBAAALAAAAAAAAAAAAAAAAAC8BAABfcmVscy8ucmVsc1BL&#10;AQItABQABgAIAAAAIQCknIzuIgIAAEYEAAAOAAAAAAAAAAAAAAAAAC4CAABkcnMvZTJvRG9jLnht&#10;bFBLAQItABQABgAIAAAAIQBbVOsj3gAAAAoBAAAPAAAAAAAAAAAAAAAAAHwEAABkcnMvZG93bnJl&#10;di54bWxQSwUGAAAAAAQABADzAAAAhwUAAAAA&#10;">
                      <v:textbox>
                        <w:txbxContent>
                          <w:p w:rsidR="00876690" w:rsidRDefault="00876690" w:rsidP="00876690">
                            <w:pPr>
                              <w:jc w:val="center"/>
                            </w:pPr>
                            <w:r>
                              <w:t>кислота</w:t>
                            </w:r>
                          </w:p>
                        </w:txbxContent>
                      </v:textbox>
                    </v:rect>
                  </w:pict>
                </mc:Fallback>
              </mc:AlternateContent>
            </w:r>
            <w:r w:rsidR="008C1B44" w:rsidRPr="008C1B44">
              <w:rPr>
                <w:noProof/>
                <w:lang w:eastAsia="ru-RU"/>
              </w:rPr>
              <w:drawing>
                <wp:inline distT="0" distB="0" distL="0" distR="0">
                  <wp:extent cx="2089529" cy="2089529"/>
                  <wp:effectExtent l="19050" t="0" r="5971" b="0"/>
                  <wp:docPr id="13" name="Рисунок 10" descr="1UcRco7J70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cRco7J70o.jpg"/>
                          <pic:cNvPicPr/>
                        </pic:nvPicPr>
                        <pic:blipFill>
                          <a:blip r:embed="rId21" cstate="print"/>
                          <a:stretch>
                            <a:fillRect/>
                          </a:stretch>
                        </pic:blipFill>
                        <pic:spPr>
                          <a:xfrm>
                            <a:off x="0" y="0"/>
                            <a:ext cx="2094587" cy="2094587"/>
                          </a:xfrm>
                          <a:prstGeom prst="rect">
                            <a:avLst/>
                          </a:prstGeom>
                        </pic:spPr>
                      </pic:pic>
                    </a:graphicData>
                  </a:graphic>
                </wp:inline>
              </w:drawing>
            </w:r>
          </w:p>
        </w:tc>
        <w:tc>
          <w:tcPr>
            <w:tcW w:w="4927" w:type="dxa"/>
          </w:tcPr>
          <w:p w:rsidR="008C1B44" w:rsidRDefault="00600F4F" w:rsidP="00876690">
            <w:pPr>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467360</wp:posOffset>
                      </wp:positionH>
                      <wp:positionV relativeFrom="paragraph">
                        <wp:posOffset>1877695</wp:posOffset>
                      </wp:positionV>
                      <wp:extent cx="723900" cy="2762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876690" w:rsidRDefault="00876690" w:rsidP="00876690">
                                  <w:pPr>
                                    <w:jc w:val="center"/>
                                  </w:pPr>
                                  <w:r>
                                    <w:t>щелочь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6.8pt;margin-top:147.85pt;width:5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5JJQIAAE0EAAAOAAAAZHJzL2Uyb0RvYy54bWysVNuO0zAQfUfiHyy/06TZdruNmq5WXYqQ&#10;Flix8AGO4yQWjm3GbpPy9YydbCkX8YDIg+XxjI9nzpnJ5nboFDkKcNLogs5nKSVCc1NJ3RT086f9&#10;qxtKnGe6YspoUdCTcPR2+/LFpre5yExrVCWAIIh2eW8L2npv8yRxvBUdczNjhUZnbaBjHk1okgpY&#10;j+idSrI0vU56A5UFw4VzeHo/Ouk24te14P5DXTvhiSoo5ubjCnEtw5psNyxvgNlW8ikN9g9ZdExq&#10;fPQMdc88IweQv0F1koNxpvYzbrrE1LXkItaA1czTX6p5apkVsRYkx9kzTe7/wfL3x0cgskLtKNGs&#10;Q4k+ImlMN0qQq0BPb12OUU/2EUKBzj4Y/sURbXYtRok7ANO3glWY1DzEJz9dCIbDq6Ts35kK0dnB&#10;m8jUUEMXAJEDMkRBTmdBxOAJx8NVdrVOUTaOrmx1nWXL+ALLny9bcP6NMB0Jm4ICph7B2fHB+ZAM&#10;y59DYvJGyWovlYoGNOVOATky7I19/CZ0dxmmNOkLul7i23+HSOP3J4hOemxyJbuC3pyDWB5Ye62r&#10;2IKeSTXuMWWlJxoDc6MCfiiHSaZJk9JUJ+QVzNjTOIO4aQ18o6THfi6o+3pgIChRbzVqs54vFmEA&#10;orFYrjI04NJTXnqY5ghVUE/JuN35cWgOFmTT4kvzyIY2d6hnLSPXQesxqyl97NkowTRfYSgu7Rj1&#10;4y+w/Q4AAP//AwBQSwMEFAAGAAgAAAAhAIsHJW3fAAAACgEAAA8AAABkcnMvZG93bnJldi54bWxM&#10;j8FOg0AQhu8mvsNmTLzZRYilIENjNDXx2NKLt4UdAWVnCbu06NO7PelxZr788/3FdjGDONHkessI&#10;96sIBHFjdc8twrHa3W1AOK9Yq8EyIXyTg215fVWoXNsz7+l08K0IIexyhdB5P+ZSuqYjo9zKjsTh&#10;9mEno3wYp1bqSZ1DuBlkHEVraVTP4UOnRnruqPk6zAah7uOj+tlXr5HJdol/W6rP+f0F8fZmeXoE&#10;4WnxfzBc9IM6lMGptjNrJwaENFkHEiHOHlIQF2CThk2NkCRZDLIs5P8K5S8AAAD//wMAUEsBAi0A&#10;FAAGAAgAAAAhALaDOJL+AAAA4QEAABMAAAAAAAAAAAAAAAAAAAAAAFtDb250ZW50X1R5cGVzXS54&#10;bWxQSwECLQAUAAYACAAAACEAOP0h/9YAAACUAQAACwAAAAAAAAAAAAAAAAAvAQAAX3JlbHMvLnJl&#10;bHNQSwECLQAUAAYACAAAACEABTl+SSUCAABNBAAADgAAAAAAAAAAAAAAAAAuAgAAZHJzL2Uyb0Rv&#10;Yy54bWxQSwECLQAUAAYACAAAACEAiwclbd8AAAAKAQAADwAAAAAAAAAAAAAAAAB/BAAAZHJzL2Rv&#10;d25yZXYueG1sUEsFBgAAAAAEAAQA8wAAAIsFAAAAAA==&#10;">
                      <v:textbox>
                        <w:txbxContent>
                          <w:p w:rsidR="00876690" w:rsidRDefault="00876690" w:rsidP="00876690">
                            <w:pPr>
                              <w:jc w:val="center"/>
                            </w:pPr>
                            <w:r>
                              <w:t>щелочь</w:t>
                            </w:r>
                          </w:p>
                        </w:txbxContent>
                      </v:textbox>
                    </v:rect>
                  </w:pict>
                </mc:Fallback>
              </mc:AlternateContent>
            </w:r>
            <w:r w:rsidR="008C1B44">
              <w:rPr>
                <w:noProof/>
                <w:lang w:eastAsia="ru-RU"/>
              </w:rPr>
              <w:drawing>
                <wp:inline distT="0" distB="0" distL="0" distR="0">
                  <wp:extent cx="2067635" cy="2067635"/>
                  <wp:effectExtent l="19050" t="0" r="8815" b="0"/>
                  <wp:docPr id="14" name="Рисунок 13" descr="oclKNr2Q70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lKNr2Q70Y.jpg"/>
                          <pic:cNvPicPr/>
                        </pic:nvPicPr>
                        <pic:blipFill>
                          <a:blip r:embed="rId22" cstate="print"/>
                          <a:stretch>
                            <a:fillRect/>
                          </a:stretch>
                        </pic:blipFill>
                        <pic:spPr>
                          <a:xfrm>
                            <a:off x="0" y="0"/>
                            <a:ext cx="2071627" cy="2071627"/>
                          </a:xfrm>
                          <a:prstGeom prst="rect">
                            <a:avLst/>
                          </a:prstGeom>
                        </pic:spPr>
                      </pic:pic>
                    </a:graphicData>
                  </a:graphic>
                </wp:inline>
              </w:drawing>
            </w:r>
          </w:p>
        </w:tc>
      </w:tr>
    </w:tbl>
    <w:p w:rsidR="008C1B44" w:rsidRDefault="008C1B44" w:rsidP="008C1B44"/>
    <w:p w:rsidR="79E130D6" w:rsidRDefault="00876690" w:rsidP="00876690">
      <w:pPr>
        <w:jc w:val="center"/>
      </w:pPr>
      <w:r>
        <w:rPr>
          <w:noProof/>
          <w:lang w:eastAsia="ru-RU"/>
        </w:rPr>
        <w:drawing>
          <wp:inline distT="0" distB="0" distL="0" distR="0">
            <wp:extent cx="3072168" cy="2304206"/>
            <wp:effectExtent l="19050" t="0" r="0" b="0"/>
            <wp:docPr id="15" name="Рисунок 14" descr="snEmduV7X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mduV7XlU.jpg"/>
                    <pic:cNvPicPr/>
                  </pic:nvPicPr>
                  <pic:blipFill>
                    <a:blip r:embed="rId23" cstate="print"/>
                    <a:stretch>
                      <a:fillRect/>
                    </a:stretch>
                  </pic:blipFill>
                  <pic:spPr>
                    <a:xfrm>
                      <a:off x="0" y="0"/>
                      <a:ext cx="3070860" cy="2303225"/>
                    </a:xfrm>
                    <a:prstGeom prst="rect">
                      <a:avLst/>
                    </a:prstGeom>
                  </pic:spPr>
                </pic:pic>
              </a:graphicData>
            </a:graphic>
          </wp:inline>
        </w:drawing>
      </w:r>
    </w:p>
    <w:sectPr w:rsidR="79E130D6" w:rsidSect="00F769C8">
      <w:footerReference w:type="default" r:id="rId24"/>
      <w:pgSz w:w="11906" w:h="16838"/>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989" w:rsidRDefault="00A93989" w:rsidP="000D1FF2">
      <w:pPr>
        <w:spacing w:after="0" w:line="240" w:lineRule="auto"/>
      </w:pPr>
      <w:r>
        <w:separator/>
      </w:r>
    </w:p>
  </w:endnote>
  <w:endnote w:type="continuationSeparator" w:id="0">
    <w:p w:rsidR="00A93989" w:rsidRDefault="00A93989" w:rsidP="000D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or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753236"/>
      <w:docPartObj>
        <w:docPartGallery w:val="Page Numbers (Bottom of Page)"/>
        <w:docPartUnique/>
      </w:docPartObj>
    </w:sdtPr>
    <w:sdtEndPr/>
    <w:sdtContent>
      <w:p w:rsidR="00F769C8" w:rsidRDefault="00F769C8">
        <w:pPr>
          <w:pStyle w:val="aa"/>
          <w:jc w:val="center"/>
        </w:pPr>
        <w:r>
          <w:fldChar w:fldCharType="begin"/>
        </w:r>
        <w:r>
          <w:instrText>PAGE   \* MERGEFORMAT</w:instrText>
        </w:r>
        <w:r>
          <w:fldChar w:fldCharType="separate"/>
        </w:r>
        <w:r w:rsidR="00075B2F">
          <w:rPr>
            <w:noProof/>
          </w:rPr>
          <w:t>21</w:t>
        </w:r>
        <w:r>
          <w:fldChar w:fldCharType="end"/>
        </w:r>
      </w:p>
    </w:sdtContent>
  </w:sdt>
  <w:p w:rsidR="000D1FF2" w:rsidRDefault="000D1F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989" w:rsidRDefault="00A93989" w:rsidP="000D1FF2">
      <w:pPr>
        <w:spacing w:after="0" w:line="240" w:lineRule="auto"/>
      </w:pPr>
      <w:r>
        <w:separator/>
      </w:r>
    </w:p>
  </w:footnote>
  <w:footnote w:type="continuationSeparator" w:id="0">
    <w:p w:rsidR="00A93989" w:rsidRDefault="00A93989" w:rsidP="000D1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742"/>
    <w:multiLevelType w:val="multilevel"/>
    <w:tmpl w:val="C80C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B2FF6"/>
    <w:multiLevelType w:val="hybridMultilevel"/>
    <w:tmpl w:val="7F404C76"/>
    <w:lvl w:ilvl="0" w:tplc="DFF69C08">
      <w:start w:val="1"/>
      <w:numFmt w:val="decimal"/>
      <w:lvlText w:val="%1."/>
      <w:lvlJc w:val="left"/>
      <w:pPr>
        <w:ind w:left="720" w:hanging="360"/>
      </w:pPr>
    </w:lvl>
    <w:lvl w:ilvl="1" w:tplc="903A6ED0">
      <w:start w:val="1"/>
      <w:numFmt w:val="lowerLetter"/>
      <w:lvlText w:val="%2."/>
      <w:lvlJc w:val="left"/>
      <w:pPr>
        <w:ind w:left="1440" w:hanging="360"/>
      </w:pPr>
    </w:lvl>
    <w:lvl w:ilvl="2" w:tplc="A18AB0CE">
      <w:start w:val="1"/>
      <w:numFmt w:val="lowerRoman"/>
      <w:lvlText w:val="%3."/>
      <w:lvlJc w:val="right"/>
      <w:pPr>
        <w:ind w:left="2160" w:hanging="180"/>
      </w:pPr>
    </w:lvl>
    <w:lvl w:ilvl="3" w:tplc="7CB23DE6">
      <w:start w:val="1"/>
      <w:numFmt w:val="decimal"/>
      <w:lvlText w:val="%4."/>
      <w:lvlJc w:val="left"/>
      <w:pPr>
        <w:ind w:left="2880" w:hanging="360"/>
      </w:pPr>
    </w:lvl>
    <w:lvl w:ilvl="4" w:tplc="00E46ED4">
      <w:start w:val="1"/>
      <w:numFmt w:val="lowerLetter"/>
      <w:lvlText w:val="%5."/>
      <w:lvlJc w:val="left"/>
      <w:pPr>
        <w:ind w:left="3600" w:hanging="360"/>
      </w:pPr>
    </w:lvl>
    <w:lvl w:ilvl="5" w:tplc="2FFC3526">
      <w:start w:val="1"/>
      <w:numFmt w:val="lowerRoman"/>
      <w:lvlText w:val="%6."/>
      <w:lvlJc w:val="right"/>
      <w:pPr>
        <w:ind w:left="4320" w:hanging="180"/>
      </w:pPr>
    </w:lvl>
    <w:lvl w:ilvl="6" w:tplc="5BB6AAB0">
      <w:start w:val="1"/>
      <w:numFmt w:val="decimal"/>
      <w:lvlText w:val="%7."/>
      <w:lvlJc w:val="left"/>
      <w:pPr>
        <w:ind w:left="5040" w:hanging="360"/>
      </w:pPr>
    </w:lvl>
    <w:lvl w:ilvl="7" w:tplc="9BBAB3C2">
      <w:start w:val="1"/>
      <w:numFmt w:val="lowerLetter"/>
      <w:lvlText w:val="%8."/>
      <w:lvlJc w:val="left"/>
      <w:pPr>
        <w:ind w:left="5760" w:hanging="360"/>
      </w:pPr>
    </w:lvl>
    <w:lvl w:ilvl="8" w:tplc="D0DC2D90">
      <w:start w:val="1"/>
      <w:numFmt w:val="lowerRoman"/>
      <w:lvlText w:val="%9."/>
      <w:lvlJc w:val="right"/>
      <w:pPr>
        <w:ind w:left="6480" w:hanging="180"/>
      </w:pPr>
    </w:lvl>
  </w:abstractNum>
  <w:abstractNum w:abstractNumId="2" w15:restartNumberingAfterBreak="0">
    <w:nsid w:val="0EF173A9"/>
    <w:multiLevelType w:val="hybridMultilevel"/>
    <w:tmpl w:val="B22A810A"/>
    <w:lvl w:ilvl="0" w:tplc="ED48A60C">
      <w:start w:val="1"/>
      <w:numFmt w:val="bullet"/>
      <w:lvlText w:val=""/>
      <w:lvlJc w:val="left"/>
      <w:pPr>
        <w:ind w:left="720" w:hanging="360"/>
      </w:pPr>
      <w:rPr>
        <w:rFonts w:ascii="Wingdings" w:hAnsi="Wingdings" w:hint="default"/>
      </w:rPr>
    </w:lvl>
    <w:lvl w:ilvl="1" w:tplc="9FDC2412">
      <w:start w:val="1"/>
      <w:numFmt w:val="bullet"/>
      <w:lvlText w:val="o"/>
      <w:lvlJc w:val="left"/>
      <w:pPr>
        <w:ind w:left="1440" w:hanging="360"/>
      </w:pPr>
      <w:rPr>
        <w:rFonts w:ascii="Courier New" w:hAnsi="Courier New" w:hint="default"/>
      </w:rPr>
    </w:lvl>
    <w:lvl w:ilvl="2" w:tplc="305A6976">
      <w:start w:val="1"/>
      <w:numFmt w:val="bullet"/>
      <w:lvlText w:val=""/>
      <w:lvlJc w:val="left"/>
      <w:pPr>
        <w:ind w:left="2160" w:hanging="360"/>
      </w:pPr>
      <w:rPr>
        <w:rFonts w:ascii="Wingdings" w:hAnsi="Wingdings" w:hint="default"/>
      </w:rPr>
    </w:lvl>
    <w:lvl w:ilvl="3" w:tplc="4FCA9168">
      <w:start w:val="1"/>
      <w:numFmt w:val="bullet"/>
      <w:lvlText w:val=""/>
      <w:lvlJc w:val="left"/>
      <w:pPr>
        <w:ind w:left="2880" w:hanging="360"/>
      </w:pPr>
      <w:rPr>
        <w:rFonts w:ascii="Symbol" w:hAnsi="Symbol" w:hint="default"/>
      </w:rPr>
    </w:lvl>
    <w:lvl w:ilvl="4" w:tplc="D26E7C3A">
      <w:start w:val="1"/>
      <w:numFmt w:val="bullet"/>
      <w:lvlText w:val="o"/>
      <w:lvlJc w:val="left"/>
      <w:pPr>
        <w:ind w:left="3600" w:hanging="360"/>
      </w:pPr>
      <w:rPr>
        <w:rFonts w:ascii="Courier New" w:hAnsi="Courier New" w:hint="default"/>
      </w:rPr>
    </w:lvl>
    <w:lvl w:ilvl="5" w:tplc="49328D9C">
      <w:start w:val="1"/>
      <w:numFmt w:val="bullet"/>
      <w:lvlText w:val=""/>
      <w:lvlJc w:val="left"/>
      <w:pPr>
        <w:ind w:left="4320" w:hanging="360"/>
      </w:pPr>
      <w:rPr>
        <w:rFonts w:ascii="Wingdings" w:hAnsi="Wingdings" w:hint="default"/>
      </w:rPr>
    </w:lvl>
    <w:lvl w:ilvl="6" w:tplc="320C60C2">
      <w:start w:val="1"/>
      <w:numFmt w:val="bullet"/>
      <w:lvlText w:val=""/>
      <w:lvlJc w:val="left"/>
      <w:pPr>
        <w:ind w:left="5040" w:hanging="360"/>
      </w:pPr>
      <w:rPr>
        <w:rFonts w:ascii="Symbol" w:hAnsi="Symbol" w:hint="default"/>
      </w:rPr>
    </w:lvl>
    <w:lvl w:ilvl="7" w:tplc="4698B806">
      <w:start w:val="1"/>
      <w:numFmt w:val="bullet"/>
      <w:lvlText w:val="o"/>
      <w:lvlJc w:val="left"/>
      <w:pPr>
        <w:ind w:left="5760" w:hanging="360"/>
      </w:pPr>
      <w:rPr>
        <w:rFonts w:ascii="Courier New" w:hAnsi="Courier New" w:hint="default"/>
      </w:rPr>
    </w:lvl>
    <w:lvl w:ilvl="8" w:tplc="700CE2EA">
      <w:start w:val="1"/>
      <w:numFmt w:val="bullet"/>
      <w:lvlText w:val=""/>
      <w:lvlJc w:val="left"/>
      <w:pPr>
        <w:ind w:left="6480" w:hanging="360"/>
      </w:pPr>
      <w:rPr>
        <w:rFonts w:ascii="Wingdings" w:hAnsi="Wingdings" w:hint="default"/>
      </w:rPr>
    </w:lvl>
  </w:abstractNum>
  <w:abstractNum w:abstractNumId="3" w15:restartNumberingAfterBreak="0">
    <w:nsid w:val="180D60B7"/>
    <w:multiLevelType w:val="multilevel"/>
    <w:tmpl w:val="5096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23D7F"/>
    <w:multiLevelType w:val="hybridMultilevel"/>
    <w:tmpl w:val="F83E1580"/>
    <w:lvl w:ilvl="0" w:tplc="2B34E97C">
      <w:start w:val="1"/>
      <w:numFmt w:val="bullet"/>
      <w:lvlText w:val=""/>
      <w:lvlJc w:val="left"/>
      <w:pPr>
        <w:ind w:left="720" w:hanging="360"/>
      </w:pPr>
      <w:rPr>
        <w:rFonts w:ascii="Wingdings" w:hAnsi="Wingdings" w:hint="default"/>
      </w:rPr>
    </w:lvl>
    <w:lvl w:ilvl="1" w:tplc="F5F0B79E">
      <w:start w:val="1"/>
      <w:numFmt w:val="bullet"/>
      <w:lvlText w:val="o"/>
      <w:lvlJc w:val="left"/>
      <w:pPr>
        <w:ind w:left="1440" w:hanging="360"/>
      </w:pPr>
      <w:rPr>
        <w:rFonts w:ascii="Courier New" w:hAnsi="Courier New" w:hint="default"/>
      </w:rPr>
    </w:lvl>
    <w:lvl w:ilvl="2" w:tplc="D98C7CD2">
      <w:start w:val="1"/>
      <w:numFmt w:val="bullet"/>
      <w:lvlText w:val=""/>
      <w:lvlJc w:val="left"/>
      <w:pPr>
        <w:ind w:left="2160" w:hanging="360"/>
      </w:pPr>
      <w:rPr>
        <w:rFonts w:ascii="Wingdings" w:hAnsi="Wingdings" w:hint="default"/>
      </w:rPr>
    </w:lvl>
    <w:lvl w:ilvl="3" w:tplc="1B445D60">
      <w:start w:val="1"/>
      <w:numFmt w:val="bullet"/>
      <w:lvlText w:val=""/>
      <w:lvlJc w:val="left"/>
      <w:pPr>
        <w:ind w:left="2880" w:hanging="360"/>
      </w:pPr>
      <w:rPr>
        <w:rFonts w:ascii="Symbol" w:hAnsi="Symbol" w:hint="default"/>
      </w:rPr>
    </w:lvl>
    <w:lvl w:ilvl="4" w:tplc="A58A25EA">
      <w:start w:val="1"/>
      <w:numFmt w:val="bullet"/>
      <w:lvlText w:val="o"/>
      <w:lvlJc w:val="left"/>
      <w:pPr>
        <w:ind w:left="3600" w:hanging="360"/>
      </w:pPr>
      <w:rPr>
        <w:rFonts w:ascii="Courier New" w:hAnsi="Courier New" w:hint="default"/>
      </w:rPr>
    </w:lvl>
    <w:lvl w:ilvl="5" w:tplc="E93C27D8">
      <w:start w:val="1"/>
      <w:numFmt w:val="bullet"/>
      <w:lvlText w:val=""/>
      <w:lvlJc w:val="left"/>
      <w:pPr>
        <w:ind w:left="4320" w:hanging="360"/>
      </w:pPr>
      <w:rPr>
        <w:rFonts w:ascii="Wingdings" w:hAnsi="Wingdings" w:hint="default"/>
      </w:rPr>
    </w:lvl>
    <w:lvl w:ilvl="6" w:tplc="FB4665EA">
      <w:start w:val="1"/>
      <w:numFmt w:val="bullet"/>
      <w:lvlText w:val=""/>
      <w:lvlJc w:val="left"/>
      <w:pPr>
        <w:ind w:left="5040" w:hanging="360"/>
      </w:pPr>
      <w:rPr>
        <w:rFonts w:ascii="Symbol" w:hAnsi="Symbol" w:hint="default"/>
      </w:rPr>
    </w:lvl>
    <w:lvl w:ilvl="7" w:tplc="4C943B52">
      <w:start w:val="1"/>
      <w:numFmt w:val="bullet"/>
      <w:lvlText w:val="o"/>
      <w:lvlJc w:val="left"/>
      <w:pPr>
        <w:ind w:left="5760" w:hanging="360"/>
      </w:pPr>
      <w:rPr>
        <w:rFonts w:ascii="Courier New" w:hAnsi="Courier New" w:hint="default"/>
      </w:rPr>
    </w:lvl>
    <w:lvl w:ilvl="8" w:tplc="2D56BFB8">
      <w:start w:val="1"/>
      <w:numFmt w:val="bullet"/>
      <w:lvlText w:val=""/>
      <w:lvlJc w:val="left"/>
      <w:pPr>
        <w:ind w:left="6480" w:hanging="360"/>
      </w:pPr>
      <w:rPr>
        <w:rFonts w:ascii="Wingdings" w:hAnsi="Wingdings" w:hint="default"/>
      </w:rPr>
    </w:lvl>
  </w:abstractNum>
  <w:abstractNum w:abstractNumId="5" w15:restartNumberingAfterBreak="0">
    <w:nsid w:val="2431202D"/>
    <w:multiLevelType w:val="hybridMultilevel"/>
    <w:tmpl w:val="3398B660"/>
    <w:lvl w:ilvl="0" w:tplc="1D22100E">
      <w:start w:val="1"/>
      <w:numFmt w:val="bullet"/>
      <w:lvlText w:val=""/>
      <w:lvlJc w:val="left"/>
      <w:pPr>
        <w:ind w:left="720" w:hanging="360"/>
      </w:pPr>
      <w:rPr>
        <w:rFonts w:ascii="Symbol" w:hAnsi="Symbol" w:hint="default"/>
      </w:rPr>
    </w:lvl>
    <w:lvl w:ilvl="1" w:tplc="306E6FD6">
      <w:start w:val="1"/>
      <w:numFmt w:val="bullet"/>
      <w:lvlText w:val="o"/>
      <w:lvlJc w:val="left"/>
      <w:pPr>
        <w:ind w:left="1440" w:hanging="360"/>
      </w:pPr>
      <w:rPr>
        <w:rFonts w:ascii="Courier New" w:hAnsi="Courier New" w:hint="default"/>
      </w:rPr>
    </w:lvl>
    <w:lvl w:ilvl="2" w:tplc="01C4102A">
      <w:start w:val="1"/>
      <w:numFmt w:val="bullet"/>
      <w:lvlText w:val=""/>
      <w:lvlJc w:val="left"/>
      <w:pPr>
        <w:ind w:left="2160" w:hanging="360"/>
      </w:pPr>
      <w:rPr>
        <w:rFonts w:ascii="Wingdings" w:hAnsi="Wingdings" w:hint="default"/>
      </w:rPr>
    </w:lvl>
    <w:lvl w:ilvl="3" w:tplc="5F14EC26">
      <w:start w:val="1"/>
      <w:numFmt w:val="bullet"/>
      <w:lvlText w:val=""/>
      <w:lvlJc w:val="left"/>
      <w:pPr>
        <w:ind w:left="2880" w:hanging="360"/>
      </w:pPr>
      <w:rPr>
        <w:rFonts w:ascii="Symbol" w:hAnsi="Symbol" w:hint="default"/>
      </w:rPr>
    </w:lvl>
    <w:lvl w:ilvl="4" w:tplc="354ABE88">
      <w:start w:val="1"/>
      <w:numFmt w:val="bullet"/>
      <w:lvlText w:val="o"/>
      <w:lvlJc w:val="left"/>
      <w:pPr>
        <w:ind w:left="3600" w:hanging="360"/>
      </w:pPr>
      <w:rPr>
        <w:rFonts w:ascii="Courier New" w:hAnsi="Courier New" w:hint="default"/>
      </w:rPr>
    </w:lvl>
    <w:lvl w:ilvl="5" w:tplc="1368CFB4">
      <w:start w:val="1"/>
      <w:numFmt w:val="bullet"/>
      <w:lvlText w:val=""/>
      <w:lvlJc w:val="left"/>
      <w:pPr>
        <w:ind w:left="4320" w:hanging="360"/>
      </w:pPr>
      <w:rPr>
        <w:rFonts w:ascii="Wingdings" w:hAnsi="Wingdings" w:hint="default"/>
      </w:rPr>
    </w:lvl>
    <w:lvl w:ilvl="6" w:tplc="C99AC986">
      <w:start w:val="1"/>
      <w:numFmt w:val="bullet"/>
      <w:lvlText w:val=""/>
      <w:lvlJc w:val="left"/>
      <w:pPr>
        <w:ind w:left="5040" w:hanging="360"/>
      </w:pPr>
      <w:rPr>
        <w:rFonts w:ascii="Symbol" w:hAnsi="Symbol" w:hint="default"/>
      </w:rPr>
    </w:lvl>
    <w:lvl w:ilvl="7" w:tplc="B33C96B8">
      <w:start w:val="1"/>
      <w:numFmt w:val="bullet"/>
      <w:lvlText w:val="o"/>
      <w:lvlJc w:val="left"/>
      <w:pPr>
        <w:ind w:left="5760" w:hanging="360"/>
      </w:pPr>
      <w:rPr>
        <w:rFonts w:ascii="Courier New" w:hAnsi="Courier New" w:hint="default"/>
      </w:rPr>
    </w:lvl>
    <w:lvl w:ilvl="8" w:tplc="BA2831E4">
      <w:start w:val="1"/>
      <w:numFmt w:val="bullet"/>
      <w:lvlText w:val=""/>
      <w:lvlJc w:val="left"/>
      <w:pPr>
        <w:ind w:left="6480" w:hanging="360"/>
      </w:pPr>
      <w:rPr>
        <w:rFonts w:ascii="Wingdings" w:hAnsi="Wingdings" w:hint="default"/>
      </w:rPr>
    </w:lvl>
  </w:abstractNum>
  <w:abstractNum w:abstractNumId="6" w15:restartNumberingAfterBreak="0">
    <w:nsid w:val="27FD4AAE"/>
    <w:multiLevelType w:val="hybridMultilevel"/>
    <w:tmpl w:val="897032A0"/>
    <w:lvl w:ilvl="0" w:tplc="7556EB76">
      <w:start w:val="1"/>
      <w:numFmt w:val="bullet"/>
      <w:lvlText w:val="o"/>
      <w:lvlJc w:val="left"/>
      <w:pPr>
        <w:ind w:left="720" w:hanging="360"/>
      </w:pPr>
      <w:rPr>
        <w:rFonts w:ascii="Courier New" w:hAnsi="Courier New" w:hint="default"/>
      </w:rPr>
    </w:lvl>
    <w:lvl w:ilvl="1" w:tplc="8D8E25C6">
      <w:start w:val="1"/>
      <w:numFmt w:val="bullet"/>
      <w:lvlText w:val="o"/>
      <w:lvlJc w:val="left"/>
      <w:pPr>
        <w:ind w:left="1440" w:hanging="360"/>
      </w:pPr>
      <w:rPr>
        <w:rFonts w:ascii="Courier New" w:hAnsi="Courier New" w:hint="default"/>
      </w:rPr>
    </w:lvl>
    <w:lvl w:ilvl="2" w:tplc="A69E6F42">
      <w:start w:val="1"/>
      <w:numFmt w:val="bullet"/>
      <w:lvlText w:val=""/>
      <w:lvlJc w:val="left"/>
      <w:pPr>
        <w:ind w:left="2160" w:hanging="360"/>
      </w:pPr>
      <w:rPr>
        <w:rFonts w:ascii="Wingdings" w:hAnsi="Wingdings" w:hint="default"/>
      </w:rPr>
    </w:lvl>
    <w:lvl w:ilvl="3" w:tplc="DA5EC428">
      <w:start w:val="1"/>
      <w:numFmt w:val="bullet"/>
      <w:lvlText w:val=""/>
      <w:lvlJc w:val="left"/>
      <w:pPr>
        <w:ind w:left="2880" w:hanging="360"/>
      </w:pPr>
      <w:rPr>
        <w:rFonts w:ascii="Symbol" w:hAnsi="Symbol" w:hint="default"/>
      </w:rPr>
    </w:lvl>
    <w:lvl w:ilvl="4" w:tplc="D9262676">
      <w:start w:val="1"/>
      <w:numFmt w:val="bullet"/>
      <w:lvlText w:val="o"/>
      <w:lvlJc w:val="left"/>
      <w:pPr>
        <w:ind w:left="3600" w:hanging="360"/>
      </w:pPr>
      <w:rPr>
        <w:rFonts w:ascii="Courier New" w:hAnsi="Courier New" w:hint="default"/>
      </w:rPr>
    </w:lvl>
    <w:lvl w:ilvl="5" w:tplc="D5C6B89C">
      <w:start w:val="1"/>
      <w:numFmt w:val="bullet"/>
      <w:lvlText w:val=""/>
      <w:lvlJc w:val="left"/>
      <w:pPr>
        <w:ind w:left="4320" w:hanging="360"/>
      </w:pPr>
      <w:rPr>
        <w:rFonts w:ascii="Wingdings" w:hAnsi="Wingdings" w:hint="default"/>
      </w:rPr>
    </w:lvl>
    <w:lvl w:ilvl="6" w:tplc="C7A821EE">
      <w:start w:val="1"/>
      <w:numFmt w:val="bullet"/>
      <w:lvlText w:val=""/>
      <w:lvlJc w:val="left"/>
      <w:pPr>
        <w:ind w:left="5040" w:hanging="360"/>
      </w:pPr>
      <w:rPr>
        <w:rFonts w:ascii="Symbol" w:hAnsi="Symbol" w:hint="default"/>
      </w:rPr>
    </w:lvl>
    <w:lvl w:ilvl="7" w:tplc="F91C7038">
      <w:start w:val="1"/>
      <w:numFmt w:val="bullet"/>
      <w:lvlText w:val="o"/>
      <w:lvlJc w:val="left"/>
      <w:pPr>
        <w:ind w:left="5760" w:hanging="360"/>
      </w:pPr>
      <w:rPr>
        <w:rFonts w:ascii="Courier New" w:hAnsi="Courier New" w:hint="default"/>
      </w:rPr>
    </w:lvl>
    <w:lvl w:ilvl="8" w:tplc="A6544E66">
      <w:start w:val="1"/>
      <w:numFmt w:val="bullet"/>
      <w:lvlText w:val=""/>
      <w:lvlJc w:val="left"/>
      <w:pPr>
        <w:ind w:left="6480" w:hanging="360"/>
      </w:pPr>
      <w:rPr>
        <w:rFonts w:ascii="Wingdings" w:hAnsi="Wingdings" w:hint="default"/>
      </w:rPr>
    </w:lvl>
  </w:abstractNum>
  <w:abstractNum w:abstractNumId="7" w15:restartNumberingAfterBreak="0">
    <w:nsid w:val="2AE01D3D"/>
    <w:multiLevelType w:val="hybridMultilevel"/>
    <w:tmpl w:val="D74C2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3E1528"/>
    <w:multiLevelType w:val="hybridMultilevel"/>
    <w:tmpl w:val="822AFC32"/>
    <w:lvl w:ilvl="0" w:tplc="BADC0882">
      <w:start w:val="1"/>
      <w:numFmt w:val="bullet"/>
      <w:lvlText w:val=""/>
      <w:lvlJc w:val="left"/>
      <w:pPr>
        <w:ind w:left="720" w:hanging="360"/>
      </w:pPr>
      <w:rPr>
        <w:rFonts w:ascii="Symbol" w:hAnsi="Symbol" w:hint="default"/>
      </w:rPr>
    </w:lvl>
    <w:lvl w:ilvl="1" w:tplc="DF729B4C">
      <w:start w:val="1"/>
      <w:numFmt w:val="bullet"/>
      <w:lvlText w:val="o"/>
      <w:lvlJc w:val="left"/>
      <w:pPr>
        <w:ind w:left="1440" w:hanging="360"/>
      </w:pPr>
      <w:rPr>
        <w:rFonts w:ascii="Courier New" w:hAnsi="Courier New" w:hint="default"/>
      </w:rPr>
    </w:lvl>
    <w:lvl w:ilvl="2" w:tplc="58260822">
      <w:start w:val="1"/>
      <w:numFmt w:val="bullet"/>
      <w:lvlText w:val=""/>
      <w:lvlJc w:val="left"/>
      <w:pPr>
        <w:ind w:left="2160" w:hanging="360"/>
      </w:pPr>
      <w:rPr>
        <w:rFonts w:ascii="Wingdings" w:hAnsi="Wingdings" w:hint="default"/>
      </w:rPr>
    </w:lvl>
    <w:lvl w:ilvl="3" w:tplc="3EF244D2">
      <w:start w:val="1"/>
      <w:numFmt w:val="bullet"/>
      <w:lvlText w:val=""/>
      <w:lvlJc w:val="left"/>
      <w:pPr>
        <w:ind w:left="2880" w:hanging="360"/>
      </w:pPr>
      <w:rPr>
        <w:rFonts w:ascii="Symbol" w:hAnsi="Symbol" w:hint="default"/>
      </w:rPr>
    </w:lvl>
    <w:lvl w:ilvl="4" w:tplc="94E0D910">
      <w:start w:val="1"/>
      <w:numFmt w:val="bullet"/>
      <w:lvlText w:val="o"/>
      <w:lvlJc w:val="left"/>
      <w:pPr>
        <w:ind w:left="3600" w:hanging="360"/>
      </w:pPr>
      <w:rPr>
        <w:rFonts w:ascii="Courier New" w:hAnsi="Courier New" w:hint="default"/>
      </w:rPr>
    </w:lvl>
    <w:lvl w:ilvl="5" w:tplc="BC883DD2">
      <w:start w:val="1"/>
      <w:numFmt w:val="bullet"/>
      <w:lvlText w:val=""/>
      <w:lvlJc w:val="left"/>
      <w:pPr>
        <w:ind w:left="4320" w:hanging="360"/>
      </w:pPr>
      <w:rPr>
        <w:rFonts w:ascii="Wingdings" w:hAnsi="Wingdings" w:hint="default"/>
      </w:rPr>
    </w:lvl>
    <w:lvl w:ilvl="6" w:tplc="1E3061D2">
      <w:start w:val="1"/>
      <w:numFmt w:val="bullet"/>
      <w:lvlText w:val=""/>
      <w:lvlJc w:val="left"/>
      <w:pPr>
        <w:ind w:left="5040" w:hanging="360"/>
      </w:pPr>
      <w:rPr>
        <w:rFonts w:ascii="Symbol" w:hAnsi="Symbol" w:hint="default"/>
      </w:rPr>
    </w:lvl>
    <w:lvl w:ilvl="7" w:tplc="1682D28A">
      <w:start w:val="1"/>
      <w:numFmt w:val="bullet"/>
      <w:lvlText w:val="o"/>
      <w:lvlJc w:val="left"/>
      <w:pPr>
        <w:ind w:left="5760" w:hanging="360"/>
      </w:pPr>
      <w:rPr>
        <w:rFonts w:ascii="Courier New" w:hAnsi="Courier New" w:hint="default"/>
      </w:rPr>
    </w:lvl>
    <w:lvl w:ilvl="8" w:tplc="8892BA30">
      <w:start w:val="1"/>
      <w:numFmt w:val="bullet"/>
      <w:lvlText w:val=""/>
      <w:lvlJc w:val="left"/>
      <w:pPr>
        <w:ind w:left="6480" w:hanging="360"/>
      </w:pPr>
      <w:rPr>
        <w:rFonts w:ascii="Wingdings" w:hAnsi="Wingdings" w:hint="default"/>
      </w:rPr>
    </w:lvl>
  </w:abstractNum>
  <w:abstractNum w:abstractNumId="9" w15:restartNumberingAfterBreak="0">
    <w:nsid w:val="2C36610C"/>
    <w:multiLevelType w:val="hybridMultilevel"/>
    <w:tmpl w:val="0DC6C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E808D2"/>
    <w:multiLevelType w:val="hybridMultilevel"/>
    <w:tmpl w:val="455A1A4C"/>
    <w:lvl w:ilvl="0" w:tplc="59E4F9BC">
      <w:start w:val="1"/>
      <w:numFmt w:val="bullet"/>
      <w:lvlText w:val=""/>
      <w:lvlJc w:val="left"/>
      <w:pPr>
        <w:ind w:left="720" w:hanging="360"/>
      </w:pPr>
      <w:rPr>
        <w:rFonts w:ascii="Symbol" w:hAnsi="Symbol" w:hint="default"/>
      </w:rPr>
    </w:lvl>
    <w:lvl w:ilvl="1" w:tplc="6B4015B8">
      <w:start w:val="1"/>
      <w:numFmt w:val="bullet"/>
      <w:lvlText w:val="o"/>
      <w:lvlJc w:val="left"/>
      <w:pPr>
        <w:ind w:left="1440" w:hanging="360"/>
      </w:pPr>
      <w:rPr>
        <w:rFonts w:ascii="Courier New" w:hAnsi="Courier New" w:hint="default"/>
      </w:rPr>
    </w:lvl>
    <w:lvl w:ilvl="2" w:tplc="8926F2DE">
      <w:start w:val="1"/>
      <w:numFmt w:val="bullet"/>
      <w:lvlText w:val=""/>
      <w:lvlJc w:val="left"/>
      <w:pPr>
        <w:ind w:left="2160" w:hanging="360"/>
      </w:pPr>
      <w:rPr>
        <w:rFonts w:ascii="Wingdings" w:hAnsi="Wingdings" w:hint="default"/>
      </w:rPr>
    </w:lvl>
    <w:lvl w:ilvl="3" w:tplc="DACAF402">
      <w:start w:val="1"/>
      <w:numFmt w:val="bullet"/>
      <w:lvlText w:val=""/>
      <w:lvlJc w:val="left"/>
      <w:pPr>
        <w:ind w:left="2880" w:hanging="360"/>
      </w:pPr>
      <w:rPr>
        <w:rFonts w:ascii="Symbol" w:hAnsi="Symbol" w:hint="default"/>
      </w:rPr>
    </w:lvl>
    <w:lvl w:ilvl="4" w:tplc="B3D69274">
      <w:start w:val="1"/>
      <w:numFmt w:val="bullet"/>
      <w:lvlText w:val="o"/>
      <w:lvlJc w:val="left"/>
      <w:pPr>
        <w:ind w:left="3600" w:hanging="360"/>
      </w:pPr>
      <w:rPr>
        <w:rFonts w:ascii="Courier New" w:hAnsi="Courier New" w:hint="default"/>
      </w:rPr>
    </w:lvl>
    <w:lvl w:ilvl="5" w:tplc="F6D4EE70">
      <w:start w:val="1"/>
      <w:numFmt w:val="bullet"/>
      <w:lvlText w:val=""/>
      <w:lvlJc w:val="left"/>
      <w:pPr>
        <w:ind w:left="4320" w:hanging="360"/>
      </w:pPr>
      <w:rPr>
        <w:rFonts w:ascii="Wingdings" w:hAnsi="Wingdings" w:hint="default"/>
      </w:rPr>
    </w:lvl>
    <w:lvl w:ilvl="6" w:tplc="E9F640EE">
      <w:start w:val="1"/>
      <w:numFmt w:val="bullet"/>
      <w:lvlText w:val=""/>
      <w:lvlJc w:val="left"/>
      <w:pPr>
        <w:ind w:left="5040" w:hanging="360"/>
      </w:pPr>
      <w:rPr>
        <w:rFonts w:ascii="Symbol" w:hAnsi="Symbol" w:hint="default"/>
      </w:rPr>
    </w:lvl>
    <w:lvl w:ilvl="7" w:tplc="38C67BE0">
      <w:start w:val="1"/>
      <w:numFmt w:val="bullet"/>
      <w:lvlText w:val="o"/>
      <w:lvlJc w:val="left"/>
      <w:pPr>
        <w:ind w:left="5760" w:hanging="360"/>
      </w:pPr>
      <w:rPr>
        <w:rFonts w:ascii="Courier New" w:hAnsi="Courier New" w:hint="default"/>
      </w:rPr>
    </w:lvl>
    <w:lvl w:ilvl="8" w:tplc="9E88426A">
      <w:start w:val="1"/>
      <w:numFmt w:val="bullet"/>
      <w:lvlText w:val=""/>
      <w:lvlJc w:val="left"/>
      <w:pPr>
        <w:ind w:left="6480" w:hanging="360"/>
      </w:pPr>
      <w:rPr>
        <w:rFonts w:ascii="Wingdings" w:hAnsi="Wingdings" w:hint="default"/>
      </w:rPr>
    </w:lvl>
  </w:abstractNum>
  <w:abstractNum w:abstractNumId="11" w15:restartNumberingAfterBreak="0">
    <w:nsid w:val="34887219"/>
    <w:multiLevelType w:val="hybridMultilevel"/>
    <w:tmpl w:val="EB5844BC"/>
    <w:lvl w:ilvl="0" w:tplc="49B28BCC">
      <w:start w:val="1"/>
      <w:numFmt w:val="bullet"/>
      <w:lvlText w:val=""/>
      <w:lvlJc w:val="left"/>
      <w:pPr>
        <w:ind w:left="720" w:hanging="360"/>
      </w:pPr>
      <w:rPr>
        <w:rFonts w:ascii="Symbol" w:hAnsi="Symbol" w:hint="default"/>
      </w:rPr>
    </w:lvl>
    <w:lvl w:ilvl="1" w:tplc="8D8E1F68">
      <w:start w:val="1"/>
      <w:numFmt w:val="bullet"/>
      <w:lvlText w:val="♦"/>
      <w:lvlJc w:val="left"/>
      <w:pPr>
        <w:ind w:left="1440" w:hanging="360"/>
      </w:pPr>
      <w:rPr>
        <w:rFonts w:ascii="Courier New" w:hAnsi="Courier New" w:hint="default"/>
      </w:rPr>
    </w:lvl>
    <w:lvl w:ilvl="2" w:tplc="1A08010C">
      <w:start w:val="1"/>
      <w:numFmt w:val="bullet"/>
      <w:lvlText w:val=""/>
      <w:lvlJc w:val="left"/>
      <w:pPr>
        <w:ind w:left="2160" w:hanging="360"/>
      </w:pPr>
      <w:rPr>
        <w:rFonts w:ascii="Wingdings" w:hAnsi="Wingdings" w:hint="default"/>
      </w:rPr>
    </w:lvl>
    <w:lvl w:ilvl="3" w:tplc="738A17C8">
      <w:start w:val="1"/>
      <w:numFmt w:val="bullet"/>
      <w:lvlText w:val=""/>
      <w:lvlJc w:val="left"/>
      <w:pPr>
        <w:ind w:left="2880" w:hanging="360"/>
      </w:pPr>
      <w:rPr>
        <w:rFonts w:ascii="Symbol" w:hAnsi="Symbol" w:hint="default"/>
      </w:rPr>
    </w:lvl>
    <w:lvl w:ilvl="4" w:tplc="B8C87982">
      <w:start w:val="1"/>
      <w:numFmt w:val="bullet"/>
      <w:lvlText w:val="o"/>
      <w:lvlJc w:val="left"/>
      <w:pPr>
        <w:ind w:left="3600" w:hanging="360"/>
      </w:pPr>
      <w:rPr>
        <w:rFonts w:ascii="Courier New" w:hAnsi="Courier New" w:hint="default"/>
      </w:rPr>
    </w:lvl>
    <w:lvl w:ilvl="5" w:tplc="FDD4421C">
      <w:start w:val="1"/>
      <w:numFmt w:val="bullet"/>
      <w:lvlText w:val=""/>
      <w:lvlJc w:val="left"/>
      <w:pPr>
        <w:ind w:left="4320" w:hanging="360"/>
      </w:pPr>
      <w:rPr>
        <w:rFonts w:ascii="Wingdings" w:hAnsi="Wingdings" w:hint="default"/>
      </w:rPr>
    </w:lvl>
    <w:lvl w:ilvl="6" w:tplc="AD2285C4">
      <w:start w:val="1"/>
      <w:numFmt w:val="bullet"/>
      <w:lvlText w:val=""/>
      <w:lvlJc w:val="left"/>
      <w:pPr>
        <w:ind w:left="5040" w:hanging="360"/>
      </w:pPr>
      <w:rPr>
        <w:rFonts w:ascii="Symbol" w:hAnsi="Symbol" w:hint="default"/>
      </w:rPr>
    </w:lvl>
    <w:lvl w:ilvl="7" w:tplc="46827458">
      <w:start w:val="1"/>
      <w:numFmt w:val="bullet"/>
      <w:lvlText w:val="o"/>
      <w:lvlJc w:val="left"/>
      <w:pPr>
        <w:ind w:left="5760" w:hanging="360"/>
      </w:pPr>
      <w:rPr>
        <w:rFonts w:ascii="Courier New" w:hAnsi="Courier New" w:hint="default"/>
      </w:rPr>
    </w:lvl>
    <w:lvl w:ilvl="8" w:tplc="C6FA14A4">
      <w:start w:val="1"/>
      <w:numFmt w:val="bullet"/>
      <w:lvlText w:val=""/>
      <w:lvlJc w:val="left"/>
      <w:pPr>
        <w:ind w:left="6480" w:hanging="360"/>
      </w:pPr>
      <w:rPr>
        <w:rFonts w:ascii="Wingdings" w:hAnsi="Wingdings" w:hint="default"/>
      </w:rPr>
    </w:lvl>
  </w:abstractNum>
  <w:abstractNum w:abstractNumId="12" w15:restartNumberingAfterBreak="0">
    <w:nsid w:val="355F3EAD"/>
    <w:multiLevelType w:val="hybridMultilevel"/>
    <w:tmpl w:val="5D1219D4"/>
    <w:lvl w:ilvl="0" w:tplc="593E0338">
      <w:start w:val="1"/>
      <w:numFmt w:val="bullet"/>
      <w:lvlText w:val=""/>
      <w:lvlJc w:val="left"/>
      <w:pPr>
        <w:ind w:left="720" w:hanging="360"/>
      </w:pPr>
      <w:rPr>
        <w:rFonts w:ascii="Symbol" w:hAnsi="Symbol" w:hint="default"/>
      </w:rPr>
    </w:lvl>
    <w:lvl w:ilvl="1" w:tplc="CFD242E2">
      <w:start w:val="1"/>
      <w:numFmt w:val="bullet"/>
      <w:lvlText w:val="o"/>
      <w:lvlJc w:val="left"/>
      <w:pPr>
        <w:ind w:left="1440" w:hanging="360"/>
      </w:pPr>
      <w:rPr>
        <w:rFonts w:ascii="Courier New" w:hAnsi="Courier New" w:hint="default"/>
      </w:rPr>
    </w:lvl>
    <w:lvl w:ilvl="2" w:tplc="3E2464F8">
      <w:start w:val="1"/>
      <w:numFmt w:val="bullet"/>
      <w:lvlText w:val=""/>
      <w:lvlJc w:val="left"/>
      <w:pPr>
        <w:ind w:left="2160" w:hanging="360"/>
      </w:pPr>
      <w:rPr>
        <w:rFonts w:ascii="Wingdings" w:hAnsi="Wingdings" w:hint="default"/>
      </w:rPr>
    </w:lvl>
    <w:lvl w:ilvl="3" w:tplc="F7BEF0E6">
      <w:start w:val="1"/>
      <w:numFmt w:val="bullet"/>
      <w:lvlText w:val=""/>
      <w:lvlJc w:val="left"/>
      <w:pPr>
        <w:ind w:left="2880" w:hanging="360"/>
      </w:pPr>
      <w:rPr>
        <w:rFonts w:ascii="Symbol" w:hAnsi="Symbol" w:hint="default"/>
      </w:rPr>
    </w:lvl>
    <w:lvl w:ilvl="4" w:tplc="6D88855C">
      <w:start w:val="1"/>
      <w:numFmt w:val="bullet"/>
      <w:lvlText w:val="o"/>
      <w:lvlJc w:val="left"/>
      <w:pPr>
        <w:ind w:left="3600" w:hanging="360"/>
      </w:pPr>
      <w:rPr>
        <w:rFonts w:ascii="Courier New" w:hAnsi="Courier New" w:hint="default"/>
      </w:rPr>
    </w:lvl>
    <w:lvl w:ilvl="5" w:tplc="8BF231DC">
      <w:start w:val="1"/>
      <w:numFmt w:val="bullet"/>
      <w:lvlText w:val=""/>
      <w:lvlJc w:val="left"/>
      <w:pPr>
        <w:ind w:left="4320" w:hanging="360"/>
      </w:pPr>
      <w:rPr>
        <w:rFonts w:ascii="Wingdings" w:hAnsi="Wingdings" w:hint="default"/>
      </w:rPr>
    </w:lvl>
    <w:lvl w:ilvl="6" w:tplc="245AF424">
      <w:start w:val="1"/>
      <w:numFmt w:val="bullet"/>
      <w:lvlText w:val=""/>
      <w:lvlJc w:val="left"/>
      <w:pPr>
        <w:ind w:left="5040" w:hanging="360"/>
      </w:pPr>
      <w:rPr>
        <w:rFonts w:ascii="Symbol" w:hAnsi="Symbol" w:hint="default"/>
      </w:rPr>
    </w:lvl>
    <w:lvl w:ilvl="7" w:tplc="D4F68FA6">
      <w:start w:val="1"/>
      <w:numFmt w:val="bullet"/>
      <w:lvlText w:val="o"/>
      <w:lvlJc w:val="left"/>
      <w:pPr>
        <w:ind w:left="5760" w:hanging="360"/>
      </w:pPr>
      <w:rPr>
        <w:rFonts w:ascii="Courier New" w:hAnsi="Courier New" w:hint="default"/>
      </w:rPr>
    </w:lvl>
    <w:lvl w:ilvl="8" w:tplc="43267E6A">
      <w:start w:val="1"/>
      <w:numFmt w:val="bullet"/>
      <w:lvlText w:val=""/>
      <w:lvlJc w:val="left"/>
      <w:pPr>
        <w:ind w:left="6480" w:hanging="360"/>
      </w:pPr>
      <w:rPr>
        <w:rFonts w:ascii="Wingdings" w:hAnsi="Wingdings" w:hint="default"/>
      </w:rPr>
    </w:lvl>
  </w:abstractNum>
  <w:abstractNum w:abstractNumId="13" w15:restartNumberingAfterBreak="0">
    <w:nsid w:val="39FF2562"/>
    <w:multiLevelType w:val="multilevel"/>
    <w:tmpl w:val="BE26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3F4D88"/>
    <w:multiLevelType w:val="hybridMultilevel"/>
    <w:tmpl w:val="5664D52E"/>
    <w:lvl w:ilvl="0" w:tplc="C4FC6994">
      <w:start w:val="1"/>
      <w:numFmt w:val="bullet"/>
      <w:lvlText w:val=""/>
      <w:lvlJc w:val="left"/>
      <w:pPr>
        <w:ind w:left="720" w:hanging="360"/>
      </w:pPr>
      <w:rPr>
        <w:rFonts w:ascii="Symbol" w:hAnsi="Symbol" w:hint="default"/>
      </w:rPr>
    </w:lvl>
    <w:lvl w:ilvl="1" w:tplc="ACBC13C8">
      <w:start w:val="1"/>
      <w:numFmt w:val="bullet"/>
      <w:lvlText w:val="▫"/>
      <w:lvlJc w:val="left"/>
      <w:pPr>
        <w:ind w:left="1440" w:hanging="360"/>
      </w:pPr>
      <w:rPr>
        <w:rFonts w:ascii="Courier New" w:hAnsi="Courier New" w:hint="default"/>
      </w:rPr>
    </w:lvl>
    <w:lvl w:ilvl="2" w:tplc="61E4E4D2">
      <w:start w:val="1"/>
      <w:numFmt w:val="bullet"/>
      <w:lvlText w:val=""/>
      <w:lvlJc w:val="left"/>
      <w:pPr>
        <w:ind w:left="2160" w:hanging="360"/>
      </w:pPr>
      <w:rPr>
        <w:rFonts w:ascii="Wingdings" w:hAnsi="Wingdings" w:hint="default"/>
      </w:rPr>
    </w:lvl>
    <w:lvl w:ilvl="3" w:tplc="FABA6BF2">
      <w:start w:val="1"/>
      <w:numFmt w:val="bullet"/>
      <w:lvlText w:val=""/>
      <w:lvlJc w:val="left"/>
      <w:pPr>
        <w:ind w:left="2880" w:hanging="360"/>
      </w:pPr>
      <w:rPr>
        <w:rFonts w:ascii="Symbol" w:hAnsi="Symbol" w:hint="default"/>
      </w:rPr>
    </w:lvl>
    <w:lvl w:ilvl="4" w:tplc="B970AFDC">
      <w:start w:val="1"/>
      <w:numFmt w:val="bullet"/>
      <w:lvlText w:val="o"/>
      <w:lvlJc w:val="left"/>
      <w:pPr>
        <w:ind w:left="3600" w:hanging="360"/>
      </w:pPr>
      <w:rPr>
        <w:rFonts w:ascii="Courier New" w:hAnsi="Courier New" w:hint="default"/>
      </w:rPr>
    </w:lvl>
    <w:lvl w:ilvl="5" w:tplc="1476423A">
      <w:start w:val="1"/>
      <w:numFmt w:val="bullet"/>
      <w:lvlText w:val=""/>
      <w:lvlJc w:val="left"/>
      <w:pPr>
        <w:ind w:left="4320" w:hanging="360"/>
      </w:pPr>
      <w:rPr>
        <w:rFonts w:ascii="Wingdings" w:hAnsi="Wingdings" w:hint="default"/>
      </w:rPr>
    </w:lvl>
    <w:lvl w:ilvl="6" w:tplc="142AD488">
      <w:start w:val="1"/>
      <w:numFmt w:val="bullet"/>
      <w:lvlText w:val=""/>
      <w:lvlJc w:val="left"/>
      <w:pPr>
        <w:ind w:left="5040" w:hanging="360"/>
      </w:pPr>
      <w:rPr>
        <w:rFonts w:ascii="Symbol" w:hAnsi="Symbol" w:hint="default"/>
      </w:rPr>
    </w:lvl>
    <w:lvl w:ilvl="7" w:tplc="1DEE89DC">
      <w:start w:val="1"/>
      <w:numFmt w:val="bullet"/>
      <w:lvlText w:val="o"/>
      <w:lvlJc w:val="left"/>
      <w:pPr>
        <w:ind w:left="5760" w:hanging="360"/>
      </w:pPr>
      <w:rPr>
        <w:rFonts w:ascii="Courier New" w:hAnsi="Courier New" w:hint="default"/>
      </w:rPr>
    </w:lvl>
    <w:lvl w:ilvl="8" w:tplc="35CE66E2">
      <w:start w:val="1"/>
      <w:numFmt w:val="bullet"/>
      <w:lvlText w:val=""/>
      <w:lvlJc w:val="left"/>
      <w:pPr>
        <w:ind w:left="6480" w:hanging="360"/>
      </w:pPr>
      <w:rPr>
        <w:rFonts w:ascii="Wingdings" w:hAnsi="Wingdings" w:hint="default"/>
      </w:rPr>
    </w:lvl>
  </w:abstractNum>
  <w:abstractNum w:abstractNumId="15" w15:restartNumberingAfterBreak="0">
    <w:nsid w:val="499C25C7"/>
    <w:multiLevelType w:val="hybridMultilevel"/>
    <w:tmpl w:val="F91E7CD8"/>
    <w:lvl w:ilvl="0" w:tplc="D51A05B2">
      <w:start w:val="1"/>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C70123"/>
    <w:multiLevelType w:val="hybridMultilevel"/>
    <w:tmpl w:val="B1D81AAE"/>
    <w:lvl w:ilvl="0" w:tplc="DFC08048">
      <w:start w:val="1"/>
      <w:numFmt w:val="bullet"/>
      <w:lvlText w:val=""/>
      <w:lvlJc w:val="left"/>
      <w:pPr>
        <w:ind w:left="720" w:hanging="360"/>
      </w:pPr>
      <w:rPr>
        <w:rFonts w:ascii="Wingdings" w:hAnsi="Wingdings" w:hint="default"/>
      </w:rPr>
    </w:lvl>
    <w:lvl w:ilvl="1" w:tplc="A93AA2A2">
      <w:start w:val="1"/>
      <w:numFmt w:val="bullet"/>
      <w:lvlText w:val="o"/>
      <w:lvlJc w:val="left"/>
      <w:pPr>
        <w:ind w:left="1440" w:hanging="360"/>
      </w:pPr>
      <w:rPr>
        <w:rFonts w:ascii="Courier New" w:hAnsi="Courier New" w:hint="default"/>
      </w:rPr>
    </w:lvl>
    <w:lvl w:ilvl="2" w:tplc="A760AAA8">
      <w:start w:val="1"/>
      <w:numFmt w:val="bullet"/>
      <w:lvlText w:val=""/>
      <w:lvlJc w:val="left"/>
      <w:pPr>
        <w:ind w:left="2160" w:hanging="360"/>
      </w:pPr>
      <w:rPr>
        <w:rFonts w:ascii="Wingdings" w:hAnsi="Wingdings" w:hint="default"/>
      </w:rPr>
    </w:lvl>
    <w:lvl w:ilvl="3" w:tplc="7DE89BB8">
      <w:start w:val="1"/>
      <w:numFmt w:val="bullet"/>
      <w:lvlText w:val=""/>
      <w:lvlJc w:val="left"/>
      <w:pPr>
        <w:ind w:left="2880" w:hanging="360"/>
      </w:pPr>
      <w:rPr>
        <w:rFonts w:ascii="Symbol" w:hAnsi="Symbol" w:hint="default"/>
      </w:rPr>
    </w:lvl>
    <w:lvl w:ilvl="4" w:tplc="59FA2FF8">
      <w:start w:val="1"/>
      <w:numFmt w:val="bullet"/>
      <w:lvlText w:val="o"/>
      <w:lvlJc w:val="left"/>
      <w:pPr>
        <w:ind w:left="3600" w:hanging="360"/>
      </w:pPr>
      <w:rPr>
        <w:rFonts w:ascii="Courier New" w:hAnsi="Courier New" w:hint="default"/>
      </w:rPr>
    </w:lvl>
    <w:lvl w:ilvl="5" w:tplc="83A82840">
      <w:start w:val="1"/>
      <w:numFmt w:val="bullet"/>
      <w:lvlText w:val=""/>
      <w:lvlJc w:val="left"/>
      <w:pPr>
        <w:ind w:left="4320" w:hanging="360"/>
      </w:pPr>
      <w:rPr>
        <w:rFonts w:ascii="Wingdings" w:hAnsi="Wingdings" w:hint="default"/>
      </w:rPr>
    </w:lvl>
    <w:lvl w:ilvl="6" w:tplc="744A96B0">
      <w:start w:val="1"/>
      <w:numFmt w:val="bullet"/>
      <w:lvlText w:val=""/>
      <w:lvlJc w:val="left"/>
      <w:pPr>
        <w:ind w:left="5040" w:hanging="360"/>
      </w:pPr>
      <w:rPr>
        <w:rFonts w:ascii="Symbol" w:hAnsi="Symbol" w:hint="default"/>
      </w:rPr>
    </w:lvl>
    <w:lvl w:ilvl="7" w:tplc="665EA59C">
      <w:start w:val="1"/>
      <w:numFmt w:val="bullet"/>
      <w:lvlText w:val="o"/>
      <w:lvlJc w:val="left"/>
      <w:pPr>
        <w:ind w:left="5760" w:hanging="360"/>
      </w:pPr>
      <w:rPr>
        <w:rFonts w:ascii="Courier New" w:hAnsi="Courier New" w:hint="default"/>
      </w:rPr>
    </w:lvl>
    <w:lvl w:ilvl="8" w:tplc="F18C504C">
      <w:start w:val="1"/>
      <w:numFmt w:val="bullet"/>
      <w:lvlText w:val=""/>
      <w:lvlJc w:val="left"/>
      <w:pPr>
        <w:ind w:left="6480" w:hanging="360"/>
      </w:pPr>
      <w:rPr>
        <w:rFonts w:ascii="Wingdings" w:hAnsi="Wingdings" w:hint="default"/>
      </w:rPr>
    </w:lvl>
  </w:abstractNum>
  <w:abstractNum w:abstractNumId="17" w15:restartNumberingAfterBreak="0">
    <w:nsid w:val="59056B1A"/>
    <w:multiLevelType w:val="hybridMultilevel"/>
    <w:tmpl w:val="012C3524"/>
    <w:lvl w:ilvl="0" w:tplc="3104DDA2">
      <w:start w:val="1"/>
      <w:numFmt w:val="bullet"/>
      <w:lvlText w:val=""/>
      <w:lvlJc w:val="left"/>
      <w:pPr>
        <w:ind w:left="720" w:hanging="360"/>
      </w:pPr>
      <w:rPr>
        <w:rFonts w:ascii="Wingdings" w:hAnsi="Wingdings" w:hint="default"/>
      </w:rPr>
    </w:lvl>
    <w:lvl w:ilvl="1" w:tplc="4B1A8B92">
      <w:start w:val="1"/>
      <w:numFmt w:val="bullet"/>
      <w:lvlText w:val="o"/>
      <w:lvlJc w:val="left"/>
      <w:pPr>
        <w:ind w:left="1440" w:hanging="360"/>
      </w:pPr>
      <w:rPr>
        <w:rFonts w:ascii="Courier New" w:hAnsi="Courier New" w:hint="default"/>
      </w:rPr>
    </w:lvl>
    <w:lvl w:ilvl="2" w:tplc="FA981AB0">
      <w:start w:val="1"/>
      <w:numFmt w:val="bullet"/>
      <w:lvlText w:val=""/>
      <w:lvlJc w:val="left"/>
      <w:pPr>
        <w:ind w:left="2160" w:hanging="360"/>
      </w:pPr>
      <w:rPr>
        <w:rFonts w:ascii="Wingdings" w:hAnsi="Wingdings" w:hint="default"/>
      </w:rPr>
    </w:lvl>
    <w:lvl w:ilvl="3" w:tplc="5080D8CE">
      <w:start w:val="1"/>
      <w:numFmt w:val="bullet"/>
      <w:lvlText w:val=""/>
      <w:lvlJc w:val="left"/>
      <w:pPr>
        <w:ind w:left="2880" w:hanging="360"/>
      </w:pPr>
      <w:rPr>
        <w:rFonts w:ascii="Symbol" w:hAnsi="Symbol" w:hint="default"/>
      </w:rPr>
    </w:lvl>
    <w:lvl w:ilvl="4" w:tplc="ECFE4C1A">
      <w:start w:val="1"/>
      <w:numFmt w:val="bullet"/>
      <w:lvlText w:val="o"/>
      <w:lvlJc w:val="left"/>
      <w:pPr>
        <w:ind w:left="3600" w:hanging="360"/>
      </w:pPr>
      <w:rPr>
        <w:rFonts w:ascii="Courier New" w:hAnsi="Courier New" w:hint="default"/>
      </w:rPr>
    </w:lvl>
    <w:lvl w:ilvl="5" w:tplc="0B562C52">
      <w:start w:val="1"/>
      <w:numFmt w:val="bullet"/>
      <w:lvlText w:val=""/>
      <w:lvlJc w:val="left"/>
      <w:pPr>
        <w:ind w:left="4320" w:hanging="360"/>
      </w:pPr>
      <w:rPr>
        <w:rFonts w:ascii="Wingdings" w:hAnsi="Wingdings" w:hint="default"/>
      </w:rPr>
    </w:lvl>
    <w:lvl w:ilvl="6" w:tplc="D152C8A4">
      <w:start w:val="1"/>
      <w:numFmt w:val="bullet"/>
      <w:lvlText w:val=""/>
      <w:lvlJc w:val="left"/>
      <w:pPr>
        <w:ind w:left="5040" w:hanging="360"/>
      </w:pPr>
      <w:rPr>
        <w:rFonts w:ascii="Symbol" w:hAnsi="Symbol" w:hint="default"/>
      </w:rPr>
    </w:lvl>
    <w:lvl w:ilvl="7" w:tplc="AE4ABF3A">
      <w:start w:val="1"/>
      <w:numFmt w:val="bullet"/>
      <w:lvlText w:val="o"/>
      <w:lvlJc w:val="left"/>
      <w:pPr>
        <w:ind w:left="5760" w:hanging="360"/>
      </w:pPr>
      <w:rPr>
        <w:rFonts w:ascii="Courier New" w:hAnsi="Courier New" w:hint="default"/>
      </w:rPr>
    </w:lvl>
    <w:lvl w:ilvl="8" w:tplc="CF58D9AC">
      <w:start w:val="1"/>
      <w:numFmt w:val="bullet"/>
      <w:lvlText w:val=""/>
      <w:lvlJc w:val="left"/>
      <w:pPr>
        <w:ind w:left="6480" w:hanging="360"/>
      </w:pPr>
      <w:rPr>
        <w:rFonts w:ascii="Wingdings" w:hAnsi="Wingdings" w:hint="default"/>
      </w:rPr>
    </w:lvl>
  </w:abstractNum>
  <w:abstractNum w:abstractNumId="18" w15:restartNumberingAfterBreak="0">
    <w:nsid w:val="5AE00228"/>
    <w:multiLevelType w:val="hybridMultilevel"/>
    <w:tmpl w:val="B920A422"/>
    <w:lvl w:ilvl="0" w:tplc="4788C272">
      <w:start w:val="1"/>
      <w:numFmt w:val="bullet"/>
      <w:lvlText w:val="▫"/>
      <w:lvlJc w:val="left"/>
      <w:pPr>
        <w:ind w:left="720" w:hanging="360"/>
      </w:pPr>
      <w:rPr>
        <w:rFonts w:ascii="Courier New" w:hAnsi="Courier New" w:hint="default"/>
      </w:rPr>
    </w:lvl>
    <w:lvl w:ilvl="1" w:tplc="0ABC1DF6">
      <w:start w:val="1"/>
      <w:numFmt w:val="bullet"/>
      <w:lvlText w:val="o"/>
      <w:lvlJc w:val="left"/>
      <w:pPr>
        <w:ind w:left="1440" w:hanging="360"/>
      </w:pPr>
      <w:rPr>
        <w:rFonts w:ascii="Courier New" w:hAnsi="Courier New" w:hint="default"/>
      </w:rPr>
    </w:lvl>
    <w:lvl w:ilvl="2" w:tplc="DD3CC5B6">
      <w:start w:val="1"/>
      <w:numFmt w:val="bullet"/>
      <w:lvlText w:val=""/>
      <w:lvlJc w:val="left"/>
      <w:pPr>
        <w:ind w:left="2160" w:hanging="360"/>
      </w:pPr>
      <w:rPr>
        <w:rFonts w:ascii="Wingdings" w:hAnsi="Wingdings" w:hint="default"/>
      </w:rPr>
    </w:lvl>
    <w:lvl w:ilvl="3" w:tplc="74AEBABE">
      <w:start w:val="1"/>
      <w:numFmt w:val="bullet"/>
      <w:lvlText w:val=""/>
      <w:lvlJc w:val="left"/>
      <w:pPr>
        <w:ind w:left="2880" w:hanging="360"/>
      </w:pPr>
      <w:rPr>
        <w:rFonts w:ascii="Symbol" w:hAnsi="Symbol" w:hint="default"/>
      </w:rPr>
    </w:lvl>
    <w:lvl w:ilvl="4" w:tplc="8EFE0DFA">
      <w:start w:val="1"/>
      <w:numFmt w:val="bullet"/>
      <w:lvlText w:val="o"/>
      <w:lvlJc w:val="left"/>
      <w:pPr>
        <w:ind w:left="3600" w:hanging="360"/>
      </w:pPr>
      <w:rPr>
        <w:rFonts w:ascii="Courier New" w:hAnsi="Courier New" w:hint="default"/>
      </w:rPr>
    </w:lvl>
    <w:lvl w:ilvl="5" w:tplc="9F96B484">
      <w:start w:val="1"/>
      <w:numFmt w:val="bullet"/>
      <w:lvlText w:val=""/>
      <w:lvlJc w:val="left"/>
      <w:pPr>
        <w:ind w:left="4320" w:hanging="360"/>
      </w:pPr>
      <w:rPr>
        <w:rFonts w:ascii="Wingdings" w:hAnsi="Wingdings" w:hint="default"/>
      </w:rPr>
    </w:lvl>
    <w:lvl w:ilvl="6" w:tplc="DB54CDD0">
      <w:start w:val="1"/>
      <w:numFmt w:val="bullet"/>
      <w:lvlText w:val=""/>
      <w:lvlJc w:val="left"/>
      <w:pPr>
        <w:ind w:left="5040" w:hanging="360"/>
      </w:pPr>
      <w:rPr>
        <w:rFonts w:ascii="Symbol" w:hAnsi="Symbol" w:hint="default"/>
      </w:rPr>
    </w:lvl>
    <w:lvl w:ilvl="7" w:tplc="34506B5E">
      <w:start w:val="1"/>
      <w:numFmt w:val="bullet"/>
      <w:lvlText w:val="o"/>
      <w:lvlJc w:val="left"/>
      <w:pPr>
        <w:ind w:left="5760" w:hanging="360"/>
      </w:pPr>
      <w:rPr>
        <w:rFonts w:ascii="Courier New" w:hAnsi="Courier New" w:hint="default"/>
      </w:rPr>
    </w:lvl>
    <w:lvl w:ilvl="8" w:tplc="4BA6B3E0">
      <w:start w:val="1"/>
      <w:numFmt w:val="bullet"/>
      <w:lvlText w:val=""/>
      <w:lvlJc w:val="left"/>
      <w:pPr>
        <w:ind w:left="6480" w:hanging="360"/>
      </w:pPr>
      <w:rPr>
        <w:rFonts w:ascii="Wingdings" w:hAnsi="Wingdings" w:hint="default"/>
      </w:rPr>
    </w:lvl>
  </w:abstractNum>
  <w:abstractNum w:abstractNumId="19" w15:restartNumberingAfterBreak="0">
    <w:nsid w:val="74522D6E"/>
    <w:multiLevelType w:val="hybridMultilevel"/>
    <w:tmpl w:val="0C16F8DE"/>
    <w:lvl w:ilvl="0" w:tplc="FDE870A2">
      <w:start w:val="1"/>
      <w:numFmt w:val="decimal"/>
      <w:lvlText w:val="%1."/>
      <w:lvlJc w:val="left"/>
      <w:pPr>
        <w:ind w:left="720" w:hanging="360"/>
      </w:pPr>
    </w:lvl>
    <w:lvl w:ilvl="1" w:tplc="9AF2D6E8">
      <w:start w:val="1"/>
      <w:numFmt w:val="lowerLetter"/>
      <w:lvlText w:val="%2."/>
      <w:lvlJc w:val="left"/>
      <w:pPr>
        <w:ind w:left="1440" w:hanging="360"/>
      </w:pPr>
    </w:lvl>
    <w:lvl w:ilvl="2" w:tplc="388258EE">
      <w:start w:val="1"/>
      <w:numFmt w:val="lowerRoman"/>
      <w:lvlText w:val="%3."/>
      <w:lvlJc w:val="right"/>
      <w:pPr>
        <w:ind w:left="2160" w:hanging="180"/>
      </w:pPr>
    </w:lvl>
    <w:lvl w:ilvl="3" w:tplc="253842D8">
      <w:start w:val="1"/>
      <w:numFmt w:val="decimal"/>
      <w:lvlText w:val="%4."/>
      <w:lvlJc w:val="left"/>
      <w:pPr>
        <w:ind w:left="2880" w:hanging="360"/>
      </w:pPr>
    </w:lvl>
    <w:lvl w:ilvl="4" w:tplc="B6E29F60">
      <w:start w:val="1"/>
      <w:numFmt w:val="lowerLetter"/>
      <w:lvlText w:val="%5."/>
      <w:lvlJc w:val="left"/>
      <w:pPr>
        <w:ind w:left="3600" w:hanging="360"/>
      </w:pPr>
    </w:lvl>
    <w:lvl w:ilvl="5" w:tplc="C712B1D8">
      <w:start w:val="1"/>
      <w:numFmt w:val="lowerRoman"/>
      <w:lvlText w:val="%6."/>
      <w:lvlJc w:val="right"/>
      <w:pPr>
        <w:ind w:left="4320" w:hanging="180"/>
      </w:pPr>
    </w:lvl>
    <w:lvl w:ilvl="6" w:tplc="2AD6AF26">
      <w:start w:val="1"/>
      <w:numFmt w:val="decimal"/>
      <w:lvlText w:val="%7."/>
      <w:lvlJc w:val="left"/>
      <w:pPr>
        <w:ind w:left="5040" w:hanging="360"/>
      </w:pPr>
    </w:lvl>
    <w:lvl w:ilvl="7" w:tplc="DBE813B6">
      <w:start w:val="1"/>
      <w:numFmt w:val="lowerLetter"/>
      <w:lvlText w:val="%8."/>
      <w:lvlJc w:val="left"/>
      <w:pPr>
        <w:ind w:left="5760" w:hanging="360"/>
      </w:pPr>
    </w:lvl>
    <w:lvl w:ilvl="8" w:tplc="7020DFBA">
      <w:start w:val="1"/>
      <w:numFmt w:val="lowerRoman"/>
      <w:lvlText w:val="%9."/>
      <w:lvlJc w:val="right"/>
      <w:pPr>
        <w:ind w:left="6480" w:hanging="180"/>
      </w:pPr>
    </w:lvl>
  </w:abstractNum>
  <w:abstractNum w:abstractNumId="20" w15:restartNumberingAfterBreak="0">
    <w:nsid w:val="7E684194"/>
    <w:multiLevelType w:val="hybridMultilevel"/>
    <w:tmpl w:val="3306B5D0"/>
    <w:lvl w:ilvl="0" w:tplc="8C10B5BC">
      <w:start w:val="1"/>
      <w:numFmt w:val="bullet"/>
      <w:lvlText w:val=""/>
      <w:lvlJc w:val="left"/>
      <w:pPr>
        <w:ind w:left="720" w:hanging="360"/>
      </w:pPr>
      <w:rPr>
        <w:rFonts w:ascii="Symbol" w:hAnsi="Symbol" w:hint="default"/>
      </w:rPr>
    </w:lvl>
    <w:lvl w:ilvl="1" w:tplc="9BC8EF32">
      <w:start w:val="1"/>
      <w:numFmt w:val="bullet"/>
      <w:lvlText w:val="o"/>
      <w:lvlJc w:val="left"/>
      <w:pPr>
        <w:ind w:left="1440" w:hanging="360"/>
      </w:pPr>
      <w:rPr>
        <w:rFonts w:ascii="Courier New" w:hAnsi="Courier New" w:hint="default"/>
      </w:rPr>
    </w:lvl>
    <w:lvl w:ilvl="2" w:tplc="099E439E">
      <w:start w:val="1"/>
      <w:numFmt w:val="bullet"/>
      <w:lvlText w:val=""/>
      <w:lvlJc w:val="left"/>
      <w:pPr>
        <w:ind w:left="2160" w:hanging="360"/>
      </w:pPr>
      <w:rPr>
        <w:rFonts w:ascii="Wingdings" w:hAnsi="Wingdings" w:hint="default"/>
      </w:rPr>
    </w:lvl>
    <w:lvl w:ilvl="3" w:tplc="88D83006">
      <w:start w:val="1"/>
      <w:numFmt w:val="bullet"/>
      <w:lvlText w:val=""/>
      <w:lvlJc w:val="left"/>
      <w:pPr>
        <w:ind w:left="2880" w:hanging="360"/>
      </w:pPr>
      <w:rPr>
        <w:rFonts w:ascii="Symbol" w:hAnsi="Symbol" w:hint="default"/>
      </w:rPr>
    </w:lvl>
    <w:lvl w:ilvl="4" w:tplc="B66CBD9C">
      <w:start w:val="1"/>
      <w:numFmt w:val="bullet"/>
      <w:lvlText w:val="o"/>
      <w:lvlJc w:val="left"/>
      <w:pPr>
        <w:ind w:left="3600" w:hanging="360"/>
      </w:pPr>
      <w:rPr>
        <w:rFonts w:ascii="Courier New" w:hAnsi="Courier New" w:hint="default"/>
      </w:rPr>
    </w:lvl>
    <w:lvl w:ilvl="5" w:tplc="ABCC45DA">
      <w:start w:val="1"/>
      <w:numFmt w:val="bullet"/>
      <w:lvlText w:val=""/>
      <w:lvlJc w:val="left"/>
      <w:pPr>
        <w:ind w:left="4320" w:hanging="360"/>
      </w:pPr>
      <w:rPr>
        <w:rFonts w:ascii="Wingdings" w:hAnsi="Wingdings" w:hint="default"/>
      </w:rPr>
    </w:lvl>
    <w:lvl w:ilvl="6" w:tplc="40AA4784">
      <w:start w:val="1"/>
      <w:numFmt w:val="bullet"/>
      <w:lvlText w:val=""/>
      <w:lvlJc w:val="left"/>
      <w:pPr>
        <w:ind w:left="5040" w:hanging="360"/>
      </w:pPr>
      <w:rPr>
        <w:rFonts w:ascii="Symbol" w:hAnsi="Symbol" w:hint="default"/>
      </w:rPr>
    </w:lvl>
    <w:lvl w:ilvl="7" w:tplc="06F658B2">
      <w:start w:val="1"/>
      <w:numFmt w:val="bullet"/>
      <w:lvlText w:val="o"/>
      <w:lvlJc w:val="left"/>
      <w:pPr>
        <w:ind w:left="5760" w:hanging="360"/>
      </w:pPr>
      <w:rPr>
        <w:rFonts w:ascii="Courier New" w:hAnsi="Courier New" w:hint="default"/>
      </w:rPr>
    </w:lvl>
    <w:lvl w:ilvl="8" w:tplc="0ED0A276">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7"/>
  </w:num>
  <w:num w:numId="4">
    <w:abstractNumId w:val="4"/>
  </w:num>
  <w:num w:numId="5">
    <w:abstractNumId w:val="16"/>
  </w:num>
  <w:num w:numId="6">
    <w:abstractNumId w:val="19"/>
  </w:num>
  <w:num w:numId="7">
    <w:abstractNumId w:val="14"/>
  </w:num>
  <w:num w:numId="8">
    <w:abstractNumId w:val="11"/>
  </w:num>
  <w:num w:numId="9">
    <w:abstractNumId w:val="5"/>
  </w:num>
  <w:num w:numId="10">
    <w:abstractNumId w:val="10"/>
  </w:num>
  <w:num w:numId="11">
    <w:abstractNumId w:val="8"/>
  </w:num>
  <w:num w:numId="12">
    <w:abstractNumId w:val="12"/>
  </w:num>
  <w:num w:numId="13">
    <w:abstractNumId w:val="6"/>
  </w:num>
  <w:num w:numId="14">
    <w:abstractNumId w:val="20"/>
  </w:num>
  <w:num w:numId="15">
    <w:abstractNumId w:val="1"/>
  </w:num>
  <w:num w:numId="16">
    <w:abstractNumId w:val="15"/>
  </w:num>
  <w:num w:numId="17">
    <w:abstractNumId w:val="7"/>
  </w:num>
  <w:num w:numId="18">
    <w:abstractNumId w:val="9"/>
  </w:num>
  <w:num w:numId="19">
    <w:abstractNumId w:val="0"/>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4F5EB7"/>
    <w:rsid w:val="00034D67"/>
    <w:rsid w:val="0004095B"/>
    <w:rsid w:val="00075B2F"/>
    <w:rsid w:val="000C158A"/>
    <w:rsid w:val="000D1FF2"/>
    <w:rsid w:val="00165E26"/>
    <w:rsid w:val="001C32FA"/>
    <w:rsid w:val="001E7E16"/>
    <w:rsid w:val="002047AE"/>
    <w:rsid w:val="002172AA"/>
    <w:rsid w:val="002C2BBA"/>
    <w:rsid w:val="00350C33"/>
    <w:rsid w:val="003D030A"/>
    <w:rsid w:val="003E0057"/>
    <w:rsid w:val="00443219"/>
    <w:rsid w:val="004E5287"/>
    <w:rsid w:val="004F3AEF"/>
    <w:rsid w:val="00501B4B"/>
    <w:rsid w:val="00502488"/>
    <w:rsid w:val="00504A17"/>
    <w:rsid w:val="0050604D"/>
    <w:rsid w:val="00545E24"/>
    <w:rsid w:val="005536F5"/>
    <w:rsid w:val="005740EF"/>
    <w:rsid w:val="005A0909"/>
    <w:rsid w:val="00600F4F"/>
    <w:rsid w:val="00602742"/>
    <w:rsid w:val="00694386"/>
    <w:rsid w:val="006E1E64"/>
    <w:rsid w:val="006E3ED2"/>
    <w:rsid w:val="006F33E7"/>
    <w:rsid w:val="00745890"/>
    <w:rsid w:val="007462A4"/>
    <w:rsid w:val="007601C6"/>
    <w:rsid w:val="007E7360"/>
    <w:rsid w:val="0082478B"/>
    <w:rsid w:val="00842565"/>
    <w:rsid w:val="00850155"/>
    <w:rsid w:val="00862569"/>
    <w:rsid w:val="00867EBF"/>
    <w:rsid w:val="00876690"/>
    <w:rsid w:val="00877AC0"/>
    <w:rsid w:val="0088376D"/>
    <w:rsid w:val="008C1B44"/>
    <w:rsid w:val="008C7EB8"/>
    <w:rsid w:val="00901BAC"/>
    <w:rsid w:val="00934BFA"/>
    <w:rsid w:val="009616AE"/>
    <w:rsid w:val="00965812"/>
    <w:rsid w:val="00996EC6"/>
    <w:rsid w:val="00A03CF8"/>
    <w:rsid w:val="00A93989"/>
    <w:rsid w:val="00AB7F45"/>
    <w:rsid w:val="00AD630F"/>
    <w:rsid w:val="00B83C9B"/>
    <w:rsid w:val="00BD5845"/>
    <w:rsid w:val="00D265F4"/>
    <w:rsid w:val="00D339C8"/>
    <w:rsid w:val="00D456AD"/>
    <w:rsid w:val="00DA08CF"/>
    <w:rsid w:val="00E03B7C"/>
    <w:rsid w:val="00E4367F"/>
    <w:rsid w:val="00E776C8"/>
    <w:rsid w:val="00ED0D70"/>
    <w:rsid w:val="00ED129E"/>
    <w:rsid w:val="00F00FFE"/>
    <w:rsid w:val="00F300E4"/>
    <w:rsid w:val="00F769C8"/>
    <w:rsid w:val="00FC227C"/>
    <w:rsid w:val="124F2361"/>
    <w:rsid w:val="1DC77327"/>
    <w:rsid w:val="4552FB04"/>
    <w:rsid w:val="474F5EB7"/>
    <w:rsid w:val="79E1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F7EF56-D1DC-4681-8CAC-8FE9B5D5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C6"/>
  </w:style>
  <w:style w:type="paragraph" w:styleId="1">
    <w:name w:val="heading 1"/>
    <w:basedOn w:val="a"/>
    <w:next w:val="a"/>
    <w:link w:val="10"/>
    <w:uiPriority w:val="9"/>
    <w:qFormat/>
    <w:rsid w:val="007601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601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601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1C6"/>
    <w:pPr>
      <w:ind w:left="720"/>
      <w:contextualSpacing/>
    </w:pPr>
  </w:style>
  <w:style w:type="character" w:customStyle="1" w:styleId="20">
    <w:name w:val="Заголовок 2 Знак"/>
    <w:basedOn w:val="a0"/>
    <w:link w:val="2"/>
    <w:uiPriority w:val="9"/>
    <w:rsid w:val="007601C6"/>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unhideWhenUsed/>
    <w:rsid w:val="007601C6"/>
    <w:rPr>
      <w:color w:val="0563C1" w:themeColor="hyperlink"/>
      <w:u w:val="single"/>
    </w:rPr>
  </w:style>
  <w:style w:type="character" w:customStyle="1" w:styleId="30">
    <w:name w:val="Заголовок 3 Знак"/>
    <w:basedOn w:val="a0"/>
    <w:link w:val="3"/>
    <w:uiPriority w:val="9"/>
    <w:rsid w:val="007601C6"/>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0"/>
    <w:link w:val="1"/>
    <w:uiPriority w:val="9"/>
    <w:rsid w:val="007601C6"/>
    <w:rPr>
      <w:rFonts w:asciiTheme="majorHAnsi" w:eastAsiaTheme="majorEastAsia" w:hAnsiTheme="majorHAnsi" w:cstheme="majorBidi"/>
      <w:color w:val="2F5496" w:themeColor="accent1" w:themeShade="BF"/>
      <w:sz w:val="32"/>
      <w:szCs w:val="32"/>
    </w:rPr>
  </w:style>
  <w:style w:type="paragraph" w:styleId="a5">
    <w:name w:val="Balloon Text"/>
    <w:basedOn w:val="a"/>
    <w:link w:val="a6"/>
    <w:uiPriority w:val="99"/>
    <w:semiHidden/>
    <w:unhideWhenUsed/>
    <w:rsid w:val="00D456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6AD"/>
    <w:rPr>
      <w:rFonts w:ascii="Tahoma" w:hAnsi="Tahoma" w:cs="Tahoma"/>
      <w:sz w:val="16"/>
      <w:szCs w:val="16"/>
    </w:rPr>
  </w:style>
  <w:style w:type="table" w:styleId="a7">
    <w:name w:val="Table Grid"/>
    <w:basedOn w:val="a1"/>
    <w:uiPriority w:val="39"/>
    <w:rsid w:val="00D4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D1FF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1FF2"/>
  </w:style>
  <w:style w:type="paragraph" w:styleId="aa">
    <w:name w:val="footer"/>
    <w:basedOn w:val="a"/>
    <w:link w:val="ab"/>
    <w:uiPriority w:val="99"/>
    <w:unhideWhenUsed/>
    <w:rsid w:val="000D1FF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1FF2"/>
  </w:style>
  <w:style w:type="character" w:styleId="ac">
    <w:name w:val="Emphasis"/>
    <w:basedOn w:val="a0"/>
    <w:uiPriority w:val="20"/>
    <w:qFormat/>
    <w:rsid w:val="001E7E16"/>
    <w:rPr>
      <w:i/>
      <w:iCs/>
    </w:rPr>
  </w:style>
  <w:style w:type="character" w:customStyle="1" w:styleId="biblioinfodetailedlink">
    <w:name w:val="biblio_info_detailed__link"/>
    <w:basedOn w:val="a0"/>
    <w:rsid w:val="00545E24"/>
  </w:style>
  <w:style w:type="character" w:styleId="ad">
    <w:name w:val="Strong"/>
    <w:basedOn w:val="a0"/>
    <w:uiPriority w:val="22"/>
    <w:qFormat/>
    <w:rsid w:val="00694386"/>
    <w:rPr>
      <w:b/>
      <w:bCs/>
    </w:rPr>
  </w:style>
  <w:style w:type="character" w:styleId="ae">
    <w:name w:val="annotation reference"/>
    <w:basedOn w:val="a0"/>
    <w:uiPriority w:val="99"/>
    <w:semiHidden/>
    <w:unhideWhenUsed/>
    <w:rsid w:val="00F769C8"/>
    <w:rPr>
      <w:sz w:val="16"/>
      <w:szCs w:val="16"/>
    </w:rPr>
  </w:style>
  <w:style w:type="paragraph" w:styleId="af">
    <w:name w:val="annotation text"/>
    <w:basedOn w:val="a"/>
    <w:link w:val="af0"/>
    <w:uiPriority w:val="99"/>
    <w:semiHidden/>
    <w:unhideWhenUsed/>
    <w:rsid w:val="00F769C8"/>
    <w:pPr>
      <w:spacing w:line="240" w:lineRule="auto"/>
    </w:pPr>
    <w:rPr>
      <w:sz w:val="20"/>
      <w:szCs w:val="20"/>
    </w:rPr>
  </w:style>
  <w:style w:type="character" w:customStyle="1" w:styleId="af0">
    <w:name w:val="Текст примечания Знак"/>
    <w:basedOn w:val="a0"/>
    <w:link w:val="af"/>
    <w:uiPriority w:val="99"/>
    <w:semiHidden/>
    <w:rsid w:val="00F769C8"/>
    <w:rPr>
      <w:sz w:val="20"/>
      <w:szCs w:val="20"/>
    </w:rPr>
  </w:style>
  <w:style w:type="paragraph" w:styleId="af1">
    <w:name w:val="annotation subject"/>
    <w:basedOn w:val="af"/>
    <w:next w:val="af"/>
    <w:link w:val="af2"/>
    <w:uiPriority w:val="99"/>
    <w:semiHidden/>
    <w:unhideWhenUsed/>
    <w:rsid w:val="00F769C8"/>
    <w:rPr>
      <w:b/>
      <w:bCs/>
    </w:rPr>
  </w:style>
  <w:style w:type="character" w:customStyle="1" w:styleId="af2">
    <w:name w:val="Тема примечания Знак"/>
    <w:basedOn w:val="af0"/>
    <w:link w:val="af1"/>
    <w:uiPriority w:val="99"/>
    <w:semiHidden/>
    <w:rsid w:val="00F769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2282">
      <w:bodyDiv w:val="1"/>
      <w:marLeft w:val="0"/>
      <w:marRight w:val="0"/>
      <w:marTop w:val="0"/>
      <w:marBottom w:val="0"/>
      <w:divBdr>
        <w:top w:val="none" w:sz="0" w:space="0" w:color="auto"/>
        <w:left w:val="none" w:sz="0" w:space="0" w:color="auto"/>
        <w:bottom w:val="none" w:sz="0" w:space="0" w:color="auto"/>
        <w:right w:val="none" w:sz="0" w:space="0" w:color="auto"/>
      </w:divBdr>
    </w:div>
    <w:div w:id="380057202">
      <w:bodyDiv w:val="1"/>
      <w:marLeft w:val="0"/>
      <w:marRight w:val="0"/>
      <w:marTop w:val="0"/>
      <w:marBottom w:val="0"/>
      <w:divBdr>
        <w:top w:val="none" w:sz="0" w:space="0" w:color="auto"/>
        <w:left w:val="none" w:sz="0" w:space="0" w:color="auto"/>
        <w:bottom w:val="none" w:sz="0" w:space="0" w:color="auto"/>
        <w:right w:val="none" w:sz="0" w:space="0" w:color="auto"/>
      </w:divBdr>
    </w:div>
    <w:div w:id="938368533">
      <w:bodyDiv w:val="1"/>
      <w:marLeft w:val="0"/>
      <w:marRight w:val="0"/>
      <w:marTop w:val="0"/>
      <w:marBottom w:val="0"/>
      <w:divBdr>
        <w:top w:val="none" w:sz="0" w:space="0" w:color="auto"/>
        <w:left w:val="none" w:sz="0" w:space="0" w:color="auto"/>
        <w:bottom w:val="none" w:sz="0" w:space="0" w:color="auto"/>
        <w:right w:val="none" w:sz="0" w:space="0" w:color="auto"/>
      </w:divBdr>
      <w:divsChild>
        <w:div w:id="1419400112">
          <w:marLeft w:val="0"/>
          <w:marRight w:val="0"/>
          <w:marTop w:val="0"/>
          <w:marBottom w:val="0"/>
          <w:divBdr>
            <w:top w:val="none" w:sz="0" w:space="0" w:color="auto"/>
            <w:left w:val="none" w:sz="0" w:space="0" w:color="auto"/>
            <w:bottom w:val="none" w:sz="0" w:space="0" w:color="auto"/>
            <w:right w:val="none" w:sz="0" w:space="0" w:color="auto"/>
          </w:divBdr>
        </w:div>
      </w:divsChild>
    </w:div>
    <w:div w:id="993484370">
      <w:bodyDiv w:val="1"/>
      <w:marLeft w:val="0"/>
      <w:marRight w:val="0"/>
      <w:marTop w:val="0"/>
      <w:marBottom w:val="0"/>
      <w:divBdr>
        <w:top w:val="none" w:sz="0" w:space="0" w:color="auto"/>
        <w:left w:val="none" w:sz="0" w:space="0" w:color="auto"/>
        <w:bottom w:val="none" w:sz="0" w:space="0" w:color="auto"/>
        <w:right w:val="none" w:sz="0" w:space="0" w:color="auto"/>
      </w:divBdr>
    </w:div>
    <w:div w:id="17781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2%D1%85%D0%BE%D0%B4%D1%8B" TargetMode="External"/><Relationship Id="rId13" Type="http://schemas.openxmlformats.org/officeDocument/2006/relationships/hyperlink" Target="https://musor-chel.ru/articles/166223"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youhouse.ru/publik/utilizaciya-bytovyh-othodov.php"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sorunet.ru/sposoby_utilizatsii_musora.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jpeg"/><Relationship Id="rId10" Type="http://schemas.openxmlformats.org/officeDocument/2006/relationships/hyperlink" Target="https://scienceforum.ru/2017/article/2017037524"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www.spletnik.ru/buzz/95447-ekotovary-kotorye-mogut-posluzhit-alternativoy-odnorazovym-veshcam.html" TargetMode="External"/><Relationship Id="rId14" Type="http://schemas.openxmlformats.org/officeDocument/2006/relationships/hyperlink" Target="https://referatwork.ru/refs/ecology"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7F031-7025-4DB3-A43A-AD5CD9B4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3623</Words>
  <Characters>20654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Пользователь Windows</cp:lastModifiedBy>
  <cp:revision>11</cp:revision>
  <dcterms:created xsi:type="dcterms:W3CDTF">2021-12-02T05:37:00Z</dcterms:created>
  <dcterms:modified xsi:type="dcterms:W3CDTF">2022-01-05T14:45:00Z</dcterms:modified>
</cp:coreProperties>
</file>