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C03" w:rsidRPr="00D17135" w:rsidRDefault="004E4C03" w:rsidP="00D17135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E4C03">
        <w:rPr>
          <w:rFonts w:ascii="Times New Roman" w:hAnsi="Times New Roman" w:cs="Times New Roman"/>
          <w:color w:val="000000"/>
          <w:sz w:val="24"/>
          <w:szCs w:val="24"/>
        </w:rPr>
        <w:t>УДК 687.55</w:t>
      </w:r>
    </w:p>
    <w:p w:rsidR="00D17135" w:rsidRDefault="00D17135" w:rsidP="00592050">
      <w:pPr>
        <w:pStyle w:val="a4"/>
        <w:shd w:val="clear" w:color="auto" w:fill="FFFFFF"/>
        <w:spacing w:before="0" w:beforeAutospacing="0" w:after="300" w:afterAutospacing="0"/>
        <w:ind w:firstLine="709"/>
        <w:jc w:val="right"/>
        <w:textAlignment w:val="baseline"/>
        <w:rPr>
          <w:color w:val="000000" w:themeColor="text1"/>
        </w:rPr>
      </w:pPr>
      <w:r>
        <w:rPr>
          <w:color w:val="000000" w:themeColor="text1"/>
        </w:rPr>
        <w:t>Семенова А.Е.</w:t>
      </w:r>
    </w:p>
    <w:p w:rsidR="00D17135" w:rsidRPr="00592050" w:rsidRDefault="00D17135" w:rsidP="00592050">
      <w:pPr>
        <w:pStyle w:val="a4"/>
        <w:shd w:val="clear" w:color="auto" w:fill="FFFFFF"/>
        <w:spacing w:before="0" w:beforeAutospacing="0" w:after="300" w:afterAutospacing="0"/>
        <w:ind w:firstLine="709"/>
        <w:jc w:val="right"/>
        <w:textAlignment w:val="baseline"/>
        <w:rPr>
          <w:lang w:val="en-US"/>
        </w:rPr>
      </w:pPr>
      <w:r>
        <w:t>ФГБОУ ВО</w:t>
      </w:r>
      <w:r>
        <w:t xml:space="preserve"> «Российский государственный университет туризма и сервиса»</w:t>
      </w:r>
      <w:r w:rsidR="00592050">
        <w:t xml:space="preserve"> Московская обл., </w:t>
      </w:r>
      <w:r w:rsidR="00592050">
        <w:rPr>
          <w:lang w:val="en-US"/>
        </w:rPr>
        <w:t>an</w:t>
      </w:r>
      <w:r w:rsidR="00592050" w:rsidRPr="00592050">
        <w:t>.</w:t>
      </w:r>
      <w:proofErr w:type="spellStart"/>
      <w:r w:rsidR="00592050">
        <w:rPr>
          <w:lang w:val="en-US"/>
        </w:rPr>
        <w:t>sem</w:t>
      </w:r>
      <w:proofErr w:type="spellEnd"/>
      <w:r w:rsidR="00592050" w:rsidRPr="00592050">
        <w:t>2000@</w:t>
      </w:r>
      <w:r w:rsidR="00592050">
        <w:rPr>
          <w:lang w:val="en-US"/>
        </w:rPr>
        <w:t>mail</w:t>
      </w:r>
      <w:r w:rsidR="00592050" w:rsidRPr="00592050">
        <w:t>.</w:t>
      </w:r>
      <w:proofErr w:type="spellStart"/>
      <w:r w:rsidR="00592050">
        <w:rPr>
          <w:lang w:val="en-US"/>
        </w:rPr>
        <w:t>ru</w:t>
      </w:r>
      <w:proofErr w:type="spellEnd"/>
    </w:p>
    <w:p w:rsidR="00D17135" w:rsidRPr="00592050" w:rsidRDefault="00592050" w:rsidP="00592050">
      <w:pPr>
        <w:pStyle w:val="a4"/>
        <w:shd w:val="clear" w:color="auto" w:fill="FFFFFF"/>
        <w:spacing w:before="0" w:beforeAutospacing="0" w:after="300" w:afterAutospacing="0"/>
        <w:ind w:firstLine="709"/>
        <w:jc w:val="center"/>
        <w:textAlignment w:val="baseline"/>
        <w:rPr>
          <w:b/>
          <w:color w:val="000000" w:themeColor="text1"/>
        </w:rPr>
      </w:pPr>
      <w:r w:rsidRPr="00592050">
        <w:rPr>
          <w:b/>
          <w:color w:val="000000" w:themeColor="text1"/>
        </w:rPr>
        <w:t>Анализ продуктов, используемые для производства натуральной косметики</w:t>
      </w:r>
    </w:p>
    <w:p w:rsidR="000E03C5" w:rsidRDefault="000E03C5" w:rsidP="00D17135">
      <w:pPr>
        <w:pStyle w:val="a4"/>
        <w:shd w:val="clear" w:color="auto" w:fill="FFFFFF"/>
        <w:spacing w:before="0" w:beforeAutospacing="0" w:after="300" w:afterAutospacing="0"/>
        <w:ind w:firstLine="709"/>
        <w:jc w:val="both"/>
        <w:textAlignment w:val="baseline"/>
        <w:rPr>
          <w:color w:val="000000"/>
        </w:rPr>
      </w:pPr>
      <w:r w:rsidRPr="000E03C5">
        <w:rPr>
          <w:color w:val="000000" w:themeColor="text1"/>
        </w:rPr>
        <w:t>Аннотация</w:t>
      </w:r>
      <w:r>
        <w:rPr>
          <w:color w:val="000000" w:themeColor="text1"/>
        </w:rPr>
        <w:t xml:space="preserve">: </w:t>
      </w:r>
      <w:r w:rsidRPr="000E03C5">
        <w:rPr>
          <w:color w:val="000000"/>
        </w:rPr>
        <w:t>актуальность, цель работы, задачи работы, предмет исследования, объект исследования, гипотеза исследования, основные результаты.</w:t>
      </w:r>
    </w:p>
    <w:p w:rsidR="00C2166D" w:rsidRPr="00C2166D" w:rsidRDefault="000E03C5" w:rsidP="00F526B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B504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За последние годы в косметической промышленности популярна тенденция возврата к корням, простым компонентам и </w:t>
      </w:r>
      <w:proofErr w:type="spellStart"/>
      <w:r w:rsidRPr="00B504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неинвазивным</w:t>
      </w:r>
      <w:proofErr w:type="spellEnd"/>
      <w:r w:rsidRPr="00B5046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процедурам. Это интерес к продукту, полученному непосредственно от природы и используемому для </w:t>
      </w:r>
      <w:r w:rsidRPr="000E03C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производства</w:t>
      </w:r>
      <w:r w:rsidRPr="000E03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 </w:t>
      </w:r>
      <w:r w:rsidRPr="000E03C5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натуральной косметики</w:t>
      </w:r>
      <w:r w:rsidRPr="000E03C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="00D17135" w:rsidRPr="00C21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 работе </w:t>
      </w:r>
      <w:r w:rsidR="00C2166D" w:rsidRPr="00C21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анализируется состав натуральной косметики, описываются вещества, которые нельзя использовать в натуральной косметике, отмечены функции, выполняющие ингредиенты в натуральной косметике, </w:t>
      </w:r>
      <w:r w:rsidR="00C21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даются ингредиенты, которых</w:t>
      </w:r>
      <w:r w:rsidR="00C2166D" w:rsidRPr="00C21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следует избегать</w:t>
      </w:r>
      <w:r w:rsidR="00C21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F526B6" w:rsidRPr="00F526B6" w:rsidRDefault="00F526B6" w:rsidP="00F526B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F526B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Ключевые слова: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C216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натуральная косметика, кожа лица, эко косметика.</w:t>
      </w:r>
      <w:bookmarkStart w:id="0" w:name="_GoBack"/>
      <w:bookmarkEnd w:id="0"/>
    </w:p>
    <w:p w:rsidR="000E03C5" w:rsidRDefault="000E03C5" w:rsidP="00AF7CF8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 xml:space="preserve">Натуральная косметика становится все </w:t>
      </w:r>
      <w:r w:rsidRPr="00AF7CF8">
        <w:rPr>
          <w:color w:val="000000" w:themeColor="text1"/>
        </w:rPr>
        <w:t>более </w:t>
      </w:r>
      <w:r w:rsidRPr="00AF7CF8">
        <w:rPr>
          <w:rStyle w:val="a3"/>
          <w:b w:val="0"/>
          <w:color w:val="000000" w:themeColor="text1"/>
        </w:rPr>
        <w:t>конкурентоспособной по сравнению с синтетическими продуктами.</w:t>
      </w:r>
      <w:r w:rsidRPr="00AF7CF8">
        <w:rPr>
          <w:color w:val="000000" w:themeColor="text1"/>
        </w:rPr>
        <w:t xml:space="preserve"> Это связано с </w:t>
      </w:r>
      <w:r w:rsidR="00AF7CF8" w:rsidRPr="00AF7CF8">
        <w:rPr>
          <w:color w:val="000000" w:themeColor="text1"/>
        </w:rPr>
        <w:t>ростом осознания</w:t>
      </w:r>
      <w:r w:rsidRPr="00B5046F">
        <w:rPr>
          <w:color w:val="000000" w:themeColor="text1"/>
        </w:rPr>
        <w:t xml:space="preserve"> использования натуральных продуктов. Прежде чем доверять производителю, необходимо ознакомиться с составом косметического средства, обращая внимание на каждую деталь. Также стоит протестировать продукт, проверив его </w:t>
      </w:r>
      <w:r w:rsidR="00AF7CF8">
        <w:rPr>
          <w:color w:val="000000" w:themeColor="text1"/>
        </w:rPr>
        <w:t xml:space="preserve">эффективность </w:t>
      </w:r>
      <w:r w:rsidRPr="00B5046F">
        <w:rPr>
          <w:color w:val="000000" w:themeColor="text1"/>
        </w:rPr>
        <w:t>перед регулярным использованием. Хорошо подумать, стоит ли терять эффекты улучшения состояния тела, полученные с помощью здорового питания и</w:t>
      </w:r>
      <w:r w:rsidR="00AF7CF8">
        <w:rPr>
          <w:color w:val="000000" w:themeColor="text1"/>
        </w:rPr>
        <w:t xml:space="preserve"> спорта</w:t>
      </w:r>
      <w:r w:rsidRPr="00B5046F">
        <w:rPr>
          <w:color w:val="000000" w:themeColor="text1"/>
        </w:rPr>
        <w:t xml:space="preserve">, путем нанесения на ваше тело </w:t>
      </w:r>
      <w:proofErr w:type="spellStart"/>
      <w:r w:rsidRPr="00B5046F">
        <w:rPr>
          <w:color w:val="000000" w:themeColor="text1"/>
        </w:rPr>
        <w:t>парабенов</w:t>
      </w:r>
      <w:proofErr w:type="spellEnd"/>
      <w:r w:rsidRPr="00B5046F">
        <w:rPr>
          <w:color w:val="000000" w:themeColor="text1"/>
        </w:rPr>
        <w:t>, силиконов и других синтетич</w:t>
      </w:r>
      <w:r w:rsidR="00AF7CF8">
        <w:rPr>
          <w:color w:val="000000" w:themeColor="text1"/>
        </w:rPr>
        <w:t>еских добавок.</w:t>
      </w:r>
    </w:p>
    <w:p w:rsidR="000E03C5" w:rsidRPr="00B5046F" w:rsidRDefault="000E03C5" w:rsidP="000E03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Натуральная косметика - это продукты, которые содержат </w:t>
      </w:r>
      <w:r w:rsidRPr="00AF7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только натуральное сырье</w:t>
      </w:r>
      <w:r w:rsidRPr="00AF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-</w:t>
      </w: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минеральные ресурсы и ингредиенты растительного или животного происхождения. Кроме того, они должны быть получены в результате таких </w:t>
      </w:r>
      <w:r w:rsidRPr="00AF7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процессов,</w:t>
      </w: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как: фильтрация, экстракция, сушка, дистилляция, прессование, измельчение, лиофилизация и просеивание. Получение натурального сырья с использованием вышеупомянутых методов, которые обрабатывают</w:t>
      </w:r>
      <w:r w:rsidRPr="00B5046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AF7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материал в небольшой степени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позволяет сохранить питательную ценность, витамины и полезные вещества, содержащиеся в сырье.</w:t>
      </w:r>
    </w:p>
    <w:p w:rsidR="000E03C5" w:rsidRPr="00B5046F" w:rsidRDefault="000E03C5" w:rsidP="000E03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Ингредиенты животного происхождения могут использоваться для производства натурально</w:t>
      </w:r>
      <w:r w:rsidR="00AF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й косметики только в том случае</w:t>
      </w:r>
      <w:r w:rsidRPr="00AF7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если это не наносит вреда здоровью или жизни животных</w:t>
      </w: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К такому сырью относятся, в частности, мед, прополис, ланолин и молоко. При </w:t>
      </w: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производстве натуральной косметики также допускается использование косметического сырья, полученного </w:t>
      </w:r>
      <w:r w:rsidRPr="00AF7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биотехнологических процессах</w:t>
      </w: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т.е. микробиологических или ферментативных. Таким образом, среди прочего, получают </w:t>
      </w:r>
      <w:proofErr w:type="spellStart"/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гиалуроновую</w:t>
      </w:r>
      <w:proofErr w:type="spellEnd"/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кислоту.</w:t>
      </w:r>
    </w:p>
    <w:p w:rsidR="000E03C5" w:rsidRPr="00B5046F" w:rsidRDefault="000E03C5" w:rsidP="000E03C5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Помимо сырья растительного и животного происхождения, </w:t>
      </w:r>
      <w:r w:rsidRPr="00AF7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натуральной косметике также можно найти</w:t>
      </w:r>
      <w:r w:rsidRPr="00AF7C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0E03C5" w:rsidRPr="00B5046F" w:rsidRDefault="000E03C5" w:rsidP="000E0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различные виды </w:t>
      </w:r>
      <w:r w:rsidRPr="00AF7CF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морских компонентов</w:t>
      </w: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(например, водоросли)</w:t>
      </w:r>
    </w:p>
    <w:p w:rsidR="000E03C5" w:rsidRPr="00B5046F" w:rsidRDefault="000E03C5" w:rsidP="000E0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эфирные масла,</w:t>
      </w:r>
    </w:p>
    <w:p w:rsidR="000E03C5" w:rsidRPr="00B5046F" w:rsidRDefault="000E03C5" w:rsidP="000E0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неорганические соли и оксиды, полученные из минералов,</w:t>
      </w:r>
    </w:p>
    <w:p w:rsidR="000E03C5" w:rsidRPr="00B5046F" w:rsidRDefault="000E03C5" w:rsidP="000E0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натуральные смягчающие вещества, красители, эмульгаторы (например, сложные эфиры сахарозы),</w:t>
      </w:r>
    </w:p>
    <w:p w:rsidR="00A36B07" w:rsidRPr="000E03C5" w:rsidRDefault="000E03C5" w:rsidP="000E03C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природные активные вещества и консерванты (бензойная кислота и ее соли, </w:t>
      </w:r>
      <w:proofErr w:type="spellStart"/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бензиловая</w:t>
      </w:r>
      <w:proofErr w:type="spellEnd"/>
      <w:r w:rsidRPr="00B5046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кислота, салициловая кислота).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Для производства натуральной косметики </w:t>
      </w:r>
      <w:r w:rsidRPr="00AF7CF8">
        <w:rPr>
          <w:rStyle w:val="a3"/>
          <w:b w:val="0"/>
          <w:color w:val="000000" w:themeColor="text1"/>
        </w:rPr>
        <w:t>нельзя использовать</w:t>
      </w:r>
      <w:r w:rsidRPr="00B5046F">
        <w:rPr>
          <w:color w:val="000000" w:themeColor="text1"/>
        </w:rPr>
        <w:t xml:space="preserve"> минеральные масла, парафины, вазелин, синтетические красители, синтетические </w:t>
      </w:r>
      <w:proofErr w:type="spellStart"/>
      <w:r w:rsidRPr="00B5046F">
        <w:rPr>
          <w:color w:val="000000" w:themeColor="text1"/>
        </w:rPr>
        <w:t>ароматизаторы</w:t>
      </w:r>
      <w:proofErr w:type="spellEnd"/>
      <w:r w:rsidRPr="00B5046F">
        <w:rPr>
          <w:color w:val="000000" w:themeColor="text1"/>
        </w:rPr>
        <w:t xml:space="preserve">, синтетические консерванты, то есть </w:t>
      </w:r>
      <w:proofErr w:type="spellStart"/>
      <w:r w:rsidRPr="00B5046F">
        <w:rPr>
          <w:color w:val="000000" w:themeColor="text1"/>
        </w:rPr>
        <w:t>парабены</w:t>
      </w:r>
      <w:proofErr w:type="spellEnd"/>
      <w:r w:rsidRPr="00B5046F">
        <w:rPr>
          <w:color w:val="000000" w:themeColor="text1"/>
        </w:rPr>
        <w:t xml:space="preserve"> или формальдегиды, а также </w:t>
      </w:r>
      <w:proofErr w:type="spellStart"/>
      <w:r w:rsidRPr="00B5046F">
        <w:rPr>
          <w:color w:val="000000" w:themeColor="text1"/>
        </w:rPr>
        <w:t>пропиленгликоль</w:t>
      </w:r>
      <w:proofErr w:type="spellEnd"/>
      <w:r w:rsidRPr="00B5046F">
        <w:rPr>
          <w:color w:val="000000" w:themeColor="text1"/>
        </w:rPr>
        <w:t xml:space="preserve"> (PPG), силиконы, BHT, SLS и SLES.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Ингредиенты натуральной косметики </w:t>
      </w:r>
      <w:r w:rsidRPr="00B5046F">
        <w:rPr>
          <w:rStyle w:val="a3"/>
          <w:color w:val="000000" w:themeColor="text1"/>
        </w:rPr>
        <w:t>не должны содержать сырья, полученного из генетически модифицированных растений,</w:t>
      </w:r>
      <w:r w:rsidRPr="00B5046F">
        <w:rPr>
          <w:color w:val="000000" w:themeColor="text1"/>
        </w:rPr>
        <w:t> а также из сырья мертвых животных или полученного вредным для них способом. Также важно помнить, что производство натуральной косметики требует принятия </w:t>
      </w:r>
      <w:r w:rsidRPr="00B5046F">
        <w:rPr>
          <w:rStyle w:val="a3"/>
          <w:color w:val="000000" w:themeColor="text1"/>
        </w:rPr>
        <w:t>мер по защите окружающей среды</w:t>
      </w:r>
      <w:r>
        <w:rPr>
          <w:color w:val="000000" w:themeColor="text1"/>
        </w:rPr>
        <w:t>.</w:t>
      </w:r>
    </w:p>
    <w:p w:rsidR="000E03C5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Натуральный косметический продукт не должен содержать синтетических веществ; хотя некоторые сертифицирующие организации считают продукт натуральным, если он содержит </w:t>
      </w:r>
      <w:r w:rsidRPr="00B5046F">
        <w:rPr>
          <w:rStyle w:val="a3"/>
          <w:color w:val="000000" w:themeColor="text1"/>
        </w:rPr>
        <w:t>менее 5% синтетических веществ</w:t>
      </w:r>
      <w:r>
        <w:rPr>
          <w:color w:val="000000" w:themeColor="text1"/>
        </w:rPr>
        <w:t>.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Косметические полуфабрикаты, используемые в натуральных препаратах, имеют определенные </w:t>
      </w:r>
      <w:r w:rsidRPr="00B5046F">
        <w:rPr>
          <w:rStyle w:val="a3"/>
          <w:color w:val="000000" w:themeColor="text1"/>
        </w:rPr>
        <w:t>функции</w:t>
      </w:r>
      <w:r w:rsidRPr="00B5046F">
        <w:rPr>
          <w:color w:val="000000" w:themeColor="text1"/>
        </w:rPr>
        <w:t>. Однако из-за того, что </w:t>
      </w:r>
      <w:r w:rsidRPr="00B5046F">
        <w:rPr>
          <w:rStyle w:val="a3"/>
          <w:color w:val="000000" w:themeColor="text1"/>
        </w:rPr>
        <w:t>каждое натуральное сырье имеет богатый состав и различные свойства</w:t>
      </w:r>
      <w:r w:rsidRPr="00B5046F">
        <w:rPr>
          <w:color w:val="000000" w:themeColor="text1"/>
        </w:rPr>
        <w:t xml:space="preserve">, оно может одновременно выполнять несколько функций. Наиболее важными ингредиентами, которые используются в натуральной косметике, являются антиоксиданты, эмульгаторы, </w:t>
      </w:r>
      <w:proofErr w:type="spellStart"/>
      <w:r w:rsidRPr="00B5046F">
        <w:rPr>
          <w:color w:val="000000" w:themeColor="text1"/>
        </w:rPr>
        <w:t>гидролаты</w:t>
      </w:r>
      <w:proofErr w:type="spellEnd"/>
      <w:r w:rsidRPr="00B5046F">
        <w:rPr>
          <w:color w:val="000000" w:themeColor="text1"/>
        </w:rPr>
        <w:t xml:space="preserve"> и экстракты растений, увлажнители, </w:t>
      </w:r>
      <w:proofErr w:type="spellStart"/>
      <w:r w:rsidRPr="00B5046F">
        <w:rPr>
          <w:color w:val="000000" w:themeColor="text1"/>
        </w:rPr>
        <w:t>эксфолианты</w:t>
      </w:r>
      <w:proofErr w:type="spellEnd"/>
      <w:r w:rsidRPr="00B5046F">
        <w:rPr>
          <w:color w:val="000000" w:themeColor="text1"/>
        </w:rPr>
        <w:t xml:space="preserve"> и </w:t>
      </w:r>
      <w:hyperlink r:id="rId6" w:history="1">
        <w:r w:rsidRPr="00B5046F">
          <w:rPr>
            <w:rStyle w:val="a5"/>
            <w:color w:val="000000" w:themeColor="text1"/>
            <w:u w:val="none"/>
          </w:rPr>
          <w:t>поверхностно-активные вещества</w:t>
        </w:r>
      </w:hyperlink>
      <w:r w:rsidRPr="00B5046F">
        <w:rPr>
          <w:color w:val="000000" w:themeColor="text1"/>
        </w:rPr>
        <w:t> 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046F">
        <w:rPr>
          <w:rFonts w:ascii="Times New Roman" w:hAnsi="Times New Roman" w:cs="Times New Roman"/>
          <w:b/>
          <w:bCs/>
          <w:color w:val="000000" w:themeColor="text1"/>
        </w:rPr>
        <w:t>Антиоксиданты - борьба со старением кожи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Действие </w:t>
      </w:r>
      <w:r w:rsidRPr="00B5046F">
        <w:rPr>
          <w:rStyle w:val="a3"/>
          <w:color w:val="000000" w:themeColor="text1"/>
        </w:rPr>
        <w:t>антиоксидантов</w:t>
      </w:r>
      <w:r w:rsidRPr="00B5046F">
        <w:rPr>
          <w:color w:val="000000" w:themeColor="text1"/>
        </w:rPr>
        <w:t> основано на </w:t>
      </w:r>
      <w:r w:rsidRPr="00B5046F">
        <w:rPr>
          <w:rStyle w:val="a3"/>
          <w:color w:val="000000" w:themeColor="text1"/>
        </w:rPr>
        <w:t xml:space="preserve">уменьшении количества свободных радикалов, ускоряющих процессы старения </w:t>
      </w:r>
      <w:proofErr w:type="gramStart"/>
      <w:r w:rsidRPr="00B5046F">
        <w:rPr>
          <w:rStyle w:val="a3"/>
          <w:color w:val="000000" w:themeColor="text1"/>
        </w:rPr>
        <w:t>кожи</w:t>
      </w:r>
      <w:r w:rsidRPr="00B5046F">
        <w:rPr>
          <w:color w:val="000000" w:themeColor="text1"/>
        </w:rPr>
        <w:t> .</w:t>
      </w:r>
      <w:proofErr w:type="gramEnd"/>
      <w:r w:rsidRPr="00B5046F">
        <w:rPr>
          <w:color w:val="000000" w:themeColor="text1"/>
        </w:rPr>
        <w:t xml:space="preserve"> Эти вещества ограничивают рост микроорганизмов и защищают косметические ингредиенты от разложения. Природными </w:t>
      </w:r>
      <w:r w:rsidRPr="00B5046F">
        <w:rPr>
          <w:color w:val="000000" w:themeColor="text1"/>
        </w:rPr>
        <w:lastRenderedPageBreak/>
        <w:t xml:space="preserve">антиоксидантами являются: </w:t>
      </w:r>
      <w:proofErr w:type="spellStart"/>
      <w:r w:rsidRPr="00B5046F">
        <w:rPr>
          <w:color w:val="000000" w:themeColor="text1"/>
        </w:rPr>
        <w:t>липоевая</w:t>
      </w:r>
      <w:proofErr w:type="spellEnd"/>
      <w:r w:rsidRPr="00B5046F">
        <w:rPr>
          <w:color w:val="000000" w:themeColor="text1"/>
        </w:rPr>
        <w:t xml:space="preserve"> и </w:t>
      </w:r>
      <w:proofErr w:type="spellStart"/>
      <w:r w:rsidRPr="00B5046F">
        <w:rPr>
          <w:color w:val="000000" w:themeColor="text1"/>
        </w:rPr>
        <w:t>феруловая</w:t>
      </w:r>
      <w:proofErr w:type="spellEnd"/>
      <w:r w:rsidRPr="00B5046F">
        <w:rPr>
          <w:color w:val="000000" w:themeColor="text1"/>
        </w:rPr>
        <w:t xml:space="preserve"> кислоты, кофермент Q10, а также витамины С и Е. Полифенолы и </w:t>
      </w:r>
      <w:proofErr w:type="spellStart"/>
      <w:r w:rsidRPr="00B5046F">
        <w:rPr>
          <w:color w:val="000000" w:themeColor="text1"/>
        </w:rPr>
        <w:t>флавоноиды</w:t>
      </w:r>
      <w:proofErr w:type="spellEnd"/>
      <w:r w:rsidRPr="00B5046F">
        <w:rPr>
          <w:color w:val="000000" w:themeColor="text1"/>
        </w:rPr>
        <w:t>, содержащиеся в косточках винограда, розмарине и цитрусовых, также эффективны. Дополнительным преимуществом этих веществ является </w:t>
      </w:r>
      <w:r w:rsidRPr="00B5046F">
        <w:rPr>
          <w:rStyle w:val="a3"/>
          <w:color w:val="000000" w:themeColor="text1"/>
        </w:rPr>
        <w:t xml:space="preserve">защита косметического продукта от внешних </w:t>
      </w:r>
      <w:proofErr w:type="gramStart"/>
      <w:r w:rsidRPr="00B5046F">
        <w:rPr>
          <w:rStyle w:val="a3"/>
          <w:color w:val="000000" w:themeColor="text1"/>
        </w:rPr>
        <w:t>факторов</w:t>
      </w:r>
      <w:r w:rsidRPr="00B5046F">
        <w:rPr>
          <w:color w:val="000000" w:themeColor="text1"/>
        </w:rPr>
        <w:t> ,</w:t>
      </w:r>
      <w:proofErr w:type="gramEnd"/>
      <w:r w:rsidRPr="00B5046F">
        <w:rPr>
          <w:color w:val="000000" w:themeColor="text1"/>
        </w:rPr>
        <w:t xml:space="preserve"> что продлевает срок его хранения.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046F">
        <w:rPr>
          <w:rFonts w:ascii="Times New Roman" w:hAnsi="Times New Roman" w:cs="Times New Roman"/>
          <w:b/>
          <w:bCs/>
          <w:color w:val="000000" w:themeColor="text1"/>
        </w:rPr>
        <w:t>Эмульгаторы - создание стойкой эмульсии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>
        <w:rPr>
          <w:rStyle w:val="a3"/>
          <w:color w:val="000000" w:themeColor="text1"/>
        </w:rPr>
        <w:t>За счет эмульгаторов</w:t>
      </w:r>
      <w:r w:rsidRPr="00B5046F">
        <w:rPr>
          <w:rStyle w:val="a3"/>
          <w:color w:val="000000" w:themeColor="text1"/>
        </w:rPr>
        <w:t>,</w:t>
      </w:r>
      <w:r w:rsidRPr="00B5046F">
        <w:rPr>
          <w:color w:val="000000" w:themeColor="text1"/>
        </w:rPr>
        <w:t> можно создать постоянную эмульсию, то есть, чтобы объединить две фазы - воду и масло. </w:t>
      </w:r>
      <w:r>
        <w:rPr>
          <w:rStyle w:val="a3"/>
          <w:color w:val="000000" w:themeColor="text1"/>
        </w:rPr>
        <w:t xml:space="preserve">Они </w:t>
      </w:r>
      <w:proofErr w:type="spellStart"/>
      <w:r w:rsidRPr="00B5046F">
        <w:rPr>
          <w:rStyle w:val="a3"/>
          <w:color w:val="000000" w:themeColor="text1"/>
        </w:rPr>
        <w:t>ридают</w:t>
      </w:r>
      <w:proofErr w:type="spellEnd"/>
      <w:r w:rsidRPr="00B5046F">
        <w:rPr>
          <w:rStyle w:val="a3"/>
          <w:color w:val="000000" w:themeColor="text1"/>
        </w:rPr>
        <w:t xml:space="preserve"> нужную консистенцию и стабилизируют косметический </w:t>
      </w:r>
      <w:proofErr w:type="gramStart"/>
      <w:r w:rsidRPr="00B5046F">
        <w:rPr>
          <w:rStyle w:val="a3"/>
          <w:color w:val="000000" w:themeColor="text1"/>
        </w:rPr>
        <w:t>продукт</w:t>
      </w:r>
      <w:r w:rsidRPr="00B5046F">
        <w:rPr>
          <w:color w:val="000000" w:themeColor="text1"/>
        </w:rPr>
        <w:t> .</w:t>
      </w:r>
      <w:proofErr w:type="gramEnd"/>
      <w:r w:rsidRPr="00B5046F">
        <w:rPr>
          <w:color w:val="000000" w:themeColor="text1"/>
        </w:rPr>
        <w:t> Популярным натуральным эмульгатором является GSC (</w:t>
      </w:r>
      <w:proofErr w:type="spellStart"/>
      <w:r w:rsidRPr="00B5046F">
        <w:rPr>
          <w:color w:val="000000" w:themeColor="text1"/>
        </w:rPr>
        <w:t>глицерилстеарат</w:t>
      </w:r>
      <w:proofErr w:type="spellEnd"/>
      <w:r w:rsidRPr="00B5046F">
        <w:rPr>
          <w:color w:val="000000" w:themeColor="text1"/>
        </w:rPr>
        <w:t xml:space="preserve"> цитрат), который не только предотвращает расслоение косметических фаз, но и полезен для кожи. Еще одно натуральное вещество, используемое в качестве эмульгатора в косметике, - также пчелиный воск.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t>Гидролаты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 xml:space="preserve"> - воды на растительной основе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B5046F">
        <w:rPr>
          <w:color w:val="000000" w:themeColor="text1"/>
        </w:rPr>
        <w:t>Гидролаты</w:t>
      </w:r>
      <w:proofErr w:type="spellEnd"/>
      <w:r w:rsidRPr="00B5046F">
        <w:rPr>
          <w:color w:val="000000" w:themeColor="text1"/>
        </w:rPr>
        <w:t xml:space="preserve"> - это дистилляты, получаемые как побочные продукты в процессе производства эфирных масел. Их свойства зависят от растения, из которого они были получены. Однако их общие черты - способность </w:t>
      </w:r>
      <w:r w:rsidRPr="00B5046F">
        <w:rPr>
          <w:rStyle w:val="a3"/>
          <w:color w:val="000000" w:themeColor="text1"/>
        </w:rPr>
        <w:t xml:space="preserve">тонизировать кожу, улучшать ее состояние и снимать </w:t>
      </w:r>
      <w:proofErr w:type="gramStart"/>
      <w:r w:rsidRPr="00B5046F">
        <w:rPr>
          <w:rStyle w:val="a3"/>
          <w:color w:val="000000" w:themeColor="text1"/>
        </w:rPr>
        <w:t>раздражения</w:t>
      </w:r>
      <w:r w:rsidRPr="00B5046F">
        <w:rPr>
          <w:color w:val="000000" w:themeColor="text1"/>
        </w:rPr>
        <w:t> .</w:t>
      </w:r>
      <w:proofErr w:type="gramEnd"/>
      <w:r w:rsidRPr="00B5046F">
        <w:rPr>
          <w:color w:val="000000" w:themeColor="text1"/>
        </w:rPr>
        <w:t> </w:t>
      </w:r>
      <w:proofErr w:type="spellStart"/>
      <w:r w:rsidRPr="00B5046F">
        <w:rPr>
          <w:color w:val="000000" w:themeColor="text1"/>
        </w:rPr>
        <w:t>Гидролаты</w:t>
      </w:r>
      <w:proofErr w:type="spellEnd"/>
      <w:r w:rsidRPr="00B5046F">
        <w:rPr>
          <w:color w:val="000000" w:themeColor="text1"/>
        </w:rPr>
        <w:t xml:space="preserve"> также используются в качестве так называемой </w:t>
      </w:r>
      <w:r w:rsidRPr="00B5046F">
        <w:rPr>
          <w:rStyle w:val="a3"/>
          <w:color w:val="000000" w:themeColor="text1"/>
        </w:rPr>
        <w:t xml:space="preserve">водной фазы в мыле, кремах и </w:t>
      </w:r>
      <w:proofErr w:type="gramStart"/>
      <w:r w:rsidRPr="00B5046F">
        <w:rPr>
          <w:rStyle w:val="a3"/>
          <w:color w:val="000000" w:themeColor="text1"/>
        </w:rPr>
        <w:t>бальзамах</w:t>
      </w:r>
      <w:r w:rsidRPr="00B5046F">
        <w:rPr>
          <w:color w:val="000000" w:themeColor="text1"/>
        </w:rPr>
        <w:t> .</w:t>
      </w:r>
      <w:proofErr w:type="gramEnd"/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046F">
        <w:rPr>
          <w:rFonts w:ascii="Times New Roman" w:hAnsi="Times New Roman" w:cs="Times New Roman"/>
          <w:b/>
          <w:bCs/>
          <w:color w:val="000000" w:themeColor="text1"/>
        </w:rPr>
        <w:t>Чудесная сила витаминов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Витамины - это органические химические соединения, положительно влияющие на состояние кожи. Витамины C, A и E чаще всего используются в косметике. Они эффективно снимают раздражение кожи, защищают и регулируют ее плотность, восстанавливают упругость.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046F">
        <w:rPr>
          <w:rFonts w:ascii="Times New Roman" w:hAnsi="Times New Roman" w:cs="Times New Roman"/>
          <w:b/>
          <w:bCs/>
          <w:color w:val="000000" w:themeColor="text1"/>
        </w:rPr>
        <w:t>Увлажнители - длительное увлажнение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rStyle w:val="a3"/>
          <w:color w:val="000000" w:themeColor="text1"/>
        </w:rPr>
        <w:t>Увлажнители</w:t>
      </w:r>
      <w:r w:rsidRPr="00B5046F">
        <w:rPr>
          <w:color w:val="000000" w:themeColor="text1"/>
        </w:rPr>
        <w:t> - это вещества, которые связывают воду как в косметическом препарате, так и в коже. Благодаря им </w:t>
      </w:r>
      <w:r w:rsidRPr="00B5046F">
        <w:rPr>
          <w:rStyle w:val="a3"/>
          <w:color w:val="000000" w:themeColor="text1"/>
        </w:rPr>
        <w:t>надолго сохраняется увлажнение,</w:t>
      </w:r>
      <w:r w:rsidRPr="00B5046F">
        <w:rPr>
          <w:color w:val="000000" w:themeColor="text1"/>
        </w:rPr>
        <w:t> разглаживаются морщины, а кожа ста</w:t>
      </w:r>
      <w:r>
        <w:rPr>
          <w:color w:val="000000" w:themeColor="text1"/>
        </w:rPr>
        <w:t>новится подтянутой и эластичной</w:t>
      </w:r>
      <w:r w:rsidRPr="00B5046F">
        <w:rPr>
          <w:color w:val="000000" w:themeColor="text1"/>
        </w:rPr>
        <w:t xml:space="preserve">. Натуральные увлажнители - это алоэ, мед, глицерин и </w:t>
      </w:r>
      <w:proofErr w:type="spellStart"/>
      <w:r w:rsidRPr="00B5046F">
        <w:rPr>
          <w:color w:val="000000" w:themeColor="text1"/>
        </w:rPr>
        <w:t>гиалуроновая</w:t>
      </w:r>
      <w:proofErr w:type="spellEnd"/>
      <w:r w:rsidRPr="00B5046F">
        <w:rPr>
          <w:color w:val="000000" w:themeColor="text1"/>
        </w:rPr>
        <w:t xml:space="preserve"> кислота.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lastRenderedPageBreak/>
        <w:t>Эксфолианты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 xml:space="preserve"> - отшелушивание омертвевших клеток кожи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proofErr w:type="spellStart"/>
      <w:r w:rsidRPr="00B5046F">
        <w:rPr>
          <w:rStyle w:val="a3"/>
          <w:color w:val="000000" w:themeColor="text1"/>
        </w:rPr>
        <w:t>Эксфолианты</w:t>
      </w:r>
      <w:proofErr w:type="spellEnd"/>
      <w:r w:rsidRPr="00B5046F">
        <w:rPr>
          <w:rStyle w:val="a3"/>
          <w:color w:val="000000" w:themeColor="text1"/>
        </w:rPr>
        <w:t xml:space="preserve"> - это</w:t>
      </w:r>
      <w:r w:rsidRPr="00B5046F">
        <w:rPr>
          <w:color w:val="000000" w:themeColor="text1"/>
        </w:rPr>
        <w:t xml:space="preserve"> ингредиенты, </w:t>
      </w:r>
      <w:proofErr w:type="spellStart"/>
      <w:r w:rsidRPr="00B5046F">
        <w:rPr>
          <w:color w:val="000000" w:themeColor="text1"/>
        </w:rPr>
        <w:t>отшелушивающие</w:t>
      </w:r>
      <w:proofErr w:type="spellEnd"/>
      <w:r w:rsidRPr="00B5046F">
        <w:rPr>
          <w:color w:val="000000" w:themeColor="text1"/>
        </w:rPr>
        <w:t xml:space="preserve"> эпидермис, и их обычно называют </w:t>
      </w:r>
      <w:proofErr w:type="spellStart"/>
      <w:r w:rsidRPr="00B5046F">
        <w:rPr>
          <w:color w:val="000000" w:themeColor="text1"/>
        </w:rPr>
        <w:t>скрабами</w:t>
      </w:r>
      <w:proofErr w:type="spellEnd"/>
      <w:r w:rsidRPr="00B5046F">
        <w:rPr>
          <w:color w:val="000000" w:themeColor="text1"/>
        </w:rPr>
        <w:t>. </w:t>
      </w:r>
      <w:r w:rsidRPr="00B5046F">
        <w:rPr>
          <w:rStyle w:val="a3"/>
          <w:color w:val="000000" w:themeColor="text1"/>
        </w:rPr>
        <w:t xml:space="preserve">Они удаляют внешний слой омертвевших клеток кожи, стимулируя рост новых </w:t>
      </w:r>
      <w:proofErr w:type="gramStart"/>
      <w:r w:rsidRPr="00B5046F">
        <w:rPr>
          <w:rStyle w:val="a3"/>
          <w:color w:val="000000" w:themeColor="text1"/>
        </w:rPr>
        <w:t>клеток</w:t>
      </w:r>
      <w:r w:rsidRPr="00B5046F">
        <w:rPr>
          <w:color w:val="000000" w:themeColor="text1"/>
        </w:rPr>
        <w:t> .</w:t>
      </w:r>
      <w:proofErr w:type="gramEnd"/>
      <w:r w:rsidRPr="00B5046F">
        <w:rPr>
          <w:color w:val="000000" w:themeColor="text1"/>
        </w:rPr>
        <w:t xml:space="preserve"> Кроме того, они насыщают кислородом и тщательно очищают поверхность кожи. Натуральные </w:t>
      </w:r>
      <w:proofErr w:type="spellStart"/>
      <w:r w:rsidRPr="00B5046F">
        <w:rPr>
          <w:color w:val="000000" w:themeColor="text1"/>
        </w:rPr>
        <w:t>эксфолианты</w:t>
      </w:r>
      <w:proofErr w:type="spellEnd"/>
      <w:r w:rsidRPr="00B5046F">
        <w:rPr>
          <w:color w:val="000000" w:themeColor="text1"/>
        </w:rPr>
        <w:t xml:space="preserve"> могут действовать как механически, так и химически. К первому типу относятся </w:t>
      </w:r>
      <w:r w:rsidRPr="00B5046F">
        <w:rPr>
          <w:rStyle w:val="a3"/>
          <w:color w:val="000000" w:themeColor="text1"/>
        </w:rPr>
        <w:t xml:space="preserve">абразивные </w:t>
      </w:r>
      <w:proofErr w:type="gramStart"/>
      <w:r w:rsidRPr="00B5046F">
        <w:rPr>
          <w:rStyle w:val="a3"/>
          <w:color w:val="000000" w:themeColor="text1"/>
        </w:rPr>
        <w:t>вещества</w:t>
      </w:r>
      <w:r w:rsidRPr="00B5046F">
        <w:rPr>
          <w:color w:val="000000" w:themeColor="text1"/>
        </w:rPr>
        <w:t> ,</w:t>
      </w:r>
      <w:proofErr w:type="gramEnd"/>
      <w:r w:rsidRPr="00B5046F">
        <w:rPr>
          <w:color w:val="000000" w:themeColor="text1"/>
        </w:rPr>
        <w:t xml:space="preserve"> то есть молотые семена или неорганические соли. Второй тип </w:t>
      </w:r>
      <w:proofErr w:type="spellStart"/>
      <w:r w:rsidRPr="00B5046F">
        <w:rPr>
          <w:color w:val="000000" w:themeColor="text1"/>
        </w:rPr>
        <w:t>эксфолиантов</w:t>
      </w:r>
      <w:proofErr w:type="spellEnd"/>
      <w:r w:rsidRPr="00B5046F">
        <w:rPr>
          <w:color w:val="000000" w:themeColor="text1"/>
        </w:rPr>
        <w:t xml:space="preserve"> - это </w:t>
      </w:r>
      <w:r w:rsidRPr="00B5046F">
        <w:rPr>
          <w:rStyle w:val="a3"/>
          <w:color w:val="000000" w:themeColor="text1"/>
        </w:rPr>
        <w:t xml:space="preserve">ферментные </w:t>
      </w:r>
      <w:proofErr w:type="gramStart"/>
      <w:r w:rsidRPr="00B5046F">
        <w:rPr>
          <w:rStyle w:val="a3"/>
          <w:color w:val="000000" w:themeColor="text1"/>
        </w:rPr>
        <w:t>агенты</w:t>
      </w:r>
      <w:r w:rsidRPr="00B5046F">
        <w:rPr>
          <w:color w:val="000000" w:themeColor="text1"/>
        </w:rPr>
        <w:t> ,</w:t>
      </w:r>
      <w:proofErr w:type="gramEnd"/>
      <w:r w:rsidRPr="00B5046F">
        <w:rPr>
          <w:color w:val="000000" w:themeColor="text1"/>
        </w:rPr>
        <w:t xml:space="preserve"> растворяющие мертвые клетки. В натуральной косметике гидроксильные кислоты используются как химич</w:t>
      </w:r>
      <w:r>
        <w:rPr>
          <w:color w:val="000000" w:themeColor="text1"/>
        </w:rPr>
        <w:t xml:space="preserve">еские </w:t>
      </w:r>
      <w:proofErr w:type="spellStart"/>
      <w:r>
        <w:rPr>
          <w:color w:val="000000" w:themeColor="text1"/>
        </w:rPr>
        <w:t>отшелушивающие</w:t>
      </w:r>
      <w:proofErr w:type="spellEnd"/>
      <w:r>
        <w:rPr>
          <w:color w:val="000000" w:themeColor="text1"/>
        </w:rPr>
        <w:t xml:space="preserve"> средства (</w:t>
      </w:r>
      <w:r w:rsidRPr="00B5046F">
        <w:rPr>
          <w:rStyle w:val="a3"/>
          <w:color w:val="000000" w:themeColor="text1"/>
        </w:rPr>
        <w:t>кислоты AHA</w:t>
      </w:r>
      <w:r w:rsidRPr="00B5046F">
        <w:rPr>
          <w:color w:val="000000" w:themeColor="text1"/>
        </w:rPr>
        <w:t>). Они содержатся, среди прочего, в молоке, фруктах и ​​сахарном тростнике, и это такие вещества, как </w:t>
      </w:r>
      <w:r w:rsidRPr="00B5046F">
        <w:rPr>
          <w:rStyle w:val="a3"/>
          <w:color w:val="000000" w:themeColor="text1"/>
        </w:rPr>
        <w:t>яблочная, лимонная и миндальная кислоты</w:t>
      </w:r>
      <w:r w:rsidRPr="00B5046F">
        <w:rPr>
          <w:color w:val="000000" w:themeColor="text1"/>
        </w:rPr>
        <w:t>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046F">
        <w:rPr>
          <w:rFonts w:ascii="Times New Roman" w:hAnsi="Times New Roman" w:cs="Times New Roman"/>
          <w:b/>
          <w:bCs/>
          <w:color w:val="000000" w:themeColor="text1"/>
        </w:rPr>
        <w:t>Растительные экстракты - лучшее из растений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rStyle w:val="a3"/>
          <w:color w:val="000000" w:themeColor="text1"/>
        </w:rPr>
        <w:t>Растительные экстракты</w:t>
      </w:r>
      <w:r w:rsidRPr="00B5046F">
        <w:rPr>
          <w:color w:val="000000" w:themeColor="text1"/>
        </w:rPr>
        <w:t> - это активные ингредиенты, извлеченные из растений в процессе экстракции с использованием растворителей, таких как растительные масла или этанол растительного происхождения. Их эффекты напрямую связаны со свойствами сырья, из которого они были получены. Они служат ан</w:t>
      </w:r>
      <w:r>
        <w:rPr>
          <w:color w:val="000000" w:themeColor="text1"/>
        </w:rPr>
        <w:t>тибактериальными, укрепляющими,</w:t>
      </w:r>
      <w:r w:rsidRPr="00B5046F">
        <w:rPr>
          <w:color w:val="000000" w:themeColor="text1"/>
        </w:rPr>
        <w:t xml:space="preserve"> увлажняющими, омолаживающими и уменьшающими устало</w:t>
      </w:r>
      <w:r>
        <w:rPr>
          <w:color w:val="000000" w:themeColor="text1"/>
        </w:rPr>
        <w:t>сть действиями.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046F">
        <w:rPr>
          <w:rFonts w:ascii="Times New Roman" w:hAnsi="Times New Roman" w:cs="Times New Roman"/>
          <w:b/>
          <w:bCs/>
          <w:color w:val="000000" w:themeColor="text1"/>
        </w:rPr>
        <w:t>Поверхностно-активные вещества - эффективное очищение кожи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rStyle w:val="a3"/>
          <w:color w:val="000000" w:themeColor="text1"/>
        </w:rPr>
        <w:t>Эта группа</w:t>
      </w:r>
      <w:r w:rsidRPr="00B5046F">
        <w:rPr>
          <w:color w:val="000000" w:themeColor="text1"/>
        </w:rPr>
        <w:t> ингредиентов используется в очищающей косметике, где они отвечают за омыление загрязнений с поверхности кожи и способствуют очищению кожи. В натуральной косметике используется </w:t>
      </w:r>
      <w:proofErr w:type="spellStart"/>
      <w:r w:rsidRPr="00B5046F">
        <w:rPr>
          <w:color w:val="000000" w:themeColor="text1"/>
        </w:rPr>
        <w:fldChar w:fldCharType="begin"/>
      </w:r>
      <w:r w:rsidRPr="00B5046F">
        <w:rPr>
          <w:color w:val="000000" w:themeColor="text1"/>
        </w:rPr>
        <w:instrText xml:space="preserve"> HYPERLINK "https://www.products.pcc.eu/en/id/1145/rokamina-k30-cocamidopropyl-betaine-4/" </w:instrText>
      </w:r>
      <w:r w:rsidRPr="00B5046F">
        <w:rPr>
          <w:color w:val="000000" w:themeColor="text1"/>
        </w:rPr>
        <w:fldChar w:fldCharType="separate"/>
      </w:r>
      <w:r w:rsidRPr="00B5046F">
        <w:rPr>
          <w:rStyle w:val="a3"/>
          <w:color w:val="000000" w:themeColor="text1"/>
        </w:rPr>
        <w:t>кокамидопропилбетаин</w:t>
      </w:r>
      <w:proofErr w:type="spellEnd"/>
      <w:r w:rsidRPr="00B5046F">
        <w:rPr>
          <w:rStyle w:val="a3"/>
          <w:color w:val="000000" w:themeColor="text1"/>
        </w:rPr>
        <w:t>,</w:t>
      </w:r>
      <w:r w:rsidRPr="00B5046F">
        <w:rPr>
          <w:color w:val="000000" w:themeColor="text1"/>
        </w:rPr>
        <w:fldChar w:fldCharType="end"/>
      </w:r>
      <w:r w:rsidRPr="00B5046F">
        <w:rPr>
          <w:color w:val="000000" w:themeColor="text1"/>
        </w:rPr>
        <w:t> полученный из кокосового масла. Это вещество обладает </w:t>
      </w:r>
      <w:r w:rsidRPr="00B5046F">
        <w:rPr>
          <w:rStyle w:val="a3"/>
          <w:color w:val="000000" w:themeColor="text1"/>
        </w:rPr>
        <w:t>очень хорошими пенообразующими свойствами</w:t>
      </w:r>
      <w:r w:rsidRPr="00B5046F">
        <w:rPr>
          <w:color w:val="000000" w:themeColor="text1"/>
        </w:rPr>
        <w:t>, антибактериальным действием и мягко удаляет загрязнения, не вызывая раздражения кожи.</w:t>
      </w:r>
    </w:p>
    <w:p w:rsidR="004E4C03" w:rsidRDefault="004E4C03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Натуральная косметика содержит ценные вещества, встречающиеся в природе, благодаря чему </w:t>
      </w:r>
      <w:r w:rsidRPr="00B5046F">
        <w:rPr>
          <w:rStyle w:val="a3"/>
          <w:color w:val="000000" w:themeColor="text1"/>
        </w:rPr>
        <w:t>безопасна</w:t>
      </w:r>
      <w:r w:rsidRPr="00B5046F">
        <w:rPr>
          <w:color w:val="000000" w:themeColor="text1"/>
        </w:rPr>
        <w:t> даже для самой чувствительной кожи. Кроме того, они не тестируются на животных, и при их производстве бережно относятся к окружающей среде.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Однако самый главный аргумент в пользу использования этого вида препаратов - </w:t>
      </w:r>
      <w:r w:rsidRPr="00B5046F">
        <w:rPr>
          <w:rStyle w:val="a3"/>
          <w:color w:val="000000" w:themeColor="text1"/>
        </w:rPr>
        <w:t>отсутствие</w:t>
      </w:r>
      <w:r w:rsidRPr="00B5046F">
        <w:rPr>
          <w:color w:val="000000" w:themeColor="text1"/>
        </w:rPr>
        <w:t> вредных веществ, которые часто встречаются в синтетической косметике. Их воздействие после длительного использования может быть вредным для нашего организма. Следовательно, каких веществ следует избегать и почему?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046F">
        <w:rPr>
          <w:rFonts w:ascii="Times New Roman" w:hAnsi="Times New Roman" w:cs="Times New Roman"/>
          <w:b/>
          <w:bCs/>
          <w:color w:val="000000" w:themeColor="text1"/>
        </w:rPr>
        <w:lastRenderedPageBreak/>
        <w:t xml:space="preserve">BHA (бутилированный </w:t>
      </w: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t>гидроксианизол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 xml:space="preserve">) и BHT (бутилированный </w:t>
      </w: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t>гидрокситолуол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>)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Это органические химические вещества, которые действуют как консерванты и присутствуют практически во всех кремах и синтетических бальзамах. Их антиоксидантный эффект продлевает стойкость косметического препарата, но, к сожалению, не безразличен к нашему здоровью. Эти ингредиенты негативно влияют на кожу, поскольку могут вызывать покраснение, аллергию, а также рак, что было подтверждено испытаниями на животных. Эти соединения не разлагаются микроорганизмами и не растворяются в воде.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t>Бензофенон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t>бензоилбензол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 xml:space="preserve">, </w:t>
      </w: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t>оксибензон</w:t>
      </w:r>
      <w:proofErr w:type="spellEnd"/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Это органические химические вещества, которые используются в качестве солнечных фильтров в кремах для загара. Их использование может вызвать гормональный дисбаланс, потому что они действуют аналогично женским эстрогенам. Кроме того, они могут вызывать аллергию. Химические солнечные фильтры не растворяются в воде.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t>Циклотетрасилоксан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 xml:space="preserve"> (D4), </w:t>
      </w: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t>Циклопентасилоксан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 xml:space="preserve"> (D5), </w:t>
      </w: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t>Циклогексасилоксан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 xml:space="preserve"> (D6)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Это циклические силиконы, вещества, улучшающие консистенцию косметического средства и облегчающие его нанесение. Через какое-то время они испаряются, но все равно негативно влияют на организм. Эти соединения токсичны и могут быть вредны для нашей репродукции и могут вызывать эндокринные нарушения.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t>Этаноламины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 xml:space="preserve"> - ингредиенты очищающей косметики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Они относятся к органическим пенообразующим химическим веществам, используемым в очищающей косметике. Эти вещества отвечают за удаление загрязнений с поверхности волос и кожи. Они часто вызывают аллергию, оказывают токсическое действие на иммунную систему, а также считаются канцерогенными. </w:t>
      </w:r>
      <w:proofErr w:type="spellStart"/>
      <w:r w:rsidRPr="00B5046F">
        <w:rPr>
          <w:color w:val="000000" w:themeColor="text1"/>
        </w:rPr>
        <w:t>Этаноламины</w:t>
      </w:r>
      <w:proofErr w:type="spellEnd"/>
      <w:r w:rsidRPr="00B5046F">
        <w:rPr>
          <w:color w:val="000000" w:themeColor="text1"/>
        </w:rPr>
        <w:t xml:space="preserve"> часто загрязнены </w:t>
      </w:r>
      <w:proofErr w:type="spellStart"/>
      <w:r w:rsidRPr="00B5046F">
        <w:rPr>
          <w:color w:val="000000" w:themeColor="text1"/>
        </w:rPr>
        <w:t>нитрозаминами</w:t>
      </w:r>
      <w:proofErr w:type="spellEnd"/>
      <w:r w:rsidRPr="00B5046F">
        <w:rPr>
          <w:color w:val="000000" w:themeColor="text1"/>
        </w:rPr>
        <w:t xml:space="preserve">, которые очень токсичны, и поэтому их следует избегать. В косметических препаратах используются </w:t>
      </w:r>
      <w:proofErr w:type="spellStart"/>
      <w:r w:rsidRPr="00B5046F">
        <w:rPr>
          <w:color w:val="000000" w:themeColor="text1"/>
        </w:rPr>
        <w:t>диэтаноламин</w:t>
      </w:r>
      <w:proofErr w:type="spellEnd"/>
      <w:r w:rsidRPr="00B5046F">
        <w:rPr>
          <w:color w:val="000000" w:themeColor="text1"/>
        </w:rPr>
        <w:t xml:space="preserve"> (DEA), </w:t>
      </w:r>
      <w:proofErr w:type="spellStart"/>
      <w:r w:rsidRPr="00B5046F">
        <w:rPr>
          <w:color w:val="000000" w:themeColor="text1"/>
        </w:rPr>
        <w:t>триэтаноламин</w:t>
      </w:r>
      <w:proofErr w:type="spellEnd"/>
      <w:r w:rsidRPr="00B5046F">
        <w:rPr>
          <w:color w:val="000000" w:themeColor="text1"/>
        </w:rPr>
        <w:t xml:space="preserve"> (TEA) и </w:t>
      </w:r>
      <w:proofErr w:type="spellStart"/>
      <w:r w:rsidRPr="00B5046F">
        <w:rPr>
          <w:color w:val="000000" w:themeColor="text1"/>
        </w:rPr>
        <w:t>моноэтаноламин</w:t>
      </w:r>
      <w:proofErr w:type="spellEnd"/>
      <w:r w:rsidRPr="00B5046F">
        <w:rPr>
          <w:color w:val="000000" w:themeColor="text1"/>
        </w:rPr>
        <w:t xml:space="preserve"> (MEA или ETA).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B5046F">
        <w:rPr>
          <w:rFonts w:ascii="Times New Roman" w:hAnsi="Times New Roman" w:cs="Times New Roman"/>
          <w:b/>
          <w:bCs/>
          <w:color w:val="000000" w:themeColor="text1"/>
        </w:rPr>
        <w:lastRenderedPageBreak/>
        <w:t>Парабены</w:t>
      </w:r>
      <w:proofErr w:type="spellEnd"/>
      <w:r w:rsidRPr="00B5046F">
        <w:rPr>
          <w:rFonts w:ascii="Times New Roman" w:hAnsi="Times New Roman" w:cs="Times New Roman"/>
          <w:b/>
          <w:bCs/>
          <w:color w:val="000000" w:themeColor="text1"/>
        </w:rPr>
        <w:t xml:space="preserve"> - консерванты, вызывающие раздражение кожи.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>Это органические химические вещества, которые действуют как </w:t>
      </w:r>
      <w:r w:rsidRPr="00B5046F">
        <w:rPr>
          <w:rStyle w:val="a3"/>
          <w:color w:val="000000" w:themeColor="text1"/>
        </w:rPr>
        <w:t>консерванты</w:t>
      </w:r>
      <w:r w:rsidRPr="00B5046F">
        <w:rPr>
          <w:color w:val="000000" w:themeColor="text1"/>
        </w:rPr>
        <w:t xml:space="preserve"> в косметических продуктах. На этикетке их можно найти под названием: </w:t>
      </w:r>
      <w:proofErr w:type="spellStart"/>
      <w:r w:rsidRPr="00B5046F">
        <w:rPr>
          <w:color w:val="000000" w:themeColor="text1"/>
        </w:rPr>
        <w:t>метилпарабен</w:t>
      </w:r>
      <w:proofErr w:type="spellEnd"/>
      <w:r w:rsidRPr="00B5046F">
        <w:rPr>
          <w:color w:val="000000" w:themeColor="text1"/>
        </w:rPr>
        <w:t xml:space="preserve">, </w:t>
      </w:r>
      <w:proofErr w:type="spellStart"/>
      <w:r w:rsidRPr="00B5046F">
        <w:rPr>
          <w:color w:val="000000" w:themeColor="text1"/>
        </w:rPr>
        <w:t>этилпарабен</w:t>
      </w:r>
      <w:proofErr w:type="spellEnd"/>
      <w:r w:rsidRPr="00B5046F">
        <w:rPr>
          <w:color w:val="000000" w:themeColor="text1"/>
        </w:rPr>
        <w:t xml:space="preserve">, </w:t>
      </w:r>
      <w:proofErr w:type="spellStart"/>
      <w:r w:rsidRPr="00B5046F">
        <w:rPr>
          <w:color w:val="000000" w:themeColor="text1"/>
        </w:rPr>
        <w:t>бутилпарабен</w:t>
      </w:r>
      <w:proofErr w:type="spellEnd"/>
      <w:r w:rsidRPr="00B5046F">
        <w:rPr>
          <w:color w:val="000000" w:themeColor="text1"/>
        </w:rPr>
        <w:t xml:space="preserve">, </w:t>
      </w:r>
      <w:proofErr w:type="spellStart"/>
      <w:r w:rsidRPr="00B5046F">
        <w:rPr>
          <w:color w:val="000000" w:themeColor="text1"/>
        </w:rPr>
        <w:t>асептин</w:t>
      </w:r>
      <w:proofErr w:type="spellEnd"/>
      <w:r w:rsidRPr="00B5046F">
        <w:rPr>
          <w:color w:val="000000" w:themeColor="text1"/>
        </w:rPr>
        <w:t>. Эти вещества </w:t>
      </w:r>
      <w:r w:rsidRPr="00B5046F">
        <w:rPr>
          <w:rStyle w:val="a3"/>
          <w:color w:val="000000" w:themeColor="text1"/>
        </w:rPr>
        <w:t xml:space="preserve">вызывают раздражение кожи, жжение и </w:t>
      </w:r>
      <w:proofErr w:type="gramStart"/>
      <w:r w:rsidRPr="00B5046F">
        <w:rPr>
          <w:rStyle w:val="a3"/>
          <w:color w:val="000000" w:themeColor="text1"/>
        </w:rPr>
        <w:t>зуд</w:t>
      </w:r>
      <w:r w:rsidRPr="00B5046F">
        <w:rPr>
          <w:color w:val="000000" w:themeColor="text1"/>
        </w:rPr>
        <w:t> ,</w:t>
      </w:r>
      <w:proofErr w:type="gramEnd"/>
      <w:r w:rsidRPr="00B5046F">
        <w:rPr>
          <w:color w:val="000000" w:themeColor="text1"/>
        </w:rPr>
        <w:t xml:space="preserve"> а также аллергию. Важно то, что </w:t>
      </w:r>
      <w:proofErr w:type="spellStart"/>
      <w:r w:rsidRPr="00B5046F">
        <w:rPr>
          <w:color w:val="000000" w:themeColor="text1"/>
        </w:rPr>
        <w:t>парабены</w:t>
      </w:r>
      <w:proofErr w:type="spellEnd"/>
      <w:r w:rsidRPr="00B5046F">
        <w:rPr>
          <w:color w:val="000000" w:themeColor="text1"/>
        </w:rPr>
        <w:t xml:space="preserve"> токсично действуют не только на кожу, но и на весь организм. Они влияют на гормональный фон, могут отрицательно повлиять на нормальное развитие плода и иметь канцерогенное действие.</w:t>
      </w:r>
    </w:p>
    <w:p w:rsidR="000E03C5" w:rsidRPr="00B5046F" w:rsidRDefault="000E03C5" w:rsidP="000E03C5">
      <w:pPr>
        <w:pStyle w:val="3"/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</w:rPr>
      </w:pPr>
      <w:r w:rsidRPr="00B5046F">
        <w:rPr>
          <w:rFonts w:ascii="Times New Roman" w:hAnsi="Times New Roman" w:cs="Times New Roman"/>
          <w:b/>
          <w:bCs/>
          <w:color w:val="000000" w:themeColor="text1"/>
        </w:rPr>
        <w:t>Вазелин и парафин - нефтепродукты</w:t>
      </w: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 xml:space="preserve">Это смеси, полученные из переработанной нефти, часто используемые в качестве косметической основы. Они включают, среди прочего, минеральное масло, парафиновый воск, жидкий парафин и другие побочные продукты, образующиеся при перегонке сырой нефти. Наибольшую опасность, связанную с использованием вазелина и парафина в косметике, является наличие примесей в виде ПАУ, то есть </w:t>
      </w:r>
      <w:proofErr w:type="spellStart"/>
      <w:r w:rsidRPr="00B5046F">
        <w:rPr>
          <w:color w:val="000000" w:themeColor="text1"/>
        </w:rPr>
        <w:t>полиароматических</w:t>
      </w:r>
      <w:proofErr w:type="spellEnd"/>
      <w:r w:rsidRPr="00B5046F">
        <w:rPr>
          <w:color w:val="000000" w:themeColor="text1"/>
        </w:rPr>
        <w:t xml:space="preserve"> углеводородов, вызывающих рак.</w:t>
      </w:r>
    </w:p>
    <w:p w:rsidR="00AF7CF8" w:rsidRDefault="00AF7CF8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</w:p>
    <w:p w:rsidR="000E03C5" w:rsidRPr="00B5046F" w:rsidRDefault="000E03C5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 w:rsidRPr="00B5046F">
        <w:rPr>
          <w:color w:val="000000" w:themeColor="text1"/>
        </w:rPr>
        <w:t xml:space="preserve">Покупая средства для гигиены и ухода за телом, </w:t>
      </w:r>
      <w:r w:rsidR="00AF7CF8">
        <w:rPr>
          <w:color w:val="000000" w:themeColor="text1"/>
        </w:rPr>
        <w:t>необходимо помнить</w:t>
      </w:r>
      <w:r w:rsidRPr="00B5046F">
        <w:rPr>
          <w:color w:val="000000" w:themeColor="text1"/>
        </w:rPr>
        <w:t>, насколько </w:t>
      </w:r>
      <w:r w:rsidRPr="00B5046F">
        <w:rPr>
          <w:rStyle w:val="a3"/>
          <w:color w:val="000000" w:themeColor="text1"/>
        </w:rPr>
        <w:t>важно происхождение сырья,</w:t>
      </w:r>
      <w:r w:rsidRPr="00B5046F">
        <w:rPr>
          <w:color w:val="000000" w:themeColor="text1"/>
        </w:rPr>
        <w:t> используемого в косметике. Маркетинговое сообщение часто не идет рука об руку с реальным эффектом продукта, который вместо улучшения состояния кожи разрушает ее. Это касается не только натуральной косметики, но и всех косметических препаратов, представленных на рынке. Учет </w:t>
      </w:r>
      <w:r w:rsidRPr="00B5046F">
        <w:rPr>
          <w:rStyle w:val="a3"/>
          <w:color w:val="000000" w:themeColor="text1"/>
        </w:rPr>
        <w:t>состава косметического средства,</w:t>
      </w:r>
      <w:r w:rsidRPr="00B5046F">
        <w:rPr>
          <w:color w:val="000000" w:themeColor="text1"/>
        </w:rPr>
        <w:t> указанного на этикет</w:t>
      </w:r>
      <w:r w:rsidR="00AF7CF8">
        <w:rPr>
          <w:color w:val="000000" w:themeColor="text1"/>
        </w:rPr>
        <w:t>ке, а не его марки, должно войти в привычку</w:t>
      </w:r>
      <w:r w:rsidRPr="00B5046F">
        <w:rPr>
          <w:color w:val="000000" w:themeColor="text1"/>
        </w:rPr>
        <w:t>, которая поможет правильно ухаживать за кожей.</w:t>
      </w:r>
    </w:p>
    <w:p w:rsidR="000E03C5" w:rsidRPr="00B5046F" w:rsidRDefault="00592050" w:rsidP="00592050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Список использованных источников:</w:t>
      </w:r>
    </w:p>
    <w:p w:rsidR="00592050" w:rsidRDefault="00592050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</w:pPr>
      <w:r>
        <w:t xml:space="preserve">1. </w:t>
      </w:r>
      <w:proofErr w:type="spellStart"/>
      <w:r>
        <w:t>SoilAssotiation</w:t>
      </w:r>
      <w:proofErr w:type="spellEnd"/>
      <w:r>
        <w:t xml:space="preserve"> [Электронный ресурс] URL: https://www.soilassociation.org/organic-living/beauty-wellbeing/what-is-org</w:t>
      </w:r>
      <w:r>
        <w:t>anic-beauty/ (дата обращения: 28.12.2021</w:t>
      </w:r>
      <w:r>
        <w:t xml:space="preserve">) </w:t>
      </w:r>
    </w:p>
    <w:p w:rsidR="00592050" w:rsidRDefault="00592050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</w:pPr>
      <w:r>
        <w:t xml:space="preserve">2. </w:t>
      </w:r>
      <w:proofErr w:type="spellStart"/>
      <w:r>
        <w:t>Зялёны</w:t>
      </w:r>
      <w:proofErr w:type="spellEnd"/>
      <w:r>
        <w:t xml:space="preserve"> </w:t>
      </w:r>
      <w:proofErr w:type="spellStart"/>
      <w:r>
        <w:t>партал</w:t>
      </w:r>
      <w:proofErr w:type="spellEnd"/>
      <w:r>
        <w:t xml:space="preserve"> [Электронный ресурс] URL: http://greenbelarus.info/ </w:t>
      </w:r>
      <w:proofErr w:type="spellStart"/>
      <w:r>
        <w:t>articles</w:t>
      </w:r>
      <w:proofErr w:type="spellEnd"/>
      <w:r>
        <w:t>/16-04-2015/</w:t>
      </w:r>
      <w:proofErr w:type="spellStart"/>
      <w:r>
        <w:t>organicheskaya</w:t>
      </w:r>
      <w:proofErr w:type="spellEnd"/>
      <w:r>
        <w:t>-</w:t>
      </w:r>
      <w:proofErr w:type="spellStart"/>
      <w:r>
        <w:t>kosmetika</w:t>
      </w:r>
      <w:proofErr w:type="spellEnd"/>
      <w:r>
        <w:t>-</w:t>
      </w:r>
      <w:proofErr w:type="spellStart"/>
      <w:r>
        <w:t>plyusy</w:t>
      </w:r>
      <w:proofErr w:type="spellEnd"/>
      <w:r>
        <w:t>-i-</w:t>
      </w:r>
      <w:proofErr w:type="spellStart"/>
      <w:r>
        <w:t>mi</w:t>
      </w:r>
      <w:r>
        <w:t>nusy</w:t>
      </w:r>
      <w:proofErr w:type="spellEnd"/>
      <w:r>
        <w:t xml:space="preserve"> (дата обращения: 01.01.2022</w:t>
      </w:r>
      <w:r>
        <w:t xml:space="preserve">) </w:t>
      </w:r>
    </w:p>
    <w:p w:rsidR="00592050" w:rsidRDefault="00592050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</w:pPr>
      <w:r>
        <w:t xml:space="preserve">3. </w:t>
      </w:r>
      <w:proofErr w:type="spellStart"/>
      <w:proofErr w:type="gramStart"/>
      <w:r>
        <w:t>Biogarden</w:t>
      </w:r>
      <w:proofErr w:type="spellEnd"/>
      <w:r>
        <w:t>[</w:t>
      </w:r>
      <w:proofErr w:type="gramEnd"/>
      <w:r>
        <w:t>Электронный ресурс] URL: https://biogarden.by/articles/raznitsa_naturalnoy_i_organicheskoy_k</w:t>
      </w:r>
      <w:r>
        <w:t>osmetiki/ (дата обращения: 28.12</w:t>
      </w:r>
      <w:r>
        <w:t xml:space="preserve">.2020) </w:t>
      </w:r>
    </w:p>
    <w:p w:rsidR="000E03C5" w:rsidRPr="000E03C5" w:rsidRDefault="00592050" w:rsidP="000E03C5">
      <w:pPr>
        <w:pStyle w:val="a4"/>
        <w:shd w:val="clear" w:color="auto" w:fill="FFFFFF"/>
        <w:spacing w:line="360" w:lineRule="auto"/>
        <w:ind w:firstLine="709"/>
        <w:contextualSpacing/>
        <w:jc w:val="both"/>
        <w:rPr>
          <w:color w:val="000000" w:themeColor="text1"/>
        </w:rPr>
      </w:pPr>
      <w:r>
        <w:t>4. SATIVA [Электронный ресурс] URL:https://sativa</w:t>
      </w:r>
      <w:r>
        <w:t>.by/ (дата обращения: 28.12.2021</w:t>
      </w:r>
      <w:r>
        <w:t>)</w:t>
      </w:r>
    </w:p>
    <w:sectPr w:rsidR="000E03C5" w:rsidRPr="000E0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F1068"/>
    <w:multiLevelType w:val="multilevel"/>
    <w:tmpl w:val="2B9C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C5"/>
    <w:rsid w:val="000E03C5"/>
    <w:rsid w:val="004312A0"/>
    <w:rsid w:val="004E4C03"/>
    <w:rsid w:val="00592050"/>
    <w:rsid w:val="006536A4"/>
    <w:rsid w:val="00AF7CF8"/>
    <w:rsid w:val="00C2166D"/>
    <w:rsid w:val="00D17135"/>
    <w:rsid w:val="00F5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7F4C"/>
  <w15:chartTrackingRefBased/>
  <w15:docId w15:val="{6712C13B-E58B-4290-AEBF-A3833179F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C5"/>
  </w:style>
  <w:style w:type="paragraph" w:styleId="1">
    <w:name w:val="heading 1"/>
    <w:basedOn w:val="a"/>
    <w:next w:val="a"/>
    <w:link w:val="10"/>
    <w:uiPriority w:val="9"/>
    <w:qFormat/>
    <w:rsid w:val="004E4C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3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3C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03C5"/>
    <w:rPr>
      <w:b/>
      <w:bCs/>
    </w:rPr>
  </w:style>
  <w:style w:type="paragraph" w:styleId="a4">
    <w:name w:val="Normal (Web)"/>
    <w:basedOn w:val="a"/>
    <w:uiPriority w:val="99"/>
    <w:unhideWhenUsed/>
    <w:rsid w:val="000E0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03C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0E03C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0E03C5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0E03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4E4C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ducts.pcc.eu/en/k/surfacta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85DC7-F89A-4FB7-B0C4-4D43FAF4D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6</Pages>
  <Words>1873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2022-01-02T18:13:00Z</dcterms:created>
  <dcterms:modified xsi:type="dcterms:W3CDTF">2022-01-02T20:28:00Z</dcterms:modified>
</cp:coreProperties>
</file>