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8142" w14:textId="09839CBC" w:rsidR="00163D81" w:rsidRDefault="00163D81" w:rsidP="00163D81">
      <w:pPr>
        <w:pStyle w:val="af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19208D80" w14:textId="10E119A1" w:rsidR="00701CE8" w:rsidRDefault="00701CE8" w:rsidP="00701CE8">
      <w:pPr>
        <w:pStyle w:val="aa"/>
      </w:pPr>
    </w:p>
    <w:p w14:paraId="26A0FCD2" w14:textId="77777777" w:rsidR="00701CE8" w:rsidRPr="00701CE8" w:rsidRDefault="00701CE8" w:rsidP="00701CE8">
      <w:pPr>
        <w:pStyle w:val="aa"/>
      </w:pPr>
      <w:bookmarkStart w:id="0" w:name="_GoBack"/>
      <w:bookmarkEnd w:id="0"/>
    </w:p>
    <w:p w14:paraId="18F899D8" w14:textId="77777777" w:rsidR="00163D81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432B748" w14:textId="77777777" w:rsidR="00163D81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8AE0764" w14:textId="77777777" w:rsidR="00163D81" w:rsidRPr="008C522A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8C522A">
        <w:rPr>
          <w:color w:val="000000"/>
          <w:sz w:val="48"/>
          <w:szCs w:val="48"/>
        </w:rPr>
        <w:t>КУРСОВАЯ РАБОТА</w:t>
      </w:r>
    </w:p>
    <w:p w14:paraId="475E770C" w14:textId="77777777" w:rsidR="00163D81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8C522A">
        <w:rPr>
          <w:color w:val="000000"/>
          <w:sz w:val="48"/>
          <w:szCs w:val="48"/>
        </w:rPr>
        <w:t>по дисциплине «Методика обучения химии»</w:t>
      </w:r>
    </w:p>
    <w:p w14:paraId="0E09DA9C" w14:textId="77777777" w:rsidR="00163D81" w:rsidRPr="008C522A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14:paraId="2B143E95" w14:textId="76D7932F" w:rsidR="00163D81" w:rsidRPr="008C522A" w:rsidRDefault="00163D81" w:rsidP="00163D81">
      <w:pPr>
        <w:pStyle w:val="af1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8C522A">
        <w:rPr>
          <w:b/>
          <w:color w:val="000000"/>
          <w:sz w:val="56"/>
          <w:szCs w:val="56"/>
        </w:rPr>
        <w:t>«</w:t>
      </w:r>
      <w:r w:rsidR="0031413A">
        <w:rPr>
          <w:b/>
          <w:color w:val="000000"/>
          <w:sz w:val="72"/>
          <w:szCs w:val="72"/>
        </w:rPr>
        <w:t>Использование проектного метода в обучении химии</w:t>
      </w:r>
      <w:r w:rsidRPr="008C522A">
        <w:rPr>
          <w:b/>
          <w:color w:val="000000"/>
          <w:sz w:val="72"/>
          <w:szCs w:val="72"/>
        </w:rPr>
        <w:t>»</w:t>
      </w:r>
    </w:p>
    <w:p w14:paraId="42B19E8A" w14:textId="77777777" w:rsidR="00163D81" w:rsidRDefault="00163D81" w:rsidP="00163D81">
      <w:pPr>
        <w:pStyle w:val="af1"/>
        <w:jc w:val="right"/>
        <w:rPr>
          <w:color w:val="000000"/>
          <w:sz w:val="28"/>
          <w:szCs w:val="28"/>
        </w:rPr>
      </w:pPr>
    </w:p>
    <w:p w14:paraId="331BE7C1" w14:textId="77777777" w:rsidR="00163D81" w:rsidRPr="00067B6C" w:rsidRDefault="00163D81" w:rsidP="00163D81">
      <w:pPr>
        <w:pStyle w:val="af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67B6C">
        <w:rPr>
          <w:color w:val="000000"/>
          <w:sz w:val="28"/>
          <w:szCs w:val="28"/>
        </w:rPr>
        <w:t>Исполнитель:</w:t>
      </w:r>
    </w:p>
    <w:p w14:paraId="018A48BF" w14:textId="3BDF3163" w:rsidR="00163D81" w:rsidRDefault="00163D81" w:rsidP="00163D81">
      <w:pPr>
        <w:pStyle w:val="af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Майбо</w:t>
      </w:r>
      <w:proofErr w:type="spellEnd"/>
      <w:r>
        <w:rPr>
          <w:color w:val="000000"/>
          <w:sz w:val="28"/>
          <w:szCs w:val="28"/>
        </w:rPr>
        <w:t xml:space="preserve"> Екатерина </w:t>
      </w:r>
      <w:proofErr w:type="spellStart"/>
      <w:r>
        <w:rPr>
          <w:color w:val="000000"/>
          <w:sz w:val="28"/>
          <w:szCs w:val="28"/>
        </w:rPr>
        <w:t>Анатольвена</w:t>
      </w:r>
      <w:proofErr w:type="spellEnd"/>
    </w:p>
    <w:p w14:paraId="31157937" w14:textId="77777777" w:rsidR="00163D81" w:rsidRPr="00067B6C" w:rsidRDefault="00163D81" w:rsidP="00163D81">
      <w:pPr>
        <w:pStyle w:val="af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14:paraId="60D6C00C" w14:textId="39EF4BA8" w:rsidR="00163D81" w:rsidRDefault="00163D81" w:rsidP="00163D81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14:paraId="2C36329E" w14:textId="3640A5ED" w:rsidR="00C37826" w:rsidRDefault="00C37826" w:rsidP="00C37826">
      <w:pPr>
        <w:pStyle w:val="aa"/>
      </w:pPr>
    </w:p>
    <w:p w14:paraId="692A365C" w14:textId="13744948" w:rsidR="00C37826" w:rsidRDefault="00C37826" w:rsidP="00C37826">
      <w:pPr>
        <w:pStyle w:val="aa"/>
      </w:pPr>
    </w:p>
    <w:p w14:paraId="6F2C0B2C" w14:textId="07B583C9" w:rsidR="00C37826" w:rsidRDefault="00C37826" w:rsidP="00C37826">
      <w:pPr>
        <w:pStyle w:val="aa"/>
      </w:pPr>
    </w:p>
    <w:p w14:paraId="598D5F9A" w14:textId="1F998FE2" w:rsidR="00C37826" w:rsidRDefault="00C37826" w:rsidP="00C37826">
      <w:pPr>
        <w:pStyle w:val="aa"/>
      </w:pPr>
    </w:p>
    <w:p w14:paraId="61318B05" w14:textId="44AF2851" w:rsidR="00C37826" w:rsidRDefault="00C37826" w:rsidP="00C37826">
      <w:pPr>
        <w:pStyle w:val="aa"/>
      </w:pPr>
    </w:p>
    <w:p w14:paraId="0EAA7BAD" w14:textId="3D5763EE" w:rsidR="00C37826" w:rsidRDefault="00C37826" w:rsidP="00C37826">
      <w:pPr>
        <w:pStyle w:val="aa"/>
      </w:pPr>
    </w:p>
    <w:p w14:paraId="5CA17142" w14:textId="3882DBFA" w:rsidR="00C37826" w:rsidRDefault="00C37826" w:rsidP="00C37826">
      <w:pPr>
        <w:pStyle w:val="aa"/>
      </w:pPr>
    </w:p>
    <w:p w14:paraId="08B5381F" w14:textId="77777777" w:rsidR="00C37826" w:rsidRPr="00C37826" w:rsidRDefault="00C37826" w:rsidP="00C37826">
      <w:pPr>
        <w:pStyle w:val="aa"/>
      </w:pPr>
    </w:p>
    <w:p w14:paraId="29927423" w14:textId="77777777" w:rsidR="00163D81" w:rsidRDefault="00163D81" w:rsidP="00163D81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14:paraId="727E2C24" w14:textId="77777777" w:rsidR="00163D81" w:rsidRPr="00067B6C" w:rsidRDefault="00163D81" w:rsidP="00163D81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</w:p>
    <w:p w14:paraId="6D706194" w14:textId="77777777" w:rsidR="00163D81" w:rsidRPr="003E46AE" w:rsidRDefault="00163D81" w:rsidP="00163D81">
      <w:pPr>
        <w:pStyle w:val="af1"/>
        <w:spacing w:before="0" w:beforeAutospacing="0" w:after="0" w:afterAutospacing="0"/>
        <w:jc w:val="center"/>
        <w:rPr>
          <w:szCs w:val="28"/>
        </w:rPr>
      </w:pPr>
      <w:r w:rsidRPr="00FA384D">
        <w:rPr>
          <w:b/>
          <w:color w:val="000000"/>
          <w:sz w:val="28"/>
          <w:szCs w:val="28"/>
        </w:rPr>
        <w:t>Владикавказ 20</w:t>
      </w:r>
      <w:r>
        <w:rPr>
          <w:b/>
          <w:color w:val="000000"/>
          <w:sz w:val="28"/>
          <w:szCs w:val="28"/>
        </w:rPr>
        <w:t>20</w:t>
      </w:r>
    </w:p>
    <w:p w14:paraId="1341C5FA" w14:textId="77777777" w:rsidR="00163D81" w:rsidRDefault="00C44C9E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359781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54C795" w14:textId="4605B5C7" w:rsidR="00163D81" w:rsidRPr="00163D81" w:rsidRDefault="00163D81">
          <w:pPr>
            <w:pStyle w:val="af"/>
            <w:rPr>
              <w:rFonts w:ascii="Times New Roman" w:hAnsi="Times New Roman" w:cs="Times New Roman"/>
              <w:b/>
              <w:bCs/>
              <w:color w:val="auto"/>
            </w:rPr>
          </w:pPr>
          <w:r w:rsidRPr="00163D81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45700404" w14:textId="38079086" w:rsidR="00163D81" w:rsidRPr="00163D81" w:rsidRDefault="00163D8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63D8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63D8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63D8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698618" w:history="1">
            <w:r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_Toc60698618 \h </w:instrText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6F587" w14:textId="59E545EE" w:rsidR="00163D81" w:rsidRPr="00163D81" w:rsidRDefault="0025739F" w:rsidP="00163D81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19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1. История возникновения метода проектов.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_Toc60698619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162159" w14:textId="0643FA1E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0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2. Виды проектов.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_Toc60698620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A1CFE" w14:textId="207AF43F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1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3. Этапы работы: от выбора темы до презентации.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_Toc60698621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06DE98" w14:textId="0EE3612F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2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4. Значение проектной деятельности в обучении химии.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_Toc60698622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962809" w14:textId="4E4CDA65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3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5. Социальный проект «+1»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_Toc60698623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8ADF4C" w14:textId="7798791D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4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_Toc60698624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A55462" w14:textId="3E9E4AEE" w:rsidR="00163D81" w:rsidRPr="00163D81" w:rsidRDefault="002573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98625" w:history="1">
            <w:r w:rsidR="00163D81" w:rsidRPr="00163D8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Литература.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_Toc60698625 \h </w:instrTex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163D81" w:rsidRPr="00163D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798F13" w14:textId="44DF4FD0" w:rsidR="00163D81" w:rsidRDefault="00163D81">
          <w:r w:rsidRPr="00163D8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B2E5C5A" w14:textId="4A1B4563" w:rsidR="00C44C9E" w:rsidRDefault="00C44C9E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A483D3" w14:textId="065B6495" w:rsidR="00C44C9E" w:rsidRDefault="00C44C9E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1194FC74" w14:textId="140F866B" w:rsidR="00DF0DA8" w:rsidRPr="00214F57" w:rsidRDefault="00042EDA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0698618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Введение.</w:t>
      </w:r>
      <w:bookmarkEnd w:id="1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BA5A298" w14:textId="77777777" w:rsidR="004D3C21" w:rsidRPr="00214F57" w:rsidRDefault="00F654AE" w:rsidP="00214F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F57">
        <w:rPr>
          <w:rFonts w:ascii="Times New Roman" w:hAnsi="Times New Roman" w:cs="Times New Roman"/>
          <w:sz w:val="28"/>
          <w:szCs w:val="28"/>
        </w:rPr>
        <w:t>В современном обществ</w:t>
      </w:r>
      <w:r w:rsidR="00640364" w:rsidRPr="00214F57">
        <w:rPr>
          <w:rFonts w:ascii="Times New Roman" w:hAnsi="Times New Roman" w:cs="Times New Roman"/>
          <w:sz w:val="28"/>
          <w:szCs w:val="28"/>
        </w:rPr>
        <w:t>е</w:t>
      </w:r>
      <w:r w:rsidRPr="00214F57">
        <w:rPr>
          <w:rFonts w:ascii="Times New Roman" w:hAnsi="Times New Roman" w:cs="Times New Roman"/>
          <w:sz w:val="28"/>
          <w:szCs w:val="28"/>
        </w:rPr>
        <w:t xml:space="preserve"> метод проектирования становится все более популярнее. Причиной этому является </w:t>
      </w:r>
      <w:r w:rsidR="00640364" w:rsidRPr="00214F5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214F57">
        <w:rPr>
          <w:rFonts w:ascii="Times New Roman" w:hAnsi="Times New Roman" w:cs="Times New Roman"/>
          <w:sz w:val="28"/>
          <w:szCs w:val="28"/>
        </w:rPr>
        <w:t>умени</w:t>
      </w:r>
      <w:r w:rsidR="00640364" w:rsidRPr="00214F57">
        <w:rPr>
          <w:rFonts w:ascii="Times New Roman" w:hAnsi="Times New Roman" w:cs="Times New Roman"/>
          <w:sz w:val="28"/>
          <w:szCs w:val="28"/>
        </w:rPr>
        <w:t>й</w:t>
      </w:r>
      <w:r w:rsidRPr="00214F5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40364" w:rsidRPr="00214F57">
        <w:rPr>
          <w:rFonts w:ascii="Times New Roman" w:hAnsi="Times New Roman" w:cs="Times New Roman"/>
          <w:sz w:val="28"/>
          <w:szCs w:val="28"/>
        </w:rPr>
        <w:t>го</w:t>
      </w:r>
      <w:r w:rsidRPr="00214F57">
        <w:rPr>
          <w:rFonts w:ascii="Times New Roman" w:hAnsi="Times New Roman" w:cs="Times New Roman"/>
          <w:sz w:val="28"/>
          <w:szCs w:val="28"/>
        </w:rPr>
        <w:t xml:space="preserve"> с</w:t>
      </w:r>
      <w:r w:rsidR="00640364" w:rsidRPr="00214F57">
        <w:rPr>
          <w:rFonts w:ascii="Times New Roman" w:hAnsi="Times New Roman" w:cs="Times New Roman"/>
          <w:sz w:val="28"/>
          <w:szCs w:val="28"/>
        </w:rPr>
        <w:t>бора</w:t>
      </w:r>
      <w:r w:rsidRPr="00214F57">
        <w:rPr>
          <w:rFonts w:ascii="Times New Roman" w:hAnsi="Times New Roman" w:cs="Times New Roman"/>
          <w:sz w:val="28"/>
          <w:szCs w:val="28"/>
        </w:rPr>
        <w:t xml:space="preserve"> информацию, использова</w:t>
      </w:r>
      <w:r w:rsidR="00640364" w:rsidRPr="00214F57">
        <w:rPr>
          <w:rFonts w:ascii="Times New Roman" w:hAnsi="Times New Roman" w:cs="Times New Roman"/>
          <w:sz w:val="28"/>
          <w:szCs w:val="28"/>
        </w:rPr>
        <w:t>ние</w:t>
      </w:r>
      <w:r w:rsidRPr="00214F57">
        <w:rPr>
          <w:rFonts w:ascii="Times New Roman" w:hAnsi="Times New Roman" w:cs="Times New Roman"/>
          <w:sz w:val="28"/>
          <w:szCs w:val="28"/>
        </w:rPr>
        <w:t xml:space="preserve"> ее по назначение, примен</w:t>
      </w:r>
      <w:r w:rsidR="00640364" w:rsidRPr="00214F57">
        <w:rPr>
          <w:rFonts w:ascii="Times New Roman" w:hAnsi="Times New Roman" w:cs="Times New Roman"/>
          <w:sz w:val="28"/>
          <w:szCs w:val="28"/>
        </w:rPr>
        <w:t>ение на практике</w:t>
      </w:r>
      <w:r w:rsidRPr="00214F57">
        <w:rPr>
          <w:rFonts w:ascii="Times New Roman" w:hAnsi="Times New Roman" w:cs="Times New Roman"/>
          <w:sz w:val="28"/>
          <w:szCs w:val="28"/>
        </w:rPr>
        <w:t xml:space="preserve">, </w:t>
      </w:r>
      <w:r w:rsidR="00640364" w:rsidRPr="00214F57">
        <w:rPr>
          <w:rFonts w:ascii="Times New Roman" w:hAnsi="Times New Roman" w:cs="Times New Roman"/>
          <w:sz w:val="28"/>
          <w:szCs w:val="28"/>
        </w:rPr>
        <w:t>выдвижение</w:t>
      </w:r>
      <w:r w:rsidRPr="00214F57">
        <w:rPr>
          <w:rFonts w:ascii="Times New Roman" w:hAnsi="Times New Roman" w:cs="Times New Roman"/>
          <w:sz w:val="28"/>
          <w:szCs w:val="28"/>
        </w:rPr>
        <w:t xml:space="preserve"> </w:t>
      </w:r>
      <w:r w:rsidR="00640364" w:rsidRPr="00214F57">
        <w:rPr>
          <w:rFonts w:ascii="Times New Roman" w:hAnsi="Times New Roman" w:cs="Times New Roman"/>
          <w:sz w:val="28"/>
          <w:szCs w:val="28"/>
        </w:rPr>
        <w:t>гипотез</w:t>
      </w:r>
      <w:r w:rsidRPr="00214F57">
        <w:rPr>
          <w:rFonts w:ascii="Times New Roman" w:hAnsi="Times New Roman" w:cs="Times New Roman"/>
          <w:sz w:val="28"/>
          <w:szCs w:val="28"/>
        </w:rPr>
        <w:t xml:space="preserve"> и умозаключени</w:t>
      </w:r>
      <w:r w:rsidR="00640364" w:rsidRPr="00214F57">
        <w:rPr>
          <w:rFonts w:ascii="Times New Roman" w:hAnsi="Times New Roman" w:cs="Times New Roman"/>
          <w:sz w:val="28"/>
          <w:szCs w:val="28"/>
        </w:rPr>
        <w:t>й</w:t>
      </w:r>
      <w:r w:rsidRPr="00214F57">
        <w:rPr>
          <w:rFonts w:ascii="Times New Roman" w:hAnsi="Times New Roman" w:cs="Times New Roman"/>
          <w:sz w:val="28"/>
          <w:szCs w:val="28"/>
        </w:rPr>
        <w:t xml:space="preserve"> в период бурной информатизации общества. </w:t>
      </w:r>
      <w:r w:rsidRPr="0021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метод очень популярен в учебных заведения</w:t>
      </w:r>
      <w:r w:rsidR="004D3C21" w:rsidRPr="0021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D3C21" w:rsidRPr="00214F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помогает:</w:t>
      </w:r>
    </w:p>
    <w:p w14:paraId="3C5B5A64" w14:textId="77777777" w:rsidR="00F654AE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Активизировать самостоятельной познавательной деятельности </w:t>
      </w:r>
    </w:p>
    <w:p w14:paraId="17A77883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Осваивать окружающую действительность, всестороннее изучить ее</w:t>
      </w:r>
    </w:p>
    <w:p w14:paraId="0EC6E653" w14:textId="77777777" w:rsidR="004D3C21" w:rsidRPr="00214F57" w:rsidRDefault="004D3C21" w:rsidP="00214F57">
      <w:pPr>
        <w:spacing w:line="360" w:lineRule="auto"/>
        <w:ind w:left="48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 xml:space="preserve">Способствует: </w:t>
      </w:r>
    </w:p>
    <w:p w14:paraId="7F7EC27C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Развитию творческих способностей </w:t>
      </w:r>
    </w:p>
    <w:p w14:paraId="3CF80210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Развитию умения наблюдать/слушать</w:t>
      </w:r>
    </w:p>
    <w:p w14:paraId="1173F2C3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Развити</w:t>
      </w:r>
      <w:r w:rsidR="00510F48" w:rsidRPr="00214F57">
        <w:rPr>
          <w:rFonts w:ascii="Times New Roman" w:hAnsi="Times New Roman" w:cs="Times New Roman"/>
          <w:sz w:val="28"/>
          <w:szCs w:val="28"/>
        </w:rPr>
        <w:t>ю</w:t>
      </w:r>
      <w:r w:rsidRPr="00214F57">
        <w:rPr>
          <w:rFonts w:ascii="Times New Roman" w:hAnsi="Times New Roman" w:cs="Times New Roman"/>
          <w:sz w:val="28"/>
          <w:szCs w:val="28"/>
        </w:rPr>
        <w:t xml:space="preserve"> мышления/воображения</w:t>
      </w:r>
    </w:p>
    <w:p w14:paraId="2834D93D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Развити</w:t>
      </w:r>
      <w:r w:rsidR="00510F48" w:rsidRPr="00214F57">
        <w:rPr>
          <w:rFonts w:ascii="Times New Roman" w:hAnsi="Times New Roman" w:cs="Times New Roman"/>
          <w:sz w:val="28"/>
          <w:szCs w:val="28"/>
        </w:rPr>
        <w:t>ю</w:t>
      </w:r>
      <w:r w:rsidRPr="00214F57">
        <w:rPr>
          <w:rFonts w:ascii="Times New Roman" w:hAnsi="Times New Roman" w:cs="Times New Roman"/>
          <w:sz w:val="28"/>
          <w:szCs w:val="28"/>
        </w:rPr>
        <w:t xml:space="preserve"> навыков общения </w:t>
      </w:r>
    </w:p>
    <w:p w14:paraId="0E7ECE0F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Понимани</w:t>
      </w:r>
      <w:r w:rsidR="00510F48" w:rsidRPr="00214F57">
        <w:rPr>
          <w:rFonts w:ascii="Times New Roman" w:hAnsi="Times New Roman" w:cs="Times New Roman"/>
          <w:sz w:val="28"/>
          <w:szCs w:val="28"/>
        </w:rPr>
        <w:t>ю</w:t>
      </w:r>
      <w:r w:rsidRPr="00214F57">
        <w:rPr>
          <w:rFonts w:ascii="Times New Roman" w:hAnsi="Times New Roman" w:cs="Times New Roman"/>
          <w:sz w:val="28"/>
          <w:szCs w:val="28"/>
        </w:rPr>
        <w:t xml:space="preserve"> проблемы с разных сторон и комплексно</w:t>
      </w:r>
    </w:p>
    <w:p w14:paraId="31B3C135" w14:textId="77777777" w:rsidR="00510F48" w:rsidRPr="00214F57" w:rsidRDefault="00510F48" w:rsidP="00214F57">
      <w:pPr>
        <w:spacing w:line="360" w:lineRule="auto"/>
        <w:ind w:left="48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 xml:space="preserve">Развивает: </w:t>
      </w:r>
    </w:p>
    <w:p w14:paraId="5807EB17" w14:textId="77777777" w:rsidR="004D3C21" w:rsidRPr="00214F57" w:rsidRDefault="004D3C21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 </w:t>
      </w:r>
      <w:r w:rsidR="00510F48" w:rsidRPr="00214F57">
        <w:rPr>
          <w:rFonts w:ascii="Times New Roman" w:hAnsi="Times New Roman" w:cs="Times New Roman"/>
          <w:sz w:val="28"/>
          <w:szCs w:val="28"/>
        </w:rPr>
        <w:t>П</w:t>
      </w:r>
      <w:r w:rsidRPr="00214F57">
        <w:rPr>
          <w:rFonts w:ascii="Times New Roman" w:hAnsi="Times New Roman" w:cs="Times New Roman"/>
          <w:sz w:val="28"/>
          <w:szCs w:val="28"/>
        </w:rPr>
        <w:t>амят</w:t>
      </w:r>
      <w:r w:rsidR="00510F48" w:rsidRPr="00214F57">
        <w:rPr>
          <w:rFonts w:ascii="Times New Roman" w:hAnsi="Times New Roman" w:cs="Times New Roman"/>
          <w:sz w:val="28"/>
          <w:szCs w:val="28"/>
        </w:rPr>
        <w:t>ь</w:t>
      </w:r>
      <w:r w:rsidRPr="00214F57">
        <w:rPr>
          <w:rFonts w:ascii="Times New Roman" w:hAnsi="Times New Roman" w:cs="Times New Roman"/>
          <w:sz w:val="28"/>
          <w:szCs w:val="28"/>
        </w:rPr>
        <w:t>, реч</w:t>
      </w:r>
      <w:r w:rsidR="00510F48" w:rsidRPr="00214F57">
        <w:rPr>
          <w:rFonts w:ascii="Times New Roman" w:hAnsi="Times New Roman" w:cs="Times New Roman"/>
          <w:sz w:val="28"/>
          <w:szCs w:val="28"/>
        </w:rPr>
        <w:t>ь</w:t>
      </w:r>
      <w:r w:rsidRPr="00214F5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10F48" w:rsidRPr="00214F57">
        <w:rPr>
          <w:rFonts w:ascii="Times New Roman" w:hAnsi="Times New Roman" w:cs="Times New Roman"/>
          <w:sz w:val="28"/>
          <w:szCs w:val="28"/>
        </w:rPr>
        <w:t>е</w:t>
      </w:r>
    </w:p>
    <w:p w14:paraId="42D2AD38" w14:textId="0680F1C2" w:rsidR="004D3C21" w:rsidRPr="00214F57" w:rsidRDefault="00C44C9E" w:rsidP="00214F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20628" wp14:editId="7F745587">
                <wp:simplePos x="0" y="0"/>
                <wp:positionH relativeFrom="column">
                  <wp:posOffset>3088005</wp:posOffset>
                </wp:positionH>
                <wp:positionV relativeFrom="paragraph">
                  <wp:posOffset>436245</wp:posOffset>
                </wp:positionV>
                <wp:extent cx="2293620" cy="1165860"/>
                <wp:effectExtent l="0" t="0" r="11430" b="152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1658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3418A32D" w14:textId="77777777" w:rsidR="0064174F" w:rsidRPr="00510F48" w:rsidRDefault="0064174F" w:rsidP="0051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0F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хотите разработать или апробировать? Что хотите создать в результате написания проекта?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062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43.15pt;margin-top:34.35pt;width:180.6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nYwIAALAEAAAOAAAAZHJzL2Uyb0RvYy54bWysVLFu2zAQ3Qv0HwjutSzHdhPBcuA6cFHA&#10;SAI4RWaaoiwBFI8laUvu1r2/kH/o0KFbf8H5ox4p23HSDkXRhTryjse7995pdNlUkmyEsSWolMad&#10;LiVCcchKtUrpx7vZm3NKrGMqYxKUSOlWWHo5fv1qVOtE9KAAmQlDMImySa1TWjinkyiyvBAVsx3Q&#10;QqEzB1Mxh1uzijLDasxeyajX7Q6jGkymDXBhLZ5etU46DvnzXHB3k+dWOCJTirW5sJqwLv0ajUcs&#10;WRmmi5Lvy2D/UEXFSoWPHlNdMcfI2pS/papKbsBC7jocqgjyvOQi9IDdxN0X3SwKpkXoBcGx+giT&#10;/X9p+fXm1pAyS+mAEsUqpGj3sPu2+777ufvx+OXxKxl4jGptEwxdaAx2zTtokOvDucVD33qTm8p/&#10;sSmCfkR7e0RYNI5wPOz1Ls6GPXRx9MXxcHA+DBxET9e1se69gIp4I6UGKQzIss3cOiwFQw8h/jUL&#10;ssxmpZRh42UjptKQDUPCGedCudAA3noWKRWpUzo8G3RD8me+IL6/yII5pcKCPDgtCN5yzbLZI7aE&#10;bIuAGWhlZzWfldjUnFl3ywzqDIHA2XE3uOQSsCDYW5QUYD7/6dzHI/3opaRG3abUflozIyiRHxQK&#10;4yLu973Qw6Y/eOvBNqee5alHraspIFIxTqnmwfTxTh7M3EB1jyM28a+iiymOb6fUHcypa6cJR5SL&#10;ySQEobQ1c3O10Nyn9sx4yu6ae2b0nleHkriGg8JZ8oLeNtbfVDBZO8jLwL0HuEV1jzuORZDEfoT9&#10;3J3uQ9TTj2b8CwAA//8DAFBLAwQUAAYACAAAACEAoLV5d+AAAAAKAQAADwAAAGRycy9kb3ducmV2&#10;LnhtbEyPy07DMBBF90j8gzVI7KjTtEmjkEmFQICyK+XRrRsbOyIeR7HbhL/HrGA5ukf3nqm2s+3Z&#10;WY2+c4SwXCTAFLVOdqQR3l4fbwpgPgiSonekEL6Vh219eVGJUrqJXtR5HzSLJeRLgWBCGErOfWuU&#10;FX7hBkUx+3SjFSGeo+ZyFFMstz1PkyTnVnQUF4wY1L1R7df+ZBGclw+77LlZNh/68GQOcnjXU4N4&#10;fTXf3QILag5/MPzqR3Woo9PRnUh61iOsi3wVUYS82ACLQLHeZMCOCGmWroDXFf//Qv0DAAD//wMA&#10;UEsBAi0AFAAGAAgAAAAhALaDOJL+AAAA4QEAABMAAAAAAAAAAAAAAAAAAAAAAFtDb250ZW50X1R5&#10;cGVzXS54bWxQSwECLQAUAAYACAAAACEAOP0h/9YAAACUAQAACwAAAAAAAAAAAAAAAAAvAQAAX3Jl&#10;bHMvLnJlbHNQSwECLQAUAAYACAAAACEAsb4g52MCAACwBAAADgAAAAAAAAAAAAAAAAAuAgAAZHJz&#10;L2Uyb0RvYy54bWxQSwECLQAUAAYACAAAACEAoLV5d+AAAAAKAQAADwAAAAAAAAAAAAAAAAC9BAAA&#10;ZHJzL2Rvd25yZXYueG1sUEsFBgAAAAAEAAQA8wAAAMoFAAAAAA==&#10;" fillcolor="#5b9bd5 [3208]" strokecolor="#5b9bd5 [3208]" strokeweight=".5pt">
                <v:textbox>
                  <w:txbxContent>
                    <w:p w14:paraId="3418A32D" w14:textId="77777777" w:rsidR="0064174F" w:rsidRPr="00510F48" w:rsidRDefault="0064174F" w:rsidP="00510F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0F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хотите разработать или апробировать? Что хотите создать в результате написания проекта?</w:t>
                      </w:r>
                    </w:p>
                  </w:txbxContent>
                </v:textbox>
              </v:shape>
            </w:pict>
          </mc:Fallback>
        </mc:AlternateContent>
      </w: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6B75" wp14:editId="6F2996C7">
                <wp:simplePos x="0" y="0"/>
                <wp:positionH relativeFrom="column">
                  <wp:posOffset>2897505</wp:posOffset>
                </wp:positionH>
                <wp:positionV relativeFrom="paragraph">
                  <wp:posOffset>384175</wp:posOffset>
                </wp:positionV>
                <wp:extent cx="2705100" cy="1272540"/>
                <wp:effectExtent l="0" t="0" r="19050" b="2286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7254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9D4E6" id="Прямоугольник: скругленные углы 2" o:spid="_x0000_s1026" style="position:absolute;margin-left:228.15pt;margin-top:30.25pt;width:213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zv0QIAAOwFAAAOAAAAZHJzL2Uyb0RvYy54bWysVM1O3DAQvlfqO1i+l/yILW1EFq1AVJUQ&#10;RUDF2TgOieTYru3d7PbUqkcq9RH6EBVSBYVnSN6oY+eHLUU9oO4ha3tmvpn55md7Z1lxtGDalFKk&#10;ONoIMWKCyqwUFyl+f7r/4hVGxhKRES4FS/GKGbwzff5su1YJi2UhecY0AhBhklqluLBWJUFgaMEq&#10;YjakYgKEudQVsXDVF0GmSQ3oFQ/iMHwZ1FJnSkvKjIHXvU6Ipx4/zxm17/LcMIt4iiE267/af8/d&#10;N5huk+RCE1WUtA+DPCGKipQCnI5Qe8QSNNflX1BVSbU0MrcbVFaBzPOSMp8DZBOFD7I5KYhiPhcg&#10;x6iRJvP/YOnh4kijMktxjJEgFZSo+d5+ar81v5q79kvzo7lrbtqvzW3zs7lOUPu5uQape79pruD1&#10;tr1srlD30F6i2BFaK5MA7ok60v3NwNGxs8x15f4hb7T0RViNRWBLiyg8xlvhJAqhVhRkUbwVTzZ9&#10;mYJ7c6WNfcNkhdwhxVrORXYMpfYVIIsDY8Ev6A96zqWRvMz2S879xbUX2+UaLQg0BqGUCTtxsYPV&#10;H5pcPNkYoJx14OjoCPAnu+LMYXJxzHJg3qXsA/c9/zCoqBMVJGNdrJMQfkOkQxo+bg/okHPIcsTu&#10;AQbN9YSjHqbXd6bMj8xoHP4rsI6t0cJ7lsKOxlUppH4MgNvRc6c/kNRR41g6l9kK+lLLbmCNovsl&#10;1PqAGHtENEwo9AdsHfsOPjmXdYplf8KokPrjY+9OHwYHpBjVMPEpNh/mRDOM+FsBI/U62oROQ9Zf&#10;NidbMVz0uuR8XSLm1a6E3olgvynqj07f8uGYa1mdwXKaOa8gIoKC7xRTq4fLru02Eaw3ymYzrwZr&#10;QRF7IE4UdeCOVdfGp8szolXf8BZm5VAO24EkD1q+03WWQs7mVualn4d7Xnu+YaX4xunXn9tZ63ev&#10;db+kp78BAAD//wMAUEsDBBQABgAIAAAAIQBHxCaO4AAAAAoBAAAPAAAAZHJzL2Rvd25yZXYueG1s&#10;TI/LTsMwEEX3SPyDNUjsqN3QRGnIpOJV0R00dMHStd04IrYj223D3+OuYDkzR3fOrVeTGchJ+dA7&#10;izCfMSDKCid72yHsPtd3JZAQuZV8cFYh/KgAq+b6quaVdGe7Vac2diSF2FBxBB3jWFEahFaGh5kb&#10;lU23g/OGxzT6jkrPzyncDDRjrKCG9zZ90HxUz1qJ7/ZoELwW83a9eXl/Ff3Bfbx9bfLt0wLx9mZ6&#10;fAAS1RT/YLjoJ3VoktPeHa0MZEBY5MV9QhEKlgNJQFlmabFHyAq2BNrU9H+F5hcAAP//AwBQSwEC&#10;LQAUAAYACAAAACEAtoM4kv4AAADhAQAAEwAAAAAAAAAAAAAAAAAAAAAAW0NvbnRlbnRfVHlwZXNd&#10;LnhtbFBLAQItABQABgAIAAAAIQA4/SH/1gAAAJQBAAALAAAAAAAAAAAAAAAAAC8BAABfcmVscy8u&#10;cmVsc1BLAQItABQABgAIAAAAIQAbXKzv0QIAAOwFAAAOAAAAAAAAAAAAAAAAAC4CAABkcnMvZTJv&#10;RG9jLnhtbFBLAQItABQABgAIAAAAIQBHxCaO4AAAAAoBAAAPAAAAAAAAAAAAAAAAACsFAABkcnMv&#10;ZG93bnJldi54bWxQSwUGAAAAAAQABADzAAAAOAYAAAAA&#10;" fillcolor="#5b9bd5 [3208]" strokecolor="#5b9bd5 [3208]" strokeweight="1pt">
                <v:stroke joinstyle="miter"/>
              </v:roundrect>
            </w:pict>
          </mc:Fallback>
        </mc:AlternateContent>
      </w:r>
      <w:r w:rsidR="00510F48" w:rsidRPr="00214F57">
        <w:rPr>
          <w:rFonts w:ascii="Times New Roman" w:hAnsi="Times New Roman" w:cs="Times New Roman"/>
          <w:sz w:val="28"/>
          <w:szCs w:val="28"/>
        </w:rPr>
        <w:t>Навыки</w:t>
      </w:r>
      <w:r w:rsidR="004D3C21" w:rsidRPr="00214F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0F48" w:rsidRPr="00214F57">
        <w:rPr>
          <w:rFonts w:ascii="Times New Roman" w:hAnsi="Times New Roman" w:cs="Times New Roman"/>
          <w:sz w:val="28"/>
          <w:szCs w:val="28"/>
        </w:rPr>
        <w:t>ы</w:t>
      </w:r>
      <w:r w:rsidR="004D3C21" w:rsidRPr="00214F57">
        <w:rPr>
          <w:rFonts w:ascii="Times New Roman" w:hAnsi="Times New Roman" w:cs="Times New Roman"/>
          <w:sz w:val="28"/>
          <w:szCs w:val="28"/>
        </w:rPr>
        <w:t xml:space="preserve"> в команде (достигать поставленной цеди, работа в</w:t>
      </w:r>
      <w:r w:rsidR="00B22D62" w:rsidRPr="00214F57">
        <w:rPr>
          <w:rFonts w:ascii="Times New Roman" w:hAnsi="Times New Roman" w:cs="Times New Roman"/>
          <w:sz w:val="28"/>
          <w:szCs w:val="28"/>
        </w:rPr>
        <w:t xml:space="preserve"> </w:t>
      </w:r>
      <w:r w:rsidR="004D3C21" w:rsidRPr="00214F57">
        <w:rPr>
          <w:rFonts w:ascii="Times New Roman" w:hAnsi="Times New Roman" w:cs="Times New Roman"/>
          <w:sz w:val="28"/>
          <w:szCs w:val="28"/>
        </w:rPr>
        <w:t>группе)</w:t>
      </w:r>
    </w:p>
    <w:p w14:paraId="274C0B59" w14:textId="309F1FCC" w:rsidR="00042EDA" w:rsidRPr="00214F57" w:rsidRDefault="00C44C9E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FAED" wp14:editId="7E2D9479">
                <wp:simplePos x="0" y="0"/>
                <wp:positionH relativeFrom="column">
                  <wp:posOffset>1807845</wp:posOffset>
                </wp:positionH>
                <wp:positionV relativeFrom="paragraph">
                  <wp:posOffset>92075</wp:posOffset>
                </wp:positionV>
                <wp:extent cx="990600" cy="327660"/>
                <wp:effectExtent l="0" t="19050" r="38100" b="34290"/>
                <wp:wrapNone/>
                <wp:docPr id="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7660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419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6" type="#_x0000_t13" style="position:absolute;margin-left:142.35pt;margin-top:7.25pt;width:78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lerAIAAIgFAAAOAAAAZHJzL2Uyb0RvYy54bWysVM1uEzEQviPxDpbvdDdpm9JVN1XUqgip&#10;aita1LPr9WYteW0zdrIJJ8Sb8AYVEheQ4BXSN2Ls/WlUKg6IHJyZnZlv/ufoeFUrshTgpNE5He2k&#10;lAjNTSH1PKfvb85evabEeaYLpowWOV0LR4+nL18cNTYTY1MZVQggCKJd1ticVt7bLEkcr0TN3I6x&#10;QqOwNFAzjyzMkwJYg+i1SsZpOkkaA4UFw4Vz+PW0FdJpxC9Lwf1lWTrhicopxubjC/G9C28yPWLZ&#10;HJitJO/CYP8QRc2kRqcD1CnzjCxA/gFVSw7GmdLvcFMnpiwlFzEHzGaUPsnmumJWxFywOM4OZXL/&#10;D5ZfLK+AyCKnu5RoVmOLNl8ePj982nzb/Nh839xnZPN18wv5e/z/SXZDxRrrMjS8tlfQcQ7JkP6q&#10;hDr8Y2JkFau8HqosVp5w/Hh4mE5S7AVH0e74YDKJXUgejS04/0aYmgQipyDnlZ8BmCZWmC3PnUe3&#10;aNArBo/OKFmcSaUiE8ZHnCggS4aNZ5wL7fdD6Gi1pZmETNrYI+XXSgR7pd+JEquC0Y6j0ziPTwFH&#10;rahihWj97Kf46730IUSfETAglxjhgN0B9JrbwY46mE4/mIo4zoNx+rfA2kwHi+jZaD8Y11IbeA5A&#10;+cFzq4/hb5UmkHemWOPMgGmXyVl+JrFR58z5Kwa4PdhbvAj+Ep9SmSanpqMoqQx8fO570MehRikl&#10;DW5jTt2HBQNBiXqrcdwPR3t7YX0js7d/MEYGtiV32xK9qE8M9n2Et8fySAZ9r3qyBFPf4uGYBa8o&#10;Ypqj75xyDz1z4tsrgaeHi9ksquHKWubP9bXlATxUNYzgzeqWge2m1eOYX5h+c1n2ZFxb3WCpzWzh&#10;TSnjLD/Wtas3rnscnO40hXuyzUetxwM6/Q0AAP//AwBQSwMEFAAGAAgAAAAhAA2XipPfAAAACQEA&#10;AA8AAABkcnMvZG93bnJldi54bWxMj01PhDAQhu8m/odmTLy5ZbEiImXjmhgPxkTXzZ4LHYFIP5YW&#10;Fv+940mPM++Td54pN4sZ2Ixj6J2VsF4lwNA2Tve2lbD/eLrKgYWorFaDsyjhGwNsqvOzUhXanew7&#10;zrvYMiqxoVASuhh9wXloOjQqrJxHS9mnG42KNI4t16M6UbkZeJokGTeqt3ShUx4fO2y+dpORcP32&#10;mvrnRWyP09H5rTnUd3P+IuXlxfJwDyziEv9g+NUndajIqXaT1YENEtJc3BJKgbgBRoAQCS1qCVm2&#10;Bl6V/P8H1Q8AAAD//wMAUEsBAi0AFAAGAAgAAAAhALaDOJL+AAAA4QEAABMAAAAAAAAAAAAAAAAA&#10;AAAAAFtDb250ZW50X1R5cGVzXS54bWxQSwECLQAUAAYACAAAACEAOP0h/9YAAACUAQAACwAAAAAA&#10;AAAAAAAAAAAvAQAAX3JlbHMvLnJlbHNQSwECLQAUAAYACAAAACEA/uGpXqwCAACIBQAADgAAAAAA&#10;AAAAAAAAAAAuAgAAZHJzL2Uyb0RvYy54bWxQSwECLQAUAAYACAAAACEADZeKk98AAAAJAQAADwAA&#10;AAAAAAAAAAAAAAAGBQAAZHJzL2Rvd25yZXYueG1sUEsFBgAAAAAEAAQA8wAAABIGAAAAAA==&#10;" adj="18028" fillcolor="#5b9bd5 [3208]" strokecolor="#1f3763 [1604]" strokeweight="1pt"/>
            </w:pict>
          </mc:Fallback>
        </mc:AlternateContent>
      </w: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0230" wp14:editId="21DB3F13">
                <wp:simplePos x="0" y="0"/>
                <wp:positionH relativeFrom="column">
                  <wp:posOffset>78105</wp:posOffset>
                </wp:positionH>
                <wp:positionV relativeFrom="paragraph">
                  <wp:posOffset>7620</wp:posOffset>
                </wp:positionV>
                <wp:extent cx="1668780" cy="601980"/>
                <wp:effectExtent l="0" t="0" r="26670" b="2667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0198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59C68" id="Прямоугольник: скругленные углы 1" o:spid="_x0000_s1026" style="position:absolute;margin-left:6.15pt;margin-top:.6pt;width:131.4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ARrgIAAIQFAAAOAAAAZHJzL2Uyb0RvYy54bWysVM1O3DAQvlfqO1i+l+yuYIGILFqBqCoh&#10;QEDF2Tg2GzXxuLZ3s9tTqx6p1EfoQ1RIFRSeIXmjjp1sWFGkVlUvyYznf+ab2dmdFzmZCWMzUAnt&#10;r/UoEYpDmqmrhL49P3i1RYl1TKUsByUSuhCW7o5evtgpdSwGMIE8FYagE2XjUid04pyOo8jyiSiY&#10;XQMtFAolmII5ZM1VlBpWovcijwa93jAqwaTaABfW4ut+I6Sj4F9Kwd2xlFY4kicUc3Pha8L30n+j&#10;0Q6LrwzTk4y3abB/yKJgmcKgnat95hiZmuw3V0XGDViQbo1DEYGUGRehBqym33tSzdmEaRFqweZY&#10;3bXJ/j+3/Gh2YkiW4uwoUazAEVXf6o/11+pn9VB/rr5XD9Vd/aW6r35UtzGpP1W3KPXvd9UNvt7X&#10;19UNaR7qa9L3DS21jdHvmT4xLWeR9N2ZS1P4P9ZN5mEIi24IYu4Ix8f+cLi1uYWz4igb9vrbSKOb&#10;6NFaG+teCyiIJxJqYKrSU5x0GACbHVrX6C/1fEQLeZYeZHkeGI8usZcbMmOIC8a5UG6jjbKiGflK&#10;mtwD5Ra58Pa5OhUSm+azDUEDXJ86DL3AtIO2N5MYvjMc/Nmw1femIkC5M/6LqJ1FiAzKdcZFpsA8&#10;Fz19t0xZNvrY9ZW6PXkJ6QLxYqBZJKv5QYZDOGTWnTCDm4Nzw2vgjvEjcygTCi1FyQTMh+fevT4C&#10;GqWUlLiJCbXvp8wISvI3CqG+3V9f96sbmPWNzQEyZlVyuSpR02IPcKgIZ8wukF7f5UtSGigu8GiM&#10;fVQUMcUxdkK5M0tmzzUXAs8OF+NxUMN11cwdqjPNl1P3+DqfXzCjWyQ6xPARLLeWxU+w2Oj6eSgY&#10;Tx3ILAD1sa9tv3HVA97bs+RvySoftB6P5+gXAAAA//8DAFBLAwQUAAYACAAAACEA0hli0tsAAAAH&#10;AQAADwAAAGRycy9kb3ducmV2LnhtbEyOzU7DMBCE70i8g7VI3KjdINoS4lQVPwckOFCQuG7jJYmw&#10;11HstuHt2Z7gNBrNaOar1lPw6kBj6iNbmM8MKOImup5bCx/vT1crUCkjO/SRycIPJVjX52cVli4e&#10;+Y0O29wqGeFUooUu56HUOjUdBUyzOBBL9hXHgFns2Go34lHGg9eFMQsdsGd56HCg+46a7+0+WNg8&#10;fC5ffB5WVASDj6/PLvZTtvbyYtrcgco05b8ynPAFHWph2sU9u6S8+OJamicFJXGxvJmD2lm4XRjQ&#10;daX/89e/AAAA//8DAFBLAQItABQABgAIAAAAIQC2gziS/gAAAOEBAAATAAAAAAAAAAAAAAAAAAAA&#10;AABbQ29udGVudF9UeXBlc10ueG1sUEsBAi0AFAAGAAgAAAAhADj9If/WAAAAlAEAAAsAAAAAAAAA&#10;AAAAAAAALwEAAF9yZWxzLy5yZWxzUEsBAi0AFAAGAAgAAAAhAOcV8BGuAgAAhAUAAA4AAAAAAAAA&#10;AAAAAAAALgIAAGRycy9lMm9Eb2MueG1sUEsBAi0AFAAGAAgAAAAhANIZYtLbAAAABwEAAA8AAAAA&#10;AAAAAAAAAAAACAUAAGRycy9kb3ducmV2LnhtbFBLBQYAAAAABAAEAPMAAAAQBgAAAAA=&#10;" fillcolor="#5b9bd5 [3208]" strokecolor="#4472c4 [3204]" strokeweight=".5pt">
                <v:stroke joinstyle="miter"/>
              </v:roundrect>
            </w:pict>
          </mc:Fallback>
        </mc:AlternateContent>
      </w: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E8C5D" wp14:editId="215682D6">
                <wp:simplePos x="0" y="0"/>
                <wp:positionH relativeFrom="column">
                  <wp:posOffset>306705</wp:posOffset>
                </wp:positionH>
                <wp:positionV relativeFrom="paragraph">
                  <wp:posOffset>68580</wp:posOffset>
                </wp:positionV>
                <wp:extent cx="1303020" cy="502920"/>
                <wp:effectExtent l="0" t="0" r="11430" b="2286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29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0C438F34" w14:textId="77777777" w:rsidR="0064174F" w:rsidRPr="00510F48" w:rsidRDefault="0064174F" w:rsidP="00510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F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Цель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8C5D" id="Надпись 4" o:spid="_x0000_s1027" type="#_x0000_t202" style="position:absolute;margin-left:24.15pt;margin-top:5.4pt;width:102.6pt;height:3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sLYQIAALYEAAAOAAAAZHJzL2Uyb0RvYy54bWysVL1u2zAQ3gv0HQjuteS/tBEsB64DFwWC&#10;JIBTZKYpyhJA8ViStuRu3fsKfYcOHbr1FZw36pGSHSftUBRdqCPv+PHuu+80uWgqSbbC2BJUSvu9&#10;mBKhOGSlWqf0w93i1RtKrGMqYxKUSOlOWHoxffliUutEDKAAmQlDEETZpNYpLZzTSRRZXoiK2R5o&#10;odCZg6mYw61ZR5lhNaJXMhrE8VlUg8m0AS6sxdPL1kmnAT/PBXc3eW6FIzKlmJsLqwnryq/RdMKS&#10;tWG6KHmXBvuHLCpWKnz0CHXJHCMbU/4GVZXcgIXc9ThUEeR5yUWoAavpx8+qWRZMi1ALkmP1kSb7&#10;/2D59fbWkDJL6YgSxSps0f7r/tv++/7n/sfD54cvZOQ5qrVNMHSpMdg1b6HBXh/OLR760pvcVP6L&#10;RRH0I9u7I8OicYT7S8N4GA/QxdE3jgfnaCN89HhbG+veCaiIN1JqsIOBWLa9sq4NPYT4xyzIMluU&#10;UoaNV42YS0O2DPvNOBfKjbsHnkRKReqUng3HcQB/4gva+wsUTFoqzN1z03LgLdesmsDnkZ8VZDuk&#10;zUArPqv5osTarph1t8yg2pAOnCB3g0suAfOCzqKkAPPpT+c+HkWAXkpqVG9K7ccNM4IS+V6hPM77&#10;o5GXe9iMxq895ebUszr1qE01BySsj7OqeTB9vJMHMzdQ3eOgzfyr6GKK49spdQdz7tqZwkHlYjYL&#10;QShwzdyVWmruoX2DfOfumntmdNdeh8K4hoPOWfKsy22sv6lgtnGQl0ECnueW1Y5+HI4gom6Q/fSd&#10;7kPU4+9m+gsAAP//AwBQSwMEFAAGAAgAAAAhAIqLUxrdAAAACAEAAA8AAABkcnMvZG93bnJldi54&#10;bWxMj8FOwzAQRO9I/IO1SNyo3ZagNsSpEAhQblCgvbrx4kTE6yh2m/D3LCc47sxo9k2xmXwnTjjE&#10;NpCG+UyBQKqDbclpeH97vFqBiMmQNV0g1PCNETbl+VlhchtGesXTNjnBJRRzo6FJqc+ljHWD3sRZ&#10;6JHY+wyDN4nPwUk7mJHLfScXSt1Ib1riD43p8b7B+mt79BpCtA8v2XM1r3Zu/9Tsbf/hxkrry4vp&#10;7hZEwin9heEXn9GhZKZDOJKNotNwvVpyknXFC9hfZMsMxEHDWimQZSH/Dyh/AAAA//8DAFBLAQIt&#10;ABQABgAIAAAAIQC2gziS/gAAAOEBAAATAAAAAAAAAAAAAAAAAAAAAABbQ29udGVudF9UeXBlc10u&#10;eG1sUEsBAi0AFAAGAAgAAAAhADj9If/WAAAAlAEAAAsAAAAAAAAAAAAAAAAALwEAAF9yZWxzLy5y&#10;ZWxzUEsBAi0AFAAGAAgAAAAhAHuluwthAgAAtgQAAA4AAAAAAAAAAAAAAAAALgIAAGRycy9lMm9E&#10;b2MueG1sUEsBAi0AFAAGAAgAAAAhAIqLUxrdAAAACAEAAA8AAAAAAAAAAAAAAAAAuwQAAGRycy9k&#10;b3ducmV2LnhtbFBLBQYAAAAABAAEAPMAAADFBQAAAAA=&#10;" fillcolor="#5b9bd5 [3208]" strokecolor="#5b9bd5 [3208]" strokeweight=".5pt">
                <v:textbox>
                  <w:txbxContent>
                    <w:p w14:paraId="0C438F34" w14:textId="77777777" w:rsidR="0064174F" w:rsidRPr="00510F48" w:rsidRDefault="0064174F" w:rsidP="00510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0F4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Цель проекта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B5C0C2E" w14:textId="5D865BE9" w:rsidR="00B22D62" w:rsidRPr="00214F57" w:rsidRDefault="00B22D62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4C190E" w14:textId="4E4F89D7" w:rsidR="00B22D62" w:rsidRPr="00214F57" w:rsidRDefault="00C44C9E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9943B" wp14:editId="5C67D55F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2979420" cy="1676400"/>
                <wp:effectExtent l="0" t="0" r="1143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676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2DE20034" w14:textId="77777777" w:rsidR="0064174F" w:rsidRPr="00510F48" w:rsidRDefault="0064174F" w:rsidP="00B2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Какие действия необходимо совершить для того, чтобы достичь цели проекта? Какие промежуточные результаты необходимы для достижения цели? Какие шаги нужно сделать для достижения цеди проекта?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943B" id="Надпись 9" o:spid="_x0000_s1028" type="#_x0000_t202" style="position:absolute;margin-left:183.4pt;margin-top:20.5pt;width:234.6pt;height:13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0JZwIAALcEAAAOAAAAZHJzL2Uyb0RvYy54bWysVMGO0zAQvSPxD5bvNGlpuzRquipdFSFV&#10;uyt10Z5dx2kiOR5ju03KjTu/wD9w4MCNX+j+EWO36XYXDghxccae8fPMmzcZXzaVJFthbAkqpd1O&#10;TIlQHLJSrVP64W7+6g0l1jGVMQlKpHQnLL2cvHwxrnUielCAzIQhCKJsUuuUFs7pJIosL0TFbAe0&#10;UOjMwVTM4daso8ywGtErGfXieBjVYDJtgAtr8fTq4KSTgJ/ngrubPLfCEZlSzM2F1YR15ddoMmbJ&#10;2jBdlPyYBvuHLCpWKnz0BHXFHCMbU/4GVZXcgIXcdThUEeR5yUWoAavpxs+qWRZMi1ALkmP1iSb7&#10;/2D59fbWkDJL6YgSxSps0f7r/tv++/7n/sfD54cvZOQ5qrVNMHSpMdg1b6HBXrfnFg996U1uKv/F&#10;ogj6ke3diWHROMLxsDe6GPV76OLo6w4vhv049CB6vK6Nde8EVMQbKTXYwsAs2y6sw1QwtA3xr1mQ&#10;ZTYvpQwbLxsxk4ZsGTaccS6UG/hE8daTSKlIndLh60EcwJ/4gvj+AgUxpUJoT86BBG+5ZtUEQnst&#10;QSvIdsibgYP6rObzEmtbMOtumUG5IR84Qu4Gl1wC5gVHi5ICzKc/nft4VAF6KalRvim1HzfMCErk&#10;e4X6GHX7fa/3sOkPLjzn5tyzOveoTTUDJKyLw6p5MH28k62ZG6jucdKm/lV0McXx7ZS61py5w1Dh&#10;pHIxnYYgVLhmbqGWmnto3yDfubvmnhl9bK9DZVxDK3SWPOvyIdbfVDDdOMjLIAHP84HVI/04HaHH&#10;x0n243e+D1GP/5vJLwAAAP//AwBQSwMEFAAGAAgAAAAhABmru0fdAAAABwEAAA8AAABkcnMvZG93&#10;bnJldi54bWxMj8FOwzAQRO9I/IO1SNyondJWNMSpEAhQblAovbrx4kTE6yh2m/D3LCc4rUYzmnlb&#10;bCbfiRMOsQ2kIZspEEh1sC05De9vj1c3IGIyZE0XCDV8Y4RNeX5WmNyGkV7xtE1OcAnF3GhoUupz&#10;KWPdoDdxFnok9j7D4E1iOThpBzNyue/kXKmV9KYlXmhMj/cN1l/bo9cQon14WT5XWfXh9k/N3vY7&#10;N1ZaX15Md7cgEk7pLwy/+IwOJTMdwpFsFJ0GfiRpWGR82V2s1nMQBw3XaqlAloX8z1/+AAAA//8D&#10;AFBLAQItABQABgAIAAAAIQC2gziS/gAAAOEBAAATAAAAAAAAAAAAAAAAAAAAAABbQ29udGVudF9U&#10;eXBlc10ueG1sUEsBAi0AFAAGAAgAAAAhADj9If/WAAAAlAEAAAsAAAAAAAAAAAAAAAAALwEAAF9y&#10;ZWxzLy5yZWxzUEsBAi0AFAAGAAgAAAAhABA0LQlnAgAAtwQAAA4AAAAAAAAAAAAAAAAALgIAAGRy&#10;cy9lMm9Eb2MueG1sUEsBAi0AFAAGAAgAAAAhABmru0fdAAAABwEAAA8AAAAAAAAAAAAAAAAAwQQA&#10;AGRycy9kb3ducmV2LnhtbFBLBQYAAAAABAAEAPMAAADLBQAAAAA=&#10;" fillcolor="#5b9bd5 [3208]" strokecolor="#5b9bd5 [3208]" strokeweight=".5pt">
                <v:textbox>
                  <w:txbxContent>
                    <w:p w14:paraId="2DE20034" w14:textId="77777777" w:rsidR="0064174F" w:rsidRPr="00510F48" w:rsidRDefault="0064174F" w:rsidP="00B22D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Какие действия необходимо совершить для того, чтобы достичь цели проекта? Какие промежуточные результаты необходимы для достижения цели? Какие шаги нужно сделать для достижения цеди проекта?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7787A" wp14:editId="78B9D014">
                <wp:simplePos x="0" y="0"/>
                <wp:positionH relativeFrom="column">
                  <wp:posOffset>2851785</wp:posOffset>
                </wp:positionH>
                <wp:positionV relativeFrom="paragraph">
                  <wp:posOffset>229870</wp:posOffset>
                </wp:positionV>
                <wp:extent cx="3200400" cy="1859280"/>
                <wp:effectExtent l="0" t="0" r="19050" b="2667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5928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7B665" id="Прямоугольник: скругленные углы 7" o:spid="_x0000_s1026" style="position:absolute;margin-left:224.55pt;margin-top:18.1pt;width:252pt;height:1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Xb0wIAAOwFAAAOAAAAZHJzL2Uyb0RvYy54bWysVM1O3DAQvlfqO1i+lyTb3QIrsmgFoqqE&#10;YAVUnI3jkEiO7drezW5PrXqkUh+hD1EhVVB4huSNOnZ+2FLUA+oesrZn5puZb352dpcFRwumTS5F&#10;jKONECMmqExycRnj92cHr7YwMpaIhHApWIxXzODdycsXO6Uas4HMJE+YRgAizLhUMc6sVeMgMDRj&#10;BTEbUjEBwlTqgli46ssg0aQE9IIHgzB8E5RSJ0pLyoyB1/1GiCceP00ZtcdpaphFPMYQm/Vf7b8X&#10;7htMdsj4UhOV5bQNgzwjioLkApz2UPvEEjTX+V9QRU61NDK1G1QWgUzTnDKfA2QThY+yOc2IYj4X&#10;IMeonibz/2Dp0WKmUZ7EeBMjQQooUfW9/lR/q35V9/WX6kd1X93WX6u76md1M0b15+oGpO79trqG&#10;17v6qrpGzUN9hTYdoaUyY8A9VTPd3gwcHTvLVBfuH/JGS1+EVV8EtrSIwuNrKOswhFpRkEVbo+3B&#10;li9T8GCutLFvmSyQO8RYy7lITqDUvgJkcWgs+AX9Ts+5NJLnyUHOub+49mJ7XKMFgcYglDJhRy52&#10;sPpDk4tnGwOUsw4cHQ0B/mRXnDlMLk5YCsxDygMfuO/5x0FFjSgjCWtiHYXw6yLt0vBxe0CHnEKW&#10;PXYL0GmuJxy1MK2+M2V+ZHrj8F+BNWz1Ft6zFLY3LnIh9VMA3PaeG/2OpIYax9KFTFbQl1o2A2sU&#10;Pcih1ofE2BnRMKHQH7B17DF8Ui7LGMv2hFEm9cen3p0+DA5IMSph4mNsPsyJZhjxdwJGajsaDt2K&#10;8JfhaHMAF70uuViXiHmxJ6F3Ithvivqj07e8O6ZaFuewnKbOK4iIoOA7xtTq7rJnm00E642y6dSr&#10;wVpQxB6KU0UduGPVtfHZ8pxo1Ta8hVk5kt12IONHLd/oOkshp3Mr09zPwwOvLd+wUnzjtOvP7az1&#10;u9d6WNKT3wAAAP//AwBQSwMEFAAGAAgAAAAhALBtry/gAAAACgEAAA8AAABkcnMvZG93bnJldi54&#10;bWxMj8tOwzAQRfdI/IM1SOyokzStmhCn4lXRHTRlwdK1p3FEbEex24a/Z1jBcu4c3TlTrSfbszOO&#10;ofNOQDpLgKFTXneuFfCx39ytgIUonZa9dyjgGwOs6+urSpbaX9wOz01sGZW4UEoBJsah5Dwog1aG&#10;mR/Q0e7oRysjjWPL9SgvVG57niXJklvZObpg5IBPBtVXc7ICRqPSZrN9fntR3dG/v35uF7vHXIjb&#10;m+nhHljEKf7B8KtP6lCT08GfnA6sF5DnRUqogPkyA0ZAsZhTcKAgKxLgdcX/v1D/AAAA//8DAFBL&#10;AQItABQABgAIAAAAIQC2gziS/gAAAOEBAAATAAAAAAAAAAAAAAAAAAAAAABbQ29udGVudF9UeXBl&#10;c10ueG1sUEsBAi0AFAAGAAgAAAAhADj9If/WAAAAlAEAAAsAAAAAAAAAAAAAAAAALwEAAF9yZWxz&#10;Ly5yZWxzUEsBAi0AFAAGAAgAAAAhAHNQtdvTAgAA7AUAAA4AAAAAAAAAAAAAAAAALgIAAGRycy9l&#10;Mm9Eb2MueG1sUEsBAi0AFAAGAAgAAAAhALBtry/gAAAACgEAAA8AAAAAAAAAAAAAAAAALQUAAGRy&#10;cy9kb3ducmV2LnhtbFBLBQYAAAAABAAEAPMAAAA6BgAAAAA=&#10;" fillcolor="#5b9bd5 [3208]" strokecolor="#5b9bd5 [3208]" strokeweight="1pt">
                <v:stroke joinstyle="miter"/>
              </v:roundrect>
            </w:pict>
          </mc:Fallback>
        </mc:AlternateContent>
      </w:r>
    </w:p>
    <w:p w14:paraId="5369E77B" w14:textId="672D4226" w:rsidR="00B22D62" w:rsidRPr="00214F57" w:rsidRDefault="00C44C9E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AE0DD" wp14:editId="4178B667">
                <wp:simplePos x="0" y="0"/>
                <wp:positionH relativeFrom="column">
                  <wp:posOffset>230505</wp:posOffset>
                </wp:positionH>
                <wp:positionV relativeFrom="paragraph">
                  <wp:posOffset>271780</wp:posOffset>
                </wp:positionV>
                <wp:extent cx="1303020" cy="502920"/>
                <wp:effectExtent l="0" t="0" r="1143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29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5F3C5097" w14:textId="77777777" w:rsidR="0064174F" w:rsidRPr="00510F48" w:rsidRDefault="0064174F" w:rsidP="00B2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Задачи</w:t>
                            </w:r>
                            <w:r w:rsidRPr="00510F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AE0DD" id="Надпись 8" o:spid="_x0000_s1029" type="#_x0000_t202" style="position:absolute;margin-left:18.15pt;margin-top:21.4pt;width:102.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adYgIAALYEAAAOAAAAZHJzL2Uyb0RvYy54bWysVL1u2zAQ3gv0HQjuteS/NDEsB64DFwWM&#10;JIBTZKYpyhJA8ViStuRu3fsKeYcOHbr1FZw36pGyHCftUBRdqCPv+PHuu+80vqxLSbbC2AJUQrud&#10;mBKhOKSFWif04938zTkl1jGVMglKJHQnLL2cvH41rvRI9CAHmQpDEETZUaUTmjunR1FkeS5KZjug&#10;hUJnBqZkDrdmHaWGVYheyqgXx2dRBSbVBriwFk+vGiedBPwsE9zdZJkVjsiEYm4urCasK79GkzEb&#10;rQ3TecEPabB/yKJkhcJHj1BXzDGyMcVvUGXBDVjIXIdDGUGWFVyEGrCabvyimmXOtAi1IDlWH2my&#10;/w+WX29vDSnShGKjFCuxRfuH/bf99/3P/Y/HL49fybnnqNJ2hKFLjcGufgc19ro9t3joS68zU/ov&#10;FkXQj2zvjgyL2hHuL/XjftxDF0ffMO5doI3w0dNtbax7L6Ak3kiowQ4GYtl2YV0T2ob4xyzIIp0X&#10;UoaNV42YSUO2DPvNOBfKDQ8PPIuUilQJPesP4wD+zBe09xcomLRUmLvnpuHAW65e1YHPfsvPCtId&#10;0magEZ/VfF5gbQtm3S0zqDakAyfI3eCSScC84GBRkoP5/KdzH48iQC8lFao3ofbThhlBifygUB4X&#10;3cHAyz1sBsO3nnJz6lmdetSmnAES1sVZ1TyYPt7J1swMlPc4aFP/KrqY4vh2Ql1rzlwzUzioXEyn&#10;IQgFrplbqKXmHto3yHfurr5nRh/a61AY19DqnI1edLmJ9TcVTDcOsiJIwPPcsHqgH4cjiOgwyH76&#10;Tvch6ul3M/kFAAD//wMAUEsDBBQABgAIAAAAIQAErMZB3gAAAAkBAAAPAAAAZHJzL2Rvd25yZXYu&#10;eG1sTI/LTsMwEEX3SPyDNUjsqBP3IRTiVAgEKDsoj27deHAi4nEUu034e4YVLEf36M655Xb2vTjh&#10;GLtAGvJFBgKpCbYjp+Ht9eHqGkRMhqzpA6GGb4ywrc7PSlPYMNELnnbJCS6hWBgNbUpDIWVsWvQm&#10;LsKAxNlnGL1JfI5O2tFMXO57qbJsI73piD+0ZsC7Fpuv3dFrCNHeP6+f6rz+cPvHdm+HdzfVWl9e&#10;zLc3IBLO6Q+GX31Wh4qdDuFINopew3KzZFLDSvECztUqX4M4MKhUBrIq5f8F1Q8AAAD//wMAUEsB&#10;Ai0AFAAGAAgAAAAhALaDOJL+AAAA4QEAABMAAAAAAAAAAAAAAAAAAAAAAFtDb250ZW50X1R5cGVz&#10;XS54bWxQSwECLQAUAAYACAAAACEAOP0h/9YAAACUAQAACwAAAAAAAAAAAAAAAAAvAQAAX3JlbHMv&#10;LnJlbHNQSwECLQAUAAYACAAAACEAcdfmnWICAAC2BAAADgAAAAAAAAAAAAAAAAAuAgAAZHJzL2Uy&#10;b0RvYy54bWxQSwECLQAUAAYACAAAACEABKzGQd4AAAAJAQAADwAAAAAAAAAAAAAAAAC8BAAAZHJz&#10;L2Rvd25yZXYueG1sUEsFBgAAAAAEAAQA8wAAAMcFAAAAAA==&#10;" fillcolor="#5b9bd5 [3208]" strokecolor="#5b9bd5 [3208]" strokeweight=".5pt">
                <v:textbox>
                  <w:txbxContent>
                    <w:p w14:paraId="5F3C5097" w14:textId="77777777" w:rsidR="0064174F" w:rsidRPr="00510F48" w:rsidRDefault="0064174F" w:rsidP="00B2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Задачи</w:t>
                      </w:r>
                      <w:r w:rsidRPr="00510F4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2E515" wp14:editId="5B7A3907">
                <wp:simplePos x="0" y="0"/>
                <wp:positionH relativeFrom="margin">
                  <wp:posOffset>22860</wp:posOffset>
                </wp:positionH>
                <wp:positionV relativeFrom="paragraph">
                  <wp:posOffset>240665</wp:posOffset>
                </wp:positionV>
                <wp:extent cx="1668780" cy="601980"/>
                <wp:effectExtent l="0" t="0" r="26670" b="2667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0198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085D0" id="Прямоугольник: скругленные углы 6" o:spid="_x0000_s1026" style="position:absolute;margin-left:1.8pt;margin-top:18.95pt;width:131.4pt;height:47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JXzQIAAOsFAAAOAAAAZHJzL2Uyb0RvYy54bWysVM1O3DAQvlfqO1i+lyQrWCAii1YgqkoI&#10;EFBxNo5DIjm2a3s3uz216pFKfYQ+RIVUQeEZkjfq2PlhS1EPqHvIznhmvvmfnd1FydGcaVNIkeBo&#10;LcSICSrTQlwl+P35wZstjIwlIiVcCpbgJTN4d/L61U6lYjaSueQp0whAhIkrleDcWhUHgaE5K4lZ&#10;k4oJEGZSl8QCq6+CVJMK0EsejMJwHFRSp0pLyoyB1/1WiCceP8sYtcdZZphFPMEQm/Vf7b+X7htM&#10;dkh8pYnKC9qFQV4QRUkKAU4HqH1iCZrp4i+osqBaGpnZNSrLQGZZQZnPAbKJwifZnOVEMZ8LFMeo&#10;oUzm/8HSo/mJRkWa4DFGgpTQovp786n5Vv+qH5ov9Y/6ob5rvtb39c/6NkbN5/oWpO79rr6B1/vm&#10;ur5B7UNzjcauoJUyMeCeqRPdcQZIV51Fpkv3D3mjhW/CcmgCW1hE4TEaj7c2t6BXFGTjMNoGGmCC&#10;R2uljX3LZIkckWAtZyI9hU77BpD5obGtfq/nPBrJi/Sg4NwzbrrYHtdoTmAuCKVM2I3Oyx+aXLzY&#10;GAJ21oGrRpu/p+ySM4fJxSnLoPCQ8cgH7kf+aVBRK8pJytpYN0L49ZH2afjqeECHnEGWA3YH0Guu&#10;Jhx1MJ2+M2V+Ywbj8F+BtTUeLLxnKexgXBZC6ucAuB08t/p9kdrSuCpdynQJY6llu69G0YMCen1I&#10;jD0hGhYUxgOOjj2GT8ZllWDZURjlUn987t3pw96AFKMKFj7B5sOMaIYRfydgo7aj9XV3ITyzvrE5&#10;AkavSi5XJWJW7kmYnQjOm6KedPqW92SmZXkBt2nqvIKICAq+E0yt7pk92x4iuG6UTadeDa6CIvZQ&#10;nCnqwF1V3RifLy6IVt3AW1iVI9kfBxI/GflW11kKOZ1ZmRV+Hx7r2tUbLoofnO76uZO1ynutxxs9&#10;+Q0AAP//AwBQSwMEFAAGAAgAAAAhAOtMmwTfAAAACAEAAA8AAABkcnMvZG93bnJldi54bWxMj8tO&#10;wzAQRfdI/IM1SOyo07SkJcSpeFV0B01ZsHTtaRwR25HttuHvGVawGo3u0Z0z1Wq0PTthiJ13AqaT&#10;DBg65XXnWgEfu/XNElhM0mnZe4cCvjHCqr68qGSp/dlt8dSkllGJi6UUYFIaSs6jMmhlnPgBHWUH&#10;H6xMtIaW6yDPVG57nmdZwa3sHF0wcsAng+qrOVoBwahps948v72o7uDfXz83t9vHuRDXV+PDPbCE&#10;Y/qD4Vef1KEmp70/Oh1ZL2BWEEhjcQeM4rwo5sD2xM3yBfC64v8fqH8AAAD//wMAUEsBAi0AFAAG&#10;AAgAAAAhALaDOJL+AAAA4QEAABMAAAAAAAAAAAAAAAAAAAAAAFtDb250ZW50X1R5cGVzXS54bWxQ&#10;SwECLQAUAAYACAAAACEAOP0h/9YAAACUAQAACwAAAAAAAAAAAAAAAAAvAQAAX3JlbHMvLnJlbHNQ&#10;SwECLQAUAAYACAAAACEAOCMSV80CAADrBQAADgAAAAAAAAAAAAAAAAAuAgAAZHJzL2Uyb0RvYy54&#10;bWxQSwECLQAUAAYACAAAACEA60ybBN8AAAAIAQAADwAAAAAAAAAAAAAAAAAnBQAAZHJzL2Rvd25y&#10;ZXYueG1sUEsFBgAAAAAEAAQA8wAAADMGAAAAAA==&#10;" fillcolor="#5b9bd5 [3208]" strokecolor="#5b9bd5 [3208]" strokeweight="1pt">
                <v:stroke joinstyle="miter"/>
                <w10:wrap anchorx="margin"/>
              </v:roundrect>
            </w:pict>
          </mc:Fallback>
        </mc:AlternateContent>
      </w:r>
    </w:p>
    <w:p w14:paraId="20E238C5" w14:textId="1AC548A0" w:rsidR="00B22D62" w:rsidRPr="00214F57" w:rsidRDefault="00C44C9E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9C7C5" wp14:editId="38CADF98">
                <wp:simplePos x="0" y="0"/>
                <wp:positionH relativeFrom="column">
                  <wp:posOffset>1800225</wp:posOffset>
                </wp:positionH>
                <wp:positionV relativeFrom="paragraph">
                  <wp:posOffset>42545</wp:posOffset>
                </wp:positionV>
                <wp:extent cx="990600" cy="327660"/>
                <wp:effectExtent l="0" t="19050" r="38100" b="34290"/>
                <wp:wrapNone/>
                <wp:docPr id="10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063E" id="Стрелка: вправо 10" o:spid="_x0000_s1026" type="#_x0000_t13" style="position:absolute;margin-left:141.75pt;margin-top:3.35pt;width:78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zNnAIAAFMFAAAOAAAAZHJzL2Uyb0RvYy54bWysVMFO3DAQvVfqP1i+l2S3sJSILFqBqCoh&#10;WBUqzsaxN5Ec2x17N7s9Vf2T/gGq1Esrtb8Q/qhjJxsQoB6q5uB4PDNvZp5nfHi0rhVZCXCV0Tkd&#10;7aSUCM1NUelFTj9cnb56Q4nzTBdMGS1yuhGOHk1fvjhsbCbGpjSqEEAQRLussTktvbdZkjheipq5&#10;HWOFRqU0UDOPIiySAliD6LVKxmk6SRoDhQXDhXN4etIp6TTiSym4v5DSCU9UTjE3H1eI601Yk+kh&#10;yxbAbFnxPg32D1nUrNIYdIA6YZ6RJVRPoOqKg3FG+h1u6sRIWXERa8BqRumjai5LZkWsBclxdqDJ&#10;/T9Yfr6aA6kKvDukR7Ma76j9evfl7nP7vf3Z/mhvM9J+a3+jfIv/XwTNkLPGugxdL+0cesnhNhCw&#10;llCHP5ZG1pHnzcCzWHvC8fDgIJ2kGI6j6vV4fzKJmMm9swXn3wpTk7DJKVSL0s8ATBM5Zqsz5zEs&#10;OmwNUQgpdUnEnd8oEfJQ+r2QWCCGHUfv2FriWAFZMWwKxrnQftSpSlaI7ngvxS9UikEGjyhFwIAs&#10;K6UG7B4gtO1T7A6mtw+uInbm4Jz+LbHOefCIkY32g3NdaQPPASisqo/c2W9J6qgJLN2YYoPXD6ab&#10;C2f5aYWMnzHn5wxwEPCScLj9BS5SmSanpt9RUhr49Nx5sMf+RC0lDQ5WTt3HJQNBiXqnsXMPRru7&#10;YRKjsLu3P0YBHmpuHmr0sj42eE0jfEYsj9tg79V2K8HU1/gGzEJUVDHNMXZOuYetcOy7gcdXhIvZ&#10;LJrh9Fnmz/Sl5QE8sBp66Wp9zcD2beexX8/NdghZ9qjvOtvgqc1s6Y2sYlPe89rzjZMbG6d/ZcLT&#10;8FCOVvdv4fQPAAAA//8DAFBLAwQUAAYACAAAACEAUGOGKdsAAAAIAQAADwAAAGRycy9kb3ducmV2&#10;LnhtbEyPQU+DQBSE7yb+h80z8WYXS1uR8miMiSdObU28LvAKKG+XsFvAf+/zpMfJTGa+yQ4L92qi&#10;0XfOIjyuIlBkK1d3tkF4P789JKB8MLY2vbOE8E0eDvntTWbS2s32SNMpNEpKrE8NQhvCkGrtq5bY&#10;+JUbyIp3cSObIHJsdD2aWcq51+so2mk2nZWF1gz02lL1dboywuCpKOeCPvnYcMSay2nzUSDe3y0v&#10;e1CBlvAXhl98QYdcmEp3tbVXPcI6ibcSRdg9gRJ/Ez+LLhG2SQw6z/T/A/kPAAAA//8DAFBLAQIt&#10;ABQABgAIAAAAIQC2gziS/gAAAOEBAAATAAAAAAAAAAAAAAAAAAAAAABbQ29udGVudF9UeXBlc10u&#10;eG1sUEsBAi0AFAAGAAgAAAAhADj9If/WAAAAlAEAAAsAAAAAAAAAAAAAAAAALwEAAF9yZWxzLy5y&#10;ZWxzUEsBAi0AFAAGAAgAAAAhAEuHXM2cAgAAUwUAAA4AAAAAAAAAAAAAAAAALgIAAGRycy9lMm9E&#10;b2MueG1sUEsBAi0AFAAGAAgAAAAhAFBjhinbAAAACAEAAA8AAAAAAAAAAAAAAAAA9gQAAGRycy9k&#10;b3ducmV2LnhtbFBLBQYAAAAABAAEAPMAAAD+BQAAAAA=&#10;" adj="18028" fillcolor="#4472c4 [3204]" strokecolor="#1f3763 [1604]" strokeweight="1pt"/>
            </w:pict>
          </mc:Fallback>
        </mc:AlternateContent>
      </w:r>
    </w:p>
    <w:p w14:paraId="21A8A44D" w14:textId="14BC2A58" w:rsidR="00B22D62" w:rsidRPr="00214F57" w:rsidRDefault="00B22D62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B3E36E" w14:textId="55BEED82" w:rsidR="00B22D62" w:rsidRPr="00214F57" w:rsidRDefault="00B22D62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ECF53B" w14:textId="77777777" w:rsidR="00ED1B45" w:rsidRPr="00214F57" w:rsidRDefault="00ED1B4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14F57">
        <w:rPr>
          <w:rFonts w:ascii="Times New Roman" w:hAnsi="Times New Roman" w:cs="Times New Roman"/>
          <w:bCs/>
          <w:sz w:val="28"/>
          <w:szCs w:val="28"/>
        </w:rPr>
        <w:t xml:space="preserve"> темы исследования</w:t>
      </w:r>
      <w:r w:rsidRPr="00214F57">
        <w:rPr>
          <w:rFonts w:ascii="Times New Roman" w:hAnsi="Times New Roman" w:cs="Times New Roman"/>
          <w:sz w:val="28"/>
          <w:szCs w:val="28"/>
        </w:rPr>
        <w:t> – высокий уровень проектной деятельности в обучении дошкольников, школьников и студентов.</w:t>
      </w:r>
    </w:p>
    <w:p w14:paraId="028893EE" w14:textId="77777777" w:rsidR="00ED1B45" w:rsidRPr="00214F57" w:rsidRDefault="00ED1B4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425ED4" w:rsidRPr="00214F5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исследования: </w:t>
      </w:r>
      <w:r w:rsidR="00425ED4" w:rsidRPr="00214F57"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обучающихся, их самоопределения и самореализации в учебной деятельности в результате использования исследовательской деятельности и методов проекта.</w:t>
      </w:r>
    </w:p>
    <w:p w14:paraId="4C9FCD7A" w14:textId="77777777" w:rsidR="00425ED4" w:rsidRPr="00214F57" w:rsidRDefault="00425ED4" w:rsidP="00214F57">
      <w:pPr>
        <w:pStyle w:val="aa"/>
        <w:shd w:val="clear" w:color="auto" w:fill="FFFFFF"/>
        <w:spacing w:after="200" w:line="360" w:lineRule="auto"/>
        <w:jc w:val="both"/>
        <w:rPr>
          <w:sz w:val="28"/>
          <w:szCs w:val="28"/>
        </w:rPr>
      </w:pPr>
      <w:r w:rsidRPr="00214F57">
        <w:rPr>
          <w:sz w:val="28"/>
          <w:szCs w:val="28"/>
        </w:rPr>
        <w:t>Для достижения цели исследования решаются несколько конкретных задач:</w:t>
      </w:r>
    </w:p>
    <w:p w14:paraId="299AAE1F" w14:textId="77777777" w:rsidR="00425ED4" w:rsidRPr="00214F57" w:rsidRDefault="00425ED4" w:rsidP="00214F5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Определение понятий и сущности метода проектирования </w:t>
      </w:r>
    </w:p>
    <w:p w14:paraId="2E169BDA" w14:textId="77777777" w:rsidR="00425ED4" w:rsidRPr="00214F57" w:rsidRDefault="00425ED4" w:rsidP="00214F5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Изучение основ разработки проекта</w:t>
      </w:r>
    </w:p>
    <w:p w14:paraId="3465C3B3" w14:textId="77777777" w:rsidR="00425ED4" w:rsidRPr="00214F57" w:rsidRDefault="00425ED4" w:rsidP="00214F5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Определение наиболее эффективных современных форм и технологий</w:t>
      </w:r>
    </w:p>
    <w:p w14:paraId="3F118B23" w14:textId="77777777" w:rsidR="002F53BD" w:rsidRPr="00214F57" w:rsidRDefault="002F53BD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br w:type="page"/>
      </w:r>
    </w:p>
    <w:p w14:paraId="1F1380C7" w14:textId="2A986BDA" w:rsidR="002F53BD" w:rsidRPr="00214F57" w:rsidRDefault="002F53BD" w:rsidP="00214F57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0698619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 История возникновения метода проектов.</w:t>
      </w:r>
      <w:bookmarkEnd w:id="2"/>
    </w:p>
    <w:p w14:paraId="346E5C18" w14:textId="5214D374" w:rsidR="00200004" w:rsidRPr="00214F57" w:rsidRDefault="00200004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В Западной Европе более 300 лет назад в Римской школе искусств впервые появился термин «прочерти», которой означал проекты, планы и эскизы. Далее педагоги того времени заинтересовавшись данным понятием начали использовать его в педагогическом конспекте.</w:t>
      </w:r>
    </w:p>
    <w:p w14:paraId="0400D99E" w14:textId="427E248F" w:rsidR="00200004" w:rsidRPr="00214F57" w:rsidRDefault="00200004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Переняв опыт Западной Европы все чаще термин, «проект» встречается в Америке. Именно этот этап истории проектной деятельности является центральным и культовым для развития педагогической мысли </w:t>
      </w:r>
      <w:r w:rsidR="00155646" w:rsidRPr="00214F57">
        <w:rPr>
          <w:rFonts w:ascii="Times New Roman" w:hAnsi="Times New Roman" w:cs="Times New Roman"/>
          <w:sz w:val="28"/>
          <w:szCs w:val="28"/>
        </w:rPr>
        <w:t xml:space="preserve">этого направления. </w:t>
      </w:r>
    </w:p>
    <w:p w14:paraId="7C4D67C6" w14:textId="627359DF" w:rsidR="00155646" w:rsidRPr="00214F57" w:rsidRDefault="00155646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Считается, что первооткрывателем, использовавшим термин «проект» в 1908 г. является </w:t>
      </w:r>
      <w:proofErr w:type="spellStart"/>
      <w:r w:rsidRPr="00214F57">
        <w:rPr>
          <w:rFonts w:ascii="Times New Roman" w:hAnsi="Times New Roman" w:cs="Times New Roman"/>
          <w:sz w:val="28"/>
          <w:szCs w:val="28"/>
        </w:rPr>
        <w:t>Д.Снедзен</w:t>
      </w:r>
      <w:proofErr w:type="spellEnd"/>
      <w:r w:rsidRPr="00214F57">
        <w:rPr>
          <w:rFonts w:ascii="Times New Roman" w:hAnsi="Times New Roman" w:cs="Times New Roman"/>
          <w:sz w:val="28"/>
          <w:szCs w:val="28"/>
        </w:rPr>
        <w:t>, который заведовал сельскохозяйственными школами в США. Из-за несистематического посещения учебного заведения, дети фермеров обучались на дому, выполняя самостоятельно ряд домашних заданий. Позже этот метод был назван домашним проект, который вскоре узаконило бюро воспитания Соединённых штатов Америки.</w:t>
      </w:r>
    </w:p>
    <w:p w14:paraId="4A401B93" w14:textId="6CA1E718" w:rsidR="002F53BD" w:rsidRPr="00214F57" w:rsidRDefault="00155646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ученные считают, что </w:t>
      </w:r>
      <w:r w:rsidRPr="00214F57">
        <w:rPr>
          <w:rFonts w:ascii="Times New Roman" w:hAnsi="Times New Roman" w:cs="Times New Roman"/>
          <w:sz w:val="28"/>
          <w:szCs w:val="28"/>
        </w:rPr>
        <w:t>и</w:t>
      </w:r>
      <w:r w:rsidR="002F53BD" w:rsidRPr="00214F57">
        <w:rPr>
          <w:rFonts w:ascii="Times New Roman" w:hAnsi="Times New Roman" w:cs="Times New Roman"/>
          <w:sz w:val="28"/>
          <w:szCs w:val="28"/>
        </w:rPr>
        <w:t>стория</w:t>
      </w:r>
      <w:r w:rsidRPr="00214F57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2F53BD" w:rsidRPr="00214F57">
        <w:rPr>
          <w:rFonts w:ascii="Times New Roman" w:hAnsi="Times New Roman" w:cs="Times New Roman"/>
          <w:sz w:val="28"/>
          <w:szCs w:val="28"/>
        </w:rPr>
        <w:t xml:space="preserve"> берет свое начало во второй половине </w:t>
      </w:r>
      <w:r w:rsidR="002F53BD" w:rsidRPr="00214F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F53BD" w:rsidRPr="00214F57">
        <w:rPr>
          <w:rFonts w:ascii="Times New Roman" w:hAnsi="Times New Roman" w:cs="Times New Roman"/>
          <w:sz w:val="28"/>
          <w:szCs w:val="28"/>
        </w:rPr>
        <w:t xml:space="preserve"> века. По мнению многих исследователей метод появился в Соединённых штатах Америки и отражал идеи гуманистической направленности в философии и дидактике. Многие педагоги того времени называли данный метод-методом проблем. Основоположником же являлись Дж. Дьюи и его ученик </w:t>
      </w:r>
      <w:bookmarkStart w:id="3" w:name="_Hlk60659678"/>
      <w:r w:rsidR="002F53BD" w:rsidRPr="00214F5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F53BD" w:rsidRPr="00214F57">
        <w:rPr>
          <w:rFonts w:ascii="Times New Roman" w:hAnsi="Times New Roman" w:cs="Times New Roman"/>
          <w:sz w:val="28"/>
          <w:szCs w:val="28"/>
        </w:rPr>
        <w:t>Килпатрик</w:t>
      </w:r>
      <w:bookmarkEnd w:id="3"/>
      <w:proofErr w:type="spellEnd"/>
      <w:r w:rsidR="002F53BD" w:rsidRPr="00214F57">
        <w:rPr>
          <w:rFonts w:ascii="Times New Roman" w:hAnsi="Times New Roman" w:cs="Times New Roman"/>
          <w:sz w:val="28"/>
          <w:szCs w:val="28"/>
        </w:rPr>
        <w:t xml:space="preserve">.  В основу идеи они положили главный принцип – использование деятельности ученика, его интересы и </w:t>
      </w:r>
      <w:r w:rsidRPr="00214F57">
        <w:rPr>
          <w:rFonts w:ascii="Times New Roman" w:hAnsi="Times New Roman" w:cs="Times New Roman"/>
          <w:sz w:val="28"/>
          <w:szCs w:val="28"/>
        </w:rPr>
        <w:t>потребности в</w:t>
      </w:r>
      <w:r w:rsidR="002F53BD" w:rsidRPr="00214F57">
        <w:rPr>
          <w:rFonts w:ascii="Times New Roman" w:hAnsi="Times New Roman" w:cs="Times New Roman"/>
          <w:sz w:val="28"/>
          <w:szCs w:val="28"/>
        </w:rPr>
        <w:t xml:space="preserve"> процессе обучения</w:t>
      </w:r>
      <w:r w:rsidRPr="00214F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B031F" w14:textId="1B341D4A" w:rsidR="008032E1" w:rsidRPr="00214F57" w:rsidRDefault="00155646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Ученик основоположник</w:t>
      </w:r>
      <w:r w:rsidR="008032E1" w:rsidRPr="00214F57">
        <w:rPr>
          <w:rFonts w:ascii="Times New Roman" w:hAnsi="Times New Roman" w:cs="Times New Roman"/>
          <w:sz w:val="28"/>
          <w:szCs w:val="28"/>
        </w:rPr>
        <w:t>а</w:t>
      </w:r>
      <w:r w:rsidRPr="00214F57">
        <w:rPr>
          <w:rFonts w:ascii="Times New Roman" w:hAnsi="Times New Roman" w:cs="Times New Roman"/>
          <w:sz w:val="28"/>
          <w:szCs w:val="28"/>
        </w:rPr>
        <w:t xml:space="preserve"> считал, что дети</w:t>
      </w:r>
      <w:r w:rsidR="008032E1" w:rsidRPr="00214F57">
        <w:rPr>
          <w:rFonts w:ascii="Times New Roman" w:hAnsi="Times New Roman" w:cs="Times New Roman"/>
          <w:sz w:val="28"/>
          <w:szCs w:val="28"/>
        </w:rPr>
        <w:t xml:space="preserve"> должны учиться самостоятельно, выполняя задания-эксперименты параллельно исследую разные аспекты проблемы. «…пусть они измышляют и строят проекты, пусть самостоятельно добиваются их осуществления».</w:t>
      </w:r>
      <w:r w:rsidR="006070B2" w:rsidRPr="00214F57">
        <w:rPr>
          <w:rFonts w:ascii="Times New Roman" w:hAnsi="Times New Roman" w:cs="Times New Roman"/>
          <w:sz w:val="28"/>
          <w:szCs w:val="28"/>
        </w:rPr>
        <w:t xml:space="preserve"> </w:t>
      </w:r>
      <w:r w:rsidR="006070B2" w:rsidRPr="00214F57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="008032E1" w:rsidRPr="00214F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186EA29B" w14:textId="32DC6AE2" w:rsidR="002F53BD" w:rsidRPr="00214F57" w:rsidRDefault="008032E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наблюдается изменение роли педагога, он уже не является советчиком или инструктором, а становится организатором, который помогает в правильной выборке </w:t>
      </w:r>
      <w:r w:rsidR="006070B2" w:rsidRPr="00214F57">
        <w:rPr>
          <w:rFonts w:ascii="Times New Roman" w:hAnsi="Times New Roman" w:cs="Times New Roman"/>
          <w:sz w:val="28"/>
          <w:szCs w:val="28"/>
        </w:rPr>
        <w:t>и распределении</w:t>
      </w:r>
      <w:r w:rsidRPr="00214F57">
        <w:rPr>
          <w:rFonts w:ascii="Times New Roman" w:hAnsi="Times New Roman" w:cs="Times New Roman"/>
          <w:sz w:val="28"/>
          <w:szCs w:val="28"/>
        </w:rPr>
        <w:t xml:space="preserve"> исходного материала. Если раньше </w:t>
      </w:r>
      <w:r w:rsidR="006070B2" w:rsidRPr="00214F57">
        <w:rPr>
          <w:rFonts w:ascii="Times New Roman" w:hAnsi="Times New Roman" w:cs="Times New Roman"/>
          <w:sz w:val="28"/>
          <w:szCs w:val="28"/>
        </w:rPr>
        <w:t>считалось</w:t>
      </w:r>
      <w:r w:rsidRPr="00214F57">
        <w:rPr>
          <w:rFonts w:ascii="Times New Roman" w:hAnsi="Times New Roman" w:cs="Times New Roman"/>
          <w:sz w:val="28"/>
          <w:szCs w:val="28"/>
        </w:rPr>
        <w:t xml:space="preserve">, что идея должна исходить от учителя и он должен </w:t>
      </w:r>
      <w:r w:rsidR="006070B2" w:rsidRPr="00214F57">
        <w:rPr>
          <w:rFonts w:ascii="Times New Roman" w:hAnsi="Times New Roman" w:cs="Times New Roman"/>
          <w:sz w:val="28"/>
          <w:szCs w:val="28"/>
        </w:rPr>
        <w:t>натолкнуть</w:t>
      </w:r>
      <w:r w:rsidRPr="00214F57">
        <w:rPr>
          <w:rFonts w:ascii="Times New Roman" w:hAnsi="Times New Roman" w:cs="Times New Roman"/>
          <w:sz w:val="28"/>
          <w:szCs w:val="28"/>
        </w:rPr>
        <w:t xml:space="preserve"> ученика на </w:t>
      </w:r>
      <w:r w:rsidR="006070B2" w:rsidRPr="00214F57">
        <w:rPr>
          <w:rFonts w:ascii="Times New Roman" w:hAnsi="Times New Roman" w:cs="Times New Roman"/>
          <w:sz w:val="28"/>
          <w:szCs w:val="28"/>
        </w:rPr>
        <w:t>выбор какой-то темы исследования, то в этом методе учащийся сам должен выдвинуть идею, а педагог только направлять его в нужное русло.</w:t>
      </w:r>
    </w:p>
    <w:p w14:paraId="57F58D01" w14:textId="2C7C8DB0" w:rsidR="00155646" w:rsidRPr="00214F57" w:rsidRDefault="006070B2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14F57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говорил, что «…</w:t>
      </w:r>
      <w:r w:rsidR="00155646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внимательно вслушивающийся в рассказ, Леонардо да Винчи, пишущий свой Тайный Вечер, мальчик, разрешающий с сознательной целью геометрическую задачу - все это примеры индивидуальных целевых проектов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214F57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14:paraId="1EA97CA3" w14:textId="6921F843" w:rsidR="006070B2" w:rsidRPr="00214F57" w:rsidRDefault="006070B2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E22B1" w14:textId="76FB8AB8" w:rsidR="006070B2" w:rsidRPr="00214F57" w:rsidRDefault="006070B2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утверждал, что ребенка нужно научить не впитыва</w:t>
      </w:r>
      <w:r w:rsidR="00CA2199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зазубрива</w:t>
      </w:r>
      <w:r w:rsidR="00CA2199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199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определенный материал, а действовать самостоятельно т.е. ставить себе цели и задачи, делать определенный шаги для выдвижения гипотез и выводов собственного проекта.  </w:t>
      </w:r>
    </w:p>
    <w:p w14:paraId="3688BFDB" w14:textId="77777777" w:rsidR="006070B2" w:rsidRPr="00214F57" w:rsidRDefault="006070B2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8A4C7" w14:textId="759392E5" w:rsidR="006070B2" w:rsidRPr="00214F57" w:rsidRDefault="00CA2199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подвергся критике своих идей со стороны своего учителя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Д.Дьюи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Профессор был уверен, что проектный метод не должен быть основой обучения, потому что знания, приобретенные во время выполнения проекта, отличаются, так как их основой является практика, а теория применяется второстепенно. Исходя из этого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Д.Дьюи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уверен, что метод проектов должен идти в тандеме с другими методиками.</w:t>
      </w:r>
    </w:p>
    <w:p w14:paraId="39775E51" w14:textId="4A9B9BDA" w:rsidR="00731071" w:rsidRPr="00214F57" w:rsidRDefault="0073107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выдвинул лозунг, который является основой проектного метода: «Обучение посредством делания». При этом он выдвинул некоторые требования к успешному освоения материала в рамках проектного метода:</w:t>
      </w:r>
    </w:p>
    <w:p w14:paraId="4EB6CD37" w14:textId="471DA564" w:rsidR="00731071" w:rsidRPr="00214F57" w:rsidRDefault="00731071" w:rsidP="00214F5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 учебного материала;</w:t>
      </w:r>
    </w:p>
    <w:p w14:paraId="07828B41" w14:textId="472544DA" w:rsidR="00731071" w:rsidRPr="00214F57" w:rsidRDefault="00731071" w:rsidP="00214F5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деятельность обучающегося;</w:t>
      </w:r>
    </w:p>
    <w:p w14:paraId="02B43991" w14:textId="20CAA74C" w:rsidR="00731071" w:rsidRPr="00214F57" w:rsidRDefault="00731071" w:rsidP="00214F5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связь обучения с повседневной жизнью учащегося.</w:t>
      </w:r>
    </w:p>
    <w:p w14:paraId="1980C3D0" w14:textId="370D8217" w:rsidR="00731071" w:rsidRPr="00214F57" w:rsidRDefault="0073107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этого профессор считал, что программу и план обучения долж</w:t>
      </w:r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дети при помощи учителя</w:t>
      </w:r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государство</w:t>
      </w:r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Д.Дьюи</w:t>
      </w:r>
      <w:proofErr w:type="spellEnd"/>
      <w:r w:rsidR="00C83EB3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подкреплял свое мнение тем, что в основе этого должны лежать представления об окружающей среде.  </w:t>
      </w:r>
    </w:p>
    <w:p w14:paraId="61E83121" w14:textId="77777777" w:rsidR="00C83EB3" w:rsidRPr="00214F57" w:rsidRDefault="00C83EB3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обратиться к истории педагогики в нашей стране, то основоположником и идейным вдохновителем являлся Петр Федорович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Каптерев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считал проектный метод тренировкой для ума и развитие мышления. </w:t>
      </w:r>
    </w:p>
    <w:p w14:paraId="1C4476C3" w14:textId="3DA0653F" w:rsidR="00C83EB3" w:rsidRPr="00214F57" w:rsidRDefault="00C83EB3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1905 г. В стране пытаются внедрить проектный метод в обучение посредством создания некой группу сотрудников, которая активно использовала проектный метод в преподавании.</w:t>
      </w:r>
    </w:p>
    <w:p w14:paraId="45F409B8" w14:textId="77777777" w:rsidR="00C9350B" w:rsidRPr="00214F57" w:rsidRDefault="00C83EB3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понятие «проектный метод» все чаще встречается в работах таких знаменитых педагогов как:</w:t>
      </w:r>
      <w:r w:rsidRPr="00214F57">
        <w:rPr>
          <w:rFonts w:ascii="Times New Roman" w:hAnsi="Times New Roman" w:cs="Times New Roman"/>
          <w:sz w:val="28"/>
          <w:szCs w:val="28"/>
        </w:rPr>
        <w:t xml:space="preserve"> 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 Крупской, М.В. Крупениной, Е.</w:t>
      </w:r>
      <w:r w:rsidR="00C9350B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Кагарова</w:t>
      </w:r>
      <w:proofErr w:type="spellEnd"/>
      <w:r w:rsidR="00C9350B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их работ можно выдвинуть ряд принципов:</w:t>
      </w:r>
    </w:p>
    <w:p w14:paraId="2BC889CB" w14:textId="3DFC30DB" w:rsidR="00C83EB3" w:rsidRPr="00214F57" w:rsidRDefault="00574D0E" w:rsidP="00214F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субъектной позиции ребёнка в педагогическом процессе;</w:t>
      </w:r>
    </w:p>
    <w:p w14:paraId="0EEB0ED0" w14:textId="2512E82C" w:rsidR="00574D0E" w:rsidRPr="00214F57" w:rsidRDefault="00574D0E" w:rsidP="00214F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дети-взрослые;</w:t>
      </w:r>
    </w:p>
    <w:p w14:paraId="6161A451" w14:textId="3106F0FE" w:rsidR="00574D0E" w:rsidRPr="00214F57" w:rsidRDefault="00574D0E" w:rsidP="00214F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возрастных и индивидуальных особенностей детей;</w:t>
      </w:r>
    </w:p>
    <w:p w14:paraId="370645F5" w14:textId="72580E0C" w:rsidR="00574D0E" w:rsidRPr="00214F57" w:rsidRDefault="00574D0E" w:rsidP="00214F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подход;</w:t>
      </w:r>
    </w:p>
    <w:p w14:paraId="4816E2C8" w14:textId="33D02658" w:rsidR="00574D0E" w:rsidRPr="00214F57" w:rsidRDefault="00574D0E" w:rsidP="00214F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педагогического процесса с окружающей средой.</w:t>
      </w:r>
    </w:p>
    <w:p w14:paraId="535BDB07" w14:textId="408728AC" w:rsidR="00574D0E" w:rsidRPr="00214F57" w:rsidRDefault="00574D0E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30-х годах 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издаются программы, направленные на обучение через метод проектирования. Такой учебный процесс позволял столкнуться учащегося с разными проблемными ситуациями, тем самым находя пути их решения, преодолевая их с помощью инстинкта и привычек, атак же знаний, необходимых для достижения поставленной цели.</w:t>
      </w:r>
    </w:p>
    <w:p w14:paraId="1C302195" w14:textId="202E73A7" w:rsidR="00574D0E" w:rsidRPr="00214F57" w:rsidRDefault="00574D0E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внедрения в процесс обучения данных </w:t>
      </w:r>
      <w:proofErr w:type="spellStart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произошли следующие изменения:</w:t>
      </w:r>
    </w:p>
    <w:p w14:paraId="311794C7" w14:textId="189A4219" w:rsidR="00574D0E" w:rsidRPr="00214F57" w:rsidRDefault="00574D0E" w:rsidP="00214F5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учебных предметов</w:t>
      </w:r>
    </w:p>
    <w:p w14:paraId="6B679869" w14:textId="3914AEAC" w:rsidR="00574D0E" w:rsidRPr="00214F57" w:rsidRDefault="00574D0E" w:rsidP="00214F5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получения новых знание сменился уроком выполнения заданий - проектов </w:t>
      </w:r>
    </w:p>
    <w:p w14:paraId="697DC277" w14:textId="212AABA2" w:rsidR="00574D0E" w:rsidRPr="00214F57" w:rsidRDefault="00574D0E" w:rsidP="00214F57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уровня подготовки школьников по разным дисциплинам  </w:t>
      </w:r>
    </w:p>
    <w:p w14:paraId="12CEAF37" w14:textId="77777777" w:rsidR="00574D0E" w:rsidRPr="00214F57" w:rsidRDefault="00574D0E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2F92D1F" w14:textId="6A83D756" w:rsidR="00700C61" w:rsidRPr="00214F57" w:rsidRDefault="00574D0E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1931 г. метод проектов получил большое осуждение со стороны Центральный комитет Коммунистической партии Советского Союза</w:t>
      </w:r>
      <w:r w:rsidR="00700C61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в процессе образования применен не был. В связи с этим событием в нашей стране были прекращены все эксперименты в данном направлении. Параллельно в зарубежных школах продолжалось активное вовлечение данного метода в процесс обучения и его максимально успешное развитие.</w:t>
      </w:r>
    </w:p>
    <w:p w14:paraId="1412D53B" w14:textId="0B5B0954" w:rsidR="00731071" w:rsidRPr="00214F57" w:rsidRDefault="00700C6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около 60 лет метод проектирования празднует свой второй день рождения. Все больше учителей пытаются внедрить данный метод в процесс обучения. </w:t>
      </w:r>
    </w:p>
    <w:p w14:paraId="3E818CE5" w14:textId="4423DB5E" w:rsidR="00700C61" w:rsidRPr="00214F57" w:rsidRDefault="00700C6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развитии метода претерпевает некоторые изменения базисный учебный план, </w:t>
      </w:r>
      <w:r w:rsidR="0063702A"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появляются новые параметры и строки, включающие проектную деятельность. В школах все чаще упоминается новое качество образование – способность проектировать.</w:t>
      </w:r>
    </w:p>
    <w:p w14:paraId="2EA37E17" w14:textId="76554FB6" w:rsidR="0063702A" w:rsidRPr="00214F57" w:rsidRDefault="0063702A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резкого ухудшения образования были созданы 2 вида школ:</w:t>
      </w:r>
    </w:p>
    <w:p w14:paraId="00BF1893" w14:textId="677E8773" w:rsidR="0063702A" w:rsidRPr="00214F57" w:rsidRDefault="00E058E5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89077" wp14:editId="3D306C53">
                <wp:simplePos x="0" y="0"/>
                <wp:positionH relativeFrom="column">
                  <wp:posOffset>4303395</wp:posOffset>
                </wp:positionH>
                <wp:positionV relativeFrom="paragraph">
                  <wp:posOffset>6350</wp:posOffset>
                </wp:positionV>
                <wp:extent cx="228600" cy="800100"/>
                <wp:effectExtent l="19050" t="0" r="19050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C75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2" o:spid="_x0000_s1026" type="#_x0000_t67" style="position:absolute;margin-left:338.85pt;margin-top:.5pt;width:18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bLmAIAAE4FAAAOAAAAZHJzL2Uyb0RvYy54bWysVMFu1DAQvSPxD5bvNNlVW0rUbLVqVYRU&#10;tRUt6tl17CaS7TG2d7PLCfEn/AFCQiAQ/5D+EWMnm1ZtxQGxB68nM/Nm5s2M9w9WWpGlcL4BU9LJ&#10;Vk6JMByqxtyU9N3l8Ys9SnxgpmIKjCjpWnh6MHv+bL+1hZhCDaoSjiCI8UVrS1qHYIss87wWmvkt&#10;sMKgUoLTLKDobrLKsRbRtcqmeb6bteAq64AL7/HrUa+ks4QvpeDhTEovAlElxdxCOl06r+OZzfZZ&#10;ceOYrRs+pMH+IQvNGoNBR6gjFhhZuOYRlG64Aw8ybHHQGUjZcJFqwGom+YNqLmpmRaoFyfF2pMn/&#10;P1h+ujx3pKmwd1NKDNPYo+7z7afbj9237lf3s/tSkO5r97v70X0naIJ8tdYX6HZhz90gebzG4lfS&#10;6fiPZZFV4ng9cixWgXD8OJ3u7ebYCY6qvRxrTj3I7pyt8+G1AE3ipaQVtGbuHLSJXrY88QGjov3G&#10;DoWYUZ9DuoW1EjENZd4KibXFqMk7TZU4VI4sGc4D41yYMOlVNatE/3knx18sFIOMHklKgBFZNkqN&#10;2ANAnNjH2D3MYB9dRRrK0Tn/W2K98+iRIoMJo7NuDLinABRWNUTu7Tck9dRElq6hWmPnHfQr4S0/&#10;bpDwE+bDOXO4A9gj3OtwhodU0JYUhhslNbgPT32P9jiaqKWkxZ0qqX+/YE5Qot4YHNpXk+3tuIRJ&#10;2N55OUXB3ddc39eYhT4EbNMEXxDL0zXaB7W5Sgf6Ctd/HqOiihmOsUvKg9sIh6HfdXxAuJjPkxku&#10;nmXhxFxYHsEjq3GWLldXzNlh6gKO6yls9o8VD+aut42eBuaLALJJQ3nH68A3Lm0anOGBia/CfTlZ&#10;3T2Dsz8AAAD//wMAUEsDBBQABgAIAAAAIQAwC65b3AAAAAkBAAAPAAAAZHJzL2Rvd25yZXYueG1s&#10;TI+9TsMwFIV3JN7BukgsqLVTpBqlcSqE6MKAoDAw3sYmCdjXaey24e25THT8dI7OT7WeghdHN6Y+&#10;koFirkA4aqLtqTXw/raZ3YFIGcmij+QM/LgE6/ryosLSxhO9uuM2t4JDKJVooMt5KKVMTecCpnkc&#10;HLH2GceAmXFspR3xxOHBy4VSSxmwJ27ocHAPnWu+t4dggHz/7NXT/uajKTIWL3K/efxCY66vpvsV&#10;iOym/G+Gv/k8HWretIsHskl4A0utNVtZ4Eus6+KWece80ApkXcnzB/UvAAAA//8DAFBLAQItABQA&#10;BgAIAAAAIQC2gziS/gAAAOEBAAATAAAAAAAAAAAAAAAAAAAAAABbQ29udGVudF9UeXBlc10ueG1s&#10;UEsBAi0AFAAGAAgAAAAhADj9If/WAAAAlAEAAAsAAAAAAAAAAAAAAAAALwEAAF9yZWxzLy5yZWxz&#10;UEsBAi0AFAAGAAgAAAAhAFab5suYAgAATgUAAA4AAAAAAAAAAAAAAAAALgIAAGRycy9lMm9Eb2Mu&#10;eG1sUEsBAi0AFAAGAAgAAAAhADALrlvcAAAACQEAAA8AAAAAAAAAAAAAAAAA8gQAAGRycy9kb3du&#10;cmV2LnhtbFBLBQYAAAAABAAEAPMAAAD7BQAAAAA=&#10;" adj="18514" fillcolor="#4472c4 [3204]" strokecolor="#1f3763 [1604]" strokeweight="1pt"/>
            </w:pict>
          </mc:Fallback>
        </mc:AlternateContent>
      </w:r>
      <w:r w:rsidR="0063702A"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E050C" wp14:editId="3D276946">
                <wp:simplePos x="0" y="0"/>
                <wp:positionH relativeFrom="column">
                  <wp:posOffset>634365</wp:posOffset>
                </wp:positionH>
                <wp:positionV relativeFrom="paragraph">
                  <wp:posOffset>6350</wp:posOffset>
                </wp:positionV>
                <wp:extent cx="228600" cy="800100"/>
                <wp:effectExtent l="19050" t="0" r="19050" b="38100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BEFB4" id="Стрелка: вниз 11" o:spid="_x0000_s1026" type="#_x0000_t67" style="position:absolute;margin-left:49.95pt;margin-top:.5pt;width:18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ZalgIAAE4FAAAOAAAAZHJzL2Uyb0RvYy54bWysVM1u1DAQviPxDpbvNNlVW0rUbLVqVYRU&#10;tRUt6tl17CaS7TG2d7PLCfEmvAFCQiAQ75C+EWMnm1ZtxQGxB68nM/PN3zfeP1hpRZbC+QZMSSdb&#10;OSXCcKgac1PSd5fHL/Yo8YGZiikwoqRr4enB7Pmz/dYWYgo1qEo4giDGF60taR2CLbLM81po5rfA&#10;CoNKCU6zgKK7ySrHWkTXKpvm+W7WgqusAy68x69HvZLOEr6UgoczKb0IRJUUcwvpdOm8jmc222fF&#10;jWO2bviQBvuHLDRrDAYdoY5YYGThmkdQuuEOPMiwxUFnIGXDRaoBq5nkD6q5qJkVqRZsjrdjm/z/&#10;g+Wny3NHmgpnN6HEMI0z6j7ffrr92H3rfnU/uy8F6b52v7sf3XeCJtiv1voC3S7suRskj9dY/Eo6&#10;Hf+xLLJKPV6PPRarQDh+nE73dnOcBEfVXo41pxlkd87W+fBagCbxUtIKWjN3DtrUXrY88QGjov3G&#10;DoWYUZ9DuoW1EjENZd4KibXFqMk7sUocKkeWDPnAOBcmTHpVzSrRf97J8RcLxSCjR5ISYESWjVIj&#10;9gAQGfsYu4cZ7KOrSKQcnfO/JdY7jx4pMpgwOuvGgHsKQGFVQ+TeftOkvjWxS9dQrXHyDvqV8JYf&#10;N9jwE+bDOXO4Azgj3OtwhodU0JYUhhslNbgPT32P9khN1FLS4k6V1L9fMCcoUW8MkvbVZHs7LmES&#10;tndeTlFw9zXX9zVmoQ8Bx4S8xOzSNdoHtblKB/oK138eo6KKGY6xS8qD2wiHod91fEC4mM+TGS6e&#10;ZeHEXFgewWNXI5cuV1fM2YF1Ael6Cpv9Y8UD3vW20dPAfBFANomUd30d+o1Lm4gzPDDxVbgvJ6u7&#10;Z3D2BwAA//8DAFBLAwQUAAYACAAAACEA4kpnVtsAAAAIAQAADwAAAGRycy9kb3ducmV2LnhtbExP&#10;y07DMBC8I/EP1iJxQdRJEY+EOBVC9MIBlcKB4zZekoC9TmO3DX/P9gS3nZ3RPKrF5J3a0xj7wAby&#10;WQaKuAm259bA+9vy8g5UTMgWXWAy8EMRFvXpSYWlDQd+pf06tUpMOJZooEtpKLWOTUce4ywMxMJ9&#10;htFjEji22o54EHPv9DzLbrTHniWhw4EeO2q+1ztvgF3/4rLn7cVHkyfMV3q7fPpCY87Ppod7UImm&#10;9CeGY32pDrV02oQd26icgaIoRCl/WXSkr64Fb+SY32ag60r/H1D/AgAA//8DAFBLAQItABQABgAI&#10;AAAAIQC2gziS/gAAAOEBAAATAAAAAAAAAAAAAAAAAAAAAABbQ29udGVudF9UeXBlc10ueG1sUEsB&#10;Ai0AFAAGAAgAAAAhADj9If/WAAAAlAEAAAsAAAAAAAAAAAAAAAAALwEAAF9yZWxzLy5yZWxzUEsB&#10;Ai0AFAAGAAgAAAAhAJof9lqWAgAATgUAAA4AAAAAAAAAAAAAAAAALgIAAGRycy9lMm9Eb2MueG1s&#10;UEsBAi0AFAAGAAgAAAAhAOJKZ1bbAAAACAEAAA8AAAAAAAAAAAAAAAAA8AQAAGRycy9kb3ducmV2&#10;LnhtbFBLBQYAAAAABAAEAPMAAAD4BQAAAAA=&#10;" adj="18514" fillcolor="#4472c4 [3204]" strokecolor="#1f3763 [1604]" strokeweight="1pt"/>
            </w:pict>
          </mc:Fallback>
        </mc:AlternateContent>
      </w:r>
    </w:p>
    <w:p w14:paraId="481F5884" w14:textId="52CC4294" w:rsidR="00731071" w:rsidRPr="00214F57" w:rsidRDefault="0073107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32CF7" w14:textId="77777777" w:rsidR="00731071" w:rsidRPr="00214F57" w:rsidRDefault="0073107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224596" w14:textId="0740538A" w:rsidR="00731071" w:rsidRPr="00214F57" w:rsidRDefault="00E058E5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DD52B" wp14:editId="209BA148">
                <wp:simplePos x="0" y="0"/>
                <wp:positionH relativeFrom="column">
                  <wp:posOffset>2988945</wp:posOffset>
                </wp:positionH>
                <wp:positionV relativeFrom="paragraph">
                  <wp:posOffset>145415</wp:posOffset>
                </wp:positionV>
                <wp:extent cx="3162300" cy="2026920"/>
                <wp:effectExtent l="0" t="0" r="19050" b="1143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26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71766" id="Прямоугольник: скругленные углы 14" o:spid="_x0000_s1026" style="position:absolute;margin-left:235.35pt;margin-top:11.45pt;width:249pt;height:15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+ytgIAAHMFAAAOAAAAZHJzL2Uyb0RvYy54bWysVE1O3DAU3lfqHSzvSzJhoCUig0YgqkqI&#10;IqBibRybRHJs1/ZMZrpq1SWVeoQeokKqoHCG5EZ9djIBAeqi6iwyfn/f+3/bO4tKoDkztlQyw6O1&#10;GCMmqcpLeZHhD6f7r95gZB2RORFKsgwvmcU7k5cvtmudskQVSuTMIACRNq11hgvndBpFlhasInZN&#10;aSZByJWpiAPSXES5ITWgVyJK4ngzqpXJtVGUWQvcvU6IJwGfc0bde84tc0hkGGJz4WvC99x/o8k2&#10;SS8M0UVJ+zDIP0RRkVKC0wFqjziCZqZ8AlWV1CiruFujqooU5yVlIQfIZhQ/yuakIJqFXKA4Vg9l&#10;sv8Plh7Ojwwqc+jdGCNJKuhR86P93H5vfjd37dfmZ3PX3LTfmtvmV3OdovZLcw1Sz79proB72142&#10;V6hjtJcIUKCktbYpIJ/oI9NTFp6+PgtuKv8PmaNFaMNyaANbOESBuT7aTNZj6BYFWRInm1tJaFR0&#10;b66NdW+ZqpB/ZNiomcyPodmhB2R+YB34Bf2VHhA+pi6K8HJLwXwgQh4zDgUAv0mwDqPHdoVBcwJD&#10;Qyhl0o06UUFy1rE3Yvj5VMHJYBGoAOiReSnEgN0D+LF+it3B9PrelIXJHYzjvwXWGQ8WwbOSbjCu&#10;SqnMcwACsuo9d/qrInWl8VU6V/kSxsOobm+spvslFPyAWHdEDCwKNAmW372HDxeqzrDqXxgVynx6&#10;ju/1YX5BilENi5dh+3FGDMNIvJMw2Vuj8dhvaiDGG6+h98g8lJw/lMhZtaugTSM4M5qGp9d3YvXk&#10;RlVncCOm3iuIiKTgO8PUmRWx67qDAFeGsuk0qMF2auIO5ImmHtxX1c/S6eKMGN1PnYOBPVSrJSXp&#10;o7nrdL2lVNOZU7wMQ3lf177esNlhcPor5E/HQzpo3d/KyR8AAAD//wMAUEsDBBQABgAIAAAAIQC0&#10;EYsD3wAAAAoBAAAPAAAAZHJzL2Rvd25yZXYueG1sTI+xTsMwEIZ3JN7BOiQ26jQtbRpyqQpVJyYC&#10;SzcnPuJAbEe225q3x0x0vLtP/31/tY16ZGdyfrAGYT7LgJHprBxMj/DxfngogPkgjBSjNYTwQx62&#10;9e1NJUppL+aNzk3oWQoxvhQIKoSp5Nx3irTwMzuRSbdP67QIaXQ9l05cUrgeeZ5lK67FYNIHJSZ6&#10;UdR9NyeNoOUi7r/E7kiHonk+PsbXvVMt4v1d3D0BCxTDPwx/+kkd6uTU2pORno0Iy3W2TihCnm+A&#10;JWCzKtKiRVgs8znwuuLXFepfAAAA//8DAFBLAQItABQABgAIAAAAIQC2gziS/gAAAOEBAAATAAAA&#10;AAAAAAAAAAAAAAAAAABbQ29udGVudF9UeXBlc10ueG1sUEsBAi0AFAAGAAgAAAAhADj9If/WAAAA&#10;lAEAAAsAAAAAAAAAAAAAAAAALwEAAF9yZWxzLy5yZWxzUEsBAi0AFAAGAAgAAAAhAPEtL7K2AgAA&#10;cwUAAA4AAAAAAAAAAAAAAAAALgIAAGRycy9lMm9Eb2MueG1sUEsBAi0AFAAGAAgAAAAhALQRiwPf&#10;AAAACgEAAA8AAAAAAAAAAAAAAAAAEAUAAGRycy9kb3ducmV2LnhtbFBLBQYAAAAABAAEAPMAAAAc&#10;BgAAAAA=&#10;" fillcolor="#4472c4 [3204]" strokecolor="#1f3763 [1604]" strokeweight="1pt">
                <v:stroke joinstyle="miter"/>
              </v:roundrect>
            </w:pict>
          </mc:Fallback>
        </mc:AlternateContent>
      </w:r>
      <w:r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B1C21" wp14:editId="76CDAF2E">
                <wp:simplePos x="0" y="0"/>
                <wp:positionH relativeFrom="column">
                  <wp:posOffset>-661035</wp:posOffset>
                </wp:positionH>
                <wp:positionV relativeFrom="paragraph">
                  <wp:posOffset>137795</wp:posOffset>
                </wp:positionV>
                <wp:extent cx="3467100" cy="3566160"/>
                <wp:effectExtent l="0" t="0" r="19050" b="1524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566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BC424" id="Прямоугольник: скругленные углы 13" o:spid="_x0000_s1026" style="position:absolute;margin-left:-52.05pt;margin-top:10.85pt;width:273pt;height:28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CtgIAAHMFAAAOAAAAZHJzL2Uyb0RvYy54bWysVN1O2zAUvp+0d7B8P5KUUraIFFUgpkkI&#10;EDBxbRybRnJsz3abdlebuGTSHmEPMSFNMHiG5I127KQBAdrFtF6kPn/f+T9b24tSoDkztlAyw8la&#10;jBGTVOWFvMjwx9O9N28xso7InAglWYaXzOLt8etXW5VO2UBNlciZQQAibVrpDE+d02kUWTplJbFr&#10;SjMJQq5MSRyQ5iLKDakAvRTRII5HUaVMro2izFrg7rZCPA74nDPqDjm3zCGRYYjNha8J33P/jcZb&#10;JL0wRE8L2oVB/iGKkhQSnPZQu8QRNDPFM6iyoEZZxd0aVWWkOC8oCzlANkn8JJuTKdEs5ALFsbov&#10;k/1/sPRgfmRQkUPv1jGSpIQe1T+aL833+nd931zWP+v7+rb5Vt/Vv+qbFDVf6xuQev5tfQ3cu+aq&#10;vkYto7lCgAIlrbRNAflEH5mOsvD09VlwU/p/yBwtQhuWfRvYwiEKzPXhaDOJoVsUZOsbo1EyCo2K&#10;Hsy1se49UyXyjwwbNZP5MTQ79IDM960Dv6C/0gPCx9RGEV5uKZgPRMhjxqEA4HcQrMPosR1h0JzA&#10;0BBKmXRJK5qSnLXsjRh+PlVw0lsEKgB6ZF4I0WN3AH6sn2O3MJ2+N2Vhcnvj+G+Btca9RfCspOuN&#10;y0Iq8xKAgKw6z63+qkhtaXyVzlW+hPEwqt0bq+leAQXfJ9YdEQOLAk2C5XeH8OFCVRlW3QujqTKf&#10;X+J7fZhfkGJUweJl2H6aEcMwEh8kTPa7ZDj0mxqI4cbmAAjzWHL+WCJn5Y6CNiVwZjQNT6/vxOrJ&#10;jSrP4EZMvFcQEUnBd4apMytix7UHAa4MZZNJUIPt1MTtyxNNPbivqp+l08UZMbqbOgcDe6BWS0rS&#10;J3PX6npLqSYzp3gRhvKhrl29YbPD4HRXyJ+Ox3TQeriV4z8AAAD//wMAUEsDBBQABgAIAAAAIQCi&#10;W3lT4AAAAAsBAAAPAAAAZHJzL2Rvd25yZXYueG1sTI+xTsMwFEV3JP7BekhsreMmpWmIUxWqTkwE&#10;lm5O/IgDsR3Zbmv+HjPB+HSP7j2v3kU9kQs6P1rDgS0zIGh6K0czcHh/Oy5KID4II8VkDXL4Rg+7&#10;5vamFpW0V/OKlzYMJJUYXwkOKoS5otT3CrXwSzujSdmHdVqEdLqBSieuqVxPdJVlD1SL0aQFJWZ8&#10;Vth/tWfNQcs8Hj7F/oTHsn06rePLwamO8/u7uH8EEjCGPxh+9ZM6NMmps2cjPZk4LFhWsMRyWLEN&#10;kEQUBdsC6TisyzwH2tT0/w/NDwAAAP//AwBQSwECLQAUAAYACAAAACEAtoM4kv4AAADhAQAAEwAA&#10;AAAAAAAAAAAAAAAAAAAAW0NvbnRlbnRfVHlwZXNdLnhtbFBLAQItABQABgAIAAAAIQA4/SH/1gAA&#10;AJQBAAALAAAAAAAAAAAAAAAAAC8BAABfcmVscy8ucmVsc1BLAQItABQABgAIAAAAIQAjUH1CtgIA&#10;AHMFAAAOAAAAAAAAAAAAAAAAAC4CAABkcnMvZTJvRG9jLnhtbFBLAQItABQABgAIAAAAIQCiW3lT&#10;4AAAAAsBAAAPAAAAAAAAAAAAAAAAABAFAABkcnMvZG93bnJldi54bWxQSwUGAAAAAAQABADzAAAA&#10;HQYAAAAA&#10;" fillcolor="#4472c4 [3204]" strokecolor="#1f3763 [1604]" strokeweight="1pt">
                <v:stroke joinstyle="miter"/>
              </v:roundrect>
            </w:pict>
          </mc:Fallback>
        </mc:AlternateContent>
      </w:r>
      <w:r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809CB" wp14:editId="77604D16">
                <wp:simplePos x="0" y="0"/>
                <wp:positionH relativeFrom="column">
                  <wp:posOffset>-531495</wp:posOffset>
                </wp:positionH>
                <wp:positionV relativeFrom="paragraph">
                  <wp:posOffset>366395</wp:posOffset>
                </wp:positionV>
                <wp:extent cx="3200400" cy="3154680"/>
                <wp:effectExtent l="0" t="0" r="19050" b="266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54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6BDAAD7" w14:textId="189E8DFC" w:rsidR="0064174F" w:rsidRPr="0063702A" w:rsidRDefault="0064174F" w:rsidP="006370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E058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Школа памяти»</w:t>
                            </w: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строится на традиционных основах:</w:t>
                            </w:r>
                          </w:p>
                          <w:p w14:paraId="23CD4DB7" w14:textId="10C0B559" w:rsidR="0064174F" w:rsidRPr="0063702A" w:rsidRDefault="0064174F" w:rsidP="0063702A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классно-урочной системе обучения,</w:t>
                            </w:r>
                          </w:p>
                          <w:p w14:paraId="120F76A6" w14:textId="4BF9E0B0" w:rsidR="0064174F" w:rsidRPr="0063702A" w:rsidRDefault="0064174F" w:rsidP="0063702A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преобладающем иллюстративно-объяснительном методе преподавании,</w:t>
                            </w:r>
                          </w:p>
                          <w:p w14:paraId="2E54F249" w14:textId="4C2D931C" w:rsidR="0064174F" w:rsidRPr="0063702A" w:rsidRDefault="0064174F" w:rsidP="0063702A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фронтальной форме организации учебного пространства.</w:t>
                            </w:r>
                          </w:p>
                          <w:p w14:paraId="1EF1CC4A" w14:textId="0B71647A" w:rsidR="0064174F" w:rsidRPr="0063702A" w:rsidRDefault="0064174F" w:rsidP="006370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Целевой установкой этой школы является формирование знаний, умений и навыков.</w:t>
                            </w:r>
                          </w:p>
                          <w:p w14:paraId="7DDFACB6" w14:textId="1F299B5A" w:rsidR="0064174F" w:rsidRPr="0063702A" w:rsidRDefault="0064174F" w:rsidP="006370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тип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воспроизводящий.</w:t>
                            </w:r>
                          </w:p>
                          <w:p w14:paraId="174CAC06" w14:textId="08F1C22C" w:rsidR="0064174F" w:rsidRPr="0063702A" w:rsidRDefault="0064174F" w:rsidP="006370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Происходит развитие памяти обучаемого. Поэтому-то её и называют часто «школой памяти».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09CB" id="Надпись 15" o:spid="_x0000_s1030" type="#_x0000_t202" style="position:absolute;margin-left:-41.85pt;margin-top:28.85pt;width:252pt;height:2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+NZgIAALkEAAAOAAAAZHJzL2Uyb0RvYy54bWysVM1uEzEQviPxDpbvdJMmKSXKpgqtipCq&#10;tlKKena83mQlr8fYTnbLjTuvwDtw4MCNV0jfiM/OT3/ggBAX79jfeDzzzTc7OmlrzVbK+YpMzrsH&#10;Hc6UkVRUZp7zDzfnr44580GYQmgyKud3yvOT8csXo8YO1SEtSBfKMQQxftjYnC9CsMMs83KhauEP&#10;yCoDsCRXi4Ctm2eFEw2i1zo77HSOsoZcYR1J5T1OzzYgH6f4ZalkuCpLrwLTOUduIa0urbO4ZuOR&#10;GM6dsItKbtMQ/5BFLSqDR/ehzkQQbOmq30LVlXTkqQwHkuqMyrKSKtWAarqdZ9VMF8KqVAvI8XZP&#10;k/9/YeXl6tqxqkDvBpwZUaNH66/rb+vv65/rH/ef778wAGCpsX4I56mFe2jfUosbu3OPw1h8W7o6&#10;flEWAw6+7/YcqzYwicMeutbvAJLAet1B/+g4dSF7uG6dD+8U1SwaOXdoYuJWrC58QCpw3bnE1zzp&#10;qjivtE6bKBx1qh1bCbRcSKlMSIni1hNPbViT86PeoJOCP8GS/P4iCmJqg4QiORsSohXaWZso7e8I&#10;mlFxB94cbfTnrTyvUNuF8OFaOAgOfGCIwhWWUhPyoq3F2YLcpz+dR3/oAChnDQScc/9xKZziTL83&#10;UMibbr8fFZ82/cHrQ2zcY2T2GDHL+pRAWBfjamUyo3/QO7N0VN9i1ibxVUDCSLyd87AzT8NmrDCr&#10;Uk0myQkatyJcmKmVMXRsUOzcTXsrnN22N0AZl7STuhg+6/LGN940NFkGKqskgcjzhtUt/ZiPpIzt&#10;LMcBfLxPXg9/nPEvAAAA//8DAFBLAwQUAAYACAAAACEAfnB+RN8AAAAKAQAADwAAAGRycy9kb3du&#10;cmV2LnhtbEyPwU7DMAyG70i8Q2QkbltCu7KqNJ0mpF2YODA4cMwar61onKpJ1/L2mBOcLNuffn8u&#10;d4vrxRXH0HnS8LBWIJBqbztqNHy8H1Y5iBANWdN7Qg3fGGBX3d6UprB+pje8nmIjOIRCYTS0MQ6F&#10;lKFu0Zmw9gMS7y5+dCZyOzbSjmbmcNfLRKlH6UxHfKE1Az63WH+dJqfhqNLxU77k3TQfh5AfXi/7&#10;pJZa398t+ycQEZf4B8OvPqtDxU5nP5ENotewytMtoxqyLVcGNolKQZx5kG0ykFUp/79Q/QAAAP//&#10;AwBQSwECLQAUAAYACAAAACEAtoM4kv4AAADhAQAAEwAAAAAAAAAAAAAAAAAAAAAAW0NvbnRlbnRf&#10;VHlwZXNdLnhtbFBLAQItABQABgAIAAAAIQA4/SH/1gAAAJQBAAALAAAAAAAAAAAAAAAAAC8BAABf&#10;cmVscy8ucmVsc1BLAQItABQABgAIAAAAIQD+Ik+NZgIAALkEAAAOAAAAAAAAAAAAAAAAAC4CAABk&#10;cnMvZTJvRG9jLnhtbFBLAQItABQABgAIAAAAIQB+cH5E3wAAAAoBAAAPAAAAAAAAAAAAAAAAAMAE&#10;AABkcnMvZG93bnJldi54bWxQSwUGAAAAAAQABADzAAAAzAUAAAAA&#10;" fillcolor="#4472c4 [3204]" strokecolor="#4472c4 [3204]" strokeweight=".5pt">
                <v:textbox>
                  <w:txbxContent>
                    <w:p w14:paraId="56BDAAD7" w14:textId="189E8DFC" w:rsidR="0064174F" w:rsidRPr="0063702A" w:rsidRDefault="0064174F" w:rsidP="006370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E058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Школа памяти»</w:t>
                      </w: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строится на традиционных основах:</w:t>
                      </w:r>
                    </w:p>
                    <w:p w14:paraId="23CD4DB7" w14:textId="10C0B559" w:rsidR="0064174F" w:rsidRPr="0063702A" w:rsidRDefault="0064174F" w:rsidP="0063702A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классно-урочной системе обучения,</w:t>
                      </w:r>
                    </w:p>
                    <w:p w14:paraId="120F76A6" w14:textId="4BF9E0B0" w:rsidR="0064174F" w:rsidRPr="0063702A" w:rsidRDefault="0064174F" w:rsidP="0063702A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преобладающем иллюстративно-объяснительном методе преподавании,</w:t>
                      </w:r>
                    </w:p>
                    <w:p w14:paraId="2E54F249" w14:textId="4C2D931C" w:rsidR="0064174F" w:rsidRPr="0063702A" w:rsidRDefault="0064174F" w:rsidP="0063702A">
                      <w:pPr>
                        <w:pStyle w:val="a5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фронтальной форме организации учебного пространства.</w:t>
                      </w:r>
                    </w:p>
                    <w:p w14:paraId="1EF1CC4A" w14:textId="0B71647A" w:rsidR="0064174F" w:rsidRPr="0063702A" w:rsidRDefault="0064174F" w:rsidP="006370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Целевой установкой этой школы является формирование знаний, умений и навыков.</w:t>
                      </w:r>
                    </w:p>
                    <w:p w14:paraId="7DDFACB6" w14:textId="1F299B5A" w:rsidR="0064174F" w:rsidRPr="0063702A" w:rsidRDefault="0064174F" w:rsidP="006370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тип деятельности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воспроизводящий.</w:t>
                      </w:r>
                    </w:p>
                    <w:p w14:paraId="174CAC06" w14:textId="08F1C22C" w:rsidR="0064174F" w:rsidRPr="0063702A" w:rsidRDefault="0064174F" w:rsidP="006370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Происходит развитие памяти обучаемого. Поэтому-то её и называют часто «школой памяти».</w:t>
                      </w:r>
                    </w:p>
                  </w:txbxContent>
                </v:textbox>
              </v:shape>
            </w:pict>
          </mc:Fallback>
        </mc:AlternateContent>
      </w:r>
    </w:p>
    <w:p w14:paraId="21F6D5F5" w14:textId="49D18EFA" w:rsidR="006070B2" w:rsidRPr="00214F57" w:rsidRDefault="00E058E5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F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87B8B" wp14:editId="781BFEFA">
                <wp:simplePos x="0" y="0"/>
                <wp:positionH relativeFrom="column">
                  <wp:posOffset>3148965</wp:posOffset>
                </wp:positionH>
                <wp:positionV relativeFrom="paragraph">
                  <wp:posOffset>6350</wp:posOffset>
                </wp:positionV>
                <wp:extent cx="2865120" cy="1684020"/>
                <wp:effectExtent l="0" t="0" r="11430" b="114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684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F60F1E8" w14:textId="50691B1B" w:rsidR="0064174F" w:rsidRPr="00E058E5" w:rsidRDefault="0064174F" w:rsidP="00E058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8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«Школа развития»</w:t>
                            </w:r>
                            <w:r w:rsidRPr="00E0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ориентируется на личность обучаемого.</w:t>
                            </w:r>
                          </w:p>
                          <w:p w14:paraId="51BA1113" w14:textId="252D2820" w:rsidR="0064174F" w:rsidRPr="0063702A" w:rsidRDefault="0064174F" w:rsidP="00E058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Наиболее существенным становится появление потребности, интереса, мотива к личностному росту, изменению себя, приобретению опыта эмоционально-ценностных отношений.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7B8B" id="Надпись 16" o:spid="_x0000_s1031" type="#_x0000_t202" style="position:absolute;margin-left:247.95pt;margin-top:.5pt;width:225.6pt;height:1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xXZQIAALkEAAAOAAAAZHJzL2Uyb0RvYy54bWysVM1uEzEQviPxDpbvdJOQhBB1U4VWRUhV&#10;W6lFPTteb7OS12NsJ7vlxp1X6Dtw4MCNV0jfiM/epH9wQIiLd+wZf5755pvdP2hrzdbK+YpMzvt7&#10;Pc6UkVRU5jrnHy+PX00480GYQmgyKuc3yvOD2csX+42dqgEtSRfKMYAYP21szpch2GmWeblUtfB7&#10;ZJWBsyRXi4Ctu84KJxqg1zob9HrjrCFXWEdSeY/To87JZwm/LJUMZ2XpVWA658gtpNWldRHXbLYv&#10;ptdO2GUlt2mIf8iiFpXBo/dQRyIItnLVb1B1JR15KsOepDqjsqykSjWgmn7vWTUXS2FVqgXkeHtP&#10;k/9/sPJ0fe5YVaB3Y86MqNGjze3m2+b75ufmx92Xu68MDrDUWD9F8IVFeGjfUYsbu3OPw1h8W7o6&#10;flEWgx9839xzrNrAJA4Hk/GoP4BLwtcfT4Y9bICfPVy3zof3imoWjZw7NDFxK9YnPnShu5D4midd&#10;FceV1mkThaMOtWNrgZYLKZUJKVE88CRSG9bkfPx61EvgT3xJfn+BAkxtkHskpyMhWqFdtInS0Y6g&#10;BRU34M1Rpz9v5XGF2k6ED+fCQXDgA0MUzrCUmpAXbS3OluQ+/+k8xkMH8HLWQMA5959WwinO9AcD&#10;hbztD4dR8WkzHL2JnLvHnsVjj1nVhwTC+hhXK5MZ44PemaWj+gqzNo+vwiWMxNs5DzvzMHRjhVmV&#10;aj5PQdC4FeHEXFgZoWODYucu2yvh7La9Aco4pZ3UxfRZl7vYeNPQfBWorJIEIs8dq1v6MR9JRNtZ&#10;jgP4eJ+iHv44s18AAAD//wMAUEsDBBQABgAIAAAAIQA6RhHP3gAAAAkBAAAPAAAAZHJzL2Rvd25y&#10;ZXYueG1sTI8xT8MwEIV3JP6DdUhs1GkoIQlxqgqpCxUDhYHRja9JRHyObKcJ/55jgvH0Pb37XrVd&#10;7CAu6EPvSMF6lYBAapzpqVXw8b6/y0GEqMnowREq+MYA2/r6qtKlcTO94eUYW8ElFEqtoItxLKUM&#10;TYdWh5UbkZidnbc68ulbabyeudwOMk2STFrdE3/o9IjPHTZfx8kqOCT3/lO+5P00H8aQ71/Pu7SR&#10;St3eLLsnEBGX+BeGX31Wh5qdTm4iE8SgYFM8FBxlwJOYF5vHNYiTgjTLUpB1Jf8vqH8AAAD//wMA&#10;UEsBAi0AFAAGAAgAAAAhALaDOJL+AAAA4QEAABMAAAAAAAAAAAAAAAAAAAAAAFtDb250ZW50X1R5&#10;cGVzXS54bWxQSwECLQAUAAYACAAAACEAOP0h/9YAAACUAQAACwAAAAAAAAAAAAAAAAAvAQAAX3Jl&#10;bHMvLnJlbHNQSwECLQAUAAYACAAAACEAX7xsV2UCAAC5BAAADgAAAAAAAAAAAAAAAAAuAgAAZHJz&#10;L2Uyb0RvYy54bWxQSwECLQAUAAYACAAAACEAOkYRz94AAAAJAQAADwAAAAAAAAAAAAAAAAC/BAAA&#10;ZHJzL2Rvd25yZXYueG1sUEsFBgAAAAAEAAQA8wAAAMoFAAAAAA==&#10;" fillcolor="#4472c4 [3204]" strokecolor="#4472c4 [3204]" strokeweight=".5pt">
                <v:textbox>
                  <w:txbxContent>
                    <w:p w14:paraId="5F60F1E8" w14:textId="50691B1B" w:rsidR="0064174F" w:rsidRPr="00E058E5" w:rsidRDefault="0064174F" w:rsidP="00E058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58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«Школа развития»</w:t>
                      </w:r>
                      <w:r w:rsidRPr="00E05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ориентируется на личность обучаемого.</w:t>
                      </w:r>
                    </w:p>
                    <w:p w14:paraId="51BA1113" w14:textId="252D2820" w:rsidR="0064174F" w:rsidRPr="0063702A" w:rsidRDefault="0064174F" w:rsidP="00E058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5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Наиболее существенным становится появление потребности, интереса, мотива к личностному росту, изменению себя, приобретению опыта эмоционально-ценностных отношений.</w:t>
                      </w:r>
                    </w:p>
                  </w:txbxContent>
                </v:textbox>
              </v:shape>
            </w:pict>
          </mc:Fallback>
        </mc:AlternateContent>
      </w:r>
    </w:p>
    <w:p w14:paraId="60FBA22A" w14:textId="1FD33B07" w:rsidR="00731071" w:rsidRPr="00214F57" w:rsidRDefault="00731071" w:rsidP="00214F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0E3BB" w14:textId="15B9B63F" w:rsidR="002F53BD" w:rsidRPr="00214F57" w:rsidRDefault="002F53BD" w:rsidP="00214F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13D1F" w14:textId="2EE28483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025C8C" w14:textId="4CA54139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C403CA" w14:textId="4CD265A7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928884" w14:textId="168C096C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522311" w14:textId="0B180AD0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63738D" w14:textId="6654C595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DA66C" w14:textId="32E64312" w:rsidR="00E058E5" w:rsidRPr="00214F57" w:rsidRDefault="00E058E5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A7C81B" w14:textId="1DFFCD70" w:rsidR="00E058E5" w:rsidRPr="00214F57" w:rsidRDefault="00E058E5" w:rsidP="00214F57">
      <w:pPr>
        <w:tabs>
          <w:tab w:val="left" w:pos="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Метод проекта строится на особом отношении между учителем и учащимся, учащимся и учащимся. Здесь нет лени, нет скуки и принуждения. Ученики испытывают удовольствие от проблемы, которую они перед собой поставили и удовлетворение от поиска путей ее решения. </w:t>
      </w:r>
    </w:p>
    <w:p w14:paraId="734512BE" w14:textId="77777777" w:rsidR="00B62693" w:rsidRPr="00214F57" w:rsidRDefault="009A3F94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0698620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Глава 2. Виды проектов.</w:t>
      </w:r>
      <w:bookmarkEnd w:id="4"/>
    </w:p>
    <w:p w14:paraId="3926E3C6" w14:textId="50D14707" w:rsidR="00C26686" w:rsidRPr="00214F57" w:rsidRDefault="00B6269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В </w:t>
      </w:r>
      <w:r w:rsidR="00C26686" w:rsidRPr="00214F57">
        <w:rPr>
          <w:rFonts w:ascii="Times New Roman" w:hAnsi="Times New Roman" w:cs="Times New Roman"/>
          <w:sz w:val="28"/>
          <w:szCs w:val="28"/>
        </w:rPr>
        <w:t>современной литературе встречается множество различных классификаций проектов, но множество авторов классифицируют их по следующим критериям:</w:t>
      </w:r>
    </w:p>
    <w:p w14:paraId="71B0E41C" w14:textId="0C06DBE8" w:rsidR="00C26686" w:rsidRPr="00214F57" w:rsidRDefault="00C26686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форме проведения;</w:t>
      </w:r>
    </w:p>
    <w:p w14:paraId="5A1ABD1D" w14:textId="7CE08875" w:rsidR="00C26686" w:rsidRPr="00214F57" w:rsidRDefault="00C26686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продолжительности;</w:t>
      </w:r>
    </w:p>
    <w:p w14:paraId="2C72C11C" w14:textId="4BDA6CD4" w:rsidR="00F176E9" w:rsidRPr="00214F57" w:rsidRDefault="00C26686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дисциплинам</w:t>
      </w:r>
      <w:r w:rsidR="00F176E9" w:rsidRPr="00214F57">
        <w:rPr>
          <w:rFonts w:ascii="Times New Roman" w:hAnsi="Times New Roman" w:cs="Times New Roman"/>
          <w:sz w:val="28"/>
          <w:szCs w:val="28"/>
        </w:rPr>
        <w:t>;</w:t>
      </w:r>
    </w:p>
    <w:p w14:paraId="5EAD22CF" w14:textId="17881CE6" w:rsidR="00C26686" w:rsidRPr="00214F57" w:rsidRDefault="00C26686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основной деятельности</w:t>
      </w:r>
      <w:r w:rsidR="00EE33F8" w:rsidRPr="00214F57">
        <w:rPr>
          <w:rFonts w:ascii="Times New Roman" w:hAnsi="Times New Roman" w:cs="Times New Roman"/>
          <w:sz w:val="28"/>
          <w:szCs w:val="28"/>
        </w:rPr>
        <w:t>;</w:t>
      </w:r>
    </w:p>
    <w:p w14:paraId="5BC969E9" w14:textId="25F00FED" w:rsidR="00EE33F8" w:rsidRPr="00214F57" w:rsidRDefault="00EE33F8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характеру координации</w:t>
      </w:r>
      <w:r w:rsidR="002A053F" w:rsidRPr="00214F57">
        <w:rPr>
          <w:rFonts w:ascii="Times New Roman" w:hAnsi="Times New Roman" w:cs="Times New Roman"/>
          <w:sz w:val="28"/>
          <w:szCs w:val="28"/>
        </w:rPr>
        <w:t>;</w:t>
      </w:r>
    </w:p>
    <w:p w14:paraId="059FCC12" w14:textId="1F83B110" w:rsidR="002A053F" w:rsidRPr="00214F57" w:rsidRDefault="002A053F" w:rsidP="00214F5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 характеру контактов.</w:t>
      </w:r>
    </w:p>
    <w:p w14:paraId="5EEA3B2B" w14:textId="6DD9C028" w:rsidR="00C826BF" w:rsidRPr="00214F57" w:rsidRDefault="00C26686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0D460" wp14:editId="6B1E896D">
            <wp:extent cx="5356860" cy="3402330"/>
            <wp:effectExtent l="0" t="38100" r="0" b="4572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ED9797F" w14:textId="5004F636" w:rsidR="0034380D" w:rsidRPr="00214F57" w:rsidRDefault="0034380D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lastRenderedPageBreak/>
        <w:t>Особенности индивидуальных проектов:</w:t>
      </w:r>
    </w:p>
    <w:p w14:paraId="08899891" w14:textId="40516A23" w:rsidR="0034380D" w:rsidRPr="00214F57" w:rsidRDefault="0034380D" w:rsidP="00214F5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Максимальная точность работы над проектом; </w:t>
      </w:r>
    </w:p>
    <w:p w14:paraId="60A86C1F" w14:textId="77777777" w:rsidR="0034380D" w:rsidRPr="00214F57" w:rsidRDefault="0034380D" w:rsidP="00214F5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Формируется чувство ответственности у учащегося, так как результативность его работы зависит только от него;</w:t>
      </w:r>
    </w:p>
    <w:p w14:paraId="0DF7F5FA" w14:textId="77777777" w:rsidR="0034380D" w:rsidRPr="00214F57" w:rsidRDefault="0034380D" w:rsidP="00214F5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Получение опыта при выполнении проекта, начиная от рождения идеи до защиты;</w:t>
      </w:r>
    </w:p>
    <w:p w14:paraId="36AA2E23" w14:textId="14D22F61" w:rsidR="0034380D" w:rsidRPr="00214F57" w:rsidRDefault="0034380D" w:rsidP="00214F5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 Формирование навыков</w:t>
      </w:r>
      <w:r w:rsidRPr="00214F5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14F57">
        <w:rPr>
          <w:sz w:val="28"/>
          <w:szCs w:val="28"/>
        </w:rPr>
        <w:t>softskills</w:t>
      </w:r>
      <w:proofErr w:type="spellEnd"/>
      <w:r w:rsidRPr="00214F57">
        <w:rPr>
          <w:sz w:val="28"/>
          <w:szCs w:val="28"/>
        </w:rPr>
        <w:t xml:space="preserve">. </w:t>
      </w:r>
    </w:p>
    <w:p w14:paraId="149DDD71" w14:textId="2AAFCEED" w:rsidR="0034380D" w:rsidRPr="00214F57" w:rsidRDefault="0034380D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Особенности индивидуальных проектов:</w:t>
      </w:r>
    </w:p>
    <w:p w14:paraId="35A22567" w14:textId="61280FCC" w:rsidR="0034380D" w:rsidRPr="00214F57" w:rsidRDefault="0034380D" w:rsidP="00214F5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Формирование групповой деятельности;</w:t>
      </w:r>
    </w:p>
    <w:p w14:paraId="36E52944" w14:textId="23BC5146" w:rsidR="0034380D" w:rsidRPr="00214F57" w:rsidRDefault="0034380D" w:rsidP="00214F5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Разносторонний подход к решению поставленных задач, так как проект выполняется несколькими людьми; </w:t>
      </w:r>
    </w:p>
    <w:p w14:paraId="29F0588B" w14:textId="15FBC071" w:rsidR="0034380D" w:rsidRPr="00214F57" w:rsidRDefault="0034380D" w:rsidP="00214F5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Каждый участник команды является необходимым звеном команды проекта, здесь есть свой участник-генератор идей, </w:t>
      </w:r>
      <w:r w:rsidR="00446DBC" w:rsidRPr="00214F57">
        <w:rPr>
          <w:color w:val="000000"/>
          <w:sz w:val="28"/>
          <w:szCs w:val="28"/>
        </w:rPr>
        <w:t>участник-исследователь, участник- практик, участник, ответственный за оформление работы. Все члены команды разносторонне развитие личности, поэтому конечный продукт более интересен;</w:t>
      </w:r>
    </w:p>
    <w:p w14:paraId="3E160C92" w14:textId="30CE4FBF" w:rsidR="00446DBC" w:rsidRPr="00214F57" w:rsidRDefault="00634FBF" w:rsidP="00214F5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A6C9C8B" wp14:editId="75D61FEF">
            <wp:simplePos x="0" y="0"/>
            <wp:positionH relativeFrom="page">
              <wp:align>center</wp:align>
            </wp:positionH>
            <wp:positionV relativeFrom="paragraph">
              <wp:posOffset>701040</wp:posOffset>
            </wp:positionV>
            <wp:extent cx="5593080" cy="3032760"/>
            <wp:effectExtent l="0" t="0" r="0" b="0"/>
            <wp:wrapTight wrapText="bothSides">
              <wp:wrapPolygon edited="0">
                <wp:start x="7357" y="5698"/>
                <wp:lineTo x="7357" y="9905"/>
                <wp:lineTo x="3237" y="10719"/>
                <wp:lineTo x="662" y="11261"/>
                <wp:lineTo x="662" y="15739"/>
                <wp:lineTo x="2722" y="16824"/>
                <wp:lineTo x="4635" y="16824"/>
                <wp:lineTo x="4635" y="20487"/>
                <wp:lineTo x="15450" y="20487"/>
                <wp:lineTo x="15450" y="16824"/>
                <wp:lineTo x="17436" y="16824"/>
                <wp:lineTo x="21041" y="15467"/>
                <wp:lineTo x="21041" y="11126"/>
                <wp:lineTo x="18098" y="10447"/>
                <wp:lineTo x="13537" y="10312"/>
                <wp:lineTo x="14272" y="9769"/>
                <wp:lineTo x="14125" y="5698"/>
                <wp:lineTo x="7357" y="5698"/>
              </wp:wrapPolygon>
            </wp:wrapTight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446DBC" w:rsidRPr="00214F57">
        <w:rPr>
          <w:color w:val="000000"/>
          <w:sz w:val="28"/>
          <w:szCs w:val="28"/>
        </w:rPr>
        <w:t>Возможно создание подгрупп, которые будут выдвигать разные пути решения проблем, гипотезы и выводы, путем соревнования повышается мотивация, которая продуктивно влияет на дальнейшую работу над проектом.</w:t>
      </w:r>
    </w:p>
    <w:p w14:paraId="5E8ABADC" w14:textId="7CAA6AC0" w:rsidR="00446DBC" w:rsidRPr="00214F57" w:rsidRDefault="00446DBC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E704898" w14:textId="77777777" w:rsidR="0034380D" w:rsidRPr="00214F57" w:rsidRDefault="0034380D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9347999" w14:textId="0D03D470" w:rsidR="00E058E5" w:rsidRPr="00214F57" w:rsidRDefault="00E058E5" w:rsidP="00214F57">
      <w:pPr>
        <w:tabs>
          <w:tab w:val="left" w:pos="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F9913F" w14:textId="0616A71F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60A8F" w14:textId="1E9FCF91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EAA951" w14:textId="0C6E78BF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1AF5A8" w14:textId="764EDF55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6C065" w14:textId="3CBEB620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>Мини-проект:</w:t>
      </w:r>
    </w:p>
    <w:p w14:paraId="7B5DAF01" w14:textId="600E2600" w:rsidR="00634FBF" w:rsidRPr="00214F57" w:rsidRDefault="00634FBF" w:rsidP="00214F57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lastRenderedPageBreak/>
        <w:t>Длительность</w:t>
      </w:r>
      <w:r w:rsidR="00880397" w:rsidRPr="00214F57">
        <w:rPr>
          <w:rFonts w:ascii="Times New Roman" w:hAnsi="Times New Roman" w:cs="Times New Roman"/>
          <w:sz w:val="28"/>
          <w:szCs w:val="28"/>
        </w:rPr>
        <w:t xml:space="preserve"> -</w:t>
      </w:r>
      <w:r w:rsidRPr="00214F57">
        <w:rPr>
          <w:rFonts w:ascii="Times New Roman" w:hAnsi="Times New Roman" w:cs="Times New Roman"/>
          <w:sz w:val="28"/>
          <w:szCs w:val="28"/>
        </w:rPr>
        <w:t xml:space="preserve"> один урок или его часть;</w:t>
      </w:r>
    </w:p>
    <w:p w14:paraId="1F1BFF52" w14:textId="63490751" w:rsidR="00634FBF" w:rsidRPr="00214F57" w:rsidRDefault="00634FBF" w:rsidP="00214F57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Применим не для всех дисциплин;</w:t>
      </w:r>
    </w:p>
    <w:p w14:paraId="52EF6C52" w14:textId="03AA9EBF" w:rsidR="00634FBF" w:rsidRPr="00214F57" w:rsidRDefault="00634FBF" w:rsidP="00214F57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Работа над проектом ведется в группах;</w:t>
      </w:r>
    </w:p>
    <w:p w14:paraId="007101C3" w14:textId="77777777" w:rsidR="00634FBF" w:rsidRPr="00214F57" w:rsidRDefault="00634FBF" w:rsidP="00214F57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Общее время 20 минут, где 10 минут-подготовка, 10 минут-презентация каждой группы.</w:t>
      </w:r>
    </w:p>
    <w:p w14:paraId="31FD1B31" w14:textId="2EEBEF77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>Краткосрочные проекты:</w:t>
      </w:r>
    </w:p>
    <w:p w14:paraId="6C09B186" w14:textId="6632AE90" w:rsidR="00634FBF" w:rsidRPr="00214F57" w:rsidRDefault="00634FBF" w:rsidP="00214F5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Длительность</w:t>
      </w:r>
      <w:r w:rsidR="00880397" w:rsidRPr="00214F57">
        <w:rPr>
          <w:rFonts w:ascii="Times New Roman" w:hAnsi="Times New Roman" w:cs="Times New Roman"/>
          <w:sz w:val="28"/>
          <w:szCs w:val="28"/>
        </w:rPr>
        <w:t xml:space="preserve"> - </w:t>
      </w:r>
      <w:r w:rsidRPr="00214F57">
        <w:rPr>
          <w:rFonts w:ascii="Times New Roman" w:hAnsi="Times New Roman" w:cs="Times New Roman"/>
          <w:sz w:val="28"/>
          <w:szCs w:val="28"/>
        </w:rPr>
        <w:t>4-6 уроков;</w:t>
      </w:r>
    </w:p>
    <w:p w14:paraId="5AE67DF3" w14:textId="52EE9C4A" w:rsidR="00634FBF" w:rsidRPr="00214F57" w:rsidRDefault="00634FBF" w:rsidP="00214F5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Сбор материала, изготовление продукта, оформление работы и подготовка работы проводится в свободное от уроков время и дома;</w:t>
      </w:r>
    </w:p>
    <w:p w14:paraId="26EEB7EC" w14:textId="077A0D40" w:rsidR="00634FBF" w:rsidRPr="00214F57" w:rsidRDefault="00634FBF" w:rsidP="00214F5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Групповая работа</w:t>
      </w:r>
    </w:p>
    <w:p w14:paraId="705AFABB" w14:textId="70798966" w:rsidR="00634FBF" w:rsidRPr="00214F57" w:rsidRDefault="00634FBF" w:rsidP="00214F5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Распределение времени:</w:t>
      </w:r>
    </w:p>
    <w:p w14:paraId="0198F011" w14:textId="695FDC8F" w:rsidR="00634FBF" w:rsidRPr="00214F57" w:rsidRDefault="00634FBF" w:rsidP="00214F57">
      <w:pPr>
        <w:pStyle w:val="a5"/>
        <w:numPr>
          <w:ilvl w:val="0"/>
          <w:numId w:val="15"/>
        </w:num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1-й урок: Распределение по группам, выбор темы, внеклассное время-сбор информации;</w:t>
      </w:r>
    </w:p>
    <w:p w14:paraId="71D0F809" w14:textId="4FB591F2" w:rsidR="00634FBF" w:rsidRPr="00214F57" w:rsidRDefault="00634FBF" w:rsidP="00214F57">
      <w:pPr>
        <w:pStyle w:val="a5"/>
        <w:numPr>
          <w:ilvl w:val="0"/>
          <w:numId w:val="15"/>
        </w:num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2-й урок: Отчет по собранной информации, определение продукта проекта</w:t>
      </w:r>
      <w:r w:rsidR="00880397" w:rsidRPr="00214F57">
        <w:rPr>
          <w:rFonts w:ascii="Times New Roman" w:hAnsi="Times New Roman" w:cs="Times New Roman"/>
          <w:sz w:val="28"/>
          <w:szCs w:val="28"/>
        </w:rPr>
        <w:t>, внеклассное время-подготовка к защите;</w:t>
      </w:r>
    </w:p>
    <w:p w14:paraId="2FAF3FDD" w14:textId="10328B30" w:rsidR="00880397" w:rsidRPr="00214F57" w:rsidRDefault="00880397" w:rsidP="00214F57">
      <w:pPr>
        <w:pStyle w:val="a5"/>
        <w:numPr>
          <w:ilvl w:val="0"/>
          <w:numId w:val="15"/>
        </w:num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3-й и 4-й урок: Презентация готовых проектов, оценка и выводы.</w:t>
      </w:r>
    </w:p>
    <w:p w14:paraId="7E125B38" w14:textId="64C0735A" w:rsidR="00880397" w:rsidRPr="00214F57" w:rsidRDefault="00880397" w:rsidP="00214F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>Недельный проект:</w:t>
      </w:r>
    </w:p>
    <w:p w14:paraId="4616379C" w14:textId="2928F6F1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Длительность – 30-40 часов;</w:t>
      </w:r>
    </w:p>
    <w:p w14:paraId="5316B4F5" w14:textId="640A301E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Работа осуществляется в группах;</w:t>
      </w:r>
    </w:p>
    <w:p w14:paraId="6FA690B4" w14:textId="3E30474F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Работа проходит под руководством преподавателя;</w:t>
      </w:r>
    </w:p>
    <w:p w14:paraId="4EF8E690" w14:textId="14FD9CDD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Сочетание классный и внеклассных форм работы;</w:t>
      </w:r>
    </w:p>
    <w:p w14:paraId="57B6C057" w14:textId="3FE2E5C3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Глубокое погружение в проект;</w:t>
      </w:r>
    </w:p>
    <w:p w14:paraId="60778F11" w14:textId="7E954A92" w:rsidR="00880397" w:rsidRPr="00214F57" w:rsidRDefault="00880397" w:rsidP="00214F57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Оптимальная форма проектной деятельности. </w:t>
      </w:r>
    </w:p>
    <w:p w14:paraId="405AAFFC" w14:textId="3407C844" w:rsidR="00880397" w:rsidRPr="00214F57" w:rsidRDefault="00880397" w:rsidP="00214F5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F57">
        <w:rPr>
          <w:rFonts w:ascii="Times New Roman" w:hAnsi="Times New Roman" w:cs="Times New Roman"/>
          <w:b/>
          <w:bCs/>
          <w:sz w:val="28"/>
          <w:szCs w:val="28"/>
        </w:rPr>
        <w:t>Долгосрочные проект:</w:t>
      </w:r>
    </w:p>
    <w:p w14:paraId="299AB923" w14:textId="384F521D" w:rsidR="00880397" w:rsidRPr="00214F57" w:rsidRDefault="00880397" w:rsidP="00214F57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Длительность – 1 год;</w:t>
      </w:r>
    </w:p>
    <w:p w14:paraId="560DF5C8" w14:textId="62BEE8A2" w:rsidR="00880397" w:rsidRPr="00214F57" w:rsidRDefault="00880397" w:rsidP="00214F57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lastRenderedPageBreak/>
        <w:t>Работа производится как индивидуально, так и в группах;</w:t>
      </w:r>
    </w:p>
    <w:p w14:paraId="2EFAF580" w14:textId="38353808" w:rsidR="00F176E9" w:rsidRPr="00214F57" w:rsidRDefault="00880397" w:rsidP="00214F57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Вся работа над проектом проводится во внеучебное время, начиная от возникновения идеи и заканчивая защитой.</w:t>
      </w:r>
    </w:p>
    <w:p w14:paraId="6C74E80E" w14:textId="571C4E84" w:rsidR="00880397" w:rsidRPr="00214F57" w:rsidRDefault="00F176E9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1BC9527" wp14:editId="3672447C">
            <wp:simplePos x="0" y="0"/>
            <wp:positionH relativeFrom="column">
              <wp:posOffset>-188595</wp:posOffset>
            </wp:positionH>
            <wp:positionV relativeFrom="paragraph">
              <wp:posOffset>38100</wp:posOffset>
            </wp:positionV>
            <wp:extent cx="5486400" cy="1981200"/>
            <wp:effectExtent l="0" t="38100" r="0" b="38100"/>
            <wp:wrapTight wrapText="bothSides">
              <wp:wrapPolygon edited="0">
                <wp:start x="7425" y="-415"/>
                <wp:lineTo x="7425" y="9969"/>
                <wp:lineTo x="5850" y="9969"/>
                <wp:lineTo x="2625" y="11215"/>
                <wp:lineTo x="2625" y="21808"/>
                <wp:lineTo x="18900" y="21808"/>
                <wp:lineTo x="18975" y="11631"/>
                <wp:lineTo x="14775" y="9969"/>
                <wp:lineTo x="14250" y="9969"/>
                <wp:lineTo x="14100" y="-415"/>
                <wp:lineTo x="7425" y="-415"/>
              </wp:wrapPolygon>
            </wp:wrapTight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7F5BA2EB" w14:textId="77777777" w:rsidR="00634FBF" w:rsidRPr="00214F57" w:rsidRDefault="00634FB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68FD21" w14:textId="42C3BC05" w:rsidR="00634FBF" w:rsidRPr="00214F57" w:rsidRDefault="00634FBF" w:rsidP="00214F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312BB" w14:textId="4915C590" w:rsidR="00634FBF" w:rsidRPr="00214F57" w:rsidRDefault="00634FBF" w:rsidP="00214F57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565555"/>
          <w:sz w:val="28"/>
          <w:szCs w:val="28"/>
        </w:rPr>
      </w:pPr>
      <w:r w:rsidRPr="00214F57">
        <w:rPr>
          <w:color w:val="000000"/>
          <w:sz w:val="28"/>
          <w:szCs w:val="28"/>
        </w:rPr>
        <w:t> </w:t>
      </w:r>
    </w:p>
    <w:p w14:paraId="503275FC" w14:textId="77777777" w:rsidR="00634FBF" w:rsidRPr="00214F57" w:rsidRDefault="00634FBF" w:rsidP="00214F57">
      <w:pPr>
        <w:pStyle w:val="aa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color w:val="565555"/>
          <w:sz w:val="28"/>
          <w:szCs w:val="28"/>
        </w:rPr>
      </w:pPr>
    </w:p>
    <w:p w14:paraId="786329ED" w14:textId="0F4C62DC" w:rsidR="00F176E9" w:rsidRPr="00214F57" w:rsidRDefault="00F176E9" w:rsidP="00C44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987D64" w14:textId="275C810E" w:rsidR="00F176E9" w:rsidRPr="00214F57" w:rsidRDefault="00F176E9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214F57">
        <w:rPr>
          <w:b/>
          <w:bCs/>
          <w:color w:val="000000"/>
          <w:sz w:val="28"/>
          <w:szCs w:val="28"/>
        </w:rPr>
        <w:t>Моноп</w:t>
      </w:r>
      <w:r w:rsidR="00EE33F8" w:rsidRPr="00214F57">
        <w:rPr>
          <w:b/>
          <w:bCs/>
          <w:color w:val="000000"/>
          <w:sz w:val="28"/>
          <w:szCs w:val="28"/>
        </w:rPr>
        <w:t>редметный</w:t>
      </w:r>
      <w:proofErr w:type="spellEnd"/>
      <w:r w:rsidRPr="00214F57">
        <w:rPr>
          <w:b/>
          <w:bCs/>
          <w:color w:val="000000"/>
          <w:sz w:val="28"/>
          <w:szCs w:val="28"/>
        </w:rPr>
        <w:t>:</w:t>
      </w:r>
    </w:p>
    <w:p w14:paraId="0C58BF67" w14:textId="40686616" w:rsidR="00F176E9" w:rsidRPr="00214F57" w:rsidRDefault="00F176E9" w:rsidP="00214F57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В пределах изучения одной дисциплины, допустимо использование информации с других областей;</w:t>
      </w:r>
    </w:p>
    <w:p w14:paraId="7A0E8951" w14:textId="77D35D4F" w:rsidR="00F176E9" w:rsidRPr="00214F57" w:rsidRDefault="00F176E9" w:rsidP="00214F57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Проблема проекта найдена в определенной дисциплине или деятельности;</w:t>
      </w:r>
    </w:p>
    <w:p w14:paraId="13114731" w14:textId="04C3E66C" w:rsidR="00F176E9" w:rsidRPr="00214F57" w:rsidRDefault="00F176E9" w:rsidP="00214F57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Работа над проектом осуществляется как в классной время, так и во внеклассные часы;</w:t>
      </w:r>
    </w:p>
    <w:p w14:paraId="276BAA94" w14:textId="32455E08" w:rsidR="00F176E9" w:rsidRPr="00214F57" w:rsidRDefault="00F176E9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Междисциплинарные проекты:</w:t>
      </w:r>
    </w:p>
    <w:p w14:paraId="2A352410" w14:textId="46C4E54B" w:rsidR="00F176E9" w:rsidRPr="00214F57" w:rsidRDefault="00F176E9" w:rsidP="00214F5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Проекты, касающиеся ряда областей науки;</w:t>
      </w:r>
    </w:p>
    <w:p w14:paraId="6C4FA80A" w14:textId="57C3E17E" w:rsidR="00F176E9" w:rsidRPr="00214F57" w:rsidRDefault="00F176E9" w:rsidP="00214F5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Проекты могут быть как долгосрочные, так и краткосрочные;</w:t>
      </w:r>
    </w:p>
    <w:p w14:paraId="1DF939E2" w14:textId="2104F3BB" w:rsidR="00F176E9" w:rsidRPr="00214F57" w:rsidRDefault="00F176E9" w:rsidP="00214F5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Проект позволяет понять межпредметную связь некоторых дисциплин;</w:t>
      </w:r>
    </w:p>
    <w:p w14:paraId="113141E5" w14:textId="3A02A528" w:rsidR="00EE33F8" w:rsidRPr="00214F57" w:rsidRDefault="00F176E9" w:rsidP="00214F57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Работа над проектом </w:t>
      </w:r>
      <w:r w:rsidR="00EE33F8" w:rsidRPr="00214F57">
        <w:rPr>
          <w:color w:val="000000"/>
          <w:sz w:val="28"/>
          <w:szCs w:val="28"/>
        </w:rPr>
        <w:t>осуществляется</w:t>
      </w:r>
      <w:r w:rsidRPr="00214F57">
        <w:rPr>
          <w:color w:val="000000"/>
          <w:sz w:val="28"/>
          <w:szCs w:val="28"/>
        </w:rPr>
        <w:t xml:space="preserve"> исключительно во внеурочное время.</w:t>
      </w:r>
    </w:p>
    <w:p w14:paraId="1C161883" w14:textId="5607171D" w:rsidR="00EE33F8" w:rsidRPr="00214F57" w:rsidRDefault="006547C5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3CC79C21" wp14:editId="76DC28A6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6164580" cy="2103120"/>
            <wp:effectExtent l="38100" t="0" r="0" b="49530"/>
            <wp:wrapTight wrapText="bothSides">
              <wp:wrapPolygon edited="0">
                <wp:start x="8077" y="3717"/>
                <wp:lineTo x="8077" y="10370"/>
                <wp:lineTo x="-133" y="10370"/>
                <wp:lineTo x="-133" y="16630"/>
                <wp:lineTo x="3671" y="16630"/>
                <wp:lineTo x="3671" y="21913"/>
                <wp:lineTo x="7276" y="21913"/>
                <wp:lineTo x="16153" y="21522"/>
                <wp:lineTo x="17155" y="21326"/>
                <wp:lineTo x="17021" y="16630"/>
                <wp:lineTo x="19958" y="16630"/>
                <wp:lineTo x="21026" y="15848"/>
                <wp:lineTo x="21026" y="11739"/>
                <wp:lineTo x="18489" y="10761"/>
                <wp:lineTo x="13417" y="10370"/>
                <wp:lineTo x="13417" y="3717"/>
                <wp:lineTo x="8077" y="3717"/>
              </wp:wrapPolygon>
            </wp:wrapTight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9EA90" w14:textId="4CC78EC5" w:rsidR="00F176E9" w:rsidRPr="00214F57" w:rsidRDefault="00F176E9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CF9C1" w14:textId="60C64C01" w:rsidR="00510B10" w:rsidRPr="00214F57" w:rsidRDefault="00510B1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5EAEEF" w14:textId="7569E83A" w:rsidR="00510B10" w:rsidRPr="00214F57" w:rsidRDefault="00510B1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900D25" w14:textId="3773210C" w:rsidR="00510B10" w:rsidRPr="00214F57" w:rsidRDefault="00510B10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Исследовательские</w:t>
      </w:r>
      <w:r w:rsidR="00E12FBD" w:rsidRPr="00214F57">
        <w:rPr>
          <w:b/>
          <w:bCs/>
          <w:color w:val="000000"/>
          <w:sz w:val="28"/>
          <w:szCs w:val="28"/>
        </w:rPr>
        <w:t xml:space="preserve"> проекты</w:t>
      </w:r>
      <w:r w:rsidRPr="00214F57">
        <w:rPr>
          <w:b/>
          <w:bCs/>
          <w:color w:val="000000"/>
          <w:sz w:val="28"/>
          <w:szCs w:val="28"/>
        </w:rPr>
        <w:t>:</w:t>
      </w:r>
    </w:p>
    <w:p w14:paraId="02879A52" w14:textId="67DCF768" w:rsidR="00510B10" w:rsidRPr="00214F57" w:rsidRDefault="00510B10" w:rsidP="00214F57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Хорошо продуманная структура;</w:t>
      </w:r>
    </w:p>
    <w:p w14:paraId="230C4299" w14:textId="45345E94" w:rsidR="00510B10" w:rsidRPr="00214F57" w:rsidRDefault="00510B10" w:rsidP="00214F57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Четкость обозначения цели, задачи, актуальность и предмет исследования;</w:t>
      </w:r>
    </w:p>
    <w:p w14:paraId="1E3902F6" w14:textId="3E22405E" w:rsidR="00510B10" w:rsidRPr="00214F57" w:rsidRDefault="00510B10" w:rsidP="00214F57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Структура данного проекта приближена или полностью совпадает с научным исследованием</w:t>
      </w:r>
      <w:r w:rsidR="00E12FBD" w:rsidRPr="00214F57">
        <w:rPr>
          <w:color w:val="000000"/>
          <w:sz w:val="28"/>
          <w:szCs w:val="28"/>
        </w:rPr>
        <w:t xml:space="preserve">, так как четно аргументированы тема, проблема, пути ее решения, предмет и объект исследования, логически выстроены задачи для достижения поставленной цели, определены методы исследования, правильно подобраны источники информации, сделаны результаты и выводы, правильно оформлены результаты проекта и разработан дальнейший ход для реализации проекта; </w:t>
      </w:r>
    </w:p>
    <w:p w14:paraId="07729202" w14:textId="07764389" w:rsidR="00510B10" w:rsidRPr="00214F57" w:rsidRDefault="00E12FBD" w:rsidP="00214F57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Высокий уровень языковой подготовки.</w:t>
      </w:r>
    </w:p>
    <w:p w14:paraId="67F7AB83" w14:textId="56C7914A" w:rsidR="00510B10" w:rsidRPr="00214F57" w:rsidRDefault="00510B10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Творческие</w:t>
      </w:r>
      <w:r w:rsidR="00E12FBD" w:rsidRPr="00214F57">
        <w:rPr>
          <w:b/>
          <w:bCs/>
          <w:color w:val="000000"/>
          <w:sz w:val="28"/>
          <w:szCs w:val="28"/>
        </w:rPr>
        <w:t xml:space="preserve"> проекты:</w:t>
      </w:r>
    </w:p>
    <w:p w14:paraId="411DAC1C" w14:textId="1053643C" w:rsidR="00E12FBD" w:rsidRPr="00214F57" w:rsidRDefault="00E12FBD" w:rsidP="00214F57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Структура не имеет четкого построения;</w:t>
      </w:r>
    </w:p>
    <w:p w14:paraId="6A391ADA" w14:textId="5C92C9C2" w:rsidR="00E12FBD" w:rsidRPr="00214F57" w:rsidRDefault="00E12FBD" w:rsidP="00214F57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Совместная деятельность участников намечается в начале и по ходу разработки проекта корректируется и исполняется;</w:t>
      </w:r>
    </w:p>
    <w:p w14:paraId="00B52F74" w14:textId="6FA4A445" w:rsidR="00E12FBD" w:rsidRPr="00214F57" w:rsidRDefault="00E12FBD" w:rsidP="00214F57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Осуществляется договор о планируемых результатах и форме их представления, это может быть как сочинение, так и экспедиция и праздник;</w:t>
      </w:r>
    </w:p>
    <w:p w14:paraId="7C50F1F2" w14:textId="151478C8" w:rsidR="00E12FBD" w:rsidRPr="00214F57" w:rsidRDefault="00DD1223" w:rsidP="00214F57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Оформление результатов является четко продуманной структурой, которая представляет собой сценарий, видеофильм и т.п.</w:t>
      </w:r>
    </w:p>
    <w:p w14:paraId="5A3EC458" w14:textId="3CF53081" w:rsidR="00510B10" w:rsidRPr="00214F57" w:rsidRDefault="00510B10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Приключенческие, игровые</w:t>
      </w:r>
    </w:p>
    <w:p w14:paraId="2552AC7E" w14:textId="6D0EA1DD" w:rsidR="00DD1223" w:rsidRPr="00214F57" w:rsidRDefault="00DD1223" w:rsidP="00214F57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lastRenderedPageBreak/>
        <w:t>Структура проекта намечается в начале и может изменятся до завершения проекта;</w:t>
      </w:r>
    </w:p>
    <w:p w14:paraId="65649903" w14:textId="7E93DA58" w:rsidR="00DD1223" w:rsidRPr="00214F57" w:rsidRDefault="00DD1223" w:rsidP="00214F57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Каждый участник проекта берет на себя определенную роль такую, как сказочный персонаж и т.п.;</w:t>
      </w:r>
    </w:p>
    <w:p w14:paraId="0B4FE041" w14:textId="092C5044" w:rsidR="00DD1223" w:rsidRPr="00214F57" w:rsidRDefault="00DD1223" w:rsidP="00214F57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Результаты намечаются во время начала реализации проекта и завершиться к концу;</w:t>
      </w:r>
    </w:p>
    <w:p w14:paraId="352A3A94" w14:textId="04100292" w:rsidR="00DD1223" w:rsidRPr="00214F57" w:rsidRDefault="00DD1223" w:rsidP="00214F57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 Высокая творческая деятельность учащихся.</w:t>
      </w:r>
    </w:p>
    <w:p w14:paraId="40CD4A88" w14:textId="16C2A600" w:rsidR="00510B10" w:rsidRPr="00214F57" w:rsidRDefault="00510B10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Информационные проекты</w:t>
      </w:r>
      <w:r w:rsidR="00DD1223" w:rsidRPr="00214F57">
        <w:rPr>
          <w:b/>
          <w:bCs/>
          <w:color w:val="000000"/>
          <w:sz w:val="28"/>
          <w:szCs w:val="28"/>
        </w:rPr>
        <w:t>:</w:t>
      </w:r>
    </w:p>
    <w:p w14:paraId="44671781" w14:textId="294602A7" w:rsidR="00DD1223" w:rsidRPr="00214F57" w:rsidRDefault="00DD1223" w:rsidP="00214F57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Четко продуманная структура;</w:t>
      </w:r>
    </w:p>
    <w:p w14:paraId="7DE084ED" w14:textId="4CEBC7B1" w:rsidR="00DD1223" w:rsidRPr="00214F57" w:rsidRDefault="00DD1223" w:rsidP="00214F57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678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Цель проекта, его актуальность</w:t>
      </w:r>
      <w:r w:rsidR="00BA61F4" w:rsidRPr="00214F57">
        <w:rPr>
          <w:color w:val="000000"/>
          <w:sz w:val="28"/>
          <w:szCs w:val="28"/>
        </w:rPr>
        <w:t>;</w:t>
      </w:r>
      <w:r w:rsidRPr="00214F57">
        <w:rPr>
          <w:color w:val="000000"/>
          <w:sz w:val="28"/>
          <w:szCs w:val="28"/>
        </w:rPr>
        <w:t xml:space="preserve"> </w:t>
      </w:r>
    </w:p>
    <w:p w14:paraId="10B15913" w14:textId="5D38CFA3" w:rsidR="00BA61F4" w:rsidRPr="00214F57" w:rsidRDefault="00BA61F4" w:rsidP="00214F57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678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Получение информации (источники как литературные, так и СМИ, анкетирование) и ее обработка (анализ, общение, выводы);</w:t>
      </w:r>
    </w:p>
    <w:p w14:paraId="67828328" w14:textId="7A489A67" w:rsidR="00BA61F4" w:rsidRPr="00214F57" w:rsidRDefault="00BA61F4" w:rsidP="00214F57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4678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Результат (видеофильм, статья, доклад)</w:t>
      </w:r>
    </w:p>
    <w:p w14:paraId="6F8F76BA" w14:textId="2E2FB6E7" w:rsidR="00DD1223" w:rsidRPr="00214F57" w:rsidRDefault="00BA61F4" w:rsidP="00214F57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Направлен на сбор информации, ознакомление с ней, выборку, анализ, выдвижение гипотез и выводов;</w:t>
      </w:r>
    </w:p>
    <w:p w14:paraId="2D9F8361" w14:textId="79ECB03F" w:rsidR="00BA61F4" w:rsidRPr="00214F57" w:rsidRDefault="00BA61F4" w:rsidP="00214F57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Могут стать частью исследовательского проекта;</w:t>
      </w:r>
    </w:p>
    <w:p w14:paraId="7F69439B" w14:textId="2085948B" w:rsidR="00510B10" w:rsidRPr="00214F57" w:rsidRDefault="00510B10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Практико-ориентированные</w:t>
      </w:r>
      <w:r w:rsidR="00BA61F4" w:rsidRPr="00214F57">
        <w:rPr>
          <w:b/>
          <w:bCs/>
          <w:color w:val="000000"/>
          <w:sz w:val="28"/>
          <w:szCs w:val="28"/>
        </w:rPr>
        <w:t xml:space="preserve"> проекты:</w:t>
      </w:r>
    </w:p>
    <w:p w14:paraId="3FA05749" w14:textId="257323E7" w:rsidR="00BA61F4" w:rsidRPr="00214F57" w:rsidRDefault="00BA61F4" w:rsidP="00214F57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Четко продуманная структура;</w:t>
      </w:r>
    </w:p>
    <w:p w14:paraId="45B1FA7C" w14:textId="77777777" w:rsidR="00BA61F4" w:rsidRPr="00214F57" w:rsidRDefault="00BA61F4" w:rsidP="00214F57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С самого начала реализации проекта обозначен результат, который чаще всего ориентирован на социальный аспект;</w:t>
      </w:r>
    </w:p>
    <w:p w14:paraId="4D35216B" w14:textId="1CF63064" w:rsidR="00BA61F4" w:rsidRPr="00214F57" w:rsidRDefault="002A053F" w:rsidP="00214F57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 wp14:anchorId="0D5E91E9" wp14:editId="1CB358B7">
            <wp:simplePos x="0" y="0"/>
            <wp:positionH relativeFrom="column">
              <wp:posOffset>-211455</wp:posOffset>
            </wp:positionH>
            <wp:positionV relativeFrom="paragraph">
              <wp:posOffset>925195</wp:posOffset>
            </wp:positionV>
            <wp:extent cx="5715000" cy="2720340"/>
            <wp:effectExtent l="38100" t="0" r="38100" b="0"/>
            <wp:wrapTight wrapText="bothSides">
              <wp:wrapPolygon edited="0">
                <wp:start x="5760" y="2571"/>
                <wp:lineTo x="5760" y="7109"/>
                <wp:lineTo x="10584" y="7714"/>
                <wp:lineTo x="4680" y="7714"/>
                <wp:lineTo x="4680" y="10134"/>
                <wp:lineTo x="-144" y="10134"/>
                <wp:lineTo x="-144" y="15882"/>
                <wp:lineTo x="11664" y="17395"/>
                <wp:lineTo x="11664" y="18908"/>
                <wp:lineTo x="21672" y="18908"/>
                <wp:lineTo x="21672" y="11345"/>
                <wp:lineTo x="20880" y="11042"/>
                <wp:lineTo x="16848" y="10134"/>
                <wp:lineTo x="16992" y="9227"/>
                <wp:lineTo x="16416" y="8924"/>
                <wp:lineTo x="10944" y="7714"/>
                <wp:lineTo x="14256" y="7714"/>
                <wp:lineTo x="15840" y="6958"/>
                <wp:lineTo x="15768" y="2571"/>
                <wp:lineTo x="5760" y="2571"/>
              </wp:wrapPolygon>
            </wp:wrapTight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F4" w:rsidRPr="00214F57">
        <w:rPr>
          <w:color w:val="000000"/>
          <w:sz w:val="28"/>
          <w:szCs w:val="28"/>
        </w:rPr>
        <w:t>Работа происходит под тщательным наблюдение  руководителя, который своевременно должен обсудить этапы исследования, корректировать их, а так же обеспечивать помощь в оформлении работы и подготовке ее к защиты.</w:t>
      </w:r>
    </w:p>
    <w:p w14:paraId="49FFF358" w14:textId="5A84351B" w:rsidR="00510B10" w:rsidRPr="00214F57" w:rsidRDefault="00510B1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3FF99A" w14:textId="39574989" w:rsidR="002A053F" w:rsidRPr="00214F57" w:rsidRDefault="002A053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ACD646" w14:textId="55A51C89" w:rsidR="002A053F" w:rsidRPr="00214F57" w:rsidRDefault="002A053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A872C5" w14:textId="77777777" w:rsidR="002A053F" w:rsidRPr="00214F57" w:rsidRDefault="002A053F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5F7C1BA4" w14:textId="77777777" w:rsidR="002A053F" w:rsidRPr="00214F57" w:rsidRDefault="002A053F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73A39308" w14:textId="77777777" w:rsidR="002A053F" w:rsidRPr="00214F57" w:rsidRDefault="002A053F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7253CE29" w14:textId="58D430F8" w:rsidR="002A053F" w:rsidRPr="00214F57" w:rsidRDefault="002A053F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С открытой, явной координацией:</w:t>
      </w:r>
    </w:p>
    <w:p w14:paraId="650D2DEA" w14:textId="6586DFF3" w:rsidR="002A053F" w:rsidRPr="00214F57" w:rsidRDefault="002A053F" w:rsidP="00214F57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Координатор проекта учувствует в его реализации выполняя функцию направляющего, он как бы подталкивает участников проекта направляя их на продуктивную работу;</w:t>
      </w:r>
    </w:p>
    <w:p w14:paraId="024A5C8D" w14:textId="72597442" w:rsidR="002A053F" w:rsidRPr="00214F57" w:rsidRDefault="002A053F" w:rsidP="00214F57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 xml:space="preserve">Допустимо разделение на группы при выполнении каких-либо задач. </w:t>
      </w:r>
    </w:p>
    <w:p w14:paraId="14EE7A65" w14:textId="32449498" w:rsidR="002A053F" w:rsidRPr="00214F57" w:rsidRDefault="002A053F" w:rsidP="00214F5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14F57">
        <w:rPr>
          <w:b/>
          <w:bCs/>
          <w:color w:val="000000"/>
          <w:sz w:val="28"/>
          <w:szCs w:val="28"/>
        </w:rPr>
        <w:t>Со скрытой координацией (главным образом, телекоммуникационные проекты):</w:t>
      </w:r>
    </w:p>
    <w:p w14:paraId="0C054CDC" w14:textId="59D7E256" w:rsidR="002A053F" w:rsidRPr="00214F57" w:rsidRDefault="002A053F" w:rsidP="00214F57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Деятельность координатора скрыта, он принимает участие как полноправный участник проекта;</w:t>
      </w:r>
    </w:p>
    <w:p w14:paraId="4A12E6AA" w14:textId="17E65844" w:rsidR="002A053F" w:rsidRPr="00214F57" w:rsidRDefault="00D03458" w:rsidP="00214F57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color w:val="000000"/>
          <w:sz w:val="28"/>
          <w:szCs w:val="28"/>
        </w:rPr>
        <w:t>Координатор может поднимать спорные вопросы и наталкивать других участников на пути их решения.</w:t>
      </w:r>
    </w:p>
    <w:p w14:paraId="52C0A944" w14:textId="7A9CD602" w:rsidR="002A053F" w:rsidRPr="00214F57" w:rsidRDefault="00197F63" w:rsidP="00214F57">
      <w:pPr>
        <w:pStyle w:val="aa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214F5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 wp14:anchorId="72FFB04C" wp14:editId="342AC9EC">
            <wp:simplePos x="0" y="0"/>
            <wp:positionH relativeFrom="column">
              <wp:posOffset>116205</wp:posOffset>
            </wp:positionH>
            <wp:positionV relativeFrom="paragraph">
              <wp:posOffset>193040</wp:posOffset>
            </wp:positionV>
            <wp:extent cx="5486400" cy="3200400"/>
            <wp:effectExtent l="0" t="38100" r="0" b="38100"/>
            <wp:wrapTight wrapText="bothSides">
              <wp:wrapPolygon edited="0">
                <wp:start x="7500" y="-257"/>
                <wp:lineTo x="7500" y="5014"/>
                <wp:lineTo x="9300" y="6171"/>
                <wp:lineTo x="10575" y="6171"/>
                <wp:lineTo x="1875" y="7071"/>
                <wp:lineTo x="1275" y="7329"/>
                <wp:lineTo x="1275" y="13757"/>
                <wp:lineTo x="4425" y="14400"/>
                <wp:lineTo x="5850" y="14657"/>
                <wp:lineTo x="300" y="15814"/>
                <wp:lineTo x="300" y="21729"/>
                <wp:lineTo x="21000" y="21729"/>
                <wp:lineTo x="21075" y="15557"/>
                <wp:lineTo x="16050" y="14529"/>
                <wp:lineTo x="13050" y="14400"/>
                <wp:lineTo x="20100" y="12857"/>
                <wp:lineTo x="20250" y="7329"/>
                <wp:lineTo x="19050" y="7071"/>
                <wp:lineTo x="10950" y="6171"/>
                <wp:lineTo x="12300" y="6171"/>
                <wp:lineTo x="14100" y="5014"/>
                <wp:lineTo x="14025" y="-257"/>
                <wp:lineTo x="7500" y="-257"/>
              </wp:wrapPolygon>
            </wp:wrapTight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  <w:r w:rsidR="002A053F" w:rsidRPr="00214F57">
        <w:rPr>
          <w:color w:val="000000"/>
          <w:sz w:val="28"/>
          <w:szCs w:val="28"/>
        </w:rPr>
        <w:t xml:space="preserve"> </w:t>
      </w:r>
    </w:p>
    <w:p w14:paraId="3A449D32" w14:textId="6891390D" w:rsidR="002A053F" w:rsidRPr="00214F57" w:rsidRDefault="002A053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468B28" w14:textId="0873945E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0F853B" w14:textId="4F771348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2B8BBF" w14:textId="6F9CE903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414FE" w14:textId="3EC64CAF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78AB84" w14:textId="2858CDE8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E006C8" w14:textId="3A712E21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036B0D" w14:textId="552E9B00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FD4190" w14:textId="49C92719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EDD89A" w14:textId="739B62B6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6C6FF" w14:textId="09ACE740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304815" w14:textId="4E6B43BE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br w:type="page"/>
      </w:r>
    </w:p>
    <w:p w14:paraId="4B137250" w14:textId="15761186" w:rsidR="00197F63" w:rsidRPr="00214F57" w:rsidRDefault="00197F63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0698621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3. Этапы работы: от выбора темы до презентации.</w:t>
      </w:r>
      <w:bookmarkEnd w:id="5"/>
    </w:p>
    <w:p w14:paraId="6D8AF84D" w14:textId="77777777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89"/>
        <w:gridCol w:w="2449"/>
        <w:gridCol w:w="2313"/>
        <w:gridCol w:w="2294"/>
      </w:tblGrid>
      <w:tr w:rsidR="00197F63" w:rsidRPr="00214F57" w14:paraId="76D3FCAB" w14:textId="77777777" w:rsidTr="00197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9CA5ABE" w14:textId="3752F0B0" w:rsidR="00197F63" w:rsidRPr="00214F57" w:rsidRDefault="00197F63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Стадия работы над проектом</w:t>
            </w:r>
          </w:p>
        </w:tc>
        <w:tc>
          <w:tcPr>
            <w:tcW w:w="2336" w:type="dxa"/>
          </w:tcPr>
          <w:p w14:paraId="3307F368" w14:textId="03E86DE7" w:rsidR="00197F63" w:rsidRPr="00214F57" w:rsidRDefault="00197F63" w:rsidP="00214F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14:paraId="5311A217" w14:textId="7BA185BB" w:rsidR="00197F63" w:rsidRPr="00214F57" w:rsidRDefault="00197F63" w:rsidP="00214F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37" w:type="dxa"/>
          </w:tcPr>
          <w:p w14:paraId="668426DE" w14:textId="59DEC146" w:rsidR="00197F63" w:rsidRPr="00214F57" w:rsidRDefault="00197F63" w:rsidP="00214F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197F63" w:rsidRPr="00214F57" w14:paraId="1810C4ED" w14:textId="77777777" w:rsidTr="0019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D912D26" w14:textId="51A815DB" w:rsidR="00197F63" w:rsidRPr="00214F57" w:rsidRDefault="00197F63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336" w:type="dxa"/>
          </w:tcPr>
          <w:p w14:paraId="057DDC8E" w14:textId="2670D763" w:rsidR="00197F63" w:rsidRPr="00214F57" w:rsidRDefault="00197F63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проекта, его исходного положения. Подбор рабочей группы</w:t>
            </w:r>
          </w:p>
        </w:tc>
        <w:tc>
          <w:tcPr>
            <w:tcW w:w="2336" w:type="dxa"/>
          </w:tcPr>
          <w:p w14:paraId="4882ED95" w14:textId="52663656" w:rsidR="00197F63" w:rsidRPr="00214F57" w:rsidRDefault="00197F63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Обсуждают тему проекта с учителем и получают при необходимости дополнительную информацию</w:t>
            </w:r>
          </w:p>
        </w:tc>
        <w:tc>
          <w:tcPr>
            <w:tcW w:w="2337" w:type="dxa"/>
          </w:tcPr>
          <w:p w14:paraId="39539242" w14:textId="7D045536" w:rsidR="00197F63" w:rsidRPr="00214F57" w:rsidRDefault="00197F63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Знакомит со смыслом проектного подхода и мотивирует учащихся. Помогает в определении цели проекта. Наблюдает за работой учеников.</w:t>
            </w:r>
          </w:p>
          <w:p w14:paraId="61E1373B" w14:textId="363F66B2" w:rsidR="00197F63" w:rsidRPr="00214F57" w:rsidRDefault="00197F63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63" w:rsidRPr="00214F57" w14:paraId="4C4ED607" w14:textId="77777777" w:rsidTr="0019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65F808D" w14:textId="09EE1027" w:rsidR="00197F63" w:rsidRPr="00214F57" w:rsidRDefault="00197F63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336" w:type="dxa"/>
          </w:tcPr>
          <w:p w14:paraId="49BE8F3F" w14:textId="77777777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а) Определение источников необходимой информации.</w:t>
            </w:r>
          </w:p>
          <w:p w14:paraId="2E8A4B70" w14:textId="77777777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б) Определение способов сбора и анализа информации.</w:t>
            </w:r>
          </w:p>
          <w:p w14:paraId="0A7CE294" w14:textId="77777777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 xml:space="preserve">в) Определение способа представления </w:t>
            </w: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(формы проекта)</w:t>
            </w:r>
          </w:p>
          <w:p w14:paraId="740D07E7" w14:textId="77777777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г) Установление процедур и критериев оценки результатов проекта.</w:t>
            </w:r>
          </w:p>
          <w:p w14:paraId="28D393DD" w14:textId="32F51557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д) Распределение задач (обязанностей) между членами рабочей группы</w:t>
            </w:r>
          </w:p>
        </w:tc>
        <w:tc>
          <w:tcPr>
            <w:tcW w:w="2336" w:type="dxa"/>
          </w:tcPr>
          <w:p w14:paraId="57DC5BAD" w14:textId="547DECAD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задачи проекта. Вырабатывают план действий. Выбирают и обосновывают свои критерии успеха проектной деятельности.</w:t>
            </w:r>
          </w:p>
        </w:tc>
        <w:tc>
          <w:tcPr>
            <w:tcW w:w="2337" w:type="dxa"/>
          </w:tcPr>
          <w:p w14:paraId="3BB5E63F" w14:textId="0E07A96E" w:rsidR="00197F63" w:rsidRPr="00214F57" w:rsidRDefault="00197F63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Предлагает идеи, высказывает предположения. Наблюдает за работой учащихся.</w:t>
            </w:r>
          </w:p>
        </w:tc>
      </w:tr>
      <w:tr w:rsidR="00197F63" w:rsidRPr="00214F57" w14:paraId="438DC891" w14:textId="77777777" w:rsidTr="0019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775ADE7" w14:textId="037DBC1E" w:rsidR="00197F63" w:rsidRPr="00214F57" w:rsidRDefault="00197F63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336" w:type="dxa"/>
          </w:tcPr>
          <w:p w14:paraId="3AD18825" w14:textId="52596133" w:rsidR="008F0380" w:rsidRPr="00214F57" w:rsidRDefault="008F0380" w:rsidP="00214F57">
            <w:pPr>
              <w:pStyle w:val="a5"/>
              <w:numPr>
                <w:ilvl w:val="0"/>
                <w:numId w:val="31"/>
              </w:numPr>
              <w:spacing w:line="360" w:lineRule="auto"/>
              <w:ind w:left="-33"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Сбор и уточнение информации (основные инструменты: интервью, опросы, наблюдения, эксперименты и т.п.)</w:t>
            </w:r>
          </w:p>
          <w:p w14:paraId="1360C93D" w14:textId="49F2CEFF" w:rsidR="008F0380" w:rsidRPr="00214F57" w:rsidRDefault="008F0380" w:rsidP="00214F57">
            <w:pPr>
              <w:pStyle w:val="a5"/>
              <w:numPr>
                <w:ilvl w:val="0"/>
                <w:numId w:val="31"/>
              </w:numPr>
              <w:spacing w:line="360" w:lineRule="auto"/>
              <w:ind w:left="-33"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Выявление («мозговой штурм») и обсуждение альтернатив, возникших в ходе выполнения проекта.</w:t>
            </w:r>
          </w:p>
          <w:p w14:paraId="0314DBD1" w14:textId="02FBF4F1" w:rsidR="008F0380" w:rsidRPr="00214F57" w:rsidRDefault="008F0380" w:rsidP="00214F57">
            <w:pPr>
              <w:pStyle w:val="a5"/>
              <w:numPr>
                <w:ilvl w:val="0"/>
                <w:numId w:val="31"/>
              </w:numPr>
              <w:spacing w:line="360" w:lineRule="auto"/>
              <w:ind w:left="-33"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оптимального варианта хода проекта.</w:t>
            </w:r>
          </w:p>
          <w:p w14:paraId="489D24D9" w14:textId="16F06F09" w:rsidR="00197F63" w:rsidRPr="00214F57" w:rsidRDefault="008F0380" w:rsidP="00214F57">
            <w:pPr>
              <w:pStyle w:val="a5"/>
              <w:numPr>
                <w:ilvl w:val="0"/>
                <w:numId w:val="31"/>
              </w:numPr>
              <w:spacing w:line="360" w:lineRule="auto"/>
              <w:ind w:left="-33"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исследовательских задач проекта</w:t>
            </w:r>
          </w:p>
        </w:tc>
        <w:tc>
          <w:tcPr>
            <w:tcW w:w="2336" w:type="dxa"/>
          </w:tcPr>
          <w:p w14:paraId="4F9B7FEF" w14:textId="553A835A" w:rsidR="00197F63" w:rsidRPr="00214F57" w:rsidRDefault="008F0380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Поэтапно выполняют задачи проекта</w:t>
            </w:r>
          </w:p>
        </w:tc>
        <w:tc>
          <w:tcPr>
            <w:tcW w:w="2337" w:type="dxa"/>
          </w:tcPr>
          <w:p w14:paraId="1B87CB45" w14:textId="20F28A60" w:rsidR="00197F63" w:rsidRPr="00214F57" w:rsidRDefault="008F0380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Наблюдает, советует, косвенно руководит деятельностью учащихся</w:t>
            </w:r>
          </w:p>
        </w:tc>
      </w:tr>
      <w:tr w:rsidR="00197F63" w:rsidRPr="00214F57" w14:paraId="21EA38E8" w14:textId="77777777" w:rsidTr="0019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544CDA" w14:textId="409C67CB" w:rsidR="00197F63" w:rsidRPr="00214F57" w:rsidRDefault="008F0380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336" w:type="dxa"/>
          </w:tcPr>
          <w:p w14:paraId="0A15096F" w14:textId="0FFDCF93" w:rsidR="00197F63" w:rsidRPr="00214F57" w:rsidRDefault="008F0380" w:rsidP="00214F57">
            <w:pPr>
              <w:spacing w:line="360" w:lineRule="auto"/>
              <w:ind w:left="-33"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Анализ информации. Формулирование выводов</w:t>
            </w:r>
          </w:p>
        </w:tc>
        <w:tc>
          <w:tcPr>
            <w:tcW w:w="2336" w:type="dxa"/>
          </w:tcPr>
          <w:p w14:paraId="6417B0AD" w14:textId="2F24D896" w:rsidR="00197F63" w:rsidRPr="00214F57" w:rsidRDefault="008F0380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2337" w:type="dxa"/>
          </w:tcPr>
          <w:p w14:paraId="14AD0BFA" w14:textId="1EFB0CB0" w:rsidR="00197F63" w:rsidRPr="00214F57" w:rsidRDefault="008F0380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Наблюдает, советует (по просьбе учащихся)</w:t>
            </w:r>
          </w:p>
          <w:p w14:paraId="7BE1D661" w14:textId="3395CB82" w:rsidR="008F0380" w:rsidRPr="00214F57" w:rsidRDefault="008F0380" w:rsidP="00214F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63" w:rsidRPr="00214F57" w14:paraId="38A73823" w14:textId="77777777" w:rsidTr="0019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95E4E3" w14:textId="00B8D0A8" w:rsidR="00197F63" w:rsidRPr="00214F57" w:rsidRDefault="008F0380" w:rsidP="00214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>Представление (защита) проекта и оценка его результатов</w:t>
            </w:r>
          </w:p>
        </w:tc>
        <w:tc>
          <w:tcPr>
            <w:tcW w:w="2336" w:type="dxa"/>
          </w:tcPr>
          <w:p w14:paraId="5E7AB2AD" w14:textId="2286D00C" w:rsidR="00197F63" w:rsidRPr="00214F57" w:rsidRDefault="008F0380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</w:t>
            </w: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отчет). Анализ выполнения проекта, достигнутых результатов (успехов и неудач) и причин этого</w:t>
            </w:r>
          </w:p>
        </w:tc>
        <w:tc>
          <w:tcPr>
            <w:tcW w:w="2336" w:type="dxa"/>
          </w:tcPr>
          <w:p w14:paraId="24258B5D" w14:textId="4ACC729F" w:rsidR="00197F63" w:rsidRPr="00214F57" w:rsidRDefault="008F0380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 проект, участвуют в его коллективном самоанализе и оценке</w:t>
            </w:r>
          </w:p>
        </w:tc>
        <w:tc>
          <w:tcPr>
            <w:tcW w:w="2337" w:type="dxa"/>
          </w:tcPr>
          <w:p w14:paraId="4F603392" w14:textId="7044AB8C" w:rsidR="00197F63" w:rsidRPr="00214F57" w:rsidRDefault="008F0380" w:rsidP="00214F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F57">
              <w:rPr>
                <w:rFonts w:ascii="Times New Roman" w:hAnsi="Times New Roman" w:cs="Times New Roman"/>
                <w:sz w:val="28"/>
                <w:szCs w:val="28"/>
              </w:rPr>
              <w:t xml:space="preserve"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</w:t>
            </w:r>
            <w:r w:rsidRPr="0021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использования источников, потенциал продолжения проекта</w:t>
            </w:r>
          </w:p>
        </w:tc>
      </w:tr>
    </w:tbl>
    <w:p w14:paraId="7638AA1B" w14:textId="77777777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FF2225" w14:textId="77777777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Успех проектной работы заключается в Правиле «5П»:</w:t>
      </w:r>
    </w:p>
    <w:p w14:paraId="37AAEB3A" w14:textId="684D616C" w:rsidR="008F0380" w:rsidRPr="00214F57" w:rsidRDefault="008F0380" w:rsidP="00214F5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Проблема;</w:t>
      </w:r>
    </w:p>
    <w:p w14:paraId="5EEB38E9" w14:textId="6031C2F3" w:rsidR="008F0380" w:rsidRPr="00214F57" w:rsidRDefault="008F0380" w:rsidP="00214F5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Планирование; </w:t>
      </w:r>
    </w:p>
    <w:p w14:paraId="09A13256" w14:textId="08ADE485" w:rsidR="008F0380" w:rsidRPr="00214F57" w:rsidRDefault="008F0380" w:rsidP="00214F5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Поиск;</w:t>
      </w:r>
    </w:p>
    <w:p w14:paraId="1D46A622" w14:textId="6CB9A911" w:rsidR="008F0380" w:rsidRPr="00214F57" w:rsidRDefault="008F0380" w:rsidP="00214F5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Презентация; </w:t>
      </w:r>
    </w:p>
    <w:p w14:paraId="180BAABE" w14:textId="0593592E" w:rsidR="008F0380" w:rsidRPr="00214F57" w:rsidRDefault="008F0380" w:rsidP="00214F5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Продукт. </w:t>
      </w:r>
    </w:p>
    <w:p w14:paraId="00D0F056" w14:textId="04D5501D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Исходя из рекомендация можно сделать вывод, что работу над проектом необходимо четко структурировать, выстроить логично продуманные задачи и действовать поэтапно в рамках проекта.</w:t>
      </w:r>
    </w:p>
    <w:p w14:paraId="066F1D83" w14:textId="09E1F88C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br w:type="page"/>
      </w:r>
    </w:p>
    <w:p w14:paraId="3D08C6B6" w14:textId="35B6D022" w:rsidR="008F0380" w:rsidRPr="00214F57" w:rsidRDefault="008F0380" w:rsidP="00214F5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0698622"/>
      <w:r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4. </w:t>
      </w:r>
      <w:r w:rsidR="00123D74" w:rsidRPr="0021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Значение проектной деятельности в обучении химии.</w:t>
      </w:r>
      <w:bookmarkEnd w:id="6"/>
    </w:p>
    <w:p w14:paraId="415B6977" w14:textId="0930C82E" w:rsidR="00E43611" w:rsidRPr="00214F57" w:rsidRDefault="00E4361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Метод проекта является одним из результативных методом обучения, так как:</w:t>
      </w:r>
    </w:p>
    <w:p w14:paraId="2F7C3D1E" w14:textId="4C605155" w:rsidR="00E43611" w:rsidRPr="00214F57" w:rsidRDefault="00E43611" w:rsidP="00214F57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Повышает усвоение материала;</w:t>
      </w:r>
    </w:p>
    <w:p w14:paraId="55C39CB9" w14:textId="69F8BFFD" w:rsidR="00E43611" w:rsidRPr="00214F57" w:rsidRDefault="00E43611" w:rsidP="00214F57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Развивает навыки мышления и воображения, а также способствует формированию коммуникативных умений;</w:t>
      </w:r>
    </w:p>
    <w:p w14:paraId="4E123EE2" w14:textId="64D63D90" w:rsidR="00E43611" w:rsidRPr="00214F57" w:rsidRDefault="00E43611" w:rsidP="00214F57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Формирует самостоятельность и ответственность учащихся;</w:t>
      </w:r>
    </w:p>
    <w:p w14:paraId="0A04A923" w14:textId="6FE8BD45" w:rsidR="00E43611" w:rsidRPr="00214F57" w:rsidRDefault="00E43611" w:rsidP="00214F57">
      <w:pPr>
        <w:pStyle w:val="a5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Учит работать в команде.</w:t>
      </w:r>
    </w:p>
    <w:p w14:paraId="4EB1EECF" w14:textId="43D41A13" w:rsidR="00E43611" w:rsidRPr="00214F57" w:rsidRDefault="00E4361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Используя метод проектов в процессе обучения, учитель обеспечивает благоприятную среду для изучения учащимися основных знаний и умений. Исходя из классификации проектов на уроке можно использовать разнообразные виды и все они дадут результат.</w:t>
      </w:r>
    </w:p>
    <w:p w14:paraId="3AF92CFC" w14:textId="49A4F497" w:rsidR="00E43611" w:rsidRPr="00214F57" w:rsidRDefault="0023236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Начиная урок можно разделить класс на группы и создать для них проблемную ситуацию, которой они заинтересуются. Тем самым, материал будет изучен в полной мере и с удовольствием.</w:t>
      </w:r>
    </w:p>
    <w:p w14:paraId="58481387" w14:textId="0DB0D785" w:rsidR="00232360" w:rsidRPr="00214F57" w:rsidRDefault="0023236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Чтобы повысить мотивацию к обучению у учеников можно и даже нужно начинать урок именно с создания проблемной ситуации, так как она натолкнет детей на поиск ответов на возникшие вопросы. </w:t>
      </w:r>
    </w:p>
    <w:p w14:paraId="5782BC08" w14:textId="33EA8CE9" w:rsidR="00232360" w:rsidRPr="00214F57" w:rsidRDefault="0023236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Подобная ситуация может возникнуть если:</w:t>
      </w:r>
    </w:p>
    <w:p w14:paraId="482C9D90" w14:textId="435F1E67" w:rsidR="00232360" w:rsidRPr="00214F57" w:rsidRDefault="00232360" w:rsidP="00214F57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Урок начать с вопроса-загадки.</w:t>
      </w:r>
    </w:p>
    <w:p w14:paraId="331E309C" w14:textId="2CCEB1C9" w:rsidR="00232360" w:rsidRPr="00214F57" w:rsidRDefault="00232360" w:rsidP="00214F57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Поиск химической ошибки в тексте;</w:t>
      </w:r>
    </w:p>
    <w:p w14:paraId="1087408B" w14:textId="518CE4E4" w:rsidR="00232360" w:rsidRPr="00214F57" w:rsidRDefault="00232360" w:rsidP="00214F57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Создание конфликтной ситуации (отрицание, неопределенность);</w:t>
      </w:r>
    </w:p>
    <w:p w14:paraId="73AD4DB4" w14:textId="4919EBE1" w:rsidR="00232360" w:rsidRPr="00214F57" w:rsidRDefault="00232360" w:rsidP="00214F57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Представить учащимся несколько противоречивых фактов.</w:t>
      </w:r>
    </w:p>
    <w:p w14:paraId="027AF66D" w14:textId="5784821C" w:rsidR="00232360" w:rsidRPr="00214F57" w:rsidRDefault="00F27416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Если рассматривать последнюю ситуации, можно воспользоваться темой «</w:t>
      </w:r>
      <w:r w:rsidR="00F86E02" w:rsidRPr="00214F57">
        <w:rPr>
          <w:rFonts w:ascii="Times New Roman" w:hAnsi="Times New Roman" w:cs="Times New Roman"/>
          <w:sz w:val="28"/>
          <w:szCs w:val="28"/>
        </w:rPr>
        <w:t>В</w:t>
      </w:r>
      <w:r w:rsidRPr="00214F57">
        <w:rPr>
          <w:rFonts w:ascii="Times New Roman" w:hAnsi="Times New Roman" w:cs="Times New Roman"/>
          <w:sz w:val="28"/>
          <w:szCs w:val="28"/>
        </w:rPr>
        <w:t xml:space="preserve">одород». Начать урок можно с вопроса о двойственном расположении водорода в периодической таблице. Ученики, заинтересовавшись вопросом, позволяют учителю как бы управлять своей деятельностью, тем самым </w:t>
      </w:r>
      <w:r w:rsidRPr="00214F57">
        <w:rPr>
          <w:rFonts w:ascii="Times New Roman" w:hAnsi="Times New Roman" w:cs="Times New Roman"/>
          <w:sz w:val="28"/>
          <w:szCs w:val="28"/>
        </w:rPr>
        <w:lastRenderedPageBreak/>
        <w:t>педагог привлекает их к проектированию данной проблемы неся исследовательский характер.</w:t>
      </w:r>
    </w:p>
    <w:p w14:paraId="11804DBB" w14:textId="034F0F73" w:rsidR="00F86E02" w:rsidRPr="00214F57" w:rsidRDefault="00F86E02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Создать такую же ситуацию можно при изучении темы «Алюминий» в 9 классе. В начале урока ученикам задается вопрос о свойствах химического элемента алюминия, исходя из положения таблицей Д.И. </w:t>
      </w:r>
      <w:proofErr w:type="spellStart"/>
      <w:r w:rsidRPr="00214F57">
        <w:rPr>
          <w:rFonts w:ascii="Times New Roman" w:hAnsi="Times New Roman" w:cs="Times New Roman"/>
          <w:sz w:val="28"/>
          <w:szCs w:val="28"/>
        </w:rPr>
        <w:t>Минделеева</w:t>
      </w:r>
      <w:proofErr w:type="spellEnd"/>
      <w:r w:rsidRPr="00214F57">
        <w:rPr>
          <w:rFonts w:ascii="Times New Roman" w:hAnsi="Times New Roman" w:cs="Times New Roman"/>
          <w:sz w:val="28"/>
          <w:szCs w:val="28"/>
        </w:rPr>
        <w:t xml:space="preserve">. А также является ли он активным металлом? </w:t>
      </w:r>
    </w:p>
    <w:p w14:paraId="0B106388" w14:textId="62862D6C" w:rsidR="00F86E02" w:rsidRPr="00214F57" w:rsidRDefault="00F86E02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Руководствуясь ПСХЭ дети определяют алюминий как п</w:t>
      </w:r>
      <w:r w:rsidR="00524102" w:rsidRPr="00214F57">
        <w:rPr>
          <w:rFonts w:ascii="Times New Roman" w:hAnsi="Times New Roman" w:cs="Times New Roman"/>
          <w:sz w:val="28"/>
          <w:szCs w:val="28"/>
        </w:rPr>
        <w:t>е</w:t>
      </w:r>
      <w:r w:rsidRPr="00214F57">
        <w:rPr>
          <w:rFonts w:ascii="Times New Roman" w:hAnsi="Times New Roman" w:cs="Times New Roman"/>
          <w:sz w:val="28"/>
          <w:szCs w:val="28"/>
        </w:rPr>
        <w:t>реходны</w:t>
      </w:r>
      <w:r w:rsidR="00524102" w:rsidRPr="00214F57">
        <w:rPr>
          <w:rFonts w:ascii="Times New Roman" w:hAnsi="Times New Roman" w:cs="Times New Roman"/>
          <w:sz w:val="28"/>
          <w:szCs w:val="28"/>
        </w:rPr>
        <w:t>й</w:t>
      </w:r>
      <w:r w:rsidRPr="00214F57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524102" w:rsidRPr="00214F57">
        <w:rPr>
          <w:rFonts w:ascii="Times New Roman" w:hAnsi="Times New Roman" w:cs="Times New Roman"/>
          <w:sz w:val="28"/>
          <w:szCs w:val="28"/>
        </w:rPr>
        <w:t>, не проявляющий активные свойства</w:t>
      </w:r>
      <w:r w:rsidRPr="00214F57">
        <w:rPr>
          <w:rFonts w:ascii="Times New Roman" w:hAnsi="Times New Roman" w:cs="Times New Roman"/>
          <w:sz w:val="28"/>
          <w:szCs w:val="28"/>
        </w:rPr>
        <w:t xml:space="preserve">, аргументирую это его положением на границе металлов с </w:t>
      </w:r>
      <w:r w:rsidR="00524102" w:rsidRPr="00214F57">
        <w:rPr>
          <w:rFonts w:ascii="Times New Roman" w:hAnsi="Times New Roman" w:cs="Times New Roman"/>
          <w:sz w:val="28"/>
          <w:szCs w:val="28"/>
        </w:rPr>
        <w:t>неметаллами</w:t>
      </w:r>
      <w:r w:rsidR="00216501" w:rsidRPr="00214F57">
        <w:rPr>
          <w:rFonts w:ascii="Times New Roman" w:hAnsi="Times New Roman" w:cs="Times New Roman"/>
          <w:sz w:val="28"/>
          <w:szCs w:val="28"/>
        </w:rPr>
        <w:t>.</w:t>
      </w:r>
    </w:p>
    <w:p w14:paraId="50897135" w14:textId="4C9817AE" w:rsidR="00216501" w:rsidRPr="00214F57" w:rsidRDefault="0021650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Для создания противоречия</w:t>
      </w:r>
      <w:r w:rsidR="00F27E3F" w:rsidRPr="00214F57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214F57">
        <w:rPr>
          <w:rFonts w:ascii="Times New Roman" w:hAnsi="Times New Roman" w:cs="Times New Roman"/>
          <w:sz w:val="28"/>
          <w:szCs w:val="28"/>
        </w:rPr>
        <w:t xml:space="preserve"> необходимо указать на положение алюминия в электрохимическом ряду напряжения металлов. Исходя их этого факта ученики приходят к выводу, что алюминий активный металл.</w:t>
      </w:r>
    </w:p>
    <w:p w14:paraId="08C2FC87" w14:textId="5FAD4A53" w:rsidR="00216501" w:rsidRPr="00214F57" w:rsidRDefault="0021650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Для того, чтобы разобраться в этом вопросе ученикам предлагается проделать опыт. На лабораторных столах находятся 2 пробирки с водой, в которые незадолго до урока были погружены железный гвоздь и алюминиевая проволока. Наблюдая за результатами эксперимента, ученики видят гвоздь, покрытый ржавчиной и алюминий без видимых изменений. Исходя их результатов опыта дети делают вывод, противоречащий предыдущему: алюминий активнее железа</w:t>
      </w:r>
      <w:r w:rsidR="00F27E3F" w:rsidRPr="00214F57">
        <w:rPr>
          <w:rFonts w:ascii="Times New Roman" w:hAnsi="Times New Roman" w:cs="Times New Roman"/>
          <w:sz w:val="28"/>
          <w:szCs w:val="28"/>
        </w:rPr>
        <w:t>, но опыт показывает иное.</w:t>
      </w:r>
    </w:p>
    <w:p w14:paraId="01DA2B11" w14:textId="750CEF12" w:rsidR="00216501" w:rsidRPr="00214F57" w:rsidRDefault="0021650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Далее задача педагога заключается в постановке четкой проблемы. </w:t>
      </w:r>
      <w:r w:rsidR="00F27E3F" w:rsidRPr="00214F57">
        <w:rPr>
          <w:rFonts w:ascii="Times New Roman" w:hAnsi="Times New Roman" w:cs="Times New Roman"/>
          <w:sz w:val="28"/>
          <w:szCs w:val="28"/>
        </w:rPr>
        <w:t xml:space="preserve"> Дети задают себе вопрос: «Является ли алюминий активным металлом?». </w:t>
      </w:r>
    </w:p>
    <w:p w14:paraId="0C3C85BF" w14:textId="0433672A" w:rsidR="00F27E3F" w:rsidRPr="00214F57" w:rsidRDefault="00F27E3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Для того, чтобы решить данную проблемы педагог прибегает к методу проектирования, так как имеющихся знаний недостаточно для нахождения ответов. Далее учитель должен направить учащихся в правильном направлении для решения поставленной задачи. Для этого используется следующий алгоритм:</w:t>
      </w:r>
    </w:p>
    <w:p w14:paraId="4309701A" w14:textId="2717A958" w:rsidR="00F27E3F" w:rsidRPr="00214F57" w:rsidRDefault="00F27E3F" w:rsidP="00214F57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Гипотеза, ее обсуждение; </w:t>
      </w:r>
    </w:p>
    <w:p w14:paraId="4C98164F" w14:textId="51C86EBB" w:rsidR="00F27E3F" w:rsidRPr="00214F57" w:rsidRDefault="00F27E3F" w:rsidP="00214F57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lastRenderedPageBreak/>
        <w:t>Постановка цели и задач для ее достижения;</w:t>
      </w:r>
    </w:p>
    <w:p w14:paraId="114CED01" w14:textId="618C20F0" w:rsidR="00F27E3F" w:rsidRPr="00214F57" w:rsidRDefault="00F27E3F" w:rsidP="00214F57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Создание подгрупп и распределение задач, планирование дальнейшей работы;</w:t>
      </w:r>
    </w:p>
    <w:p w14:paraId="75010D4B" w14:textId="3591F94F" w:rsidR="00F27E3F" w:rsidRPr="00214F57" w:rsidRDefault="00F27E3F" w:rsidP="00214F57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Работа по исследованию необходимых ресурсов (литература, эксперименты)</w:t>
      </w:r>
    </w:p>
    <w:p w14:paraId="6982D59D" w14:textId="49D4BDFB" w:rsidR="00F27E3F" w:rsidRPr="00214F57" w:rsidRDefault="00F27E3F" w:rsidP="00214F57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Оценка результатов проекта и оформление выводов.</w:t>
      </w:r>
    </w:p>
    <w:p w14:paraId="6FD7EC6E" w14:textId="77777777" w:rsidR="00214F57" w:rsidRPr="00214F57" w:rsidRDefault="00214F57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Внедрение проектной деятельности в процесс обучения химии повлиял на улучшение качества образования, так как требует осознанного и самостоятельного подхода, дополнительного времени и больших сил.</w:t>
      </w:r>
    </w:p>
    <w:p w14:paraId="01891BD5" w14:textId="6986DDD0" w:rsidR="00214F57" w:rsidRPr="00214F57" w:rsidRDefault="00214F57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 xml:space="preserve">Можно ли утверждать, что метод проекта – это решение многих проблемных аспектов в процессе обучения химии? Конечно, нет, он является важным средством усвоения знаний, которое позволяет разнообразить уроки, избавить их от скуки и привить учащимся чувство самостоятельности и ответственности, а также расширяет кругозор. </w:t>
      </w:r>
    </w:p>
    <w:p w14:paraId="291F584D" w14:textId="77777777" w:rsidR="00214F57" w:rsidRPr="00214F57" w:rsidRDefault="00214F57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259F43" w14:textId="77777777" w:rsidR="00F27E3F" w:rsidRPr="00214F57" w:rsidRDefault="00F27E3F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6ECA31" w14:textId="1B293DED" w:rsidR="00232360" w:rsidRPr="00214F57" w:rsidRDefault="00E43611" w:rsidP="00214F57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4"/>
          <w:rFonts w:eastAsiaTheme="majorEastAsia"/>
          <w:color w:val="292929"/>
          <w:sz w:val="28"/>
          <w:szCs w:val="28"/>
        </w:rPr>
      </w:pPr>
      <w:r w:rsidRPr="00214F57">
        <w:rPr>
          <w:rStyle w:val="c4"/>
          <w:rFonts w:eastAsiaTheme="majorEastAsia"/>
          <w:color w:val="292929"/>
          <w:sz w:val="28"/>
          <w:szCs w:val="28"/>
        </w:rPr>
        <w:t> </w:t>
      </w:r>
    </w:p>
    <w:p w14:paraId="25CF68D1" w14:textId="35551E1A" w:rsidR="00B455A5" w:rsidRDefault="00E43611" w:rsidP="00214F57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4"/>
          <w:rFonts w:eastAsiaTheme="majorEastAsia"/>
          <w:color w:val="292929"/>
          <w:sz w:val="28"/>
          <w:szCs w:val="28"/>
        </w:rPr>
      </w:pPr>
      <w:r w:rsidRPr="00214F57">
        <w:rPr>
          <w:rStyle w:val="c4"/>
          <w:rFonts w:eastAsiaTheme="majorEastAsia"/>
          <w:color w:val="292929"/>
          <w:sz w:val="28"/>
          <w:szCs w:val="28"/>
        </w:rPr>
        <w:t>   </w:t>
      </w:r>
      <w:r w:rsidR="00B455A5">
        <w:rPr>
          <w:rStyle w:val="c4"/>
          <w:rFonts w:eastAsiaTheme="majorEastAsia"/>
          <w:color w:val="292929"/>
          <w:sz w:val="28"/>
          <w:szCs w:val="28"/>
        </w:rPr>
        <w:br w:type="page"/>
      </w:r>
    </w:p>
    <w:p w14:paraId="1D70A104" w14:textId="67D3CF55" w:rsidR="00E43611" w:rsidRPr="0015037A" w:rsidRDefault="00B455A5" w:rsidP="00B455A5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7" w:name="_Toc60698623"/>
      <w:r w:rsidRPr="0015037A">
        <w:rPr>
          <w:rFonts w:ascii="Times New Roman" w:hAnsi="Times New Roman" w:cs="Times New Roman"/>
          <w:b/>
          <w:bCs/>
          <w:color w:val="auto"/>
        </w:rPr>
        <w:lastRenderedPageBreak/>
        <w:t>Глава 5. Социальный проект «+1»</w:t>
      </w:r>
      <w:bookmarkEnd w:id="7"/>
    </w:p>
    <w:p w14:paraId="01BF44D4" w14:textId="3A09FFB9" w:rsidR="0015037A" w:rsidRDefault="00B455A5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 w:rsidRPr="00B455A5">
        <w:rPr>
          <w:rFonts w:ascii="Times New Roman" w:hAnsi="Times New Roman"/>
          <w:sz w:val="28"/>
          <w:szCs w:val="28"/>
        </w:rPr>
        <w:t xml:space="preserve">Существует </w:t>
      </w:r>
      <w:r>
        <w:rPr>
          <w:rFonts w:ascii="Times New Roman" w:hAnsi="Times New Roman"/>
          <w:sz w:val="28"/>
          <w:szCs w:val="28"/>
        </w:rPr>
        <w:t xml:space="preserve">так же социальные проекты, направленные на решение актуальной социальной проблемы, которая долгие годы привлекает к себе внимание и требует решение. Реализовав такой проект будет улучшена социальная ситуация </w:t>
      </w:r>
      <w:r w:rsidR="0015037A">
        <w:rPr>
          <w:rFonts w:ascii="Times New Roman" w:hAnsi="Times New Roman"/>
          <w:sz w:val="28"/>
          <w:szCs w:val="28"/>
        </w:rPr>
        <w:t xml:space="preserve">в регионе или же социуме. Социальный проект является популярным способом участия в жизни страны, региона или семьи. </w:t>
      </w:r>
    </w:p>
    <w:p w14:paraId="79CD5BD7" w14:textId="77777777" w:rsidR="0015037A" w:rsidRDefault="0015037A" w:rsidP="001503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Росстата численность населения республики Северная Осетия - Алания составляет 696 837 чел. (2020). Из 8 муниципальных регионов республики, 5 расположены в горной части, отдалены от административного центра, и из-за сложности географического рельефа имеют ограниченность транспортного снабжения, что в свою очередь создает определенные сложности с оказанием социальных услуг пожилым людям и лицам с ОВЗ. На территории республики располагается 6 социальных учреждений (3 Детских дома для детей-сирот и детей оставшихся без попечения родителей, Дом престарелых, 2 </w:t>
      </w:r>
      <w:hyperlink r:id="rId3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Центра дневного пребывания граждан пожилого возраста и инвалидов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Социальный приют) главной проблемой которых является недостаточное количество образовательно - развлекательных мероприятий, направленных на создание необходимых условий для успешной интеграции выпускников детских домов и интернатов, а так же пенсионеров в общество, разработку и применение на практике новых путей и способов социализации данной категории граждан.</w:t>
      </w:r>
    </w:p>
    <w:p w14:paraId="56494AFA" w14:textId="77777777" w:rsidR="0015037A" w:rsidRDefault="0015037A" w:rsidP="001503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можно выделить актуальность данного проекта, которая включает в себя:</w:t>
      </w:r>
    </w:p>
    <w:p w14:paraId="54CE4D08" w14:textId="4412CA75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оказания первой доврачебной помощи у целевой аудитории проекта;</w:t>
      </w:r>
    </w:p>
    <w:p w14:paraId="096E218C" w14:textId="1FEDC16C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системного подхода в вовлечении обучающихся в активную социальную жизнь;</w:t>
      </w:r>
    </w:p>
    <w:p w14:paraId="6109B214" w14:textId="77777777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развития лидерских качеств и интеллектуально-творческих способностей у целевой аудитории проекта;</w:t>
      </w:r>
    </w:p>
    <w:p w14:paraId="4C018846" w14:textId="7F221AAE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отсутствие стационарной медицинской и стоматологической помощи в горных регионах республики;</w:t>
      </w:r>
    </w:p>
    <w:p w14:paraId="71D5CB8E" w14:textId="5A668C3B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 посещения поликлиник и стоматологических клиник лицами с ОВЗ;</w:t>
      </w:r>
    </w:p>
    <w:p w14:paraId="31EEF688" w14:textId="4FF5F2E4" w:rsidR="0015037A" w:rsidRDefault="0015037A" w:rsidP="0015037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организованного досуга для целевой аудитории проекта.</w:t>
      </w:r>
    </w:p>
    <w:p w14:paraId="283AFB74" w14:textId="14B9B38F" w:rsidR="0015037A" w:rsidRDefault="0015037A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проекта является создание </w:t>
      </w:r>
      <w:r w:rsidRPr="0015037A">
        <w:rPr>
          <w:rFonts w:ascii="Times New Roman" w:hAnsi="Times New Roman" w:hint="cs"/>
          <w:sz w:val="28"/>
          <w:szCs w:val="28"/>
        </w:rPr>
        <w:t>на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территории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РСО</w:t>
      </w:r>
      <w:r w:rsidRPr="0015037A">
        <w:rPr>
          <w:rFonts w:ascii="Times New Roman" w:hAnsi="Times New Roman"/>
          <w:sz w:val="28"/>
          <w:szCs w:val="28"/>
        </w:rPr>
        <w:t>-</w:t>
      </w:r>
      <w:r w:rsidRPr="0015037A">
        <w:rPr>
          <w:rFonts w:ascii="Times New Roman" w:hAnsi="Times New Roman" w:hint="cs"/>
          <w:sz w:val="28"/>
          <w:szCs w:val="28"/>
        </w:rPr>
        <w:t>Алания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ресурсный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центр</w:t>
      </w:r>
      <w:r w:rsidRPr="0015037A">
        <w:rPr>
          <w:rFonts w:ascii="Times New Roman" w:hAnsi="Times New Roman"/>
          <w:sz w:val="28"/>
          <w:szCs w:val="28"/>
        </w:rPr>
        <w:t xml:space="preserve">, </w:t>
      </w:r>
      <w:r w:rsidRPr="0015037A">
        <w:rPr>
          <w:rFonts w:ascii="Times New Roman" w:hAnsi="Times New Roman" w:hint="cs"/>
          <w:sz w:val="28"/>
          <w:szCs w:val="28"/>
        </w:rPr>
        <w:t>обеспечивающий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повышение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качества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жизни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детей</w:t>
      </w:r>
      <w:r w:rsidRPr="0015037A">
        <w:rPr>
          <w:rFonts w:ascii="Times New Roman" w:hAnsi="Times New Roman"/>
          <w:sz w:val="28"/>
          <w:szCs w:val="28"/>
        </w:rPr>
        <w:t>-</w:t>
      </w:r>
      <w:r w:rsidRPr="0015037A">
        <w:rPr>
          <w:rFonts w:ascii="Times New Roman" w:hAnsi="Times New Roman" w:hint="cs"/>
          <w:sz w:val="28"/>
          <w:szCs w:val="28"/>
        </w:rPr>
        <w:t>сирот</w:t>
      </w:r>
      <w:r w:rsidRPr="0015037A">
        <w:rPr>
          <w:rFonts w:ascii="Times New Roman" w:hAnsi="Times New Roman"/>
          <w:sz w:val="28"/>
          <w:szCs w:val="28"/>
        </w:rPr>
        <w:t xml:space="preserve">, </w:t>
      </w:r>
      <w:r w:rsidRPr="0015037A">
        <w:rPr>
          <w:rFonts w:ascii="Times New Roman" w:hAnsi="Times New Roman" w:hint="cs"/>
          <w:sz w:val="28"/>
          <w:szCs w:val="28"/>
        </w:rPr>
        <w:t>пенсионеров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лиц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ОВЗ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путем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проведения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мероприятий</w:t>
      </w:r>
      <w:r w:rsidRPr="0015037A">
        <w:rPr>
          <w:rFonts w:ascii="Times New Roman" w:hAnsi="Times New Roman"/>
          <w:sz w:val="28"/>
          <w:szCs w:val="28"/>
        </w:rPr>
        <w:t xml:space="preserve">, </w:t>
      </w:r>
      <w:r w:rsidRPr="0015037A">
        <w:rPr>
          <w:rFonts w:ascii="Times New Roman" w:hAnsi="Times New Roman" w:hint="cs"/>
          <w:sz w:val="28"/>
          <w:szCs w:val="28"/>
        </w:rPr>
        <w:t>правленых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создание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необходимых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условий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для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успешной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интеграции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выпускников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детских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домов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интернатов</w:t>
      </w:r>
      <w:r w:rsidRPr="0015037A">
        <w:rPr>
          <w:rFonts w:ascii="Times New Roman" w:hAnsi="Times New Roman"/>
          <w:sz w:val="28"/>
          <w:szCs w:val="28"/>
        </w:rPr>
        <w:t xml:space="preserve">, </w:t>
      </w:r>
      <w:r w:rsidRPr="0015037A">
        <w:rPr>
          <w:rFonts w:ascii="Times New Roman" w:hAnsi="Times New Roman" w:hint="cs"/>
          <w:sz w:val="28"/>
          <w:szCs w:val="28"/>
        </w:rPr>
        <w:t>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так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же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пенсионеров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общество</w:t>
      </w:r>
      <w:r w:rsidRPr="0015037A">
        <w:rPr>
          <w:rFonts w:ascii="Times New Roman" w:hAnsi="Times New Roman"/>
          <w:sz w:val="28"/>
          <w:szCs w:val="28"/>
        </w:rPr>
        <w:t xml:space="preserve">, </w:t>
      </w:r>
      <w:r w:rsidRPr="0015037A">
        <w:rPr>
          <w:rFonts w:ascii="Times New Roman" w:hAnsi="Times New Roman" w:hint="cs"/>
          <w:sz w:val="28"/>
          <w:szCs w:val="28"/>
        </w:rPr>
        <w:t>разработку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применение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практике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новых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путей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способов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социализации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данной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категории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.</w:t>
      </w:r>
    </w:p>
    <w:p w14:paraId="332A2893" w14:textId="156AEA83" w:rsidR="0015037A" w:rsidRPr="00B455A5" w:rsidRDefault="0015037A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выполнить ряд поставленных задач:</w:t>
      </w:r>
    </w:p>
    <w:p w14:paraId="657B0377" w14:textId="64237756" w:rsidR="0015037A" w:rsidRPr="0015037A" w:rsidRDefault="0015037A" w:rsidP="0015037A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37A">
        <w:rPr>
          <w:rFonts w:ascii="Times New Roman" w:eastAsia="Times New Roman" w:hAnsi="Times New Roman" w:cs="Times New Roman"/>
          <w:sz w:val="28"/>
          <w:szCs w:val="28"/>
        </w:rPr>
        <w:t>Проведение практико-ориентированного обучения детей-сирот и детей, оставшихся без попечения родителей, пенсионеров и лиц с ОВЗ, людей, проживающих в горных районах республики в сфере повышения качества жизни, выявленных в ходе мониторинга.</w:t>
      </w:r>
    </w:p>
    <w:p w14:paraId="3B40CD6A" w14:textId="3FA60DA9" w:rsidR="0015037A" w:rsidRPr="0015037A" w:rsidRDefault="0015037A" w:rsidP="0015037A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масштабную информационно-просветительскую работу, курсы и мастер классы по оказанию первой доврачебной помощи и здорового образа жизни среди </w:t>
      </w:r>
      <w:r w:rsidRPr="0015037A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родителей, пенсионеров и лиц с ОВЗ</w:t>
      </w:r>
    </w:p>
    <w:p w14:paraId="4015258A" w14:textId="6066EA0E" w:rsidR="0015037A" w:rsidRPr="0015037A" w:rsidRDefault="0015037A" w:rsidP="0015037A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37A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Усовершенствование у участников проекта навыков решения нестандартных задач и логического мышления, развитие и выработка универсальных базовых навыков </w:t>
      </w:r>
      <w:proofErr w:type="spellStart"/>
      <w:r w:rsidRPr="0015037A">
        <w:rPr>
          <w:rFonts w:ascii="Times New Roman" w:eastAsia="Times New Roman" w:hAnsi="Times New Roman" w:cs="Times New Roman"/>
          <w:sz w:val="28"/>
          <w:szCs w:val="28"/>
        </w:rPr>
        <w:t>softskills</w:t>
      </w:r>
      <w:proofErr w:type="spellEnd"/>
      <w:r w:rsidRPr="001503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995EE7" w14:textId="35F2DB39" w:rsidR="00B455A5" w:rsidRDefault="0015037A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 xml:space="preserve">Данный проект находится на стадии </w:t>
      </w:r>
      <w:r>
        <w:rPr>
          <w:rFonts w:ascii="Times New Roman" w:hAnsi="Times New Roman"/>
          <w:sz w:val="28"/>
          <w:szCs w:val="28"/>
        </w:rPr>
        <w:t xml:space="preserve">идеи, так как из-за </w:t>
      </w:r>
      <w:r w:rsidRPr="0015037A">
        <w:rPr>
          <w:rFonts w:ascii="Times New Roman" w:hAnsi="Times New Roman" w:hint="cs"/>
          <w:sz w:val="28"/>
          <w:szCs w:val="28"/>
        </w:rPr>
        <w:t>эпидемиологической</w:t>
      </w:r>
      <w:r>
        <w:rPr>
          <w:rFonts w:ascii="Times New Roman" w:hAnsi="Times New Roman"/>
          <w:sz w:val="28"/>
          <w:szCs w:val="28"/>
        </w:rPr>
        <w:t xml:space="preserve"> ситуации в стране проведение ряда мероприятий в детских домах и домах престарелых запрещены.</w:t>
      </w:r>
    </w:p>
    <w:p w14:paraId="40D0E217" w14:textId="6F7BE5A9" w:rsidR="0015037A" w:rsidRDefault="0015037A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для достижения поставленной цели необходимо провести такие мероприятия, как:</w:t>
      </w:r>
    </w:p>
    <w:p w14:paraId="76375242" w14:textId="77777777" w:rsidR="0015037A" w:rsidRPr="0015037A" w:rsidRDefault="0015037A" w:rsidP="001503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5037A">
        <w:rPr>
          <w:rFonts w:ascii="Times New Roman" w:hAnsi="Times New Roman"/>
          <w:b/>
          <w:bCs/>
          <w:sz w:val="28"/>
          <w:szCs w:val="28"/>
        </w:rPr>
        <w:t>1.</w:t>
      </w:r>
      <w:r w:rsidRPr="0015037A">
        <w:rPr>
          <w:rFonts w:ascii="Times New Roman" w:hAnsi="Times New Roman" w:hint="cs"/>
          <w:b/>
          <w:bCs/>
          <w:sz w:val="28"/>
          <w:szCs w:val="28"/>
        </w:rPr>
        <w:t>Развлекательные</w:t>
      </w:r>
      <w:r w:rsidRPr="0015037A">
        <w:rPr>
          <w:rFonts w:ascii="Times New Roman" w:hAnsi="Times New Roman"/>
          <w:b/>
          <w:bCs/>
          <w:sz w:val="28"/>
          <w:szCs w:val="28"/>
        </w:rPr>
        <w:t>:</w:t>
      </w:r>
    </w:p>
    <w:p w14:paraId="435B930E" w14:textId="2EE571B9" w:rsidR="0015037A" w:rsidRP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Игра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«Горячий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стул»</w:t>
      </w:r>
    </w:p>
    <w:p w14:paraId="2B255B46" w14:textId="33488F43" w:rsidR="0015037A" w:rsidRP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Игра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«Мешочек»</w:t>
      </w:r>
    </w:p>
    <w:p w14:paraId="66BBF4DE" w14:textId="77777777" w:rsid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 w:hint="cs"/>
          <w:sz w:val="28"/>
          <w:szCs w:val="28"/>
        </w:rPr>
        <w:t>Творческий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вечер</w:t>
      </w:r>
    </w:p>
    <w:p w14:paraId="435292FD" w14:textId="24658C16" w:rsidR="0015037A" w:rsidRPr="0015037A" w:rsidRDefault="0015037A" w:rsidP="0015037A">
      <w:p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b/>
          <w:bCs/>
          <w:sz w:val="28"/>
          <w:szCs w:val="28"/>
        </w:rPr>
        <w:t>2.</w:t>
      </w:r>
      <w:r w:rsidRPr="0015037A">
        <w:rPr>
          <w:rFonts w:ascii="Times New Roman" w:hAnsi="Times New Roman" w:hint="cs"/>
          <w:b/>
          <w:bCs/>
          <w:sz w:val="28"/>
          <w:szCs w:val="28"/>
        </w:rPr>
        <w:t>Развлекательно</w:t>
      </w:r>
      <w:r w:rsidRPr="0015037A">
        <w:rPr>
          <w:rFonts w:ascii="Times New Roman" w:hAnsi="Times New Roman"/>
          <w:b/>
          <w:bCs/>
          <w:sz w:val="28"/>
          <w:szCs w:val="28"/>
        </w:rPr>
        <w:t>-</w:t>
      </w:r>
      <w:r w:rsidRPr="0015037A">
        <w:rPr>
          <w:rFonts w:ascii="Times New Roman" w:hAnsi="Times New Roman" w:hint="cs"/>
          <w:b/>
          <w:bCs/>
          <w:sz w:val="28"/>
          <w:szCs w:val="28"/>
        </w:rPr>
        <w:t>образовательные</w:t>
      </w:r>
      <w:r w:rsidRPr="0015037A">
        <w:rPr>
          <w:rFonts w:ascii="Times New Roman" w:hAnsi="Times New Roman"/>
          <w:b/>
          <w:bCs/>
          <w:sz w:val="28"/>
          <w:szCs w:val="28"/>
        </w:rPr>
        <w:t>:</w:t>
      </w:r>
    </w:p>
    <w:p w14:paraId="51DDC8E1" w14:textId="2ABF8E6B" w:rsidR="0015037A" w:rsidRP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«Вырасти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себе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друга»</w:t>
      </w:r>
    </w:p>
    <w:p w14:paraId="447038D4" w14:textId="77777777" w:rsidR="0015037A" w:rsidRPr="0015037A" w:rsidRDefault="0015037A" w:rsidP="0015037A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>(</w:t>
      </w:r>
      <w:r w:rsidRPr="0015037A">
        <w:rPr>
          <w:rFonts w:ascii="Times New Roman" w:hAnsi="Times New Roman" w:hint="cs"/>
          <w:sz w:val="28"/>
          <w:szCs w:val="28"/>
        </w:rPr>
        <w:t>Направлен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обучение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детей</w:t>
      </w:r>
      <w:r w:rsidRPr="0015037A">
        <w:rPr>
          <w:rFonts w:ascii="Times New Roman" w:hAnsi="Times New Roman"/>
          <w:sz w:val="28"/>
          <w:szCs w:val="28"/>
        </w:rPr>
        <w:t>-</w:t>
      </w:r>
      <w:r w:rsidRPr="0015037A">
        <w:rPr>
          <w:rFonts w:ascii="Times New Roman" w:hAnsi="Times New Roman" w:hint="cs"/>
          <w:sz w:val="28"/>
          <w:szCs w:val="28"/>
        </w:rPr>
        <w:t>сирот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навыкам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работы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садовыми</w:t>
      </w:r>
    </w:p>
    <w:p w14:paraId="2040F5BC" w14:textId="77777777" w:rsidR="0015037A" w:rsidRP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 w:hint="cs"/>
          <w:sz w:val="28"/>
          <w:szCs w:val="28"/>
        </w:rPr>
        <w:t>растениями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создание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досуга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для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пенсионеров</w:t>
      </w:r>
      <w:r w:rsidRPr="0015037A">
        <w:rPr>
          <w:rFonts w:ascii="Times New Roman" w:hAnsi="Times New Roman"/>
          <w:sz w:val="28"/>
          <w:szCs w:val="28"/>
        </w:rPr>
        <w:t>.)</w:t>
      </w:r>
    </w:p>
    <w:p w14:paraId="771FE32B" w14:textId="11C770D9" w:rsidR="0015037A" w:rsidRP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«Сделай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своими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руками»</w:t>
      </w:r>
    </w:p>
    <w:p w14:paraId="1D5AD977" w14:textId="77777777" w:rsidR="0015037A" w:rsidRPr="0015037A" w:rsidRDefault="0015037A" w:rsidP="0015037A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/>
          <w:sz w:val="28"/>
          <w:szCs w:val="28"/>
        </w:rPr>
        <w:t>(</w:t>
      </w:r>
      <w:r w:rsidRPr="0015037A">
        <w:rPr>
          <w:rFonts w:ascii="Times New Roman" w:hAnsi="Times New Roman" w:hint="cs"/>
          <w:sz w:val="28"/>
          <w:szCs w:val="28"/>
        </w:rPr>
        <w:t>Изготовление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подделок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из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бумаги</w:t>
      </w:r>
      <w:r w:rsidRPr="0015037A">
        <w:rPr>
          <w:rFonts w:ascii="Times New Roman" w:hAnsi="Times New Roman"/>
          <w:sz w:val="28"/>
          <w:szCs w:val="28"/>
        </w:rPr>
        <w:t>-</w:t>
      </w:r>
      <w:r w:rsidRPr="0015037A">
        <w:rPr>
          <w:rFonts w:ascii="Times New Roman" w:hAnsi="Times New Roman" w:hint="cs"/>
          <w:sz w:val="28"/>
          <w:szCs w:val="28"/>
        </w:rPr>
        <w:t>оригами</w:t>
      </w:r>
      <w:r w:rsidRPr="0015037A">
        <w:rPr>
          <w:rFonts w:ascii="Times New Roman" w:hAnsi="Times New Roman"/>
          <w:sz w:val="28"/>
          <w:szCs w:val="28"/>
        </w:rPr>
        <w:t>)</w:t>
      </w:r>
    </w:p>
    <w:p w14:paraId="415572FC" w14:textId="77777777" w:rsidR="0015037A" w:rsidRPr="0015037A" w:rsidRDefault="0015037A" w:rsidP="001503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5037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5037A">
        <w:rPr>
          <w:rFonts w:ascii="Times New Roman" w:hAnsi="Times New Roman" w:hint="cs"/>
          <w:b/>
          <w:bCs/>
          <w:sz w:val="28"/>
          <w:szCs w:val="28"/>
        </w:rPr>
        <w:t>Образовательные</w:t>
      </w:r>
      <w:r w:rsidRPr="0015037A">
        <w:rPr>
          <w:rFonts w:ascii="Times New Roman" w:hAnsi="Times New Roman"/>
          <w:b/>
          <w:bCs/>
          <w:sz w:val="28"/>
          <w:szCs w:val="28"/>
        </w:rPr>
        <w:t>:</w:t>
      </w:r>
    </w:p>
    <w:p w14:paraId="062915B3" w14:textId="6FD8E43C" w:rsidR="0015037A" w:rsidRDefault="0015037A" w:rsidP="0015037A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5037A">
        <w:rPr>
          <w:rFonts w:ascii="Times New Roman" w:hAnsi="Times New Roman" w:hint="cs"/>
          <w:sz w:val="28"/>
          <w:szCs w:val="28"/>
        </w:rPr>
        <w:t>Лекции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«Гигиена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полости</w:t>
      </w:r>
      <w:r w:rsidRPr="0015037A">
        <w:rPr>
          <w:rFonts w:ascii="Times New Roman" w:hAnsi="Times New Roman"/>
          <w:sz w:val="28"/>
          <w:szCs w:val="28"/>
        </w:rPr>
        <w:t xml:space="preserve"> </w:t>
      </w:r>
      <w:r w:rsidRPr="0015037A">
        <w:rPr>
          <w:rFonts w:ascii="Times New Roman" w:hAnsi="Times New Roman" w:hint="cs"/>
          <w:sz w:val="28"/>
          <w:szCs w:val="28"/>
        </w:rPr>
        <w:t>рта»</w:t>
      </w:r>
    </w:p>
    <w:p w14:paraId="55E94E65" w14:textId="40A43D0F" w:rsidR="0015037A" w:rsidRPr="00167206" w:rsidRDefault="0015037A" w:rsidP="00167206">
      <w:p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результате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реализации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данного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проекта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ожидаются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результаты</w:t>
      </w:r>
      <w:r w:rsidRPr="00167206">
        <w:rPr>
          <w:rFonts w:ascii="Times New Roman" w:hAnsi="Times New Roman"/>
          <w:sz w:val="28"/>
          <w:szCs w:val="28"/>
        </w:rPr>
        <w:t>:</w:t>
      </w:r>
    </w:p>
    <w:p w14:paraId="37C109D0" w14:textId="1981703E" w:rsidR="0015037A" w:rsidRPr="00167206" w:rsidRDefault="0015037A" w:rsidP="00167206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Улучшение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качества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жизни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детей</w:t>
      </w:r>
      <w:r w:rsidRPr="00167206">
        <w:rPr>
          <w:rFonts w:ascii="Times New Roman" w:hAnsi="Times New Roman"/>
          <w:sz w:val="28"/>
          <w:szCs w:val="28"/>
        </w:rPr>
        <w:t>-</w:t>
      </w:r>
      <w:r w:rsidRPr="00167206">
        <w:rPr>
          <w:rFonts w:ascii="Times New Roman" w:hAnsi="Times New Roman" w:hint="cs"/>
          <w:sz w:val="28"/>
          <w:szCs w:val="28"/>
        </w:rPr>
        <w:t>сирот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детей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оставшихся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без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попечения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родителей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пенсионеров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лиц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ОВЗ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людей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проживающих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горных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районах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республики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результате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проведения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практико</w:t>
      </w:r>
      <w:r w:rsidRPr="00167206">
        <w:rPr>
          <w:rFonts w:ascii="Times New Roman" w:hAnsi="Times New Roman"/>
          <w:sz w:val="28"/>
          <w:szCs w:val="28"/>
        </w:rPr>
        <w:t>-</w:t>
      </w:r>
      <w:r w:rsidRPr="00167206">
        <w:rPr>
          <w:rFonts w:ascii="Times New Roman" w:hAnsi="Times New Roman" w:hint="cs"/>
          <w:sz w:val="28"/>
          <w:szCs w:val="28"/>
        </w:rPr>
        <w:t>ориентированного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обучения</w:t>
      </w:r>
      <w:r w:rsidR="00167206">
        <w:rPr>
          <w:rFonts w:ascii="Times New Roman" w:hAnsi="Times New Roman"/>
          <w:sz w:val="28"/>
          <w:szCs w:val="28"/>
        </w:rPr>
        <w:t>;</w:t>
      </w:r>
    </w:p>
    <w:p w14:paraId="6C2E76ED" w14:textId="5F845FD6" w:rsidR="0015037A" w:rsidRPr="00167206" w:rsidRDefault="0015037A" w:rsidP="00167206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Приобретение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навыка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оказания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первой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доврачебной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помощи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формирования</w:t>
      </w:r>
      <w:r w:rsidRPr="00167206">
        <w:rPr>
          <w:rFonts w:ascii="Times New Roman" w:hAnsi="Times New Roman"/>
          <w:sz w:val="28"/>
          <w:szCs w:val="28"/>
        </w:rPr>
        <w:t xml:space="preserve"> д</w:t>
      </w:r>
      <w:r w:rsidRPr="00167206">
        <w:rPr>
          <w:rFonts w:ascii="Times New Roman" w:hAnsi="Times New Roman" w:hint="cs"/>
          <w:sz w:val="28"/>
          <w:szCs w:val="28"/>
        </w:rPr>
        <w:t>омашней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аптечки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правил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поведения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чрезвычайных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ситуациях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включая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условия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пандемии</w:t>
      </w:r>
      <w:r w:rsidR="00167206">
        <w:rPr>
          <w:rFonts w:ascii="Times New Roman" w:hAnsi="Times New Roman"/>
          <w:sz w:val="28"/>
          <w:szCs w:val="28"/>
        </w:rPr>
        <w:t>;</w:t>
      </w:r>
    </w:p>
    <w:p w14:paraId="7A17CDA0" w14:textId="4498200D" w:rsidR="00167206" w:rsidRPr="00167206" w:rsidRDefault="0015037A" w:rsidP="00167206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Усовершенствование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участников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проекта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навыков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решения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нестандартных</w:t>
      </w:r>
      <w:r w:rsidRPr="00167206">
        <w:rPr>
          <w:rFonts w:ascii="Times New Roman" w:hAnsi="Times New Roman"/>
          <w:sz w:val="28"/>
          <w:szCs w:val="28"/>
        </w:rPr>
        <w:t xml:space="preserve"> з</w:t>
      </w:r>
      <w:r w:rsidRPr="00167206">
        <w:rPr>
          <w:rFonts w:ascii="Times New Roman" w:hAnsi="Times New Roman" w:hint="cs"/>
          <w:sz w:val="28"/>
          <w:szCs w:val="28"/>
        </w:rPr>
        <w:t>адач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логического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мышления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развитие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выработка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универсальных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базовых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навыков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206">
        <w:rPr>
          <w:rFonts w:ascii="Times New Roman" w:hAnsi="Times New Roman"/>
          <w:sz w:val="28"/>
          <w:szCs w:val="28"/>
        </w:rPr>
        <w:t>softskills</w:t>
      </w:r>
      <w:proofErr w:type="spellEnd"/>
      <w:r w:rsidR="00167206">
        <w:rPr>
          <w:rFonts w:ascii="Times New Roman" w:hAnsi="Times New Roman"/>
          <w:sz w:val="28"/>
          <w:szCs w:val="28"/>
        </w:rPr>
        <w:t>;</w:t>
      </w:r>
      <w:r w:rsidRPr="00167206">
        <w:rPr>
          <w:rFonts w:ascii="Times New Roman" w:hAnsi="Times New Roman"/>
          <w:sz w:val="28"/>
          <w:szCs w:val="28"/>
        </w:rPr>
        <w:t xml:space="preserve"> </w:t>
      </w:r>
    </w:p>
    <w:p w14:paraId="2EEC8A31" w14:textId="437E35D2" w:rsidR="00167206" w:rsidRDefault="0015037A" w:rsidP="00167206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повышение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уровня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удовлетворенности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студентов</w:t>
      </w:r>
      <w:r w:rsidRPr="00167206">
        <w:rPr>
          <w:rFonts w:ascii="Times New Roman" w:hAnsi="Times New Roman"/>
          <w:sz w:val="28"/>
          <w:szCs w:val="28"/>
        </w:rPr>
        <w:t xml:space="preserve"> - </w:t>
      </w:r>
      <w:r w:rsidRPr="00167206">
        <w:rPr>
          <w:rFonts w:ascii="Times New Roman" w:hAnsi="Times New Roman" w:hint="cs"/>
          <w:sz w:val="28"/>
          <w:szCs w:val="28"/>
        </w:rPr>
        <w:t>участников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проекта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привлеченных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студентов</w:t>
      </w:r>
      <w:r w:rsidRPr="00167206">
        <w:rPr>
          <w:rFonts w:ascii="Times New Roman" w:hAnsi="Times New Roman"/>
          <w:sz w:val="28"/>
          <w:szCs w:val="28"/>
        </w:rPr>
        <w:t xml:space="preserve"> - </w:t>
      </w:r>
      <w:r w:rsidRPr="00167206">
        <w:rPr>
          <w:rFonts w:ascii="Times New Roman" w:hAnsi="Times New Roman" w:hint="cs"/>
          <w:sz w:val="28"/>
          <w:szCs w:val="28"/>
        </w:rPr>
        <w:t>волонтеров</w:t>
      </w:r>
      <w:r w:rsidRPr="00167206">
        <w:rPr>
          <w:rFonts w:ascii="Times New Roman" w:hAnsi="Times New Roman"/>
          <w:sz w:val="28"/>
          <w:szCs w:val="28"/>
        </w:rPr>
        <w:t xml:space="preserve">, </w:t>
      </w:r>
      <w:r w:rsidRPr="00167206">
        <w:rPr>
          <w:rFonts w:ascii="Times New Roman" w:hAnsi="Times New Roman" w:hint="cs"/>
          <w:sz w:val="28"/>
          <w:szCs w:val="28"/>
        </w:rPr>
        <w:t>ощущающих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свою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lastRenderedPageBreak/>
        <w:t>причастность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к</w:t>
      </w:r>
      <w:r w:rsid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формированию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здорового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образа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жизни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целевой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аудитории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проекта</w:t>
      </w:r>
      <w:r w:rsidR="00167206">
        <w:rPr>
          <w:rFonts w:ascii="Times New Roman" w:hAnsi="Times New Roman"/>
          <w:sz w:val="28"/>
          <w:szCs w:val="28"/>
        </w:rPr>
        <w:t xml:space="preserve">; </w:t>
      </w:r>
    </w:p>
    <w:p w14:paraId="6EB8BFA4" w14:textId="3BCAA68B" w:rsidR="0015037A" w:rsidRDefault="0015037A" w:rsidP="00167206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7206">
        <w:rPr>
          <w:rFonts w:ascii="Times New Roman" w:hAnsi="Times New Roman" w:hint="cs"/>
          <w:sz w:val="28"/>
          <w:szCs w:val="28"/>
        </w:rPr>
        <w:t>привлечение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внимания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СМИ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властей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республики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к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проблеме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социальной</w:t>
      </w:r>
      <w:r w:rsid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помощи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незащищенных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слоев</w:t>
      </w:r>
      <w:r w:rsidRPr="00167206">
        <w:rPr>
          <w:rFonts w:ascii="Times New Roman" w:hAnsi="Times New Roman"/>
          <w:sz w:val="28"/>
          <w:szCs w:val="28"/>
        </w:rPr>
        <w:t xml:space="preserve"> </w:t>
      </w:r>
      <w:r w:rsidRPr="00167206">
        <w:rPr>
          <w:rFonts w:ascii="Times New Roman" w:hAnsi="Times New Roman" w:hint="cs"/>
          <w:sz w:val="28"/>
          <w:szCs w:val="28"/>
        </w:rPr>
        <w:t>населения</w:t>
      </w:r>
      <w:r w:rsidR="00167206">
        <w:rPr>
          <w:rFonts w:ascii="Times New Roman" w:hAnsi="Times New Roman"/>
          <w:sz w:val="28"/>
          <w:szCs w:val="28"/>
        </w:rPr>
        <w:t>.</w:t>
      </w:r>
    </w:p>
    <w:p w14:paraId="6863E4A8" w14:textId="7CEF60A6" w:rsidR="00167206" w:rsidRDefault="00167206" w:rsidP="001672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65BAE9A" w14:textId="54624FB3" w:rsidR="00167206" w:rsidRDefault="00167206" w:rsidP="00824724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8" w:name="_Toc60698624"/>
      <w:r w:rsidRPr="00167206">
        <w:rPr>
          <w:rFonts w:ascii="Times New Roman" w:hAnsi="Times New Roman" w:cs="Times New Roman"/>
          <w:b/>
          <w:bCs/>
          <w:color w:val="auto"/>
        </w:rPr>
        <w:lastRenderedPageBreak/>
        <w:t>Заключение.</w:t>
      </w:r>
      <w:bookmarkEnd w:id="8"/>
    </w:p>
    <w:p w14:paraId="35BAF8D9" w14:textId="1A52E96A" w:rsidR="006547C5" w:rsidRDefault="00824724" w:rsidP="00F675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проектирования зарекомендовал себя еще в 30-х годах</w:t>
      </w:r>
      <w:r w:rsidRPr="0082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82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и продолжает успешно функционировать по сей день. Он успешно интегрируется в кажд</w:t>
      </w:r>
      <w:r w:rsidR="006547C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6547C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науки</w:t>
      </w:r>
      <w:r w:rsidR="006547C5">
        <w:rPr>
          <w:rFonts w:ascii="Times New Roman" w:hAnsi="Times New Roman"/>
          <w:sz w:val="28"/>
          <w:szCs w:val="28"/>
        </w:rPr>
        <w:t xml:space="preserve">, так как позволяет решать </w:t>
      </w:r>
      <w:r w:rsidR="006547C5" w:rsidRPr="00F675B6">
        <w:rPr>
          <w:rFonts w:ascii="Times New Roman" w:hAnsi="Times New Roman" w:cs="Times New Roman"/>
          <w:sz w:val="28"/>
          <w:szCs w:val="28"/>
        </w:rPr>
        <w:t>дидактические задачи путем творческого подхода</w:t>
      </w:r>
      <w:r w:rsidR="00F675B6" w:rsidRPr="00F675B6">
        <w:rPr>
          <w:rFonts w:ascii="Times New Roman" w:hAnsi="Times New Roman" w:cs="Times New Roman"/>
          <w:sz w:val="28"/>
          <w:szCs w:val="28"/>
        </w:rPr>
        <w:t xml:space="preserve"> </w:t>
      </w:r>
      <w:r w:rsidR="006547C5" w:rsidRPr="00F675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5B6" w:rsidRPr="00F675B6">
        <w:rPr>
          <w:rFonts w:ascii="Times New Roman" w:hAnsi="Times New Roman" w:cs="Times New Roman"/>
          <w:color w:val="000000"/>
          <w:sz w:val="28"/>
          <w:szCs w:val="28"/>
        </w:rPr>
        <w:t>нем заложен</w:t>
      </w:r>
      <w:r w:rsidR="006547C5" w:rsidRPr="00F675B6">
        <w:rPr>
          <w:rFonts w:ascii="Times New Roman" w:hAnsi="Times New Roman" w:cs="Times New Roman"/>
          <w:color w:val="000000"/>
          <w:sz w:val="28"/>
          <w:szCs w:val="28"/>
        </w:rPr>
        <w:t xml:space="preserve"> огромный образовательный, развивающий и воспитательный потенциал. Естественно, данный метод не может являться универсальным, но он имеет ряд преимуществ:</w:t>
      </w:r>
    </w:p>
    <w:p w14:paraId="4052BD2B" w14:textId="77777777" w:rsidR="00F675B6" w:rsidRPr="00214F57" w:rsidRDefault="00F675B6" w:rsidP="00F675B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Повышает усвоение материала;</w:t>
      </w:r>
    </w:p>
    <w:p w14:paraId="412FF2E3" w14:textId="77777777" w:rsidR="00F675B6" w:rsidRPr="00214F57" w:rsidRDefault="00F675B6" w:rsidP="00F675B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Развивает навыки мышления и воображения, а также способствует формированию коммуникативных умений;</w:t>
      </w:r>
    </w:p>
    <w:p w14:paraId="6785C741" w14:textId="77777777" w:rsidR="00F675B6" w:rsidRPr="00214F57" w:rsidRDefault="00F675B6" w:rsidP="00F675B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Формирует самостоятельность и ответственность учащихся;</w:t>
      </w:r>
    </w:p>
    <w:p w14:paraId="1239EBD2" w14:textId="53189DA5" w:rsidR="00F675B6" w:rsidRDefault="00F675B6" w:rsidP="00F675B6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F57">
        <w:rPr>
          <w:rFonts w:ascii="Times New Roman" w:hAnsi="Times New Roman" w:cs="Times New Roman"/>
          <w:sz w:val="28"/>
          <w:szCs w:val="28"/>
        </w:rPr>
        <w:t>Учит работать в команде.</w:t>
      </w:r>
    </w:p>
    <w:p w14:paraId="7264B248" w14:textId="27C76A96" w:rsidR="00F675B6" w:rsidRDefault="00F675B6" w:rsidP="00F67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успешно выполненного проекта является защищенный продукт. Ученики являются открывателями новых для себя знаний, экспериментаторами и судьями.  </w:t>
      </w:r>
    </w:p>
    <w:p w14:paraId="2850D3B6" w14:textId="2E70327F" w:rsidR="00F675B6" w:rsidRDefault="00F675B6" w:rsidP="00F67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Немалое место метод проектирования занимает и в жизни педагога. Он дает учителю возможность подойти творчески к обучению, тем самым помогает улучшить взаимодействие со своими учениками.</w:t>
      </w:r>
    </w:p>
    <w:p w14:paraId="214E07EF" w14:textId="09C1F169" w:rsidR="00F675B6" w:rsidRDefault="00F675B6" w:rsidP="00F67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вышеперечисленного можно выделить следующие плюсы метода проектирования:</w:t>
      </w:r>
    </w:p>
    <w:p w14:paraId="7057042F" w14:textId="7DBF7A23" w:rsidR="00F675B6" w:rsidRDefault="00F675B6" w:rsidP="00F675B6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14:paraId="35BD7F3C" w14:textId="1EB1612E" w:rsidR="00F675B6" w:rsidRDefault="00F675B6" w:rsidP="00F675B6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различным форм работы (дискуссия, обзор литературы и т.п.);</w:t>
      </w:r>
    </w:p>
    <w:p w14:paraId="3A991B19" w14:textId="5F1B7BB5" w:rsidR="00F675B6" w:rsidRDefault="00F675B6" w:rsidP="00F675B6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уровень мотивации учащихся;</w:t>
      </w:r>
    </w:p>
    <w:p w14:paraId="2EB17523" w14:textId="7AB3588F" w:rsidR="00F675B6" w:rsidRDefault="00F675B6" w:rsidP="00F675B6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п</w:t>
      </w:r>
      <w:r w:rsidRPr="00F675B6">
        <w:rPr>
          <w:rFonts w:ascii="Times New Roman" w:hAnsi="Times New Roman" w:cs="Times New Roman" w:hint="cs"/>
          <w:sz w:val="28"/>
          <w:szCs w:val="28"/>
        </w:rPr>
        <w:t>ричинно</w:t>
      </w:r>
      <w:r w:rsidRPr="00F675B6">
        <w:rPr>
          <w:rFonts w:ascii="Times New Roman" w:hAnsi="Times New Roman" w:cs="Times New Roman"/>
          <w:sz w:val="28"/>
          <w:szCs w:val="28"/>
        </w:rPr>
        <w:t>-</w:t>
      </w:r>
      <w:r w:rsidRPr="00F675B6">
        <w:rPr>
          <w:rFonts w:ascii="Times New Roman" w:hAnsi="Times New Roman" w:cs="Times New Roman" w:hint="cs"/>
          <w:sz w:val="28"/>
          <w:szCs w:val="28"/>
        </w:rPr>
        <w:t>следственн</w:t>
      </w:r>
      <w:r>
        <w:rPr>
          <w:rFonts w:ascii="Times New Roman" w:hAnsi="Times New Roman" w:cs="Times New Roman"/>
          <w:sz w:val="28"/>
          <w:szCs w:val="28"/>
        </w:rPr>
        <w:t>ой связи с жизнью;</w:t>
      </w:r>
    </w:p>
    <w:p w14:paraId="3C65AEE3" w14:textId="1FC693DB" w:rsidR="00F675B6" w:rsidRDefault="00F675B6" w:rsidP="00F675B6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умения сотрудничать </w:t>
      </w:r>
    </w:p>
    <w:p w14:paraId="61DF113A" w14:textId="1F43B906" w:rsidR="006547C5" w:rsidRPr="00C44C9E" w:rsidRDefault="00C44C9E" w:rsidP="00C44C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требую больших затрат времени и выполнить работу в классные часы трудно, поэтому необходим выход на внеучебную </w:t>
      </w:r>
      <w:r w:rsidRPr="00C44C9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547C5" w:rsidRPr="00C44C9E">
        <w:rPr>
          <w:rFonts w:ascii="Times New Roman" w:hAnsi="Times New Roman" w:cs="Times New Roman"/>
          <w:color w:val="000000"/>
          <w:sz w:val="28"/>
          <w:szCs w:val="28"/>
        </w:rPr>
        <w:t>На мой взгляд, проектный метод – это хорошая альтернатива классно – урочной системе, это способ выйти за пределы урока с вопросами, связанными с углубленным изучением интересующих ребят тем, это выход на олимпиады, научные общества учащихся.</w:t>
      </w:r>
    </w:p>
    <w:p w14:paraId="49444F0B" w14:textId="77777777" w:rsidR="006547C5" w:rsidRPr="00824724" w:rsidRDefault="006547C5" w:rsidP="00824724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A450026" w14:textId="77777777" w:rsidR="0015037A" w:rsidRPr="00B455A5" w:rsidRDefault="0015037A" w:rsidP="0015037A">
      <w:pPr>
        <w:spacing w:line="360" w:lineRule="auto"/>
        <w:rPr>
          <w:rFonts w:ascii="Times New Roman" w:hAnsi="Times New Roman"/>
        </w:rPr>
      </w:pPr>
    </w:p>
    <w:p w14:paraId="20F4E874" w14:textId="4B00B42D" w:rsidR="00E43611" w:rsidRPr="00214F57" w:rsidRDefault="00E43611" w:rsidP="0015037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rStyle w:val="c4"/>
          <w:rFonts w:eastAsiaTheme="majorEastAsia"/>
          <w:color w:val="292929"/>
          <w:sz w:val="28"/>
          <w:szCs w:val="28"/>
        </w:rPr>
        <w:t>     </w:t>
      </w:r>
    </w:p>
    <w:p w14:paraId="01EFCFF7" w14:textId="1195919E" w:rsidR="00E43611" w:rsidRPr="00214F57" w:rsidRDefault="00E43611" w:rsidP="00214F5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F57">
        <w:rPr>
          <w:rStyle w:val="c4"/>
          <w:rFonts w:eastAsiaTheme="majorEastAsia"/>
          <w:color w:val="292929"/>
          <w:sz w:val="28"/>
          <w:szCs w:val="28"/>
        </w:rPr>
        <w:t>   </w:t>
      </w:r>
      <w:r w:rsidR="004E3929">
        <w:rPr>
          <w:rFonts w:ascii="Arial" w:hAnsi="Arial" w:cs="Arial"/>
          <w:color w:val="000000"/>
          <w:sz w:val="20"/>
          <w:szCs w:val="20"/>
        </w:rPr>
        <w:br/>
      </w:r>
      <w:r w:rsidR="004E3929">
        <w:rPr>
          <w:rFonts w:ascii="Arial" w:hAnsi="Arial" w:cs="Arial"/>
          <w:color w:val="000000"/>
          <w:sz w:val="20"/>
          <w:szCs w:val="20"/>
        </w:rPr>
        <w:br/>
      </w:r>
      <w:r w:rsidR="004E3929">
        <w:rPr>
          <w:rFonts w:ascii="Arial" w:hAnsi="Arial" w:cs="Arial"/>
          <w:color w:val="000000"/>
          <w:sz w:val="20"/>
          <w:szCs w:val="20"/>
        </w:rPr>
        <w:br/>
      </w:r>
    </w:p>
    <w:p w14:paraId="00C46A96" w14:textId="77777777" w:rsidR="00E43611" w:rsidRPr="00214F57" w:rsidRDefault="00E4361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67F703" w14:textId="77777777" w:rsidR="00E43611" w:rsidRPr="00214F57" w:rsidRDefault="00E43611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7D080A" w14:textId="40AA63CA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C31578" w14:textId="77777777" w:rsidR="008F0380" w:rsidRPr="00214F57" w:rsidRDefault="008F0380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E447F1" w14:textId="77777777" w:rsidR="00197F63" w:rsidRPr="00214F57" w:rsidRDefault="00197F63" w:rsidP="0021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12B136" w14:textId="54A47D85" w:rsidR="00C44C9E" w:rsidRDefault="00C44C9E" w:rsidP="00214F5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702E03" w14:textId="0528A9F9" w:rsidR="00197F63" w:rsidRPr="00470C34" w:rsidRDefault="00C44C9E" w:rsidP="004500E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9" w:name="_Toc60698625"/>
      <w:r w:rsidRPr="00470C34">
        <w:rPr>
          <w:rFonts w:ascii="Times New Roman" w:hAnsi="Times New Roman" w:cs="Times New Roman"/>
          <w:b/>
          <w:bCs/>
          <w:color w:val="auto"/>
        </w:rPr>
        <w:lastRenderedPageBreak/>
        <w:t>Литература.</w:t>
      </w:r>
      <w:bookmarkEnd w:id="9"/>
    </w:p>
    <w:p w14:paraId="3CB49756" w14:textId="18DC4577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sz w:val="28"/>
          <w:szCs w:val="28"/>
        </w:rPr>
        <w:t xml:space="preserve">Базыкина Л.В. </w:t>
      </w:r>
      <w:r w:rsidR="004500E3">
        <w:rPr>
          <w:rFonts w:ascii="Times New Roman" w:hAnsi="Times New Roman" w:cs="Times New Roman"/>
          <w:sz w:val="28"/>
          <w:szCs w:val="28"/>
        </w:rPr>
        <w:t>/</w:t>
      </w:r>
      <w:r w:rsidRPr="00470C34">
        <w:rPr>
          <w:rFonts w:ascii="Times New Roman" w:hAnsi="Times New Roman" w:cs="Times New Roman"/>
          <w:sz w:val="28"/>
          <w:szCs w:val="28"/>
        </w:rPr>
        <w:t>Реализация компетентностного подхода в преподавании химии через использование методов проблемно-исследовательской деятельности</w:t>
      </w:r>
      <w:r w:rsidR="004500E3">
        <w:rPr>
          <w:rFonts w:ascii="Times New Roman" w:hAnsi="Times New Roman" w:cs="Times New Roman"/>
          <w:sz w:val="28"/>
          <w:szCs w:val="28"/>
        </w:rPr>
        <w:t>. 2008 г.</w:t>
      </w:r>
    </w:p>
    <w:p w14:paraId="4974B459" w14:textId="1CE7FFB4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М., 2000</w:t>
      </w:r>
      <w:r w:rsidR="004500E3">
        <w:rPr>
          <w:rFonts w:ascii="Times New Roman" w:hAnsi="Times New Roman" w:cs="Times New Roman"/>
          <w:sz w:val="28"/>
          <w:szCs w:val="28"/>
        </w:rPr>
        <w:t xml:space="preserve"> г</w:t>
      </w:r>
      <w:r w:rsidRPr="00470C34">
        <w:rPr>
          <w:rFonts w:ascii="Times New Roman" w:hAnsi="Times New Roman" w:cs="Times New Roman"/>
          <w:sz w:val="28"/>
          <w:szCs w:val="28"/>
        </w:rPr>
        <w:t>.</w:t>
      </w:r>
    </w:p>
    <w:p w14:paraId="5DD7D39D" w14:textId="18D9EEAF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sz w:val="28"/>
          <w:szCs w:val="28"/>
        </w:rPr>
        <w:t>Волков И.П. Цель одна – дорог много: Проектирование процессов обучения. – М.: Просвещение, 1990</w:t>
      </w:r>
      <w:r w:rsidR="004500E3">
        <w:rPr>
          <w:rFonts w:ascii="Times New Roman" w:hAnsi="Times New Roman" w:cs="Times New Roman"/>
          <w:sz w:val="28"/>
          <w:szCs w:val="28"/>
        </w:rPr>
        <w:t xml:space="preserve"> г</w:t>
      </w:r>
      <w:r w:rsidRPr="00470C34">
        <w:rPr>
          <w:rFonts w:ascii="Times New Roman" w:hAnsi="Times New Roman" w:cs="Times New Roman"/>
          <w:sz w:val="28"/>
          <w:szCs w:val="28"/>
        </w:rPr>
        <w:t>.</w:t>
      </w:r>
    </w:p>
    <w:p w14:paraId="366BB015" w14:textId="3863C4B5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sz w:val="28"/>
          <w:szCs w:val="28"/>
        </w:rPr>
        <w:t>Герасимова О.В. Проектная деятельность в воспитательной работе/ О.В. Герасимова// Среднее профессиональное образование-2006</w:t>
      </w:r>
      <w:r w:rsidR="004500E3">
        <w:rPr>
          <w:rFonts w:ascii="Times New Roman" w:hAnsi="Times New Roman" w:cs="Times New Roman"/>
          <w:sz w:val="28"/>
          <w:szCs w:val="28"/>
        </w:rPr>
        <w:t xml:space="preserve"> г</w:t>
      </w:r>
      <w:r w:rsidRPr="00470C34">
        <w:rPr>
          <w:rFonts w:ascii="Times New Roman" w:hAnsi="Times New Roman" w:cs="Times New Roman"/>
          <w:sz w:val="28"/>
          <w:szCs w:val="28"/>
        </w:rPr>
        <w:t>.</w:t>
      </w:r>
    </w:p>
    <w:p w14:paraId="040D577A" w14:textId="1286B342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Долгань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 xml:space="preserve"> Е.К. Инновации и современные технологи в обучении химии. -Калининград.: КГУ, 2000 г.</w:t>
      </w:r>
    </w:p>
    <w:p w14:paraId="54979B61" w14:textId="2475A887" w:rsidR="0064174F" w:rsidRPr="00470C34" w:rsidRDefault="0064174F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О.Е.,.Лапина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 xml:space="preserve"> Е.В. Инновационные технологии обучения в современной начальной школе. Воронеж: 2010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="004500E3" w:rsidRPr="00470C34">
        <w:rPr>
          <w:rFonts w:ascii="Times New Roman" w:hAnsi="Times New Roman" w:cs="Times New Roman"/>
          <w:sz w:val="28"/>
          <w:szCs w:val="28"/>
        </w:rPr>
        <w:t>.</w:t>
      </w:r>
    </w:p>
    <w:p w14:paraId="01F2D6A5" w14:textId="670B33D2" w:rsidR="00C65A53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Кильпатрик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 xml:space="preserve"> В. Метод проектов. Применение целевой установки в педагогическом процессе. — Л.: Брокгауз-Ефрон. — 1925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hAnsi="Times New Roman" w:cs="Times New Roman"/>
          <w:sz w:val="28"/>
          <w:szCs w:val="28"/>
        </w:rPr>
        <w:t>. — 43 с.</w:t>
      </w:r>
    </w:p>
    <w:p w14:paraId="486E9C2D" w14:textId="48E80552" w:rsidR="00C65A53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 xml:space="preserve"> Е. Опыт работы американской школы по методу проектов. — М.: Новая Москва, 1926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hAnsi="Times New Roman" w:cs="Times New Roman"/>
          <w:sz w:val="28"/>
          <w:szCs w:val="28"/>
        </w:rPr>
        <w:t>. — 288 с.</w:t>
      </w:r>
    </w:p>
    <w:p w14:paraId="4484C598" w14:textId="77777777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Кругликов Г. И. Методика преподавания технологии с практикумом. М.: 2003.</w:t>
      </w:r>
    </w:p>
    <w:p w14:paraId="218A8A0D" w14:textId="77777777" w:rsidR="00C65A53" w:rsidRPr="00470C34" w:rsidRDefault="00C65A53" w:rsidP="004500E3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0C34">
        <w:rPr>
          <w:color w:val="000000"/>
          <w:sz w:val="28"/>
          <w:szCs w:val="28"/>
        </w:rPr>
        <w:t>Леонтович А.В. Исследовательская деятельность учащихся.-М.: 2003 г.</w:t>
      </w:r>
    </w:p>
    <w:p w14:paraId="34B80464" w14:textId="77777777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0C3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Маркачёв</w:t>
      </w:r>
      <w:proofErr w:type="spellEnd"/>
      <w:r w:rsidRPr="00470C3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А.Е., Боровских Т.А. Применение метода проектов в школьной практике. Химия в школе №2 2007 г.</w:t>
      </w:r>
    </w:p>
    <w:p w14:paraId="5138073B" w14:textId="77777777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Морозова Н.Г., Кравченко Н.Г., Павлова О.В. Технология 5-11 классы: проектная деятельность учащихся. Волгоград: Учитель, 2007.</w:t>
      </w:r>
    </w:p>
    <w:p w14:paraId="08D5D12C" w14:textId="08210557" w:rsidR="0064174F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sz w:val="28"/>
          <w:szCs w:val="28"/>
        </w:rPr>
        <w:t xml:space="preserve">Пахомова Н.Ю. Метод учебных проектов в образовательном учреждении.-М.: </w:t>
      </w:r>
      <w:proofErr w:type="spellStart"/>
      <w:r w:rsidRPr="00470C3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70C34">
        <w:rPr>
          <w:rFonts w:ascii="Times New Roman" w:hAnsi="Times New Roman" w:cs="Times New Roman"/>
          <w:sz w:val="28"/>
          <w:szCs w:val="28"/>
        </w:rPr>
        <w:t>, 2003 г</w:t>
      </w:r>
      <w:r w:rsidR="004500E3">
        <w:rPr>
          <w:rFonts w:ascii="Times New Roman" w:hAnsi="Times New Roman" w:cs="Times New Roman"/>
          <w:sz w:val="28"/>
          <w:szCs w:val="28"/>
        </w:rPr>
        <w:t>.</w:t>
      </w:r>
    </w:p>
    <w:p w14:paraId="7D9AFE3B" w14:textId="4A1CA7F6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Романовская М.Б. Метод проектов в учебном процессе (методическое пособие): [современные подходы к содержанию и организации проектной деятельности школьников в процессе модернизации </w:t>
      </w:r>
      <w:r w:rsidRPr="00470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системы образования] / М.Б. Романовская. - М.: Центр «Педагогический поиск»,2006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.-160с.</w:t>
      </w:r>
    </w:p>
    <w:p w14:paraId="26461FFB" w14:textId="58861E69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Ступницкая</w:t>
      </w:r>
      <w:proofErr w:type="spellEnd"/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Что такое учебный проект? М.: Первое сентября, 2010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B45A1E5" w14:textId="48977D4E" w:rsidR="00C65A53" w:rsidRPr="00470C34" w:rsidRDefault="00C65A53" w:rsidP="004500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Ступницкая</w:t>
      </w:r>
      <w:proofErr w:type="spellEnd"/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Творческий потенциал проектной деятельности школьников. Развитие творческих способностей школьников и формирование различных моделей учета индивидуальных достижений. М.: Центр "Школьная книга", 2006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CD3AC6D" w14:textId="77777777" w:rsidR="00C65A53" w:rsidRPr="00470C34" w:rsidRDefault="00C65A53" w:rsidP="004500E3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470C34">
        <w:rPr>
          <w:color w:val="000000"/>
          <w:sz w:val="28"/>
          <w:szCs w:val="28"/>
        </w:rPr>
        <w:t>Ступницкая</w:t>
      </w:r>
      <w:proofErr w:type="spellEnd"/>
      <w:r w:rsidRPr="00470C34">
        <w:rPr>
          <w:color w:val="000000"/>
          <w:sz w:val="28"/>
          <w:szCs w:val="28"/>
        </w:rPr>
        <w:t xml:space="preserve"> М.А. Новые </w:t>
      </w:r>
      <w:proofErr w:type="spellStart"/>
      <w:r w:rsidRPr="00470C34">
        <w:rPr>
          <w:color w:val="000000"/>
          <w:sz w:val="28"/>
          <w:szCs w:val="28"/>
        </w:rPr>
        <w:t>педтехнологии</w:t>
      </w:r>
      <w:proofErr w:type="spellEnd"/>
      <w:r w:rsidRPr="00470C34">
        <w:rPr>
          <w:color w:val="000000"/>
          <w:sz w:val="28"/>
          <w:szCs w:val="28"/>
        </w:rPr>
        <w:t>: организация и содержание проектной деятельности учащихся. –М.: Педуниверситет, 2009 г.</w:t>
      </w:r>
    </w:p>
    <w:p w14:paraId="712B5FCD" w14:textId="1D94C10E" w:rsidR="00C65A53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Сергеева И.С. Как организовать проектную деятельность учащихся: Практическое пособие для работников общеобразовательных учреждений. — 2-е изд., </w:t>
      </w:r>
      <w:proofErr w:type="spellStart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доп.— М.: АРКТИ, 2005</w:t>
      </w:r>
      <w:r w:rsidR="004500E3" w:rsidRPr="004500E3">
        <w:rPr>
          <w:rFonts w:ascii="Times New Roman" w:hAnsi="Times New Roman" w:cs="Times New Roman"/>
          <w:sz w:val="28"/>
          <w:szCs w:val="28"/>
        </w:rPr>
        <w:t xml:space="preserve"> </w:t>
      </w:r>
      <w:r w:rsidR="004500E3">
        <w:rPr>
          <w:rFonts w:ascii="Times New Roman" w:hAnsi="Times New Roman" w:cs="Times New Roman"/>
          <w:sz w:val="28"/>
          <w:szCs w:val="28"/>
        </w:rPr>
        <w:t>г</w:t>
      </w:r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80 с. (Метод, </w:t>
      </w:r>
      <w:proofErr w:type="spellStart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</w:t>
      </w:r>
      <w:proofErr w:type="spellEnd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-ка).</w:t>
      </w:r>
    </w:p>
    <w:p w14:paraId="3F38000F" w14:textId="77777777" w:rsidR="00C65A53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 И.С. Как организовать проектную деятельность учащихся. –М.: </w:t>
      </w:r>
      <w:proofErr w:type="spellStart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</w:t>
      </w:r>
      <w:proofErr w:type="spellEnd"/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 г.</w:t>
      </w:r>
    </w:p>
    <w:p w14:paraId="269890B2" w14:textId="77777777" w:rsidR="00C65A53" w:rsidRPr="00470C34" w:rsidRDefault="00C65A53" w:rsidP="004500E3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Н.Ф. Проектная деятельность в образовательном учреждении, -М.: Флинта-наука, 2014 г.</w:t>
      </w:r>
    </w:p>
    <w:p w14:paraId="7B16C74B" w14:textId="77777777" w:rsidR="00C65A53" w:rsidRPr="0064174F" w:rsidRDefault="00C65A53" w:rsidP="00C65A53">
      <w:pPr>
        <w:pStyle w:val="a5"/>
        <w:rPr>
          <w:rFonts w:ascii="Times New Roman" w:hAnsi="Times New Roman"/>
        </w:rPr>
      </w:pPr>
    </w:p>
    <w:p w14:paraId="71EE7D11" w14:textId="6540E617" w:rsidR="0064174F" w:rsidRDefault="0064174F" w:rsidP="0064174F">
      <w:pPr>
        <w:rPr>
          <w:rFonts w:ascii="Times New Roman" w:hAnsi="Times New Roman"/>
        </w:rPr>
      </w:pPr>
    </w:p>
    <w:p w14:paraId="05C7F65F" w14:textId="63435135" w:rsidR="0064174F" w:rsidRDefault="0064174F" w:rsidP="0064174F">
      <w:pPr>
        <w:rPr>
          <w:rFonts w:ascii="Times New Roman" w:hAnsi="Times New Roman"/>
        </w:rPr>
      </w:pPr>
    </w:p>
    <w:p w14:paraId="288F4F06" w14:textId="1CD75AD2" w:rsidR="0064174F" w:rsidRDefault="0064174F" w:rsidP="0064174F">
      <w:pPr>
        <w:rPr>
          <w:rFonts w:ascii="Times New Roman" w:hAnsi="Times New Roman"/>
        </w:rPr>
      </w:pPr>
    </w:p>
    <w:p w14:paraId="0CC3E244" w14:textId="51CBF21D" w:rsidR="0064174F" w:rsidRDefault="0064174F" w:rsidP="0064174F">
      <w:pPr>
        <w:rPr>
          <w:rFonts w:ascii="Times New Roman" w:hAnsi="Times New Roman"/>
        </w:rPr>
      </w:pPr>
    </w:p>
    <w:p w14:paraId="18143135" w14:textId="59B07C98" w:rsidR="0064174F" w:rsidRDefault="0064174F" w:rsidP="0064174F">
      <w:pPr>
        <w:rPr>
          <w:rFonts w:ascii="Times New Roman" w:hAnsi="Times New Roman"/>
        </w:rPr>
      </w:pPr>
    </w:p>
    <w:p w14:paraId="62A8B1DA" w14:textId="7CBBE1D7" w:rsidR="0064174F" w:rsidRDefault="0064174F" w:rsidP="0064174F">
      <w:pPr>
        <w:rPr>
          <w:rFonts w:ascii="Times New Roman" w:hAnsi="Times New Roman"/>
        </w:rPr>
      </w:pPr>
    </w:p>
    <w:p w14:paraId="05D5D75A" w14:textId="77777777" w:rsidR="0064174F" w:rsidRPr="00C65A53" w:rsidRDefault="0064174F" w:rsidP="00C65A53">
      <w:pPr>
        <w:rPr>
          <w:rFonts w:ascii="Times New Roman" w:hAnsi="Times New Roman"/>
        </w:rPr>
      </w:pPr>
    </w:p>
    <w:sectPr w:rsidR="0064174F" w:rsidRPr="00C65A53" w:rsidSect="004500E3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2168" w14:textId="77777777" w:rsidR="0025739F" w:rsidRDefault="0025739F" w:rsidP="00B22D62">
      <w:pPr>
        <w:spacing w:after="0" w:line="240" w:lineRule="auto"/>
      </w:pPr>
      <w:r>
        <w:separator/>
      </w:r>
    </w:p>
  </w:endnote>
  <w:endnote w:type="continuationSeparator" w:id="0">
    <w:p w14:paraId="0031AC81" w14:textId="77777777" w:rsidR="0025739F" w:rsidRDefault="0025739F" w:rsidP="00B2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589869"/>
      <w:docPartObj>
        <w:docPartGallery w:val="Page Numbers (Bottom of Page)"/>
        <w:docPartUnique/>
      </w:docPartObj>
    </w:sdtPr>
    <w:sdtEndPr/>
    <w:sdtContent>
      <w:p w14:paraId="0F5161DF" w14:textId="4C35CED5" w:rsidR="00163D81" w:rsidRDefault="00163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5D633" w14:textId="77777777" w:rsidR="004500E3" w:rsidRDefault="004500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834A" w14:textId="77777777" w:rsidR="0025739F" w:rsidRDefault="0025739F" w:rsidP="00B22D62">
      <w:pPr>
        <w:spacing w:after="0" w:line="240" w:lineRule="auto"/>
      </w:pPr>
      <w:r>
        <w:separator/>
      </w:r>
    </w:p>
  </w:footnote>
  <w:footnote w:type="continuationSeparator" w:id="0">
    <w:p w14:paraId="6E694722" w14:textId="77777777" w:rsidR="0025739F" w:rsidRDefault="0025739F" w:rsidP="00B2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A16"/>
    <w:multiLevelType w:val="hybridMultilevel"/>
    <w:tmpl w:val="17CE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DA0"/>
    <w:multiLevelType w:val="hybridMultilevel"/>
    <w:tmpl w:val="4056A1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C251B81"/>
    <w:multiLevelType w:val="hybridMultilevel"/>
    <w:tmpl w:val="8F48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20E"/>
    <w:multiLevelType w:val="hybridMultilevel"/>
    <w:tmpl w:val="29E4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28A"/>
    <w:multiLevelType w:val="hybridMultilevel"/>
    <w:tmpl w:val="D63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83B"/>
    <w:multiLevelType w:val="hybridMultilevel"/>
    <w:tmpl w:val="9C06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8D1"/>
    <w:multiLevelType w:val="hybridMultilevel"/>
    <w:tmpl w:val="09E8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6F7F"/>
    <w:multiLevelType w:val="hybridMultilevel"/>
    <w:tmpl w:val="60F27A1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88114AD"/>
    <w:multiLevelType w:val="hybridMultilevel"/>
    <w:tmpl w:val="D0AE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3F06"/>
    <w:multiLevelType w:val="hybridMultilevel"/>
    <w:tmpl w:val="FF2C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525C"/>
    <w:multiLevelType w:val="hybridMultilevel"/>
    <w:tmpl w:val="C760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3B1D"/>
    <w:multiLevelType w:val="multilevel"/>
    <w:tmpl w:val="206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C0B04"/>
    <w:multiLevelType w:val="hybridMultilevel"/>
    <w:tmpl w:val="A0F6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66EA"/>
    <w:multiLevelType w:val="multilevel"/>
    <w:tmpl w:val="F20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4319C"/>
    <w:multiLevelType w:val="multilevel"/>
    <w:tmpl w:val="E97E1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672F3C"/>
    <w:multiLevelType w:val="multilevel"/>
    <w:tmpl w:val="8C2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54993"/>
    <w:multiLevelType w:val="hybridMultilevel"/>
    <w:tmpl w:val="90D0F27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FD64323"/>
    <w:multiLevelType w:val="multilevel"/>
    <w:tmpl w:val="ACD6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15005"/>
    <w:multiLevelType w:val="hybridMultilevel"/>
    <w:tmpl w:val="3E9E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35C9E"/>
    <w:multiLevelType w:val="hybridMultilevel"/>
    <w:tmpl w:val="DF82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249B"/>
    <w:multiLevelType w:val="hybridMultilevel"/>
    <w:tmpl w:val="203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92E83"/>
    <w:multiLevelType w:val="hybridMultilevel"/>
    <w:tmpl w:val="2D7E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351F"/>
    <w:multiLevelType w:val="hybridMultilevel"/>
    <w:tmpl w:val="66B8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4E8C"/>
    <w:multiLevelType w:val="multilevel"/>
    <w:tmpl w:val="30A2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994ED5"/>
    <w:multiLevelType w:val="hybridMultilevel"/>
    <w:tmpl w:val="00E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044F"/>
    <w:multiLevelType w:val="hybridMultilevel"/>
    <w:tmpl w:val="C51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69A7"/>
    <w:multiLevelType w:val="hybridMultilevel"/>
    <w:tmpl w:val="F3B6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F7B72"/>
    <w:multiLevelType w:val="hybridMultilevel"/>
    <w:tmpl w:val="54DA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75A0A"/>
    <w:multiLevelType w:val="hybridMultilevel"/>
    <w:tmpl w:val="EACC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4A9A"/>
    <w:multiLevelType w:val="hybridMultilevel"/>
    <w:tmpl w:val="7160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830EB"/>
    <w:multiLevelType w:val="hybridMultilevel"/>
    <w:tmpl w:val="D84A1A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80A427A"/>
    <w:multiLevelType w:val="hybridMultilevel"/>
    <w:tmpl w:val="053C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5441F"/>
    <w:multiLevelType w:val="multilevel"/>
    <w:tmpl w:val="24E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23C3B"/>
    <w:multiLevelType w:val="hybridMultilevel"/>
    <w:tmpl w:val="D144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4EEE"/>
    <w:multiLevelType w:val="hybridMultilevel"/>
    <w:tmpl w:val="76AC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862FB"/>
    <w:multiLevelType w:val="hybridMultilevel"/>
    <w:tmpl w:val="EC52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20E2"/>
    <w:multiLevelType w:val="hybridMultilevel"/>
    <w:tmpl w:val="826A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5727"/>
    <w:multiLevelType w:val="hybridMultilevel"/>
    <w:tmpl w:val="6CD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6963"/>
    <w:multiLevelType w:val="hybridMultilevel"/>
    <w:tmpl w:val="AF6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F51C5"/>
    <w:multiLevelType w:val="hybridMultilevel"/>
    <w:tmpl w:val="73F8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22B4C"/>
    <w:multiLevelType w:val="hybridMultilevel"/>
    <w:tmpl w:val="6C40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44F23"/>
    <w:multiLevelType w:val="hybridMultilevel"/>
    <w:tmpl w:val="640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3150E"/>
    <w:multiLevelType w:val="hybridMultilevel"/>
    <w:tmpl w:val="CC9C0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63645"/>
    <w:multiLevelType w:val="multilevel"/>
    <w:tmpl w:val="67B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FD6087"/>
    <w:multiLevelType w:val="hybridMultilevel"/>
    <w:tmpl w:val="B646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75772"/>
    <w:multiLevelType w:val="hybridMultilevel"/>
    <w:tmpl w:val="0BE4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501B4"/>
    <w:multiLevelType w:val="hybridMultilevel"/>
    <w:tmpl w:val="DEB6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5"/>
  </w:num>
  <w:num w:numId="5">
    <w:abstractNumId w:val="16"/>
  </w:num>
  <w:num w:numId="6">
    <w:abstractNumId w:val="44"/>
  </w:num>
  <w:num w:numId="7">
    <w:abstractNumId w:val="43"/>
  </w:num>
  <w:num w:numId="8">
    <w:abstractNumId w:val="40"/>
  </w:num>
  <w:num w:numId="9">
    <w:abstractNumId w:val="36"/>
  </w:num>
  <w:num w:numId="10">
    <w:abstractNumId w:val="31"/>
  </w:num>
  <w:num w:numId="11">
    <w:abstractNumId w:val="4"/>
  </w:num>
  <w:num w:numId="12">
    <w:abstractNumId w:val="8"/>
  </w:num>
  <w:num w:numId="13">
    <w:abstractNumId w:val="27"/>
  </w:num>
  <w:num w:numId="14">
    <w:abstractNumId w:val="30"/>
  </w:num>
  <w:num w:numId="15">
    <w:abstractNumId w:val="7"/>
  </w:num>
  <w:num w:numId="16">
    <w:abstractNumId w:val="34"/>
  </w:num>
  <w:num w:numId="17">
    <w:abstractNumId w:val="12"/>
  </w:num>
  <w:num w:numId="18">
    <w:abstractNumId w:val="19"/>
  </w:num>
  <w:num w:numId="19">
    <w:abstractNumId w:val="26"/>
  </w:num>
  <w:num w:numId="20">
    <w:abstractNumId w:val="6"/>
  </w:num>
  <w:num w:numId="21">
    <w:abstractNumId w:val="10"/>
  </w:num>
  <w:num w:numId="22">
    <w:abstractNumId w:val="39"/>
  </w:num>
  <w:num w:numId="23">
    <w:abstractNumId w:val="35"/>
  </w:num>
  <w:num w:numId="24">
    <w:abstractNumId w:val="9"/>
  </w:num>
  <w:num w:numId="25">
    <w:abstractNumId w:val="0"/>
  </w:num>
  <w:num w:numId="26">
    <w:abstractNumId w:val="22"/>
  </w:num>
  <w:num w:numId="27">
    <w:abstractNumId w:val="5"/>
  </w:num>
  <w:num w:numId="28">
    <w:abstractNumId w:val="21"/>
  </w:num>
  <w:num w:numId="29">
    <w:abstractNumId w:val="18"/>
  </w:num>
  <w:num w:numId="30">
    <w:abstractNumId w:val="24"/>
  </w:num>
  <w:num w:numId="31">
    <w:abstractNumId w:val="2"/>
  </w:num>
  <w:num w:numId="32">
    <w:abstractNumId w:val="42"/>
  </w:num>
  <w:num w:numId="33">
    <w:abstractNumId w:val="23"/>
  </w:num>
  <w:num w:numId="34">
    <w:abstractNumId w:val="25"/>
  </w:num>
  <w:num w:numId="35">
    <w:abstractNumId w:val="41"/>
  </w:num>
  <w:num w:numId="36">
    <w:abstractNumId w:val="37"/>
  </w:num>
  <w:num w:numId="37">
    <w:abstractNumId w:val="14"/>
  </w:num>
  <w:num w:numId="38">
    <w:abstractNumId w:val="38"/>
  </w:num>
  <w:num w:numId="39">
    <w:abstractNumId w:val="46"/>
  </w:num>
  <w:num w:numId="40">
    <w:abstractNumId w:val="45"/>
  </w:num>
  <w:num w:numId="41">
    <w:abstractNumId w:val="13"/>
  </w:num>
  <w:num w:numId="42">
    <w:abstractNumId w:val="11"/>
  </w:num>
  <w:num w:numId="43">
    <w:abstractNumId w:val="28"/>
  </w:num>
  <w:num w:numId="44">
    <w:abstractNumId w:val="33"/>
  </w:num>
  <w:num w:numId="45">
    <w:abstractNumId w:val="32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A"/>
    <w:rsid w:val="00042EDA"/>
    <w:rsid w:val="00123D74"/>
    <w:rsid w:val="0015037A"/>
    <w:rsid w:val="00155646"/>
    <w:rsid w:val="00163D81"/>
    <w:rsid w:val="00167206"/>
    <w:rsid w:val="00197F63"/>
    <w:rsid w:val="00200004"/>
    <w:rsid w:val="00214F57"/>
    <w:rsid w:val="00216501"/>
    <w:rsid w:val="00224B09"/>
    <w:rsid w:val="00232360"/>
    <w:rsid w:val="0025739F"/>
    <w:rsid w:val="002A053F"/>
    <w:rsid w:val="002E5EC2"/>
    <w:rsid w:val="002F53BD"/>
    <w:rsid w:val="0031413A"/>
    <w:rsid w:val="0034380D"/>
    <w:rsid w:val="00425ED4"/>
    <w:rsid w:val="00446DBC"/>
    <w:rsid w:val="004500E3"/>
    <w:rsid w:val="00470C34"/>
    <w:rsid w:val="004D3C21"/>
    <w:rsid w:val="004E3929"/>
    <w:rsid w:val="00510B10"/>
    <w:rsid w:val="00510F48"/>
    <w:rsid w:val="00524102"/>
    <w:rsid w:val="00574D0E"/>
    <w:rsid w:val="006070B2"/>
    <w:rsid w:val="00634FBF"/>
    <w:rsid w:val="0063702A"/>
    <w:rsid w:val="00640364"/>
    <w:rsid w:val="0064174F"/>
    <w:rsid w:val="006547C5"/>
    <w:rsid w:val="006C4260"/>
    <w:rsid w:val="00700C61"/>
    <w:rsid w:val="00701CE8"/>
    <w:rsid w:val="007072C3"/>
    <w:rsid w:val="00731071"/>
    <w:rsid w:val="008032E1"/>
    <w:rsid w:val="00824724"/>
    <w:rsid w:val="00880397"/>
    <w:rsid w:val="008F0380"/>
    <w:rsid w:val="009A3F94"/>
    <w:rsid w:val="00AD67F5"/>
    <w:rsid w:val="00B22D62"/>
    <w:rsid w:val="00B455A5"/>
    <w:rsid w:val="00B62693"/>
    <w:rsid w:val="00BA61F4"/>
    <w:rsid w:val="00C26686"/>
    <w:rsid w:val="00C37826"/>
    <w:rsid w:val="00C44C9E"/>
    <w:rsid w:val="00C65A53"/>
    <w:rsid w:val="00C77FD5"/>
    <w:rsid w:val="00C826BF"/>
    <w:rsid w:val="00C83EB3"/>
    <w:rsid w:val="00C9350B"/>
    <w:rsid w:val="00CA2199"/>
    <w:rsid w:val="00D03458"/>
    <w:rsid w:val="00DD1223"/>
    <w:rsid w:val="00DF0DA8"/>
    <w:rsid w:val="00E058E5"/>
    <w:rsid w:val="00E12FBD"/>
    <w:rsid w:val="00E43611"/>
    <w:rsid w:val="00ED1B45"/>
    <w:rsid w:val="00EE33F8"/>
    <w:rsid w:val="00F176E9"/>
    <w:rsid w:val="00F27416"/>
    <w:rsid w:val="00F27E3F"/>
    <w:rsid w:val="00F654AE"/>
    <w:rsid w:val="00F675B6"/>
    <w:rsid w:val="00F86E02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0AE2"/>
  <w15:chartTrackingRefBased/>
  <w15:docId w15:val="{EC30AE9C-63CC-4E16-95BE-53DA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2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42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42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D3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D62"/>
  </w:style>
  <w:style w:type="paragraph" w:styleId="a8">
    <w:name w:val="footer"/>
    <w:basedOn w:val="a"/>
    <w:link w:val="a9"/>
    <w:uiPriority w:val="99"/>
    <w:unhideWhenUsed/>
    <w:rsid w:val="00B2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D62"/>
  </w:style>
  <w:style w:type="paragraph" w:styleId="aa">
    <w:name w:val="Normal (Web)"/>
    <w:basedOn w:val="a"/>
    <w:uiPriority w:val="99"/>
    <w:unhideWhenUsed/>
    <w:rsid w:val="0042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6070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70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70B2"/>
    <w:rPr>
      <w:vertAlign w:val="superscript"/>
    </w:rPr>
  </w:style>
  <w:style w:type="table" w:styleId="ae">
    <w:name w:val="Table Grid"/>
    <w:basedOn w:val="a1"/>
    <w:uiPriority w:val="39"/>
    <w:rsid w:val="0019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197F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51">
    <w:name w:val="Grid Table 5 Dark Accent 1"/>
    <w:basedOn w:val="a1"/>
    <w:uiPriority w:val="50"/>
    <w:rsid w:val="00197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c0">
    <w:name w:val="c0"/>
    <w:basedOn w:val="a"/>
    <w:rsid w:val="00E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3611"/>
  </w:style>
  <w:style w:type="paragraph" w:customStyle="1" w:styleId="c23">
    <w:name w:val="c23"/>
    <w:basedOn w:val="a"/>
    <w:rsid w:val="00E4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74F"/>
  </w:style>
  <w:style w:type="paragraph" w:customStyle="1" w:styleId="c31">
    <w:name w:val="c31"/>
    <w:basedOn w:val="a"/>
    <w:rsid w:val="0064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63D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3D8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63D81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163D81"/>
    <w:rPr>
      <w:color w:val="0563C1" w:themeColor="hyperlink"/>
      <w:u w:val="single"/>
    </w:rPr>
  </w:style>
  <w:style w:type="paragraph" w:customStyle="1" w:styleId="af1">
    <w:basedOn w:val="a"/>
    <w:next w:val="aa"/>
    <w:uiPriority w:val="99"/>
    <w:unhideWhenUsed/>
    <w:rsid w:val="0016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3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footer" Target="footer1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yperlink" Target="https://vladikavkaz.spravker.ru/doma-prestarelykh/tsentr-dnevnogo-prebyivaniya-grazhdan-pozhilogo-vozrasta-i-invalidov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389A6-85A4-4AE9-8351-C7C837134B5A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57AF6D-7918-4C5A-8921-DF753A8943C6}">
      <dgm:prSet phldrT="[Текст]" custT="1"/>
      <dgm:spPr/>
      <dgm:t>
        <a:bodyPr/>
        <a:lstStyle/>
        <a:p>
          <a:r>
            <a:rPr lang="ru-RU" sz="1400" b="1" i="0"/>
            <a:t>По форме проведения</a:t>
          </a:r>
          <a:br>
            <a:rPr lang="ru-RU" sz="1400"/>
          </a:b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137A70-886E-496C-8D77-AC739BEE2EE0}" type="parTrans" cxnId="{0FA7476A-B5FC-4D8B-8DB3-7788D4ABE8F8}">
      <dgm:prSet/>
      <dgm:spPr/>
      <dgm:t>
        <a:bodyPr/>
        <a:lstStyle/>
        <a:p>
          <a:endParaRPr lang="ru-RU"/>
        </a:p>
      </dgm:t>
    </dgm:pt>
    <dgm:pt modelId="{66749032-8A17-4837-8158-C3DD22A9EF00}" type="sibTrans" cxnId="{0FA7476A-B5FC-4D8B-8DB3-7788D4ABE8F8}">
      <dgm:prSet/>
      <dgm:spPr/>
      <dgm:t>
        <a:bodyPr/>
        <a:lstStyle/>
        <a:p>
          <a:endParaRPr lang="ru-RU"/>
        </a:p>
      </dgm:t>
    </dgm:pt>
    <dgm:pt modelId="{AFB5D93B-F08A-4092-87A2-2FEA1766F8FF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Групповой проект</a:t>
          </a:r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 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16DB05-9C68-49AF-83A0-8130F4C6463F}" type="parTrans" cxnId="{3ABFD8E8-337E-4804-A09A-A35E44AFDA01}">
      <dgm:prSet/>
      <dgm:spPr/>
      <dgm:t>
        <a:bodyPr/>
        <a:lstStyle/>
        <a:p>
          <a:endParaRPr lang="ru-RU"/>
        </a:p>
      </dgm:t>
    </dgm:pt>
    <dgm:pt modelId="{43686015-1B03-4C06-8BE1-E3282C0F8980}" type="sibTrans" cxnId="{3ABFD8E8-337E-4804-A09A-A35E44AFDA01}">
      <dgm:prSet/>
      <dgm:spPr/>
      <dgm:t>
        <a:bodyPr/>
        <a:lstStyle/>
        <a:p>
          <a:endParaRPr lang="ru-RU"/>
        </a:p>
      </dgm:t>
    </dgm:pt>
    <dgm:pt modelId="{225C3585-C8BA-43E0-B268-34D4776DDD75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проект</a:t>
          </a:r>
          <a:r>
            <a:rPr lang="ru-RU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 - творческий проект, выполняемый одним учащимся под руководством педагога.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4239C-CEC6-43D2-8316-D6207EA2531F}" type="parTrans" cxnId="{3D22E359-1763-4E41-BAB3-5FBFCED515AC}">
      <dgm:prSet/>
      <dgm:spPr/>
      <dgm:t>
        <a:bodyPr/>
        <a:lstStyle/>
        <a:p>
          <a:endParaRPr lang="ru-RU"/>
        </a:p>
      </dgm:t>
    </dgm:pt>
    <dgm:pt modelId="{C58AF946-E71E-43F1-BC4C-D4AD170EADC1}" type="sibTrans" cxnId="{3D22E359-1763-4E41-BAB3-5FBFCED515AC}">
      <dgm:prSet/>
      <dgm:spPr/>
      <dgm:t>
        <a:bodyPr/>
        <a:lstStyle/>
        <a:p>
          <a:endParaRPr lang="ru-RU"/>
        </a:p>
      </dgm:t>
    </dgm:pt>
    <dgm:pt modelId="{452D44E1-43BA-4879-B4E0-B031B792C66F}" type="pres">
      <dgm:prSet presAssocID="{221389A6-85A4-4AE9-8351-C7C837134B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6DA697-E7F7-4D7B-BA9D-913D3677041A}" type="pres">
      <dgm:prSet presAssocID="{0657AF6D-7918-4C5A-8921-DF753A8943C6}" presName="hierRoot1" presStyleCnt="0">
        <dgm:presLayoutVars>
          <dgm:hierBranch val="init"/>
        </dgm:presLayoutVars>
      </dgm:prSet>
      <dgm:spPr/>
    </dgm:pt>
    <dgm:pt modelId="{DDCFBEF1-7F7C-43F0-AA5B-8837BFA4675C}" type="pres">
      <dgm:prSet presAssocID="{0657AF6D-7918-4C5A-8921-DF753A8943C6}" presName="rootComposite1" presStyleCnt="0"/>
      <dgm:spPr/>
    </dgm:pt>
    <dgm:pt modelId="{FC213A33-7052-47ED-980C-73CE417F9753}" type="pres">
      <dgm:prSet presAssocID="{0657AF6D-7918-4C5A-8921-DF753A8943C6}" presName="rootText1" presStyleLbl="node0" presStyleIdx="0" presStyleCnt="1">
        <dgm:presLayoutVars>
          <dgm:chPref val="3"/>
        </dgm:presLayoutVars>
      </dgm:prSet>
      <dgm:spPr/>
    </dgm:pt>
    <dgm:pt modelId="{F9BDC064-B996-4326-A4CD-4B41E69F3D3C}" type="pres">
      <dgm:prSet presAssocID="{0657AF6D-7918-4C5A-8921-DF753A8943C6}" presName="rootConnector1" presStyleLbl="node1" presStyleIdx="0" presStyleCnt="0"/>
      <dgm:spPr/>
    </dgm:pt>
    <dgm:pt modelId="{736ADB85-85DB-42F0-92F0-B62BE89E4F77}" type="pres">
      <dgm:prSet presAssocID="{0657AF6D-7918-4C5A-8921-DF753A8943C6}" presName="hierChild2" presStyleCnt="0"/>
      <dgm:spPr/>
    </dgm:pt>
    <dgm:pt modelId="{31CE491A-99E3-4224-AD67-CDD257248043}" type="pres">
      <dgm:prSet presAssocID="{7B16DB05-9C68-49AF-83A0-8130F4C6463F}" presName="Name37" presStyleLbl="parChTrans1D2" presStyleIdx="0" presStyleCnt="2"/>
      <dgm:spPr/>
    </dgm:pt>
    <dgm:pt modelId="{96D6BAAC-A0AB-48B5-9252-8436344CDD79}" type="pres">
      <dgm:prSet presAssocID="{AFB5D93B-F08A-4092-87A2-2FEA1766F8FF}" presName="hierRoot2" presStyleCnt="0">
        <dgm:presLayoutVars>
          <dgm:hierBranch val="init"/>
        </dgm:presLayoutVars>
      </dgm:prSet>
      <dgm:spPr/>
    </dgm:pt>
    <dgm:pt modelId="{A2F7C050-62AB-4F6F-90C5-5B77D5C0E2CD}" type="pres">
      <dgm:prSet presAssocID="{AFB5D93B-F08A-4092-87A2-2FEA1766F8FF}" presName="rootComposite" presStyleCnt="0"/>
      <dgm:spPr/>
    </dgm:pt>
    <dgm:pt modelId="{AD589224-6631-4AB3-8ADE-56698D7C9A34}" type="pres">
      <dgm:prSet presAssocID="{AFB5D93B-F08A-4092-87A2-2FEA1766F8FF}" presName="rootText" presStyleLbl="node2" presStyleIdx="0" presStyleCnt="2" custScaleX="125897" custScaleY="181751">
        <dgm:presLayoutVars>
          <dgm:chPref val="3"/>
        </dgm:presLayoutVars>
      </dgm:prSet>
      <dgm:spPr/>
    </dgm:pt>
    <dgm:pt modelId="{29A0697B-60CD-4DB6-A256-D47999ED19CC}" type="pres">
      <dgm:prSet presAssocID="{AFB5D93B-F08A-4092-87A2-2FEA1766F8FF}" presName="rootConnector" presStyleLbl="node2" presStyleIdx="0" presStyleCnt="2"/>
      <dgm:spPr/>
    </dgm:pt>
    <dgm:pt modelId="{C80A0A28-5AB1-45B9-AB6E-C8A94F025850}" type="pres">
      <dgm:prSet presAssocID="{AFB5D93B-F08A-4092-87A2-2FEA1766F8FF}" presName="hierChild4" presStyleCnt="0"/>
      <dgm:spPr/>
    </dgm:pt>
    <dgm:pt modelId="{5029C7EB-853B-4EBE-962F-D79507ED2143}" type="pres">
      <dgm:prSet presAssocID="{AFB5D93B-F08A-4092-87A2-2FEA1766F8FF}" presName="hierChild5" presStyleCnt="0"/>
      <dgm:spPr/>
    </dgm:pt>
    <dgm:pt modelId="{E81BDE50-4E95-43F8-B438-E227B1DD8258}" type="pres">
      <dgm:prSet presAssocID="{C054239C-CEC6-43D2-8316-D6207EA2531F}" presName="Name37" presStyleLbl="parChTrans1D2" presStyleIdx="1" presStyleCnt="2"/>
      <dgm:spPr/>
    </dgm:pt>
    <dgm:pt modelId="{95E9D04D-21E1-41E7-94EE-A5A5DBB801A4}" type="pres">
      <dgm:prSet presAssocID="{225C3585-C8BA-43E0-B268-34D4776DDD75}" presName="hierRoot2" presStyleCnt="0">
        <dgm:presLayoutVars>
          <dgm:hierBranch val="init"/>
        </dgm:presLayoutVars>
      </dgm:prSet>
      <dgm:spPr/>
    </dgm:pt>
    <dgm:pt modelId="{A3F54DB3-B001-4FE4-9C3D-48EC214A0EAD}" type="pres">
      <dgm:prSet presAssocID="{225C3585-C8BA-43E0-B268-34D4776DDD75}" presName="rootComposite" presStyleCnt="0"/>
      <dgm:spPr/>
    </dgm:pt>
    <dgm:pt modelId="{CCF90121-BA95-486D-A660-941889BAD53C}" type="pres">
      <dgm:prSet presAssocID="{225C3585-C8BA-43E0-B268-34D4776DDD75}" presName="rootText" presStyleLbl="node2" presStyleIdx="1" presStyleCnt="2">
        <dgm:presLayoutVars>
          <dgm:chPref val="3"/>
        </dgm:presLayoutVars>
      </dgm:prSet>
      <dgm:spPr/>
    </dgm:pt>
    <dgm:pt modelId="{5E039A42-2D4E-49A5-AAC3-0995D33DE359}" type="pres">
      <dgm:prSet presAssocID="{225C3585-C8BA-43E0-B268-34D4776DDD75}" presName="rootConnector" presStyleLbl="node2" presStyleIdx="1" presStyleCnt="2"/>
      <dgm:spPr/>
    </dgm:pt>
    <dgm:pt modelId="{9770D613-6757-4F13-99E6-7D9002048A86}" type="pres">
      <dgm:prSet presAssocID="{225C3585-C8BA-43E0-B268-34D4776DDD75}" presName="hierChild4" presStyleCnt="0"/>
      <dgm:spPr/>
    </dgm:pt>
    <dgm:pt modelId="{31136D70-0AD6-4FA0-A046-CFFE29296A01}" type="pres">
      <dgm:prSet presAssocID="{225C3585-C8BA-43E0-B268-34D4776DDD75}" presName="hierChild5" presStyleCnt="0"/>
      <dgm:spPr/>
    </dgm:pt>
    <dgm:pt modelId="{DA3FF703-A3F4-4F4F-B3B2-BB40DE0610A1}" type="pres">
      <dgm:prSet presAssocID="{0657AF6D-7918-4C5A-8921-DF753A8943C6}" presName="hierChild3" presStyleCnt="0"/>
      <dgm:spPr/>
    </dgm:pt>
  </dgm:ptLst>
  <dgm:cxnLst>
    <dgm:cxn modelId="{E1B0DA1E-B262-4BCC-9987-721446F77804}" type="presOf" srcId="{0657AF6D-7918-4C5A-8921-DF753A8943C6}" destId="{FC213A33-7052-47ED-980C-73CE417F9753}" srcOrd="0" destOrd="0" presId="urn:microsoft.com/office/officeart/2005/8/layout/orgChart1"/>
    <dgm:cxn modelId="{70E13E3A-1D2D-4B7B-A4BB-35E7AA49F9A5}" type="presOf" srcId="{225C3585-C8BA-43E0-B268-34D4776DDD75}" destId="{CCF90121-BA95-486D-A660-941889BAD53C}" srcOrd="0" destOrd="0" presId="urn:microsoft.com/office/officeart/2005/8/layout/orgChart1"/>
    <dgm:cxn modelId="{84162D5E-A5D1-4D16-8AEE-2C13B4BBF4F3}" type="presOf" srcId="{0657AF6D-7918-4C5A-8921-DF753A8943C6}" destId="{F9BDC064-B996-4326-A4CD-4B41E69F3D3C}" srcOrd="1" destOrd="0" presId="urn:microsoft.com/office/officeart/2005/8/layout/orgChart1"/>
    <dgm:cxn modelId="{06C10F49-900D-4635-83F0-8C3DB822D075}" type="presOf" srcId="{AFB5D93B-F08A-4092-87A2-2FEA1766F8FF}" destId="{29A0697B-60CD-4DB6-A256-D47999ED19CC}" srcOrd="1" destOrd="0" presId="urn:microsoft.com/office/officeart/2005/8/layout/orgChart1"/>
    <dgm:cxn modelId="{0FA7476A-B5FC-4D8B-8DB3-7788D4ABE8F8}" srcId="{221389A6-85A4-4AE9-8351-C7C837134B5A}" destId="{0657AF6D-7918-4C5A-8921-DF753A8943C6}" srcOrd="0" destOrd="0" parTransId="{FA137A70-886E-496C-8D77-AC739BEE2EE0}" sibTransId="{66749032-8A17-4837-8158-C3DD22A9EF00}"/>
    <dgm:cxn modelId="{6800E26B-3517-415F-98B3-74812CA31C4F}" type="presOf" srcId="{AFB5D93B-F08A-4092-87A2-2FEA1766F8FF}" destId="{AD589224-6631-4AB3-8ADE-56698D7C9A34}" srcOrd="0" destOrd="0" presId="urn:microsoft.com/office/officeart/2005/8/layout/orgChart1"/>
    <dgm:cxn modelId="{3D22E359-1763-4E41-BAB3-5FBFCED515AC}" srcId="{0657AF6D-7918-4C5A-8921-DF753A8943C6}" destId="{225C3585-C8BA-43E0-B268-34D4776DDD75}" srcOrd="1" destOrd="0" parTransId="{C054239C-CEC6-43D2-8316-D6207EA2531F}" sibTransId="{C58AF946-E71E-43F1-BC4C-D4AD170EADC1}"/>
    <dgm:cxn modelId="{0266598D-91B5-4CF6-9E1F-ABB416F65181}" type="presOf" srcId="{C054239C-CEC6-43D2-8316-D6207EA2531F}" destId="{E81BDE50-4E95-43F8-B438-E227B1DD8258}" srcOrd="0" destOrd="0" presId="urn:microsoft.com/office/officeart/2005/8/layout/orgChart1"/>
    <dgm:cxn modelId="{97963BCC-78F3-4000-95D9-B8BA3F0C000C}" type="presOf" srcId="{7B16DB05-9C68-49AF-83A0-8130F4C6463F}" destId="{31CE491A-99E3-4224-AD67-CDD257248043}" srcOrd="0" destOrd="0" presId="urn:microsoft.com/office/officeart/2005/8/layout/orgChart1"/>
    <dgm:cxn modelId="{5C23EED7-0222-45AA-8F29-EF1E9A195E66}" type="presOf" srcId="{221389A6-85A4-4AE9-8351-C7C837134B5A}" destId="{452D44E1-43BA-4879-B4E0-B031B792C66F}" srcOrd="0" destOrd="0" presId="urn:microsoft.com/office/officeart/2005/8/layout/orgChart1"/>
    <dgm:cxn modelId="{45301BDB-0ADA-4B30-BEA1-DD8555A08BAD}" type="presOf" srcId="{225C3585-C8BA-43E0-B268-34D4776DDD75}" destId="{5E039A42-2D4E-49A5-AAC3-0995D33DE359}" srcOrd="1" destOrd="0" presId="urn:microsoft.com/office/officeart/2005/8/layout/orgChart1"/>
    <dgm:cxn modelId="{3ABFD8E8-337E-4804-A09A-A35E44AFDA01}" srcId="{0657AF6D-7918-4C5A-8921-DF753A8943C6}" destId="{AFB5D93B-F08A-4092-87A2-2FEA1766F8FF}" srcOrd="0" destOrd="0" parTransId="{7B16DB05-9C68-49AF-83A0-8130F4C6463F}" sibTransId="{43686015-1B03-4C06-8BE1-E3282C0F8980}"/>
    <dgm:cxn modelId="{F7984B92-35BF-4AF1-9230-95FFC05164B6}" type="presParOf" srcId="{452D44E1-43BA-4879-B4E0-B031B792C66F}" destId="{C96DA697-E7F7-4D7B-BA9D-913D3677041A}" srcOrd="0" destOrd="0" presId="urn:microsoft.com/office/officeart/2005/8/layout/orgChart1"/>
    <dgm:cxn modelId="{C4B49228-DBB5-4E08-A6D2-A57F53D0D693}" type="presParOf" srcId="{C96DA697-E7F7-4D7B-BA9D-913D3677041A}" destId="{DDCFBEF1-7F7C-43F0-AA5B-8837BFA4675C}" srcOrd="0" destOrd="0" presId="urn:microsoft.com/office/officeart/2005/8/layout/orgChart1"/>
    <dgm:cxn modelId="{EBE3DE10-2A39-4B38-BE1D-11D2B701EF67}" type="presParOf" srcId="{DDCFBEF1-7F7C-43F0-AA5B-8837BFA4675C}" destId="{FC213A33-7052-47ED-980C-73CE417F9753}" srcOrd="0" destOrd="0" presId="urn:microsoft.com/office/officeart/2005/8/layout/orgChart1"/>
    <dgm:cxn modelId="{69D56C01-64A4-4427-ABCE-CF9C6A98A062}" type="presParOf" srcId="{DDCFBEF1-7F7C-43F0-AA5B-8837BFA4675C}" destId="{F9BDC064-B996-4326-A4CD-4B41E69F3D3C}" srcOrd="1" destOrd="0" presId="urn:microsoft.com/office/officeart/2005/8/layout/orgChart1"/>
    <dgm:cxn modelId="{3B4AF248-2D60-4AF6-A7BD-D9650E42E216}" type="presParOf" srcId="{C96DA697-E7F7-4D7B-BA9D-913D3677041A}" destId="{736ADB85-85DB-42F0-92F0-B62BE89E4F77}" srcOrd="1" destOrd="0" presId="urn:microsoft.com/office/officeart/2005/8/layout/orgChart1"/>
    <dgm:cxn modelId="{1057340B-D0F0-4C23-9AE2-4FB57CEC8BB4}" type="presParOf" srcId="{736ADB85-85DB-42F0-92F0-B62BE89E4F77}" destId="{31CE491A-99E3-4224-AD67-CDD257248043}" srcOrd="0" destOrd="0" presId="urn:microsoft.com/office/officeart/2005/8/layout/orgChart1"/>
    <dgm:cxn modelId="{05551106-6C98-48EC-A9D3-FB940DB78827}" type="presParOf" srcId="{736ADB85-85DB-42F0-92F0-B62BE89E4F77}" destId="{96D6BAAC-A0AB-48B5-9252-8436344CDD79}" srcOrd="1" destOrd="0" presId="urn:microsoft.com/office/officeart/2005/8/layout/orgChart1"/>
    <dgm:cxn modelId="{4C2D42DB-89DA-4E4A-B06C-EF42A7C5161A}" type="presParOf" srcId="{96D6BAAC-A0AB-48B5-9252-8436344CDD79}" destId="{A2F7C050-62AB-4F6F-90C5-5B77D5C0E2CD}" srcOrd="0" destOrd="0" presId="urn:microsoft.com/office/officeart/2005/8/layout/orgChart1"/>
    <dgm:cxn modelId="{53F38A9E-AB7C-4267-9D1C-272601AB0A80}" type="presParOf" srcId="{A2F7C050-62AB-4F6F-90C5-5B77D5C0E2CD}" destId="{AD589224-6631-4AB3-8ADE-56698D7C9A34}" srcOrd="0" destOrd="0" presId="urn:microsoft.com/office/officeart/2005/8/layout/orgChart1"/>
    <dgm:cxn modelId="{BB3EB2CF-32FA-42D8-ABE0-53A1B93B1E63}" type="presParOf" srcId="{A2F7C050-62AB-4F6F-90C5-5B77D5C0E2CD}" destId="{29A0697B-60CD-4DB6-A256-D47999ED19CC}" srcOrd="1" destOrd="0" presId="urn:microsoft.com/office/officeart/2005/8/layout/orgChart1"/>
    <dgm:cxn modelId="{38ADBEF5-3CBD-4CDE-AE39-1BEF5E941283}" type="presParOf" srcId="{96D6BAAC-A0AB-48B5-9252-8436344CDD79}" destId="{C80A0A28-5AB1-45B9-AB6E-C8A94F025850}" srcOrd="1" destOrd="0" presId="urn:microsoft.com/office/officeart/2005/8/layout/orgChart1"/>
    <dgm:cxn modelId="{6040683A-2C45-44CC-81D4-E140A5A75BB5}" type="presParOf" srcId="{96D6BAAC-A0AB-48B5-9252-8436344CDD79}" destId="{5029C7EB-853B-4EBE-962F-D79507ED2143}" srcOrd="2" destOrd="0" presId="urn:microsoft.com/office/officeart/2005/8/layout/orgChart1"/>
    <dgm:cxn modelId="{39CCDD09-A18B-4813-943E-C69BF3F8D7BE}" type="presParOf" srcId="{736ADB85-85DB-42F0-92F0-B62BE89E4F77}" destId="{E81BDE50-4E95-43F8-B438-E227B1DD8258}" srcOrd="2" destOrd="0" presId="urn:microsoft.com/office/officeart/2005/8/layout/orgChart1"/>
    <dgm:cxn modelId="{41FCCC8A-C8A1-4B33-A884-3E2748C77C66}" type="presParOf" srcId="{736ADB85-85DB-42F0-92F0-B62BE89E4F77}" destId="{95E9D04D-21E1-41E7-94EE-A5A5DBB801A4}" srcOrd="3" destOrd="0" presId="urn:microsoft.com/office/officeart/2005/8/layout/orgChart1"/>
    <dgm:cxn modelId="{409D214B-4518-49B9-A2C7-6B88B60D24D4}" type="presParOf" srcId="{95E9D04D-21E1-41E7-94EE-A5A5DBB801A4}" destId="{A3F54DB3-B001-4FE4-9C3D-48EC214A0EAD}" srcOrd="0" destOrd="0" presId="urn:microsoft.com/office/officeart/2005/8/layout/orgChart1"/>
    <dgm:cxn modelId="{2739DDAC-5599-49EA-89DB-D2560B436FC8}" type="presParOf" srcId="{A3F54DB3-B001-4FE4-9C3D-48EC214A0EAD}" destId="{CCF90121-BA95-486D-A660-941889BAD53C}" srcOrd="0" destOrd="0" presId="urn:microsoft.com/office/officeart/2005/8/layout/orgChart1"/>
    <dgm:cxn modelId="{F5122947-E5BC-414B-8047-8DE6811ADECF}" type="presParOf" srcId="{A3F54DB3-B001-4FE4-9C3D-48EC214A0EAD}" destId="{5E039A42-2D4E-49A5-AAC3-0995D33DE359}" srcOrd="1" destOrd="0" presId="urn:microsoft.com/office/officeart/2005/8/layout/orgChart1"/>
    <dgm:cxn modelId="{4D2AD8BB-85A6-41B7-86CD-F5B36C1EED37}" type="presParOf" srcId="{95E9D04D-21E1-41E7-94EE-A5A5DBB801A4}" destId="{9770D613-6757-4F13-99E6-7D9002048A86}" srcOrd="1" destOrd="0" presId="urn:microsoft.com/office/officeart/2005/8/layout/orgChart1"/>
    <dgm:cxn modelId="{76504162-5368-47A2-BD79-23F751CFDA61}" type="presParOf" srcId="{95E9D04D-21E1-41E7-94EE-A5A5DBB801A4}" destId="{31136D70-0AD6-4FA0-A046-CFFE29296A01}" srcOrd="2" destOrd="0" presId="urn:microsoft.com/office/officeart/2005/8/layout/orgChart1"/>
    <dgm:cxn modelId="{8EA15868-5B33-43B5-A3FE-84B62802ED7B}" type="presParOf" srcId="{C96DA697-E7F7-4D7B-BA9D-913D3677041A}" destId="{DA3FF703-A3F4-4F4F-B3B2-BB40DE0610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0DC846-9103-40DA-9D38-8CF487FD4C39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0938BB-75D4-445E-8A4D-0865811A1F51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продолжительности</a:t>
          </a:r>
        </a:p>
      </dgm:t>
    </dgm:pt>
    <dgm:pt modelId="{8E04132E-81B5-4C5D-B2A2-38BD74B46C64}" type="parTrans" cxnId="{8A921BB0-48AF-4299-BB0F-13209511BD41}">
      <dgm:prSet/>
      <dgm:spPr/>
      <dgm:t>
        <a:bodyPr/>
        <a:lstStyle/>
        <a:p>
          <a:endParaRPr lang="ru-RU"/>
        </a:p>
      </dgm:t>
    </dgm:pt>
    <dgm:pt modelId="{323AD699-4DE5-44C2-B75F-4F096990B867}" type="sibTrans" cxnId="{8A921BB0-48AF-4299-BB0F-13209511BD41}">
      <dgm:prSet/>
      <dgm:spPr/>
      <dgm:t>
        <a:bodyPr/>
        <a:lstStyle/>
        <a:p>
          <a:endParaRPr lang="ru-RU"/>
        </a:p>
      </dgm:t>
    </dgm:pt>
    <dgm:pt modelId="{4E7E1E25-9C82-42CB-A91E-319C6BD43E7B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мини-проект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>
              <a:latin typeface="Times New Roman" panose="02020603050405020304" pitchFamily="18" charset="0"/>
              <a:cs typeface="Times New Roman" panose="02020603050405020304" pitchFamily="18" charset="0"/>
            </a:rPr>
            <a:t>урок или часть урока </a:t>
          </a:r>
        </a:p>
      </dgm:t>
    </dgm:pt>
    <dgm:pt modelId="{3205EC5A-8CE1-4E2F-B89D-20F1677C2A0A}" type="parTrans" cxnId="{0FD9656C-20A4-4A6F-BE29-CB4CC68ABFB6}">
      <dgm:prSet/>
      <dgm:spPr/>
      <dgm:t>
        <a:bodyPr/>
        <a:lstStyle/>
        <a:p>
          <a:endParaRPr lang="ru-RU"/>
        </a:p>
      </dgm:t>
    </dgm:pt>
    <dgm:pt modelId="{62899890-84DA-4E40-BC71-3BE5421203D5}" type="sibTrans" cxnId="{0FD9656C-20A4-4A6F-BE29-CB4CC68ABFB6}">
      <dgm:prSet/>
      <dgm:spPr/>
      <dgm:t>
        <a:bodyPr/>
        <a:lstStyle/>
        <a:p>
          <a:endParaRPr lang="ru-RU"/>
        </a:p>
      </dgm:t>
    </dgm:pt>
    <dgm:pt modelId="{7019B853-AD89-470C-83E0-DEDF6DA7874A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краткосрочный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ru-RU" sz="1300" i="1">
              <a:latin typeface="Times New Roman" panose="02020603050405020304" pitchFamily="18" charset="0"/>
              <a:cs typeface="Times New Roman" panose="02020603050405020304" pitchFamily="18" charset="0"/>
            </a:rPr>
            <a:t>4-6 уроков</a:t>
          </a:r>
        </a:p>
      </dgm:t>
    </dgm:pt>
    <dgm:pt modelId="{2015F00E-C59D-4789-B6C6-78BD5AC655A2}" type="parTrans" cxnId="{02F88F4F-8265-4A05-8E74-D9AB451FB241}">
      <dgm:prSet/>
      <dgm:spPr/>
      <dgm:t>
        <a:bodyPr/>
        <a:lstStyle/>
        <a:p>
          <a:endParaRPr lang="ru-RU"/>
        </a:p>
      </dgm:t>
    </dgm:pt>
    <dgm:pt modelId="{9C219184-E314-407F-8753-AFF9421E0960}" type="sibTrans" cxnId="{02F88F4F-8265-4A05-8E74-D9AB451FB241}">
      <dgm:prSet/>
      <dgm:spPr/>
      <dgm:t>
        <a:bodyPr/>
        <a:lstStyle/>
        <a:p>
          <a:endParaRPr lang="ru-RU"/>
        </a:p>
      </dgm:t>
    </dgm:pt>
    <dgm:pt modelId="{92935D40-49AE-42E5-A9B9-93C2BFBE080C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долгосрочный</a:t>
          </a:r>
        </a:p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>
              <a:latin typeface="Times New Roman" panose="02020603050405020304" pitchFamily="18" charset="0"/>
              <a:cs typeface="Times New Roman" panose="02020603050405020304" pitchFamily="18" charset="0"/>
            </a:rPr>
            <a:t>годичный</a:t>
          </a:r>
        </a:p>
      </dgm:t>
    </dgm:pt>
    <dgm:pt modelId="{6AA546BE-DC1A-4D0E-9958-A60102D762E8}" type="parTrans" cxnId="{6B50CDE6-2DA7-4798-B34C-D9CCC902E4A8}">
      <dgm:prSet/>
      <dgm:spPr/>
      <dgm:t>
        <a:bodyPr/>
        <a:lstStyle/>
        <a:p>
          <a:endParaRPr lang="ru-RU"/>
        </a:p>
      </dgm:t>
    </dgm:pt>
    <dgm:pt modelId="{804BCBFA-84D2-4A69-BC4A-629AE8EA3963}" type="sibTrans" cxnId="{6B50CDE6-2DA7-4798-B34C-D9CCC902E4A8}">
      <dgm:prSet/>
      <dgm:spPr/>
      <dgm:t>
        <a:bodyPr/>
        <a:lstStyle/>
        <a:p>
          <a:endParaRPr lang="ru-RU"/>
        </a:p>
      </dgm:t>
    </dgm:pt>
    <dgm:pt modelId="{4BE03618-CE4E-4A7B-8242-39139D25EFB7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недельный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30-40 часов</a:t>
          </a:r>
          <a:endParaRPr lang="ru-RU" sz="14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FD1EC9-0E14-4BC7-8569-B5ACB4C1DE5C}" type="parTrans" cxnId="{E378AEC0-C266-4625-BB82-C9A6D0929A2B}">
      <dgm:prSet/>
      <dgm:spPr/>
      <dgm:t>
        <a:bodyPr/>
        <a:lstStyle/>
        <a:p>
          <a:endParaRPr lang="ru-RU"/>
        </a:p>
      </dgm:t>
    </dgm:pt>
    <dgm:pt modelId="{2F7960EA-45F4-482A-9C32-8EB322A48948}" type="sibTrans" cxnId="{E378AEC0-C266-4625-BB82-C9A6D0929A2B}">
      <dgm:prSet/>
      <dgm:spPr/>
      <dgm:t>
        <a:bodyPr/>
        <a:lstStyle/>
        <a:p>
          <a:endParaRPr lang="ru-RU"/>
        </a:p>
      </dgm:t>
    </dgm:pt>
    <dgm:pt modelId="{166F022B-A235-4AD3-A397-2B2CD1158A72}" type="pres">
      <dgm:prSet presAssocID="{EA0DC846-9103-40DA-9D38-8CF487FD4C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633AF3-C607-4BE6-971E-64F382411772}" type="pres">
      <dgm:prSet presAssocID="{830938BB-75D4-445E-8A4D-0865811A1F51}" presName="hierRoot1" presStyleCnt="0">
        <dgm:presLayoutVars>
          <dgm:hierBranch val="init"/>
        </dgm:presLayoutVars>
      </dgm:prSet>
      <dgm:spPr/>
    </dgm:pt>
    <dgm:pt modelId="{6BD6B7E4-5921-4C79-BFB2-51CE6FA778A5}" type="pres">
      <dgm:prSet presAssocID="{830938BB-75D4-445E-8A4D-0865811A1F51}" presName="rootComposite1" presStyleCnt="0"/>
      <dgm:spPr/>
    </dgm:pt>
    <dgm:pt modelId="{DAB62C3C-6383-42C5-BCF9-663EBCD8B491}" type="pres">
      <dgm:prSet presAssocID="{830938BB-75D4-445E-8A4D-0865811A1F51}" presName="rootText1" presStyleLbl="node0" presStyleIdx="0" presStyleCnt="1" custScaleX="151547">
        <dgm:presLayoutVars>
          <dgm:chPref val="3"/>
        </dgm:presLayoutVars>
      </dgm:prSet>
      <dgm:spPr/>
    </dgm:pt>
    <dgm:pt modelId="{5D1D230A-FB7B-4359-AAB0-1EF1FB6E903C}" type="pres">
      <dgm:prSet presAssocID="{830938BB-75D4-445E-8A4D-0865811A1F51}" presName="rootConnector1" presStyleLbl="node1" presStyleIdx="0" presStyleCnt="0"/>
      <dgm:spPr/>
    </dgm:pt>
    <dgm:pt modelId="{32365D42-7D8C-430B-B4CC-55FD88E414E4}" type="pres">
      <dgm:prSet presAssocID="{830938BB-75D4-445E-8A4D-0865811A1F51}" presName="hierChild2" presStyleCnt="0"/>
      <dgm:spPr/>
    </dgm:pt>
    <dgm:pt modelId="{2BB54195-B3B2-43E5-830E-757E3B2E0A64}" type="pres">
      <dgm:prSet presAssocID="{3205EC5A-8CE1-4E2F-B89D-20F1677C2A0A}" presName="Name37" presStyleLbl="parChTrans1D2" presStyleIdx="0" presStyleCnt="4"/>
      <dgm:spPr/>
    </dgm:pt>
    <dgm:pt modelId="{AD56DBED-9385-4100-9BEC-92B6F7D3C731}" type="pres">
      <dgm:prSet presAssocID="{4E7E1E25-9C82-42CB-A91E-319C6BD43E7B}" presName="hierRoot2" presStyleCnt="0">
        <dgm:presLayoutVars>
          <dgm:hierBranch val="init"/>
        </dgm:presLayoutVars>
      </dgm:prSet>
      <dgm:spPr/>
    </dgm:pt>
    <dgm:pt modelId="{8934260E-C7C5-45B4-A239-6ADF20B5E32F}" type="pres">
      <dgm:prSet presAssocID="{4E7E1E25-9C82-42CB-A91E-319C6BD43E7B}" presName="rootComposite" presStyleCnt="0"/>
      <dgm:spPr/>
    </dgm:pt>
    <dgm:pt modelId="{3A5CFC5B-3414-4EEE-8073-C8D64426E589}" type="pres">
      <dgm:prSet presAssocID="{4E7E1E25-9C82-42CB-A91E-319C6BD43E7B}" presName="rootText" presStyleLbl="node2" presStyleIdx="0" presStyleCnt="4" custLinFactNeighborX="19706" custLinFactNeighborY="3153">
        <dgm:presLayoutVars>
          <dgm:chPref val="3"/>
        </dgm:presLayoutVars>
      </dgm:prSet>
      <dgm:spPr/>
    </dgm:pt>
    <dgm:pt modelId="{1B5DC964-B3A7-4817-A304-5BA854308FDE}" type="pres">
      <dgm:prSet presAssocID="{4E7E1E25-9C82-42CB-A91E-319C6BD43E7B}" presName="rootConnector" presStyleLbl="node2" presStyleIdx="0" presStyleCnt="4"/>
      <dgm:spPr/>
    </dgm:pt>
    <dgm:pt modelId="{959373BE-1480-499D-9950-9F833A1E2042}" type="pres">
      <dgm:prSet presAssocID="{4E7E1E25-9C82-42CB-A91E-319C6BD43E7B}" presName="hierChild4" presStyleCnt="0"/>
      <dgm:spPr/>
    </dgm:pt>
    <dgm:pt modelId="{D0B4025E-5BE1-401E-AC04-4DC0DFBF676B}" type="pres">
      <dgm:prSet presAssocID="{4E7E1E25-9C82-42CB-A91E-319C6BD43E7B}" presName="hierChild5" presStyleCnt="0"/>
      <dgm:spPr/>
    </dgm:pt>
    <dgm:pt modelId="{846635DD-2A5E-45EB-BCBA-39420DBDAEDC}" type="pres">
      <dgm:prSet presAssocID="{2015F00E-C59D-4789-B6C6-78BD5AC655A2}" presName="Name37" presStyleLbl="parChTrans1D2" presStyleIdx="1" presStyleCnt="4"/>
      <dgm:spPr/>
    </dgm:pt>
    <dgm:pt modelId="{E55EA3FD-E140-45AA-8BD7-694C407FCC64}" type="pres">
      <dgm:prSet presAssocID="{7019B853-AD89-470C-83E0-DEDF6DA7874A}" presName="hierRoot2" presStyleCnt="0">
        <dgm:presLayoutVars>
          <dgm:hierBranch val="init"/>
        </dgm:presLayoutVars>
      </dgm:prSet>
      <dgm:spPr/>
    </dgm:pt>
    <dgm:pt modelId="{3536620B-99AD-4C1E-8FCD-37A120A408DF}" type="pres">
      <dgm:prSet presAssocID="{7019B853-AD89-470C-83E0-DEDF6DA7874A}" presName="rootComposite" presStyleCnt="0"/>
      <dgm:spPr/>
    </dgm:pt>
    <dgm:pt modelId="{2841F27A-B96B-4C4F-BF8D-8477C34D82E2}" type="pres">
      <dgm:prSet presAssocID="{7019B853-AD89-470C-83E0-DEDF6DA7874A}" presName="rootText" presStyleLbl="node2" presStyleIdx="1" presStyleCnt="4" custScaleX="125288" custLinFactY="19811" custLinFactNeighborX="-9459" custLinFactNeighborY="100000">
        <dgm:presLayoutVars>
          <dgm:chPref val="3"/>
        </dgm:presLayoutVars>
      </dgm:prSet>
      <dgm:spPr/>
    </dgm:pt>
    <dgm:pt modelId="{2B11F9FB-70C5-4206-8F4A-CD0139D46F0D}" type="pres">
      <dgm:prSet presAssocID="{7019B853-AD89-470C-83E0-DEDF6DA7874A}" presName="rootConnector" presStyleLbl="node2" presStyleIdx="1" presStyleCnt="4"/>
      <dgm:spPr/>
    </dgm:pt>
    <dgm:pt modelId="{D4DD1388-A363-4760-B648-78C205729B93}" type="pres">
      <dgm:prSet presAssocID="{7019B853-AD89-470C-83E0-DEDF6DA7874A}" presName="hierChild4" presStyleCnt="0"/>
      <dgm:spPr/>
    </dgm:pt>
    <dgm:pt modelId="{0199D338-24D2-41DE-BE7B-F116C855CC8E}" type="pres">
      <dgm:prSet presAssocID="{7019B853-AD89-470C-83E0-DEDF6DA7874A}" presName="hierChild5" presStyleCnt="0"/>
      <dgm:spPr/>
    </dgm:pt>
    <dgm:pt modelId="{EB51C604-E94E-4B85-9B86-BCDBB5930708}" type="pres">
      <dgm:prSet presAssocID="{6FFD1EC9-0E14-4BC7-8569-B5ACB4C1DE5C}" presName="Name37" presStyleLbl="parChTrans1D2" presStyleIdx="2" presStyleCnt="4"/>
      <dgm:spPr/>
    </dgm:pt>
    <dgm:pt modelId="{B00D2DDF-FE64-4B39-A368-AF10CE62494B}" type="pres">
      <dgm:prSet presAssocID="{4BE03618-CE4E-4A7B-8242-39139D25EFB7}" presName="hierRoot2" presStyleCnt="0">
        <dgm:presLayoutVars>
          <dgm:hierBranch val="init"/>
        </dgm:presLayoutVars>
      </dgm:prSet>
      <dgm:spPr/>
    </dgm:pt>
    <dgm:pt modelId="{43A62614-5DC1-4B22-96A9-90838DE6B60B}" type="pres">
      <dgm:prSet presAssocID="{4BE03618-CE4E-4A7B-8242-39139D25EFB7}" presName="rootComposite" presStyleCnt="0"/>
      <dgm:spPr/>
    </dgm:pt>
    <dgm:pt modelId="{796D7B8D-A4B5-4699-8457-C3710F154F81}" type="pres">
      <dgm:prSet presAssocID="{4BE03618-CE4E-4A7B-8242-39139D25EFB7}" presName="rootText" presStyleLbl="node2" presStyleIdx="2" presStyleCnt="4" custLinFactY="19811" custLinFactNeighborX="-9459" custLinFactNeighborY="100000">
        <dgm:presLayoutVars>
          <dgm:chPref val="3"/>
        </dgm:presLayoutVars>
      </dgm:prSet>
      <dgm:spPr/>
    </dgm:pt>
    <dgm:pt modelId="{63F8174D-309D-41A0-A165-C45D955F6AFD}" type="pres">
      <dgm:prSet presAssocID="{4BE03618-CE4E-4A7B-8242-39139D25EFB7}" presName="rootConnector" presStyleLbl="node2" presStyleIdx="2" presStyleCnt="4"/>
      <dgm:spPr/>
    </dgm:pt>
    <dgm:pt modelId="{9BE45B61-EFD7-4892-8C9D-D88250622D56}" type="pres">
      <dgm:prSet presAssocID="{4BE03618-CE4E-4A7B-8242-39139D25EFB7}" presName="hierChild4" presStyleCnt="0"/>
      <dgm:spPr/>
    </dgm:pt>
    <dgm:pt modelId="{37FD2FC6-1F9A-4576-978F-3976018B412F}" type="pres">
      <dgm:prSet presAssocID="{4BE03618-CE4E-4A7B-8242-39139D25EFB7}" presName="hierChild5" presStyleCnt="0"/>
      <dgm:spPr/>
    </dgm:pt>
    <dgm:pt modelId="{7BDA269E-5F34-4082-83A5-7E9CBB9708C3}" type="pres">
      <dgm:prSet presAssocID="{6AA546BE-DC1A-4D0E-9958-A60102D762E8}" presName="Name37" presStyleLbl="parChTrans1D2" presStyleIdx="3" presStyleCnt="4"/>
      <dgm:spPr/>
    </dgm:pt>
    <dgm:pt modelId="{66EE4DBE-ED73-4271-AA6B-67BEF07F3DE2}" type="pres">
      <dgm:prSet presAssocID="{92935D40-49AE-42E5-A9B9-93C2BFBE080C}" presName="hierRoot2" presStyleCnt="0">
        <dgm:presLayoutVars>
          <dgm:hierBranch val="init"/>
        </dgm:presLayoutVars>
      </dgm:prSet>
      <dgm:spPr/>
    </dgm:pt>
    <dgm:pt modelId="{AB65D35F-D62D-41AA-B6DC-8EDCE77F2EA0}" type="pres">
      <dgm:prSet presAssocID="{92935D40-49AE-42E5-A9B9-93C2BFBE080C}" presName="rootComposite" presStyleCnt="0"/>
      <dgm:spPr/>
    </dgm:pt>
    <dgm:pt modelId="{03C510C0-E631-4042-A023-1BB7C531E349}" type="pres">
      <dgm:prSet presAssocID="{92935D40-49AE-42E5-A9B9-93C2BFBE080C}" presName="rootText" presStyleLbl="node2" presStyleIdx="3" presStyleCnt="4" custScaleX="115022" custLinFactNeighborX="-16875">
        <dgm:presLayoutVars>
          <dgm:chPref val="3"/>
        </dgm:presLayoutVars>
      </dgm:prSet>
      <dgm:spPr/>
    </dgm:pt>
    <dgm:pt modelId="{0713EC74-581B-4DB5-9480-6DB5368C4B3F}" type="pres">
      <dgm:prSet presAssocID="{92935D40-49AE-42E5-A9B9-93C2BFBE080C}" presName="rootConnector" presStyleLbl="node2" presStyleIdx="3" presStyleCnt="4"/>
      <dgm:spPr/>
    </dgm:pt>
    <dgm:pt modelId="{5E618F6B-DDEB-40A6-82F2-FCCF602D892A}" type="pres">
      <dgm:prSet presAssocID="{92935D40-49AE-42E5-A9B9-93C2BFBE080C}" presName="hierChild4" presStyleCnt="0"/>
      <dgm:spPr/>
    </dgm:pt>
    <dgm:pt modelId="{01EB518E-D07E-4D51-8B85-4FB6E9978878}" type="pres">
      <dgm:prSet presAssocID="{92935D40-49AE-42E5-A9B9-93C2BFBE080C}" presName="hierChild5" presStyleCnt="0"/>
      <dgm:spPr/>
    </dgm:pt>
    <dgm:pt modelId="{56EA9561-CED8-4945-BC21-8F37413F8566}" type="pres">
      <dgm:prSet presAssocID="{830938BB-75D4-445E-8A4D-0865811A1F51}" presName="hierChild3" presStyleCnt="0"/>
      <dgm:spPr/>
    </dgm:pt>
  </dgm:ptLst>
  <dgm:cxnLst>
    <dgm:cxn modelId="{A28B0414-1AAE-41B3-8D14-117E65B8E904}" type="presOf" srcId="{EA0DC846-9103-40DA-9D38-8CF487FD4C39}" destId="{166F022B-A235-4AD3-A397-2B2CD1158A72}" srcOrd="0" destOrd="0" presId="urn:microsoft.com/office/officeart/2005/8/layout/orgChart1"/>
    <dgm:cxn modelId="{D819C82D-87F3-4CA0-A990-B49DE247C4FF}" type="presOf" srcId="{3205EC5A-8CE1-4E2F-B89D-20F1677C2A0A}" destId="{2BB54195-B3B2-43E5-830E-757E3B2E0A64}" srcOrd="0" destOrd="0" presId="urn:microsoft.com/office/officeart/2005/8/layout/orgChart1"/>
    <dgm:cxn modelId="{AEBB0A33-60BA-4666-935F-8A46B0FEB5DD}" type="presOf" srcId="{4E7E1E25-9C82-42CB-A91E-319C6BD43E7B}" destId="{3A5CFC5B-3414-4EEE-8073-C8D64426E589}" srcOrd="0" destOrd="0" presId="urn:microsoft.com/office/officeart/2005/8/layout/orgChart1"/>
    <dgm:cxn modelId="{C1357837-D2CA-48FC-8B56-319B6A88423B}" type="presOf" srcId="{7019B853-AD89-470C-83E0-DEDF6DA7874A}" destId="{2B11F9FB-70C5-4206-8F4A-CD0139D46F0D}" srcOrd="1" destOrd="0" presId="urn:microsoft.com/office/officeart/2005/8/layout/orgChart1"/>
    <dgm:cxn modelId="{27E3233B-7565-4CD5-86ED-CDF9544BC754}" type="presOf" srcId="{92935D40-49AE-42E5-A9B9-93C2BFBE080C}" destId="{0713EC74-581B-4DB5-9480-6DB5368C4B3F}" srcOrd="1" destOrd="0" presId="urn:microsoft.com/office/officeart/2005/8/layout/orgChart1"/>
    <dgm:cxn modelId="{53E8B740-085B-4DCE-AD64-3129818A5D81}" type="presOf" srcId="{830938BB-75D4-445E-8A4D-0865811A1F51}" destId="{DAB62C3C-6383-42C5-BCF9-663EBCD8B491}" srcOrd="0" destOrd="0" presId="urn:microsoft.com/office/officeart/2005/8/layout/orgChart1"/>
    <dgm:cxn modelId="{DD51C841-7831-4368-86A5-CE58C08FE0AC}" type="presOf" srcId="{4BE03618-CE4E-4A7B-8242-39139D25EFB7}" destId="{796D7B8D-A4B5-4699-8457-C3710F154F81}" srcOrd="0" destOrd="0" presId="urn:microsoft.com/office/officeart/2005/8/layout/orgChart1"/>
    <dgm:cxn modelId="{FA04DB61-563A-4D3E-985B-B2C9A3C7953B}" type="presOf" srcId="{2015F00E-C59D-4789-B6C6-78BD5AC655A2}" destId="{846635DD-2A5E-45EB-BCBA-39420DBDAEDC}" srcOrd="0" destOrd="0" presId="urn:microsoft.com/office/officeart/2005/8/layout/orgChart1"/>
    <dgm:cxn modelId="{D9BB174A-273B-44F8-846E-BB4F18948E13}" type="presOf" srcId="{4E7E1E25-9C82-42CB-A91E-319C6BD43E7B}" destId="{1B5DC964-B3A7-4817-A304-5BA854308FDE}" srcOrd="1" destOrd="0" presId="urn:microsoft.com/office/officeart/2005/8/layout/orgChart1"/>
    <dgm:cxn modelId="{0FD9656C-20A4-4A6F-BE29-CB4CC68ABFB6}" srcId="{830938BB-75D4-445E-8A4D-0865811A1F51}" destId="{4E7E1E25-9C82-42CB-A91E-319C6BD43E7B}" srcOrd="0" destOrd="0" parTransId="{3205EC5A-8CE1-4E2F-B89D-20F1677C2A0A}" sibTransId="{62899890-84DA-4E40-BC71-3BE5421203D5}"/>
    <dgm:cxn modelId="{5BB77B6E-2E4C-4915-8C31-E89BCC664BAA}" type="presOf" srcId="{6FFD1EC9-0E14-4BC7-8569-B5ACB4C1DE5C}" destId="{EB51C604-E94E-4B85-9B86-BCDBB5930708}" srcOrd="0" destOrd="0" presId="urn:microsoft.com/office/officeart/2005/8/layout/orgChart1"/>
    <dgm:cxn modelId="{02F88F4F-8265-4A05-8E74-D9AB451FB241}" srcId="{830938BB-75D4-445E-8A4D-0865811A1F51}" destId="{7019B853-AD89-470C-83E0-DEDF6DA7874A}" srcOrd="1" destOrd="0" parTransId="{2015F00E-C59D-4789-B6C6-78BD5AC655A2}" sibTransId="{9C219184-E314-407F-8753-AFF9421E0960}"/>
    <dgm:cxn modelId="{7C1EAF76-389A-4402-B8D6-7D7EBB89B5C7}" type="presOf" srcId="{92935D40-49AE-42E5-A9B9-93C2BFBE080C}" destId="{03C510C0-E631-4042-A023-1BB7C531E349}" srcOrd="0" destOrd="0" presId="urn:microsoft.com/office/officeart/2005/8/layout/orgChart1"/>
    <dgm:cxn modelId="{8018017A-C9B5-4E2A-888F-436C5891E75D}" type="presOf" srcId="{7019B853-AD89-470C-83E0-DEDF6DA7874A}" destId="{2841F27A-B96B-4C4F-BF8D-8477C34D82E2}" srcOrd="0" destOrd="0" presId="urn:microsoft.com/office/officeart/2005/8/layout/orgChart1"/>
    <dgm:cxn modelId="{C7B9FD7D-9BBC-4337-9882-0C4ACDB9EE97}" type="presOf" srcId="{6AA546BE-DC1A-4D0E-9958-A60102D762E8}" destId="{7BDA269E-5F34-4082-83A5-7E9CBB9708C3}" srcOrd="0" destOrd="0" presId="urn:microsoft.com/office/officeart/2005/8/layout/orgChart1"/>
    <dgm:cxn modelId="{C24E048C-E28E-4FD8-BD15-EACD21699627}" type="presOf" srcId="{4BE03618-CE4E-4A7B-8242-39139D25EFB7}" destId="{63F8174D-309D-41A0-A165-C45D955F6AFD}" srcOrd="1" destOrd="0" presId="urn:microsoft.com/office/officeart/2005/8/layout/orgChart1"/>
    <dgm:cxn modelId="{8A921BB0-48AF-4299-BB0F-13209511BD41}" srcId="{EA0DC846-9103-40DA-9D38-8CF487FD4C39}" destId="{830938BB-75D4-445E-8A4D-0865811A1F51}" srcOrd="0" destOrd="0" parTransId="{8E04132E-81B5-4C5D-B2A2-38BD74B46C64}" sibTransId="{323AD699-4DE5-44C2-B75F-4F096990B867}"/>
    <dgm:cxn modelId="{E378AEC0-C266-4625-BB82-C9A6D0929A2B}" srcId="{830938BB-75D4-445E-8A4D-0865811A1F51}" destId="{4BE03618-CE4E-4A7B-8242-39139D25EFB7}" srcOrd="2" destOrd="0" parTransId="{6FFD1EC9-0E14-4BC7-8569-B5ACB4C1DE5C}" sibTransId="{2F7960EA-45F4-482A-9C32-8EB322A48948}"/>
    <dgm:cxn modelId="{6B50CDE6-2DA7-4798-B34C-D9CCC902E4A8}" srcId="{830938BB-75D4-445E-8A4D-0865811A1F51}" destId="{92935D40-49AE-42E5-A9B9-93C2BFBE080C}" srcOrd="3" destOrd="0" parTransId="{6AA546BE-DC1A-4D0E-9958-A60102D762E8}" sibTransId="{804BCBFA-84D2-4A69-BC4A-629AE8EA3963}"/>
    <dgm:cxn modelId="{5CCB7BFB-7F2D-45EB-BB31-1071BB314FA2}" type="presOf" srcId="{830938BB-75D4-445E-8A4D-0865811A1F51}" destId="{5D1D230A-FB7B-4359-AAB0-1EF1FB6E903C}" srcOrd="1" destOrd="0" presId="urn:microsoft.com/office/officeart/2005/8/layout/orgChart1"/>
    <dgm:cxn modelId="{1B5CD7F4-4049-4B88-9567-7BA080424091}" type="presParOf" srcId="{166F022B-A235-4AD3-A397-2B2CD1158A72}" destId="{38633AF3-C607-4BE6-971E-64F382411772}" srcOrd="0" destOrd="0" presId="urn:microsoft.com/office/officeart/2005/8/layout/orgChart1"/>
    <dgm:cxn modelId="{4F652B87-7619-4387-BAD6-4B0CD9EA887E}" type="presParOf" srcId="{38633AF3-C607-4BE6-971E-64F382411772}" destId="{6BD6B7E4-5921-4C79-BFB2-51CE6FA778A5}" srcOrd="0" destOrd="0" presId="urn:microsoft.com/office/officeart/2005/8/layout/orgChart1"/>
    <dgm:cxn modelId="{03382B2C-95CE-463E-B6F7-D0468662977D}" type="presParOf" srcId="{6BD6B7E4-5921-4C79-BFB2-51CE6FA778A5}" destId="{DAB62C3C-6383-42C5-BCF9-663EBCD8B491}" srcOrd="0" destOrd="0" presId="urn:microsoft.com/office/officeart/2005/8/layout/orgChart1"/>
    <dgm:cxn modelId="{4CE56A60-DAB7-4C9D-8A3D-B2D5006C4B89}" type="presParOf" srcId="{6BD6B7E4-5921-4C79-BFB2-51CE6FA778A5}" destId="{5D1D230A-FB7B-4359-AAB0-1EF1FB6E903C}" srcOrd="1" destOrd="0" presId="urn:microsoft.com/office/officeart/2005/8/layout/orgChart1"/>
    <dgm:cxn modelId="{E16F007A-AD0D-49E4-A873-5BB9D3D5BB7C}" type="presParOf" srcId="{38633AF3-C607-4BE6-971E-64F382411772}" destId="{32365D42-7D8C-430B-B4CC-55FD88E414E4}" srcOrd="1" destOrd="0" presId="urn:microsoft.com/office/officeart/2005/8/layout/orgChart1"/>
    <dgm:cxn modelId="{13ECC9F2-CBC0-481A-945E-B3B582BC188F}" type="presParOf" srcId="{32365D42-7D8C-430B-B4CC-55FD88E414E4}" destId="{2BB54195-B3B2-43E5-830E-757E3B2E0A64}" srcOrd="0" destOrd="0" presId="urn:microsoft.com/office/officeart/2005/8/layout/orgChart1"/>
    <dgm:cxn modelId="{5ACA3782-B469-4342-8899-84CBA5B05996}" type="presParOf" srcId="{32365D42-7D8C-430B-B4CC-55FD88E414E4}" destId="{AD56DBED-9385-4100-9BEC-92B6F7D3C731}" srcOrd="1" destOrd="0" presId="urn:microsoft.com/office/officeart/2005/8/layout/orgChart1"/>
    <dgm:cxn modelId="{9D143E28-3891-4E8D-98EB-EC1765CA1682}" type="presParOf" srcId="{AD56DBED-9385-4100-9BEC-92B6F7D3C731}" destId="{8934260E-C7C5-45B4-A239-6ADF20B5E32F}" srcOrd="0" destOrd="0" presId="urn:microsoft.com/office/officeart/2005/8/layout/orgChart1"/>
    <dgm:cxn modelId="{EEB65AA9-E79A-489F-A979-6762C5E767F7}" type="presParOf" srcId="{8934260E-C7C5-45B4-A239-6ADF20B5E32F}" destId="{3A5CFC5B-3414-4EEE-8073-C8D64426E589}" srcOrd="0" destOrd="0" presId="urn:microsoft.com/office/officeart/2005/8/layout/orgChart1"/>
    <dgm:cxn modelId="{58F82F0E-446B-4CE7-B243-F86AA9790F44}" type="presParOf" srcId="{8934260E-C7C5-45B4-A239-6ADF20B5E32F}" destId="{1B5DC964-B3A7-4817-A304-5BA854308FDE}" srcOrd="1" destOrd="0" presId="urn:microsoft.com/office/officeart/2005/8/layout/orgChart1"/>
    <dgm:cxn modelId="{7F154C67-7501-4957-8674-27507FAEB9F8}" type="presParOf" srcId="{AD56DBED-9385-4100-9BEC-92B6F7D3C731}" destId="{959373BE-1480-499D-9950-9F833A1E2042}" srcOrd="1" destOrd="0" presId="urn:microsoft.com/office/officeart/2005/8/layout/orgChart1"/>
    <dgm:cxn modelId="{C3CF27DF-2DBB-42E7-A583-6378D6641443}" type="presParOf" srcId="{AD56DBED-9385-4100-9BEC-92B6F7D3C731}" destId="{D0B4025E-5BE1-401E-AC04-4DC0DFBF676B}" srcOrd="2" destOrd="0" presId="urn:microsoft.com/office/officeart/2005/8/layout/orgChart1"/>
    <dgm:cxn modelId="{EE6BC2FE-0DDD-4CD2-AB7A-2B75B1212C40}" type="presParOf" srcId="{32365D42-7D8C-430B-B4CC-55FD88E414E4}" destId="{846635DD-2A5E-45EB-BCBA-39420DBDAEDC}" srcOrd="2" destOrd="0" presId="urn:microsoft.com/office/officeart/2005/8/layout/orgChart1"/>
    <dgm:cxn modelId="{9EA06367-1A1A-4F38-8058-3676E7705F69}" type="presParOf" srcId="{32365D42-7D8C-430B-B4CC-55FD88E414E4}" destId="{E55EA3FD-E140-45AA-8BD7-694C407FCC64}" srcOrd="3" destOrd="0" presId="urn:microsoft.com/office/officeart/2005/8/layout/orgChart1"/>
    <dgm:cxn modelId="{5E7EB57F-506F-4E86-A72E-77CBD2988A91}" type="presParOf" srcId="{E55EA3FD-E140-45AA-8BD7-694C407FCC64}" destId="{3536620B-99AD-4C1E-8FCD-37A120A408DF}" srcOrd="0" destOrd="0" presId="urn:microsoft.com/office/officeart/2005/8/layout/orgChart1"/>
    <dgm:cxn modelId="{0E0E477D-5F87-463E-821B-022352DE5A73}" type="presParOf" srcId="{3536620B-99AD-4C1E-8FCD-37A120A408DF}" destId="{2841F27A-B96B-4C4F-BF8D-8477C34D82E2}" srcOrd="0" destOrd="0" presId="urn:microsoft.com/office/officeart/2005/8/layout/orgChart1"/>
    <dgm:cxn modelId="{5CBC9C33-26D5-450F-A28D-1A1411EB6F45}" type="presParOf" srcId="{3536620B-99AD-4C1E-8FCD-37A120A408DF}" destId="{2B11F9FB-70C5-4206-8F4A-CD0139D46F0D}" srcOrd="1" destOrd="0" presId="urn:microsoft.com/office/officeart/2005/8/layout/orgChart1"/>
    <dgm:cxn modelId="{E8CD72FC-E88A-473A-A37C-B10F7C210D89}" type="presParOf" srcId="{E55EA3FD-E140-45AA-8BD7-694C407FCC64}" destId="{D4DD1388-A363-4760-B648-78C205729B93}" srcOrd="1" destOrd="0" presId="urn:microsoft.com/office/officeart/2005/8/layout/orgChart1"/>
    <dgm:cxn modelId="{402C9FC6-843E-4164-AC05-F105F9DB60CB}" type="presParOf" srcId="{E55EA3FD-E140-45AA-8BD7-694C407FCC64}" destId="{0199D338-24D2-41DE-BE7B-F116C855CC8E}" srcOrd="2" destOrd="0" presId="urn:microsoft.com/office/officeart/2005/8/layout/orgChart1"/>
    <dgm:cxn modelId="{45E5DF55-724C-46AF-A351-730B2D3E263D}" type="presParOf" srcId="{32365D42-7D8C-430B-B4CC-55FD88E414E4}" destId="{EB51C604-E94E-4B85-9B86-BCDBB5930708}" srcOrd="4" destOrd="0" presId="urn:microsoft.com/office/officeart/2005/8/layout/orgChart1"/>
    <dgm:cxn modelId="{112D1330-D4D2-407A-A9DB-A9F47BE9961C}" type="presParOf" srcId="{32365D42-7D8C-430B-B4CC-55FD88E414E4}" destId="{B00D2DDF-FE64-4B39-A368-AF10CE62494B}" srcOrd="5" destOrd="0" presId="urn:microsoft.com/office/officeart/2005/8/layout/orgChart1"/>
    <dgm:cxn modelId="{CD152D3B-C415-4078-8C13-C4D7079530D3}" type="presParOf" srcId="{B00D2DDF-FE64-4B39-A368-AF10CE62494B}" destId="{43A62614-5DC1-4B22-96A9-90838DE6B60B}" srcOrd="0" destOrd="0" presId="urn:microsoft.com/office/officeart/2005/8/layout/orgChart1"/>
    <dgm:cxn modelId="{83D39224-A6D1-41CE-B7C8-4C1298EFA99F}" type="presParOf" srcId="{43A62614-5DC1-4B22-96A9-90838DE6B60B}" destId="{796D7B8D-A4B5-4699-8457-C3710F154F81}" srcOrd="0" destOrd="0" presId="urn:microsoft.com/office/officeart/2005/8/layout/orgChart1"/>
    <dgm:cxn modelId="{915A59D1-9A73-4B40-9D38-FEA1AC3CD4FC}" type="presParOf" srcId="{43A62614-5DC1-4B22-96A9-90838DE6B60B}" destId="{63F8174D-309D-41A0-A165-C45D955F6AFD}" srcOrd="1" destOrd="0" presId="urn:microsoft.com/office/officeart/2005/8/layout/orgChart1"/>
    <dgm:cxn modelId="{52538300-EA92-4963-A742-F95A9FD04E20}" type="presParOf" srcId="{B00D2DDF-FE64-4B39-A368-AF10CE62494B}" destId="{9BE45B61-EFD7-4892-8C9D-D88250622D56}" srcOrd="1" destOrd="0" presId="urn:microsoft.com/office/officeart/2005/8/layout/orgChart1"/>
    <dgm:cxn modelId="{E5A4FF46-A6CE-48DD-AF5A-A32CC0F758D3}" type="presParOf" srcId="{B00D2DDF-FE64-4B39-A368-AF10CE62494B}" destId="{37FD2FC6-1F9A-4576-978F-3976018B412F}" srcOrd="2" destOrd="0" presId="urn:microsoft.com/office/officeart/2005/8/layout/orgChart1"/>
    <dgm:cxn modelId="{995C28F1-4064-4BFE-9197-45D02A50FF73}" type="presParOf" srcId="{32365D42-7D8C-430B-B4CC-55FD88E414E4}" destId="{7BDA269E-5F34-4082-83A5-7E9CBB9708C3}" srcOrd="6" destOrd="0" presId="urn:microsoft.com/office/officeart/2005/8/layout/orgChart1"/>
    <dgm:cxn modelId="{992C7B8D-4C0D-4428-B55C-EC6BC945A2A1}" type="presParOf" srcId="{32365D42-7D8C-430B-B4CC-55FD88E414E4}" destId="{66EE4DBE-ED73-4271-AA6B-67BEF07F3DE2}" srcOrd="7" destOrd="0" presId="urn:microsoft.com/office/officeart/2005/8/layout/orgChart1"/>
    <dgm:cxn modelId="{E2987E6D-50F9-4069-BE25-C1C4EDA1FE81}" type="presParOf" srcId="{66EE4DBE-ED73-4271-AA6B-67BEF07F3DE2}" destId="{AB65D35F-D62D-41AA-B6DC-8EDCE77F2EA0}" srcOrd="0" destOrd="0" presId="urn:microsoft.com/office/officeart/2005/8/layout/orgChart1"/>
    <dgm:cxn modelId="{99FCA14F-05C2-49ED-B1C0-5BFA502759FE}" type="presParOf" srcId="{AB65D35F-D62D-41AA-B6DC-8EDCE77F2EA0}" destId="{03C510C0-E631-4042-A023-1BB7C531E349}" srcOrd="0" destOrd="0" presId="urn:microsoft.com/office/officeart/2005/8/layout/orgChart1"/>
    <dgm:cxn modelId="{38B55494-2782-451C-A62C-FA1722FB8284}" type="presParOf" srcId="{AB65D35F-D62D-41AA-B6DC-8EDCE77F2EA0}" destId="{0713EC74-581B-4DB5-9480-6DB5368C4B3F}" srcOrd="1" destOrd="0" presId="urn:microsoft.com/office/officeart/2005/8/layout/orgChart1"/>
    <dgm:cxn modelId="{E07BA8D3-630F-4F27-9C0E-E073E646F995}" type="presParOf" srcId="{66EE4DBE-ED73-4271-AA6B-67BEF07F3DE2}" destId="{5E618F6B-DDEB-40A6-82F2-FCCF602D892A}" srcOrd="1" destOrd="0" presId="urn:microsoft.com/office/officeart/2005/8/layout/orgChart1"/>
    <dgm:cxn modelId="{27D205AE-6B24-41C2-89B5-09D34D40FE02}" type="presParOf" srcId="{66EE4DBE-ED73-4271-AA6B-67BEF07F3DE2}" destId="{01EB518E-D07E-4D51-8B85-4FB6E9978878}" srcOrd="2" destOrd="0" presId="urn:microsoft.com/office/officeart/2005/8/layout/orgChart1"/>
    <dgm:cxn modelId="{4B4D8691-167E-4412-8374-F2CA4C17F053}" type="presParOf" srcId="{38633AF3-C607-4BE6-971E-64F382411772}" destId="{56EA9561-CED8-4945-BC21-8F37413F85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1F32B2-B450-4913-AF05-75C6C4BCD91A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31671D-0F4E-45AE-B4F2-92E174532D90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дисциплинам </a:t>
          </a:r>
        </a:p>
      </dgm:t>
    </dgm:pt>
    <dgm:pt modelId="{C6A7666F-5D4A-4E4D-AE0D-D806505AD7A6}" type="parTrans" cxnId="{AA49A194-7069-45A3-9D06-F76FD3221679}">
      <dgm:prSet/>
      <dgm:spPr/>
      <dgm:t>
        <a:bodyPr/>
        <a:lstStyle/>
        <a:p>
          <a:endParaRPr lang="ru-RU"/>
        </a:p>
      </dgm:t>
    </dgm:pt>
    <dgm:pt modelId="{CC90654F-5A80-4AA8-B6AD-0A5BD3D85AA2}" type="sibTrans" cxnId="{AA49A194-7069-45A3-9D06-F76FD3221679}">
      <dgm:prSet/>
      <dgm:spPr/>
      <dgm:t>
        <a:bodyPr/>
        <a:lstStyle/>
        <a:p>
          <a:endParaRPr lang="ru-RU"/>
        </a:p>
      </dgm:t>
    </dgm:pt>
    <dgm:pt modelId="{34B4177C-1E70-49BC-B9B6-47DF1AC64828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монопредметный</a:t>
          </a:r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ru-RU" sz="1300" i="1">
              <a:latin typeface="Times New Roman" panose="02020603050405020304" pitchFamily="18" charset="0"/>
              <a:cs typeface="Times New Roman" panose="02020603050405020304" pitchFamily="18" charset="0"/>
            </a:rPr>
            <a:t>в пределах изучения одной дисциплины</a:t>
          </a:r>
        </a:p>
      </dgm:t>
    </dgm:pt>
    <dgm:pt modelId="{57A1EB07-E7BC-41DD-A785-0DF452A2204A}" type="parTrans" cxnId="{56BAB455-A01E-4919-A65D-35F7777F2465}">
      <dgm:prSet/>
      <dgm:spPr/>
      <dgm:t>
        <a:bodyPr/>
        <a:lstStyle/>
        <a:p>
          <a:endParaRPr lang="ru-RU"/>
        </a:p>
      </dgm:t>
    </dgm:pt>
    <dgm:pt modelId="{E2745226-6C01-46C0-B198-E7F32B20C837}" type="sibTrans" cxnId="{56BAB455-A01E-4919-A65D-35F7777F2465}">
      <dgm:prSet/>
      <dgm:spPr/>
      <dgm:t>
        <a:bodyPr/>
        <a:lstStyle/>
        <a:p>
          <a:endParaRPr lang="ru-RU"/>
        </a:p>
      </dgm:t>
    </dgm:pt>
    <dgm:pt modelId="{35B7931D-1626-4B59-B117-150F3C183030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междисциплинарный</a:t>
          </a:r>
        </a:p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разных дисциплин, их логическое совмещение</a:t>
          </a:r>
        </a:p>
      </dgm:t>
    </dgm:pt>
    <dgm:pt modelId="{66E3E67B-AA5B-4F9E-AD65-3EC2F7E46DA8}" type="parTrans" cxnId="{1B0D4DF1-0604-4C09-888E-6962CE90D26B}">
      <dgm:prSet/>
      <dgm:spPr/>
      <dgm:t>
        <a:bodyPr/>
        <a:lstStyle/>
        <a:p>
          <a:endParaRPr lang="ru-RU"/>
        </a:p>
      </dgm:t>
    </dgm:pt>
    <dgm:pt modelId="{CD69D597-E71A-4773-B265-2A29644B8397}" type="sibTrans" cxnId="{1B0D4DF1-0604-4C09-888E-6962CE90D26B}">
      <dgm:prSet/>
      <dgm:spPr/>
      <dgm:t>
        <a:bodyPr/>
        <a:lstStyle/>
        <a:p>
          <a:endParaRPr lang="ru-RU"/>
        </a:p>
      </dgm:t>
    </dgm:pt>
    <dgm:pt modelId="{B8E72953-F433-41D0-BBF0-171E82277CB6}" type="pres">
      <dgm:prSet presAssocID="{FF1F32B2-B450-4913-AF05-75C6C4BCD9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03466E-FC84-4773-8158-12B3210DA78C}" type="pres">
      <dgm:prSet presAssocID="{B331671D-0F4E-45AE-B4F2-92E174532D90}" presName="hierRoot1" presStyleCnt="0">
        <dgm:presLayoutVars>
          <dgm:hierBranch val="init"/>
        </dgm:presLayoutVars>
      </dgm:prSet>
      <dgm:spPr/>
    </dgm:pt>
    <dgm:pt modelId="{5BA44144-01FA-42E8-9626-E06667DD876B}" type="pres">
      <dgm:prSet presAssocID="{B331671D-0F4E-45AE-B4F2-92E174532D90}" presName="rootComposite1" presStyleCnt="0"/>
      <dgm:spPr/>
    </dgm:pt>
    <dgm:pt modelId="{125B6399-6945-4C8D-9BE9-B5A5F623BED7}" type="pres">
      <dgm:prSet presAssocID="{B331671D-0F4E-45AE-B4F2-92E174532D90}" presName="rootText1" presStyleLbl="node0" presStyleIdx="0" presStyleCnt="1">
        <dgm:presLayoutVars>
          <dgm:chPref val="3"/>
        </dgm:presLayoutVars>
      </dgm:prSet>
      <dgm:spPr/>
    </dgm:pt>
    <dgm:pt modelId="{B2A1197A-E17B-478E-A251-C063DDDB27D5}" type="pres">
      <dgm:prSet presAssocID="{B331671D-0F4E-45AE-B4F2-92E174532D90}" presName="rootConnector1" presStyleLbl="node1" presStyleIdx="0" presStyleCnt="0"/>
      <dgm:spPr/>
    </dgm:pt>
    <dgm:pt modelId="{A3E9C34A-3009-418F-8C85-56FE2841362B}" type="pres">
      <dgm:prSet presAssocID="{B331671D-0F4E-45AE-B4F2-92E174532D90}" presName="hierChild2" presStyleCnt="0"/>
      <dgm:spPr/>
    </dgm:pt>
    <dgm:pt modelId="{69E9E6EB-C529-49AF-8739-919E7ACF028B}" type="pres">
      <dgm:prSet presAssocID="{57A1EB07-E7BC-41DD-A785-0DF452A2204A}" presName="Name37" presStyleLbl="parChTrans1D2" presStyleIdx="0" presStyleCnt="2"/>
      <dgm:spPr/>
    </dgm:pt>
    <dgm:pt modelId="{5A81DCB1-4277-4C60-96DA-EA992BF67343}" type="pres">
      <dgm:prSet presAssocID="{34B4177C-1E70-49BC-B9B6-47DF1AC64828}" presName="hierRoot2" presStyleCnt="0">
        <dgm:presLayoutVars>
          <dgm:hierBranch val="init"/>
        </dgm:presLayoutVars>
      </dgm:prSet>
      <dgm:spPr/>
    </dgm:pt>
    <dgm:pt modelId="{8C7419ED-74E3-4C55-BB55-1389779C762A}" type="pres">
      <dgm:prSet presAssocID="{34B4177C-1E70-49BC-B9B6-47DF1AC64828}" presName="rootComposite" presStyleCnt="0"/>
      <dgm:spPr/>
    </dgm:pt>
    <dgm:pt modelId="{62352807-5721-4DED-87C5-A6E1F9916723}" type="pres">
      <dgm:prSet presAssocID="{34B4177C-1E70-49BC-B9B6-47DF1AC64828}" presName="rootText" presStyleLbl="node2" presStyleIdx="0" presStyleCnt="2">
        <dgm:presLayoutVars>
          <dgm:chPref val="3"/>
        </dgm:presLayoutVars>
      </dgm:prSet>
      <dgm:spPr/>
    </dgm:pt>
    <dgm:pt modelId="{2EC1B624-A81B-476F-8899-21F8DD700ED6}" type="pres">
      <dgm:prSet presAssocID="{34B4177C-1E70-49BC-B9B6-47DF1AC64828}" presName="rootConnector" presStyleLbl="node2" presStyleIdx="0" presStyleCnt="2"/>
      <dgm:spPr/>
    </dgm:pt>
    <dgm:pt modelId="{A3CE2963-5112-4850-B4C4-BF968C7D58B5}" type="pres">
      <dgm:prSet presAssocID="{34B4177C-1E70-49BC-B9B6-47DF1AC64828}" presName="hierChild4" presStyleCnt="0"/>
      <dgm:spPr/>
    </dgm:pt>
    <dgm:pt modelId="{E9809AAC-B030-47B8-B20B-64FF68735CD3}" type="pres">
      <dgm:prSet presAssocID="{34B4177C-1E70-49BC-B9B6-47DF1AC64828}" presName="hierChild5" presStyleCnt="0"/>
      <dgm:spPr/>
    </dgm:pt>
    <dgm:pt modelId="{DFE89C45-0DED-4D20-9EBB-7047174DB6A8}" type="pres">
      <dgm:prSet presAssocID="{66E3E67B-AA5B-4F9E-AD65-3EC2F7E46DA8}" presName="Name37" presStyleLbl="parChTrans1D2" presStyleIdx="1" presStyleCnt="2"/>
      <dgm:spPr/>
    </dgm:pt>
    <dgm:pt modelId="{5698BE61-34D2-4EC3-83FC-EDF796D4A002}" type="pres">
      <dgm:prSet presAssocID="{35B7931D-1626-4B59-B117-150F3C183030}" presName="hierRoot2" presStyleCnt="0">
        <dgm:presLayoutVars>
          <dgm:hierBranch val="init"/>
        </dgm:presLayoutVars>
      </dgm:prSet>
      <dgm:spPr/>
    </dgm:pt>
    <dgm:pt modelId="{4FF541E6-EDE6-4F1F-BA3C-47F1DBEA7BE2}" type="pres">
      <dgm:prSet presAssocID="{35B7931D-1626-4B59-B117-150F3C183030}" presName="rootComposite" presStyleCnt="0"/>
      <dgm:spPr/>
    </dgm:pt>
    <dgm:pt modelId="{7F5C2E19-A1C3-43D5-A072-1D9F0F6BFF5B}" type="pres">
      <dgm:prSet presAssocID="{35B7931D-1626-4B59-B117-150F3C183030}" presName="rootText" presStyleLbl="node2" presStyleIdx="1" presStyleCnt="2" custScaleX="127751">
        <dgm:presLayoutVars>
          <dgm:chPref val="3"/>
        </dgm:presLayoutVars>
      </dgm:prSet>
      <dgm:spPr/>
    </dgm:pt>
    <dgm:pt modelId="{1C313693-5501-4551-ADB1-26D5735BB312}" type="pres">
      <dgm:prSet presAssocID="{35B7931D-1626-4B59-B117-150F3C183030}" presName="rootConnector" presStyleLbl="node2" presStyleIdx="1" presStyleCnt="2"/>
      <dgm:spPr/>
    </dgm:pt>
    <dgm:pt modelId="{786FC2F9-2AAF-454E-9AD1-1FC56B2F5687}" type="pres">
      <dgm:prSet presAssocID="{35B7931D-1626-4B59-B117-150F3C183030}" presName="hierChild4" presStyleCnt="0"/>
      <dgm:spPr/>
    </dgm:pt>
    <dgm:pt modelId="{00013F0C-FEFC-4851-9D52-A17D360FE4D8}" type="pres">
      <dgm:prSet presAssocID="{35B7931D-1626-4B59-B117-150F3C183030}" presName="hierChild5" presStyleCnt="0"/>
      <dgm:spPr/>
    </dgm:pt>
    <dgm:pt modelId="{CA4F4A3D-C9EF-4EAB-83DF-5AE7A7920386}" type="pres">
      <dgm:prSet presAssocID="{B331671D-0F4E-45AE-B4F2-92E174532D90}" presName="hierChild3" presStyleCnt="0"/>
      <dgm:spPr/>
    </dgm:pt>
  </dgm:ptLst>
  <dgm:cxnLst>
    <dgm:cxn modelId="{EE2ED22A-EAE7-46D5-8366-E51E9D6B3434}" type="presOf" srcId="{66E3E67B-AA5B-4F9E-AD65-3EC2F7E46DA8}" destId="{DFE89C45-0DED-4D20-9EBB-7047174DB6A8}" srcOrd="0" destOrd="0" presId="urn:microsoft.com/office/officeart/2005/8/layout/orgChart1"/>
    <dgm:cxn modelId="{4CE7F949-2879-430D-9197-A3D82035B65D}" type="presOf" srcId="{FF1F32B2-B450-4913-AF05-75C6C4BCD91A}" destId="{B8E72953-F433-41D0-BBF0-171E82277CB6}" srcOrd="0" destOrd="0" presId="urn:microsoft.com/office/officeart/2005/8/layout/orgChart1"/>
    <dgm:cxn modelId="{56BAB455-A01E-4919-A65D-35F7777F2465}" srcId="{B331671D-0F4E-45AE-B4F2-92E174532D90}" destId="{34B4177C-1E70-49BC-B9B6-47DF1AC64828}" srcOrd="0" destOrd="0" parTransId="{57A1EB07-E7BC-41DD-A785-0DF452A2204A}" sibTransId="{E2745226-6C01-46C0-B198-E7F32B20C837}"/>
    <dgm:cxn modelId="{09C0477D-DDBF-4D46-AB2A-3BAF24920D1A}" type="presOf" srcId="{34B4177C-1E70-49BC-B9B6-47DF1AC64828}" destId="{2EC1B624-A81B-476F-8899-21F8DD700ED6}" srcOrd="1" destOrd="0" presId="urn:microsoft.com/office/officeart/2005/8/layout/orgChart1"/>
    <dgm:cxn modelId="{3F360382-BD4A-4F63-877E-9BB295451D91}" type="presOf" srcId="{34B4177C-1E70-49BC-B9B6-47DF1AC64828}" destId="{62352807-5721-4DED-87C5-A6E1F9916723}" srcOrd="0" destOrd="0" presId="urn:microsoft.com/office/officeart/2005/8/layout/orgChart1"/>
    <dgm:cxn modelId="{46DC2593-474D-4A94-AEDD-CB3420312D57}" type="presOf" srcId="{57A1EB07-E7BC-41DD-A785-0DF452A2204A}" destId="{69E9E6EB-C529-49AF-8739-919E7ACF028B}" srcOrd="0" destOrd="0" presId="urn:microsoft.com/office/officeart/2005/8/layout/orgChart1"/>
    <dgm:cxn modelId="{AA49A194-7069-45A3-9D06-F76FD3221679}" srcId="{FF1F32B2-B450-4913-AF05-75C6C4BCD91A}" destId="{B331671D-0F4E-45AE-B4F2-92E174532D90}" srcOrd="0" destOrd="0" parTransId="{C6A7666F-5D4A-4E4D-AE0D-D806505AD7A6}" sibTransId="{CC90654F-5A80-4AA8-B6AD-0A5BD3D85AA2}"/>
    <dgm:cxn modelId="{2062429B-1B13-4CAF-8D85-69A1EFB550C9}" type="presOf" srcId="{35B7931D-1626-4B59-B117-150F3C183030}" destId="{7F5C2E19-A1C3-43D5-A072-1D9F0F6BFF5B}" srcOrd="0" destOrd="0" presId="urn:microsoft.com/office/officeart/2005/8/layout/orgChart1"/>
    <dgm:cxn modelId="{77A5FAC2-A436-42CC-B6B0-65CD96D3E922}" type="presOf" srcId="{B331671D-0F4E-45AE-B4F2-92E174532D90}" destId="{B2A1197A-E17B-478E-A251-C063DDDB27D5}" srcOrd="1" destOrd="0" presId="urn:microsoft.com/office/officeart/2005/8/layout/orgChart1"/>
    <dgm:cxn modelId="{1B0D4DF1-0604-4C09-888E-6962CE90D26B}" srcId="{B331671D-0F4E-45AE-B4F2-92E174532D90}" destId="{35B7931D-1626-4B59-B117-150F3C183030}" srcOrd="1" destOrd="0" parTransId="{66E3E67B-AA5B-4F9E-AD65-3EC2F7E46DA8}" sibTransId="{CD69D597-E71A-4773-B265-2A29644B8397}"/>
    <dgm:cxn modelId="{B7763CF6-8C0B-45FC-AC24-4CB9ABBBF1BF}" type="presOf" srcId="{B331671D-0F4E-45AE-B4F2-92E174532D90}" destId="{125B6399-6945-4C8D-9BE9-B5A5F623BED7}" srcOrd="0" destOrd="0" presId="urn:microsoft.com/office/officeart/2005/8/layout/orgChart1"/>
    <dgm:cxn modelId="{0F0792F6-192B-4367-8E3E-C28008AB0498}" type="presOf" srcId="{35B7931D-1626-4B59-B117-150F3C183030}" destId="{1C313693-5501-4551-ADB1-26D5735BB312}" srcOrd="1" destOrd="0" presId="urn:microsoft.com/office/officeart/2005/8/layout/orgChart1"/>
    <dgm:cxn modelId="{B36F2BCD-9799-4A1C-8E95-AAB7C49A3FEF}" type="presParOf" srcId="{B8E72953-F433-41D0-BBF0-171E82277CB6}" destId="{DF03466E-FC84-4773-8158-12B3210DA78C}" srcOrd="0" destOrd="0" presId="urn:microsoft.com/office/officeart/2005/8/layout/orgChart1"/>
    <dgm:cxn modelId="{E7FB65E1-A57A-4C48-8FBC-09C7F401AD4F}" type="presParOf" srcId="{DF03466E-FC84-4773-8158-12B3210DA78C}" destId="{5BA44144-01FA-42E8-9626-E06667DD876B}" srcOrd="0" destOrd="0" presId="urn:microsoft.com/office/officeart/2005/8/layout/orgChart1"/>
    <dgm:cxn modelId="{B21F23E1-CB89-49C8-8825-9A6F94EF8B4C}" type="presParOf" srcId="{5BA44144-01FA-42E8-9626-E06667DD876B}" destId="{125B6399-6945-4C8D-9BE9-B5A5F623BED7}" srcOrd="0" destOrd="0" presId="urn:microsoft.com/office/officeart/2005/8/layout/orgChart1"/>
    <dgm:cxn modelId="{E48FA871-C815-4B16-9EBD-F4A5559EB2A9}" type="presParOf" srcId="{5BA44144-01FA-42E8-9626-E06667DD876B}" destId="{B2A1197A-E17B-478E-A251-C063DDDB27D5}" srcOrd="1" destOrd="0" presId="urn:microsoft.com/office/officeart/2005/8/layout/orgChart1"/>
    <dgm:cxn modelId="{08F066F9-A256-4543-9B4A-0DD5815C69BF}" type="presParOf" srcId="{DF03466E-FC84-4773-8158-12B3210DA78C}" destId="{A3E9C34A-3009-418F-8C85-56FE2841362B}" srcOrd="1" destOrd="0" presId="urn:microsoft.com/office/officeart/2005/8/layout/orgChart1"/>
    <dgm:cxn modelId="{47F813B4-D134-4977-A63E-B523C49C85D8}" type="presParOf" srcId="{A3E9C34A-3009-418F-8C85-56FE2841362B}" destId="{69E9E6EB-C529-49AF-8739-919E7ACF028B}" srcOrd="0" destOrd="0" presId="urn:microsoft.com/office/officeart/2005/8/layout/orgChart1"/>
    <dgm:cxn modelId="{2CE61FD4-54E0-47AD-95BC-3980EA65FF84}" type="presParOf" srcId="{A3E9C34A-3009-418F-8C85-56FE2841362B}" destId="{5A81DCB1-4277-4C60-96DA-EA992BF67343}" srcOrd="1" destOrd="0" presId="urn:microsoft.com/office/officeart/2005/8/layout/orgChart1"/>
    <dgm:cxn modelId="{F68DE623-E572-410D-B805-D9F3BAE98C79}" type="presParOf" srcId="{5A81DCB1-4277-4C60-96DA-EA992BF67343}" destId="{8C7419ED-74E3-4C55-BB55-1389779C762A}" srcOrd="0" destOrd="0" presId="urn:microsoft.com/office/officeart/2005/8/layout/orgChart1"/>
    <dgm:cxn modelId="{F2CD5DA3-B3DF-4288-A51F-F05520183F79}" type="presParOf" srcId="{8C7419ED-74E3-4C55-BB55-1389779C762A}" destId="{62352807-5721-4DED-87C5-A6E1F9916723}" srcOrd="0" destOrd="0" presId="urn:microsoft.com/office/officeart/2005/8/layout/orgChart1"/>
    <dgm:cxn modelId="{C036ECF7-0DC5-4E8A-BAB0-A710969D87E2}" type="presParOf" srcId="{8C7419ED-74E3-4C55-BB55-1389779C762A}" destId="{2EC1B624-A81B-476F-8899-21F8DD700ED6}" srcOrd="1" destOrd="0" presId="urn:microsoft.com/office/officeart/2005/8/layout/orgChart1"/>
    <dgm:cxn modelId="{99B918D0-E9F1-41C5-9396-662AE71FCB31}" type="presParOf" srcId="{5A81DCB1-4277-4C60-96DA-EA992BF67343}" destId="{A3CE2963-5112-4850-B4C4-BF968C7D58B5}" srcOrd="1" destOrd="0" presId="urn:microsoft.com/office/officeart/2005/8/layout/orgChart1"/>
    <dgm:cxn modelId="{9A028836-FE7E-4E72-B064-B71E6B025114}" type="presParOf" srcId="{5A81DCB1-4277-4C60-96DA-EA992BF67343}" destId="{E9809AAC-B030-47B8-B20B-64FF68735CD3}" srcOrd="2" destOrd="0" presId="urn:microsoft.com/office/officeart/2005/8/layout/orgChart1"/>
    <dgm:cxn modelId="{02254943-F894-49CC-994B-CC1EBE6C2181}" type="presParOf" srcId="{A3E9C34A-3009-418F-8C85-56FE2841362B}" destId="{DFE89C45-0DED-4D20-9EBB-7047174DB6A8}" srcOrd="2" destOrd="0" presId="urn:microsoft.com/office/officeart/2005/8/layout/orgChart1"/>
    <dgm:cxn modelId="{9BF6FE52-13D6-4863-A46A-D12EBA46D321}" type="presParOf" srcId="{A3E9C34A-3009-418F-8C85-56FE2841362B}" destId="{5698BE61-34D2-4EC3-83FC-EDF796D4A002}" srcOrd="3" destOrd="0" presId="urn:microsoft.com/office/officeart/2005/8/layout/orgChart1"/>
    <dgm:cxn modelId="{C5B95BB6-3CE7-49DB-AF95-842FC0BC8F8C}" type="presParOf" srcId="{5698BE61-34D2-4EC3-83FC-EDF796D4A002}" destId="{4FF541E6-EDE6-4F1F-BA3C-47F1DBEA7BE2}" srcOrd="0" destOrd="0" presId="urn:microsoft.com/office/officeart/2005/8/layout/orgChart1"/>
    <dgm:cxn modelId="{85F31B57-6B0C-4B02-8FC5-12D18A41CEC0}" type="presParOf" srcId="{4FF541E6-EDE6-4F1F-BA3C-47F1DBEA7BE2}" destId="{7F5C2E19-A1C3-43D5-A072-1D9F0F6BFF5B}" srcOrd="0" destOrd="0" presId="urn:microsoft.com/office/officeart/2005/8/layout/orgChart1"/>
    <dgm:cxn modelId="{D5B91F8E-548D-4664-B309-04301FEA418F}" type="presParOf" srcId="{4FF541E6-EDE6-4F1F-BA3C-47F1DBEA7BE2}" destId="{1C313693-5501-4551-ADB1-26D5735BB312}" srcOrd="1" destOrd="0" presId="urn:microsoft.com/office/officeart/2005/8/layout/orgChart1"/>
    <dgm:cxn modelId="{45F32FDB-A496-4D98-B312-C1D8B89A8A1F}" type="presParOf" srcId="{5698BE61-34D2-4EC3-83FC-EDF796D4A002}" destId="{786FC2F9-2AAF-454E-9AD1-1FC56B2F5687}" srcOrd="1" destOrd="0" presId="urn:microsoft.com/office/officeart/2005/8/layout/orgChart1"/>
    <dgm:cxn modelId="{BAD5A4B6-5EE6-4139-ABF3-46DA186F5F2B}" type="presParOf" srcId="{5698BE61-34D2-4EC3-83FC-EDF796D4A002}" destId="{00013F0C-FEFC-4851-9D52-A17D360FE4D8}" srcOrd="2" destOrd="0" presId="urn:microsoft.com/office/officeart/2005/8/layout/orgChart1"/>
    <dgm:cxn modelId="{73CCB8F9-80DA-4ACF-B1B2-73C11CEBDD50}" type="presParOf" srcId="{DF03466E-FC84-4773-8158-12B3210DA78C}" destId="{CA4F4A3D-C9EF-4EAB-83DF-5AE7A79203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DF0233F-976E-4725-A14E-E297A9D75445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3FA565-D55C-4BBE-839C-334BA71F33E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основной деятельности</a:t>
          </a:r>
          <a:endParaRPr lang="ru-RU" sz="1400" b="1"/>
        </a:p>
      </dgm:t>
    </dgm:pt>
    <dgm:pt modelId="{9CEA4406-AA8E-4E77-932B-B1691ADDDEE5}" type="parTrans" cxnId="{EC9B176E-5BFA-43A1-8D28-5D411D3863B9}">
      <dgm:prSet/>
      <dgm:spPr/>
      <dgm:t>
        <a:bodyPr/>
        <a:lstStyle/>
        <a:p>
          <a:endParaRPr lang="ru-RU"/>
        </a:p>
      </dgm:t>
    </dgm:pt>
    <dgm:pt modelId="{577DFCB6-8187-4065-9670-01485CB62753}" type="sibTrans" cxnId="{EC9B176E-5BFA-43A1-8D28-5D411D3863B9}">
      <dgm:prSet/>
      <dgm:spPr/>
      <dgm:t>
        <a:bodyPr/>
        <a:lstStyle/>
        <a:p>
          <a:endParaRPr lang="ru-RU"/>
        </a:p>
      </dgm:t>
    </dgm:pt>
    <dgm:pt modelId="{0F1476FF-EB36-4351-B60B-CC1BEC3892E9}">
      <dgm:prSet phldrT="[Текст]" custT="1"/>
      <dgm:spPr/>
      <dgm:t>
        <a:bodyPr/>
        <a:lstStyle/>
        <a:p>
          <a:r>
            <a:rPr lang="ru-RU" sz="1050" b="1" i="0"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Исследовательские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F62E26-E10F-4ED4-9509-7AC7EAC86404}" type="parTrans" cxnId="{CA2E0180-B37C-46BC-A278-32626A4C370F}">
      <dgm:prSet/>
      <dgm:spPr/>
      <dgm:t>
        <a:bodyPr/>
        <a:lstStyle/>
        <a:p>
          <a:endParaRPr lang="ru-RU"/>
        </a:p>
      </dgm:t>
    </dgm:pt>
    <dgm:pt modelId="{0742E0F5-E233-4520-B261-0607EB08DE37}" type="sibTrans" cxnId="{CA2E0180-B37C-46BC-A278-32626A4C370F}">
      <dgm:prSet/>
      <dgm:spPr/>
      <dgm:t>
        <a:bodyPr/>
        <a:lstStyle/>
        <a:p>
          <a:endParaRPr lang="ru-RU"/>
        </a:p>
      </dgm:t>
    </dgm:pt>
    <dgm:pt modelId="{1966626D-2B23-42B5-8115-B9D87AC261E8}">
      <dgm:prSet phldrT="[Текст]" custT="1"/>
      <dgm:spPr/>
      <dgm:t>
        <a:bodyPr/>
        <a:lstStyle/>
        <a:p>
          <a:r>
            <a:rPr lang="ru-RU" sz="1050" b="1" i="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A091A0-28FD-4265-A810-2E52AFF599DB}" type="parTrans" cxnId="{61CDA889-4AE6-41C3-B1AD-1358654418D0}">
      <dgm:prSet/>
      <dgm:spPr/>
      <dgm:t>
        <a:bodyPr/>
        <a:lstStyle/>
        <a:p>
          <a:endParaRPr lang="ru-RU"/>
        </a:p>
      </dgm:t>
    </dgm:pt>
    <dgm:pt modelId="{5D4C8D3D-A6CC-4DBA-B43F-53D0F74DFF64}" type="sibTrans" cxnId="{61CDA889-4AE6-41C3-B1AD-1358654418D0}">
      <dgm:prSet/>
      <dgm:spPr/>
      <dgm:t>
        <a:bodyPr/>
        <a:lstStyle/>
        <a:p>
          <a:endParaRPr lang="ru-RU"/>
        </a:p>
      </dgm:t>
    </dgm:pt>
    <dgm:pt modelId="{7A882845-A054-43BC-BFCB-155150102B3A}">
      <dgm:prSet phldrT="[Текст]" custT="1"/>
      <dgm:spPr/>
      <dgm:t>
        <a:bodyPr/>
        <a:lstStyle/>
        <a:p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проекты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5E5062-0213-482D-8748-8D5E6FB1EBAB}" type="parTrans" cxnId="{0451AE8E-EBDA-4850-8B13-41BEF566EB6C}">
      <dgm:prSet/>
      <dgm:spPr/>
      <dgm:t>
        <a:bodyPr/>
        <a:lstStyle/>
        <a:p>
          <a:endParaRPr lang="ru-RU"/>
        </a:p>
      </dgm:t>
    </dgm:pt>
    <dgm:pt modelId="{A866CE79-5497-48A6-AF5E-9BCDA96A22FA}" type="sibTrans" cxnId="{0451AE8E-EBDA-4850-8B13-41BEF566EB6C}">
      <dgm:prSet/>
      <dgm:spPr/>
      <dgm:t>
        <a:bodyPr/>
        <a:lstStyle/>
        <a:p>
          <a:endParaRPr lang="ru-RU"/>
        </a:p>
      </dgm:t>
    </dgm:pt>
    <dgm:pt modelId="{7390178E-88AC-42F2-A949-C3687A82CDC0}">
      <dgm:prSet custT="1"/>
      <dgm:spPr/>
      <dgm:t>
        <a:bodyPr/>
        <a:lstStyle/>
        <a:p>
          <a:r>
            <a:rPr lang="ru-RU" sz="1000" b="1" i="0">
              <a:latin typeface="Times New Roman" panose="02020603050405020304" pitchFamily="18" charset="0"/>
              <a:cs typeface="Times New Roman" panose="02020603050405020304" pitchFamily="18" charset="0"/>
            </a:rPr>
            <a:t>Приключенческие, игровые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777683-DEC9-47DF-926F-0D402FBA4B84}" type="parTrans" cxnId="{ACD5DE47-F976-4E6C-A738-096300750211}">
      <dgm:prSet/>
      <dgm:spPr/>
      <dgm:t>
        <a:bodyPr/>
        <a:lstStyle/>
        <a:p>
          <a:endParaRPr lang="ru-RU"/>
        </a:p>
      </dgm:t>
    </dgm:pt>
    <dgm:pt modelId="{C02ADDF3-6D8E-43F6-9109-DA9810348DE5}" type="sibTrans" cxnId="{ACD5DE47-F976-4E6C-A738-096300750211}">
      <dgm:prSet/>
      <dgm:spPr/>
      <dgm:t>
        <a:bodyPr/>
        <a:lstStyle/>
        <a:p>
          <a:endParaRPr lang="ru-RU"/>
        </a:p>
      </dgm:t>
    </dgm:pt>
    <dgm:pt modelId="{7DB48C55-F4B1-4850-93D9-C8C199B71CFF}">
      <dgm:prSet custT="1"/>
      <dgm:spPr/>
      <dgm:t>
        <a:bodyPr/>
        <a:lstStyle/>
        <a:p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Практико-ориентированные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C98E1-FD1B-4369-89F2-DCB73219BCD9}" type="parTrans" cxnId="{4ED800E2-CACE-43BD-A23F-8550C924C7AE}">
      <dgm:prSet/>
      <dgm:spPr/>
      <dgm:t>
        <a:bodyPr/>
        <a:lstStyle/>
        <a:p>
          <a:endParaRPr lang="ru-RU"/>
        </a:p>
      </dgm:t>
    </dgm:pt>
    <dgm:pt modelId="{B6D0A5A4-D519-4F41-A025-30D35A613A25}" type="sibTrans" cxnId="{4ED800E2-CACE-43BD-A23F-8550C924C7AE}">
      <dgm:prSet/>
      <dgm:spPr/>
      <dgm:t>
        <a:bodyPr/>
        <a:lstStyle/>
        <a:p>
          <a:endParaRPr lang="ru-RU"/>
        </a:p>
      </dgm:t>
    </dgm:pt>
    <dgm:pt modelId="{3BDBC163-D695-4198-B79B-E68D9C0B6A02}" type="pres">
      <dgm:prSet presAssocID="{8DF0233F-976E-4725-A14E-E297A9D754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7EB4BE-1A73-42D4-B9B2-206BFF7E361B}" type="pres">
      <dgm:prSet presAssocID="{E13FA565-D55C-4BBE-839C-334BA71F33E6}" presName="hierRoot1" presStyleCnt="0">
        <dgm:presLayoutVars>
          <dgm:hierBranch val="init"/>
        </dgm:presLayoutVars>
      </dgm:prSet>
      <dgm:spPr/>
    </dgm:pt>
    <dgm:pt modelId="{4D3EB357-D517-48F8-B0D1-4C7BA74873A5}" type="pres">
      <dgm:prSet presAssocID="{E13FA565-D55C-4BBE-839C-334BA71F33E6}" presName="rootComposite1" presStyleCnt="0"/>
      <dgm:spPr/>
    </dgm:pt>
    <dgm:pt modelId="{3C0D9582-20C7-4E1A-ACD3-9846B0BF27B4}" type="pres">
      <dgm:prSet presAssocID="{E13FA565-D55C-4BBE-839C-334BA71F33E6}" presName="rootText1" presStyleLbl="node0" presStyleIdx="0" presStyleCnt="1" custScaleX="264444" custScaleY="235214">
        <dgm:presLayoutVars>
          <dgm:chPref val="3"/>
        </dgm:presLayoutVars>
      </dgm:prSet>
      <dgm:spPr/>
    </dgm:pt>
    <dgm:pt modelId="{08A54CD6-2884-4D9C-A69F-4879012D90BB}" type="pres">
      <dgm:prSet presAssocID="{E13FA565-D55C-4BBE-839C-334BA71F33E6}" presName="rootConnector1" presStyleLbl="node1" presStyleIdx="0" presStyleCnt="0"/>
      <dgm:spPr/>
    </dgm:pt>
    <dgm:pt modelId="{AFBD7FA2-2F48-4AC2-A808-1D130A7E959A}" type="pres">
      <dgm:prSet presAssocID="{E13FA565-D55C-4BBE-839C-334BA71F33E6}" presName="hierChild2" presStyleCnt="0"/>
      <dgm:spPr/>
    </dgm:pt>
    <dgm:pt modelId="{C638F507-D9EF-4E10-B80E-1A3AB9454145}" type="pres">
      <dgm:prSet presAssocID="{77F62E26-E10F-4ED4-9509-7AC7EAC86404}" presName="Name37" presStyleLbl="parChTrans1D2" presStyleIdx="0" presStyleCnt="5"/>
      <dgm:spPr/>
    </dgm:pt>
    <dgm:pt modelId="{3BF4F860-6569-40CB-9B9F-89CA5A304E32}" type="pres">
      <dgm:prSet presAssocID="{0F1476FF-EB36-4351-B60B-CC1BEC3892E9}" presName="hierRoot2" presStyleCnt="0">
        <dgm:presLayoutVars>
          <dgm:hierBranch val="init"/>
        </dgm:presLayoutVars>
      </dgm:prSet>
      <dgm:spPr/>
    </dgm:pt>
    <dgm:pt modelId="{16A3C202-231A-4FCA-A66B-4EBFE18525ED}" type="pres">
      <dgm:prSet presAssocID="{0F1476FF-EB36-4351-B60B-CC1BEC3892E9}" presName="rootComposite" presStyleCnt="0"/>
      <dgm:spPr/>
    </dgm:pt>
    <dgm:pt modelId="{F74DBD94-11C3-4EA6-B438-6BAECEA6E05A}" type="pres">
      <dgm:prSet presAssocID="{0F1476FF-EB36-4351-B60B-CC1BEC3892E9}" presName="rootText" presStyleLbl="node2" presStyleIdx="0" presStyleCnt="5" custScaleX="184581" custScaleY="126918">
        <dgm:presLayoutVars>
          <dgm:chPref val="3"/>
        </dgm:presLayoutVars>
      </dgm:prSet>
      <dgm:spPr/>
    </dgm:pt>
    <dgm:pt modelId="{26CFFDC9-1603-4DE2-83B3-EF3CBAAE91AE}" type="pres">
      <dgm:prSet presAssocID="{0F1476FF-EB36-4351-B60B-CC1BEC3892E9}" presName="rootConnector" presStyleLbl="node2" presStyleIdx="0" presStyleCnt="5"/>
      <dgm:spPr/>
    </dgm:pt>
    <dgm:pt modelId="{79B7E4DB-5342-4CC2-82DA-55EF0B3A306A}" type="pres">
      <dgm:prSet presAssocID="{0F1476FF-EB36-4351-B60B-CC1BEC3892E9}" presName="hierChild4" presStyleCnt="0"/>
      <dgm:spPr/>
    </dgm:pt>
    <dgm:pt modelId="{BCC7E20E-36E4-46CB-AE2B-3E1BB6ED61F4}" type="pres">
      <dgm:prSet presAssocID="{0F1476FF-EB36-4351-B60B-CC1BEC3892E9}" presName="hierChild5" presStyleCnt="0"/>
      <dgm:spPr/>
    </dgm:pt>
    <dgm:pt modelId="{55FD7149-47B1-421B-BB19-F644FE19B94D}" type="pres">
      <dgm:prSet presAssocID="{4CA091A0-28FD-4265-A810-2E52AFF599DB}" presName="Name37" presStyleLbl="parChTrans1D2" presStyleIdx="1" presStyleCnt="5"/>
      <dgm:spPr/>
    </dgm:pt>
    <dgm:pt modelId="{1BD023C9-A695-41E8-B7BA-5715727F8F33}" type="pres">
      <dgm:prSet presAssocID="{1966626D-2B23-42B5-8115-B9D87AC261E8}" presName="hierRoot2" presStyleCnt="0">
        <dgm:presLayoutVars>
          <dgm:hierBranch val="init"/>
        </dgm:presLayoutVars>
      </dgm:prSet>
      <dgm:spPr/>
    </dgm:pt>
    <dgm:pt modelId="{740EEF96-3872-4FE6-97D0-AE7971098CE1}" type="pres">
      <dgm:prSet presAssocID="{1966626D-2B23-42B5-8115-B9D87AC261E8}" presName="rootComposite" presStyleCnt="0"/>
      <dgm:spPr/>
    </dgm:pt>
    <dgm:pt modelId="{CA27B273-1ECD-4DAA-A8E5-BC037FED821B}" type="pres">
      <dgm:prSet presAssocID="{1966626D-2B23-42B5-8115-B9D87AC261E8}" presName="rootText" presStyleLbl="node2" presStyleIdx="1" presStyleCnt="5" custScaleX="174903" custScaleY="189452" custLinFactY="63328" custLinFactNeighborX="-6609" custLinFactNeighborY="100000">
        <dgm:presLayoutVars>
          <dgm:chPref val="3"/>
        </dgm:presLayoutVars>
      </dgm:prSet>
      <dgm:spPr/>
    </dgm:pt>
    <dgm:pt modelId="{8EF30DB7-9D88-4CB1-8C1A-D0622563CE65}" type="pres">
      <dgm:prSet presAssocID="{1966626D-2B23-42B5-8115-B9D87AC261E8}" presName="rootConnector" presStyleLbl="node2" presStyleIdx="1" presStyleCnt="5"/>
      <dgm:spPr/>
    </dgm:pt>
    <dgm:pt modelId="{BCC57F80-916C-4502-850E-C8ED32FFD927}" type="pres">
      <dgm:prSet presAssocID="{1966626D-2B23-42B5-8115-B9D87AC261E8}" presName="hierChild4" presStyleCnt="0"/>
      <dgm:spPr/>
    </dgm:pt>
    <dgm:pt modelId="{138E6269-A8DC-4CEE-99D6-8204B7FA8FA8}" type="pres">
      <dgm:prSet presAssocID="{1966626D-2B23-42B5-8115-B9D87AC261E8}" presName="hierChild5" presStyleCnt="0"/>
      <dgm:spPr/>
    </dgm:pt>
    <dgm:pt modelId="{F44A83CC-DAED-4E00-98FB-26C3A5C5B5F3}" type="pres">
      <dgm:prSet presAssocID="{9E777683-DEC9-47DF-926F-0D402FBA4B84}" presName="Name37" presStyleLbl="parChTrans1D2" presStyleIdx="2" presStyleCnt="5"/>
      <dgm:spPr/>
    </dgm:pt>
    <dgm:pt modelId="{F4E47D94-16A6-4140-9712-63FC0B265E89}" type="pres">
      <dgm:prSet presAssocID="{7390178E-88AC-42F2-A949-C3687A82CDC0}" presName="hierRoot2" presStyleCnt="0">
        <dgm:presLayoutVars>
          <dgm:hierBranch val="init"/>
        </dgm:presLayoutVars>
      </dgm:prSet>
      <dgm:spPr/>
    </dgm:pt>
    <dgm:pt modelId="{59D0675B-1EC9-45B4-BC22-3C008DA97731}" type="pres">
      <dgm:prSet presAssocID="{7390178E-88AC-42F2-A949-C3687A82CDC0}" presName="rootComposite" presStyleCnt="0"/>
      <dgm:spPr/>
    </dgm:pt>
    <dgm:pt modelId="{2FAF8216-2ACB-449E-B9B8-1121A96ACE16}" type="pres">
      <dgm:prSet presAssocID="{7390178E-88AC-42F2-A949-C3687A82CDC0}" presName="rootText" presStyleLbl="node2" presStyleIdx="2" presStyleCnt="5" custScaleX="216175" custScaleY="188881" custLinFactNeighborX="15501" custLinFactNeighborY="7532">
        <dgm:presLayoutVars>
          <dgm:chPref val="3"/>
        </dgm:presLayoutVars>
      </dgm:prSet>
      <dgm:spPr/>
    </dgm:pt>
    <dgm:pt modelId="{553898E3-307B-4278-8D81-B3E0E40EBD0A}" type="pres">
      <dgm:prSet presAssocID="{7390178E-88AC-42F2-A949-C3687A82CDC0}" presName="rootConnector" presStyleLbl="node2" presStyleIdx="2" presStyleCnt="5"/>
      <dgm:spPr/>
    </dgm:pt>
    <dgm:pt modelId="{41AE1013-B7FB-4E4D-BED0-EE985D6D7469}" type="pres">
      <dgm:prSet presAssocID="{7390178E-88AC-42F2-A949-C3687A82CDC0}" presName="hierChild4" presStyleCnt="0"/>
      <dgm:spPr/>
    </dgm:pt>
    <dgm:pt modelId="{918B64BD-6A80-4472-A40D-303D34BF5D5F}" type="pres">
      <dgm:prSet presAssocID="{7390178E-88AC-42F2-A949-C3687A82CDC0}" presName="hierChild5" presStyleCnt="0"/>
      <dgm:spPr/>
    </dgm:pt>
    <dgm:pt modelId="{6013FC42-65CF-4D71-8522-BC599D341890}" type="pres">
      <dgm:prSet presAssocID="{BE5E5062-0213-482D-8748-8D5E6FB1EBAB}" presName="Name37" presStyleLbl="parChTrans1D2" presStyleIdx="3" presStyleCnt="5"/>
      <dgm:spPr/>
    </dgm:pt>
    <dgm:pt modelId="{6D3A7F1F-8283-4F94-8E6B-7D22FC47CE22}" type="pres">
      <dgm:prSet presAssocID="{7A882845-A054-43BC-BFCB-155150102B3A}" presName="hierRoot2" presStyleCnt="0">
        <dgm:presLayoutVars>
          <dgm:hierBranch val="init"/>
        </dgm:presLayoutVars>
      </dgm:prSet>
      <dgm:spPr/>
    </dgm:pt>
    <dgm:pt modelId="{69D9D425-4510-434B-B68C-DE7D425A7FEC}" type="pres">
      <dgm:prSet presAssocID="{7A882845-A054-43BC-BFCB-155150102B3A}" presName="rootComposite" presStyleCnt="0"/>
      <dgm:spPr/>
    </dgm:pt>
    <dgm:pt modelId="{0C500ACE-28D5-4D5C-BFDA-CD6E21290BFF}" type="pres">
      <dgm:prSet presAssocID="{7A882845-A054-43BC-BFCB-155150102B3A}" presName="rootText" presStyleLbl="node2" presStyleIdx="3" presStyleCnt="5" custScaleX="235801" custScaleY="174208" custLinFactY="61663" custLinFactNeighborX="6161" custLinFactNeighborY="100000">
        <dgm:presLayoutVars>
          <dgm:chPref val="3"/>
        </dgm:presLayoutVars>
      </dgm:prSet>
      <dgm:spPr/>
    </dgm:pt>
    <dgm:pt modelId="{81E26FDE-1BA2-437E-9ACB-EB3E95211874}" type="pres">
      <dgm:prSet presAssocID="{7A882845-A054-43BC-BFCB-155150102B3A}" presName="rootConnector" presStyleLbl="node2" presStyleIdx="3" presStyleCnt="5"/>
      <dgm:spPr/>
    </dgm:pt>
    <dgm:pt modelId="{57DCCD0F-BD4C-4D8D-B11B-428676442186}" type="pres">
      <dgm:prSet presAssocID="{7A882845-A054-43BC-BFCB-155150102B3A}" presName="hierChild4" presStyleCnt="0"/>
      <dgm:spPr/>
    </dgm:pt>
    <dgm:pt modelId="{5F23D54E-EFBE-475E-B854-2B5461A420DF}" type="pres">
      <dgm:prSet presAssocID="{7A882845-A054-43BC-BFCB-155150102B3A}" presName="hierChild5" presStyleCnt="0"/>
      <dgm:spPr/>
    </dgm:pt>
    <dgm:pt modelId="{92512065-874A-4982-A8E6-6352857EF2EE}" type="pres">
      <dgm:prSet presAssocID="{F9CC98E1-FD1B-4369-89F2-DCB73219BCD9}" presName="Name37" presStyleLbl="parChTrans1D2" presStyleIdx="4" presStyleCnt="5"/>
      <dgm:spPr/>
    </dgm:pt>
    <dgm:pt modelId="{88ADD1D8-E6EE-4EF0-A98A-F33DB77D8206}" type="pres">
      <dgm:prSet presAssocID="{7DB48C55-F4B1-4850-93D9-C8C199B71CFF}" presName="hierRoot2" presStyleCnt="0">
        <dgm:presLayoutVars>
          <dgm:hierBranch val="init"/>
        </dgm:presLayoutVars>
      </dgm:prSet>
      <dgm:spPr/>
    </dgm:pt>
    <dgm:pt modelId="{5E81E2A0-A4FB-404D-815F-6FAADA31E59C}" type="pres">
      <dgm:prSet presAssocID="{7DB48C55-F4B1-4850-93D9-C8C199B71CFF}" presName="rootComposite" presStyleCnt="0"/>
      <dgm:spPr/>
    </dgm:pt>
    <dgm:pt modelId="{BB9D139C-8EAA-4F32-A05B-06C678E065D8}" type="pres">
      <dgm:prSet presAssocID="{7DB48C55-F4B1-4850-93D9-C8C199B71CFF}" presName="rootText" presStyleLbl="node2" presStyleIdx="4" presStyleCnt="5" custScaleX="228143" custScaleY="155209" custLinFactNeighborX="-38830" custLinFactNeighborY="-6610">
        <dgm:presLayoutVars>
          <dgm:chPref val="3"/>
        </dgm:presLayoutVars>
      </dgm:prSet>
      <dgm:spPr/>
    </dgm:pt>
    <dgm:pt modelId="{E9A959BB-DA80-4860-955A-44586C0842DD}" type="pres">
      <dgm:prSet presAssocID="{7DB48C55-F4B1-4850-93D9-C8C199B71CFF}" presName="rootConnector" presStyleLbl="node2" presStyleIdx="4" presStyleCnt="5"/>
      <dgm:spPr/>
    </dgm:pt>
    <dgm:pt modelId="{452D42C7-36C7-4431-B075-1D9687F978A7}" type="pres">
      <dgm:prSet presAssocID="{7DB48C55-F4B1-4850-93D9-C8C199B71CFF}" presName="hierChild4" presStyleCnt="0"/>
      <dgm:spPr/>
    </dgm:pt>
    <dgm:pt modelId="{A7451E6F-49CE-4E20-9301-9798B8B7690F}" type="pres">
      <dgm:prSet presAssocID="{7DB48C55-F4B1-4850-93D9-C8C199B71CFF}" presName="hierChild5" presStyleCnt="0"/>
      <dgm:spPr/>
    </dgm:pt>
    <dgm:pt modelId="{9FA26C18-C756-413C-BF56-D4CA9B8FBC18}" type="pres">
      <dgm:prSet presAssocID="{E13FA565-D55C-4BBE-839C-334BA71F33E6}" presName="hierChild3" presStyleCnt="0"/>
      <dgm:spPr/>
    </dgm:pt>
  </dgm:ptLst>
  <dgm:cxnLst>
    <dgm:cxn modelId="{F4099217-B13D-4994-BA39-B8144280A5FB}" type="presOf" srcId="{7DB48C55-F4B1-4850-93D9-C8C199B71CFF}" destId="{E9A959BB-DA80-4860-955A-44586C0842DD}" srcOrd="1" destOrd="0" presId="urn:microsoft.com/office/officeart/2005/8/layout/orgChart1"/>
    <dgm:cxn modelId="{26114223-3FF5-49A4-A059-AD4B1E41D797}" type="presOf" srcId="{7A882845-A054-43BC-BFCB-155150102B3A}" destId="{81E26FDE-1BA2-437E-9ACB-EB3E95211874}" srcOrd="1" destOrd="0" presId="urn:microsoft.com/office/officeart/2005/8/layout/orgChart1"/>
    <dgm:cxn modelId="{D6965A28-8724-4A76-9D80-880E5C0BFDA5}" type="presOf" srcId="{4CA091A0-28FD-4265-A810-2E52AFF599DB}" destId="{55FD7149-47B1-421B-BB19-F644FE19B94D}" srcOrd="0" destOrd="0" presId="urn:microsoft.com/office/officeart/2005/8/layout/orgChart1"/>
    <dgm:cxn modelId="{B5C8CD2F-C190-4480-BE26-7F874B23EECE}" type="presOf" srcId="{9E777683-DEC9-47DF-926F-0D402FBA4B84}" destId="{F44A83CC-DAED-4E00-98FB-26C3A5C5B5F3}" srcOrd="0" destOrd="0" presId="urn:microsoft.com/office/officeart/2005/8/layout/orgChart1"/>
    <dgm:cxn modelId="{4B573939-4CDF-4E7E-8BF4-B7F103EEF173}" type="presOf" srcId="{7DB48C55-F4B1-4850-93D9-C8C199B71CFF}" destId="{BB9D139C-8EAA-4F32-A05B-06C678E065D8}" srcOrd="0" destOrd="0" presId="urn:microsoft.com/office/officeart/2005/8/layout/orgChart1"/>
    <dgm:cxn modelId="{28D0893F-BA47-4114-9AD6-06DA9CC3437A}" type="presOf" srcId="{F9CC98E1-FD1B-4369-89F2-DCB73219BCD9}" destId="{92512065-874A-4982-A8E6-6352857EF2EE}" srcOrd="0" destOrd="0" presId="urn:microsoft.com/office/officeart/2005/8/layout/orgChart1"/>
    <dgm:cxn modelId="{A55B7260-79A7-4295-9F9D-6A48F7425370}" type="presOf" srcId="{0F1476FF-EB36-4351-B60B-CC1BEC3892E9}" destId="{26CFFDC9-1603-4DE2-83B3-EF3CBAAE91AE}" srcOrd="1" destOrd="0" presId="urn:microsoft.com/office/officeart/2005/8/layout/orgChart1"/>
    <dgm:cxn modelId="{BC819961-661B-4349-8714-4D4873A8D72A}" type="presOf" srcId="{0F1476FF-EB36-4351-B60B-CC1BEC3892E9}" destId="{F74DBD94-11C3-4EA6-B438-6BAECEA6E05A}" srcOrd="0" destOrd="0" presId="urn:microsoft.com/office/officeart/2005/8/layout/orgChart1"/>
    <dgm:cxn modelId="{B15A0343-40A5-46B1-A7F8-63A1EC4FD200}" type="presOf" srcId="{7390178E-88AC-42F2-A949-C3687A82CDC0}" destId="{553898E3-307B-4278-8D81-B3E0E40EBD0A}" srcOrd="1" destOrd="0" presId="urn:microsoft.com/office/officeart/2005/8/layout/orgChart1"/>
    <dgm:cxn modelId="{ACD5DE47-F976-4E6C-A738-096300750211}" srcId="{E13FA565-D55C-4BBE-839C-334BA71F33E6}" destId="{7390178E-88AC-42F2-A949-C3687A82CDC0}" srcOrd="2" destOrd="0" parTransId="{9E777683-DEC9-47DF-926F-0D402FBA4B84}" sibTransId="{C02ADDF3-6D8E-43F6-9109-DA9810348DE5}"/>
    <dgm:cxn modelId="{EC9B176E-5BFA-43A1-8D28-5D411D3863B9}" srcId="{8DF0233F-976E-4725-A14E-E297A9D75445}" destId="{E13FA565-D55C-4BBE-839C-334BA71F33E6}" srcOrd="0" destOrd="0" parTransId="{9CEA4406-AA8E-4E77-932B-B1691ADDDEE5}" sibTransId="{577DFCB6-8187-4065-9670-01485CB62753}"/>
    <dgm:cxn modelId="{802CB94E-48CD-408A-9934-27FF26C83D39}" type="presOf" srcId="{E13FA565-D55C-4BBE-839C-334BA71F33E6}" destId="{3C0D9582-20C7-4E1A-ACD3-9846B0BF27B4}" srcOrd="0" destOrd="0" presId="urn:microsoft.com/office/officeart/2005/8/layout/orgChart1"/>
    <dgm:cxn modelId="{CA2E0180-B37C-46BC-A278-32626A4C370F}" srcId="{E13FA565-D55C-4BBE-839C-334BA71F33E6}" destId="{0F1476FF-EB36-4351-B60B-CC1BEC3892E9}" srcOrd="0" destOrd="0" parTransId="{77F62E26-E10F-4ED4-9509-7AC7EAC86404}" sibTransId="{0742E0F5-E233-4520-B261-0607EB08DE37}"/>
    <dgm:cxn modelId="{61CDA889-4AE6-41C3-B1AD-1358654418D0}" srcId="{E13FA565-D55C-4BBE-839C-334BA71F33E6}" destId="{1966626D-2B23-42B5-8115-B9D87AC261E8}" srcOrd="1" destOrd="0" parTransId="{4CA091A0-28FD-4265-A810-2E52AFF599DB}" sibTransId="{5D4C8D3D-A6CC-4DBA-B43F-53D0F74DFF64}"/>
    <dgm:cxn modelId="{0451AE8E-EBDA-4850-8B13-41BEF566EB6C}" srcId="{E13FA565-D55C-4BBE-839C-334BA71F33E6}" destId="{7A882845-A054-43BC-BFCB-155150102B3A}" srcOrd="3" destOrd="0" parTransId="{BE5E5062-0213-482D-8748-8D5E6FB1EBAB}" sibTransId="{A866CE79-5497-48A6-AF5E-9BCDA96A22FA}"/>
    <dgm:cxn modelId="{89ED2197-7769-48D7-9B9A-1231CA487D20}" type="presOf" srcId="{8DF0233F-976E-4725-A14E-E297A9D75445}" destId="{3BDBC163-D695-4198-B79B-E68D9C0B6A02}" srcOrd="0" destOrd="0" presId="urn:microsoft.com/office/officeart/2005/8/layout/orgChart1"/>
    <dgm:cxn modelId="{D1EE55A8-9026-4853-B0E3-6EA4079BFB13}" type="presOf" srcId="{7390178E-88AC-42F2-A949-C3687A82CDC0}" destId="{2FAF8216-2ACB-449E-B9B8-1121A96ACE16}" srcOrd="0" destOrd="0" presId="urn:microsoft.com/office/officeart/2005/8/layout/orgChart1"/>
    <dgm:cxn modelId="{8FF61EAA-C1FC-489B-9488-4E7C3C4F29C9}" type="presOf" srcId="{E13FA565-D55C-4BBE-839C-334BA71F33E6}" destId="{08A54CD6-2884-4D9C-A69F-4879012D90BB}" srcOrd="1" destOrd="0" presId="urn:microsoft.com/office/officeart/2005/8/layout/orgChart1"/>
    <dgm:cxn modelId="{EB4397AA-5CDC-4F24-8D5E-0CAAACC08551}" type="presOf" srcId="{1966626D-2B23-42B5-8115-B9D87AC261E8}" destId="{8EF30DB7-9D88-4CB1-8C1A-D0622563CE65}" srcOrd="1" destOrd="0" presId="urn:microsoft.com/office/officeart/2005/8/layout/orgChart1"/>
    <dgm:cxn modelId="{ED489AB1-DBD2-463C-B865-4783578A02B4}" type="presOf" srcId="{BE5E5062-0213-482D-8748-8D5E6FB1EBAB}" destId="{6013FC42-65CF-4D71-8522-BC599D341890}" srcOrd="0" destOrd="0" presId="urn:microsoft.com/office/officeart/2005/8/layout/orgChart1"/>
    <dgm:cxn modelId="{B7FBEBB9-E448-43EE-8B04-785A40794F24}" type="presOf" srcId="{77F62E26-E10F-4ED4-9509-7AC7EAC86404}" destId="{C638F507-D9EF-4E10-B80E-1A3AB9454145}" srcOrd="0" destOrd="0" presId="urn:microsoft.com/office/officeart/2005/8/layout/orgChart1"/>
    <dgm:cxn modelId="{5A5A8FD7-35BA-4C93-A5BE-4858ACDDDC62}" type="presOf" srcId="{7A882845-A054-43BC-BFCB-155150102B3A}" destId="{0C500ACE-28D5-4D5C-BFDA-CD6E21290BFF}" srcOrd="0" destOrd="0" presId="urn:microsoft.com/office/officeart/2005/8/layout/orgChart1"/>
    <dgm:cxn modelId="{4ED800E2-CACE-43BD-A23F-8550C924C7AE}" srcId="{E13FA565-D55C-4BBE-839C-334BA71F33E6}" destId="{7DB48C55-F4B1-4850-93D9-C8C199B71CFF}" srcOrd="4" destOrd="0" parTransId="{F9CC98E1-FD1B-4369-89F2-DCB73219BCD9}" sibTransId="{B6D0A5A4-D519-4F41-A025-30D35A613A25}"/>
    <dgm:cxn modelId="{ED4D08FA-4E7E-4D21-878A-C71361412A36}" type="presOf" srcId="{1966626D-2B23-42B5-8115-B9D87AC261E8}" destId="{CA27B273-1ECD-4DAA-A8E5-BC037FED821B}" srcOrd="0" destOrd="0" presId="urn:microsoft.com/office/officeart/2005/8/layout/orgChart1"/>
    <dgm:cxn modelId="{CFF6DBD9-28A8-406C-ACBD-AE9B13012C2B}" type="presParOf" srcId="{3BDBC163-D695-4198-B79B-E68D9C0B6A02}" destId="{6B7EB4BE-1A73-42D4-B9B2-206BFF7E361B}" srcOrd="0" destOrd="0" presId="urn:microsoft.com/office/officeart/2005/8/layout/orgChart1"/>
    <dgm:cxn modelId="{8D2A5136-77E4-4EDB-910C-D307F00A2AA8}" type="presParOf" srcId="{6B7EB4BE-1A73-42D4-B9B2-206BFF7E361B}" destId="{4D3EB357-D517-48F8-B0D1-4C7BA74873A5}" srcOrd="0" destOrd="0" presId="urn:microsoft.com/office/officeart/2005/8/layout/orgChart1"/>
    <dgm:cxn modelId="{DF8CE795-A9F3-44FD-A54F-0C4CEE1B58DE}" type="presParOf" srcId="{4D3EB357-D517-48F8-B0D1-4C7BA74873A5}" destId="{3C0D9582-20C7-4E1A-ACD3-9846B0BF27B4}" srcOrd="0" destOrd="0" presId="urn:microsoft.com/office/officeart/2005/8/layout/orgChart1"/>
    <dgm:cxn modelId="{38A68E81-80D2-488C-B66D-88E5D1728B50}" type="presParOf" srcId="{4D3EB357-D517-48F8-B0D1-4C7BA74873A5}" destId="{08A54CD6-2884-4D9C-A69F-4879012D90BB}" srcOrd="1" destOrd="0" presId="urn:microsoft.com/office/officeart/2005/8/layout/orgChart1"/>
    <dgm:cxn modelId="{23288D34-C2BD-47C1-A5F0-71A220BA3240}" type="presParOf" srcId="{6B7EB4BE-1A73-42D4-B9B2-206BFF7E361B}" destId="{AFBD7FA2-2F48-4AC2-A808-1D130A7E959A}" srcOrd="1" destOrd="0" presId="urn:microsoft.com/office/officeart/2005/8/layout/orgChart1"/>
    <dgm:cxn modelId="{71814724-A68B-46B2-A80E-8EAE703B810C}" type="presParOf" srcId="{AFBD7FA2-2F48-4AC2-A808-1D130A7E959A}" destId="{C638F507-D9EF-4E10-B80E-1A3AB9454145}" srcOrd="0" destOrd="0" presId="urn:microsoft.com/office/officeart/2005/8/layout/orgChart1"/>
    <dgm:cxn modelId="{1D8A57B0-3834-47CC-AA39-B64288639A69}" type="presParOf" srcId="{AFBD7FA2-2F48-4AC2-A808-1D130A7E959A}" destId="{3BF4F860-6569-40CB-9B9F-89CA5A304E32}" srcOrd="1" destOrd="0" presId="urn:microsoft.com/office/officeart/2005/8/layout/orgChart1"/>
    <dgm:cxn modelId="{CB515842-F62D-4DA6-99EE-9CD09548EEEA}" type="presParOf" srcId="{3BF4F860-6569-40CB-9B9F-89CA5A304E32}" destId="{16A3C202-231A-4FCA-A66B-4EBFE18525ED}" srcOrd="0" destOrd="0" presId="urn:microsoft.com/office/officeart/2005/8/layout/orgChart1"/>
    <dgm:cxn modelId="{70C9A2A2-4722-47EA-9C9A-2BBEAA079E7F}" type="presParOf" srcId="{16A3C202-231A-4FCA-A66B-4EBFE18525ED}" destId="{F74DBD94-11C3-4EA6-B438-6BAECEA6E05A}" srcOrd="0" destOrd="0" presId="urn:microsoft.com/office/officeart/2005/8/layout/orgChart1"/>
    <dgm:cxn modelId="{22A9DCC7-BBCE-436F-888D-0970FD85CDFF}" type="presParOf" srcId="{16A3C202-231A-4FCA-A66B-4EBFE18525ED}" destId="{26CFFDC9-1603-4DE2-83B3-EF3CBAAE91AE}" srcOrd="1" destOrd="0" presId="urn:microsoft.com/office/officeart/2005/8/layout/orgChart1"/>
    <dgm:cxn modelId="{DC6B6B4E-0AD9-4BE3-A00C-E44862A24C88}" type="presParOf" srcId="{3BF4F860-6569-40CB-9B9F-89CA5A304E32}" destId="{79B7E4DB-5342-4CC2-82DA-55EF0B3A306A}" srcOrd="1" destOrd="0" presId="urn:microsoft.com/office/officeart/2005/8/layout/orgChart1"/>
    <dgm:cxn modelId="{61700E58-CF8D-4CD4-82C7-AD3F97AE8043}" type="presParOf" srcId="{3BF4F860-6569-40CB-9B9F-89CA5A304E32}" destId="{BCC7E20E-36E4-46CB-AE2B-3E1BB6ED61F4}" srcOrd="2" destOrd="0" presId="urn:microsoft.com/office/officeart/2005/8/layout/orgChart1"/>
    <dgm:cxn modelId="{A7741AD2-38D3-40F8-98E9-B3E1E349A427}" type="presParOf" srcId="{AFBD7FA2-2F48-4AC2-A808-1D130A7E959A}" destId="{55FD7149-47B1-421B-BB19-F644FE19B94D}" srcOrd="2" destOrd="0" presId="urn:microsoft.com/office/officeart/2005/8/layout/orgChart1"/>
    <dgm:cxn modelId="{1EA7E01E-8735-43A2-8C0A-31C67EDDA33B}" type="presParOf" srcId="{AFBD7FA2-2F48-4AC2-A808-1D130A7E959A}" destId="{1BD023C9-A695-41E8-B7BA-5715727F8F33}" srcOrd="3" destOrd="0" presId="urn:microsoft.com/office/officeart/2005/8/layout/orgChart1"/>
    <dgm:cxn modelId="{9919705E-3A89-4C2E-80DF-3FB2993DE0DE}" type="presParOf" srcId="{1BD023C9-A695-41E8-B7BA-5715727F8F33}" destId="{740EEF96-3872-4FE6-97D0-AE7971098CE1}" srcOrd="0" destOrd="0" presId="urn:microsoft.com/office/officeart/2005/8/layout/orgChart1"/>
    <dgm:cxn modelId="{0C6EDD6B-3781-41A1-8A93-871A8F16EBE0}" type="presParOf" srcId="{740EEF96-3872-4FE6-97D0-AE7971098CE1}" destId="{CA27B273-1ECD-4DAA-A8E5-BC037FED821B}" srcOrd="0" destOrd="0" presId="urn:microsoft.com/office/officeart/2005/8/layout/orgChart1"/>
    <dgm:cxn modelId="{019CDC4F-3BED-4C6C-B0B2-4A9CA7A38D82}" type="presParOf" srcId="{740EEF96-3872-4FE6-97D0-AE7971098CE1}" destId="{8EF30DB7-9D88-4CB1-8C1A-D0622563CE65}" srcOrd="1" destOrd="0" presId="urn:microsoft.com/office/officeart/2005/8/layout/orgChart1"/>
    <dgm:cxn modelId="{8C832EF9-6167-46E2-B064-DED76095EBDE}" type="presParOf" srcId="{1BD023C9-A695-41E8-B7BA-5715727F8F33}" destId="{BCC57F80-916C-4502-850E-C8ED32FFD927}" srcOrd="1" destOrd="0" presId="urn:microsoft.com/office/officeart/2005/8/layout/orgChart1"/>
    <dgm:cxn modelId="{07D8F355-7DDC-4C76-A1B0-8A707DC41038}" type="presParOf" srcId="{1BD023C9-A695-41E8-B7BA-5715727F8F33}" destId="{138E6269-A8DC-4CEE-99D6-8204B7FA8FA8}" srcOrd="2" destOrd="0" presId="urn:microsoft.com/office/officeart/2005/8/layout/orgChart1"/>
    <dgm:cxn modelId="{1EDF391B-0223-4F60-B2FE-154CE7DB5572}" type="presParOf" srcId="{AFBD7FA2-2F48-4AC2-A808-1D130A7E959A}" destId="{F44A83CC-DAED-4E00-98FB-26C3A5C5B5F3}" srcOrd="4" destOrd="0" presId="urn:microsoft.com/office/officeart/2005/8/layout/orgChart1"/>
    <dgm:cxn modelId="{1790A75E-18A4-4011-AF06-32D40B1E1DCF}" type="presParOf" srcId="{AFBD7FA2-2F48-4AC2-A808-1D130A7E959A}" destId="{F4E47D94-16A6-4140-9712-63FC0B265E89}" srcOrd="5" destOrd="0" presId="urn:microsoft.com/office/officeart/2005/8/layout/orgChart1"/>
    <dgm:cxn modelId="{557FFCBB-9912-485D-B7D6-5EB882A6A6C0}" type="presParOf" srcId="{F4E47D94-16A6-4140-9712-63FC0B265E89}" destId="{59D0675B-1EC9-45B4-BC22-3C008DA97731}" srcOrd="0" destOrd="0" presId="urn:microsoft.com/office/officeart/2005/8/layout/orgChart1"/>
    <dgm:cxn modelId="{764B0B96-9EC2-4C8A-82D1-E3CF20FC5243}" type="presParOf" srcId="{59D0675B-1EC9-45B4-BC22-3C008DA97731}" destId="{2FAF8216-2ACB-449E-B9B8-1121A96ACE16}" srcOrd="0" destOrd="0" presId="urn:microsoft.com/office/officeart/2005/8/layout/orgChart1"/>
    <dgm:cxn modelId="{75255C90-C785-46D2-B64F-E8DB4DCA811E}" type="presParOf" srcId="{59D0675B-1EC9-45B4-BC22-3C008DA97731}" destId="{553898E3-307B-4278-8D81-B3E0E40EBD0A}" srcOrd="1" destOrd="0" presId="urn:microsoft.com/office/officeart/2005/8/layout/orgChart1"/>
    <dgm:cxn modelId="{14B41E78-1DC1-462C-A8EB-4E0E4833E7CB}" type="presParOf" srcId="{F4E47D94-16A6-4140-9712-63FC0B265E89}" destId="{41AE1013-B7FB-4E4D-BED0-EE985D6D7469}" srcOrd="1" destOrd="0" presId="urn:microsoft.com/office/officeart/2005/8/layout/orgChart1"/>
    <dgm:cxn modelId="{6A74AB08-0DE1-420E-ADC9-D20302A3A126}" type="presParOf" srcId="{F4E47D94-16A6-4140-9712-63FC0B265E89}" destId="{918B64BD-6A80-4472-A40D-303D34BF5D5F}" srcOrd="2" destOrd="0" presId="urn:microsoft.com/office/officeart/2005/8/layout/orgChart1"/>
    <dgm:cxn modelId="{27444B70-ABFF-4EF9-A06E-E906330F82BA}" type="presParOf" srcId="{AFBD7FA2-2F48-4AC2-A808-1D130A7E959A}" destId="{6013FC42-65CF-4D71-8522-BC599D341890}" srcOrd="6" destOrd="0" presId="urn:microsoft.com/office/officeart/2005/8/layout/orgChart1"/>
    <dgm:cxn modelId="{92F073BC-8F31-40F6-B1FD-FD04FBE1F46F}" type="presParOf" srcId="{AFBD7FA2-2F48-4AC2-A808-1D130A7E959A}" destId="{6D3A7F1F-8283-4F94-8E6B-7D22FC47CE22}" srcOrd="7" destOrd="0" presId="urn:microsoft.com/office/officeart/2005/8/layout/orgChart1"/>
    <dgm:cxn modelId="{2CE611C9-13E0-4FA6-98F2-B5C220FB48CD}" type="presParOf" srcId="{6D3A7F1F-8283-4F94-8E6B-7D22FC47CE22}" destId="{69D9D425-4510-434B-B68C-DE7D425A7FEC}" srcOrd="0" destOrd="0" presId="urn:microsoft.com/office/officeart/2005/8/layout/orgChart1"/>
    <dgm:cxn modelId="{59CF9E49-B3BD-43EC-99F2-D60B65CCB225}" type="presParOf" srcId="{69D9D425-4510-434B-B68C-DE7D425A7FEC}" destId="{0C500ACE-28D5-4D5C-BFDA-CD6E21290BFF}" srcOrd="0" destOrd="0" presId="urn:microsoft.com/office/officeart/2005/8/layout/orgChart1"/>
    <dgm:cxn modelId="{48DE5D88-B67F-4297-AB7F-8055D0167957}" type="presParOf" srcId="{69D9D425-4510-434B-B68C-DE7D425A7FEC}" destId="{81E26FDE-1BA2-437E-9ACB-EB3E95211874}" srcOrd="1" destOrd="0" presId="urn:microsoft.com/office/officeart/2005/8/layout/orgChart1"/>
    <dgm:cxn modelId="{9D9DAB1F-16A6-47E5-9610-F7D20E2B603E}" type="presParOf" srcId="{6D3A7F1F-8283-4F94-8E6B-7D22FC47CE22}" destId="{57DCCD0F-BD4C-4D8D-B11B-428676442186}" srcOrd="1" destOrd="0" presId="urn:microsoft.com/office/officeart/2005/8/layout/orgChart1"/>
    <dgm:cxn modelId="{BF7ACF2C-655C-4AA4-8B18-31D40A2B7AF4}" type="presParOf" srcId="{6D3A7F1F-8283-4F94-8E6B-7D22FC47CE22}" destId="{5F23D54E-EFBE-475E-B854-2B5461A420DF}" srcOrd="2" destOrd="0" presId="urn:microsoft.com/office/officeart/2005/8/layout/orgChart1"/>
    <dgm:cxn modelId="{15171B60-52C7-432E-83E5-57A32FE652D3}" type="presParOf" srcId="{AFBD7FA2-2F48-4AC2-A808-1D130A7E959A}" destId="{92512065-874A-4982-A8E6-6352857EF2EE}" srcOrd="8" destOrd="0" presId="urn:microsoft.com/office/officeart/2005/8/layout/orgChart1"/>
    <dgm:cxn modelId="{F3746870-6259-42A1-AA88-755203F6EF3B}" type="presParOf" srcId="{AFBD7FA2-2F48-4AC2-A808-1D130A7E959A}" destId="{88ADD1D8-E6EE-4EF0-A98A-F33DB77D8206}" srcOrd="9" destOrd="0" presId="urn:microsoft.com/office/officeart/2005/8/layout/orgChart1"/>
    <dgm:cxn modelId="{6C21D869-BC02-4AEF-8DA4-1329921DD3EA}" type="presParOf" srcId="{88ADD1D8-E6EE-4EF0-A98A-F33DB77D8206}" destId="{5E81E2A0-A4FB-404D-815F-6FAADA31E59C}" srcOrd="0" destOrd="0" presId="urn:microsoft.com/office/officeart/2005/8/layout/orgChart1"/>
    <dgm:cxn modelId="{E637963C-D2B5-4CFB-9327-1AABC0480CBC}" type="presParOf" srcId="{5E81E2A0-A4FB-404D-815F-6FAADA31E59C}" destId="{BB9D139C-8EAA-4F32-A05B-06C678E065D8}" srcOrd="0" destOrd="0" presId="urn:microsoft.com/office/officeart/2005/8/layout/orgChart1"/>
    <dgm:cxn modelId="{23D0A640-8828-4824-84A3-1E3FCD22D4B7}" type="presParOf" srcId="{5E81E2A0-A4FB-404D-815F-6FAADA31E59C}" destId="{E9A959BB-DA80-4860-955A-44586C0842DD}" srcOrd="1" destOrd="0" presId="urn:microsoft.com/office/officeart/2005/8/layout/orgChart1"/>
    <dgm:cxn modelId="{89E32727-D658-4CE8-8522-2394BBDE47B5}" type="presParOf" srcId="{88ADD1D8-E6EE-4EF0-A98A-F33DB77D8206}" destId="{452D42C7-36C7-4431-B075-1D9687F978A7}" srcOrd="1" destOrd="0" presId="urn:microsoft.com/office/officeart/2005/8/layout/orgChart1"/>
    <dgm:cxn modelId="{4792FBEF-6B1F-43B9-BF27-8A1F855E314E}" type="presParOf" srcId="{88ADD1D8-E6EE-4EF0-A98A-F33DB77D8206}" destId="{A7451E6F-49CE-4E20-9301-9798B8B7690F}" srcOrd="2" destOrd="0" presId="urn:microsoft.com/office/officeart/2005/8/layout/orgChart1"/>
    <dgm:cxn modelId="{C1C4DD01-352C-4F6F-B317-68EA9646F48C}" type="presParOf" srcId="{6B7EB4BE-1A73-42D4-B9B2-206BFF7E361B}" destId="{9FA26C18-C756-413C-BF56-D4CA9B8FBC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A472FD3-86A2-46FC-86FD-EBC34A8092BC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545FE4-F13A-4AF3-8039-C55D23FDFAB9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 характеру координации</a:t>
          </a:r>
          <a:endParaRPr lang="ru-RU" sz="1400" b="1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0B970C-D367-4ADE-89C3-50EBDEE46057}" type="parTrans" cxnId="{B032983D-D7CE-4EB1-A610-0596CF090D8F}">
      <dgm:prSet/>
      <dgm:spPr/>
      <dgm:t>
        <a:bodyPr/>
        <a:lstStyle/>
        <a:p>
          <a:endParaRPr lang="ru-RU"/>
        </a:p>
      </dgm:t>
    </dgm:pt>
    <dgm:pt modelId="{5145CF5D-43C3-4311-9FD2-6A17E64D0055}" type="sibTrans" cxnId="{B032983D-D7CE-4EB1-A610-0596CF090D8F}">
      <dgm:prSet/>
      <dgm:spPr/>
      <dgm:t>
        <a:bodyPr/>
        <a:lstStyle/>
        <a:p>
          <a:endParaRPr lang="ru-RU"/>
        </a:p>
      </dgm:t>
    </dgm:pt>
    <dgm:pt modelId="{7B700D4E-F79D-4544-BC13-1085CB0F83E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 открытой, явной координацией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5C4364-0C79-492C-BF32-3CFC0EBAB3AF}" type="parTrans" cxnId="{22B74D11-411D-486C-9990-F69CA87527AF}">
      <dgm:prSet/>
      <dgm:spPr/>
      <dgm:t>
        <a:bodyPr/>
        <a:lstStyle/>
        <a:p>
          <a:endParaRPr lang="ru-RU"/>
        </a:p>
      </dgm:t>
    </dgm:pt>
    <dgm:pt modelId="{FE276CF8-389E-4A4A-82F3-DF10C98FFFD2}" type="sibTrans" cxnId="{22B74D11-411D-486C-9990-F69CA87527AF}">
      <dgm:prSet/>
      <dgm:spPr/>
      <dgm:t>
        <a:bodyPr/>
        <a:lstStyle/>
        <a:p>
          <a:endParaRPr lang="ru-RU"/>
        </a:p>
      </dgm:t>
    </dgm:pt>
    <dgm:pt modelId="{2366717B-476F-4FD7-90B9-6BD309601D57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Со скрытой координацией </a:t>
          </a:r>
        </a:p>
        <a:p>
          <a:r>
            <a:rPr lang="ru-RU" sz="1200" b="0" i="1">
              <a:latin typeface="Times New Roman" panose="02020603050405020304" pitchFamily="18" charset="0"/>
              <a:cs typeface="Times New Roman" panose="02020603050405020304" pitchFamily="18" charset="0"/>
            </a:rPr>
            <a:t>главным образом, телекоммуникационные проекты</a:t>
          </a:r>
        </a:p>
      </dgm:t>
    </dgm:pt>
    <dgm:pt modelId="{55DB2B34-61EE-4BA8-8956-E73975F0CD1D}" type="parTrans" cxnId="{B20166CF-3CC8-4D91-8976-94469ED07285}">
      <dgm:prSet/>
      <dgm:spPr/>
      <dgm:t>
        <a:bodyPr/>
        <a:lstStyle/>
        <a:p>
          <a:endParaRPr lang="ru-RU"/>
        </a:p>
      </dgm:t>
    </dgm:pt>
    <dgm:pt modelId="{8FA67F16-3F2A-4AF9-9AE2-1159135279A1}" type="sibTrans" cxnId="{B20166CF-3CC8-4D91-8976-94469ED07285}">
      <dgm:prSet/>
      <dgm:spPr/>
      <dgm:t>
        <a:bodyPr/>
        <a:lstStyle/>
        <a:p>
          <a:endParaRPr lang="ru-RU"/>
        </a:p>
      </dgm:t>
    </dgm:pt>
    <dgm:pt modelId="{13DA7460-8848-4EB6-A5BD-26D8DDACA741}" type="pres">
      <dgm:prSet presAssocID="{1A472FD3-86A2-46FC-86FD-EBC34A8092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03DB6BC-098A-4197-9CD4-60687AC3D59F}" type="pres">
      <dgm:prSet presAssocID="{F1545FE4-F13A-4AF3-8039-C55D23FDFAB9}" presName="hierRoot1" presStyleCnt="0">
        <dgm:presLayoutVars>
          <dgm:hierBranch val="init"/>
        </dgm:presLayoutVars>
      </dgm:prSet>
      <dgm:spPr/>
    </dgm:pt>
    <dgm:pt modelId="{D2E9CA18-F3D5-4240-8598-98EE7C61EEAF}" type="pres">
      <dgm:prSet presAssocID="{F1545FE4-F13A-4AF3-8039-C55D23FDFAB9}" presName="rootComposite1" presStyleCnt="0"/>
      <dgm:spPr/>
    </dgm:pt>
    <dgm:pt modelId="{2D01EB24-1752-43F3-A681-CEC913847986}" type="pres">
      <dgm:prSet presAssocID="{F1545FE4-F13A-4AF3-8039-C55D23FDFAB9}" presName="rootText1" presStyleLbl="node0" presStyleIdx="0" presStyleCnt="1" custScaleY="40915">
        <dgm:presLayoutVars>
          <dgm:chPref val="3"/>
        </dgm:presLayoutVars>
      </dgm:prSet>
      <dgm:spPr/>
    </dgm:pt>
    <dgm:pt modelId="{D26FBFC5-39D2-466B-B96B-8F4AAF2933C4}" type="pres">
      <dgm:prSet presAssocID="{F1545FE4-F13A-4AF3-8039-C55D23FDFAB9}" presName="rootConnector1" presStyleLbl="node1" presStyleIdx="0" presStyleCnt="0"/>
      <dgm:spPr/>
    </dgm:pt>
    <dgm:pt modelId="{3F07E8D1-DEE1-4480-95A0-79D5EB17F260}" type="pres">
      <dgm:prSet presAssocID="{F1545FE4-F13A-4AF3-8039-C55D23FDFAB9}" presName="hierChild2" presStyleCnt="0"/>
      <dgm:spPr/>
    </dgm:pt>
    <dgm:pt modelId="{4F252072-21FC-4E1B-9861-0E8A14ADDC13}" type="pres">
      <dgm:prSet presAssocID="{785C4364-0C79-492C-BF32-3CFC0EBAB3AF}" presName="Name37" presStyleLbl="parChTrans1D2" presStyleIdx="0" presStyleCnt="2"/>
      <dgm:spPr/>
    </dgm:pt>
    <dgm:pt modelId="{8B32576E-8FB0-4D8B-A27B-7E8BF54D325B}" type="pres">
      <dgm:prSet presAssocID="{7B700D4E-F79D-4544-BC13-1085CB0F83E5}" presName="hierRoot2" presStyleCnt="0">
        <dgm:presLayoutVars>
          <dgm:hierBranch val="init"/>
        </dgm:presLayoutVars>
      </dgm:prSet>
      <dgm:spPr/>
    </dgm:pt>
    <dgm:pt modelId="{EB116029-B655-491D-94F3-280EB7293453}" type="pres">
      <dgm:prSet presAssocID="{7B700D4E-F79D-4544-BC13-1085CB0F83E5}" presName="rootComposite" presStyleCnt="0"/>
      <dgm:spPr/>
    </dgm:pt>
    <dgm:pt modelId="{17514CA3-01DE-4ED7-BB20-CA9634C20810}" type="pres">
      <dgm:prSet presAssocID="{7B700D4E-F79D-4544-BC13-1085CB0F83E5}" presName="rootText" presStyleLbl="node2" presStyleIdx="0" presStyleCnt="2" custScaleY="42218">
        <dgm:presLayoutVars>
          <dgm:chPref val="3"/>
        </dgm:presLayoutVars>
      </dgm:prSet>
      <dgm:spPr/>
    </dgm:pt>
    <dgm:pt modelId="{1215A086-1CBA-4C39-8BA1-D78676CCCBFD}" type="pres">
      <dgm:prSet presAssocID="{7B700D4E-F79D-4544-BC13-1085CB0F83E5}" presName="rootConnector" presStyleLbl="node2" presStyleIdx="0" presStyleCnt="2"/>
      <dgm:spPr/>
    </dgm:pt>
    <dgm:pt modelId="{2EA90483-A767-4BFC-B853-A158861FA918}" type="pres">
      <dgm:prSet presAssocID="{7B700D4E-F79D-4544-BC13-1085CB0F83E5}" presName="hierChild4" presStyleCnt="0"/>
      <dgm:spPr/>
    </dgm:pt>
    <dgm:pt modelId="{AB798F59-D60E-49AD-80BF-228DD7BA8E91}" type="pres">
      <dgm:prSet presAssocID="{7B700D4E-F79D-4544-BC13-1085CB0F83E5}" presName="hierChild5" presStyleCnt="0"/>
      <dgm:spPr/>
    </dgm:pt>
    <dgm:pt modelId="{95D0A140-0B5B-46C5-AC2C-3B8870B6D20A}" type="pres">
      <dgm:prSet presAssocID="{55DB2B34-61EE-4BA8-8956-E73975F0CD1D}" presName="Name37" presStyleLbl="parChTrans1D2" presStyleIdx="1" presStyleCnt="2"/>
      <dgm:spPr/>
    </dgm:pt>
    <dgm:pt modelId="{85421FDE-C04A-4BFA-9B7F-064C88AC2975}" type="pres">
      <dgm:prSet presAssocID="{2366717B-476F-4FD7-90B9-6BD309601D57}" presName="hierRoot2" presStyleCnt="0">
        <dgm:presLayoutVars>
          <dgm:hierBranch val="init"/>
        </dgm:presLayoutVars>
      </dgm:prSet>
      <dgm:spPr/>
    </dgm:pt>
    <dgm:pt modelId="{39ECEA50-4E27-432A-90FB-DFFA7F0C186B}" type="pres">
      <dgm:prSet presAssocID="{2366717B-476F-4FD7-90B9-6BD309601D57}" presName="rootComposite" presStyleCnt="0"/>
      <dgm:spPr/>
    </dgm:pt>
    <dgm:pt modelId="{5F0FA72C-FB6C-426F-A0B5-3F1E7E590A83}" type="pres">
      <dgm:prSet presAssocID="{2366717B-476F-4FD7-90B9-6BD309601D57}" presName="rootText" presStyleLbl="node2" presStyleIdx="1" presStyleCnt="2" custScaleY="70975">
        <dgm:presLayoutVars>
          <dgm:chPref val="3"/>
        </dgm:presLayoutVars>
      </dgm:prSet>
      <dgm:spPr/>
    </dgm:pt>
    <dgm:pt modelId="{39ECBFDB-CBD9-4F09-BACE-1D9C81836174}" type="pres">
      <dgm:prSet presAssocID="{2366717B-476F-4FD7-90B9-6BD309601D57}" presName="rootConnector" presStyleLbl="node2" presStyleIdx="1" presStyleCnt="2"/>
      <dgm:spPr/>
    </dgm:pt>
    <dgm:pt modelId="{B163318C-7795-49A4-8FCF-1C07BBD517C7}" type="pres">
      <dgm:prSet presAssocID="{2366717B-476F-4FD7-90B9-6BD309601D57}" presName="hierChild4" presStyleCnt="0"/>
      <dgm:spPr/>
    </dgm:pt>
    <dgm:pt modelId="{F5D16797-9AF6-4CE6-9DEC-4F458C9F9F85}" type="pres">
      <dgm:prSet presAssocID="{2366717B-476F-4FD7-90B9-6BD309601D57}" presName="hierChild5" presStyleCnt="0"/>
      <dgm:spPr/>
    </dgm:pt>
    <dgm:pt modelId="{77C7E7CE-276A-4926-B295-4C918745F5D2}" type="pres">
      <dgm:prSet presAssocID="{F1545FE4-F13A-4AF3-8039-C55D23FDFAB9}" presName="hierChild3" presStyleCnt="0"/>
      <dgm:spPr/>
    </dgm:pt>
  </dgm:ptLst>
  <dgm:cxnLst>
    <dgm:cxn modelId="{AD5EFB01-9647-475A-A2E2-58DF6F7FE63B}" type="presOf" srcId="{2366717B-476F-4FD7-90B9-6BD309601D57}" destId="{39ECBFDB-CBD9-4F09-BACE-1D9C81836174}" srcOrd="1" destOrd="0" presId="urn:microsoft.com/office/officeart/2005/8/layout/orgChart1"/>
    <dgm:cxn modelId="{22B74D11-411D-486C-9990-F69CA87527AF}" srcId="{F1545FE4-F13A-4AF3-8039-C55D23FDFAB9}" destId="{7B700D4E-F79D-4544-BC13-1085CB0F83E5}" srcOrd="0" destOrd="0" parTransId="{785C4364-0C79-492C-BF32-3CFC0EBAB3AF}" sibTransId="{FE276CF8-389E-4A4A-82F3-DF10C98FFFD2}"/>
    <dgm:cxn modelId="{E64AEA2A-BA6E-40C0-9EA3-E9AE96AE6A8E}" type="presOf" srcId="{F1545FE4-F13A-4AF3-8039-C55D23FDFAB9}" destId="{2D01EB24-1752-43F3-A681-CEC913847986}" srcOrd="0" destOrd="0" presId="urn:microsoft.com/office/officeart/2005/8/layout/orgChart1"/>
    <dgm:cxn modelId="{CA43ED3A-4A4B-4E8E-9400-A050BCD5E62F}" type="presOf" srcId="{2366717B-476F-4FD7-90B9-6BD309601D57}" destId="{5F0FA72C-FB6C-426F-A0B5-3F1E7E590A83}" srcOrd="0" destOrd="0" presId="urn:microsoft.com/office/officeart/2005/8/layout/orgChart1"/>
    <dgm:cxn modelId="{B032983D-D7CE-4EB1-A610-0596CF090D8F}" srcId="{1A472FD3-86A2-46FC-86FD-EBC34A8092BC}" destId="{F1545FE4-F13A-4AF3-8039-C55D23FDFAB9}" srcOrd="0" destOrd="0" parTransId="{A30B970C-D367-4ADE-89C3-50EBDEE46057}" sibTransId="{5145CF5D-43C3-4311-9FD2-6A17E64D0055}"/>
    <dgm:cxn modelId="{2D68616B-F885-4150-AFA1-8B13E0C42FF5}" type="presOf" srcId="{1A472FD3-86A2-46FC-86FD-EBC34A8092BC}" destId="{13DA7460-8848-4EB6-A5BD-26D8DDACA741}" srcOrd="0" destOrd="0" presId="urn:microsoft.com/office/officeart/2005/8/layout/orgChart1"/>
    <dgm:cxn modelId="{7F2389A6-FAE1-4379-B93A-BFCE6B36EC34}" type="presOf" srcId="{F1545FE4-F13A-4AF3-8039-C55D23FDFAB9}" destId="{D26FBFC5-39D2-466B-B96B-8F4AAF2933C4}" srcOrd="1" destOrd="0" presId="urn:microsoft.com/office/officeart/2005/8/layout/orgChart1"/>
    <dgm:cxn modelId="{CE9D24C1-2038-4797-A0E0-14319A8F550C}" type="presOf" srcId="{785C4364-0C79-492C-BF32-3CFC0EBAB3AF}" destId="{4F252072-21FC-4E1B-9861-0E8A14ADDC13}" srcOrd="0" destOrd="0" presId="urn:microsoft.com/office/officeart/2005/8/layout/orgChart1"/>
    <dgm:cxn modelId="{B20166CF-3CC8-4D91-8976-94469ED07285}" srcId="{F1545FE4-F13A-4AF3-8039-C55D23FDFAB9}" destId="{2366717B-476F-4FD7-90B9-6BD309601D57}" srcOrd="1" destOrd="0" parTransId="{55DB2B34-61EE-4BA8-8956-E73975F0CD1D}" sibTransId="{8FA67F16-3F2A-4AF9-9AE2-1159135279A1}"/>
    <dgm:cxn modelId="{447513D1-680D-46AD-B95B-43EFE4BC00A1}" type="presOf" srcId="{55DB2B34-61EE-4BA8-8956-E73975F0CD1D}" destId="{95D0A140-0B5B-46C5-AC2C-3B8870B6D20A}" srcOrd="0" destOrd="0" presId="urn:microsoft.com/office/officeart/2005/8/layout/orgChart1"/>
    <dgm:cxn modelId="{2F6FAAD5-435C-467C-B632-D2F7E2F946D2}" type="presOf" srcId="{7B700D4E-F79D-4544-BC13-1085CB0F83E5}" destId="{17514CA3-01DE-4ED7-BB20-CA9634C20810}" srcOrd="0" destOrd="0" presId="urn:microsoft.com/office/officeart/2005/8/layout/orgChart1"/>
    <dgm:cxn modelId="{FF6E4BF8-EF3F-4CC1-A600-9548F9F257B5}" type="presOf" srcId="{7B700D4E-F79D-4544-BC13-1085CB0F83E5}" destId="{1215A086-1CBA-4C39-8BA1-D78676CCCBFD}" srcOrd="1" destOrd="0" presId="urn:microsoft.com/office/officeart/2005/8/layout/orgChart1"/>
    <dgm:cxn modelId="{0E4BEBE1-5D33-48F6-87F0-F26441CC66C9}" type="presParOf" srcId="{13DA7460-8848-4EB6-A5BD-26D8DDACA741}" destId="{203DB6BC-098A-4197-9CD4-60687AC3D59F}" srcOrd="0" destOrd="0" presId="urn:microsoft.com/office/officeart/2005/8/layout/orgChart1"/>
    <dgm:cxn modelId="{8F5F725C-39AC-4199-B3ED-F4D975AC865D}" type="presParOf" srcId="{203DB6BC-098A-4197-9CD4-60687AC3D59F}" destId="{D2E9CA18-F3D5-4240-8598-98EE7C61EEAF}" srcOrd="0" destOrd="0" presId="urn:microsoft.com/office/officeart/2005/8/layout/orgChart1"/>
    <dgm:cxn modelId="{30A37144-B0E7-4F70-A524-56740DA2F3D9}" type="presParOf" srcId="{D2E9CA18-F3D5-4240-8598-98EE7C61EEAF}" destId="{2D01EB24-1752-43F3-A681-CEC913847986}" srcOrd="0" destOrd="0" presId="urn:microsoft.com/office/officeart/2005/8/layout/orgChart1"/>
    <dgm:cxn modelId="{5E45A2FF-41C4-47D3-9E46-70C53D08B410}" type="presParOf" srcId="{D2E9CA18-F3D5-4240-8598-98EE7C61EEAF}" destId="{D26FBFC5-39D2-466B-B96B-8F4AAF2933C4}" srcOrd="1" destOrd="0" presId="urn:microsoft.com/office/officeart/2005/8/layout/orgChart1"/>
    <dgm:cxn modelId="{8327A8FF-3C40-41CA-9328-A6DD252BA66C}" type="presParOf" srcId="{203DB6BC-098A-4197-9CD4-60687AC3D59F}" destId="{3F07E8D1-DEE1-4480-95A0-79D5EB17F260}" srcOrd="1" destOrd="0" presId="urn:microsoft.com/office/officeart/2005/8/layout/orgChart1"/>
    <dgm:cxn modelId="{F8AD45E7-9D20-410B-AADA-97B469FB90BE}" type="presParOf" srcId="{3F07E8D1-DEE1-4480-95A0-79D5EB17F260}" destId="{4F252072-21FC-4E1B-9861-0E8A14ADDC13}" srcOrd="0" destOrd="0" presId="urn:microsoft.com/office/officeart/2005/8/layout/orgChart1"/>
    <dgm:cxn modelId="{05F975DE-9ECD-4C99-9B23-777583FA2E13}" type="presParOf" srcId="{3F07E8D1-DEE1-4480-95A0-79D5EB17F260}" destId="{8B32576E-8FB0-4D8B-A27B-7E8BF54D325B}" srcOrd="1" destOrd="0" presId="urn:microsoft.com/office/officeart/2005/8/layout/orgChart1"/>
    <dgm:cxn modelId="{D15143C5-FAE9-4405-A55E-DCB9CDAA40F0}" type="presParOf" srcId="{8B32576E-8FB0-4D8B-A27B-7E8BF54D325B}" destId="{EB116029-B655-491D-94F3-280EB7293453}" srcOrd="0" destOrd="0" presId="urn:microsoft.com/office/officeart/2005/8/layout/orgChart1"/>
    <dgm:cxn modelId="{8E611CAC-C060-45D1-98CA-7CCB621FE399}" type="presParOf" srcId="{EB116029-B655-491D-94F3-280EB7293453}" destId="{17514CA3-01DE-4ED7-BB20-CA9634C20810}" srcOrd="0" destOrd="0" presId="urn:microsoft.com/office/officeart/2005/8/layout/orgChart1"/>
    <dgm:cxn modelId="{5A412C50-5479-4D24-980A-95A4B05D213D}" type="presParOf" srcId="{EB116029-B655-491D-94F3-280EB7293453}" destId="{1215A086-1CBA-4C39-8BA1-D78676CCCBFD}" srcOrd="1" destOrd="0" presId="urn:microsoft.com/office/officeart/2005/8/layout/orgChart1"/>
    <dgm:cxn modelId="{6C7CD157-8F25-448D-BC07-ABB61875F783}" type="presParOf" srcId="{8B32576E-8FB0-4D8B-A27B-7E8BF54D325B}" destId="{2EA90483-A767-4BFC-B853-A158861FA918}" srcOrd="1" destOrd="0" presId="urn:microsoft.com/office/officeart/2005/8/layout/orgChart1"/>
    <dgm:cxn modelId="{7EEAEE92-4ACD-4CA8-87BC-647F6D209684}" type="presParOf" srcId="{8B32576E-8FB0-4D8B-A27B-7E8BF54D325B}" destId="{AB798F59-D60E-49AD-80BF-228DD7BA8E91}" srcOrd="2" destOrd="0" presId="urn:microsoft.com/office/officeart/2005/8/layout/orgChart1"/>
    <dgm:cxn modelId="{C79E8250-F633-44EC-BC6E-84131DD31561}" type="presParOf" srcId="{3F07E8D1-DEE1-4480-95A0-79D5EB17F260}" destId="{95D0A140-0B5B-46C5-AC2C-3B8870B6D20A}" srcOrd="2" destOrd="0" presId="urn:microsoft.com/office/officeart/2005/8/layout/orgChart1"/>
    <dgm:cxn modelId="{C8761849-6963-4818-92B3-C3D0D1971999}" type="presParOf" srcId="{3F07E8D1-DEE1-4480-95A0-79D5EB17F260}" destId="{85421FDE-C04A-4BFA-9B7F-064C88AC2975}" srcOrd="3" destOrd="0" presId="urn:microsoft.com/office/officeart/2005/8/layout/orgChart1"/>
    <dgm:cxn modelId="{0D97E0B6-481F-45F8-BFE1-0FCBC63F4B05}" type="presParOf" srcId="{85421FDE-C04A-4BFA-9B7F-064C88AC2975}" destId="{39ECEA50-4E27-432A-90FB-DFFA7F0C186B}" srcOrd="0" destOrd="0" presId="urn:microsoft.com/office/officeart/2005/8/layout/orgChart1"/>
    <dgm:cxn modelId="{E421DE74-17F0-440B-87A9-D231379A0B0D}" type="presParOf" srcId="{39ECEA50-4E27-432A-90FB-DFFA7F0C186B}" destId="{5F0FA72C-FB6C-426F-A0B5-3F1E7E590A83}" srcOrd="0" destOrd="0" presId="urn:microsoft.com/office/officeart/2005/8/layout/orgChart1"/>
    <dgm:cxn modelId="{7974A19A-97DE-4821-976F-8350A0C7B919}" type="presParOf" srcId="{39ECEA50-4E27-432A-90FB-DFFA7F0C186B}" destId="{39ECBFDB-CBD9-4F09-BACE-1D9C81836174}" srcOrd="1" destOrd="0" presId="urn:microsoft.com/office/officeart/2005/8/layout/orgChart1"/>
    <dgm:cxn modelId="{AB89E0E9-9E55-4F4C-87BE-FB207E36D0E4}" type="presParOf" srcId="{85421FDE-C04A-4BFA-9B7F-064C88AC2975}" destId="{B163318C-7795-49A4-8FCF-1C07BBD517C7}" srcOrd="1" destOrd="0" presId="urn:microsoft.com/office/officeart/2005/8/layout/orgChart1"/>
    <dgm:cxn modelId="{FAE85C5C-A85D-4812-874F-FBFA3766BF54}" type="presParOf" srcId="{85421FDE-C04A-4BFA-9B7F-064C88AC2975}" destId="{F5D16797-9AF6-4CE6-9DEC-4F458C9F9F85}" srcOrd="2" destOrd="0" presId="urn:microsoft.com/office/officeart/2005/8/layout/orgChart1"/>
    <dgm:cxn modelId="{5ECB6476-6FA9-4946-B9CE-C115905C7FDA}" type="presParOf" srcId="{203DB6BC-098A-4197-9CD4-60687AC3D59F}" destId="{77C7E7CE-276A-4926-B295-4C918745F5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2C01670-FAB8-47C1-8E61-39D3462CDD8E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7BD0B6-1546-4334-A348-E9EE58D6B872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по характеру 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контактов</a:t>
          </a:r>
        </a:p>
      </dgm:t>
    </dgm:pt>
    <dgm:pt modelId="{E3560D0F-A1C5-4EE5-B895-EC34B21D4E7B}" type="parTrans" cxnId="{54D9AE25-BD16-4C32-A96E-020931E8361F}">
      <dgm:prSet/>
      <dgm:spPr/>
      <dgm:t>
        <a:bodyPr/>
        <a:lstStyle/>
        <a:p>
          <a:endParaRPr lang="ru-RU"/>
        </a:p>
      </dgm:t>
    </dgm:pt>
    <dgm:pt modelId="{2CB76E61-796D-4479-931A-E04F8C5C096C}" type="sibTrans" cxnId="{54D9AE25-BD16-4C32-A96E-020931E8361F}">
      <dgm:prSet/>
      <dgm:spPr/>
      <dgm:t>
        <a:bodyPr/>
        <a:lstStyle/>
        <a:p>
          <a:endParaRPr lang="ru-RU"/>
        </a:p>
      </dgm:t>
    </dgm:pt>
    <dgm:pt modelId="{511673B0-9BEC-41FB-937A-40DEDB6B4A7C}" type="asst">
      <dgm:prSet phldrT="[Текст]" custT="1"/>
      <dgm:spPr/>
      <dgm:t>
        <a:bodyPr/>
        <a:lstStyle/>
        <a:p>
          <a:r>
            <a:rPr lang="ru-RU" sz="1600" b="0" i="0">
              <a:latin typeface="Times New Roman" panose="02020603050405020304" pitchFamily="18" charset="0"/>
              <a:cs typeface="Times New Roman" panose="02020603050405020304" pitchFamily="18" charset="0"/>
            </a:rPr>
            <a:t>внутриклассные</a:t>
          </a:r>
          <a:r>
            <a:rPr lang="ru-RU" sz="1200" b="0" i="0"/>
            <a:t> </a:t>
          </a:r>
        </a:p>
        <a:p>
          <a:r>
            <a:rPr lang="ru-RU" sz="1200" b="0" i="0"/>
            <a:t> </a:t>
          </a:r>
          <a:r>
            <a:rPr lang="ru-RU" sz="1200" b="0" i="1">
              <a:latin typeface="Times New Roman" panose="02020603050405020304" pitchFamily="18" charset="0"/>
              <a:cs typeface="Times New Roman" panose="02020603050405020304" pitchFamily="18" charset="0"/>
            </a:rPr>
            <a:t>проекты, проводимые в одном классе</a:t>
          </a:r>
          <a:endParaRPr lang="ru-RU" sz="12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782913-55DA-4814-961A-4AD7E232C8AD}" type="parTrans" cxnId="{97126172-9115-45AE-A787-28F086FF48A6}">
      <dgm:prSet/>
      <dgm:spPr/>
      <dgm:t>
        <a:bodyPr/>
        <a:lstStyle/>
        <a:p>
          <a:endParaRPr lang="ru-RU"/>
        </a:p>
      </dgm:t>
    </dgm:pt>
    <dgm:pt modelId="{12C788C4-8490-45BD-926A-7C52772308D9}" type="sibTrans" cxnId="{97126172-9115-45AE-A787-28F086FF48A6}">
      <dgm:prSet/>
      <dgm:spPr/>
      <dgm:t>
        <a:bodyPr/>
        <a:lstStyle/>
        <a:p>
          <a:endParaRPr lang="ru-RU"/>
        </a:p>
      </dgm:t>
    </dgm:pt>
    <dgm:pt modelId="{636753B9-85E1-40A7-A847-EC5BE35FE749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</a:t>
          </a:r>
          <a:r>
            <a:rPr lang="ru-RU" sz="1300" b="0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ru-RU" sz="1300" b="0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проекты, организуемые между школами, классами внутри региона, внутри одной страны</a:t>
          </a:r>
          <a:endParaRPr lang="ru-RU" sz="13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3D4C0E-884E-4038-8AA1-515EC45F927C}" type="parTrans" cxnId="{FD503D2E-0E0A-499C-8D9C-453816A94475}">
      <dgm:prSet/>
      <dgm:spPr/>
      <dgm:t>
        <a:bodyPr/>
        <a:lstStyle/>
        <a:p>
          <a:endParaRPr lang="ru-RU"/>
        </a:p>
      </dgm:t>
    </dgm:pt>
    <dgm:pt modelId="{C569DE6E-D68E-4DFF-8BD4-8EC511EB9407}" type="sibTrans" cxnId="{FD503D2E-0E0A-499C-8D9C-453816A94475}">
      <dgm:prSet/>
      <dgm:spPr/>
      <dgm:t>
        <a:bodyPr/>
        <a:lstStyle/>
        <a:p>
          <a:endParaRPr lang="ru-RU"/>
        </a:p>
      </dgm:t>
    </dgm:pt>
    <dgm:pt modelId="{170B49EA-3AE0-43B8-B37B-17DC50746C4F}">
      <dgm:prSet phldrT="[Текст]" custT="1"/>
      <dgm:spPr/>
      <dgm:t>
        <a:bodyPr/>
        <a:lstStyle/>
        <a:p>
          <a:r>
            <a:rPr lang="ru-RU" sz="1600" b="1" i="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международные</a:t>
          </a:r>
        </a:p>
        <a:p>
          <a:r>
            <a:rPr lang="ru-RU" sz="1400" b="0" i="1">
              <a:latin typeface="Times New Roman" panose="02020603050405020304" pitchFamily="18" charset="0"/>
              <a:cs typeface="Times New Roman" panose="02020603050405020304" pitchFamily="18" charset="0"/>
            </a:rPr>
            <a:t> в них реализуется диалог культур</a:t>
          </a:r>
          <a:endParaRPr lang="ru-RU" sz="14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71911D-121E-4E9F-A211-8D24CEB117D9}" type="parTrans" cxnId="{A8500079-618E-4B79-B3E7-CAD53D545E91}">
      <dgm:prSet/>
      <dgm:spPr/>
      <dgm:t>
        <a:bodyPr/>
        <a:lstStyle/>
        <a:p>
          <a:endParaRPr lang="ru-RU"/>
        </a:p>
      </dgm:t>
    </dgm:pt>
    <dgm:pt modelId="{F4CDD6CE-E917-44AA-994D-19AB2DD173E7}" type="sibTrans" cxnId="{A8500079-618E-4B79-B3E7-CAD53D545E91}">
      <dgm:prSet/>
      <dgm:spPr/>
      <dgm:t>
        <a:bodyPr/>
        <a:lstStyle/>
        <a:p>
          <a:endParaRPr lang="ru-RU"/>
        </a:p>
      </dgm:t>
    </dgm:pt>
    <dgm:pt modelId="{8D180C95-348F-4F35-8517-E72B8E4A3E65}" type="asst">
      <dgm:prSet custT="1"/>
      <dgm:spPr/>
      <dgm:t>
        <a:bodyPr/>
        <a:lstStyle/>
        <a:p>
          <a:r>
            <a:rPr lang="ru-RU" sz="1600" b="1" i="0">
              <a:latin typeface="Times New Roman" panose="02020603050405020304" pitchFamily="18" charset="0"/>
              <a:cs typeface="Times New Roman" panose="02020603050405020304" pitchFamily="18" charset="0"/>
            </a:rPr>
            <a:t>внутришкольные</a:t>
          </a:r>
          <a:r>
            <a:rPr lang="ru-RU" sz="1050" b="0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ru-RU" sz="1050" b="0" i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1">
              <a:latin typeface="Times New Roman" panose="02020603050405020304" pitchFamily="18" charset="0"/>
              <a:cs typeface="Times New Roman" panose="02020603050405020304" pitchFamily="18" charset="0"/>
            </a:rPr>
            <a:t>проекты, организуемые внутри одной школы, на уроках по одному предмету, или междисциплинарные</a:t>
          </a:r>
          <a:endParaRPr lang="ru-RU" sz="105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0C5242-C988-4DD0-BFEF-111FF16A68A7}" type="parTrans" cxnId="{A1C4190A-0FA2-4AE7-811C-C6730DF55D1C}">
      <dgm:prSet/>
      <dgm:spPr/>
      <dgm:t>
        <a:bodyPr/>
        <a:lstStyle/>
        <a:p>
          <a:endParaRPr lang="ru-RU"/>
        </a:p>
      </dgm:t>
    </dgm:pt>
    <dgm:pt modelId="{F4ABB265-364B-44D5-B92D-E72040DBECF8}" type="sibTrans" cxnId="{A1C4190A-0FA2-4AE7-811C-C6730DF55D1C}">
      <dgm:prSet/>
      <dgm:spPr/>
      <dgm:t>
        <a:bodyPr/>
        <a:lstStyle/>
        <a:p>
          <a:endParaRPr lang="ru-RU"/>
        </a:p>
      </dgm:t>
    </dgm:pt>
    <dgm:pt modelId="{BD149F17-ED25-49F9-A94B-8C351CF5CCED}" type="pres">
      <dgm:prSet presAssocID="{42C01670-FAB8-47C1-8E61-39D3462CDD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1658C5-091A-4C31-93BD-A52F903ABFA3}" type="pres">
      <dgm:prSet presAssocID="{4E7BD0B6-1546-4334-A348-E9EE58D6B872}" presName="hierRoot1" presStyleCnt="0">
        <dgm:presLayoutVars>
          <dgm:hierBranch val="init"/>
        </dgm:presLayoutVars>
      </dgm:prSet>
      <dgm:spPr/>
    </dgm:pt>
    <dgm:pt modelId="{38D16142-C44B-4702-98CF-00D0B4C9D5E3}" type="pres">
      <dgm:prSet presAssocID="{4E7BD0B6-1546-4334-A348-E9EE58D6B872}" presName="rootComposite1" presStyleCnt="0"/>
      <dgm:spPr/>
    </dgm:pt>
    <dgm:pt modelId="{656AC30E-D7A0-4839-B7A8-721CD89E1101}" type="pres">
      <dgm:prSet presAssocID="{4E7BD0B6-1546-4334-A348-E9EE58D6B872}" presName="rootText1" presStyleLbl="node0" presStyleIdx="0" presStyleCnt="1">
        <dgm:presLayoutVars>
          <dgm:chPref val="3"/>
        </dgm:presLayoutVars>
      </dgm:prSet>
      <dgm:spPr/>
    </dgm:pt>
    <dgm:pt modelId="{43CE3D57-60C0-430F-A7F4-7265D67D77F2}" type="pres">
      <dgm:prSet presAssocID="{4E7BD0B6-1546-4334-A348-E9EE58D6B872}" presName="rootConnector1" presStyleLbl="node1" presStyleIdx="0" presStyleCnt="0"/>
      <dgm:spPr/>
    </dgm:pt>
    <dgm:pt modelId="{01CC899B-057B-47D6-B42C-3DD29480C318}" type="pres">
      <dgm:prSet presAssocID="{4E7BD0B6-1546-4334-A348-E9EE58D6B872}" presName="hierChild2" presStyleCnt="0"/>
      <dgm:spPr/>
    </dgm:pt>
    <dgm:pt modelId="{742419B6-34CF-43BD-8011-9416BA014CF3}" type="pres">
      <dgm:prSet presAssocID="{523D4C0E-884E-4038-8AA1-515EC45F927C}" presName="Name37" presStyleLbl="parChTrans1D2" presStyleIdx="0" presStyleCnt="4"/>
      <dgm:spPr/>
    </dgm:pt>
    <dgm:pt modelId="{E8D132C9-14D9-448F-8953-B9D359DF348B}" type="pres">
      <dgm:prSet presAssocID="{636753B9-85E1-40A7-A847-EC5BE35FE749}" presName="hierRoot2" presStyleCnt="0">
        <dgm:presLayoutVars>
          <dgm:hierBranch val="init"/>
        </dgm:presLayoutVars>
      </dgm:prSet>
      <dgm:spPr/>
    </dgm:pt>
    <dgm:pt modelId="{261A19CC-9340-42B9-BC38-8377B9D6FF11}" type="pres">
      <dgm:prSet presAssocID="{636753B9-85E1-40A7-A847-EC5BE35FE749}" presName="rootComposite" presStyleCnt="0"/>
      <dgm:spPr/>
    </dgm:pt>
    <dgm:pt modelId="{7F67BB5A-50DD-41DD-A571-23094B205A70}" type="pres">
      <dgm:prSet presAssocID="{636753B9-85E1-40A7-A847-EC5BE35FE749}" presName="rootText" presStyleLbl="node2" presStyleIdx="0" presStyleCnt="2" custScaleX="164104">
        <dgm:presLayoutVars>
          <dgm:chPref val="3"/>
        </dgm:presLayoutVars>
      </dgm:prSet>
      <dgm:spPr/>
    </dgm:pt>
    <dgm:pt modelId="{267ACBCF-66C3-47CE-9AAC-EABAC48BF53A}" type="pres">
      <dgm:prSet presAssocID="{636753B9-85E1-40A7-A847-EC5BE35FE749}" presName="rootConnector" presStyleLbl="node2" presStyleIdx="0" presStyleCnt="2"/>
      <dgm:spPr/>
    </dgm:pt>
    <dgm:pt modelId="{8DFA3DE6-A235-4FAB-AB17-F159EDF638D6}" type="pres">
      <dgm:prSet presAssocID="{636753B9-85E1-40A7-A847-EC5BE35FE749}" presName="hierChild4" presStyleCnt="0"/>
      <dgm:spPr/>
    </dgm:pt>
    <dgm:pt modelId="{921EB872-0E7D-4D9D-831E-78C4094D4FF4}" type="pres">
      <dgm:prSet presAssocID="{636753B9-85E1-40A7-A847-EC5BE35FE749}" presName="hierChild5" presStyleCnt="0"/>
      <dgm:spPr/>
    </dgm:pt>
    <dgm:pt modelId="{B25380FD-9005-489D-8121-1B65FED4BC27}" type="pres">
      <dgm:prSet presAssocID="{4271911D-121E-4E9F-A211-8D24CEB117D9}" presName="Name37" presStyleLbl="parChTrans1D2" presStyleIdx="1" presStyleCnt="4"/>
      <dgm:spPr/>
    </dgm:pt>
    <dgm:pt modelId="{FAD81EB5-6171-4CAE-9EF5-E2A8E2B920B5}" type="pres">
      <dgm:prSet presAssocID="{170B49EA-3AE0-43B8-B37B-17DC50746C4F}" presName="hierRoot2" presStyleCnt="0">
        <dgm:presLayoutVars>
          <dgm:hierBranch val="init"/>
        </dgm:presLayoutVars>
      </dgm:prSet>
      <dgm:spPr/>
    </dgm:pt>
    <dgm:pt modelId="{A14E41BF-3B2C-4D88-8D01-5DDFF5BC59E4}" type="pres">
      <dgm:prSet presAssocID="{170B49EA-3AE0-43B8-B37B-17DC50746C4F}" presName="rootComposite" presStyleCnt="0"/>
      <dgm:spPr/>
    </dgm:pt>
    <dgm:pt modelId="{030E4112-7AFF-493D-87C3-DC10E26AB0B6}" type="pres">
      <dgm:prSet presAssocID="{170B49EA-3AE0-43B8-B37B-17DC50746C4F}" presName="rootText" presStyleLbl="node2" presStyleIdx="1" presStyleCnt="2" custScaleX="143306" custLinFactNeighborX="-3828" custLinFactNeighborY="-957">
        <dgm:presLayoutVars>
          <dgm:chPref val="3"/>
        </dgm:presLayoutVars>
      </dgm:prSet>
      <dgm:spPr/>
    </dgm:pt>
    <dgm:pt modelId="{E15ABADF-B967-414C-8235-B5D28F397E80}" type="pres">
      <dgm:prSet presAssocID="{170B49EA-3AE0-43B8-B37B-17DC50746C4F}" presName="rootConnector" presStyleLbl="node2" presStyleIdx="1" presStyleCnt="2"/>
      <dgm:spPr/>
    </dgm:pt>
    <dgm:pt modelId="{A17D8040-B09E-4103-AB35-93883A9A302E}" type="pres">
      <dgm:prSet presAssocID="{170B49EA-3AE0-43B8-B37B-17DC50746C4F}" presName="hierChild4" presStyleCnt="0"/>
      <dgm:spPr/>
    </dgm:pt>
    <dgm:pt modelId="{C0994D88-6939-491E-898A-280C24DD6BEA}" type="pres">
      <dgm:prSet presAssocID="{170B49EA-3AE0-43B8-B37B-17DC50746C4F}" presName="hierChild5" presStyleCnt="0"/>
      <dgm:spPr/>
    </dgm:pt>
    <dgm:pt modelId="{C73D3AC7-9EA6-4ACE-A2AC-D1CE15C69816}" type="pres">
      <dgm:prSet presAssocID="{4E7BD0B6-1546-4334-A348-E9EE58D6B872}" presName="hierChild3" presStyleCnt="0"/>
      <dgm:spPr/>
    </dgm:pt>
    <dgm:pt modelId="{D967A8BF-0467-443D-8901-B7B6294C59A2}" type="pres">
      <dgm:prSet presAssocID="{820C5242-C988-4DD0-BFEF-111FF16A68A7}" presName="Name111" presStyleLbl="parChTrans1D2" presStyleIdx="2" presStyleCnt="4"/>
      <dgm:spPr/>
    </dgm:pt>
    <dgm:pt modelId="{1261E133-D0FD-4BEE-877B-B59B81C3BFF7}" type="pres">
      <dgm:prSet presAssocID="{8D180C95-348F-4F35-8517-E72B8E4A3E65}" presName="hierRoot3" presStyleCnt="0">
        <dgm:presLayoutVars>
          <dgm:hierBranch val="init"/>
        </dgm:presLayoutVars>
      </dgm:prSet>
      <dgm:spPr/>
    </dgm:pt>
    <dgm:pt modelId="{C8BF76AE-21E6-43CC-B5C6-EBC8263439D9}" type="pres">
      <dgm:prSet presAssocID="{8D180C95-348F-4F35-8517-E72B8E4A3E65}" presName="rootComposite3" presStyleCnt="0"/>
      <dgm:spPr/>
    </dgm:pt>
    <dgm:pt modelId="{7A2B238E-E402-47F9-8B04-05EAB7812919}" type="pres">
      <dgm:prSet presAssocID="{8D180C95-348F-4F35-8517-E72B8E4A3E65}" presName="rootText3" presStyleLbl="asst1" presStyleIdx="0" presStyleCnt="2" custScaleX="140177" custScaleY="117816" custLinFactNeighborX="1425">
        <dgm:presLayoutVars>
          <dgm:chPref val="3"/>
        </dgm:presLayoutVars>
      </dgm:prSet>
      <dgm:spPr/>
    </dgm:pt>
    <dgm:pt modelId="{5A32D6F1-F5E2-4306-A29E-BED6F6A0D275}" type="pres">
      <dgm:prSet presAssocID="{8D180C95-348F-4F35-8517-E72B8E4A3E65}" presName="rootConnector3" presStyleLbl="asst1" presStyleIdx="0" presStyleCnt="2"/>
      <dgm:spPr/>
    </dgm:pt>
    <dgm:pt modelId="{BD7137A7-7757-4456-AAC3-DEB34F110FD7}" type="pres">
      <dgm:prSet presAssocID="{8D180C95-348F-4F35-8517-E72B8E4A3E65}" presName="hierChild6" presStyleCnt="0"/>
      <dgm:spPr/>
    </dgm:pt>
    <dgm:pt modelId="{D744D22F-C682-4D29-96CD-7E9B2CB3700E}" type="pres">
      <dgm:prSet presAssocID="{8D180C95-348F-4F35-8517-E72B8E4A3E65}" presName="hierChild7" presStyleCnt="0"/>
      <dgm:spPr/>
    </dgm:pt>
    <dgm:pt modelId="{0860B543-2771-4A98-BC21-BF46B33D0923}" type="pres">
      <dgm:prSet presAssocID="{DC782913-55DA-4814-961A-4AD7E232C8AD}" presName="Name111" presStyleLbl="parChTrans1D2" presStyleIdx="3" presStyleCnt="4"/>
      <dgm:spPr/>
    </dgm:pt>
    <dgm:pt modelId="{E92DE28A-0DFD-4098-8BDA-A2A721B1BFD1}" type="pres">
      <dgm:prSet presAssocID="{511673B0-9BEC-41FB-937A-40DEDB6B4A7C}" presName="hierRoot3" presStyleCnt="0">
        <dgm:presLayoutVars>
          <dgm:hierBranch val="init"/>
        </dgm:presLayoutVars>
      </dgm:prSet>
      <dgm:spPr/>
    </dgm:pt>
    <dgm:pt modelId="{83CDD83A-2A07-45EC-99FD-D1EED554B794}" type="pres">
      <dgm:prSet presAssocID="{511673B0-9BEC-41FB-937A-40DEDB6B4A7C}" presName="rootComposite3" presStyleCnt="0"/>
      <dgm:spPr/>
    </dgm:pt>
    <dgm:pt modelId="{1BD162A2-484F-4BF2-8CD0-1490244DD048}" type="pres">
      <dgm:prSet presAssocID="{511673B0-9BEC-41FB-937A-40DEDB6B4A7C}" presName="rootText3" presStyleLbl="asst1" presStyleIdx="1" presStyleCnt="2" custScaleX="135509">
        <dgm:presLayoutVars>
          <dgm:chPref val="3"/>
        </dgm:presLayoutVars>
      </dgm:prSet>
      <dgm:spPr/>
    </dgm:pt>
    <dgm:pt modelId="{6317049F-39BF-4751-957A-96EE5B87A395}" type="pres">
      <dgm:prSet presAssocID="{511673B0-9BEC-41FB-937A-40DEDB6B4A7C}" presName="rootConnector3" presStyleLbl="asst1" presStyleIdx="1" presStyleCnt="2"/>
      <dgm:spPr/>
    </dgm:pt>
    <dgm:pt modelId="{BA862146-0EC5-4863-9473-EEA3B675C8FF}" type="pres">
      <dgm:prSet presAssocID="{511673B0-9BEC-41FB-937A-40DEDB6B4A7C}" presName="hierChild6" presStyleCnt="0"/>
      <dgm:spPr/>
    </dgm:pt>
    <dgm:pt modelId="{9B087755-5EFF-4A13-A01E-E705281662BC}" type="pres">
      <dgm:prSet presAssocID="{511673B0-9BEC-41FB-937A-40DEDB6B4A7C}" presName="hierChild7" presStyleCnt="0"/>
      <dgm:spPr/>
    </dgm:pt>
  </dgm:ptLst>
  <dgm:cxnLst>
    <dgm:cxn modelId="{A1C4190A-0FA2-4AE7-811C-C6730DF55D1C}" srcId="{4E7BD0B6-1546-4334-A348-E9EE58D6B872}" destId="{8D180C95-348F-4F35-8517-E72B8E4A3E65}" srcOrd="0" destOrd="0" parTransId="{820C5242-C988-4DD0-BFEF-111FF16A68A7}" sibTransId="{F4ABB265-364B-44D5-B92D-E72040DBECF8}"/>
    <dgm:cxn modelId="{22154C17-47B1-4393-B98B-D3C055551EE3}" type="presOf" srcId="{4271911D-121E-4E9F-A211-8D24CEB117D9}" destId="{B25380FD-9005-489D-8121-1B65FED4BC27}" srcOrd="0" destOrd="0" presId="urn:microsoft.com/office/officeart/2005/8/layout/orgChart1"/>
    <dgm:cxn modelId="{3A13C319-052C-42D8-9C7B-46741C90F4ED}" type="presOf" srcId="{636753B9-85E1-40A7-A847-EC5BE35FE749}" destId="{267ACBCF-66C3-47CE-9AAC-EABAC48BF53A}" srcOrd="1" destOrd="0" presId="urn:microsoft.com/office/officeart/2005/8/layout/orgChart1"/>
    <dgm:cxn modelId="{54D9AE25-BD16-4C32-A96E-020931E8361F}" srcId="{42C01670-FAB8-47C1-8E61-39D3462CDD8E}" destId="{4E7BD0B6-1546-4334-A348-E9EE58D6B872}" srcOrd="0" destOrd="0" parTransId="{E3560D0F-A1C5-4EE5-B895-EC34B21D4E7B}" sibTransId="{2CB76E61-796D-4479-931A-E04F8C5C096C}"/>
    <dgm:cxn modelId="{F3ACC525-0D0E-4B07-BC65-B7E30C48FB30}" type="presOf" srcId="{511673B0-9BEC-41FB-937A-40DEDB6B4A7C}" destId="{1BD162A2-484F-4BF2-8CD0-1490244DD048}" srcOrd="0" destOrd="0" presId="urn:microsoft.com/office/officeart/2005/8/layout/orgChart1"/>
    <dgm:cxn modelId="{B45B3927-3549-400D-AE2C-2B71A682D39B}" type="presOf" srcId="{170B49EA-3AE0-43B8-B37B-17DC50746C4F}" destId="{E15ABADF-B967-414C-8235-B5D28F397E80}" srcOrd="1" destOrd="0" presId="urn:microsoft.com/office/officeart/2005/8/layout/orgChart1"/>
    <dgm:cxn modelId="{7689D728-A7F1-403D-8413-7AEA8129C6EA}" type="presOf" srcId="{8D180C95-348F-4F35-8517-E72B8E4A3E65}" destId="{7A2B238E-E402-47F9-8B04-05EAB7812919}" srcOrd="0" destOrd="0" presId="urn:microsoft.com/office/officeart/2005/8/layout/orgChart1"/>
    <dgm:cxn modelId="{FD503D2E-0E0A-499C-8D9C-453816A94475}" srcId="{4E7BD0B6-1546-4334-A348-E9EE58D6B872}" destId="{636753B9-85E1-40A7-A847-EC5BE35FE749}" srcOrd="2" destOrd="0" parTransId="{523D4C0E-884E-4038-8AA1-515EC45F927C}" sibTransId="{C569DE6E-D68E-4DFF-8BD4-8EC511EB9407}"/>
    <dgm:cxn modelId="{24546847-45FA-4C9D-8A58-A1708AC900BB}" type="presOf" srcId="{511673B0-9BEC-41FB-937A-40DEDB6B4A7C}" destId="{6317049F-39BF-4751-957A-96EE5B87A395}" srcOrd="1" destOrd="0" presId="urn:microsoft.com/office/officeart/2005/8/layout/orgChart1"/>
    <dgm:cxn modelId="{97126172-9115-45AE-A787-28F086FF48A6}" srcId="{4E7BD0B6-1546-4334-A348-E9EE58D6B872}" destId="{511673B0-9BEC-41FB-937A-40DEDB6B4A7C}" srcOrd="1" destOrd="0" parTransId="{DC782913-55DA-4814-961A-4AD7E232C8AD}" sibTransId="{12C788C4-8490-45BD-926A-7C52772308D9}"/>
    <dgm:cxn modelId="{A8500079-618E-4B79-B3E7-CAD53D545E91}" srcId="{4E7BD0B6-1546-4334-A348-E9EE58D6B872}" destId="{170B49EA-3AE0-43B8-B37B-17DC50746C4F}" srcOrd="3" destOrd="0" parTransId="{4271911D-121E-4E9F-A211-8D24CEB117D9}" sibTransId="{F4CDD6CE-E917-44AA-994D-19AB2DD173E7}"/>
    <dgm:cxn modelId="{FA948C59-48BA-4107-9263-9CE2BD1026A3}" type="presOf" srcId="{170B49EA-3AE0-43B8-B37B-17DC50746C4F}" destId="{030E4112-7AFF-493D-87C3-DC10E26AB0B6}" srcOrd="0" destOrd="0" presId="urn:microsoft.com/office/officeart/2005/8/layout/orgChart1"/>
    <dgm:cxn modelId="{1BC13682-A720-48E4-9317-6E10A25CDA97}" type="presOf" srcId="{DC782913-55DA-4814-961A-4AD7E232C8AD}" destId="{0860B543-2771-4A98-BC21-BF46B33D0923}" srcOrd="0" destOrd="0" presId="urn:microsoft.com/office/officeart/2005/8/layout/orgChart1"/>
    <dgm:cxn modelId="{83290193-81FC-42C8-829A-3322745046D7}" type="presOf" srcId="{4E7BD0B6-1546-4334-A348-E9EE58D6B872}" destId="{656AC30E-D7A0-4839-B7A8-721CD89E1101}" srcOrd="0" destOrd="0" presId="urn:microsoft.com/office/officeart/2005/8/layout/orgChart1"/>
    <dgm:cxn modelId="{2302419D-97AA-4715-B7F1-E7C82D38BC62}" type="presOf" srcId="{8D180C95-348F-4F35-8517-E72B8E4A3E65}" destId="{5A32D6F1-F5E2-4306-A29E-BED6F6A0D275}" srcOrd="1" destOrd="0" presId="urn:microsoft.com/office/officeart/2005/8/layout/orgChart1"/>
    <dgm:cxn modelId="{D73E339E-48C3-45C5-B99A-A7C16223B8D2}" type="presOf" srcId="{523D4C0E-884E-4038-8AA1-515EC45F927C}" destId="{742419B6-34CF-43BD-8011-9416BA014CF3}" srcOrd="0" destOrd="0" presId="urn:microsoft.com/office/officeart/2005/8/layout/orgChart1"/>
    <dgm:cxn modelId="{A1A27BAF-401E-49F3-8CD6-93DF9BCAA99D}" type="presOf" srcId="{4E7BD0B6-1546-4334-A348-E9EE58D6B872}" destId="{43CE3D57-60C0-430F-A7F4-7265D67D77F2}" srcOrd="1" destOrd="0" presId="urn:microsoft.com/office/officeart/2005/8/layout/orgChart1"/>
    <dgm:cxn modelId="{4A0085CF-8544-477E-A8B5-67EC8AFB8B10}" type="presOf" srcId="{820C5242-C988-4DD0-BFEF-111FF16A68A7}" destId="{D967A8BF-0467-443D-8901-B7B6294C59A2}" srcOrd="0" destOrd="0" presId="urn:microsoft.com/office/officeart/2005/8/layout/orgChart1"/>
    <dgm:cxn modelId="{FD1F99D0-28A3-42E8-A0BF-4B49E014288D}" type="presOf" srcId="{42C01670-FAB8-47C1-8E61-39D3462CDD8E}" destId="{BD149F17-ED25-49F9-A94B-8C351CF5CCED}" srcOrd="0" destOrd="0" presId="urn:microsoft.com/office/officeart/2005/8/layout/orgChart1"/>
    <dgm:cxn modelId="{0DB87EF5-335B-452F-9BB8-3A09C7971DC8}" type="presOf" srcId="{636753B9-85E1-40A7-A847-EC5BE35FE749}" destId="{7F67BB5A-50DD-41DD-A571-23094B205A70}" srcOrd="0" destOrd="0" presId="urn:microsoft.com/office/officeart/2005/8/layout/orgChart1"/>
    <dgm:cxn modelId="{EB810233-61E8-444F-9FE9-7BB99D857EF5}" type="presParOf" srcId="{BD149F17-ED25-49F9-A94B-8C351CF5CCED}" destId="{A01658C5-091A-4C31-93BD-A52F903ABFA3}" srcOrd="0" destOrd="0" presId="urn:microsoft.com/office/officeart/2005/8/layout/orgChart1"/>
    <dgm:cxn modelId="{4F6146E9-7F4A-449F-9C45-70B4447887D6}" type="presParOf" srcId="{A01658C5-091A-4C31-93BD-A52F903ABFA3}" destId="{38D16142-C44B-4702-98CF-00D0B4C9D5E3}" srcOrd="0" destOrd="0" presId="urn:microsoft.com/office/officeart/2005/8/layout/orgChart1"/>
    <dgm:cxn modelId="{CA21E4D8-02C4-4B6F-80D6-1415DC6CB73C}" type="presParOf" srcId="{38D16142-C44B-4702-98CF-00D0B4C9D5E3}" destId="{656AC30E-D7A0-4839-B7A8-721CD89E1101}" srcOrd="0" destOrd="0" presId="urn:microsoft.com/office/officeart/2005/8/layout/orgChart1"/>
    <dgm:cxn modelId="{13A74077-F7FC-4BCB-B095-10605DAEC22E}" type="presParOf" srcId="{38D16142-C44B-4702-98CF-00D0B4C9D5E3}" destId="{43CE3D57-60C0-430F-A7F4-7265D67D77F2}" srcOrd="1" destOrd="0" presId="urn:microsoft.com/office/officeart/2005/8/layout/orgChart1"/>
    <dgm:cxn modelId="{EE3FEDEA-1C27-4DF6-AF73-661CEFFF858D}" type="presParOf" srcId="{A01658C5-091A-4C31-93BD-A52F903ABFA3}" destId="{01CC899B-057B-47D6-B42C-3DD29480C318}" srcOrd="1" destOrd="0" presId="urn:microsoft.com/office/officeart/2005/8/layout/orgChart1"/>
    <dgm:cxn modelId="{56FB2CB3-DB05-4BE9-A706-F8C266651F3A}" type="presParOf" srcId="{01CC899B-057B-47D6-B42C-3DD29480C318}" destId="{742419B6-34CF-43BD-8011-9416BA014CF3}" srcOrd="0" destOrd="0" presId="urn:microsoft.com/office/officeart/2005/8/layout/orgChart1"/>
    <dgm:cxn modelId="{D8CA3F62-D888-4F93-B3DF-382B0F91CF34}" type="presParOf" srcId="{01CC899B-057B-47D6-B42C-3DD29480C318}" destId="{E8D132C9-14D9-448F-8953-B9D359DF348B}" srcOrd="1" destOrd="0" presId="urn:microsoft.com/office/officeart/2005/8/layout/orgChart1"/>
    <dgm:cxn modelId="{E17FA248-2FBE-48FB-A7AC-03CE45186C30}" type="presParOf" srcId="{E8D132C9-14D9-448F-8953-B9D359DF348B}" destId="{261A19CC-9340-42B9-BC38-8377B9D6FF11}" srcOrd="0" destOrd="0" presId="urn:microsoft.com/office/officeart/2005/8/layout/orgChart1"/>
    <dgm:cxn modelId="{24F09394-FC37-4894-AADE-56332291DD3A}" type="presParOf" srcId="{261A19CC-9340-42B9-BC38-8377B9D6FF11}" destId="{7F67BB5A-50DD-41DD-A571-23094B205A70}" srcOrd="0" destOrd="0" presId="urn:microsoft.com/office/officeart/2005/8/layout/orgChart1"/>
    <dgm:cxn modelId="{22B12857-3EFD-46DD-B33D-4E8B93F6A6DB}" type="presParOf" srcId="{261A19CC-9340-42B9-BC38-8377B9D6FF11}" destId="{267ACBCF-66C3-47CE-9AAC-EABAC48BF53A}" srcOrd="1" destOrd="0" presId="urn:microsoft.com/office/officeart/2005/8/layout/orgChart1"/>
    <dgm:cxn modelId="{04B916F4-F42B-4D2C-9947-270E91ABC46A}" type="presParOf" srcId="{E8D132C9-14D9-448F-8953-B9D359DF348B}" destId="{8DFA3DE6-A235-4FAB-AB17-F159EDF638D6}" srcOrd="1" destOrd="0" presId="urn:microsoft.com/office/officeart/2005/8/layout/orgChart1"/>
    <dgm:cxn modelId="{605CE526-3531-4164-9A82-5D200DA19913}" type="presParOf" srcId="{E8D132C9-14D9-448F-8953-B9D359DF348B}" destId="{921EB872-0E7D-4D9D-831E-78C4094D4FF4}" srcOrd="2" destOrd="0" presId="urn:microsoft.com/office/officeart/2005/8/layout/orgChart1"/>
    <dgm:cxn modelId="{F8134C0C-5133-4809-B3B6-AFE5FE9D87ED}" type="presParOf" srcId="{01CC899B-057B-47D6-B42C-3DD29480C318}" destId="{B25380FD-9005-489D-8121-1B65FED4BC27}" srcOrd="2" destOrd="0" presId="urn:microsoft.com/office/officeart/2005/8/layout/orgChart1"/>
    <dgm:cxn modelId="{1ED7702A-D85C-4B54-9816-6F9196D8908C}" type="presParOf" srcId="{01CC899B-057B-47D6-B42C-3DD29480C318}" destId="{FAD81EB5-6171-4CAE-9EF5-E2A8E2B920B5}" srcOrd="3" destOrd="0" presId="urn:microsoft.com/office/officeart/2005/8/layout/orgChart1"/>
    <dgm:cxn modelId="{A6C0F265-E4A4-4093-80F0-890756791498}" type="presParOf" srcId="{FAD81EB5-6171-4CAE-9EF5-E2A8E2B920B5}" destId="{A14E41BF-3B2C-4D88-8D01-5DDFF5BC59E4}" srcOrd="0" destOrd="0" presId="urn:microsoft.com/office/officeart/2005/8/layout/orgChart1"/>
    <dgm:cxn modelId="{D46525C6-1033-4109-A5D9-DAF0ABCE45C6}" type="presParOf" srcId="{A14E41BF-3B2C-4D88-8D01-5DDFF5BC59E4}" destId="{030E4112-7AFF-493D-87C3-DC10E26AB0B6}" srcOrd="0" destOrd="0" presId="urn:microsoft.com/office/officeart/2005/8/layout/orgChart1"/>
    <dgm:cxn modelId="{38F6E3A4-1063-4B5A-80D8-C8DE85CBC428}" type="presParOf" srcId="{A14E41BF-3B2C-4D88-8D01-5DDFF5BC59E4}" destId="{E15ABADF-B967-414C-8235-B5D28F397E80}" srcOrd="1" destOrd="0" presId="urn:microsoft.com/office/officeart/2005/8/layout/orgChart1"/>
    <dgm:cxn modelId="{6DF9405C-02EA-4806-A187-0DF9FC8DBDE9}" type="presParOf" srcId="{FAD81EB5-6171-4CAE-9EF5-E2A8E2B920B5}" destId="{A17D8040-B09E-4103-AB35-93883A9A302E}" srcOrd="1" destOrd="0" presId="urn:microsoft.com/office/officeart/2005/8/layout/orgChart1"/>
    <dgm:cxn modelId="{C1B55D13-D6B1-4858-8FAC-8B503D3AEE13}" type="presParOf" srcId="{FAD81EB5-6171-4CAE-9EF5-E2A8E2B920B5}" destId="{C0994D88-6939-491E-898A-280C24DD6BEA}" srcOrd="2" destOrd="0" presId="urn:microsoft.com/office/officeart/2005/8/layout/orgChart1"/>
    <dgm:cxn modelId="{F8F4E8EC-4DCA-4025-84C8-BC3070EB7C35}" type="presParOf" srcId="{A01658C5-091A-4C31-93BD-A52F903ABFA3}" destId="{C73D3AC7-9EA6-4ACE-A2AC-D1CE15C69816}" srcOrd="2" destOrd="0" presId="urn:microsoft.com/office/officeart/2005/8/layout/orgChart1"/>
    <dgm:cxn modelId="{F6E63AAD-2F37-4CDA-94F5-B39D2DBD54DD}" type="presParOf" srcId="{C73D3AC7-9EA6-4ACE-A2AC-D1CE15C69816}" destId="{D967A8BF-0467-443D-8901-B7B6294C59A2}" srcOrd="0" destOrd="0" presId="urn:microsoft.com/office/officeart/2005/8/layout/orgChart1"/>
    <dgm:cxn modelId="{159451A1-C125-4FEF-8117-94DBB778BE9E}" type="presParOf" srcId="{C73D3AC7-9EA6-4ACE-A2AC-D1CE15C69816}" destId="{1261E133-D0FD-4BEE-877B-B59B81C3BFF7}" srcOrd="1" destOrd="0" presId="urn:microsoft.com/office/officeart/2005/8/layout/orgChart1"/>
    <dgm:cxn modelId="{35C8D6E2-5E4B-411C-A04D-95D402CA6926}" type="presParOf" srcId="{1261E133-D0FD-4BEE-877B-B59B81C3BFF7}" destId="{C8BF76AE-21E6-43CC-B5C6-EBC8263439D9}" srcOrd="0" destOrd="0" presId="urn:microsoft.com/office/officeart/2005/8/layout/orgChart1"/>
    <dgm:cxn modelId="{C49608FF-8076-48AB-81D5-962C8DFFC49D}" type="presParOf" srcId="{C8BF76AE-21E6-43CC-B5C6-EBC8263439D9}" destId="{7A2B238E-E402-47F9-8B04-05EAB7812919}" srcOrd="0" destOrd="0" presId="urn:microsoft.com/office/officeart/2005/8/layout/orgChart1"/>
    <dgm:cxn modelId="{CBC336E6-65EA-497E-99E6-0CFAEABDF449}" type="presParOf" srcId="{C8BF76AE-21E6-43CC-B5C6-EBC8263439D9}" destId="{5A32D6F1-F5E2-4306-A29E-BED6F6A0D275}" srcOrd="1" destOrd="0" presId="urn:microsoft.com/office/officeart/2005/8/layout/orgChart1"/>
    <dgm:cxn modelId="{B78C9E25-6ECB-4C7F-A5ED-A9FEC754BE1F}" type="presParOf" srcId="{1261E133-D0FD-4BEE-877B-B59B81C3BFF7}" destId="{BD7137A7-7757-4456-AAC3-DEB34F110FD7}" srcOrd="1" destOrd="0" presId="urn:microsoft.com/office/officeart/2005/8/layout/orgChart1"/>
    <dgm:cxn modelId="{9C1EBC2F-B0CE-40AC-81A6-2510146777FB}" type="presParOf" srcId="{1261E133-D0FD-4BEE-877B-B59B81C3BFF7}" destId="{D744D22F-C682-4D29-96CD-7E9B2CB3700E}" srcOrd="2" destOrd="0" presId="urn:microsoft.com/office/officeart/2005/8/layout/orgChart1"/>
    <dgm:cxn modelId="{2466ECBE-3172-4FD6-A2C8-BE799A9B753F}" type="presParOf" srcId="{C73D3AC7-9EA6-4ACE-A2AC-D1CE15C69816}" destId="{0860B543-2771-4A98-BC21-BF46B33D0923}" srcOrd="2" destOrd="0" presId="urn:microsoft.com/office/officeart/2005/8/layout/orgChart1"/>
    <dgm:cxn modelId="{D6BA2992-3867-4117-96F9-55ED8F0F8601}" type="presParOf" srcId="{C73D3AC7-9EA6-4ACE-A2AC-D1CE15C69816}" destId="{E92DE28A-0DFD-4098-8BDA-A2A721B1BFD1}" srcOrd="3" destOrd="0" presId="urn:microsoft.com/office/officeart/2005/8/layout/orgChart1"/>
    <dgm:cxn modelId="{A8DA2BAA-0715-49F0-B718-C098768C988B}" type="presParOf" srcId="{E92DE28A-0DFD-4098-8BDA-A2A721B1BFD1}" destId="{83CDD83A-2A07-45EC-99FD-D1EED554B794}" srcOrd="0" destOrd="0" presId="urn:microsoft.com/office/officeart/2005/8/layout/orgChart1"/>
    <dgm:cxn modelId="{BF1AC2B8-42CB-4523-A367-388EB92BD881}" type="presParOf" srcId="{83CDD83A-2A07-45EC-99FD-D1EED554B794}" destId="{1BD162A2-484F-4BF2-8CD0-1490244DD048}" srcOrd="0" destOrd="0" presId="urn:microsoft.com/office/officeart/2005/8/layout/orgChart1"/>
    <dgm:cxn modelId="{3152AEE2-038E-4D5F-80A3-B01CACED9A2F}" type="presParOf" srcId="{83CDD83A-2A07-45EC-99FD-D1EED554B794}" destId="{6317049F-39BF-4751-957A-96EE5B87A395}" srcOrd="1" destOrd="0" presId="urn:microsoft.com/office/officeart/2005/8/layout/orgChart1"/>
    <dgm:cxn modelId="{143B077A-6CFB-4791-98F6-45CC55FA362C}" type="presParOf" srcId="{E92DE28A-0DFD-4098-8BDA-A2A721B1BFD1}" destId="{BA862146-0EC5-4863-9473-EEA3B675C8FF}" srcOrd="1" destOrd="0" presId="urn:microsoft.com/office/officeart/2005/8/layout/orgChart1"/>
    <dgm:cxn modelId="{F3793E19-786E-488C-AE01-D4D134A0743D}" type="presParOf" srcId="{E92DE28A-0DFD-4098-8BDA-A2A721B1BFD1}" destId="{9B087755-5EFF-4A13-A01E-E705281662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BDE50-4E95-43F8-B438-E227B1DD8258}">
      <dsp:nvSpPr>
        <dsp:cNvPr id="0" name=""/>
        <dsp:cNvSpPr/>
      </dsp:nvSpPr>
      <dsp:spPr>
        <a:xfrm>
          <a:off x="2678430" y="1051762"/>
          <a:ext cx="1541729" cy="440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401"/>
              </a:lnTo>
              <a:lnTo>
                <a:pt x="1541729" y="220401"/>
              </a:lnTo>
              <a:lnTo>
                <a:pt x="1541729" y="440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E491A-99E3-4224-AD67-CDD257248043}">
      <dsp:nvSpPr>
        <dsp:cNvPr id="0" name=""/>
        <dsp:cNvSpPr/>
      </dsp:nvSpPr>
      <dsp:spPr>
        <a:xfrm>
          <a:off x="1408497" y="1051762"/>
          <a:ext cx="1269932" cy="440803"/>
        </a:xfrm>
        <a:custGeom>
          <a:avLst/>
          <a:gdLst/>
          <a:ahLst/>
          <a:cxnLst/>
          <a:rect l="0" t="0" r="0" b="0"/>
          <a:pathLst>
            <a:path>
              <a:moveTo>
                <a:pt x="1269932" y="0"/>
              </a:moveTo>
              <a:lnTo>
                <a:pt x="1269932" y="220401"/>
              </a:lnTo>
              <a:lnTo>
                <a:pt x="0" y="220401"/>
              </a:lnTo>
              <a:lnTo>
                <a:pt x="0" y="440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13A33-7052-47ED-980C-73CE417F9753}">
      <dsp:nvSpPr>
        <dsp:cNvPr id="0" name=""/>
        <dsp:cNvSpPr/>
      </dsp:nvSpPr>
      <dsp:spPr>
        <a:xfrm>
          <a:off x="1628898" y="2230"/>
          <a:ext cx="2099062" cy="10495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/>
            <a:t>По форме проведения</a:t>
          </a:r>
          <a:br>
            <a:rPr lang="ru-RU" sz="1400" kern="1200"/>
          </a:b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28898" y="2230"/>
        <a:ext cx="2099062" cy="1049531"/>
      </dsp:txXfrm>
    </dsp:sp>
    <dsp:sp modelId="{AD589224-6631-4AB3-8ADE-56698D7C9A34}">
      <dsp:nvSpPr>
        <dsp:cNvPr id="0" name=""/>
        <dsp:cNvSpPr/>
      </dsp:nvSpPr>
      <dsp:spPr>
        <a:xfrm>
          <a:off x="87168" y="1492565"/>
          <a:ext cx="2642656" cy="19075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Групповой проект</a:t>
          </a: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 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168" y="1492565"/>
        <a:ext cx="2642656" cy="1907533"/>
      </dsp:txXfrm>
    </dsp:sp>
    <dsp:sp modelId="{CCF90121-BA95-486D-A660-941889BAD53C}">
      <dsp:nvSpPr>
        <dsp:cNvPr id="0" name=""/>
        <dsp:cNvSpPr/>
      </dsp:nvSpPr>
      <dsp:spPr>
        <a:xfrm>
          <a:off x="3170628" y="1492565"/>
          <a:ext cx="2099062" cy="10495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проект</a:t>
          </a:r>
          <a:r>
            <a:rPr lang="ru-RU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 - творческий проект, выполняемый одним учащимся под руководством педагога.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70628" y="1492565"/>
        <a:ext cx="2099062" cy="10495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A269E-5F34-4082-83A5-7E9CBB9708C3}">
      <dsp:nvSpPr>
        <dsp:cNvPr id="0" name=""/>
        <dsp:cNvSpPr/>
      </dsp:nvSpPr>
      <dsp:spPr>
        <a:xfrm>
          <a:off x="2796540" y="1399706"/>
          <a:ext cx="1969767" cy="233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73"/>
              </a:lnTo>
              <a:lnTo>
                <a:pt x="1969767" y="116673"/>
              </a:lnTo>
              <a:lnTo>
                <a:pt x="1969767" y="233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1C604-E94E-4B85-9B86-BCDBB5930708}">
      <dsp:nvSpPr>
        <dsp:cNvPr id="0" name=""/>
        <dsp:cNvSpPr/>
      </dsp:nvSpPr>
      <dsp:spPr>
        <a:xfrm>
          <a:off x="2796540" y="1399706"/>
          <a:ext cx="624190" cy="899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327"/>
              </a:lnTo>
              <a:lnTo>
                <a:pt x="624190" y="782327"/>
              </a:lnTo>
              <a:lnTo>
                <a:pt x="624190" y="8990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635DD-2A5E-45EB-BCBA-39420DBDAEDC}">
      <dsp:nvSpPr>
        <dsp:cNvPr id="0" name=""/>
        <dsp:cNvSpPr/>
      </dsp:nvSpPr>
      <dsp:spPr>
        <a:xfrm>
          <a:off x="1935713" y="1399706"/>
          <a:ext cx="860826" cy="899000"/>
        </a:xfrm>
        <a:custGeom>
          <a:avLst/>
          <a:gdLst/>
          <a:ahLst/>
          <a:cxnLst/>
          <a:rect l="0" t="0" r="0" b="0"/>
          <a:pathLst>
            <a:path>
              <a:moveTo>
                <a:pt x="860826" y="0"/>
              </a:moveTo>
              <a:lnTo>
                <a:pt x="860826" y="782327"/>
              </a:lnTo>
              <a:lnTo>
                <a:pt x="0" y="782327"/>
              </a:lnTo>
              <a:lnTo>
                <a:pt x="0" y="8990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54195-B3B2-43E5-830E-757E3B2E0A64}">
      <dsp:nvSpPr>
        <dsp:cNvPr id="0" name=""/>
        <dsp:cNvSpPr/>
      </dsp:nvSpPr>
      <dsp:spPr>
        <a:xfrm>
          <a:off x="774769" y="1399706"/>
          <a:ext cx="2021770" cy="250864"/>
        </a:xfrm>
        <a:custGeom>
          <a:avLst/>
          <a:gdLst/>
          <a:ahLst/>
          <a:cxnLst/>
          <a:rect l="0" t="0" r="0" b="0"/>
          <a:pathLst>
            <a:path>
              <a:moveTo>
                <a:pt x="2021770" y="0"/>
              </a:moveTo>
              <a:lnTo>
                <a:pt x="2021770" y="134190"/>
              </a:lnTo>
              <a:lnTo>
                <a:pt x="0" y="134190"/>
              </a:lnTo>
              <a:lnTo>
                <a:pt x="0" y="2508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62C3C-6383-42C5-BCF9-663EBCD8B491}">
      <dsp:nvSpPr>
        <dsp:cNvPr id="0" name=""/>
        <dsp:cNvSpPr/>
      </dsp:nvSpPr>
      <dsp:spPr>
        <a:xfrm>
          <a:off x="1954564" y="844119"/>
          <a:ext cx="1683950" cy="5555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продолжительности</a:t>
          </a:r>
        </a:p>
      </dsp:txBody>
      <dsp:txXfrm>
        <a:off x="1954564" y="844119"/>
        <a:ext cx="1683950" cy="555587"/>
      </dsp:txXfrm>
    </dsp:sp>
    <dsp:sp modelId="{3A5CFC5B-3414-4EEE-8073-C8D64426E589}">
      <dsp:nvSpPr>
        <dsp:cNvPr id="0" name=""/>
        <dsp:cNvSpPr/>
      </dsp:nvSpPr>
      <dsp:spPr>
        <a:xfrm>
          <a:off x="219182" y="1650570"/>
          <a:ext cx="1111174" cy="5555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мини-проект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урок или часть урока </a:t>
          </a:r>
        </a:p>
      </dsp:txBody>
      <dsp:txXfrm>
        <a:off x="219182" y="1650570"/>
        <a:ext cx="1111174" cy="555587"/>
      </dsp:txXfrm>
    </dsp:sp>
    <dsp:sp modelId="{2841F27A-B96B-4C4F-BF8D-8477C34D82E2}">
      <dsp:nvSpPr>
        <dsp:cNvPr id="0" name=""/>
        <dsp:cNvSpPr/>
      </dsp:nvSpPr>
      <dsp:spPr>
        <a:xfrm>
          <a:off x="1239629" y="2298707"/>
          <a:ext cx="1392167" cy="5555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краткосрочный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4-6 уроков</a:t>
          </a:r>
        </a:p>
      </dsp:txBody>
      <dsp:txXfrm>
        <a:off x="1239629" y="2298707"/>
        <a:ext cx="1392167" cy="555587"/>
      </dsp:txXfrm>
    </dsp:sp>
    <dsp:sp modelId="{796D7B8D-A4B5-4699-8457-C3710F154F81}">
      <dsp:nvSpPr>
        <dsp:cNvPr id="0" name=""/>
        <dsp:cNvSpPr/>
      </dsp:nvSpPr>
      <dsp:spPr>
        <a:xfrm>
          <a:off x="2865143" y="2298707"/>
          <a:ext cx="1111174" cy="5555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недельный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30-40 часов</a:t>
          </a:r>
          <a:endParaRPr lang="ru-RU" sz="14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5143" y="2298707"/>
        <a:ext cx="1111174" cy="555587"/>
      </dsp:txXfrm>
    </dsp:sp>
    <dsp:sp modelId="{03C510C0-E631-4042-A023-1BB7C531E349}">
      <dsp:nvSpPr>
        <dsp:cNvPr id="0" name=""/>
        <dsp:cNvSpPr/>
      </dsp:nvSpPr>
      <dsp:spPr>
        <a:xfrm>
          <a:off x="4127259" y="1633053"/>
          <a:ext cx="1278094" cy="5555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долгосрочный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годичный</a:t>
          </a:r>
        </a:p>
      </dsp:txBody>
      <dsp:txXfrm>
        <a:off x="4127259" y="1633053"/>
        <a:ext cx="1278094" cy="5555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E89C45-0DED-4D20-9EBB-7047174DB6A8}">
      <dsp:nvSpPr>
        <dsp:cNvPr id="0" name=""/>
        <dsp:cNvSpPr/>
      </dsp:nvSpPr>
      <dsp:spPr>
        <a:xfrm>
          <a:off x="2743200" y="818840"/>
          <a:ext cx="989663" cy="34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59"/>
              </a:lnTo>
              <a:lnTo>
                <a:pt x="989663" y="171759"/>
              </a:lnTo>
              <a:lnTo>
                <a:pt x="989663" y="3435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9E6EB-C529-49AF-8739-919E7ACF028B}">
      <dsp:nvSpPr>
        <dsp:cNvPr id="0" name=""/>
        <dsp:cNvSpPr/>
      </dsp:nvSpPr>
      <dsp:spPr>
        <a:xfrm>
          <a:off x="1526560" y="818840"/>
          <a:ext cx="1216639" cy="343519"/>
        </a:xfrm>
        <a:custGeom>
          <a:avLst/>
          <a:gdLst/>
          <a:ahLst/>
          <a:cxnLst/>
          <a:rect l="0" t="0" r="0" b="0"/>
          <a:pathLst>
            <a:path>
              <a:moveTo>
                <a:pt x="1216639" y="0"/>
              </a:moveTo>
              <a:lnTo>
                <a:pt x="1216639" y="171759"/>
              </a:lnTo>
              <a:lnTo>
                <a:pt x="0" y="171759"/>
              </a:lnTo>
              <a:lnTo>
                <a:pt x="0" y="3435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B6399-6945-4C8D-9BE9-B5A5F623BED7}">
      <dsp:nvSpPr>
        <dsp:cNvPr id="0" name=""/>
        <dsp:cNvSpPr/>
      </dsp:nvSpPr>
      <dsp:spPr>
        <a:xfrm>
          <a:off x="1925296" y="936"/>
          <a:ext cx="1635807" cy="8179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дисциплинам </a:t>
          </a:r>
        </a:p>
      </dsp:txBody>
      <dsp:txXfrm>
        <a:off x="1925296" y="936"/>
        <a:ext cx="1635807" cy="817903"/>
      </dsp:txXfrm>
    </dsp:sp>
    <dsp:sp modelId="{62352807-5721-4DED-87C5-A6E1F9916723}">
      <dsp:nvSpPr>
        <dsp:cNvPr id="0" name=""/>
        <dsp:cNvSpPr/>
      </dsp:nvSpPr>
      <dsp:spPr>
        <a:xfrm>
          <a:off x="708656" y="1162359"/>
          <a:ext cx="1635807" cy="8179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монопредметный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в пределах изучения одной дисциплины</a:t>
          </a:r>
        </a:p>
      </dsp:txBody>
      <dsp:txXfrm>
        <a:off x="708656" y="1162359"/>
        <a:ext cx="1635807" cy="817903"/>
      </dsp:txXfrm>
    </dsp:sp>
    <dsp:sp modelId="{7F5C2E19-A1C3-43D5-A072-1D9F0F6BFF5B}">
      <dsp:nvSpPr>
        <dsp:cNvPr id="0" name=""/>
        <dsp:cNvSpPr/>
      </dsp:nvSpPr>
      <dsp:spPr>
        <a:xfrm>
          <a:off x="2687983" y="1162359"/>
          <a:ext cx="2089759" cy="8179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междисциплинарный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интеграция разных дисциплин, их логическое совмещение</a:t>
          </a:r>
        </a:p>
      </dsp:txBody>
      <dsp:txXfrm>
        <a:off x="2687983" y="1162359"/>
        <a:ext cx="2089759" cy="8179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512065-874A-4982-A8E6-6352857EF2EE}">
      <dsp:nvSpPr>
        <dsp:cNvPr id="0" name=""/>
        <dsp:cNvSpPr/>
      </dsp:nvSpPr>
      <dsp:spPr>
        <a:xfrm>
          <a:off x="3082290" y="1056717"/>
          <a:ext cx="2242380" cy="97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56"/>
              </a:lnTo>
              <a:lnTo>
                <a:pt x="2242380" y="39456"/>
              </a:lnTo>
              <a:lnTo>
                <a:pt x="2242380" y="97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3FC42-65CF-4D71-8522-BC599D341890}">
      <dsp:nvSpPr>
        <dsp:cNvPr id="0" name=""/>
        <dsp:cNvSpPr/>
      </dsp:nvSpPr>
      <dsp:spPr>
        <a:xfrm>
          <a:off x="3082290" y="1056717"/>
          <a:ext cx="1101826" cy="558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855"/>
              </a:lnTo>
              <a:lnTo>
                <a:pt x="1101826" y="500855"/>
              </a:lnTo>
              <a:lnTo>
                <a:pt x="1101826" y="5584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A83CC-DAED-4E00-98FB-26C3A5C5B5F3}">
      <dsp:nvSpPr>
        <dsp:cNvPr id="0" name=""/>
        <dsp:cNvSpPr/>
      </dsp:nvSpPr>
      <dsp:spPr>
        <a:xfrm>
          <a:off x="2880870" y="1056717"/>
          <a:ext cx="201419" cy="135815"/>
        </a:xfrm>
        <a:custGeom>
          <a:avLst/>
          <a:gdLst/>
          <a:ahLst/>
          <a:cxnLst/>
          <a:rect l="0" t="0" r="0" b="0"/>
          <a:pathLst>
            <a:path>
              <a:moveTo>
                <a:pt x="201419" y="0"/>
              </a:moveTo>
              <a:lnTo>
                <a:pt x="201419" y="78233"/>
              </a:lnTo>
              <a:lnTo>
                <a:pt x="0" y="78233"/>
              </a:lnTo>
              <a:lnTo>
                <a:pt x="0" y="1358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D7149-47B1-421B-BB19-F644FE19B94D}">
      <dsp:nvSpPr>
        <dsp:cNvPr id="0" name=""/>
        <dsp:cNvSpPr/>
      </dsp:nvSpPr>
      <dsp:spPr>
        <a:xfrm>
          <a:off x="1572135" y="1056717"/>
          <a:ext cx="1510154" cy="526931"/>
        </a:xfrm>
        <a:custGeom>
          <a:avLst/>
          <a:gdLst/>
          <a:ahLst/>
          <a:cxnLst/>
          <a:rect l="0" t="0" r="0" b="0"/>
          <a:pathLst>
            <a:path>
              <a:moveTo>
                <a:pt x="1510154" y="0"/>
              </a:moveTo>
              <a:lnTo>
                <a:pt x="1510154" y="469350"/>
              </a:lnTo>
              <a:lnTo>
                <a:pt x="0" y="469350"/>
              </a:lnTo>
              <a:lnTo>
                <a:pt x="0" y="526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8F507-D9EF-4E10-B80E-1A3AB9454145}">
      <dsp:nvSpPr>
        <dsp:cNvPr id="0" name=""/>
        <dsp:cNvSpPr/>
      </dsp:nvSpPr>
      <dsp:spPr>
        <a:xfrm>
          <a:off x="507523" y="1056717"/>
          <a:ext cx="2574766" cy="115162"/>
        </a:xfrm>
        <a:custGeom>
          <a:avLst/>
          <a:gdLst/>
          <a:ahLst/>
          <a:cxnLst/>
          <a:rect l="0" t="0" r="0" b="0"/>
          <a:pathLst>
            <a:path>
              <a:moveTo>
                <a:pt x="2574766" y="0"/>
              </a:moveTo>
              <a:lnTo>
                <a:pt x="2574766" y="57581"/>
              </a:lnTo>
              <a:lnTo>
                <a:pt x="0" y="57581"/>
              </a:lnTo>
              <a:lnTo>
                <a:pt x="0" y="1151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D9582-20C7-4E1A-ACD3-9846B0BF27B4}">
      <dsp:nvSpPr>
        <dsp:cNvPr id="0" name=""/>
        <dsp:cNvSpPr/>
      </dsp:nvSpPr>
      <dsp:spPr>
        <a:xfrm>
          <a:off x="2357193" y="411768"/>
          <a:ext cx="1450193" cy="6449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основной деятельности</a:t>
          </a:r>
          <a:endParaRPr lang="ru-RU" sz="1400" b="1" kern="1200"/>
        </a:p>
      </dsp:txBody>
      <dsp:txXfrm>
        <a:off x="2357193" y="411768"/>
        <a:ext cx="1450193" cy="644948"/>
      </dsp:txXfrm>
    </dsp:sp>
    <dsp:sp modelId="{F74DBD94-11C3-4EA6-B438-6BAECEA6E05A}">
      <dsp:nvSpPr>
        <dsp:cNvPr id="0" name=""/>
        <dsp:cNvSpPr/>
      </dsp:nvSpPr>
      <dsp:spPr>
        <a:xfrm>
          <a:off x="1408" y="1171880"/>
          <a:ext cx="1012229" cy="348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Исследовательские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8" y="1171880"/>
        <a:ext cx="1012229" cy="348004"/>
      </dsp:txXfrm>
    </dsp:sp>
    <dsp:sp modelId="{CA27B273-1ECD-4DAA-A8E5-BC037FED821B}">
      <dsp:nvSpPr>
        <dsp:cNvPr id="0" name=""/>
        <dsp:cNvSpPr/>
      </dsp:nvSpPr>
      <dsp:spPr>
        <a:xfrm>
          <a:off x="1092557" y="1583648"/>
          <a:ext cx="959156" cy="5194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92557" y="1583648"/>
        <a:ext cx="959156" cy="519471"/>
      </dsp:txXfrm>
    </dsp:sp>
    <dsp:sp modelId="{2FAF8216-2ACB-449E-B9B8-1121A96ACE16}">
      <dsp:nvSpPr>
        <dsp:cNvPr id="0" name=""/>
        <dsp:cNvSpPr/>
      </dsp:nvSpPr>
      <dsp:spPr>
        <a:xfrm>
          <a:off x="2288126" y="1192532"/>
          <a:ext cx="1185489" cy="517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Приключенческие, игровые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88126" y="1192532"/>
        <a:ext cx="1185489" cy="517905"/>
      </dsp:txXfrm>
    </dsp:sp>
    <dsp:sp modelId="{0C500ACE-28D5-4D5C-BFDA-CD6E21290BFF}">
      <dsp:nvSpPr>
        <dsp:cNvPr id="0" name=""/>
        <dsp:cNvSpPr/>
      </dsp:nvSpPr>
      <dsp:spPr>
        <a:xfrm>
          <a:off x="3537557" y="1615154"/>
          <a:ext cx="1293116" cy="4776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проекты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7557" y="1615154"/>
        <a:ext cx="1293116" cy="477672"/>
      </dsp:txXfrm>
    </dsp:sp>
    <dsp:sp modelId="{BB9D139C-8EAA-4F32-A05B-06C678E065D8}">
      <dsp:nvSpPr>
        <dsp:cNvPr id="0" name=""/>
        <dsp:cNvSpPr/>
      </dsp:nvSpPr>
      <dsp:spPr>
        <a:xfrm>
          <a:off x="4699109" y="1153755"/>
          <a:ext cx="1251120" cy="4255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Практико-ориентированные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99109" y="1153755"/>
        <a:ext cx="1251120" cy="4255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D0A140-0B5B-46C5-AC2C-3B8870B6D20A}">
      <dsp:nvSpPr>
        <dsp:cNvPr id="0" name=""/>
        <dsp:cNvSpPr/>
      </dsp:nvSpPr>
      <dsp:spPr>
        <a:xfrm>
          <a:off x="2857500" y="894531"/>
          <a:ext cx="1563759" cy="542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96"/>
              </a:lnTo>
              <a:lnTo>
                <a:pt x="1563759" y="271396"/>
              </a:lnTo>
              <a:lnTo>
                <a:pt x="1563759" y="5427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52072-21FC-4E1B-9861-0E8A14ADDC13}">
      <dsp:nvSpPr>
        <dsp:cNvPr id="0" name=""/>
        <dsp:cNvSpPr/>
      </dsp:nvSpPr>
      <dsp:spPr>
        <a:xfrm>
          <a:off x="1293740" y="894531"/>
          <a:ext cx="1563759" cy="542792"/>
        </a:xfrm>
        <a:custGeom>
          <a:avLst/>
          <a:gdLst/>
          <a:ahLst/>
          <a:cxnLst/>
          <a:rect l="0" t="0" r="0" b="0"/>
          <a:pathLst>
            <a:path>
              <a:moveTo>
                <a:pt x="1563759" y="0"/>
              </a:moveTo>
              <a:lnTo>
                <a:pt x="1563759" y="271396"/>
              </a:lnTo>
              <a:lnTo>
                <a:pt x="0" y="271396"/>
              </a:lnTo>
              <a:lnTo>
                <a:pt x="0" y="5427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1EB24-1752-43F3-A681-CEC913847986}">
      <dsp:nvSpPr>
        <dsp:cNvPr id="0" name=""/>
        <dsp:cNvSpPr/>
      </dsp:nvSpPr>
      <dsp:spPr>
        <a:xfrm>
          <a:off x="1565137" y="365761"/>
          <a:ext cx="2584725" cy="5287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 характеру координации</a:t>
          </a:r>
          <a:endParaRPr lang="ru-RU" sz="1400" b="1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5137" y="365761"/>
        <a:ext cx="2584725" cy="528770"/>
      </dsp:txXfrm>
    </dsp:sp>
    <dsp:sp modelId="{17514CA3-01DE-4ED7-BB20-CA9634C20810}">
      <dsp:nvSpPr>
        <dsp:cNvPr id="0" name=""/>
        <dsp:cNvSpPr/>
      </dsp:nvSpPr>
      <dsp:spPr>
        <a:xfrm>
          <a:off x="1377" y="1437324"/>
          <a:ext cx="2584725" cy="545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 открытой, явной координацией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77" y="1437324"/>
        <a:ext cx="2584725" cy="545609"/>
      </dsp:txXfrm>
    </dsp:sp>
    <dsp:sp modelId="{5F0FA72C-FB6C-426F-A0B5-3F1E7E590A83}">
      <dsp:nvSpPr>
        <dsp:cNvPr id="0" name=""/>
        <dsp:cNvSpPr/>
      </dsp:nvSpPr>
      <dsp:spPr>
        <a:xfrm>
          <a:off x="3128896" y="1437324"/>
          <a:ext cx="2584725" cy="9172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 скрытой координацией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главным образом, телекоммуникационные проекты</a:t>
          </a:r>
        </a:p>
      </dsp:txBody>
      <dsp:txXfrm>
        <a:off x="3128896" y="1437324"/>
        <a:ext cx="2584725" cy="91725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60B543-2771-4A98-BC21-BF46B33D0923}">
      <dsp:nvSpPr>
        <dsp:cNvPr id="0" name=""/>
        <dsp:cNvSpPr/>
      </dsp:nvSpPr>
      <dsp:spPr>
        <a:xfrm>
          <a:off x="2743200" y="796833"/>
          <a:ext cx="167188" cy="732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446"/>
              </a:lnTo>
              <a:lnTo>
                <a:pt x="167188" y="732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A8BF-0467-443D-8901-B7B6294C59A2}">
      <dsp:nvSpPr>
        <dsp:cNvPr id="0" name=""/>
        <dsp:cNvSpPr/>
      </dsp:nvSpPr>
      <dsp:spPr>
        <a:xfrm>
          <a:off x="2598701" y="796833"/>
          <a:ext cx="144498" cy="803366"/>
        </a:xfrm>
        <a:custGeom>
          <a:avLst/>
          <a:gdLst/>
          <a:ahLst/>
          <a:cxnLst/>
          <a:rect l="0" t="0" r="0" b="0"/>
          <a:pathLst>
            <a:path>
              <a:moveTo>
                <a:pt x="144498" y="0"/>
              </a:moveTo>
              <a:lnTo>
                <a:pt x="144498" y="803366"/>
              </a:lnTo>
              <a:lnTo>
                <a:pt x="0" y="80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380FD-9005-489D-8121-1B65FED4BC27}">
      <dsp:nvSpPr>
        <dsp:cNvPr id="0" name=""/>
        <dsp:cNvSpPr/>
      </dsp:nvSpPr>
      <dsp:spPr>
        <a:xfrm>
          <a:off x="2743200" y="796833"/>
          <a:ext cx="1412729" cy="159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924"/>
              </a:lnTo>
              <a:lnTo>
                <a:pt x="1412729" y="1431924"/>
              </a:lnTo>
              <a:lnTo>
                <a:pt x="1412729" y="15991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419B6-34CF-43BD-8011-9416BA014CF3}">
      <dsp:nvSpPr>
        <dsp:cNvPr id="0" name=""/>
        <dsp:cNvSpPr/>
      </dsp:nvSpPr>
      <dsp:spPr>
        <a:xfrm>
          <a:off x="1435098" y="796833"/>
          <a:ext cx="1308101" cy="1606732"/>
        </a:xfrm>
        <a:custGeom>
          <a:avLst/>
          <a:gdLst/>
          <a:ahLst/>
          <a:cxnLst/>
          <a:rect l="0" t="0" r="0" b="0"/>
          <a:pathLst>
            <a:path>
              <a:moveTo>
                <a:pt x="1308101" y="0"/>
              </a:moveTo>
              <a:lnTo>
                <a:pt x="1308101" y="1439543"/>
              </a:lnTo>
              <a:lnTo>
                <a:pt x="0" y="1439543"/>
              </a:lnTo>
              <a:lnTo>
                <a:pt x="0" y="160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AC30E-D7A0-4839-B7A8-721CD89E1101}">
      <dsp:nvSpPr>
        <dsp:cNvPr id="0" name=""/>
        <dsp:cNvSpPr/>
      </dsp:nvSpPr>
      <dsp:spPr>
        <a:xfrm>
          <a:off x="1947062" y="696"/>
          <a:ext cx="1592274" cy="796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характеру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контактов</a:t>
          </a:r>
        </a:p>
      </dsp:txBody>
      <dsp:txXfrm>
        <a:off x="1947062" y="696"/>
        <a:ext cx="1592274" cy="796137"/>
      </dsp:txXfrm>
    </dsp:sp>
    <dsp:sp modelId="{7F67BB5A-50DD-41DD-A571-23094B205A70}">
      <dsp:nvSpPr>
        <dsp:cNvPr id="0" name=""/>
        <dsp:cNvSpPr/>
      </dsp:nvSpPr>
      <dsp:spPr>
        <a:xfrm>
          <a:off x="128604" y="2403566"/>
          <a:ext cx="2612986" cy="796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</a:t>
          </a:r>
          <a:r>
            <a:rPr lang="ru-RU" sz="13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проекты, организуемые между школами, классами внутри региона, внутри одной страны</a:t>
          </a:r>
          <a:endParaRPr lang="ru-RU" sz="13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604" y="2403566"/>
        <a:ext cx="2612986" cy="796137"/>
      </dsp:txXfrm>
    </dsp:sp>
    <dsp:sp modelId="{030E4112-7AFF-493D-87C3-DC10E26AB0B6}">
      <dsp:nvSpPr>
        <dsp:cNvPr id="0" name=""/>
        <dsp:cNvSpPr/>
      </dsp:nvSpPr>
      <dsp:spPr>
        <a:xfrm>
          <a:off x="3015017" y="2395947"/>
          <a:ext cx="2281825" cy="796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международные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в них реализуется диалог культур</a:t>
          </a:r>
          <a:endParaRPr lang="ru-RU" sz="14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15017" y="2395947"/>
        <a:ext cx="2281825" cy="796137"/>
      </dsp:txXfrm>
    </dsp:sp>
    <dsp:sp modelId="{7A2B238E-E402-47F9-8B04-05EAB7812919}">
      <dsp:nvSpPr>
        <dsp:cNvPr id="0" name=""/>
        <dsp:cNvSpPr/>
      </dsp:nvSpPr>
      <dsp:spPr>
        <a:xfrm>
          <a:off x="366697" y="1131211"/>
          <a:ext cx="2232003" cy="9379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внутришкольные</a:t>
          </a:r>
          <a:r>
            <a:rPr lang="ru-RU" sz="105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проекты, организуемые внутри одной школы, на уроках по одному предмету, или междисциплинарные</a:t>
          </a:r>
          <a:endParaRPr lang="ru-RU" sz="105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697" y="1131211"/>
        <a:ext cx="2232003" cy="937977"/>
      </dsp:txXfrm>
    </dsp:sp>
    <dsp:sp modelId="{1BD162A2-484F-4BF2-8CD0-1490244DD048}">
      <dsp:nvSpPr>
        <dsp:cNvPr id="0" name=""/>
        <dsp:cNvSpPr/>
      </dsp:nvSpPr>
      <dsp:spPr>
        <a:xfrm>
          <a:off x="2910388" y="1131211"/>
          <a:ext cx="2157675" cy="796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внутриклассные</a:t>
          </a:r>
          <a:r>
            <a:rPr lang="ru-RU" sz="1200" b="0" i="0" kern="1200"/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/>
            <a:t> </a:t>
          </a:r>
          <a:r>
            <a:rPr lang="ru-RU" sz="12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проекты, проводимые в одном классе</a:t>
          </a:r>
          <a:endParaRPr lang="ru-RU" sz="12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0388" y="1131211"/>
        <a:ext cx="2157675" cy="796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D4F8-1FB4-4DB9-A9E3-70B7567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2021-01-02T11:05:00Z</dcterms:created>
  <dcterms:modified xsi:type="dcterms:W3CDTF">2022-01-19T12:33:00Z</dcterms:modified>
</cp:coreProperties>
</file>