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0CAF0" w14:textId="66681BBE" w:rsidR="00C234BE" w:rsidRDefault="006779DA" w:rsidP="00870257">
      <w:pPr>
        <w:widowControl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ПРАВОВЫЕ </w:t>
      </w:r>
      <w:r w:rsidR="00C234BE" w:rsidRPr="00C234BE">
        <w:rPr>
          <w:rFonts w:ascii="Times New Roman" w:hAnsi="Times New Roman" w:cs="Times New Roman"/>
          <w:b/>
          <w:bCs/>
          <w:sz w:val="28"/>
          <w:szCs w:val="28"/>
        </w:rPr>
        <w:t xml:space="preserve">ПРОБЛЕМЫ ДОСТУПНОЙ СРЕДЫ МАЛОМОБИЛЬНЫХ ГРУПП НАСЕЛЕНИЯ </w:t>
      </w:r>
    </w:p>
    <w:p w14:paraId="529F5E17" w14:textId="3A8443B6" w:rsidR="00652FF3" w:rsidRPr="00652FF3" w:rsidRDefault="00652FF3" w:rsidP="00870257">
      <w:pPr>
        <w:widowControl w:val="0"/>
        <w:spacing w:after="0" w:line="360" w:lineRule="auto"/>
        <w:ind w:firstLine="709"/>
        <w:jc w:val="center"/>
        <w:rPr>
          <w:rFonts w:ascii="Times New Roman" w:hAnsi="Times New Roman" w:cs="Times New Roman"/>
          <w:sz w:val="28"/>
          <w:szCs w:val="28"/>
        </w:rPr>
      </w:pPr>
      <w:r w:rsidRPr="00652FF3">
        <w:rPr>
          <w:rFonts w:ascii="Times New Roman" w:hAnsi="Times New Roman" w:cs="Times New Roman"/>
          <w:sz w:val="28"/>
          <w:szCs w:val="28"/>
        </w:rPr>
        <w:t>Научная статья</w:t>
      </w:r>
    </w:p>
    <w:p w14:paraId="489C905B" w14:textId="0DC7197C" w:rsidR="00C05199" w:rsidRDefault="00B26CB0" w:rsidP="00870257">
      <w:pPr>
        <w:widowControl w:val="0"/>
        <w:spacing w:after="0" w:line="360" w:lineRule="auto"/>
        <w:ind w:firstLine="709"/>
        <w:jc w:val="center"/>
        <w:rPr>
          <w:rFonts w:ascii="Times New Roman" w:hAnsi="Times New Roman" w:cs="Times New Roman"/>
          <w:b/>
          <w:bCs/>
          <w:sz w:val="28"/>
          <w:szCs w:val="28"/>
        </w:rPr>
      </w:pPr>
      <w:proofErr w:type="spellStart"/>
      <w:r w:rsidRPr="00B26CB0">
        <w:rPr>
          <w:rFonts w:ascii="Times New Roman" w:hAnsi="Times New Roman" w:cs="Times New Roman"/>
          <w:b/>
          <w:bCs/>
          <w:sz w:val="28"/>
          <w:szCs w:val="28"/>
        </w:rPr>
        <w:t>Бегидов</w:t>
      </w:r>
      <w:proofErr w:type="spellEnd"/>
      <w:r w:rsidRPr="00B26CB0">
        <w:rPr>
          <w:rFonts w:ascii="Times New Roman" w:hAnsi="Times New Roman" w:cs="Times New Roman"/>
          <w:b/>
          <w:bCs/>
          <w:sz w:val="28"/>
          <w:szCs w:val="28"/>
        </w:rPr>
        <w:t xml:space="preserve"> М.В.</w:t>
      </w:r>
      <w:r>
        <w:rPr>
          <w:rFonts w:ascii="Times New Roman" w:hAnsi="Times New Roman" w:cs="Times New Roman"/>
          <w:b/>
          <w:bCs/>
          <w:sz w:val="28"/>
          <w:szCs w:val="28"/>
        </w:rPr>
        <w:t xml:space="preserve">, </w:t>
      </w:r>
      <w:proofErr w:type="spellStart"/>
      <w:r w:rsidRPr="00B26CB0">
        <w:rPr>
          <w:rFonts w:ascii="Times New Roman" w:hAnsi="Times New Roman" w:cs="Times New Roman"/>
          <w:b/>
          <w:bCs/>
          <w:sz w:val="28"/>
          <w:szCs w:val="28"/>
        </w:rPr>
        <w:t>Бегидова</w:t>
      </w:r>
      <w:proofErr w:type="spellEnd"/>
      <w:r w:rsidRPr="00B26CB0">
        <w:rPr>
          <w:rFonts w:ascii="Times New Roman" w:hAnsi="Times New Roman" w:cs="Times New Roman"/>
          <w:b/>
          <w:bCs/>
          <w:sz w:val="28"/>
          <w:szCs w:val="28"/>
        </w:rPr>
        <w:t xml:space="preserve"> Т.П., </w:t>
      </w:r>
      <w:r w:rsidR="00C05199" w:rsidRPr="00C05199">
        <w:rPr>
          <w:rFonts w:ascii="Times New Roman" w:hAnsi="Times New Roman" w:cs="Times New Roman"/>
          <w:b/>
          <w:bCs/>
          <w:sz w:val="28"/>
          <w:szCs w:val="28"/>
        </w:rPr>
        <w:t>Коваль М.А.</w:t>
      </w:r>
      <w:r w:rsidR="001B454C">
        <w:rPr>
          <w:rFonts w:ascii="Times New Roman" w:hAnsi="Times New Roman" w:cs="Times New Roman"/>
          <w:b/>
          <w:bCs/>
          <w:sz w:val="28"/>
          <w:szCs w:val="28"/>
        </w:rPr>
        <w:t>, Кузьмина О.И.</w:t>
      </w:r>
      <w:r w:rsidR="00C05199" w:rsidRPr="00C05199">
        <w:rPr>
          <w:rFonts w:ascii="Times New Roman" w:hAnsi="Times New Roman" w:cs="Times New Roman"/>
          <w:b/>
          <w:bCs/>
          <w:sz w:val="28"/>
          <w:szCs w:val="28"/>
        </w:rPr>
        <w:t xml:space="preserve"> </w:t>
      </w:r>
    </w:p>
    <w:p w14:paraId="3D50E481" w14:textId="3AB34860" w:rsidR="00B10358" w:rsidRPr="00BD683C" w:rsidRDefault="00C05199" w:rsidP="00870257">
      <w:pPr>
        <w:widowControl w:val="0"/>
        <w:spacing w:after="0" w:line="360" w:lineRule="auto"/>
        <w:ind w:firstLine="709"/>
        <w:jc w:val="center"/>
        <w:rPr>
          <w:rStyle w:val="a4"/>
          <w:rFonts w:ascii="Times New Roman" w:hAnsi="Times New Roman" w:cs="Times New Roman"/>
          <w:b w:val="0"/>
          <w:sz w:val="28"/>
          <w:szCs w:val="28"/>
        </w:rPr>
      </w:pPr>
      <w:r w:rsidRPr="00BD683C">
        <w:rPr>
          <w:rFonts w:ascii="Times New Roman" w:hAnsi="Times New Roman" w:cs="Times New Roman"/>
          <w:bCs/>
          <w:sz w:val="28"/>
          <w:szCs w:val="28"/>
        </w:rPr>
        <w:t xml:space="preserve">1 </w:t>
      </w:r>
      <w:r w:rsidR="00B26CB0" w:rsidRPr="00BD683C">
        <w:rPr>
          <w:rFonts w:ascii="Times New Roman" w:hAnsi="Times New Roman" w:cs="Times New Roman"/>
          <w:bCs/>
          <w:sz w:val="28"/>
          <w:szCs w:val="28"/>
        </w:rPr>
        <w:t xml:space="preserve">ORCID: </w:t>
      </w:r>
      <w:r w:rsidR="00313E28" w:rsidRPr="00313E28">
        <w:rPr>
          <w:rFonts w:ascii="Times New Roman" w:hAnsi="Times New Roman" w:cs="Times New Roman"/>
          <w:bCs/>
          <w:sz w:val="28"/>
          <w:szCs w:val="28"/>
        </w:rPr>
        <w:t>0000-0002-8386-3631</w:t>
      </w:r>
      <w:r w:rsidR="00313E28">
        <w:rPr>
          <w:rFonts w:ascii="Times New Roman" w:hAnsi="Times New Roman" w:cs="Times New Roman"/>
          <w:bCs/>
          <w:sz w:val="28"/>
          <w:szCs w:val="28"/>
        </w:rPr>
        <w:t>,</w:t>
      </w:r>
      <w:r w:rsidR="00391A4C" w:rsidRPr="00B77074">
        <w:rPr>
          <w:rFonts w:ascii="Times New Roman" w:hAnsi="Times New Roman" w:cs="Times New Roman"/>
          <w:bCs/>
          <w:sz w:val="28"/>
          <w:szCs w:val="28"/>
        </w:rPr>
        <w:t xml:space="preserve"> </w:t>
      </w:r>
      <w:r w:rsidR="00B26CB0" w:rsidRPr="00BD683C">
        <w:rPr>
          <w:rFonts w:ascii="Times New Roman" w:hAnsi="Times New Roman" w:cs="Times New Roman"/>
          <w:bCs/>
          <w:sz w:val="28"/>
          <w:szCs w:val="28"/>
        </w:rPr>
        <w:t>доцент</w:t>
      </w:r>
      <w:r w:rsidR="00151BB9" w:rsidRPr="00BD683C">
        <w:rPr>
          <w:rStyle w:val="a4"/>
          <w:rFonts w:ascii="Times New Roman" w:hAnsi="Times New Roman" w:cs="Times New Roman"/>
          <w:b w:val="0"/>
          <w:sz w:val="28"/>
          <w:szCs w:val="28"/>
        </w:rPr>
        <w:t>;</w:t>
      </w:r>
    </w:p>
    <w:p w14:paraId="0BBF5BAD" w14:textId="5D70DCB8" w:rsidR="00A274CD" w:rsidRPr="00BD683C" w:rsidRDefault="00C05199" w:rsidP="00870257">
      <w:pPr>
        <w:widowControl w:val="0"/>
        <w:spacing w:after="0" w:line="360" w:lineRule="auto"/>
        <w:ind w:firstLine="709"/>
        <w:jc w:val="center"/>
        <w:rPr>
          <w:rStyle w:val="a4"/>
          <w:rFonts w:ascii="Times New Roman" w:hAnsi="Times New Roman" w:cs="Times New Roman"/>
          <w:b w:val="0"/>
          <w:sz w:val="28"/>
          <w:szCs w:val="28"/>
        </w:rPr>
      </w:pPr>
      <w:r w:rsidRPr="00BD683C">
        <w:rPr>
          <w:rStyle w:val="a4"/>
          <w:rFonts w:ascii="Times New Roman" w:hAnsi="Times New Roman" w:cs="Times New Roman"/>
          <w:b w:val="0"/>
          <w:sz w:val="28"/>
          <w:szCs w:val="28"/>
        </w:rPr>
        <w:t xml:space="preserve">2 </w:t>
      </w:r>
      <w:r w:rsidR="00A274CD" w:rsidRPr="00BD683C">
        <w:rPr>
          <w:rStyle w:val="a4"/>
          <w:rFonts w:ascii="Times New Roman" w:hAnsi="Times New Roman" w:cs="Times New Roman"/>
          <w:b w:val="0"/>
          <w:sz w:val="28"/>
          <w:szCs w:val="28"/>
        </w:rPr>
        <w:t>ORCID:</w:t>
      </w:r>
      <w:r w:rsidR="002353C2" w:rsidRPr="00BD683C">
        <w:rPr>
          <w:rStyle w:val="a4"/>
          <w:rFonts w:ascii="Times New Roman" w:hAnsi="Times New Roman" w:cs="Times New Roman"/>
          <w:b w:val="0"/>
          <w:sz w:val="28"/>
          <w:szCs w:val="28"/>
        </w:rPr>
        <w:t xml:space="preserve"> </w:t>
      </w:r>
      <w:r w:rsidR="00A4150D" w:rsidRPr="00BD683C">
        <w:rPr>
          <w:rStyle w:val="a4"/>
          <w:rFonts w:ascii="Times New Roman" w:hAnsi="Times New Roman" w:cs="Times New Roman"/>
          <w:b w:val="0"/>
          <w:sz w:val="28"/>
          <w:szCs w:val="28"/>
        </w:rPr>
        <w:t xml:space="preserve">0000-0003-4616-5380, </w:t>
      </w:r>
      <w:r w:rsidR="002353C2" w:rsidRPr="00BD683C">
        <w:rPr>
          <w:rStyle w:val="a4"/>
          <w:rFonts w:ascii="Times New Roman" w:hAnsi="Times New Roman" w:cs="Times New Roman"/>
          <w:b w:val="0"/>
          <w:sz w:val="28"/>
          <w:szCs w:val="28"/>
        </w:rPr>
        <w:t>кандидат педагогических наук, профессор</w:t>
      </w:r>
      <w:r w:rsidRPr="00BD683C">
        <w:rPr>
          <w:rStyle w:val="a4"/>
          <w:rFonts w:ascii="Times New Roman" w:hAnsi="Times New Roman" w:cs="Times New Roman"/>
          <w:b w:val="0"/>
          <w:sz w:val="28"/>
          <w:szCs w:val="28"/>
        </w:rPr>
        <w:t>;</w:t>
      </w:r>
    </w:p>
    <w:p w14:paraId="52ECB30C" w14:textId="6AE8C04B" w:rsidR="00BB7CD6" w:rsidRPr="00391A4C" w:rsidRDefault="00C05199" w:rsidP="00870257">
      <w:pPr>
        <w:widowControl w:val="0"/>
        <w:spacing w:after="0" w:line="360" w:lineRule="auto"/>
        <w:ind w:firstLine="709"/>
        <w:jc w:val="center"/>
        <w:rPr>
          <w:rStyle w:val="a4"/>
          <w:rFonts w:ascii="Times New Roman" w:hAnsi="Times New Roman" w:cs="Times New Roman"/>
          <w:b w:val="0"/>
          <w:sz w:val="28"/>
          <w:szCs w:val="28"/>
        </w:rPr>
      </w:pPr>
      <w:r w:rsidRPr="00BD683C">
        <w:rPr>
          <w:rStyle w:val="a4"/>
          <w:rFonts w:ascii="Times New Roman" w:hAnsi="Times New Roman" w:cs="Times New Roman"/>
          <w:b w:val="0"/>
          <w:sz w:val="28"/>
          <w:szCs w:val="28"/>
        </w:rPr>
        <w:t xml:space="preserve">3 </w:t>
      </w:r>
      <w:r w:rsidR="00B26CB0" w:rsidRPr="00BD683C">
        <w:rPr>
          <w:rStyle w:val="a4"/>
          <w:rFonts w:ascii="Times New Roman" w:hAnsi="Times New Roman" w:cs="Times New Roman"/>
          <w:b w:val="0"/>
          <w:sz w:val="28"/>
          <w:szCs w:val="28"/>
        </w:rPr>
        <w:t>ORCID: 0000-0002-0524-8078, магистрант</w:t>
      </w:r>
      <w:r w:rsidR="00391A4C">
        <w:rPr>
          <w:rStyle w:val="a4"/>
          <w:rFonts w:ascii="Times New Roman" w:hAnsi="Times New Roman" w:cs="Times New Roman"/>
          <w:b w:val="0"/>
          <w:sz w:val="28"/>
          <w:szCs w:val="28"/>
        </w:rPr>
        <w:t>;</w:t>
      </w:r>
    </w:p>
    <w:p w14:paraId="38FFA06C" w14:textId="39BACFAB" w:rsidR="00CE7919" w:rsidRPr="00BD683C" w:rsidRDefault="00CE7919" w:rsidP="00870257">
      <w:pPr>
        <w:widowControl w:val="0"/>
        <w:spacing w:after="0" w:line="360" w:lineRule="auto"/>
        <w:ind w:firstLine="709"/>
        <w:jc w:val="center"/>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4 </w:t>
      </w:r>
      <w:r w:rsidR="0054163C" w:rsidRPr="0054163C">
        <w:rPr>
          <w:rStyle w:val="a4"/>
          <w:rFonts w:ascii="Times New Roman" w:hAnsi="Times New Roman" w:cs="Times New Roman"/>
          <w:b w:val="0"/>
          <w:sz w:val="28"/>
          <w:szCs w:val="28"/>
        </w:rPr>
        <w:t>ORCID: 0000-0001-9296-8550</w:t>
      </w:r>
      <w:r w:rsidR="00391A4C">
        <w:rPr>
          <w:rStyle w:val="a4"/>
          <w:rFonts w:ascii="Times New Roman" w:hAnsi="Times New Roman" w:cs="Times New Roman"/>
          <w:b w:val="0"/>
          <w:sz w:val="28"/>
          <w:szCs w:val="28"/>
        </w:rPr>
        <w:t>,</w:t>
      </w:r>
      <w:r w:rsidR="0054163C" w:rsidRPr="0054163C">
        <w:rPr>
          <w:rStyle w:val="a4"/>
          <w:rFonts w:ascii="Times New Roman" w:hAnsi="Times New Roman" w:cs="Times New Roman"/>
          <w:b w:val="0"/>
          <w:sz w:val="28"/>
          <w:szCs w:val="28"/>
        </w:rPr>
        <w:t xml:space="preserve"> </w:t>
      </w:r>
      <w:r w:rsidR="00E053AC" w:rsidRPr="00E053AC">
        <w:rPr>
          <w:rStyle w:val="a4"/>
          <w:rFonts w:ascii="Times New Roman" w:hAnsi="Times New Roman" w:cs="Times New Roman"/>
          <w:b w:val="0"/>
          <w:sz w:val="28"/>
          <w:szCs w:val="28"/>
        </w:rPr>
        <w:t>кандидат педагогических наук,</w:t>
      </w:r>
      <w:r w:rsidR="00E053AC" w:rsidRPr="00E053AC">
        <w:t xml:space="preserve"> </w:t>
      </w:r>
      <w:r w:rsidR="00E053AC" w:rsidRPr="00E053AC">
        <w:rPr>
          <w:rStyle w:val="a4"/>
          <w:rFonts w:ascii="Times New Roman" w:hAnsi="Times New Roman" w:cs="Times New Roman"/>
          <w:b w:val="0"/>
          <w:sz w:val="28"/>
          <w:szCs w:val="28"/>
        </w:rPr>
        <w:t>доцент</w:t>
      </w:r>
    </w:p>
    <w:p w14:paraId="578C5BA9" w14:textId="1B1B0382" w:rsidR="00C05199" w:rsidRDefault="002D5738" w:rsidP="00870257">
      <w:pPr>
        <w:widowControl w:val="0"/>
        <w:spacing w:after="0" w:line="360" w:lineRule="auto"/>
        <w:ind w:firstLine="709"/>
        <w:jc w:val="center"/>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 xml:space="preserve">1, 2, 3 </w:t>
      </w:r>
      <w:r w:rsidR="00C05199" w:rsidRPr="00C05199">
        <w:rPr>
          <w:rStyle w:val="a4"/>
          <w:rFonts w:ascii="Times New Roman" w:hAnsi="Times New Roman" w:cs="Times New Roman"/>
          <w:b w:val="0"/>
          <w:bCs w:val="0"/>
          <w:sz w:val="28"/>
          <w:szCs w:val="28"/>
        </w:rPr>
        <w:t>Воронежская государственная академия спорта; Воронеж, Россия</w:t>
      </w:r>
    </w:p>
    <w:p w14:paraId="76625177" w14:textId="1597D58C" w:rsidR="002D0D83" w:rsidRPr="00C05199" w:rsidRDefault="002D0D83" w:rsidP="00870257">
      <w:pPr>
        <w:widowControl w:val="0"/>
        <w:spacing w:after="0" w:line="360" w:lineRule="auto"/>
        <w:ind w:firstLine="709"/>
        <w:jc w:val="center"/>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 xml:space="preserve">4 </w:t>
      </w:r>
      <w:r w:rsidRPr="002D0D83">
        <w:rPr>
          <w:rStyle w:val="a4"/>
          <w:rFonts w:ascii="Times New Roman" w:hAnsi="Times New Roman" w:cs="Times New Roman"/>
          <w:b w:val="0"/>
          <w:bCs w:val="0"/>
          <w:sz w:val="28"/>
          <w:szCs w:val="28"/>
        </w:rPr>
        <w:t>Иркутский национальный исследовательский технический университет</w:t>
      </w:r>
      <w:r>
        <w:rPr>
          <w:rStyle w:val="a4"/>
          <w:rFonts w:ascii="Times New Roman" w:hAnsi="Times New Roman" w:cs="Times New Roman"/>
          <w:b w:val="0"/>
          <w:bCs w:val="0"/>
          <w:sz w:val="28"/>
          <w:szCs w:val="28"/>
        </w:rPr>
        <w:t>; Иркутск, Россия</w:t>
      </w:r>
    </w:p>
    <w:p w14:paraId="4DC25960" w14:textId="5792BBAA" w:rsidR="00F628D8" w:rsidRDefault="00F628D8" w:rsidP="00870257">
      <w:pPr>
        <w:widowControl w:val="0"/>
        <w:spacing w:after="0" w:line="360" w:lineRule="auto"/>
        <w:ind w:firstLine="709"/>
        <w:jc w:val="center"/>
        <w:rPr>
          <w:rStyle w:val="a4"/>
          <w:rFonts w:ascii="Times New Roman" w:hAnsi="Times New Roman" w:cs="Times New Roman"/>
          <w:b w:val="0"/>
          <w:bCs w:val="0"/>
          <w:sz w:val="28"/>
          <w:szCs w:val="28"/>
        </w:rPr>
      </w:pPr>
      <w:r w:rsidRPr="00A2144B">
        <w:rPr>
          <w:rStyle w:val="a4"/>
          <w:rFonts w:ascii="Times New Roman" w:hAnsi="Times New Roman" w:cs="Times New Roman"/>
          <w:b w:val="0"/>
          <w:bCs w:val="0"/>
          <w:sz w:val="28"/>
          <w:szCs w:val="28"/>
        </w:rPr>
        <w:t>Корреспондирующий автор (</w:t>
      </w:r>
      <w:hyperlink r:id="rId5" w:history="1">
        <w:r w:rsidR="000B4DC5" w:rsidRPr="00F937D1">
          <w:rPr>
            <w:rStyle w:val="a6"/>
            <w:rFonts w:ascii="Times New Roman" w:hAnsi="Times New Roman" w:cs="Times New Roman"/>
            <w:sz w:val="28"/>
            <w:szCs w:val="28"/>
            <w:lang w:val="en-US"/>
          </w:rPr>
          <w:t>begidova</w:t>
        </w:r>
        <w:r w:rsidR="000B4DC5" w:rsidRPr="00F937D1">
          <w:rPr>
            <w:rStyle w:val="a6"/>
            <w:rFonts w:ascii="Times New Roman" w:hAnsi="Times New Roman" w:cs="Times New Roman"/>
            <w:sz w:val="28"/>
            <w:szCs w:val="28"/>
          </w:rPr>
          <w:t>@</w:t>
        </w:r>
        <w:r w:rsidR="000B4DC5" w:rsidRPr="00F937D1">
          <w:rPr>
            <w:rStyle w:val="a6"/>
            <w:rFonts w:ascii="Times New Roman" w:hAnsi="Times New Roman" w:cs="Times New Roman"/>
            <w:sz w:val="28"/>
            <w:szCs w:val="28"/>
            <w:lang w:val="en-US"/>
          </w:rPr>
          <w:t>yandex</w:t>
        </w:r>
        <w:r w:rsidR="000B4DC5" w:rsidRPr="00F937D1">
          <w:rPr>
            <w:rStyle w:val="a6"/>
            <w:rFonts w:ascii="Times New Roman" w:hAnsi="Times New Roman" w:cs="Times New Roman"/>
            <w:sz w:val="28"/>
            <w:szCs w:val="28"/>
          </w:rPr>
          <w:t>.</w:t>
        </w:r>
        <w:proofErr w:type="spellStart"/>
        <w:r w:rsidR="000B4DC5" w:rsidRPr="00F937D1">
          <w:rPr>
            <w:rStyle w:val="a6"/>
            <w:rFonts w:ascii="Times New Roman" w:hAnsi="Times New Roman" w:cs="Times New Roman"/>
            <w:sz w:val="28"/>
            <w:szCs w:val="28"/>
            <w:lang w:val="en-US"/>
          </w:rPr>
          <w:t>ru</w:t>
        </w:r>
        <w:proofErr w:type="spellEnd"/>
      </w:hyperlink>
      <w:r w:rsidR="009D4A5A" w:rsidRPr="00A2144B">
        <w:rPr>
          <w:rStyle w:val="a4"/>
          <w:rFonts w:ascii="Times New Roman" w:hAnsi="Times New Roman" w:cs="Times New Roman"/>
          <w:b w:val="0"/>
          <w:bCs w:val="0"/>
          <w:sz w:val="28"/>
          <w:szCs w:val="28"/>
        </w:rPr>
        <w:t>)</w:t>
      </w:r>
    </w:p>
    <w:p w14:paraId="5E9E0FBA" w14:textId="5D21C7AF" w:rsidR="000B4DC5" w:rsidRPr="000B4DC5" w:rsidRDefault="006779DA" w:rsidP="000B4DC5">
      <w:pPr>
        <w:widowControl w:val="0"/>
        <w:spacing w:after="0" w:line="360" w:lineRule="auto"/>
        <w:ind w:firstLine="709"/>
        <w:jc w:val="center"/>
        <w:rPr>
          <w:rStyle w:val="a4"/>
          <w:rFonts w:ascii="Times New Roman" w:hAnsi="Times New Roman" w:cs="Times New Roman"/>
          <w:sz w:val="28"/>
          <w:szCs w:val="28"/>
          <w:lang w:val="en-US"/>
        </w:rPr>
      </w:pPr>
      <w:r w:rsidRPr="006779DA">
        <w:rPr>
          <w:rStyle w:val="a4"/>
          <w:rFonts w:ascii="Times New Roman" w:hAnsi="Times New Roman" w:cs="Times New Roman"/>
          <w:sz w:val="28"/>
          <w:szCs w:val="28"/>
          <w:lang w:val="en-US"/>
        </w:rPr>
        <w:t xml:space="preserve">LEGAL PROBLEMS OF ACCESSIBLE ENVIRONMENT FOR LOW-MOBILE POPULATION GROUPS </w:t>
      </w:r>
    </w:p>
    <w:p w14:paraId="70CE3672" w14:textId="77777777" w:rsidR="000B4DC5" w:rsidRPr="000B4DC5" w:rsidRDefault="000B4DC5" w:rsidP="000B4DC5">
      <w:pPr>
        <w:widowControl w:val="0"/>
        <w:spacing w:after="0" w:line="360" w:lineRule="auto"/>
        <w:ind w:firstLine="709"/>
        <w:jc w:val="center"/>
        <w:rPr>
          <w:rStyle w:val="a4"/>
          <w:rFonts w:ascii="Times New Roman" w:hAnsi="Times New Roman" w:cs="Times New Roman"/>
          <w:b w:val="0"/>
          <w:bCs w:val="0"/>
          <w:sz w:val="28"/>
          <w:szCs w:val="28"/>
          <w:lang w:val="en-US"/>
        </w:rPr>
      </w:pPr>
      <w:r w:rsidRPr="000B4DC5">
        <w:rPr>
          <w:rStyle w:val="a4"/>
          <w:rFonts w:ascii="Times New Roman" w:hAnsi="Times New Roman" w:cs="Times New Roman"/>
          <w:b w:val="0"/>
          <w:bCs w:val="0"/>
          <w:sz w:val="28"/>
          <w:szCs w:val="28"/>
          <w:lang w:val="en-US"/>
        </w:rPr>
        <w:t>Research Article</w:t>
      </w:r>
    </w:p>
    <w:p w14:paraId="3476FF28" w14:textId="0457282C" w:rsidR="000B4DC5" w:rsidRPr="0054163C" w:rsidRDefault="000B4DC5" w:rsidP="000B4DC5">
      <w:pPr>
        <w:widowControl w:val="0"/>
        <w:spacing w:after="0" w:line="360" w:lineRule="auto"/>
        <w:ind w:firstLine="709"/>
        <w:jc w:val="center"/>
        <w:rPr>
          <w:rStyle w:val="a4"/>
          <w:rFonts w:ascii="Times New Roman" w:hAnsi="Times New Roman" w:cs="Times New Roman"/>
          <w:sz w:val="28"/>
          <w:szCs w:val="28"/>
          <w:lang w:val="en-US"/>
        </w:rPr>
      </w:pPr>
      <w:proofErr w:type="spellStart"/>
      <w:r w:rsidRPr="000B4DC5">
        <w:rPr>
          <w:rStyle w:val="a4"/>
          <w:rFonts w:ascii="Times New Roman" w:hAnsi="Times New Roman" w:cs="Times New Roman"/>
          <w:sz w:val="28"/>
          <w:szCs w:val="28"/>
          <w:lang w:val="en-US"/>
        </w:rPr>
        <w:t>Begidov</w:t>
      </w:r>
      <w:proofErr w:type="spellEnd"/>
      <w:r w:rsidRPr="000B4DC5">
        <w:rPr>
          <w:rStyle w:val="a4"/>
          <w:rFonts w:ascii="Times New Roman" w:hAnsi="Times New Roman" w:cs="Times New Roman"/>
          <w:sz w:val="28"/>
          <w:szCs w:val="28"/>
          <w:lang w:val="en-US"/>
        </w:rPr>
        <w:t xml:space="preserve"> M.V., </w:t>
      </w:r>
      <w:proofErr w:type="spellStart"/>
      <w:r w:rsidRPr="000B4DC5">
        <w:rPr>
          <w:rStyle w:val="a4"/>
          <w:rFonts w:ascii="Times New Roman" w:hAnsi="Times New Roman" w:cs="Times New Roman"/>
          <w:sz w:val="28"/>
          <w:szCs w:val="28"/>
          <w:lang w:val="en-US"/>
        </w:rPr>
        <w:t>Begidova</w:t>
      </w:r>
      <w:proofErr w:type="spellEnd"/>
      <w:r w:rsidRPr="000B4DC5">
        <w:rPr>
          <w:rStyle w:val="a4"/>
          <w:rFonts w:ascii="Times New Roman" w:hAnsi="Times New Roman" w:cs="Times New Roman"/>
          <w:sz w:val="28"/>
          <w:szCs w:val="28"/>
          <w:lang w:val="en-US"/>
        </w:rPr>
        <w:t xml:space="preserve"> T.P., </w:t>
      </w:r>
      <w:proofErr w:type="spellStart"/>
      <w:r w:rsidRPr="000B4DC5">
        <w:rPr>
          <w:rStyle w:val="a4"/>
          <w:rFonts w:ascii="Times New Roman" w:hAnsi="Times New Roman" w:cs="Times New Roman"/>
          <w:sz w:val="28"/>
          <w:szCs w:val="28"/>
          <w:lang w:val="en-US"/>
        </w:rPr>
        <w:t>Koval</w:t>
      </w:r>
      <w:proofErr w:type="spellEnd"/>
      <w:r w:rsidRPr="000B4DC5">
        <w:rPr>
          <w:rStyle w:val="a4"/>
          <w:rFonts w:ascii="Times New Roman" w:hAnsi="Times New Roman" w:cs="Times New Roman"/>
          <w:sz w:val="28"/>
          <w:szCs w:val="28"/>
          <w:lang w:val="en-US"/>
        </w:rPr>
        <w:t xml:space="preserve"> M.A.</w:t>
      </w:r>
      <w:r w:rsidR="0054163C" w:rsidRPr="0054163C">
        <w:rPr>
          <w:rStyle w:val="a4"/>
          <w:rFonts w:ascii="Times New Roman" w:hAnsi="Times New Roman" w:cs="Times New Roman"/>
          <w:sz w:val="28"/>
          <w:szCs w:val="28"/>
          <w:lang w:val="en-US"/>
        </w:rPr>
        <w:t xml:space="preserve">, </w:t>
      </w:r>
      <w:r w:rsidR="0068485E" w:rsidRPr="0068485E">
        <w:rPr>
          <w:rStyle w:val="a4"/>
          <w:rFonts w:ascii="Times New Roman" w:hAnsi="Times New Roman" w:cs="Times New Roman"/>
          <w:sz w:val="28"/>
          <w:szCs w:val="28"/>
          <w:lang w:val="en-US"/>
        </w:rPr>
        <w:t>Kuzmina</w:t>
      </w:r>
      <w:r w:rsidR="0068485E">
        <w:rPr>
          <w:rStyle w:val="a4"/>
          <w:rFonts w:ascii="Times New Roman" w:hAnsi="Times New Roman" w:cs="Times New Roman"/>
          <w:sz w:val="28"/>
          <w:szCs w:val="28"/>
          <w:lang w:val="en-US"/>
        </w:rPr>
        <w:t xml:space="preserve"> O.I.</w:t>
      </w:r>
    </w:p>
    <w:p w14:paraId="3E8C5F7D" w14:textId="1A019E7B" w:rsidR="005572BC" w:rsidRPr="005572BC" w:rsidRDefault="005572BC" w:rsidP="005572BC">
      <w:pPr>
        <w:widowControl w:val="0"/>
        <w:spacing w:after="0" w:line="360" w:lineRule="auto"/>
        <w:ind w:firstLine="709"/>
        <w:jc w:val="center"/>
        <w:rPr>
          <w:rStyle w:val="a4"/>
          <w:rFonts w:ascii="Times New Roman" w:hAnsi="Times New Roman" w:cs="Times New Roman"/>
          <w:b w:val="0"/>
          <w:bCs w:val="0"/>
          <w:sz w:val="28"/>
          <w:szCs w:val="28"/>
          <w:lang w:val="en-US"/>
        </w:rPr>
      </w:pPr>
      <w:r w:rsidRPr="005572BC">
        <w:rPr>
          <w:rStyle w:val="a4"/>
          <w:rFonts w:ascii="Times New Roman" w:hAnsi="Times New Roman" w:cs="Times New Roman"/>
          <w:b w:val="0"/>
          <w:bCs w:val="0"/>
          <w:sz w:val="28"/>
          <w:szCs w:val="28"/>
          <w:lang w:val="en-US"/>
        </w:rPr>
        <w:t xml:space="preserve">1 ORCID: </w:t>
      </w:r>
      <w:r w:rsidR="00313E28" w:rsidRPr="00313E28">
        <w:rPr>
          <w:rStyle w:val="a4"/>
          <w:rFonts w:ascii="Times New Roman" w:hAnsi="Times New Roman" w:cs="Times New Roman"/>
          <w:b w:val="0"/>
          <w:bCs w:val="0"/>
          <w:sz w:val="28"/>
          <w:szCs w:val="28"/>
          <w:lang w:val="en-US"/>
        </w:rPr>
        <w:t>0000-0002-8386-3631</w:t>
      </w:r>
      <w:r w:rsidR="00313E28" w:rsidRPr="00B77074">
        <w:rPr>
          <w:rStyle w:val="a4"/>
          <w:rFonts w:ascii="Times New Roman" w:hAnsi="Times New Roman" w:cs="Times New Roman"/>
          <w:b w:val="0"/>
          <w:bCs w:val="0"/>
          <w:sz w:val="28"/>
          <w:szCs w:val="28"/>
          <w:lang w:val="en-US"/>
        </w:rPr>
        <w:t xml:space="preserve">, </w:t>
      </w:r>
      <w:r w:rsidRPr="005572BC">
        <w:rPr>
          <w:rStyle w:val="a4"/>
          <w:rFonts w:ascii="Times New Roman" w:hAnsi="Times New Roman" w:cs="Times New Roman"/>
          <w:b w:val="0"/>
          <w:bCs w:val="0"/>
          <w:sz w:val="28"/>
          <w:szCs w:val="28"/>
          <w:lang w:val="en-US"/>
        </w:rPr>
        <w:t>associate professor;</w:t>
      </w:r>
      <w:r w:rsidR="00F32B7D" w:rsidRPr="00F32B7D">
        <w:rPr>
          <w:lang w:val="en-US"/>
        </w:rPr>
        <w:t xml:space="preserve"> </w:t>
      </w:r>
    </w:p>
    <w:p w14:paraId="2A380ED0" w14:textId="77777777" w:rsidR="005572BC" w:rsidRPr="005572BC" w:rsidRDefault="005572BC" w:rsidP="005572BC">
      <w:pPr>
        <w:widowControl w:val="0"/>
        <w:spacing w:after="0" w:line="360" w:lineRule="auto"/>
        <w:ind w:firstLine="709"/>
        <w:jc w:val="center"/>
        <w:rPr>
          <w:rStyle w:val="a4"/>
          <w:rFonts w:ascii="Times New Roman" w:hAnsi="Times New Roman" w:cs="Times New Roman"/>
          <w:b w:val="0"/>
          <w:bCs w:val="0"/>
          <w:sz w:val="28"/>
          <w:szCs w:val="28"/>
          <w:lang w:val="en-US"/>
        </w:rPr>
      </w:pPr>
      <w:r w:rsidRPr="005572BC">
        <w:rPr>
          <w:rStyle w:val="a4"/>
          <w:rFonts w:ascii="Times New Roman" w:hAnsi="Times New Roman" w:cs="Times New Roman"/>
          <w:b w:val="0"/>
          <w:bCs w:val="0"/>
          <w:sz w:val="28"/>
          <w:szCs w:val="28"/>
          <w:lang w:val="en-US"/>
        </w:rPr>
        <w:t>2 ORCID: 0000-0003-4616-5380, candidate of pedagogical sciences, professor;</w:t>
      </w:r>
    </w:p>
    <w:p w14:paraId="439D0838" w14:textId="7E25E70B" w:rsidR="005572BC" w:rsidRPr="00B77074" w:rsidRDefault="005572BC" w:rsidP="005572BC">
      <w:pPr>
        <w:widowControl w:val="0"/>
        <w:spacing w:after="0" w:line="360" w:lineRule="auto"/>
        <w:ind w:firstLine="709"/>
        <w:jc w:val="center"/>
        <w:rPr>
          <w:rStyle w:val="a4"/>
          <w:rFonts w:ascii="Times New Roman" w:hAnsi="Times New Roman" w:cs="Times New Roman"/>
          <w:b w:val="0"/>
          <w:bCs w:val="0"/>
          <w:sz w:val="28"/>
          <w:szCs w:val="28"/>
          <w:lang w:val="en-US"/>
        </w:rPr>
      </w:pPr>
      <w:r w:rsidRPr="005572BC">
        <w:rPr>
          <w:rStyle w:val="a4"/>
          <w:rFonts w:ascii="Times New Roman" w:hAnsi="Times New Roman" w:cs="Times New Roman"/>
          <w:b w:val="0"/>
          <w:bCs w:val="0"/>
          <w:sz w:val="28"/>
          <w:szCs w:val="28"/>
          <w:lang w:val="en-US"/>
        </w:rPr>
        <w:t>3 ORCID: 0000-0002-0524-8078, undergraduate</w:t>
      </w:r>
      <w:r w:rsidR="00391A4C" w:rsidRPr="00B77074">
        <w:rPr>
          <w:rStyle w:val="a4"/>
          <w:rFonts w:ascii="Times New Roman" w:hAnsi="Times New Roman" w:cs="Times New Roman"/>
          <w:b w:val="0"/>
          <w:bCs w:val="0"/>
          <w:sz w:val="28"/>
          <w:szCs w:val="28"/>
          <w:lang w:val="en-US"/>
        </w:rPr>
        <w:t>;</w:t>
      </w:r>
    </w:p>
    <w:p w14:paraId="22C859EC" w14:textId="5498C9E0" w:rsidR="00843E97" w:rsidRPr="00843E97" w:rsidRDefault="00843E97" w:rsidP="005572BC">
      <w:pPr>
        <w:widowControl w:val="0"/>
        <w:spacing w:after="0" w:line="360" w:lineRule="auto"/>
        <w:ind w:firstLine="709"/>
        <w:jc w:val="center"/>
        <w:rPr>
          <w:rStyle w:val="a4"/>
          <w:rFonts w:ascii="Times New Roman" w:hAnsi="Times New Roman" w:cs="Times New Roman"/>
          <w:b w:val="0"/>
          <w:bCs w:val="0"/>
          <w:sz w:val="28"/>
          <w:szCs w:val="28"/>
          <w:lang w:val="en-US"/>
        </w:rPr>
      </w:pPr>
      <w:r w:rsidRPr="00843E97">
        <w:rPr>
          <w:rStyle w:val="a4"/>
          <w:rFonts w:ascii="Times New Roman" w:hAnsi="Times New Roman" w:cs="Times New Roman"/>
          <w:b w:val="0"/>
          <w:bCs w:val="0"/>
          <w:sz w:val="28"/>
          <w:szCs w:val="28"/>
          <w:lang w:val="en-US"/>
        </w:rPr>
        <w:t xml:space="preserve">4 </w:t>
      </w:r>
      <w:r w:rsidR="00083B12" w:rsidRPr="00083B12">
        <w:rPr>
          <w:rStyle w:val="a4"/>
          <w:rFonts w:ascii="Times New Roman" w:hAnsi="Times New Roman" w:cs="Times New Roman"/>
          <w:b w:val="0"/>
          <w:bCs w:val="0"/>
          <w:sz w:val="28"/>
          <w:szCs w:val="28"/>
          <w:lang w:val="en-US"/>
        </w:rPr>
        <w:t>ORCID: 0000-0001-9296-8550</w:t>
      </w:r>
      <w:r w:rsidR="00083B12">
        <w:rPr>
          <w:rStyle w:val="a4"/>
          <w:rFonts w:ascii="Times New Roman" w:hAnsi="Times New Roman" w:cs="Times New Roman"/>
          <w:b w:val="0"/>
          <w:bCs w:val="0"/>
          <w:sz w:val="28"/>
          <w:szCs w:val="28"/>
          <w:lang w:val="en-US"/>
        </w:rPr>
        <w:t>,</w:t>
      </w:r>
      <w:r w:rsidR="00083B12" w:rsidRPr="00083B12">
        <w:rPr>
          <w:rStyle w:val="a4"/>
          <w:rFonts w:ascii="Times New Roman" w:hAnsi="Times New Roman" w:cs="Times New Roman"/>
          <w:b w:val="0"/>
          <w:bCs w:val="0"/>
          <w:sz w:val="28"/>
          <w:szCs w:val="28"/>
          <w:lang w:val="en-US"/>
        </w:rPr>
        <w:t xml:space="preserve"> </w:t>
      </w:r>
      <w:r w:rsidRPr="00843E97">
        <w:rPr>
          <w:rStyle w:val="a4"/>
          <w:rFonts w:ascii="Times New Roman" w:hAnsi="Times New Roman" w:cs="Times New Roman"/>
          <w:b w:val="0"/>
          <w:bCs w:val="0"/>
          <w:sz w:val="28"/>
          <w:szCs w:val="28"/>
          <w:lang w:val="en-US"/>
        </w:rPr>
        <w:t>candidate of pedagogical sciences,</w:t>
      </w:r>
      <w:r w:rsidRPr="00843E97">
        <w:rPr>
          <w:lang w:val="en-US"/>
        </w:rPr>
        <w:t xml:space="preserve"> </w:t>
      </w:r>
      <w:r w:rsidRPr="00843E97">
        <w:rPr>
          <w:rStyle w:val="a4"/>
          <w:rFonts w:ascii="Times New Roman" w:hAnsi="Times New Roman" w:cs="Times New Roman"/>
          <w:b w:val="0"/>
          <w:bCs w:val="0"/>
          <w:sz w:val="28"/>
          <w:szCs w:val="28"/>
          <w:lang w:val="en-US"/>
        </w:rPr>
        <w:t>associate professor</w:t>
      </w:r>
    </w:p>
    <w:p w14:paraId="7A513132" w14:textId="20244D43" w:rsidR="005572BC" w:rsidRDefault="005572BC" w:rsidP="005572BC">
      <w:pPr>
        <w:widowControl w:val="0"/>
        <w:spacing w:after="0" w:line="360" w:lineRule="auto"/>
        <w:ind w:firstLine="709"/>
        <w:jc w:val="center"/>
        <w:rPr>
          <w:rStyle w:val="a4"/>
          <w:rFonts w:ascii="Times New Roman" w:hAnsi="Times New Roman" w:cs="Times New Roman"/>
          <w:b w:val="0"/>
          <w:bCs w:val="0"/>
          <w:sz w:val="28"/>
          <w:szCs w:val="28"/>
          <w:lang w:val="en-US"/>
        </w:rPr>
      </w:pPr>
      <w:r w:rsidRPr="005572BC">
        <w:rPr>
          <w:rStyle w:val="a4"/>
          <w:rFonts w:ascii="Times New Roman" w:hAnsi="Times New Roman" w:cs="Times New Roman"/>
          <w:b w:val="0"/>
          <w:bCs w:val="0"/>
          <w:sz w:val="28"/>
          <w:szCs w:val="28"/>
          <w:lang w:val="en-US"/>
        </w:rPr>
        <w:t>1, 2, 3 Voronezh State Academy of Sports; Voronezh, Russia</w:t>
      </w:r>
    </w:p>
    <w:p w14:paraId="2BB4C0A2" w14:textId="1133FCDE" w:rsidR="000D3771" w:rsidRPr="000D3771" w:rsidRDefault="000D3771" w:rsidP="005572BC">
      <w:pPr>
        <w:widowControl w:val="0"/>
        <w:spacing w:after="0" w:line="360" w:lineRule="auto"/>
        <w:ind w:firstLine="709"/>
        <w:jc w:val="center"/>
        <w:rPr>
          <w:rStyle w:val="a4"/>
          <w:rFonts w:ascii="Times New Roman" w:hAnsi="Times New Roman" w:cs="Times New Roman"/>
          <w:b w:val="0"/>
          <w:bCs w:val="0"/>
          <w:sz w:val="28"/>
          <w:szCs w:val="28"/>
          <w:lang w:val="en-US"/>
        </w:rPr>
      </w:pPr>
      <w:r w:rsidRPr="000D3771">
        <w:rPr>
          <w:rStyle w:val="a4"/>
          <w:rFonts w:ascii="Times New Roman" w:hAnsi="Times New Roman" w:cs="Times New Roman"/>
          <w:b w:val="0"/>
          <w:bCs w:val="0"/>
          <w:sz w:val="28"/>
          <w:szCs w:val="28"/>
          <w:lang w:val="en-US"/>
        </w:rPr>
        <w:t>4 National Research Irkutsk State Technical University</w:t>
      </w:r>
      <w:r w:rsidR="00083B12">
        <w:rPr>
          <w:rStyle w:val="a4"/>
          <w:rFonts w:ascii="Times New Roman" w:hAnsi="Times New Roman" w:cs="Times New Roman"/>
          <w:b w:val="0"/>
          <w:bCs w:val="0"/>
          <w:sz w:val="28"/>
          <w:szCs w:val="28"/>
          <w:lang w:val="en-US"/>
        </w:rPr>
        <w:t>,</w:t>
      </w:r>
      <w:r w:rsidRPr="000D3771">
        <w:rPr>
          <w:rStyle w:val="a4"/>
          <w:rFonts w:ascii="Times New Roman" w:hAnsi="Times New Roman" w:cs="Times New Roman"/>
          <w:b w:val="0"/>
          <w:bCs w:val="0"/>
          <w:sz w:val="28"/>
          <w:szCs w:val="28"/>
          <w:lang w:val="en-US"/>
        </w:rPr>
        <w:t xml:space="preserve"> Irkutsk, Russia</w:t>
      </w:r>
    </w:p>
    <w:p w14:paraId="12CACBB8" w14:textId="17D937BD" w:rsidR="005572BC" w:rsidRPr="005572BC" w:rsidRDefault="005572BC" w:rsidP="005572BC">
      <w:pPr>
        <w:widowControl w:val="0"/>
        <w:spacing w:after="0" w:line="360" w:lineRule="auto"/>
        <w:ind w:firstLine="709"/>
        <w:jc w:val="center"/>
        <w:rPr>
          <w:rStyle w:val="a4"/>
          <w:rFonts w:ascii="Times New Roman" w:hAnsi="Times New Roman" w:cs="Times New Roman"/>
          <w:b w:val="0"/>
          <w:bCs w:val="0"/>
          <w:sz w:val="28"/>
          <w:szCs w:val="28"/>
          <w:lang w:val="en-US"/>
        </w:rPr>
      </w:pPr>
      <w:r w:rsidRPr="005572BC">
        <w:rPr>
          <w:rStyle w:val="a4"/>
          <w:rFonts w:ascii="Times New Roman" w:hAnsi="Times New Roman" w:cs="Times New Roman"/>
          <w:b w:val="0"/>
          <w:bCs w:val="0"/>
          <w:sz w:val="28"/>
          <w:szCs w:val="28"/>
          <w:lang w:val="en-US"/>
        </w:rPr>
        <w:t>Corresponding author (begidova@yandex.ru)</w:t>
      </w:r>
    </w:p>
    <w:p w14:paraId="326C193D" w14:textId="77777777" w:rsidR="000A2F9B" w:rsidRPr="00A2144B" w:rsidRDefault="00B10358" w:rsidP="00870257">
      <w:pPr>
        <w:widowControl w:val="0"/>
        <w:spacing w:after="0" w:line="360" w:lineRule="auto"/>
        <w:ind w:firstLine="709"/>
        <w:jc w:val="both"/>
        <w:rPr>
          <w:rFonts w:ascii="Times New Roman" w:eastAsia="Times New Roman" w:hAnsi="Times New Roman" w:cs="Times New Roman"/>
          <w:b/>
          <w:sz w:val="28"/>
          <w:szCs w:val="28"/>
          <w:lang w:eastAsia="ru-RU"/>
        </w:rPr>
      </w:pPr>
      <w:r w:rsidRPr="00A2144B">
        <w:rPr>
          <w:rFonts w:ascii="Times New Roman" w:eastAsia="Times New Roman" w:hAnsi="Times New Roman" w:cs="Times New Roman"/>
          <w:b/>
          <w:sz w:val="28"/>
          <w:szCs w:val="28"/>
          <w:lang w:eastAsia="ru-RU"/>
        </w:rPr>
        <w:t>Аннотация</w:t>
      </w:r>
    </w:p>
    <w:p w14:paraId="3ECBD314" w14:textId="36DA8926" w:rsidR="00B77074" w:rsidRPr="00DF4C0C" w:rsidRDefault="002E653B" w:rsidP="00870257">
      <w:pPr>
        <w:widowControl w:val="0"/>
        <w:spacing w:after="0" w:line="360" w:lineRule="auto"/>
        <w:ind w:firstLine="709"/>
        <w:jc w:val="both"/>
        <w:rPr>
          <w:rFonts w:ascii="Times New Roman" w:eastAsia="Times New Roman" w:hAnsi="Times New Roman" w:cs="Times New Roman"/>
          <w:bCs/>
          <w:sz w:val="28"/>
          <w:szCs w:val="28"/>
          <w:lang w:eastAsia="ru-RU"/>
        </w:rPr>
      </w:pPr>
      <w:r w:rsidRPr="002E653B">
        <w:rPr>
          <w:rFonts w:ascii="Times New Roman" w:eastAsia="Times New Roman" w:hAnsi="Times New Roman" w:cs="Times New Roman"/>
          <w:bCs/>
          <w:sz w:val="28"/>
          <w:szCs w:val="28"/>
          <w:lang w:eastAsia="ru-RU"/>
        </w:rPr>
        <w:t xml:space="preserve">В </w:t>
      </w:r>
      <w:r w:rsidR="000421F0">
        <w:rPr>
          <w:rFonts w:ascii="Times New Roman" w:eastAsia="Times New Roman" w:hAnsi="Times New Roman" w:cs="Times New Roman"/>
          <w:bCs/>
          <w:sz w:val="28"/>
          <w:szCs w:val="28"/>
          <w:lang w:eastAsia="ru-RU"/>
        </w:rPr>
        <w:t xml:space="preserve">настоящей </w:t>
      </w:r>
      <w:r w:rsidRPr="002E653B">
        <w:rPr>
          <w:rFonts w:ascii="Times New Roman" w:eastAsia="Times New Roman" w:hAnsi="Times New Roman" w:cs="Times New Roman"/>
          <w:bCs/>
          <w:sz w:val="28"/>
          <w:szCs w:val="28"/>
          <w:lang w:eastAsia="ru-RU"/>
        </w:rPr>
        <w:t>статье рассматриваются вопросы</w:t>
      </w:r>
      <w:r>
        <w:rPr>
          <w:rFonts w:ascii="Times New Roman" w:eastAsia="Times New Roman" w:hAnsi="Times New Roman" w:cs="Times New Roman"/>
          <w:b/>
          <w:sz w:val="28"/>
          <w:szCs w:val="28"/>
          <w:lang w:eastAsia="ru-RU"/>
        </w:rPr>
        <w:t xml:space="preserve"> </w:t>
      </w:r>
      <w:r w:rsidRPr="002E653B">
        <w:rPr>
          <w:rFonts w:ascii="Times New Roman" w:eastAsia="Times New Roman" w:hAnsi="Times New Roman" w:cs="Times New Roman"/>
          <w:bCs/>
          <w:sz w:val="28"/>
          <w:szCs w:val="28"/>
          <w:lang w:eastAsia="ru-RU"/>
        </w:rPr>
        <w:t xml:space="preserve">безбарьерной среды с точки зрения правового регулирования, анализируются проблемы </w:t>
      </w:r>
      <w:r w:rsidRPr="002E653B">
        <w:rPr>
          <w:rFonts w:ascii="Times New Roman" w:eastAsia="Times New Roman" w:hAnsi="Times New Roman" w:cs="Times New Roman"/>
          <w:bCs/>
          <w:sz w:val="28"/>
          <w:szCs w:val="28"/>
          <w:lang w:eastAsia="ru-RU"/>
        </w:rPr>
        <w:lastRenderedPageBreak/>
        <w:t>жизнедеятельности лиц с ограниченными возможностями здоровья (ОВЗ), включая инвалидов, и их законодательного обеспечения</w:t>
      </w:r>
      <w:r>
        <w:rPr>
          <w:rFonts w:ascii="Times New Roman" w:eastAsia="Times New Roman" w:hAnsi="Times New Roman" w:cs="Times New Roman"/>
          <w:b/>
          <w:sz w:val="28"/>
          <w:szCs w:val="28"/>
          <w:lang w:eastAsia="ru-RU"/>
        </w:rPr>
        <w:t xml:space="preserve"> </w:t>
      </w:r>
      <w:r w:rsidR="005D0ABF" w:rsidRPr="005D0ABF">
        <w:rPr>
          <w:rFonts w:ascii="Times New Roman" w:eastAsia="Times New Roman" w:hAnsi="Times New Roman" w:cs="Times New Roman"/>
          <w:bCs/>
          <w:sz w:val="28"/>
          <w:szCs w:val="28"/>
          <w:lang w:eastAsia="ru-RU"/>
        </w:rPr>
        <w:t>в Российской Федерации.</w:t>
      </w:r>
      <w:r w:rsidR="005D0ABF">
        <w:rPr>
          <w:rFonts w:ascii="Times New Roman" w:eastAsia="Times New Roman" w:hAnsi="Times New Roman" w:cs="Times New Roman"/>
          <w:b/>
          <w:sz w:val="28"/>
          <w:szCs w:val="28"/>
          <w:lang w:eastAsia="ru-RU"/>
        </w:rPr>
        <w:t xml:space="preserve"> </w:t>
      </w:r>
      <w:r w:rsidR="00DF4C0C" w:rsidRPr="00DF4C0C">
        <w:rPr>
          <w:rFonts w:ascii="Times New Roman" w:eastAsia="Times New Roman" w:hAnsi="Times New Roman" w:cs="Times New Roman"/>
          <w:bCs/>
          <w:sz w:val="28"/>
          <w:szCs w:val="28"/>
          <w:lang w:eastAsia="ru-RU"/>
        </w:rPr>
        <w:t>Внимание к данной теме вызван</w:t>
      </w:r>
      <w:r w:rsidR="0058570B">
        <w:rPr>
          <w:rFonts w:ascii="Times New Roman" w:eastAsia="Times New Roman" w:hAnsi="Times New Roman" w:cs="Times New Roman"/>
          <w:bCs/>
          <w:sz w:val="28"/>
          <w:szCs w:val="28"/>
          <w:lang w:eastAsia="ru-RU"/>
        </w:rPr>
        <w:t>о</w:t>
      </w:r>
      <w:r w:rsidR="00DF4C0C" w:rsidRPr="00DF4C0C">
        <w:rPr>
          <w:rFonts w:ascii="Times New Roman" w:eastAsia="Times New Roman" w:hAnsi="Times New Roman" w:cs="Times New Roman"/>
          <w:bCs/>
          <w:sz w:val="28"/>
          <w:szCs w:val="28"/>
          <w:lang w:eastAsia="ru-RU"/>
        </w:rPr>
        <w:t xml:space="preserve"> изменением отношения современного общества к лицам с ограниченными возможностями здоровья, пониманием необходимости их интеграции. </w:t>
      </w:r>
    </w:p>
    <w:p w14:paraId="0ABC966E" w14:textId="78CC3BBC" w:rsidR="00D16551" w:rsidRPr="00D16551" w:rsidRDefault="00B77074" w:rsidP="00870257">
      <w:pPr>
        <w:widowControl w:val="0"/>
        <w:spacing w:after="0" w:line="360" w:lineRule="auto"/>
        <w:ind w:firstLine="709"/>
        <w:jc w:val="both"/>
        <w:rPr>
          <w:rFonts w:ascii="Times New Roman" w:eastAsia="Times New Roman" w:hAnsi="Times New Roman" w:cs="Times New Roman"/>
          <w:bCs/>
          <w:sz w:val="28"/>
          <w:szCs w:val="28"/>
          <w:lang w:eastAsia="ru-RU"/>
        </w:rPr>
      </w:pPr>
      <w:r w:rsidRPr="00B77074">
        <w:rPr>
          <w:rFonts w:ascii="Times New Roman" w:eastAsia="Times New Roman" w:hAnsi="Times New Roman" w:cs="Times New Roman"/>
          <w:bCs/>
          <w:sz w:val="28"/>
          <w:szCs w:val="28"/>
          <w:lang w:eastAsia="ru-RU"/>
        </w:rPr>
        <w:t xml:space="preserve">В исследовании </w:t>
      </w:r>
      <w:r>
        <w:rPr>
          <w:rFonts w:ascii="Times New Roman" w:eastAsia="Times New Roman" w:hAnsi="Times New Roman" w:cs="Times New Roman"/>
          <w:bCs/>
          <w:sz w:val="28"/>
          <w:szCs w:val="28"/>
          <w:lang w:eastAsia="ru-RU"/>
        </w:rPr>
        <w:t>разбираются существующие проблемы и противоречия указанного направления социальной сферы, как с юридической точки зрения, включая вопросы социальной защиты инвалидов, так и с точки зрения их комплексной реабилитации</w:t>
      </w:r>
      <w:r w:rsidR="001538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153896">
        <w:rPr>
          <w:rFonts w:ascii="Times New Roman" w:eastAsia="Times New Roman" w:hAnsi="Times New Roman" w:cs="Times New Roman"/>
          <w:bCs/>
          <w:sz w:val="28"/>
          <w:szCs w:val="28"/>
          <w:lang w:eastAsia="ru-RU"/>
        </w:rPr>
        <w:t>Д</w:t>
      </w:r>
      <w:r w:rsidR="002D5738" w:rsidRPr="003A11D4">
        <w:rPr>
          <w:rFonts w:ascii="Times New Roman" w:eastAsia="Times New Roman" w:hAnsi="Times New Roman" w:cs="Times New Roman"/>
          <w:bCs/>
          <w:sz w:val="28"/>
          <w:szCs w:val="28"/>
          <w:lang w:eastAsia="ru-RU"/>
        </w:rPr>
        <w:t xml:space="preserve">анные вопросы </w:t>
      </w:r>
      <w:r w:rsidR="00153896">
        <w:rPr>
          <w:rFonts w:ascii="Times New Roman" w:eastAsia="Times New Roman" w:hAnsi="Times New Roman" w:cs="Times New Roman"/>
          <w:bCs/>
          <w:sz w:val="28"/>
          <w:szCs w:val="28"/>
          <w:lang w:eastAsia="ru-RU"/>
        </w:rPr>
        <w:t>р</w:t>
      </w:r>
      <w:r w:rsidR="00153896" w:rsidRPr="00153896">
        <w:rPr>
          <w:rFonts w:ascii="Times New Roman" w:eastAsia="Times New Roman" w:hAnsi="Times New Roman" w:cs="Times New Roman"/>
          <w:bCs/>
          <w:sz w:val="28"/>
          <w:szCs w:val="28"/>
          <w:lang w:eastAsia="ru-RU"/>
        </w:rPr>
        <w:t xml:space="preserve">ассматриваются </w:t>
      </w:r>
      <w:r w:rsidR="002D5738" w:rsidRPr="003A11D4">
        <w:rPr>
          <w:rFonts w:ascii="Times New Roman" w:eastAsia="Times New Roman" w:hAnsi="Times New Roman" w:cs="Times New Roman"/>
          <w:bCs/>
          <w:sz w:val="28"/>
          <w:szCs w:val="28"/>
          <w:lang w:eastAsia="ru-RU"/>
        </w:rPr>
        <w:t xml:space="preserve">с учетом собственного </w:t>
      </w:r>
      <w:r w:rsidR="003A11D4" w:rsidRPr="003A11D4">
        <w:rPr>
          <w:rFonts w:ascii="Times New Roman" w:eastAsia="Times New Roman" w:hAnsi="Times New Roman" w:cs="Times New Roman"/>
          <w:bCs/>
          <w:sz w:val="28"/>
          <w:szCs w:val="28"/>
          <w:lang w:eastAsia="ru-RU"/>
        </w:rPr>
        <w:t xml:space="preserve">практического </w:t>
      </w:r>
      <w:r w:rsidR="002D5738" w:rsidRPr="003A11D4">
        <w:rPr>
          <w:rFonts w:ascii="Times New Roman" w:eastAsia="Times New Roman" w:hAnsi="Times New Roman" w:cs="Times New Roman"/>
          <w:bCs/>
          <w:sz w:val="28"/>
          <w:szCs w:val="28"/>
          <w:lang w:eastAsia="ru-RU"/>
        </w:rPr>
        <w:t>опыта</w:t>
      </w:r>
      <w:r w:rsidR="002E653B" w:rsidRPr="003A11D4">
        <w:rPr>
          <w:rFonts w:ascii="Times New Roman" w:eastAsia="Times New Roman" w:hAnsi="Times New Roman" w:cs="Times New Roman"/>
          <w:bCs/>
          <w:sz w:val="28"/>
          <w:szCs w:val="28"/>
          <w:lang w:eastAsia="ru-RU"/>
        </w:rPr>
        <w:t xml:space="preserve"> </w:t>
      </w:r>
      <w:r w:rsidR="003A11D4" w:rsidRPr="003A11D4">
        <w:rPr>
          <w:rFonts w:ascii="Times New Roman" w:eastAsia="Times New Roman" w:hAnsi="Times New Roman" w:cs="Times New Roman"/>
          <w:bCs/>
          <w:sz w:val="28"/>
          <w:szCs w:val="28"/>
          <w:lang w:eastAsia="ru-RU"/>
        </w:rPr>
        <w:t>авторов.</w:t>
      </w:r>
      <w:r w:rsidR="003A11D4">
        <w:rPr>
          <w:rFonts w:ascii="Times New Roman" w:eastAsia="Times New Roman" w:hAnsi="Times New Roman" w:cs="Times New Roman"/>
          <w:b/>
          <w:sz w:val="28"/>
          <w:szCs w:val="28"/>
          <w:lang w:eastAsia="ru-RU"/>
        </w:rPr>
        <w:t xml:space="preserve"> </w:t>
      </w:r>
      <w:r w:rsidR="00D16551" w:rsidRPr="00D16551">
        <w:rPr>
          <w:rFonts w:ascii="Times New Roman" w:eastAsia="Times New Roman" w:hAnsi="Times New Roman" w:cs="Times New Roman"/>
          <w:bCs/>
          <w:sz w:val="28"/>
          <w:szCs w:val="28"/>
          <w:lang w:eastAsia="ru-RU"/>
        </w:rPr>
        <w:t xml:space="preserve">В заключение предлагаются </w:t>
      </w:r>
      <w:r w:rsidR="000421F0">
        <w:rPr>
          <w:rFonts w:ascii="Times New Roman" w:eastAsia="Times New Roman" w:hAnsi="Times New Roman" w:cs="Times New Roman"/>
          <w:bCs/>
          <w:sz w:val="28"/>
          <w:szCs w:val="28"/>
          <w:lang w:eastAsia="ru-RU"/>
        </w:rPr>
        <w:t xml:space="preserve">перспективы и </w:t>
      </w:r>
      <w:r w:rsidR="00D16551" w:rsidRPr="00D16551">
        <w:rPr>
          <w:rFonts w:ascii="Times New Roman" w:eastAsia="Times New Roman" w:hAnsi="Times New Roman" w:cs="Times New Roman"/>
          <w:bCs/>
          <w:sz w:val="28"/>
          <w:szCs w:val="28"/>
          <w:lang w:eastAsia="ru-RU"/>
        </w:rPr>
        <w:t>пути решения поставленных в статье проблем.</w:t>
      </w:r>
    </w:p>
    <w:p w14:paraId="0E19016A" w14:textId="29D73EB8" w:rsidR="00B10358" w:rsidRDefault="00B10358" w:rsidP="00870257">
      <w:pPr>
        <w:widowControl w:val="0"/>
        <w:spacing w:after="0" w:line="360" w:lineRule="auto"/>
        <w:ind w:firstLine="709"/>
        <w:jc w:val="both"/>
        <w:rPr>
          <w:rFonts w:ascii="Times New Roman" w:eastAsia="Times New Roman" w:hAnsi="Times New Roman" w:cs="Times New Roman"/>
          <w:bCs/>
          <w:sz w:val="28"/>
          <w:szCs w:val="28"/>
          <w:lang w:eastAsia="ru-RU"/>
        </w:rPr>
      </w:pPr>
      <w:r w:rsidRPr="00A2144B">
        <w:rPr>
          <w:rFonts w:ascii="Times New Roman" w:eastAsia="Times New Roman" w:hAnsi="Times New Roman" w:cs="Times New Roman"/>
          <w:b/>
          <w:sz w:val="28"/>
          <w:szCs w:val="28"/>
          <w:lang w:eastAsia="ru-RU"/>
        </w:rPr>
        <w:t>Ключевые</w:t>
      </w:r>
      <w:r w:rsidRPr="00D16551">
        <w:rPr>
          <w:rFonts w:ascii="Times New Roman" w:eastAsia="Times New Roman" w:hAnsi="Times New Roman" w:cs="Times New Roman"/>
          <w:b/>
          <w:sz w:val="28"/>
          <w:szCs w:val="28"/>
          <w:lang w:eastAsia="ru-RU"/>
        </w:rPr>
        <w:t xml:space="preserve"> </w:t>
      </w:r>
      <w:r w:rsidRPr="00A2144B">
        <w:rPr>
          <w:rFonts w:ascii="Times New Roman" w:eastAsia="Times New Roman" w:hAnsi="Times New Roman" w:cs="Times New Roman"/>
          <w:b/>
          <w:sz w:val="28"/>
          <w:szCs w:val="28"/>
          <w:lang w:eastAsia="ru-RU"/>
        </w:rPr>
        <w:t>слова</w:t>
      </w:r>
      <w:r w:rsidRPr="00D16551">
        <w:rPr>
          <w:rFonts w:ascii="Times New Roman" w:eastAsia="Times New Roman" w:hAnsi="Times New Roman" w:cs="Times New Roman"/>
          <w:b/>
          <w:sz w:val="28"/>
          <w:szCs w:val="28"/>
          <w:lang w:eastAsia="ru-RU"/>
        </w:rPr>
        <w:t xml:space="preserve">: </w:t>
      </w:r>
      <w:r w:rsidR="00D16551" w:rsidRPr="00D16551">
        <w:rPr>
          <w:rFonts w:ascii="Times New Roman" w:eastAsia="Times New Roman" w:hAnsi="Times New Roman" w:cs="Times New Roman"/>
          <w:bCs/>
          <w:sz w:val="28"/>
          <w:szCs w:val="28"/>
          <w:lang w:eastAsia="ru-RU"/>
        </w:rPr>
        <w:t>безбарьерная среда, нормативная правовая база, социальная защита инвалидов, интеграция</w:t>
      </w:r>
      <w:r w:rsidR="00D16551">
        <w:rPr>
          <w:rFonts w:ascii="Times New Roman" w:eastAsia="Times New Roman" w:hAnsi="Times New Roman" w:cs="Times New Roman"/>
          <w:bCs/>
          <w:sz w:val="28"/>
          <w:szCs w:val="28"/>
          <w:lang w:eastAsia="ru-RU"/>
        </w:rPr>
        <w:t>.</w:t>
      </w:r>
    </w:p>
    <w:p w14:paraId="58C7FDB8" w14:textId="779A4DB6" w:rsidR="00F32B7D" w:rsidRPr="00F32B7D" w:rsidRDefault="00F32B7D" w:rsidP="00F32B7D">
      <w:pPr>
        <w:widowControl w:val="0"/>
        <w:spacing w:after="0" w:line="360" w:lineRule="auto"/>
        <w:ind w:firstLine="709"/>
        <w:jc w:val="both"/>
        <w:rPr>
          <w:rFonts w:ascii="Times New Roman" w:eastAsia="Times New Roman" w:hAnsi="Times New Roman" w:cs="Times New Roman"/>
          <w:b/>
          <w:sz w:val="28"/>
          <w:szCs w:val="28"/>
          <w:lang w:val="en-US" w:eastAsia="ru-RU"/>
        </w:rPr>
      </w:pPr>
      <w:r w:rsidRPr="00F32B7D">
        <w:rPr>
          <w:rFonts w:ascii="Times New Roman" w:eastAsia="Times New Roman" w:hAnsi="Times New Roman" w:cs="Times New Roman"/>
          <w:b/>
          <w:sz w:val="28"/>
          <w:szCs w:val="28"/>
          <w:lang w:val="en-US" w:eastAsia="ru-RU"/>
        </w:rPr>
        <w:t>Abstract</w:t>
      </w:r>
    </w:p>
    <w:p w14:paraId="1CA39CB3" w14:textId="77777777" w:rsidR="000107B0" w:rsidRPr="000107B0" w:rsidRDefault="000107B0" w:rsidP="000107B0">
      <w:pPr>
        <w:widowControl w:val="0"/>
        <w:spacing w:after="0" w:line="360" w:lineRule="auto"/>
        <w:ind w:firstLine="709"/>
        <w:jc w:val="both"/>
        <w:rPr>
          <w:rFonts w:ascii="Times New Roman" w:eastAsia="Times New Roman" w:hAnsi="Times New Roman" w:cs="Times New Roman"/>
          <w:bCs/>
          <w:sz w:val="28"/>
          <w:szCs w:val="28"/>
          <w:lang w:val="en-US" w:eastAsia="ru-RU"/>
        </w:rPr>
      </w:pPr>
      <w:r w:rsidRPr="000107B0">
        <w:rPr>
          <w:rFonts w:ascii="Times New Roman" w:eastAsia="Times New Roman" w:hAnsi="Times New Roman" w:cs="Times New Roman"/>
          <w:bCs/>
          <w:sz w:val="28"/>
          <w:szCs w:val="28"/>
          <w:lang w:val="en-US" w:eastAsia="ru-RU"/>
        </w:rPr>
        <w:t>This article discusses the issues of a barrier-free environment from the point of view of legal regulation, analyzes the problems of the life of persons with disabilities (HIA), including disabled people, and their legislative support in the Russian Federation. Attention to this topic is caused by a change in the attitude of modern society towards people with disabilities, understanding the need for their integration.</w:t>
      </w:r>
    </w:p>
    <w:p w14:paraId="66BF590B" w14:textId="4BBF3C8B" w:rsidR="000107B0" w:rsidRPr="000107B0" w:rsidRDefault="000107B0" w:rsidP="000107B0">
      <w:pPr>
        <w:widowControl w:val="0"/>
        <w:spacing w:after="0" w:line="360" w:lineRule="auto"/>
        <w:ind w:firstLine="709"/>
        <w:jc w:val="both"/>
        <w:rPr>
          <w:rFonts w:ascii="Times New Roman" w:eastAsia="Times New Roman" w:hAnsi="Times New Roman" w:cs="Times New Roman"/>
          <w:bCs/>
          <w:sz w:val="28"/>
          <w:szCs w:val="28"/>
          <w:lang w:val="en-US" w:eastAsia="ru-RU"/>
        </w:rPr>
      </w:pPr>
      <w:r w:rsidRPr="000107B0">
        <w:rPr>
          <w:rFonts w:ascii="Times New Roman" w:eastAsia="Times New Roman" w:hAnsi="Times New Roman" w:cs="Times New Roman"/>
          <w:bCs/>
          <w:sz w:val="28"/>
          <w:szCs w:val="28"/>
          <w:lang w:val="en-US" w:eastAsia="ru-RU"/>
        </w:rPr>
        <w:t>The study analyzes the existing problems and contradictions of this direction of the social sphere, both from a legal point of view, including issues of social protection of disabled people, and from the point of view of their comprehensive rehabilitation. These issues are considered taking into account the authors' own practical experience. In conclusion, prospects and ways of solving the problems posed in the article are proposed.</w:t>
      </w:r>
      <w:bookmarkStart w:id="0" w:name="_GoBack"/>
      <w:bookmarkEnd w:id="0"/>
    </w:p>
    <w:p w14:paraId="418DCF18" w14:textId="401452F5" w:rsidR="00F32B7D" w:rsidRPr="00F32B7D" w:rsidRDefault="00F32B7D" w:rsidP="00F32B7D">
      <w:pPr>
        <w:widowControl w:val="0"/>
        <w:spacing w:after="0" w:line="360" w:lineRule="auto"/>
        <w:ind w:firstLine="709"/>
        <w:jc w:val="both"/>
        <w:rPr>
          <w:rFonts w:ascii="Times New Roman" w:eastAsia="Times New Roman" w:hAnsi="Times New Roman" w:cs="Times New Roman"/>
          <w:bCs/>
          <w:sz w:val="28"/>
          <w:szCs w:val="28"/>
          <w:lang w:val="en-US" w:eastAsia="ru-RU"/>
        </w:rPr>
      </w:pPr>
      <w:r w:rsidRPr="00F32B7D">
        <w:rPr>
          <w:rFonts w:ascii="Times New Roman" w:eastAsia="Times New Roman" w:hAnsi="Times New Roman" w:cs="Times New Roman"/>
          <w:b/>
          <w:sz w:val="28"/>
          <w:szCs w:val="28"/>
          <w:lang w:val="en-US" w:eastAsia="ru-RU"/>
        </w:rPr>
        <w:t>Keywords</w:t>
      </w:r>
      <w:r w:rsidRPr="00F32B7D">
        <w:rPr>
          <w:rFonts w:ascii="Times New Roman" w:eastAsia="Times New Roman" w:hAnsi="Times New Roman" w:cs="Times New Roman"/>
          <w:bCs/>
          <w:sz w:val="28"/>
          <w:szCs w:val="28"/>
          <w:lang w:val="en-US" w:eastAsia="ru-RU"/>
        </w:rPr>
        <w:t>: barrier-free environment, legal framework, social protection of the disabled, integration.</w:t>
      </w:r>
    </w:p>
    <w:p w14:paraId="6B3BF427" w14:textId="77777777" w:rsidR="00E62435" w:rsidRDefault="000D2077" w:rsidP="00870257">
      <w:pPr>
        <w:widowControl w:val="0"/>
        <w:spacing w:after="0" w:line="360" w:lineRule="auto"/>
        <w:ind w:firstLine="709"/>
        <w:jc w:val="both"/>
        <w:rPr>
          <w:rFonts w:ascii="Times New Roman" w:eastAsia="Times New Roman" w:hAnsi="Times New Roman" w:cs="Times New Roman"/>
          <w:b/>
          <w:sz w:val="28"/>
          <w:szCs w:val="28"/>
          <w:lang w:eastAsia="ru-RU"/>
        </w:rPr>
      </w:pPr>
      <w:r w:rsidRPr="00A2144B">
        <w:rPr>
          <w:rFonts w:ascii="Times New Roman" w:eastAsia="Times New Roman" w:hAnsi="Times New Roman" w:cs="Times New Roman"/>
          <w:b/>
          <w:sz w:val="28"/>
          <w:szCs w:val="28"/>
          <w:lang w:eastAsia="ru-RU"/>
        </w:rPr>
        <w:t xml:space="preserve">Введение </w:t>
      </w:r>
    </w:p>
    <w:p w14:paraId="7057F7A0" w14:textId="2D7A0C99" w:rsidR="00B10358" w:rsidRPr="00832C20" w:rsidRDefault="00511140" w:rsidP="00870257">
      <w:pPr>
        <w:widowControl w:val="0"/>
        <w:spacing w:after="0" w:line="360" w:lineRule="auto"/>
        <w:ind w:firstLine="709"/>
        <w:jc w:val="both"/>
        <w:rPr>
          <w:rFonts w:ascii="Times New Roman" w:hAnsi="Times New Roman" w:cs="Times New Roman"/>
          <w:sz w:val="28"/>
          <w:szCs w:val="28"/>
        </w:rPr>
      </w:pPr>
      <w:r w:rsidRPr="00832C20">
        <w:rPr>
          <w:rFonts w:ascii="Times New Roman" w:hAnsi="Times New Roman" w:cs="Times New Roman"/>
          <w:sz w:val="28"/>
          <w:szCs w:val="28"/>
        </w:rPr>
        <w:lastRenderedPageBreak/>
        <w:t xml:space="preserve">С каждым годом растет число людей с ограниченными возможностями здоровья. </w:t>
      </w:r>
      <w:r w:rsidR="0015075F" w:rsidRPr="00832C20">
        <w:rPr>
          <w:rFonts w:ascii="Times New Roman" w:hAnsi="Times New Roman" w:cs="Times New Roman"/>
          <w:sz w:val="28"/>
          <w:szCs w:val="28"/>
        </w:rPr>
        <w:t xml:space="preserve">Техногенные и транспортные </w:t>
      </w:r>
      <w:r w:rsidRPr="00832C20">
        <w:rPr>
          <w:rFonts w:ascii="Times New Roman" w:hAnsi="Times New Roman" w:cs="Times New Roman"/>
          <w:sz w:val="28"/>
          <w:szCs w:val="28"/>
        </w:rPr>
        <w:t xml:space="preserve">аварии, </w:t>
      </w:r>
      <w:r w:rsidR="0015075F" w:rsidRPr="00832C20">
        <w:rPr>
          <w:rFonts w:ascii="Times New Roman" w:hAnsi="Times New Roman" w:cs="Times New Roman"/>
          <w:sz w:val="28"/>
          <w:szCs w:val="28"/>
        </w:rPr>
        <w:t xml:space="preserve">природные </w:t>
      </w:r>
      <w:r w:rsidRPr="00832C20">
        <w:rPr>
          <w:rFonts w:ascii="Times New Roman" w:hAnsi="Times New Roman" w:cs="Times New Roman"/>
          <w:sz w:val="28"/>
          <w:szCs w:val="28"/>
        </w:rPr>
        <w:t xml:space="preserve">катастрофы и обычные бытовые травмы приводят к печальным </w:t>
      </w:r>
      <w:r w:rsidR="00B10358" w:rsidRPr="00832C20">
        <w:rPr>
          <w:rFonts w:ascii="Times New Roman" w:hAnsi="Times New Roman" w:cs="Times New Roman"/>
          <w:sz w:val="28"/>
          <w:szCs w:val="28"/>
        </w:rPr>
        <w:t>последствиям –</w:t>
      </w:r>
      <w:r w:rsidRPr="00832C20">
        <w:rPr>
          <w:rFonts w:ascii="Times New Roman" w:hAnsi="Times New Roman" w:cs="Times New Roman"/>
          <w:sz w:val="28"/>
          <w:szCs w:val="28"/>
        </w:rPr>
        <w:t xml:space="preserve"> появлению все большего числа маломобильных граждан. Также учащаются случаи рождаемости</w:t>
      </w:r>
      <w:r w:rsidR="003425AE" w:rsidRPr="00832C20">
        <w:rPr>
          <w:rFonts w:ascii="Times New Roman" w:hAnsi="Times New Roman" w:cs="Times New Roman"/>
          <w:sz w:val="28"/>
          <w:szCs w:val="28"/>
        </w:rPr>
        <w:t xml:space="preserve"> или выхаживания </w:t>
      </w:r>
      <w:r w:rsidRPr="00832C20">
        <w:rPr>
          <w:rFonts w:ascii="Times New Roman" w:hAnsi="Times New Roman" w:cs="Times New Roman"/>
          <w:sz w:val="28"/>
          <w:szCs w:val="28"/>
        </w:rPr>
        <w:t>детей</w:t>
      </w:r>
      <w:r w:rsidR="002E33C4">
        <w:rPr>
          <w:rFonts w:ascii="Times New Roman" w:hAnsi="Times New Roman" w:cs="Times New Roman"/>
          <w:sz w:val="28"/>
          <w:szCs w:val="28"/>
        </w:rPr>
        <w:t>,</w:t>
      </w:r>
      <w:r w:rsidRPr="00832C20">
        <w:rPr>
          <w:rFonts w:ascii="Times New Roman" w:hAnsi="Times New Roman" w:cs="Times New Roman"/>
          <w:sz w:val="28"/>
          <w:szCs w:val="28"/>
        </w:rPr>
        <w:t xml:space="preserve"> </w:t>
      </w:r>
      <w:r w:rsidR="00F05E58">
        <w:rPr>
          <w:rFonts w:ascii="Times New Roman" w:hAnsi="Times New Roman" w:cs="Times New Roman"/>
          <w:sz w:val="28"/>
          <w:szCs w:val="28"/>
        </w:rPr>
        <w:t>впоследствии ставших</w:t>
      </w:r>
      <w:r w:rsidRPr="00832C20">
        <w:rPr>
          <w:rFonts w:ascii="Times New Roman" w:hAnsi="Times New Roman" w:cs="Times New Roman"/>
          <w:sz w:val="28"/>
          <w:szCs w:val="28"/>
        </w:rPr>
        <w:t xml:space="preserve"> инвалид</w:t>
      </w:r>
      <w:r w:rsidR="00F05E58">
        <w:rPr>
          <w:rFonts w:ascii="Times New Roman" w:hAnsi="Times New Roman" w:cs="Times New Roman"/>
          <w:sz w:val="28"/>
          <w:szCs w:val="28"/>
        </w:rPr>
        <w:t>ами</w:t>
      </w:r>
      <w:r w:rsidR="00C32C96" w:rsidRPr="00C32C96">
        <w:rPr>
          <w:rFonts w:ascii="Times New Roman" w:hAnsi="Times New Roman" w:cs="Times New Roman"/>
          <w:sz w:val="28"/>
          <w:szCs w:val="28"/>
        </w:rPr>
        <w:t xml:space="preserve"> [1</w:t>
      </w:r>
      <w:r w:rsidR="00C32C96" w:rsidRPr="002C3FF5">
        <w:rPr>
          <w:rFonts w:ascii="Times New Roman" w:hAnsi="Times New Roman" w:cs="Times New Roman"/>
          <w:sz w:val="28"/>
          <w:szCs w:val="28"/>
        </w:rPr>
        <w:t>]</w:t>
      </w:r>
      <w:r w:rsidRPr="00832C20">
        <w:rPr>
          <w:rFonts w:ascii="Times New Roman" w:hAnsi="Times New Roman" w:cs="Times New Roman"/>
          <w:sz w:val="28"/>
          <w:szCs w:val="28"/>
        </w:rPr>
        <w:t xml:space="preserve">. </w:t>
      </w:r>
      <w:r w:rsidR="00170DEB" w:rsidRPr="00832C20">
        <w:rPr>
          <w:rFonts w:ascii="Times New Roman" w:hAnsi="Times New Roman" w:cs="Times New Roman"/>
          <w:sz w:val="28"/>
          <w:szCs w:val="28"/>
        </w:rPr>
        <w:t>При этом, к сожалению, в большинстве городов и населенных пунктов Росси</w:t>
      </w:r>
      <w:r w:rsidR="00CB5652" w:rsidRPr="00832C20">
        <w:rPr>
          <w:rFonts w:ascii="Times New Roman" w:hAnsi="Times New Roman" w:cs="Times New Roman"/>
          <w:sz w:val="28"/>
          <w:szCs w:val="28"/>
        </w:rPr>
        <w:t>йской Федерацией</w:t>
      </w:r>
      <w:r w:rsidR="00170DEB" w:rsidRPr="00832C20">
        <w:rPr>
          <w:rFonts w:ascii="Times New Roman" w:hAnsi="Times New Roman" w:cs="Times New Roman"/>
          <w:sz w:val="28"/>
          <w:szCs w:val="28"/>
        </w:rPr>
        <w:t xml:space="preserve">, несмотря </w:t>
      </w:r>
      <w:r w:rsidR="00CB5652" w:rsidRPr="00832C20">
        <w:rPr>
          <w:rFonts w:ascii="Times New Roman" w:hAnsi="Times New Roman" w:cs="Times New Roman"/>
          <w:sz w:val="28"/>
          <w:szCs w:val="28"/>
        </w:rPr>
        <w:t xml:space="preserve">подписание Россией 25 сентября 2008 года </w:t>
      </w:r>
      <w:r w:rsidR="00832C20" w:rsidRPr="000559F1">
        <w:rPr>
          <w:rFonts w:ascii="Times New Roman" w:hAnsi="Times New Roman" w:cs="Times New Roman"/>
          <w:sz w:val="28"/>
          <w:szCs w:val="28"/>
        </w:rPr>
        <w:t>Конвенции ООН «О правах инвалидов» [</w:t>
      </w:r>
      <w:r w:rsidR="000559F1" w:rsidRPr="000559F1">
        <w:rPr>
          <w:rFonts w:ascii="Times New Roman" w:hAnsi="Times New Roman" w:cs="Times New Roman"/>
          <w:sz w:val="28"/>
          <w:szCs w:val="28"/>
        </w:rPr>
        <w:t>5</w:t>
      </w:r>
      <w:r w:rsidR="00832C20" w:rsidRPr="000559F1">
        <w:rPr>
          <w:rFonts w:ascii="Times New Roman" w:hAnsi="Times New Roman" w:cs="Times New Roman"/>
          <w:sz w:val="28"/>
          <w:szCs w:val="28"/>
        </w:rPr>
        <w:t xml:space="preserve">] </w:t>
      </w:r>
      <w:r w:rsidR="00CB5652" w:rsidRPr="000559F1">
        <w:rPr>
          <w:rFonts w:ascii="Times New Roman" w:hAnsi="Times New Roman" w:cs="Times New Roman"/>
          <w:sz w:val="28"/>
          <w:szCs w:val="28"/>
        </w:rPr>
        <w:t>и</w:t>
      </w:r>
      <w:r w:rsidR="00CB5652" w:rsidRPr="00832C20">
        <w:rPr>
          <w:rFonts w:ascii="Times New Roman" w:hAnsi="Times New Roman" w:cs="Times New Roman"/>
          <w:sz w:val="28"/>
          <w:szCs w:val="28"/>
        </w:rPr>
        <w:t xml:space="preserve"> </w:t>
      </w:r>
      <w:r w:rsidR="00170DEB" w:rsidRPr="00832C20">
        <w:rPr>
          <w:rFonts w:ascii="Times New Roman" w:hAnsi="Times New Roman" w:cs="Times New Roman"/>
          <w:sz w:val="28"/>
          <w:szCs w:val="28"/>
        </w:rPr>
        <w:t xml:space="preserve">ратификацию </w:t>
      </w:r>
      <w:r w:rsidR="00832C20" w:rsidRPr="00832C20">
        <w:rPr>
          <w:rFonts w:ascii="Times New Roman" w:hAnsi="Times New Roman" w:cs="Times New Roman"/>
          <w:sz w:val="28"/>
          <w:szCs w:val="28"/>
        </w:rPr>
        <w:t xml:space="preserve">ее </w:t>
      </w:r>
      <w:r w:rsidR="00002CA8" w:rsidRPr="00832C20">
        <w:rPr>
          <w:rFonts w:ascii="Times New Roman" w:hAnsi="Times New Roman" w:cs="Times New Roman"/>
          <w:sz w:val="28"/>
          <w:szCs w:val="28"/>
        </w:rPr>
        <w:t>25 октября 2012 года</w:t>
      </w:r>
      <w:r w:rsidR="00832C20" w:rsidRPr="00832C20">
        <w:rPr>
          <w:rFonts w:ascii="Times New Roman" w:hAnsi="Times New Roman" w:cs="Times New Roman"/>
          <w:sz w:val="28"/>
          <w:szCs w:val="28"/>
        </w:rPr>
        <w:t xml:space="preserve"> [</w:t>
      </w:r>
      <w:r w:rsidR="000559F1">
        <w:rPr>
          <w:rFonts w:ascii="Times New Roman" w:hAnsi="Times New Roman" w:cs="Times New Roman"/>
          <w:sz w:val="28"/>
          <w:szCs w:val="28"/>
        </w:rPr>
        <w:t>10</w:t>
      </w:r>
      <w:r w:rsidR="00832C20" w:rsidRPr="000559F1">
        <w:rPr>
          <w:rFonts w:ascii="Times New Roman" w:eastAsia="Times New Roman" w:hAnsi="Times New Roman" w:cs="Times New Roman"/>
          <w:kern w:val="36"/>
          <w:sz w:val="28"/>
          <w:szCs w:val="28"/>
          <w:lang w:eastAsia="ru-RU"/>
        </w:rPr>
        <w:t>]</w:t>
      </w:r>
      <w:r w:rsidR="00CB5652" w:rsidRPr="00832C20">
        <w:rPr>
          <w:rFonts w:ascii="Times New Roman" w:hAnsi="Times New Roman" w:cs="Times New Roman"/>
          <w:sz w:val="28"/>
          <w:szCs w:val="28"/>
        </w:rPr>
        <w:t>,</w:t>
      </w:r>
      <w:r w:rsidR="00170DEB" w:rsidRPr="00832C20">
        <w:rPr>
          <w:rFonts w:ascii="Times New Roman" w:hAnsi="Times New Roman" w:cs="Times New Roman"/>
          <w:sz w:val="28"/>
          <w:szCs w:val="28"/>
        </w:rPr>
        <w:t xml:space="preserve"> </w:t>
      </w:r>
      <w:r w:rsidR="009362FA" w:rsidRPr="00832C20">
        <w:rPr>
          <w:rFonts w:ascii="Times New Roman" w:hAnsi="Times New Roman" w:cs="Times New Roman"/>
          <w:sz w:val="28"/>
          <w:szCs w:val="28"/>
        </w:rPr>
        <w:t>хотя она и вступила в силу в Российской Федерации</w:t>
      </w:r>
      <w:r w:rsidR="00002CA8" w:rsidRPr="00832C20">
        <w:rPr>
          <w:rFonts w:ascii="Times New Roman" w:hAnsi="Times New Roman" w:cs="Times New Roman"/>
          <w:sz w:val="28"/>
          <w:szCs w:val="28"/>
        </w:rPr>
        <w:t xml:space="preserve"> почти 10 лет назад</w:t>
      </w:r>
      <w:r w:rsidR="009362FA" w:rsidRPr="00832C20">
        <w:rPr>
          <w:rFonts w:ascii="Times New Roman" w:hAnsi="Times New Roman" w:cs="Times New Roman"/>
          <w:sz w:val="28"/>
          <w:szCs w:val="28"/>
        </w:rPr>
        <w:t>,</w:t>
      </w:r>
      <w:r w:rsidRPr="00832C20">
        <w:rPr>
          <w:rFonts w:ascii="Times New Roman" w:hAnsi="Times New Roman" w:cs="Times New Roman"/>
          <w:sz w:val="28"/>
          <w:szCs w:val="28"/>
        </w:rPr>
        <w:t xml:space="preserve"> на улицах, в местах культурн</w:t>
      </w:r>
      <w:r w:rsidR="00B10358" w:rsidRPr="00832C20">
        <w:rPr>
          <w:rFonts w:ascii="Times New Roman" w:hAnsi="Times New Roman" w:cs="Times New Roman"/>
          <w:sz w:val="28"/>
          <w:szCs w:val="28"/>
        </w:rPr>
        <w:t>ого досуга</w:t>
      </w:r>
      <w:r w:rsidR="00170DEB" w:rsidRPr="00832C20">
        <w:rPr>
          <w:rFonts w:ascii="Times New Roman" w:hAnsi="Times New Roman" w:cs="Times New Roman"/>
          <w:sz w:val="28"/>
          <w:szCs w:val="28"/>
        </w:rPr>
        <w:t xml:space="preserve"> и</w:t>
      </w:r>
      <w:r w:rsidR="00B10358" w:rsidRPr="00832C20">
        <w:rPr>
          <w:rFonts w:ascii="Times New Roman" w:hAnsi="Times New Roman" w:cs="Times New Roman"/>
          <w:sz w:val="28"/>
          <w:szCs w:val="28"/>
        </w:rPr>
        <w:t xml:space="preserve"> на рабочих местах </w:t>
      </w:r>
      <w:r w:rsidR="00170DEB" w:rsidRPr="00832C20">
        <w:rPr>
          <w:rFonts w:ascii="Times New Roman" w:hAnsi="Times New Roman" w:cs="Times New Roman"/>
          <w:sz w:val="28"/>
          <w:szCs w:val="28"/>
        </w:rPr>
        <w:t xml:space="preserve">редко </w:t>
      </w:r>
      <w:r w:rsidR="007F6C29" w:rsidRPr="00832C20">
        <w:rPr>
          <w:rFonts w:ascii="Times New Roman" w:hAnsi="Times New Roman" w:cs="Times New Roman"/>
          <w:sz w:val="28"/>
          <w:szCs w:val="28"/>
        </w:rPr>
        <w:t>м</w:t>
      </w:r>
      <w:r w:rsidR="00170DEB" w:rsidRPr="00832C20">
        <w:rPr>
          <w:rFonts w:ascii="Times New Roman" w:hAnsi="Times New Roman" w:cs="Times New Roman"/>
          <w:sz w:val="28"/>
          <w:szCs w:val="28"/>
        </w:rPr>
        <w:t xml:space="preserve">ожно увидеть людей с ограниченными возможностями здоровья (ОВЗ) и с инвалидностью. Тогда как, практически повсеместно, </w:t>
      </w:r>
      <w:r w:rsidR="007F6C29" w:rsidRPr="00832C20">
        <w:rPr>
          <w:rFonts w:ascii="Times New Roman" w:hAnsi="Times New Roman" w:cs="Times New Roman"/>
          <w:sz w:val="28"/>
          <w:szCs w:val="28"/>
        </w:rPr>
        <w:t>в развито</w:t>
      </w:r>
      <w:r w:rsidR="00170DEB" w:rsidRPr="00832C20">
        <w:rPr>
          <w:rFonts w:ascii="Times New Roman" w:hAnsi="Times New Roman" w:cs="Times New Roman"/>
          <w:sz w:val="28"/>
          <w:szCs w:val="28"/>
        </w:rPr>
        <w:t>м</w:t>
      </w:r>
      <w:r w:rsidR="007F6C29" w:rsidRPr="00832C20">
        <w:rPr>
          <w:rFonts w:ascii="Times New Roman" w:hAnsi="Times New Roman" w:cs="Times New Roman"/>
          <w:sz w:val="28"/>
          <w:szCs w:val="28"/>
        </w:rPr>
        <w:t xml:space="preserve"> зарубежь</w:t>
      </w:r>
      <w:r w:rsidR="00170DEB" w:rsidRPr="00832C20">
        <w:rPr>
          <w:rFonts w:ascii="Times New Roman" w:hAnsi="Times New Roman" w:cs="Times New Roman"/>
          <w:sz w:val="28"/>
          <w:szCs w:val="28"/>
        </w:rPr>
        <w:t>е</w:t>
      </w:r>
      <w:r w:rsidR="007F6C29" w:rsidRPr="00832C20">
        <w:rPr>
          <w:rFonts w:ascii="Times New Roman" w:hAnsi="Times New Roman" w:cs="Times New Roman"/>
          <w:sz w:val="28"/>
          <w:szCs w:val="28"/>
        </w:rPr>
        <w:t xml:space="preserve"> люди с </w:t>
      </w:r>
      <w:r w:rsidR="002E33C4">
        <w:rPr>
          <w:rFonts w:ascii="Times New Roman" w:hAnsi="Times New Roman" w:cs="Times New Roman"/>
          <w:sz w:val="28"/>
          <w:szCs w:val="28"/>
        </w:rPr>
        <w:t>ОВЗ</w:t>
      </w:r>
      <w:r w:rsidR="007F6C29" w:rsidRPr="00832C20">
        <w:rPr>
          <w:rFonts w:ascii="Times New Roman" w:hAnsi="Times New Roman" w:cs="Times New Roman"/>
          <w:sz w:val="28"/>
          <w:szCs w:val="28"/>
        </w:rPr>
        <w:t xml:space="preserve"> свободно передвигаются, легко находят </w:t>
      </w:r>
      <w:r w:rsidR="00B10358" w:rsidRPr="00832C20">
        <w:rPr>
          <w:rFonts w:ascii="Times New Roman" w:hAnsi="Times New Roman" w:cs="Times New Roman"/>
          <w:sz w:val="28"/>
          <w:szCs w:val="28"/>
        </w:rPr>
        <w:t xml:space="preserve">работу, </w:t>
      </w:r>
      <w:r w:rsidR="003141A2">
        <w:rPr>
          <w:rFonts w:ascii="Times New Roman" w:hAnsi="Times New Roman" w:cs="Times New Roman"/>
          <w:sz w:val="28"/>
          <w:szCs w:val="28"/>
        </w:rPr>
        <w:t>интересно</w:t>
      </w:r>
      <w:r w:rsidR="007F6C29" w:rsidRPr="00832C20">
        <w:rPr>
          <w:rFonts w:ascii="Times New Roman" w:hAnsi="Times New Roman" w:cs="Times New Roman"/>
          <w:sz w:val="28"/>
          <w:szCs w:val="28"/>
        </w:rPr>
        <w:t xml:space="preserve"> проводят время в местах </w:t>
      </w:r>
      <w:r w:rsidR="00B10358" w:rsidRPr="00832C20">
        <w:rPr>
          <w:rFonts w:ascii="Times New Roman" w:hAnsi="Times New Roman" w:cs="Times New Roman"/>
          <w:sz w:val="28"/>
          <w:szCs w:val="28"/>
        </w:rPr>
        <w:t>отдыха</w:t>
      </w:r>
      <w:r w:rsidR="00170DEB" w:rsidRPr="00832C20">
        <w:rPr>
          <w:rFonts w:ascii="Times New Roman" w:hAnsi="Times New Roman" w:cs="Times New Roman"/>
          <w:sz w:val="28"/>
          <w:szCs w:val="28"/>
        </w:rPr>
        <w:t xml:space="preserve">, </w:t>
      </w:r>
      <w:r w:rsidR="006B53D1" w:rsidRPr="00832C20">
        <w:rPr>
          <w:rFonts w:ascii="Times New Roman" w:hAnsi="Times New Roman" w:cs="Times New Roman"/>
          <w:sz w:val="28"/>
          <w:szCs w:val="28"/>
        </w:rPr>
        <w:t xml:space="preserve">беспрепятственно </w:t>
      </w:r>
      <w:r w:rsidR="0027737F" w:rsidRPr="00832C20">
        <w:rPr>
          <w:rFonts w:ascii="Times New Roman" w:hAnsi="Times New Roman" w:cs="Times New Roman"/>
          <w:sz w:val="28"/>
          <w:szCs w:val="28"/>
        </w:rPr>
        <w:t xml:space="preserve">занимаются разнообразной деятельностью, </w:t>
      </w:r>
      <w:r w:rsidR="00BC3C21" w:rsidRPr="00832C20">
        <w:rPr>
          <w:rFonts w:ascii="Times New Roman" w:hAnsi="Times New Roman" w:cs="Times New Roman"/>
          <w:sz w:val="28"/>
          <w:szCs w:val="28"/>
        </w:rPr>
        <w:t>ведя</w:t>
      </w:r>
      <w:r w:rsidR="00170DEB" w:rsidRPr="00832C20">
        <w:rPr>
          <w:rFonts w:ascii="Times New Roman" w:hAnsi="Times New Roman" w:cs="Times New Roman"/>
          <w:sz w:val="28"/>
          <w:szCs w:val="28"/>
        </w:rPr>
        <w:t xml:space="preserve"> </w:t>
      </w:r>
      <w:r w:rsidR="007F6C29" w:rsidRPr="00832C20">
        <w:rPr>
          <w:rFonts w:ascii="Times New Roman" w:hAnsi="Times New Roman" w:cs="Times New Roman"/>
          <w:sz w:val="28"/>
          <w:szCs w:val="28"/>
        </w:rPr>
        <w:t>полноценн</w:t>
      </w:r>
      <w:r w:rsidR="00BC3C21" w:rsidRPr="00832C20">
        <w:rPr>
          <w:rFonts w:ascii="Times New Roman" w:hAnsi="Times New Roman" w:cs="Times New Roman"/>
          <w:sz w:val="28"/>
          <w:szCs w:val="28"/>
        </w:rPr>
        <w:t>ую</w:t>
      </w:r>
      <w:r w:rsidR="007F6C29" w:rsidRPr="00832C20">
        <w:rPr>
          <w:rFonts w:ascii="Times New Roman" w:hAnsi="Times New Roman" w:cs="Times New Roman"/>
          <w:sz w:val="28"/>
          <w:szCs w:val="28"/>
        </w:rPr>
        <w:t xml:space="preserve"> жизнь</w:t>
      </w:r>
      <w:r w:rsidR="00170DEB" w:rsidRPr="00832C20">
        <w:rPr>
          <w:rFonts w:ascii="Times New Roman" w:hAnsi="Times New Roman" w:cs="Times New Roman"/>
          <w:sz w:val="28"/>
          <w:szCs w:val="28"/>
        </w:rPr>
        <w:t>.</w:t>
      </w:r>
      <w:r w:rsidR="00A1253A" w:rsidRPr="00832C20">
        <w:rPr>
          <w:rFonts w:ascii="Times New Roman" w:hAnsi="Times New Roman" w:cs="Times New Roman"/>
          <w:sz w:val="28"/>
          <w:szCs w:val="28"/>
        </w:rPr>
        <w:t xml:space="preserve"> </w:t>
      </w:r>
    </w:p>
    <w:p w14:paraId="79C3B733" w14:textId="30585A03" w:rsidR="002D0E47" w:rsidRDefault="00B10358" w:rsidP="00870257">
      <w:pPr>
        <w:widowControl w:val="0"/>
        <w:spacing w:after="0" w:line="360" w:lineRule="auto"/>
        <w:ind w:firstLine="709"/>
        <w:jc w:val="both"/>
        <w:rPr>
          <w:rFonts w:ascii="Times New Roman" w:hAnsi="Times New Roman" w:cs="Times New Roman"/>
          <w:sz w:val="28"/>
          <w:szCs w:val="28"/>
        </w:rPr>
      </w:pPr>
      <w:r w:rsidRPr="00FD0AF1">
        <w:rPr>
          <w:rFonts w:ascii="Times New Roman" w:hAnsi="Times New Roman" w:cs="Times New Roman"/>
          <w:sz w:val="28"/>
          <w:szCs w:val="28"/>
        </w:rPr>
        <w:t>В</w:t>
      </w:r>
      <w:r w:rsidR="00A1253A" w:rsidRPr="00FD0AF1">
        <w:rPr>
          <w:rFonts w:ascii="Times New Roman" w:hAnsi="Times New Roman" w:cs="Times New Roman"/>
          <w:sz w:val="28"/>
          <w:szCs w:val="28"/>
        </w:rPr>
        <w:t xml:space="preserve">се дело в отношении нашего государства и </w:t>
      </w:r>
      <w:r w:rsidR="00025751">
        <w:rPr>
          <w:rFonts w:ascii="Times New Roman" w:hAnsi="Times New Roman" w:cs="Times New Roman"/>
          <w:sz w:val="28"/>
          <w:szCs w:val="28"/>
        </w:rPr>
        <w:t xml:space="preserve">менталитете </w:t>
      </w:r>
      <w:r w:rsidR="00A1253A" w:rsidRPr="00FD0AF1">
        <w:rPr>
          <w:rFonts w:ascii="Times New Roman" w:hAnsi="Times New Roman" w:cs="Times New Roman"/>
          <w:sz w:val="28"/>
          <w:szCs w:val="28"/>
        </w:rPr>
        <w:t xml:space="preserve">нашего населения к лицам с </w:t>
      </w:r>
      <w:r w:rsidR="00025751">
        <w:rPr>
          <w:rFonts w:ascii="Times New Roman" w:hAnsi="Times New Roman" w:cs="Times New Roman"/>
          <w:sz w:val="28"/>
          <w:szCs w:val="28"/>
        </w:rPr>
        <w:t>ОВЗ</w:t>
      </w:r>
      <w:r w:rsidR="00A1253A" w:rsidRPr="00FD0AF1">
        <w:rPr>
          <w:rFonts w:ascii="Times New Roman" w:hAnsi="Times New Roman" w:cs="Times New Roman"/>
          <w:sz w:val="28"/>
          <w:szCs w:val="28"/>
        </w:rPr>
        <w:t>, в слабо развитой или полностью отсутствующей</w:t>
      </w:r>
      <w:r w:rsidR="00ED7D08">
        <w:rPr>
          <w:rFonts w:ascii="Times New Roman" w:hAnsi="Times New Roman" w:cs="Times New Roman"/>
          <w:sz w:val="28"/>
          <w:szCs w:val="28"/>
        </w:rPr>
        <w:t>,</w:t>
      </w:r>
      <w:r w:rsidR="00A1253A" w:rsidRPr="00FD0AF1">
        <w:rPr>
          <w:rFonts w:ascii="Times New Roman" w:hAnsi="Times New Roman" w:cs="Times New Roman"/>
          <w:sz w:val="28"/>
          <w:szCs w:val="28"/>
        </w:rPr>
        <w:t xml:space="preserve"> так называемой</w:t>
      </w:r>
      <w:r w:rsidR="00ED7D08">
        <w:rPr>
          <w:rFonts w:ascii="Times New Roman" w:hAnsi="Times New Roman" w:cs="Times New Roman"/>
          <w:sz w:val="28"/>
          <w:szCs w:val="28"/>
        </w:rPr>
        <w:t>,</w:t>
      </w:r>
      <w:r w:rsidR="00A1253A" w:rsidRPr="00FD0AF1">
        <w:rPr>
          <w:rFonts w:ascii="Times New Roman" w:hAnsi="Times New Roman" w:cs="Times New Roman"/>
          <w:sz w:val="28"/>
          <w:szCs w:val="28"/>
        </w:rPr>
        <w:t xml:space="preserve"> «доступной среде»</w:t>
      </w:r>
      <w:r w:rsidR="00B51A84" w:rsidRPr="00FD0AF1">
        <w:rPr>
          <w:rFonts w:ascii="Times New Roman" w:hAnsi="Times New Roman" w:cs="Times New Roman"/>
          <w:sz w:val="28"/>
          <w:szCs w:val="28"/>
        </w:rPr>
        <w:t xml:space="preserve">. </w:t>
      </w:r>
      <w:r w:rsidR="00787886" w:rsidRPr="00FD0AF1">
        <w:rPr>
          <w:rFonts w:ascii="Times New Roman" w:hAnsi="Times New Roman" w:cs="Times New Roman"/>
          <w:sz w:val="28"/>
          <w:szCs w:val="28"/>
        </w:rPr>
        <w:t>Как инвалид может добраться на работу или по каким</w:t>
      </w:r>
      <w:r w:rsidRPr="00FD0AF1">
        <w:rPr>
          <w:rFonts w:ascii="Times New Roman" w:hAnsi="Times New Roman" w:cs="Times New Roman"/>
          <w:sz w:val="28"/>
          <w:szCs w:val="28"/>
        </w:rPr>
        <w:t>-</w:t>
      </w:r>
      <w:r w:rsidR="00787886" w:rsidRPr="00FD0AF1">
        <w:rPr>
          <w:rFonts w:ascii="Times New Roman" w:hAnsi="Times New Roman" w:cs="Times New Roman"/>
          <w:sz w:val="28"/>
          <w:szCs w:val="28"/>
        </w:rPr>
        <w:t>либо другим делам, если проблемы</w:t>
      </w:r>
      <w:r w:rsidR="00787886" w:rsidRPr="00A2144B">
        <w:rPr>
          <w:rFonts w:ascii="Times New Roman" w:hAnsi="Times New Roman" w:cs="Times New Roman"/>
          <w:sz w:val="28"/>
          <w:szCs w:val="28"/>
        </w:rPr>
        <w:t xml:space="preserve"> начинаются уже при выходе из дома, где отсутствует пандус для инвалидов</w:t>
      </w:r>
      <w:r w:rsidR="009B1F58">
        <w:rPr>
          <w:rFonts w:ascii="Times New Roman" w:hAnsi="Times New Roman" w:cs="Times New Roman"/>
          <w:sz w:val="28"/>
          <w:szCs w:val="28"/>
        </w:rPr>
        <w:t>-</w:t>
      </w:r>
      <w:r w:rsidR="00787886" w:rsidRPr="00A2144B">
        <w:rPr>
          <w:rFonts w:ascii="Times New Roman" w:hAnsi="Times New Roman" w:cs="Times New Roman"/>
          <w:sz w:val="28"/>
          <w:szCs w:val="28"/>
        </w:rPr>
        <w:t xml:space="preserve">колясочников или же пандус не соответствует </w:t>
      </w:r>
      <w:r w:rsidR="00F9217A">
        <w:rPr>
          <w:rFonts w:ascii="Times New Roman" w:hAnsi="Times New Roman" w:cs="Times New Roman"/>
          <w:sz w:val="28"/>
          <w:szCs w:val="28"/>
        </w:rPr>
        <w:t xml:space="preserve">правилам </w:t>
      </w:r>
      <w:r w:rsidR="00787886" w:rsidRPr="00A2144B">
        <w:rPr>
          <w:rFonts w:ascii="Times New Roman" w:hAnsi="Times New Roman" w:cs="Times New Roman"/>
          <w:sz w:val="28"/>
          <w:szCs w:val="28"/>
        </w:rPr>
        <w:t>техник</w:t>
      </w:r>
      <w:r w:rsidR="00F9217A">
        <w:rPr>
          <w:rFonts w:ascii="Times New Roman" w:hAnsi="Times New Roman" w:cs="Times New Roman"/>
          <w:sz w:val="28"/>
          <w:szCs w:val="28"/>
        </w:rPr>
        <w:t>и</w:t>
      </w:r>
      <w:r w:rsidR="00787886" w:rsidRPr="00A2144B">
        <w:rPr>
          <w:rFonts w:ascii="Times New Roman" w:hAnsi="Times New Roman" w:cs="Times New Roman"/>
          <w:sz w:val="28"/>
          <w:szCs w:val="28"/>
        </w:rPr>
        <w:t xml:space="preserve"> безопасности, или перед пандусом припаркована чья-то машина</w:t>
      </w:r>
      <w:r w:rsidR="002D0E47" w:rsidRPr="00A2144B">
        <w:rPr>
          <w:rFonts w:ascii="Times New Roman" w:hAnsi="Times New Roman" w:cs="Times New Roman"/>
          <w:sz w:val="28"/>
          <w:szCs w:val="28"/>
        </w:rPr>
        <w:t>?</w:t>
      </w:r>
      <w:r w:rsidR="00787886" w:rsidRPr="00A2144B">
        <w:rPr>
          <w:rFonts w:ascii="Times New Roman" w:hAnsi="Times New Roman" w:cs="Times New Roman"/>
          <w:sz w:val="28"/>
          <w:szCs w:val="28"/>
        </w:rPr>
        <w:t xml:space="preserve"> </w:t>
      </w:r>
    </w:p>
    <w:p w14:paraId="1D9B31C4" w14:textId="73324730" w:rsidR="00E12CE7" w:rsidRPr="00E12CE7" w:rsidRDefault="00080724" w:rsidP="0087025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улицам </w:t>
      </w:r>
      <w:r w:rsidR="00E12CE7" w:rsidRPr="00E12CE7">
        <w:rPr>
          <w:rFonts w:ascii="Times New Roman" w:hAnsi="Times New Roman" w:cs="Times New Roman"/>
          <w:sz w:val="28"/>
          <w:szCs w:val="28"/>
        </w:rPr>
        <w:t>наш</w:t>
      </w:r>
      <w:r w:rsidR="009B1F58">
        <w:rPr>
          <w:rFonts w:ascii="Times New Roman" w:hAnsi="Times New Roman" w:cs="Times New Roman"/>
          <w:sz w:val="28"/>
          <w:szCs w:val="28"/>
        </w:rPr>
        <w:t xml:space="preserve">их населенных пунктов </w:t>
      </w:r>
      <w:r>
        <w:rPr>
          <w:rFonts w:ascii="Times New Roman" w:hAnsi="Times New Roman" w:cs="Times New Roman"/>
          <w:sz w:val="28"/>
          <w:szCs w:val="28"/>
        </w:rPr>
        <w:t xml:space="preserve">зачастую </w:t>
      </w:r>
      <w:r w:rsidR="00E12CE7" w:rsidRPr="00E12CE7">
        <w:rPr>
          <w:rFonts w:ascii="Times New Roman" w:hAnsi="Times New Roman" w:cs="Times New Roman"/>
          <w:sz w:val="28"/>
          <w:szCs w:val="28"/>
        </w:rPr>
        <w:t xml:space="preserve">сложно пройти здоровым гражданам, что уж говорить об инвалидах по зрению, </w:t>
      </w:r>
      <w:r w:rsidR="009B1F58">
        <w:rPr>
          <w:rFonts w:ascii="Times New Roman" w:hAnsi="Times New Roman" w:cs="Times New Roman"/>
          <w:sz w:val="28"/>
          <w:szCs w:val="28"/>
        </w:rPr>
        <w:t>«</w:t>
      </w:r>
      <w:r w:rsidR="00E12CE7" w:rsidRPr="00E12CE7">
        <w:rPr>
          <w:rFonts w:ascii="Times New Roman" w:hAnsi="Times New Roman" w:cs="Times New Roman"/>
          <w:sz w:val="28"/>
          <w:szCs w:val="28"/>
        </w:rPr>
        <w:t>колясочниках</w:t>
      </w:r>
      <w:r w:rsidR="009B1F58">
        <w:rPr>
          <w:rFonts w:ascii="Times New Roman" w:hAnsi="Times New Roman" w:cs="Times New Roman"/>
          <w:sz w:val="28"/>
          <w:szCs w:val="28"/>
        </w:rPr>
        <w:t>»</w:t>
      </w:r>
      <w:r w:rsidR="00E12CE7" w:rsidRPr="00E12CE7">
        <w:rPr>
          <w:rFonts w:ascii="Times New Roman" w:hAnsi="Times New Roman" w:cs="Times New Roman"/>
          <w:sz w:val="28"/>
          <w:szCs w:val="28"/>
        </w:rPr>
        <w:t xml:space="preserve"> и </w:t>
      </w:r>
      <w:r>
        <w:rPr>
          <w:rFonts w:ascii="Times New Roman" w:hAnsi="Times New Roman" w:cs="Times New Roman"/>
          <w:sz w:val="28"/>
          <w:szCs w:val="28"/>
        </w:rPr>
        <w:t>других категориях</w:t>
      </w:r>
      <w:r w:rsidR="00E12CE7" w:rsidRPr="00E12CE7">
        <w:rPr>
          <w:rFonts w:ascii="Times New Roman" w:hAnsi="Times New Roman" w:cs="Times New Roman"/>
          <w:sz w:val="28"/>
          <w:szCs w:val="28"/>
        </w:rPr>
        <w:t xml:space="preserve">. </w:t>
      </w:r>
      <w:r w:rsidR="00CF34F4">
        <w:rPr>
          <w:rFonts w:ascii="Times New Roman" w:hAnsi="Times New Roman" w:cs="Times New Roman"/>
          <w:sz w:val="28"/>
          <w:szCs w:val="28"/>
        </w:rPr>
        <w:t>Узкие д</w:t>
      </w:r>
      <w:r w:rsidR="00E12CE7" w:rsidRPr="00E12CE7">
        <w:rPr>
          <w:rFonts w:ascii="Times New Roman" w:hAnsi="Times New Roman" w:cs="Times New Roman"/>
          <w:sz w:val="28"/>
          <w:szCs w:val="28"/>
        </w:rPr>
        <w:t xml:space="preserve">верные проемы, </w:t>
      </w:r>
      <w:r w:rsidR="009B1F58">
        <w:rPr>
          <w:rFonts w:ascii="Times New Roman" w:hAnsi="Times New Roman" w:cs="Times New Roman"/>
          <w:sz w:val="28"/>
          <w:szCs w:val="28"/>
        </w:rPr>
        <w:t xml:space="preserve">недоступный </w:t>
      </w:r>
      <w:r w:rsidR="00CF34F4">
        <w:rPr>
          <w:rFonts w:ascii="Times New Roman" w:hAnsi="Times New Roman" w:cs="Times New Roman"/>
          <w:sz w:val="28"/>
          <w:szCs w:val="28"/>
        </w:rPr>
        <w:t xml:space="preserve">общественный </w:t>
      </w:r>
      <w:r w:rsidR="00E12CE7" w:rsidRPr="00E12CE7">
        <w:rPr>
          <w:rFonts w:ascii="Times New Roman" w:hAnsi="Times New Roman" w:cs="Times New Roman"/>
          <w:sz w:val="28"/>
          <w:szCs w:val="28"/>
        </w:rPr>
        <w:t xml:space="preserve">транспорт, </w:t>
      </w:r>
      <w:r w:rsidR="001E306E">
        <w:rPr>
          <w:rFonts w:ascii="Times New Roman" w:hAnsi="Times New Roman" w:cs="Times New Roman"/>
          <w:sz w:val="28"/>
          <w:szCs w:val="28"/>
        </w:rPr>
        <w:t xml:space="preserve">проблемные </w:t>
      </w:r>
      <w:r w:rsidR="00E12CE7" w:rsidRPr="00E12CE7">
        <w:rPr>
          <w:rFonts w:ascii="Times New Roman" w:hAnsi="Times New Roman" w:cs="Times New Roman"/>
          <w:sz w:val="28"/>
          <w:szCs w:val="28"/>
        </w:rPr>
        <w:t>пешеходные дорожки, онлайн-сервисы и многое другое</w:t>
      </w:r>
      <w:r w:rsidR="001E306E">
        <w:rPr>
          <w:rFonts w:ascii="Times New Roman" w:hAnsi="Times New Roman" w:cs="Times New Roman"/>
          <w:sz w:val="28"/>
          <w:szCs w:val="28"/>
        </w:rPr>
        <w:t>,</w:t>
      </w:r>
      <w:r w:rsidR="00E12CE7" w:rsidRPr="00E12CE7">
        <w:rPr>
          <w:rFonts w:ascii="Times New Roman" w:hAnsi="Times New Roman" w:cs="Times New Roman"/>
          <w:sz w:val="28"/>
          <w:szCs w:val="28"/>
        </w:rPr>
        <w:t xml:space="preserve"> мешает маломобильным гражданам полноценно войти в социум, а </w:t>
      </w:r>
      <w:r w:rsidR="009B1F58">
        <w:rPr>
          <w:rFonts w:ascii="Times New Roman" w:hAnsi="Times New Roman" w:cs="Times New Roman"/>
          <w:sz w:val="28"/>
          <w:szCs w:val="28"/>
        </w:rPr>
        <w:t xml:space="preserve">обществу </w:t>
      </w:r>
      <w:r w:rsidR="00E12CE7" w:rsidRPr="00E12CE7">
        <w:rPr>
          <w:rFonts w:ascii="Times New Roman" w:hAnsi="Times New Roman" w:cs="Times New Roman"/>
          <w:sz w:val="28"/>
          <w:szCs w:val="28"/>
        </w:rPr>
        <w:t xml:space="preserve">понять и принять людей с </w:t>
      </w:r>
      <w:r w:rsidR="001E306E">
        <w:rPr>
          <w:rFonts w:ascii="Times New Roman" w:hAnsi="Times New Roman" w:cs="Times New Roman"/>
          <w:sz w:val="28"/>
          <w:szCs w:val="28"/>
        </w:rPr>
        <w:t>ОВЗ</w:t>
      </w:r>
      <w:r w:rsidR="00E12CE7" w:rsidRPr="00E12CE7">
        <w:rPr>
          <w:rFonts w:ascii="Times New Roman" w:hAnsi="Times New Roman" w:cs="Times New Roman"/>
          <w:sz w:val="28"/>
          <w:szCs w:val="28"/>
        </w:rPr>
        <w:t>.</w:t>
      </w:r>
    </w:p>
    <w:p w14:paraId="72AF8153" w14:textId="793CD770" w:rsidR="00E12CE7" w:rsidRPr="00A2144B" w:rsidRDefault="00E12CE7" w:rsidP="00870257">
      <w:pPr>
        <w:widowControl w:val="0"/>
        <w:spacing w:after="0" w:line="360" w:lineRule="auto"/>
        <w:ind w:firstLine="709"/>
        <w:jc w:val="both"/>
        <w:rPr>
          <w:rFonts w:ascii="Times New Roman" w:hAnsi="Times New Roman" w:cs="Times New Roman"/>
          <w:sz w:val="28"/>
          <w:szCs w:val="28"/>
        </w:rPr>
      </w:pPr>
      <w:r w:rsidRPr="00E12CE7">
        <w:rPr>
          <w:rFonts w:ascii="Times New Roman" w:hAnsi="Times New Roman" w:cs="Times New Roman"/>
          <w:sz w:val="28"/>
          <w:szCs w:val="28"/>
        </w:rPr>
        <w:t>Актуальность данно</w:t>
      </w:r>
      <w:r w:rsidR="009104CD">
        <w:rPr>
          <w:rFonts w:ascii="Times New Roman" w:hAnsi="Times New Roman" w:cs="Times New Roman"/>
          <w:sz w:val="28"/>
          <w:szCs w:val="28"/>
        </w:rPr>
        <w:t>го исследования</w:t>
      </w:r>
      <w:r w:rsidRPr="00E12CE7">
        <w:rPr>
          <w:rFonts w:ascii="Times New Roman" w:hAnsi="Times New Roman" w:cs="Times New Roman"/>
          <w:sz w:val="28"/>
          <w:szCs w:val="28"/>
        </w:rPr>
        <w:t xml:space="preserve"> обусловлена </w:t>
      </w:r>
      <w:r w:rsidR="00731521">
        <w:rPr>
          <w:rFonts w:ascii="Times New Roman" w:hAnsi="Times New Roman" w:cs="Times New Roman"/>
          <w:sz w:val="28"/>
          <w:szCs w:val="28"/>
        </w:rPr>
        <w:t xml:space="preserve">насущной </w:t>
      </w:r>
      <w:r w:rsidR="00731521">
        <w:rPr>
          <w:rFonts w:ascii="Times New Roman" w:hAnsi="Times New Roman" w:cs="Times New Roman"/>
          <w:sz w:val="28"/>
          <w:szCs w:val="28"/>
        </w:rPr>
        <w:lastRenderedPageBreak/>
        <w:t xml:space="preserve">необходимостью создания условий для интеграции в общество лиц с ОВЗ и </w:t>
      </w:r>
      <w:r w:rsidRPr="00E12CE7">
        <w:rPr>
          <w:rFonts w:ascii="Times New Roman" w:hAnsi="Times New Roman" w:cs="Times New Roman"/>
          <w:sz w:val="28"/>
          <w:szCs w:val="28"/>
        </w:rPr>
        <w:t>не</w:t>
      </w:r>
      <w:r w:rsidR="00111658">
        <w:rPr>
          <w:rFonts w:ascii="Times New Roman" w:hAnsi="Times New Roman" w:cs="Times New Roman"/>
          <w:sz w:val="28"/>
          <w:szCs w:val="28"/>
        </w:rPr>
        <w:t>совершенством</w:t>
      </w:r>
      <w:r w:rsidRPr="00E12CE7">
        <w:rPr>
          <w:rFonts w:ascii="Times New Roman" w:hAnsi="Times New Roman" w:cs="Times New Roman"/>
          <w:sz w:val="28"/>
          <w:szCs w:val="28"/>
        </w:rPr>
        <w:t xml:space="preserve"> нормативно-правовой базы </w:t>
      </w:r>
      <w:r w:rsidR="00B24E3F">
        <w:rPr>
          <w:rFonts w:ascii="Times New Roman" w:hAnsi="Times New Roman" w:cs="Times New Roman"/>
          <w:sz w:val="28"/>
          <w:szCs w:val="28"/>
        </w:rPr>
        <w:t xml:space="preserve">РФ </w:t>
      </w:r>
      <w:r w:rsidR="007F529D">
        <w:rPr>
          <w:rFonts w:ascii="Times New Roman" w:hAnsi="Times New Roman" w:cs="Times New Roman"/>
          <w:sz w:val="28"/>
          <w:szCs w:val="28"/>
        </w:rPr>
        <w:t xml:space="preserve">и регионов России </w:t>
      </w:r>
      <w:r w:rsidRPr="00E12CE7">
        <w:rPr>
          <w:rFonts w:ascii="Times New Roman" w:hAnsi="Times New Roman" w:cs="Times New Roman"/>
          <w:sz w:val="28"/>
          <w:szCs w:val="28"/>
        </w:rPr>
        <w:t xml:space="preserve">по реализации </w:t>
      </w:r>
      <w:r w:rsidR="00B24E3F">
        <w:rPr>
          <w:rFonts w:ascii="Times New Roman" w:hAnsi="Times New Roman" w:cs="Times New Roman"/>
          <w:sz w:val="28"/>
          <w:szCs w:val="28"/>
        </w:rPr>
        <w:t>безбарьерной среды в нашей стране</w:t>
      </w:r>
      <w:r w:rsidR="002C3FF5" w:rsidRPr="002C3FF5">
        <w:rPr>
          <w:rFonts w:ascii="Times New Roman" w:hAnsi="Times New Roman" w:cs="Times New Roman"/>
          <w:sz w:val="28"/>
          <w:szCs w:val="28"/>
        </w:rPr>
        <w:t xml:space="preserve"> [2, 4]</w:t>
      </w:r>
      <w:r w:rsidRPr="00E12CE7">
        <w:rPr>
          <w:rFonts w:ascii="Times New Roman" w:hAnsi="Times New Roman" w:cs="Times New Roman"/>
          <w:sz w:val="28"/>
          <w:szCs w:val="28"/>
        </w:rPr>
        <w:t xml:space="preserve">. </w:t>
      </w:r>
    </w:p>
    <w:p w14:paraId="7B9646B1" w14:textId="70EB609F" w:rsidR="000770EA" w:rsidRDefault="00794F58" w:rsidP="00870257">
      <w:pPr>
        <w:widowControl w:val="0"/>
        <w:spacing w:after="0" w:line="360" w:lineRule="auto"/>
        <w:ind w:firstLine="709"/>
        <w:jc w:val="both"/>
        <w:rPr>
          <w:rFonts w:ascii="Times New Roman" w:hAnsi="Times New Roman" w:cs="Times New Roman"/>
          <w:sz w:val="28"/>
          <w:szCs w:val="28"/>
        </w:rPr>
      </w:pPr>
      <w:r w:rsidRPr="00A702F5">
        <w:rPr>
          <w:rFonts w:ascii="Times New Roman" w:hAnsi="Times New Roman" w:cs="Times New Roman"/>
          <w:b/>
          <w:bCs/>
          <w:sz w:val="28"/>
          <w:szCs w:val="28"/>
        </w:rPr>
        <w:t>Методы и принципы исследования</w:t>
      </w:r>
      <w:r w:rsidR="008B7A9F" w:rsidRPr="00A702F5">
        <w:rPr>
          <w:rFonts w:ascii="Times New Roman" w:hAnsi="Times New Roman" w:cs="Times New Roman"/>
          <w:b/>
          <w:bCs/>
          <w:sz w:val="28"/>
          <w:szCs w:val="28"/>
        </w:rPr>
        <w:t>.</w:t>
      </w:r>
      <w:r w:rsidR="008B7A9F">
        <w:rPr>
          <w:rFonts w:ascii="Times New Roman" w:hAnsi="Times New Roman" w:cs="Times New Roman"/>
          <w:b/>
          <w:bCs/>
          <w:sz w:val="28"/>
          <w:szCs w:val="28"/>
        </w:rPr>
        <w:t xml:space="preserve"> </w:t>
      </w:r>
      <w:r w:rsidR="000770EA">
        <w:rPr>
          <w:rFonts w:ascii="Times New Roman" w:hAnsi="Times New Roman" w:cs="Times New Roman"/>
          <w:sz w:val="28"/>
          <w:szCs w:val="28"/>
        </w:rPr>
        <w:t xml:space="preserve">В качестве </w:t>
      </w:r>
      <w:r w:rsidR="001954D8">
        <w:rPr>
          <w:rFonts w:ascii="Times New Roman" w:hAnsi="Times New Roman" w:cs="Times New Roman"/>
          <w:sz w:val="28"/>
          <w:szCs w:val="28"/>
        </w:rPr>
        <w:t xml:space="preserve">основных </w:t>
      </w:r>
      <w:r w:rsidR="000770EA">
        <w:rPr>
          <w:rFonts w:ascii="Times New Roman" w:hAnsi="Times New Roman" w:cs="Times New Roman"/>
          <w:sz w:val="28"/>
          <w:szCs w:val="28"/>
        </w:rPr>
        <w:t xml:space="preserve">методов в исследовании использовались </w:t>
      </w:r>
      <w:r w:rsidR="001954D8">
        <w:rPr>
          <w:rFonts w:ascii="Times New Roman" w:hAnsi="Times New Roman" w:cs="Times New Roman"/>
          <w:sz w:val="28"/>
          <w:szCs w:val="28"/>
        </w:rPr>
        <w:t xml:space="preserve">наблюдение, </w:t>
      </w:r>
      <w:r w:rsidR="000770EA">
        <w:rPr>
          <w:rFonts w:ascii="Times New Roman" w:hAnsi="Times New Roman" w:cs="Times New Roman"/>
          <w:sz w:val="28"/>
          <w:szCs w:val="28"/>
        </w:rPr>
        <w:t>анализ, синтез, сравнение, абстрагирование, конкретизация и обобщение изучаемых явлений.</w:t>
      </w:r>
      <w:r w:rsidR="00901E13" w:rsidRPr="00901E13">
        <w:t xml:space="preserve"> </w:t>
      </w:r>
      <w:r w:rsidR="00901E13" w:rsidRPr="00901E13">
        <w:rPr>
          <w:rFonts w:ascii="Times New Roman" w:hAnsi="Times New Roman" w:cs="Times New Roman"/>
          <w:sz w:val="28"/>
          <w:szCs w:val="28"/>
        </w:rPr>
        <w:t xml:space="preserve">Материалы исследования получены на основе изучения научно-методических </w:t>
      </w:r>
      <w:r w:rsidR="00901E13">
        <w:rPr>
          <w:rFonts w:ascii="Times New Roman" w:hAnsi="Times New Roman" w:cs="Times New Roman"/>
          <w:sz w:val="28"/>
          <w:szCs w:val="28"/>
        </w:rPr>
        <w:t xml:space="preserve">и нормативно-правовых </w:t>
      </w:r>
      <w:r w:rsidR="00901E13" w:rsidRPr="00901E13">
        <w:rPr>
          <w:rFonts w:ascii="Times New Roman" w:hAnsi="Times New Roman" w:cs="Times New Roman"/>
          <w:sz w:val="28"/>
          <w:szCs w:val="28"/>
        </w:rPr>
        <w:t>источников, интернет-ресурсов, наблюдений, собственного практического опыта работы, теоретического и аналитического этапов эксперимента.</w:t>
      </w:r>
    </w:p>
    <w:p w14:paraId="19260498" w14:textId="27F17619" w:rsidR="00D21D46" w:rsidRDefault="00F1710B" w:rsidP="0087025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Применялся</w:t>
      </w:r>
      <w:r w:rsidR="00D21D46">
        <w:rPr>
          <w:rFonts w:ascii="Times New Roman" w:hAnsi="Times New Roman" w:cs="Times New Roman"/>
          <w:sz w:val="28"/>
          <w:szCs w:val="28"/>
        </w:rPr>
        <w:t xml:space="preserve"> принцип целостно</w:t>
      </w:r>
      <w:r w:rsidR="00997817">
        <w:rPr>
          <w:rFonts w:ascii="Times New Roman" w:hAnsi="Times New Roman" w:cs="Times New Roman"/>
          <w:sz w:val="28"/>
          <w:szCs w:val="28"/>
        </w:rPr>
        <w:t>го подхода</w:t>
      </w:r>
      <w:r w:rsidR="00D21D46">
        <w:rPr>
          <w:rFonts w:ascii="Times New Roman" w:hAnsi="Times New Roman" w:cs="Times New Roman"/>
          <w:sz w:val="28"/>
          <w:szCs w:val="28"/>
        </w:rPr>
        <w:t xml:space="preserve"> для выявления и анализа совокупности свойств </w:t>
      </w:r>
      <w:r w:rsidR="00D21D46" w:rsidRPr="00AC01D8">
        <w:rPr>
          <w:rFonts w:ascii="Times New Roman" w:hAnsi="Times New Roman" w:cs="Times New Roman"/>
          <w:sz w:val="28"/>
          <w:szCs w:val="28"/>
        </w:rPr>
        <w:t>исследуемого объекта</w:t>
      </w:r>
      <w:r w:rsidR="001E58F3" w:rsidRPr="00AC01D8">
        <w:rPr>
          <w:rFonts w:ascii="Times New Roman" w:hAnsi="Times New Roman" w:cs="Times New Roman"/>
          <w:sz w:val="28"/>
          <w:szCs w:val="28"/>
        </w:rPr>
        <w:t xml:space="preserve">, а также </w:t>
      </w:r>
      <w:bookmarkStart w:id="1" w:name="_Hlk92781642"/>
      <w:r w:rsidR="001E58F3" w:rsidRPr="00AC01D8">
        <w:rPr>
          <w:rFonts w:ascii="Times New Roman" w:hAnsi="Times New Roman" w:cs="Times New Roman"/>
          <w:sz w:val="28"/>
          <w:szCs w:val="28"/>
        </w:rPr>
        <w:t>принцип</w:t>
      </w:r>
      <w:bookmarkEnd w:id="1"/>
      <w:r w:rsidR="001E58F3" w:rsidRPr="00AC01D8">
        <w:rPr>
          <w:rFonts w:ascii="Times New Roman" w:hAnsi="Times New Roman" w:cs="Times New Roman"/>
          <w:sz w:val="28"/>
          <w:szCs w:val="28"/>
        </w:rPr>
        <w:t xml:space="preserve"> непрерывного изменения, развития исследуемых элементов</w:t>
      </w:r>
      <w:r w:rsidR="001E58F3">
        <w:rPr>
          <w:rFonts w:ascii="Times New Roman" w:hAnsi="Times New Roman" w:cs="Times New Roman"/>
          <w:sz w:val="28"/>
          <w:szCs w:val="28"/>
        </w:rPr>
        <w:t xml:space="preserve"> и </w:t>
      </w:r>
      <w:r w:rsidR="001E58F3" w:rsidRPr="001E58F3">
        <w:rPr>
          <w:rFonts w:ascii="Times New Roman" w:hAnsi="Times New Roman" w:cs="Times New Roman"/>
          <w:sz w:val="28"/>
          <w:szCs w:val="28"/>
        </w:rPr>
        <w:t>принцип</w:t>
      </w:r>
      <w:r w:rsidR="001E58F3">
        <w:rPr>
          <w:rFonts w:ascii="Times New Roman" w:hAnsi="Times New Roman" w:cs="Times New Roman"/>
          <w:sz w:val="28"/>
          <w:szCs w:val="28"/>
        </w:rPr>
        <w:t xml:space="preserve"> объективности.</w:t>
      </w:r>
    </w:p>
    <w:p w14:paraId="535C1B2E" w14:textId="296E93A2" w:rsidR="008051C9" w:rsidRPr="00A2144B" w:rsidRDefault="008051C9" w:rsidP="00870257">
      <w:pPr>
        <w:widowControl w:val="0"/>
        <w:spacing w:after="0" w:line="360" w:lineRule="auto"/>
        <w:ind w:firstLine="709"/>
        <w:jc w:val="both"/>
        <w:rPr>
          <w:rFonts w:ascii="Times New Roman" w:hAnsi="Times New Roman" w:cs="Times New Roman"/>
          <w:sz w:val="28"/>
          <w:szCs w:val="28"/>
        </w:rPr>
      </w:pPr>
      <w:r w:rsidRPr="007E56AC">
        <w:rPr>
          <w:rFonts w:ascii="Times New Roman" w:hAnsi="Times New Roman" w:cs="Times New Roman"/>
          <w:b/>
          <w:bCs/>
          <w:sz w:val="28"/>
          <w:szCs w:val="28"/>
        </w:rPr>
        <w:t>Цель</w:t>
      </w:r>
      <w:r w:rsidR="006B6E0D" w:rsidRPr="007E56AC">
        <w:rPr>
          <w:rFonts w:ascii="Times New Roman" w:hAnsi="Times New Roman" w:cs="Times New Roman"/>
          <w:b/>
          <w:bCs/>
          <w:sz w:val="28"/>
          <w:szCs w:val="28"/>
        </w:rPr>
        <w:t xml:space="preserve"> </w:t>
      </w:r>
      <w:r w:rsidR="007E56AC" w:rsidRPr="007E56AC">
        <w:rPr>
          <w:rFonts w:ascii="Times New Roman" w:hAnsi="Times New Roman" w:cs="Times New Roman"/>
          <w:b/>
          <w:bCs/>
          <w:sz w:val="28"/>
          <w:szCs w:val="28"/>
        </w:rPr>
        <w:t>исследования</w:t>
      </w:r>
      <w:r w:rsidR="007E56AC">
        <w:rPr>
          <w:rFonts w:ascii="Times New Roman" w:hAnsi="Times New Roman" w:cs="Times New Roman"/>
          <w:sz w:val="28"/>
          <w:szCs w:val="28"/>
        </w:rPr>
        <w:t xml:space="preserve"> </w:t>
      </w:r>
      <w:r w:rsidRPr="00A2144B">
        <w:rPr>
          <w:rFonts w:ascii="Times New Roman" w:hAnsi="Times New Roman" w:cs="Times New Roman"/>
          <w:sz w:val="28"/>
          <w:szCs w:val="28"/>
        </w:rPr>
        <w:t>- выяв</w:t>
      </w:r>
      <w:r w:rsidR="00661154">
        <w:rPr>
          <w:rFonts w:ascii="Times New Roman" w:hAnsi="Times New Roman" w:cs="Times New Roman"/>
          <w:sz w:val="28"/>
          <w:szCs w:val="28"/>
        </w:rPr>
        <w:t>ление</w:t>
      </w:r>
      <w:r w:rsidRPr="00A2144B">
        <w:rPr>
          <w:rFonts w:ascii="Times New Roman" w:hAnsi="Times New Roman" w:cs="Times New Roman"/>
          <w:sz w:val="28"/>
          <w:szCs w:val="28"/>
        </w:rPr>
        <w:t xml:space="preserve"> наиболее </w:t>
      </w:r>
      <w:r w:rsidR="00B10358" w:rsidRPr="00A2144B">
        <w:rPr>
          <w:rFonts w:ascii="Times New Roman" w:hAnsi="Times New Roman" w:cs="Times New Roman"/>
          <w:sz w:val="28"/>
          <w:szCs w:val="28"/>
        </w:rPr>
        <w:t>часты</w:t>
      </w:r>
      <w:r w:rsidR="00661154">
        <w:rPr>
          <w:rFonts w:ascii="Times New Roman" w:hAnsi="Times New Roman" w:cs="Times New Roman"/>
          <w:sz w:val="28"/>
          <w:szCs w:val="28"/>
        </w:rPr>
        <w:t>х</w:t>
      </w:r>
      <w:r w:rsidR="00B10358" w:rsidRPr="00A2144B">
        <w:rPr>
          <w:rFonts w:ascii="Times New Roman" w:hAnsi="Times New Roman" w:cs="Times New Roman"/>
          <w:sz w:val="28"/>
          <w:szCs w:val="28"/>
        </w:rPr>
        <w:t xml:space="preserve"> проблем,</w:t>
      </w:r>
      <w:r w:rsidRPr="00A2144B">
        <w:rPr>
          <w:rFonts w:ascii="Times New Roman" w:hAnsi="Times New Roman" w:cs="Times New Roman"/>
          <w:sz w:val="28"/>
          <w:szCs w:val="28"/>
        </w:rPr>
        <w:t xml:space="preserve"> с которыми сталкиваются лица с ограниченными возможностями з</w:t>
      </w:r>
      <w:r w:rsidR="00FB180A" w:rsidRPr="00A2144B">
        <w:rPr>
          <w:rFonts w:ascii="Times New Roman" w:hAnsi="Times New Roman" w:cs="Times New Roman"/>
          <w:sz w:val="28"/>
          <w:szCs w:val="28"/>
        </w:rPr>
        <w:t>доровья в процессе социализации</w:t>
      </w:r>
      <w:r w:rsidR="00661154">
        <w:rPr>
          <w:rFonts w:ascii="Times New Roman" w:hAnsi="Times New Roman" w:cs="Times New Roman"/>
          <w:sz w:val="28"/>
          <w:szCs w:val="28"/>
        </w:rPr>
        <w:t>,</w:t>
      </w:r>
      <w:r w:rsidR="00FB180A" w:rsidRPr="00A2144B">
        <w:rPr>
          <w:rFonts w:ascii="Times New Roman" w:hAnsi="Times New Roman" w:cs="Times New Roman"/>
          <w:sz w:val="28"/>
          <w:szCs w:val="28"/>
        </w:rPr>
        <w:t xml:space="preserve"> </w:t>
      </w:r>
      <w:r w:rsidR="00FE67B9">
        <w:rPr>
          <w:rFonts w:ascii="Times New Roman" w:hAnsi="Times New Roman" w:cs="Times New Roman"/>
          <w:sz w:val="28"/>
          <w:szCs w:val="28"/>
        </w:rPr>
        <w:t>для дальнейшего поиска</w:t>
      </w:r>
      <w:r w:rsidRPr="00A2144B">
        <w:rPr>
          <w:rFonts w:ascii="Times New Roman" w:hAnsi="Times New Roman" w:cs="Times New Roman"/>
          <w:sz w:val="28"/>
          <w:szCs w:val="28"/>
        </w:rPr>
        <w:t xml:space="preserve"> пут</w:t>
      </w:r>
      <w:r w:rsidR="00661154">
        <w:rPr>
          <w:rFonts w:ascii="Times New Roman" w:hAnsi="Times New Roman" w:cs="Times New Roman"/>
          <w:sz w:val="28"/>
          <w:szCs w:val="28"/>
        </w:rPr>
        <w:t>ей</w:t>
      </w:r>
      <w:r w:rsidRPr="00A2144B">
        <w:rPr>
          <w:rFonts w:ascii="Times New Roman" w:hAnsi="Times New Roman" w:cs="Times New Roman"/>
          <w:sz w:val="28"/>
          <w:szCs w:val="28"/>
        </w:rPr>
        <w:t xml:space="preserve"> возможного </w:t>
      </w:r>
      <w:r w:rsidR="00FE67B9">
        <w:rPr>
          <w:rFonts w:ascii="Times New Roman" w:hAnsi="Times New Roman" w:cs="Times New Roman"/>
          <w:sz w:val="28"/>
          <w:szCs w:val="28"/>
        </w:rPr>
        <w:t xml:space="preserve">их </w:t>
      </w:r>
      <w:r w:rsidRPr="00A2144B">
        <w:rPr>
          <w:rFonts w:ascii="Times New Roman" w:hAnsi="Times New Roman" w:cs="Times New Roman"/>
          <w:sz w:val="28"/>
          <w:szCs w:val="28"/>
        </w:rPr>
        <w:t>решения.</w:t>
      </w:r>
    </w:p>
    <w:p w14:paraId="0F8B9665" w14:textId="47774013" w:rsidR="008051C9" w:rsidRPr="00A2144B" w:rsidRDefault="002D0E47" w:rsidP="00870257">
      <w:pPr>
        <w:widowControl w:val="0"/>
        <w:spacing w:after="0" w:line="360" w:lineRule="auto"/>
        <w:ind w:firstLine="709"/>
        <w:jc w:val="both"/>
        <w:rPr>
          <w:rFonts w:ascii="Times New Roman" w:hAnsi="Times New Roman" w:cs="Times New Roman"/>
          <w:sz w:val="28"/>
          <w:szCs w:val="28"/>
        </w:rPr>
      </w:pPr>
      <w:r w:rsidRPr="00A2144B">
        <w:rPr>
          <w:rFonts w:ascii="Times New Roman" w:hAnsi="Times New Roman" w:cs="Times New Roman"/>
          <w:sz w:val="28"/>
          <w:szCs w:val="28"/>
        </w:rPr>
        <w:t>Для решения данной цели</w:t>
      </w:r>
      <w:r w:rsidR="00B35372">
        <w:rPr>
          <w:rFonts w:ascii="Times New Roman" w:hAnsi="Times New Roman" w:cs="Times New Roman"/>
          <w:sz w:val="28"/>
          <w:szCs w:val="28"/>
        </w:rPr>
        <w:t xml:space="preserve"> были по</w:t>
      </w:r>
      <w:r w:rsidRPr="00A2144B">
        <w:rPr>
          <w:rFonts w:ascii="Times New Roman" w:hAnsi="Times New Roman" w:cs="Times New Roman"/>
          <w:sz w:val="28"/>
          <w:szCs w:val="28"/>
        </w:rPr>
        <w:t>став</w:t>
      </w:r>
      <w:r w:rsidR="00B35372">
        <w:rPr>
          <w:rFonts w:ascii="Times New Roman" w:hAnsi="Times New Roman" w:cs="Times New Roman"/>
          <w:sz w:val="28"/>
          <w:szCs w:val="28"/>
        </w:rPr>
        <w:t>лены</w:t>
      </w:r>
      <w:r w:rsidR="004E6D89">
        <w:rPr>
          <w:rFonts w:ascii="Times New Roman" w:hAnsi="Times New Roman" w:cs="Times New Roman"/>
          <w:sz w:val="28"/>
          <w:szCs w:val="28"/>
        </w:rPr>
        <w:t xml:space="preserve"> </w:t>
      </w:r>
      <w:r w:rsidRPr="00A2144B">
        <w:rPr>
          <w:rFonts w:ascii="Times New Roman" w:hAnsi="Times New Roman" w:cs="Times New Roman"/>
          <w:sz w:val="28"/>
          <w:szCs w:val="28"/>
        </w:rPr>
        <w:t xml:space="preserve">следующие </w:t>
      </w:r>
      <w:r w:rsidRPr="0073510A">
        <w:rPr>
          <w:rFonts w:ascii="Times New Roman" w:hAnsi="Times New Roman" w:cs="Times New Roman"/>
          <w:b/>
          <w:bCs/>
          <w:sz w:val="28"/>
          <w:szCs w:val="28"/>
        </w:rPr>
        <w:t>задачи</w:t>
      </w:r>
      <w:r w:rsidRPr="00A2144B">
        <w:rPr>
          <w:rFonts w:ascii="Times New Roman" w:hAnsi="Times New Roman" w:cs="Times New Roman"/>
          <w:sz w:val="28"/>
          <w:szCs w:val="28"/>
        </w:rPr>
        <w:t>:</w:t>
      </w:r>
    </w:p>
    <w:p w14:paraId="79155CA2" w14:textId="7A35E96E" w:rsidR="00B10358" w:rsidRPr="00A2144B" w:rsidRDefault="008051C9" w:rsidP="00870257">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A2144B">
        <w:rPr>
          <w:rFonts w:ascii="Times New Roman" w:hAnsi="Times New Roman" w:cs="Times New Roman"/>
          <w:sz w:val="28"/>
          <w:szCs w:val="28"/>
        </w:rPr>
        <w:t xml:space="preserve">Изучить </w:t>
      </w:r>
      <w:r w:rsidR="005A7874" w:rsidRPr="00A2144B">
        <w:rPr>
          <w:rFonts w:ascii="Times New Roman" w:hAnsi="Times New Roman" w:cs="Times New Roman"/>
          <w:sz w:val="28"/>
          <w:szCs w:val="28"/>
        </w:rPr>
        <w:t>доступн</w:t>
      </w:r>
      <w:r w:rsidR="007B7B33">
        <w:rPr>
          <w:rFonts w:ascii="Times New Roman" w:hAnsi="Times New Roman" w:cs="Times New Roman"/>
          <w:sz w:val="28"/>
          <w:szCs w:val="28"/>
        </w:rPr>
        <w:t xml:space="preserve">ые </w:t>
      </w:r>
      <w:r w:rsidR="007B7B33" w:rsidRPr="007B7B33">
        <w:rPr>
          <w:rFonts w:ascii="Times New Roman" w:hAnsi="Times New Roman" w:cs="Times New Roman"/>
          <w:sz w:val="28"/>
          <w:szCs w:val="28"/>
        </w:rPr>
        <w:t>научно-методически</w:t>
      </w:r>
      <w:r w:rsidR="007B7B33">
        <w:rPr>
          <w:rFonts w:ascii="Times New Roman" w:hAnsi="Times New Roman" w:cs="Times New Roman"/>
          <w:sz w:val="28"/>
          <w:szCs w:val="28"/>
        </w:rPr>
        <w:t>е</w:t>
      </w:r>
      <w:r w:rsidR="007B7B33" w:rsidRPr="007B7B33">
        <w:rPr>
          <w:rFonts w:ascii="Times New Roman" w:hAnsi="Times New Roman" w:cs="Times New Roman"/>
          <w:sz w:val="28"/>
          <w:szCs w:val="28"/>
        </w:rPr>
        <w:t xml:space="preserve"> и нормативно-правовы</w:t>
      </w:r>
      <w:r w:rsidR="007B7B33">
        <w:rPr>
          <w:rFonts w:ascii="Times New Roman" w:hAnsi="Times New Roman" w:cs="Times New Roman"/>
          <w:sz w:val="28"/>
          <w:szCs w:val="28"/>
        </w:rPr>
        <w:t>е</w:t>
      </w:r>
      <w:r w:rsidR="007B7B33" w:rsidRPr="007B7B33">
        <w:rPr>
          <w:rFonts w:ascii="Times New Roman" w:hAnsi="Times New Roman" w:cs="Times New Roman"/>
          <w:sz w:val="28"/>
          <w:szCs w:val="28"/>
        </w:rPr>
        <w:t xml:space="preserve"> источник</w:t>
      </w:r>
      <w:r w:rsidR="007B7B33">
        <w:rPr>
          <w:rFonts w:ascii="Times New Roman" w:hAnsi="Times New Roman" w:cs="Times New Roman"/>
          <w:sz w:val="28"/>
          <w:szCs w:val="28"/>
        </w:rPr>
        <w:t>и и</w:t>
      </w:r>
      <w:r w:rsidR="007B7B33" w:rsidRPr="007B7B33">
        <w:rPr>
          <w:rFonts w:ascii="Times New Roman" w:hAnsi="Times New Roman" w:cs="Times New Roman"/>
          <w:sz w:val="28"/>
          <w:szCs w:val="28"/>
        </w:rPr>
        <w:t xml:space="preserve"> </w:t>
      </w:r>
      <w:r w:rsidR="00B10358" w:rsidRPr="00A2144B">
        <w:rPr>
          <w:rFonts w:ascii="Times New Roman" w:hAnsi="Times New Roman" w:cs="Times New Roman"/>
          <w:sz w:val="28"/>
          <w:szCs w:val="28"/>
        </w:rPr>
        <w:t>документацию по</w:t>
      </w:r>
      <w:r w:rsidRPr="00A2144B">
        <w:rPr>
          <w:rFonts w:ascii="Times New Roman" w:hAnsi="Times New Roman" w:cs="Times New Roman"/>
          <w:sz w:val="28"/>
          <w:szCs w:val="28"/>
        </w:rPr>
        <w:t xml:space="preserve"> вопросам </w:t>
      </w:r>
      <w:r w:rsidR="007B7B33">
        <w:rPr>
          <w:rFonts w:ascii="Times New Roman" w:hAnsi="Times New Roman" w:cs="Times New Roman"/>
          <w:sz w:val="28"/>
          <w:szCs w:val="28"/>
        </w:rPr>
        <w:t xml:space="preserve">безбарьерной </w:t>
      </w:r>
      <w:r w:rsidRPr="00A2144B">
        <w:rPr>
          <w:rFonts w:ascii="Times New Roman" w:hAnsi="Times New Roman" w:cs="Times New Roman"/>
          <w:sz w:val="28"/>
          <w:szCs w:val="28"/>
        </w:rPr>
        <w:t xml:space="preserve">среды для </w:t>
      </w:r>
      <w:r w:rsidR="007B7B33">
        <w:rPr>
          <w:rFonts w:ascii="Times New Roman" w:hAnsi="Times New Roman" w:cs="Times New Roman"/>
          <w:sz w:val="28"/>
          <w:szCs w:val="28"/>
        </w:rPr>
        <w:t>лиц с ОВЗ</w:t>
      </w:r>
      <w:r w:rsidRPr="00A2144B">
        <w:rPr>
          <w:rFonts w:ascii="Times New Roman" w:hAnsi="Times New Roman" w:cs="Times New Roman"/>
          <w:sz w:val="28"/>
          <w:szCs w:val="28"/>
        </w:rPr>
        <w:t>.</w:t>
      </w:r>
    </w:p>
    <w:p w14:paraId="438F98AE" w14:textId="3BFE7B4C" w:rsidR="00274AC9" w:rsidRPr="00A2144B" w:rsidRDefault="00274AC9" w:rsidP="00870257">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A2144B">
        <w:rPr>
          <w:rFonts w:ascii="Times New Roman" w:hAnsi="Times New Roman" w:cs="Times New Roman"/>
          <w:sz w:val="28"/>
          <w:szCs w:val="28"/>
        </w:rPr>
        <w:t xml:space="preserve">Выявить </w:t>
      </w:r>
      <w:r w:rsidR="00B10358" w:rsidRPr="00A2144B">
        <w:rPr>
          <w:rFonts w:ascii="Times New Roman" w:hAnsi="Times New Roman" w:cs="Times New Roman"/>
          <w:sz w:val="28"/>
          <w:szCs w:val="28"/>
        </w:rPr>
        <w:t>различия между</w:t>
      </w:r>
      <w:r w:rsidRPr="00A2144B">
        <w:rPr>
          <w:rFonts w:ascii="Times New Roman" w:hAnsi="Times New Roman" w:cs="Times New Roman"/>
          <w:sz w:val="28"/>
          <w:szCs w:val="28"/>
        </w:rPr>
        <w:t xml:space="preserve"> закон</w:t>
      </w:r>
      <w:r w:rsidR="00784917">
        <w:rPr>
          <w:rFonts w:ascii="Times New Roman" w:hAnsi="Times New Roman" w:cs="Times New Roman"/>
          <w:sz w:val="28"/>
          <w:szCs w:val="28"/>
        </w:rPr>
        <w:t xml:space="preserve">одательной базой </w:t>
      </w:r>
      <w:r w:rsidRPr="00A2144B">
        <w:rPr>
          <w:rFonts w:ascii="Times New Roman" w:hAnsi="Times New Roman" w:cs="Times New Roman"/>
          <w:sz w:val="28"/>
          <w:szCs w:val="28"/>
        </w:rPr>
        <w:t xml:space="preserve">и </w:t>
      </w:r>
      <w:r w:rsidR="00784917">
        <w:rPr>
          <w:rFonts w:ascii="Times New Roman" w:hAnsi="Times New Roman" w:cs="Times New Roman"/>
          <w:sz w:val="28"/>
          <w:szCs w:val="28"/>
        </w:rPr>
        <w:t>реальным состояние</w:t>
      </w:r>
      <w:r w:rsidRPr="00A2144B">
        <w:rPr>
          <w:rFonts w:ascii="Times New Roman" w:hAnsi="Times New Roman" w:cs="Times New Roman"/>
          <w:sz w:val="28"/>
          <w:szCs w:val="28"/>
        </w:rPr>
        <w:t>м</w:t>
      </w:r>
      <w:r w:rsidR="00784917">
        <w:rPr>
          <w:rFonts w:ascii="Times New Roman" w:hAnsi="Times New Roman" w:cs="Times New Roman"/>
          <w:sz w:val="28"/>
          <w:szCs w:val="28"/>
        </w:rPr>
        <w:t xml:space="preserve"> безбарьерной среды</w:t>
      </w:r>
      <w:r w:rsidR="005A7874" w:rsidRPr="00A2144B">
        <w:rPr>
          <w:rFonts w:ascii="Times New Roman" w:hAnsi="Times New Roman" w:cs="Times New Roman"/>
          <w:sz w:val="28"/>
          <w:szCs w:val="28"/>
        </w:rPr>
        <w:t>.</w:t>
      </w:r>
    </w:p>
    <w:p w14:paraId="19E6CFF1" w14:textId="3FADD18F" w:rsidR="00185E86" w:rsidRDefault="007D4143" w:rsidP="00870257">
      <w:pPr>
        <w:widowControl w:val="0"/>
        <w:spacing w:after="0" w:line="360" w:lineRule="auto"/>
        <w:ind w:firstLine="709"/>
        <w:jc w:val="both"/>
        <w:rPr>
          <w:rFonts w:ascii="Times New Roman" w:hAnsi="Times New Roman" w:cs="Times New Roman"/>
          <w:sz w:val="28"/>
          <w:szCs w:val="28"/>
        </w:rPr>
      </w:pPr>
      <w:r w:rsidRPr="00A2144B">
        <w:rPr>
          <w:rFonts w:ascii="Times New Roman" w:hAnsi="Times New Roman" w:cs="Times New Roman"/>
          <w:b/>
          <w:bCs/>
          <w:sz w:val="28"/>
          <w:szCs w:val="28"/>
        </w:rPr>
        <w:t>Основные результаты</w:t>
      </w:r>
      <w:r w:rsidR="00EC61FA" w:rsidRPr="00EC61FA">
        <w:rPr>
          <w:rFonts w:ascii="Times New Roman" w:hAnsi="Times New Roman" w:cs="Times New Roman"/>
          <w:b/>
          <w:bCs/>
          <w:sz w:val="28"/>
          <w:szCs w:val="28"/>
        </w:rPr>
        <w:t>.</w:t>
      </w:r>
      <w:r w:rsidR="00E87F0C">
        <w:rPr>
          <w:rFonts w:ascii="Times New Roman" w:hAnsi="Times New Roman" w:cs="Times New Roman"/>
          <w:b/>
          <w:bCs/>
          <w:sz w:val="28"/>
          <w:szCs w:val="28"/>
        </w:rPr>
        <w:t xml:space="preserve"> </w:t>
      </w:r>
      <w:r w:rsidR="00B40546" w:rsidRPr="00B40546">
        <w:rPr>
          <w:rFonts w:ascii="Times New Roman" w:hAnsi="Times New Roman" w:cs="Times New Roman"/>
          <w:sz w:val="28"/>
          <w:szCs w:val="28"/>
        </w:rPr>
        <w:t>Из национального стандарта Российской Федерации</w:t>
      </w:r>
      <w:r w:rsidR="0096035B">
        <w:rPr>
          <w:rFonts w:ascii="Times New Roman" w:hAnsi="Times New Roman" w:cs="Times New Roman"/>
          <w:sz w:val="28"/>
          <w:szCs w:val="28"/>
        </w:rPr>
        <w:t>:</w:t>
      </w:r>
      <w:r w:rsidR="00B40546">
        <w:rPr>
          <w:rFonts w:ascii="Times New Roman" w:hAnsi="Times New Roman" w:cs="Times New Roman"/>
          <w:b/>
          <w:bCs/>
          <w:sz w:val="28"/>
          <w:szCs w:val="28"/>
        </w:rPr>
        <w:t xml:space="preserve"> </w:t>
      </w:r>
      <w:r w:rsidR="0096035B">
        <w:rPr>
          <w:rFonts w:ascii="Times New Roman" w:hAnsi="Times New Roman" w:cs="Times New Roman"/>
          <w:b/>
          <w:bCs/>
          <w:sz w:val="28"/>
          <w:szCs w:val="28"/>
        </w:rPr>
        <w:t>«</w:t>
      </w:r>
      <w:r w:rsidR="008F50EC" w:rsidRPr="00A2144B">
        <w:rPr>
          <w:rFonts w:ascii="Times New Roman" w:hAnsi="Times New Roman" w:cs="Times New Roman"/>
          <w:sz w:val="28"/>
          <w:szCs w:val="28"/>
        </w:rPr>
        <w:t>Доступная среда – окружающая среда, в которой отсутствуют или сведены к минимуму физические барьеры для людей с инвалидностью или для других маломобильных групп населения</w:t>
      </w:r>
      <w:r w:rsidR="0096035B" w:rsidRPr="006E6E98">
        <w:rPr>
          <w:rFonts w:ascii="Times New Roman" w:hAnsi="Times New Roman" w:cs="Times New Roman"/>
          <w:sz w:val="28"/>
          <w:szCs w:val="28"/>
        </w:rPr>
        <w:t>»</w:t>
      </w:r>
      <w:r w:rsidR="00794F58" w:rsidRPr="006E6E98">
        <w:rPr>
          <w:rFonts w:ascii="Times New Roman" w:hAnsi="Times New Roman" w:cs="Times New Roman"/>
          <w:sz w:val="28"/>
          <w:szCs w:val="28"/>
        </w:rPr>
        <w:t xml:space="preserve"> </w:t>
      </w:r>
      <w:r w:rsidR="008F50EC" w:rsidRPr="006E6E98">
        <w:rPr>
          <w:rFonts w:ascii="Times New Roman" w:hAnsi="Times New Roman" w:cs="Times New Roman"/>
          <w:sz w:val="28"/>
          <w:szCs w:val="28"/>
        </w:rPr>
        <w:t>[</w:t>
      </w:r>
      <w:r w:rsidR="006E6E98" w:rsidRPr="006E6E98">
        <w:rPr>
          <w:rFonts w:ascii="Times New Roman" w:hAnsi="Times New Roman" w:cs="Times New Roman"/>
          <w:sz w:val="28"/>
          <w:szCs w:val="28"/>
        </w:rPr>
        <w:t>3</w:t>
      </w:r>
      <w:r w:rsidR="008F50EC" w:rsidRPr="006E6E98">
        <w:rPr>
          <w:rFonts w:ascii="Times New Roman" w:hAnsi="Times New Roman" w:cs="Times New Roman"/>
          <w:sz w:val="28"/>
          <w:szCs w:val="28"/>
        </w:rPr>
        <w:t>].</w:t>
      </w:r>
      <w:r w:rsidR="008F50EC" w:rsidRPr="00A2144B">
        <w:rPr>
          <w:rFonts w:ascii="Times New Roman" w:hAnsi="Times New Roman" w:cs="Times New Roman"/>
          <w:sz w:val="28"/>
          <w:szCs w:val="28"/>
        </w:rPr>
        <w:t xml:space="preserve"> </w:t>
      </w:r>
    </w:p>
    <w:p w14:paraId="76E11F5A" w14:textId="7D44A8DC" w:rsidR="00EA53D0" w:rsidRPr="00A2144B" w:rsidRDefault="001E4142" w:rsidP="00870257">
      <w:pPr>
        <w:widowControl w:val="0"/>
        <w:spacing w:after="0" w:line="360" w:lineRule="auto"/>
        <w:ind w:firstLine="709"/>
        <w:jc w:val="both"/>
        <w:rPr>
          <w:rFonts w:ascii="Times New Roman" w:hAnsi="Times New Roman" w:cs="Times New Roman"/>
          <w:sz w:val="28"/>
          <w:szCs w:val="28"/>
        </w:rPr>
      </w:pPr>
      <w:r w:rsidRPr="00A2144B">
        <w:rPr>
          <w:rFonts w:ascii="Times New Roman" w:hAnsi="Times New Roman" w:cs="Times New Roman"/>
          <w:sz w:val="28"/>
          <w:szCs w:val="28"/>
        </w:rPr>
        <w:t>В процессе ознакомл</w:t>
      </w:r>
      <w:r w:rsidR="009C78E6">
        <w:rPr>
          <w:rFonts w:ascii="Times New Roman" w:hAnsi="Times New Roman" w:cs="Times New Roman"/>
          <w:sz w:val="28"/>
          <w:szCs w:val="28"/>
        </w:rPr>
        <w:t>ения</w:t>
      </w:r>
      <w:r w:rsidRPr="00A2144B">
        <w:rPr>
          <w:rFonts w:ascii="Times New Roman" w:hAnsi="Times New Roman" w:cs="Times New Roman"/>
          <w:sz w:val="28"/>
          <w:szCs w:val="28"/>
        </w:rPr>
        <w:t xml:space="preserve"> с документами </w:t>
      </w:r>
      <w:r w:rsidR="009C78E6">
        <w:rPr>
          <w:rFonts w:ascii="Times New Roman" w:hAnsi="Times New Roman" w:cs="Times New Roman"/>
          <w:sz w:val="28"/>
          <w:szCs w:val="28"/>
        </w:rPr>
        <w:t xml:space="preserve">было рассмотрено </w:t>
      </w:r>
      <w:r w:rsidR="008F50EC" w:rsidRPr="00A2144B">
        <w:rPr>
          <w:rFonts w:ascii="Times New Roman" w:hAnsi="Times New Roman" w:cs="Times New Roman"/>
          <w:sz w:val="28"/>
          <w:szCs w:val="28"/>
        </w:rPr>
        <w:t>Постановление Правительства РФ от 29 марта 2019</w:t>
      </w:r>
      <w:r w:rsidR="00C32BD4">
        <w:rPr>
          <w:rFonts w:ascii="Times New Roman" w:hAnsi="Times New Roman" w:cs="Times New Roman"/>
          <w:sz w:val="28"/>
          <w:szCs w:val="28"/>
        </w:rPr>
        <w:t xml:space="preserve"> </w:t>
      </w:r>
      <w:r w:rsidR="008F50EC" w:rsidRPr="00A2144B">
        <w:rPr>
          <w:rFonts w:ascii="Times New Roman" w:hAnsi="Times New Roman" w:cs="Times New Roman"/>
          <w:sz w:val="28"/>
          <w:szCs w:val="28"/>
        </w:rPr>
        <w:t>г. №</w:t>
      </w:r>
      <w:r w:rsidR="009C78E6">
        <w:rPr>
          <w:rFonts w:ascii="Times New Roman" w:hAnsi="Times New Roman" w:cs="Times New Roman"/>
          <w:sz w:val="28"/>
          <w:szCs w:val="28"/>
        </w:rPr>
        <w:t xml:space="preserve"> </w:t>
      </w:r>
      <w:r w:rsidR="008F50EC" w:rsidRPr="00A2144B">
        <w:rPr>
          <w:rFonts w:ascii="Times New Roman" w:hAnsi="Times New Roman" w:cs="Times New Roman"/>
          <w:sz w:val="28"/>
          <w:szCs w:val="28"/>
        </w:rPr>
        <w:t xml:space="preserve">363 “Об утверждении государственной программы Российской Федерации "Доступная среда" </w:t>
      </w:r>
      <w:r w:rsidR="008F50EC" w:rsidRPr="008B5FF3">
        <w:rPr>
          <w:rFonts w:ascii="Times New Roman" w:hAnsi="Times New Roman" w:cs="Times New Roman"/>
          <w:sz w:val="28"/>
          <w:szCs w:val="28"/>
        </w:rPr>
        <w:t>[</w:t>
      </w:r>
      <w:r w:rsidR="008B5FF3" w:rsidRPr="008B5FF3">
        <w:rPr>
          <w:rFonts w:ascii="Times New Roman" w:hAnsi="Times New Roman" w:cs="Times New Roman"/>
          <w:sz w:val="28"/>
          <w:szCs w:val="28"/>
        </w:rPr>
        <w:t>7</w:t>
      </w:r>
      <w:r w:rsidR="008F50EC" w:rsidRPr="008B5FF3">
        <w:rPr>
          <w:rFonts w:ascii="Times New Roman" w:hAnsi="Times New Roman" w:cs="Times New Roman"/>
          <w:sz w:val="28"/>
          <w:szCs w:val="28"/>
        </w:rPr>
        <w:t>].</w:t>
      </w:r>
      <w:r w:rsidR="008F50EC" w:rsidRPr="00A2144B">
        <w:rPr>
          <w:rFonts w:ascii="Times New Roman" w:hAnsi="Times New Roman" w:cs="Times New Roman"/>
          <w:sz w:val="28"/>
          <w:szCs w:val="28"/>
        </w:rPr>
        <w:t xml:space="preserve"> Задачами данной программы являются обеспечение равного </w:t>
      </w:r>
      <w:bookmarkStart w:id="2" w:name="_Hlk95292724"/>
      <w:r w:rsidR="008F50EC" w:rsidRPr="00A2144B">
        <w:rPr>
          <w:rFonts w:ascii="Times New Roman" w:hAnsi="Times New Roman" w:cs="Times New Roman"/>
          <w:sz w:val="28"/>
          <w:szCs w:val="28"/>
        </w:rPr>
        <w:t xml:space="preserve">доступа к </w:t>
      </w:r>
      <w:r w:rsidR="008F50EC" w:rsidRPr="00A2144B">
        <w:rPr>
          <w:rFonts w:ascii="Times New Roman" w:hAnsi="Times New Roman" w:cs="Times New Roman"/>
          <w:sz w:val="28"/>
          <w:szCs w:val="28"/>
        </w:rPr>
        <w:lastRenderedPageBreak/>
        <w:t>объектам и услугам в приоритетных сферах жизнедеятельности инвалидов и других маломобильных групп населения</w:t>
      </w:r>
      <w:bookmarkEnd w:id="2"/>
      <w:r w:rsidR="008F50EC" w:rsidRPr="00A2144B">
        <w:rPr>
          <w:rFonts w:ascii="Times New Roman" w:hAnsi="Times New Roman" w:cs="Times New Roman"/>
          <w:sz w:val="28"/>
          <w:szCs w:val="28"/>
        </w:rPr>
        <w:t xml:space="preserve">; </w:t>
      </w:r>
      <w:r w:rsidR="003F13C8" w:rsidRPr="003F13C8">
        <w:rPr>
          <w:rFonts w:ascii="Times New Roman" w:hAnsi="Times New Roman" w:cs="Times New Roman"/>
          <w:sz w:val="28"/>
          <w:szCs w:val="28"/>
        </w:rPr>
        <w:t xml:space="preserve">к занятиям адаптивной физической культурой и </w:t>
      </w:r>
      <w:r w:rsidR="003F13C8">
        <w:rPr>
          <w:rFonts w:ascii="Times New Roman" w:hAnsi="Times New Roman" w:cs="Times New Roman"/>
          <w:sz w:val="28"/>
          <w:szCs w:val="28"/>
        </w:rPr>
        <w:t>ее видам</w:t>
      </w:r>
      <w:r w:rsidR="003F13C8" w:rsidRPr="003F13C8">
        <w:rPr>
          <w:rFonts w:ascii="Times New Roman" w:hAnsi="Times New Roman" w:cs="Times New Roman"/>
          <w:sz w:val="28"/>
          <w:szCs w:val="28"/>
        </w:rPr>
        <w:t xml:space="preserve"> [8, 9]</w:t>
      </w:r>
      <w:r w:rsidR="003F13C8">
        <w:rPr>
          <w:rFonts w:ascii="Times New Roman" w:hAnsi="Times New Roman" w:cs="Times New Roman"/>
          <w:sz w:val="28"/>
          <w:szCs w:val="28"/>
        </w:rPr>
        <w:t xml:space="preserve">; </w:t>
      </w:r>
      <w:r w:rsidR="008F50EC" w:rsidRPr="00A2144B">
        <w:rPr>
          <w:rFonts w:ascii="Times New Roman" w:hAnsi="Times New Roman" w:cs="Times New Roman"/>
          <w:sz w:val="28"/>
          <w:szCs w:val="28"/>
        </w:rPr>
        <w:t>обеспечение равного доступа инвалидов к реабилитационным и абилитационным услугам</w:t>
      </w:r>
      <w:r w:rsidR="003F13C8">
        <w:rPr>
          <w:rFonts w:ascii="Times New Roman" w:hAnsi="Times New Roman" w:cs="Times New Roman"/>
          <w:sz w:val="28"/>
          <w:szCs w:val="28"/>
        </w:rPr>
        <w:t xml:space="preserve"> </w:t>
      </w:r>
      <w:r w:rsidR="008F50EC" w:rsidRPr="00A2144B">
        <w:rPr>
          <w:rFonts w:ascii="Times New Roman" w:hAnsi="Times New Roman" w:cs="Times New Roman"/>
          <w:sz w:val="28"/>
          <w:szCs w:val="28"/>
        </w:rPr>
        <w:t>включая профессионально</w:t>
      </w:r>
      <w:r w:rsidR="00296B8F">
        <w:rPr>
          <w:rFonts w:ascii="Times New Roman" w:hAnsi="Times New Roman" w:cs="Times New Roman"/>
          <w:sz w:val="28"/>
          <w:szCs w:val="28"/>
        </w:rPr>
        <w:t>е</w:t>
      </w:r>
      <w:r w:rsidR="008F50EC" w:rsidRPr="00A2144B">
        <w:rPr>
          <w:rFonts w:ascii="Times New Roman" w:hAnsi="Times New Roman" w:cs="Times New Roman"/>
          <w:sz w:val="28"/>
          <w:szCs w:val="28"/>
        </w:rPr>
        <w:t xml:space="preserve"> развити</w:t>
      </w:r>
      <w:r w:rsidR="00296B8F">
        <w:rPr>
          <w:rFonts w:ascii="Times New Roman" w:hAnsi="Times New Roman" w:cs="Times New Roman"/>
          <w:sz w:val="28"/>
          <w:szCs w:val="28"/>
        </w:rPr>
        <w:t>е</w:t>
      </w:r>
      <w:r w:rsidR="008F50EC" w:rsidRPr="00A2144B">
        <w:rPr>
          <w:rFonts w:ascii="Times New Roman" w:hAnsi="Times New Roman" w:cs="Times New Roman"/>
          <w:sz w:val="28"/>
          <w:szCs w:val="28"/>
        </w:rPr>
        <w:t xml:space="preserve"> и трудоустройств</w:t>
      </w:r>
      <w:r w:rsidR="00296B8F">
        <w:rPr>
          <w:rFonts w:ascii="Times New Roman" w:hAnsi="Times New Roman" w:cs="Times New Roman"/>
          <w:sz w:val="28"/>
          <w:szCs w:val="28"/>
        </w:rPr>
        <w:t>о</w:t>
      </w:r>
      <w:r w:rsidR="008F50EC" w:rsidRPr="00A2144B">
        <w:rPr>
          <w:rFonts w:ascii="Times New Roman" w:hAnsi="Times New Roman" w:cs="Times New Roman"/>
          <w:sz w:val="28"/>
          <w:szCs w:val="28"/>
        </w:rPr>
        <w:t>; обеспечение объективности и прозрачности деятельности учреждений медико-социальной экспертизы.</w:t>
      </w:r>
      <w:r w:rsidRPr="00A2144B">
        <w:rPr>
          <w:rFonts w:ascii="Times New Roman" w:hAnsi="Times New Roman" w:cs="Times New Roman"/>
          <w:sz w:val="28"/>
          <w:szCs w:val="28"/>
        </w:rPr>
        <w:t xml:space="preserve"> </w:t>
      </w:r>
    </w:p>
    <w:p w14:paraId="357CBF39" w14:textId="1F601186" w:rsidR="00EA53D0" w:rsidRPr="00A2144B" w:rsidRDefault="008F50EC" w:rsidP="00870257">
      <w:pPr>
        <w:widowControl w:val="0"/>
        <w:spacing w:after="0" w:line="360" w:lineRule="auto"/>
        <w:ind w:firstLine="709"/>
        <w:jc w:val="both"/>
        <w:rPr>
          <w:rFonts w:ascii="Times New Roman" w:hAnsi="Times New Roman" w:cs="Times New Roman"/>
          <w:sz w:val="28"/>
          <w:szCs w:val="28"/>
        </w:rPr>
      </w:pPr>
      <w:r w:rsidRPr="00A2144B">
        <w:rPr>
          <w:rFonts w:ascii="Times New Roman" w:hAnsi="Times New Roman" w:cs="Times New Roman"/>
          <w:sz w:val="28"/>
          <w:szCs w:val="28"/>
        </w:rPr>
        <w:t xml:space="preserve">Каждый субъект Российской Федерации старается развивать на </w:t>
      </w:r>
      <w:r w:rsidR="00185E86" w:rsidRPr="00185E86">
        <w:rPr>
          <w:rFonts w:ascii="Times New Roman" w:hAnsi="Times New Roman" w:cs="Times New Roman"/>
          <w:sz w:val="28"/>
          <w:szCs w:val="28"/>
        </w:rPr>
        <w:t>правово</w:t>
      </w:r>
      <w:r w:rsidR="00185E86">
        <w:rPr>
          <w:rFonts w:ascii="Times New Roman" w:hAnsi="Times New Roman" w:cs="Times New Roman"/>
          <w:sz w:val="28"/>
          <w:szCs w:val="28"/>
        </w:rPr>
        <w:t xml:space="preserve">й основе </w:t>
      </w:r>
      <w:r w:rsidR="00EA53D0" w:rsidRPr="00A2144B">
        <w:rPr>
          <w:rFonts w:ascii="Times New Roman" w:hAnsi="Times New Roman" w:cs="Times New Roman"/>
          <w:sz w:val="28"/>
          <w:szCs w:val="28"/>
        </w:rPr>
        <w:t>программы социализации людей с ограниченными возможностями здоровья. Воронежская область – не исключение</w:t>
      </w:r>
      <w:r w:rsidR="00BF1638">
        <w:rPr>
          <w:rFonts w:ascii="Times New Roman" w:hAnsi="Times New Roman" w:cs="Times New Roman"/>
          <w:sz w:val="28"/>
          <w:szCs w:val="28"/>
        </w:rPr>
        <w:t>:</w:t>
      </w:r>
      <w:r w:rsidR="00EA53D0" w:rsidRPr="00A2144B">
        <w:rPr>
          <w:rFonts w:ascii="Times New Roman" w:hAnsi="Times New Roman" w:cs="Times New Roman"/>
          <w:sz w:val="28"/>
          <w:szCs w:val="28"/>
        </w:rPr>
        <w:t xml:space="preserve"> имеется Постановление Правительства от 31 декабря 2013 года №1194 Об утверждении государственной программы Воронежской области "Доступная среда" (с изменениями на 29 сентября 2021 года) </w:t>
      </w:r>
      <w:r w:rsidR="00EA53D0" w:rsidRPr="00C32C96">
        <w:rPr>
          <w:rFonts w:ascii="Times New Roman" w:hAnsi="Times New Roman" w:cs="Times New Roman"/>
          <w:sz w:val="28"/>
          <w:szCs w:val="28"/>
        </w:rPr>
        <w:t>[</w:t>
      </w:r>
      <w:r w:rsidR="00C32C96" w:rsidRPr="00C32C96">
        <w:rPr>
          <w:rFonts w:ascii="Times New Roman" w:hAnsi="Times New Roman" w:cs="Times New Roman"/>
          <w:sz w:val="28"/>
          <w:szCs w:val="28"/>
        </w:rPr>
        <w:t>6</w:t>
      </w:r>
      <w:r w:rsidR="00EA53D0" w:rsidRPr="00C32C96">
        <w:rPr>
          <w:rFonts w:ascii="Times New Roman" w:hAnsi="Times New Roman" w:cs="Times New Roman"/>
          <w:sz w:val="28"/>
          <w:szCs w:val="28"/>
        </w:rPr>
        <w:t>].</w:t>
      </w:r>
      <w:r w:rsidR="00EA53D0" w:rsidRPr="00A2144B">
        <w:rPr>
          <w:rFonts w:ascii="Times New Roman" w:hAnsi="Times New Roman" w:cs="Times New Roman"/>
          <w:sz w:val="28"/>
          <w:szCs w:val="28"/>
        </w:rPr>
        <w:t xml:space="preserve"> </w:t>
      </w:r>
    </w:p>
    <w:p w14:paraId="0DC0CD8B" w14:textId="5D16AF17" w:rsidR="002D0E47" w:rsidRPr="00A2144B" w:rsidRDefault="00783C17" w:rsidP="0087025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Безбарьерная </w:t>
      </w:r>
      <w:r w:rsidR="001E4142" w:rsidRPr="00A2144B">
        <w:rPr>
          <w:rFonts w:ascii="Times New Roman" w:hAnsi="Times New Roman" w:cs="Times New Roman"/>
          <w:sz w:val="28"/>
          <w:szCs w:val="28"/>
        </w:rPr>
        <w:t xml:space="preserve">среда развивается </w:t>
      </w:r>
      <w:r>
        <w:rPr>
          <w:rFonts w:ascii="Times New Roman" w:hAnsi="Times New Roman" w:cs="Times New Roman"/>
          <w:sz w:val="28"/>
          <w:szCs w:val="28"/>
        </w:rPr>
        <w:t xml:space="preserve">в течение довольно длительного времени </w:t>
      </w:r>
      <w:r w:rsidR="001E4142" w:rsidRPr="00A2144B">
        <w:rPr>
          <w:rFonts w:ascii="Times New Roman" w:hAnsi="Times New Roman" w:cs="Times New Roman"/>
          <w:sz w:val="28"/>
          <w:szCs w:val="28"/>
        </w:rPr>
        <w:t>с разной скоростью и успехом</w:t>
      </w:r>
      <w:r w:rsidR="00D64653">
        <w:rPr>
          <w:rFonts w:ascii="Times New Roman" w:hAnsi="Times New Roman" w:cs="Times New Roman"/>
          <w:sz w:val="28"/>
          <w:szCs w:val="28"/>
        </w:rPr>
        <w:t>, что можно подтвердить личным опытом авторов (</w:t>
      </w:r>
      <w:bookmarkStart w:id="3" w:name="_Hlk95250109"/>
      <w:r w:rsidR="00D64653" w:rsidRPr="00D64653">
        <w:rPr>
          <w:rFonts w:ascii="Times New Roman" w:hAnsi="Times New Roman" w:cs="Times New Roman"/>
          <w:sz w:val="28"/>
          <w:szCs w:val="28"/>
        </w:rPr>
        <w:t>соответственно</w:t>
      </w:r>
      <w:r w:rsidR="00D64653">
        <w:rPr>
          <w:rFonts w:ascii="Times New Roman" w:hAnsi="Times New Roman" w:cs="Times New Roman"/>
          <w:sz w:val="28"/>
          <w:szCs w:val="28"/>
        </w:rPr>
        <w:t>:</w:t>
      </w:r>
      <w:r w:rsidR="00D64653" w:rsidRPr="00D64653">
        <w:rPr>
          <w:rFonts w:ascii="Times New Roman" w:hAnsi="Times New Roman" w:cs="Times New Roman"/>
          <w:sz w:val="28"/>
          <w:szCs w:val="28"/>
        </w:rPr>
        <w:t xml:space="preserve"> </w:t>
      </w:r>
      <w:r w:rsidR="00D64653">
        <w:rPr>
          <w:rFonts w:ascii="Times New Roman" w:hAnsi="Times New Roman" w:cs="Times New Roman"/>
          <w:sz w:val="28"/>
          <w:szCs w:val="28"/>
        </w:rPr>
        <w:t>инвалид 2 группы с детства – врачебная ошибка</w:t>
      </w:r>
      <w:bookmarkEnd w:id="3"/>
      <w:r w:rsidR="00D64653">
        <w:rPr>
          <w:rFonts w:ascii="Times New Roman" w:hAnsi="Times New Roman" w:cs="Times New Roman"/>
          <w:sz w:val="28"/>
          <w:szCs w:val="28"/>
        </w:rPr>
        <w:t xml:space="preserve">; инвалид 3 группы – спортивные травмы; </w:t>
      </w:r>
      <w:r w:rsidR="00D64653" w:rsidRPr="00D64653">
        <w:rPr>
          <w:rFonts w:ascii="Times New Roman" w:hAnsi="Times New Roman" w:cs="Times New Roman"/>
          <w:sz w:val="28"/>
          <w:szCs w:val="28"/>
        </w:rPr>
        <w:t xml:space="preserve">инвалид </w:t>
      </w:r>
      <w:r w:rsidR="00D64653">
        <w:rPr>
          <w:rFonts w:ascii="Times New Roman" w:hAnsi="Times New Roman" w:cs="Times New Roman"/>
          <w:sz w:val="28"/>
          <w:szCs w:val="28"/>
        </w:rPr>
        <w:t>1</w:t>
      </w:r>
      <w:r w:rsidR="00D64653" w:rsidRPr="00D64653">
        <w:rPr>
          <w:rFonts w:ascii="Times New Roman" w:hAnsi="Times New Roman" w:cs="Times New Roman"/>
          <w:sz w:val="28"/>
          <w:szCs w:val="28"/>
        </w:rPr>
        <w:t xml:space="preserve"> группы с детства – </w:t>
      </w:r>
      <w:r w:rsidR="00D64653">
        <w:rPr>
          <w:rFonts w:ascii="Times New Roman" w:hAnsi="Times New Roman" w:cs="Times New Roman"/>
          <w:sz w:val="28"/>
          <w:szCs w:val="28"/>
        </w:rPr>
        <w:t>осложнение после простудного заболевания). При с</w:t>
      </w:r>
      <w:r w:rsidR="001E4142" w:rsidRPr="00A2144B">
        <w:rPr>
          <w:rFonts w:ascii="Times New Roman" w:hAnsi="Times New Roman" w:cs="Times New Roman"/>
          <w:sz w:val="28"/>
          <w:szCs w:val="28"/>
        </w:rPr>
        <w:t>т</w:t>
      </w:r>
      <w:r w:rsidR="00D64653">
        <w:rPr>
          <w:rFonts w:ascii="Times New Roman" w:hAnsi="Times New Roman" w:cs="Times New Roman"/>
          <w:sz w:val="28"/>
          <w:szCs w:val="28"/>
        </w:rPr>
        <w:t>о</w:t>
      </w:r>
      <w:r w:rsidR="001E4142" w:rsidRPr="00A2144B">
        <w:rPr>
          <w:rFonts w:ascii="Times New Roman" w:hAnsi="Times New Roman" w:cs="Times New Roman"/>
          <w:sz w:val="28"/>
          <w:szCs w:val="28"/>
        </w:rPr>
        <w:t>лк</w:t>
      </w:r>
      <w:r w:rsidR="00D64653">
        <w:rPr>
          <w:rFonts w:ascii="Times New Roman" w:hAnsi="Times New Roman" w:cs="Times New Roman"/>
          <w:sz w:val="28"/>
          <w:szCs w:val="28"/>
        </w:rPr>
        <w:t>новениях</w:t>
      </w:r>
      <w:r w:rsidR="001E4142" w:rsidRPr="00A2144B">
        <w:rPr>
          <w:rFonts w:ascii="Times New Roman" w:hAnsi="Times New Roman" w:cs="Times New Roman"/>
          <w:sz w:val="28"/>
          <w:szCs w:val="28"/>
        </w:rPr>
        <w:t xml:space="preserve"> с проблемами</w:t>
      </w:r>
      <w:r w:rsidR="00D64653">
        <w:rPr>
          <w:rFonts w:ascii="Times New Roman" w:hAnsi="Times New Roman" w:cs="Times New Roman"/>
          <w:sz w:val="28"/>
          <w:szCs w:val="28"/>
        </w:rPr>
        <w:t xml:space="preserve"> приходит понимание того</w:t>
      </w:r>
      <w:r w:rsidR="002D0E47" w:rsidRPr="00A2144B">
        <w:rPr>
          <w:rFonts w:ascii="Times New Roman" w:hAnsi="Times New Roman" w:cs="Times New Roman"/>
          <w:sz w:val="28"/>
          <w:szCs w:val="28"/>
        </w:rPr>
        <w:t>,</w:t>
      </w:r>
      <w:r w:rsidR="001E4142" w:rsidRPr="00A2144B">
        <w:rPr>
          <w:rFonts w:ascii="Times New Roman" w:hAnsi="Times New Roman" w:cs="Times New Roman"/>
          <w:sz w:val="28"/>
          <w:szCs w:val="28"/>
        </w:rPr>
        <w:t xml:space="preserve"> как </w:t>
      </w:r>
      <w:r w:rsidR="007B6F82">
        <w:rPr>
          <w:rFonts w:ascii="Times New Roman" w:hAnsi="Times New Roman" w:cs="Times New Roman"/>
          <w:sz w:val="28"/>
          <w:szCs w:val="28"/>
        </w:rPr>
        <w:t xml:space="preserve">еще </w:t>
      </w:r>
      <w:r w:rsidR="00D64653">
        <w:rPr>
          <w:rFonts w:ascii="Times New Roman" w:hAnsi="Times New Roman" w:cs="Times New Roman"/>
          <w:sz w:val="28"/>
          <w:szCs w:val="28"/>
        </w:rPr>
        <w:t xml:space="preserve">низок уровень </w:t>
      </w:r>
      <w:r w:rsidR="007B6F82">
        <w:rPr>
          <w:rFonts w:ascii="Times New Roman" w:hAnsi="Times New Roman" w:cs="Times New Roman"/>
          <w:sz w:val="28"/>
          <w:szCs w:val="28"/>
        </w:rPr>
        <w:t xml:space="preserve">адаптации </w:t>
      </w:r>
      <w:r w:rsidR="00D64653">
        <w:rPr>
          <w:rFonts w:ascii="Times New Roman" w:hAnsi="Times New Roman" w:cs="Times New Roman"/>
          <w:sz w:val="28"/>
          <w:szCs w:val="28"/>
        </w:rPr>
        <w:t>окружающей сред</w:t>
      </w:r>
      <w:r w:rsidR="007B6F82">
        <w:rPr>
          <w:rFonts w:ascii="Times New Roman" w:hAnsi="Times New Roman" w:cs="Times New Roman"/>
          <w:sz w:val="28"/>
          <w:szCs w:val="28"/>
        </w:rPr>
        <w:t>ы</w:t>
      </w:r>
      <w:r w:rsidR="001E4142" w:rsidRPr="00A2144B">
        <w:rPr>
          <w:rFonts w:ascii="Times New Roman" w:hAnsi="Times New Roman" w:cs="Times New Roman"/>
          <w:sz w:val="28"/>
          <w:szCs w:val="28"/>
        </w:rPr>
        <w:t xml:space="preserve"> для </w:t>
      </w:r>
      <w:r w:rsidR="007B6F82">
        <w:rPr>
          <w:rFonts w:ascii="Times New Roman" w:hAnsi="Times New Roman" w:cs="Times New Roman"/>
          <w:sz w:val="28"/>
          <w:szCs w:val="28"/>
        </w:rPr>
        <w:t xml:space="preserve">потребностей </w:t>
      </w:r>
      <w:r w:rsidR="001E4142" w:rsidRPr="00A2144B">
        <w:rPr>
          <w:rFonts w:ascii="Times New Roman" w:hAnsi="Times New Roman" w:cs="Times New Roman"/>
          <w:sz w:val="28"/>
          <w:szCs w:val="28"/>
        </w:rPr>
        <w:t xml:space="preserve">инвалидов различных нозологических групп. Самые проблемные зоны </w:t>
      </w:r>
      <w:r w:rsidR="002D0E47" w:rsidRPr="00A2144B">
        <w:rPr>
          <w:rFonts w:ascii="Times New Roman" w:hAnsi="Times New Roman" w:cs="Times New Roman"/>
          <w:sz w:val="28"/>
          <w:szCs w:val="28"/>
        </w:rPr>
        <w:t>в нашем городе</w:t>
      </w:r>
      <w:r w:rsidR="008810D0">
        <w:rPr>
          <w:rFonts w:ascii="Times New Roman" w:hAnsi="Times New Roman" w:cs="Times New Roman"/>
          <w:sz w:val="28"/>
          <w:szCs w:val="28"/>
        </w:rPr>
        <w:t xml:space="preserve">, как и в большинстве других городов и населенных пунктов, </w:t>
      </w:r>
      <w:r w:rsidR="002D0E47" w:rsidRPr="00A2144B">
        <w:rPr>
          <w:rFonts w:ascii="Times New Roman" w:hAnsi="Times New Roman" w:cs="Times New Roman"/>
          <w:sz w:val="28"/>
          <w:szCs w:val="28"/>
        </w:rPr>
        <w:t xml:space="preserve">- </w:t>
      </w:r>
      <w:r w:rsidR="001E4142" w:rsidRPr="00A2144B">
        <w:rPr>
          <w:rFonts w:ascii="Times New Roman" w:hAnsi="Times New Roman" w:cs="Times New Roman"/>
          <w:sz w:val="28"/>
          <w:szCs w:val="28"/>
        </w:rPr>
        <w:t xml:space="preserve">подъезды, </w:t>
      </w:r>
      <w:r w:rsidR="008810D0">
        <w:rPr>
          <w:rFonts w:ascii="Times New Roman" w:hAnsi="Times New Roman" w:cs="Times New Roman"/>
          <w:sz w:val="28"/>
          <w:szCs w:val="28"/>
        </w:rPr>
        <w:t>при</w:t>
      </w:r>
      <w:r w:rsidR="001E4142" w:rsidRPr="00A2144B">
        <w:rPr>
          <w:rFonts w:ascii="Times New Roman" w:hAnsi="Times New Roman" w:cs="Times New Roman"/>
          <w:sz w:val="28"/>
          <w:szCs w:val="28"/>
        </w:rPr>
        <w:t>до</w:t>
      </w:r>
      <w:r w:rsidR="008810D0">
        <w:rPr>
          <w:rFonts w:ascii="Times New Roman" w:hAnsi="Times New Roman" w:cs="Times New Roman"/>
          <w:sz w:val="28"/>
          <w:szCs w:val="28"/>
        </w:rPr>
        <w:t>м</w:t>
      </w:r>
      <w:r w:rsidR="001E4142" w:rsidRPr="00A2144B">
        <w:rPr>
          <w:rFonts w:ascii="Times New Roman" w:hAnsi="Times New Roman" w:cs="Times New Roman"/>
          <w:sz w:val="28"/>
          <w:szCs w:val="28"/>
        </w:rPr>
        <w:t>ов</w:t>
      </w:r>
      <w:r w:rsidR="00AA6EEC">
        <w:rPr>
          <w:rFonts w:ascii="Times New Roman" w:hAnsi="Times New Roman" w:cs="Times New Roman"/>
          <w:sz w:val="28"/>
          <w:szCs w:val="28"/>
        </w:rPr>
        <w:t>ые</w:t>
      </w:r>
      <w:r w:rsidR="001E4142" w:rsidRPr="00A2144B">
        <w:rPr>
          <w:rFonts w:ascii="Times New Roman" w:hAnsi="Times New Roman" w:cs="Times New Roman"/>
          <w:sz w:val="28"/>
          <w:szCs w:val="28"/>
        </w:rPr>
        <w:t xml:space="preserve"> территори</w:t>
      </w:r>
      <w:r w:rsidR="00AA6EEC">
        <w:rPr>
          <w:rFonts w:ascii="Times New Roman" w:hAnsi="Times New Roman" w:cs="Times New Roman"/>
          <w:sz w:val="28"/>
          <w:szCs w:val="28"/>
        </w:rPr>
        <w:t>и</w:t>
      </w:r>
      <w:r w:rsidR="002D0E47" w:rsidRPr="00A2144B">
        <w:rPr>
          <w:rFonts w:ascii="Times New Roman" w:hAnsi="Times New Roman" w:cs="Times New Roman"/>
          <w:sz w:val="28"/>
          <w:szCs w:val="28"/>
        </w:rPr>
        <w:t>,</w:t>
      </w:r>
      <w:r w:rsidR="00E74D30" w:rsidRPr="00A2144B">
        <w:rPr>
          <w:rFonts w:ascii="Times New Roman" w:hAnsi="Times New Roman" w:cs="Times New Roman"/>
          <w:sz w:val="28"/>
          <w:szCs w:val="28"/>
        </w:rPr>
        <w:t xml:space="preserve"> транспорт и очень нужная в наше время</w:t>
      </w:r>
      <w:r w:rsidR="002D0E47" w:rsidRPr="00A2144B">
        <w:rPr>
          <w:rFonts w:ascii="Times New Roman" w:hAnsi="Times New Roman" w:cs="Times New Roman"/>
          <w:sz w:val="28"/>
          <w:szCs w:val="28"/>
        </w:rPr>
        <w:t xml:space="preserve"> – онлайн-</w:t>
      </w:r>
      <w:r w:rsidR="00E74D30" w:rsidRPr="00A2144B">
        <w:rPr>
          <w:rFonts w:ascii="Times New Roman" w:hAnsi="Times New Roman" w:cs="Times New Roman"/>
          <w:sz w:val="28"/>
          <w:szCs w:val="28"/>
        </w:rPr>
        <w:t xml:space="preserve">сфера. </w:t>
      </w:r>
    </w:p>
    <w:p w14:paraId="36E3EB72" w14:textId="594DD2B2" w:rsidR="007F320C" w:rsidRDefault="00BD47D0" w:rsidP="0087025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00E74D30" w:rsidRPr="00A2144B">
        <w:rPr>
          <w:rFonts w:ascii="Times New Roman" w:hAnsi="Times New Roman" w:cs="Times New Roman"/>
          <w:sz w:val="28"/>
          <w:szCs w:val="28"/>
        </w:rPr>
        <w:t>проблемы наших дворов и подъездов</w:t>
      </w:r>
      <w:r>
        <w:rPr>
          <w:rFonts w:ascii="Times New Roman" w:hAnsi="Times New Roman" w:cs="Times New Roman"/>
          <w:sz w:val="28"/>
          <w:szCs w:val="28"/>
        </w:rPr>
        <w:t xml:space="preserve"> заключаются в о</w:t>
      </w:r>
      <w:r w:rsidR="00E74D30" w:rsidRPr="00A2144B">
        <w:rPr>
          <w:rFonts w:ascii="Times New Roman" w:hAnsi="Times New Roman" w:cs="Times New Roman"/>
          <w:sz w:val="28"/>
          <w:szCs w:val="28"/>
        </w:rPr>
        <w:t>тсутстви</w:t>
      </w:r>
      <w:r>
        <w:rPr>
          <w:rFonts w:ascii="Times New Roman" w:hAnsi="Times New Roman" w:cs="Times New Roman"/>
          <w:sz w:val="28"/>
          <w:szCs w:val="28"/>
        </w:rPr>
        <w:t>и</w:t>
      </w:r>
      <w:r w:rsidR="00E74D30" w:rsidRPr="00A2144B">
        <w:rPr>
          <w:rFonts w:ascii="Times New Roman" w:hAnsi="Times New Roman" w:cs="Times New Roman"/>
          <w:sz w:val="28"/>
          <w:szCs w:val="28"/>
        </w:rPr>
        <w:t xml:space="preserve"> </w:t>
      </w:r>
      <w:r>
        <w:rPr>
          <w:rFonts w:ascii="Times New Roman" w:hAnsi="Times New Roman" w:cs="Times New Roman"/>
          <w:sz w:val="28"/>
          <w:szCs w:val="28"/>
        </w:rPr>
        <w:t xml:space="preserve">тактильной и звуковой </w:t>
      </w:r>
      <w:r w:rsidR="0037060C">
        <w:rPr>
          <w:rFonts w:ascii="Times New Roman" w:hAnsi="Times New Roman" w:cs="Times New Roman"/>
          <w:sz w:val="28"/>
          <w:szCs w:val="28"/>
        </w:rPr>
        <w:t>информации в кабинах лифтов и на лифтовых площадках</w:t>
      </w:r>
      <w:r w:rsidR="00E74D30" w:rsidRPr="00A2144B">
        <w:rPr>
          <w:rFonts w:ascii="Times New Roman" w:hAnsi="Times New Roman" w:cs="Times New Roman"/>
          <w:sz w:val="28"/>
          <w:szCs w:val="28"/>
        </w:rPr>
        <w:t>, что существенно облегчило бы жизнь незрячим. Несоответствие лифтовой кабины перевозке инвалидов</w:t>
      </w:r>
      <w:r w:rsidR="00035203">
        <w:rPr>
          <w:rFonts w:ascii="Times New Roman" w:hAnsi="Times New Roman" w:cs="Times New Roman"/>
          <w:sz w:val="28"/>
          <w:szCs w:val="28"/>
        </w:rPr>
        <w:t>-</w:t>
      </w:r>
      <w:r w:rsidR="00E74D30" w:rsidRPr="00A2144B">
        <w:rPr>
          <w:rFonts w:ascii="Times New Roman" w:hAnsi="Times New Roman" w:cs="Times New Roman"/>
          <w:sz w:val="28"/>
          <w:szCs w:val="28"/>
        </w:rPr>
        <w:t xml:space="preserve">колясочников, отсутствие </w:t>
      </w:r>
      <w:r w:rsidR="00035203">
        <w:rPr>
          <w:rFonts w:ascii="Times New Roman" w:hAnsi="Times New Roman" w:cs="Times New Roman"/>
          <w:sz w:val="28"/>
          <w:szCs w:val="28"/>
        </w:rPr>
        <w:t xml:space="preserve">или несоответствие требованиям </w:t>
      </w:r>
      <w:r w:rsidR="00E74D30" w:rsidRPr="00A2144B">
        <w:rPr>
          <w:rFonts w:ascii="Times New Roman" w:hAnsi="Times New Roman" w:cs="Times New Roman"/>
          <w:sz w:val="28"/>
          <w:szCs w:val="28"/>
        </w:rPr>
        <w:t xml:space="preserve">пандусов на входе в подъезд и в самом подъезде и </w:t>
      </w:r>
      <w:r w:rsidR="00F74754">
        <w:rPr>
          <w:rFonts w:ascii="Times New Roman" w:hAnsi="Times New Roman" w:cs="Times New Roman"/>
          <w:sz w:val="28"/>
          <w:szCs w:val="28"/>
        </w:rPr>
        <w:t>т.д.</w:t>
      </w:r>
      <w:r w:rsidR="00E74D30" w:rsidRPr="00A2144B">
        <w:rPr>
          <w:rFonts w:ascii="Times New Roman" w:hAnsi="Times New Roman" w:cs="Times New Roman"/>
          <w:sz w:val="28"/>
          <w:szCs w:val="28"/>
        </w:rPr>
        <w:t xml:space="preserve"> По дворовой территории </w:t>
      </w:r>
      <w:r w:rsidR="00E86847">
        <w:rPr>
          <w:rFonts w:ascii="Times New Roman" w:hAnsi="Times New Roman" w:cs="Times New Roman"/>
          <w:sz w:val="28"/>
          <w:szCs w:val="28"/>
        </w:rPr>
        <w:t xml:space="preserve">часто </w:t>
      </w:r>
      <w:r w:rsidR="002D0E47" w:rsidRPr="00A2144B">
        <w:rPr>
          <w:rFonts w:ascii="Times New Roman" w:hAnsi="Times New Roman" w:cs="Times New Roman"/>
          <w:sz w:val="28"/>
          <w:szCs w:val="28"/>
        </w:rPr>
        <w:t>невозможно</w:t>
      </w:r>
      <w:r w:rsidR="00E74D30" w:rsidRPr="00A2144B">
        <w:rPr>
          <w:rFonts w:ascii="Times New Roman" w:hAnsi="Times New Roman" w:cs="Times New Roman"/>
          <w:sz w:val="28"/>
          <w:szCs w:val="28"/>
        </w:rPr>
        <w:t xml:space="preserve"> пройти</w:t>
      </w:r>
      <w:r w:rsidR="00E86847">
        <w:rPr>
          <w:rFonts w:ascii="Times New Roman" w:hAnsi="Times New Roman" w:cs="Times New Roman"/>
          <w:sz w:val="28"/>
          <w:szCs w:val="28"/>
        </w:rPr>
        <w:t xml:space="preserve"> не только </w:t>
      </w:r>
      <w:r w:rsidR="00E74D30" w:rsidRPr="00A2144B">
        <w:rPr>
          <w:rFonts w:ascii="Times New Roman" w:hAnsi="Times New Roman" w:cs="Times New Roman"/>
          <w:sz w:val="28"/>
          <w:szCs w:val="28"/>
        </w:rPr>
        <w:t>инвалиду по зрению и</w:t>
      </w:r>
      <w:r w:rsidR="00E86847">
        <w:rPr>
          <w:rFonts w:ascii="Times New Roman" w:hAnsi="Times New Roman" w:cs="Times New Roman"/>
          <w:sz w:val="28"/>
          <w:szCs w:val="28"/>
        </w:rPr>
        <w:t>ли</w:t>
      </w:r>
      <w:r w:rsidR="00E74D30" w:rsidRPr="00A2144B">
        <w:rPr>
          <w:rFonts w:ascii="Times New Roman" w:hAnsi="Times New Roman" w:cs="Times New Roman"/>
          <w:sz w:val="28"/>
          <w:szCs w:val="28"/>
        </w:rPr>
        <w:t xml:space="preserve"> колясочнику</w:t>
      </w:r>
      <w:r w:rsidR="00E86847">
        <w:rPr>
          <w:rFonts w:ascii="Times New Roman" w:hAnsi="Times New Roman" w:cs="Times New Roman"/>
          <w:sz w:val="28"/>
          <w:szCs w:val="28"/>
        </w:rPr>
        <w:t xml:space="preserve">, но и людям с детской коляской, </w:t>
      </w:r>
      <w:r w:rsidR="00E86847">
        <w:rPr>
          <w:rFonts w:ascii="Times New Roman" w:hAnsi="Times New Roman" w:cs="Times New Roman"/>
          <w:sz w:val="28"/>
          <w:szCs w:val="28"/>
        </w:rPr>
        <w:lastRenderedPageBreak/>
        <w:t xml:space="preserve">с багажом </w:t>
      </w:r>
      <w:r w:rsidR="002D0E47" w:rsidRPr="00A2144B">
        <w:rPr>
          <w:rFonts w:ascii="Times New Roman" w:hAnsi="Times New Roman" w:cs="Times New Roman"/>
          <w:sz w:val="28"/>
          <w:szCs w:val="28"/>
        </w:rPr>
        <w:t>из-за огромного количества</w:t>
      </w:r>
      <w:r w:rsidR="00E74D30" w:rsidRPr="00A2144B">
        <w:rPr>
          <w:rFonts w:ascii="Times New Roman" w:hAnsi="Times New Roman" w:cs="Times New Roman"/>
          <w:sz w:val="28"/>
          <w:szCs w:val="28"/>
        </w:rPr>
        <w:t xml:space="preserve"> припаркованных машин. Добраться </w:t>
      </w:r>
      <w:r w:rsidR="00E52D16" w:rsidRPr="00E52D16">
        <w:rPr>
          <w:rFonts w:ascii="Times New Roman" w:hAnsi="Times New Roman" w:cs="Times New Roman"/>
          <w:sz w:val="28"/>
          <w:szCs w:val="28"/>
        </w:rPr>
        <w:t xml:space="preserve">к объектам и услугам </w:t>
      </w:r>
      <w:r w:rsidR="00E74D30" w:rsidRPr="00A2144B">
        <w:rPr>
          <w:rFonts w:ascii="Times New Roman" w:hAnsi="Times New Roman" w:cs="Times New Roman"/>
          <w:sz w:val="28"/>
          <w:szCs w:val="28"/>
        </w:rPr>
        <w:t xml:space="preserve">социального </w:t>
      </w:r>
      <w:r w:rsidR="00AB4A47">
        <w:rPr>
          <w:rFonts w:ascii="Times New Roman" w:hAnsi="Times New Roman" w:cs="Times New Roman"/>
          <w:sz w:val="28"/>
          <w:szCs w:val="28"/>
        </w:rPr>
        <w:t>на</w:t>
      </w:r>
      <w:r w:rsidR="00E74D30" w:rsidRPr="00A2144B">
        <w:rPr>
          <w:rFonts w:ascii="Times New Roman" w:hAnsi="Times New Roman" w:cs="Times New Roman"/>
          <w:sz w:val="28"/>
          <w:szCs w:val="28"/>
        </w:rPr>
        <w:t>значения тоже проблематично. Несмотря на то</w:t>
      </w:r>
      <w:r w:rsidR="00794F58" w:rsidRPr="00A2144B">
        <w:rPr>
          <w:rFonts w:ascii="Times New Roman" w:hAnsi="Times New Roman" w:cs="Times New Roman"/>
          <w:sz w:val="28"/>
          <w:szCs w:val="28"/>
        </w:rPr>
        <w:t>,</w:t>
      </w:r>
      <w:r w:rsidR="00E74D30" w:rsidRPr="00A2144B">
        <w:rPr>
          <w:rFonts w:ascii="Times New Roman" w:hAnsi="Times New Roman" w:cs="Times New Roman"/>
          <w:sz w:val="28"/>
          <w:szCs w:val="28"/>
        </w:rPr>
        <w:t xml:space="preserve"> что в нашем</w:t>
      </w:r>
      <w:r w:rsidR="002D0E47" w:rsidRPr="00A2144B">
        <w:rPr>
          <w:rFonts w:ascii="Times New Roman" w:hAnsi="Times New Roman" w:cs="Times New Roman"/>
          <w:sz w:val="28"/>
          <w:szCs w:val="28"/>
        </w:rPr>
        <w:t xml:space="preserve"> городе были закуплены </w:t>
      </w:r>
      <w:r w:rsidR="00AC7CE1">
        <w:rPr>
          <w:rFonts w:ascii="Times New Roman" w:hAnsi="Times New Roman" w:cs="Times New Roman"/>
          <w:sz w:val="28"/>
          <w:szCs w:val="28"/>
        </w:rPr>
        <w:t xml:space="preserve">низкопольные </w:t>
      </w:r>
      <w:r w:rsidR="002D0E47" w:rsidRPr="00A2144B">
        <w:rPr>
          <w:rFonts w:ascii="Times New Roman" w:hAnsi="Times New Roman" w:cs="Times New Roman"/>
          <w:sz w:val="28"/>
          <w:szCs w:val="28"/>
        </w:rPr>
        <w:t xml:space="preserve">автобусы, </w:t>
      </w:r>
      <w:r w:rsidR="00E74D30" w:rsidRPr="00A2144B">
        <w:rPr>
          <w:rFonts w:ascii="Times New Roman" w:hAnsi="Times New Roman" w:cs="Times New Roman"/>
          <w:sz w:val="28"/>
          <w:szCs w:val="28"/>
        </w:rPr>
        <w:t xml:space="preserve">где есть специальная площадка для колясочников и подъемник, чаще всего на этой площадке стоят </w:t>
      </w:r>
      <w:r w:rsidR="002D0E47" w:rsidRPr="00A2144B">
        <w:rPr>
          <w:rFonts w:ascii="Times New Roman" w:hAnsi="Times New Roman" w:cs="Times New Roman"/>
          <w:sz w:val="28"/>
          <w:szCs w:val="28"/>
        </w:rPr>
        <w:t>люди,</w:t>
      </w:r>
      <w:r w:rsidR="00E74D30" w:rsidRPr="00A2144B">
        <w:rPr>
          <w:rFonts w:ascii="Times New Roman" w:hAnsi="Times New Roman" w:cs="Times New Roman"/>
          <w:sz w:val="28"/>
          <w:szCs w:val="28"/>
        </w:rPr>
        <w:t xml:space="preserve"> которым просто некуда </w:t>
      </w:r>
      <w:r w:rsidR="002D0E47" w:rsidRPr="00A2144B">
        <w:rPr>
          <w:rFonts w:ascii="Times New Roman" w:hAnsi="Times New Roman" w:cs="Times New Roman"/>
          <w:sz w:val="28"/>
          <w:szCs w:val="28"/>
        </w:rPr>
        <w:t>деться,</w:t>
      </w:r>
      <w:r w:rsidR="00E74D30" w:rsidRPr="00A2144B">
        <w:rPr>
          <w:rFonts w:ascii="Times New Roman" w:hAnsi="Times New Roman" w:cs="Times New Roman"/>
          <w:sz w:val="28"/>
          <w:szCs w:val="28"/>
        </w:rPr>
        <w:t xml:space="preserve"> когда инвалиду надо воспользоваться данным транспортом, да и </w:t>
      </w:r>
      <w:r w:rsidR="002D0E47" w:rsidRPr="00A2144B">
        <w:rPr>
          <w:rFonts w:ascii="Times New Roman" w:hAnsi="Times New Roman" w:cs="Times New Roman"/>
          <w:sz w:val="28"/>
          <w:szCs w:val="28"/>
        </w:rPr>
        <w:t>количество</w:t>
      </w:r>
      <w:r w:rsidR="00E74D30" w:rsidRPr="00A2144B">
        <w:rPr>
          <w:rFonts w:ascii="Times New Roman" w:hAnsi="Times New Roman" w:cs="Times New Roman"/>
          <w:sz w:val="28"/>
          <w:szCs w:val="28"/>
        </w:rPr>
        <w:t xml:space="preserve"> таких автобусов </w:t>
      </w:r>
      <w:r w:rsidR="003A2ED0">
        <w:rPr>
          <w:rFonts w:ascii="Times New Roman" w:hAnsi="Times New Roman" w:cs="Times New Roman"/>
          <w:sz w:val="28"/>
          <w:szCs w:val="28"/>
        </w:rPr>
        <w:t>крайне</w:t>
      </w:r>
      <w:r w:rsidR="00E74D30" w:rsidRPr="00A2144B">
        <w:rPr>
          <w:rFonts w:ascii="Times New Roman" w:hAnsi="Times New Roman" w:cs="Times New Roman"/>
          <w:sz w:val="28"/>
          <w:szCs w:val="28"/>
        </w:rPr>
        <w:t xml:space="preserve"> мало</w:t>
      </w:r>
      <w:r w:rsidR="007960AA">
        <w:rPr>
          <w:rFonts w:ascii="Times New Roman" w:hAnsi="Times New Roman" w:cs="Times New Roman"/>
          <w:sz w:val="28"/>
          <w:szCs w:val="28"/>
        </w:rPr>
        <w:t xml:space="preserve"> – 62 на </w:t>
      </w:r>
      <w:r w:rsidR="007960AA" w:rsidRPr="007960AA">
        <w:rPr>
          <w:rFonts w:ascii="Times New Roman" w:hAnsi="Times New Roman" w:cs="Times New Roman"/>
          <w:sz w:val="28"/>
          <w:szCs w:val="28"/>
        </w:rPr>
        <w:t xml:space="preserve">город </w:t>
      </w:r>
      <w:r w:rsidR="007960AA">
        <w:rPr>
          <w:rFonts w:ascii="Times New Roman" w:hAnsi="Times New Roman" w:cs="Times New Roman"/>
          <w:sz w:val="28"/>
          <w:szCs w:val="28"/>
        </w:rPr>
        <w:t xml:space="preserve">с </w:t>
      </w:r>
      <w:r w:rsidR="006545EE">
        <w:rPr>
          <w:rFonts w:ascii="Times New Roman" w:hAnsi="Times New Roman" w:cs="Times New Roman"/>
          <w:sz w:val="28"/>
          <w:szCs w:val="28"/>
        </w:rPr>
        <w:t xml:space="preserve">более чем </w:t>
      </w:r>
      <w:r w:rsidR="006545EE" w:rsidRPr="006545EE">
        <w:rPr>
          <w:rFonts w:ascii="Times New Roman" w:hAnsi="Times New Roman" w:cs="Times New Roman"/>
          <w:sz w:val="28"/>
          <w:szCs w:val="28"/>
        </w:rPr>
        <w:t>миллионны</w:t>
      </w:r>
      <w:r w:rsidR="006545EE">
        <w:rPr>
          <w:rFonts w:ascii="Times New Roman" w:hAnsi="Times New Roman" w:cs="Times New Roman"/>
          <w:sz w:val="28"/>
          <w:szCs w:val="28"/>
        </w:rPr>
        <w:t xml:space="preserve">м </w:t>
      </w:r>
      <w:r w:rsidR="007960AA">
        <w:rPr>
          <w:rFonts w:ascii="Times New Roman" w:hAnsi="Times New Roman" w:cs="Times New Roman"/>
          <w:sz w:val="28"/>
          <w:szCs w:val="28"/>
        </w:rPr>
        <w:t>населением</w:t>
      </w:r>
      <w:r w:rsidR="00E74D30" w:rsidRPr="00A2144B">
        <w:rPr>
          <w:rFonts w:ascii="Times New Roman" w:hAnsi="Times New Roman" w:cs="Times New Roman"/>
          <w:sz w:val="28"/>
          <w:szCs w:val="28"/>
        </w:rPr>
        <w:t xml:space="preserve">. </w:t>
      </w:r>
      <w:r w:rsidR="000965C2" w:rsidRPr="00A2144B">
        <w:rPr>
          <w:rFonts w:ascii="Times New Roman" w:hAnsi="Times New Roman" w:cs="Times New Roman"/>
          <w:sz w:val="28"/>
          <w:szCs w:val="28"/>
        </w:rPr>
        <w:t>В поликлиниках, больницах, кинотеатрах</w:t>
      </w:r>
      <w:r w:rsidR="00C51219">
        <w:rPr>
          <w:rFonts w:ascii="Times New Roman" w:hAnsi="Times New Roman" w:cs="Times New Roman"/>
          <w:sz w:val="28"/>
          <w:szCs w:val="28"/>
        </w:rPr>
        <w:t>, спортсооружениях</w:t>
      </w:r>
      <w:r w:rsidR="000965C2" w:rsidRPr="00A2144B">
        <w:rPr>
          <w:rFonts w:ascii="Times New Roman" w:hAnsi="Times New Roman" w:cs="Times New Roman"/>
          <w:sz w:val="28"/>
          <w:szCs w:val="28"/>
        </w:rPr>
        <w:t xml:space="preserve"> и других объектах социального </w:t>
      </w:r>
      <w:r w:rsidR="007D41F4">
        <w:rPr>
          <w:rFonts w:ascii="Times New Roman" w:hAnsi="Times New Roman" w:cs="Times New Roman"/>
          <w:sz w:val="28"/>
          <w:szCs w:val="28"/>
        </w:rPr>
        <w:t>на</w:t>
      </w:r>
      <w:r w:rsidR="000965C2" w:rsidRPr="00A2144B">
        <w:rPr>
          <w:rFonts w:ascii="Times New Roman" w:hAnsi="Times New Roman" w:cs="Times New Roman"/>
          <w:sz w:val="28"/>
          <w:szCs w:val="28"/>
        </w:rPr>
        <w:t>значения</w:t>
      </w:r>
      <w:r w:rsidR="007D41F4">
        <w:rPr>
          <w:rFonts w:ascii="Times New Roman" w:hAnsi="Times New Roman" w:cs="Times New Roman"/>
          <w:sz w:val="28"/>
          <w:szCs w:val="28"/>
        </w:rPr>
        <w:t xml:space="preserve">, как правило, </w:t>
      </w:r>
      <w:r w:rsidR="000965C2" w:rsidRPr="00A2144B">
        <w:rPr>
          <w:rFonts w:ascii="Times New Roman" w:hAnsi="Times New Roman" w:cs="Times New Roman"/>
          <w:sz w:val="28"/>
          <w:szCs w:val="28"/>
        </w:rPr>
        <w:t xml:space="preserve">нет ни тактильной плитки для незрячих, ни условий для посещения </w:t>
      </w:r>
      <w:r w:rsidR="002D0E47" w:rsidRPr="00A2144B">
        <w:rPr>
          <w:rFonts w:ascii="Times New Roman" w:hAnsi="Times New Roman" w:cs="Times New Roman"/>
          <w:sz w:val="28"/>
          <w:szCs w:val="28"/>
        </w:rPr>
        <w:t>инвалидами,</w:t>
      </w:r>
      <w:r w:rsidR="000965C2" w:rsidRPr="00A2144B">
        <w:rPr>
          <w:rFonts w:ascii="Times New Roman" w:hAnsi="Times New Roman" w:cs="Times New Roman"/>
          <w:sz w:val="28"/>
          <w:szCs w:val="28"/>
        </w:rPr>
        <w:t xml:space="preserve"> передвигающимися на </w:t>
      </w:r>
      <w:r w:rsidR="002D0E47" w:rsidRPr="00A2144B">
        <w:rPr>
          <w:rFonts w:ascii="Times New Roman" w:hAnsi="Times New Roman" w:cs="Times New Roman"/>
          <w:sz w:val="28"/>
          <w:szCs w:val="28"/>
        </w:rPr>
        <w:t>колясках.</w:t>
      </w:r>
      <w:r w:rsidR="000965C2" w:rsidRPr="00A2144B">
        <w:rPr>
          <w:rFonts w:ascii="Times New Roman" w:hAnsi="Times New Roman" w:cs="Times New Roman"/>
          <w:sz w:val="28"/>
          <w:szCs w:val="28"/>
        </w:rPr>
        <w:t xml:space="preserve"> </w:t>
      </w:r>
    </w:p>
    <w:p w14:paraId="389A0D30" w14:textId="7B0246E9" w:rsidR="002D0E47" w:rsidRDefault="00BC68C5" w:rsidP="0087025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Решаются, но крайне медленно </w:t>
      </w:r>
      <w:r w:rsidR="000965C2" w:rsidRPr="00A2144B">
        <w:rPr>
          <w:rFonts w:ascii="Times New Roman" w:hAnsi="Times New Roman" w:cs="Times New Roman"/>
          <w:sz w:val="28"/>
          <w:szCs w:val="28"/>
        </w:rPr>
        <w:t>проблемы трудоустройства</w:t>
      </w:r>
      <w:r>
        <w:rPr>
          <w:rFonts w:ascii="Times New Roman" w:hAnsi="Times New Roman" w:cs="Times New Roman"/>
          <w:sz w:val="28"/>
          <w:szCs w:val="28"/>
        </w:rPr>
        <w:t xml:space="preserve"> лиц с инвалидностью</w:t>
      </w:r>
      <w:r w:rsidR="000965C2" w:rsidRPr="00A2144B">
        <w:rPr>
          <w:rFonts w:ascii="Times New Roman" w:hAnsi="Times New Roman" w:cs="Times New Roman"/>
          <w:sz w:val="28"/>
          <w:szCs w:val="28"/>
        </w:rPr>
        <w:t xml:space="preserve">. </w:t>
      </w:r>
      <w:r w:rsidR="00E741A1">
        <w:rPr>
          <w:rFonts w:ascii="Times New Roman" w:hAnsi="Times New Roman" w:cs="Times New Roman"/>
          <w:sz w:val="28"/>
          <w:szCs w:val="28"/>
        </w:rPr>
        <w:t>Практически отсутствуют специально оборудованные рабочие места, проблематичен доступ к рабочему месту, которое может находиться на любом этаже здания, не оборудованного лифтом или подъемником.</w:t>
      </w:r>
      <w:r w:rsidR="000965C2" w:rsidRPr="00A2144B">
        <w:rPr>
          <w:rFonts w:ascii="Times New Roman" w:hAnsi="Times New Roman" w:cs="Times New Roman"/>
          <w:sz w:val="28"/>
          <w:szCs w:val="28"/>
        </w:rPr>
        <w:t xml:space="preserve"> </w:t>
      </w:r>
      <w:r w:rsidR="007F1C92">
        <w:rPr>
          <w:rFonts w:ascii="Times New Roman" w:hAnsi="Times New Roman" w:cs="Times New Roman"/>
          <w:sz w:val="28"/>
          <w:szCs w:val="28"/>
        </w:rPr>
        <w:t>Даже трудоустроенные инвалиды, к сожалению, работают не там, где им хотелось бы и к чему они готовы, а там, где смогли трудоустроиться</w:t>
      </w:r>
      <w:r w:rsidR="001417E4">
        <w:rPr>
          <w:rFonts w:ascii="Times New Roman" w:hAnsi="Times New Roman" w:cs="Times New Roman"/>
          <w:sz w:val="28"/>
          <w:szCs w:val="28"/>
        </w:rPr>
        <w:t>, не может помочь в решении этих вопросов и служба занятости населения.</w:t>
      </w:r>
      <w:r w:rsidR="007F1C92">
        <w:rPr>
          <w:rFonts w:ascii="Times New Roman" w:hAnsi="Times New Roman" w:cs="Times New Roman"/>
          <w:sz w:val="28"/>
          <w:szCs w:val="28"/>
        </w:rPr>
        <w:t xml:space="preserve"> </w:t>
      </w:r>
      <w:r w:rsidR="001F4C85">
        <w:rPr>
          <w:rFonts w:ascii="Times New Roman" w:hAnsi="Times New Roman" w:cs="Times New Roman"/>
          <w:sz w:val="28"/>
          <w:szCs w:val="28"/>
        </w:rPr>
        <w:t xml:space="preserve">Это только малая часть </w:t>
      </w:r>
      <w:r w:rsidR="000965C2" w:rsidRPr="00A2144B">
        <w:rPr>
          <w:rFonts w:ascii="Times New Roman" w:hAnsi="Times New Roman" w:cs="Times New Roman"/>
          <w:sz w:val="28"/>
          <w:szCs w:val="28"/>
        </w:rPr>
        <w:t xml:space="preserve">проблем </w:t>
      </w:r>
      <w:r w:rsidR="001F4C85">
        <w:rPr>
          <w:rFonts w:ascii="Times New Roman" w:hAnsi="Times New Roman" w:cs="Times New Roman"/>
          <w:sz w:val="28"/>
          <w:szCs w:val="28"/>
        </w:rPr>
        <w:t>жизнеобеспечения лиц с инвалидностью</w:t>
      </w:r>
      <w:r w:rsidR="000965C2" w:rsidRPr="00A2144B">
        <w:rPr>
          <w:rFonts w:ascii="Times New Roman" w:hAnsi="Times New Roman" w:cs="Times New Roman"/>
          <w:sz w:val="28"/>
          <w:szCs w:val="28"/>
        </w:rPr>
        <w:t xml:space="preserve">. </w:t>
      </w:r>
    </w:p>
    <w:p w14:paraId="5862A006" w14:textId="013ACF11" w:rsidR="00CB62E3" w:rsidRPr="00A529EC" w:rsidRDefault="00CB62E3" w:rsidP="00870257">
      <w:pPr>
        <w:widowControl w:val="0"/>
        <w:spacing w:after="0" w:line="360" w:lineRule="auto"/>
        <w:ind w:firstLine="709"/>
        <w:jc w:val="both"/>
        <w:rPr>
          <w:rFonts w:ascii="Times New Roman" w:hAnsi="Times New Roman" w:cs="Times New Roman"/>
          <w:sz w:val="28"/>
          <w:szCs w:val="28"/>
        </w:rPr>
      </w:pPr>
      <w:r w:rsidRPr="00A529EC">
        <w:rPr>
          <w:rFonts w:ascii="Times New Roman" w:hAnsi="Times New Roman" w:cs="Times New Roman"/>
          <w:sz w:val="28"/>
          <w:szCs w:val="28"/>
        </w:rPr>
        <w:t>Однако нельзя сказать, что проблемы не ре</w:t>
      </w:r>
      <w:r w:rsidR="006261EC" w:rsidRPr="00A529EC">
        <w:rPr>
          <w:rFonts w:ascii="Times New Roman" w:hAnsi="Times New Roman" w:cs="Times New Roman"/>
          <w:sz w:val="28"/>
          <w:szCs w:val="28"/>
        </w:rPr>
        <w:t>шаются,</w:t>
      </w:r>
      <w:r w:rsidRPr="00A529EC">
        <w:rPr>
          <w:rFonts w:ascii="Times New Roman" w:hAnsi="Times New Roman" w:cs="Times New Roman"/>
          <w:sz w:val="28"/>
          <w:szCs w:val="28"/>
        </w:rPr>
        <w:t xml:space="preserve"> </w:t>
      </w:r>
      <w:r w:rsidR="006261EC" w:rsidRPr="00A529EC">
        <w:rPr>
          <w:rFonts w:ascii="Times New Roman" w:hAnsi="Times New Roman" w:cs="Times New Roman"/>
          <w:sz w:val="28"/>
          <w:szCs w:val="28"/>
        </w:rPr>
        <w:t>с</w:t>
      </w:r>
      <w:r w:rsidRPr="00A529EC">
        <w:rPr>
          <w:rFonts w:ascii="Times New Roman" w:hAnsi="Times New Roman" w:cs="Times New Roman"/>
          <w:sz w:val="28"/>
          <w:szCs w:val="28"/>
        </w:rPr>
        <w:t>уществуют и положительные примеры</w:t>
      </w:r>
      <w:r w:rsidR="00CC5B22" w:rsidRPr="00A529EC">
        <w:rPr>
          <w:rFonts w:ascii="Times New Roman" w:hAnsi="Times New Roman" w:cs="Times New Roman"/>
          <w:sz w:val="28"/>
          <w:szCs w:val="28"/>
        </w:rPr>
        <w:t>, испытанные на себе в процессе участия в чемпионатах России</w:t>
      </w:r>
      <w:r w:rsidRPr="00A529EC">
        <w:rPr>
          <w:rFonts w:ascii="Times New Roman" w:hAnsi="Times New Roman" w:cs="Times New Roman"/>
          <w:sz w:val="28"/>
          <w:szCs w:val="28"/>
        </w:rPr>
        <w:t>.</w:t>
      </w:r>
      <w:r w:rsidR="00CC5B22" w:rsidRPr="00A529EC">
        <w:rPr>
          <w:rFonts w:ascii="Times New Roman" w:hAnsi="Times New Roman" w:cs="Times New Roman"/>
          <w:sz w:val="28"/>
          <w:szCs w:val="28"/>
        </w:rPr>
        <w:t xml:space="preserve"> </w:t>
      </w:r>
      <w:r w:rsidRPr="00A529EC">
        <w:rPr>
          <w:rFonts w:ascii="Times New Roman" w:hAnsi="Times New Roman" w:cs="Times New Roman"/>
          <w:sz w:val="28"/>
          <w:szCs w:val="28"/>
        </w:rPr>
        <w:t xml:space="preserve">Так в Тюмени </w:t>
      </w:r>
      <w:r w:rsidR="00B87A87" w:rsidRPr="00A529EC">
        <w:rPr>
          <w:rFonts w:ascii="Times New Roman" w:hAnsi="Times New Roman" w:cs="Times New Roman"/>
          <w:sz w:val="28"/>
          <w:szCs w:val="28"/>
        </w:rPr>
        <w:t xml:space="preserve">еще в 2007 году </w:t>
      </w:r>
      <w:r w:rsidRPr="00A529EC">
        <w:rPr>
          <w:rFonts w:ascii="Times New Roman" w:hAnsi="Times New Roman" w:cs="Times New Roman"/>
          <w:sz w:val="28"/>
          <w:szCs w:val="28"/>
        </w:rPr>
        <w:t xml:space="preserve">был построен современный </w:t>
      </w:r>
      <w:r w:rsidR="00B87A87" w:rsidRPr="00A529EC">
        <w:rPr>
          <w:rFonts w:ascii="Times New Roman" w:hAnsi="Times New Roman" w:cs="Times New Roman"/>
          <w:sz w:val="28"/>
          <w:szCs w:val="28"/>
        </w:rPr>
        <w:t xml:space="preserve">спортивно-оздоровительный центр (СОЦ) «Зодчий», в составе которого имеется </w:t>
      </w:r>
      <w:r w:rsidRPr="00A529EC">
        <w:rPr>
          <w:rFonts w:ascii="Times New Roman" w:hAnsi="Times New Roman" w:cs="Times New Roman"/>
          <w:sz w:val="28"/>
          <w:szCs w:val="28"/>
        </w:rPr>
        <w:t>плавате</w:t>
      </w:r>
      <w:r w:rsidR="006261EC" w:rsidRPr="00A529EC">
        <w:rPr>
          <w:rFonts w:ascii="Times New Roman" w:hAnsi="Times New Roman" w:cs="Times New Roman"/>
          <w:sz w:val="28"/>
          <w:szCs w:val="28"/>
        </w:rPr>
        <w:t>л</w:t>
      </w:r>
      <w:r w:rsidRPr="00A529EC">
        <w:rPr>
          <w:rFonts w:ascii="Times New Roman" w:hAnsi="Times New Roman" w:cs="Times New Roman"/>
          <w:sz w:val="28"/>
          <w:szCs w:val="28"/>
        </w:rPr>
        <w:t>ьный</w:t>
      </w:r>
      <w:r w:rsidR="00B87A87" w:rsidRPr="00A529EC">
        <w:rPr>
          <w:rFonts w:ascii="Times New Roman" w:hAnsi="Times New Roman" w:cs="Times New Roman"/>
          <w:sz w:val="28"/>
          <w:szCs w:val="28"/>
        </w:rPr>
        <w:t xml:space="preserve"> бассейн с 50-метровыми дорожками</w:t>
      </w:r>
      <w:r w:rsidRPr="00A529EC">
        <w:rPr>
          <w:rFonts w:ascii="Times New Roman" w:hAnsi="Times New Roman" w:cs="Times New Roman"/>
          <w:sz w:val="28"/>
          <w:szCs w:val="28"/>
        </w:rPr>
        <w:t xml:space="preserve">. </w:t>
      </w:r>
      <w:r w:rsidR="00B87A87" w:rsidRPr="00A529EC">
        <w:rPr>
          <w:rFonts w:ascii="Times New Roman" w:hAnsi="Times New Roman" w:cs="Times New Roman"/>
          <w:sz w:val="28"/>
          <w:szCs w:val="28"/>
        </w:rPr>
        <w:t xml:space="preserve">СОЦ полностью адаптирован для лиц с инвалидностью, что обусловило проведение с ними тренировочных занятий и соревнований различного уровня. </w:t>
      </w:r>
      <w:r w:rsidRPr="00A529EC">
        <w:rPr>
          <w:rFonts w:ascii="Times New Roman" w:hAnsi="Times New Roman" w:cs="Times New Roman"/>
          <w:sz w:val="28"/>
          <w:szCs w:val="28"/>
        </w:rPr>
        <w:t xml:space="preserve">В </w:t>
      </w:r>
      <w:r w:rsidR="00B87A87" w:rsidRPr="00A529EC">
        <w:rPr>
          <w:rFonts w:ascii="Times New Roman" w:hAnsi="Times New Roman" w:cs="Times New Roman"/>
          <w:sz w:val="28"/>
          <w:szCs w:val="28"/>
        </w:rPr>
        <w:t xml:space="preserve">СОЦ </w:t>
      </w:r>
      <w:r w:rsidRPr="00A529EC">
        <w:rPr>
          <w:rFonts w:ascii="Times New Roman" w:hAnsi="Times New Roman" w:cs="Times New Roman"/>
          <w:sz w:val="28"/>
          <w:szCs w:val="28"/>
        </w:rPr>
        <w:t>предусмотрительно был установлен просторный лифт для инвалидов-колясочников. Кроме того, име</w:t>
      </w:r>
      <w:r w:rsidR="006261EC" w:rsidRPr="00A529EC">
        <w:rPr>
          <w:rFonts w:ascii="Times New Roman" w:hAnsi="Times New Roman" w:cs="Times New Roman"/>
          <w:sz w:val="28"/>
          <w:szCs w:val="28"/>
        </w:rPr>
        <w:t>е</w:t>
      </w:r>
      <w:r w:rsidRPr="00A529EC">
        <w:rPr>
          <w:rFonts w:ascii="Times New Roman" w:hAnsi="Times New Roman" w:cs="Times New Roman"/>
          <w:sz w:val="28"/>
          <w:szCs w:val="28"/>
        </w:rPr>
        <w:t>тся специальный подъемник, позволяющий колясочникам опускаться в чашу бассейна.</w:t>
      </w:r>
      <w:r w:rsidR="00CC5B22" w:rsidRPr="00A529EC">
        <w:rPr>
          <w:rFonts w:ascii="Times New Roman" w:hAnsi="Times New Roman" w:cs="Times New Roman"/>
          <w:sz w:val="28"/>
          <w:szCs w:val="28"/>
        </w:rPr>
        <w:t xml:space="preserve"> </w:t>
      </w:r>
    </w:p>
    <w:p w14:paraId="447AA0CC" w14:textId="1C709AAC" w:rsidR="00E10754" w:rsidRDefault="00E10754" w:rsidP="0087025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8C35BD" w:rsidRPr="00A529EC">
        <w:rPr>
          <w:rFonts w:ascii="Times New Roman" w:hAnsi="Times New Roman" w:cs="Times New Roman"/>
          <w:sz w:val="28"/>
          <w:szCs w:val="28"/>
        </w:rPr>
        <w:t xml:space="preserve">Воронеже </w:t>
      </w:r>
      <w:r>
        <w:rPr>
          <w:rFonts w:ascii="Times New Roman" w:hAnsi="Times New Roman" w:cs="Times New Roman"/>
          <w:sz w:val="28"/>
          <w:szCs w:val="28"/>
        </w:rPr>
        <w:t xml:space="preserve">тоже </w:t>
      </w:r>
      <w:r w:rsidR="00CB62E3" w:rsidRPr="00A529EC">
        <w:rPr>
          <w:rFonts w:ascii="Times New Roman" w:hAnsi="Times New Roman" w:cs="Times New Roman"/>
          <w:sz w:val="28"/>
          <w:szCs w:val="28"/>
        </w:rPr>
        <w:t>есть положительные примеры</w:t>
      </w:r>
      <w:r w:rsidR="005F0588" w:rsidRPr="00A529EC">
        <w:rPr>
          <w:rFonts w:ascii="Times New Roman" w:hAnsi="Times New Roman" w:cs="Times New Roman"/>
          <w:sz w:val="28"/>
          <w:szCs w:val="28"/>
        </w:rPr>
        <w:t>: спорткомплекс «Звездный» оснащен для посещения и занятий маломобильных групп населения, там тренируются члены сборной команды области – спорт лиц с поражением опорно-двигательного аппарата (легкая атлетика)</w:t>
      </w:r>
      <w:r w:rsidR="00CB62E3" w:rsidRPr="00A529EC">
        <w:rPr>
          <w:rFonts w:ascii="Times New Roman" w:hAnsi="Times New Roman" w:cs="Times New Roman"/>
          <w:sz w:val="28"/>
          <w:szCs w:val="28"/>
        </w:rPr>
        <w:t xml:space="preserve">. </w:t>
      </w:r>
      <w:r w:rsidR="00414F35" w:rsidRPr="00A529EC">
        <w:rPr>
          <w:rFonts w:ascii="Times New Roman" w:hAnsi="Times New Roman" w:cs="Times New Roman"/>
          <w:sz w:val="28"/>
          <w:szCs w:val="28"/>
        </w:rPr>
        <w:t>Не т</w:t>
      </w:r>
      <w:r w:rsidR="00CB62E3" w:rsidRPr="00A529EC">
        <w:rPr>
          <w:rFonts w:ascii="Times New Roman" w:hAnsi="Times New Roman" w:cs="Times New Roman"/>
          <w:sz w:val="28"/>
          <w:szCs w:val="28"/>
        </w:rPr>
        <w:t>ак</w:t>
      </w:r>
      <w:r w:rsidR="00414F35" w:rsidRPr="00A529EC">
        <w:rPr>
          <w:rFonts w:ascii="Times New Roman" w:hAnsi="Times New Roman" w:cs="Times New Roman"/>
          <w:sz w:val="28"/>
          <w:szCs w:val="28"/>
        </w:rPr>
        <w:t xml:space="preserve"> давно </w:t>
      </w:r>
      <w:r w:rsidR="00CB62E3" w:rsidRPr="00A529EC">
        <w:rPr>
          <w:rFonts w:ascii="Times New Roman" w:hAnsi="Times New Roman" w:cs="Times New Roman"/>
          <w:sz w:val="28"/>
          <w:szCs w:val="28"/>
        </w:rPr>
        <w:t xml:space="preserve">в </w:t>
      </w:r>
      <w:r w:rsidR="00414F35" w:rsidRPr="00A529EC">
        <w:rPr>
          <w:rFonts w:ascii="Times New Roman" w:hAnsi="Times New Roman" w:cs="Times New Roman"/>
          <w:sz w:val="28"/>
          <w:szCs w:val="28"/>
        </w:rPr>
        <w:t xml:space="preserve">старейшем </w:t>
      </w:r>
      <w:r w:rsidR="00CB62E3" w:rsidRPr="00A529EC">
        <w:rPr>
          <w:rFonts w:ascii="Times New Roman" w:hAnsi="Times New Roman" w:cs="Times New Roman"/>
          <w:sz w:val="28"/>
          <w:szCs w:val="28"/>
        </w:rPr>
        <w:t xml:space="preserve">кинотеатре «Пролетарий» </w:t>
      </w:r>
      <w:r w:rsidR="00B8017C" w:rsidRPr="00A529EC">
        <w:rPr>
          <w:rFonts w:ascii="Times New Roman" w:hAnsi="Times New Roman" w:cs="Times New Roman"/>
          <w:sz w:val="28"/>
          <w:szCs w:val="28"/>
        </w:rPr>
        <w:t xml:space="preserve">(1917 г.) </w:t>
      </w:r>
      <w:r w:rsidR="00414F35" w:rsidRPr="00A529EC">
        <w:rPr>
          <w:rFonts w:ascii="Times New Roman" w:hAnsi="Times New Roman" w:cs="Times New Roman"/>
          <w:sz w:val="28"/>
          <w:szCs w:val="28"/>
        </w:rPr>
        <w:t>появился л</w:t>
      </w:r>
      <w:r w:rsidR="00CB62E3" w:rsidRPr="00A529EC">
        <w:rPr>
          <w:rFonts w:ascii="Times New Roman" w:hAnsi="Times New Roman" w:cs="Times New Roman"/>
          <w:sz w:val="28"/>
          <w:szCs w:val="28"/>
        </w:rPr>
        <w:t xml:space="preserve">ифт, позволяющий людям с </w:t>
      </w:r>
      <w:r w:rsidR="00414F35" w:rsidRPr="00A529EC">
        <w:rPr>
          <w:rFonts w:ascii="Times New Roman" w:hAnsi="Times New Roman" w:cs="Times New Roman"/>
          <w:sz w:val="28"/>
          <w:szCs w:val="28"/>
        </w:rPr>
        <w:t xml:space="preserve">ОВЗ </w:t>
      </w:r>
      <w:r w:rsidR="00CB62E3" w:rsidRPr="00A529EC">
        <w:rPr>
          <w:rFonts w:ascii="Times New Roman" w:hAnsi="Times New Roman" w:cs="Times New Roman"/>
          <w:sz w:val="28"/>
          <w:szCs w:val="28"/>
        </w:rPr>
        <w:t>попасть н</w:t>
      </w:r>
      <w:r w:rsidR="00B8017C" w:rsidRPr="00A529EC">
        <w:rPr>
          <w:rFonts w:ascii="Times New Roman" w:hAnsi="Times New Roman" w:cs="Times New Roman"/>
          <w:sz w:val="28"/>
          <w:szCs w:val="28"/>
        </w:rPr>
        <w:t>а</w:t>
      </w:r>
      <w:r w:rsidR="00CB62E3" w:rsidRPr="00A529EC">
        <w:rPr>
          <w:rFonts w:ascii="Times New Roman" w:hAnsi="Times New Roman" w:cs="Times New Roman"/>
          <w:sz w:val="28"/>
          <w:szCs w:val="28"/>
        </w:rPr>
        <w:t xml:space="preserve"> второй этаж здания. А в кинотеатре «Син</w:t>
      </w:r>
      <w:r w:rsidR="00B8017C" w:rsidRPr="00A529EC">
        <w:rPr>
          <w:rFonts w:ascii="Times New Roman" w:hAnsi="Times New Roman" w:cs="Times New Roman"/>
          <w:sz w:val="28"/>
          <w:szCs w:val="28"/>
        </w:rPr>
        <w:t>е</w:t>
      </w:r>
      <w:r w:rsidR="00CB62E3" w:rsidRPr="00A529EC">
        <w:rPr>
          <w:rFonts w:ascii="Times New Roman" w:hAnsi="Times New Roman" w:cs="Times New Roman"/>
          <w:sz w:val="28"/>
          <w:szCs w:val="28"/>
        </w:rPr>
        <w:t>ма</w:t>
      </w:r>
      <w:r w:rsidR="00B8017C" w:rsidRPr="00A529EC">
        <w:rPr>
          <w:rFonts w:ascii="Times New Roman" w:hAnsi="Times New Roman" w:cs="Times New Roman"/>
          <w:sz w:val="28"/>
          <w:szCs w:val="28"/>
        </w:rPr>
        <w:t xml:space="preserve"> </w:t>
      </w:r>
      <w:r w:rsidR="001A54EC" w:rsidRPr="00A529EC">
        <w:rPr>
          <w:rFonts w:ascii="Times New Roman" w:hAnsi="Times New Roman" w:cs="Times New Roman"/>
          <w:sz w:val="28"/>
          <w:szCs w:val="28"/>
        </w:rPr>
        <w:t>П</w:t>
      </w:r>
      <w:r w:rsidR="00CB62E3" w:rsidRPr="00A529EC">
        <w:rPr>
          <w:rFonts w:ascii="Times New Roman" w:hAnsi="Times New Roman" w:cs="Times New Roman"/>
          <w:sz w:val="28"/>
          <w:szCs w:val="28"/>
        </w:rPr>
        <w:t>арк</w:t>
      </w:r>
      <w:r w:rsidR="00B8017C" w:rsidRPr="00A529EC">
        <w:rPr>
          <w:rFonts w:ascii="Times New Roman" w:hAnsi="Times New Roman" w:cs="Times New Roman"/>
          <w:sz w:val="28"/>
          <w:szCs w:val="28"/>
        </w:rPr>
        <w:t xml:space="preserve"> </w:t>
      </w:r>
      <w:r w:rsidR="001A54EC" w:rsidRPr="00A529EC">
        <w:rPr>
          <w:rFonts w:ascii="Times New Roman" w:hAnsi="Times New Roman" w:cs="Times New Roman"/>
          <w:sz w:val="28"/>
          <w:szCs w:val="28"/>
        </w:rPr>
        <w:t>Ц</w:t>
      </w:r>
      <w:r w:rsidR="00B8017C" w:rsidRPr="00A529EC">
        <w:rPr>
          <w:rFonts w:ascii="Times New Roman" w:hAnsi="Times New Roman" w:cs="Times New Roman"/>
          <w:sz w:val="28"/>
          <w:szCs w:val="28"/>
        </w:rPr>
        <w:t xml:space="preserve">ентр </w:t>
      </w:r>
      <w:r w:rsidR="001A54EC" w:rsidRPr="00A529EC">
        <w:rPr>
          <w:rFonts w:ascii="Times New Roman" w:hAnsi="Times New Roman" w:cs="Times New Roman"/>
          <w:sz w:val="28"/>
          <w:szCs w:val="28"/>
        </w:rPr>
        <w:t>Г</w:t>
      </w:r>
      <w:r w:rsidR="00B8017C" w:rsidRPr="00A529EC">
        <w:rPr>
          <w:rFonts w:ascii="Times New Roman" w:hAnsi="Times New Roman" w:cs="Times New Roman"/>
          <w:sz w:val="28"/>
          <w:szCs w:val="28"/>
        </w:rPr>
        <w:t>алереи Чижова</w:t>
      </w:r>
      <w:r w:rsidR="00CB62E3" w:rsidRPr="00A529EC">
        <w:rPr>
          <w:rFonts w:ascii="Times New Roman" w:hAnsi="Times New Roman" w:cs="Times New Roman"/>
          <w:sz w:val="28"/>
          <w:szCs w:val="28"/>
        </w:rPr>
        <w:t>» кроме лифта</w:t>
      </w:r>
      <w:r w:rsidR="006A4B7C" w:rsidRPr="00A529EC">
        <w:rPr>
          <w:rFonts w:ascii="Times New Roman" w:hAnsi="Times New Roman" w:cs="Times New Roman"/>
          <w:sz w:val="28"/>
          <w:szCs w:val="28"/>
        </w:rPr>
        <w:t>,</w:t>
      </w:r>
      <w:r w:rsidR="00CB62E3" w:rsidRPr="00A529EC">
        <w:rPr>
          <w:rFonts w:ascii="Times New Roman" w:hAnsi="Times New Roman" w:cs="Times New Roman"/>
          <w:sz w:val="28"/>
          <w:szCs w:val="28"/>
        </w:rPr>
        <w:t xml:space="preserve"> который есть в торговом центре</w:t>
      </w:r>
      <w:r w:rsidR="006A4B7C" w:rsidRPr="00A529EC">
        <w:rPr>
          <w:rFonts w:ascii="Times New Roman" w:hAnsi="Times New Roman" w:cs="Times New Roman"/>
          <w:sz w:val="28"/>
          <w:szCs w:val="28"/>
        </w:rPr>
        <w:t>,</w:t>
      </w:r>
      <w:r w:rsidR="00CB62E3" w:rsidRPr="00A529EC">
        <w:rPr>
          <w:rFonts w:ascii="Times New Roman" w:hAnsi="Times New Roman" w:cs="Times New Roman"/>
          <w:sz w:val="28"/>
          <w:szCs w:val="28"/>
        </w:rPr>
        <w:t xml:space="preserve"> где и расположен кинотеатр, предусмотрены специальные льготные цены </w:t>
      </w:r>
      <w:r w:rsidR="006A4B7C" w:rsidRPr="00A529EC">
        <w:rPr>
          <w:rFonts w:ascii="Times New Roman" w:hAnsi="Times New Roman" w:cs="Times New Roman"/>
          <w:sz w:val="28"/>
          <w:szCs w:val="28"/>
        </w:rPr>
        <w:t xml:space="preserve">для инвалидов </w:t>
      </w:r>
      <w:r w:rsidR="00CB62E3" w:rsidRPr="00A529EC">
        <w:rPr>
          <w:rFonts w:ascii="Times New Roman" w:hAnsi="Times New Roman" w:cs="Times New Roman"/>
          <w:sz w:val="28"/>
          <w:szCs w:val="28"/>
        </w:rPr>
        <w:t xml:space="preserve">на все сеансы. </w:t>
      </w:r>
    </w:p>
    <w:p w14:paraId="5D296D1C" w14:textId="2F77928B" w:rsidR="00CB62E3" w:rsidRPr="00A529EC" w:rsidRDefault="00CB62E3" w:rsidP="00870257">
      <w:pPr>
        <w:widowControl w:val="0"/>
        <w:spacing w:after="0" w:line="360" w:lineRule="auto"/>
        <w:ind w:firstLine="709"/>
        <w:jc w:val="both"/>
        <w:rPr>
          <w:rFonts w:ascii="Times New Roman" w:hAnsi="Times New Roman" w:cs="Times New Roman"/>
          <w:sz w:val="28"/>
          <w:szCs w:val="28"/>
        </w:rPr>
      </w:pPr>
      <w:r w:rsidRPr="00A529EC">
        <w:rPr>
          <w:rFonts w:ascii="Times New Roman" w:hAnsi="Times New Roman" w:cs="Times New Roman"/>
          <w:sz w:val="28"/>
          <w:szCs w:val="28"/>
        </w:rPr>
        <w:t>Исходя из этих примеров</w:t>
      </w:r>
      <w:r w:rsidR="00E10754">
        <w:rPr>
          <w:rFonts w:ascii="Times New Roman" w:hAnsi="Times New Roman" w:cs="Times New Roman"/>
          <w:sz w:val="28"/>
          <w:szCs w:val="28"/>
        </w:rPr>
        <w:t>,</w:t>
      </w:r>
      <w:r w:rsidRPr="00A529EC">
        <w:rPr>
          <w:rFonts w:ascii="Times New Roman" w:hAnsi="Times New Roman" w:cs="Times New Roman"/>
          <w:sz w:val="28"/>
          <w:szCs w:val="28"/>
        </w:rPr>
        <w:t xml:space="preserve"> можно сказать, что ситуация </w:t>
      </w:r>
      <w:r w:rsidR="00A529EC" w:rsidRPr="00A529EC">
        <w:rPr>
          <w:rFonts w:ascii="Times New Roman" w:hAnsi="Times New Roman" w:cs="Times New Roman"/>
          <w:sz w:val="28"/>
          <w:szCs w:val="28"/>
        </w:rPr>
        <w:t xml:space="preserve">с доступной средой улучшается </w:t>
      </w:r>
      <w:r w:rsidRPr="00A529EC">
        <w:rPr>
          <w:rFonts w:ascii="Times New Roman" w:hAnsi="Times New Roman" w:cs="Times New Roman"/>
          <w:sz w:val="28"/>
          <w:szCs w:val="28"/>
        </w:rPr>
        <w:t xml:space="preserve">и общество движется в нужном направлении. </w:t>
      </w:r>
    </w:p>
    <w:p w14:paraId="08F8AD0D" w14:textId="05796EE4" w:rsidR="006878AD" w:rsidRPr="00A529EC" w:rsidRDefault="0083680B" w:rsidP="00870257">
      <w:pPr>
        <w:widowControl w:val="0"/>
        <w:spacing w:after="0" w:line="360" w:lineRule="auto"/>
        <w:ind w:firstLine="709"/>
        <w:jc w:val="both"/>
        <w:rPr>
          <w:rFonts w:ascii="Times New Roman" w:hAnsi="Times New Roman" w:cs="Times New Roman"/>
          <w:sz w:val="28"/>
          <w:szCs w:val="28"/>
        </w:rPr>
      </w:pPr>
      <w:r w:rsidRPr="00A529EC">
        <w:rPr>
          <w:rFonts w:ascii="Times New Roman" w:hAnsi="Times New Roman" w:cs="Times New Roman"/>
          <w:b/>
          <w:bCs/>
          <w:sz w:val="28"/>
          <w:szCs w:val="28"/>
        </w:rPr>
        <w:t xml:space="preserve">Заключение. </w:t>
      </w:r>
      <w:r w:rsidR="000965C2" w:rsidRPr="00A529EC">
        <w:rPr>
          <w:rFonts w:ascii="Times New Roman" w:hAnsi="Times New Roman" w:cs="Times New Roman"/>
          <w:sz w:val="28"/>
          <w:szCs w:val="28"/>
        </w:rPr>
        <w:t xml:space="preserve">На </w:t>
      </w:r>
      <w:r w:rsidR="009E6AED" w:rsidRPr="00A529EC">
        <w:rPr>
          <w:rFonts w:ascii="Times New Roman" w:hAnsi="Times New Roman" w:cs="Times New Roman"/>
          <w:sz w:val="28"/>
          <w:szCs w:val="28"/>
        </w:rPr>
        <w:t xml:space="preserve">основе изучения материалов, бесед и </w:t>
      </w:r>
      <w:r w:rsidR="000965C2" w:rsidRPr="00A529EC">
        <w:rPr>
          <w:rFonts w:ascii="Times New Roman" w:hAnsi="Times New Roman" w:cs="Times New Roman"/>
          <w:sz w:val="28"/>
          <w:szCs w:val="28"/>
        </w:rPr>
        <w:t>собственно</w:t>
      </w:r>
      <w:r w:rsidR="009E6AED" w:rsidRPr="00A529EC">
        <w:rPr>
          <w:rFonts w:ascii="Times New Roman" w:hAnsi="Times New Roman" w:cs="Times New Roman"/>
          <w:sz w:val="28"/>
          <w:szCs w:val="28"/>
        </w:rPr>
        <w:t xml:space="preserve">го практического </w:t>
      </w:r>
      <w:r w:rsidR="000965C2" w:rsidRPr="00A529EC">
        <w:rPr>
          <w:rFonts w:ascii="Times New Roman" w:hAnsi="Times New Roman" w:cs="Times New Roman"/>
          <w:sz w:val="28"/>
          <w:szCs w:val="28"/>
        </w:rPr>
        <w:t>опыт</w:t>
      </w:r>
      <w:r w:rsidR="009E6AED" w:rsidRPr="00A529EC">
        <w:rPr>
          <w:rFonts w:ascii="Times New Roman" w:hAnsi="Times New Roman" w:cs="Times New Roman"/>
          <w:sz w:val="28"/>
          <w:szCs w:val="28"/>
        </w:rPr>
        <w:t>а</w:t>
      </w:r>
      <w:r w:rsidR="000965C2" w:rsidRPr="00A529EC">
        <w:rPr>
          <w:rFonts w:ascii="Times New Roman" w:hAnsi="Times New Roman" w:cs="Times New Roman"/>
          <w:sz w:val="28"/>
          <w:szCs w:val="28"/>
        </w:rPr>
        <w:t xml:space="preserve"> мо</w:t>
      </w:r>
      <w:r w:rsidR="009E6AED" w:rsidRPr="00A529EC">
        <w:rPr>
          <w:rFonts w:ascii="Times New Roman" w:hAnsi="Times New Roman" w:cs="Times New Roman"/>
          <w:sz w:val="28"/>
          <w:szCs w:val="28"/>
        </w:rPr>
        <w:t>жно</w:t>
      </w:r>
      <w:r w:rsidR="000965C2" w:rsidRPr="00A529EC">
        <w:rPr>
          <w:rFonts w:ascii="Times New Roman" w:hAnsi="Times New Roman" w:cs="Times New Roman"/>
          <w:sz w:val="28"/>
          <w:szCs w:val="28"/>
        </w:rPr>
        <w:t xml:space="preserve"> предложить следующие пути решения </w:t>
      </w:r>
      <w:r w:rsidR="009E6AED" w:rsidRPr="00A529EC">
        <w:rPr>
          <w:rFonts w:ascii="Times New Roman" w:hAnsi="Times New Roman" w:cs="Times New Roman"/>
          <w:sz w:val="28"/>
          <w:szCs w:val="28"/>
        </w:rPr>
        <w:t xml:space="preserve">вышеозначенных </w:t>
      </w:r>
      <w:r w:rsidR="000965C2" w:rsidRPr="00A529EC">
        <w:rPr>
          <w:rFonts w:ascii="Times New Roman" w:hAnsi="Times New Roman" w:cs="Times New Roman"/>
          <w:sz w:val="28"/>
          <w:szCs w:val="28"/>
        </w:rPr>
        <w:t>проблем</w:t>
      </w:r>
      <w:r w:rsidR="005B1940" w:rsidRPr="00A529EC">
        <w:rPr>
          <w:rFonts w:ascii="Times New Roman" w:hAnsi="Times New Roman" w:cs="Times New Roman"/>
          <w:sz w:val="28"/>
          <w:szCs w:val="28"/>
        </w:rPr>
        <w:t>:</w:t>
      </w:r>
    </w:p>
    <w:p w14:paraId="4713918E" w14:textId="0FFA02FF" w:rsidR="000965C2" w:rsidRPr="00EA5F93" w:rsidRDefault="005E0584" w:rsidP="00870257">
      <w:pPr>
        <w:pStyle w:val="a3"/>
        <w:widowControl w:val="0"/>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EA5F93">
        <w:rPr>
          <w:rFonts w:ascii="Times New Roman" w:eastAsia="Times New Roman" w:hAnsi="Times New Roman" w:cs="Times New Roman"/>
          <w:sz w:val="28"/>
          <w:szCs w:val="28"/>
          <w:lang w:eastAsia="ru-RU"/>
        </w:rPr>
        <w:t xml:space="preserve">Провести оценку вероятных препятствий жизнеобеспечения инвалидов (доступная среда, законодательство и т.д.) и разработать мероприятия по их устранению с привлечением интеллектуальных возможностей и опыта самих инвалидов. </w:t>
      </w:r>
    </w:p>
    <w:p w14:paraId="05983E66" w14:textId="43B59F12" w:rsidR="000D4425" w:rsidRPr="002E1017" w:rsidRDefault="000D4425" w:rsidP="00870257">
      <w:pPr>
        <w:pStyle w:val="a3"/>
        <w:widowControl w:val="0"/>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2E1017">
        <w:rPr>
          <w:rFonts w:ascii="Times New Roman" w:eastAsia="Times New Roman" w:hAnsi="Times New Roman" w:cs="Times New Roman"/>
          <w:sz w:val="28"/>
          <w:szCs w:val="28"/>
          <w:lang w:eastAsia="ru-RU"/>
        </w:rPr>
        <w:t>Разрабатывать и принимать</w:t>
      </w:r>
      <w:r w:rsidRPr="002E1017">
        <w:t xml:space="preserve"> </w:t>
      </w:r>
      <w:r w:rsidRPr="002E1017">
        <w:rPr>
          <w:rFonts w:ascii="Times New Roman" w:eastAsia="Times New Roman" w:hAnsi="Times New Roman" w:cs="Times New Roman"/>
          <w:sz w:val="28"/>
          <w:szCs w:val="28"/>
          <w:lang w:eastAsia="ru-RU"/>
        </w:rPr>
        <w:t>региональные законы и целевые программы по вопросам жизнеобеспечения, доступной среды</w:t>
      </w:r>
      <w:r w:rsidR="000905D3">
        <w:rPr>
          <w:rFonts w:ascii="Times New Roman" w:eastAsia="Times New Roman" w:hAnsi="Times New Roman" w:cs="Times New Roman"/>
          <w:sz w:val="28"/>
          <w:szCs w:val="28"/>
          <w:lang w:eastAsia="ru-RU"/>
        </w:rPr>
        <w:t xml:space="preserve">, в том числе, интернет-ресурсов, </w:t>
      </w:r>
      <w:r w:rsidRPr="002E1017">
        <w:rPr>
          <w:rFonts w:ascii="Times New Roman" w:eastAsia="Times New Roman" w:hAnsi="Times New Roman" w:cs="Times New Roman"/>
          <w:sz w:val="28"/>
          <w:szCs w:val="28"/>
          <w:lang w:eastAsia="ru-RU"/>
        </w:rPr>
        <w:t xml:space="preserve">и трудоустройства инвалидов, </w:t>
      </w:r>
      <w:r w:rsidR="00116101" w:rsidRPr="002E1017">
        <w:rPr>
          <w:rFonts w:ascii="Times New Roman" w:eastAsia="Times New Roman" w:hAnsi="Times New Roman" w:cs="Times New Roman"/>
          <w:sz w:val="28"/>
          <w:szCs w:val="28"/>
          <w:lang w:eastAsia="ru-RU"/>
        </w:rPr>
        <w:t>а также контролировать их исполнение, привлекая к обсуждению самих инвалидов</w:t>
      </w:r>
      <w:r w:rsidRPr="002E1017">
        <w:rPr>
          <w:rFonts w:ascii="Times New Roman" w:eastAsia="Times New Roman" w:hAnsi="Times New Roman" w:cs="Times New Roman"/>
          <w:sz w:val="28"/>
          <w:szCs w:val="28"/>
          <w:lang w:eastAsia="ru-RU"/>
        </w:rPr>
        <w:t xml:space="preserve">. </w:t>
      </w:r>
    </w:p>
    <w:p w14:paraId="4E984448" w14:textId="2EC9DB02" w:rsidR="002E1017" w:rsidRPr="001F4C85" w:rsidRDefault="00694666" w:rsidP="00870257">
      <w:pPr>
        <w:pStyle w:val="a3"/>
        <w:widowControl w:val="0"/>
        <w:numPr>
          <w:ilvl w:val="0"/>
          <w:numId w:val="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Разработать стратегию по интеграции инвалидов в общество на основе проведенного мониторинга уровня </w:t>
      </w:r>
      <w:r w:rsidRPr="00694666">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мотивации</w:t>
      </w:r>
      <w:r w:rsidR="002E1017" w:rsidRPr="001F4C85">
        <w:rPr>
          <w:rFonts w:ascii="Times New Roman" w:eastAsia="Times New Roman" w:hAnsi="Times New Roman" w:cs="Times New Roman"/>
          <w:sz w:val="28"/>
          <w:szCs w:val="28"/>
          <w:lang w:eastAsia="ru-RU"/>
        </w:rPr>
        <w:t>.</w:t>
      </w:r>
    </w:p>
    <w:p w14:paraId="787C6A20" w14:textId="6C34CC68" w:rsidR="00B10358" w:rsidRPr="000905D3" w:rsidRDefault="0087447F" w:rsidP="00870257">
      <w:pPr>
        <w:pStyle w:val="a3"/>
        <w:widowControl w:val="0"/>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0905D3">
        <w:rPr>
          <w:rFonts w:ascii="Times New Roman" w:eastAsia="Times New Roman" w:hAnsi="Times New Roman" w:cs="Times New Roman"/>
          <w:sz w:val="28"/>
          <w:szCs w:val="28"/>
          <w:lang w:eastAsia="ru-RU"/>
        </w:rPr>
        <w:t xml:space="preserve">Привлечь внимание общественности через СМИ </w:t>
      </w:r>
      <w:r w:rsidR="00C0212B">
        <w:rPr>
          <w:rFonts w:ascii="Times New Roman" w:eastAsia="Times New Roman" w:hAnsi="Times New Roman" w:cs="Times New Roman"/>
          <w:sz w:val="28"/>
          <w:szCs w:val="28"/>
          <w:lang w:eastAsia="ru-RU"/>
        </w:rPr>
        <w:t xml:space="preserve">и сети интернет </w:t>
      </w:r>
      <w:r w:rsidRPr="000905D3">
        <w:rPr>
          <w:rFonts w:ascii="Times New Roman" w:eastAsia="Times New Roman" w:hAnsi="Times New Roman" w:cs="Times New Roman"/>
          <w:sz w:val="28"/>
          <w:szCs w:val="28"/>
          <w:lang w:eastAsia="ru-RU"/>
        </w:rPr>
        <w:t xml:space="preserve">к </w:t>
      </w:r>
      <w:r w:rsidR="00094F2D" w:rsidRPr="00094F2D">
        <w:rPr>
          <w:rFonts w:ascii="Times New Roman" w:eastAsia="Times New Roman" w:hAnsi="Times New Roman" w:cs="Times New Roman"/>
          <w:sz w:val="28"/>
          <w:szCs w:val="28"/>
          <w:lang w:eastAsia="ru-RU"/>
        </w:rPr>
        <w:t xml:space="preserve">проблемам и нуждам инвалидов </w:t>
      </w:r>
      <w:r w:rsidR="00094F2D">
        <w:rPr>
          <w:rFonts w:ascii="Times New Roman" w:eastAsia="Times New Roman" w:hAnsi="Times New Roman" w:cs="Times New Roman"/>
          <w:sz w:val="28"/>
          <w:szCs w:val="28"/>
          <w:lang w:eastAsia="ru-RU"/>
        </w:rPr>
        <w:t xml:space="preserve">и </w:t>
      </w:r>
      <w:r w:rsidR="00C0212B">
        <w:rPr>
          <w:rFonts w:ascii="Times New Roman" w:eastAsia="Times New Roman" w:hAnsi="Times New Roman" w:cs="Times New Roman"/>
          <w:sz w:val="28"/>
          <w:szCs w:val="28"/>
          <w:lang w:eastAsia="ru-RU"/>
        </w:rPr>
        <w:t xml:space="preserve">воспитанию толерантности </w:t>
      </w:r>
      <w:r w:rsidR="00094F2D">
        <w:rPr>
          <w:rFonts w:ascii="Times New Roman" w:eastAsia="Times New Roman" w:hAnsi="Times New Roman" w:cs="Times New Roman"/>
          <w:sz w:val="28"/>
          <w:szCs w:val="28"/>
          <w:lang w:eastAsia="ru-RU"/>
        </w:rPr>
        <w:t xml:space="preserve">в современном </w:t>
      </w:r>
      <w:r w:rsidR="00C0212B">
        <w:rPr>
          <w:rFonts w:ascii="Times New Roman" w:eastAsia="Times New Roman" w:hAnsi="Times New Roman" w:cs="Times New Roman"/>
          <w:sz w:val="28"/>
          <w:szCs w:val="28"/>
          <w:lang w:eastAsia="ru-RU"/>
        </w:rPr>
        <w:t>обществ</w:t>
      </w:r>
      <w:r w:rsidR="00094F2D">
        <w:rPr>
          <w:rFonts w:ascii="Times New Roman" w:eastAsia="Times New Roman" w:hAnsi="Times New Roman" w:cs="Times New Roman"/>
          <w:sz w:val="28"/>
          <w:szCs w:val="28"/>
          <w:lang w:eastAsia="ru-RU"/>
        </w:rPr>
        <w:t>е</w:t>
      </w:r>
      <w:r w:rsidRPr="000905D3">
        <w:rPr>
          <w:rFonts w:ascii="Times New Roman" w:eastAsia="Times New Roman" w:hAnsi="Times New Roman" w:cs="Times New Roman"/>
          <w:sz w:val="28"/>
          <w:szCs w:val="28"/>
          <w:lang w:eastAsia="ru-RU"/>
        </w:rPr>
        <w:t>.</w:t>
      </w:r>
    </w:p>
    <w:p w14:paraId="37A61F42" w14:textId="769260FA" w:rsidR="008D0691" w:rsidRPr="00A2144B" w:rsidRDefault="00A44016" w:rsidP="0087025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Необходимость интеграции инвалидов признана в качестве одной из основных задач нашего государства. Решение ее будет способствовать </w:t>
      </w:r>
      <w:r>
        <w:rPr>
          <w:rFonts w:ascii="Times New Roman" w:eastAsia="Times New Roman" w:hAnsi="Times New Roman" w:cs="Times New Roman"/>
          <w:sz w:val="28"/>
          <w:szCs w:val="28"/>
          <w:lang w:eastAsia="ru-RU"/>
        </w:rPr>
        <w:lastRenderedPageBreak/>
        <w:t xml:space="preserve">реализации равных возможностей для всего населения России, что </w:t>
      </w:r>
      <w:r w:rsidR="00791005">
        <w:rPr>
          <w:rFonts w:ascii="Times New Roman" w:eastAsia="Times New Roman" w:hAnsi="Times New Roman" w:cs="Times New Roman"/>
          <w:sz w:val="28"/>
          <w:szCs w:val="28"/>
          <w:lang w:eastAsia="ru-RU"/>
        </w:rPr>
        <w:t xml:space="preserve">даст значительный </w:t>
      </w:r>
      <w:r>
        <w:rPr>
          <w:rFonts w:ascii="Times New Roman" w:eastAsia="Times New Roman" w:hAnsi="Times New Roman" w:cs="Times New Roman"/>
          <w:sz w:val="28"/>
          <w:szCs w:val="28"/>
          <w:lang w:eastAsia="ru-RU"/>
        </w:rPr>
        <w:t>экономическ</w:t>
      </w:r>
      <w:r w:rsidR="00A11C1F">
        <w:rPr>
          <w:rFonts w:ascii="Times New Roman" w:eastAsia="Times New Roman" w:hAnsi="Times New Roman" w:cs="Times New Roman"/>
          <w:sz w:val="28"/>
          <w:szCs w:val="28"/>
          <w:lang w:eastAsia="ru-RU"/>
        </w:rPr>
        <w:t>ий</w:t>
      </w:r>
      <w:r>
        <w:rPr>
          <w:rFonts w:ascii="Times New Roman" w:eastAsia="Times New Roman" w:hAnsi="Times New Roman" w:cs="Times New Roman"/>
          <w:sz w:val="28"/>
          <w:szCs w:val="28"/>
          <w:lang w:eastAsia="ru-RU"/>
        </w:rPr>
        <w:t xml:space="preserve"> эффект и </w:t>
      </w:r>
      <w:r w:rsidR="006A3539">
        <w:rPr>
          <w:rFonts w:ascii="Times New Roman" w:eastAsia="Times New Roman" w:hAnsi="Times New Roman" w:cs="Times New Roman"/>
          <w:sz w:val="28"/>
          <w:szCs w:val="28"/>
          <w:lang w:eastAsia="ru-RU"/>
        </w:rPr>
        <w:t xml:space="preserve">повышение уровня </w:t>
      </w:r>
      <w:r>
        <w:rPr>
          <w:rFonts w:ascii="Times New Roman" w:eastAsia="Times New Roman" w:hAnsi="Times New Roman" w:cs="Times New Roman"/>
          <w:sz w:val="28"/>
          <w:szCs w:val="28"/>
          <w:lang w:eastAsia="ru-RU"/>
        </w:rPr>
        <w:t>толерантности современного общества</w:t>
      </w:r>
      <w:r w:rsidR="00791005">
        <w:rPr>
          <w:rFonts w:ascii="Times New Roman" w:eastAsia="Times New Roman" w:hAnsi="Times New Roman" w:cs="Times New Roman"/>
          <w:sz w:val="28"/>
          <w:szCs w:val="28"/>
          <w:lang w:eastAsia="ru-RU"/>
        </w:rPr>
        <w:t xml:space="preserve"> по отношению к лицам с ОВЗ</w:t>
      </w:r>
      <w:r w:rsidR="001A501B" w:rsidRPr="00A2144B">
        <w:rPr>
          <w:rFonts w:ascii="Times New Roman" w:eastAsia="Times New Roman" w:hAnsi="Times New Roman" w:cs="Times New Roman"/>
          <w:sz w:val="28"/>
          <w:szCs w:val="28"/>
          <w:lang w:eastAsia="ru-RU"/>
        </w:rPr>
        <w:t xml:space="preserve">. </w:t>
      </w:r>
    </w:p>
    <w:p w14:paraId="723433EC" w14:textId="2591DE08" w:rsidR="008D0691" w:rsidRPr="00CB62E3" w:rsidRDefault="008D0691" w:rsidP="00870257">
      <w:pPr>
        <w:widowControl w:val="0"/>
        <w:spacing w:after="0" w:line="360" w:lineRule="auto"/>
        <w:ind w:firstLine="709"/>
        <w:jc w:val="both"/>
        <w:rPr>
          <w:rFonts w:ascii="Times New Roman" w:eastAsia="Times New Roman" w:hAnsi="Times New Roman" w:cs="Times New Roman"/>
          <w:b/>
          <w:bCs/>
          <w:sz w:val="28"/>
          <w:szCs w:val="28"/>
          <w:lang w:eastAsia="ru-RU"/>
        </w:rPr>
      </w:pPr>
      <w:r w:rsidRPr="00A2144B">
        <w:rPr>
          <w:rFonts w:ascii="Times New Roman" w:eastAsia="Times New Roman" w:hAnsi="Times New Roman" w:cs="Times New Roman"/>
          <w:b/>
          <w:bCs/>
          <w:sz w:val="28"/>
          <w:szCs w:val="28"/>
          <w:lang w:eastAsia="ru-RU"/>
        </w:rPr>
        <w:t>Конфликт</w:t>
      </w:r>
      <w:r w:rsidRPr="00CB62E3">
        <w:rPr>
          <w:rFonts w:ascii="Times New Roman" w:eastAsia="Times New Roman" w:hAnsi="Times New Roman" w:cs="Times New Roman"/>
          <w:b/>
          <w:bCs/>
          <w:sz w:val="28"/>
          <w:szCs w:val="28"/>
          <w:lang w:eastAsia="ru-RU"/>
        </w:rPr>
        <w:t xml:space="preserve"> </w:t>
      </w:r>
      <w:r w:rsidRPr="00A2144B">
        <w:rPr>
          <w:rFonts w:ascii="Times New Roman" w:eastAsia="Times New Roman" w:hAnsi="Times New Roman" w:cs="Times New Roman"/>
          <w:b/>
          <w:bCs/>
          <w:sz w:val="28"/>
          <w:szCs w:val="28"/>
          <w:lang w:eastAsia="ru-RU"/>
        </w:rPr>
        <w:t>интересов</w:t>
      </w:r>
      <w:r w:rsidR="004F469E" w:rsidRPr="00CB62E3">
        <w:rPr>
          <w:rFonts w:ascii="Times New Roman" w:eastAsia="Times New Roman" w:hAnsi="Times New Roman" w:cs="Times New Roman"/>
          <w:b/>
          <w:bCs/>
          <w:sz w:val="28"/>
          <w:szCs w:val="28"/>
          <w:lang w:eastAsia="ru-RU"/>
        </w:rPr>
        <w:t xml:space="preserve">                                                   </w:t>
      </w:r>
      <w:r w:rsidR="004F469E">
        <w:rPr>
          <w:rFonts w:ascii="Times New Roman" w:eastAsia="Times New Roman" w:hAnsi="Times New Roman" w:cs="Times New Roman"/>
          <w:b/>
          <w:bCs/>
          <w:sz w:val="28"/>
          <w:szCs w:val="28"/>
          <w:lang w:eastAsia="ru-RU"/>
        </w:rPr>
        <w:t xml:space="preserve"> </w:t>
      </w:r>
      <w:r w:rsidR="004F469E" w:rsidRPr="004F469E">
        <w:rPr>
          <w:rFonts w:ascii="Times New Roman" w:eastAsia="Times New Roman" w:hAnsi="Times New Roman" w:cs="Times New Roman"/>
          <w:b/>
          <w:bCs/>
          <w:sz w:val="28"/>
          <w:szCs w:val="28"/>
          <w:lang w:val="en-US" w:eastAsia="ru-RU"/>
        </w:rPr>
        <w:t>Conflict</w:t>
      </w:r>
      <w:r w:rsidR="004F469E" w:rsidRPr="00CB62E3">
        <w:rPr>
          <w:rFonts w:ascii="Times New Roman" w:eastAsia="Times New Roman" w:hAnsi="Times New Roman" w:cs="Times New Roman"/>
          <w:b/>
          <w:bCs/>
          <w:sz w:val="28"/>
          <w:szCs w:val="28"/>
          <w:lang w:eastAsia="ru-RU"/>
        </w:rPr>
        <w:t xml:space="preserve"> </w:t>
      </w:r>
      <w:r w:rsidR="004F469E" w:rsidRPr="004F469E">
        <w:rPr>
          <w:rFonts w:ascii="Times New Roman" w:eastAsia="Times New Roman" w:hAnsi="Times New Roman" w:cs="Times New Roman"/>
          <w:b/>
          <w:bCs/>
          <w:sz w:val="28"/>
          <w:szCs w:val="28"/>
          <w:lang w:val="en-US" w:eastAsia="ru-RU"/>
        </w:rPr>
        <w:t>of</w:t>
      </w:r>
      <w:r w:rsidR="004F469E" w:rsidRPr="00CB62E3">
        <w:rPr>
          <w:rFonts w:ascii="Times New Roman" w:eastAsia="Times New Roman" w:hAnsi="Times New Roman" w:cs="Times New Roman"/>
          <w:b/>
          <w:bCs/>
          <w:sz w:val="28"/>
          <w:szCs w:val="28"/>
          <w:lang w:eastAsia="ru-RU"/>
        </w:rPr>
        <w:t xml:space="preserve"> </w:t>
      </w:r>
      <w:r w:rsidR="004F469E" w:rsidRPr="004F469E">
        <w:rPr>
          <w:rFonts w:ascii="Times New Roman" w:eastAsia="Times New Roman" w:hAnsi="Times New Roman" w:cs="Times New Roman"/>
          <w:b/>
          <w:bCs/>
          <w:sz w:val="28"/>
          <w:szCs w:val="28"/>
          <w:lang w:val="en-US" w:eastAsia="ru-RU"/>
        </w:rPr>
        <w:t>Interest</w:t>
      </w:r>
      <w:r w:rsidR="004F469E" w:rsidRPr="00CB62E3">
        <w:rPr>
          <w:rFonts w:ascii="Times New Roman" w:eastAsia="Times New Roman" w:hAnsi="Times New Roman" w:cs="Times New Roman"/>
          <w:b/>
          <w:bCs/>
          <w:sz w:val="28"/>
          <w:szCs w:val="28"/>
          <w:lang w:eastAsia="ru-RU"/>
        </w:rPr>
        <w:t xml:space="preserve"> </w:t>
      </w:r>
    </w:p>
    <w:p w14:paraId="57A95F8C" w14:textId="1C2EFA86" w:rsidR="008D0691" w:rsidRPr="004F469E" w:rsidRDefault="008D0691" w:rsidP="00870257">
      <w:pPr>
        <w:widowControl w:val="0"/>
        <w:spacing w:after="0" w:line="360" w:lineRule="auto"/>
        <w:ind w:firstLine="709"/>
        <w:jc w:val="both"/>
        <w:rPr>
          <w:rFonts w:ascii="Times New Roman" w:eastAsia="Times New Roman" w:hAnsi="Times New Roman" w:cs="Times New Roman"/>
          <w:sz w:val="28"/>
          <w:szCs w:val="28"/>
          <w:lang w:val="en-US" w:eastAsia="ru-RU"/>
        </w:rPr>
      </w:pPr>
      <w:r w:rsidRPr="00A2144B">
        <w:rPr>
          <w:rFonts w:ascii="Times New Roman" w:eastAsia="Times New Roman" w:hAnsi="Times New Roman" w:cs="Times New Roman"/>
          <w:sz w:val="28"/>
          <w:szCs w:val="28"/>
          <w:lang w:eastAsia="ru-RU"/>
        </w:rPr>
        <w:t>Не</w:t>
      </w:r>
      <w:r w:rsidRPr="00CB62E3">
        <w:rPr>
          <w:rFonts w:ascii="Times New Roman" w:eastAsia="Times New Roman" w:hAnsi="Times New Roman" w:cs="Times New Roman"/>
          <w:sz w:val="28"/>
          <w:szCs w:val="28"/>
          <w:lang w:eastAsia="ru-RU"/>
        </w:rPr>
        <w:t xml:space="preserve"> </w:t>
      </w:r>
      <w:r w:rsidRPr="00A2144B">
        <w:rPr>
          <w:rFonts w:ascii="Times New Roman" w:eastAsia="Times New Roman" w:hAnsi="Times New Roman" w:cs="Times New Roman"/>
          <w:sz w:val="28"/>
          <w:szCs w:val="28"/>
          <w:lang w:eastAsia="ru-RU"/>
        </w:rPr>
        <w:t>указан</w:t>
      </w:r>
      <w:r w:rsidR="004F469E" w:rsidRPr="00CB62E3">
        <w:rPr>
          <w:rFonts w:ascii="Times New Roman" w:eastAsia="Times New Roman" w:hAnsi="Times New Roman" w:cs="Times New Roman"/>
          <w:sz w:val="28"/>
          <w:szCs w:val="28"/>
          <w:lang w:eastAsia="ru-RU"/>
        </w:rPr>
        <w:t xml:space="preserve">.                                                              </w:t>
      </w:r>
      <w:r w:rsidR="004F469E" w:rsidRPr="004F469E">
        <w:rPr>
          <w:rFonts w:ascii="Times New Roman" w:eastAsia="Times New Roman" w:hAnsi="Times New Roman" w:cs="Times New Roman"/>
          <w:sz w:val="28"/>
          <w:szCs w:val="28"/>
          <w:lang w:val="en-US" w:eastAsia="ru-RU"/>
        </w:rPr>
        <w:t>None declared.</w:t>
      </w:r>
    </w:p>
    <w:p w14:paraId="66B533F5" w14:textId="5B610C83" w:rsidR="0087447F" w:rsidRPr="00A2144B" w:rsidRDefault="008D0691" w:rsidP="00870257">
      <w:pPr>
        <w:widowControl w:val="0"/>
        <w:spacing w:after="0" w:line="360" w:lineRule="auto"/>
        <w:ind w:firstLine="709"/>
        <w:jc w:val="center"/>
        <w:rPr>
          <w:rFonts w:ascii="Times New Roman" w:eastAsia="Times New Roman" w:hAnsi="Times New Roman" w:cs="Times New Roman"/>
          <w:b/>
          <w:bCs/>
          <w:sz w:val="28"/>
          <w:szCs w:val="28"/>
          <w:lang w:eastAsia="ru-RU"/>
        </w:rPr>
      </w:pPr>
      <w:r w:rsidRPr="00A2144B">
        <w:rPr>
          <w:rFonts w:ascii="Times New Roman" w:eastAsia="Times New Roman" w:hAnsi="Times New Roman" w:cs="Times New Roman"/>
          <w:b/>
          <w:bCs/>
          <w:sz w:val="28"/>
          <w:szCs w:val="28"/>
          <w:lang w:eastAsia="ru-RU"/>
        </w:rPr>
        <w:t xml:space="preserve">Список литературы / </w:t>
      </w:r>
      <w:proofErr w:type="spellStart"/>
      <w:r w:rsidRPr="00A2144B">
        <w:rPr>
          <w:rFonts w:ascii="Times New Roman" w:eastAsia="Times New Roman" w:hAnsi="Times New Roman" w:cs="Times New Roman"/>
          <w:b/>
          <w:bCs/>
          <w:sz w:val="28"/>
          <w:szCs w:val="28"/>
          <w:lang w:eastAsia="ru-RU"/>
        </w:rPr>
        <w:t>References</w:t>
      </w:r>
      <w:proofErr w:type="spellEnd"/>
    </w:p>
    <w:p w14:paraId="54BCDB3C" w14:textId="3B968A53" w:rsidR="00EC1AD2" w:rsidRDefault="00EC1AD2" w:rsidP="00870257">
      <w:pPr>
        <w:pStyle w:val="a3"/>
        <w:widowControl w:val="0"/>
        <w:numPr>
          <w:ilvl w:val="0"/>
          <w:numId w:val="2"/>
        </w:numPr>
        <w:spacing w:after="0" w:line="360" w:lineRule="auto"/>
        <w:ind w:left="0" w:firstLine="709"/>
        <w:jc w:val="both"/>
        <w:rPr>
          <w:rFonts w:ascii="Times New Roman" w:hAnsi="Times New Roman" w:cs="Times New Roman"/>
          <w:sz w:val="28"/>
          <w:szCs w:val="28"/>
        </w:rPr>
      </w:pPr>
      <w:proofErr w:type="spellStart"/>
      <w:r w:rsidRPr="00EC1AD2">
        <w:rPr>
          <w:rFonts w:ascii="Times New Roman" w:hAnsi="Times New Roman" w:cs="Times New Roman"/>
          <w:sz w:val="28"/>
          <w:szCs w:val="28"/>
        </w:rPr>
        <w:t>Бегидов</w:t>
      </w:r>
      <w:proofErr w:type="spellEnd"/>
      <w:r w:rsidRPr="00EC1AD2">
        <w:rPr>
          <w:rFonts w:ascii="Times New Roman" w:hAnsi="Times New Roman" w:cs="Times New Roman"/>
          <w:sz w:val="28"/>
          <w:szCs w:val="28"/>
        </w:rPr>
        <w:t xml:space="preserve"> М.В. Социальная защита инвалидов / М.В. </w:t>
      </w:r>
      <w:proofErr w:type="spellStart"/>
      <w:r w:rsidRPr="00EC1AD2">
        <w:rPr>
          <w:rFonts w:ascii="Times New Roman" w:hAnsi="Times New Roman" w:cs="Times New Roman"/>
          <w:sz w:val="28"/>
          <w:szCs w:val="28"/>
        </w:rPr>
        <w:t>Бегидов</w:t>
      </w:r>
      <w:proofErr w:type="spellEnd"/>
      <w:r w:rsidRPr="00EC1AD2">
        <w:rPr>
          <w:rFonts w:ascii="Times New Roman" w:hAnsi="Times New Roman" w:cs="Times New Roman"/>
          <w:sz w:val="28"/>
          <w:szCs w:val="28"/>
        </w:rPr>
        <w:t xml:space="preserve">, Т.П. </w:t>
      </w:r>
      <w:proofErr w:type="spellStart"/>
      <w:r w:rsidRPr="00EC1AD2">
        <w:rPr>
          <w:rFonts w:ascii="Times New Roman" w:hAnsi="Times New Roman" w:cs="Times New Roman"/>
          <w:sz w:val="28"/>
          <w:szCs w:val="28"/>
        </w:rPr>
        <w:t>Бегидова</w:t>
      </w:r>
      <w:proofErr w:type="spellEnd"/>
      <w:r w:rsidRPr="00EC1AD2">
        <w:rPr>
          <w:rFonts w:ascii="Times New Roman" w:hAnsi="Times New Roman" w:cs="Times New Roman"/>
          <w:sz w:val="28"/>
          <w:szCs w:val="28"/>
        </w:rPr>
        <w:t xml:space="preserve">. </w:t>
      </w:r>
      <w:r>
        <w:rPr>
          <w:rFonts w:ascii="Times New Roman" w:hAnsi="Times New Roman" w:cs="Times New Roman"/>
          <w:sz w:val="28"/>
          <w:szCs w:val="28"/>
        </w:rPr>
        <w:t>-</w:t>
      </w:r>
      <w:r w:rsidRPr="00EC1AD2">
        <w:rPr>
          <w:rFonts w:ascii="Times New Roman" w:hAnsi="Times New Roman" w:cs="Times New Roman"/>
          <w:sz w:val="28"/>
          <w:szCs w:val="28"/>
        </w:rPr>
        <w:t xml:space="preserve"> 2-е изд., </w:t>
      </w:r>
      <w:proofErr w:type="spellStart"/>
      <w:r w:rsidRPr="00EC1AD2">
        <w:rPr>
          <w:rFonts w:ascii="Times New Roman" w:hAnsi="Times New Roman" w:cs="Times New Roman"/>
          <w:sz w:val="28"/>
          <w:szCs w:val="28"/>
        </w:rPr>
        <w:t>перераб</w:t>
      </w:r>
      <w:proofErr w:type="spellEnd"/>
      <w:r w:rsidRPr="00EC1AD2">
        <w:rPr>
          <w:rFonts w:ascii="Times New Roman" w:hAnsi="Times New Roman" w:cs="Times New Roman"/>
          <w:sz w:val="28"/>
          <w:szCs w:val="28"/>
        </w:rPr>
        <w:t xml:space="preserve">. и доп. </w:t>
      </w:r>
      <w:r>
        <w:rPr>
          <w:rFonts w:ascii="Times New Roman" w:hAnsi="Times New Roman" w:cs="Times New Roman"/>
          <w:sz w:val="28"/>
          <w:szCs w:val="28"/>
        </w:rPr>
        <w:t>–</w:t>
      </w:r>
      <w:r w:rsidRPr="00EC1AD2">
        <w:rPr>
          <w:rFonts w:ascii="Times New Roman" w:hAnsi="Times New Roman" w:cs="Times New Roman"/>
          <w:sz w:val="28"/>
          <w:szCs w:val="28"/>
        </w:rPr>
        <w:t xml:space="preserve"> М</w:t>
      </w:r>
      <w:r>
        <w:rPr>
          <w:rFonts w:ascii="Times New Roman" w:hAnsi="Times New Roman" w:cs="Times New Roman"/>
          <w:sz w:val="28"/>
          <w:szCs w:val="28"/>
        </w:rPr>
        <w:t>.</w:t>
      </w:r>
      <w:r w:rsidRPr="00EC1AD2">
        <w:rPr>
          <w:rFonts w:ascii="Times New Roman" w:hAnsi="Times New Roman" w:cs="Times New Roman"/>
          <w:sz w:val="28"/>
          <w:szCs w:val="28"/>
        </w:rPr>
        <w:t xml:space="preserve">: Издательство </w:t>
      </w:r>
      <w:proofErr w:type="spellStart"/>
      <w:r w:rsidRPr="00EC1AD2">
        <w:rPr>
          <w:rFonts w:ascii="Times New Roman" w:hAnsi="Times New Roman" w:cs="Times New Roman"/>
          <w:sz w:val="28"/>
          <w:szCs w:val="28"/>
        </w:rPr>
        <w:t>Юрайт</w:t>
      </w:r>
      <w:proofErr w:type="spellEnd"/>
      <w:r w:rsidRPr="00EC1AD2">
        <w:rPr>
          <w:rFonts w:ascii="Times New Roman" w:hAnsi="Times New Roman" w:cs="Times New Roman"/>
          <w:sz w:val="28"/>
          <w:szCs w:val="28"/>
        </w:rPr>
        <w:t xml:space="preserve">, 2021. </w:t>
      </w:r>
      <w:r>
        <w:rPr>
          <w:rFonts w:ascii="Times New Roman" w:hAnsi="Times New Roman" w:cs="Times New Roman"/>
          <w:sz w:val="28"/>
          <w:szCs w:val="28"/>
        </w:rPr>
        <w:t>-</w:t>
      </w:r>
      <w:r w:rsidRPr="00EC1AD2">
        <w:rPr>
          <w:rFonts w:ascii="Times New Roman" w:hAnsi="Times New Roman" w:cs="Times New Roman"/>
          <w:sz w:val="28"/>
          <w:szCs w:val="28"/>
        </w:rPr>
        <w:t xml:space="preserve"> 98 с.</w:t>
      </w:r>
      <w:r w:rsidR="00FD48E7" w:rsidRPr="00FD48E7">
        <w:rPr>
          <w:rFonts w:ascii="Times New Roman" w:hAnsi="Times New Roman" w:cs="Times New Roman"/>
          <w:sz w:val="28"/>
          <w:szCs w:val="28"/>
        </w:rPr>
        <w:t xml:space="preserve"> </w:t>
      </w:r>
      <w:r w:rsidR="00DC7873" w:rsidRPr="00DC7873">
        <w:rPr>
          <w:rFonts w:ascii="Times New Roman" w:hAnsi="Times New Roman" w:cs="Times New Roman"/>
          <w:sz w:val="28"/>
          <w:szCs w:val="28"/>
        </w:rPr>
        <w:t xml:space="preserve">- ISBN 978-5-534-05572-6. </w:t>
      </w:r>
    </w:p>
    <w:p w14:paraId="1B73E0BF" w14:textId="5A9F2BD8" w:rsidR="00746289" w:rsidRPr="00746289" w:rsidRDefault="00746289" w:rsidP="00870257">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746289">
        <w:rPr>
          <w:rFonts w:ascii="Times New Roman" w:hAnsi="Times New Roman" w:cs="Times New Roman"/>
          <w:sz w:val="28"/>
          <w:szCs w:val="28"/>
        </w:rPr>
        <w:t xml:space="preserve">Выступление Олега </w:t>
      </w:r>
      <w:proofErr w:type="spellStart"/>
      <w:r w:rsidRPr="00746289">
        <w:rPr>
          <w:rFonts w:ascii="Times New Roman" w:hAnsi="Times New Roman" w:cs="Times New Roman"/>
          <w:sz w:val="28"/>
          <w:szCs w:val="28"/>
        </w:rPr>
        <w:t>Матыцина</w:t>
      </w:r>
      <w:proofErr w:type="spellEnd"/>
      <w:r w:rsidRPr="00746289">
        <w:rPr>
          <w:rFonts w:ascii="Times New Roman" w:hAnsi="Times New Roman" w:cs="Times New Roman"/>
          <w:sz w:val="28"/>
          <w:szCs w:val="28"/>
        </w:rPr>
        <w:t xml:space="preserve"> на итоговом заседании коллегии Минспорта России // Министерство спорта Российской Федерации</w:t>
      </w:r>
      <w:r w:rsidR="00712B2F" w:rsidRPr="00712B2F">
        <w:rPr>
          <w:rFonts w:ascii="Times New Roman" w:hAnsi="Times New Roman" w:cs="Times New Roman"/>
          <w:sz w:val="28"/>
          <w:szCs w:val="28"/>
        </w:rPr>
        <w:t xml:space="preserve">. – URL: </w:t>
      </w:r>
      <w:r w:rsidRPr="00746289">
        <w:rPr>
          <w:rFonts w:ascii="Times New Roman" w:hAnsi="Times New Roman" w:cs="Times New Roman"/>
          <w:sz w:val="28"/>
          <w:szCs w:val="28"/>
        </w:rPr>
        <w:t>https://www.minsport.gov.ru/press-centre/news/35001/ 13.11.2021.</w:t>
      </w:r>
    </w:p>
    <w:p w14:paraId="7B3C6CEA" w14:textId="3DE82A93" w:rsidR="00F82E6A" w:rsidRPr="00746289" w:rsidRDefault="00F82E6A" w:rsidP="00870257">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746289">
        <w:rPr>
          <w:rFonts w:ascii="Times New Roman" w:hAnsi="Times New Roman" w:cs="Times New Roman"/>
          <w:sz w:val="28"/>
          <w:szCs w:val="28"/>
        </w:rPr>
        <w:t>Доступная (безбарьерная) среда: Термины и определения</w:t>
      </w:r>
      <w:r w:rsidR="00712B2F" w:rsidRPr="00712B2F">
        <w:rPr>
          <w:rFonts w:ascii="Times New Roman" w:hAnsi="Times New Roman" w:cs="Times New Roman"/>
          <w:sz w:val="28"/>
          <w:szCs w:val="28"/>
        </w:rPr>
        <w:t xml:space="preserve">. – URL: </w:t>
      </w:r>
      <w:hyperlink r:id="rId6" w:history="1">
        <w:r w:rsidR="006E6E98" w:rsidRPr="00F937D1">
          <w:rPr>
            <w:rStyle w:val="a6"/>
            <w:rFonts w:ascii="Times New Roman" w:hAnsi="Times New Roman" w:cs="Times New Roman"/>
            <w:sz w:val="28"/>
            <w:szCs w:val="28"/>
          </w:rPr>
          <w:t>https://tiflocentre.ru/documents/dostupnaya-sreda-terminy.php 11.12.2021</w:t>
        </w:r>
      </w:hyperlink>
    </w:p>
    <w:p w14:paraId="0DC853EE" w14:textId="1155C4AC" w:rsidR="00746289" w:rsidRDefault="00746289" w:rsidP="00870257">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746289">
        <w:rPr>
          <w:rFonts w:ascii="Times New Roman" w:hAnsi="Times New Roman" w:cs="Times New Roman"/>
          <w:sz w:val="28"/>
          <w:szCs w:val="28"/>
        </w:rPr>
        <w:t>Коллегия Министерства спорта</w:t>
      </w:r>
      <w:r w:rsidR="00712B2F" w:rsidRPr="00712B2F">
        <w:rPr>
          <w:rFonts w:ascii="Times New Roman" w:hAnsi="Times New Roman" w:cs="Times New Roman"/>
          <w:sz w:val="28"/>
          <w:szCs w:val="28"/>
        </w:rPr>
        <w:t xml:space="preserve">. – URL: </w:t>
      </w:r>
      <w:r w:rsidRPr="00746289">
        <w:rPr>
          <w:rFonts w:ascii="Times New Roman" w:hAnsi="Times New Roman" w:cs="Times New Roman"/>
          <w:sz w:val="28"/>
          <w:szCs w:val="28"/>
        </w:rPr>
        <w:t>https:</w:t>
      </w:r>
      <w:r w:rsidR="00F46E82">
        <w:rPr>
          <w:rFonts w:ascii="Times New Roman" w:hAnsi="Times New Roman" w:cs="Times New Roman"/>
          <w:sz w:val="28"/>
          <w:szCs w:val="28"/>
        </w:rPr>
        <w:t xml:space="preserve"> </w:t>
      </w:r>
      <w:r w:rsidRPr="00746289">
        <w:rPr>
          <w:rFonts w:ascii="Times New Roman" w:hAnsi="Times New Roman" w:cs="Times New Roman"/>
          <w:sz w:val="28"/>
          <w:szCs w:val="28"/>
        </w:rPr>
        <w:t>//</w:t>
      </w:r>
      <w:r w:rsidR="00F46E82">
        <w:rPr>
          <w:rFonts w:ascii="Times New Roman" w:hAnsi="Times New Roman" w:cs="Times New Roman"/>
          <w:sz w:val="28"/>
          <w:szCs w:val="28"/>
        </w:rPr>
        <w:t xml:space="preserve"> </w:t>
      </w:r>
      <w:r w:rsidRPr="00746289">
        <w:rPr>
          <w:rFonts w:ascii="Times New Roman" w:hAnsi="Times New Roman" w:cs="Times New Roman"/>
          <w:sz w:val="28"/>
          <w:szCs w:val="28"/>
        </w:rPr>
        <w:t>minsport.gov.ru/2020/</w:t>
      </w:r>
      <w:proofErr w:type="spellStart"/>
      <w:r w:rsidRPr="00746289">
        <w:rPr>
          <w:rFonts w:ascii="Times New Roman" w:hAnsi="Times New Roman" w:cs="Times New Roman"/>
          <w:sz w:val="28"/>
          <w:szCs w:val="28"/>
        </w:rPr>
        <w:t>docs</w:t>
      </w:r>
      <w:proofErr w:type="spellEnd"/>
      <w:r w:rsidRPr="00746289">
        <w:rPr>
          <w:rFonts w:ascii="Times New Roman" w:hAnsi="Times New Roman" w:cs="Times New Roman"/>
          <w:sz w:val="28"/>
          <w:szCs w:val="28"/>
        </w:rPr>
        <w:t>/2021/</w:t>
      </w:r>
      <w:r w:rsidR="00F46E82">
        <w:rPr>
          <w:rFonts w:ascii="Times New Roman" w:hAnsi="Times New Roman" w:cs="Times New Roman"/>
          <w:sz w:val="28"/>
          <w:szCs w:val="28"/>
        </w:rPr>
        <w:t xml:space="preserve"> </w:t>
      </w:r>
      <w:r w:rsidRPr="00746289">
        <w:rPr>
          <w:rFonts w:ascii="Times New Roman" w:hAnsi="Times New Roman" w:cs="Times New Roman"/>
          <w:sz w:val="28"/>
          <w:szCs w:val="28"/>
        </w:rPr>
        <w:t>Справочная информация по второму вопросу повестки.pdf / 10.11.2021.</w:t>
      </w:r>
    </w:p>
    <w:p w14:paraId="346B29A5" w14:textId="31688226" w:rsidR="00650561" w:rsidRPr="00650561" w:rsidRDefault="00650561" w:rsidP="00870257">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650561">
        <w:rPr>
          <w:rFonts w:ascii="Times New Roman" w:hAnsi="Times New Roman" w:cs="Times New Roman"/>
          <w:sz w:val="28"/>
          <w:szCs w:val="28"/>
        </w:rPr>
        <w:t>Конвенция о правах инвалидов Принята резолюцией 61/106 Генеральной Ассамблеи от 13 декабря 2006 года</w:t>
      </w:r>
      <w:r w:rsidR="00712B2F" w:rsidRPr="00712B2F">
        <w:rPr>
          <w:rFonts w:ascii="Times New Roman" w:hAnsi="Times New Roman" w:cs="Times New Roman"/>
          <w:sz w:val="28"/>
          <w:szCs w:val="28"/>
        </w:rPr>
        <w:t xml:space="preserve">. – URL: </w:t>
      </w:r>
      <w:hyperlink r:id="rId7" w:history="1">
        <w:r w:rsidR="00F46E82" w:rsidRPr="00B10035">
          <w:rPr>
            <w:rStyle w:val="a6"/>
            <w:rFonts w:ascii="Times New Roman" w:hAnsi="Times New Roman" w:cs="Times New Roman"/>
            <w:sz w:val="28"/>
            <w:szCs w:val="28"/>
          </w:rPr>
          <w:t>https: // www.un.org/ru/documents/decl_conv/conventions/disability.shtml /</w:t>
        </w:r>
      </w:hyperlink>
      <w:r w:rsidR="000E409E">
        <w:rPr>
          <w:rFonts w:ascii="Times New Roman" w:hAnsi="Times New Roman" w:cs="Times New Roman"/>
          <w:sz w:val="28"/>
          <w:szCs w:val="28"/>
        </w:rPr>
        <w:t xml:space="preserve"> 27.01.2022.</w:t>
      </w:r>
    </w:p>
    <w:p w14:paraId="51D2C399" w14:textId="095FEDAC" w:rsidR="00746289" w:rsidRPr="00746289" w:rsidRDefault="00746289" w:rsidP="00870257">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746289">
        <w:rPr>
          <w:rFonts w:ascii="Times New Roman" w:hAnsi="Times New Roman" w:cs="Times New Roman"/>
          <w:sz w:val="28"/>
          <w:szCs w:val="28"/>
        </w:rPr>
        <w:t>Об утверждении государственной программы Воронежской области "Доступная среда" (с изменениями на 29 сентября 2021 года)</w:t>
      </w:r>
      <w:r w:rsidR="00712B2F" w:rsidRPr="00712B2F">
        <w:rPr>
          <w:rFonts w:ascii="Times New Roman" w:hAnsi="Times New Roman" w:cs="Times New Roman"/>
          <w:sz w:val="28"/>
          <w:szCs w:val="28"/>
        </w:rPr>
        <w:t xml:space="preserve">. – URL: </w:t>
      </w:r>
      <w:r w:rsidRPr="00746289">
        <w:rPr>
          <w:rFonts w:ascii="Times New Roman" w:hAnsi="Times New Roman" w:cs="Times New Roman"/>
          <w:sz w:val="28"/>
          <w:szCs w:val="28"/>
        </w:rPr>
        <w:t>https://docs.cntd.ru/document/460270992 11.12.2021</w:t>
      </w:r>
    </w:p>
    <w:p w14:paraId="582A672F" w14:textId="402DA039" w:rsidR="00E65401" w:rsidRPr="00746289" w:rsidRDefault="00E65401" w:rsidP="00870257">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746289">
        <w:rPr>
          <w:rFonts w:ascii="Times New Roman" w:hAnsi="Times New Roman" w:cs="Times New Roman"/>
          <w:sz w:val="28"/>
          <w:szCs w:val="28"/>
        </w:rPr>
        <w:t>Постановление Правительства РФ от 29 марта 2019 г. № 363 “Об утверждении государственной программы Российской Федерации "Доступная среда"</w:t>
      </w:r>
      <w:r w:rsidR="00712B2F" w:rsidRPr="00712B2F">
        <w:rPr>
          <w:rFonts w:ascii="Times New Roman" w:hAnsi="Times New Roman" w:cs="Times New Roman"/>
          <w:sz w:val="28"/>
          <w:szCs w:val="28"/>
        </w:rPr>
        <w:t xml:space="preserve">. – URL: </w:t>
      </w:r>
      <w:hyperlink r:id="rId8" w:history="1">
        <w:r w:rsidR="00C1296E" w:rsidRPr="00B10035">
          <w:rPr>
            <w:rStyle w:val="a6"/>
            <w:rFonts w:ascii="Times New Roman" w:hAnsi="Times New Roman" w:cs="Times New Roman"/>
            <w:sz w:val="28"/>
            <w:szCs w:val="28"/>
          </w:rPr>
          <w:t>https: // www.garant.ru/products/ipo/prime/doc/72116666 /</w:t>
        </w:r>
      </w:hyperlink>
      <w:r w:rsidRPr="00746289">
        <w:rPr>
          <w:rFonts w:ascii="Times New Roman" w:hAnsi="Times New Roman" w:cs="Times New Roman"/>
          <w:sz w:val="28"/>
          <w:szCs w:val="28"/>
        </w:rPr>
        <w:t xml:space="preserve"> </w:t>
      </w:r>
      <w:bookmarkStart w:id="4" w:name="_Hlk90154856"/>
      <w:r w:rsidRPr="00746289">
        <w:rPr>
          <w:rFonts w:ascii="Times New Roman" w:hAnsi="Times New Roman" w:cs="Times New Roman"/>
          <w:sz w:val="28"/>
          <w:szCs w:val="28"/>
        </w:rPr>
        <w:t>11.12.2021</w:t>
      </w:r>
    </w:p>
    <w:p w14:paraId="503BB761" w14:textId="6D4004DA" w:rsidR="00746289" w:rsidRPr="00746289" w:rsidRDefault="00746289" w:rsidP="00870257">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746289">
        <w:rPr>
          <w:rFonts w:ascii="Times New Roman" w:hAnsi="Times New Roman" w:cs="Times New Roman"/>
          <w:sz w:val="28"/>
          <w:szCs w:val="28"/>
        </w:rPr>
        <w:t xml:space="preserve">Распоряжение Правительства РФ от 24.11.2020 N 3081-р «Об утверждении Стратегии развития физической культуры и спорта в Российской </w:t>
      </w:r>
      <w:r w:rsidRPr="00746289">
        <w:rPr>
          <w:rFonts w:ascii="Times New Roman" w:hAnsi="Times New Roman" w:cs="Times New Roman"/>
          <w:sz w:val="28"/>
          <w:szCs w:val="28"/>
        </w:rPr>
        <w:lastRenderedPageBreak/>
        <w:t>Федерации на период до 2030 года»</w:t>
      </w:r>
      <w:r w:rsidR="00712B2F" w:rsidRPr="00712B2F">
        <w:rPr>
          <w:rFonts w:ascii="Times New Roman" w:hAnsi="Times New Roman" w:cs="Times New Roman"/>
          <w:sz w:val="28"/>
          <w:szCs w:val="28"/>
        </w:rPr>
        <w:t xml:space="preserve">. – URL: </w:t>
      </w:r>
      <w:r w:rsidRPr="00746289">
        <w:rPr>
          <w:rFonts w:ascii="Times New Roman" w:hAnsi="Times New Roman" w:cs="Times New Roman"/>
          <w:sz w:val="28"/>
          <w:szCs w:val="28"/>
        </w:rPr>
        <w:t>https:</w:t>
      </w:r>
      <w:r w:rsidR="00C1296E">
        <w:rPr>
          <w:rFonts w:ascii="Times New Roman" w:hAnsi="Times New Roman" w:cs="Times New Roman"/>
          <w:sz w:val="28"/>
          <w:szCs w:val="28"/>
        </w:rPr>
        <w:t xml:space="preserve"> </w:t>
      </w:r>
      <w:r w:rsidRPr="00746289">
        <w:rPr>
          <w:rFonts w:ascii="Times New Roman" w:hAnsi="Times New Roman" w:cs="Times New Roman"/>
          <w:sz w:val="28"/>
          <w:szCs w:val="28"/>
        </w:rPr>
        <w:t>//</w:t>
      </w:r>
      <w:r w:rsidR="00C1296E">
        <w:rPr>
          <w:rFonts w:ascii="Times New Roman" w:hAnsi="Times New Roman" w:cs="Times New Roman"/>
          <w:sz w:val="28"/>
          <w:szCs w:val="28"/>
        </w:rPr>
        <w:t xml:space="preserve"> </w:t>
      </w:r>
      <w:r w:rsidRPr="00746289">
        <w:rPr>
          <w:rFonts w:ascii="Times New Roman" w:hAnsi="Times New Roman" w:cs="Times New Roman"/>
          <w:sz w:val="28"/>
          <w:szCs w:val="28"/>
        </w:rPr>
        <w:t>sudact.ru/law/rasporiazhenie-pravitelstva-rf-ot-24112020-n-3081-r/strategiia-razvitiia-fizicheskoi-kultury-i/ii/adaptivnyi-sport / 10.11.2021.</w:t>
      </w:r>
    </w:p>
    <w:p w14:paraId="1DF6DD8E" w14:textId="11DF8EFC" w:rsidR="00746289" w:rsidRPr="00746289" w:rsidRDefault="00746289" w:rsidP="00870257">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746289">
        <w:rPr>
          <w:rFonts w:ascii="Times New Roman" w:hAnsi="Times New Roman" w:cs="Times New Roman"/>
          <w:sz w:val="28"/>
          <w:szCs w:val="28"/>
        </w:rPr>
        <w:t>Стратегия развития физической культуры и спорта до 2030 года. // Министерство спорта Российской Федерации</w:t>
      </w:r>
      <w:r w:rsidR="00712B2F" w:rsidRPr="00712B2F">
        <w:rPr>
          <w:rFonts w:ascii="Times New Roman" w:hAnsi="Times New Roman" w:cs="Times New Roman"/>
          <w:sz w:val="28"/>
          <w:szCs w:val="28"/>
        </w:rPr>
        <w:t xml:space="preserve">. – URL: </w:t>
      </w:r>
      <w:r w:rsidRPr="00746289">
        <w:rPr>
          <w:rFonts w:ascii="Times New Roman" w:hAnsi="Times New Roman" w:cs="Times New Roman"/>
          <w:sz w:val="28"/>
          <w:szCs w:val="28"/>
        </w:rPr>
        <w:t>https:// minsport.gov.ru/</w:t>
      </w:r>
      <w:proofErr w:type="spellStart"/>
      <w:r w:rsidRPr="00746289">
        <w:rPr>
          <w:rFonts w:ascii="Times New Roman" w:hAnsi="Times New Roman" w:cs="Times New Roman"/>
          <w:sz w:val="28"/>
          <w:szCs w:val="28"/>
        </w:rPr>
        <w:t>activities</w:t>
      </w:r>
      <w:proofErr w:type="spellEnd"/>
      <w:r w:rsidRPr="00746289">
        <w:rPr>
          <w:rFonts w:ascii="Times New Roman" w:hAnsi="Times New Roman" w:cs="Times New Roman"/>
          <w:sz w:val="28"/>
          <w:szCs w:val="28"/>
        </w:rPr>
        <w:t>/proekt-strategii-2030/ 12.08.2021.</w:t>
      </w:r>
    </w:p>
    <w:p w14:paraId="2F4C97CF" w14:textId="1CD5594A" w:rsidR="00746289" w:rsidRPr="00FD0AF1" w:rsidRDefault="00FD0AF1" w:rsidP="00870257">
      <w:pPr>
        <w:pStyle w:val="a3"/>
        <w:widowControl w:val="0"/>
        <w:numPr>
          <w:ilvl w:val="0"/>
          <w:numId w:val="2"/>
        </w:numPr>
        <w:spacing w:after="0" w:line="360" w:lineRule="auto"/>
        <w:ind w:left="0" w:firstLine="709"/>
        <w:jc w:val="both"/>
        <w:rPr>
          <w:rFonts w:ascii="Times New Roman" w:hAnsi="Times New Roman" w:cs="Times New Roman"/>
          <w:sz w:val="28"/>
          <w:szCs w:val="28"/>
        </w:rPr>
      </w:pPr>
      <w:r w:rsidRPr="00FD0AF1">
        <w:rPr>
          <w:rFonts w:ascii="Times New Roman" w:eastAsia="Times New Roman" w:hAnsi="Times New Roman" w:cs="Times New Roman"/>
          <w:kern w:val="36"/>
          <w:sz w:val="28"/>
          <w:szCs w:val="28"/>
          <w:lang w:eastAsia="ru-RU"/>
        </w:rPr>
        <w:t>Федеральный закон от 3 мая 2012 г. N 46-ФЗ "О ратификации Конвенции о правах инвалидов" Принят Государственной Думой 25 апреля 2012 года Одобрен Советом Федерации 27 апреля 2012 года</w:t>
      </w:r>
      <w:r w:rsidR="00712B2F" w:rsidRPr="00712B2F">
        <w:rPr>
          <w:rFonts w:ascii="Times New Roman" w:eastAsia="Times New Roman" w:hAnsi="Times New Roman" w:cs="Times New Roman"/>
          <w:kern w:val="36"/>
          <w:sz w:val="28"/>
          <w:szCs w:val="28"/>
          <w:lang w:eastAsia="ru-RU"/>
        </w:rPr>
        <w:t xml:space="preserve">. – URL: </w:t>
      </w:r>
      <w:hyperlink r:id="rId9" w:anchor="friends" w:history="1">
        <w:r w:rsidRPr="00B10035">
          <w:rPr>
            <w:rStyle w:val="a6"/>
            <w:rFonts w:ascii="Times New Roman" w:eastAsia="Times New Roman" w:hAnsi="Times New Roman" w:cs="Times New Roman"/>
            <w:kern w:val="36"/>
            <w:sz w:val="28"/>
            <w:szCs w:val="28"/>
            <w:lang w:eastAsia="ru-RU"/>
          </w:rPr>
          <w:t>https://base.garant.ru/70170066/#friends</w:t>
        </w:r>
      </w:hyperlink>
      <w:r w:rsidRPr="00FD0AF1">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27.01.2022</w:t>
      </w:r>
    </w:p>
    <w:bookmarkEnd w:id="4"/>
    <w:p w14:paraId="1D6A1555" w14:textId="4038F9D0" w:rsidR="00EB7877" w:rsidRPr="00746289" w:rsidRDefault="00EB7877" w:rsidP="00870257">
      <w:pPr>
        <w:widowControl w:val="0"/>
        <w:spacing w:after="0" w:line="360" w:lineRule="auto"/>
        <w:ind w:firstLine="709"/>
        <w:jc w:val="both"/>
        <w:rPr>
          <w:rFonts w:ascii="Times New Roman" w:eastAsia="Times New Roman" w:hAnsi="Times New Roman" w:cs="Times New Roman"/>
          <w:b/>
          <w:bCs/>
          <w:sz w:val="28"/>
          <w:szCs w:val="28"/>
          <w:lang w:eastAsia="ru-RU"/>
        </w:rPr>
      </w:pPr>
      <w:r w:rsidRPr="00746289">
        <w:rPr>
          <w:rFonts w:ascii="Times New Roman" w:eastAsia="Times New Roman" w:hAnsi="Times New Roman" w:cs="Times New Roman"/>
          <w:b/>
          <w:bCs/>
          <w:sz w:val="28"/>
          <w:szCs w:val="28"/>
          <w:lang w:eastAsia="ru-RU"/>
        </w:rPr>
        <w:t xml:space="preserve">Список литературы на английском языке / </w:t>
      </w:r>
      <w:proofErr w:type="spellStart"/>
      <w:r w:rsidRPr="00746289">
        <w:rPr>
          <w:rFonts w:ascii="Times New Roman" w:eastAsia="Times New Roman" w:hAnsi="Times New Roman" w:cs="Times New Roman"/>
          <w:b/>
          <w:bCs/>
          <w:sz w:val="28"/>
          <w:szCs w:val="28"/>
          <w:lang w:eastAsia="ru-RU"/>
        </w:rPr>
        <w:t>References</w:t>
      </w:r>
      <w:proofErr w:type="spellEnd"/>
      <w:r w:rsidRPr="00746289">
        <w:rPr>
          <w:rFonts w:ascii="Times New Roman" w:hAnsi="Times New Roman" w:cs="Times New Roman"/>
          <w:sz w:val="28"/>
          <w:szCs w:val="28"/>
        </w:rPr>
        <w:t xml:space="preserve"> </w:t>
      </w:r>
      <w:proofErr w:type="spellStart"/>
      <w:r w:rsidRPr="00746289">
        <w:rPr>
          <w:rFonts w:ascii="Times New Roman" w:eastAsia="Times New Roman" w:hAnsi="Times New Roman" w:cs="Times New Roman"/>
          <w:b/>
          <w:bCs/>
          <w:sz w:val="28"/>
          <w:szCs w:val="28"/>
          <w:lang w:eastAsia="ru-RU"/>
        </w:rPr>
        <w:t>in</w:t>
      </w:r>
      <w:proofErr w:type="spellEnd"/>
      <w:r w:rsidRPr="00746289">
        <w:rPr>
          <w:rFonts w:ascii="Times New Roman" w:eastAsia="Times New Roman" w:hAnsi="Times New Roman" w:cs="Times New Roman"/>
          <w:b/>
          <w:bCs/>
          <w:sz w:val="28"/>
          <w:szCs w:val="28"/>
          <w:lang w:eastAsia="ru-RU"/>
        </w:rPr>
        <w:t xml:space="preserve"> </w:t>
      </w:r>
      <w:proofErr w:type="spellStart"/>
      <w:r w:rsidRPr="00746289">
        <w:rPr>
          <w:rFonts w:ascii="Times New Roman" w:eastAsia="Times New Roman" w:hAnsi="Times New Roman" w:cs="Times New Roman"/>
          <w:b/>
          <w:bCs/>
          <w:sz w:val="28"/>
          <w:szCs w:val="28"/>
          <w:lang w:eastAsia="ru-RU"/>
        </w:rPr>
        <w:t>English</w:t>
      </w:r>
      <w:proofErr w:type="spellEnd"/>
    </w:p>
    <w:p w14:paraId="197AF2CA" w14:textId="5ABE9294" w:rsidR="00712692" w:rsidRPr="00925D56" w:rsidRDefault="00712692" w:rsidP="00870257">
      <w:pPr>
        <w:pStyle w:val="a3"/>
        <w:widowControl w:val="0"/>
        <w:numPr>
          <w:ilvl w:val="0"/>
          <w:numId w:val="3"/>
        </w:numPr>
        <w:spacing w:after="0" w:line="360" w:lineRule="auto"/>
        <w:ind w:left="0" w:firstLine="709"/>
        <w:jc w:val="both"/>
        <w:rPr>
          <w:rFonts w:ascii="Times New Roman" w:hAnsi="Times New Roman" w:cs="Times New Roman"/>
          <w:sz w:val="28"/>
          <w:szCs w:val="28"/>
          <w:lang w:val="en-US"/>
        </w:rPr>
      </w:pPr>
      <w:proofErr w:type="spellStart"/>
      <w:r w:rsidRPr="00925D56">
        <w:rPr>
          <w:rFonts w:ascii="Times New Roman" w:hAnsi="Times New Roman" w:cs="Times New Roman"/>
          <w:sz w:val="28"/>
          <w:szCs w:val="28"/>
          <w:lang w:val="en-US"/>
        </w:rPr>
        <w:t>Begidov</w:t>
      </w:r>
      <w:proofErr w:type="spellEnd"/>
      <w:r w:rsidRPr="00925D56">
        <w:rPr>
          <w:rFonts w:ascii="Times New Roman" w:hAnsi="Times New Roman" w:cs="Times New Roman"/>
          <w:sz w:val="28"/>
          <w:szCs w:val="28"/>
          <w:lang w:val="en-US"/>
        </w:rPr>
        <w:t xml:space="preserve"> M.V. </w:t>
      </w:r>
      <w:proofErr w:type="spellStart"/>
      <w:r w:rsidRPr="00925D56">
        <w:rPr>
          <w:rFonts w:ascii="Times New Roman" w:hAnsi="Times New Roman" w:cs="Times New Roman"/>
          <w:sz w:val="28"/>
          <w:szCs w:val="28"/>
          <w:lang w:val="en-US"/>
        </w:rPr>
        <w:t>Social'naja</w:t>
      </w:r>
      <w:proofErr w:type="spellEnd"/>
      <w:r w:rsidRPr="00925D56">
        <w:rPr>
          <w:rFonts w:ascii="Times New Roman" w:hAnsi="Times New Roman" w:cs="Times New Roman"/>
          <w:sz w:val="28"/>
          <w:szCs w:val="28"/>
          <w:lang w:val="en-US"/>
        </w:rPr>
        <w:t xml:space="preserve"> </w:t>
      </w:r>
      <w:proofErr w:type="spellStart"/>
      <w:r w:rsidRPr="00925D56">
        <w:rPr>
          <w:rFonts w:ascii="Times New Roman" w:hAnsi="Times New Roman" w:cs="Times New Roman"/>
          <w:sz w:val="28"/>
          <w:szCs w:val="28"/>
          <w:lang w:val="en-US"/>
        </w:rPr>
        <w:t>zashhita</w:t>
      </w:r>
      <w:proofErr w:type="spellEnd"/>
      <w:r w:rsidRPr="00925D56">
        <w:rPr>
          <w:rFonts w:ascii="Times New Roman" w:hAnsi="Times New Roman" w:cs="Times New Roman"/>
          <w:sz w:val="28"/>
          <w:szCs w:val="28"/>
          <w:lang w:val="en-US"/>
        </w:rPr>
        <w:t xml:space="preserve"> </w:t>
      </w:r>
      <w:proofErr w:type="spellStart"/>
      <w:r w:rsidRPr="00925D56">
        <w:rPr>
          <w:rFonts w:ascii="Times New Roman" w:hAnsi="Times New Roman" w:cs="Times New Roman"/>
          <w:sz w:val="28"/>
          <w:szCs w:val="28"/>
          <w:lang w:val="en-US"/>
        </w:rPr>
        <w:t>invalidov</w:t>
      </w:r>
      <w:proofErr w:type="spellEnd"/>
      <w:r w:rsidRPr="00925D56">
        <w:rPr>
          <w:rFonts w:ascii="Times New Roman" w:hAnsi="Times New Roman" w:cs="Times New Roman"/>
          <w:sz w:val="28"/>
          <w:szCs w:val="28"/>
          <w:lang w:val="en-US"/>
        </w:rPr>
        <w:t xml:space="preserve"> </w:t>
      </w:r>
      <w:r w:rsidR="00636E66" w:rsidRPr="00925D56">
        <w:rPr>
          <w:rFonts w:ascii="Times New Roman" w:hAnsi="Times New Roman" w:cs="Times New Roman"/>
          <w:sz w:val="28"/>
          <w:szCs w:val="28"/>
          <w:lang w:val="en-US"/>
        </w:rPr>
        <w:t>[</w:t>
      </w:r>
      <w:r w:rsidR="00506629" w:rsidRPr="00925D56">
        <w:rPr>
          <w:rFonts w:ascii="Times New Roman" w:hAnsi="Times New Roman" w:cs="Times New Roman"/>
          <w:sz w:val="28"/>
          <w:szCs w:val="28"/>
          <w:lang w:val="en-US"/>
        </w:rPr>
        <w:t>Social protection of disabled people</w:t>
      </w:r>
      <w:r w:rsidR="00636E66" w:rsidRPr="00925D56">
        <w:rPr>
          <w:rFonts w:ascii="Times New Roman" w:hAnsi="Times New Roman" w:cs="Times New Roman"/>
          <w:sz w:val="28"/>
          <w:szCs w:val="28"/>
          <w:lang w:val="en-US"/>
        </w:rPr>
        <w:t>]</w:t>
      </w:r>
      <w:r w:rsidRPr="00925D56">
        <w:rPr>
          <w:rFonts w:ascii="Times New Roman" w:hAnsi="Times New Roman" w:cs="Times New Roman"/>
          <w:sz w:val="28"/>
          <w:szCs w:val="28"/>
          <w:lang w:val="en-US"/>
        </w:rPr>
        <w:t xml:space="preserve"> / M.V. </w:t>
      </w:r>
      <w:proofErr w:type="spellStart"/>
      <w:r w:rsidRPr="00925D56">
        <w:rPr>
          <w:rFonts w:ascii="Times New Roman" w:hAnsi="Times New Roman" w:cs="Times New Roman"/>
          <w:sz w:val="28"/>
          <w:szCs w:val="28"/>
          <w:lang w:val="en-US"/>
        </w:rPr>
        <w:t>Begidov</w:t>
      </w:r>
      <w:proofErr w:type="spellEnd"/>
      <w:r w:rsidRPr="00925D56">
        <w:rPr>
          <w:rFonts w:ascii="Times New Roman" w:hAnsi="Times New Roman" w:cs="Times New Roman"/>
          <w:sz w:val="28"/>
          <w:szCs w:val="28"/>
          <w:lang w:val="en-US"/>
        </w:rPr>
        <w:t xml:space="preserve">, T.P. </w:t>
      </w:r>
      <w:proofErr w:type="spellStart"/>
      <w:r w:rsidRPr="00925D56">
        <w:rPr>
          <w:rFonts w:ascii="Times New Roman" w:hAnsi="Times New Roman" w:cs="Times New Roman"/>
          <w:sz w:val="28"/>
          <w:szCs w:val="28"/>
          <w:lang w:val="en-US"/>
        </w:rPr>
        <w:t>Begidova</w:t>
      </w:r>
      <w:proofErr w:type="spellEnd"/>
      <w:r w:rsidRPr="00925D56">
        <w:rPr>
          <w:rFonts w:ascii="Times New Roman" w:hAnsi="Times New Roman" w:cs="Times New Roman"/>
          <w:sz w:val="28"/>
          <w:szCs w:val="28"/>
          <w:lang w:val="en-US"/>
        </w:rPr>
        <w:t xml:space="preserve">. - 2-e </w:t>
      </w:r>
      <w:proofErr w:type="spellStart"/>
      <w:r w:rsidRPr="00925D56">
        <w:rPr>
          <w:rFonts w:ascii="Times New Roman" w:hAnsi="Times New Roman" w:cs="Times New Roman"/>
          <w:sz w:val="28"/>
          <w:szCs w:val="28"/>
          <w:lang w:val="en-US"/>
        </w:rPr>
        <w:t>izd</w:t>
      </w:r>
      <w:proofErr w:type="spellEnd"/>
      <w:r w:rsidRPr="00925D56">
        <w:rPr>
          <w:rFonts w:ascii="Times New Roman" w:hAnsi="Times New Roman" w:cs="Times New Roman"/>
          <w:sz w:val="28"/>
          <w:szCs w:val="28"/>
          <w:lang w:val="en-US"/>
        </w:rPr>
        <w:t xml:space="preserve">., </w:t>
      </w:r>
      <w:proofErr w:type="spellStart"/>
      <w:r w:rsidRPr="00925D56">
        <w:rPr>
          <w:rFonts w:ascii="Times New Roman" w:hAnsi="Times New Roman" w:cs="Times New Roman"/>
          <w:sz w:val="28"/>
          <w:szCs w:val="28"/>
          <w:lang w:val="en-US"/>
        </w:rPr>
        <w:t>pererab</w:t>
      </w:r>
      <w:proofErr w:type="spellEnd"/>
      <w:r w:rsidRPr="00925D56">
        <w:rPr>
          <w:rFonts w:ascii="Times New Roman" w:hAnsi="Times New Roman" w:cs="Times New Roman"/>
          <w:sz w:val="28"/>
          <w:szCs w:val="28"/>
          <w:lang w:val="en-US"/>
        </w:rPr>
        <w:t xml:space="preserve">. </w:t>
      </w:r>
      <w:proofErr w:type="spellStart"/>
      <w:r w:rsidRPr="00925D56">
        <w:rPr>
          <w:rFonts w:ascii="Times New Roman" w:hAnsi="Times New Roman" w:cs="Times New Roman"/>
          <w:sz w:val="28"/>
          <w:szCs w:val="28"/>
          <w:lang w:val="en-US"/>
        </w:rPr>
        <w:t>i</w:t>
      </w:r>
      <w:proofErr w:type="spellEnd"/>
      <w:r w:rsidRPr="00925D56">
        <w:rPr>
          <w:rFonts w:ascii="Times New Roman" w:hAnsi="Times New Roman" w:cs="Times New Roman"/>
          <w:sz w:val="28"/>
          <w:szCs w:val="28"/>
          <w:lang w:val="en-US"/>
        </w:rPr>
        <w:t xml:space="preserve"> </w:t>
      </w:r>
      <w:proofErr w:type="spellStart"/>
      <w:r w:rsidRPr="00925D56">
        <w:rPr>
          <w:rFonts w:ascii="Times New Roman" w:hAnsi="Times New Roman" w:cs="Times New Roman"/>
          <w:sz w:val="28"/>
          <w:szCs w:val="28"/>
          <w:lang w:val="en-US"/>
        </w:rPr>
        <w:t>dop</w:t>
      </w:r>
      <w:proofErr w:type="spellEnd"/>
      <w:r w:rsidRPr="00925D56">
        <w:rPr>
          <w:rFonts w:ascii="Times New Roman" w:hAnsi="Times New Roman" w:cs="Times New Roman"/>
          <w:sz w:val="28"/>
          <w:szCs w:val="28"/>
          <w:lang w:val="en-US"/>
        </w:rPr>
        <w:t xml:space="preserve">. – M.: </w:t>
      </w:r>
      <w:proofErr w:type="spellStart"/>
      <w:r w:rsidRPr="00925D56">
        <w:rPr>
          <w:rFonts w:ascii="Times New Roman" w:hAnsi="Times New Roman" w:cs="Times New Roman"/>
          <w:sz w:val="28"/>
          <w:szCs w:val="28"/>
          <w:lang w:val="en-US"/>
        </w:rPr>
        <w:t>Izdatel'stvo</w:t>
      </w:r>
      <w:proofErr w:type="spellEnd"/>
      <w:r w:rsidRPr="00925D56">
        <w:rPr>
          <w:rFonts w:ascii="Times New Roman" w:hAnsi="Times New Roman" w:cs="Times New Roman"/>
          <w:sz w:val="28"/>
          <w:szCs w:val="28"/>
          <w:lang w:val="en-US"/>
        </w:rPr>
        <w:t xml:space="preserve"> </w:t>
      </w:r>
      <w:proofErr w:type="spellStart"/>
      <w:r w:rsidRPr="00925D56">
        <w:rPr>
          <w:rFonts w:ascii="Times New Roman" w:hAnsi="Times New Roman" w:cs="Times New Roman"/>
          <w:sz w:val="28"/>
          <w:szCs w:val="28"/>
          <w:lang w:val="en-US"/>
        </w:rPr>
        <w:t>Jurajt</w:t>
      </w:r>
      <w:proofErr w:type="spellEnd"/>
      <w:r w:rsidR="00636E66" w:rsidRPr="00925D56">
        <w:rPr>
          <w:rFonts w:ascii="Times New Roman" w:hAnsi="Times New Roman" w:cs="Times New Roman"/>
          <w:sz w:val="28"/>
          <w:szCs w:val="28"/>
          <w:lang w:val="en-US"/>
        </w:rPr>
        <w:t xml:space="preserve">, 2021. – 98 </w:t>
      </w:r>
      <w:r w:rsidR="00636E66">
        <w:rPr>
          <w:rFonts w:ascii="Times New Roman" w:hAnsi="Times New Roman" w:cs="Times New Roman"/>
          <w:sz w:val="28"/>
          <w:szCs w:val="28"/>
          <w:lang w:val="en-US"/>
        </w:rPr>
        <w:t>p</w:t>
      </w:r>
      <w:r w:rsidR="00636E66" w:rsidRPr="00925D56">
        <w:rPr>
          <w:rFonts w:ascii="Times New Roman" w:hAnsi="Times New Roman" w:cs="Times New Roman"/>
          <w:sz w:val="28"/>
          <w:szCs w:val="28"/>
          <w:lang w:val="en-US"/>
        </w:rPr>
        <w:t>. - ISBN 978-5-534-05572-6.</w:t>
      </w:r>
      <w:r w:rsidR="00687B6B" w:rsidRPr="00925D56">
        <w:rPr>
          <w:lang w:val="en-US"/>
        </w:rPr>
        <w:t xml:space="preserve"> </w:t>
      </w:r>
      <w:r w:rsidR="00687B6B" w:rsidRPr="00925D56">
        <w:rPr>
          <w:rFonts w:ascii="Times New Roman" w:hAnsi="Times New Roman" w:cs="Times New Roman"/>
          <w:sz w:val="28"/>
          <w:szCs w:val="28"/>
          <w:lang w:val="en-US"/>
        </w:rPr>
        <w:t>[in Russian]</w:t>
      </w:r>
    </w:p>
    <w:p w14:paraId="26BFE4E6" w14:textId="1A3C0F69" w:rsidR="000730E6" w:rsidRPr="00687B6B" w:rsidRDefault="00687B6B" w:rsidP="00870257">
      <w:pPr>
        <w:pStyle w:val="a3"/>
        <w:widowControl w:val="0"/>
        <w:numPr>
          <w:ilvl w:val="0"/>
          <w:numId w:val="3"/>
        </w:numPr>
        <w:spacing w:after="0" w:line="360" w:lineRule="auto"/>
        <w:ind w:left="0" w:firstLine="709"/>
        <w:jc w:val="both"/>
        <w:rPr>
          <w:rFonts w:ascii="Times New Roman" w:hAnsi="Times New Roman" w:cs="Times New Roman"/>
          <w:sz w:val="28"/>
          <w:szCs w:val="28"/>
          <w:lang w:val="en-US"/>
        </w:rPr>
      </w:pPr>
      <w:proofErr w:type="spellStart"/>
      <w:r w:rsidRPr="00687B6B">
        <w:rPr>
          <w:rFonts w:ascii="Times New Roman" w:hAnsi="Times New Roman" w:cs="Times New Roman"/>
          <w:sz w:val="28"/>
          <w:szCs w:val="28"/>
          <w:lang w:val="en-US"/>
        </w:rPr>
        <w:t>Vystuplenie</w:t>
      </w:r>
      <w:proofErr w:type="spellEnd"/>
      <w:r w:rsidRPr="00687B6B">
        <w:rPr>
          <w:rFonts w:ascii="Times New Roman" w:hAnsi="Times New Roman" w:cs="Times New Roman"/>
          <w:sz w:val="28"/>
          <w:szCs w:val="28"/>
          <w:lang w:val="en-US"/>
        </w:rPr>
        <w:t xml:space="preserve"> </w:t>
      </w:r>
      <w:proofErr w:type="spellStart"/>
      <w:r w:rsidRPr="00687B6B">
        <w:rPr>
          <w:rFonts w:ascii="Times New Roman" w:hAnsi="Times New Roman" w:cs="Times New Roman"/>
          <w:sz w:val="28"/>
          <w:szCs w:val="28"/>
          <w:lang w:val="en-US"/>
        </w:rPr>
        <w:t>Olega</w:t>
      </w:r>
      <w:proofErr w:type="spellEnd"/>
      <w:r w:rsidRPr="00687B6B">
        <w:rPr>
          <w:rFonts w:ascii="Times New Roman" w:hAnsi="Times New Roman" w:cs="Times New Roman"/>
          <w:sz w:val="28"/>
          <w:szCs w:val="28"/>
          <w:lang w:val="en-US"/>
        </w:rPr>
        <w:t xml:space="preserve"> </w:t>
      </w:r>
      <w:proofErr w:type="spellStart"/>
      <w:r w:rsidRPr="00687B6B">
        <w:rPr>
          <w:rFonts w:ascii="Times New Roman" w:hAnsi="Times New Roman" w:cs="Times New Roman"/>
          <w:sz w:val="28"/>
          <w:szCs w:val="28"/>
          <w:lang w:val="en-US"/>
        </w:rPr>
        <w:t>Matycina</w:t>
      </w:r>
      <w:proofErr w:type="spellEnd"/>
      <w:r w:rsidRPr="00687B6B">
        <w:rPr>
          <w:rFonts w:ascii="Times New Roman" w:hAnsi="Times New Roman" w:cs="Times New Roman"/>
          <w:sz w:val="28"/>
          <w:szCs w:val="28"/>
          <w:lang w:val="en-US"/>
        </w:rPr>
        <w:t xml:space="preserve"> </w:t>
      </w:r>
      <w:proofErr w:type="spellStart"/>
      <w:r w:rsidRPr="00687B6B">
        <w:rPr>
          <w:rFonts w:ascii="Times New Roman" w:hAnsi="Times New Roman" w:cs="Times New Roman"/>
          <w:sz w:val="28"/>
          <w:szCs w:val="28"/>
          <w:lang w:val="en-US"/>
        </w:rPr>
        <w:t>na</w:t>
      </w:r>
      <w:proofErr w:type="spellEnd"/>
      <w:r w:rsidRPr="00687B6B">
        <w:rPr>
          <w:rFonts w:ascii="Times New Roman" w:hAnsi="Times New Roman" w:cs="Times New Roman"/>
          <w:sz w:val="28"/>
          <w:szCs w:val="28"/>
          <w:lang w:val="en-US"/>
        </w:rPr>
        <w:t xml:space="preserve"> </w:t>
      </w:r>
      <w:proofErr w:type="spellStart"/>
      <w:r w:rsidRPr="00687B6B">
        <w:rPr>
          <w:rFonts w:ascii="Times New Roman" w:hAnsi="Times New Roman" w:cs="Times New Roman"/>
          <w:sz w:val="28"/>
          <w:szCs w:val="28"/>
          <w:lang w:val="en-US"/>
        </w:rPr>
        <w:t>itogovom</w:t>
      </w:r>
      <w:proofErr w:type="spellEnd"/>
      <w:r w:rsidRPr="00687B6B">
        <w:rPr>
          <w:rFonts w:ascii="Times New Roman" w:hAnsi="Times New Roman" w:cs="Times New Roman"/>
          <w:sz w:val="28"/>
          <w:szCs w:val="28"/>
          <w:lang w:val="en-US"/>
        </w:rPr>
        <w:t xml:space="preserve"> </w:t>
      </w:r>
      <w:proofErr w:type="spellStart"/>
      <w:r w:rsidRPr="00687B6B">
        <w:rPr>
          <w:rFonts w:ascii="Times New Roman" w:hAnsi="Times New Roman" w:cs="Times New Roman"/>
          <w:sz w:val="28"/>
          <w:szCs w:val="28"/>
          <w:lang w:val="en-US"/>
        </w:rPr>
        <w:t>zasedanii</w:t>
      </w:r>
      <w:proofErr w:type="spellEnd"/>
      <w:r w:rsidRPr="00687B6B">
        <w:rPr>
          <w:rFonts w:ascii="Times New Roman" w:hAnsi="Times New Roman" w:cs="Times New Roman"/>
          <w:sz w:val="28"/>
          <w:szCs w:val="28"/>
          <w:lang w:val="en-US"/>
        </w:rPr>
        <w:t xml:space="preserve"> </w:t>
      </w:r>
      <w:proofErr w:type="spellStart"/>
      <w:r w:rsidRPr="00687B6B">
        <w:rPr>
          <w:rFonts w:ascii="Times New Roman" w:hAnsi="Times New Roman" w:cs="Times New Roman"/>
          <w:sz w:val="28"/>
          <w:szCs w:val="28"/>
          <w:lang w:val="en-US"/>
        </w:rPr>
        <w:t>kollegii</w:t>
      </w:r>
      <w:proofErr w:type="spellEnd"/>
      <w:r w:rsidRPr="00687B6B">
        <w:rPr>
          <w:rFonts w:ascii="Times New Roman" w:hAnsi="Times New Roman" w:cs="Times New Roman"/>
          <w:sz w:val="28"/>
          <w:szCs w:val="28"/>
          <w:lang w:val="en-US"/>
        </w:rPr>
        <w:t xml:space="preserve"> </w:t>
      </w:r>
      <w:proofErr w:type="spellStart"/>
      <w:r w:rsidRPr="00687B6B">
        <w:rPr>
          <w:rFonts w:ascii="Times New Roman" w:hAnsi="Times New Roman" w:cs="Times New Roman"/>
          <w:sz w:val="28"/>
          <w:szCs w:val="28"/>
          <w:lang w:val="en-US"/>
        </w:rPr>
        <w:t>Minsporta</w:t>
      </w:r>
      <w:proofErr w:type="spellEnd"/>
      <w:r w:rsidRPr="00687B6B">
        <w:rPr>
          <w:rFonts w:ascii="Times New Roman" w:hAnsi="Times New Roman" w:cs="Times New Roman"/>
          <w:sz w:val="28"/>
          <w:szCs w:val="28"/>
          <w:lang w:val="en-US"/>
        </w:rPr>
        <w:t xml:space="preserve"> </w:t>
      </w:r>
      <w:proofErr w:type="spellStart"/>
      <w:r w:rsidRPr="00687B6B">
        <w:rPr>
          <w:rFonts w:ascii="Times New Roman" w:hAnsi="Times New Roman" w:cs="Times New Roman"/>
          <w:sz w:val="28"/>
          <w:szCs w:val="28"/>
          <w:lang w:val="en-US"/>
        </w:rPr>
        <w:t>Rossii</w:t>
      </w:r>
      <w:proofErr w:type="spellEnd"/>
      <w:r>
        <w:rPr>
          <w:rFonts w:ascii="Times New Roman" w:hAnsi="Times New Roman" w:cs="Times New Roman"/>
          <w:sz w:val="28"/>
          <w:szCs w:val="28"/>
          <w:lang w:val="en-US"/>
        </w:rPr>
        <w:t xml:space="preserve"> </w:t>
      </w:r>
      <w:r w:rsidR="00925D56">
        <w:rPr>
          <w:rFonts w:ascii="Times New Roman" w:hAnsi="Times New Roman" w:cs="Times New Roman"/>
          <w:sz w:val="28"/>
          <w:szCs w:val="28"/>
          <w:lang w:val="en-US"/>
        </w:rPr>
        <w:t>[</w:t>
      </w:r>
      <w:r w:rsidR="00925D56" w:rsidRPr="00925D56">
        <w:rPr>
          <w:rFonts w:ascii="Times New Roman" w:hAnsi="Times New Roman" w:cs="Times New Roman"/>
          <w:sz w:val="28"/>
          <w:szCs w:val="28"/>
          <w:lang w:val="en-US"/>
        </w:rPr>
        <w:t xml:space="preserve">Speech by Oleg </w:t>
      </w:r>
      <w:proofErr w:type="spellStart"/>
      <w:r w:rsidR="00925D56" w:rsidRPr="00925D56">
        <w:rPr>
          <w:rFonts w:ascii="Times New Roman" w:hAnsi="Times New Roman" w:cs="Times New Roman"/>
          <w:sz w:val="28"/>
          <w:szCs w:val="28"/>
          <w:lang w:val="en-US"/>
        </w:rPr>
        <w:t>Matytsin</w:t>
      </w:r>
      <w:proofErr w:type="spellEnd"/>
      <w:r w:rsidR="00925D56" w:rsidRPr="00925D56">
        <w:rPr>
          <w:rFonts w:ascii="Times New Roman" w:hAnsi="Times New Roman" w:cs="Times New Roman"/>
          <w:sz w:val="28"/>
          <w:szCs w:val="28"/>
          <w:lang w:val="en-US"/>
        </w:rPr>
        <w:t xml:space="preserve"> at the final meeting of the collegium of the Ministry of Sports of Russia</w:t>
      </w:r>
      <w:r w:rsidR="00925D56">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spellStart"/>
      <w:r w:rsidRPr="00687B6B">
        <w:rPr>
          <w:rFonts w:ascii="Times New Roman" w:hAnsi="Times New Roman" w:cs="Times New Roman"/>
          <w:sz w:val="28"/>
          <w:szCs w:val="28"/>
          <w:lang w:val="en-US"/>
        </w:rPr>
        <w:t>Electronicresource</w:t>
      </w:r>
      <w:proofErr w:type="spellEnd"/>
      <w:r>
        <w:rPr>
          <w:rFonts w:ascii="Times New Roman" w:hAnsi="Times New Roman" w:cs="Times New Roman"/>
          <w:sz w:val="28"/>
          <w:szCs w:val="28"/>
          <w:lang w:val="en-US"/>
        </w:rPr>
        <w:t>]</w:t>
      </w:r>
      <w:r w:rsidRPr="00687B6B">
        <w:rPr>
          <w:rFonts w:ascii="Times New Roman" w:hAnsi="Times New Roman" w:cs="Times New Roman"/>
          <w:sz w:val="28"/>
          <w:szCs w:val="28"/>
          <w:lang w:val="en-US"/>
        </w:rPr>
        <w:t xml:space="preserve"> // </w:t>
      </w:r>
      <w:proofErr w:type="spellStart"/>
      <w:r w:rsidRPr="00687B6B">
        <w:rPr>
          <w:rFonts w:ascii="Times New Roman" w:hAnsi="Times New Roman" w:cs="Times New Roman"/>
          <w:sz w:val="28"/>
          <w:szCs w:val="28"/>
          <w:lang w:val="en-US"/>
        </w:rPr>
        <w:t>Ministerstvo</w:t>
      </w:r>
      <w:proofErr w:type="spellEnd"/>
      <w:r w:rsidRPr="00687B6B">
        <w:rPr>
          <w:rFonts w:ascii="Times New Roman" w:hAnsi="Times New Roman" w:cs="Times New Roman"/>
          <w:sz w:val="28"/>
          <w:szCs w:val="28"/>
          <w:lang w:val="en-US"/>
        </w:rPr>
        <w:t xml:space="preserve"> </w:t>
      </w:r>
      <w:proofErr w:type="spellStart"/>
      <w:r w:rsidRPr="00687B6B">
        <w:rPr>
          <w:rFonts w:ascii="Times New Roman" w:hAnsi="Times New Roman" w:cs="Times New Roman"/>
          <w:sz w:val="28"/>
          <w:szCs w:val="28"/>
          <w:lang w:val="en-US"/>
        </w:rPr>
        <w:t>sporta</w:t>
      </w:r>
      <w:proofErr w:type="spellEnd"/>
      <w:r w:rsidRPr="00687B6B">
        <w:rPr>
          <w:rFonts w:ascii="Times New Roman" w:hAnsi="Times New Roman" w:cs="Times New Roman"/>
          <w:sz w:val="28"/>
          <w:szCs w:val="28"/>
          <w:lang w:val="en-US"/>
        </w:rPr>
        <w:t xml:space="preserve"> </w:t>
      </w:r>
      <w:proofErr w:type="spellStart"/>
      <w:r w:rsidRPr="00687B6B">
        <w:rPr>
          <w:rFonts w:ascii="Times New Roman" w:hAnsi="Times New Roman" w:cs="Times New Roman"/>
          <w:sz w:val="28"/>
          <w:szCs w:val="28"/>
          <w:lang w:val="en-US"/>
        </w:rPr>
        <w:t>Rossijskoj</w:t>
      </w:r>
      <w:proofErr w:type="spellEnd"/>
      <w:r w:rsidRPr="00687B6B">
        <w:rPr>
          <w:rFonts w:ascii="Times New Roman" w:hAnsi="Times New Roman" w:cs="Times New Roman"/>
          <w:sz w:val="28"/>
          <w:szCs w:val="28"/>
          <w:lang w:val="en-US"/>
        </w:rPr>
        <w:t xml:space="preserve"> </w:t>
      </w:r>
      <w:proofErr w:type="spellStart"/>
      <w:r w:rsidRPr="00687B6B">
        <w:rPr>
          <w:rFonts w:ascii="Times New Roman" w:hAnsi="Times New Roman" w:cs="Times New Roman"/>
          <w:sz w:val="28"/>
          <w:szCs w:val="28"/>
          <w:lang w:val="en-US"/>
        </w:rPr>
        <w:t>Federacii</w:t>
      </w:r>
      <w:proofErr w:type="spellEnd"/>
      <w:r w:rsidR="00570314" w:rsidRPr="00570314">
        <w:rPr>
          <w:rFonts w:ascii="Times New Roman" w:hAnsi="Times New Roman" w:cs="Times New Roman"/>
          <w:sz w:val="28"/>
          <w:szCs w:val="28"/>
          <w:lang w:val="en-US"/>
        </w:rPr>
        <w:t>.</w:t>
      </w:r>
      <w:r w:rsidR="00925D56">
        <w:rPr>
          <w:rFonts w:ascii="Times New Roman" w:hAnsi="Times New Roman" w:cs="Times New Roman"/>
          <w:sz w:val="28"/>
          <w:szCs w:val="28"/>
          <w:lang w:val="en-US"/>
        </w:rPr>
        <w:t xml:space="preserve"> </w:t>
      </w:r>
      <w:r w:rsidR="00570314" w:rsidRPr="00570314">
        <w:rPr>
          <w:rFonts w:ascii="Times New Roman" w:hAnsi="Times New Roman" w:cs="Times New Roman"/>
          <w:sz w:val="28"/>
          <w:szCs w:val="28"/>
          <w:lang w:val="en-US"/>
        </w:rPr>
        <w:t>–</w:t>
      </w:r>
      <w:r w:rsidR="00570314">
        <w:rPr>
          <w:rFonts w:ascii="Times New Roman" w:hAnsi="Times New Roman" w:cs="Times New Roman"/>
          <w:sz w:val="28"/>
          <w:szCs w:val="28"/>
          <w:lang w:val="en-US"/>
        </w:rPr>
        <w:t xml:space="preserve"> </w:t>
      </w:r>
      <w:r w:rsidR="00570314" w:rsidRPr="00570314">
        <w:rPr>
          <w:rFonts w:ascii="Times New Roman" w:hAnsi="Times New Roman" w:cs="Times New Roman"/>
          <w:sz w:val="28"/>
          <w:szCs w:val="28"/>
          <w:lang w:val="en-US"/>
        </w:rPr>
        <w:t>URL:</w:t>
      </w:r>
      <w:r w:rsidRPr="00687B6B">
        <w:rPr>
          <w:rFonts w:ascii="Times New Roman" w:hAnsi="Times New Roman" w:cs="Times New Roman"/>
          <w:sz w:val="28"/>
          <w:szCs w:val="28"/>
          <w:lang w:val="en-US"/>
        </w:rPr>
        <w:t xml:space="preserve"> </w:t>
      </w:r>
      <w:r w:rsidR="000730E6" w:rsidRPr="00687B6B">
        <w:rPr>
          <w:rFonts w:ascii="Times New Roman" w:hAnsi="Times New Roman" w:cs="Times New Roman"/>
          <w:sz w:val="28"/>
          <w:szCs w:val="28"/>
          <w:lang w:val="en-US"/>
        </w:rPr>
        <w:t>https://www.minsport.gov.ru/press-centre/news/35001/ 13.11.2021.</w:t>
      </w:r>
      <w:r w:rsidRPr="00687B6B">
        <w:rPr>
          <w:lang w:val="en-US"/>
        </w:rPr>
        <w:t xml:space="preserve"> </w:t>
      </w:r>
      <w:bookmarkStart w:id="5" w:name="_Hlk95317305"/>
      <w:r w:rsidRPr="00687B6B">
        <w:rPr>
          <w:rFonts w:ascii="Times New Roman" w:hAnsi="Times New Roman" w:cs="Times New Roman"/>
          <w:sz w:val="28"/>
          <w:szCs w:val="28"/>
          <w:lang w:val="en-US"/>
        </w:rPr>
        <w:t>[in Russian]</w:t>
      </w:r>
      <w:bookmarkEnd w:id="5"/>
    </w:p>
    <w:p w14:paraId="2ABD1F8D" w14:textId="121AD2DB" w:rsidR="000730E6" w:rsidRPr="00FE612C" w:rsidRDefault="00FE612C" w:rsidP="00870257">
      <w:pPr>
        <w:pStyle w:val="a3"/>
        <w:widowControl w:val="0"/>
        <w:numPr>
          <w:ilvl w:val="0"/>
          <w:numId w:val="3"/>
        </w:numPr>
        <w:spacing w:after="0" w:line="360" w:lineRule="auto"/>
        <w:ind w:left="0" w:firstLine="709"/>
        <w:jc w:val="both"/>
        <w:rPr>
          <w:rFonts w:ascii="Times New Roman" w:hAnsi="Times New Roman" w:cs="Times New Roman"/>
          <w:sz w:val="28"/>
          <w:szCs w:val="28"/>
          <w:lang w:val="en-US"/>
        </w:rPr>
      </w:pPr>
      <w:proofErr w:type="spellStart"/>
      <w:r w:rsidRPr="00FE612C">
        <w:rPr>
          <w:rFonts w:ascii="Times New Roman" w:hAnsi="Times New Roman" w:cs="Times New Roman"/>
          <w:sz w:val="28"/>
          <w:szCs w:val="28"/>
          <w:lang w:val="en-US"/>
        </w:rPr>
        <w:t>Dostupnaja</w:t>
      </w:r>
      <w:proofErr w:type="spellEnd"/>
      <w:r w:rsidRPr="00FE612C">
        <w:rPr>
          <w:rFonts w:ascii="Times New Roman" w:hAnsi="Times New Roman" w:cs="Times New Roman"/>
          <w:sz w:val="28"/>
          <w:szCs w:val="28"/>
          <w:lang w:val="en-US"/>
        </w:rPr>
        <w:t xml:space="preserve"> (</w:t>
      </w:r>
      <w:proofErr w:type="spellStart"/>
      <w:r w:rsidRPr="00FE612C">
        <w:rPr>
          <w:rFonts w:ascii="Times New Roman" w:hAnsi="Times New Roman" w:cs="Times New Roman"/>
          <w:sz w:val="28"/>
          <w:szCs w:val="28"/>
          <w:lang w:val="en-US"/>
        </w:rPr>
        <w:t>bezbar'ernaja</w:t>
      </w:r>
      <w:proofErr w:type="spellEnd"/>
      <w:r w:rsidRPr="00FE612C">
        <w:rPr>
          <w:rFonts w:ascii="Times New Roman" w:hAnsi="Times New Roman" w:cs="Times New Roman"/>
          <w:sz w:val="28"/>
          <w:szCs w:val="28"/>
          <w:lang w:val="en-US"/>
        </w:rPr>
        <w:t xml:space="preserve">) </w:t>
      </w:r>
      <w:proofErr w:type="spellStart"/>
      <w:r w:rsidRPr="00FE612C">
        <w:rPr>
          <w:rFonts w:ascii="Times New Roman" w:hAnsi="Times New Roman" w:cs="Times New Roman"/>
          <w:sz w:val="28"/>
          <w:szCs w:val="28"/>
          <w:lang w:val="en-US"/>
        </w:rPr>
        <w:t>sreda</w:t>
      </w:r>
      <w:proofErr w:type="spellEnd"/>
      <w:r w:rsidRPr="00FE612C">
        <w:rPr>
          <w:rFonts w:ascii="Times New Roman" w:hAnsi="Times New Roman" w:cs="Times New Roman"/>
          <w:sz w:val="28"/>
          <w:szCs w:val="28"/>
          <w:lang w:val="en-US"/>
        </w:rPr>
        <w:t xml:space="preserve">: </w:t>
      </w:r>
      <w:proofErr w:type="spellStart"/>
      <w:r w:rsidRPr="00FE612C">
        <w:rPr>
          <w:rFonts w:ascii="Times New Roman" w:hAnsi="Times New Roman" w:cs="Times New Roman"/>
          <w:sz w:val="28"/>
          <w:szCs w:val="28"/>
          <w:lang w:val="en-US"/>
        </w:rPr>
        <w:t>Terminy</w:t>
      </w:r>
      <w:proofErr w:type="spellEnd"/>
      <w:r w:rsidRPr="00FE612C">
        <w:rPr>
          <w:rFonts w:ascii="Times New Roman" w:hAnsi="Times New Roman" w:cs="Times New Roman"/>
          <w:sz w:val="28"/>
          <w:szCs w:val="28"/>
          <w:lang w:val="en-US"/>
        </w:rPr>
        <w:t xml:space="preserve"> </w:t>
      </w:r>
      <w:proofErr w:type="spellStart"/>
      <w:r w:rsidRPr="00FE612C">
        <w:rPr>
          <w:rFonts w:ascii="Times New Roman" w:hAnsi="Times New Roman" w:cs="Times New Roman"/>
          <w:sz w:val="28"/>
          <w:szCs w:val="28"/>
          <w:lang w:val="en-US"/>
        </w:rPr>
        <w:t>i</w:t>
      </w:r>
      <w:proofErr w:type="spellEnd"/>
      <w:r w:rsidRPr="00FE612C">
        <w:rPr>
          <w:rFonts w:ascii="Times New Roman" w:hAnsi="Times New Roman" w:cs="Times New Roman"/>
          <w:sz w:val="28"/>
          <w:szCs w:val="28"/>
          <w:lang w:val="en-US"/>
        </w:rPr>
        <w:t xml:space="preserve"> </w:t>
      </w:r>
      <w:proofErr w:type="spellStart"/>
      <w:r w:rsidRPr="00FE612C">
        <w:rPr>
          <w:rFonts w:ascii="Times New Roman" w:hAnsi="Times New Roman" w:cs="Times New Roman"/>
          <w:sz w:val="28"/>
          <w:szCs w:val="28"/>
          <w:lang w:val="en-US"/>
        </w:rPr>
        <w:t>opredelenija</w:t>
      </w:r>
      <w:proofErr w:type="spellEnd"/>
      <w:r w:rsidRPr="00FE612C">
        <w:rPr>
          <w:rFonts w:ascii="Times New Roman" w:hAnsi="Times New Roman" w:cs="Times New Roman"/>
          <w:sz w:val="28"/>
          <w:szCs w:val="28"/>
          <w:lang w:val="en-US"/>
        </w:rPr>
        <w:t xml:space="preserve"> </w:t>
      </w:r>
      <w:r w:rsidR="007A35C8">
        <w:rPr>
          <w:rFonts w:ascii="Times New Roman" w:hAnsi="Times New Roman" w:cs="Times New Roman"/>
          <w:sz w:val="28"/>
          <w:szCs w:val="28"/>
          <w:lang w:val="en-US"/>
        </w:rPr>
        <w:t>[</w:t>
      </w:r>
      <w:r w:rsidR="007A35C8" w:rsidRPr="007A35C8">
        <w:rPr>
          <w:rFonts w:ascii="Times New Roman" w:hAnsi="Times New Roman" w:cs="Times New Roman"/>
          <w:sz w:val="28"/>
          <w:szCs w:val="28"/>
          <w:lang w:val="en-US"/>
        </w:rPr>
        <w:t>Accessible (barrier-free) environment: Terms and definitions</w:t>
      </w:r>
      <w:r w:rsidR="007A35C8">
        <w:rPr>
          <w:rFonts w:ascii="Times New Roman" w:hAnsi="Times New Roman" w:cs="Times New Roman"/>
          <w:sz w:val="28"/>
          <w:szCs w:val="28"/>
          <w:lang w:val="en-US"/>
        </w:rPr>
        <w:t>]</w:t>
      </w:r>
      <w:r w:rsidR="007A35C8" w:rsidRPr="007A35C8">
        <w:rPr>
          <w:rFonts w:ascii="Times New Roman" w:hAnsi="Times New Roman" w:cs="Times New Roman"/>
          <w:sz w:val="28"/>
          <w:szCs w:val="28"/>
          <w:lang w:val="en-US"/>
        </w:rPr>
        <w:t xml:space="preserve"> </w:t>
      </w:r>
      <w:r w:rsidR="004B397A" w:rsidRPr="004B397A">
        <w:rPr>
          <w:rFonts w:ascii="Times New Roman" w:hAnsi="Times New Roman" w:cs="Times New Roman"/>
          <w:sz w:val="28"/>
          <w:szCs w:val="28"/>
          <w:lang w:val="en-US"/>
        </w:rPr>
        <w:t>[</w:t>
      </w:r>
      <w:proofErr w:type="spellStart"/>
      <w:r w:rsidR="004B397A" w:rsidRPr="004B397A">
        <w:rPr>
          <w:rFonts w:ascii="Times New Roman" w:hAnsi="Times New Roman" w:cs="Times New Roman"/>
          <w:sz w:val="28"/>
          <w:szCs w:val="28"/>
          <w:lang w:val="en-US"/>
        </w:rPr>
        <w:t>Electronicresource</w:t>
      </w:r>
      <w:proofErr w:type="spellEnd"/>
      <w:r w:rsidR="004B397A" w:rsidRPr="004B397A">
        <w:rPr>
          <w:rFonts w:ascii="Times New Roman" w:hAnsi="Times New Roman" w:cs="Times New Roman"/>
          <w:sz w:val="28"/>
          <w:szCs w:val="28"/>
          <w:lang w:val="en-US"/>
        </w:rPr>
        <w:t>]</w:t>
      </w:r>
      <w:r w:rsidR="00570314" w:rsidRPr="00570314">
        <w:rPr>
          <w:rFonts w:ascii="Times New Roman" w:hAnsi="Times New Roman" w:cs="Times New Roman"/>
          <w:sz w:val="28"/>
          <w:szCs w:val="28"/>
          <w:lang w:val="en-US"/>
        </w:rPr>
        <w:t>.</w:t>
      </w:r>
      <w:r w:rsidR="00570314">
        <w:rPr>
          <w:rFonts w:ascii="Times New Roman" w:hAnsi="Times New Roman" w:cs="Times New Roman"/>
          <w:sz w:val="28"/>
          <w:szCs w:val="28"/>
          <w:lang w:val="en-US"/>
        </w:rPr>
        <w:t xml:space="preserve"> </w:t>
      </w:r>
      <w:r w:rsidR="00570314" w:rsidRPr="00570314">
        <w:rPr>
          <w:rFonts w:ascii="Times New Roman" w:hAnsi="Times New Roman" w:cs="Times New Roman"/>
          <w:sz w:val="28"/>
          <w:szCs w:val="28"/>
          <w:lang w:val="en-US"/>
        </w:rPr>
        <w:t>–</w:t>
      </w:r>
      <w:r w:rsidR="00570314">
        <w:rPr>
          <w:rFonts w:ascii="Times New Roman" w:hAnsi="Times New Roman" w:cs="Times New Roman"/>
          <w:sz w:val="28"/>
          <w:szCs w:val="28"/>
          <w:lang w:val="en-US"/>
        </w:rPr>
        <w:t xml:space="preserve"> </w:t>
      </w:r>
      <w:r w:rsidR="00570314" w:rsidRPr="00570314">
        <w:rPr>
          <w:rFonts w:ascii="Times New Roman" w:hAnsi="Times New Roman" w:cs="Times New Roman"/>
          <w:sz w:val="28"/>
          <w:szCs w:val="28"/>
          <w:lang w:val="en-US"/>
        </w:rPr>
        <w:t>URL:</w:t>
      </w:r>
      <w:r w:rsidR="00570314">
        <w:rPr>
          <w:rFonts w:ascii="Times New Roman" w:hAnsi="Times New Roman" w:cs="Times New Roman"/>
          <w:sz w:val="28"/>
          <w:szCs w:val="28"/>
          <w:lang w:val="en-US"/>
        </w:rPr>
        <w:t xml:space="preserve"> </w:t>
      </w:r>
      <w:hyperlink r:id="rId10" w:history="1">
        <w:r w:rsidR="00570314" w:rsidRPr="00F937D1">
          <w:rPr>
            <w:rStyle w:val="a6"/>
            <w:rFonts w:ascii="Times New Roman" w:hAnsi="Times New Roman" w:cs="Times New Roman"/>
            <w:sz w:val="28"/>
            <w:szCs w:val="28"/>
            <w:lang w:val="en-US"/>
          </w:rPr>
          <w:t>https://tiflocentre.ru/documents/dostupnaya-sreda-terminy.php 11.12.2021</w:t>
        </w:r>
      </w:hyperlink>
      <w:r>
        <w:rPr>
          <w:rFonts w:ascii="Times New Roman" w:hAnsi="Times New Roman" w:cs="Times New Roman"/>
          <w:sz w:val="28"/>
          <w:szCs w:val="28"/>
          <w:lang w:val="en-US"/>
        </w:rPr>
        <w:t xml:space="preserve"> </w:t>
      </w:r>
      <w:r w:rsidRPr="00FE612C">
        <w:rPr>
          <w:rFonts w:ascii="Times New Roman" w:hAnsi="Times New Roman" w:cs="Times New Roman"/>
          <w:sz w:val="28"/>
          <w:szCs w:val="28"/>
          <w:lang w:val="en-US"/>
        </w:rPr>
        <w:t>[in Russian]</w:t>
      </w:r>
    </w:p>
    <w:p w14:paraId="34702F74" w14:textId="374F7F36" w:rsidR="000730E6" w:rsidRPr="00A929F6" w:rsidRDefault="00A929F6" w:rsidP="00870257">
      <w:pPr>
        <w:pStyle w:val="a3"/>
        <w:widowControl w:val="0"/>
        <w:numPr>
          <w:ilvl w:val="0"/>
          <w:numId w:val="3"/>
        </w:numPr>
        <w:spacing w:after="0" w:line="360" w:lineRule="auto"/>
        <w:ind w:left="0" w:firstLine="709"/>
        <w:jc w:val="both"/>
        <w:rPr>
          <w:rFonts w:ascii="Times New Roman" w:hAnsi="Times New Roman" w:cs="Times New Roman"/>
          <w:sz w:val="28"/>
          <w:szCs w:val="28"/>
          <w:lang w:val="en-US"/>
        </w:rPr>
      </w:pPr>
      <w:proofErr w:type="spellStart"/>
      <w:r w:rsidRPr="00A929F6">
        <w:rPr>
          <w:rFonts w:ascii="Times New Roman" w:hAnsi="Times New Roman" w:cs="Times New Roman"/>
          <w:sz w:val="28"/>
          <w:szCs w:val="28"/>
          <w:lang w:val="en-US"/>
        </w:rPr>
        <w:t>Kollegija</w:t>
      </w:r>
      <w:proofErr w:type="spellEnd"/>
      <w:r w:rsidRPr="00A929F6">
        <w:rPr>
          <w:rFonts w:ascii="Times New Roman" w:hAnsi="Times New Roman" w:cs="Times New Roman"/>
          <w:sz w:val="28"/>
          <w:szCs w:val="28"/>
          <w:lang w:val="en-US"/>
        </w:rPr>
        <w:t xml:space="preserve"> </w:t>
      </w:r>
      <w:proofErr w:type="spellStart"/>
      <w:r w:rsidRPr="00A929F6">
        <w:rPr>
          <w:rFonts w:ascii="Times New Roman" w:hAnsi="Times New Roman" w:cs="Times New Roman"/>
          <w:sz w:val="28"/>
          <w:szCs w:val="28"/>
          <w:lang w:val="en-US"/>
        </w:rPr>
        <w:t>Ministerstva</w:t>
      </w:r>
      <w:proofErr w:type="spellEnd"/>
      <w:r w:rsidRPr="00A929F6">
        <w:rPr>
          <w:rFonts w:ascii="Times New Roman" w:hAnsi="Times New Roman" w:cs="Times New Roman"/>
          <w:sz w:val="28"/>
          <w:szCs w:val="28"/>
          <w:lang w:val="en-US"/>
        </w:rPr>
        <w:t xml:space="preserve"> </w:t>
      </w:r>
      <w:proofErr w:type="spellStart"/>
      <w:r w:rsidRPr="00A929F6">
        <w:rPr>
          <w:rFonts w:ascii="Times New Roman" w:hAnsi="Times New Roman" w:cs="Times New Roman"/>
          <w:sz w:val="28"/>
          <w:szCs w:val="28"/>
          <w:lang w:val="en-US"/>
        </w:rPr>
        <w:t>sporta</w:t>
      </w:r>
      <w:proofErr w:type="spellEnd"/>
      <w:r w:rsidR="00B53E63">
        <w:rPr>
          <w:rFonts w:ascii="Times New Roman" w:hAnsi="Times New Roman" w:cs="Times New Roman"/>
          <w:sz w:val="28"/>
          <w:szCs w:val="28"/>
          <w:lang w:val="en-US"/>
        </w:rPr>
        <w:t xml:space="preserve"> [</w:t>
      </w:r>
      <w:r w:rsidR="00B53E63" w:rsidRPr="00B53E63">
        <w:rPr>
          <w:rFonts w:ascii="Times New Roman" w:hAnsi="Times New Roman" w:cs="Times New Roman"/>
          <w:sz w:val="28"/>
          <w:szCs w:val="28"/>
          <w:lang w:val="en-US"/>
        </w:rPr>
        <w:t>Board of the Ministry of Sports</w:t>
      </w:r>
      <w:r w:rsidR="00B53E63">
        <w:rPr>
          <w:rFonts w:ascii="Times New Roman" w:hAnsi="Times New Roman" w:cs="Times New Roman"/>
          <w:sz w:val="28"/>
          <w:szCs w:val="28"/>
          <w:lang w:val="en-US"/>
        </w:rPr>
        <w:t>]</w:t>
      </w:r>
      <w:r w:rsidRPr="00A929F6">
        <w:rPr>
          <w:rFonts w:ascii="Times New Roman" w:hAnsi="Times New Roman" w:cs="Times New Roman"/>
          <w:sz w:val="28"/>
          <w:szCs w:val="28"/>
          <w:lang w:val="en-US"/>
        </w:rPr>
        <w:t xml:space="preserve"> </w:t>
      </w:r>
      <w:r w:rsidR="004B397A" w:rsidRPr="004B397A">
        <w:rPr>
          <w:rFonts w:ascii="Times New Roman" w:hAnsi="Times New Roman" w:cs="Times New Roman"/>
          <w:sz w:val="28"/>
          <w:szCs w:val="28"/>
          <w:lang w:val="en-US"/>
        </w:rPr>
        <w:t>[</w:t>
      </w:r>
      <w:proofErr w:type="spellStart"/>
      <w:r w:rsidR="004B397A" w:rsidRPr="004B397A">
        <w:rPr>
          <w:rFonts w:ascii="Times New Roman" w:hAnsi="Times New Roman" w:cs="Times New Roman"/>
          <w:sz w:val="28"/>
          <w:szCs w:val="28"/>
          <w:lang w:val="en-US"/>
        </w:rPr>
        <w:t>Electronicresource</w:t>
      </w:r>
      <w:proofErr w:type="spellEnd"/>
      <w:r w:rsidR="004B397A" w:rsidRPr="004B397A">
        <w:rPr>
          <w:rFonts w:ascii="Times New Roman" w:hAnsi="Times New Roman" w:cs="Times New Roman"/>
          <w:sz w:val="28"/>
          <w:szCs w:val="28"/>
          <w:lang w:val="en-US"/>
        </w:rPr>
        <w:t>]</w:t>
      </w:r>
      <w:r w:rsidR="00570314" w:rsidRPr="00570314">
        <w:rPr>
          <w:rFonts w:ascii="Times New Roman" w:hAnsi="Times New Roman" w:cs="Times New Roman"/>
          <w:sz w:val="28"/>
          <w:szCs w:val="28"/>
          <w:lang w:val="en-US"/>
        </w:rPr>
        <w:t>.</w:t>
      </w:r>
      <w:r w:rsidR="00570314">
        <w:rPr>
          <w:rFonts w:ascii="Times New Roman" w:hAnsi="Times New Roman" w:cs="Times New Roman"/>
          <w:sz w:val="28"/>
          <w:szCs w:val="28"/>
          <w:lang w:val="en-US"/>
        </w:rPr>
        <w:t xml:space="preserve"> </w:t>
      </w:r>
      <w:r w:rsidR="00570314" w:rsidRPr="00570314">
        <w:rPr>
          <w:rFonts w:ascii="Times New Roman" w:hAnsi="Times New Roman" w:cs="Times New Roman"/>
          <w:sz w:val="28"/>
          <w:szCs w:val="28"/>
          <w:lang w:val="en-US"/>
        </w:rPr>
        <w:t>–</w:t>
      </w:r>
      <w:r w:rsidR="00570314">
        <w:rPr>
          <w:rFonts w:ascii="Times New Roman" w:hAnsi="Times New Roman" w:cs="Times New Roman"/>
          <w:sz w:val="28"/>
          <w:szCs w:val="28"/>
          <w:lang w:val="en-US"/>
        </w:rPr>
        <w:t xml:space="preserve"> </w:t>
      </w:r>
      <w:r w:rsidR="00570314" w:rsidRPr="00570314">
        <w:rPr>
          <w:rFonts w:ascii="Times New Roman" w:hAnsi="Times New Roman" w:cs="Times New Roman"/>
          <w:sz w:val="28"/>
          <w:szCs w:val="28"/>
          <w:lang w:val="en-US"/>
        </w:rPr>
        <w:t>URL:</w:t>
      </w:r>
      <w:r w:rsidR="004B397A">
        <w:rPr>
          <w:rFonts w:ascii="Times New Roman" w:hAnsi="Times New Roman" w:cs="Times New Roman"/>
          <w:sz w:val="28"/>
          <w:szCs w:val="28"/>
          <w:lang w:val="en-US"/>
        </w:rPr>
        <w:t xml:space="preserve"> </w:t>
      </w:r>
      <w:r w:rsidR="000730E6" w:rsidRPr="00A929F6">
        <w:rPr>
          <w:rFonts w:ascii="Times New Roman" w:hAnsi="Times New Roman" w:cs="Times New Roman"/>
          <w:sz w:val="28"/>
          <w:szCs w:val="28"/>
          <w:lang w:val="en-US"/>
        </w:rPr>
        <w:t xml:space="preserve">https: // minsport.gov.ru/2020/docs/2021/ </w:t>
      </w:r>
      <w:proofErr w:type="spellStart"/>
      <w:r w:rsidRPr="00A929F6">
        <w:rPr>
          <w:rFonts w:ascii="Times New Roman" w:hAnsi="Times New Roman" w:cs="Times New Roman"/>
          <w:sz w:val="28"/>
          <w:szCs w:val="28"/>
          <w:lang w:val="en-US"/>
        </w:rPr>
        <w:t>Spravochnaja</w:t>
      </w:r>
      <w:proofErr w:type="spellEnd"/>
      <w:r w:rsidRPr="00A929F6">
        <w:rPr>
          <w:rFonts w:ascii="Times New Roman" w:hAnsi="Times New Roman" w:cs="Times New Roman"/>
          <w:sz w:val="28"/>
          <w:szCs w:val="28"/>
          <w:lang w:val="en-US"/>
        </w:rPr>
        <w:t xml:space="preserve"> </w:t>
      </w:r>
      <w:proofErr w:type="spellStart"/>
      <w:r w:rsidRPr="00A929F6">
        <w:rPr>
          <w:rFonts w:ascii="Times New Roman" w:hAnsi="Times New Roman" w:cs="Times New Roman"/>
          <w:sz w:val="28"/>
          <w:szCs w:val="28"/>
          <w:lang w:val="en-US"/>
        </w:rPr>
        <w:t>informacija</w:t>
      </w:r>
      <w:proofErr w:type="spellEnd"/>
      <w:r w:rsidRPr="00A929F6">
        <w:rPr>
          <w:rFonts w:ascii="Times New Roman" w:hAnsi="Times New Roman" w:cs="Times New Roman"/>
          <w:sz w:val="28"/>
          <w:szCs w:val="28"/>
          <w:lang w:val="en-US"/>
        </w:rPr>
        <w:t xml:space="preserve"> po </w:t>
      </w:r>
      <w:proofErr w:type="spellStart"/>
      <w:r w:rsidRPr="00A929F6">
        <w:rPr>
          <w:rFonts w:ascii="Times New Roman" w:hAnsi="Times New Roman" w:cs="Times New Roman"/>
          <w:sz w:val="28"/>
          <w:szCs w:val="28"/>
          <w:lang w:val="en-US"/>
        </w:rPr>
        <w:t>vtoromu</w:t>
      </w:r>
      <w:proofErr w:type="spellEnd"/>
      <w:r w:rsidRPr="00A929F6">
        <w:rPr>
          <w:rFonts w:ascii="Times New Roman" w:hAnsi="Times New Roman" w:cs="Times New Roman"/>
          <w:sz w:val="28"/>
          <w:szCs w:val="28"/>
          <w:lang w:val="en-US"/>
        </w:rPr>
        <w:t xml:space="preserve"> </w:t>
      </w:r>
      <w:proofErr w:type="spellStart"/>
      <w:r w:rsidRPr="00A929F6">
        <w:rPr>
          <w:rFonts w:ascii="Times New Roman" w:hAnsi="Times New Roman" w:cs="Times New Roman"/>
          <w:sz w:val="28"/>
          <w:szCs w:val="28"/>
          <w:lang w:val="en-US"/>
        </w:rPr>
        <w:t>voprosu</w:t>
      </w:r>
      <w:proofErr w:type="spellEnd"/>
      <w:r w:rsidRPr="00A929F6">
        <w:rPr>
          <w:rFonts w:ascii="Times New Roman" w:hAnsi="Times New Roman" w:cs="Times New Roman"/>
          <w:sz w:val="28"/>
          <w:szCs w:val="28"/>
          <w:lang w:val="en-US"/>
        </w:rPr>
        <w:t xml:space="preserve"> povestki</w:t>
      </w:r>
      <w:r w:rsidR="000730E6" w:rsidRPr="00A929F6">
        <w:rPr>
          <w:rFonts w:ascii="Times New Roman" w:hAnsi="Times New Roman" w:cs="Times New Roman"/>
          <w:sz w:val="28"/>
          <w:szCs w:val="28"/>
          <w:lang w:val="en-US"/>
        </w:rPr>
        <w:t>.pdf/ 10.11.2021.</w:t>
      </w:r>
      <w:r w:rsidR="00394FBC" w:rsidRPr="00394FBC">
        <w:rPr>
          <w:lang w:val="en-US"/>
        </w:rPr>
        <w:t xml:space="preserve"> </w:t>
      </w:r>
      <w:r w:rsidR="00394FBC" w:rsidRPr="00394FBC">
        <w:rPr>
          <w:rFonts w:ascii="Times New Roman" w:hAnsi="Times New Roman" w:cs="Times New Roman"/>
          <w:sz w:val="28"/>
          <w:szCs w:val="28"/>
          <w:lang w:val="en-US"/>
        </w:rPr>
        <w:t>[in Russian]</w:t>
      </w:r>
    </w:p>
    <w:p w14:paraId="4ED936B4" w14:textId="3DB11043" w:rsidR="000730E6" w:rsidRPr="000730E6" w:rsidRDefault="002E0D42" w:rsidP="00870257">
      <w:pPr>
        <w:pStyle w:val="a3"/>
        <w:widowControl w:val="0"/>
        <w:numPr>
          <w:ilvl w:val="0"/>
          <w:numId w:val="3"/>
        </w:numPr>
        <w:spacing w:after="0" w:line="360" w:lineRule="auto"/>
        <w:ind w:left="0" w:firstLine="709"/>
        <w:jc w:val="both"/>
        <w:rPr>
          <w:rFonts w:ascii="Times New Roman" w:hAnsi="Times New Roman" w:cs="Times New Roman"/>
          <w:sz w:val="28"/>
          <w:szCs w:val="28"/>
        </w:rPr>
      </w:pPr>
      <w:proofErr w:type="spellStart"/>
      <w:r w:rsidRPr="002E0D42">
        <w:rPr>
          <w:rFonts w:ascii="Times New Roman" w:hAnsi="Times New Roman" w:cs="Times New Roman"/>
          <w:sz w:val="28"/>
          <w:szCs w:val="28"/>
          <w:lang w:val="en-US"/>
        </w:rPr>
        <w:t>Konvencija</w:t>
      </w:r>
      <w:proofErr w:type="spellEnd"/>
      <w:r w:rsidRPr="002E0D42">
        <w:rPr>
          <w:rFonts w:ascii="Times New Roman" w:hAnsi="Times New Roman" w:cs="Times New Roman"/>
          <w:sz w:val="28"/>
          <w:szCs w:val="28"/>
          <w:lang w:val="en-US"/>
        </w:rPr>
        <w:t xml:space="preserve"> o </w:t>
      </w:r>
      <w:proofErr w:type="spellStart"/>
      <w:r w:rsidRPr="002E0D42">
        <w:rPr>
          <w:rFonts w:ascii="Times New Roman" w:hAnsi="Times New Roman" w:cs="Times New Roman"/>
          <w:sz w:val="28"/>
          <w:szCs w:val="28"/>
          <w:lang w:val="en-US"/>
        </w:rPr>
        <w:t>pravah</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invalidov</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Prinjata</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rezoljuciej</w:t>
      </w:r>
      <w:proofErr w:type="spellEnd"/>
      <w:r w:rsidRPr="002E0D42">
        <w:rPr>
          <w:rFonts w:ascii="Times New Roman" w:hAnsi="Times New Roman" w:cs="Times New Roman"/>
          <w:sz w:val="28"/>
          <w:szCs w:val="28"/>
          <w:lang w:val="en-US"/>
        </w:rPr>
        <w:t xml:space="preserve"> 61/106 </w:t>
      </w:r>
      <w:proofErr w:type="spellStart"/>
      <w:r w:rsidRPr="002E0D42">
        <w:rPr>
          <w:rFonts w:ascii="Times New Roman" w:hAnsi="Times New Roman" w:cs="Times New Roman"/>
          <w:sz w:val="28"/>
          <w:szCs w:val="28"/>
          <w:lang w:val="en-US"/>
        </w:rPr>
        <w:t>General'noj</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Assamblei</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ot</w:t>
      </w:r>
      <w:proofErr w:type="spellEnd"/>
      <w:r w:rsidRPr="002E0D42">
        <w:rPr>
          <w:rFonts w:ascii="Times New Roman" w:hAnsi="Times New Roman" w:cs="Times New Roman"/>
          <w:sz w:val="28"/>
          <w:szCs w:val="28"/>
          <w:lang w:val="en-US"/>
        </w:rPr>
        <w:t xml:space="preserve"> 13 </w:t>
      </w:r>
      <w:proofErr w:type="spellStart"/>
      <w:r w:rsidRPr="002E0D42">
        <w:rPr>
          <w:rFonts w:ascii="Times New Roman" w:hAnsi="Times New Roman" w:cs="Times New Roman"/>
          <w:sz w:val="28"/>
          <w:szCs w:val="28"/>
          <w:lang w:val="en-US"/>
        </w:rPr>
        <w:t>dekabrja</w:t>
      </w:r>
      <w:proofErr w:type="spellEnd"/>
      <w:r w:rsidRPr="002E0D42">
        <w:rPr>
          <w:rFonts w:ascii="Times New Roman" w:hAnsi="Times New Roman" w:cs="Times New Roman"/>
          <w:sz w:val="28"/>
          <w:szCs w:val="28"/>
          <w:lang w:val="en-US"/>
        </w:rPr>
        <w:t xml:space="preserve"> 2006 </w:t>
      </w:r>
      <w:proofErr w:type="spellStart"/>
      <w:r w:rsidRPr="002E0D42">
        <w:rPr>
          <w:rFonts w:ascii="Times New Roman" w:hAnsi="Times New Roman" w:cs="Times New Roman"/>
          <w:sz w:val="28"/>
          <w:szCs w:val="28"/>
          <w:lang w:val="en-US"/>
        </w:rPr>
        <w:t>goda</w:t>
      </w:r>
      <w:proofErr w:type="spellEnd"/>
      <w:r w:rsidR="00F431B6">
        <w:rPr>
          <w:rFonts w:ascii="Times New Roman" w:hAnsi="Times New Roman" w:cs="Times New Roman"/>
          <w:sz w:val="28"/>
          <w:szCs w:val="28"/>
          <w:lang w:val="en-US"/>
        </w:rPr>
        <w:t xml:space="preserve"> [</w:t>
      </w:r>
      <w:r w:rsidR="00F431B6" w:rsidRPr="00F431B6">
        <w:rPr>
          <w:rFonts w:ascii="Times New Roman" w:hAnsi="Times New Roman" w:cs="Times New Roman"/>
          <w:sz w:val="28"/>
          <w:szCs w:val="28"/>
          <w:lang w:val="en-US"/>
        </w:rPr>
        <w:t xml:space="preserve">Convention on the Rights of Persons with </w:t>
      </w:r>
      <w:r w:rsidR="00F431B6" w:rsidRPr="00F431B6">
        <w:rPr>
          <w:rFonts w:ascii="Times New Roman" w:hAnsi="Times New Roman" w:cs="Times New Roman"/>
          <w:sz w:val="28"/>
          <w:szCs w:val="28"/>
          <w:lang w:val="en-US"/>
        </w:rPr>
        <w:lastRenderedPageBreak/>
        <w:t>Disabilities Adopted by General Assembly resolution 61/106 of 13 December 2006</w:t>
      </w:r>
      <w:r w:rsidR="00F431B6">
        <w:rPr>
          <w:rFonts w:ascii="Times New Roman" w:hAnsi="Times New Roman" w:cs="Times New Roman"/>
          <w:sz w:val="28"/>
          <w:szCs w:val="28"/>
          <w:lang w:val="en-US"/>
        </w:rPr>
        <w:t>]</w:t>
      </w:r>
      <w:r w:rsidRPr="002E0D42">
        <w:rPr>
          <w:rFonts w:ascii="Times New Roman" w:hAnsi="Times New Roman" w:cs="Times New Roman"/>
          <w:sz w:val="28"/>
          <w:szCs w:val="28"/>
          <w:lang w:val="en-US"/>
        </w:rPr>
        <w:t xml:space="preserve"> </w:t>
      </w:r>
      <w:r w:rsidR="004B397A" w:rsidRPr="002E0D42">
        <w:rPr>
          <w:rFonts w:ascii="Times New Roman" w:hAnsi="Times New Roman" w:cs="Times New Roman"/>
          <w:sz w:val="28"/>
          <w:szCs w:val="28"/>
          <w:lang w:val="en-US"/>
        </w:rPr>
        <w:t>[</w:t>
      </w:r>
      <w:proofErr w:type="spellStart"/>
      <w:r w:rsidR="004B397A" w:rsidRPr="002E0D42">
        <w:rPr>
          <w:rFonts w:ascii="Times New Roman" w:hAnsi="Times New Roman" w:cs="Times New Roman"/>
          <w:sz w:val="28"/>
          <w:szCs w:val="28"/>
          <w:lang w:val="en-US"/>
        </w:rPr>
        <w:t>Electronicresource</w:t>
      </w:r>
      <w:proofErr w:type="spellEnd"/>
      <w:r w:rsidR="004B397A" w:rsidRPr="002E0D42">
        <w:rPr>
          <w:rFonts w:ascii="Times New Roman" w:hAnsi="Times New Roman" w:cs="Times New Roman"/>
          <w:sz w:val="28"/>
          <w:szCs w:val="28"/>
          <w:lang w:val="en-US"/>
        </w:rPr>
        <w:t>]</w:t>
      </w:r>
      <w:r w:rsidR="00570314" w:rsidRPr="002E0D42">
        <w:rPr>
          <w:rFonts w:ascii="Times New Roman" w:hAnsi="Times New Roman" w:cs="Times New Roman"/>
          <w:sz w:val="28"/>
          <w:szCs w:val="28"/>
          <w:lang w:val="en-US"/>
        </w:rPr>
        <w:t>. – URL:</w:t>
      </w:r>
      <w:r w:rsidR="004B397A" w:rsidRPr="002E0D42">
        <w:rPr>
          <w:rFonts w:ascii="Times New Roman" w:hAnsi="Times New Roman" w:cs="Times New Roman"/>
          <w:sz w:val="28"/>
          <w:szCs w:val="28"/>
          <w:lang w:val="en-US"/>
        </w:rPr>
        <w:t xml:space="preserve"> </w:t>
      </w:r>
      <w:r w:rsidR="000730E6" w:rsidRPr="002E0D42">
        <w:rPr>
          <w:rFonts w:ascii="Times New Roman" w:hAnsi="Times New Roman" w:cs="Times New Roman"/>
          <w:sz w:val="28"/>
          <w:szCs w:val="28"/>
          <w:lang w:val="en-US"/>
        </w:rPr>
        <w:t>https: // www.un.org/ru/documents/decl_conv/conventions/disability.shtml / 27.01.2022.</w:t>
      </w:r>
      <w:r w:rsidR="00394FBC" w:rsidRPr="002E0D42">
        <w:rPr>
          <w:lang w:val="en-US"/>
        </w:rPr>
        <w:t xml:space="preserve"> </w:t>
      </w:r>
      <w:r w:rsidR="00394FBC" w:rsidRPr="00394FBC">
        <w:rPr>
          <w:rFonts w:ascii="Times New Roman" w:hAnsi="Times New Roman" w:cs="Times New Roman"/>
          <w:sz w:val="28"/>
          <w:szCs w:val="28"/>
        </w:rPr>
        <w:t>[</w:t>
      </w:r>
      <w:proofErr w:type="spellStart"/>
      <w:r w:rsidR="00394FBC" w:rsidRPr="00394FBC">
        <w:rPr>
          <w:rFonts w:ascii="Times New Roman" w:hAnsi="Times New Roman" w:cs="Times New Roman"/>
          <w:sz w:val="28"/>
          <w:szCs w:val="28"/>
        </w:rPr>
        <w:t>in</w:t>
      </w:r>
      <w:proofErr w:type="spellEnd"/>
      <w:r w:rsidR="00394FBC" w:rsidRPr="00394FBC">
        <w:rPr>
          <w:rFonts w:ascii="Times New Roman" w:hAnsi="Times New Roman" w:cs="Times New Roman"/>
          <w:sz w:val="28"/>
          <w:szCs w:val="28"/>
        </w:rPr>
        <w:t xml:space="preserve"> </w:t>
      </w:r>
      <w:proofErr w:type="spellStart"/>
      <w:r w:rsidR="00394FBC" w:rsidRPr="00394FBC">
        <w:rPr>
          <w:rFonts w:ascii="Times New Roman" w:hAnsi="Times New Roman" w:cs="Times New Roman"/>
          <w:sz w:val="28"/>
          <w:szCs w:val="28"/>
        </w:rPr>
        <w:t>Russian</w:t>
      </w:r>
      <w:proofErr w:type="spellEnd"/>
      <w:r w:rsidR="00394FBC" w:rsidRPr="00394FBC">
        <w:rPr>
          <w:rFonts w:ascii="Times New Roman" w:hAnsi="Times New Roman" w:cs="Times New Roman"/>
          <w:sz w:val="28"/>
          <w:szCs w:val="28"/>
        </w:rPr>
        <w:t>]</w:t>
      </w:r>
    </w:p>
    <w:p w14:paraId="7E146EC1" w14:textId="6C79A90C" w:rsidR="000730E6" w:rsidRPr="002E0D42" w:rsidRDefault="002E0D42" w:rsidP="00870257">
      <w:pPr>
        <w:pStyle w:val="a3"/>
        <w:widowControl w:val="0"/>
        <w:numPr>
          <w:ilvl w:val="0"/>
          <w:numId w:val="3"/>
        </w:numPr>
        <w:spacing w:after="0" w:line="360" w:lineRule="auto"/>
        <w:ind w:left="0" w:firstLine="709"/>
        <w:jc w:val="both"/>
        <w:rPr>
          <w:rFonts w:ascii="Times New Roman" w:hAnsi="Times New Roman" w:cs="Times New Roman"/>
          <w:sz w:val="28"/>
          <w:szCs w:val="28"/>
          <w:lang w:val="en-US"/>
        </w:rPr>
      </w:pPr>
      <w:r w:rsidRPr="002E0D42">
        <w:rPr>
          <w:rFonts w:ascii="Times New Roman" w:hAnsi="Times New Roman" w:cs="Times New Roman"/>
          <w:sz w:val="28"/>
          <w:szCs w:val="28"/>
          <w:lang w:val="en-US"/>
        </w:rPr>
        <w:t xml:space="preserve">Ob </w:t>
      </w:r>
      <w:proofErr w:type="spellStart"/>
      <w:r w:rsidRPr="002E0D42">
        <w:rPr>
          <w:rFonts w:ascii="Times New Roman" w:hAnsi="Times New Roman" w:cs="Times New Roman"/>
          <w:sz w:val="28"/>
          <w:szCs w:val="28"/>
          <w:lang w:val="en-US"/>
        </w:rPr>
        <w:t>utverzhdenii</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gosudarstvennoj</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programmy</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Voronezhskoj</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oblasti</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Dostupnaja</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sreda</w:t>
      </w:r>
      <w:proofErr w:type="spellEnd"/>
      <w:r w:rsidRPr="002E0D42">
        <w:rPr>
          <w:rFonts w:ascii="Times New Roman" w:hAnsi="Times New Roman" w:cs="Times New Roman"/>
          <w:sz w:val="28"/>
          <w:szCs w:val="28"/>
          <w:lang w:val="en-US"/>
        </w:rPr>
        <w:t xml:space="preserve">" (s </w:t>
      </w:r>
      <w:proofErr w:type="spellStart"/>
      <w:r w:rsidRPr="002E0D42">
        <w:rPr>
          <w:rFonts w:ascii="Times New Roman" w:hAnsi="Times New Roman" w:cs="Times New Roman"/>
          <w:sz w:val="28"/>
          <w:szCs w:val="28"/>
          <w:lang w:val="en-US"/>
        </w:rPr>
        <w:t>izmenenijami</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na</w:t>
      </w:r>
      <w:proofErr w:type="spellEnd"/>
      <w:r w:rsidRPr="002E0D42">
        <w:rPr>
          <w:rFonts w:ascii="Times New Roman" w:hAnsi="Times New Roman" w:cs="Times New Roman"/>
          <w:sz w:val="28"/>
          <w:szCs w:val="28"/>
          <w:lang w:val="en-US"/>
        </w:rPr>
        <w:t xml:space="preserve"> 29 </w:t>
      </w:r>
      <w:proofErr w:type="spellStart"/>
      <w:r w:rsidRPr="002E0D42">
        <w:rPr>
          <w:rFonts w:ascii="Times New Roman" w:hAnsi="Times New Roman" w:cs="Times New Roman"/>
          <w:sz w:val="28"/>
          <w:szCs w:val="28"/>
          <w:lang w:val="en-US"/>
        </w:rPr>
        <w:t>sentjabrja</w:t>
      </w:r>
      <w:proofErr w:type="spellEnd"/>
      <w:r w:rsidRPr="002E0D42">
        <w:rPr>
          <w:rFonts w:ascii="Times New Roman" w:hAnsi="Times New Roman" w:cs="Times New Roman"/>
          <w:sz w:val="28"/>
          <w:szCs w:val="28"/>
          <w:lang w:val="en-US"/>
        </w:rPr>
        <w:t xml:space="preserve"> 2021 </w:t>
      </w:r>
      <w:proofErr w:type="spellStart"/>
      <w:r w:rsidRPr="002E0D42">
        <w:rPr>
          <w:rFonts w:ascii="Times New Roman" w:hAnsi="Times New Roman" w:cs="Times New Roman"/>
          <w:sz w:val="28"/>
          <w:szCs w:val="28"/>
          <w:lang w:val="en-US"/>
        </w:rPr>
        <w:t>goda</w:t>
      </w:r>
      <w:proofErr w:type="spellEnd"/>
      <w:r w:rsidRPr="002E0D42">
        <w:rPr>
          <w:rFonts w:ascii="Times New Roman" w:hAnsi="Times New Roman" w:cs="Times New Roman"/>
          <w:sz w:val="28"/>
          <w:szCs w:val="28"/>
          <w:lang w:val="en-US"/>
        </w:rPr>
        <w:t xml:space="preserve">) </w:t>
      </w:r>
      <w:r w:rsidR="00C45374">
        <w:rPr>
          <w:rFonts w:ascii="Times New Roman" w:hAnsi="Times New Roman" w:cs="Times New Roman"/>
          <w:sz w:val="28"/>
          <w:szCs w:val="28"/>
          <w:lang w:val="en-US"/>
        </w:rPr>
        <w:t>[</w:t>
      </w:r>
      <w:r w:rsidR="00C45374" w:rsidRPr="00C45374">
        <w:rPr>
          <w:rFonts w:ascii="Times New Roman" w:hAnsi="Times New Roman" w:cs="Times New Roman"/>
          <w:sz w:val="28"/>
          <w:szCs w:val="28"/>
          <w:lang w:val="en-US"/>
        </w:rPr>
        <w:t>On approval of the state program of the Voronezh region "Accessible environment" (as amended on September 29, 2021)</w:t>
      </w:r>
      <w:r w:rsidR="00C45374">
        <w:rPr>
          <w:rFonts w:ascii="Times New Roman" w:hAnsi="Times New Roman" w:cs="Times New Roman"/>
          <w:sz w:val="28"/>
          <w:szCs w:val="28"/>
          <w:lang w:val="en-US"/>
        </w:rPr>
        <w:t>]</w:t>
      </w:r>
      <w:r w:rsidR="00C45374" w:rsidRPr="00C45374">
        <w:rPr>
          <w:rFonts w:ascii="Times New Roman" w:hAnsi="Times New Roman" w:cs="Times New Roman"/>
          <w:sz w:val="28"/>
          <w:szCs w:val="28"/>
          <w:lang w:val="en-US"/>
        </w:rPr>
        <w:t xml:space="preserve"> </w:t>
      </w:r>
      <w:r w:rsidR="004B397A" w:rsidRPr="002E0D42">
        <w:rPr>
          <w:rFonts w:ascii="Times New Roman" w:hAnsi="Times New Roman" w:cs="Times New Roman"/>
          <w:sz w:val="28"/>
          <w:szCs w:val="28"/>
          <w:lang w:val="en-US"/>
        </w:rPr>
        <w:t>[</w:t>
      </w:r>
      <w:proofErr w:type="spellStart"/>
      <w:r w:rsidR="004B397A" w:rsidRPr="002E0D42">
        <w:rPr>
          <w:rFonts w:ascii="Times New Roman" w:hAnsi="Times New Roman" w:cs="Times New Roman"/>
          <w:sz w:val="28"/>
          <w:szCs w:val="28"/>
          <w:lang w:val="en-US"/>
        </w:rPr>
        <w:t>Electronicresource</w:t>
      </w:r>
      <w:proofErr w:type="spellEnd"/>
      <w:r w:rsidR="004B397A" w:rsidRPr="002E0D42">
        <w:rPr>
          <w:rFonts w:ascii="Times New Roman" w:hAnsi="Times New Roman" w:cs="Times New Roman"/>
          <w:sz w:val="28"/>
          <w:szCs w:val="28"/>
          <w:lang w:val="en-US"/>
        </w:rPr>
        <w:t>]</w:t>
      </w:r>
      <w:r w:rsidR="00570314" w:rsidRPr="002E0D42">
        <w:rPr>
          <w:rFonts w:ascii="Times New Roman" w:hAnsi="Times New Roman" w:cs="Times New Roman"/>
          <w:sz w:val="28"/>
          <w:szCs w:val="28"/>
          <w:lang w:val="en-US"/>
        </w:rPr>
        <w:t>. – URL:</w:t>
      </w:r>
      <w:r w:rsidR="004B397A" w:rsidRPr="002E0D42">
        <w:rPr>
          <w:rFonts w:ascii="Times New Roman" w:hAnsi="Times New Roman" w:cs="Times New Roman"/>
          <w:sz w:val="28"/>
          <w:szCs w:val="28"/>
          <w:lang w:val="en-US"/>
        </w:rPr>
        <w:t xml:space="preserve"> </w:t>
      </w:r>
      <w:hyperlink r:id="rId11" w:history="1">
        <w:r w:rsidR="00570314" w:rsidRPr="002E0D42">
          <w:rPr>
            <w:rStyle w:val="a6"/>
            <w:rFonts w:ascii="Times New Roman" w:hAnsi="Times New Roman" w:cs="Times New Roman"/>
            <w:sz w:val="28"/>
            <w:szCs w:val="28"/>
            <w:lang w:val="en-US"/>
          </w:rPr>
          <w:t>https://docs.cntd.ru/document/460270992 11.12.2021</w:t>
        </w:r>
      </w:hyperlink>
      <w:r w:rsidR="00570314" w:rsidRPr="002E0D42">
        <w:rPr>
          <w:rFonts w:ascii="Times New Roman" w:hAnsi="Times New Roman" w:cs="Times New Roman"/>
          <w:sz w:val="28"/>
          <w:szCs w:val="28"/>
          <w:lang w:val="en-US"/>
        </w:rPr>
        <w:t xml:space="preserve"> </w:t>
      </w:r>
      <w:r w:rsidR="00394FBC" w:rsidRPr="002E0D42">
        <w:rPr>
          <w:rFonts w:ascii="Times New Roman" w:hAnsi="Times New Roman" w:cs="Times New Roman"/>
          <w:sz w:val="28"/>
          <w:szCs w:val="28"/>
          <w:lang w:val="en-US"/>
        </w:rPr>
        <w:t>[in Russian]</w:t>
      </w:r>
    </w:p>
    <w:p w14:paraId="70E9DA5F" w14:textId="59C369AB" w:rsidR="000730E6" w:rsidRPr="002E0D42" w:rsidRDefault="002E0D42" w:rsidP="00870257">
      <w:pPr>
        <w:pStyle w:val="a3"/>
        <w:widowControl w:val="0"/>
        <w:numPr>
          <w:ilvl w:val="0"/>
          <w:numId w:val="3"/>
        </w:numPr>
        <w:spacing w:after="0" w:line="360" w:lineRule="auto"/>
        <w:ind w:left="0" w:firstLine="709"/>
        <w:jc w:val="both"/>
        <w:rPr>
          <w:rFonts w:ascii="Times New Roman" w:hAnsi="Times New Roman" w:cs="Times New Roman"/>
          <w:sz w:val="28"/>
          <w:szCs w:val="28"/>
          <w:lang w:val="en-US"/>
        </w:rPr>
      </w:pPr>
      <w:proofErr w:type="spellStart"/>
      <w:r w:rsidRPr="002E0D42">
        <w:rPr>
          <w:rFonts w:ascii="Times New Roman" w:hAnsi="Times New Roman" w:cs="Times New Roman"/>
          <w:sz w:val="28"/>
          <w:szCs w:val="28"/>
          <w:lang w:val="en-US"/>
        </w:rPr>
        <w:t>Postanovlenie</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Pravitel'stva</w:t>
      </w:r>
      <w:proofErr w:type="spellEnd"/>
      <w:r w:rsidRPr="002E0D42">
        <w:rPr>
          <w:rFonts w:ascii="Times New Roman" w:hAnsi="Times New Roman" w:cs="Times New Roman"/>
          <w:sz w:val="28"/>
          <w:szCs w:val="28"/>
          <w:lang w:val="en-US"/>
        </w:rPr>
        <w:t xml:space="preserve"> RF </w:t>
      </w:r>
      <w:proofErr w:type="spellStart"/>
      <w:r w:rsidRPr="002E0D42">
        <w:rPr>
          <w:rFonts w:ascii="Times New Roman" w:hAnsi="Times New Roman" w:cs="Times New Roman"/>
          <w:sz w:val="28"/>
          <w:szCs w:val="28"/>
          <w:lang w:val="en-US"/>
        </w:rPr>
        <w:t>ot</w:t>
      </w:r>
      <w:proofErr w:type="spellEnd"/>
      <w:r w:rsidRPr="002E0D42">
        <w:rPr>
          <w:rFonts w:ascii="Times New Roman" w:hAnsi="Times New Roman" w:cs="Times New Roman"/>
          <w:sz w:val="28"/>
          <w:szCs w:val="28"/>
          <w:lang w:val="en-US"/>
        </w:rPr>
        <w:t xml:space="preserve"> 29 </w:t>
      </w:r>
      <w:proofErr w:type="spellStart"/>
      <w:r w:rsidRPr="002E0D42">
        <w:rPr>
          <w:rFonts w:ascii="Times New Roman" w:hAnsi="Times New Roman" w:cs="Times New Roman"/>
          <w:sz w:val="28"/>
          <w:szCs w:val="28"/>
          <w:lang w:val="en-US"/>
        </w:rPr>
        <w:t>marta</w:t>
      </w:r>
      <w:proofErr w:type="spellEnd"/>
      <w:r w:rsidRPr="002E0D42">
        <w:rPr>
          <w:rFonts w:ascii="Times New Roman" w:hAnsi="Times New Roman" w:cs="Times New Roman"/>
          <w:sz w:val="28"/>
          <w:szCs w:val="28"/>
          <w:lang w:val="en-US"/>
        </w:rPr>
        <w:t xml:space="preserve"> 2019 g. № 363 “Ob </w:t>
      </w:r>
      <w:proofErr w:type="spellStart"/>
      <w:r w:rsidRPr="002E0D42">
        <w:rPr>
          <w:rFonts w:ascii="Times New Roman" w:hAnsi="Times New Roman" w:cs="Times New Roman"/>
          <w:sz w:val="28"/>
          <w:szCs w:val="28"/>
          <w:lang w:val="en-US"/>
        </w:rPr>
        <w:t>utverzhdenii</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gosudarstvennoj</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programmy</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Rossijskoj</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Federacii</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Dostupnaja</w:t>
      </w:r>
      <w:proofErr w:type="spellEnd"/>
      <w:r w:rsidRPr="002E0D42">
        <w:rPr>
          <w:rFonts w:ascii="Times New Roman" w:hAnsi="Times New Roman" w:cs="Times New Roman"/>
          <w:sz w:val="28"/>
          <w:szCs w:val="28"/>
          <w:lang w:val="en-US"/>
        </w:rPr>
        <w:t xml:space="preserve"> </w:t>
      </w:r>
      <w:proofErr w:type="spellStart"/>
      <w:r w:rsidRPr="002E0D42">
        <w:rPr>
          <w:rFonts w:ascii="Times New Roman" w:hAnsi="Times New Roman" w:cs="Times New Roman"/>
          <w:sz w:val="28"/>
          <w:szCs w:val="28"/>
          <w:lang w:val="en-US"/>
        </w:rPr>
        <w:t>sreda</w:t>
      </w:r>
      <w:proofErr w:type="spellEnd"/>
      <w:r w:rsidRPr="002E0D4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47D76">
        <w:rPr>
          <w:rFonts w:ascii="Times New Roman" w:hAnsi="Times New Roman" w:cs="Times New Roman"/>
          <w:sz w:val="28"/>
          <w:szCs w:val="28"/>
          <w:lang w:val="en-US"/>
        </w:rPr>
        <w:t>[</w:t>
      </w:r>
      <w:r w:rsidR="00147D76" w:rsidRPr="00147D76">
        <w:rPr>
          <w:rFonts w:ascii="Times New Roman" w:hAnsi="Times New Roman" w:cs="Times New Roman"/>
          <w:sz w:val="28"/>
          <w:szCs w:val="28"/>
          <w:lang w:val="en-US"/>
        </w:rPr>
        <w:t>Decree of the Government of the Russian Federation of March 29, 2019 No. 363 “On Approval of the State Program of the Russian Federation "Accessible Environment"</w:t>
      </w:r>
      <w:r w:rsidR="00147D76">
        <w:rPr>
          <w:rFonts w:ascii="Times New Roman" w:hAnsi="Times New Roman" w:cs="Times New Roman"/>
          <w:sz w:val="28"/>
          <w:szCs w:val="28"/>
          <w:lang w:val="en-US"/>
        </w:rPr>
        <w:t>]</w:t>
      </w:r>
      <w:r w:rsidR="00147D76" w:rsidRPr="00147D76">
        <w:rPr>
          <w:rFonts w:ascii="Times New Roman" w:hAnsi="Times New Roman" w:cs="Times New Roman"/>
          <w:sz w:val="28"/>
          <w:szCs w:val="28"/>
          <w:lang w:val="en-US"/>
        </w:rPr>
        <w:t xml:space="preserve"> </w:t>
      </w:r>
      <w:r w:rsidR="004B397A" w:rsidRPr="002E0D42">
        <w:rPr>
          <w:rFonts w:ascii="Times New Roman" w:hAnsi="Times New Roman" w:cs="Times New Roman"/>
          <w:sz w:val="28"/>
          <w:szCs w:val="28"/>
          <w:lang w:val="en-US"/>
        </w:rPr>
        <w:t>[</w:t>
      </w:r>
      <w:proofErr w:type="spellStart"/>
      <w:r w:rsidR="004B397A" w:rsidRPr="002E0D42">
        <w:rPr>
          <w:rFonts w:ascii="Times New Roman" w:hAnsi="Times New Roman" w:cs="Times New Roman"/>
          <w:sz w:val="28"/>
          <w:szCs w:val="28"/>
          <w:lang w:val="en-US"/>
        </w:rPr>
        <w:t>Electronicresource</w:t>
      </w:r>
      <w:proofErr w:type="spellEnd"/>
      <w:r w:rsidR="004B397A" w:rsidRPr="002E0D42">
        <w:rPr>
          <w:rFonts w:ascii="Times New Roman" w:hAnsi="Times New Roman" w:cs="Times New Roman"/>
          <w:sz w:val="28"/>
          <w:szCs w:val="28"/>
          <w:lang w:val="en-US"/>
        </w:rPr>
        <w:t>]</w:t>
      </w:r>
      <w:r w:rsidR="00570314" w:rsidRPr="002E0D42">
        <w:rPr>
          <w:rFonts w:ascii="Times New Roman" w:hAnsi="Times New Roman" w:cs="Times New Roman"/>
          <w:sz w:val="28"/>
          <w:szCs w:val="28"/>
          <w:lang w:val="en-US"/>
        </w:rPr>
        <w:t>. – URL:</w:t>
      </w:r>
      <w:r w:rsidR="004B397A" w:rsidRPr="002E0D42">
        <w:rPr>
          <w:rFonts w:ascii="Times New Roman" w:hAnsi="Times New Roman" w:cs="Times New Roman"/>
          <w:sz w:val="28"/>
          <w:szCs w:val="28"/>
          <w:lang w:val="en-US"/>
        </w:rPr>
        <w:t xml:space="preserve"> </w:t>
      </w:r>
      <w:r w:rsidR="000730E6" w:rsidRPr="002E0D42">
        <w:rPr>
          <w:rFonts w:ascii="Times New Roman" w:hAnsi="Times New Roman" w:cs="Times New Roman"/>
          <w:sz w:val="28"/>
          <w:szCs w:val="28"/>
          <w:lang w:val="en-US"/>
        </w:rPr>
        <w:t xml:space="preserve">https: // </w:t>
      </w:r>
      <w:hyperlink r:id="rId12" w:history="1">
        <w:r w:rsidR="00570314" w:rsidRPr="002E0D42">
          <w:rPr>
            <w:rStyle w:val="a6"/>
            <w:rFonts w:ascii="Times New Roman" w:hAnsi="Times New Roman" w:cs="Times New Roman"/>
            <w:sz w:val="28"/>
            <w:szCs w:val="28"/>
            <w:lang w:val="en-US"/>
          </w:rPr>
          <w:t>www.garant.ru/products/ipo/prime/doc/72116666 / 11.12.2021</w:t>
        </w:r>
      </w:hyperlink>
      <w:r w:rsidR="00570314" w:rsidRPr="002E0D42">
        <w:rPr>
          <w:rFonts w:ascii="Times New Roman" w:hAnsi="Times New Roman" w:cs="Times New Roman"/>
          <w:sz w:val="28"/>
          <w:szCs w:val="28"/>
          <w:lang w:val="en-US"/>
        </w:rPr>
        <w:t xml:space="preserve">. </w:t>
      </w:r>
      <w:r w:rsidR="00394FBC" w:rsidRPr="002E0D42">
        <w:rPr>
          <w:rFonts w:ascii="Times New Roman" w:hAnsi="Times New Roman" w:cs="Times New Roman"/>
          <w:sz w:val="28"/>
          <w:szCs w:val="28"/>
          <w:lang w:val="en-US"/>
        </w:rPr>
        <w:t>[in Russian]</w:t>
      </w:r>
    </w:p>
    <w:p w14:paraId="566B5CE1" w14:textId="56ADC158" w:rsidR="000730E6" w:rsidRPr="000730E6" w:rsidRDefault="00F64C22" w:rsidP="00870257">
      <w:pPr>
        <w:pStyle w:val="a3"/>
        <w:widowControl w:val="0"/>
        <w:numPr>
          <w:ilvl w:val="0"/>
          <w:numId w:val="3"/>
        </w:numPr>
        <w:spacing w:after="0" w:line="360" w:lineRule="auto"/>
        <w:ind w:left="0" w:firstLine="709"/>
        <w:jc w:val="both"/>
        <w:rPr>
          <w:rFonts w:ascii="Times New Roman" w:hAnsi="Times New Roman" w:cs="Times New Roman"/>
          <w:sz w:val="28"/>
          <w:szCs w:val="28"/>
        </w:rPr>
      </w:pPr>
      <w:proofErr w:type="spellStart"/>
      <w:r w:rsidRPr="00F64C22">
        <w:rPr>
          <w:rFonts w:ascii="Times New Roman" w:hAnsi="Times New Roman" w:cs="Times New Roman"/>
          <w:sz w:val="28"/>
          <w:szCs w:val="28"/>
          <w:lang w:val="en-US"/>
        </w:rPr>
        <w:t>Rasporjazhenie</w:t>
      </w:r>
      <w:proofErr w:type="spellEnd"/>
      <w:r w:rsidRPr="00F64C22">
        <w:rPr>
          <w:rFonts w:ascii="Times New Roman" w:hAnsi="Times New Roman" w:cs="Times New Roman"/>
          <w:sz w:val="28"/>
          <w:szCs w:val="28"/>
          <w:lang w:val="en-US"/>
        </w:rPr>
        <w:t xml:space="preserve"> </w:t>
      </w:r>
      <w:proofErr w:type="spellStart"/>
      <w:r w:rsidRPr="00F64C22">
        <w:rPr>
          <w:rFonts w:ascii="Times New Roman" w:hAnsi="Times New Roman" w:cs="Times New Roman"/>
          <w:sz w:val="28"/>
          <w:szCs w:val="28"/>
          <w:lang w:val="en-US"/>
        </w:rPr>
        <w:t>Pravitel'stva</w:t>
      </w:r>
      <w:proofErr w:type="spellEnd"/>
      <w:r w:rsidRPr="00F64C22">
        <w:rPr>
          <w:rFonts w:ascii="Times New Roman" w:hAnsi="Times New Roman" w:cs="Times New Roman"/>
          <w:sz w:val="28"/>
          <w:szCs w:val="28"/>
          <w:lang w:val="en-US"/>
        </w:rPr>
        <w:t xml:space="preserve"> RF </w:t>
      </w:r>
      <w:proofErr w:type="spellStart"/>
      <w:r w:rsidRPr="00F64C22">
        <w:rPr>
          <w:rFonts w:ascii="Times New Roman" w:hAnsi="Times New Roman" w:cs="Times New Roman"/>
          <w:sz w:val="28"/>
          <w:szCs w:val="28"/>
          <w:lang w:val="en-US"/>
        </w:rPr>
        <w:t>ot</w:t>
      </w:r>
      <w:proofErr w:type="spellEnd"/>
      <w:r w:rsidRPr="00F64C22">
        <w:rPr>
          <w:rFonts w:ascii="Times New Roman" w:hAnsi="Times New Roman" w:cs="Times New Roman"/>
          <w:sz w:val="28"/>
          <w:szCs w:val="28"/>
          <w:lang w:val="en-US"/>
        </w:rPr>
        <w:t xml:space="preserve"> 24.11.2020 N 3081-r «Ob </w:t>
      </w:r>
      <w:proofErr w:type="spellStart"/>
      <w:r w:rsidRPr="00F64C22">
        <w:rPr>
          <w:rFonts w:ascii="Times New Roman" w:hAnsi="Times New Roman" w:cs="Times New Roman"/>
          <w:sz w:val="28"/>
          <w:szCs w:val="28"/>
          <w:lang w:val="en-US"/>
        </w:rPr>
        <w:t>utverzhdenii</w:t>
      </w:r>
      <w:proofErr w:type="spellEnd"/>
      <w:r w:rsidRPr="00F64C22">
        <w:rPr>
          <w:rFonts w:ascii="Times New Roman" w:hAnsi="Times New Roman" w:cs="Times New Roman"/>
          <w:sz w:val="28"/>
          <w:szCs w:val="28"/>
          <w:lang w:val="en-US"/>
        </w:rPr>
        <w:t xml:space="preserve"> </w:t>
      </w:r>
      <w:proofErr w:type="spellStart"/>
      <w:r w:rsidRPr="00F64C22">
        <w:rPr>
          <w:rFonts w:ascii="Times New Roman" w:hAnsi="Times New Roman" w:cs="Times New Roman"/>
          <w:sz w:val="28"/>
          <w:szCs w:val="28"/>
          <w:lang w:val="en-US"/>
        </w:rPr>
        <w:t>Strategii</w:t>
      </w:r>
      <w:proofErr w:type="spellEnd"/>
      <w:r w:rsidRPr="00F64C22">
        <w:rPr>
          <w:rFonts w:ascii="Times New Roman" w:hAnsi="Times New Roman" w:cs="Times New Roman"/>
          <w:sz w:val="28"/>
          <w:szCs w:val="28"/>
          <w:lang w:val="en-US"/>
        </w:rPr>
        <w:t xml:space="preserve"> </w:t>
      </w:r>
      <w:proofErr w:type="spellStart"/>
      <w:r w:rsidRPr="00F64C22">
        <w:rPr>
          <w:rFonts w:ascii="Times New Roman" w:hAnsi="Times New Roman" w:cs="Times New Roman"/>
          <w:sz w:val="28"/>
          <w:szCs w:val="28"/>
          <w:lang w:val="en-US"/>
        </w:rPr>
        <w:t>razvitija</w:t>
      </w:r>
      <w:proofErr w:type="spellEnd"/>
      <w:r w:rsidRPr="00F64C22">
        <w:rPr>
          <w:rFonts w:ascii="Times New Roman" w:hAnsi="Times New Roman" w:cs="Times New Roman"/>
          <w:sz w:val="28"/>
          <w:szCs w:val="28"/>
          <w:lang w:val="en-US"/>
        </w:rPr>
        <w:t xml:space="preserve"> </w:t>
      </w:r>
      <w:proofErr w:type="spellStart"/>
      <w:r w:rsidRPr="00F64C22">
        <w:rPr>
          <w:rFonts w:ascii="Times New Roman" w:hAnsi="Times New Roman" w:cs="Times New Roman"/>
          <w:sz w:val="28"/>
          <w:szCs w:val="28"/>
          <w:lang w:val="en-US"/>
        </w:rPr>
        <w:t>fizicheskoj</w:t>
      </w:r>
      <w:proofErr w:type="spellEnd"/>
      <w:r w:rsidRPr="00F64C22">
        <w:rPr>
          <w:rFonts w:ascii="Times New Roman" w:hAnsi="Times New Roman" w:cs="Times New Roman"/>
          <w:sz w:val="28"/>
          <w:szCs w:val="28"/>
          <w:lang w:val="en-US"/>
        </w:rPr>
        <w:t xml:space="preserve"> </w:t>
      </w:r>
      <w:proofErr w:type="spellStart"/>
      <w:r w:rsidRPr="00F64C22">
        <w:rPr>
          <w:rFonts w:ascii="Times New Roman" w:hAnsi="Times New Roman" w:cs="Times New Roman"/>
          <w:sz w:val="28"/>
          <w:szCs w:val="28"/>
          <w:lang w:val="en-US"/>
        </w:rPr>
        <w:t>kul'tury</w:t>
      </w:r>
      <w:proofErr w:type="spellEnd"/>
      <w:r w:rsidRPr="00F64C22">
        <w:rPr>
          <w:rFonts w:ascii="Times New Roman" w:hAnsi="Times New Roman" w:cs="Times New Roman"/>
          <w:sz w:val="28"/>
          <w:szCs w:val="28"/>
          <w:lang w:val="en-US"/>
        </w:rPr>
        <w:t xml:space="preserve"> </w:t>
      </w:r>
      <w:proofErr w:type="spellStart"/>
      <w:r w:rsidRPr="00F64C22">
        <w:rPr>
          <w:rFonts w:ascii="Times New Roman" w:hAnsi="Times New Roman" w:cs="Times New Roman"/>
          <w:sz w:val="28"/>
          <w:szCs w:val="28"/>
          <w:lang w:val="en-US"/>
        </w:rPr>
        <w:t>i</w:t>
      </w:r>
      <w:proofErr w:type="spellEnd"/>
      <w:r w:rsidRPr="00F64C22">
        <w:rPr>
          <w:rFonts w:ascii="Times New Roman" w:hAnsi="Times New Roman" w:cs="Times New Roman"/>
          <w:sz w:val="28"/>
          <w:szCs w:val="28"/>
          <w:lang w:val="en-US"/>
        </w:rPr>
        <w:t xml:space="preserve"> </w:t>
      </w:r>
      <w:proofErr w:type="spellStart"/>
      <w:r w:rsidRPr="00F64C22">
        <w:rPr>
          <w:rFonts w:ascii="Times New Roman" w:hAnsi="Times New Roman" w:cs="Times New Roman"/>
          <w:sz w:val="28"/>
          <w:szCs w:val="28"/>
          <w:lang w:val="en-US"/>
        </w:rPr>
        <w:t>sporta</w:t>
      </w:r>
      <w:proofErr w:type="spellEnd"/>
      <w:r w:rsidRPr="00F64C22">
        <w:rPr>
          <w:rFonts w:ascii="Times New Roman" w:hAnsi="Times New Roman" w:cs="Times New Roman"/>
          <w:sz w:val="28"/>
          <w:szCs w:val="28"/>
          <w:lang w:val="en-US"/>
        </w:rPr>
        <w:t xml:space="preserve"> v </w:t>
      </w:r>
      <w:proofErr w:type="spellStart"/>
      <w:r w:rsidRPr="00F64C22">
        <w:rPr>
          <w:rFonts w:ascii="Times New Roman" w:hAnsi="Times New Roman" w:cs="Times New Roman"/>
          <w:sz w:val="28"/>
          <w:szCs w:val="28"/>
          <w:lang w:val="en-US"/>
        </w:rPr>
        <w:t>Rossijskoj</w:t>
      </w:r>
      <w:proofErr w:type="spellEnd"/>
      <w:r w:rsidRPr="00F64C22">
        <w:rPr>
          <w:rFonts w:ascii="Times New Roman" w:hAnsi="Times New Roman" w:cs="Times New Roman"/>
          <w:sz w:val="28"/>
          <w:szCs w:val="28"/>
          <w:lang w:val="en-US"/>
        </w:rPr>
        <w:t xml:space="preserve"> </w:t>
      </w:r>
      <w:proofErr w:type="spellStart"/>
      <w:r w:rsidRPr="00F64C22">
        <w:rPr>
          <w:rFonts w:ascii="Times New Roman" w:hAnsi="Times New Roman" w:cs="Times New Roman"/>
          <w:sz w:val="28"/>
          <w:szCs w:val="28"/>
          <w:lang w:val="en-US"/>
        </w:rPr>
        <w:t>Federacii</w:t>
      </w:r>
      <w:proofErr w:type="spellEnd"/>
      <w:r w:rsidRPr="00F64C22">
        <w:rPr>
          <w:rFonts w:ascii="Times New Roman" w:hAnsi="Times New Roman" w:cs="Times New Roman"/>
          <w:sz w:val="28"/>
          <w:szCs w:val="28"/>
          <w:lang w:val="en-US"/>
        </w:rPr>
        <w:t xml:space="preserve"> </w:t>
      </w:r>
      <w:proofErr w:type="spellStart"/>
      <w:r w:rsidRPr="00F64C22">
        <w:rPr>
          <w:rFonts w:ascii="Times New Roman" w:hAnsi="Times New Roman" w:cs="Times New Roman"/>
          <w:sz w:val="28"/>
          <w:szCs w:val="28"/>
          <w:lang w:val="en-US"/>
        </w:rPr>
        <w:t>na</w:t>
      </w:r>
      <w:proofErr w:type="spellEnd"/>
      <w:r w:rsidRPr="00F64C22">
        <w:rPr>
          <w:rFonts w:ascii="Times New Roman" w:hAnsi="Times New Roman" w:cs="Times New Roman"/>
          <w:sz w:val="28"/>
          <w:szCs w:val="28"/>
          <w:lang w:val="en-US"/>
        </w:rPr>
        <w:t xml:space="preserve"> period do 2030 </w:t>
      </w:r>
      <w:proofErr w:type="spellStart"/>
      <w:r w:rsidRPr="00F64C22">
        <w:rPr>
          <w:rFonts w:ascii="Times New Roman" w:hAnsi="Times New Roman" w:cs="Times New Roman"/>
          <w:sz w:val="28"/>
          <w:szCs w:val="28"/>
          <w:lang w:val="en-US"/>
        </w:rPr>
        <w:t>goda</w:t>
      </w:r>
      <w:proofErr w:type="spellEnd"/>
      <w:r w:rsidRPr="00F64C22">
        <w:rPr>
          <w:rFonts w:ascii="Times New Roman" w:hAnsi="Times New Roman" w:cs="Times New Roman"/>
          <w:sz w:val="28"/>
          <w:szCs w:val="28"/>
          <w:lang w:val="en-US"/>
        </w:rPr>
        <w:t>»</w:t>
      </w:r>
      <w:r w:rsidR="000730E6" w:rsidRPr="00F64C22">
        <w:rPr>
          <w:rFonts w:ascii="Times New Roman" w:hAnsi="Times New Roman" w:cs="Times New Roman"/>
          <w:sz w:val="28"/>
          <w:szCs w:val="28"/>
          <w:lang w:val="en-US"/>
        </w:rPr>
        <w:t xml:space="preserve"> </w:t>
      </w:r>
      <w:r w:rsidR="00790E85">
        <w:rPr>
          <w:rFonts w:ascii="Times New Roman" w:hAnsi="Times New Roman" w:cs="Times New Roman"/>
          <w:sz w:val="28"/>
          <w:szCs w:val="28"/>
          <w:lang w:val="en-US"/>
        </w:rPr>
        <w:t>[</w:t>
      </w:r>
      <w:r w:rsidR="00790E85" w:rsidRPr="00790E85">
        <w:rPr>
          <w:rFonts w:ascii="Times New Roman" w:hAnsi="Times New Roman" w:cs="Times New Roman"/>
          <w:sz w:val="28"/>
          <w:szCs w:val="28"/>
          <w:lang w:val="en-US"/>
        </w:rPr>
        <w:t>Decree of the Government of the Russian Federation of November 24, 2020 N 3081-r "On approval of the Strategy for the development of physical culture and sports in the Russian Federation for the period up to 2030"</w:t>
      </w:r>
      <w:r w:rsidR="00790E85">
        <w:rPr>
          <w:rFonts w:ascii="Times New Roman" w:hAnsi="Times New Roman" w:cs="Times New Roman"/>
          <w:sz w:val="28"/>
          <w:szCs w:val="28"/>
          <w:lang w:val="en-US"/>
        </w:rPr>
        <w:t xml:space="preserve">] </w:t>
      </w:r>
      <w:r w:rsidR="004B397A" w:rsidRPr="00F64C22">
        <w:rPr>
          <w:rFonts w:ascii="Times New Roman" w:hAnsi="Times New Roman" w:cs="Times New Roman"/>
          <w:sz w:val="28"/>
          <w:szCs w:val="28"/>
          <w:lang w:val="en-US"/>
        </w:rPr>
        <w:t>[</w:t>
      </w:r>
      <w:proofErr w:type="spellStart"/>
      <w:r w:rsidR="004B397A" w:rsidRPr="00F64C22">
        <w:rPr>
          <w:rFonts w:ascii="Times New Roman" w:hAnsi="Times New Roman" w:cs="Times New Roman"/>
          <w:sz w:val="28"/>
          <w:szCs w:val="28"/>
          <w:lang w:val="en-US"/>
        </w:rPr>
        <w:t>Electronicresource</w:t>
      </w:r>
      <w:proofErr w:type="spellEnd"/>
      <w:r w:rsidR="004B397A" w:rsidRPr="00F64C22">
        <w:rPr>
          <w:rFonts w:ascii="Times New Roman" w:hAnsi="Times New Roman" w:cs="Times New Roman"/>
          <w:sz w:val="28"/>
          <w:szCs w:val="28"/>
          <w:lang w:val="en-US"/>
        </w:rPr>
        <w:t>]</w:t>
      </w:r>
      <w:r w:rsidR="00570314" w:rsidRPr="00F64C22">
        <w:rPr>
          <w:rFonts w:ascii="Times New Roman" w:hAnsi="Times New Roman" w:cs="Times New Roman"/>
          <w:sz w:val="28"/>
          <w:szCs w:val="28"/>
          <w:lang w:val="en-US"/>
        </w:rPr>
        <w:t>. – URL:</w:t>
      </w:r>
      <w:r w:rsidR="004B397A" w:rsidRPr="00F64C22">
        <w:rPr>
          <w:rFonts w:ascii="Times New Roman" w:hAnsi="Times New Roman" w:cs="Times New Roman"/>
          <w:sz w:val="28"/>
          <w:szCs w:val="28"/>
          <w:lang w:val="en-US"/>
        </w:rPr>
        <w:t xml:space="preserve"> </w:t>
      </w:r>
      <w:r w:rsidR="000730E6" w:rsidRPr="00F64C22">
        <w:rPr>
          <w:rFonts w:ascii="Times New Roman" w:hAnsi="Times New Roman" w:cs="Times New Roman"/>
          <w:sz w:val="28"/>
          <w:szCs w:val="28"/>
          <w:lang w:val="en-US"/>
        </w:rPr>
        <w:t>https: // sudact.ru/law/rasporiazhenie-pravitelstva-rf-ot-24112020-n-3081-r/strategiia-razvitiia-fizicheskoi-kultury-i/ii/adaptivnyi-sport / 10.11.2021.</w:t>
      </w:r>
      <w:r w:rsidR="00394FBC" w:rsidRPr="00F64C22">
        <w:rPr>
          <w:lang w:val="en-US"/>
        </w:rPr>
        <w:t xml:space="preserve"> </w:t>
      </w:r>
      <w:r w:rsidR="00394FBC" w:rsidRPr="00394FBC">
        <w:rPr>
          <w:rFonts w:ascii="Times New Roman" w:hAnsi="Times New Roman" w:cs="Times New Roman"/>
          <w:sz w:val="28"/>
          <w:szCs w:val="28"/>
        </w:rPr>
        <w:t>[</w:t>
      </w:r>
      <w:proofErr w:type="spellStart"/>
      <w:r w:rsidR="00394FBC" w:rsidRPr="00394FBC">
        <w:rPr>
          <w:rFonts w:ascii="Times New Roman" w:hAnsi="Times New Roman" w:cs="Times New Roman"/>
          <w:sz w:val="28"/>
          <w:szCs w:val="28"/>
        </w:rPr>
        <w:t>in</w:t>
      </w:r>
      <w:proofErr w:type="spellEnd"/>
      <w:r w:rsidR="00394FBC" w:rsidRPr="00394FBC">
        <w:rPr>
          <w:rFonts w:ascii="Times New Roman" w:hAnsi="Times New Roman" w:cs="Times New Roman"/>
          <w:sz w:val="28"/>
          <w:szCs w:val="28"/>
        </w:rPr>
        <w:t xml:space="preserve"> </w:t>
      </w:r>
      <w:proofErr w:type="spellStart"/>
      <w:r w:rsidR="00394FBC" w:rsidRPr="00394FBC">
        <w:rPr>
          <w:rFonts w:ascii="Times New Roman" w:hAnsi="Times New Roman" w:cs="Times New Roman"/>
          <w:sz w:val="28"/>
          <w:szCs w:val="28"/>
        </w:rPr>
        <w:t>Russian</w:t>
      </w:r>
      <w:proofErr w:type="spellEnd"/>
      <w:r w:rsidR="00394FBC" w:rsidRPr="00394FBC">
        <w:rPr>
          <w:rFonts w:ascii="Times New Roman" w:hAnsi="Times New Roman" w:cs="Times New Roman"/>
          <w:sz w:val="28"/>
          <w:szCs w:val="28"/>
        </w:rPr>
        <w:t>]</w:t>
      </w:r>
    </w:p>
    <w:p w14:paraId="6FD71301" w14:textId="5824CAC0" w:rsidR="000730E6" w:rsidRPr="000730E6" w:rsidRDefault="00F25A05" w:rsidP="00870257">
      <w:pPr>
        <w:pStyle w:val="a3"/>
        <w:widowControl w:val="0"/>
        <w:numPr>
          <w:ilvl w:val="0"/>
          <w:numId w:val="3"/>
        </w:numPr>
        <w:spacing w:after="0" w:line="360" w:lineRule="auto"/>
        <w:ind w:left="0" w:firstLine="709"/>
        <w:jc w:val="both"/>
        <w:rPr>
          <w:rFonts w:ascii="Times New Roman" w:hAnsi="Times New Roman" w:cs="Times New Roman"/>
          <w:sz w:val="28"/>
          <w:szCs w:val="28"/>
        </w:rPr>
      </w:pPr>
      <w:proofErr w:type="spellStart"/>
      <w:r w:rsidRPr="00E3469F">
        <w:rPr>
          <w:rFonts w:ascii="Times New Roman" w:hAnsi="Times New Roman" w:cs="Times New Roman"/>
          <w:sz w:val="28"/>
          <w:szCs w:val="28"/>
          <w:lang w:val="en-US"/>
        </w:rPr>
        <w:t>Strategija</w:t>
      </w:r>
      <w:proofErr w:type="spellEnd"/>
      <w:r w:rsidRPr="00E3469F">
        <w:rPr>
          <w:rFonts w:ascii="Times New Roman" w:hAnsi="Times New Roman" w:cs="Times New Roman"/>
          <w:sz w:val="28"/>
          <w:szCs w:val="28"/>
          <w:lang w:val="en-US"/>
        </w:rPr>
        <w:t xml:space="preserve"> </w:t>
      </w:r>
      <w:proofErr w:type="spellStart"/>
      <w:r w:rsidRPr="00E3469F">
        <w:rPr>
          <w:rFonts w:ascii="Times New Roman" w:hAnsi="Times New Roman" w:cs="Times New Roman"/>
          <w:sz w:val="28"/>
          <w:szCs w:val="28"/>
          <w:lang w:val="en-US"/>
        </w:rPr>
        <w:t>razvitija</w:t>
      </w:r>
      <w:proofErr w:type="spellEnd"/>
      <w:r w:rsidRPr="00E3469F">
        <w:rPr>
          <w:rFonts w:ascii="Times New Roman" w:hAnsi="Times New Roman" w:cs="Times New Roman"/>
          <w:sz w:val="28"/>
          <w:szCs w:val="28"/>
          <w:lang w:val="en-US"/>
        </w:rPr>
        <w:t xml:space="preserve"> </w:t>
      </w:r>
      <w:proofErr w:type="spellStart"/>
      <w:r w:rsidRPr="00E3469F">
        <w:rPr>
          <w:rFonts w:ascii="Times New Roman" w:hAnsi="Times New Roman" w:cs="Times New Roman"/>
          <w:sz w:val="28"/>
          <w:szCs w:val="28"/>
          <w:lang w:val="en-US"/>
        </w:rPr>
        <w:t>fizicheskoj</w:t>
      </w:r>
      <w:proofErr w:type="spellEnd"/>
      <w:r w:rsidRPr="00E3469F">
        <w:rPr>
          <w:rFonts w:ascii="Times New Roman" w:hAnsi="Times New Roman" w:cs="Times New Roman"/>
          <w:sz w:val="28"/>
          <w:szCs w:val="28"/>
          <w:lang w:val="en-US"/>
        </w:rPr>
        <w:t xml:space="preserve"> </w:t>
      </w:r>
      <w:proofErr w:type="spellStart"/>
      <w:r w:rsidRPr="00E3469F">
        <w:rPr>
          <w:rFonts w:ascii="Times New Roman" w:hAnsi="Times New Roman" w:cs="Times New Roman"/>
          <w:sz w:val="28"/>
          <w:szCs w:val="28"/>
          <w:lang w:val="en-US"/>
        </w:rPr>
        <w:t>kul'tury</w:t>
      </w:r>
      <w:proofErr w:type="spellEnd"/>
      <w:r w:rsidRPr="00E3469F">
        <w:rPr>
          <w:rFonts w:ascii="Times New Roman" w:hAnsi="Times New Roman" w:cs="Times New Roman"/>
          <w:sz w:val="28"/>
          <w:szCs w:val="28"/>
          <w:lang w:val="en-US"/>
        </w:rPr>
        <w:t xml:space="preserve"> </w:t>
      </w:r>
      <w:proofErr w:type="spellStart"/>
      <w:r w:rsidRPr="00E3469F">
        <w:rPr>
          <w:rFonts w:ascii="Times New Roman" w:hAnsi="Times New Roman" w:cs="Times New Roman"/>
          <w:sz w:val="28"/>
          <w:szCs w:val="28"/>
          <w:lang w:val="en-US"/>
        </w:rPr>
        <w:t>i</w:t>
      </w:r>
      <w:proofErr w:type="spellEnd"/>
      <w:r w:rsidRPr="00E3469F">
        <w:rPr>
          <w:rFonts w:ascii="Times New Roman" w:hAnsi="Times New Roman" w:cs="Times New Roman"/>
          <w:sz w:val="28"/>
          <w:szCs w:val="28"/>
          <w:lang w:val="en-US"/>
        </w:rPr>
        <w:t xml:space="preserve"> </w:t>
      </w:r>
      <w:proofErr w:type="spellStart"/>
      <w:r w:rsidRPr="00E3469F">
        <w:rPr>
          <w:rFonts w:ascii="Times New Roman" w:hAnsi="Times New Roman" w:cs="Times New Roman"/>
          <w:sz w:val="28"/>
          <w:szCs w:val="28"/>
          <w:lang w:val="en-US"/>
        </w:rPr>
        <w:t>sporta</w:t>
      </w:r>
      <w:proofErr w:type="spellEnd"/>
      <w:r w:rsidRPr="00E3469F">
        <w:rPr>
          <w:rFonts w:ascii="Times New Roman" w:hAnsi="Times New Roman" w:cs="Times New Roman"/>
          <w:sz w:val="28"/>
          <w:szCs w:val="28"/>
          <w:lang w:val="en-US"/>
        </w:rPr>
        <w:t xml:space="preserve"> do 2030 </w:t>
      </w:r>
      <w:proofErr w:type="spellStart"/>
      <w:r w:rsidRPr="00E3469F">
        <w:rPr>
          <w:rFonts w:ascii="Times New Roman" w:hAnsi="Times New Roman" w:cs="Times New Roman"/>
          <w:sz w:val="28"/>
          <w:szCs w:val="28"/>
          <w:lang w:val="en-US"/>
        </w:rPr>
        <w:t>goda</w:t>
      </w:r>
      <w:proofErr w:type="spellEnd"/>
      <w:r w:rsidRPr="00E3469F">
        <w:rPr>
          <w:rFonts w:ascii="Times New Roman" w:hAnsi="Times New Roman" w:cs="Times New Roman"/>
          <w:sz w:val="28"/>
          <w:szCs w:val="28"/>
          <w:lang w:val="en-US"/>
        </w:rPr>
        <w:t xml:space="preserve">. // </w:t>
      </w:r>
      <w:proofErr w:type="spellStart"/>
      <w:r w:rsidRPr="00E3469F">
        <w:rPr>
          <w:rFonts w:ascii="Times New Roman" w:hAnsi="Times New Roman" w:cs="Times New Roman"/>
          <w:sz w:val="28"/>
          <w:szCs w:val="28"/>
          <w:lang w:val="en-US"/>
        </w:rPr>
        <w:t>Ministerstvo</w:t>
      </w:r>
      <w:proofErr w:type="spellEnd"/>
      <w:r w:rsidRPr="00E3469F">
        <w:rPr>
          <w:rFonts w:ascii="Times New Roman" w:hAnsi="Times New Roman" w:cs="Times New Roman"/>
          <w:sz w:val="28"/>
          <w:szCs w:val="28"/>
          <w:lang w:val="en-US"/>
        </w:rPr>
        <w:t xml:space="preserve"> </w:t>
      </w:r>
      <w:proofErr w:type="spellStart"/>
      <w:r w:rsidRPr="00E3469F">
        <w:rPr>
          <w:rFonts w:ascii="Times New Roman" w:hAnsi="Times New Roman" w:cs="Times New Roman"/>
          <w:sz w:val="28"/>
          <w:szCs w:val="28"/>
          <w:lang w:val="en-US"/>
        </w:rPr>
        <w:t>sporta</w:t>
      </w:r>
      <w:proofErr w:type="spellEnd"/>
      <w:r w:rsidRPr="00E3469F">
        <w:rPr>
          <w:rFonts w:ascii="Times New Roman" w:hAnsi="Times New Roman" w:cs="Times New Roman"/>
          <w:sz w:val="28"/>
          <w:szCs w:val="28"/>
          <w:lang w:val="en-US"/>
        </w:rPr>
        <w:t xml:space="preserve"> </w:t>
      </w:r>
      <w:proofErr w:type="spellStart"/>
      <w:r w:rsidRPr="00E3469F">
        <w:rPr>
          <w:rFonts w:ascii="Times New Roman" w:hAnsi="Times New Roman" w:cs="Times New Roman"/>
          <w:sz w:val="28"/>
          <w:szCs w:val="28"/>
          <w:lang w:val="en-US"/>
        </w:rPr>
        <w:t>Rossijskoj</w:t>
      </w:r>
      <w:proofErr w:type="spellEnd"/>
      <w:r w:rsidRPr="00E3469F">
        <w:rPr>
          <w:rFonts w:ascii="Times New Roman" w:hAnsi="Times New Roman" w:cs="Times New Roman"/>
          <w:sz w:val="28"/>
          <w:szCs w:val="28"/>
          <w:lang w:val="en-US"/>
        </w:rPr>
        <w:t xml:space="preserve"> </w:t>
      </w:r>
      <w:proofErr w:type="spellStart"/>
      <w:r w:rsidRPr="00E3469F">
        <w:rPr>
          <w:rFonts w:ascii="Times New Roman" w:hAnsi="Times New Roman" w:cs="Times New Roman"/>
          <w:sz w:val="28"/>
          <w:szCs w:val="28"/>
          <w:lang w:val="en-US"/>
        </w:rPr>
        <w:t>Federacii</w:t>
      </w:r>
      <w:proofErr w:type="spellEnd"/>
      <w:r w:rsidRPr="00E3469F">
        <w:rPr>
          <w:rFonts w:ascii="Times New Roman" w:hAnsi="Times New Roman" w:cs="Times New Roman"/>
          <w:sz w:val="28"/>
          <w:szCs w:val="28"/>
          <w:lang w:val="en-US"/>
        </w:rPr>
        <w:t xml:space="preserve"> </w:t>
      </w:r>
      <w:r w:rsidR="0007366C">
        <w:rPr>
          <w:rFonts w:ascii="Times New Roman" w:hAnsi="Times New Roman" w:cs="Times New Roman"/>
          <w:sz w:val="28"/>
          <w:szCs w:val="28"/>
          <w:lang w:val="en-US"/>
        </w:rPr>
        <w:t>[</w:t>
      </w:r>
      <w:r w:rsidR="0007366C" w:rsidRPr="0007366C">
        <w:rPr>
          <w:rFonts w:ascii="Times New Roman" w:hAnsi="Times New Roman" w:cs="Times New Roman"/>
          <w:sz w:val="28"/>
          <w:szCs w:val="28"/>
          <w:lang w:val="en-US"/>
        </w:rPr>
        <w:t>Strategy for the development of physical culture and sports until 2030. // Ministry of Sports of the Russian Federation</w:t>
      </w:r>
      <w:r w:rsidR="0007366C">
        <w:rPr>
          <w:rFonts w:ascii="Times New Roman" w:hAnsi="Times New Roman" w:cs="Times New Roman"/>
          <w:sz w:val="28"/>
          <w:szCs w:val="28"/>
          <w:lang w:val="en-US"/>
        </w:rPr>
        <w:t xml:space="preserve">] </w:t>
      </w:r>
      <w:r w:rsidR="004B397A" w:rsidRPr="00E3469F">
        <w:rPr>
          <w:rFonts w:ascii="Times New Roman" w:hAnsi="Times New Roman" w:cs="Times New Roman"/>
          <w:sz w:val="28"/>
          <w:szCs w:val="28"/>
          <w:lang w:val="en-US"/>
        </w:rPr>
        <w:t>[</w:t>
      </w:r>
      <w:proofErr w:type="spellStart"/>
      <w:r w:rsidR="004B397A" w:rsidRPr="00E3469F">
        <w:rPr>
          <w:rFonts w:ascii="Times New Roman" w:hAnsi="Times New Roman" w:cs="Times New Roman"/>
          <w:sz w:val="28"/>
          <w:szCs w:val="28"/>
          <w:lang w:val="en-US"/>
        </w:rPr>
        <w:t>Electronicresource</w:t>
      </w:r>
      <w:bookmarkStart w:id="6" w:name="_Hlk95318862"/>
      <w:proofErr w:type="spellEnd"/>
      <w:r w:rsidR="004B397A" w:rsidRPr="00E3469F">
        <w:rPr>
          <w:rFonts w:ascii="Times New Roman" w:hAnsi="Times New Roman" w:cs="Times New Roman"/>
          <w:sz w:val="28"/>
          <w:szCs w:val="28"/>
          <w:lang w:val="en-US"/>
        </w:rPr>
        <w:t>]</w:t>
      </w:r>
      <w:r w:rsidR="00570314" w:rsidRPr="00E3469F">
        <w:rPr>
          <w:rFonts w:ascii="Times New Roman" w:hAnsi="Times New Roman" w:cs="Times New Roman"/>
          <w:sz w:val="28"/>
          <w:szCs w:val="28"/>
          <w:lang w:val="en-US"/>
        </w:rPr>
        <w:t xml:space="preserve">. – URL: </w:t>
      </w:r>
      <w:bookmarkEnd w:id="6"/>
      <w:r w:rsidR="000730E6" w:rsidRPr="00E3469F">
        <w:rPr>
          <w:rFonts w:ascii="Times New Roman" w:hAnsi="Times New Roman" w:cs="Times New Roman"/>
          <w:sz w:val="28"/>
          <w:szCs w:val="28"/>
          <w:lang w:val="en-US"/>
        </w:rPr>
        <w:t>https:// minsport.gov.ru/activities/proekt-strategii-2030/ 12.08.2021.</w:t>
      </w:r>
      <w:r w:rsidR="00394FBC" w:rsidRPr="00E3469F">
        <w:rPr>
          <w:lang w:val="en-US"/>
        </w:rPr>
        <w:t xml:space="preserve"> </w:t>
      </w:r>
      <w:r w:rsidR="00394FBC" w:rsidRPr="00394FBC">
        <w:rPr>
          <w:rFonts w:ascii="Times New Roman" w:hAnsi="Times New Roman" w:cs="Times New Roman"/>
          <w:sz w:val="28"/>
          <w:szCs w:val="28"/>
        </w:rPr>
        <w:t>[</w:t>
      </w:r>
      <w:proofErr w:type="spellStart"/>
      <w:r w:rsidR="00394FBC" w:rsidRPr="00394FBC">
        <w:rPr>
          <w:rFonts w:ascii="Times New Roman" w:hAnsi="Times New Roman" w:cs="Times New Roman"/>
          <w:sz w:val="28"/>
          <w:szCs w:val="28"/>
        </w:rPr>
        <w:t>in</w:t>
      </w:r>
      <w:proofErr w:type="spellEnd"/>
      <w:r w:rsidR="00394FBC" w:rsidRPr="00394FBC">
        <w:rPr>
          <w:rFonts w:ascii="Times New Roman" w:hAnsi="Times New Roman" w:cs="Times New Roman"/>
          <w:sz w:val="28"/>
          <w:szCs w:val="28"/>
        </w:rPr>
        <w:t xml:space="preserve"> </w:t>
      </w:r>
      <w:proofErr w:type="spellStart"/>
      <w:r w:rsidR="00394FBC" w:rsidRPr="00394FBC">
        <w:rPr>
          <w:rFonts w:ascii="Times New Roman" w:hAnsi="Times New Roman" w:cs="Times New Roman"/>
          <w:sz w:val="28"/>
          <w:szCs w:val="28"/>
        </w:rPr>
        <w:t>Russian</w:t>
      </w:r>
      <w:proofErr w:type="spellEnd"/>
      <w:r w:rsidR="00394FBC" w:rsidRPr="00394FBC">
        <w:rPr>
          <w:rFonts w:ascii="Times New Roman" w:hAnsi="Times New Roman" w:cs="Times New Roman"/>
          <w:sz w:val="28"/>
          <w:szCs w:val="28"/>
        </w:rPr>
        <w:t>]</w:t>
      </w:r>
    </w:p>
    <w:p w14:paraId="485BABF6" w14:textId="11540391" w:rsidR="00B10358" w:rsidRPr="00914B06" w:rsidRDefault="00E3469F" w:rsidP="00870257">
      <w:pPr>
        <w:pStyle w:val="a3"/>
        <w:widowControl w:val="0"/>
        <w:numPr>
          <w:ilvl w:val="0"/>
          <w:numId w:val="3"/>
        </w:numPr>
        <w:spacing w:after="0" w:line="360" w:lineRule="auto"/>
        <w:ind w:left="0" w:firstLine="709"/>
        <w:jc w:val="both"/>
        <w:rPr>
          <w:rFonts w:ascii="Times New Roman" w:hAnsi="Times New Roman" w:cs="Times New Roman"/>
          <w:sz w:val="28"/>
          <w:szCs w:val="28"/>
          <w:lang w:val="en-US"/>
        </w:rPr>
      </w:pPr>
      <w:proofErr w:type="spellStart"/>
      <w:r w:rsidRPr="00914B06">
        <w:rPr>
          <w:rFonts w:ascii="Times New Roman" w:hAnsi="Times New Roman" w:cs="Times New Roman"/>
          <w:sz w:val="28"/>
          <w:szCs w:val="28"/>
          <w:lang w:val="en-US"/>
        </w:rPr>
        <w:t>Federal'nyj</w:t>
      </w:r>
      <w:proofErr w:type="spellEnd"/>
      <w:r w:rsidRPr="00914B06">
        <w:rPr>
          <w:rFonts w:ascii="Times New Roman" w:hAnsi="Times New Roman" w:cs="Times New Roman"/>
          <w:sz w:val="28"/>
          <w:szCs w:val="28"/>
          <w:lang w:val="en-US"/>
        </w:rPr>
        <w:t xml:space="preserve"> </w:t>
      </w:r>
      <w:proofErr w:type="spellStart"/>
      <w:r w:rsidRPr="00914B06">
        <w:rPr>
          <w:rFonts w:ascii="Times New Roman" w:hAnsi="Times New Roman" w:cs="Times New Roman"/>
          <w:sz w:val="28"/>
          <w:szCs w:val="28"/>
          <w:lang w:val="en-US"/>
        </w:rPr>
        <w:t>zakon</w:t>
      </w:r>
      <w:proofErr w:type="spellEnd"/>
      <w:r w:rsidRPr="00914B06">
        <w:rPr>
          <w:rFonts w:ascii="Times New Roman" w:hAnsi="Times New Roman" w:cs="Times New Roman"/>
          <w:sz w:val="28"/>
          <w:szCs w:val="28"/>
          <w:lang w:val="en-US"/>
        </w:rPr>
        <w:t xml:space="preserve"> </w:t>
      </w:r>
      <w:proofErr w:type="spellStart"/>
      <w:r w:rsidRPr="00914B06">
        <w:rPr>
          <w:rFonts w:ascii="Times New Roman" w:hAnsi="Times New Roman" w:cs="Times New Roman"/>
          <w:sz w:val="28"/>
          <w:szCs w:val="28"/>
          <w:lang w:val="en-US"/>
        </w:rPr>
        <w:t>ot</w:t>
      </w:r>
      <w:proofErr w:type="spellEnd"/>
      <w:r w:rsidRPr="00914B06">
        <w:rPr>
          <w:rFonts w:ascii="Times New Roman" w:hAnsi="Times New Roman" w:cs="Times New Roman"/>
          <w:sz w:val="28"/>
          <w:szCs w:val="28"/>
          <w:lang w:val="en-US"/>
        </w:rPr>
        <w:t xml:space="preserve"> 3 </w:t>
      </w:r>
      <w:proofErr w:type="spellStart"/>
      <w:r w:rsidRPr="00914B06">
        <w:rPr>
          <w:rFonts w:ascii="Times New Roman" w:hAnsi="Times New Roman" w:cs="Times New Roman"/>
          <w:sz w:val="28"/>
          <w:szCs w:val="28"/>
          <w:lang w:val="en-US"/>
        </w:rPr>
        <w:t>maja</w:t>
      </w:r>
      <w:proofErr w:type="spellEnd"/>
      <w:r w:rsidRPr="00914B06">
        <w:rPr>
          <w:rFonts w:ascii="Times New Roman" w:hAnsi="Times New Roman" w:cs="Times New Roman"/>
          <w:sz w:val="28"/>
          <w:szCs w:val="28"/>
          <w:lang w:val="en-US"/>
        </w:rPr>
        <w:t xml:space="preserve"> 2012 g. N 46-FZ "O </w:t>
      </w:r>
      <w:proofErr w:type="spellStart"/>
      <w:r w:rsidRPr="00914B06">
        <w:rPr>
          <w:rFonts w:ascii="Times New Roman" w:hAnsi="Times New Roman" w:cs="Times New Roman"/>
          <w:sz w:val="28"/>
          <w:szCs w:val="28"/>
          <w:lang w:val="en-US"/>
        </w:rPr>
        <w:t>ratifikacii</w:t>
      </w:r>
      <w:proofErr w:type="spellEnd"/>
      <w:r w:rsidRPr="00914B06">
        <w:rPr>
          <w:rFonts w:ascii="Times New Roman" w:hAnsi="Times New Roman" w:cs="Times New Roman"/>
          <w:sz w:val="28"/>
          <w:szCs w:val="28"/>
          <w:lang w:val="en-US"/>
        </w:rPr>
        <w:t xml:space="preserve"> </w:t>
      </w:r>
      <w:proofErr w:type="spellStart"/>
      <w:r w:rsidRPr="00914B06">
        <w:rPr>
          <w:rFonts w:ascii="Times New Roman" w:hAnsi="Times New Roman" w:cs="Times New Roman"/>
          <w:sz w:val="28"/>
          <w:szCs w:val="28"/>
          <w:lang w:val="en-US"/>
        </w:rPr>
        <w:t>Konvencii</w:t>
      </w:r>
      <w:proofErr w:type="spellEnd"/>
      <w:r w:rsidRPr="00914B06">
        <w:rPr>
          <w:rFonts w:ascii="Times New Roman" w:hAnsi="Times New Roman" w:cs="Times New Roman"/>
          <w:sz w:val="28"/>
          <w:szCs w:val="28"/>
          <w:lang w:val="en-US"/>
        </w:rPr>
        <w:t xml:space="preserve"> </w:t>
      </w:r>
      <w:r w:rsidRPr="00914B06">
        <w:rPr>
          <w:rFonts w:ascii="Times New Roman" w:hAnsi="Times New Roman" w:cs="Times New Roman"/>
          <w:sz w:val="28"/>
          <w:szCs w:val="28"/>
          <w:lang w:val="en-US"/>
        </w:rPr>
        <w:lastRenderedPageBreak/>
        <w:t xml:space="preserve">o </w:t>
      </w:r>
      <w:proofErr w:type="spellStart"/>
      <w:r w:rsidRPr="00914B06">
        <w:rPr>
          <w:rFonts w:ascii="Times New Roman" w:hAnsi="Times New Roman" w:cs="Times New Roman"/>
          <w:sz w:val="28"/>
          <w:szCs w:val="28"/>
          <w:lang w:val="en-US"/>
        </w:rPr>
        <w:t>pravah</w:t>
      </w:r>
      <w:proofErr w:type="spellEnd"/>
      <w:r w:rsidRPr="00914B06">
        <w:rPr>
          <w:rFonts w:ascii="Times New Roman" w:hAnsi="Times New Roman" w:cs="Times New Roman"/>
          <w:sz w:val="28"/>
          <w:szCs w:val="28"/>
          <w:lang w:val="en-US"/>
        </w:rPr>
        <w:t xml:space="preserve"> </w:t>
      </w:r>
      <w:proofErr w:type="spellStart"/>
      <w:r w:rsidRPr="00914B06">
        <w:rPr>
          <w:rFonts w:ascii="Times New Roman" w:hAnsi="Times New Roman" w:cs="Times New Roman"/>
          <w:sz w:val="28"/>
          <w:szCs w:val="28"/>
          <w:lang w:val="en-US"/>
        </w:rPr>
        <w:t>invalidov</w:t>
      </w:r>
      <w:proofErr w:type="spellEnd"/>
      <w:r w:rsidRPr="00914B06">
        <w:rPr>
          <w:rFonts w:ascii="Times New Roman" w:hAnsi="Times New Roman" w:cs="Times New Roman"/>
          <w:sz w:val="28"/>
          <w:szCs w:val="28"/>
          <w:lang w:val="en-US"/>
        </w:rPr>
        <w:t xml:space="preserve">" </w:t>
      </w:r>
      <w:proofErr w:type="spellStart"/>
      <w:r w:rsidRPr="00914B06">
        <w:rPr>
          <w:rFonts w:ascii="Times New Roman" w:hAnsi="Times New Roman" w:cs="Times New Roman"/>
          <w:sz w:val="28"/>
          <w:szCs w:val="28"/>
          <w:lang w:val="en-US"/>
        </w:rPr>
        <w:t>Prinjat</w:t>
      </w:r>
      <w:proofErr w:type="spellEnd"/>
      <w:r w:rsidRPr="00914B06">
        <w:rPr>
          <w:rFonts w:ascii="Times New Roman" w:hAnsi="Times New Roman" w:cs="Times New Roman"/>
          <w:sz w:val="28"/>
          <w:szCs w:val="28"/>
          <w:lang w:val="en-US"/>
        </w:rPr>
        <w:t xml:space="preserve"> </w:t>
      </w:r>
      <w:proofErr w:type="spellStart"/>
      <w:r w:rsidRPr="00914B06">
        <w:rPr>
          <w:rFonts w:ascii="Times New Roman" w:hAnsi="Times New Roman" w:cs="Times New Roman"/>
          <w:sz w:val="28"/>
          <w:szCs w:val="28"/>
          <w:lang w:val="en-US"/>
        </w:rPr>
        <w:t>Gosudarstvennoj</w:t>
      </w:r>
      <w:proofErr w:type="spellEnd"/>
      <w:r w:rsidRPr="00914B06">
        <w:rPr>
          <w:rFonts w:ascii="Times New Roman" w:hAnsi="Times New Roman" w:cs="Times New Roman"/>
          <w:sz w:val="28"/>
          <w:szCs w:val="28"/>
          <w:lang w:val="en-US"/>
        </w:rPr>
        <w:t xml:space="preserve"> </w:t>
      </w:r>
      <w:proofErr w:type="spellStart"/>
      <w:r w:rsidRPr="00914B06">
        <w:rPr>
          <w:rFonts w:ascii="Times New Roman" w:hAnsi="Times New Roman" w:cs="Times New Roman"/>
          <w:sz w:val="28"/>
          <w:szCs w:val="28"/>
          <w:lang w:val="en-US"/>
        </w:rPr>
        <w:t>Dumoj</w:t>
      </w:r>
      <w:proofErr w:type="spellEnd"/>
      <w:r w:rsidRPr="00914B06">
        <w:rPr>
          <w:rFonts w:ascii="Times New Roman" w:hAnsi="Times New Roman" w:cs="Times New Roman"/>
          <w:sz w:val="28"/>
          <w:szCs w:val="28"/>
          <w:lang w:val="en-US"/>
        </w:rPr>
        <w:t xml:space="preserve"> 25 </w:t>
      </w:r>
      <w:proofErr w:type="spellStart"/>
      <w:r w:rsidRPr="00914B06">
        <w:rPr>
          <w:rFonts w:ascii="Times New Roman" w:hAnsi="Times New Roman" w:cs="Times New Roman"/>
          <w:sz w:val="28"/>
          <w:szCs w:val="28"/>
          <w:lang w:val="en-US"/>
        </w:rPr>
        <w:t>aprelja</w:t>
      </w:r>
      <w:proofErr w:type="spellEnd"/>
      <w:r w:rsidRPr="00914B06">
        <w:rPr>
          <w:rFonts w:ascii="Times New Roman" w:hAnsi="Times New Roman" w:cs="Times New Roman"/>
          <w:sz w:val="28"/>
          <w:szCs w:val="28"/>
          <w:lang w:val="en-US"/>
        </w:rPr>
        <w:t xml:space="preserve"> 2012 </w:t>
      </w:r>
      <w:proofErr w:type="spellStart"/>
      <w:r w:rsidRPr="00914B06">
        <w:rPr>
          <w:rFonts w:ascii="Times New Roman" w:hAnsi="Times New Roman" w:cs="Times New Roman"/>
          <w:sz w:val="28"/>
          <w:szCs w:val="28"/>
          <w:lang w:val="en-US"/>
        </w:rPr>
        <w:t>goda</w:t>
      </w:r>
      <w:proofErr w:type="spellEnd"/>
      <w:r w:rsidRPr="00914B06">
        <w:rPr>
          <w:rFonts w:ascii="Times New Roman" w:hAnsi="Times New Roman" w:cs="Times New Roman"/>
          <w:sz w:val="28"/>
          <w:szCs w:val="28"/>
          <w:lang w:val="en-US"/>
        </w:rPr>
        <w:t xml:space="preserve"> </w:t>
      </w:r>
      <w:proofErr w:type="spellStart"/>
      <w:r w:rsidRPr="00914B06">
        <w:rPr>
          <w:rFonts w:ascii="Times New Roman" w:hAnsi="Times New Roman" w:cs="Times New Roman"/>
          <w:sz w:val="28"/>
          <w:szCs w:val="28"/>
          <w:lang w:val="en-US"/>
        </w:rPr>
        <w:t>Odobren</w:t>
      </w:r>
      <w:proofErr w:type="spellEnd"/>
      <w:r w:rsidRPr="00914B06">
        <w:rPr>
          <w:rFonts w:ascii="Times New Roman" w:hAnsi="Times New Roman" w:cs="Times New Roman"/>
          <w:sz w:val="28"/>
          <w:szCs w:val="28"/>
          <w:lang w:val="en-US"/>
        </w:rPr>
        <w:t xml:space="preserve"> </w:t>
      </w:r>
      <w:proofErr w:type="spellStart"/>
      <w:r w:rsidRPr="00914B06">
        <w:rPr>
          <w:rFonts w:ascii="Times New Roman" w:hAnsi="Times New Roman" w:cs="Times New Roman"/>
          <w:sz w:val="28"/>
          <w:szCs w:val="28"/>
          <w:lang w:val="en-US"/>
        </w:rPr>
        <w:t>Sovetom</w:t>
      </w:r>
      <w:proofErr w:type="spellEnd"/>
      <w:r w:rsidRPr="00914B06">
        <w:rPr>
          <w:rFonts w:ascii="Times New Roman" w:hAnsi="Times New Roman" w:cs="Times New Roman"/>
          <w:sz w:val="28"/>
          <w:szCs w:val="28"/>
          <w:lang w:val="en-US"/>
        </w:rPr>
        <w:t xml:space="preserve"> </w:t>
      </w:r>
      <w:proofErr w:type="spellStart"/>
      <w:r w:rsidRPr="00914B06">
        <w:rPr>
          <w:rFonts w:ascii="Times New Roman" w:hAnsi="Times New Roman" w:cs="Times New Roman"/>
          <w:sz w:val="28"/>
          <w:szCs w:val="28"/>
          <w:lang w:val="en-US"/>
        </w:rPr>
        <w:t>Federacii</w:t>
      </w:r>
      <w:proofErr w:type="spellEnd"/>
      <w:r w:rsidRPr="00914B06">
        <w:rPr>
          <w:rFonts w:ascii="Times New Roman" w:hAnsi="Times New Roman" w:cs="Times New Roman"/>
          <w:sz w:val="28"/>
          <w:szCs w:val="28"/>
          <w:lang w:val="en-US"/>
        </w:rPr>
        <w:t xml:space="preserve"> 27 </w:t>
      </w:r>
      <w:proofErr w:type="spellStart"/>
      <w:r w:rsidRPr="00914B06">
        <w:rPr>
          <w:rFonts w:ascii="Times New Roman" w:hAnsi="Times New Roman" w:cs="Times New Roman"/>
          <w:sz w:val="28"/>
          <w:szCs w:val="28"/>
          <w:lang w:val="en-US"/>
        </w:rPr>
        <w:t>aprelja</w:t>
      </w:r>
      <w:proofErr w:type="spellEnd"/>
      <w:r w:rsidRPr="00914B06">
        <w:rPr>
          <w:rFonts w:ascii="Times New Roman" w:hAnsi="Times New Roman" w:cs="Times New Roman"/>
          <w:sz w:val="28"/>
          <w:szCs w:val="28"/>
          <w:lang w:val="en-US"/>
        </w:rPr>
        <w:t xml:space="preserve"> 2012 </w:t>
      </w:r>
      <w:proofErr w:type="spellStart"/>
      <w:r w:rsidRPr="00914B06">
        <w:rPr>
          <w:rFonts w:ascii="Times New Roman" w:hAnsi="Times New Roman" w:cs="Times New Roman"/>
          <w:sz w:val="28"/>
          <w:szCs w:val="28"/>
          <w:lang w:val="en-US"/>
        </w:rPr>
        <w:t>goda</w:t>
      </w:r>
      <w:proofErr w:type="spellEnd"/>
      <w:r w:rsidRPr="00914B06">
        <w:rPr>
          <w:rFonts w:ascii="Times New Roman" w:hAnsi="Times New Roman" w:cs="Times New Roman"/>
          <w:sz w:val="28"/>
          <w:szCs w:val="28"/>
          <w:lang w:val="en-US"/>
        </w:rPr>
        <w:t xml:space="preserve"> </w:t>
      </w:r>
      <w:r w:rsidR="00914B06">
        <w:rPr>
          <w:rFonts w:ascii="Times New Roman" w:hAnsi="Times New Roman" w:cs="Times New Roman"/>
          <w:sz w:val="28"/>
          <w:szCs w:val="28"/>
          <w:lang w:val="en-US"/>
        </w:rPr>
        <w:t>[</w:t>
      </w:r>
      <w:r w:rsidR="00914B06" w:rsidRPr="00914B06">
        <w:rPr>
          <w:rFonts w:ascii="Times New Roman" w:hAnsi="Times New Roman" w:cs="Times New Roman"/>
          <w:sz w:val="28"/>
          <w:szCs w:val="28"/>
          <w:lang w:val="en-US"/>
        </w:rPr>
        <w:t>Federal Law No. 46-FZ of May 3, 2012 "On Ratification of the Convention on the Rights of Persons with Disabilities" Adopted by the State Duma on April 25, 2012 Approved by the Federation Council on April 27, 2012</w:t>
      </w:r>
      <w:r w:rsidR="00914B06">
        <w:rPr>
          <w:rFonts w:ascii="Times New Roman" w:hAnsi="Times New Roman" w:cs="Times New Roman"/>
          <w:sz w:val="28"/>
          <w:szCs w:val="28"/>
          <w:lang w:val="en-US"/>
        </w:rPr>
        <w:t xml:space="preserve">] </w:t>
      </w:r>
      <w:r w:rsidR="004B397A" w:rsidRPr="00914B06">
        <w:rPr>
          <w:rFonts w:ascii="Times New Roman" w:hAnsi="Times New Roman" w:cs="Times New Roman"/>
          <w:sz w:val="28"/>
          <w:szCs w:val="28"/>
          <w:lang w:val="en-US"/>
        </w:rPr>
        <w:t>[</w:t>
      </w:r>
      <w:proofErr w:type="spellStart"/>
      <w:r w:rsidR="004B397A" w:rsidRPr="00914B06">
        <w:rPr>
          <w:rFonts w:ascii="Times New Roman" w:hAnsi="Times New Roman" w:cs="Times New Roman"/>
          <w:sz w:val="28"/>
          <w:szCs w:val="28"/>
          <w:lang w:val="en-US"/>
        </w:rPr>
        <w:t>Electronicresource</w:t>
      </w:r>
      <w:proofErr w:type="spellEnd"/>
      <w:r w:rsidR="004B397A" w:rsidRPr="00914B06">
        <w:rPr>
          <w:rFonts w:ascii="Times New Roman" w:hAnsi="Times New Roman" w:cs="Times New Roman"/>
          <w:sz w:val="28"/>
          <w:szCs w:val="28"/>
          <w:lang w:val="en-US"/>
        </w:rPr>
        <w:t>]</w:t>
      </w:r>
      <w:r w:rsidR="00570314" w:rsidRPr="00914B06">
        <w:rPr>
          <w:rFonts w:ascii="Times New Roman" w:hAnsi="Times New Roman" w:cs="Times New Roman"/>
          <w:sz w:val="28"/>
          <w:szCs w:val="28"/>
          <w:lang w:val="en-US"/>
        </w:rPr>
        <w:t>. – URL:</w:t>
      </w:r>
      <w:r w:rsidR="004B397A" w:rsidRPr="00914B06">
        <w:rPr>
          <w:rFonts w:ascii="Times New Roman" w:hAnsi="Times New Roman" w:cs="Times New Roman"/>
          <w:sz w:val="28"/>
          <w:szCs w:val="28"/>
          <w:lang w:val="en-US"/>
        </w:rPr>
        <w:t xml:space="preserve"> </w:t>
      </w:r>
      <w:r w:rsidR="000730E6" w:rsidRPr="00914B06">
        <w:rPr>
          <w:rFonts w:ascii="Times New Roman" w:hAnsi="Times New Roman" w:cs="Times New Roman"/>
          <w:sz w:val="28"/>
          <w:szCs w:val="28"/>
          <w:lang w:val="en-US"/>
        </w:rPr>
        <w:t>https:</w:t>
      </w:r>
      <w:r w:rsidR="00570314" w:rsidRPr="00914B06">
        <w:rPr>
          <w:rFonts w:ascii="Times New Roman" w:hAnsi="Times New Roman" w:cs="Times New Roman"/>
          <w:sz w:val="28"/>
          <w:szCs w:val="28"/>
          <w:lang w:val="en-US"/>
        </w:rPr>
        <w:t xml:space="preserve"> </w:t>
      </w:r>
      <w:r w:rsidR="000730E6" w:rsidRPr="00914B06">
        <w:rPr>
          <w:rFonts w:ascii="Times New Roman" w:hAnsi="Times New Roman" w:cs="Times New Roman"/>
          <w:sz w:val="28"/>
          <w:szCs w:val="28"/>
          <w:lang w:val="en-US"/>
        </w:rPr>
        <w:t>//</w:t>
      </w:r>
      <w:r w:rsidR="009507FC">
        <w:rPr>
          <w:rFonts w:ascii="Times New Roman" w:hAnsi="Times New Roman" w:cs="Times New Roman"/>
          <w:sz w:val="28"/>
          <w:szCs w:val="28"/>
          <w:lang w:val="en-US"/>
        </w:rPr>
        <w:t xml:space="preserve"> </w:t>
      </w:r>
      <w:r w:rsidR="000730E6" w:rsidRPr="00914B06">
        <w:rPr>
          <w:rFonts w:ascii="Times New Roman" w:hAnsi="Times New Roman" w:cs="Times New Roman"/>
          <w:sz w:val="28"/>
          <w:szCs w:val="28"/>
          <w:lang w:val="en-US"/>
        </w:rPr>
        <w:t>base.garant.ru/70170066/#friends / 27.01.2022</w:t>
      </w:r>
      <w:r w:rsidR="00394FBC" w:rsidRPr="00914B06">
        <w:rPr>
          <w:rFonts w:ascii="Times New Roman" w:hAnsi="Times New Roman" w:cs="Times New Roman"/>
          <w:sz w:val="28"/>
          <w:szCs w:val="28"/>
          <w:lang w:val="en-US"/>
        </w:rPr>
        <w:t>. [in Russian]</w:t>
      </w:r>
      <w:r w:rsidRPr="00914B06">
        <w:rPr>
          <w:rFonts w:ascii="Times New Roman" w:hAnsi="Times New Roman" w:cs="Times New Roman"/>
          <w:sz w:val="28"/>
          <w:szCs w:val="28"/>
          <w:lang w:val="en-US"/>
        </w:rPr>
        <w:t xml:space="preserve"> </w:t>
      </w:r>
    </w:p>
    <w:sectPr w:rsidR="00B10358" w:rsidRPr="00914B06" w:rsidSect="00870257">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878"/>
    <w:multiLevelType w:val="hybridMultilevel"/>
    <w:tmpl w:val="683E79F6"/>
    <w:lvl w:ilvl="0" w:tplc="1382A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2462E9"/>
    <w:multiLevelType w:val="hybridMultilevel"/>
    <w:tmpl w:val="BF803A04"/>
    <w:lvl w:ilvl="0" w:tplc="F1E46D76">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D91117"/>
    <w:multiLevelType w:val="hybridMultilevel"/>
    <w:tmpl w:val="A330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727D17"/>
    <w:multiLevelType w:val="hybridMultilevel"/>
    <w:tmpl w:val="87648ECE"/>
    <w:lvl w:ilvl="0" w:tplc="988CA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0EA"/>
    <w:rsid w:val="00002CA8"/>
    <w:rsid w:val="000107B0"/>
    <w:rsid w:val="00025751"/>
    <w:rsid w:val="00032894"/>
    <w:rsid w:val="00035203"/>
    <w:rsid w:val="000421F0"/>
    <w:rsid w:val="00045B4F"/>
    <w:rsid w:val="0005435E"/>
    <w:rsid w:val="000559F1"/>
    <w:rsid w:val="000730E6"/>
    <w:rsid w:val="0007366C"/>
    <w:rsid w:val="000770EA"/>
    <w:rsid w:val="00080724"/>
    <w:rsid w:val="00083B12"/>
    <w:rsid w:val="000905D3"/>
    <w:rsid w:val="00094F2D"/>
    <w:rsid w:val="000965C2"/>
    <w:rsid w:val="000A2F9B"/>
    <w:rsid w:val="000B4DC5"/>
    <w:rsid w:val="000C353E"/>
    <w:rsid w:val="000C6AA7"/>
    <w:rsid w:val="000D2077"/>
    <w:rsid w:val="000D312C"/>
    <w:rsid w:val="000D3771"/>
    <w:rsid w:val="000D4425"/>
    <w:rsid w:val="000E409E"/>
    <w:rsid w:val="000F0824"/>
    <w:rsid w:val="001010A8"/>
    <w:rsid w:val="00101A73"/>
    <w:rsid w:val="00111658"/>
    <w:rsid w:val="00116101"/>
    <w:rsid w:val="001417E4"/>
    <w:rsid w:val="00143719"/>
    <w:rsid w:val="00147D76"/>
    <w:rsid w:val="0015075F"/>
    <w:rsid w:val="001508BA"/>
    <w:rsid w:val="00151BB9"/>
    <w:rsid w:val="00153896"/>
    <w:rsid w:val="00170DEB"/>
    <w:rsid w:val="00172977"/>
    <w:rsid w:val="00185E86"/>
    <w:rsid w:val="001954D8"/>
    <w:rsid w:val="001A501B"/>
    <w:rsid w:val="001A54EC"/>
    <w:rsid w:val="001B454C"/>
    <w:rsid w:val="001E306E"/>
    <w:rsid w:val="001E4142"/>
    <w:rsid w:val="001E58F3"/>
    <w:rsid w:val="001F4C85"/>
    <w:rsid w:val="001F58F9"/>
    <w:rsid w:val="00203196"/>
    <w:rsid w:val="002353C2"/>
    <w:rsid w:val="00274AC9"/>
    <w:rsid w:val="0027737F"/>
    <w:rsid w:val="00296B8F"/>
    <w:rsid w:val="002C3FF5"/>
    <w:rsid w:val="002C79EF"/>
    <w:rsid w:val="002D0D83"/>
    <w:rsid w:val="002D0E47"/>
    <w:rsid w:val="002D5738"/>
    <w:rsid w:val="002E0D42"/>
    <w:rsid w:val="002E1017"/>
    <w:rsid w:val="002E33C4"/>
    <w:rsid w:val="002E653B"/>
    <w:rsid w:val="00313E28"/>
    <w:rsid w:val="003141A2"/>
    <w:rsid w:val="003425AE"/>
    <w:rsid w:val="0037060C"/>
    <w:rsid w:val="0037438D"/>
    <w:rsid w:val="003768E4"/>
    <w:rsid w:val="00377C88"/>
    <w:rsid w:val="00391A4C"/>
    <w:rsid w:val="00394FBC"/>
    <w:rsid w:val="003A11D4"/>
    <w:rsid w:val="003A2ED0"/>
    <w:rsid w:val="003B6537"/>
    <w:rsid w:val="003F13C8"/>
    <w:rsid w:val="00414F35"/>
    <w:rsid w:val="0044218E"/>
    <w:rsid w:val="004700F0"/>
    <w:rsid w:val="004B397A"/>
    <w:rsid w:val="004E04C4"/>
    <w:rsid w:val="004E6D89"/>
    <w:rsid w:val="004F469E"/>
    <w:rsid w:val="00506629"/>
    <w:rsid w:val="00511140"/>
    <w:rsid w:val="0054163C"/>
    <w:rsid w:val="005572BC"/>
    <w:rsid w:val="00570314"/>
    <w:rsid w:val="00580ABB"/>
    <w:rsid w:val="0058570B"/>
    <w:rsid w:val="005A7874"/>
    <w:rsid w:val="005B1940"/>
    <w:rsid w:val="005D0ABF"/>
    <w:rsid w:val="005E0584"/>
    <w:rsid w:val="005F0588"/>
    <w:rsid w:val="00602118"/>
    <w:rsid w:val="00606A69"/>
    <w:rsid w:val="0060750A"/>
    <w:rsid w:val="006261EC"/>
    <w:rsid w:val="006365D1"/>
    <w:rsid w:val="00636E66"/>
    <w:rsid w:val="00650561"/>
    <w:rsid w:val="00652FF3"/>
    <w:rsid w:val="006545EE"/>
    <w:rsid w:val="00661154"/>
    <w:rsid w:val="006779DA"/>
    <w:rsid w:val="0068485E"/>
    <w:rsid w:val="006878AD"/>
    <w:rsid w:val="00687B6B"/>
    <w:rsid w:val="006918B4"/>
    <w:rsid w:val="00694666"/>
    <w:rsid w:val="006A3539"/>
    <w:rsid w:val="006A4B7C"/>
    <w:rsid w:val="006B53D1"/>
    <w:rsid w:val="006B6E0D"/>
    <w:rsid w:val="006E6E98"/>
    <w:rsid w:val="006F55EF"/>
    <w:rsid w:val="00712692"/>
    <w:rsid w:val="00712B2F"/>
    <w:rsid w:val="00731521"/>
    <w:rsid w:val="0073510A"/>
    <w:rsid w:val="00746289"/>
    <w:rsid w:val="0075375D"/>
    <w:rsid w:val="00783C17"/>
    <w:rsid w:val="00784917"/>
    <w:rsid w:val="00784D60"/>
    <w:rsid w:val="00787886"/>
    <w:rsid w:val="00790E85"/>
    <w:rsid w:val="00791005"/>
    <w:rsid w:val="00794F58"/>
    <w:rsid w:val="007960AA"/>
    <w:rsid w:val="007A35C8"/>
    <w:rsid w:val="007B6F82"/>
    <w:rsid w:val="007B7B33"/>
    <w:rsid w:val="007D4143"/>
    <w:rsid w:val="007D41F4"/>
    <w:rsid w:val="007E08FD"/>
    <w:rsid w:val="007E56AC"/>
    <w:rsid w:val="007F1C92"/>
    <w:rsid w:val="007F320C"/>
    <w:rsid w:val="007F529D"/>
    <w:rsid w:val="007F6C29"/>
    <w:rsid w:val="008051C9"/>
    <w:rsid w:val="00806DA2"/>
    <w:rsid w:val="00832C20"/>
    <w:rsid w:val="0083680B"/>
    <w:rsid w:val="00843E97"/>
    <w:rsid w:val="00852BAA"/>
    <w:rsid w:val="00870257"/>
    <w:rsid w:val="0087447F"/>
    <w:rsid w:val="008810D0"/>
    <w:rsid w:val="008B5FF3"/>
    <w:rsid w:val="008B7A9F"/>
    <w:rsid w:val="008C35BD"/>
    <w:rsid w:val="008D0691"/>
    <w:rsid w:val="008D3956"/>
    <w:rsid w:val="008F02BB"/>
    <w:rsid w:val="008F50EC"/>
    <w:rsid w:val="00901E13"/>
    <w:rsid w:val="009040EA"/>
    <w:rsid w:val="009104CD"/>
    <w:rsid w:val="00914B06"/>
    <w:rsid w:val="00925D56"/>
    <w:rsid w:val="009362FA"/>
    <w:rsid w:val="009507FC"/>
    <w:rsid w:val="0096035B"/>
    <w:rsid w:val="00997817"/>
    <w:rsid w:val="009B1F58"/>
    <w:rsid w:val="009C78E6"/>
    <w:rsid w:val="009D4A5A"/>
    <w:rsid w:val="009E6AED"/>
    <w:rsid w:val="00A04896"/>
    <w:rsid w:val="00A11C1F"/>
    <w:rsid w:val="00A1253A"/>
    <w:rsid w:val="00A2058F"/>
    <w:rsid w:val="00A2144B"/>
    <w:rsid w:val="00A274CD"/>
    <w:rsid w:val="00A4150D"/>
    <w:rsid w:val="00A44016"/>
    <w:rsid w:val="00A529EC"/>
    <w:rsid w:val="00A54A1B"/>
    <w:rsid w:val="00A62235"/>
    <w:rsid w:val="00A702F5"/>
    <w:rsid w:val="00A90328"/>
    <w:rsid w:val="00A929F6"/>
    <w:rsid w:val="00AA6EEC"/>
    <w:rsid w:val="00AB4A47"/>
    <w:rsid w:val="00AC01D8"/>
    <w:rsid w:val="00AC7CE1"/>
    <w:rsid w:val="00AF7D97"/>
    <w:rsid w:val="00B10358"/>
    <w:rsid w:val="00B24E3F"/>
    <w:rsid w:val="00B26CB0"/>
    <w:rsid w:val="00B35372"/>
    <w:rsid w:val="00B40546"/>
    <w:rsid w:val="00B51A84"/>
    <w:rsid w:val="00B53E63"/>
    <w:rsid w:val="00B643E5"/>
    <w:rsid w:val="00B77074"/>
    <w:rsid w:val="00B8017C"/>
    <w:rsid w:val="00B87A87"/>
    <w:rsid w:val="00BB7CD6"/>
    <w:rsid w:val="00BC3C21"/>
    <w:rsid w:val="00BC68C5"/>
    <w:rsid w:val="00BD47D0"/>
    <w:rsid w:val="00BD683C"/>
    <w:rsid w:val="00BF1638"/>
    <w:rsid w:val="00C0212B"/>
    <w:rsid w:val="00C05199"/>
    <w:rsid w:val="00C1296E"/>
    <w:rsid w:val="00C14730"/>
    <w:rsid w:val="00C234BE"/>
    <w:rsid w:val="00C32BD4"/>
    <w:rsid w:val="00C32C96"/>
    <w:rsid w:val="00C45374"/>
    <w:rsid w:val="00C51219"/>
    <w:rsid w:val="00C76FD3"/>
    <w:rsid w:val="00CB2FFB"/>
    <w:rsid w:val="00CB5652"/>
    <w:rsid w:val="00CB62E3"/>
    <w:rsid w:val="00CC15D0"/>
    <w:rsid w:val="00CC5B22"/>
    <w:rsid w:val="00CD5E14"/>
    <w:rsid w:val="00CE3817"/>
    <w:rsid w:val="00CE7919"/>
    <w:rsid w:val="00CF34F4"/>
    <w:rsid w:val="00D16551"/>
    <w:rsid w:val="00D2193E"/>
    <w:rsid w:val="00D21D46"/>
    <w:rsid w:val="00D64653"/>
    <w:rsid w:val="00DB2F6D"/>
    <w:rsid w:val="00DC7873"/>
    <w:rsid w:val="00DD6390"/>
    <w:rsid w:val="00DF1711"/>
    <w:rsid w:val="00DF4C0C"/>
    <w:rsid w:val="00E053AC"/>
    <w:rsid w:val="00E10754"/>
    <w:rsid w:val="00E12CE7"/>
    <w:rsid w:val="00E31514"/>
    <w:rsid w:val="00E3469F"/>
    <w:rsid w:val="00E52D16"/>
    <w:rsid w:val="00E62435"/>
    <w:rsid w:val="00E65401"/>
    <w:rsid w:val="00E741A1"/>
    <w:rsid w:val="00E74D30"/>
    <w:rsid w:val="00E86847"/>
    <w:rsid w:val="00E87F0C"/>
    <w:rsid w:val="00EA53D0"/>
    <w:rsid w:val="00EA5F93"/>
    <w:rsid w:val="00EB11F9"/>
    <w:rsid w:val="00EB3A63"/>
    <w:rsid w:val="00EB7877"/>
    <w:rsid w:val="00EC1AD2"/>
    <w:rsid w:val="00EC61FA"/>
    <w:rsid w:val="00ED7D08"/>
    <w:rsid w:val="00EF7470"/>
    <w:rsid w:val="00F05E58"/>
    <w:rsid w:val="00F1710B"/>
    <w:rsid w:val="00F21608"/>
    <w:rsid w:val="00F25A05"/>
    <w:rsid w:val="00F32B7D"/>
    <w:rsid w:val="00F35F6F"/>
    <w:rsid w:val="00F431B6"/>
    <w:rsid w:val="00F46E82"/>
    <w:rsid w:val="00F628D8"/>
    <w:rsid w:val="00F64C22"/>
    <w:rsid w:val="00F65D55"/>
    <w:rsid w:val="00F74754"/>
    <w:rsid w:val="00F82E6A"/>
    <w:rsid w:val="00F9217A"/>
    <w:rsid w:val="00FA117B"/>
    <w:rsid w:val="00FA5ACC"/>
    <w:rsid w:val="00FB06D9"/>
    <w:rsid w:val="00FB180A"/>
    <w:rsid w:val="00FD0AF1"/>
    <w:rsid w:val="00FD48E7"/>
    <w:rsid w:val="00FE612C"/>
    <w:rsid w:val="00FE67B9"/>
    <w:rsid w:val="00FF1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8E60"/>
  <w15:chartTrackingRefBased/>
  <w15:docId w15:val="{1A867786-F1F9-40DB-B211-EF099A66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FD0A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F50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1C9"/>
    <w:pPr>
      <w:ind w:left="720"/>
      <w:contextualSpacing/>
    </w:pPr>
  </w:style>
  <w:style w:type="character" w:styleId="a4">
    <w:name w:val="Strong"/>
    <w:basedOn w:val="a0"/>
    <w:uiPriority w:val="22"/>
    <w:qFormat/>
    <w:rsid w:val="00151BB9"/>
    <w:rPr>
      <w:b/>
      <w:bCs/>
    </w:rPr>
  </w:style>
  <w:style w:type="paragraph" w:styleId="a5">
    <w:name w:val="Normal (Web)"/>
    <w:basedOn w:val="a"/>
    <w:uiPriority w:val="99"/>
    <w:unhideWhenUsed/>
    <w:rsid w:val="00687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F50EC"/>
    <w:rPr>
      <w:color w:val="0000FF"/>
      <w:u w:val="single"/>
    </w:rPr>
  </w:style>
  <w:style w:type="character" w:customStyle="1" w:styleId="20">
    <w:name w:val="Заголовок 2 Знак"/>
    <w:basedOn w:val="a0"/>
    <w:link w:val="2"/>
    <w:uiPriority w:val="9"/>
    <w:rsid w:val="008F50EC"/>
    <w:rPr>
      <w:rFonts w:ascii="Times New Roman" w:eastAsia="Times New Roman" w:hAnsi="Times New Roman" w:cs="Times New Roman"/>
      <w:b/>
      <w:bCs/>
      <w:sz w:val="36"/>
      <w:szCs w:val="36"/>
      <w:lang w:eastAsia="ru-RU"/>
    </w:rPr>
  </w:style>
  <w:style w:type="paragraph" w:customStyle="1" w:styleId="formattext">
    <w:name w:val="formattext"/>
    <w:basedOn w:val="a"/>
    <w:rsid w:val="00EA5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Unresolved Mention"/>
    <w:basedOn w:val="a0"/>
    <w:uiPriority w:val="99"/>
    <w:semiHidden/>
    <w:unhideWhenUsed/>
    <w:rsid w:val="00E65401"/>
    <w:rPr>
      <w:color w:val="605E5C"/>
      <w:shd w:val="clear" w:color="auto" w:fill="E1DFDD"/>
    </w:rPr>
  </w:style>
  <w:style w:type="character" w:styleId="a8">
    <w:name w:val="FollowedHyperlink"/>
    <w:basedOn w:val="a0"/>
    <w:uiPriority w:val="99"/>
    <w:semiHidden/>
    <w:unhideWhenUsed/>
    <w:rsid w:val="00B40546"/>
    <w:rPr>
      <w:color w:val="954F72" w:themeColor="followedHyperlink"/>
      <w:u w:val="single"/>
    </w:rPr>
  </w:style>
  <w:style w:type="character" w:customStyle="1" w:styleId="10">
    <w:name w:val="Заголовок 1 Знак"/>
    <w:basedOn w:val="a0"/>
    <w:link w:val="1"/>
    <w:uiPriority w:val="9"/>
    <w:rsid w:val="00FD0AF1"/>
    <w:rPr>
      <w:rFonts w:asciiTheme="majorHAnsi" w:eastAsiaTheme="majorEastAsia" w:hAnsiTheme="majorHAnsi" w:cstheme="majorBidi"/>
      <w:color w:val="2E74B5" w:themeColor="accent1" w:themeShade="BF"/>
      <w:sz w:val="32"/>
      <w:szCs w:val="32"/>
    </w:rPr>
  </w:style>
  <w:style w:type="character" w:customStyle="1" w:styleId="hotkey-layer">
    <w:name w:val="hotkey-layer"/>
    <w:basedOn w:val="a0"/>
    <w:rsid w:val="0010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25149">
      <w:bodyDiv w:val="1"/>
      <w:marLeft w:val="0"/>
      <w:marRight w:val="0"/>
      <w:marTop w:val="0"/>
      <w:marBottom w:val="0"/>
      <w:divBdr>
        <w:top w:val="none" w:sz="0" w:space="0" w:color="auto"/>
        <w:left w:val="none" w:sz="0" w:space="0" w:color="auto"/>
        <w:bottom w:val="none" w:sz="0" w:space="0" w:color="auto"/>
        <w:right w:val="none" w:sz="0" w:space="0" w:color="auto"/>
      </w:divBdr>
    </w:div>
    <w:div w:id="407270299">
      <w:bodyDiv w:val="1"/>
      <w:marLeft w:val="0"/>
      <w:marRight w:val="0"/>
      <w:marTop w:val="0"/>
      <w:marBottom w:val="0"/>
      <w:divBdr>
        <w:top w:val="none" w:sz="0" w:space="0" w:color="auto"/>
        <w:left w:val="none" w:sz="0" w:space="0" w:color="auto"/>
        <w:bottom w:val="none" w:sz="0" w:space="0" w:color="auto"/>
        <w:right w:val="none" w:sz="0" w:space="0" w:color="auto"/>
      </w:divBdr>
      <w:divsChild>
        <w:div w:id="161630637">
          <w:marLeft w:val="0"/>
          <w:marRight w:val="0"/>
          <w:marTop w:val="0"/>
          <w:marBottom w:val="0"/>
          <w:divBdr>
            <w:top w:val="none" w:sz="0" w:space="0" w:color="auto"/>
            <w:left w:val="none" w:sz="0" w:space="0" w:color="auto"/>
            <w:bottom w:val="none" w:sz="0" w:space="0" w:color="auto"/>
            <w:right w:val="none" w:sz="0" w:space="0" w:color="auto"/>
          </w:divBdr>
        </w:div>
      </w:divsChild>
    </w:div>
    <w:div w:id="696928675">
      <w:bodyDiv w:val="1"/>
      <w:marLeft w:val="0"/>
      <w:marRight w:val="0"/>
      <w:marTop w:val="0"/>
      <w:marBottom w:val="0"/>
      <w:divBdr>
        <w:top w:val="none" w:sz="0" w:space="0" w:color="auto"/>
        <w:left w:val="none" w:sz="0" w:space="0" w:color="auto"/>
        <w:bottom w:val="none" w:sz="0" w:space="0" w:color="auto"/>
        <w:right w:val="none" w:sz="0" w:space="0" w:color="auto"/>
      </w:divBdr>
    </w:div>
    <w:div w:id="1034310931">
      <w:bodyDiv w:val="1"/>
      <w:marLeft w:val="0"/>
      <w:marRight w:val="0"/>
      <w:marTop w:val="0"/>
      <w:marBottom w:val="0"/>
      <w:divBdr>
        <w:top w:val="none" w:sz="0" w:space="0" w:color="auto"/>
        <w:left w:val="none" w:sz="0" w:space="0" w:color="auto"/>
        <w:bottom w:val="none" w:sz="0" w:space="0" w:color="auto"/>
        <w:right w:val="none" w:sz="0" w:space="0" w:color="auto"/>
      </w:divBdr>
    </w:div>
    <w:div w:id="1120026995">
      <w:bodyDiv w:val="1"/>
      <w:marLeft w:val="0"/>
      <w:marRight w:val="0"/>
      <w:marTop w:val="0"/>
      <w:marBottom w:val="0"/>
      <w:divBdr>
        <w:top w:val="none" w:sz="0" w:space="0" w:color="auto"/>
        <w:left w:val="none" w:sz="0" w:space="0" w:color="auto"/>
        <w:bottom w:val="none" w:sz="0" w:space="0" w:color="auto"/>
        <w:right w:val="none" w:sz="0" w:space="0" w:color="auto"/>
      </w:divBdr>
    </w:div>
    <w:div w:id="15887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s:%20//%20www.garant.ru/products/ipo/prime/doc/72116666%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tps:%20//%20www.un.org/ru/documents/decl_conv/conventions/disability.shtml%20/" TargetMode="External"/><Relationship Id="rId12" Type="http://schemas.openxmlformats.org/officeDocument/2006/relationships/hyperlink" Target="http://www.garant.ru/products/ipo/prime/doc/72116666%20/%2011.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flocentre.ru/documents/dostupnaya-sreda-terminy.php%2011.12.2021" TargetMode="External"/><Relationship Id="rId11" Type="http://schemas.openxmlformats.org/officeDocument/2006/relationships/hyperlink" Target="https://docs.cntd.ru/document/460270992%2011.12.2021" TargetMode="External"/><Relationship Id="rId5" Type="http://schemas.openxmlformats.org/officeDocument/2006/relationships/hyperlink" Target="mailto:begidova@yandex.ru" TargetMode="External"/><Relationship Id="rId10" Type="http://schemas.openxmlformats.org/officeDocument/2006/relationships/hyperlink" Target="https://tiflocentre.ru/documents/dostupnaya-sreda-terminy.php%2011.12.2021" TargetMode="External"/><Relationship Id="rId4" Type="http://schemas.openxmlformats.org/officeDocument/2006/relationships/webSettings" Target="webSettings.xml"/><Relationship Id="rId9" Type="http://schemas.openxmlformats.org/officeDocument/2006/relationships/hyperlink" Target="https://base.garant.ru/7017006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11</Pages>
  <Words>2816</Words>
  <Characters>16053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Пользователь</cp:lastModifiedBy>
  <cp:revision>273</cp:revision>
  <dcterms:created xsi:type="dcterms:W3CDTF">2021-12-03T04:41:00Z</dcterms:created>
  <dcterms:modified xsi:type="dcterms:W3CDTF">2022-02-16T19:36:00Z</dcterms:modified>
</cp:coreProperties>
</file>