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DA40" w14:textId="776B66AD" w:rsidR="005B70AB" w:rsidRPr="006E1509" w:rsidRDefault="005B70AB" w:rsidP="006E1509">
      <w:pPr>
        <w:spacing w:after="0" w:line="240" w:lineRule="auto"/>
        <w:ind w:firstLine="851"/>
        <w:jc w:val="right"/>
        <w:rPr>
          <w:rFonts w:ascii="Times New Roman" w:hAnsi="Times New Roman" w:cs="Times New Roman"/>
          <w:b/>
          <w:bCs/>
          <w:sz w:val="26"/>
          <w:szCs w:val="26"/>
        </w:rPr>
      </w:pPr>
      <w:r w:rsidRPr="006E1509">
        <w:rPr>
          <w:rFonts w:ascii="Times New Roman" w:hAnsi="Times New Roman" w:cs="Times New Roman"/>
          <w:b/>
          <w:bCs/>
          <w:sz w:val="26"/>
          <w:szCs w:val="26"/>
        </w:rPr>
        <w:t>УДК 336.719.2</w:t>
      </w:r>
    </w:p>
    <w:p w14:paraId="55792E8B" w14:textId="77777777" w:rsidR="00EB2BF3" w:rsidRPr="006E1509" w:rsidRDefault="0027407C" w:rsidP="006E1509">
      <w:pPr>
        <w:spacing w:after="0" w:line="240" w:lineRule="auto"/>
        <w:ind w:firstLine="851"/>
        <w:jc w:val="center"/>
        <w:rPr>
          <w:rFonts w:ascii="Times New Roman" w:hAnsi="Times New Roman" w:cs="Times New Roman"/>
          <w:b/>
          <w:bCs/>
          <w:sz w:val="26"/>
          <w:szCs w:val="26"/>
        </w:rPr>
      </w:pPr>
      <w:r w:rsidRPr="006E1509">
        <w:rPr>
          <w:rFonts w:ascii="Times New Roman" w:hAnsi="Times New Roman" w:cs="Times New Roman"/>
          <w:b/>
          <w:bCs/>
          <w:sz w:val="26"/>
          <w:szCs w:val="26"/>
        </w:rPr>
        <w:t xml:space="preserve">АКТУАЛЬНЫЕ ПРОБЛЕМЫ </w:t>
      </w:r>
      <w:r w:rsidR="00EB2BF3" w:rsidRPr="006E1509">
        <w:rPr>
          <w:rFonts w:ascii="Times New Roman" w:hAnsi="Times New Roman" w:cs="Times New Roman"/>
          <w:b/>
          <w:bCs/>
          <w:sz w:val="26"/>
          <w:szCs w:val="26"/>
        </w:rPr>
        <w:t>КИБЕРБЕЗОПАСНОСТИ</w:t>
      </w:r>
    </w:p>
    <w:p w14:paraId="2AE7F187" w14:textId="7EDD7B36" w:rsidR="0027407C" w:rsidRPr="006E1509" w:rsidRDefault="0027407C" w:rsidP="006E1509">
      <w:pPr>
        <w:spacing w:after="0" w:line="240" w:lineRule="auto"/>
        <w:ind w:firstLine="851"/>
        <w:jc w:val="center"/>
        <w:rPr>
          <w:rFonts w:ascii="Times New Roman" w:hAnsi="Times New Roman" w:cs="Times New Roman"/>
          <w:b/>
          <w:bCs/>
          <w:sz w:val="26"/>
          <w:szCs w:val="26"/>
        </w:rPr>
      </w:pPr>
      <w:r w:rsidRPr="006E1509">
        <w:rPr>
          <w:rFonts w:ascii="Times New Roman" w:hAnsi="Times New Roman" w:cs="Times New Roman"/>
          <w:b/>
          <w:bCs/>
          <w:sz w:val="26"/>
          <w:szCs w:val="26"/>
        </w:rPr>
        <w:t xml:space="preserve">В </w:t>
      </w:r>
      <w:r w:rsidR="00C75F08" w:rsidRPr="006E1509">
        <w:rPr>
          <w:rFonts w:ascii="Times New Roman" w:hAnsi="Times New Roman" w:cs="Times New Roman"/>
          <w:b/>
          <w:bCs/>
          <w:sz w:val="26"/>
          <w:szCs w:val="26"/>
        </w:rPr>
        <w:t>ФИНАНСОВОЙ СФЕРЕ</w:t>
      </w:r>
    </w:p>
    <w:p w14:paraId="592CDCE1" w14:textId="77777777" w:rsidR="00EB2BF3" w:rsidRPr="006E1509" w:rsidRDefault="00EB2BF3" w:rsidP="006E1509">
      <w:pPr>
        <w:spacing w:after="0" w:line="240" w:lineRule="auto"/>
        <w:ind w:firstLine="851"/>
        <w:jc w:val="right"/>
        <w:rPr>
          <w:rFonts w:ascii="Times New Roman" w:hAnsi="Times New Roman" w:cs="Times New Roman"/>
          <w:i/>
          <w:iCs/>
          <w:sz w:val="26"/>
          <w:szCs w:val="26"/>
        </w:rPr>
      </w:pPr>
    </w:p>
    <w:p w14:paraId="2259EE86" w14:textId="7B816CF6" w:rsidR="004E1A5D" w:rsidRPr="006E1509" w:rsidRDefault="004E1A5D" w:rsidP="006E1509">
      <w:pPr>
        <w:spacing w:after="0" w:line="240" w:lineRule="auto"/>
        <w:ind w:firstLine="851"/>
        <w:jc w:val="center"/>
        <w:rPr>
          <w:rFonts w:ascii="Times New Roman" w:hAnsi="Times New Roman" w:cs="Times New Roman"/>
          <w:i/>
          <w:iCs/>
          <w:sz w:val="26"/>
          <w:szCs w:val="26"/>
        </w:rPr>
      </w:pPr>
      <w:r w:rsidRPr="006E1509">
        <w:rPr>
          <w:rFonts w:ascii="Times New Roman" w:hAnsi="Times New Roman" w:cs="Times New Roman"/>
          <w:b/>
          <w:bCs/>
          <w:sz w:val="26"/>
          <w:szCs w:val="26"/>
        </w:rPr>
        <w:t>Д.Р. Козлова</w:t>
      </w:r>
    </w:p>
    <w:p w14:paraId="218C90DC" w14:textId="292464F5" w:rsidR="00347FED" w:rsidRPr="006E1509" w:rsidRDefault="00347FED" w:rsidP="006E1509">
      <w:pPr>
        <w:spacing w:after="0" w:line="240" w:lineRule="auto"/>
        <w:ind w:firstLine="851"/>
        <w:jc w:val="right"/>
        <w:rPr>
          <w:rFonts w:ascii="Times New Roman" w:hAnsi="Times New Roman" w:cs="Times New Roman"/>
          <w:sz w:val="26"/>
          <w:szCs w:val="26"/>
        </w:rPr>
      </w:pPr>
    </w:p>
    <w:p w14:paraId="2CED54C8" w14:textId="77777777" w:rsidR="00EB2BF3" w:rsidRPr="006E1509" w:rsidRDefault="00EB2BF3" w:rsidP="006E1509">
      <w:pPr>
        <w:pStyle w:val="a4"/>
        <w:ind w:left="0" w:firstLine="851"/>
        <w:jc w:val="both"/>
        <w:rPr>
          <w:bCs/>
          <w:sz w:val="26"/>
          <w:szCs w:val="26"/>
        </w:rPr>
      </w:pPr>
    </w:p>
    <w:p w14:paraId="126E81EC" w14:textId="7F885C4B" w:rsidR="00EB2BF3" w:rsidRPr="006E1509" w:rsidRDefault="00EB2BF3" w:rsidP="006E1509">
      <w:pPr>
        <w:pStyle w:val="a4"/>
        <w:ind w:left="0" w:firstLine="851"/>
        <w:jc w:val="both"/>
        <w:rPr>
          <w:bCs/>
          <w:i/>
          <w:iCs/>
          <w:sz w:val="26"/>
          <w:szCs w:val="26"/>
        </w:rPr>
      </w:pPr>
      <w:r w:rsidRPr="006E1509">
        <w:rPr>
          <w:b/>
          <w:i/>
          <w:iCs/>
          <w:sz w:val="26"/>
          <w:szCs w:val="26"/>
        </w:rPr>
        <w:t>Аннотация.</w:t>
      </w:r>
      <w:r w:rsidRPr="006E1509">
        <w:rPr>
          <w:bCs/>
          <w:i/>
          <w:iCs/>
          <w:sz w:val="26"/>
          <w:szCs w:val="26"/>
        </w:rPr>
        <w:t xml:space="preserve"> В статье рассматриваются вопросы кибербезопасности в </w:t>
      </w:r>
      <w:r w:rsidR="00C75F08" w:rsidRPr="006E1509">
        <w:rPr>
          <w:bCs/>
          <w:i/>
          <w:iCs/>
          <w:sz w:val="26"/>
          <w:szCs w:val="26"/>
        </w:rPr>
        <w:t xml:space="preserve">финансовой сфере, </w:t>
      </w:r>
      <w:r w:rsidR="00761F6A" w:rsidRPr="006E1509">
        <w:rPr>
          <w:bCs/>
          <w:i/>
          <w:iCs/>
          <w:sz w:val="26"/>
          <w:szCs w:val="26"/>
        </w:rPr>
        <w:t xml:space="preserve">описываются </w:t>
      </w:r>
      <w:r w:rsidR="00105FEC" w:rsidRPr="006E1509">
        <w:rPr>
          <w:bCs/>
          <w:i/>
          <w:iCs/>
          <w:sz w:val="26"/>
          <w:szCs w:val="26"/>
        </w:rPr>
        <w:t>основные решения,</w:t>
      </w:r>
      <w:r w:rsidR="00761F6A" w:rsidRPr="006E1509">
        <w:rPr>
          <w:bCs/>
          <w:i/>
          <w:iCs/>
          <w:sz w:val="26"/>
          <w:szCs w:val="26"/>
        </w:rPr>
        <w:t xml:space="preserve"> препятствующие осуществлению кибератак и </w:t>
      </w:r>
      <w:r w:rsidR="00105FEC" w:rsidRPr="006E1509">
        <w:rPr>
          <w:bCs/>
          <w:i/>
          <w:iCs/>
          <w:sz w:val="26"/>
          <w:szCs w:val="26"/>
        </w:rPr>
        <w:t>мер,</w:t>
      </w:r>
      <w:r w:rsidR="00761F6A" w:rsidRPr="006E1509">
        <w:rPr>
          <w:bCs/>
          <w:i/>
          <w:iCs/>
          <w:sz w:val="26"/>
          <w:szCs w:val="26"/>
        </w:rPr>
        <w:t xml:space="preserve"> защищающих от </w:t>
      </w:r>
      <w:proofErr w:type="spellStart"/>
      <w:r w:rsidR="00761F6A" w:rsidRPr="006E1509">
        <w:rPr>
          <w:bCs/>
          <w:i/>
          <w:iCs/>
          <w:sz w:val="26"/>
          <w:szCs w:val="26"/>
        </w:rPr>
        <w:t>киберугро</w:t>
      </w:r>
      <w:r w:rsidR="00B42823" w:rsidRPr="006E1509">
        <w:rPr>
          <w:bCs/>
          <w:i/>
          <w:iCs/>
          <w:sz w:val="26"/>
          <w:szCs w:val="26"/>
        </w:rPr>
        <w:t>з</w:t>
      </w:r>
      <w:proofErr w:type="spellEnd"/>
      <w:r w:rsidR="00B42823" w:rsidRPr="006E1509">
        <w:rPr>
          <w:bCs/>
          <w:i/>
          <w:iCs/>
          <w:sz w:val="26"/>
          <w:szCs w:val="26"/>
        </w:rPr>
        <w:t xml:space="preserve">, </w:t>
      </w:r>
      <w:r w:rsidR="00B42823" w:rsidRPr="006E1509">
        <w:rPr>
          <w:i/>
          <w:iCs/>
          <w:sz w:val="26"/>
          <w:szCs w:val="26"/>
        </w:rPr>
        <w:t xml:space="preserve">приводятся аргументы </w:t>
      </w:r>
      <w:r w:rsidR="00B42823" w:rsidRPr="006E1509">
        <w:rPr>
          <w:bCs/>
          <w:i/>
          <w:iCs/>
          <w:sz w:val="26"/>
          <w:szCs w:val="26"/>
        </w:rPr>
        <w:t>важности кибербезопасности</w:t>
      </w:r>
      <w:r w:rsidRPr="006E1509">
        <w:rPr>
          <w:bCs/>
          <w:i/>
          <w:iCs/>
          <w:sz w:val="26"/>
          <w:szCs w:val="26"/>
        </w:rPr>
        <w:t xml:space="preserve">. </w:t>
      </w:r>
      <w:r w:rsidR="00761F6A" w:rsidRPr="006E1509">
        <w:rPr>
          <w:bCs/>
          <w:i/>
          <w:iCs/>
          <w:sz w:val="26"/>
          <w:szCs w:val="26"/>
        </w:rPr>
        <w:t>Цель нашего</w:t>
      </w:r>
      <w:r w:rsidR="00B42823" w:rsidRPr="006E1509">
        <w:rPr>
          <w:bCs/>
          <w:i/>
          <w:iCs/>
          <w:sz w:val="26"/>
          <w:szCs w:val="26"/>
        </w:rPr>
        <w:t xml:space="preserve"> </w:t>
      </w:r>
      <w:r w:rsidR="00761F6A" w:rsidRPr="006E1509">
        <w:rPr>
          <w:bCs/>
          <w:i/>
          <w:iCs/>
          <w:sz w:val="26"/>
          <w:szCs w:val="26"/>
        </w:rPr>
        <w:t xml:space="preserve">исследования выявление актуальных </w:t>
      </w:r>
      <w:r w:rsidR="00105FEC" w:rsidRPr="006E1509">
        <w:rPr>
          <w:bCs/>
          <w:i/>
          <w:iCs/>
          <w:sz w:val="26"/>
          <w:szCs w:val="26"/>
        </w:rPr>
        <w:t>проблем,</w:t>
      </w:r>
      <w:r w:rsidR="00342575" w:rsidRPr="006E1509">
        <w:rPr>
          <w:i/>
          <w:iCs/>
          <w:sz w:val="26"/>
          <w:szCs w:val="26"/>
        </w:rPr>
        <w:t xml:space="preserve"> формулирова</w:t>
      </w:r>
      <w:r w:rsidR="00105FEC" w:rsidRPr="006E1509">
        <w:rPr>
          <w:i/>
          <w:iCs/>
          <w:sz w:val="26"/>
          <w:szCs w:val="26"/>
        </w:rPr>
        <w:t>ние</w:t>
      </w:r>
      <w:r w:rsidR="00342575" w:rsidRPr="006E1509">
        <w:rPr>
          <w:i/>
          <w:iCs/>
          <w:sz w:val="26"/>
          <w:szCs w:val="26"/>
        </w:rPr>
        <w:t xml:space="preserve"> понят</w:t>
      </w:r>
      <w:r w:rsidR="00B42823" w:rsidRPr="006E1509">
        <w:rPr>
          <w:i/>
          <w:iCs/>
          <w:sz w:val="26"/>
          <w:szCs w:val="26"/>
        </w:rPr>
        <w:t>и</w:t>
      </w:r>
      <w:r w:rsidR="00105FEC" w:rsidRPr="006E1509">
        <w:rPr>
          <w:i/>
          <w:iCs/>
          <w:sz w:val="26"/>
          <w:szCs w:val="26"/>
        </w:rPr>
        <w:t>я</w:t>
      </w:r>
      <w:r w:rsidR="00342575" w:rsidRPr="006E1509">
        <w:rPr>
          <w:i/>
          <w:iCs/>
          <w:sz w:val="26"/>
          <w:szCs w:val="26"/>
        </w:rPr>
        <w:t xml:space="preserve"> кибербезопасности </w:t>
      </w:r>
      <w:r w:rsidR="00B42823" w:rsidRPr="006E1509">
        <w:rPr>
          <w:i/>
          <w:iCs/>
          <w:sz w:val="26"/>
          <w:szCs w:val="26"/>
        </w:rPr>
        <w:t>и предложение решения проблем</w:t>
      </w:r>
      <w:r w:rsidR="007E4204" w:rsidRPr="006E1509">
        <w:rPr>
          <w:i/>
          <w:iCs/>
          <w:sz w:val="26"/>
          <w:szCs w:val="26"/>
        </w:rPr>
        <w:t xml:space="preserve"> кибербезопасности в финансово</w:t>
      </w:r>
      <w:r w:rsidR="00F20160" w:rsidRPr="006E1509">
        <w:rPr>
          <w:i/>
          <w:iCs/>
          <w:sz w:val="26"/>
          <w:szCs w:val="26"/>
        </w:rPr>
        <w:t>й сфере</w:t>
      </w:r>
      <w:r w:rsidR="00B42823" w:rsidRPr="006E1509">
        <w:rPr>
          <w:i/>
          <w:iCs/>
          <w:sz w:val="26"/>
          <w:szCs w:val="26"/>
        </w:rPr>
        <w:t>.</w:t>
      </w:r>
      <w:r w:rsidR="00257AD4" w:rsidRPr="006E1509">
        <w:rPr>
          <w:bCs/>
          <w:i/>
          <w:iCs/>
          <w:sz w:val="26"/>
          <w:szCs w:val="26"/>
        </w:rPr>
        <w:t xml:space="preserve"> </w:t>
      </w:r>
      <w:r w:rsidR="00761F6A" w:rsidRPr="006E1509">
        <w:rPr>
          <w:bCs/>
          <w:i/>
          <w:iCs/>
          <w:sz w:val="26"/>
          <w:szCs w:val="26"/>
        </w:rPr>
        <w:t>Были использованы следующие методы</w:t>
      </w:r>
      <w:r w:rsidR="00257AD4" w:rsidRPr="006E1509">
        <w:rPr>
          <w:bCs/>
          <w:i/>
          <w:iCs/>
          <w:sz w:val="26"/>
          <w:szCs w:val="26"/>
        </w:rPr>
        <w:t>:</w:t>
      </w:r>
      <w:r w:rsidR="00761F6A" w:rsidRPr="006E1509">
        <w:rPr>
          <w:bCs/>
          <w:i/>
          <w:iCs/>
          <w:sz w:val="26"/>
          <w:szCs w:val="26"/>
        </w:rPr>
        <w:t xml:space="preserve"> </w:t>
      </w:r>
      <w:r w:rsidR="00E12306" w:rsidRPr="006E1509">
        <w:rPr>
          <w:bCs/>
          <w:i/>
          <w:iCs/>
          <w:sz w:val="26"/>
          <w:szCs w:val="26"/>
        </w:rPr>
        <w:t>изучение и анализ литературы по проблеме исследования</w:t>
      </w:r>
      <w:r w:rsidR="00257AD4" w:rsidRPr="006E1509">
        <w:rPr>
          <w:bCs/>
          <w:i/>
          <w:iCs/>
          <w:sz w:val="26"/>
          <w:szCs w:val="26"/>
        </w:rPr>
        <w:t xml:space="preserve">; сравнение; обобщение. </w:t>
      </w:r>
      <w:r w:rsidR="00761F6A" w:rsidRPr="006E1509">
        <w:rPr>
          <w:bCs/>
          <w:i/>
          <w:iCs/>
          <w:sz w:val="26"/>
          <w:szCs w:val="26"/>
        </w:rPr>
        <w:t>Результаты проведенного исследования показали</w:t>
      </w:r>
      <w:r w:rsidR="00B42823" w:rsidRPr="006E1509">
        <w:rPr>
          <w:i/>
          <w:iCs/>
          <w:sz w:val="26"/>
          <w:szCs w:val="26"/>
        </w:rPr>
        <w:t xml:space="preserve">, </w:t>
      </w:r>
      <w:r w:rsidR="007E4204" w:rsidRPr="006E1509">
        <w:rPr>
          <w:i/>
          <w:iCs/>
          <w:sz w:val="26"/>
          <w:szCs w:val="26"/>
        </w:rPr>
        <w:t xml:space="preserve">что распространенные </w:t>
      </w:r>
      <w:proofErr w:type="spellStart"/>
      <w:r w:rsidR="007E4204" w:rsidRPr="006E1509">
        <w:rPr>
          <w:i/>
          <w:iCs/>
          <w:sz w:val="26"/>
          <w:szCs w:val="26"/>
        </w:rPr>
        <w:t>киберугроз</w:t>
      </w:r>
      <w:r w:rsidR="00F20160" w:rsidRPr="006E1509">
        <w:rPr>
          <w:i/>
          <w:iCs/>
          <w:sz w:val="26"/>
          <w:szCs w:val="26"/>
        </w:rPr>
        <w:t>ы</w:t>
      </w:r>
      <w:proofErr w:type="spellEnd"/>
      <w:r w:rsidR="007E4204" w:rsidRPr="006E1509">
        <w:rPr>
          <w:i/>
          <w:iCs/>
          <w:sz w:val="26"/>
          <w:szCs w:val="26"/>
        </w:rPr>
        <w:t xml:space="preserve"> в финансовом секторе постоянно развиваются и становятся все более сложными</w:t>
      </w:r>
      <w:r w:rsidR="00F20160" w:rsidRPr="006E1509">
        <w:rPr>
          <w:i/>
          <w:iCs/>
          <w:sz w:val="26"/>
          <w:szCs w:val="26"/>
        </w:rPr>
        <w:t>,</w:t>
      </w:r>
      <w:r w:rsidR="007E4204" w:rsidRPr="006E1509">
        <w:rPr>
          <w:i/>
          <w:iCs/>
          <w:sz w:val="26"/>
          <w:szCs w:val="26"/>
        </w:rPr>
        <w:t xml:space="preserve"> </w:t>
      </w:r>
      <w:r w:rsidR="00F20160" w:rsidRPr="006E1509">
        <w:rPr>
          <w:i/>
          <w:iCs/>
          <w:sz w:val="26"/>
          <w:szCs w:val="26"/>
        </w:rPr>
        <w:t>ч</w:t>
      </w:r>
      <w:r w:rsidR="007E4204" w:rsidRPr="006E1509">
        <w:rPr>
          <w:i/>
          <w:iCs/>
          <w:sz w:val="26"/>
          <w:szCs w:val="26"/>
        </w:rPr>
        <w:t xml:space="preserve">тобы опережать злоумышленников, важно понимать различные векторы направлений, которые они используют для проведения атак, именно поэтому </w:t>
      </w:r>
      <w:r w:rsidR="00257AD4" w:rsidRPr="006E1509">
        <w:rPr>
          <w:i/>
          <w:iCs/>
          <w:sz w:val="26"/>
          <w:szCs w:val="26"/>
        </w:rPr>
        <w:t>приводится комплекс</w:t>
      </w:r>
      <w:r w:rsidR="00B42823" w:rsidRPr="006E1509">
        <w:rPr>
          <w:i/>
          <w:iCs/>
          <w:sz w:val="26"/>
          <w:szCs w:val="26"/>
        </w:rPr>
        <w:t xml:space="preserve"> действий стратегического характера, направленный на защиту от нанесения экономического, технического или информационного ущерба вследствие угроз, совершаемых с помощью программно-технических средств, а также в результате ежедневной работы с информационными сетевыми технологиями. </w:t>
      </w:r>
    </w:p>
    <w:p w14:paraId="30205CD3" w14:textId="04851FFF" w:rsidR="00342575" w:rsidRPr="006E1509" w:rsidRDefault="00342575" w:rsidP="006E1509">
      <w:pPr>
        <w:pStyle w:val="a4"/>
        <w:ind w:left="0" w:firstLine="851"/>
        <w:jc w:val="both"/>
        <w:rPr>
          <w:bCs/>
          <w:i/>
          <w:iCs/>
          <w:sz w:val="26"/>
          <w:szCs w:val="26"/>
        </w:rPr>
      </w:pPr>
      <w:r w:rsidRPr="006E1509">
        <w:rPr>
          <w:b/>
          <w:bCs/>
          <w:i/>
          <w:iCs/>
          <w:sz w:val="26"/>
          <w:szCs w:val="26"/>
        </w:rPr>
        <w:t>Ключевые слова:</w:t>
      </w:r>
      <w:r w:rsidRPr="006E1509">
        <w:rPr>
          <w:bCs/>
          <w:i/>
          <w:iCs/>
          <w:sz w:val="26"/>
          <w:szCs w:val="26"/>
        </w:rPr>
        <w:t xml:space="preserve"> </w:t>
      </w:r>
      <w:proofErr w:type="spellStart"/>
      <w:r w:rsidRPr="006E1509">
        <w:rPr>
          <w:bCs/>
          <w:i/>
          <w:iCs/>
          <w:sz w:val="26"/>
          <w:szCs w:val="26"/>
        </w:rPr>
        <w:t>кибербезопасность</w:t>
      </w:r>
      <w:proofErr w:type="spellEnd"/>
      <w:r w:rsidRPr="006E1509">
        <w:rPr>
          <w:bCs/>
          <w:i/>
          <w:iCs/>
          <w:sz w:val="26"/>
          <w:szCs w:val="26"/>
        </w:rPr>
        <w:t xml:space="preserve">, </w:t>
      </w:r>
      <w:proofErr w:type="spellStart"/>
      <w:r w:rsidRPr="006E1509">
        <w:rPr>
          <w:bCs/>
          <w:i/>
          <w:iCs/>
          <w:sz w:val="26"/>
          <w:szCs w:val="26"/>
        </w:rPr>
        <w:t>киберугрозы</w:t>
      </w:r>
      <w:proofErr w:type="spellEnd"/>
      <w:r w:rsidRPr="006E1509">
        <w:rPr>
          <w:bCs/>
          <w:i/>
          <w:iCs/>
          <w:sz w:val="26"/>
          <w:szCs w:val="26"/>
        </w:rPr>
        <w:t xml:space="preserve">, информационные системы, информационная безопасность, кибер-риски, </w:t>
      </w:r>
      <w:r w:rsidR="00257AD4" w:rsidRPr="006E1509">
        <w:rPr>
          <w:bCs/>
          <w:i/>
          <w:iCs/>
          <w:sz w:val="26"/>
          <w:szCs w:val="26"/>
        </w:rPr>
        <w:t xml:space="preserve">финансовый </w:t>
      </w:r>
      <w:r w:rsidRPr="006E1509">
        <w:rPr>
          <w:bCs/>
          <w:i/>
          <w:iCs/>
          <w:sz w:val="26"/>
          <w:szCs w:val="26"/>
        </w:rPr>
        <w:t>сектор, кибератака.</w:t>
      </w:r>
    </w:p>
    <w:p w14:paraId="4431888C" w14:textId="416628A4" w:rsidR="00342575" w:rsidRPr="006E1509" w:rsidRDefault="00342575" w:rsidP="006E1509">
      <w:pPr>
        <w:pStyle w:val="a4"/>
        <w:ind w:left="0" w:firstLine="851"/>
        <w:jc w:val="both"/>
        <w:rPr>
          <w:bCs/>
          <w:i/>
          <w:iCs/>
          <w:sz w:val="26"/>
          <w:szCs w:val="26"/>
        </w:rPr>
      </w:pPr>
    </w:p>
    <w:p w14:paraId="13C9DE5A" w14:textId="77777777" w:rsidR="006E1509" w:rsidRPr="006E1509" w:rsidRDefault="006E1509" w:rsidP="006E1509">
      <w:pPr>
        <w:pStyle w:val="a4"/>
        <w:ind w:firstLine="851"/>
        <w:jc w:val="center"/>
        <w:rPr>
          <w:b/>
          <w:sz w:val="26"/>
          <w:szCs w:val="26"/>
          <w:lang w:val="en-US"/>
        </w:rPr>
      </w:pPr>
      <w:r w:rsidRPr="006E1509">
        <w:rPr>
          <w:b/>
          <w:sz w:val="26"/>
          <w:szCs w:val="26"/>
          <w:lang w:val="en-US"/>
        </w:rPr>
        <w:t>CURRENT CYBERSECURITY ISSUES</w:t>
      </w:r>
    </w:p>
    <w:p w14:paraId="4263EBAD" w14:textId="77777777" w:rsidR="006E1509" w:rsidRPr="006E1509" w:rsidRDefault="006E1509" w:rsidP="006E1509">
      <w:pPr>
        <w:pStyle w:val="a4"/>
        <w:ind w:firstLine="851"/>
        <w:jc w:val="center"/>
        <w:rPr>
          <w:b/>
          <w:sz w:val="26"/>
          <w:szCs w:val="26"/>
          <w:lang w:val="en-US"/>
        </w:rPr>
      </w:pPr>
      <w:r w:rsidRPr="006E1509">
        <w:rPr>
          <w:b/>
          <w:sz w:val="26"/>
          <w:szCs w:val="26"/>
          <w:lang w:val="en-US"/>
        </w:rPr>
        <w:t>IN THE FINANCIAL SPHERE</w:t>
      </w:r>
    </w:p>
    <w:p w14:paraId="0E55228B" w14:textId="77777777" w:rsidR="006E1509" w:rsidRPr="006E1509" w:rsidRDefault="006E1509" w:rsidP="006E1509">
      <w:pPr>
        <w:pStyle w:val="a4"/>
        <w:ind w:firstLine="851"/>
        <w:jc w:val="center"/>
        <w:rPr>
          <w:b/>
          <w:sz w:val="26"/>
          <w:szCs w:val="26"/>
          <w:lang w:val="en-US"/>
        </w:rPr>
      </w:pPr>
    </w:p>
    <w:p w14:paraId="731AE80A" w14:textId="77777777" w:rsidR="006E1509" w:rsidRPr="006E1509" w:rsidRDefault="006E1509" w:rsidP="006E1509">
      <w:pPr>
        <w:pStyle w:val="a4"/>
        <w:ind w:firstLine="851"/>
        <w:jc w:val="center"/>
        <w:rPr>
          <w:b/>
          <w:sz w:val="26"/>
          <w:szCs w:val="26"/>
          <w:lang w:val="en-US"/>
        </w:rPr>
      </w:pPr>
      <w:r w:rsidRPr="006E1509">
        <w:rPr>
          <w:b/>
          <w:sz w:val="26"/>
          <w:szCs w:val="26"/>
          <w:lang w:val="en-US"/>
        </w:rPr>
        <w:t xml:space="preserve">D.R. </w:t>
      </w:r>
      <w:proofErr w:type="spellStart"/>
      <w:r w:rsidRPr="006E1509">
        <w:rPr>
          <w:b/>
          <w:sz w:val="26"/>
          <w:szCs w:val="26"/>
          <w:lang w:val="en-US"/>
        </w:rPr>
        <w:t>Kozlova</w:t>
      </w:r>
      <w:proofErr w:type="spellEnd"/>
    </w:p>
    <w:p w14:paraId="6A44B4A7" w14:textId="77777777" w:rsidR="006E1509" w:rsidRPr="006E1509" w:rsidRDefault="006E1509" w:rsidP="006E1509">
      <w:pPr>
        <w:pStyle w:val="a4"/>
        <w:ind w:firstLine="851"/>
        <w:jc w:val="both"/>
        <w:rPr>
          <w:bCs/>
          <w:i/>
          <w:iCs/>
          <w:sz w:val="26"/>
          <w:szCs w:val="26"/>
          <w:lang w:val="en-US"/>
        </w:rPr>
      </w:pPr>
    </w:p>
    <w:p w14:paraId="68D34F98" w14:textId="77777777" w:rsidR="006E1509" w:rsidRPr="006E1509" w:rsidRDefault="006E1509" w:rsidP="006E1509">
      <w:pPr>
        <w:pStyle w:val="a4"/>
        <w:ind w:left="0" w:firstLine="851"/>
        <w:jc w:val="both"/>
        <w:rPr>
          <w:bCs/>
          <w:i/>
          <w:iCs/>
          <w:sz w:val="26"/>
          <w:szCs w:val="26"/>
          <w:lang w:val="en-US"/>
        </w:rPr>
      </w:pPr>
    </w:p>
    <w:p w14:paraId="0DA16DC3" w14:textId="08BE3F10" w:rsidR="006E1509" w:rsidRPr="006E1509" w:rsidRDefault="006E1509" w:rsidP="006E1509">
      <w:pPr>
        <w:pStyle w:val="a4"/>
        <w:ind w:left="0" w:firstLine="851"/>
        <w:jc w:val="both"/>
        <w:rPr>
          <w:bCs/>
          <w:i/>
          <w:iCs/>
          <w:sz w:val="26"/>
          <w:szCs w:val="26"/>
          <w:lang w:val="en-US"/>
        </w:rPr>
      </w:pPr>
      <w:r w:rsidRPr="006E1509">
        <w:rPr>
          <w:b/>
          <w:i/>
          <w:iCs/>
          <w:sz w:val="26"/>
          <w:szCs w:val="26"/>
          <w:lang w:val="en-US"/>
        </w:rPr>
        <w:t>Annotation.</w:t>
      </w:r>
      <w:r w:rsidRPr="006E1509">
        <w:rPr>
          <w:bCs/>
          <w:i/>
          <w:iCs/>
          <w:sz w:val="26"/>
          <w:szCs w:val="26"/>
          <w:lang w:val="en-US"/>
        </w:rPr>
        <w:t xml:space="preserve"> The article discusses the issues of cybersecurity in the financial sphere, describes the main solutions that prevent the implementation of cyber-attacks and measures that protect against cyber threats, and provides arguments on the importance of cybersecurity. The purpose of our research is to identify current problems, formulate the concept of cybersecurity and propose solutions to cybersecurity problems in the financial sector. The following methods were used: study and analysis of the literature on the research problem; comparison; generalization. The results of the study showed that widespread cyber threats in the financial sector are constantly evolving and becoming more complex, in order to stay ahead of attackers, it is important to understand the various vectors of the directions they use to carry out attacks, which is why a set of strategic actions aimed at protecting against economic, technical or information damage due to threats made using software and hardware, as well as </w:t>
      </w:r>
      <w:proofErr w:type="spellStart"/>
      <w:r w:rsidRPr="006E1509">
        <w:rPr>
          <w:bCs/>
          <w:i/>
          <w:iCs/>
          <w:sz w:val="26"/>
          <w:szCs w:val="26"/>
          <w:lang w:val="en-US"/>
        </w:rPr>
        <w:t>as</w:t>
      </w:r>
      <w:proofErr w:type="spellEnd"/>
      <w:r w:rsidRPr="006E1509">
        <w:rPr>
          <w:bCs/>
          <w:i/>
          <w:iCs/>
          <w:sz w:val="26"/>
          <w:szCs w:val="26"/>
          <w:lang w:val="en-US"/>
        </w:rPr>
        <w:t xml:space="preserve"> a result of daily work with information network technologies is given. </w:t>
      </w:r>
    </w:p>
    <w:p w14:paraId="0731F532" w14:textId="0151A75E" w:rsidR="006E1509" w:rsidRPr="006E1509" w:rsidRDefault="006E1509" w:rsidP="006E1509">
      <w:pPr>
        <w:pStyle w:val="a4"/>
        <w:ind w:left="0" w:firstLine="851"/>
        <w:jc w:val="both"/>
        <w:rPr>
          <w:bCs/>
          <w:i/>
          <w:iCs/>
          <w:sz w:val="26"/>
          <w:szCs w:val="26"/>
          <w:lang w:val="en-US"/>
        </w:rPr>
      </w:pPr>
      <w:r w:rsidRPr="006E1509">
        <w:rPr>
          <w:b/>
          <w:i/>
          <w:iCs/>
          <w:sz w:val="26"/>
          <w:szCs w:val="26"/>
          <w:lang w:val="en-US"/>
        </w:rPr>
        <w:t>Keywords:</w:t>
      </w:r>
      <w:r w:rsidRPr="006E1509">
        <w:rPr>
          <w:bCs/>
          <w:i/>
          <w:iCs/>
          <w:sz w:val="26"/>
          <w:szCs w:val="26"/>
          <w:lang w:val="en-US"/>
        </w:rPr>
        <w:t xml:space="preserve"> cybersecurity, cyber threats, information systems, information security, cyber risks, financial sector, cyber-attack.</w:t>
      </w:r>
    </w:p>
    <w:p w14:paraId="7A937F08" w14:textId="03651DCB" w:rsidR="00EA2ABB" w:rsidRPr="006E1509" w:rsidRDefault="00EA2ABB" w:rsidP="006E1509">
      <w:pPr>
        <w:pStyle w:val="a4"/>
        <w:ind w:left="0" w:firstLine="851"/>
        <w:jc w:val="both"/>
        <w:rPr>
          <w:bCs/>
          <w:sz w:val="26"/>
          <w:szCs w:val="26"/>
        </w:rPr>
      </w:pPr>
      <w:r w:rsidRPr="006E1509">
        <w:rPr>
          <w:bCs/>
          <w:sz w:val="26"/>
          <w:szCs w:val="26"/>
        </w:rPr>
        <w:t xml:space="preserve">За последнее десятилетие кибератаки стали популярными в </w:t>
      </w:r>
      <w:r w:rsidR="002E614A">
        <w:rPr>
          <w:bCs/>
          <w:sz w:val="26"/>
          <w:szCs w:val="26"/>
        </w:rPr>
        <w:t xml:space="preserve">финансовой </w:t>
      </w:r>
      <w:r w:rsidRPr="006E1509">
        <w:rPr>
          <w:bCs/>
          <w:sz w:val="26"/>
          <w:szCs w:val="26"/>
        </w:rPr>
        <w:t xml:space="preserve">сфере. Киберпреступники эволюционировали в технологиях, совершенствуя свои методы и </w:t>
      </w:r>
      <w:r w:rsidR="002E614A">
        <w:rPr>
          <w:bCs/>
          <w:sz w:val="26"/>
          <w:szCs w:val="26"/>
        </w:rPr>
        <w:lastRenderedPageBreak/>
        <w:t>навыки</w:t>
      </w:r>
      <w:r w:rsidRPr="006E1509">
        <w:rPr>
          <w:bCs/>
          <w:sz w:val="26"/>
          <w:szCs w:val="26"/>
        </w:rPr>
        <w:t xml:space="preserve">. Кибербезопасность не ограничивается какими-либо отраслями, связанными технологиями. </w:t>
      </w:r>
      <w:r w:rsidR="002E614A">
        <w:rPr>
          <w:bCs/>
          <w:sz w:val="26"/>
          <w:szCs w:val="26"/>
        </w:rPr>
        <w:t xml:space="preserve">Технологии </w:t>
      </w:r>
      <w:r w:rsidRPr="006E1509">
        <w:rPr>
          <w:bCs/>
          <w:sz w:val="26"/>
          <w:szCs w:val="26"/>
        </w:rPr>
        <w:t>им</w:t>
      </w:r>
      <w:r w:rsidR="002E614A">
        <w:rPr>
          <w:bCs/>
          <w:sz w:val="26"/>
          <w:szCs w:val="26"/>
        </w:rPr>
        <w:t>ею</w:t>
      </w:r>
      <w:r w:rsidRPr="006E1509">
        <w:rPr>
          <w:bCs/>
          <w:sz w:val="26"/>
          <w:szCs w:val="26"/>
        </w:rPr>
        <w:t>т решающее значение в</w:t>
      </w:r>
      <w:r w:rsidR="002E614A">
        <w:rPr>
          <w:bCs/>
          <w:sz w:val="26"/>
          <w:szCs w:val="26"/>
        </w:rPr>
        <w:t xml:space="preserve"> финансовой сфере</w:t>
      </w:r>
      <w:r w:rsidRPr="006E1509">
        <w:rPr>
          <w:bCs/>
          <w:sz w:val="26"/>
          <w:szCs w:val="26"/>
        </w:rPr>
        <w:t xml:space="preserve">, поскольку </w:t>
      </w:r>
      <w:r w:rsidR="002E614A">
        <w:rPr>
          <w:bCs/>
          <w:sz w:val="26"/>
          <w:szCs w:val="26"/>
        </w:rPr>
        <w:t xml:space="preserve">именно в ней </w:t>
      </w:r>
      <w:r w:rsidRPr="006E1509">
        <w:rPr>
          <w:bCs/>
          <w:sz w:val="26"/>
          <w:szCs w:val="26"/>
        </w:rPr>
        <w:t xml:space="preserve">совершают миллионы транзакций каждый день, и большинство из них выполняется на платформах цифровых платежей. Это делает </w:t>
      </w:r>
      <w:r w:rsidR="002E614A">
        <w:rPr>
          <w:bCs/>
          <w:sz w:val="26"/>
          <w:szCs w:val="26"/>
        </w:rPr>
        <w:t xml:space="preserve">финансовый </w:t>
      </w:r>
      <w:r w:rsidRPr="006E1509">
        <w:rPr>
          <w:bCs/>
          <w:sz w:val="26"/>
          <w:szCs w:val="26"/>
        </w:rPr>
        <w:t xml:space="preserve">сектор основной целью </w:t>
      </w:r>
      <w:proofErr w:type="spellStart"/>
      <w:r w:rsidRPr="006E1509">
        <w:rPr>
          <w:bCs/>
          <w:sz w:val="26"/>
          <w:szCs w:val="26"/>
        </w:rPr>
        <w:t>кибератак</w:t>
      </w:r>
      <w:proofErr w:type="spellEnd"/>
      <w:r w:rsidRPr="006E1509">
        <w:rPr>
          <w:bCs/>
          <w:sz w:val="26"/>
          <w:szCs w:val="26"/>
        </w:rPr>
        <w:t xml:space="preserve"> во всем мире. </w:t>
      </w:r>
    </w:p>
    <w:p w14:paraId="6F3F4FF4" w14:textId="5CF19433" w:rsidR="00EA2ABB" w:rsidRPr="006E1509" w:rsidRDefault="00EA2ABB" w:rsidP="006E1509">
      <w:pPr>
        <w:pStyle w:val="a4"/>
        <w:ind w:left="0" w:firstLine="851"/>
        <w:jc w:val="both"/>
        <w:rPr>
          <w:bCs/>
          <w:sz w:val="26"/>
          <w:szCs w:val="26"/>
        </w:rPr>
      </w:pPr>
      <w:r w:rsidRPr="006E1509">
        <w:rPr>
          <w:bCs/>
          <w:sz w:val="26"/>
          <w:szCs w:val="26"/>
        </w:rPr>
        <w:t xml:space="preserve">Защита активов клиентов - одна из основных причин, почему кибербезопасность важна в </w:t>
      </w:r>
      <w:r w:rsidR="00257AD4" w:rsidRPr="006E1509">
        <w:rPr>
          <w:bCs/>
          <w:sz w:val="26"/>
          <w:szCs w:val="26"/>
        </w:rPr>
        <w:t xml:space="preserve">финансовой </w:t>
      </w:r>
      <w:r w:rsidRPr="006E1509">
        <w:rPr>
          <w:bCs/>
          <w:sz w:val="26"/>
          <w:szCs w:val="26"/>
        </w:rPr>
        <w:t>сфере. Интернет захватывает мир, другие люди переходят на безналичный расчет, а действия, связанные с деньгами, осуществляются через сканеры кредитных карт и страницы онлайн-оплаты. В об</w:t>
      </w:r>
      <w:r w:rsidR="002E614A">
        <w:rPr>
          <w:bCs/>
          <w:sz w:val="26"/>
          <w:szCs w:val="26"/>
        </w:rPr>
        <w:t>оих случаях данные клиента могут быть получены или перенаправлены</w:t>
      </w:r>
      <w:r w:rsidRPr="006E1509">
        <w:rPr>
          <w:bCs/>
          <w:sz w:val="26"/>
          <w:szCs w:val="26"/>
        </w:rPr>
        <w:t xml:space="preserve"> в любое место. Эти действия повли</w:t>
      </w:r>
      <w:r w:rsidR="002E614A">
        <w:rPr>
          <w:bCs/>
          <w:sz w:val="26"/>
          <w:szCs w:val="26"/>
        </w:rPr>
        <w:t>яют на клиентов и повредят бизнесу</w:t>
      </w:r>
      <w:r w:rsidRPr="006E1509">
        <w:rPr>
          <w:bCs/>
          <w:sz w:val="26"/>
          <w:szCs w:val="26"/>
        </w:rPr>
        <w:t xml:space="preserve">, </w:t>
      </w:r>
      <w:r w:rsidR="002E614A">
        <w:rPr>
          <w:bCs/>
          <w:sz w:val="26"/>
          <w:szCs w:val="26"/>
        </w:rPr>
        <w:t>им придется восстанавливать</w:t>
      </w:r>
      <w:r w:rsidRPr="006E1509">
        <w:rPr>
          <w:bCs/>
          <w:sz w:val="26"/>
          <w:szCs w:val="26"/>
        </w:rPr>
        <w:t xml:space="preserve"> данные. </w:t>
      </w:r>
    </w:p>
    <w:p w14:paraId="6AEB4424" w14:textId="6709D413" w:rsidR="00EA2ABB" w:rsidRDefault="00EA2ABB" w:rsidP="006E1509">
      <w:pPr>
        <w:pStyle w:val="a4"/>
        <w:ind w:left="0" w:firstLine="851"/>
        <w:jc w:val="both"/>
        <w:rPr>
          <w:bCs/>
          <w:sz w:val="26"/>
          <w:szCs w:val="26"/>
        </w:rPr>
      </w:pPr>
      <w:r w:rsidRPr="006E1509">
        <w:rPr>
          <w:bCs/>
          <w:sz w:val="26"/>
          <w:szCs w:val="26"/>
        </w:rPr>
        <w:t xml:space="preserve">Более того, </w:t>
      </w:r>
      <w:r w:rsidR="002E614A">
        <w:rPr>
          <w:bCs/>
          <w:sz w:val="26"/>
          <w:szCs w:val="26"/>
        </w:rPr>
        <w:t xml:space="preserve">организации </w:t>
      </w:r>
      <w:r w:rsidRPr="006E1509">
        <w:rPr>
          <w:bCs/>
          <w:sz w:val="26"/>
          <w:szCs w:val="26"/>
        </w:rPr>
        <w:t xml:space="preserve">могут в конечном итоге заплатить </w:t>
      </w:r>
      <w:r w:rsidR="00C75F08" w:rsidRPr="006E1509">
        <w:rPr>
          <w:bCs/>
          <w:sz w:val="26"/>
          <w:szCs w:val="26"/>
        </w:rPr>
        <w:t xml:space="preserve">хакерам </w:t>
      </w:r>
      <w:r w:rsidRPr="006E1509">
        <w:rPr>
          <w:bCs/>
          <w:sz w:val="26"/>
          <w:szCs w:val="26"/>
        </w:rPr>
        <w:t xml:space="preserve">сотни и тысячи долларов за разглашение информации, когда их данные будут взяты в заложники. Это повлияет на </w:t>
      </w:r>
      <w:r w:rsidR="00C75F08" w:rsidRPr="006E1509">
        <w:rPr>
          <w:bCs/>
          <w:sz w:val="26"/>
          <w:szCs w:val="26"/>
        </w:rPr>
        <w:t xml:space="preserve">финансовый сектор экономически, а также </w:t>
      </w:r>
      <w:r w:rsidRPr="006E1509">
        <w:rPr>
          <w:bCs/>
          <w:sz w:val="26"/>
          <w:szCs w:val="26"/>
        </w:rPr>
        <w:t>на его репутацию, клиенты потеря</w:t>
      </w:r>
      <w:r w:rsidR="00C75F08" w:rsidRPr="006E1509">
        <w:rPr>
          <w:bCs/>
          <w:sz w:val="26"/>
          <w:szCs w:val="26"/>
        </w:rPr>
        <w:t>ют</w:t>
      </w:r>
      <w:r w:rsidRPr="006E1509">
        <w:rPr>
          <w:bCs/>
          <w:sz w:val="26"/>
          <w:szCs w:val="26"/>
        </w:rPr>
        <w:t xml:space="preserve"> доверие к финансовому учреждению. В мире наблюдается волна оцифровки, </w:t>
      </w:r>
      <w:r w:rsidR="002E614A">
        <w:rPr>
          <w:bCs/>
          <w:sz w:val="26"/>
          <w:szCs w:val="26"/>
        </w:rPr>
        <w:t xml:space="preserve">поэтому </w:t>
      </w:r>
      <w:r w:rsidRPr="006E1509">
        <w:rPr>
          <w:bCs/>
          <w:sz w:val="26"/>
          <w:szCs w:val="26"/>
        </w:rPr>
        <w:t xml:space="preserve">необходимо повысить уровень своей </w:t>
      </w:r>
      <w:proofErr w:type="spellStart"/>
      <w:r w:rsidRPr="006E1509">
        <w:rPr>
          <w:bCs/>
          <w:sz w:val="26"/>
          <w:szCs w:val="26"/>
        </w:rPr>
        <w:t>кибербез</w:t>
      </w:r>
      <w:r w:rsidR="007A7FCD">
        <w:rPr>
          <w:bCs/>
          <w:sz w:val="26"/>
          <w:szCs w:val="26"/>
        </w:rPr>
        <w:t>опас</w:t>
      </w:r>
      <w:r w:rsidRPr="006E1509">
        <w:rPr>
          <w:bCs/>
          <w:sz w:val="26"/>
          <w:szCs w:val="26"/>
        </w:rPr>
        <w:t>ности</w:t>
      </w:r>
      <w:proofErr w:type="spellEnd"/>
      <w:r w:rsidRPr="006E1509">
        <w:rPr>
          <w:bCs/>
          <w:sz w:val="26"/>
          <w:szCs w:val="26"/>
        </w:rPr>
        <w:t>. Эти причины показывают, почему кибербезопасность важна для любого финансового учреждения</w:t>
      </w:r>
      <w:r w:rsidR="00711E04">
        <w:rPr>
          <w:bCs/>
          <w:sz w:val="26"/>
          <w:szCs w:val="26"/>
        </w:rPr>
        <w:t xml:space="preserve"> </w:t>
      </w:r>
      <w:r w:rsidR="00711E04" w:rsidRPr="00711E04">
        <w:rPr>
          <w:bCs/>
          <w:sz w:val="26"/>
          <w:szCs w:val="26"/>
        </w:rPr>
        <w:t>[4</w:t>
      </w:r>
      <w:bookmarkStart w:id="0" w:name="_GoBack"/>
      <w:bookmarkEnd w:id="0"/>
      <w:r w:rsidR="00711E04" w:rsidRPr="00711E04">
        <w:rPr>
          <w:bCs/>
          <w:sz w:val="26"/>
          <w:szCs w:val="26"/>
        </w:rPr>
        <w:t>]</w:t>
      </w:r>
      <w:r w:rsidRPr="006E1509">
        <w:rPr>
          <w:bCs/>
          <w:sz w:val="26"/>
          <w:szCs w:val="26"/>
        </w:rPr>
        <w:t>.</w:t>
      </w:r>
    </w:p>
    <w:p w14:paraId="4BBB61B2" w14:textId="312946FB" w:rsidR="00DD5908" w:rsidRPr="00A11E61"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В процессе исследования проанализированы работы, посвященные проблеме глобального развития </w:t>
      </w:r>
      <w:proofErr w:type="spellStart"/>
      <w:r w:rsidRPr="006E1509">
        <w:rPr>
          <w:rFonts w:ascii="Times New Roman" w:hAnsi="Times New Roman" w:cs="Times New Roman"/>
          <w:sz w:val="26"/>
          <w:szCs w:val="26"/>
        </w:rPr>
        <w:t>киберпреступности</w:t>
      </w:r>
      <w:proofErr w:type="spellEnd"/>
      <w:r w:rsidRPr="006E1509">
        <w:rPr>
          <w:rFonts w:ascii="Times New Roman" w:hAnsi="Times New Roman" w:cs="Times New Roman"/>
          <w:sz w:val="26"/>
          <w:szCs w:val="26"/>
        </w:rPr>
        <w:t xml:space="preserve">, а также методам обеспечения </w:t>
      </w:r>
      <w:proofErr w:type="spellStart"/>
      <w:r w:rsidRPr="006E1509">
        <w:rPr>
          <w:rFonts w:ascii="Times New Roman" w:hAnsi="Times New Roman" w:cs="Times New Roman"/>
          <w:sz w:val="26"/>
          <w:szCs w:val="26"/>
        </w:rPr>
        <w:t>кибербезопасности</w:t>
      </w:r>
      <w:proofErr w:type="spellEnd"/>
      <w:r>
        <w:rPr>
          <w:rFonts w:ascii="Times New Roman" w:hAnsi="Times New Roman" w:cs="Times New Roman"/>
          <w:sz w:val="26"/>
          <w:szCs w:val="26"/>
        </w:rPr>
        <w:t xml:space="preserve"> финансовых </w:t>
      </w:r>
      <w:proofErr w:type="spellStart"/>
      <w:r>
        <w:rPr>
          <w:rFonts w:ascii="Times New Roman" w:hAnsi="Times New Roman" w:cs="Times New Roman"/>
          <w:sz w:val="26"/>
          <w:szCs w:val="26"/>
        </w:rPr>
        <w:t>организайций</w:t>
      </w:r>
      <w:proofErr w:type="spellEnd"/>
      <w:r w:rsidRPr="006E1509">
        <w:rPr>
          <w:rFonts w:ascii="Times New Roman" w:hAnsi="Times New Roman" w:cs="Times New Roman"/>
          <w:sz w:val="26"/>
          <w:szCs w:val="26"/>
        </w:rPr>
        <w:t xml:space="preserve">. Весомый вклад в исследование данных вопросов внесли отечественные учёные: </w:t>
      </w:r>
      <w:proofErr w:type="spellStart"/>
      <w:r w:rsidRPr="006E1509">
        <w:rPr>
          <w:rFonts w:ascii="Times New Roman" w:hAnsi="Times New Roman" w:cs="Times New Roman"/>
          <w:sz w:val="26"/>
          <w:szCs w:val="26"/>
        </w:rPr>
        <w:t>Номоков</w:t>
      </w:r>
      <w:proofErr w:type="spellEnd"/>
      <w:r w:rsidRPr="006E1509">
        <w:rPr>
          <w:rFonts w:ascii="Times New Roman" w:hAnsi="Times New Roman" w:cs="Times New Roman"/>
          <w:sz w:val="26"/>
          <w:szCs w:val="26"/>
        </w:rPr>
        <w:t xml:space="preserve"> В.А., Тропина Т.Л., Чернова </w:t>
      </w:r>
      <w:r w:rsidR="00FD7259">
        <w:rPr>
          <w:rFonts w:ascii="Times New Roman" w:hAnsi="Times New Roman" w:cs="Times New Roman"/>
          <w:sz w:val="26"/>
          <w:szCs w:val="26"/>
        </w:rPr>
        <w:t>М.А.</w:t>
      </w:r>
      <w:r w:rsidRPr="006E1509">
        <w:rPr>
          <w:rFonts w:ascii="Times New Roman" w:hAnsi="Times New Roman" w:cs="Times New Roman"/>
          <w:sz w:val="26"/>
          <w:szCs w:val="26"/>
        </w:rPr>
        <w:t>,</w:t>
      </w:r>
      <w:r w:rsidR="00FD7259">
        <w:rPr>
          <w:rFonts w:ascii="Times New Roman" w:hAnsi="Times New Roman" w:cs="Times New Roman"/>
          <w:sz w:val="26"/>
          <w:szCs w:val="26"/>
        </w:rPr>
        <w:t xml:space="preserve"> Семенко Г.В.</w:t>
      </w:r>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Алпеев</w:t>
      </w:r>
      <w:proofErr w:type="spellEnd"/>
      <w:r w:rsidRPr="006E1509">
        <w:rPr>
          <w:rFonts w:ascii="Times New Roman" w:hAnsi="Times New Roman" w:cs="Times New Roman"/>
          <w:sz w:val="26"/>
          <w:szCs w:val="26"/>
        </w:rPr>
        <w:t xml:space="preserve"> А.С., а также зарубежные: </w:t>
      </w:r>
      <w:proofErr w:type="spellStart"/>
      <w:r w:rsidRPr="006E1509">
        <w:rPr>
          <w:rFonts w:ascii="Times New Roman" w:hAnsi="Times New Roman" w:cs="Times New Roman"/>
          <w:sz w:val="26"/>
          <w:szCs w:val="26"/>
        </w:rPr>
        <w:t>Leukfeldt</w:t>
      </w:r>
      <w:proofErr w:type="spellEnd"/>
      <w:r w:rsidRPr="006E1509">
        <w:rPr>
          <w:rFonts w:ascii="Times New Roman" w:hAnsi="Times New Roman" w:cs="Times New Roman"/>
          <w:sz w:val="26"/>
          <w:szCs w:val="26"/>
        </w:rPr>
        <w:t xml:space="preserve"> E.R., </w:t>
      </w:r>
      <w:proofErr w:type="spellStart"/>
      <w:r w:rsidRPr="006E1509">
        <w:rPr>
          <w:rFonts w:ascii="Times New Roman" w:hAnsi="Times New Roman" w:cs="Times New Roman"/>
          <w:sz w:val="26"/>
          <w:szCs w:val="26"/>
        </w:rPr>
        <w:t>Gable</w:t>
      </w:r>
      <w:proofErr w:type="spellEnd"/>
      <w:r w:rsidRPr="006E1509">
        <w:rPr>
          <w:rFonts w:ascii="Times New Roman" w:hAnsi="Times New Roman" w:cs="Times New Roman"/>
          <w:sz w:val="26"/>
          <w:szCs w:val="26"/>
        </w:rPr>
        <w:t xml:space="preserve"> K.A., </w:t>
      </w:r>
      <w:proofErr w:type="spellStart"/>
      <w:r w:rsidRPr="006E1509">
        <w:rPr>
          <w:rFonts w:ascii="Times New Roman" w:hAnsi="Times New Roman" w:cs="Times New Roman"/>
          <w:sz w:val="26"/>
          <w:szCs w:val="26"/>
        </w:rPr>
        <w:t>Boes</w:t>
      </w:r>
      <w:proofErr w:type="spellEnd"/>
      <w:r w:rsidRPr="006E1509">
        <w:rPr>
          <w:rFonts w:ascii="Times New Roman" w:hAnsi="Times New Roman" w:cs="Times New Roman"/>
          <w:sz w:val="26"/>
          <w:szCs w:val="26"/>
        </w:rPr>
        <w:t xml:space="preserve"> S.</w:t>
      </w:r>
      <w:r w:rsidR="00A11E61">
        <w:rPr>
          <w:rFonts w:ascii="Times New Roman" w:hAnsi="Times New Roman" w:cs="Times New Roman"/>
          <w:sz w:val="26"/>
          <w:szCs w:val="26"/>
        </w:rPr>
        <w:t xml:space="preserve"> </w:t>
      </w:r>
      <w:r w:rsidR="00A11E61" w:rsidRPr="00A11E61">
        <w:rPr>
          <w:rFonts w:ascii="Times New Roman" w:hAnsi="Times New Roman" w:cs="Times New Roman"/>
          <w:sz w:val="26"/>
          <w:szCs w:val="26"/>
        </w:rPr>
        <w:t>[</w:t>
      </w:r>
      <w:r w:rsidR="00727482">
        <w:rPr>
          <w:rFonts w:ascii="Times New Roman" w:hAnsi="Times New Roman" w:cs="Times New Roman"/>
          <w:sz w:val="26"/>
          <w:szCs w:val="26"/>
        </w:rPr>
        <w:t>5</w:t>
      </w:r>
      <w:r w:rsidR="00A11E61" w:rsidRPr="00A11E61">
        <w:rPr>
          <w:rFonts w:ascii="Times New Roman" w:hAnsi="Times New Roman" w:cs="Times New Roman"/>
          <w:sz w:val="26"/>
          <w:szCs w:val="26"/>
        </w:rPr>
        <w:t>]</w:t>
      </w:r>
    </w:p>
    <w:p w14:paraId="6E9FD52F"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Понятие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является относительно молодым, поэтому не имеет общепринятого определения.</w:t>
      </w:r>
    </w:p>
    <w:p w14:paraId="2FC3E882" w14:textId="6C8D1671" w:rsidR="00DD5908" w:rsidRPr="006E1509" w:rsidRDefault="00DD5908" w:rsidP="00DD5908">
      <w:pPr>
        <w:spacing w:after="0" w:line="240" w:lineRule="auto"/>
        <w:ind w:firstLine="851"/>
        <w:jc w:val="both"/>
        <w:rPr>
          <w:rFonts w:ascii="Times New Roman" w:hAnsi="Times New Roman" w:cs="Times New Roman"/>
          <w:sz w:val="26"/>
          <w:szCs w:val="26"/>
        </w:rPr>
      </w:pPr>
      <w:proofErr w:type="spellStart"/>
      <w:r w:rsidRPr="006E1509">
        <w:rPr>
          <w:rFonts w:ascii="Times New Roman" w:hAnsi="Times New Roman" w:cs="Times New Roman"/>
          <w:sz w:val="26"/>
          <w:szCs w:val="26"/>
        </w:rPr>
        <w:t>Кибербезопасность</w:t>
      </w:r>
      <w:proofErr w:type="spellEnd"/>
      <w:r w:rsidRPr="006E1509">
        <w:rPr>
          <w:rFonts w:ascii="Times New Roman" w:hAnsi="Times New Roman" w:cs="Times New Roman"/>
          <w:sz w:val="26"/>
          <w:szCs w:val="26"/>
        </w:rPr>
        <w:t xml:space="preserve"> обеспечивает защиту от возникновения убытков из-за действий злоумышленников, которые совершаются при помощи телекоммуникационных технологий, т.</w:t>
      </w:r>
      <w:r w:rsidR="007C147C">
        <w:rPr>
          <w:rFonts w:ascii="Times New Roman" w:hAnsi="Times New Roman" w:cs="Times New Roman"/>
          <w:sz w:val="26"/>
          <w:szCs w:val="26"/>
        </w:rPr>
        <w:t xml:space="preserve">е. борется с проявлением </w:t>
      </w:r>
      <w:proofErr w:type="spellStart"/>
      <w:r w:rsidR="007C147C">
        <w:rPr>
          <w:rFonts w:ascii="Times New Roman" w:hAnsi="Times New Roman" w:cs="Times New Roman"/>
          <w:sz w:val="26"/>
          <w:szCs w:val="26"/>
        </w:rPr>
        <w:t>кибер</w:t>
      </w:r>
      <w:proofErr w:type="spellEnd"/>
      <w:r w:rsidR="007C147C">
        <w:rPr>
          <w:rFonts w:ascii="Times New Roman" w:hAnsi="Times New Roman" w:cs="Times New Roman"/>
          <w:sz w:val="26"/>
          <w:szCs w:val="26"/>
        </w:rPr>
        <w:t>-</w:t>
      </w:r>
      <w:r w:rsidRPr="006E1509">
        <w:rPr>
          <w:rFonts w:ascii="Times New Roman" w:hAnsi="Times New Roman" w:cs="Times New Roman"/>
          <w:sz w:val="26"/>
          <w:szCs w:val="26"/>
        </w:rPr>
        <w:t>рисков.</w:t>
      </w:r>
    </w:p>
    <w:p w14:paraId="09BB84B8" w14:textId="20EBD53D"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Согласно докладу «Управление рисками и </w:t>
      </w:r>
      <w:proofErr w:type="spellStart"/>
      <w:r w:rsidRPr="006E1509">
        <w:rPr>
          <w:rFonts w:ascii="Times New Roman" w:hAnsi="Times New Roman" w:cs="Times New Roman"/>
          <w:sz w:val="26"/>
          <w:szCs w:val="26"/>
        </w:rPr>
        <w:t>кибербезопасность</w:t>
      </w:r>
      <w:proofErr w:type="spellEnd"/>
      <w:r w:rsidRPr="006E1509">
        <w:rPr>
          <w:rFonts w:ascii="Times New Roman" w:hAnsi="Times New Roman" w:cs="Times New Roman"/>
          <w:sz w:val="26"/>
          <w:szCs w:val="26"/>
        </w:rPr>
        <w:t xml:space="preserve">», подготовленному компанией </w:t>
      </w:r>
      <w:proofErr w:type="spellStart"/>
      <w:r w:rsidRPr="006E1509">
        <w:rPr>
          <w:rFonts w:ascii="Times New Roman" w:hAnsi="Times New Roman" w:cs="Times New Roman"/>
          <w:sz w:val="26"/>
          <w:szCs w:val="26"/>
        </w:rPr>
        <w:t>Price</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water</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house</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Coopers</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PwC</w:t>
      </w:r>
      <w:proofErr w:type="spellEnd"/>
      <w:r w:rsidRPr="006E1509">
        <w:rPr>
          <w:rFonts w:ascii="Times New Roman" w:hAnsi="Times New Roman" w:cs="Times New Roman"/>
          <w:sz w:val="26"/>
          <w:szCs w:val="26"/>
        </w:rPr>
        <w:t xml:space="preserve">), ключевыми аспектами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являются [</w:t>
      </w:r>
      <w:r w:rsidR="00FD7259">
        <w:rPr>
          <w:rFonts w:ascii="Times New Roman" w:hAnsi="Times New Roman" w:cs="Times New Roman"/>
          <w:sz w:val="26"/>
          <w:szCs w:val="26"/>
        </w:rPr>
        <w:t>2</w:t>
      </w:r>
      <w:r w:rsidRPr="006E1509">
        <w:rPr>
          <w:rFonts w:ascii="Times New Roman" w:hAnsi="Times New Roman" w:cs="Times New Roman"/>
          <w:sz w:val="26"/>
          <w:szCs w:val="26"/>
        </w:rPr>
        <w:t>]:</w:t>
      </w:r>
    </w:p>
    <w:p w14:paraId="79DF30E0"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1)</w:t>
      </w:r>
      <w:r w:rsidRPr="006E1509">
        <w:rPr>
          <w:rFonts w:ascii="Times New Roman" w:hAnsi="Times New Roman" w:cs="Times New Roman"/>
          <w:sz w:val="26"/>
          <w:szCs w:val="26"/>
        </w:rPr>
        <w:tab/>
        <w:t>определение уровня допустимого риска и пороговых значений ущерба;</w:t>
      </w:r>
    </w:p>
    <w:p w14:paraId="0262FDC3"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2)</w:t>
      </w:r>
      <w:r w:rsidRPr="006E1509">
        <w:rPr>
          <w:rFonts w:ascii="Times New Roman" w:hAnsi="Times New Roman" w:cs="Times New Roman"/>
          <w:sz w:val="26"/>
          <w:szCs w:val="26"/>
        </w:rPr>
        <w:tab/>
        <w:t>определение приемлемого остаточного риска и лимитов принятия риска;</w:t>
      </w:r>
    </w:p>
    <w:p w14:paraId="2AADC309"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3)</w:t>
      </w:r>
      <w:r w:rsidRPr="006E1509">
        <w:rPr>
          <w:rFonts w:ascii="Times New Roman" w:hAnsi="Times New Roman" w:cs="Times New Roman"/>
          <w:sz w:val="26"/>
          <w:szCs w:val="26"/>
        </w:rPr>
        <w:tab/>
        <w:t>обеспечение методикой оценки рисков необходимой точности и финансовых значений оценки;</w:t>
      </w:r>
    </w:p>
    <w:p w14:paraId="671FF5A7"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4)</w:t>
      </w:r>
      <w:r w:rsidRPr="006E1509">
        <w:rPr>
          <w:rFonts w:ascii="Times New Roman" w:hAnsi="Times New Roman" w:cs="Times New Roman"/>
          <w:sz w:val="26"/>
          <w:szCs w:val="26"/>
        </w:rPr>
        <w:tab/>
        <w:t>установление прозрачной связи бизнес-процессов и критичных активов;</w:t>
      </w:r>
    </w:p>
    <w:p w14:paraId="50200027"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5)</w:t>
      </w:r>
      <w:r w:rsidRPr="006E1509">
        <w:rPr>
          <w:rFonts w:ascii="Times New Roman" w:hAnsi="Times New Roman" w:cs="Times New Roman"/>
          <w:sz w:val="26"/>
          <w:szCs w:val="26"/>
        </w:rPr>
        <w:tab/>
        <w:t>распределение новых ролей и ответственности между компетентными специалистами;</w:t>
      </w:r>
    </w:p>
    <w:p w14:paraId="76B2B500"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6)</w:t>
      </w:r>
      <w:r w:rsidRPr="006E1509">
        <w:rPr>
          <w:rFonts w:ascii="Times New Roman" w:hAnsi="Times New Roman" w:cs="Times New Roman"/>
          <w:sz w:val="26"/>
          <w:szCs w:val="26"/>
        </w:rPr>
        <w:tab/>
        <w:t>определение допустимых сроков закрытия выявленных рисков;</w:t>
      </w:r>
    </w:p>
    <w:p w14:paraId="40D6C33A"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7)</w:t>
      </w:r>
      <w:r w:rsidRPr="006E1509">
        <w:rPr>
          <w:rFonts w:ascii="Times New Roman" w:hAnsi="Times New Roman" w:cs="Times New Roman"/>
          <w:sz w:val="26"/>
          <w:szCs w:val="26"/>
        </w:rPr>
        <w:tab/>
        <w:t>определение ключевых индикаторов риска и установление порядка мониторинга рисков;</w:t>
      </w:r>
    </w:p>
    <w:p w14:paraId="0A0C5639"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8)</w:t>
      </w:r>
      <w:r w:rsidRPr="006E1509">
        <w:rPr>
          <w:rFonts w:ascii="Times New Roman" w:hAnsi="Times New Roman" w:cs="Times New Roman"/>
          <w:sz w:val="26"/>
          <w:szCs w:val="26"/>
        </w:rPr>
        <w:tab/>
        <w:t xml:space="preserve">определение положения </w:t>
      </w:r>
      <w:proofErr w:type="spellStart"/>
      <w:r w:rsidRPr="006E1509">
        <w:rPr>
          <w:rFonts w:ascii="Times New Roman" w:hAnsi="Times New Roman" w:cs="Times New Roman"/>
          <w:sz w:val="26"/>
          <w:szCs w:val="26"/>
        </w:rPr>
        <w:t>кибер</w:t>
      </w:r>
      <w:proofErr w:type="spellEnd"/>
      <w:r w:rsidRPr="006E1509">
        <w:rPr>
          <w:rFonts w:ascii="Times New Roman" w:hAnsi="Times New Roman" w:cs="Times New Roman"/>
          <w:sz w:val="26"/>
          <w:szCs w:val="26"/>
        </w:rPr>
        <w:t>-рисков в системе корпоративного управления рисками;</w:t>
      </w:r>
    </w:p>
    <w:p w14:paraId="16548D7E"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9)</w:t>
      </w:r>
      <w:r w:rsidRPr="006E1509">
        <w:rPr>
          <w:rFonts w:ascii="Times New Roman" w:hAnsi="Times New Roman" w:cs="Times New Roman"/>
          <w:sz w:val="26"/>
          <w:szCs w:val="26"/>
        </w:rPr>
        <w:tab/>
        <w:t>соответствие уровней принятия решений полномочиям лиц;</w:t>
      </w:r>
    </w:p>
    <w:p w14:paraId="44C4EADF"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10)</w:t>
      </w:r>
      <w:r w:rsidRPr="006E1509">
        <w:rPr>
          <w:rFonts w:ascii="Times New Roman" w:hAnsi="Times New Roman" w:cs="Times New Roman"/>
          <w:sz w:val="26"/>
          <w:szCs w:val="26"/>
        </w:rPr>
        <w:tab/>
        <w:t xml:space="preserve">регулярное предоставление лицам, принимающим решения, достоверной отчетности о </w:t>
      </w:r>
      <w:proofErr w:type="spellStart"/>
      <w:r w:rsidRPr="006E1509">
        <w:rPr>
          <w:rFonts w:ascii="Times New Roman" w:hAnsi="Times New Roman" w:cs="Times New Roman"/>
          <w:sz w:val="26"/>
          <w:szCs w:val="26"/>
        </w:rPr>
        <w:t>кибер</w:t>
      </w:r>
      <w:proofErr w:type="spellEnd"/>
      <w:r w:rsidRPr="006E1509">
        <w:rPr>
          <w:rFonts w:ascii="Times New Roman" w:hAnsi="Times New Roman" w:cs="Times New Roman"/>
          <w:sz w:val="26"/>
          <w:szCs w:val="26"/>
        </w:rPr>
        <w:t>-рисках.</w:t>
      </w:r>
    </w:p>
    <w:p w14:paraId="1B1EE149" w14:textId="5804637F" w:rsidR="00DD5908" w:rsidRDefault="00DD5908" w:rsidP="00DD5908">
      <w:pPr>
        <w:spacing w:after="0" w:line="240" w:lineRule="auto"/>
        <w:ind w:firstLine="851"/>
        <w:jc w:val="both"/>
        <w:rPr>
          <w:rFonts w:ascii="Times New Roman" w:hAnsi="Times New Roman" w:cs="Times New Roman"/>
          <w:sz w:val="26"/>
          <w:szCs w:val="26"/>
        </w:rPr>
      </w:pPr>
      <w:proofErr w:type="spellStart"/>
      <w:r w:rsidRPr="006E1509">
        <w:rPr>
          <w:rFonts w:ascii="Times New Roman" w:hAnsi="Times New Roman" w:cs="Times New Roman"/>
          <w:sz w:val="26"/>
          <w:szCs w:val="26"/>
        </w:rPr>
        <w:t>Киберугрозы</w:t>
      </w:r>
      <w:proofErr w:type="spellEnd"/>
      <w:r w:rsidRPr="006E1509">
        <w:rPr>
          <w:rFonts w:ascii="Times New Roman" w:hAnsi="Times New Roman" w:cs="Times New Roman"/>
          <w:sz w:val="26"/>
          <w:szCs w:val="26"/>
        </w:rPr>
        <w:t xml:space="preserve"> становятся все сложнее. Ежегодно выявляются сотни миллионов новых видов вредоносного ПО. Новые типы вредоносных программ могут избежать </w:t>
      </w:r>
      <w:r w:rsidRPr="006E1509">
        <w:rPr>
          <w:rFonts w:ascii="Times New Roman" w:hAnsi="Times New Roman" w:cs="Times New Roman"/>
          <w:sz w:val="26"/>
          <w:szCs w:val="26"/>
        </w:rPr>
        <w:lastRenderedPageBreak/>
        <w:t>обнаружения традиционными антивирусами или даже работать без использования двоичных файлов (</w:t>
      </w:r>
      <w:proofErr w:type="spellStart"/>
      <w:r w:rsidRPr="006E1509">
        <w:rPr>
          <w:rFonts w:ascii="Times New Roman" w:hAnsi="Times New Roman" w:cs="Times New Roman"/>
          <w:sz w:val="26"/>
          <w:szCs w:val="26"/>
        </w:rPr>
        <w:t>бесфайловые</w:t>
      </w:r>
      <w:proofErr w:type="spellEnd"/>
      <w:r w:rsidRPr="006E1509">
        <w:rPr>
          <w:rFonts w:ascii="Times New Roman" w:hAnsi="Times New Roman" w:cs="Times New Roman"/>
          <w:sz w:val="26"/>
          <w:szCs w:val="26"/>
        </w:rPr>
        <w:t xml:space="preserve"> атаки).</w:t>
      </w:r>
    </w:p>
    <w:p w14:paraId="7FE42614" w14:textId="0C4642B7" w:rsidR="000D376F" w:rsidRPr="000D376F" w:rsidRDefault="000D376F" w:rsidP="000D376F">
      <w:pPr>
        <w:spacing w:after="0" w:line="240" w:lineRule="auto"/>
        <w:ind w:firstLine="851"/>
        <w:jc w:val="both"/>
        <w:rPr>
          <w:rFonts w:ascii="Times New Roman" w:hAnsi="Times New Roman" w:cs="Times New Roman"/>
          <w:sz w:val="26"/>
          <w:szCs w:val="26"/>
        </w:rPr>
      </w:pPr>
      <w:proofErr w:type="spellStart"/>
      <w:r w:rsidRPr="000D376F">
        <w:rPr>
          <w:rFonts w:ascii="Times New Roman" w:hAnsi="Times New Roman" w:cs="Times New Roman"/>
          <w:sz w:val="26"/>
          <w:szCs w:val="26"/>
        </w:rPr>
        <w:t>Киберпреступления</w:t>
      </w:r>
      <w:proofErr w:type="spellEnd"/>
      <w:r w:rsidRPr="000D376F">
        <w:rPr>
          <w:rFonts w:ascii="Times New Roman" w:hAnsi="Times New Roman" w:cs="Times New Roman"/>
          <w:sz w:val="26"/>
          <w:szCs w:val="26"/>
        </w:rPr>
        <w:t xml:space="preserve"> обычно не происходят в вакууме; они во многом распространены в природе. То есть </w:t>
      </w:r>
      <w:proofErr w:type="spellStart"/>
      <w:r w:rsidRPr="000D376F">
        <w:rPr>
          <w:rFonts w:ascii="Times New Roman" w:hAnsi="Times New Roman" w:cs="Times New Roman"/>
          <w:sz w:val="26"/>
          <w:szCs w:val="26"/>
        </w:rPr>
        <w:t>киберпреступники</w:t>
      </w:r>
      <w:proofErr w:type="spellEnd"/>
      <w:r w:rsidRPr="000D376F">
        <w:rPr>
          <w:rFonts w:ascii="Times New Roman" w:hAnsi="Times New Roman" w:cs="Times New Roman"/>
          <w:sz w:val="26"/>
          <w:szCs w:val="26"/>
        </w:rPr>
        <w:t xml:space="preserve"> обычно полагаются на других участников для совершения преступления. Будь то создатель вредоносного ПО, использующий </w:t>
      </w:r>
      <w:proofErr w:type="spellStart"/>
      <w:r w:rsidRPr="000D376F">
        <w:rPr>
          <w:rFonts w:ascii="Times New Roman" w:hAnsi="Times New Roman" w:cs="Times New Roman"/>
          <w:sz w:val="26"/>
          <w:szCs w:val="26"/>
        </w:rPr>
        <w:t>даркнет</w:t>
      </w:r>
      <w:proofErr w:type="spellEnd"/>
      <w:r w:rsidRPr="000D376F">
        <w:rPr>
          <w:rFonts w:ascii="Times New Roman" w:hAnsi="Times New Roman" w:cs="Times New Roman"/>
          <w:sz w:val="26"/>
          <w:szCs w:val="26"/>
        </w:rPr>
        <w:t xml:space="preserve"> для продажи кода, дистрибьютор нелегальных фармацевтических препаратов, использующий </w:t>
      </w:r>
      <w:proofErr w:type="spellStart"/>
      <w:r w:rsidRPr="000D376F">
        <w:rPr>
          <w:rFonts w:ascii="Times New Roman" w:hAnsi="Times New Roman" w:cs="Times New Roman"/>
          <w:sz w:val="26"/>
          <w:szCs w:val="26"/>
        </w:rPr>
        <w:t>криптовалютных</w:t>
      </w:r>
      <w:proofErr w:type="spellEnd"/>
      <w:r w:rsidRPr="000D376F">
        <w:rPr>
          <w:rFonts w:ascii="Times New Roman" w:hAnsi="Times New Roman" w:cs="Times New Roman"/>
          <w:sz w:val="26"/>
          <w:szCs w:val="26"/>
        </w:rPr>
        <w:t xml:space="preserve"> брокеров для хранения виртуальных денег на условном депонировании, или государственные субъекты угроз, полагающиеся на технологических субподрядчиков для кражи интел</w:t>
      </w:r>
      <w:r>
        <w:rPr>
          <w:rFonts w:ascii="Times New Roman" w:hAnsi="Times New Roman" w:cs="Times New Roman"/>
          <w:sz w:val="26"/>
          <w:szCs w:val="26"/>
        </w:rPr>
        <w:t>лектуальной собственности.</w:t>
      </w:r>
    </w:p>
    <w:p w14:paraId="3B69E14B" w14:textId="6E95CCCB" w:rsidR="000D376F" w:rsidRPr="006E1509" w:rsidRDefault="000D376F" w:rsidP="000D376F">
      <w:pPr>
        <w:spacing w:after="0" w:line="240" w:lineRule="auto"/>
        <w:ind w:firstLine="851"/>
        <w:jc w:val="both"/>
        <w:rPr>
          <w:rFonts w:ascii="Times New Roman" w:hAnsi="Times New Roman" w:cs="Times New Roman"/>
          <w:sz w:val="26"/>
          <w:szCs w:val="26"/>
        </w:rPr>
      </w:pPr>
      <w:proofErr w:type="spellStart"/>
      <w:r w:rsidRPr="000D376F">
        <w:rPr>
          <w:rFonts w:ascii="Times New Roman" w:hAnsi="Times New Roman" w:cs="Times New Roman"/>
          <w:sz w:val="26"/>
          <w:szCs w:val="26"/>
        </w:rPr>
        <w:t>Киберпреступники</w:t>
      </w:r>
      <w:proofErr w:type="spellEnd"/>
      <w:r w:rsidRPr="000D376F">
        <w:rPr>
          <w:rFonts w:ascii="Times New Roman" w:hAnsi="Times New Roman" w:cs="Times New Roman"/>
          <w:sz w:val="26"/>
          <w:szCs w:val="26"/>
        </w:rPr>
        <w:t xml:space="preserve"> используют различные векторы атак для проведения своих </w:t>
      </w:r>
      <w:proofErr w:type="spellStart"/>
      <w:r w:rsidRPr="000D376F">
        <w:rPr>
          <w:rFonts w:ascii="Times New Roman" w:hAnsi="Times New Roman" w:cs="Times New Roman"/>
          <w:sz w:val="26"/>
          <w:szCs w:val="26"/>
        </w:rPr>
        <w:t>кибератак</w:t>
      </w:r>
      <w:proofErr w:type="spellEnd"/>
      <w:r w:rsidRPr="000D376F">
        <w:rPr>
          <w:rFonts w:ascii="Times New Roman" w:hAnsi="Times New Roman" w:cs="Times New Roman"/>
          <w:sz w:val="26"/>
          <w:szCs w:val="26"/>
        </w:rPr>
        <w:t xml:space="preserve"> и постоянно ищут новые методы и приемы для достижения своих целей, избегая обнаружения и ареста.</w:t>
      </w:r>
    </w:p>
    <w:p w14:paraId="0AB56173"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Атаки становятся все более многослойными и включают сочетание сетевых методов, вредоносных программ и атак веб-приложений. Внутренние угрозы представляют собой растущую проблему, и внутренние атаки очень трудно отличить от законных действий пользователей. Злоумышленники также используют такие устройства, как мобильные телефоны, подключенные к сети устройства в офисе и дома, а также инфраструктуру Интернета вещей для проведения крупномасштабных атак.</w:t>
      </w:r>
    </w:p>
    <w:p w14:paraId="21AD3ED9" w14:textId="397639DF" w:rsidR="00DD5908" w:rsidRPr="00DD5908"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Системы искусственного интеллекта (ИИ), основанные на алгоритмах машинного обучения, могут помочь обнаружить и устранить многие из этих новых угроз. Они способны анализировать гораздо больший объем данных, чем профессионалы в области безопасности человека, интеллектуально выявлять аномалии и подозрительное поведение и расследовать угрозы путем сопоставления множества точек данных. Системы безопасности с искусственным интеллектом несовершенны и требуют контроля, настройки со стороны человека, но становятся важной частью арсенала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в 21 веке.</w:t>
      </w:r>
    </w:p>
    <w:p w14:paraId="448F156A" w14:textId="2E393C2E" w:rsidR="0022372F" w:rsidRPr="006E1509" w:rsidRDefault="0022372F" w:rsidP="006E1509">
      <w:pPr>
        <w:pStyle w:val="a4"/>
        <w:ind w:left="0" w:firstLine="851"/>
        <w:jc w:val="both"/>
        <w:rPr>
          <w:bCs/>
          <w:sz w:val="26"/>
          <w:szCs w:val="26"/>
        </w:rPr>
      </w:pPr>
      <w:r w:rsidRPr="006E1509">
        <w:rPr>
          <w:bCs/>
          <w:sz w:val="26"/>
          <w:szCs w:val="26"/>
        </w:rPr>
        <w:t xml:space="preserve">С ростом числа угроз, с которыми сталкиваются организации как извне, так и изнутри, </w:t>
      </w:r>
      <w:r w:rsidR="00EB2BF3" w:rsidRPr="006E1509">
        <w:rPr>
          <w:bCs/>
          <w:sz w:val="26"/>
          <w:szCs w:val="26"/>
        </w:rPr>
        <w:t xml:space="preserve">информационные системы </w:t>
      </w:r>
      <w:r w:rsidR="002E614A">
        <w:rPr>
          <w:bCs/>
          <w:sz w:val="26"/>
          <w:szCs w:val="26"/>
        </w:rPr>
        <w:t xml:space="preserve">становятся </w:t>
      </w:r>
      <w:r w:rsidRPr="006E1509">
        <w:rPr>
          <w:bCs/>
          <w:sz w:val="26"/>
          <w:szCs w:val="26"/>
        </w:rPr>
        <w:t>важной частью системы обеспечения безопасности. Чтобы быть эффективной, безопасность должна применяться на нескольких уровнях, включая уровни сети, облака, конечных точек и приложений.</w:t>
      </w:r>
    </w:p>
    <w:p w14:paraId="40355C13" w14:textId="7CDE4186" w:rsidR="0022372F" w:rsidRPr="006E1509" w:rsidRDefault="0022372F" w:rsidP="006E1509">
      <w:pPr>
        <w:pStyle w:val="a4"/>
        <w:ind w:left="0" w:firstLine="851"/>
        <w:jc w:val="both"/>
        <w:rPr>
          <w:bCs/>
          <w:sz w:val="26"/>
          <w:szCs w:val="26"/>
        </w:rPr>
      </w:pPr>
      <w:r w:rsidRPr="006E1509">
        <w:rPr>
          <w:bCs/>
          <w:sz w:val="26"/>
          <w:szCs w:val="26"/>
        </w:rPr>
        <w:t>И</w:t>
      </w:r>
      <w:r w:rsidR="00C75F08" w:rsidRPr="006E1509">
        <w:rPr>
          <w:bCs/>
          <w:sz w:val="26"/>
          <w:szCs w:val="26"/>
        </w:rPr>
        <w:t>нструменты и методы и</w:t>
      </w:r>
      <w:r w:rsidRPr="006E1509">
        <w:rPr>
          <w:bCs/>
          <w:sz w:val="26"/>
          <w:szCs w:val="26"/>
        </w:rPr>
        <w:t xml:space="preserve">нформационной безопасности должны развиваться быстро, чтобы не отставать от новых и развивающихся </w:t>
      </w:r>
      <w:proofErr w:type="spellStart"/>
      <w:r w:rsidRPr="006E1509">
        <w:rPr>
          <w:bCs/>
          <w:sz w:val="26"/>
          <w:szCs w:val="26"/>
        </w:rPr>
        <w:t>киберугроз</w:t>
      </w:r>
      <w:proofErr w:type="spellEnd"/>
      <w:r w:rsidRPr="006E1509">
        <w:rPr>
          <w:bCs/>
          <w:sz w:val="26"/>
          <w:szCs w:val="26"/>
        </w:rPr>
        <w:t xml:space="preserve">. Передовые технологии кибербезопасности используют машинное обучение, что позволяет организациям опережать </w:t>
      </w:r>
      <w:proofErr w:type="spellStart"/>
      <w:r w:rsidRPr="006E1509">
        <w:rPr>
          <w:bCs/>
          <w:sz w:val="26"/>
          <w:szCs w:val="26"/>
        </w:rPr>
        <w:t>киберугрозы</w:t>
      </w:r>
      <w:proofErr w:type="spellEnd"/>
      <w:r w:rsidRPr="006E1509">
        <w:rPr>
          <w:bCs/>
          <w:sz w:val="26"/>
          <w:szCs w:val="26"/>
        </w:rPr>
        <w:t xml:space="preserve">. Это алгоритмы и системы, которые могут использовать данные из сетей и приложений для интеллектуального обнаружения, расследования и даже реагирования на </w:t>
      </w:r>
      <w:proofErr w:type="spellStart"/>
      <w:r w:rsidRPr="006E1509">
        <w:rPr>
          <w:bCs/>
          <w:sz w:val="26"/>
          <w:szCs w:val="26"/>
        </w:rPr>
        <w:t>киберугрозы</w:t>
      </w:r>
      <w:proofErr w:type="spellEnd"/>
      <w:r w:rsidRPr="006E1509">
        <w:rPr>
          <w:bCs/>
          <w:sz w:val="26"/>
          <w:szCs w:val="26"/>
        </w:rPr>
        <w:t>.</w:t>
      </w:r>
    </w:p>
    <w:p w14:paraId="42AEE2D2" w14:textId="322CDCF2" w:rsidR="00EA2ABB" w:rsidRPr="006E1509" w:rsidRDefault="00EA2ABB" w:rsidP="006E1509">
      <w:pPr>
        <w:pStyle w:val="a4"/>
        <w:ind w:left="0" w:firstLine="851"/>
        <w:jc w:val="both"/>
        <w:rPr>
          <w:bCs/>
          <w:sz w:val="26"/>
          <w:szCs w:val="26"/>
        </w:rPr>
      </w:pPr>
      <w:r w:rsidRPr="006E1509">
        <w:rPr>
          <w:bCs/>
          <w:sz w:val="26"/>
          <w:szCs w:val="26"/>
        </w:rPr>
        <w:t xml:space="preserve">Рассмотрим основные современные угрозы </w:t>
      </w:r>
      <w:proofErr w:type="spellStart"/>
      <w:r w:rsidRPr="006E1509">
        <w:rPr>
          <w:bCs/>
          <w:sz w:val="26"/>
          <w:szCs w:val="26"/>
        </w:rPr>
        <w:t>кибербезопасности</w:t>
      </w:r>
      <w:proofErr w:type="spellEnd"/>
      <w:r w:rsidRPr="006E1509">
        <w:rPr>
          <w:bCs/>
          <w:sz w:val="26"/>
          <w:szCs w:val="26"/>
        </w:rPr>
        <w:t xml:space="preserve"> </w:t>
      </w:r>
      <w:r w:rsidR="00DD5908">
        <w:rPr>
          <w:bCs/>
          <w:sz w:val="26"/>
          <w:szCs w:val="26"/>
        </w:rPr>
        <w:t>на примере банковского</w:t>
      </w:r>
      <w:r w:rsidR="00C75F08" w:rsidRPr="006E1509">
        <w:rPr>
          <w:bCs/>
          <w:sz w:val="26"/>
          <w:szCs w:val="26"/>
        </w:rPr>
        <w:t xml:space="preserve"> </w:t>
      </w:r>
      <w:r w:rsidR="00DD5908">
        <w:rPr>
          <w:bCs/>
          <w:sz w:val="26"/>
          <w:szCs w:val="26"/>
        </w:rPr>
        <w:t>сектора</w:t>
      </w:r>
      <w:r w:rsidRPr="006E1509">
        <w:rPr>
          <w:bCs/>
          <w:sz w:val="26"/>
          <w:szCs w:val="26"/>
        </w:rPr>
        <w:t>.</w:t>
      </w:r>
      <w:r w:rsidR="00F20160" w:rsidRPr="006E1509">
        <w:rPr>
          <w:bCs/>
          <w:sz w:val="26"/>
          <w:szCs w:val="26"/>
        </w:rPr>
        <w:t xml:space="preserve"> С</w:t>
      </w:r>
      <w:r w:rsidRPr="006E1509">
        <w:rPr>
          <w:bCs/>
          <w:sz w:val="26"/>
          <w:szCs w:val="26"/>
        </w:rPr>
        <w:t>уществует множество распространенных угроз кибербезопасности финансового сектора, в последнее время появилось несколько современных угроз:</w:t>
      </w:r>
    </w:p>
    <w:p w14:paraId="09A6BBD3" w14:textId="4B693A85" w:rsidR="00EA2ABB" w:rsidRPr="006E1509" w:rsidRDefault="00EA2ABB" w:rsidP="006E1509">
      <w:pPr>
        <w:pStyle w:val="a4"/>
        <w:numPr>
          <w:ilvl w:val="0"/>
          <w:numId w:val="7"/>
        </w:numPr>
        <w:ind w:left="0" w:firstLine="851"/>
        <w:jc w:val="both"/>
        <w:rPr>
          <w:bCs/>
          <w:sz w:val="26"/>
          <w:szCs w:val="26"/>
        </w:rPr>
      </w:pPr>
      <w:r w:rsidRPr="006E1509">
        <w:rPr>
          <w:bCs/>
          <w:sz w:val="26"/>
          <w:szCs w:val="26"/>
        </w:rPr>
        <w:t xml:space="preserve">Кража личных данных - получение чьих-либо финансовых данных без их ведома с целью совершения скрытых действий. Когда в банке </w:t>
      </w:r>
      <w:r w:rsidR="00F20FF8" w:rsidRPr="006E1509">
        <w:rPr>
          <w:bCs/>
          <w:sz w:val="26"/>
          <w:szCs w:val="26"/>
        </w:rPr>
        <w:t xml:space="preserve">обрабатывается </w:t>
      </w:r>
      <w:r w:rsidRPr="006E1509">
        <w:rPr>
          <w:bCs/>
          <w:sz w:val="26"/>
          <w:szCs w:val="26"/>
        </w:rPr>
        <w:t>конфиденциальн</w:t>
      </w:r>
      <w:r w:rsidR="00F20FF8" w:rsidRPr="006E1509">
        <w:rPr>
          <w:bCs/>
          <w:sz w:val="26"/>
          <w:szCs w:val="26"/>
        </w:rPr>
        <w:t>ая информация</w:t>
      </w:r>
      <w:r w:rsidRPr="006E1509">
        <w:rPr>
          <w:bCs/>
          <w:sz w:val="26"/>
          <w:szCs w:val="26"/>
        </w:rPr>
        <w:t xml:space="preserve"> клиентов, </w:t>
      </w:r>
      <w:r w:rsidR="00F20FF8" w:rsidRPr="006E1509">
        <w:rPr>
          <w:bCs/>
          <w:sz w:val="26"/>
          <w:szCs w:val="26"/>
        </w:rPr>
        <w:t xml:space="preserve">то </w:t>
      </w:r>
      <w:r w:rsidRPr="006E1509">
        <w:rPr>
          <w:bCs/>
          <w:sz w:val="26"/>
          <w:szCs w:val="26"/>
        </w:rPr>
        <w:t xml:space="preserve">украденная информация банка обычно продается и покупается в темной сети незаконными организациями и другими киберпреступниками. </w:t>
      </w:r>
    </w:p>
    <w:p w14:paraId="20237C7A" w14:textId="6BA55FDF" w:rsidR="00EA2ABB" w:rsidRPr="006E1509" w:rsidRDefault="00EA2ABB" w:rsidP="006E1509">
      <w:pPr>
        <w:pStyle w:val="a4"/>
        <w:numPr>
          <w:ilvl w:val="0"/>
          <w:numId w:val="7"/>
        </w:numPr>
        <w:ind w:left="0" w:firstLine="851"/>
        <w:jc w:val="both"/>
        <w:rPr>
          <w:bCs/>
          <w:sz w:val="26"/>
          <w:szCs w:val="26"/>
        </w:rPr>
      </w:pPr>
      <w:proofErr w:type="spellStart"/>
      <w:r w:rsidRPr="006E1509">
        <w:rPr>
          <w:bCs/>
          <w:sz w:val="26"/>
          <w:szCs w:val="26"/>
        </w:rPr>
        <w:t>Спуфинг</w:t>
      </w:r>
      <w:proofErr w:type="spellEnd"/>
      <w:r w:rsidR="00F20FF8" w:rsidRPr="006E1509">
        <w:rPr>
          <w:bCs/>
          <w:sz w:val="26"/>
          <w:szCs w:val="26"/>
        </w:rPr>
        <w:t xml:space="preserve">. </w:t>
      </w:r>
      <w:r w:rsidRPr="006E1509">
        <w:rPr>
          <w:bCs/>
          <w:sz w:val="26"/>
          <w:szCs w:val="26"/>
        </w:rPr>
        <w:t xml:space="preserve">Этот тип </w:t>
      </w:r>
      <w:proofErr w:type="spellStart"/>
      <w:r w:rsidRPr="006E1509">
        <w:rPr>
          <w:bCs/>
          <w:sz w:val="26"/>
          <w:szCs w:val="26"/>
        </w:rPr>
        <w:t>киберугроз</w:t>
      </w:r>
      <w:proofErr w:type="spellEnd"/>
      <w:r w:rsidRPr="006E1509">
        <w:rPr>
          <w:bCs/>
          <w:sz w:val="26"/>
          <w:szCs w:val="26"/>
        </w:rPr>
        <w:t xml:space="preserve"> является относительно новым, при котором кибератаки наход</w:t>
      </w:r>
      <w:r w:rsidR="00F20FF8" w:rsidRPr="006E1509">
        <w:rPr>
          <w:bCs/>
          <w:sz w:val="26"/>
          <w:szCs w:val="26"/>
        </w:rPr>
        <w:t>я</w:t>
      </w:r>
      <w:r w:rsidRPr="006E1509">
        <w:rPr>
          <w:bCs/>
          <w:sz w:val="26"/>
          <w:szCs w:val="26"/>
        </w:rPr>
        <w:t xml:space="preserve">т способ имитировать URL-адрес банка с помощью поддельного </w:t>
      </w:r>
      <w:r w:rsidRPr="006E1509">
        <w:rPr>
          <w:bCs/>
          <w:sz w:val="26"/>
          <w:szCs w:val="26"/>
        </w:rPr>
        <w:lastRenderedPageBreak/>
        <w:t>веб-сайта, который функционирует и выглядит точно так же. Если злоумышленники могут заставить клиента открыть и использовать поддельный веб-сайт вместо настоящего, клиент использует конфиденциальную информацию, такую</w:t>
      </w:r>
      <w:r w:rsidR="00F20FF8" w:rsidRPr="006E1509">
        <w:rPr>
          <w:bCs/>
          <w:sz w:val="26"/>
          <w:szCs w:val="26"/>
        </w:rPr>
        <w:t xml:space="preserve"> </w:t>
      </w:r>
      <w:r w:rsidRPr="006E1509">
        <w:rPr>
          <w:bCs/>
          <w:sz w:val="26"/>
          <w:szCs w:val="26"/>
        </w:rPr>
        <w:t>как имя пользователя и пароль, думая, что они действуют на настоящ</w:t>
      </w:r>
      <w:r w:rsidR="00F20FF8" w:rsidRPr="006E1509">
        <w:rPr>
          <w:bCs/>
          <w:sz w:val="26"/>
          <w:szCs w:val="26"/>
        </w:rPr>
        <w:t>ем</w:t>
      </w:r>
      <w:r w:rsidRPr="006E1509">
        <w:rPr>
          <w:bCs/>
          <w:sz w:val="26"/>
          <w:szCs w:val="26"/>
        </w:rPr>
        <w:t xml:space="preserve"> веб-сайт</w:t>
      </w:r>
      <w:r w:rsidR="00F20FF8" w:rsidRPr="006E1509">
        <w:rPr>
          <w:bCs/>
          <w:sz w:val="26"/>
          <w:szCs w:val="26"/>
        </w:rPr>
        <w:t>е</w:t>
      </w:r>
      <w:r w:rsidRPr="006E1509">
        <w:rPr>
          <w:bCs/>
          <w:sz w:val="26"/>
          <w:szCs w:val="26"/>
        </w:rPr>
        <w:t xml:space="preserve"> банка. Эта информация, представленная клиентом на поддельном веб-сайте, затем быстро берется хакерами для использования или продажи позже.</w:t>
      </w:r>
    </w:p>
    <w:p w14:paraId="039DB1B0" w14:textId="14E7C80E" w:rsidR="00EA2ABB" w:rsidRPr="006E1509" w:rsidRDefault="00EA2ABB" w:rsidP="006E1509">
      <w:pPr>
        <w:pStyle w:val="a4"/>
        <w:numPr>
          <w:ilvl w:val="0"/>
          <w:numId w:val="7"/>
        </w:numPr>
        <w:ind w:left="0" w:firstLine="851"/>
        <w:jc w:val="both"/>
        <w:rPr>
          <w:bCs/>
          <w:sz w:val="26"/>
          <w:szCs w:val="26"/>
        </w:rPr>
      </w:pPr>
      <w:r w:rsidRPr="006E1509">
        <w:rPr>
          <w:bCs/>
          <w:sz w:val="26"/>
          <w:szCs w:val="26"/>
        </w:rPr>
        <w:t>Небезопасные сторонние сервисы</w:t>
      </w:r>
      <w:r w:rsidR="00F20FF8" w:rsidRPr="006E1509">
        <w:rPr>
          <w:bCs/>
          <w:sz w:val="26"/>
          <w:szCs w:val="26"/>
        </w:rPr>
        <w:t xml:space="preserve">. </w:t>
      </w:r>
      <w:r w:rsidRPr="006E1509">
        <w:rPr>
          <w:bCs/>
          <w:sz w:val="26"/>
          <w:szCs w:val="26"/>
        </w:rPr>
        <w:t>Некоторые финансовые средства используют сторонние инструменты, такие как чат-боты и программное обеспечение для управления взаимоотношениями с клиентами, предлагаемые другими частными компаниями, для предоставления клиент</w:t>
      </w:r>
      <w:r w:rsidR="00F20FF8" w:rsidRPr="006E1509">
        <w:rPr>
          <w:bCs/>
          <w:sz w:val="26"/>
          <w:szCs w:val="26"/>
        </w:rPr>
        <w:t>ам</w:t>
      </w:r>
      <w:r w:rsidRPr="006E1509">
        <w:rPr>
          <w:bCs/>
          <w:sz w:val="26"/>
          <w:szCs w:val="26"/>
        </w:rPr>
        <w:t xml:space="preserve"> более качественных услуг. Однако, если эти сторонние компании не обладают кибербезопасностью, это может повлиять на ваш банк. Уровень интеграции таких сторонних инструментов с системными банковскими системами и с </w:t>
      </w:r>
      <w:r w:rsidR="00F20FF8" w:rsidRPr="006E1509">
        <w:rPr>
          <w:bCs/>
          <w:sz w:val="26"/>
          <w:szCs w:val="26"/>
        </w:rPr>
        <w:t>системами, которые</w:t>
      </w:r>
      <w:r w:rsidRPr="006E1509">
        <w:rPr>
          <w:bCs/>
          <w:sz w:val="26"/>
          <w:szCs w:val="26"/>
        </w:rPr>
        <w:t xml:space="preserve"> хранят данные клиентов, </w:t>
      </w:r>
      <w:r w:rsidR="00F20FF8" w:rsidRPr="006E1509">
        <w:rPr>
          <w:bCs/>
          <w:sz w:val="26"/>
          <w:szCs w:val="26"/>
        </w:rPr>
        <w:t xml:space="preserve">необходимо </w:t>
      </w:r>
      <w:r w:rsidR="00DD5908">
        <w:rPr>
          <w:bCs/>
          <w:sz w:val="26"/>
          <w:szCs w:val="26"/>
        </w:rPr>
        <w:t xml:space="preserve">тщательно </w:t>
      </w:r>
      <w:r w:rsidR="00DD5908" w:rsidRPr="006E1509">
        <w:rPr>
          <w:bCs/>
          <w:sz w:val="26"/>
          <w:szCs w:val="26"/>
        </w:rPr>
        <w:t>проверять</w:t>
      </w:r>
      <w:r w:rsidRPr="006E1509">
        <w:rPr>
          <w:bCs/>
          <w:sz w:val="26"/>
          <w:szCs w:val="26"/>
        </w:rPr>
        <w:t>.</w:t>
      </w:r>
    </w:p>
    <w:p w14:paraId="22D56DEC" w14:textId="37BD111F" w:rsidR="00EA2ABB" w:rsidRPr="006E1509" w:rsidRDefault="00EA2ABB" w:rsidP="006E1509">
      <w:pPr>
        <w:pStyle w:val="a4"/>
        <w:ind w:left="0" w:firstLine="851"/>
        <w:jc w:val="both"/>
        <w:rPr>
          <w:bCs/>
          <w:sz w:val="26"/>
          <w:szCs w:val="26"/>
        </w:rPr>
      </w:pPr>
      <w:r w:rsidRPr="006E1509">
        <w:rPr>
          <w:bCs/>
          <w:sz w:val="26"/>
          <w:szCs w:val="26"/>
        </w:rPr>
        <w:t xml:space="preserve">Количество кибератак в банковской сфере растет, </w:t>
      </w:r>
      <w:r w:rsidR="00F97CA3">
        <w:rPr>
          <w:bCs/>
          <w:sz w:val="26"/>
          <w:szCs w:val="26"/>
        </w:rPr>
        <w:t xml:space="preserve">приведем </w:t>
      </w:r>
      <w:r w:rsidRPr="006E1509">
        <w:rPr>
          <w:bCs/>
          <w:sz w:val="26"/>
          <w:szCs w:val="26"/>
        </w:rPr>
        <w:t>несколько способов минимизировать риск взлома.</w:t>
      </w:r>
      <w:r w:rsidR="00F20FF8" w:rsidRPr="006E1509">
        <w:rPr>
          <w:bCs/>
          <w:sz w:val="26"/>
          <w:szCs w:val="26"/>
        </w:rPr>
        <w:t xml:space="preserve"> </w:t>
      </w:r>
    </w:p>
    <w:p w14:paraId="70E6C0D6" w14:textId="053E4166" w:rsidR="00EA2ABB" w:rsidRPr="006E1509" w:rsidRDefault="00DD5908" w:rsidP="006E1509">
      <w:pPr>
        <w:pStyle w:val="a4"/>
        <w:ind w:left="0" w:firstLine="851"/>
        <w:jc w:val="both"/>
        <w:rPr>
          <w:bCs/>
          <w:sz w:val="26"/>
          <w:szCs w:val="26"/>
        </w:rPr>
      </w:pPr>
      <w:r>
        <w:rPr>
          <w:bCs/>
          <w:sz w:val="26"/>
          <w:szCs w:val="26"/>
        </w:rPr>
        <w:t>Так как о</w:t>
      </w:r>
      <w:r w:rsidR="00F20FF8" w:rsidRPr="006E1509">
        <w:rPr>
          <w:bCs/>
          <w:sz w:val="26"/>
          <w:szCs w:val="26"/>
        </w:rPr>
        <w:t>существлять в</w:t>
      </w:r>
      <w:r w:rsidR="00EA2ABB" w:rsidRPr="006E1509">
        <w:rPr>
          <w:bCs/>
          <w:sz w:val="26"/>
          <w:szCs w:val="26"/>
        </w:rPr>
        <w:t>ручную запрос кажд</w:t>
      </w:r>
      <w:r>
        <w:rPr>
          <w:bCs/>
          <w:sz w:val="26"/>
          <w:szCs w:val="26"/>
        </w:rPr>
        <w:t>ой</w:t>
      </w:r>
      <w:r w:rsidR="00EA2ABB" w:rsidRPr="006E1509">
        <w:rPr>
          <w:bCs/>
          <w:sz w:val="26"/>
          <w:szCs w:val="26"/>
        </w:rPr>
        <w:t xml:space="preserve"> транзакци</w:t>
      </w:r>
      <w:r>
        <w:rPr>
          <w:bCs/>
          <w:sz w:val="26"/>
          <w:szCs w:val="26"/>
        </w:rPr>
        <w:t>и</w:t>
      </w:r>
      <w:r w:rsidR="00EA2ABB" w:rsidRPr="006E1509">
        <w:rPr>
          <w:bCs/>
          <w:sz w:val="26"/>
          <w:szCs w:val="26"/>
        </w:rPr>
        <w:t xml:space="preserve"> на предмет угроз</w:t>
      </w:r>
      <w:r w:rsidR="00F20FF8" w:rsidRPr="006E1509">
        <w:rPr>
          <w:bCs/>
          <w:sz w:val="26"/>
          <w:szCs w:val="26"/>
        </w:rPr>
        <w:t xml:space="preserve"> нецелесообразно</w:t>
      </w:r>
      <w:r>
        <w:rPr>
          <w:bCs/>
          <w:sz w:val="26"/>
          <w:szCs w:val="26"/>
        </w:rPr>
        <w:t>,</w:t>
      </w:r>
      <w:r w:rsidR="00EA2ABB" w:rsidRPr="006E1509">
        <w:rPr>
          <w:bCs/>
          <w:sz w:val="26"/>
          <w:szCs w:val="26"/>
        </w:rPr>
        <w:t xml:space="preserve"> </w:t>
      </w:r>
      <w:r>
        <w:rPr>
          <w:bCs/>
          <w:sz w:val="26"/>
          <w:szCs w:val="26"/>
        </w:rPr>
        <w:t>п</w:t>
      </w:r>
      <w:r w:rsidR="00F20FF8" w:rsidRPr="006E1509">
        <w:rPr>
          <w:bCs/>
          <w:sz w:val="26"/>
          <w:szCs w:val="26"/>
        </w:rPr>
        <w:t>оэтому б</w:t>
      </w:r>
      <w:r w:rsidR="00EA2ABB" w:rsidRPr="006E1509">
        <w:rPr>
          <w:bCs/>
          <w:sz w:val="26"/>
          <w:szCs w:val="26"/>
        </w:rPr>
        <w:t>анкам придется использова</w:t>
      </w:r>
      <w:r w:rsidR="00F20FF8" w:rsidRPr="006E1509">
        <w:rPr>
          <w:bCs/>
          <w:sz w:val="26"/>
          <w:szCs w:val="26"/>
        </w:rPr>
        <w:t>ть р</w:t>
      </w:r>
      <w:r w:rsidR="00EA2ABB" w:rsidRPr="006E1509">
        <w:rPr>
          <w:bCs/>
          <w:sz w:val="26"/>
          <w:szCs w:val="26"/>
        </w:rPr>
        <w:t xml:space="preserve">ешения по автоматизации процессов, чтобы автоматизировать все процессы мониторинга и сканирования, заблокировать и отфильтровать проникновение вредоносного трафика в сеть. Идеальное решение безопасности будет останавливать и пропускать прозрачные действия. Более того, эти </w:t>
      </w:r>
      <w:proofErr w:type="spellStart"/>
      <w:r w:rsidR="00EA2ABB" w:rsidRPr="006E1509">
        <w:rPr>
          <w:bCs/>
          <w:sz w:val="26"/>
          <w:szCs w:val="26"/>
        </w:rPr>
        <w:t>киберрешения</w:t>
      </w:r>
      <w:proofErr w:type="spellEnd"/>
      <w:r w:rsidR="00EA2ABB" w:rsidRPr="006E1509">
        <w:rPr>
          <w:bCs/>
          <w:sz w:val="26"/>
          <w:szCs w:val="26"/>
        </w:rPr>
        <w:t xml:space="preserve"> должны легко настраиваться и </w:t>
      </w:r>
      <w:r w:rsidR="00F20FF8" w:rsidRPr="006E1509">
        <w:rPr>
          <w:bCs/>
          <w:sz w:val="26"/>
          <w:szCs w:val="26"/>
        </w:rPr>
        <w:t>обновляться</w:t>
      </w:r>
      <w:r w:rsidR="00EA2ABB" w:rsidRPr="006E1509">
        <w:rPr>
          <w:bCs/>
          <w:sz w:val="26"/>
          <w:szCs w:val="26"/>
        </w:rPr>
        <w:t>.</w:t>
      </w:r>
    </w:p>
    <w:p w14:paraId="5E9F1038" w14:textId="7E5CD079" w:rsidR="00EA2ABB" w:rsidRPr="006E1509" w:rsidRDefault="00F20FF8" w:rsidP="006E1509">
      <w:pPr>
        <w:pStyle w:val="a4"/>
        <w:ind w:left="0" w:firstLine="851"/>
        <w:jc w:val="both"/>
        <w:rPr>
          <w:bCs/>
          <w:sz w:val="26"/>
          <w:szCs w:val="26"/>
        </w:rPr>
      </w:pPr>
      <w:r w:rsidRPr="006E1509">
        <w:rPr>
          <w:bCs/>
          <w:sz w:val="26"/>
          <w:szCs w:val="26"/>
        </w:rPr>
        <w:t>Необходимо информирование и обучение сотрудников</w:t>
      </w:r>
      <w:r w:rsidR="00EA2ABB" w:rsidRPr="006E1509">
        <w:rPr>
          <w:bCs/>
          <w:sz w:val="26"/>
          <w:szCs w:val="26"/>
        </w:rPr>
        <w:t xml:space="preserve"> по угрозам,</w:t>
      </w:r>
      <w:r w:rsidR="00DD5908">
        <w:rPr>
          <w:bCs/>
          <w:sz w:val="26"/>
          <w:szCs w:val="26"/>
        </w:rPr>
        <w:t xml:space="preserve"> с </w:t>
      </w:r>
      <w:r w:rsidR="00DD5908" w:rsidRPr="006E1509">
        <w:rPr>
          <w:bCs/>
          <w:sz w:val="26"/>
          <w:szCs w:val="26"/>
        </w:rPr>
        <w:t>которыми</w:t>
      </w:r>
      <w:r w:rsidRPr="006E1509">
        <w:rPr>
          <w:bCs/>
          <w:sz w:val="26"/>
          <w:szCs w:val="26"/>
        </w:rPr>
        <w:t xml:space="preserve"> </w:t>
      </w:r>
      <w:r w:rsidR="00DD5908">
        <w:rPr>
          <w:bCs/>
          <w:sz w:val="26"/>
          <w:szCs w:val="26"/>
        </w:rPr>
        <w:t>обычно сталкиваются финансовые учреждения</w:t>
      </w:r>
      <w:r w:rsidR="00EA2ABB" w:rsidRPr="006E1509">
        <w:rPr>
          <w:bCs/>
          <w:sz w:val="26"/>
          <w:szCs w:val="26"/>
        </w:rPr>
        <w:t>,</w:t>
      </w:r>
      <w:r w:rsidR="00DD5908">
        <w:rPr>
          <w:bCs/>
          <w:sz w:val="26"/>
          <w:szCs w:val="26"/>
        </w:rPr>
        <w:t xml:space="preserve"> для их предотвращения</w:t>
      </w:r>
      <w:r w:rsidR="00EA2ABB" w:rsidRPr="006E1509">
        <w:rPr>
          <w:bCs/>
          <w:sz w:val="26"/>
          <w:szCs w:val="26"/>
        </w:rPr>
        <w:t xml:space="preserve">. Многие кибератаки нацелены на сотрудников и пытаются получить от них информацию, </w:t>
      </w:r>
      <w:r w:rsidRPr="006E1509">
        <w:rPr>
          <w:bCs/>
          <w:sz w:val="26"/>
          <w:szCs w:val="26"/>
        </w:rPr>
        <w:t xml:space="preserve">поэтому </w:t>
      </w:r>
      <w:r w:rsidR="00EA2ABB" w:rsidRPr="006E1509">
        <w:rPr>
          <w:bCs/>
          <w:sz w:val="26"/>
          <w:szCs w:val="26"/>
        </w:rPr>
        <w:t xml:space="preserve">необходимо сообщить команде о таких действиях и о </w:t>
      </w:r>
      <w:r w:rsidRPr="006E1509">
        <w:rPr>
          <w:bCs/>
          <w:sz w:val="26"/>
          <w:szCs w:val="26"/>
        </w:rPr>
        <w:t>том,</w:t>
      </w:r>
      <w:r w:rsidR="00EA2ABB" w:rsidRPr="006E1509">
        <w:rPr>
          <w:bCs/>
          <w:sz w:val="26"/>
          <w:szCs w:val="26"/>
        </w:rPr>
        <w:t xml:space="preserve"> чего ожидать. Это особенно важно, поскольку многие кибератаки исходят от вирусов, которые проходят через эти вложения. </w:t>
      </w:r>
      <w:r w:rsidR="00C75F08" w:rsidRPr="006E1509">
        <w:rPr>
          <w:bCs/>
          <w:sz w:val="26"/>
          <w:szCs w:val="26"/>
        </w:rPr>
        <w:t xml:space="preserve">Учреждениям </w:t>
      </w:r>
      <w:r w:rsidR="00EA2ABB" w:rsidRPr="006E1509">
        <w:rPr>
          <w:bCs/>
          <w:sz w:val="26"/>
          <w:szCs w:val="26"/>
        </w:rPr>
        <w:t>также запретить своим сотрудникам делиться конфиденциальной информацией.</w:t>
      </w:r>
    </w:p>
    <w:p w14:paraId="33B40050" w14:textId="77777777" w:rsidR="006C6B5E" w:rsidRDefault="00C75F08" w:rsidP="006C6B5E">
      <w:pPr>
        <w:pStyle w:val="a4"/>
        <w:ind w:left="0" w:firstLine="851"/>
        <w:jc w:val="both"/>
        <w:rPr>
          <w:bCs/>
          <w:sz w:val="26"/>
          <w:szCs w:val="26"/>
        </w:rPr>
      </w:pPr>
      <w:r w:rsidRPr="006E1509">
        <w:rPr>
          <w:bCs/>
          <w:sz w:val="26"/>
          <w:szCs w:val="26"/>
        </w:rPr>
        <w:t xml:space="preserve">Кибератаки часто включают человеческий фактор, когда сотрудники, подрядчики или даже клиенты невольно участвуют в инцидентах. </w:t>
      </w:r>
      <w:r w:rsidR="00A94064" w:rsidRPr="006E1509">
        <w:rPr>
          <w:bCs/>
          <w:sz w:val="26"/>
          <w:szCs w:val="26"/>
        </w:rPr>
        <w:t xml:space="preserve">Эта </w:t>
      </w:r>
      <w:r w:rsidRPr="006E1509">
        <w:rPr>
          <w:bCs/>
          <w:sz w:val="26"/>
          <w:szCs w:val="26"/>
        </w:rPr>
        <w:t xml:space="preserve">проблема номер один для каждого руководителя высшего звена, в частности, мы наблюдаем растущую озабоченность человеческим фактором. Один щелчок по ссылке или загрузка может привести к дорогостоящей атаке программ-вымогателей или утечке данных, что может повлечь за собой репутационный ущерб и потерю данных. </w:t>
      </w:r>
    </w:p>
    <w:p w14:paraId="4F266F5B" w14:textId="25A513F6" w:rsidR="00C75F08" w:rsidRPr="006E1509" w:rsidRDefault="00C75F08" w:rsidP="006E1509">
      <w:pPr>
        <w:pStyle w:val="a4"/>
        <w:ind w:left="0" w:firstLine="851"/>
        <w:jc w:val="both"/>
        <w:rPr>
          <w:bCs/>
          <w:sz w:val="26"/>
          <w:szCs w:val="26"/>
        </w:rPr>
      </w:pPr>
      <w:r w:rsidRPr="006E1509">
        <w:rPr>
          <w:bCs/>
          <w:sz w:val="26"/>
          <w:szCs w:val="26"/>
        </w:rPr>
        <w:t xml:space="preserve">Обучение и технологии могут помочь свести к минимуму человеческий фактор. Сотрудники - это первая линия безопасности и защиты. Человеческий фактор может повлиять на положение организации в области кибербезопасности, а зачастую и на ее репутацию. Те, кто хорошо обучен, могут значительно уменьшить воздействие нарушения или даже предотвратить его.  Сотрудников следует рассматривать как часть группы по кибербезопасности, именно поэтому необходимы соответствующие инвестиции в их обучение и образование. То же самое относится и к высшему руководству, которое должно периодически репетировать сценарии, чтобы подготовиться к крупному </w:t>
      </w:r>
      <w:proofErr w:type="spellStart"/>
      <w:r w:rsidRPr="006E1509">
        <w:rPr>
          <w:bCs/>
          <w:sz w:val="26"/>
          <w:szCs w:val="26"/>
        </w:rPr>
        <w:t>киберинциденту</w:t>
      </w:r>
      <w:proofErr w:type="spellEnd"/>
      <w:r w:rsidRPr="006E1509">
        <w:rPr>
          <w:bCs/>
          <w:sz w:val="26"/>
          <w:szCs w:val="26"/>
        </w:rPr>
        <w:t xml:space="preserve"> и </w:t>
      </w:r>
      <w:r w:rsidR="00AF623B" w:rsidRPr="006E1509">
        <w:rPr>
          <w:bCs/>
          <w:sz w:val="26"/>
          <w:szCs w:val="26"/>
        </w:rPr>
        <w:t>уметь своев</w:t>
      </w:r>
      <w:r w:rsidR="00F20160" w:rsidRPr="006E1509">
        <w:rPr>
          <w:bCs/>
          <w:sz w:val="26"/>
          <w:szCs w:val="26"/>
        </w:rPr>
        <w:t>ременно о</w:t>
      </w:r>
      <w:r w:rsidRPr="006E1509">
        <w:rPr>
          <w:bCs/>
          <w:sz w:val="26"/>
          <w:szCs w:val="26"/>
        </w:rPr>
        <w:t>треагировать на него - создание устойчивости и планирование непрерывности бизнеса являются абсолютн</w:t>
      </w:r>
      <w:r w:rsidR="00F20160" w:rsidRPr="006E1509">
        <w:rPr>
          <w:bCs/>
          <w:sz w:val="26"/>
          <w:szCs w:val="26"/>
        </w:rPr>
        <w:t>ым</w:t>
      </w:r>
      <w:r w:rsidRPr="006E1509">
        <w:rPr>
          <w:bCs/>
          <w:sz w:val="26"/>
          <w:szCs w:val="26"/>
        </w:rPr>
        <w:t xml:space="preserve"> ключом к снижению воздействия. Кибербезопасность идет вверх по цепочке</w:t>
      </w:r>
      <w:r w:rsidR="00A11E61">
        <w:rPr>
          <w:bCs/>
          <w:sz w:val="26"/>
          <w:szCs w:val="26"/>
        </w:rPr>
        <w:t xml:space="preserve"> [3</w:t>
      </w:r>
      <w:r w:rsidR="00E12306" w:rsidRPr="006E1509">
        <w:rPr>
          <w:bCs/>
          <w:sz w:val="26"/>
          <w:szCs w:val="26"/>
        </w:rPr>
        <w:t>]</w:t>
      </w:r>
      <w:r w:rsidRPr="006E1509">
        <w:rPr>
          <w:bCs/>
          <w:sz w:val="26"/>
          <w:szCs w:val="26"/>
        </w:rPr>
        <w:t>.</w:t>
      </w:r>
    </w:p>
    <w:p w14:paraId="0662C789" w14:textId="6B12F1AA" w:rsidR="00EA2ABB" w:rsidRPr="006E1509" w:rsidRDefault="00EA2ABB" w:rsidP="006E1509">
      <w:pPr>
        <w:pStyle w:val="a4"/>
        <w:ind w:left="0" w:firstLine="851"/>
        <w:jc w:val="both"/>
        <w:rPr>
          <w:bCs/>
          <w:sz w:val="26"/>
          <w:szCs w:val="26"/>
        </w:rPr>
      </w:pPr>
      <w:r w:rsidRPr="006E1509">
        <w:rPr>
          <w:bCs/>
          <w:sz w:val="26"/>
          <w:szCs w:val="26"/>
        </w:rPr>
        <w:t>Регулярно проверя</w:t>
      </w:r>
      <w:r w:rsidR="00F20FF8" w:rsidRPr="006E1509">
        <w:rPr>
          <w:bCs/>
          <w:sz w:val="26"/>
          <w:szCs w:val="26"/>
        </w:rPr>
        <w:t>ть</w:t>
      </w:r>
      <w:r w:rsidRPr="006E1509">
        <w:rPr>
          <w:bCs/>
          <w:sz w:val="26"/>
          <w:szCs w:val="26"/>
        </w:rPr>
        <w:t xml:space="preserve"> все системы</w:t>
      </w:r>
      <w:r w:rsidR="00F20FF8" w:rsidRPr="006E1509">
        <w:rPr>
          <w:bCs/>
          <w:sz w:val="26"/>
          <w:szCs w:val="26"/>
        </w:rPr>
        <w:t>.</w:t>
      </w:r>
      <w:r w:rsidR="00761F6A" w:rsidRPr="006E1509">
        <w:rPr>
          <w:bCs/>
          <w:sz w:val="26"/>
          <w:szCs w:val="26"/>
        </w:rPr>
        <w:t xml:space="preserve"> </w:t>
      </w:r>
      <w:r w:rsidRPr="006E1509">
        <w:rPr>
          <w:bCs/>
          <w:sz w:val="26"/>
          <w:szCs w:val="26"/>
        </w:rPr>
        <w:t xml:space="preserve">Кибератаки всегда можно проследить до </w:t>
      </w:r>
      <w:r w:rsidRPr="006E1509">
        <w:rPr>
          <w:bCs/>
          <w:sz w:val="26"/>
          <w:szCs w:val="26"/>
        </w:rPr>
        <w:lastRenderedPageBreak/>
        <w:t>каких-то лазеек или незначительных уязвимостей во внутренних системах и настройках сети. Обраща</w:t>
      </w:r>
      <w:r w:rsidR="00761F6A" w:rsidRPr="006E1509">
        <w:rPr>
          <w:bCs/>
          <w:sz w:val="26"/>
          <w:szCs w:val="26"/>
        </w:rPr>
        <w:t>ть</w:t>
      </w:r>
      <w:r w:rsidRPr="006E1509">
        <w:rPr>
          <w:bCs/>
          <w:sz w:val="26"/>
          <w:szCs w:val="26"/>
        </w:rPr>
        <w:t xml:space="preserve"> внимание на все, например, на отсутствие правил безопасности, ошибки разработки, неправильно настроенные системы или устаревшие расширения. Оценка уязвимости может помочь выявить отстающую их инфраструктуру в разделе безопасности и исправить их. В то же время тесты на проникновение могут имитировать реальные кибератаки, чтобы проверить надежность системы безопасности.</w:t>
      </w:r>
    </w:p>
    <w:p w14:paraId="4803DD87" w14:textId="0B36AE8D" w:rsidR="007A7FCD" w:rsidRPr="007A7FCD" w:rsidRDefault="007A7FCD" w:rsidP="007A7FCD">
      <w:pPr>
        <w:spacing w:after="0" w:line="240" w:lineRule="auto"/>
        <w:ind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Истинную цену </w:t>
      </w:r>
      <w:proofErr w:type="spellStart"/>
      <w:r w:rsidRPr="007A7FCD">
        <w:rPr>
          <w:rFonts w:ascii="Times New Roman" w:hAnsi="Times New Roman" w:cs="Times New Roman"/>
          <w:sz w:val="26"/>
          <w:szCs w:val="26"/>
        </w:rPr>
        <w:t>киберпреступности</w:t>
      </w:r>
      <w:proofErr w:type="spellEnd"/>
      <w:r w:rsidRPr="007A7FCD">
        <w:rPr>
          <w:rFonts w:ascii="Times New Roman" w:hAnsi="Times New Roman" w:cs="Times New Roman"/>
          <w:sz w:val="26"/>
          <w:szCs w:val="26"/>
        </w:rPr>
        <w:t xml:space="preserve"> сложно точно оценить. </w:t>
      </w:r>
      <w:r>
        <w:rPr>
          <w:rFonts w:ascii="Times New Roman" w:hAnsi="Times New Roman" w:cs="Times New Roman"/>
          <w:sz w:val="26"/>
          <w:szCs w:val="26"/>
        </w:rPr>
        <w:t>Ф</w:t>
      </w:r>
      <w:r w:rsidRPr="007A7FCD">
        <w:rPr>
          <w:rFonts w:ascii="Times New Roman" w:hAnsi="Times New Roman" w:cs="Times New Roman"/>
          <w:sz w:val="26"/>
          <w:szCs w:val="26"/>
        </w:rPr>
        <w:t xml:space="preserve">инансовые потери из-за </w:t>
      </w:r>
      <w:proofErr w:type="spellStart"/>
      <w:r w:rsidRPr="007A7FCD">
        <w:rPr>
          <w:rFonts w:ascii="Times New Roman" w:hAnsi="Times New Roman" w:cs="Times New Roman"/>
          <w:sz w:val="26"/>
          <w:szCs w:val="26"/>
        </w:rPr>
        <w:t>киберпреступности</w:t>
      </w:r>
      <w:proofErr w:type="spellEnd"/>
      <w:r w:rsidRPr="007A7FCD">
        <w:rPr>
          <w:rFonts w:ascii="Times New Roman" w:hAnsi="Times New Roman" w:cs="Times New Roman"/>
          <w:sz w:val="26"/>
          <w:szCs w:val="26"/>
        </w:rPr>
        <w:t xml:space="preserve"> могут быть значительными, предприятия могут также пострадать от других катастрофических последствий в результате преступных </w:t>
      </w:r>
      <w:proofErr w:type="spellStart"/>
      <w:r w:rsidRPr="007A7FCD">
        <w:rPr>
          <w:rFonts w:ascii="Times New Roman" w:hAnsi="Times New Roman" w:cs="Times New Roman"/>
          <w:sz w:val="26"/>
          <w:szCs w:val="26"/>
        </w:rPr>
        <w:t>кибератак</w:t>
      </w:r>
      <w:proofErr w:type="spellEnd"/>
      <w:r w:rsidRPr="007A7FCD">
        <w:rPr>
          <w:rFonts w:ascii="Times New Roman" w:hAnsi="Times New Roman" w:cs="Times New Roman"/>
          <w:sz w:val="26"/>
          <w:szCs w:val="26"/>
        </w:rPr>
        <w:t>, включая следующие:</w:t>
      </w:r>
    </w:p>
    <w:p w14:paraId="27EF122E" w14:textId="77777777"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Ущерб для восприятия инвестора после взлома системы безопасности может привести к падению стоимости компании.</w:t>
      </w:r>
    </w:p>
    <w:p w14:paraId="5CE7CA06" w14:textId="51E0602A"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Помимо потенциального падения цен на акции, предприятия могут столкнуться с повышенными затратами н</w:t>
      </w:r>
      <w:r>
        <w:rPr>
          <w:rFonts w:ascii="Times New Roman" w:hAnsi="Times New Roman" w:cs="Times New Roman"/>
          <w:sz w:val="26"/>
          <w:szCs w:val="26"/>
        </w:rPr>
        <w:t>а заимствования и более сложным трудностям</w:t>
      </w:r>
      <w:r w:rsidRPr="007A7FCD">
        <w:rPr>
          <w:rFonts w:ascii="Times New Roman" w:hAnsi="Times New Roman" w:cs="Times New Roman"/>
          <w:sz w:val="26"/>
          <w:szCs w:val="26"/>
        </w:rPr>
        <w:t xml:space="preserve"> в привлечении дополнительного капитала в результате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w:t>
      </w:r>
    </w:p>
    <w:p w14:paraId="43161B31" w14:textId="2AA6B5DC"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Потеря конфиденциальных данных клиентов может привести </w:t>
      </w:r>
      <w:r>
        <w:rPr>
          <w:rFonts w:ascii="Times New Roman" w:hAnsi="Times New Roman" w:cs="Times New Roman"/>
          <w:sz w:val="26"/>
          <w:szCs w:val="26"/>
        </w:rPr>
        <w:t>к</w:t>
      </w:r>
      <w:r w:rsidRPr="007A7FCD">
        <w:rPr>
          <w:rFonts w:ascii="Times New Roman" w:hAnsi="Times New Roman" w:cs="Times New Roman"/>
          <w:sz w:val="26"/>
          <w:szCs w:val="26"/>
        </w:rPr>
        <w:t xml:space="preserve"> штрафам для компаний, которые не смогли защитить данные своих клиентов. Компании также могут быть привлечены к ответственности за утечку данных.</w:t>
      </w:r>
    </w:p>
    <w:p w14:paraId="16A64740" w14:textId="66FA3CEA"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Поврежденная идентичность бренда и потеря репутации после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 xml:space="preserve"> подрывают доверие клиентов к компании и способность этой компании хранить свои финансовые данные в безопасности. В результате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 xml:space="preserve"> фирмы не только теряют текущих клиентов, но и теряют возможность привлекать новых.</w:t>
      </w:r>
    </w:p>
    <w:p w14:paraId="40B5D09A" w14:textId="0D980D69"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Предприятия также могут понести прямые расходы в результате криминальной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 xml:space="preserve">, включая увеличение стоимости страховых взносов и затрат на </w:t>
      </w:r>
      <w:proofErr w:type="spellStart"/>
      <w:r w:rsidRPr="007A7FCD">
        <w:rPr>
          <w:rFonts w:ascii="Times New Roman" w:hAnsi="Times New Roman" w:cs="Times New Roman"/>
          <w:sz w:val="26"/>
          <w:szCs w:val="26"/>
        </w:rPr>
        <w:t>найм</w:t>
      </w:r>
      <w:proofErr w:type="spellEnd"/>
      <w:r w:rsidRPr="007A7FCD">
        <w:rPr>
          <w:rFonts w:ascii="Times New Roman" w:hAnsi="Times New Roman" w:cs="Times New Roman"/>
          <w:sz w:val="26"/>
          <w:szCs w:val="26"/>
        </w:rPr>
        <w:t xml:space="preserve"> компаний по </w:t>
      </w:r>
      <w:proofErr w:type="spellStart"/>
      <w:r w:rsidRPr="007A7FCD">
        <w:rPr>
          <w:rFonts w:ascii="Times New Roman" w:hAnsi="Times New Roman" w:cs="Times New Roman"/>
          <w:sz w:val="26"/>
          <w:szCs w:val="26"/>
        </w:rPr>
        <w:t>кибербезопасности</w:t>
      </w:r>
      <w:proofErr w:type="spellEnd"/>
      <w:r w:rsidRPr="007A7FCD">
        <w:rPr>
          <w:rFonts w:ascii="Times New Roman" w:hAnsi="Times New Roman" w:cs="Times New Roman"/>
          <w:sz w:val="26"/>
          <w:szCs w:val="26"/>
        </w:rPr>
        <w:t xml:space="preserve"> для реагирования на инциденты и их устранения, а также</w:t>
      </w:r>
      <w:r>
        <w:rPr>
          <w:rFonts w:ascii="Times New Roman" w:hAnsi="Times New Roman" w:cs="Times New Roman"/>
          <w:sz w:val="26"/>
          <w:szCs w:val="26"/>
        </w:rPr>
        <w:t xml:space="preserve"> на связи с общественностью и другими услугами, связанных</w:t>
      </w:r>
      <w:r w:rsidRPr="007A7FCD">
        <w:rPr>
          <w:rFonts w:ascii="Times New Roman" w:hAnsi="Times New Roman" w:cs="Times New Roman"/>
          <w:sz w:val="26"/>
          <w:szCs w:val="26"/>
        </w:rPr>
        <w:t xml:space="preserve"> с атакой.</w:t>
      </w:r>
    </w:p>
    <w:p w14:paraId="59DCAB0F" w14:textId="472DBCEE" w:rsidR="00962319" w:rsidRDefault="00962319" w:rsidP="007A7FCD">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Таким образом, б</w:t>
      </w:r>
      <w:r w:rsidRPr="00962319">
        <w:rPr>
          <w:rFonts w:ascii="Times New Roman" w:hAnsi="Times New Roman" w:cs="Times New Roman"/>
          <w:sz w:val="26"/>
          <w:szCs w:val="26"/>
        </w:rPr>
        <w:t>урный рост информационных технологий в последнее десятилетие ускорил беспрецедентные экономические и социальные изменения. Наш практически неограниченный электронный доступ к информации и телекоммуникационным услугам глубоко и безвозвратно изменил наш образ жизни и образ мышления. Точно так же технический прогресс резко изменил способ, которым преступники осуществляют свою деятельность. Информационные технологии не только создали дополнительную платформу для совершения традиционных преступлений, но и проложили путь для новых и пагубных форм преступ</w:t>
      </w:r>
      <w:r>
        <w:rPr>
          <w:rFonts w:ascii="Times New Roman" w:hAnsi="Times New Roman" w:cs="Times New Roman"/>
          <w:sz w:val="26"/>
          <w:szCs w:val="26"/>
        </w:rPr>
        <w:t xml:space="preserve">ности, включая </w:t>
      </w:r>
      <w:proofErr w:type="spellStart"/>
      <w:r>
        <w:rPr>
          <w:rFonts w:ascii="Times New Roman" w:hAnsi="Times New Roman" w:cs="Times New Roman"/>
          <w:sz w:val="26"/>
          <w:szCs w:val="26"/>
        </w:rPr>
        <w:t>киберугрозы</w:t>
      </w:r>
      <w:proofErr w:type="spellEnd"/>
      <w:r>
        <w:rPr>
          <w:rFonts w:ascii="Times New Roman" w:hAnsi="Times New Roman" w:cs="Times New Roman"/>
          <w:sz w:val="26"/>
          <w:szCs w:val="26"/>
        </w:rPr>
        <w:t>.</w:t>
      </w:r>
    </w:p>
    <w:p w14:paraId="301AA835" w14:textId="74954231" w:rsidR="00EA2ABB" w:rsidRPr="006E1509" w:rsidRDefault="0027407C" w:rsidP="006E1509">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В заключение хотелось бы отметить, насколько важно обеспечивать кибербезопасность в современной экономике, ведь потери могут быть просто колоссальны. Борьба с киберпреступностью ведется на всех уровнях: международном, государственном, региональном, отраслевом и на уровне отдельно взятых субъектов (в частности, </w:t>
      </w:r>
      <w:r w:rsidR="007C147C">
        <w:rPr>
          <w:rFonts w:ascii="Times New Roman" w:hAnsi="Times New Roman" w:cs="Times New Roman"/>
          <w:sz w:val="26"/>
          <w:szCs w:val="26"/>
        </w:rPr>
        <w:t xml:space="preserve">финансовых </w:t>
      </w:r>
      <w:r w:rsidRPr="006E1509">
        <w:rPr>
          <w:rFonts w:ascii="Times New Roman" w:hAnsi="Times New Roman" w:cs="Times New Roman"/>
          <w:sz w:val="26"/>
          <w:szCs w:val="26"/>
        </w:rPr>
        <w:t>организаций)</w:t>
      </w:r>
      <w:r w:rsidR="007A7FCD">
        <w:rPr>
          <w:rFonts w:ascii="Times New Roman" w:hAnsi="Times New Roman" w:cs="Times New Roman"/>
          <w:sz w:val="26"/>
          <w:szCs w:val="26"/>
        </w:rPr>
        <w:t xml:space="preserve"> [1</w:t>
      </w:r>
      <w:r w:rsidR="00B3647E" w:rsidRPr="006E1509">
        <w:rPr>
          <w:rFonts w:ascii="Times New Roman" w:hAnsi="Times New Roman" w:cs="Times New Roman"/>
          <w:sz w:val="26"/>
          <w:szCs w:val="26"/>
        </w:rPr>
        <w:t>]</w:t>
      </w:r>
      <w:r w:rsidRPr="006E1509">
        <w:rPr>
          <w:rFonts w:ascii="Times New Roman" w:hAnsi="Times New Roman" w:cs="Times New Roman"/>
          <w:sz w:val="26"/>
          <w:szCs w:val="26"/>
        </w:rPr>
        <w:t>.</w:t>
      </w:r>
    </w:p>
    <w:p w14:paraId="09B3B8A6" w14:textId="08DB9A14" w:rsidR="00EA2ABB" w:rsidRPr="006E1509" w:rsidRDefault="007C147C" w:rsidP="006E1509">
      <w:pPr>
        <w:pStyle w:val="a4"/>
        <w:ind w:left="0" w:firstLine="851"/>
        <w:jc w:val="both"/>
        <w:rPr>
          <w:bCs/>
          <w:sz w:val="26"/>
          <w:szCs w:val="26"/>
        </w:rPr>
      </w:pPr>
      <w:r>
        <w:rPr>
          <w:bCs/>
          <w:sz w:val="26"/>
          <w:szCs w:val="26"/>
        </w:rPr>
        <w:t>Финансовая сфера</w:t>
      </w:r>
      <w:r w:rsidR="00EA2ABB" w:rsidRPr="006E1509">
        <w:rPr>
          <w:bCs/>
          <w:sz w:val="26"/>
          <w:szCs w:val="26"/>
        </w:rPr>
        <w:t xml:space="preserve"> имеет так много возможностей повышения своей кибербезопасности, несмотря на уязвимости. Финансовые учреждения могут сосредоточиться на поиске решений по </w:t>
      </w:r>
      <w:proofErr w:type="spellStart"/>
      <w:r w:rsidR="00EA2ABB" w:rsidRPr="006E1509">
        <w:rPr>
          <w:bCs/>
          <w:sz w:val="26"/>
          <w:szCs w:val="26"/>
        </w:rPr>
        <w:t>киберугрозам</w:t>
      </w:r>
      <w:proofErr w:type="spellEnd"/>
      <w:r w:rsidR="00EA2ABB" w:rsidRPr="006E1509">
        <w:rPr>
          <w:bCs/>
          <w:sz w:val="26"/>
          <w:szCs w:val="26"/>
        </w:rPr>
        <w:t xml:space="preserve"> и внедрению этих решений в свои сети, одновременно внедряя новые технологии, которы</w:t>
      </w:r>
      <w:r>
        <w:rPr>
          <w:bCs/>
          <w:sz w:val="26"/>
          <w:szCs w:val="26"/>
        </w:rPr>
        <w:t>е могут обеспечить бесперебойный</w:t>
      </w:r>
      <w:r w:rsidR="00EA2ABB" w:rsidRPr="006E1509">
        <w:rPr>
          <w:bCs/>
          <w:sz w:val="26"/>
          <w:szCs w:val="26"/>
        </w:rPr>
        <w:t xml:space="preserve"> </w:t>
      </w:r>
      <w:r>
        <w:rPr>
          <w:bCs/>
          <w:sz w:val="26"/>
          <w:szCs w:val="26"/>
        </w:rPr>
        <w:t>процесс деятельности</w:t>
      </w:r>
      <w:r w:rsidR="00EA2ABB" w:rsidRPr="006E1509">
        <w:rPr>
          <w:bCs/>
          <w:sz w:val="26"/>
          <w:szCs w:val="26"/>
        </w:rPr>
        <w:t>.</w:t>
      </w:r>
    </w:p>
    <w:p w14:paraId="175D95A2" w14:textId="7C422524" w:rsidR="00DA309B" w:rsidRPr="006E1509" w:rsidRDefault="00DA309B" w:rsidP="006E1509">
      <w:pPr>
        <w:spacing w:after="0" w:line="240" w:lineRule="auto"/>
        <w:ind w:firstLine="851"/>
        <w:jc w:val="both"/>
        <w:rPr>
          <w:rFonts w:ascii="Times New Roman" w:hAnsi="Times New Roman" w:cs="Times New Roman"/>
          <w:sz w:val="26"/>
          <w:szCs w:val="26"/>
        </w:rPr>
      </w:pPr>
    </w:p>
    <w:p w14:paraId="1097C640" w14:textId="655C3212" w:rsidR="00DA309B" w:rsidRPr="006E1509" w:rsidRDefault="00A94064" w:rsidP="006E1509">
      <w:pPr>
        <w:spacing w:after="0" w:line="240" w:lineRule="auto"/>
        <w:ind w:firstLine="851"/>
        <w:rPr>
          <w:rFonts w:ascii="Times New Roman" w:hAnsi="Times New Roman" w:cs="Times New Roman"/>
          <w:b/>
          <w:bCs/>
          <w:sz w:val="26"/>
          <w:szCs w:val="26"/>
        </w:rPr>
      </w:pPr>
      <w:r w:rsidRPr="006E1509">
        <w:rPr>
          <w:rFonts w:ascii="Times New Roman" w:hAnsi="Times New Roman" w:cs="Times New Roman"/>
          <w:b/>
          <w:bCs/>
          <w:sz w:val="26"/>
          <w:szCs w:val="26"/>
        </w:rPr>
        <w:lastRenderedPageBreak/>
        <w:t>Список л</w:t>
      </w:r>
      <w:r w:rsidR="00DA309B" w:rsidRPr="006E1509">
        <w:rPr>
          <w:rFonts w:ascii="Times New Roman" w:hAnsi="Times New Roman" w:cs="Times New Roman"/>
          <w:b/>
          <w:bCs/>
          <w:sz w:val="26"/>
          <w:szCs w:val="26"/>
        </w:rPr>
        <w:t>итератур</w:t>
      </w:r>
      <w:r w:rsidRPr="006E1509">
        <w:rPr>
          <w:rFonts w:ascii="Times New Roman" w:hAnsi="Times New Roman" w:cs="Times New Roman"/>
          <w:b/>
          <w:bCs/>
          <w:sz w:val="26"/>
          <w:szCs w:val="26"/>
        </w:rPr>
        <w:t>ы</w:t>
      </w:r>
    </w:p>
    <w:p w14:paraId="0D20ECB4" w14:textId="2B297992" w:rsidR="007A7FCD" w:rsidRPr="006E1509" w:rsidRDefault="00962319" w:rsidP="007A7FCD">
      <w:pPr>
        <w:pStyle w:val="a3"/>
        <w:numPr>
          <w:ilvl w:val="0"/>
          <w:numId w:val="5"/>
        </w:numPr>
        <w:tabs>
          <w:tab w:val="left" w:pos="1276"/>
        </w:tabs>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Оценка </w:t>
      </w:r>
      <w:proofErr w:type="spellStart"/>
      <w:r w:rsidRPr="007A7FCD">
        <w:rPr>
          <w:rFonts w:ascii="Times New Roman" w:hAnsi="Times New Roman" w:cs="Times New Roman"/>
          <w:sz w:val="26"/>
          <w:szCs w:val="26"/>
        </w:rPr>
        <w:t>кибер</w:t>
      </w:r>
      <w:proofErr w:type="spellEnd"/>
      <w:r w:rsidRPr="007A7FCD">
        <w:rPr>
          <w:rFonts w:ascii="Times New Roman" w:hAnsi="Times New Roman" w:cs="Times New Roman"/>
          <w:sz w:val="26"/>
          <w:szCs w:val="26"/>
        </w:rPr>
        <w:t>-рисков в банковском секторе (на примере ПАО</w:t>
      </w:r>
      <w:r w:rsidRPr="007A7FCD">
        <w:rPr>
          <w:rFonts w:ascii="Times New Roman" w:hAnsi="Times New Roman" w:cs="Times New Roman"/>
          <w:sz w:val="26"/>
          <w:szCs w:val="26"/>
        </w:rPr>
        <w:t xml:space="preserve"> «Сбербанк») |</w:t>
      </w:r>
      <w:proofErr w:type="spellStart"/>
      <w:r w:rsidRPr="007A7FCD">
        <w:rPr>
          <w:rFonts w:ascii="Times New Roman" w:hAnsi="Times New Roman" w:cs="Times New Roman"/>
          <w:sz w:val="26"/>
          <w:szCs w:val="26"/>
        </w:rPr>
        <w:t>Вигриянова</w:t>
      </w:r>
      <w:proofErr w:type="spellEnd"/>
      <w:r w:rsidRPr="007A7FCD">
        <w:rPr>
          <w:rFonts w:ascii="Times New Roman" w:hAnsi="Times New Roman" w:cs="Times New Roman"/>
          <w:sz w:val="26"/>
          <w:szCs w:val="26"/>
        </w:rPr>
        <w:t xml:space="preserve"> | 38.03.01 Экономика [Электронный ресурс] // URL:</w:t>
      </w:r>
      <w:r w:rsidRPr="007A7FCD">
        <w:rPr>
          <w:rFonts w:ascii="Times New Roman" w:hAnsi="Times New Roman" w:cs="Times New Roman"/>
          <w:sz w:val="26"/>
          <w:szCs w:val="26"/>
        </w:rPr>
        <w:t xml:space="preserve"> </w:t>
      </w:r>
      <w:hyperlink r:id="rId6" w:history="1">
        <w:r w:rsidR="007A7FCD" w:rsidRPr="00141B1A">
          <w:rPr>
            <w:rStyle w:val="a6"/>
            <w:rFonts w:ascii="Times New Roman" w:hAnsi="Times New Roman" w:cs="Times New Roman"/>
            <w:sz w:val="26"/>
            <w:szCs w:val="26"/>
          </w:rPr>
          <w:t>https://vkr.urfu.ru/index.php/38_03_01/article/view/213101</w:t>
        </w:r>
      </w:hyperlink>
      <w:r w:rsidR="007A7FCD">
        <w:rPr>
          <w:rFonts w:ascii="Times New Roman" w:hAnsi="Times New Roman" w:cs="Times New Roman"/>
          <w:sz w:val="26"/>
          <w:szCs w:val="26"/>
        </w:rPr>
        <w:t xml:space="preserve"> </w:t>
      </w:r>
      <w:r w:rsidR="007A7FCD" w:rsidRPr="006E1509">
        <w:rPr>
          <w:rFonts w:ascii="Times New Roman" w:hAnsi="Times New Roman" w:cs="Times New Roman"/>
          <w:sz w:val="26"/>
          <w:szCs w:val="26"/>
        </w:rPr>
        <w:t>(дата обращения 20.03.2021).</w:t>
      </w:r>
    </w:p>
    <w:p w14:paraId="09F5F115" w14:textId="12B38C7A" w:rsidR="00DA309B" w:rsidRPr="007A7FCD" w:rsidRDefault="00DA309B" w:rsidP="00465C17">
      <w:pPr>
        <w:pStyle w:val="a3"/>
        <w:numPr>
          <w:ilvl w:val="0"/>
          <w:numId w:val="5"/>
        </w:numPr>
        <w:tabs>
          <w:tab w:val="left" w:pos="1276"/>
        </w:tabs>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Доклад PWC: Управление рисками и кибербезопасность [Электронный ресурс] // URL: </w:t>
      </w:r>
      <w:hyperlink r:id="rId7" w:history="1">
        <w:r w:rsidR="00032C2D" w:rsidRPr="007A7FCD">
          <w:rPr>
            <w:rStyle w:val="a6"/>
            <w:rFonts w:ascii="Times New Roman" w:hAnsi="Times New Roman" w:cs="Times New Roman"/>
            <w:sz w:val="26"/>
            <w:szCs w:val="26"/>
          </w:rPr>
          <w:t>http://files.runet-id.com/2017/csf17/07feb.csf17- 3.2--chaplygin.pdf</w:t>
        </w:r>
      </w:hyperlink>
      <w:r w:rsidR="00032C2D" w:rsidRPr="007A7FCD">
        <w:rPr>
          <w:rFonts w:ascii="Times New Roman" w:hAnsi="Times New Roman" w:cs="Times New Roman"/>
          <w:sz w:val="26"/>
          <w:szCs w:val="26"/>
        </w:rPr>
        <w:t xml:space="preserve"> (дата обращения 20.03.2021)</w:t>
      </w:r>
      <w:r w:rsidR="00502F65" w:rsidRPr="007A7FCD">
        <w:rPr>
          <w:rFonts w:ascii="Times New Roman" w:hAnsi="Times New Roman" w:cs="Times New Roman"/>
          <w:sz w:val="26"/>
          <w:szCs w:val="26"/>
        </w:rPr>
        <w:t>.</w:t>
      </w:r>
    </w:p>
    <w:p w14:paraId="1229B7AA" w14:textId="46DE6C93" w:rsidR="007E4204" w:rsidRPr="006E1509" w:rsidRDefault="007E4204" w:rsidP="006E1509">
      <w:pPr>
        <w:pStyle w:val="a3"/>
        <w:numPr>
          <w:ilvl w:val="0"/>
          <w:numId w:val="5"/>
        </w:numPr>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Проектирование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для финансового сектора. </w:t>
      </w:r>
      <w:proofErr w:type="spellStart"/>
      <w:r w:rsidRPr="006E1509">
        <w:rPr>
          <w:rFonts w:ascii="Times New Roman" w:hAnsi="Times New Roman" w:cs="Times New Roman"/>
          <w:sz w:val="26"/>
          <w:szCs w:val="26"/>
        </w:rPr>
        <w:t>Livemint</w:t>
      </w:r>
      <w:proofErr w:type="spellEnd"/>
      <w:r w:rsidRPr="006E1509">
        <w:rPr>
          <w:rFonts w:ascii="Times New Roman" w:hAnsi="Times New Roman" w:cs="Times New Roman"/>
          <w:sz w:val="26"/>
          <w:szCs w:val="26"/>
        </w:rPr>
        <w:t>. [Электронный ресурс] // URL: https://www.livemint.com/ (дата обращения 20.0</w:t>
      </w:r>
      <w:r w:rsidR="00032C2D" w:rsidRPr="006E1509">
        <w:rPr>
          <w:rFonts w:ascii="Times New Roman" w:hAnsi="Times New Roman" w:cs="Times New Roman"/>
          <w:sz w:val="26"/>
          <w:szCs w:val="26"/>
        </w:rPr>
        <w:t>3</w:t>
      </w:r>
      <w:r w:rsidRPr="006E1509">
        <w:rPr>
          <w:rFonts w:ascii="Times New Roman" w:hAnsi="Times New Roman" w:cs="Times New Roman"/>
          <w:sz w:val="26"/>
          <w:szCs w:val="26"/>
        </w:rPr>
        <w:t>.20</w:t>
      </w:r>
      <w:r w:rsidR="00032C2D" w:rsidRPr="006E1509">
        <w:rPr>
          <w:rFonts w:ascii="Times New Roman" w:hAnsi="Times New Roman" w:cs="Times New Roman"/>
          <w:sz w:val="26"/>
          <w:szCs w:val="26"/>
        </w:rPr>
        <w:t>21</w:t>
      </w:r>
      <w:r w:rsidRPr="006E1509">
        <w:rPr>
          <w:rFonts w:ascii="Times New Roman" w:hAnsi="Times New Roman" w:cs="Times New Roman"/>
          <w:sz w:val="26"/>
          <w:szCs w:val="26"/>
        </w:rPr>
        <w:t>)</w:t>
      </w:r>
    </w:p>
    <w:p w14:paraId="35C44AB7" w14:textId="2D32CD89" w:rsidR="007E4204" w:rsidRPr="006E1509" w:rsidRDefault="007E4204" w:rsidP="006E1509">
      <w:pPr>
        <w:pStyle w:val="a3"/>
        <w:numPr>
          <w:ilvl w:val="0"/>
          <w:numId w:val="5"/>
        </w:numPr>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 Кибербезопасность в секторе банковских и финансовых услуг - угрозы </w:t>
      </w:r>
      <w:proofErr w:type="spellStart"/>
      <w:r w:rsidRPr="006E1509">
        <w:rPr>
          <w:rFonts w:ascii="Times New Roman" w:hAnsi="Times New Roman" w:cs="Times New Roman"/>
          <w:sz w:val="26"/>
          <w:szCs w:val="26"/>
        </w:rPr>
        <w:t>IoT</w:t>
      </w:r>
      <w:proofErr w:type="spellEnd"/>
      <w:r w:rsidRPr="006E1509">
        <w:rPr>
          <w:rFonts w:ascii="Times New Roman" w:hAnsi="Times New Roman" w:cs="Times New Roman"/>
          <w:sz w:val="26"/>
          <w:szCs w:val="26"/>
        </w:rPr>
        <w:t xml:space="preserve">, потенциальные решения и </w:t>
      </w:r>
      <w:proofErr w:type="spellStart"/>
      <w:r w:rsidRPr="006E1509">
        <w:rPr>
          <w:rFonts w:ascii="Times New Roman" w:hAnsi="Times New Roman" w:cs="Times New Roman"/>
          <w:sz w:val="26"/>
          <w:szCs w:val="26"/>
        </w:rPr>
        <w:t>блокчейн</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Stoodnt</w:t>
      </w:r>
      <w:proofErr w:type="spellEnd"/>
      <w:r w:rsidRPr="006E1509">
        <w:rPr>
          <w:rFonts w:ascii="Times New Roman" w:hAnsi="Times New Roman" w:cs="Times New Roman"/>
          <w:sz w:val="26"/>
          <w:szCs w:val="26"/>
        </w:rPr>
        <w:t>. [Электронный ресурс] // URL: https://www.stoodnt.com/ (дата обращения 20.0</w:t>
      </w:r>
      <w:r w:rsidR="00032C2D" w:rsidRPr="006E1509">
        <w:rPr>
          <w:rFonts w:ascii="Times New Roman" w:hAnsi="Times New Roman" w:cs="Times New Roman"/>
          <w:sz w:val="26"/>
          <w:szCs w:val="26"/>
        </w:rPr>
        <w:t>3</w:t>
      </w:r>
      <w:r w:rsidRPr="006E1509">
        <w:rPr>
          <w:rFonts w:ascii="Times New Roman" w:hAnsi="Times New Roman" w:cs="Times New Roman"/>
          <w:sz w:val="26"/>
          <w:szCs w:val="26"/>
        </w:rPr>
        <w:t>.20</w:t>
      </w:r>
      <w:r w:rsidR="00032C2D" w:rsidRPr="006E1509">
        <w:rPr>
          <w:rFonts w:ascii="Times New Roman" w:hAnsi="Times New Roman" w:cs="Times New Roman"/>
          <w:sz w:val="26"/>
          <w:szCs w:val="26"/>
        </w:rPr>
        <w:t>2</w:t>
      </w:r>
      <w:r w:rsidRPr="006E1509">
        <w:rPr>
          <w:rFonts w:ascii="Times New Roman" w:hAnsi="Times New Roman" w:cs="Times New Roman"/>
          <w:sz w:val="26"/>
          <w:szCs w:val="26"/>
        </w:rPr>
        <w:t>1)</w:t>
      </w:r>
      <w:r w:rsidR="00502F65" w:rsidRPr="006E1509">
        <w:rPr>
          <w:rFonts w:ascii="Times New Roman" w:hAnsi="Times New Roman" w:cs="Times New Roman"/>
          <w:sz w:val="26"/>
          <w:szCs w:val="26"/>
        </w:rPr>
        <w:t>.</w:t>
      </w:r>
    </w:p>
    <w:p w14:paraId="397776BB" w14:textId="778D8510" w:rsidR="00502F65" w:rsidRPr="00D92E96" w:rsidRDefault="00B3647E" w:rsidP="00D92E96">
      <w:pPr>
        <w:pStyle w:val="a3"/>
        <w:numPr>
          <w:ilvl w:val="0"/>
          <w:numId w:val="5"/>
        </w:numPr>
        <w:tabs>
          <w:tab w:val="left" w:pos="1276"/>
        </w:tabs>
        <w:spacing w:line="240" w:lineRule="auto"/>
        <w:ind w:left="0" w:firstLine="851"/>
        <w:jc w:val="both"/>
        <w:rPr>
          <w:rFonts w:ascii="Times New Roman" w:hAnsi="Times New Roman" w:cs="Times New Roman"/>
          <w:sz w:val="26"/>
          <w:szCs w:val="26"/>
        </w:rPr>
      </w:pPr>
      <w:proofErr w:type="spellStart"/>
      <w:r w:rsidRPr="006E1509">
        <w:rPr>
          <w:rFonts w:ascii="Times New Roman" w:hAnsi="Times New Roman" w:cs="Times New Roman"/>
          <w:sz w:val="26"/>
          <w:szCs w:val="26"/>
        </w:rPr>
        <w:t>Шматкова</w:t>
      </w:r>
      <w:proofErr w:type="spellEnd"/>
      <w:r w:rsidR="00502F65" w:rsidRPr="006E1509">
        <w:rPr>
          <w:rFonts w:ascii="Times New Roman" w:hAnsi="Times New Roman" w:cs="Times New Roman"/>
          <w:sz w:val="26"/>
          <w:szCs w:val="26"/>
        </w:rPr>
        <w:t>,</w:t>
      </w:r>
      <w:r w:rsidRPr="006E1509">
        <w:rPr>
          <w:rFonts w:ascii="Times New Roman" w:hAnsi="Times New Roman" w:cs="Times New Roman"/>
          <w:sz w:val="26"/>
          <w:szCs w:val="26"/>
        </w:rPr>
        <w:t xml:space="preserve"> Л.П. Международное сотрудничество в борьбе с киберпреступлениями: состояние и перспективы. Молодой ученый. 2016. № 28 (132). С. 720-723 [Электронный ресурс] // URL: </w:t>
      </w:r>
      <w:hyperlink r:id="rId8" w:tgtFrame="_blank" w:history="1">
        <w:r w:rsidRPr="006E1509">
          <w:rPr>
            <w:rStyle w:val="a6"/>
            <w:rFonts w:ascii="Times New Roman" w:hAnsi="Times New Roman" w:cs="Times New Roman"/>
            <w:color w:val="222222"/>
            <w:sz w:val="26"/>
            <w:szCs w:val="26"/>
            <w:shd w:val="clear" w:color="auto" w:fill="FFFFFF"/>
          </w:rPr>
          <w:t>http://elibrary.ru/item.asp?id=27535415</w:t>
        </w:r>
      </w:hyperlink>
      <w:r w:rsidRPr="006E1509">
        <w:rPr>
          <w:rFonts w:ascii="Times New Roman" w:hAnsi="Times New Roman" w:cs="Times New Roman"/>
          <w:color w:val="2E4453"/>
          <w:sz w:val="26"/>
          <w:szCs w:val="26"/>
          <w:shd w:val="clear" w:color="auto" w:fill="FFFFFF"/>
        </w:rPr>
        <w:t>.</w:t>
      </w:r>
      <w:r w:rsidRPr="006E1509">
        <w:rPr>
          <w:rFonts w:ascii="Times New Roman" w:hAnsi="Times New Roman" w:cs="Times New Roman"/>
          <w:sz w:val="26"/>
          <w:szCs w:val="26"/>
        </w:rPr>
        <w:t xml:space="preserve"> (дата обращения 20.03.2021)</w:t>
      </w:r>
      <w:r w:rsidR="00502F65" w:rsidRPr="006E1509">
        <w:rPr>
          <w:rFonts w:ascii="Times New Roman" w:hAnsi="Times New Roman" w:cs="Times New Roman"/>
          <w:sz w:val="26"/>
          <w:szCs w:val="26"/>
        </w:rPr>
        <w:t>.</w:t>
      </w:r>
    </w:p>
    <w:p w14:paraId="6D176426" w14:textId="1836656E" w:rsidR="00502F65" w:rsidRPr="00FD7259" w:rsidRDefault="00502F65" w:rsidP="00FD7259">
      <w:pPr>
        <w:tabs>
          <w:tab w:val="left" w:pos="1276"/>
        </w:tabs>
        <w:spacing w:line="240" w:lineRule="auto"/>
        <w:ind w:firstLine="851"/>
        <w:jc w:val="both"/>
        <w:rPr>
          <w:rFonts w:ascii="Times New Roman" w:hAnsi="Times New Roman" w:cs="Times New Roman"/>
          <w:b/>
          <w:bCs/>
          <w:sz w:val="26"/>
          <w:szCs w:val="26"/>
          <w:lang w:val="en-US"/>
        </w:rPr>
      </w:pPr>
      <w:r w:rsidRPr="006E1509">
        <w:rPr>
          <w:rFonts w:ascii="Times New Roman" w:hAnsi="Times New Roman" w:cs="Times New Roman"/>
          <w:b/>
          <w:bCs/>
          <w:sz w:val="26"/>
          <w:szCs w:val="26"/>
          <w:lang w:val="en-US"/>
        </w:rPr>
        <w:t>References</w:t>
      </w:r>
      <w:r w:rsidRPr="00FD7259">
        <w:rPr>
          <w:rFonts w:ascii="Times New Roman" w:hAnsi="Times New Roman" w:cs="Times New Roman"/>
          <w:sz w:val="26"/>
          <w:szCs w:val="26"/>
          <w:lang w:val="en-US"/>
        </w:rPr>
        <w:t xml:space="preserve"> </w:t>
      </w:r>
    </w:p>
    <w:p w14:paraId="630D0C6B"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lang w:val="en-US"/>
        </w:rPr>
      </w:pPr>
      <w:r w:rsidRPr="00D92E96">
        <w:rPr>
          <w:rFonts w:ascii="Times New Roman" w:hAnsi="Times New Roman" w:cs="Times New Roman"/>
          <w:bCs/>
          <w:sz w:val="26"/>
          <w:szCs w:val="26"/>
          <w:lang w:val="en-US"/>
        </w:rPr>
        <w:t>1. Assessment cyber risks in the banking sector (on the example of PJSC "</w:t>
      </w:r>
      <w:proofErr w:type="spellStart"/>
      <w:r w:rsidRPr="00D92E96">
        <w:rPr>
          <w:rFonts w:ascii="Times New Roman" w:hAnsi="Times New Roman" w:cs="Times New Roman"/>
          <w:bCs/>
          <w:sz w:val="26"/>
          <w:szCs w:val="26"/>
          <w:lang w:val="en-US"/>
        </w:rPr>
        <w:t>Sberbank</w:t>
      </w:r>
      <w:proofErr w:type="spellEnd"/>
      <w:r w:rsidRPr="00D92E96">
        <w:rPr>
          <w:rFonts w:ascii="Times New Roman" w:hAnsi="Times New Roman" w:cs="Times New Roman"/>
          <w:bCs/>
          <w:sz w:val="26"/>
          <w:szCs w:val="26"/>
          <w:lang w:val="en-US"/>
        </w:rPr>
        <w:t xml:space="preserve">") |Villanova | 38.03.01 Economics [Electronic resource] // URL: https://vkr.urfu.ru/index.php/38_03_01/article/view/213101 (accessed 20.03.2021). </w:t>
      </w:r>
    </w:p>
    <w:p w14:paraId="06A25B69"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lang w:val="en-US"/>
        </w:rPr>
      </w:pPr>
      <w:r w:rsidRPr="00D92E96">
        <w:rPr>
          <w:rFonts w:ascii="Times New Roman" w:hAnsi="Times New Roman" w:cs="Times New Roman"/>
          <w:bCs/>
          <w:sz w:val="26"/>
          <w:szCs w:val="26"/>
          <w:lang w:val="en-US"/>
        </w:rPr>
        <w:t xml:space="preserve">2. PWC report: risk Management and cyber security [Electronic resource] // URL: http://files.runet-id.com/2017/csf17/07feb.csf17 - 3.2--chaplygin.pdf (accessed 20.03.2021). </w:t>
      </w:r>
    </w:p>
    <w:p w14:paraId="1D998C42"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lang w:val="en-US"/>
        </w:rPr>
      </w:pPr>
      <w:r w:rsidRPr="00D92E96">
        <w:rPr>
          <w:rFonts w:ascii="Times New Roman" w:hAnsi="Times New Roman" w:cs="Times New Roman"/>
          <w:bCs/>
          <w:sz w:val="26"/>
          <w:szCs w:val="26"/>
          <w:lang w:val="en-US"/>
        </w:rPr>
        <w:t xml:space="preserve">3. The design of cybersecurity for the financial sector. </w:t>
      </w:r>
      <w:proofErr w:type="spellStart"/>
      <w:r w:rsidRPr="00D92E96">
        <w:rPr>
          <w:rFonts w:ascii="Times New Roman" w:hAnsi="Times New Roman" w:cs="Times New Roman"/>
          <w:bCs/>
          <w:sz w:val="26"/>
          <w:szCs w:val="26"/>
          <w:lang w:val="en-US"/>
        </w:rPr>
        <w:t>Livemint</w:t>
      </w:r>
      <w:proofErr w:type="spellEnd"/>
      <w:r w:rsidRPr="00D92E96">
        <w:rPr>
          <w:rFonts w:ascii="Times New Roman" w:hAnsi="Times New Roman" w:cs="Times New Roman"/>
          <w:bCs/>
          <w:sz w:val="26"/>
          <w:szCs w:val="26"/>
          <w:lang w:val="en-US"/>
        </w:rPr>
        <w:t>. [Electronic resource] // URL: https://www.livemint.com / (accessed 20.03.2021)</w:t>
      </w:r>
    </w:p>
    <w:p w14:paraId="26A693E6"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rPr>
      </w:pPr>
      <w:r w:rsidRPr="00D92E96">
        <w:rPr>
          <w:rFonts w:ascii="Times New Roman" w:hAnsi="Times New Roman" w:cs="Times New Roman"/>
          <w:bCs/>
          <w:sz w:val="26"/>
          <w:szCs w:val="26"/>
          <w:lang w:val="en-US"/>
        </w:rPr>
        <w:t xml:space="preserve">4. Cybersecurity in the banking and financial services sector - </w:t>
      </w:r>
      <w:proofErr w:type="spellStart"/>
      <w:r w:rsidRPr="00D92E96">
        <w:rPr>
          <w:rFonts w:ascii="Times New Roman" w:hAnsi="Times New Roman" w:cs="Times New Roman"/>
          <w:bCs/>
          <w:sz w:val="26"/>
          <w:szCs w:val="26"/>
          <w:lang w:val="en-US"/>
        </w:rPr>
        <w:t>IoT</w:t>
      </w:r>
      <w:proofErr w:type="spellEnd"/>
      <w:r w:rsidRPr="00D92E96">
        <w:rPr>
          <w:rFonts w:ascii="Times New Roman" w:hAnsi="Times New Roman" w:cs="Times New Roman"/>
          <w:bCs/>
          <w:sz w:val="26"/>
          <w:szCs w:val="26"/>
          <w:lang w:val="en-US"/>
        </w:rPr>
        <w:t xml:space="preserve"> threats, potential solutions and </w:t>
      </w:r>
      <w:proofErr w:type="spellStart"/>
      <w:r w:rsidRPr="00D92E96">
        <w:rPr>
          <w:rFonts w:ascii="Times New Roman" w:hAnsi="Times New Roman" w:cs="Times New Roman"/>
          <w:bCs/>
          <w:sz w:val="26"/>
          <w:szCs w:val="26"/>
          <w:lang w:val="en-US"/>
        </w:rPr>
        <w:t>blockchain</w:t>
      </w:r>
      <w:proofErr w:type="spellEnd"/>
      <w:r w:rsidRPr="00D92E96">
        <w:rPr>
          <w:rFonts w:ascii="Times New Roman" w:hAnsi="Times New Roman" w:cs="Times New Roman"/>
          <w:bCs/>
          <w:sz w:val="26"/>
          <w:szCs w:val="26"/>
          <w:lang w:val="en-US"/>
        </w:rPr>
        <w:t xml:space="preserve">. </w:t>
      </w:r>
      <w:proofErr w:type="spellStart"/>
      <w:r w:rsidRPr="00D92E96">
        <w:rPr>
          <w:rFonts w:ascii="Times New Roman" w:hAnsi="Times New Roman" w:cs="Times New Roman"/>
          <w:bCs/>
          <w:sz w:val="26"/>
          <w:szCs w:val="26"/>
        </w:rPr>
        <w:t>Stoodnt</w:t>
      </w:r>
      <w:proofErr w:type="spellEnd"/>
      <w:r w:rsidRPr="00D92E96">
        <w:rPr>
          <w:rFonts w:ascii="Times New Roman" w:hAnsi="Times New Roman" w:cs="Times New Roman"/>
          <w:bCs/>
          <w:sz w:val="26"/>
          <w:szCs w:val="26"/>
        </w:rPr>
        <w:t>. [</w:t>
      </w:r>
      <w:proofErr w:type="spellStart"/>
      <w:r w:rsidRPr="00D92E96">
        <w:rPr>
          <w:rFonts w:ascii="Times New Roman" w:hAnsi="Times New Roman" w:cs="Times New Roman"/>
          <w:bCs/>
          <w:sz w:val="26"/>
          <w:szCs w:val="26"/>
        </w:rPr>
        <w:t>Electronic</w:t>
      </w:r>
      <w:proofErr w:type="spellEnd"/>
      <w:r w:rsidRPr="00D92E96">
        <w:rPr>
          <w:rFonts w:ascii="Times New Roman" w:hAnsi="Times New Roman" w:cs="Times New Roman"/>
          <w:bCs/>
          <w:sz w:val="26"/>
          <w:szCs w:val="26"/>
        </w:rPr>
        <w:t xml:space="preserve"> </w:t>
      </w:r>
      <w:proofErr w:type="spellStart"/>
      <w:r w:rsidRPr="00D92E96">
        <w:rPr>
          <w:rFonts w:ascii="Times New Roman" w:hAnsi="Times New Roman" w:cs="Times New Roman"/>
          <w:bCs/>
          <w:sz w:val="26"/>
          <w:szCs w:val="26"/>
        </w:rPr>
        <w:t>resource</w:t>
      </w:r>
      <w:proofErr w:type="spellEnd"/>
      <w:r w:rsidRPr="00D92E96">
        <w:rPr>
          <w:rFonts w:ascii="Times New Roman" w:hAnsi="Times New Roman" w:cs="Times New Roman"/>
          <w:bCs/>
          <w:sz w:val="26"/>
          <w:szCs w:val="26"/>
        </w:rPr>
        <w:t>] // URL: https://www.stoodnt.com / (</w:t>
      </w:r>
      <w:proofErr w:type="spellStart"/>
      <w:r w:rsidRPr="00D92E96">
        <w:rPr>
          <w:rFonts w:ascii="Times New Roman" w:hAnsi="Times New Roman" w:cs="Times New Roman"/>
          <w:bCs/>
          <w:sz w:val="26"/>
          <w:szCs w:val="26"/>
        </w:rPr>
        <w:t>accessed</w:t>
      </w:r>
      <w:proofErr w:type="spellEnd"/>
      <w:r w:rsidRPr="00D92E96">
        <w:rPr>
          <w:rFonts w:ascii="Times New Roman" w:hAnsi="Times New Roman" w:cs="Times New Roman"/>
          <w:bCs/>
          <w:sz w:val="26"/>
          <w:szCs w:val="26"/>
        </w:rPr>
        <w:t xml:space="preserve"> 20.03.2021).</w:t>
      </w:r>
    </w:p>
    <w:p w14:paraId="247FA4FB" w14:textId="5F84A2D0" w:rsidR="00502F65"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rPr>
      </w:pPr>
      <w:r w:rsidRPr="00D92E96">
        <w:rPr>
          <w:rFonts w:ascii="Times New Roman" w:hAnsi="Times New Roman" w:cs="Times New Roman"/>
          <w:bCs/>
          <w:sz w:val="26"/>
          <w:szCs w:val="26"/>
          <w:lang w:val="en-US"/>
        </w:rPr>
        <w:t xml:space="preserve">5. </w:t>
      </w:r>
      <w:proofErr w:type="spellStart"/>
      <w:r w:rsidRPr="00D92E96">
        <w:rPr>
          <w:rFonts w:ascii="Times New Roman" w:hAnsi="Times New Roman" w:cs="Times New Roman"/>
          <w:bCs/>
          <w:sz w:val="26"/>
          <w:szCs w:val="26"/>
          <w:lang w:val="en-US"/>
        </w:rPr>
        <w:t>Shmatkova</w:t>
      </w:r>
      <w:proofErr w:type="spellEnd"/>
      <w:r w:rsidRPr="00D92E96">
        <w:rPr>
          <w:rFonts w:ascii="Times New Roman" w:hAnsi="Times New Roman" w:cs="Times New Roman"/>
          <w:bCs/>
          <w:sz w:val="26"/>
          <w:szCs w:val="26"/>
          <w:lang w:val="en-US"/>
        </w:rPr>
        <w:t xml:space="preserve">, L.P. International cooperation in combating cybercrime: state and prospects. A young scientist. 2016. No. 28 (132). pp. 720-723 [Electronic resource] // URL: </w:t>
      </w:r>
      <w:proofErr w:type="gramStart"/>
      <w:r w:rsidRPr="00D92E96">
        <w:rPr>
          <w:rFonts w:ascii="Times New Roman" w:hAnsi="Times New Roman" w:cs="Times New Roman"/>
          <w:bCs/>
          <w:sz w:val="26"/>
          <w:szCs w:val="26"/>
          <w:lang w:val="en-US"/>
        </w:rPr>
        <w:t>http://elibrary.ru/item.asp?id=27535415 .</w:t>
      </w:r>
      <w:proofErr w:type="gramEnd"/>
      <w:r w:rsidRPr="00D92E96">
        <w:rPr>
          <w:rFonts w:ascii="Times New Roman" w:hAnsi="Times New Roman" w:cs="Times New Roman"/>
          <w:bCs/>
          <w:sz w:val="26"/>
          <w:szCs w:val="26"/>
          <w:lang w:val="en-US"/>
        </w:rPr>
        <w:t xml:space="preserve"> </w:t>
      </w:r>
      <w:r w:rsidRPr="00D92E96">
        <w:rPr>
          <w:rFonts w:ascii="Times New Roman" w:hAnsi="Times New Roman" w:cs="Times New Roman"/>
          <w:bCs/>
          <w:sz w:val="26"/>
          <w:szCs w:val="26"/>
        </w:rPr>
        <w:t>(</w:t>
      </w:r>
      <w:proofErr w:type="spellStart"/>
      <w:r w:rsidRPr="00D92E96">
        <w:rPr>
          <w:rFonts w:ascii="Times New Roman" w:hAnsi="Times New Roman" w:cs="Times New Roman"/>
          <w:bCs/>
          <w:sz w:val="26"/>
          <w:szCs w:val="26"/>
        </w:rPr>
        <w:t>accessed</w:t>
      </w:r>
      <w:proofErr w:type="spellEnd"/>
      <w:r w:rsidRPr="00D92E96">
        <w:rPr>
          <w:rFonts w:ascii="Times New Roman" w:hAnsi="Times New Roman" w:cs="Times New Roman"/>
          <w:bCs/>
          <w:sz w:val="26"/>
          <w:szCs w:val="26"/>
        </w:rPr>
        <w:t xml:space="preserve"> 20.03.2021).</w:t>
      </w:r>
    </w:p>
    <w:p w14:paraId="6AC66D7A" w14:textId="77777777" w:rsidR="00D92E96" w:rsidRDefault="00D92E96" w:rsidP="006E1509">
      <w:pPr>
        <w:pStyle w:val="a3"/>
        <w:tabs>
          <w:tab w:val="left" w:pos="1276"/>
        </w:tabs>
        <w:spacing w:line="240" w:lineRule="auto"/>
        <w:ind w:left="0" w:firstLine="851"/>
        <w:jc w:val="both"/>
        <w:rPr>
          <w:rFonts w:ascii="Times New Roman" w:hAnsi="Times New Roman" w:cs="Times New Roman"/>
          <w:b/>
          <w:bCs/>
          <w:sz w:val="26"/>
          <w:szCs w:val="26"/>
        </w:rPr>
      </w:pPr>
    </w:p>
    <w:p w14:paraId="445192ED" w14:textId="20334AB9" w:rsidR="00A94064" w:rsidRPr="006E1509" w:rsidRDefault="00A94064" w:rsidP="006E1509">
      <w:pPr>
        <w:pStyle w:val="a3"/>
        <w:tabs>
          <w:tab w:val="left" w:pos="1276"/>
        </w:tabs>
        <w:spacing w:line="240" w:lineRule="auto"/>
        <w:ind w:left="0" w:firstLine="851"/>
        <w:jc w:val="both"/>
        <w:rPr>
          <w:rFonts w:ascii="Times New Roman" w:hAnsi="Times New Roman" w:cs="Times New Roman"/>
          <w:b/>
          <w:bCs/>
          <w:sz w:val="26"/>
          <w:szCs w:val="26"/>
        </w:rPr>
      </w:pPr>
      <w:r w:rsidRPr="006E1509">
        <w:rPr>
          <w:rFonts w:ascii="Times New Roman" w:hAnsi="Times New Roman" w:cs="Times New Roman"/>
          <w:b/>
          <w:bCs/>
          <w:sz w:val="26"/>
          <w:szCs w:val="26"/>
        </w:rPr>
        <w:t>Козлова Дарья Романовна</w:t>
      </w:r>
    </w:p>
    <w:p w14:paraId="54BB5734" w14:textId="7327F3E6" w:rsidR="00A94064" w:rsidRPr="006E1509" w:rsidRDefault="00A94064" w:rsidP="006E1509">
      <w:pPr>
        <w:pStyle w:val="a3"/>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Обучающаяся второго курса направления подготовки </w:t>
      </w:r>
      <w:r w:rsidR="00257AD4" w:rsidRPr="006E1509">
        <w:rPr>
          <w:rFonts w:ascii="Times New Roman" w:hAnsi="Times New Roman" w:cs="Times New Roman"/>
          <w:sz w:val="26"/>
          <w:szCs w:val="26"/>
        </w:rPr>
        <w:t>10.03.01</w:t>
      </w:r>
      <w:r w:rsidRPr="006E1509">
        <w:rPr>
          <w:rFonts w:ascii="Times New Roman" w:hAnsi="Times New Roman" w:cs="Times New Roman"/>
          <w:sz w:val="26"/>
          <w:szCs w:val="26"/>
        </w:rPr>
        <w:t xml:space="preserve">. Информационная безопасность ФГБОУ ВО </w:t>
      </w:r>
      <w:r w:rsidR="00362D7C" w:rsidRPr="006E1509">
        <w:rPr>
          <w:rFonts w:ascii="Times New Roman" w:hAnsi="Times New Roman" w:cs="Times New Roman"/>
          <w:sz w:val="26"/>
          <w:szCs w:val="26"/>
        </w:rPr>
        <w:t>«Майкопский государственный технологический университет».</w:t>
      </w:r>
    </w:p>
    <w:p w14:paraId="1817B680" w14:textId="365C28EC" w:rsidR="00362D7C" w:rsidRPr="006E1509" w:rsidRDefault="00362D7C"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sz w:val="26"/>
          <w:szCs w:val="26"/>
          <w:lang w:val="en-US"/>
        </w:rPr>
        <w:t xml:space="preserve">E-mail: </w:t>
      </w:r>
      <w:hyperlink r:id="rId9" w:history="1">
        <w:r w:rsidRPr="006E1509">
          <w:rPr>
            <w:rStyle w:val="a6"/>
            <w:rFonts w:ascii="Times New Roman" w:hAnsi="Times New Roman" w:cs="Times New Roman"/>
            <w:sz w:val="26"/>
            <w:szCs w:val="26"/>
            <w:lang w:val="en-US"/>
          </w:rPr>
          <w:t>natali20052001@bk.ru</w:t>
        </w:r>
      </w:hyperlink>
    </w:p>
    <w:p w14:paraId="2F093DEF" w14:textId="593885E0" w:rsidR="00362D7C"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2E614A">
        <w:rPr>
          <w:rFonts w:ascii="Times New Roman" w:hAnsi="Times New Roman" w:cs="Times New Roman"/>
          <w:sz w:val="26"/>
          <w:szCs w:val="26"/>
          <w:lang w:val="en-US"/>
        </w:rPr>
        <w:t>(</w:t>
      </w:r>
      <w:r w:rsidR="00362D7C" w:rsidRPr="006E1509">
        <w:rPr>
          <w:rFonts w:ascii="Times New Roman" w:hAnsi="Times New Roman" w:cs="Times New Roman"/>
          <w:sz w:val="26"/>
          <w:szCs w:val="26"/>
        </w:rPr>
        <w:t>Майкоп</w:t>
      </w:r>
      <w:r w:rsidRPr="002E614A">
        <w:rPr>
          <w:rFonts w:ascii="Times New Roman" w:hAnsi="Times New Roman" w:cs="Times New Roman"/>
          <w:sz w:val="26"/>
          <w:szCs w:val="26"/>
          <w:lang w:val="en-US"/>
        </w:rPr>
        <w:t>)</w:t>
      </w:r>
    </w:p>
    <w:p w14:paraId="15DEBDCF" w14:textId="4E6B6308" w:rsidR="00362D7C" w:rsidRPr="006E1509" w:rsidRDefault="00362D7C" w:rsidP="006E1509">
      <w:pPr>
        <w:pStyle w:val="a3"/>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b/>
          <w:bCs/>
          <w:sz w:val="26"/>
          <w:szCs w:val="26"/>
        </w:rPr>
        <w:t>Научный руководитель:</w:t>
      </w:r>
      <w:r w:rsidRPr="006E1509">
        <w:rPr>
          <w:rFonts w:ascii="Times New Roman" w:hAnsi="Times New Roman" w:cs="Times New Roman"/>
          <w:sz w:val="26"/>
          <w:szCs w:val="26"/>
        </w:rPr>
        <w:t xml:space="preserve"> Козлова Наталья </w:t>
      </w:r>
      <w:proofErr w:type="spellStart"/>
      <w:r w:rsidRPr="006E1509">
        <w:rPr>
          <w:rFonts w:ascii="Times New Roman" w:hAnsi="Times New Roman" w:cs="Times New Roman"/>
          <w:sz w:val="26"/>
          <w:szCs w:val="26"/>
        </w:rPr>
        <w:t>Шумафовна</w:t>
      </w:r>
      <w:proofErr w:type="spellEnd"/>
      <w:r w:rsidRPr="006E1509">
        <w:rPr>
          <w:rFonts w:ascii="Times New Roman" w:hAnsi="Times New Roman" w:cs="Times New Roman"/>
          <w:sz w:val="26"/>
          <w:szCs w:val="26"/>
        </w:rPr>
        <w:t>, кандидат философских наук, доцент</w:t>
      </w:r>
      <w:r w:rsidR="00B3647E" w:rsidRPr="006E1509">
        <w:rPr>
          <w:rFonts w:ascii="Times New Roman" w:hAnsi="Times New Roman" w:cs="Times New Roman"/>
          <w:sz w:val="26"/>
          <w:szCs w:val="26"/>
        </w:rPr>
        <w:t xml:space="preserve"> кафедры информационной</w:t>
      </w:r>
      <w:r w:rsidRPr="006E1509">
        <w:rPr>
          <w:rFonts w:ascii="Times New Roman" w:hAnsi="Times New Roman" w:cs="Times New Roman"/>
          <w:sz w:val="26"/>
          <w:szCs w:val="26"/>
        </w:rPr>
        <w:t xml:space="preserve"> безопасности и прикладной информатики, ФГБОУ ВО «Майкопский государственный технологический университет»</w:t>
      </w:r>
    </w:p>
    <w:p w14:paraId="3C9046C4" w14:textId="77777777" w:rsidR="00502F65" w:rsidRPr="006E1509" w:rsidRDefault="00502F65" w:rsidP="006E1509">
      <w:pPr>
        <w:pStyle w:val="a3"/>
        <w:tabs>
          <w:tab w:val="left" w:pos="1276"/>
        </w:tabs>
        <w:spacing w:line="240" w:lineRule="auto"/>
        <w:ind w:left="0" w:firstLine="851"/>
        <w:jc w:val="both"/>
        <w:rPr>
          <w:rFonts w:ascii="Times New Roman" w:hAnsi="Times New Roman" w:cs="Times New Roman"/>
          <w:b/>
          <w:bCs/>
          <w:sz w:val="26"/>
          <w:szCs w:val="26"/>
          <w:lang w:val="en-US"/>
        </w:rPr>
      </w:pPr>
      <w:proofErr w:type="spellStart"/>
      <w:r w:rsidRPr="006E1509">
        <w:rPr>
          <w:rFonts w:ascii="Times New Roman" w:hAnsi="Times New Roman" w:cs="Times New Roman"/>
          <w:b/>
          <w:bCs/>
          <w:sz w:val="26"/>
          <w:szCs w:val="26"/>
          <w:lang w:val="en-US"/>
        </w:rPr>
        <w:t>Kozlova</w:t>
      </w:r>
      <w:proofErr w:type="spellEnd"/>
      <w:r w:rsidRPr="006E1509">
        <w:rPr>
          <w:rFonts w:ascii="Times New Roman" w:hAnsi="Times New Roman" w:cs="Times New Roman"/>
          <w:b/>
          <w:bCs/>
          <w:sz w:val="26"/>
          <w:szCs w:val="26"/>
          <w:lang w:val="en-US"/>
        </w:rPr>
        <w:t xml:space="preserve"> Darya </w:t>
      </w:r>
      <w:proofErr w:type="spellStart"/>
      <w:r w:rsidRPr="006E1509">
        <w:rPr>
          <w:rFonts w:ascii="Times New Roman" w:hAnsi="Times New Roman" w:cs="Times New Roman"/>
          <w:b/>
          <w:bCs/>
          <w:sz w:val="26"/>
          <w:szCs w:val="26"/>
          <w:lang w:val="en-US"/>
        </w:rPr>
        <w:t>Romanovna</w:t>
      </w:r>
      <w:proofErr w:type="spellEnd"/>
    </w:p>
    <w:p w14:paraId="05F7A3C0" w14:textId="5EA1B088"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sz w:val="26"/>
          <w:szCs w:val="26"/>
          <w:lang w:val="en-US"/>
        </w:rPr>
        <w:t xml:space="preserve">Student of the 2rd year of training10.03.01. Information security of the </w:t>
      </w:r>
      <w:proofErr w:type="spellStart"/>
      <w:r w:rsidRPr="006E1509">
        <w:rPr>
          <w:rFonts w:ascii="Times New Roman" w:hAnsi="Times New Roman" w:cs="Times New Roman"/>
          <w:sz w:val="26"/>
          <w:szCs w:val="26"/>
          <w:lang w:val="en-US"/>
        </w:rPr>
        <w:t>Maykop</w:t>
      </w:r>
      <w:proofErr w:type="spellEnd"/>
      <w:r w:rsidRPr="006E1509">
        <w:rPr>
          <w:rFonts w:ascii="Times New Roman" w:hAnsi="Times New Roman" w:cs="Times New Roman"/>
          <w:sz w:val="26"/>
          <w:szCs w:val="26"/>
          <w:lang w:val="en-US"/>
        </w:rPr>
        <w:t xml:space="preserve"> State Technological University.</w:t>
      </w:r>
    </w:p>
    <w:p w14:paraId="0851A85D" w14:textId="77777777"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sz w:val="26"/>
          <w:szCs w:val="26"/>
          <w:lang w:val="en-US"/>
        </w:rPr>
        <w:t>E-mail: natali20052001@bk.ru</w:t>
      </w:r>
    </w:p>
    <w:p w14:paraId="3FB4A052" w14:textId="610416DA" w:rsidR="00502F65" w:rsidRPr="002E614A"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2E614A">
        <w:rPr>
          <w:rFonts w:ascii="Times New Roman" w:hAnsi="Times New Roman" w:cs="Times New Roman"/>
          <w:sz w:val="26"/>
          <w:szCs w:val="26"/>
          <w:lang w:val="en-US"/>
        </w:rPr>
        <w:t>(</w:t>
      </w:r>
      <w:proofErr w:type="spellStart"/>
      <w:r w:rsidRPr="006E1509">
        <w:rPr>
          <w:rFonts w:ascii="Times New Roman" w:hAnsi="Times New Roman" w:cs="Times New Roman"/>
          <w:sz w:val="26"/>
          <w:szCs w:val="26"/>
          <w:lang w:val="en-US"/>
        </w:rPr>
        <w:t>Maykop</w:t>
      </w:r>
      <w:proofErr w:type="spellEnd"/>
      <w:r w:rsidRPr="002E614A">
        <w:rPr>
          <w:rFonts w:ascii="Times New Roman" w:hAnsi="Times New Roman" w:cs="Times New Roman"/>
          <w:sz w:val="26"/>
          <w:szCs w:val="26"/>
          <w:lang w:val="en-US"/>
        </w:rPr>
        <w:t>)</w:t>
      </w:r>
    </w:p>
    <w:p w14:paraId="0F774DE6" w14:textId="400CA9AA"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b/>
          <w:bCs/>
          <w:sz w:val="26"/>
          <w:szCs w:val="26"/>
          <w:lang w:val="en-US"/>
        </w:rPr>
        <w:lastRenderedPageBreak/>
        <w:t xml:space="preserve">Scientific advisor: </w:t>
      </w:r>
      <w:r w:rsidRPr="006E1509">
        <w:rPr>
          <w:rFonts w:ascii="Times New Roman" w:hAnsi="Times New Roman" w:cs="Times New Roman"/>
          <w:sz w:val="26"/>
          <w:szCs w:val="26"/>
          <w:lang w:val="en-US"/>
        </w:rPr>
        <w:t xml:space="preserve"> Natalia </w:t>
      </w:r>
      <w:proofErr w:type="spellStart"/>
      <w:r w:rsidRPr="006E1509">
        <w:rPr>
          <w:rFonts w:ascii="Times New Roman" w:hAnsi="Times New Roman" w:cs="Times New Roman"/>
          <w:sz w:val="26"/>
          <w:szCs w:val="26"/>
          <w:lang w:val="en-US"/>
        </w:rPr>
        <w:t>Kozlova</w:t>
      </w:r>
      <w:proofErr w:type="spellEnd"/>
      <w:r w:rsidRPr="006E1509">
        <w:rPr>
          <w:rFonts w:ascii="Times New Roman" w:hAnsi="Times New Roman" w:cs="Times New Roman"/>
          <w:sz w:val="26"/>
          <w:szCs w:val="26"/>
          <w:lang w:val="en-US"/>
        </w:rPr>
        <w:t xml:space="preserve">, PhD, Associate Professor of the Department of Information Security and Applied Informatics, </w:t>
      </w:r>
      <w:proofErr w:type="spellStart"/>
      <w:r w:rsidRPr="006E1509">
        <w:rPr>
          <w:rFonts w:ascii="Times New Roman" w:hAnsi="Times New Roman" w:cs="Times New Roman"/>
          <w:sz w:val="26"/>
          <w:szCs w:val="26"/>
          <w:lang w:val="en-US"/>
        </w:rPr>
        <w:t>Maykop</w:t>
      </w:r>
      <w:proofErr w:type="spellEnd"/>
      <w:r w:rsidRPr="006E1509">
        <w:rPr>
          <w:rFonts w:ascii="Times New Roman" w:hAnsi="Times New Roman" w:cs="Times New Roman"/>
          <w:sz w:val="26"/>
          <w:szCs w:val="26"/>
          <w:lang w:val="en-US"/>
        </w:rPr>
        <w:t xml:space="preserve"> State Technological University</w:t>
      </w:r>
    </w:p>
    <w:p w14:paraId="08C30480" w14:textId="77777777"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p>
    <w:sectPr w:rsidR="00502F65" w:rsidRPr="006E1509" w:rsidSect="006E15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8B3"/>
    <w:multiLevelType w:val="hybridMultilevel"/>
    <w:tmpl w:val="C6982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907CF8"/>
    <w:multiLevelType w:val="hybridMultilevel"/>
    <w:tmpl w:val="1F984D44"/>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2A68DA"/>
    <w:multiLevelType w:val="hybridMultilevel"/>
    <w:tmpl w:val="A60A4BEE"/>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F916D2"/>
    <w:multiLevelType w:val="hybridMultilevel"/>
    <w:tmpl w:val="758CE4D8"/>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532235"/>
    <w:multiLevelType w:val="hybridMultilevel"/>
    <w:tmpl w:val="06147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32C66EB"/>
    <w:multiLevelType w:val="hybridMultilevel"/>
    <w:tmpl w:val="2BC69B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1D41C58"/>
    <w:multiLevelType w:val="hybridMultilevel"/>
    <w:tmpl w:val="4B6CF4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724D3CF6"/>
    <w:multiLevelType w:val="multilevel"/>
    <w:tmpl w:val="C4D2505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87E3A9E"/>
    <w:multiLevelType w:val="hybridMultilevel"/>
    <w:tmpl w:val="D28824F4"/>
    <w:lvl w:ilvl="0" w:tplc="1A103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C6"/>
    <w:rsid w:val="00023800"/>
    <w:rsid w:val="00032C2D"/>
    <w:rsid w:val="000B2770"/>
    <w:rsid w:val="000B2774"/>
    <w:rsid w:val="000D376F"/>
    <w:rsid w:val="000F1D37"/>
    <w:rsid w:val="00105FEC"/>
    <w:rsid w:val="0022372F"/>
    <w:rsid w:val="00257AD4"/>
    <w:rsid w:val="0027407C"/>
    <w:rsid w:val="002D6F4A"/>
    <w:rsid w:val="002E614A"/>
    <w:rsid w:val="00342575"/>
    <w:rsid w:val="00347FED"/>
    <w:rsid w:val="00362D7C"/>
    <w:rsid w:val="00375CB8"/>
    <w:rsid w:val="0046784E"/>
    <w:rsid w:val="004B72D7"/>
    <w:rsid w:val="004E1A5D"/>
    <w:rsid w:val="00502F65"/>
    <w:rsid w:val="00581EAB"/>
    <w:rsid w:val="00582536"/>
    <w:rsid w:val="005B70AB"/>
    <w:rsid w:val="006C6B5E"/>
    <w:rsid w:val="006E1509"/>
    <w:rsid w:val="00711E04"/>
    <w:rsid w:val="00723C55"/>
    <w:rsid w:val="00727482"/>
    <w:rsid w:val="00761F6A"/>
    <w:rsid w:val="007A5923"/>
    <w:rsid w:val="007A7FCD"/>
    <w:rsid w:val="007C147C"/>
    <w:rsid w:val="007D0AA6"/>
    <w:rsid w:val="007E4204"/>
    <w:rsid w:val="0081489D"/>
    <w:rsid w:val="00962319"/>
    <w:rsid w:val="009D53C6"/>
    <w:rsid w:val="00A11E61"/>
    <w:rsid w:val="00A744C5"/>
    <w:rsid w:val="00A94064"/>
    <w:rsid w:val="00AA4883"/>
    <w:rsid w:val="00AF623B"/>
    <w:rsid w:val="00B3647E"/>
    <w:rsid w:val="00B366CD"/>
    <w:rsid w:val="00B42823"/>
    <w:rsid w:val="00C75F08"/>
    <w:rsid w:val="00C94111"/>
    <w:rsid w:val="00D92E96"/>
    <w:rsid w:val="00DA309B"/>
    <w:rsid w:val="00DD5908"/>
    <w:rsid w:val="00E12306"/>
    <w:rsid w:val="00EA2ABB"/>
    <w:rsid w:val="00EB2BF3"/>
    <w:rsid w:val="00F20160"/>
    <w:rsid w:val="00F20FF8"/>
    <w:rsid w:val="00F97CA3"/>
    <w:rsid w:val="00FD7259"/>
    <w:rsid w:val="00FE354D"/>
    <w:rsid w:val="00FE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C8CE"/>
  <w15:chartTrackingRefBased/>
  <w15:docId w15:val="{E77BAD3C-E22A-45F7-A63C-32144E05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74"/>
    <w:pPr>
      <w:ind w:left="720"/>
      <w:contextualSpacing/>
    </w:pPr>
  </w:style>
  <w:style w:type="table" w:customStyle="1" w:styleId="TableNormal">
    <w:name w:val="Table Normal"/>
    <w:uiPriority w:val="2"/>
    <w:semiHidden/>
    <w:unhideWhenUsed/>
    <w:qFormat/>
    <w:rsid w:val="000B2774"/>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2774"/>
    <w:pPr>
      <w:widowControl w:val="0"/>
      <w:autoSpaceDE w:val="0"/>
      <w:autoSpaceDN w:val="0"/>
      <w:spacing w:after="0" w:line="240" w:lineRule="auto"/>
    </w:pPr>
    <w:rPr>
      <w:rFonts w:ascii="Times New Roman" w:eastAsia="Times New Roman" w:hAnsi="Times New Roman" w:cs="Times New Roman"/>
      <w:lang w:eastAsia="en-US"/>
    </w:rPr>
  </w:style>
  <w:style w:type="paragraph" w:styleId="a4">
    <w:name w:val="Body Text"/>
    <w:basedOn w:val="a"/>
    <w:link w:val="a5"/>
    <w:uiPriority w:val="1"/>
    <w:qFormat/>
    <w:rsid w:val="0022372F"/>
    <w:pPr>
      <w:widowControl w:val="0"/>
      <w:autoSpaceDE w:val="0"/>
      <w:autoSpaceDN w:val="0"/>
      <w:spacing w:after="0" w:line="240" w:lineRule="auto"/>
      <w:ind w:left="741"/>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22372F"/>
    <w:rPr>
      <w:rFonts w:ascii="Times New Roman" w:eastAsia="Times New Roman" w:hAnsi="Times New Roman" w:cs="Times New Roman"/>
      <w:sz w:val="28"/>
      <w:szCs w:val="28"/>
      <w:lang w:eastAsia="en-US"/>
    </w:rPr>
  </w:style>
  <w:style w:type="character" w:styleId="a6">
    <w:name w:val="Hyperlink"/>
    <w:basedOn w:val="a0"/>
    <w:uiPriority w:val="99"/>
    <w:unhideWhenUsed/>
    <w:rsid w:val="00A94064"/>
    <w:rPr>
      <w:color w:val="0563C1" w:themeColor="hyperlink"/>
      <w:u w:val="single"/>
    </w:rPr>
  </w:style>
  <w:style w:type="character" w:customStyle="1" w:styleId="1">
    <w:name w:val="Неразрешенное упоминание1"/>
    <w:basedOn w:val="a0"/>
    <w:uiPriority w:val="99"/>
    <w:semiHidden/>
    <w:unhideWhenUsed/>
    <w:rsid w:val="00A94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tu.antiplagiat.ru/report/go?to=CfDJ8HWXr_sBTqlBrk4QroCjqzMt1_6oFWxdFNEmGpxfPjg13kd1IyX5DAYVkqqL7xlDruH3OoO-tNkOwjkKsmmJGgErexo47fsIIBZ0csE0ZUNiQVfvOIhvDOSdoG6qoCYazx2jZapsPuU1d0mB4TvKYlaTXIYeju3Oeea8qughczKe&amp;next=do" TargetMode="External"/><Relationship Id="rId3" Type="http://schemas.openxmlformats.org/officeDocument/2006/relationships/styles" Target="styles.xml"/><Relationship Id="rId7" Type="http://schemas.openxmlformats.org/officeDocument/2006/relationships/hyperlink" Target="http://files.runet-id.com/2017/csf17/07feb.csf17-%203.2--chaplyg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r.urfu.ru/index.php/38_03_01/article/view/2131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ali20052001@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0CEB-5A1D-4AD6-AFD0-91736938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Студенты группы ЮР</cp:lastModifiedBy>
  <cp:revision>2</cp:revision>
  <dcterms:created xsi:type="dcterms:W3CDTF">2021-10-12T15:16:00Z</dcterms:created>
  <dcterms:modified xsi:type="dcterms:W3CDTF">2021-10-12T15:16:00Z</dcterms:modified>
</cp:coreProperties>
</file>