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4" w:rsidRDefault="002D5914" w:rsidP="002D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D5914" w:rsidRDefault="002D5914" w:rsidP="002D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№108»</w:t>
      </w:r>
    </w:p>
    <w:p w:rsidR="002D5914" w:rsidRPr="00AA4058" w:rsidRDefault="002D5914" w:rsidP="002D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Сыктывкара</w:t>
      </w:r>
    </w:p>
    <w:p w:rsidR="002D5914" w:rsidRPr="00AA4058" w:rsidRDefault="002D5914" w:rsidP="002D5914"/>
    <w:p w:rsidR="002D5914" w:rsidRPr="00AA4058" w:rsidRDefault="002D5914" w:rsidP="002D5914"/>
    <w:p w:rsidR="002D5914" w:rsidRDefault="002D5914" w:rsidP="002D5914"/>
    <w:p w:rsidR="002D5914" w:rsidRDefault="002D5914" w:rsidP="002D5914"/>
    <w:p w:rsidR="0034178D" w:rsidRDefault="0034178D" w:rsidP="002D5914"/>
    <w:p w:rsidR="0034178D" w:rsidRPr="00AA4058" w:rsidRDefault="0034178D" w:rsidP="002D5914"/>
    <w:p w:rsidR="002D5914" w:rsidRPr="00AA4058" w:rsidRDefault="002D5914" w:rsidP="002D5914"/>
    <w:p w:rsidR="002D5914" w:rsidRDefault="002D5914" w:rsidP="002D59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Работа по ранней профориентации дошкольников </w:t>
      </w:r>
    </w:p>
    <w:p w:rsidR="002D5914" w:rsidRDefault="002D5914" w:rsidP="002D59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свете ФГОС </w:t>
      </w:r>
      <w:proofErr w:type="gramStart"/>
      <w:r>
        <w:rPr>
          <w:rFonts w:ascii="Times New Roman" w:hAnsi="Times New Roman" w:cs="Times New Roman"/>
          <w:sz w:val="40"/>
          <w:szCs w:val="40"/>
        </w:rPr>
        <w:t>ДО</w:t>
      </w:r>
      <w:proofErr w:type="gramEnd"/>
    </w:p>
    <w:p w:rsidR="002D5914" w:rsidRDefault="002D5914" w:rsidP="002D5914">
      <w:pPr>
        <w:jc w:val="center"/>
      </w:pPr>
    </w:p>
    <w:p w:rsidR="002D5914" w:rsidRPr="00AA4058" w:rsidRDefault="002D5914" w:rsidP="002D5914">
      <w:pPr>
        <w:tabs>
          <w:tab w:val="left" w:pos="123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EB4FBD">
        <w:rPr>
          <w:rFonts w:ascii="Times New Roman" w:hAnsi="Times New Roman" w:cs="Times New Roman"/>
          <w:sz w:val="56"/>
          <w:szCs w:val="56"/>
        </w:rPr>
        <w:t>Профессии наших родителей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2D5914" w:rsidRPr="00F82DA4" w:rsidRDefault="002D5914" w:rsidP="002D5914">
      <w:pPr>
        <w:tabs>
          <w:tab w:val="left" w:pos="12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82DA4">
        <w:rPr>
          <w:rFonts w:ascii="Times New Roman" w:hAnsi="Times New Roman" w:cs="Times New Roman"/>
          <w:sz w:val="32"/>
          <w:szCs w:val="32"/>
        </w:rPr>
        <w:t>(знакомство с профессиями родителей)</w:t>
      </w:r>
    </w:p>
    <w:p w:rsidR="002D5914" w:rsidRDefault="002D5914" w:rsidP="002D5914">
      <w:pPr>
        <w:tabs>
          <w:tab w:val="left" w:pos="1230"/>
        </w:tabs>
        <w:spacing w:line="360" w:lineRule="auto"/>
        <w:rPr>
          <w:sz w:val="56"/>
          <w:szCs w:val="56"/>
        </w:rPr>
      </w:pPr>
    </w:p>
    <w:p w:rsidR="0034178D" w:rsidRDefault="002D5914" w:rsidP="0034178D">
      <w:pPr>
        <w:tabs>
          <w:tab w:val="left" w:pos="12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178D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Заболотовская </w:t>
      </w:r>
    </w:p>
    <w:p w:rsidR="002D5914" w:rsidRDefault="002D5914" w:rsidP="0034178D">
      <w:pPr>
        <w:tabs>
          <w:tab w:val="left" w:pos="12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Александровна,</w:t>
      </w:r>
      <w:r w:rsidR="00341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D5914" w:rsidRDefault="002D5914" w:rsidP="002D5914">
      <w:pPr>
        <w:tabs>
          <w:tab w:val="left" w:pos="12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914" w:rsidRDefault="002D5914" w:rsidP="002D5914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5914" w:rsidRDefault="002D5914" w:rsidP="002D5914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5914" w:rsidRDefault="002D5914" w:rsidP="002D5914">
      <w:pPr>
        <w:tabs>
          <w:tab w:val="left" w:pos="123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3D9A">
        <w:rPr>
          <w:rFonts w:ascii="Times New Roman" w:hAnsi="Times New Roman" w:cs="Times New Roman"/>
          <w:sz w:val="28"/>
          <w:szCs w:val="28"/>
        </w:rPr>
        <w:t xml:space="preserve">Сыктывкар </w:t>
      </w:r>
    </w:p>
    <w:p w:rsidR="002D5914" w:rsidRPr="00E83D9A" w:rsidRDefault="00EB4FBD" w:rsidP="002D5914">
      <w:pPr>
        <w:tabs>
          <w:tab w:val="left" w:pos="123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D5914" w:rsidRPr="00E83D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178D" w:rsidRDefault="0034178D" w:rsidP="005B0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78D" w:rsidRDefault="0034178D" w:rsidP="005B0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0" w:rsidRDefault="00F443D9" w:rsidP="005B0E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775352" w:rsidRPr="00D841D4" w:rsidRDefault="00775352" w:rsidP="0077535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352">
        <w:rPr>
          <w:rFonts w:ascii="Times New Roman" w:hAnsi="Times New Roman" w:cs="Times New Roman"/>
          <w:color w:val="000000"/>
          <w:sz w:val="28"/>
          <w:szCs w:val="28"/>
        </w:rPr>
        <w:t>В настоящее время актуализируется проблема профессионального самоопределения.</w:t>
      </w:r>
      <w:r>
        <w:rPr>
          <w:color w:val="000000"/>
        </w:rPr>
        <w:t xml:space="preserve"> </w:t>
      </w:r>
      <w:r w:rsidRPr="0077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дошкольники еще не могут сделать самостоятельный, осознанный выбор. Но все же процесс профессионального самоопределения следует начинать уже в дошкольном возрасте, когда ребенок знакомится с огромным миром профессий. Ведь именно в дошкольном возрасте закладываются основы таких личностных качеств, как любознательность, активность, самостоятельность, проявляется способность к социальной мотивации поведения и осознанию ребенком ценности труда, которые являются базой в любой профессии и залогом успеха в будущем.</w:t>
      </w:r>
      <w:r w:rsidR="008B5878" w:rsidRPr="008B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время,</w:t>
      </w:r>
      <w:r w:rsidR="008B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878" w:rsidRPr="00D84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ФГОС </w:t>
      </w:r>
      <w:proofErr w:type="gramStart"/>
      <w:r w:rsidR="008B5878" w:rsidRPr="00D841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предполагает</w:t>
      </w:r>
      <w:proofErr w:type="gramEnd"/>
      <w:r w:rsidR="008B5878" w:rsidRPr="00D84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позитивных установок к различным видам труда и творчества</w:t>
      </w:r>
      <w:r w:rsidR="00C22E8E" w:rsidRPr="00D841D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B5878" w:rsidRPr="00D84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представлений о социокультурных ценностях народа.</w:t>
      </w:r>
    </w:p>
    <w:p w:rsidR="00775352" w:rsidRPr="00775352" w:rsidRDefault="00775352" w:rsidP="00D0538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профориентация не предполагает непосредственного выбора профессии. Раннее самоопределение дошкольников носит преимущественно информационный характер. Поэтому миссия ДОУ: познакомить дошкольников с разнообразным миром современных</w:t>
      </w:r>
      <w:r w:rsidR="0098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</w:t>
      </w:r>
      <w:r w:rsidRPr="0077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профессий </w:t>
      </w:r>
      <w:r w:rsidR="00D0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77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показать их ценность. </w:t>
      </w:r>
    </w:p>
    <w:p w:rsidR="005B0E83" w:rsidRPr="005B0E83" w:rsidRDefault="005B0E83" w:rsidP="00486A75">
      <w:pPr>
        <w:spacing w:before="100" w:beforeAutospacing="1" w:after="100" w:afterAutospacing="1" w:line="360" w:lineRule="auto"/>
        <w:ind w:left="-1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</w:t>
      </w:r>
      <w:r w:rsidRPr="005B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E83" w:rsidRPr="00775352" w:rsidRDefault="00775352" w:rsidP="00CE4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52">
        <w:rPr>
          <w:rFonts w:ascii="Times New Roman" w:hAnsi="Times New Roman" w:cs="Times New Roman"/>
          <w:color w:val="000000"/>
          <w:sz w:val="28"/>
          <w:szCs w:val="28"/>
        </w:rPr>
        <w:t xml:space="preserve">В тоже время отмечается недостаточная роль семьи в формировании представлений детей о профессиональной деятельности своих родителей. Вместе с тем, благоприятные условия трудового воспитания создаются </w:t>
      </w:r>
      <w:r w:rsidRPr="00775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в тех семьях, где родители успешно трудятся по своей специальности, любят свою профессию, рассказывают детям о работе.</w:t>
      </w:r>
    </w:p>
    <w:p w:rsidR="002D5914" w:rsidRDefault="002D5914" w:rsidP="00CE4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впитает информации и чем более разнообразна и богата она будет, тем легче ему будет сделат</w:t>
      </w:r>
      <w:r w:rsidR="00882806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будущем свой решающий выбор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4313" w:rsidRPr="00894313" w:rsidRDefault="001E6858" w:rsidP="0089431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CC0">
        <w:rPr>
          <w:rFonts w:ascii="Times New Roman" w:hAnsi="Times New Roman" w:cs="Times New Roman"/>
          <w:sz w:val="28"/>
          <w:szCs w:val="28"/>
        </w:rPr>
        <w:t>Таким образом, для того, чтобы расширить кругозор дошкольников о мире профессий и систематизировать профориентационную работу уже на этапе дошкольного возраста, был разработан педагогический проект «</w:t>
      </w:r>
      <w:r w:rsidR="00515D80">
        <w:rPr>
          <w:rFonts w:ascii="Times New Roman" w:hAnsi="Times New Roman" w:cs="Times New Roman"/>
          <w:sz w:val="28"/>
          <w:szCs w:val="28"/>
        </w:rPr>
        <w:t>Профессии наших родителей</w:t>
      </w:r>
      <w:r w:rsidRPr="00D07CC0">
        <w:rPr>
          <w:rFonts w:ascii="Times New Roman" w:hAnsi="Times New Roman" w:cs="Times New Roman"/>
          <w:sz w:val="28"/>
          <w:szCs w:val="28"/>
        </w:rPr>
        <w:t>».</w:t>
      </w:r>
    </w:p>
    <w:p w:rsidR="002D5914" w:rsidRPr="002D5914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1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1E6858" w:rsidRPr="0089431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проекта</w:t>
      </w:r>
      <w:r w:rsidRPr="0089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обобщение представлений детей о </w:t>
      </w:r>
      <w:r w:rsidRPr="002D5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профессиях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орудиях труда, трудовых действиях, создание условий для максимального обогащения знаний и представлений детей о </w:t>
      </w:r>
      <w:r w:rsidRPr="002D5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профессиях своих родителей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любознательности и интереса к </w:t>
      </w:r>
      <w:r w:rsidRPr="002D5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профессиям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</w:t>
      </w:r>
      <w:r w:rsidR="002A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уважения </w:t>
      </w:r>
      <w:r w:rsidR="002A026A"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045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</w:t>
      </w:r>
      <w:r w:rsidR="002A026A"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914" w:rsidRPr="00894313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1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9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D5914" w:rsidRPr="008076C3" w:rsidRDefault="002D5914" w:rsidP="008076C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076C3">
        <w:rPr>
          <w:sz w:val="28"/>
          <w:szCs w:val="28"/>
        </w:rPr>
        <w:t>Формировать первичные представления о труде взрослых, его роли в обществе и жизни </w:t>
      </w:r>
      <w:r w:rsidRPr="008076C3">
        <w:rPr>
          <w:bCs/>
          <w:sz w:val="28"/>
          <w:szCs w:val="28"/>
          <w:bdr w:val="none" w:sz="0" w:space="0" w:color="auto" w:frame="1"/>
        </w:rPr>
        <w:t>каждого человека</w:t>
      </w:r>
      <w:r w:rsidRPr="008076C3">
        <w:rPr>
          <w:sz w:val="28"/>
          <w:szCs w:val="28"/>
        </w:rPr>
        <w:t>.</w:t>
      </w:r>
    </w:p>
    <w:p w:rsidR="002D5914" w:rsidRPr="008076C3" w:rsidRDefault="002D5914" w:rsidP="008076C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076C3">
        <w:rPr>
          <w:sz w:val="28"/>
          <w:szCs w:val="28"/>
        </w:rPr>
        <w:t>Создавать условия для закрепления представлений о трудовых действиях, о результатах труда, об оборудовании, через различные формы работы и виды деятельности.</w:t>
      </w:r>
    </w:p>
    <w:p w:rsidR="002D5914" w:rsidRPr="008076C3" w:rsidRDefault="002D5914" w:rsidP="008076C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076C3">
        <w:rPr>
          <w:sz w:val="28"/>
          <w:szCs w:val="28"/>
        </w:rPr>
        <w:t>Развивать коммуникативные </w:t>
      </w:r>
      <w:r w:rsidRPr="008076C3">
        <w:rPr>
          <w:bCs/>
          <w:sz w:val="28"/>
          <w:szCs w:val="28"/>
          <w:bdr w:val="none" w:sz="0" w:space="0" w:color="auto" w:frame="1"/>
        </w:rPr>
        <w:t>способности</w:t>
      </w:r>
      <w:r w:rsidRPr="008076C3">
        <w:rPr>
          <w:sz w:val="28"/>
          <w:szCs w:val="28"/>
        </w:rPr>
        <w:t>. Обогащать словарный запас детей.</w:t>
      </w:r>
    </w:p>
    <w:p w:rsidR="002D5914" w:rsidRPr="008076C3" w:rsidRDefault="002D5914" w:rsidP="008076C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076C3">
        <w:rPr>
          <w:sz w:val="28"/>
          <w:szCs w:val="28"/>
        </w:rPr>
        <w:t>Расширять кругозор и познавательный интерес детей.</w:t>
      </w:r>
    </w:p>
    <w:p w:rsidR="002D5914" w:rsidRPr="008076C3" w:rsidRDefault="002D5914" w:rsidP="008076C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076C3">
        <w:rPr>
          <w:bCs/>
          <w:sz w:val="28"/>
          <w:szCs w:val="28"/>
          <w:bdr w:val="none" w:sz="0" w:space="0" w:color="auto" w:frame="1"/>
        </w:rPr>
        <w:t>Способствовать</w:t>
      </w:r>
      <w:r w:rsidRPr="008076C3">
        <w:rPr>
          <w:sz w:val="28"/>
          <w:szCs w:val="28"/>
        </w:rPr>
        <w:t> формированию положительного отношения и уважения к труду, к людям разных </w:t>
      </w:r>
      <w:r w:rsidRPr="008076C3">
        <w:rPr>
          <w:bCs/>
          <w:sz w:val="28"/>
          <w:szCs w:val="28"/>
          <w:bdr w:val="none" w:sz="0" w:space="0" w:color="auto" w:frame="1"/>
        </w:rPr>
        <w:t>профессий</w:t>
      </w:r>
      <w:r w:rsidRPr="008076C3">
        <w:rPr>
          <w:sz w:val="28"/>
          <w:szCs w:val="28"/>
        </w:rPr>
        <w:t>.</w:t>
      </w:r>
    </w:p>
    <w:p w:rsidR="002D5914" w:rsidRPr="002D5914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="0080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F07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914" w:rsidRPr="002D5914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80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</w:t>
      </w:r>
      <w:r w:rsidR="00F0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2D5914" w:rsidRPr="002D5914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proofErr w:type="gramEnd"/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1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230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5914" w:rsidRPr="00894313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Возраст: 6-7 лет</w:t>
      </w:r>
    </w:p>
    <w:p w:rsidR="002D5914" w:rsidRPr="002D5914" w:rsidRDefault="002D5914" w:rsidP="002D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 проекта</w:t>
      </w:r>
    </w:p>
    <w:p w:rsidR="002D5914" w:rsidRPr="00894313" w:rsidRDefault="002D5914" w:rsidP="00894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смогут узнавать и называть профессии и место работы родителей, владеть обобщающим понятием «профессия», задуматься о том, кем они будут, когда вырастут, научатся ценить труд.</w:t>
      </w:r>
    </w:p>
    <w:p w:rsidR="002D5914" w:rsidRPr="002D5914" w:rsidRDefault="002D5914" w:rsidP="002D59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D59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Планируемый результат</w:t>
      </w:r>
    </w:p>
    <w:p w:rsidR="002D5914" w:rsidRPr="00400708" w:rsidRDefault="002D5914" w:rsidP="002D5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708">
        <w:rPr>
          <w:rFonts w:ascii="Times New Roman" w:eastAsia="Calibri" w:hAnsi="Times New Roman" w:cs="Times New Roman"/>
          <w:bCs/>
          <w:iCs/>
          <w:kern w:val="24"/>
          <w:sz w:val="28"/>
          <w:szCs w:val="28"/>
          <w:u w:val="single"/>
        </w:rPr>
        <w:t>Для детей:</w:t>
      </w:r>
      <w:r w:rsidRPr="00400708">
        <w:rPr>
          <w:rFonts w:ascii="Times New Roman" w:eastAsia="+mn-ea" w:hAnsi="Times New Roman" w:cs="Times New Roman"/>
          <w:bCs/>
          <w:iCs/>
          <w:kern w:val="24"/>
          <w:sz w:val="28"/>
          <w:szCs w:val="28"/>
          <w:u w:val="single"/>
        </w:rPr>
        <w:t xml:space="preserve"> </w:t>
      </w:r>
    </w:p>
    <w:p w:rsidR="002D5914" w:rsidRPr="00400708" w:rsidRDefault="002D5914" w:rsidP="002D5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>- 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>наличие у детей определенных знаний и представлений о профессиях своих родителей</w:t>
      </w:r>
      <w:r w:rsidR="008076C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8076C3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других людей 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>(</w:t>
      </w:r>
      <w:r w:rsidR="008076C3" w:rsidRPr="00400708">
        <w:rPr>
          <w:rFonts w:ascii="Times New Roman" w:eastAsia="Calibri" w:hAnsi="Times New Roman" w:cs="Times New Roman"/>
          <w:kern w:val="24"/>
          <w:sz w:val="28"/>
          <w:szCs w:val="28"/>
        </w:rPr>
        <w:t>назначении, особенностях</w:t>
      </w:r>
      <w:r w:rsidR="008076C3">
        <w:rPr>
          <w:rFonts w:ascii="Times New Roman" w:eastAsia="Calibri" w:hAnsi="Times New Roman" w:cs="Times New Roman"/>
          <w:kern w:val="24"/>
          <w:sz w:val="28"/>
          <w:szCs w:val="28"/>
        </w:rPr>
        <w:t>,</w:t>
      </w:r>
      <w:r w:rsidR="008076C3"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8076C3">
        <w:rPr>
          <w:rFonts w:ascii="Times New Roman" w:eastAsia="+mn-ea" w:hAnsi="Times New Roman" w:cs="Times New Roman"/>
          <w:kern w:val="24"/>
          <w:sz w:val="28"/>
          <w:szCs w:val="28"/>
        </w:rPr>
        <w:t>значимости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8076C3">
        <w:rPr>
          <w:rFonts w:ascii="Times New Roman" w:eastAsia="+mn-ea" w:hAnsi="Times New Roman" w:cs="Times New Roman"/>
          <w:kern w:val="24"/>
          <w:sz w:val="28"/>
          <w:szCs w:val="28"/>
        </w:rPr>
        <w:t>труда, гордости и уважения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 труду);</w:t>
      </w:r>
    </w:p>
    <w:p w:rsidR="002D5914" w:rsidRPr="00400708" w:rsidRDefault="002D5914" w:rsidP="002D5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- 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>обеспечение активности ребенка в процессе его социализации;</w:t>
      </w: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:rsidR="002D5914" w:rsidRPr="00400708" w:rsidRDefault="002D5914" w:rsidP="002D5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- понимание детьми  значения слово «профессия», проявление признательности и уважения к труду взрослых (родителей). </w:t>
      </w:r>
    </w:p>
    <w:p w:rsidR="002D5914" w:rsidRPr="00400708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- </w:t>
      </w:r>
      <w:r w:rsidR="008076C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обогащение и активизация словаря </w:t>
      </w: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>воспитанников;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2D5914" w:rsidRPr="00400708" w:rsidRDefault="002D5914" w:rsidP="002D5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- </w:t>
      </w: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умение имитировать деятельность людей различных профессий в ходе сюжетно-ролевых игр. </w:t>
      </w:r>
    </w:p>
    <w:p w:rsidR="002D5914" w:rsidRPr="00400708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708">
        <w:rPr>
          <w:rFonts w:ascii="Times New Roman" w:eastAsia="Calibri" w:hAnsi="Times New Roman" w:cs="Times New Roman"/>
          <w:bCs/>
          <w:iCs/>
          <w:kern w:val="24"/>
          <w:sz w:val="28"/>
          <w:szCs w:val="28"/>
          <w:u w:val="single"/>
        </w:rPr>
        <w:t xml:space="preserve">  Для родителей:</w:t>
      </w:r>
      <w:r w:rsidRPr="00400708">
        <w:rPr>
          <w:rFonts w:ascii="Times New Roman" w:eastAsia="+mn-ea" w:hAnsi="Times New Roman" w:cs="Times New Roman"/>
          <w:bCs/>
          <w:iCs/>
          <w:kern w:val="24"/>
          <w:sz w:val="28"/>
          <w:szCs w:val="28"/>
          <w:u w:val="single"/>
        </w:rPr>
        <w:t xml:space="preserve"> </w:t>
      </w:r>
    </w:p>
    <w:p w:rsidR="002D5914" w:rsidRPr="00400708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>- успешное взаимодействие со своими детьми;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2D5914" w:rsidRPr="00400708" w:rsidRDefault="008076C3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- </w:t>
      </w:r>
      <w:r w:rsidR="002D5914"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повышение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педагогических компетенций в части поиска, отбора и представления информации в соответствии с возрастом детей.</w:t>
      </w:r>
      <w:r w:rsidR="002D5914"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2D5914" w:rsidRPr="00400708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  <w:u w:val="single"/>
        </w:rPr>
        <w:t xml:space="preserve">  </w:t>
      </w:r>
      <w:r w:rsidR="00B375FA">
        <w:rPr>
          <w:rFonts w:ascii="Times New Roman" w:eastAsia="Calibri" w:hAnsi="Times New Roman" w:cs="Times New Roman"/>
          <w:bCs/>
          <w:iCs/>
          <w:kern w:val="24"/>
          <w:sz w:val="28"/>
          <w:szCs w:val="28"/>
          <w:u w:val="single"/>
        </w:rPr>
        <w:t>Для педагогов</w:t>
      </w:r>
      <w:r w:rsidRPr="00400708">
        <w:rPr>
          <w:rFonts w:ascii="Times New Roman" w:eastAsia="Calibri" w:hAnsi="Times New Roman" w:cs="Times New Roman"/>
          <w:bCs/>
          <w:iCs/>
          <w:kern w:val="24"/>
          <w:sz w:val="28"/>
          <w:szCs w:val="28"/>
          <w:u w:val="single"/>
        </w:rPr>
        <w:t>:</w:t>
      </w:r>
      <w:r w:rsidRPr="00400708">
        <w:rPr>
          <w:rFonts w:ascii="Times New Roman" w:eastAsia="+mn-ea" w:hAnsi="Times New Roman" w:cs="Times New Roman"/>
          <w:bCs/>
          <w:iCs/>
          <w:kern w:val="24"/>
          <w:sz w:val="28"/>
          <w:szCs w:val="28"/>
          <w:u w:val="single"/>
        </w:rPr>
        <w:t xml:space="preserve"> </w:t>
      </w:r>
    </w:p>
    <w:p w:rsidR="002D5914" w:rsidRPr="00400708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>- создание предметно-пространственной развивающей среды по теме проекта;</w:t>
      </w:r>
      <w:r w:rsidRPr="0040070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2D5914" w:rsidRPr="00400708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- </w:t>
      </w:r>
      <w:r w:rsidR="008076C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взаимодействие </w:t>
      </w: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с родителями </w:t>
      </w:r>
      <w:r w:rsidR="008076C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воспитанников </w:t>
      </w: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по расширению знаний детей; </w:t>
      </w:r>
    </w:p>
    <w:p w:rsidR="00137ADE" w:rsidRPr="00E73F31" w:rsidRDefault="002D5914" w:rsidP="00E73F31">
      <w:pPr>
        <w:spacing w:line="36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>- повышение</w:t>
      </w:r>
      <w:r w:rsidR="008076C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педагогической компетенции родителей, повышение активности </w:t>
      </w:r>
      <w:r w:rsidRPr="004007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родителей в </w:t>
      </w:r>
      <w:r w:rsidR="008076C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жизни группы и детского сада. </w:t>
      </w:r>
    </w:p>
    <w:p w:rsidR="00D841D4" w:rsidRDefault="00D841D4" w:rsidP="002D59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914" w:rsidRPr="00380D44" w:rsidRDefault="002D5914" w:rsidP="002D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8B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C75728" w:rsidRPr="00E73F31" w:rsidRDefault="00D01E84" w:rsidP="00E73F31">
      <w:pPr>
        <w:pStyle w:val="a3"/>
        <w:numPr>
          <w:ilvl w:val="0"/>
          <w:numId w:val="12"/>
        </w:numPr>
        <w:jc w:val="both"/>
        <w:rPr>
          <w:color w:val="C00000"/>
          <w:sz w:val="28"/>
          <w:szCs w:val="28"/>
        </w:rPr>
      </w:pPr>
      <w:r w:rsidRPr="00E73F31">
        <w:rPr>
          <w:color w:val="C00000"/>
          <w:sz w:val="28"/>
          <w:szCs w:val="28"/>
        </w:rPr>
        <w:t>Э</w:t>
      </w:r>
      <w:r w:rsidR="0026385F" w:rsidRPr="00E73F31">
        <w:rPr>
          <w:color w:val="C00000"/>
          <w:sz w:val="28"/>
          <w:szCs w:val="28"/>
        </w:rPr>
        <w:t>тап</w:t>
      </w:r>
      <w:r w:rsidR="00F443D9">
        <w:rPr>
          <w:color w:val="C00000"/>
          <w:sz w:val="28"/>
          <w:szCs w:val="28"/>
        </w:rPr>
        <w:t xml:space="preserve"> (слайд</w:t>
      </w:r>
      <w:r w:rsidRPr="00E73F31">
        <w:rPr>
          <w:color w:val="C00000"/>
          <w:sz w:val="28"/>
          <w:szCs w:val="28"/>
        </w:rPr>
        <w:t>)</w:t>
      </w:r>
    </w:p>
    <w:p w:rsidR="008D57E4" w:rsidRPr="00C75728" w:rsidRDefault="008D57E4" w:rsidP="00C75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E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75728">
        <w:rPr>
          <w:rFonts w:ascii="Times New Roman" w:hAnsi="Times New Roman" w:cs="Times New Roman"/>
          <w:sz w:val="28"/>
          <w:szCs w:val="28"/>
        </w:rPr>
        <w:t xml:space="preserve"> анализ состояния проблемы организационно-педагогического сопровождения, знакомство дошкольников с профессиями взрослых, выявление и постановка проблемы. </w:t>
      </w:r>
    </w:p>
    <w:p w:rsidR="008D57E4" w:rsidRPr="00C75728" w:rsidRDefault="008D57E4" w:rsidP="00C75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28">
        <w:rPr>
          <w:rFonts w:ascii="Times New Roman" w:hAnsi="Times New Roman" w:cs="Times New Roman"/>
          <w:sz w:val="28"/>
          <w:szCs w:val="28"/>
        </w:rPr>
        <w:t xml:space="preserve">Содержание работы. </w:t>
      </w:r>
    </w:p>
    <w:p w:rsidR="008D57E4" w:rsidRPr="00C75728" w:rsidRDefault="00C75728" w:rsidP="00C757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57E4" w:rsidRPr="00C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уровня знаний детей о профессиях, о профессиях своих родителей; определение уровня родительской компетенции по вопросу формирования представлений детей о профессиях и профессиях родителей.</w:t>
      </w:r>
    </w:p>
    <w:p w:rsidR="008D57E4" w:rsidRPr="00C75728" w:rsidRDefault="00901FC3" w:rsidP="00C757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57E4" w:rsidRPr="00C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развивающей предметно-</w:t>
      </w:r>
      <w:r w:rsidR="008D57E4" w:rsidRPr="00C7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среды группы.</w:t>
      </w:r>
    </w:p>
    <w:p w:rsidR="00D01E84" w:rsidRPr="00901FC3" w:rsidRDefault="00901FC3" w:rsidP="00901F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57E4" w:rsidRPr="00C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содержания и форм работы с семьями воспитанников. </w:t>
      </w:r>
    </w:p>
    <w:p w:rsidR="004B504C" w:rsidRPr="002C7CF9" w:rsidRDefault="0026385F" w:rsidP="00C0138D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7CF9">
        <w:rPr>
          <w:rFonts w:ascii="Times New Roman" w:hAnsi="Times New Roman" w:cs="Times New Roman"/>
          <w:sz w:val="28"/>
          <w:szCs w:val="28"/>
        </w:rPr>
        <w:t>Реализацию данного этапа мы начали с родительского собрания</w:t>
      </w:r>
      <w:r w:rsidR="002C7CF9" w:rsidRPr="002C7CF9">
        <w:rPr>
          <w:rFonts w:ascii="Times New Roman" w:hAnsi="Times New Roman" w:cs="Times New Roman"/>
          <w:sz w:val="28"/>
          <w:szCs w:val="28"/>
        </w:rPr>
        <w:t xml:space="preserve"> «Ранняя профориентация дошкольни</w:t>
      </w:r>
      <w:r w:rsidR="002C7CF9">
        <w:rPr>
          <w:rFonts w:ascii="Times New Roman" w:hAnsi="Times New Roman" w:cs="Times New Roman"/>
          <w:sz w:val="28"/>
          <w:szCs w:val="28"/>
        </w:rPr>
        <w:t>ков или Кем станет мой ребенок»</w:t>
      </w:r>
      <w:r w:rsidRPr="006043E3">
        <w:rPr>
          <w:sz w:val="28"/>
          <w:szCs w:val="28"/>
        </w:rPr>
        <w:t xml:space="preserve">, </w:t>
      </w:r>
      <w:r w:rsidRPr="002C7CF9">
        <w:rPr>
          <w:rFonts w:ascii="Times New Roman" w:hAnsi="Times New Roman" w:cs="Times New Roman"/>
          <w:sz w:val="28"/>
          <w:szCs w:val="28"/>
        </w:rPr>
        <w:t>на котором родителям был представлен ряд тем для совместных проектов в учебном году. Родителей заинтересовала тема профессий. Далее совместно мы определили условия, необходимые для реализации проекта и оценили наши возможности.</w:t>
      </w:r>
      <w:r w:rsidR="00CC7B4B" w:rsidRPr="002C7CF9">
        <w:rPr>
          <w:rFonts w:ascii="Times New Roman" w:hAnsi="Times New Roman" w:cs="Times New Roman"/>
          <w:sz w:val="28"/>
          <w:szCs w:val="28"/>
        </w:rPr>
        <w:t xml:space="preserve"> </w:t>
      </w:r>
      <w:r w:rsidR="002301F9">
        <w:rPr>
          <w:rFonts w:ascii="Times New Roman" w:hAnsi="Times New Roman" w:cs="Times New Roman"/>
          <w:sz w:val="28"/>
          <w:szCs w:val="28"/>
        </w:rPr>
        <w:t xml:space="preserve">Родители  внесли предложения о выходе с экскурсиями на рабочие места. </w:t>
      </w:r>
      <w:r w:rsidR="00CC7B4B" w:rsidRPr="002C7CF9">
        <w:rPr>
          <w:rFonts w:ascii="Times New Roman" w:hAnsi="Times New Roman" w:cs="Times New Roman"/>
          <w:sz w:val="28"/>
          <w:szCs w:val="28"/>
        </w:rPr>
        <w:t>Мы определили организации</w:t>
      </w:r>
      <w:r w:rsidR="00901FC3" w:rsidRPr="002C7CF9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6043E3" w:rsidRPr="002C7CF9">
        <w:rPr>
          <w:rFonts w:ascii="Times New Roman" w:hAnsi="Times New Roman" w:cs="Times New Roman"/>
          <w:sz w:val="28"/>
          <w:szCs w:val="28"/>
        </w:rPr>
        <w:t xml:space="preserve"> для экскурсий, часть родителей </w:t>
      </w:r>
      <w:r w:rsidR="00CC7B4B" w:rsidRPr="002C7CF9">
        <w:rPr>
          <w:rFonts w:ascii="Times New Roman" w:hAnsi="Times New Roman" w:cs="Times New Roman"/>
          <w:sz w:val="28"/>
          <w:szCs w:val="28"/>
        </w:rPr>
        <w:t>предложили</w:t>
      </w:r>
      <w:r w:rsidR="006043E3" w:rsidRPr="002C7CF9">
        <w:rPr>
          <w:rFonts w:ascii="Times New Roman" w:hAnsi="Times New Roman" w:cs="Times New Roman"/>
          <w:sz w:val="28"/>
          <w:szCs w:val="28"/>
        </w:rPr>
        <w:t xml:space="preserve"> при</w:t>
      </w:r>
      <w:r w:rsidR="005E4102" w:rsidRPr="002C7CF9">
        <w:rPr>
          <w:rFonts w:ascii="Times New Roman" w:hAnsi="Times New Roman" w:cs="Times New Roman"/>
          <w:sz w:val="28"/>
          <w:szCs w:val="28"/>
        </w:rPr>
        <w:t>й</w:t>
      </w:r>
      <w:r w:rsidR="006043E3" w:rsidRPr="002C7CF9">
        <w:rPr>
          <w:rFonts w:ascii="Times New Roman" w:hAnsi="Times New Roman" w:cs="Times New Roman"/>
          <w:sz w:val="28"/>
          <w:szCs w:val="28"/>
        </w:rPr>
        <w:t xml:space="preserve">ти в группу – рассказать о своей профессии, продемонстрировать спецодежду и инструменты своего труда. Определились с </w:t>
      </w:r>
      <w:r w:rsidR="00E63F75" w:rsidRPr="002C7CF9">
        <w:rPr>
          <w:rFonts w:ascii="Times New Roman" w:hAnsi="Times New Roman" w:cs="Times New Roman"/>
          <w:sz w:val="28"/>
          <w:szCs w:val="28"/>
        </w:rPr>
        <w:t xml:space="preserve">пополнением среды группового пространства и формой итогового мероприятия. </w:t>
      </w:r>
      <w:r w:rsidR="006043E3" w:rsidRPr="002C7CF9">
        <w:rPr>
          <w:rFonts w:ascii="Times New Roman" w:hAnsi="Times New Roman" w:cs="Times New Roman"/>
          <w:sz w:val="28"/>
          <w:szCs w:val="28"/>
        </w:rPr>
        <w:t>В процессе общения  с родителями выявилась проблема – недостат</w:t>
      </w:r>
      <w:r w:rsidR="00B35714" w:rsidRPr="002C7CF9">
        <w:rPr>
          <w:rFonts w:ascii="Times New Roman" w:hAnsi="Times New Roman" w:cs="Times New Roman"/>
          <w:sz w:val="28"/>
          <w:szCs w:val="28"/>
        </w:rPr>
        <w:t>ок</w:t>
      </w:r>
      <w:r w:rsidR="006043E3" w:rsidRPr="002C7CF9">
        <w:rPr>
          <w:rFonts w:ascii="Times New Roman" w:hAnsi="Times New Roman" w:cs="Times New Roman"/>
          <w:sz w:val="28"/>
          <w:szCs w:val="28"/>
        </w:rPr>
        <w:t xml:space="preserve"> знаний и умений подготовки детских докладов. И мы запланировали консультацию </w:t>
      </w:r>
      <w:r w:rsidR="00B915BE" w:rsidRPr="002C7CF9">
        <w:rPr>
          <w:rFonts w:ascii="Times New Roman" w:hAnsi="Times New Roman" w:cs="Times New Roman"/>
          <w:sz w:val="28"/>
          <w:szCs w:val="28"/>
        </w:rPr>
        <w:t>«Как составить мини-докла</w:t>
      </w:r>
      <w:r w:rsidR="00E63F75" w:rsidRPr="002C7CF9">
        <w:rPr>
          <w:rFonts w:ascii="Times New Roman" w:hAnsi="Times New Roman" w:cs="Times New Roman"/>
          <w:sz w:val="28"/>
          <w:szCs w:val="28"/>
        </w:rPr>
        <w:t>д с ребенком и представить его».</w:t>
      </w:r>
    </w:p>
    <w:p w:rsidR="00E63F75" w:rsidRDefault="00E63F75" w:rsidP="006043E3">
      <w:pPr>
        <w:pStyle w:val="a3"/>
        <w:spacing w:line="360" w:lineRule="auto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этап проекта для детей начался групповым сбором, на котором мы с ребятами выделили проблему</w:t>
      </w:r>
      <w:r w:rsidR="00B33AC5">
        <w:rPr>
          <w:rFonts w:eastAsiaTheme="minorHAnsi"/>
          <w:sz w:val="28"/>
          <w:szCs w:val="28"/>
          <w:lang w:eastAsia="en-US"/>
        </w:rPr>
        <w:t>: недостаточные представления о профессиях взрослых</w:t>
      </w:r>
      <w:r>
        <w:rPr>
          <w:rFonts w:eastAsiaTheme="minorHAnsi"/>
          <w:sz w:val="28"/>
          <w:szCs w:val="28"/>
          <w:lang w:eastAsia="en-US"/>
        </w:rPr>
        <w:t>, поставили цель и обозначили пути ее достижения.</w:t>
      </w:r>
    </w:p>
    <w:p w:rsidR="00E63F75" w:rsidRDefault="00B310E2" w:rsidP="00E63F75">
      <w:pPr>
        <w:spacing w:line="36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</w:t>
      </w:r>
      <w:r w:rsidR="00A9382E">
        <w:rPr>
          <w:rFonts w:ascii="Times New Roman" w:eastAsiaTheme="minorEastAsia" w:hAnsi="Times New Roman" w:cs="Times New Roman"/>
          <w:sz w:val="28"/>
          <w:szCs w:val="28"/>
        </w:rPr>
        <w:t xml:space="preserve"> работы на данном этапе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938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F75" w:rsidRPr="00E63F75">
        <w:rPr>
          <w:rFonts w:ascii="Times New Roman" w:eastAsiaTheme="minorEastAsia" w:hAnsi="Times New Roman" w:cs="Times New Roman"/>
          <w:sz w:val="28"/>
          <w:szCs w:val="28"/>
        </w:rPr>
        <w:t>план</w:t>
      </w:r>
      <w:r w:rsidR="00A9382E">
        <w:rPr>
          <w:rFonts w:ascii="Times New Roman" w:eastAsiaTheme="minorEastAsia" w:hAnsi="Times New Roman" w:cs="Times New Roman"/>
          <w:sz w:val="28"/>
          <w:szCs w:val="28"/>
        </w:rPr>
        <w:t xml:space="preserve"> реализации проекта.</w:t>
      </w:r>
    </w:p>
    <w:p w:rsidR="005136AD" w:rsidRPr="00137ADE" w:rsidRDefault="009258FB" w:rsidP="00137ADE">
      <w:pPr>
        <w:spacing w:line="360" w:lineRule="auto"/>
        <w:ind w:firstLine="70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2 этап (с</w:t>
      </w:r>
      <w:r w:rsidRPr="009258FB">
        <w:rPr>
          <w:rFonts w:ascii="Times New Roman" w:hAnsi="Times New Roman" w:cs="Times New Roman"/>
          <w:color w:val="C00000"/>
          <w:sz w:val="28"/>
          <w:szCs w:val="28"/>
        </w:rPr>
        <w:t>лайд</w:t>
      </w:r>
      <w:r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9258F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B0E83" w:rsidRPr="005B0E83" w:rsidRDefault="001759A9" w:rsidP="007E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C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комплекса мероприятий для организационно-методического </w:t>
      </w:r>
      <w:r w:rsidR="005B0E83" w:rsidRPr="005B0E83">
        <w:rPr>
          <w:rFonts w:ascii="Times New Roman" w:hAnsi="Times New Roman" w:cs="Times New Roman"/>
          <w:sz w:val="28"/>
          <w:szCs w:val="28"/>
        </w:rPr>
        <w:t>сопровождения развития личности дошкольников через знакомство с миром профессий</w:t>
      </w:r>
      <w:r w:rsidR="003920B2">
        <w:rPr>
          <w:rFonts w:ascii="Times New Roman" w:hAnsi="Times New Roman" w:cs="Times New Roman"/>
          <w:sz w:val="28"/>
          <w:szCs w:val="28"/>
        </w:rPr>
        <w:t>.</w:t>
      </w:r>
      <w:r w:rsidR="005B0E83" w:rsidRPr="005B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83" w:rsidRPr="00137ADE" w:rsidRDefault="005B0E83" w:rsidP="007E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психолого-педагогических </w:t>
      </w:r>
      <w:r w:rsidRPr="00230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реализацию данного проекта: </w:t>
      </w:r>
    </w:p>
    <w:p w:rsidR="005B0E83" w:rsidRPr="008D57E4" w:rsidRDefault="005B0E83" w:rsidP="00FA3CB3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педагогов в вопросах профориентации дошкольников с целью систематизации методических и дидактических материалов по ознакомлению дошкольников с профессиями. Разработка перспективного планирования ознакомления дошкольников с профессиями; </w:t>
      </w:r>
      <w:r w:rsidR="00461D64"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</w:t>
      </w:r>
      <w:r w:rsidR="00E950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бесед о профессиях,</w:t>
      </w:r>
      <w:r w:rsidR="00E950C2"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дидактических, сюжетно</w:t>
      </w:r>
      <w:r w:rsidR="00461D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-ролевых</w:t>
      </w:r>
      <w:r w:rsidRPr="008D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</w:t>
      </w:r>
      <w:r w:rsidRPr="008D5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презентаций о профессиях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0E83" w:rsidRPr="00137ADE" w:rsidRDefault="005B0E83" w:rsidP="003920B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развивающей игровой среды п</w:t>
      </w:r>
      <w:r w:rsidRPr="008D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рофессиональной направленности. 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оснащение центров детской активности профессиональной направленности. Ор</w:t>
      </w:r>
      <w:r w:rsidR="00B82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и проведение конкурса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атрибутов к сюжетно-ролевым играм </w:t>
      </w:r>
      <w:r w:rsidR="00B82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направленности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72F" w:rsidRPr="007E5CC8" w:rsidRDefault="005B0E83" w:rsidP="007E5C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семьями воспитанников по ранней профориентации. </w:t>
      </w:r>
      <w:r w:rsidRPr="008D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</w:t>
      </w:r>
      <w:r w:rsidRPr="008D5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альбомов «Семейные династии»</w:t>
      </w:r>
      <w:r w:rsidR="004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D8C"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моих родителей</w:t>
      </w:r>
      <w:r w:rsidR="004A0D8C"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7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E83" w:rsidRPr="002D5914" w:rsidRDefault="005B0E83" w:rsidP="005B0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914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</w:p>
    <w:p w:rsidR="005B0E83" w:rsidRDefault="005B0E83" w:rsidP="005B0E8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F32D8">
        <w:rPr>
          <w:sz w:val="28"/>
          <w:szCs w:val="28"/>
        </w:rPr>
        <w:t>Непосредственно образовательная деятельность</w:t>
      </w:r>
      <w:r>
        <w:rPr>
          <w:sz w:val="28"/>
          <w:szCs w:val="28"/>
        </w:rPr>
        <w:t>;</w:t>
      </w:r>
    </w:p>
    <w:p w:rsidR="005B0E83" w:rsidRDefault="005B0E83" w:rsidP="005B0E8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F32D8">
        <w:rPr>
          <w:sz w:val="28"/>
          <w:szCs w:val="28"/>
        </w:rPr>
        <w:t>еседы</w:t>
      </w:r>
      <w:r>
        <w:rPr>
          <w:sz w:val="28"/>
          <w:szCs w:val="28"/>
        </w:rPr>
        <w:t>, мини-доклады детей</w:t>
      </w:r>
      <w:r w:rsidR="002301F9">
        <w:rPr>
          <w:sz w:val="28"/>
          <w:szCs w:val="28"/>
        </w:rPr>
        <w:t xml:space="preserve"> «Семейные династии»</w:t>
      </w:r>
      <w:r>
        <w:rPr>
          <w:sz w:val="28"/>
          <w:szCs w:val="28"/>
        </w:rPr>
        <w:t>;</w:t>
      </w:r>
    </w:p>
    <w:p w:rsidR="005B0E83" w:rsidRPr="006F32D8" w:rsidRDefault="005B0E83" w:rsidP="005B0E8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F32D8">
        <w:rPr>
          <w:sz w:val="28"/>
          <w:szCs w:val="28"/>
        </w:rPr>
        <w:t xml:space="preserve">ассматривание </w:t>
      </w:r>
      <w:r>
        <w:rPr>
          <w:sz w:val="28"/>
          <w:szCs w:val="28"/>
        </w:rPr>
        <w:t>иллюстраций, фотографий, просмотр презентаций, видеороликов по профессиям;</w:t>
      </w:r>
      <w:r w:rsidRPr="006F32D8">
        <w:rPr>
          <w:sz w:val="28"/>
          <w:szCs w:val="28"/>
        </w:rPr>
        <w:t xml:space="preserve"> </w:t>
      </w:r>
      <w:r w:rsidR="00461D64">
        <w:rPr>
          <w:sz w:val="28"/>
          <w:szCs w:val="28"/>
        </w:rPr>
        <w:t>виртуальные экскурсии по «скайпу» на работу к родителям;</w:t>
      </w:r>
    </w:p>
    <w:p w:rsidR="005B0E83" w:rsidRDefault="005B0E83" w:rsidP="005B0E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  о разных профессиях: мини-доклады детей о профессиях родителей; </w:t>
      </w:r>
    </w:p>
    <w:p w:rsidR="005B0E83" w:rsidRPr="008076C3" w:rsidRDefault="005B0E83" w:rsidP="005B0E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76C3">
        <w:rPr>
          <w:sz w:val="28"/>
          <w:szCs w:val="28"/>
        </w:rPr>
        <w:lastRenderedPageBreak/>
        <w:t xml:space="preserve">Групповой сбор «Такие интересные профессии»; </w:t>
      </w:r>
    </w:p>
    <w:p w:rsidR="002301F9" w:rsidRDefault="005B0E83" w:rsidP="002301F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Клубный час «Профессии работников нашего детского сада»;</w:t>
      </w:r>
    </w:p>
    <w:p w:rsidR="002301F9" w:rsidRDefault="005B0E83" w:rsidP="002301F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01F9">
        <w:rPr>
          <w:sz w:val="28"/>
          <w:szCs w:val="28"/>
        </w:rPr>
        <w:t>Сюжетно-ролевые игры.</w:t>
      </w:r>
      <w:r w:rsidR="002301F9" w:rsidRPr="002301F9">
        <w:rPr>
          <w:sz w:val="28"/>
          <w:szCs w:val="28"/>
        </w:rPr>
        <w:t xml:space="preserve"> </w:t>
      </w:r>
    </w:p>
    <w:p w:rsidR="002301F9" w:rsidRPr="002301F9" w:rsidRDefault="002301F9" w:rsidP="002301F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01F9">
        <w:rPr>
          <w:sz w:val="28"/>
          <w:szCs w:val="28"/>
        </w:rPr>
        <w:t>В ходе продуктивной деятельности дети создавали коллажи, рисовали профессии родителей. В группе организована выставка «Такие разные профессии».</w:t>
      </w:r>
    </w:p>
    <w:p w:rsidR="005B0E83" w:rsidRPr="003A2D3B" w:rsidRDefault="005B0E83" w:rsidP="005B0E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5B0E83" w:rsidRDefault="005B0E83" w:rsidP="005B0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</w:p>
    <w:p w:rsidR="005B0E83" w:rsidRDefault="005B0E83" w:rsidP="005B0E8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«Изучение запроса родителей – тематика совместных </w:t>
      </w:r>
      <w:bookmarkStart w:id="0" w:name="_GoBack"/>
      <w:bookmarkEnd w:id="0"/>
      <w:r>
        <w:rPr>
          <w:sz w:val="28"/>
          <w:szCs w:val="28"/>
        </w:rPr>
        <w:t>образовательных проектов в учебном году»;</w:t>
      </w:r>
    </w:p>
    <w:p w:rsidR="005B0E83" w:rsidRDefault="005B0E83" w:rsidP="005B0E8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РППС в рамках выбранной темы (атрибуты к сюжетно-ролевым играм, изготовление маркеров…);</w:t>
      </w:r>
    </w:p>
    <w:p w:rsidR="005B0E83" w:rsidRDefault="005B0E83" w:rsidP="005B0E8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экскурсий на предприятия и встречи с  родителями в детском саду;</w:t>
      </w:r>
    </w:p>
    <w:p w:rsidR="005B0E83" w:rsidRDefault="005B0E83" w:rsidP="005B0E8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«Как составить мини-доклад с ребенком и представить его»;</w:t>
      </w:r>
    </w:p>
    <w:p w:rsidR="005B0E83" w:rsidRDefault="0053198F" w:rsidP="00A74AF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произведения С. Михалков</w:t>
      </w:r>
      <w:r w:rsidR="005B0E83">
        <w:rPr>
          <w:sz w:val="28"/>
          <w:szCs w:val="28"/>
        </w:rPr>
        <w:t xml:space="preserve"> «А что у вас?».</w:t>
      </w:r>
    </w:p>
    <w:p w:rsidR="00A74AFF" w:rsidRPr="00A74AFF" w:rsidRDefault="00A74AFF" w:rsidP="00A74AFF">
      <w:pPr>
        <w:pStyle w:val="a3"/>
        <w:spacing w:line="360" w:lineRule="auto"/>
        <w:jc w:val="both"/>
        <w:rPr>
          <w:sz w:val="28"/>
          <w:szCs w:val="28"/>
        </w:rPr>
      </w:pPr>
    </w:p>
    <w:p w:rsidR="00B35714" w:rsidRDefault="00B35714" w:rsidP="00864E7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с родителями деятельности в группе прошли слушания мини-докладов о профессиях родителей, а в завершении был создан альбом «Профессии наших родителей».</w:t>
      </w:r>
    </w:p>
    <w:p w:rsidR="005136AD" w:rsidRDefault="00453799" w:rsidP="00BD0AC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интересным и продуктивным</w:t>
      </w:r>
      <w:r w:rsidR="005136AD">
        <w:rPr>
          <w:rFonts w:ascii="Times New Roman" w:hAnsi="Times New Roman" w:cs="Times New Roman"/>
          <w:sz w:val="28"/>
          <w:szCs w:val="28"/>
        </w:rPr>
        <w:t xml:space="preserve"> с</w:t>
      </w:r>
      <w:r w:rsidR="00E57979">
        <w:rPr>
          <w:rFonts w:ascii="Times New Roman" w:hAnsi="Times New Roman" w:cs="Times New Roman"/>
          <w:sz w:val="28"/>
          <w:szCs w:val="28"/>
        </w:rPr>
        <w:t>тал цикл</w:t>
      </w:r>
      <w:r w:rsidR="005136AD">
        <w:rPr>
          <w:rFonts w:ascii="Times New Roman" w:hAnsi="Times New Roman" w:cs="Times New Roman"/>
          <w:sz w:val="28"/>
          <w:szCs w:val="28"/>
        </w:rPr>
        <w:t xml:space="preserve"> </w:t>
      </w:r>
      <w:r w:rsidR="00E57979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DD1FF2">
        <w:rPr>
          <w:rFonts w:ascii="Times New Roman" w:hAnsi="Times New Roman" w:cs="Times New Roman"/>
          <w:sz w:val="28"/>
          <w:szCs w:val="28"/>
        </w:rPr>
        <w:t>экскурсий</w:t>
      </w:r>
      <w:r w:rsidR="00EA5389">
        <w:rPr>
          <w:rFonts w:ascii="Times New Roman" w:hAnsi="Times New Roman" w:cs="Times New Roman"/>
          <w:sz w:val="28"/>
          <w:szCs w:val="28"/>
        </w:rPr>
        <w:t xml:space="preserve"> на рабочие места родителей:</w:t>
      </w:r>
      <w:r w:rsidR="005136AD">
        <w:rPr>
          <w:rFonts w:ascii="Times New Roman" w:hAnsi="Times New Roman" w:cs="Times New Roman"/>
          <w:sz w:val="28"/>
          <w:szCs w:val="28"/>
        </w:rPr>
        <w:t xml:space="preserve"> посетили театральное </w:t>
      </w:r>
      <w:proofErr w:type="spellStart"/>
      <w:r w:rsidR="005136AD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5136AD">
        <w:rPr>
          <w:rFonts w:ascii="Times New Roman" w:hAnsi="Times New Roman" w:cs="Times New Roman"/>
          <w:sz w:val="28"/>
          <w:szCs w:val="28"/>
        </w:rPr>
        <w:t xml:space="preserve">, салон красоты, </w:t>
      </w:r>
      <w:r w:rsidR="00D01E84">
        <w:rPr>
          <w:rFonts w:ascii="Times New Roman" w:hAnsi="Times New Roman" w:cs="Times New Roman"/>
          <w:sz w:val="28"/>
          <w:szCs w:val="28"/>
        </w:rPr>
        <w:t xml:space="preserve">магазин, детскую библиотеку, </w:t>
      </w:r>
      <w:r w:rsidR="00C970F0">
        <w:rPr>
          <w:rFonts w:ascii="Times New Roman" w:hAnsi="Times New Roman" w:cs="Times New Roman"/>
          <w:sz w:val="28"/>
          <w:szCs w:val="28"/>
        </w:rPr>
        <w:t xml:space="preserve">школу, </w:t>
      </w:r>
      <w:r w:rsidR="00DD1FF2">
        <w:rPr>
          <w:rFonts w:ascii="Times New Roman" w:hAnsi="Times New Roman" w:cs="Times New Roman"/>
          <w:sz w:val="28"/>
          <w:szCs w:val="28"/>
        </w:rPr>
        <w:t>ателье, побыв</w:t>
      </w:r>
      <w:r w:rsidR="00D01E84">
        <w:rPr>
          <w:rFonts w:ascii="Times New Roman" w:hAnsi="Times New Roman" w:cs="Times New Roman"/>
          <w:sz w:val="28"/>
          <w:szCs w:val="28"/>
        </w:rPr>
        <w:t xml:space="preserve">али на </w:t>
      </w:r>
      <w:r w:rsidR="00DD1FF2">
        <w:rPr>
          <w:rFonts w:ascii="Times New Roman" w:hAnsi="Times New Roman" w:cs="Times New Roman"/>
          <w:sz w:val="28"/>
          <w:szCs w:val="28"/>
        </w:rPr>
        <w:t>тренировке</w:t>
      </w:r>
      <w:r w:rsidR="00D01E84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r w:rsidR="00E57979">
        <w:rPr>
          <w:rFonts w:ascii="Times New Roman" w:hAnsi="Times New Roman" w:cs="Times New Roman"/>
          <w:sz w:val="28"/>
          <w:szCs w:val="28"/>
        </w:rPr>
        <w:t>…</w:t>
      </w:r>
      <w:r w:rsidR="00FE3BA9">
        <w:rPr>
          <w:rFonts w:ascii="Times New Roman" w:hAnsi="Times New Roman" w:cs="Times New Roman"/>
          <w:sz w:val="28"/>
          <w:szCs w:val="28"/>
        </w:rPr>
        <w:t xml:space="preserve"> Результат: создан альбом фотографий «В гостях у профессий». </w:t>
      </w:r>
    </w:p>
    <w:p w:rsidR="00453799" w:rsidRDefault="004159E4" w:rsidP="00BD0AC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</w:t>
      </w:r>
      <w:r w:rsidR="00137ADE">
        <w:rPr>
          <w:rFonts w:ascii="Times New Roman" w:hAnsi="Times New Roman" w:cs="Times New Roman"/>
          <w:sz w:val="28"/>
          <w:szCs w:val="28"/>
        </w:rPr>
        <w:t>ние РППС:</w:t>
      </w:r>
      <w:r w:rsidR="00D53093">
        <w:rPr>
          <w:rFonts w:ascii="Times New Roman" w:hAnsi="Times New Roman" w:cs="Times New Roman"/>
          <w:sz w:val="28"/>
          <w:szCs w:val="28"/>
        </w:rPr>
        <w:t xml:space="preserve"> </w:t>
      </w:r>
      <w:r w:rsidR="002301F9">
        <w:rPr>
          <w:rFonts w:ascii="Times New Roman" w:hAnsi="Times New Roman" w:cs="Times New Roman"/>
          <w:sz w:val="28"/>
          <w:szCs w:val="28"/>
        </w:rPr>
        <w:t xml:space="preserve">атрибуты и маркеры </w:t>
      </w:r>
      <w:r w:rsidR="00D53093">
        <w:rPr>
          <w:rFonts w:ascii="Times New Roman" w:hAnsi="Times New Roman" w:cs="Times New Roman"/>
          <w:sz w:val="28"/>
          <w:szCs w:val="28"/>
        </w:rPr>
        <w:t xml:space="preserve">к сюжетно-ролевым играм, а ребята с удовольствием  использовали их в </w:t>
      </w:r>
      <w:r w:rsidR="00FF1E7F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1E6858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D53093">
        <w:rPr>
          <w:rFonts w:ascii="Times New Roman" w:hAnsi="Times New Roman" w:cs="Times New Roman"/>
          <w:sz w:val="28"/>
          <w:szCs w:val="28"/>
        </w:rPr>
        <w:t>.</w:t>
      </w:r>
      <w:r w:rsidR="001E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B3" w:rsidRDefault="00FA3CB3" w:rsidP="0074200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37E37" w:rsidRPr="003C517E" w:rsidRDefault="003C517E" w:rsidP="007E5CC8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C517E">
        <w:rPr>
          <w:rFonts w:ascii="Times New Roman" w:hAnsi="Times New Roman" w:cs="Times New Roman"/>
          <w:color w:val="C00000"/>
          <w:sz w:val="28"/>
          <w:szCs w:val="28"/>
        </w:rPr>
        <w:lastRenderedPageBreak/>
        <w:t>3 этап</w:t>
      </w:r>
    </w:p>
    <w:p w:rsidR="00B35714" w:rsidRDefault="00137ADE" w:rsidP="007E5CC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мероприятием проекта стала</w:t>
      </w:r>
      <w:r w:rsidR="00B35714">
        <w:rPr>
          <w:rFonts w:ascii="Times New Roman" w:hAnsi="Times New Roman" w:cs="Times New Roman"/>
          <w:sz w:val="28"/>
          <w:szCs w:val="28"/>
        </w:rPr>
        <w:t xml:space="preserve"> викторина «Мир профессий» – дети показали дост</w:t>
      </w:r>
      <w:r w:rsidR="00FE3BA9">
        <w:rPr>
          <w:rFonts w:ascii="Times New Roman" w:hAnsi="Times New Roman" w:cs="Times New Roman"/>
          <w:sz w:val="28"/>
          <w:szCs w:val="28"/>
        </w:rPr>
        <w:t>аточный уровень знаний и умений, полученных в ходе проектной деятельности.</w:t>
      </w:r>
    </w:p>
    <w:p w:rsidR="00FE3BA9" w:rsidRDefault="00137ADE" w:rsidP="00B059BB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E3BA9">
        <w:rPr>
          <w:rFonts w:ascii="Times New Roman" w:hAnsi="Times New Roman" w:cs="Times New Roman"/>
          <w:sz w:val="28"/>
          <w:szCs w:val="28"/>
        </w:rPr>
        <w:t>итературная постановка «А что у вас?»</w:t>
      </w:r>
      <w:r w:rsidRPr="0013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завершением нашего проекта</w:t>
      </w:r>
      <w:r w:rsidR="00B059BB">
        <w:rPr>
          <w:rFonts w:ascii="Times New Roman" w:hAnsi="Times New Roman" w:cs="Times New Roman"/>
          <w:sz w:val="28"/>
          <w:szCs w:val="28"/>
        </w:rPr>
        <w:t>.</w:t>
      </w:r>
    </w:p>
    <w:p w:rsidR="009B1DD1" w:rsidRPr="00E73F31" w:rsidRDefault="00660EAA" w:rsidP="00E73F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31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B375FA" w:rsidRPr="00E73F3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7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200A" w:rsidRPr="0074200A" w:rsidRDefault="009B1DD1" w:rsidP="00742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00A">
        <w:rPr>
          <w:rFonts w:ascii="Times New Roman" w:hAnsi="Times New Roman" w:cs="Times New Roman"/>
          <w:b/>
          <w:sz w:val="28"/>
          <w:szCs w:val="28"/>
          <w:u w:val="single"/>
        </w:rPr>
        <w:t xml:space="preserve">У детей: </w:t>
      </w:r>
    </w:p>
    <w:p w:rsidR="00660EAA" w:rsidRDefault="00660EAA" w:rsidP="00742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сформированы представления о профессиях родителей, дана мотивация уважения к труду.</w:t>
      </w:r>
    </w:p>
    <w:p w:rsidR="0074200A" w:rsidRPr="0074200A" w:rsidRDefault="009B1DD1" w:rsidP="00742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00A">
        <w:rPr>
          <w:rFonts w:ascii="Times New Roman" w:hAnsi="Times New Roman" w:cs="Times New Roman"/>
          <w:b/>
          <w:sz w:val="28"/>
          <w:szCs w:val="28"/>
          <w:u w:val="single"/>
        </w:rPr>
        <w:t>У родителей:</w:t>
      </w:r>
    </w:p>
    <w:p w:rsidR="009B1DD1" w:rsidRDefault="009B1DD1" w:rsidP="00742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педагогической компетентности, успешное взаимодействие с детьми и педагогами, повышение активности </w:t>
      </w:r>
      <w:r w:rsidR="00B375FA">
        <w:rPr>
          <w:rFonts w:ascii="Times New Roman" w:hAnsi="Times New Roman" w:cs="Times New Roman"/>
          <w:b/>
          <w:sz w:val="28"/>
          <w:szCs w:val="28"/>
        </w:rPr>
        <w:t>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мероприятиях группы.</w:t>
      </w:r>
    </w:p>
    <w:p w:rsidR="00B375FA" w:rsidRPr="0074200A" w:rsidRDefault="009B1DD1" w:rsidP="00742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00A">
        <w:rPr>
          <w:rFonts w:ascii="Times New Roman" w:hAnsi="Times New Roman" w:cs="Times New Roman"/>
          <w:b/>
          <w:sz w:val="28"/>
          <w:szCs w:val="28"/>
          <w:u w:val="single"/>
        </w:rPr>
        <w:t xml:space="preserve">У педагогов: </w:t>
      </w:r>
    </w:p>
    <w:p w:rsidR="00B375FA" w:rsidRPr="00B375FA" w:rsidRDefault="00B375FA" w:rsidP="00742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пополнение </w:t>
      </w:r>
      <w:r w:rsidRPr="00B375FA">
        <w:rPr>
          <w:rFonts w:ascii="Times New Roman" w:eastAsia="Calibri" w:hAnsi="Times New Roman" w:cs="Times New Roman"/>
          <w:b/>
          <w:kern w:val="24"/>
          <w:sz w:val="28"/>
          <w:szCs w:val="28"/>
        </w:rPr>
        <w:t>предметно-пространственной развивающей среды по теме проекта;</w:t>
      </w:r>
      <w:r w:rsidRPr="00B375FA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</w:p>
    <w:p w:rsidR="00B375FA" w:rsidRDefault="00B375FA" w:rsidP="0074200A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B375F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успешное </w:t>
      </w:r>
      <w:r w:rsidRPr="00B375FA">
        <w:rPr>
          <w:rFonts w:ascii="Times New Roman" w:eastAsia="Calibri" w:hAnsi="Times New Roman" w:cs="Times New Roman"/>
          <w:b/>
          <w:kern w:val="24"/>
          <w:sz w:val="28"/>
          <w:szCs w:val="28"/>
        </w:rPr>
        <w:t>взаимодействие с родителями воспитанников по расширению знаний детей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и повышению</w:t>
      </w:r>
      <w:r w:rsidRPr="00B375F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педаг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>огической компетенции родителей;</w:t>
      </w:r>
      <w:r w:rsidRPr="00B375F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</w:p>
    <w:p w:rsidR="00B375FA" w:rsidRPr="00B375FA" w:rsidRDefault="00B375FA" w:rsidP="0074200A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Pr="00B375F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повышение активности родителей в жизни группы и детского сада. </w:t>
      </w:r>
    </w:p>
    <w:p w:rsidR="00FD04B9" w:rsidRDefault="00FD04B9" w:rsidP="00FD04B9">
      <w:pPr>
        <w:shd w:val="clear" w:color="auto" w:fill="FFFFFF"/>
        <w:spacing w:before="100" w:beforeAutospacing="1" w:after="100" w:afterAutospacing="1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реализации проекта:</w:t>
      </w:r>
      <w:r w:rsidRPr="00FD7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D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4C4E34" w:rsidRDefault="004C4E34" w:rsidP="00FD04B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Экскурсии</w:t>
      </w:r>
      <w:r w:rsidR="00FD04B9"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4B9" w:rsidRPr="00BF117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FD04B9">
        <w:rPr>
          <w:rFonts w:ascii="Times New Roman" w:hAnsi="Times New Roman" w:cs="Times New Roman"/>
          <w:sz w:val="28"/>
          <w:szCs w:val="28"/>
        </w:rPr>
        <w:t>на предприятия города.</w:t>
      </w:r>
      <w:r w:rsidR="00FD04B9"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4B9" w:rsidRDefault="00FD04B9" w:rsidP="00FD04B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ыставка     </w:t>
      </w:r>
      <w:r w:rsidR="00EC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рисунков </w:t>
      </w:r>
      <w:r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C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профессий</w:t>
      </w:r>
      <w:r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FD04B9" w:rsidRDefault="00FD04B9" w:rsidP="00FD04B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</w:t>
      </w:r>
      <w:r w:rsidR="00EC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</w:t>
      </w:r>
      <w:r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</w:t>
      </w:r>
      <w:r w:rsidR="00EC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F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11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EC4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Семейные династии</w:t>
      </w:r>
      <w:r w:rsidRPr="00BF11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EC4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«Профессии наших родителей»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60EAA" w:rsidRDefault="00FD04B9" w:rsidP="00FD04B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C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постановка «</w:t>
      </w:r>
      <w:r w:rsidR="004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 вас?</w:t>
      </w:r>
      <w:r w:rsidR="00EC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00A" w:rsidRDefault="0074200A" w:rsidP="00FD04B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4200A" w:rsidRDefault="0074200A" w:rsidP="00FD04B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64E7D" w:rsidRDefault="003C517E" w:rsidP="00FD04B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Транслируемость</w:t>
      </w:r>
    </w:p>
    <w:p w:rsidR="0026385F" w:rsidRDefault="003C517E" w:rsidP="00521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7E">
        <w:rPr>
          <w:rFonts w:ascii="Times New Roman" w:hAnsi="Times New Roman" w:cs="Times New Roman"/>
          <w:sz w:val="28"/>
          <w:szCs w:val="28"/>
        </w:rPr>
        <w:t>Данный проект разработан для реализации в ДОО общеразвивающего вида, для воспитателей и специалистов, реализующих основную общеобразовательную программу,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 w:rsidRPr="003C517E">
        <w:rPr>
          <w:rFonts w:ascii="Times New Roman" w:hAnsi="Times New Roman" w:cs="Times New Roman"/>
          <w:sz w:val="28"/>
          <w:szCs w:val="28"/>
        </w:rPr>
        <w:t>. Проект обобщен на уровне МАДОУ «ЦРР – д\сад№108», практические материалы размещены  в электронно-накопительном банке МАДОУ «ЦРР – д\сад№108».</w:t>
      </w:r>
    </w:p>
    <w:p w:rsidR="00315DB9" w:rsidRDefault="00315DB9" w:rsidP="00521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B9" w:rsidRPr="00315DB9" w:rsidRDefault="00315DB9" w:rsidP="00315D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B9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1. Оформленный проект;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 xml:space="preserve">2. Презентации; 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3. Конспекты занятий;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4. Фотоотчет;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5. Альбом  «Профессии моей семьи» (творческие работы);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6. Атрибуты и костюмы для сюжетно – ролевых игр;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7. Творческие работы детей, выполненные в процессе НОД;</w:t>
      </w:r>
    </w:p>
    <w:p w:rsidR="00315DB9" w:rsidRPr="00315DB9" w:rsidRDefault="00315DB9" w:rsidP="0031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B9">
        <w:rPr>
          <w:rFonts w:ascii="Times New Roman" w:hAnsi="Times New Roman" w:cs="Times New Roman"/>
          <w:sz w:val="28"/>
          <w:szCs w:val="28"/>
        </w:rPr>
        <w:t>8. Музыкальная подборка по теме проекта (песни о представителях разных профессий).</w:t>
      </w:r>
    </w:p>
    <w:p w:rsidR="00315DB9" w:rsidRPr="0026385F" w:rsidRDefault="00315DB9" w:rsidP="00521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DB9" w:rsidRPr="0026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D17"/>
    <w:multiLevelType w:val="hybridMultilevel"/>
    <w:tmpl w:val="79AE9DAC"/>
    <w:lvl w:ilvl="0" w:tplc="CEAAD21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B6813"/>
    <w:multiLevelType w:val="hybridMultilevel"/>
    <w:tmpl w:val="508EE564"/>
    <w:lvl w:ilvl="0" w:tplc="E962D8F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00A"/>
    <w:multiLevelType w:val="hybridMultilevel"/>
    <w:tmpl w:val="F03AA618"/>
    <w:lvl w:ilvl="0" w:tplc="730C0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4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A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1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20ECE"/>
    <w:multiLevelType w:val="hybridMultilevel"/>
    <w:tmpl w:val="6AFC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E22"/>
    <w:multiLevelType w:val="multilevel"/>
    <w:tmpl w:val="DE10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A12C3"/>
    <w:multiLevelType w:val="hybridMultilevel"/>
    <w:tmpl w:val="0FDA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946"/>
    <w:multiLevelType w:val="hybridMultilevel"/>
    <w:tmpl w:val="AFEA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81273"/>
    <w:multiLevelType w:val="hybridMultilevel"/>
    <w:tmpl w:val="E132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036AA"/>
    <w:multiLevelType w:val="hybridMultilevel"/>
    <w:tmpl w:val="927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C53D2"/>
    <w:multiLevelType w:val="hybridMultilevel"/>
    <w:tmpl w:val="E7B4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74E45"/>
    <w:multiLevelType w:val="multilevel"/>
    <w:tmpl w:val="E1F4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36CA2"/>
    <w:multiLevelType w:val="hybridMultilevel"/>
    <w:tmpl w:val="136C94E8"/>
    <w:lvl w:ilvl="0" w:tplc="DA1C0C9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E"/>
    <w:rsid w:val="00080438"/>
    <w:rsid w:val="00097D71"/>
    <w:rsid w:val="00110039"/>
    <w:rsid w:val="0012495E"/>
    <w:rsid w:val="00137ADE"/>
    <w:rsid w:val="001759A9"/>
    <w:rsid w:val="001E6858"/>
    <w:rsid w:val="002301F9"/>
    <w:rsid w:val="00244E38"/>
    <w:rsid w:val="00253C50"/>
    <w:rsid w:val="0026385F"/>
    <w:rsid w:val="00281AC1"/>
    <w:rsid w:val="002A026A"/>
    <w:rsid w:val="002C7CF9"/>
    <w:rsid w:val="002D52E7"/>
    <w:rsid w:val="002D5914"/>
    <w:rsid w:val="00315DB9"/>
    <w:rsid w:val="0034178D"/>
    <w:rsid w:val="003920B2"/>
    <w:rsid w:val="003A2D3B"/>
    <w:rsid w:val="003C517E"/>
    <w:rsid w:val="004159E4"/>
    <w:rsid w:val="0044571D"/>
    <w:rsid w:val="00453799"/>
    <w:rsid w:val="00461D64"/>
    <w:rsid w:val="00486A75"/>
    <w:rsid w:val="004A0D8C"/>
    <w:rsid w:val="004B504C"/>
    <w:rsid w:val="004C4E34"/>
    <w:rsid w:val="005136AD"/>
    <w:rsid w:val="00515D80"/>
    <w:rsid w:val="00521421"/>
    <w:rsid w:val="0053198F"/>
    <w:rsid w:val="00545CEE"/>
    <w:rsid w:val="005B0E83"/>
    <w:rsid w:val="005E4102"/>
    <w:rsid w:val="006043E3"/>
    <w:rsid w:val="00660EAA"/>
    <w:rsid w:val="006C3AC2"/>
    <w:rsid w:val="0070663C"/>
    <w:rsid w:val="0074200A"/>
    <w:rsid w:val="007700F3"/>
    <w:rsid w:val="00775352"/>
    <w:rsid w:val="007E5CC8"/>
    <w:rsid w:val="008076C3"/>
    <w:rsid w:val="00853A80"/>
    <w:rsid w:val="00864E7D"/>
    <w:rsid w:val="00872E36"/>
    <w:rsid w:val="00882806"/>
    <w:rsid w:val="00894313"/>
    <w:rsid w:val="008B5878"/>
    <w:rsid w:val="008D57E4"/>
    <w:rsid w:val="00901FC3"/>
    <w:rsid w:val="009258FB"/>
    <w:rsid w:val="009826E2"/>
    <w:rsid w:val="009B1DD1"/>
    <w:rsid w:val="00A045D6"/>
    <w:rsid w:val="00A74AFF"/>
    <w:rsid w:val="00A9382E"/>
    <w:rsid w:val="00B059BB"/>
    <w:rsid w:val="00B310E2"/>
    <w:rsid w:val="00B33AC5"/>
    <w:rsid w:val="00B35714"/>
    <w:rsid w:val="00B375FA"/>
    <w:rsid w:val="00B82789"/>
    <w:rsid w:val="00B915BE"/>
    <w:rsid w:val="00B93DE1"/>
    <w:rsid w:val="00B94F39"/>
    <w:rsid w:val="00BC13C3"/>
    <w:rsid w:val="00BD0AC7"/>
    <w:rsid w:val="00C0138D"/>
    <w:rsid w:val="00C22E8E"/>
    <w:rsid w:val="00C37E37"/>
    <w:rsid w:val="00C7189C"/>
    <w:rsid w:val="00C75728"/>
    <w:rsid w:val="00C96D0D"/>
    <w:rsid w:val="00C970F0"/>
    <w:rsid w:val="00CA4038"/>
    <w:rsid w:val="00CC7B4B"/>
    <w:rsid w:val="00CD4792"/>
    <w:rsid w:val="00CE467E"/>
    <w:rsid w:val="00D01E84"/>
    <w:rsid w:val="00D05388"/>
    <w:rsid w:val="00D1372F"/>
    <w:rsid w:val="00D53093"/>
    <w:rsid w:val="00D841D4"/>
    <w:rsid w:val="00DC6199"/>
    <w:rsid w:val="00DD1FF2"/>
    <w:rsid w:val="00E141E1"/>
    <w:rsid w:val="00E57979"/>
    <w:rsid w:val="00E63F75"/>
    <w:rsid w:val="00E662AE"/>
    <w:rsid w:val="00E73F31"/>
    <w:rsid w:val="00E950C2"/>
    <w:rsid w:val="00EA5389"/>
    <w:rsid w:val="00EB4FBD"/>
    <w:rsid w:val="00EC4269"/>
    <w:rsid w:val="00F078AE"/>
    <w:rsid w:val="00F443D9"/>
    <w:rsid w:val="00F818A8"/>
    <w:rsid w:val="00FA3CB3"/>
    <w:rsid w:val="00FD04B9"/>
    <w:rsid w:val="00FE3BA9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17</cp:revision>
  <cp:lastPrinted>2021-09-28T17:13:00Z</cp:lastPrinted>
  <dcterms:created xsi:type="dcterms:W3CDTF">2020-02-24T13:42:00Z</dcterms:created>
  <dcterms:modified xsi:type="dcterms:W3CDTF">2021-09-28T17:16:00Z</dcterms:modified>
</cp:coreProperties>
</file>