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E0" w:rsidRDefault="00C608E0" w:rsidP="00C608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ПРИ ЗАБОЛЕВАНИЯХ ОРГАНОВ ЗРЕНИЯ</w:t>
      </w:r>
    </w:p>
    <w:p w:rsidR="00C608E0" w:rsidRPr="00A55CCD" w:rsidRDefault="00C608E0" w:rsidP="00C608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08E0">
        <w:rPr>
          <w:rFonts w:ascii="Times New Roman" w:hAnsi="Times New Roman" w:cs="Times New Roman"/>
          <w:sz w:val="28"/>
          <w:szCs w:val="28"/>
          <w:lang w:val="en-US"/>
        </w:rPr>
        <w:t>PHYSICAL EDUCATION FOR DISEASES OF THE VISION ORGANS</w:t>
      </w:r>
    </w:p>
    <w:p w:rsidR="00F80972" w:rsidRPr="00F80972" w:rsidRDefault="00A00D83" w:rsidP="00C54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83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CCD">
        <w:rPr>
          <w:rFonts w:ascii="Times New Roman" w:hAnsi="Times New Roman" w:cs="Times New Roman"/>
          <w:sz w:val="28"/>
          <w:szCs w:val="28"/>
        </w:rPr>
        <w:t>Возрастающий темп жизни в современном обществе делает более актуальным вопрос по</w:t>
      </w:r>
      <w:r w:rsidR="00B929A9">
        <w:rPr>
          <w:rFonts w:ascii="Times New Roman" w:hAnsi="Times New Roman" w:cs="Times New Roman"/>
          <w:sz w:val="28"/>
          <w:szCs w:val="28"/>
        </w:rPr>
        <w:t xml:space="preserve">ддержания хорошего уровня здоровья. </w:t>
      </w:r>
      <w:r w:rsidR="00F80972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B929A9">
        <w:rPr>
          <w:rFonts w:ascii="Times New Roman" w:hAnsi="Times New Roman" w:cs="Times New Roman"/>
          <w:sz w:val="28"/>
          <w:szCs w:val="28"/>
        </w:rPr>
        <w:t xml:space="preserve">Всё </w:t>
      </w:r>
      <w:r w:rsidR="003244E8">
        <w:rPr>
          <w:rFonts w:ascii="Times New Roman" w:hAnsi="Times New Roman" w:cs="Times New Roman"/>
          <w:sz w:val="28"/>
          <w:szCs w:val="28"/>
        </w:rPr>
        <w:t>большую популярность приобретает здоровый образ жизни</w:t>
      </w:r>
      <w:r w:rsidR="00F80972" w:rsidRPr="00F80972">
        <w:rPr>
          <w:rFonts w:ascii="Times New Roman" w:hAnsi="Times New Roman" w:cs="Times New Roman"/>
          <w:sz w:val="28"/>
          <w:szCs w:val="28"/>
        </w:rPr>
        <w:t xml:space="preserve">, </w:t>
      </w:r>
      <w:r w:rsidR="00AC3EF8">
        <w:rPr>
          <w:rFonts w:ascii="Times New Roman" w:hAnsi="Times New Roman" w:cs="Times New Roman"/>
          <w:sz w:val="28"/>
          <w:szCs w:val="28"/>
        </w:rPr>
        <w:t xml:space="preserve">приобщение к </w:t>
      </w:r>
      <w:r w:rsidR="003244E8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="00AC3EF8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3244E8">
        <w:rPr>
          <w:rFonts w:ascii="Times New Roman" w:hAnsi="Times New Roman" w:cs="Times New Roman"/>
          <w:sz w:val="28"/>
          <w:szCs w:val="28"/>
        </w:rPr>
        <w:t>ой</w:t>
      </w:r>
      <w:r w:rsidR="00AC3EF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3244E8">
        <w:rPr>
          <w:rFonts w:ascii="Times New Roman" w:hAnsi="Times New Roman" w:cs="Times New Roman"/>
          <w:sz w:val="28"/>
          <w:szCs w:val="28"/>
        </w:rPr>
        <w:t>ом</w:t>
      </w:r>
      <w:r w:rsidR="00AC3EF8">
        <w:rPr>
          <w:rFonts w:ascii="Times New Roman" w:hAnsi="Times New Roman" w:cs="Times New Roman"/>
          <w:sz w:val="28"/>
          <w:szCs w:val="28"/>
        </w:rPr>
        <w:t>.</w:t>
      </w:r>
      <w:r w:rsidR="00F80972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E831CB">
        <w:rPr>
          <w:rFonts w:ascii="Times New Roman" w:hAnsi="Times New Roman" w:cs="Times New Roman"/>
          <w:sz w:val="28"/>
          <w:szCs w:val="28"/>
        </w:rPr>
        <w:t>Всем известно,</w:t>
      </w:r>
      <w:r w:rsidR="00F80972" w:rsidRPr="00F80972">
        <w:rPr>
          <w:rFonts w:ascii="Times New Roman" w:hAnsi="Times New Roman" w:cs="Times New Roman"/>
          <w:sz w:val="28"/>
          <w:szCs w:val="28"/>
        </w:rPr>
        <w:t xml:space="preserve"> что </w:t>
      </w:r>
      <w:r w:rsidR="00E831CB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F80972" w:rsidRPr="00F80972">
        <w:rPr>
          <w:rFonts w:ascii="Times New Roman" w:hAnsi="Times New Roman" w:cs="Times New Roman"/>
          <w:sz w:val="28"/>
          <w:szCs w:val="28"/>
        </w:rPr>
        <w:t xml:space="preserve">физические упражнения </w:t>
      </w:r>
      <w:r w:rsidR="00E831CB">
        <w:rPr>
          <w:rFonts w:ascii="Times New Roman" w:hAnsi="Times New Roman" w:cs="Times New Roman"/>
          <w:sz w:val="28"/>
          <w:szCs w:val="28"/>
        </w:rPr>
        <w:t xml:space="preserve">благоприятно воздействует на </w:t>
      </w:r>
      <w:r w:rsidR="00B9661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E831CB">
        <w:rPr>
          <w:rFonts w:ascii="Times New Roman" w:hAnsi="Times New Roman" w:cs="Times New Roman"/>
          <w:sz w:val="28"/>
          <w:szCs w:val="28"/>
        </w:rPr>
        <w:t>состояние организма</w:t>
      </w:r>
      <w:r w:rsidR="00B9661D">
        <w:rPr>
          <w:rFonts w:ascii="Times New Roman" w:hAnsi="Times New Roman" w:cs="Times New Roman"/>
          <w:sz w:val="28"/>
          <w:szCs w:val="28"/>
        </w:rPr>
        <w:t>. Научно доказано и положительное влияние физических упражнений на органы зрения.</w:t>
      </w:r>
      <w:r w:rsidR="00F80972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8679DE">
        <w:rPr>
          <w:rFonts w:ascii="Times New Roman" w:hAnsi="Times New Roman" w:cs="Times New Roman"/>
          <w:sz w:val="28"/>
          <w:szCs w:val="28"/>
        </w:rPr>
        <w:t xml:space="preserve">Процесс занятия физическими упражнениями при нарушении зрения следует осуществлять </w:t>
      </w:r>
      <w:r w:rsidR="00B36C46">
        <w:rPr>
          <w:rFonts w:ascii="Times New Roman" w:hAnsi="Times New Roman" w:cs="Times New Roman"/>
          <w:sz w:val="28"/>
          <w:szCs w:val="28"/>
        </w:rPr>
        <w:t xml:space="preserve">при строгом соблюдении норм и правил, которые зависят от вида отклонения зрения и степени его выраженности. </w:t>
      </w:r>
    </w:p>
    <w:p w:rsidR="001310D1" w:rsidRPr="00F80972" w:rsidRDefault="001310D1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1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80972">
        <w:rPr>
          <w:rFonts w:ascii="Times New Roman" w:hAnsi="Times New Roman" w:cs="Times New Roman"/>
          <w:sz w:val="28"/>
          <w:szCs w:val="28"/>
        </w:rPr>
        <w:t xml:space="preserve"> физическая культура, профилактика заболеваний</w:t>
      </w:r>
      <w:r w:rsidR="00E26668">
        <w:rPr>
          <w:rFonts w:ascii="Times New Roman" w:hAnsi="Times New Roman" w:cs="Times New Roman"/>
          <w:sz w:val="28"/>
          <w:szCs w:val="28"/>
        </w:rPr>
        <w:t xml:space="preserve"> органов зрения</w:t>
      </w:r>
      <w:r w:rsidRPr="00F80972">
        <w:rPr>
          <w:rFonts w:ascii="Times New Roman" w:hAnsi="Times New Roman" w:cs="Times New Roman"/>
          <w:sz w:val="28"/>
          <w:szCs w:val="28"/>
        </w:rPr>
        <w:t>, двигательная ак</w:t>
      </w:r>
      <w:r w:rsidR="00F80972" w:rsidRPr="00F80972">
        <w:rPr>
          <w:rFonts w:ascii="Times New Roman" w:hAnsi="Times New Roman" w:cs="Times New Roman"/>
          <w:sz w:val="28"/>
          <w:szCs w:val="28"/>
        </w:rPr>
        <w:t>тивность, физическое воспитание.</w:t>
      </w:r>
    </w:p>
    <w:p w:rsidR="00784E3A" w:rsidRDefault="003D2351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D8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C150B2" w:rsidRPr="00F80972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F80972">
        <w:rPr>
          <w:rFonts w:ascii="Times New Roman" w:hAnsi="Times New Roman" w:cs="Times New Roman"/>
          <w:sz w:val="28"/>
          <w:szCs w:val="28"/>
        </w:rPr>
        <w:t>работы заключает</w:t>
      </w:r>
      <w:r w:rsidR="00610519">
        <w:rPr>
          <w:rFonts w:ascii="Times New Roman" w:hAnsi="Times New Roman" w:cs="Times New Roman"/>
          <w:sz w:val="28"/>
          <w:szCs w:val="28"/>
        </w:rPr>
        <w:t>ся в том, что</w:t>
      </w:r>
      <w:r w:rsidR="002E0D0F">
        <w:rPr>
          <w:rFonts w:ascii="Times New Roman" w:hAnsi="Times New Roman" w:cs="Times New Roman"/>
          <w:sz w:val="28"/>
          <w:szCs w:val="28"/>
        </w:rPr>
        <w:t xml:space="preserve"> профилактика заболеваний органов зрения</w:t>
      </w:r>
      <w:r w:rsidR="00610519">
        <w:rPr>
          <w:rFonts w:ascii="Times New Roman" w:hAnsi="Times New Roman" w:cs="Times New Roman"/>
          <w:sz w:val="28"/>
          <w:szCs w:val="28"/>
        </w:rPr>
        <w:t xml:space="preserve"> </w:t>
      </w:r>
      <w:r w:rsidR="002E0D0F">
        <w:rPr>
          <w:rFonts w:ascii="Times New Roman" w:hAnsi="Times New Roman" w:cs="Times New Roman"/>
          <w:sz w:val="28"/>
          <w:szCs w:val="28"/>
        </w:rPr>
        <w:t xml:space="preserve"> заключается в применении комплексов упражнений, которые мы рассматриваем ка</w:t>
      </w:r>
      <w:r w:rsidR="00860C8A">
        <w:rPr>
          <w:rFonts w:ascii="Times New Roman" w:hAnsi="Times New Roman" w:cs="Times New Roman"/>
          <w:sz w:val="28"/>
          <w:szCs w:val="28"/>
        </w:rPr>
        <w:t xml:space="preserve">к действенное и доступное средство профилактики нарушений и улучшения состояния органов зрения, </w:t>
      </w:r>
      <w:r w:rsidR="00954E5F">
        <w:rPr>
          <w:rFonts w:ascii="Times New Roman" w:hAnsi="Times New Roman" w:cs="Times New Roman"/>
          <w:sz w:val="28"/>
          <w:szCs w:val="28"/>
        </w:rPr>
        <w:t>а так же профилактик</w:t>
      </w:r>
      <w:r w:rsidR="00784E3A">
        <w:rPr>
          <w:rFonts w:ascii="Times New Roman" w:hAnsi="Times New Roman" w:cs="Times New Roman"/>
          <w:sz w:val="28"/>
          <w:szCs w:val="28"/>
        </w:rPr>
        <w:t>и</w:t>
      </w:r>
      <w:r w:rsidR="00954E5F">
        <w:rPr>
          <w:rFonts w:ascii="Times New Roman" w:hAnsi="Times New Roman" w:cs="Times New Roman"/>
          <w:sz w:val="28"/>
          <w:szCs w:val="28"/>
        </w:rPr>
        <w:t xml:space="preserve"> эмоционального напряжения в процессе повседневной деятельности</w:t>
      </w:r>
      <w:r w:rsidR="00784E3A">
        <w:rPr>
          <w:rFonts w:ascii="Times New Roman" w:hAnsi="Times New Roman" w:cs="Times New Roman"/>
          <w:sz w:val="28"/>
          <w:szCs w:val="28"/>
        </w:rPr>
        <w:t>,</w:t>
      </w:r>
      <w:r w:rsidR="00954E5F">
        <w:rPr>
          <w:rFonts w:ascii="Times New Roman" w:hAnsi="Times New Roman" w:cs="Times New Roman"/>
          <w:sz w:val="28"/>
          <w:szCs w:val="28"/>
        </w:rPr>
        <w:t xml:space="preserve"> как учащихся средних и высших учебных заведений, так и</w:t>
      </w:r>
      <w:r w:rsidR="00784E3A">
        <w:rPr>
          <w:rFonts w:ascii="Times New Roman" w:hAnsi="Times New Roman" w:cs="Times New Roman"/>
          <w:sz w:val="28"/>
          <w:szCs w:val="28"/>
        </w:rPr>
        <w:t xml:space="preserve"> работающей категории</w:t>
      </w:r>
      <w:r w:rsidR="00954E5F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784E3A">
        <w:rPr>
          <w:rFonts w:ascii="Times New Roman" w:hAnsi="Times New Roman" w:cs="Times New Roman"/>
          <w:sz w:val="28"/>
          <w:szCs w:val="28"/>
        </w:rPr>
        <w:t>.</w:t>
      </w:r>
      <w:r w:rsidR="00954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3026" w:rsidRPr="00F80972" w:rsidRDefault="00A21BF8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A4">
        <w:rPr>
          <w:rFonts w:ascii="Times New Roman" w:hAnsi="Times New Roman" w:cs="Times New Roman"/>
          <w:b/>
          <w:sz w:val="28"/>
          <w:szCs w:val="28"/>
        </w:rPr>
        <w:t>Целью</w:t>
      </w:r>
      <w:r w:rsidRPr="00F80972">
        <w:rPr>
          <w:rFonts w:ascii="Times New Roman" w:hAnsi="Times New Roman" w:cs="Times New Roman"/>
          <w:sz w:val="28"/>
          <w:szCs w:val="28"/>
        </w:rPr>
        <w:t xml:space="preserve"> данной работы  является </w:t>
      </w:r>
      <w:r w:rsidR="00BD3026" w:rsidRPr="00F80972">
        <w:rPr>
          <w:rFonts w:ascii="Times New Roman" w:hAnsi="Times New Roman" w:cs="Times New Roman"/>
          <w:sz w:val="28"/>
          <w:szCs w:val="28"/>
        </w:rPr>
        <w:t xml:space="preserve">оценка  эффективности </w:t>
      </w:r>
      <w:r w:rsidRPr="00F8097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0B6D20" w:rsidRPr="00F80972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F80972">
        <w:rPr>
          <w:rFonts w:ascii="Times New Roman" w:hAnsi="Times New Roman" w:cs="Times New Roman"/>
          <w:sz w:val="28"/>
          <w:szCs w:val="28"/>
        </w:rPr>
        <w:t>гимнастики для глаз</w:t>
      </w:r>
      <w:r w:rsidR="00B0658D">
        <w:rPr>
          <w:rFonts w:ascii="Times New Roman" w:hAnsi="Times New Roman" w:cs="Times New Roman"/>
          <w:sz w:val="28"/>
          <w:szCs w:val="28"/>
        </w:rPr>
        <w:t xml:space="preserve"> в ходе повседневной деятельности</w:t>
      </w:r>
      <w:r w:rsidR="00844E40">
        <w:rPr>
          <w:rFonts w:ascii="Times New Roman" w:hAnsi="Times New Roman" w:cs="Times New Roman"/>
          <w:sz w:val="28"/>
          <w:szCs w:val="28"/>
        </w:rPr>
        <w:t xml:space="preserve">, </w:t>
      </w:r>
      <w:r w:rsidR="00B0658D">
        <w:rPr>
          <w:rFonts w:ascii="Times New Roman" w:hAnsi="Times New Roman" w:cs="Times New Roman"/>
          <w:sz w:val="28"/>
          <w:szCs w:val="28"/>
        </w:rPr>
        <w:t>которая направлена</w:t>
      </w:r>
      <w:r w:rsidR="00844E40">
        <w:rPr>
          <w:rFonts w:ascii="Times New Roman" w:hAnsi="Times New Roman" w:cs="Times New Roman"/>
          <w:sz w:val="28"/>
          <w:szCs w:val="28"/>
        </w:rPr>
        <w:t xml:space="preserve"> на </w:t>
      </w:r>
      <w:r w:rsidR="00BD3026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Pr="00F80972">
        <w:rPr>
          <w:rFonts w:ascii="Times New Roman" w:hAnsi="Times New Roman" w:cs="Times New Roman"/>
          <w:sz w:val="28"/>
          <w:szCs w:val="28"/>
        </w:rPr>
        <w:t>профилактик</w:t>
      </w:r>
      <w:r w:rsidR="00844E40">
        <w:rPr>
          <w:rFonts w:ascii="Times New Roman" w:hAnsi="Times New Roman" w:cs="Times New Roman"/>
          <w:sz w:val="28"/>
          <w:szCs w:val="28"/>
        </w:rPr>
        <w:t>у заболевания органов зрения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на занятиях по физической </w:t>
      </w:r>
      <w:r w:rsidR="000B6D20" w:rsidRPr="00F80972">
        <w:rPr>
          <w:rFonts w:ascii="Times New Roman" w:hAnsi="Times New Roman" w:cs="Times New Roman"/>
          <w:sz w:val="28"/>
          <w:szCs w:val="28"/>
        </w:rPr>
        <w:t xml:space="preserve">культуре и в повседневной жизни. </w:t>
      </w:r>
    </w:p>
    <w:p w:rsidR="00A84940" w:rsidRPr="00F80972" w:rsidRDefault="00A8494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Заболеванием органов зрения является хроническая патология или приобретенное поражение зрительного анализатора, последствием которого является снижение уровня зрения. Статистически отмечено, что с каждым годом увеличивается процент людей, страдающих нарушением зрения</w:t>
      </w:r>
      <w:r w:rsidR="00A629C4" w:rsidRPr="00F80972">
        <w:rPr>
          <w:rFonts w:ascii="Times New Roman" w:hAnsi="Times New Roman" w:cs="Times New Roman"/>
          <w:sz w:val="28"/>
          <w:szCs w:val="28"/>
        </w:rPr>
        <w:t>[1]</w:t>
      </w:r>
      <w:r w:rsidRPr="00F80972">
        <w:rPr>
          <w:rFonts w:ascii="Times New Roman" w:hAnsi="Times New Roman" w:cs="Times New Roman"/>
          <w:sz w:val="28"/>
          <w:szCs w:val="28"/>
        </w:rPr>
        <w:t>.</w:t>
      </w:r>
    </w:p>
    <w:p w:rsidR="00A84940" w:rsidRPr="00F80972" w:rsidRDefault="00A8494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распространенными патологиями органов зрения являются:</w:t>
      </w:r>
    </w:p>
    <w:p w:rsidR="00A84940" w:rsidRPr="00F80972" w:rsidRDefault="00A8494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- миопия;</w:t>
      </w:r>
    </w:p>
    <w:p w:rsidR="00A84940" w:rsidRPr="00F80972" w:rsidRDefault="00A8494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- гиперметр</w:t>
      </w:r>
      <w:r w:rsidR="00795886" w:rsidRPr="00F80972">
        <w:rPr>
          <w:rFonts w:ascii="Times New Roman" w:hAnsi="Times New Roman" w:cs="Times New Roman"/>
          <w:sz w:val="28"/>
          <w:szCs w:val="28"/>
        </w:rPr>
        <w:t>оп</w:t>
      </w:r>
      <w:r w:rsidRPr="00F80972">
        <w:rPr>
          <w:rFonts w:ascii="Times New Roman" w:hAnsi="Times New Roman" w:cs="Times New Roman"/>
          <w:sz w:val="28"/>
          <w:szCs w:val="28"/>
        </w:rPr>
        <w:t>ия;</w:t>
      </w:r>
    </w:p>
    <w:p w:rsidR="00A84940" w:rsidRPr="00F80972" w:rsidRDefault="00A8494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-</w:t>
      </w:r>
      <w:r w:rsidR="00795886" w:rsidRPr="00F80972">
        <w:rPr>
          <w:rFonts w:ascii="Times New Roman" w:hAnsi="Times New Roman" w:cs="Times New Roman"/>
          <w:sz w:val="28"/>
          <w:szCs w:val="28"/>
        </w:rPr>
        <w:t xml:space="preserve"> катаракта;</w:t>
      </w:r>
    </w:p>
    <w:p w:rsidR="00795886" w:rsidRPr="00F80972" w:rsidRDefault="00795886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- страбизм;</w:t>
      </w:r>
    </w:p>
    <w:p w:rsidR="00795886" w:rsidRPr="00F80972" w:rsidRDefault="00795886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- глауком.</w:t>
      </w:r>
    </w:p>
    <w:p w:rsidR="00795886" w:rsidRPr="00F80972" w:rsidRDefault="00795886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Лечебная физическая культура (ЛФК) при патологии органов зрения должна акцентировать внимание на укрепление и расслабление </w:t>
      </w:r>
      <w:r w:rsidR="00F51FEE">
        <w:rPr>
          <w:rFonts w:ascii="Times New Roman" w:hAnsi="Times New Roman" w:cs="Times New Roman"/>
          <w:sz w:val="28"/>
          <w:szCs w:val="28"/>
        </w:rPr>
        <w:t>мышц глаз</w:t>
      </w:r>
      <w:r w:rsidRPr="00F80972">
        <w:rPr>
          <w:rFonts w:ascii="Times New Roman" w:hAnsi="Times New Roman" w:cs="Times New Roman"/>
          <w:sz w:val="28"/>
          <w:szCs w:val="28"/>
        </w:rPr>
        <w:t xml:space="preserve">. </w:t>
      </w:r>
      <w:r w:rsidR="00F51FEE">
        <w:rPr>
          <w:rFonts w:ascii="Times New Roman" w:hAnsi="Times New Roman" w:cs="Times New Roman"/>
          <w:sz w:val="28"/>
          <w:szCs w:val="28"/>
        </w:rPr>
        <w:t>Кроме этого следует обратить внимание на то, что</w:t>
      </w:r>
      <w:r w:rsidRPr="00F80972">
        <w:rPr>
          <w:rFonts w:ascii="Times New Roman" w:hAnsi="Times New Roman" w:cs="Times New Roman"/>
          <w:sz w:val="28"/>
          <w:szCs w:val="28"/>
        </w:rPr>
        <w:t xml:space="preserve"> лечебн</w:t>
      </w:r>
      <w:r w:rsidR="00F51FEE">
        <w:rPr>
          <w:rFonts w:ascii="Times New Roman" w:hAnsi="Times New Roman" w:cs="Times New Roman"/>
          <w:sz w:val="28"/>
          <w:szCs w:val="28"/>
        </w:rPr>
        <w:t>ую</w:t>
      </w:r>
      <w:r w:rsidRPr="00F80972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F51FEE">
        <w:rPr>
          <w:rFonts w:ascii="Times New Roman" w:hAnsi="Times New Roman" w:cs="Times New Roman"/>
          <w:sz w:val="28"/>
          <w:szCs w:val="28"/>
        </w:rPr>
        <w:t xml:space="preserve">ую </w:t>
      </w:r>
      <w:r w:rsidRPr="00F80972">
        <w:rPr>
          <w:rFonts w:ascii="Times New Roman" w:hAnsi="Times New Roman" w:cs="Times New Roman"/>
          <w:sz w:val="28"/>
          <w:szCs w:val="28"/>
        </w:rPr>
        <w:t>культур</w:t>
      </w:r>
      <w:r w:rsidR="00F51FEE">
        <w:rPr>
          <w:rFonts w:ascii="Times New Roman" w:hAnsi="Times New Roman" w:cs="Times New Roman"/>
          <w:sz w:val="28"/>
          <w:szCs w:val="28"/>
        </w:rPr>
        <w:t>у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F51FEE">
        <w:rPr>
          <w:rFonts w:ascii="Times New Roman" w:hAnsi="Times New Roman" w:cs="Times New Roman"/>
          <w:sz w:val="28"/>
          <w:szCs w:val="28"/>
        </w:rPr>
        <w:t xml:space="preserve">необходимо комбинировать </w:t>
      </w:r>
      <w:r w:rsidRPr="00F80972">
        <w:rPr>
          <w:rFonts w:ascii="Times New Roman" w:hAnsi="Times New Roman" w:cs="Times New Roman"/>
          <w:sz w:val="28"/>
          <w:szCs w:val="28"/>
        </w:rPr>
        <w:t>с общеукрепл</w:t>
      </w:r>
      <w:r w:rsidR="00832094">
        <w:rPr>
          <w:rFonts w:ascii="Times New Roman" w:hAnsi="Times New Roman" w:cs="Times New Roman"/>
          <w:sz w:val="28"/>
          <w:szCs w:val="28"/>
        </w:rPr>
        <w:t>яющими физическими упражнениями, а так же элементами</w:t>
      </w:r>
      <w:r w:rsidRPr="00F80972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832094">
        <w:rPr>
          <w:rFonts w:ascii="Times New Roman" w:hAnsi="Times New Roman" w:cs="Times New Roman"/>
          <w:sz w:val="28"/>
          <w:szCs w:val="28"/>
        </w:rPr>
        <w:t>ого</w:t>
      </w:r>
      <w:r w:rsidRPr="00F8097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32094">
        <w:rPr>
          <w:rFonts w:ascii="Times New Roman" w:hAnsi="Times New Roman" w:cs="Times New Roman"/>
          <w:sz w:val="28"/>
          <w:szCs w:val="28"/>
        </w:rPr>
        <w:t>а</w:t>
      </w:r>
      <w:r w:rsidRPr="00F80972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832094">
        <w:rPr>
          <w:rFonts w:ascii="Times New Roman" w:hAnsi="Times New Roman" w:cs="Times New Roman"/>
          <w:sz w:val="28"/>
          <w:szCs w:val="28"/>
        </w:rPr>
        <w:t>в целях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832094">
        <w:rPr>
          <w:rFonts w:ascii="Times New Roman" w:hAnsi="Times New Roman" w:cs="Times New Roman"/>
          <w:sz w:val="28"/>
          <w:szCs w:val="28"/>
        </w:rPr>
        <w:t>достижения наибольшего</w:t>
      </w:r>
      <w:r w:rsidRPr="00F80972">
        <w:rPr>
          <w:rFonts w:ascii="Times New Roman" w:hAnsi="Times New Roman" w:cs="Times New Roman"/>
          <w:sz w:val="28"/>
          <w:szCs w:val="28"/>
        </w:rPr>
        <w:t xml:space="preserve"> положительного эффекта</w:t>
      </w:r>
      <w:r w:rsidR="00A629C4" w:rsidRPr="00F80972">
        <w:rPr>
          <w:rFonts w:ascii="Times New Roman" w:hAnsi="Times New Roman" w:cs="Times New Roman"/>
          <w:sz w:val="28"/>
          <w:szCs w:val="28"/>
        </w:rPr>
        <w:t>[1]</w:t>
      </w:r>
      <w:r w:rsidRPr="00F8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28" w:rsidRPr="00F80972" w:rsidRDefault="00795886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Ухудшение зрения, в боль</w:t>
      </w:r>
      <w:r w:rsidR="00832094">
        <w:rPr>
          <w:rFonts w:ascii="Times New Roman" w:hAnsi="Times New Roman" w:cs="Times New Roman"/>
          <w:sz w:val="28"/>
          <w:szCs w:val="28"/>
        </w:rPr>
        <w:t>шинстве случаев развивается тогда, когда человек ведет</w:t>
      </w:r>
      <w:r w:rsidRPr="00F80972">
        <w:rPr>
          <w:rFonts w:ascii="Times New Roman" w:hAnsi="Times New Roman" w:cs="Times New Roman"/>
          <w:sz w:val="28"/>
          <w:szCs w:val="28"/>
        </w:rPr>
        <w:t xml:space="preserve"> малоподвижн</w:t>
      </w:r>
      <w:r w:rsidR="00832094">
        <w:rPr>
          <w:rFonts w:ascii="Times New Roman" w:hAnsi="Times New Roman" w:cs="Times New Roman"/>
          <w:sz w:val="28"/>
          <w:szCs w:val="28"/>
        </w:rPr>
        <w:t>ый</w:t>
      </w:r>
      <w:r w:rsidRPr="00F80972">
        <w:rPr>
          <w:rFonts w:ascii="Times New Roman" w:hAnsi="Times New Roman" w:cs="Times New Roman"/>
          <w:sz w:val="28"/>
          <w:szCs w:val="28"/>
        </w:rPr>
        <w:t xml:space="preserve"> образ жизни, </w:t>
      </w:r>
      <w:r w:rsidR="00E3280B">
        <w:rPr>
          <w:rFonts w:ascii="Times New Roman" w:hAnsi="Times New Roman" w:cs="Times New Roman"/>
          <w:sz w:val="28"/>
          <w:szCs w:val="28"/>
        </w:rPr>
        <w:t xml:space="preserve">следствием которого является </w:t>
      </w:r>
      <w:r w:rsidRPr="00F80972">
        <w:rPr>
          <w:rFonts w:ascii="Times New Roman" w:hAnsi="Times New Roman" w:cs="Times New Roman"/>
          <w:sz w:val="28"/>
          <w:szCs w:val="28"/>
        </w:rPr>
        <w:t>замедл</w:t>
      </w:r>
      <w:r w:rsidR="00E3280B">
        <w:rPr>
          <w:rFonts w:ascii="Times New Roman" w:hAnsi="Times New Roman" w:cs="Times New Roman"/>
          <w:sz w:val="28"/>
          <w:szCs w:val="28"/>
        </w:rPr>
        <w:t>ение</w:t>
      </w:r>
      <w:r w:rsidRPr="00F80972">
        <w:rPr>
          <w:rFonts w:ascii="Times New Roman" w:hAnsi="Times New Roman" w:cs="Times New Roman"/>
          <w:sz w:val="28"/>
          <w:szCs w:val="28"/>
        </w:rPr>
        <w:t xml:space="preserve"> кровообращени</w:t>
      </w:r>
      <w:r w:rsidR="00E3280B">
        <w:rPr>
          <w:rFonts w:ascii="Times New Roman" w:hAnsi="Times New Roman" w:cs="Times New Roman"/>
          <w:sz w:val="28"/>
          <w:szCs w:val="28"/>
        </w:rPr>
        <w:t>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в организме. </w:t>
      </w:r>
      <w:r w:rsidR="00E3280B">
        <w:rPr>
          <w:rFonts w:ascii="Times New Roman" w:hAnsi="Times New Roman" w:cs="Times New Roman"/>
          <w:sz w:val="28"/>
          <w:szCs w:val="28"/>
        </w:rPr>
        <w:t>Учитывая данный фактор можно отметить</w:t>
      </w:r>
      <w:r w:rsidRPr="00F80972">
        <w:rPr>
          <w:rFonts w:ascii="Times New Roman" w:hAnsi="Times New Roman" w:cs="Times New Roman"/>
          <w:sz w:val="28"/>
          <w:szCs w:val="28"/>
        </w:rPr>
        <w:t>,</w:t>
      </w:r>
      <w:r w:rsidR="00E3280B">
        <w:rPr>
          <w:rFonts w:ascii="Times New Roman" w:hAnsi="Times New Roman" w:cs="Times New Roman"/>
          <w:sz w:val="28"/>
          <w:szCs w:val="28"/>
        </w:rPr>
        <w:t xml:space="preserve"> что для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данной категории людей </w:t>
      </w:r>
      <w:r w:rsidR="00E3280B">
        <w:rPr>
          <w:rFonts w:ascii="Times New Roman" w:hAnsi="Times New Roman" w:cs="Times New Roman"/>
          <w:sz w:val="28"/>
          <w:szCs w:val="28"/>
        </w:rPr>
        <w:t>будут полезны</w:t>
      </w:r>
      <w:r w:rsidRPr="00F80972">
        <w:rPr>
          <w:rFonts w:ascii="Times New Roman" w:hAnsi="Times New Roman" w:cs="Times New Roman"/>
          <w:sz w:val="28"/>
          <w:szCs w:val="28"/>
        </w:rPr>
        <w:t xml:space="preserve"> физические нагрузки</w:t>
      </w:r>
      <w:r w:rsidR="009216DC">
        <w:rPr>
          <w:rFonts w:ascii="Times New Roman" w:hAnsi="Times New Roman" w:cs="Times New Roman"/>
          <w:sz w:val="28"/>
          <w:szCs w:val="28"/>
        </w:rPr>
        <w:t xml:space="preserve"> умеренного типа</w:t>
      </w:r>
      <w:r w:rsidRPr="00F80972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9216DC">
        <w:rPr>
          <w:rFonts w:ascii="Times New Roman" w:hAnsi="Times New Roman" w:cs="Times New Roman"/>
          <w:sz w:val="28"/>
          <w:szCs w:val="28"/>
        </w:rPr>
        <w:t>могут отрицательно повлиять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9216DC">
        <w:rPr>
          <w:rFonts w:ascii="Times New Roman" w:hAnsi="Times New Roman" w:cs="Times New Roman"/>
          <w:sz w:val="28"/>
          <w:szCs w:val="28"/>
        </w:rPr>
        <w:t xml:space="preserve">на </w:t>
      </w:r>
      <w:r w:rsidRPr="00F80972">
        <w:rPr>
          <w:rFonts w:ascii="Times New Roman" w:hAnsi="Times New Roman" w:cs="Times New Roman"/>
          <w:sz w:val="28"/>
          <w:szCs w:val="28"/>
        </w:rPr>
        <w:t>уров</w:t>
      </w:r>
      <w:r w:rsidR="009216DC">
        <w:rPr>
          <w:rFonts w:ascii="Times New Roman" w:hAnsi="Times New Roman" w:cs="Times New Roman"/>
          <w:sz w:val="28"/>
          <w:szCs w:val="28"/>
        </w:rPr>
        <w:t>ень</w:t>
      </w:r>
      <w:r w:rsidRPr="00F80972">
        <w:rPr>
          <w:rFonts w:ascii="Times New Roman" w:hAnsi="Times New Roman" w:cs="Times New Roman"/>
          <w:sz w:val="28"/>
          <w:szCs w:val="28"/>
        </w:rPr>
        <w:t xml:space="preserve"> зрения, а наоборот</w:t>
      </w:r>
      <w:r w:rsidR="009216DC">
        <w:rPr>
          <w:rFonts w:ascii="Times New Roman" w:hAnsi="Times New Roman" w:cs="Times New Roman"/>
          <w:sz w:val="28"/>
          <w:szCs w:val="28"/>
        </w:rPr>
        <w:t xml:space="preserve"> несут в себе лишь положительный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9216DC">
        <w:rPr>
          <w:rFonts w:ascii="Times New Roman" w:hAnsi="Times New Roman" w:cs="Times New Roman"/>
          <w:sz w:val="28"/>
          <w:szCs w:val="28"/>
        </w:rPr>
        <w:t>эффект и рекомендуются многими специалистами</w:t>
      </w:r>
      <w:r w:rsidRPr="00F80972">
        <w:rPr>
          <w:rFonts w:ascii="Times New Roman" w:hAnsi="Times New Roman" w:cs="Times New Roman"/>
          <w:sz w:val="28"/>
          <w:szCs w:val="28"/>
        </w:rPr>
        <w:t xml:space="preserve"> как средство</w:t>
      </w:r>
      <w:r w:rsidR="009216DC">
        <w:rPr>
          <w:rFonts w:ascii="Times New Roman" w:hAnsi="Times New Roman" w:cs="Times New Roman"/>
          <w:sz w:val="28"/>
          <w:szCs w:val="28"/>
        </w:rPr>
        <w:t>, которое направлено на</w:t>
      </w:r>
      <w:r w:rsidRPr="00F8097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9216DC">
        <w:rPr>
          <w:rFonts w:ascii="Times New Roman" w:hAnsi="Times New Roman" w:cs="Times New Roman"/>
          <w:sz w:val="28"/>
          <w:szCs w:val="28"/>
        </w:rPr>
        <w:t>у</w:t>
      </w:r>
      <w:r w:rsidRPr="00F80972">
        <w:rPr>
          <w:rFonts w:ascii="Times New Roman" w:hAnsi="Times New Roman" w:cs="Times New Roman"/>
          <w:sz w:val="28"/>
          <w:szCs w:val="28"/>
        </w:rPr>
        <w:t xml:space="preserve"> заболевания. Занятия физической культурой и спортом </w:t>
      </w:r>
      <w:r w:rsidR="008606D5">
        <w:rPr>
          <w:rFonts w:ascii="Times New Roman" w:hAnsi="Times New Roman" w:cs="Times New Roman"/>
          <w:sz w:val="28"/>
          <w:szCs w:val="28"/>
        </w:rPr>
        <w:t>положительно воздействуют на уровень</w:t>
      </w:r>
      <w:r w:rsidRPr="00F80972">
        <w:rPr>
          <w:rFonts w:ascii="Times New Roman" w:hAnsi="Times New Roman" w:cs="Times New Roman"/>
          <w:sz w:val="28"/>
          <w:szCs w:val="28"/>
        </w:rPr>
        <w:t xml:space="preserve"> работосп</w:t>
      </w:r>
      <w:r w:rsidR="008606D5">
        <w:rPr>
          <w:rFonts w:ascii="Times New Roman" w:hAnsi="Times New Roman" w:cs="Times New Roman"/>
          <w:sz w:val="28"/>
          <w:szCs w:val="28"/>
        </w:rPr>
        <w:t>особности всех органов и систем. Исключением не является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цилиарн</w:t>
      </w:r>
      <w:r w:rsidR="008606D5">
        <w:rPr>
          <w:rFonts w:ascii="Times New Roman" w:hAnsi="Times New Roman" w:cs="Times New Roman"/>
          <w:sz w:val="28"/>
          <w:szCs w:val="28"/>
        </w:rPr>
        <w:t>ая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мышц</w:t>
      </w:r>
      <w:r w:rsidR="008606D5">
        <w:rPr>
          <w:rFonts w:ascii="Times New Roman" w:hAnsi="Times New Roman" w:cs="Times New Roman"/>
          <w:sz w:val="28"/>
          <w:szCs w:val="28"/>
        </w:rPr>
        <w:t>а</w:t>
      </w:r>
      <w:r w:rsidRPr="00F80972">
        <w:rPr>
          <w:rFonts w:ascii="Times New Roman" w:hAnsi="Times New Roman" w:cs="Times New Roman"/>
          <w:sz w:val="28"/>
          <w:szCs w:val="28"/>
        </w:rPr>
        <w:t xml:space="preserve">, которая отвечает за укрепление кровеносных сосудов глаза. При </w:t>
      </w:r>
      <w:r w:rsidR="00D9318F">
        <w:rPr>
          <w:rFonts w:ascii="Times New Roman" w:hAnsi="Times New Roman" w:cs="Times New Roman"/>
          <w:sz w:val="28"/>
          <w:szCs w:val="28"/>
        </w:rPr>
        <w:t>низкой двигательной активности в течени</w:t>
      </w:r>
      <w:proofErr w:type="gramStart"/>
      <w:r w:rsidR="00D931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318F">
        <w:rPr>
          <w:rFonts w:ascii="Times New Roman" w:hAnsi="Times New Roman" w:cs="Times New Roman"/>
          <w:sz w:val="28"/>
          <w:szCs w:val="28"/>
        </w:rPr>
        <w:t xml:space="preserve"> дня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кровеносные сосуды глаза становятся </w:t>
      </w:r>
      <w:r w:rsidR="00D9318F">
        <w:rPr>
          <w:rFonts w:ascii="Times New Roman" w:hAnsi="Times New Roman" w:cs="Times New Roman"/>
          <w:sz w:val="28"/>
          <w:szCs w:val="28"/>
        </w:rPr>
        <w:t>более слабыми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, </w:t>
      </w:r>
      <w:r w:rsidR="00D9318F">
        <w:rPr>
          <w:rFonts w:ascii="Times New Roman" w:hAnsi="Times New Roman" w:cs="Times New Roman"/>
          <w:sz w:val="28"/>
          <w:szCs w:val="28"/>
        </w:rPr>
        <w:t xml:space="preserve">осложнения </w:t>
      </w:r>
      <w:r w:rsidR="009C4A28" w:rsidRPr="00F80972">
        <w:rPr>
          <w:rFonts w:ascii="Times New Roman" w:hAnsi="Times New Roman" w:cs="Times New Roman"/>
          <w:sz w:val="28"/>
          <w:szCs w:val="28"/>
        </w:rPr>
        <w:t>может вызывать даже смена фокусного расстояния</w:t>
      </w:r>
      <w:r w:rsidR="00A629C4" w:rsidRPr="00F80972">
        <w:rPr>
          <w:rFonts w:ascii="Times New Roman" w:hAnsi="Times New Roman" w:cs="Times New Roman"/>
          <w:sz w:val="28"/>
          <w:szCs w:val="28"/>
        </w:rPr>
        <w:t>[5]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28" w:rsidRPr="00F80972" w:rsidRDefault="000120D5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 близорукости и дальнозоркости, </w:t>
      </w:r>
      <w:r w:rsidR="00E3534A">
        <w:rPr>
          <w:rFonts w:ascii="Times New Roman" w:hAnsi="Times New Roman" w:cs="Times New Roman"/>
          <w:sz w:val="28"/>
          <w:szCs w:val="28"/>
        </w:rPr>
        <w:t xml:space="preserve">наибольшим положительным эффектом обладают </w:t>
      </w:r>
      <w:r w:rsidR="009C4A28" w:rsidRPr="00F80972">
        <w:rPr>
          <w:rFonts w:ascii="Times New Roman" w:hAnsi="Times New Roman" w:cs="Times New Roman"/>
          <w:sz w:val="28"/>
          <w:szCs w:val="28"/>
        </w:rPr>
        <w:t>нагрузки средне</w:t>
      </w:r>
      <w:r>
        <w:rPr>
          <w:rFonts w:ascii="Times New Roman" w:hAnsi="Times New Roman" w:cs="Times New Roman"/>
          <w:sz w:val="28"/>
          <w:szCs w:val="28"/>
        </w:rPr>
        <w:t>го уровня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 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="00E3534A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>
        <w:rPr>
          <w:rFonts w:ascii="Times New Roman" w:hAnsi="Times New Roman" w:cs="Times New Roman"/>
          <w:sz w:val="28"/>
          <w:szCs w:val="28"/>
        </w:rPr>
        <w:t>нагруз</w:t>
      </w:r>
      <w:r w:rsidR="00E3534A">
        <w:rPr>
          <w:rFonts w:ascii="Times New Roman" w:hAnsi="Times New Roman" w:cs="Times New Roman"/>
          <w:sz w:val="28"/>
          <w:szCs w:val="28"/>
        </w:rPr>
        <w:t>ок можно отнести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бег, </w:t>
      </w:r>
      <w:r>
        <w:rPr>
          <w:rFonts w:ascii="Times New Roman" w:hAnsi="Times New Roman" w:cs="Times New Roman"/>
          <w:sz w:val="28"/>
          <w:szCs w:val="28"/>
        </w:rPr>
        <w:t>лыжный спорт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, катание на коньках и плавание. Рекомендуемым уровнем ЧСС является показатель 100-140 ударов в минуту. </w:t>
      </w:r>
      <w:r w:rsidR="005F154F">
        <w:rPr>
          <w:rFonts w:ascii="Times New Roman" w:hAnsi="Times New Roman" w:cs="Times New Roman"/>
          <w:sz w:val="28"/>
          <w:szCs w:val="28"/>
        </w:rPr>
        <w:t>Быстрое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5F154F">
        <w:rPr>
          <w:rFonts w:ascii="Times New Roman" w:hAnsi="Times New Roman" w:cs="Times New Roman"/>
          <w:sz w:val="28"/>
          <w:szCs w:val="28"/>
        </w:rPr>
        <w:t>уровня ЧСС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F154F">
        <w:rPr>
          <w:rFonts w:ascii="Times New Roman" w:hAnsi="Times New Roman" w:cs="Times New Roman"/>
          <w:sz w:val="28"/>
          <w:szCs w:val="28"/>
        </w:rPr>
        <w:t>спровоцировать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 ишемию </w:t>
      </w:r>
      <w:r w:rsidR="009C4A28" w:rsidRPr="00F80972">
        <w:rPr>
          <w:rFonts w:ascii="Times New Roman" w:hAnsi="Times New Roman" w:cs="Times New Roman"/>
          <w:sz w:val="28"/>
          <w:szCs w:val="28"/>
        </w:rPr>
        <w:lastRenderedPageBreak/>
        <w:t xml:space="preserve">органов зрения, </w:t>
      </w:r>
      <w:r w:rsidR="005F154F">
        <w:rPr>
          <w:rFonts w:ascii="Times New Roman" w:hAnsi="Times New Roman" w:cs="Times New Roman"/>
          <w:sz w:val="28"/>
          <w:szCs w:val="28"/>
        </w:rPr>
        <w:t xml:space="preserve">вследствие этого </w:t>
      </w:r>
      <w:r w:rsidR="009C4A28" w:rsidRPr="00F80972">
        <w:rPr>
          <w:rFonts w:ascii="Times New Roman" w:hAnsi="Times New Roman" w:cs="Times New Roman"/>
          <w:sz w:val="28"/>
          <w:szCs w:val="28"/>
        </w:rPr>
        <w:t xml:space="preserve">интенсивные нагрузки </w:t>
      </w:r>
      <w:r w:rsidR="00F51EF8">
        <w:rPr>
          <w:rFonts w:ascii="Times New Roman" w:hAnsi="Times New Roman" w:cs="Times New Roman"/>
          <w:sz w:val="28"/>
          <w:szCs w:val="28"/>
        </w:rPr>
        <w:t xml:space="preserve">могут вызвать отрицательные последствия и их необходимо проводить </w:t>
      </w:r>
      <w:r w:rsidR="009C4A28" w:rsidRPr="00F80972">
        <w:rPr>
          <w:rFonts w:ascii="Times New Roman" w:hAnsi="Times New Roman" w:cs="Times New Roman"/>
          <w:sz w:val="28"/>
          <w:szCs w:val="28"/>
        </w:rPr>
        <w:t>под наблюдением врача.</w:t>
      </w:r>
    </w:p>
    <w:p w:rsidR="00795886" w:rsidRPr="00F80972" w:rsidRDefault="009C4A28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Для людей, </w:t>
      </w:r>
      <w:r w:rsidR="00F51EF8">
        <w:rPr>
          <w:rFonts w:ascii="Times New Roman" w:hAnsi="Times New Roman" w:cs="Times New Roman"/>
          <w:sz w:val="28"/>
          <w:szCs w:val="28"/>
        </w:rPr>
        <w:t>которые страдают</w:t>
      </w:r>
      <w:r w:rsidRPr="00F80972">
        <w:rPr>
          <w:rFonts w:ascii="Times New Roman" w:hAnsi="Times New Roman" w:cs="Times New Roman"/>
          <w:sz w:val="28"/>
          <w:szCs w:val="28"/>
        </w:rPr>
        <w:t xml:space="preserve"> близорукост</w:t>
      </w:r>
      <w:r w:rsidR="00F51EF8">
        <w:rPr>
          <w:rFonts w:ascii="Times New Roman" w:hAnsi="Times New Roman" w:cs="Times New Roman"/>
          <w:sz w:val="28"/>
          <w:szCs w:val="28"/>
        </w:rPr>
        <w:t>ью</w:t>
      </w:r>
      <w:r w:rsidRPr="00F80972">
        <w:rPr>
          <w:rFonts w:ascii="Times New Roman" w:hAnsi="Times New Roman" w:cs="Times New Roman"/>
          <w:sz w:val="28"/>
          <w:szCs w:val="28"/>
        </w:rPr>
        <w:t xml:space="preserve"> или дальнозоркост</w:t>
      </w:r>
      <w:r w:rsidR="00F51EF8">
        <w:rPr>
          <w:rFonts w:ascii="Times New Roman" w:hAnsi="Times New Roman" w:cs="Times New Roman"/>
          <w:sz w:val="28"/>
          <w:szCs w:val="28"/>
        </w:rPr>
        <w:t>ью слабой степени</w:t>
      </w:r>
      <w:r w:rsidRPr="00F80972">
        <w:rPr>
          <w:rFonts w:ascii="Times New Roman" w:hAnsi="Times New Roman" w:cs="Times New Roman"/>
          <w:sz w:val="28"/>
          <w:szCs w:val="28"/>
        </w:rPr>
        <w:t xml:space="preserve">, </w:t>
      </w:r>
      <w:r w:rsidR="00F51EF8">
        <w:rPr>
          <w:rFonts w:ascii="Times New Roman" w:hAnsi="Times New Roman" w:cs="Times New Roman"/>
          <w:sz w:val="28"/>
          <w:szCs w:val="28"/>
        </w:rPr>
        <w:t>наибольший положительный эффект несут</w:t>
      </w:r>
      <w:r w:rsidRPr="00F80972">
        <w:rPr>
          <w:rFonts w:ascii="Times New Roman" w:hAnsi="Times New Roman" w:cs="Times New Roman"/>
          <w:sz w:val="28"/>
          <w:szCs w:val="28"/>
        </w:rPr>
        <w:t xml:space="preserve"> спортивные игры. К </w:t>
      </w:r>
      <w:r w:rsidR="00CC31A4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F80972">
        <w:rPr>
          <w:rFonts w:ascii="Times New Roman" w:hAnsi="Times New Roman" w:cs="Times New Roman"/>
          <w:sz w:val="28"/>
          <w:szCs w:val="28"/>
        </w:rPr>
        <w:t xml:space="preserve">играм </w:t>
      </w:r>
      <w:r w:rsidR="00CC31A4">
        <w:rPr>
          <w:rFonts w:ascii="Times New Roman" w:hAnsi="Times New Roman" w:cs="Times New Roman"/>
          <w:sz w:val="28"/>
          <w:szCs w:val="28"/>
        </w:rPr>
        <w:t>относятся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волейбол, теннис, баскетбол, футбол. </w:t>
      </w:r>
      <w:r w:rsidR="00CC31A4">
        <w:rPr>
          <w:rFonts w:ascii="Times New Roman" w:hAnsi="Times New Roman" w:cs="Times New Roman"/>
          <w:sz w:val="28"/>
          <w:szCs w:val="28"/>
        </w:rPr>
        <w:t>Данные виды спорта</w:t>
      </w:r>
      <w:r w:rsidR="00473078">
        <w:rPr>
          <w:rFonts w:ascii="Times New Roman" w:hAnsi="Times New Roman" w:cs="Times New Roman"/>
          <w:sz w:val="28"/>
          <w:szCs w:val="28"/>
        </w:rPr>
        <w:t>,</w:t>
      </w:r>
      <w:r w:rsidR="00CC31A4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473078">
        <w:rPr>
          <w:rFonts w:ascii="Times New Roman" w:hAnsi="Times New Roman" w:cs="Times New Roman"/>
          <w:sz w:val="28"/>
          <w:szCs w:val="28"/>
        </w:rPr>
        <w:t>,</w:t>
      </w:r>
      <w:r w:rsidRPr="00F80972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CC31A4">
        <w:rPr>
          <w:rFonts w:ascii="Times New Roman" w:hAnsi="Times New Roman" w:cs="Times New Roman"/>
          <w:sz w:val="28"/>
          <w:szCs w:val="28"/>
        </w:rPr>
        <w:t>ю</w:t>
      </w:r>
      <w:r w:rsidRPr="00F80972">
        <w:rPr>
          <w:rFonts w:ascii="Times New Roman" w:hAnsi="Times New Roman" w:cs="Times New Roman"/>
          <w:sz w:val="28"/>
          <w:szCs w:val="28"/>
        </w:rPr>
        <w:t xml:space="preserve">тся быстрым переключением фокуса </w:t>
      </w:r>
      <w:r w:rsidR="00CC31A4">
        <w:rPr>
          <w:rFonts w:ascii="Times New Roman" w:hAnsi="Times New Roman" w:cs="Times New Roman"/>
          <w:sz w:val="28"/>
          <w:szCs w:val="28"/>
        </w:rPr>
        <w:t xml:space="preserve">с близких расстояний </w:t>
      </w:r>
      <w:proofErr w:type="gramStart"/>
      <w:r w:rsidR="00CC31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31A4">
        <w:rPr>
          <w:rFonts w:ascii="Times New Roman" w:hAnsi="Times New Roman" w:cs="Times New Roman"/>
          <w:sz w:val="28"/>
          <w:szCs w:val="28"/>
        </w:rPr>
        <w:t xml:space="preserve"> дальние</w:t>
      </w:r>
      <w:r w:rsidR="00473078">
        <w:rPr>
          <w:rFonts w:ascii="Times New Roman" w:hAnsi="Times New Roman" w:cs="Times New Roman"/>
          <w:sz w:val="28"/>
          <w:szCs w:val="28"/>
        </w:rPr>
        <w:t>. Это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473078">
        <w:rPr>
          <w:rFonts w:ascii="Times New Roman" w:hAnsi="Times New Roman" w:cs="Times New Roman"/>
          <w:sz w:val="28"/>
          <w:szCs w:val="28"/>
        </w:rPr>
        <w:t>благоприятно воздействует</w:t>
      </w:r>
      <w:r w:rsidRPr="00F80972">
        <w:rPr>
          <w:rFonts w:ascii="Times New Roman" w:hAnsi="Times New Roman" w:cs="Times New Roman"/>
          <w:sz w:val="28"/>
          <w:szCs w:val="28"/>
        </w:rPr>
        <w:t xml:space="preserve"> на состояние </w:t>
      </w:r>
      <w:r w:rsidR="00473078">
        <w:rPr>
          <w:rFonts w:ascii="Times New Roman" w:hAnsi="Times New Roman" w:cs="Times New Roman"/>
          <w:sz w:val="28"/>
          <w:szCs w:val="28"/>
        </w:rPr>
        <w:t>мышц глаз</w:t>
      </w:r>
      <w:r w:rsidRPr="00F80972">
        <w:rPr>
          <w:rFonts w:ascii="Times New Roman" w:hAnsi="Times New Roman" w:cs="Times New Roman"/>
          <w:sz w:val="28"/>
          <w:szCs w:val="28"/>
        </w:rPr>
        <w:t xml:space="preserve"> и </w:t>
      </w:r>
      <w:r w:rsidR="00473078">
        <w:rPr>
          <w:rFonts w:ascii="Times New Roman" w:hAnsi="Times New Roman" w:cs="Times New Roman"/>
          <w:sz w:val="28"/>
          <w:szCs w:val="28"/>
        </w:rPr>
        <w:t>служит</w:t>
      </w:r>
      <w:r w:rsidRPr="00F80972">
        <w:rPr>
          <w:rFonts w:ascii="Times New Roman" w:hAnsi="Times New Roman" w:cs="Times New Roman"/>
          <w:sz w:val="28"/>
          <w:szCs w:val="28"/>
        </w:rPr>
        <w:t xml:space="preserve"> профилактикой заболевания</w:t>
      </w:r>
      <w:r w:rsidR="00A629C4" w:rsidRPr="00F80972">
        <w:rPr>
          <w:rFonts w:ascii="Times New Roman" w:hAnsi="Times New Roman" w:cs="Times New Roman"/>
          <w:sz w:val="28"/>
          <w:szCs w:val="28"/>
        </w:rPr>
        <w:t>[4]</w:t>
      </w:r>
      <w:r w:rsidRPr="00F80972">
        <w:rPr>
          <w:rFonts w:ascii="Times New Roman" w:hAnsi="Times New Roman" w:cs="Times New Roman"/>
          <w:sz w:val="28"/>
          <w:szCs w:val="28"/>
        </w:rPr>
        <w:t>.</w:t>
      </w:r>
    </w:p>
    <w:p w:rsidR="009C4A28" w:rsidRPr="00F80972" w:rsidRDefault="009C4A28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Таким авторами как  (Ю.Н. </w:t>
      </w:r>
      <w:proofErr w:type="spellStart"/>
      <w:r w:rsidRPr="00F80972">
        <w:rPr>
          <w:rFonts w:ascii="Times New Roman" w:hAnsi="Times New Roman" w:cs="Times New Roman"/>
          <w:sz w:val="28"/>
          <w:szCs w:val="28"/>
        </w:rPr>
        <w:t>Курпан</w:t>
      </w:r>
      <w:proofErr w:type="spellEnd"/>
      <w:r w:rsidRPr="00F80972">
        <w:rPr>
          <w:rFonts w:ascii="Times New Roman" w:hAnsi="Times New Roman" w:cs="Times New Roman"/>
          <w:sz w:val="28"/>
          <w:szCs w:val="28"/>
        </w:rPr>
        <w:t xml:space="preserve">, С.И. Евсеев) было установлено, что подростки в возрасте 15-17 лет, которые имеют близорукость средней степени, уступают в показателях физической подготовленности сверстниках без похожих патологий. </w:t>
      </w:r>
      <w:r w:rsidR="00A434E4" w:rsidRPr="00F80972">
        <w:rPr>
          <w:rFonts w:ascii="Times New Roman" w:hAnsi="Times New Roman" w:cs="Times New Roman"/>
          <w:sz w:val="28"/>
          <w:szCs w:val="28"/>
        </w:rPr>
        <w:t xml:space="preserve">Главным отличием является снижение кровотоков в сосудах глаза. Комплекс циклических физических упражнений 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A434E4" w:rsidRPr="00F80972">
        <w:rPr>
          <w:rFonts w:ascii="Times New Roman" w:hAnsi="Times New Roman" w:cs="Times New Roman"/>
          <w:sz w:val="28"/>
          <w:szCs w:val="28"/>
        </w:rPr>
        <w:t xml:space="preserve">средней интенсивности (100-140 </w:t>
      </w:r>
      <w:proofErr w:type="spellStart"/>
      <w:r w:rsidR="00A434E4" w:rsidRPr="00F80972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="00A434E4" w:rsidRPr="00F809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434E4" w:rsidRPr="00F80972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A434E4" w:rsidRPr="00F80972">
        <w:rPr>
          <w:rFonts w:ascii="Times New Roman" w:hAnsi="Times New Roman" w:cs="Times New Roman"/>
          <w:sz w:val="28"/>
          <w:szCs w:val="28"/>
        </w:rPr>
        <w:t>.) оказывает положительный эффект на гемодинамику глаза, вызывая усиление кровотока и увеличение уровня работоспособности мышц глаза</w:t>
      </w:r>
      <w:r w:rsidR="00A629C4" w:rsidRPr="00F80972">
        <w:rPr>
          <w:rFonts w:ascii="Times New Roman" w:hAnsi="Times New Roman" w:cs="Times New Roman"/>
          <w:sz w:val="28"/>
          <w:szCs w:val="28"/>
        </w:rPr>
        <w:t>[3]</w:t>
      </w:r>
      <w:r w:rsidR="00A434E4" w:rsidRPr="00F80972">
        <w:rPr>
          <w:rFonts w:ascii="Times New Roman" w:hAnsi="Times New Roman" w:cs="Times New Roman"/>
          <w:sz w:val="28"/>
          <w:szCs w:val="28"/>
        </w:rPr>
        <w:t>.</w:t>
      </w:r>
    </w:p>
    <w:p w:rsidR="00A434E4" w:rsidRPr="00F80972" w:rsidRDefault="00A434E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Следует отметить, что развитию близорукости может способствовать длительное снижение двигательной активности. Лечебная физическая культура, в сочетании с общеразвивающими упражнениями оказывает положительное влияние на все функции глаза. Главной особенностью в составлении программ тренировок для </w:t>
      </w:r>
      <w:proofErr w:type="gramStart"/>
      <w:r w:rsidRPr="00F80972">
        <w:rPr>
          <w:rFonts w:ascii="Times New Roman" w:hAnsi="Times New Roman" w:cs="Times New Roman"/>
          <w:sz w:val="28"/>
          <w:szCs w:val="28"/>
        </w:rPr>
        <w:t>лиц, страдающих от патологии органов зрения является</w:t>
      </w:r>
      <w:proofErr w:type="gramEnd"/>
      <w:r w:rsidRPr="00F80972">
        <w:rPr>
          <w:rFonts w:ascii="Times New Roman" w:hAnsi="Times New Roman" w:cs="Times New Roman"/>
          <w:sz w:val="28"/>
          <w:szCs w:val="28"/>
        </w:rPr>
        <w:t xml:space="preserve"> сочетание общеразвивающих и специальных упражнений, которые улучшают кровоснабжение в тканях глаза и повышают работоспособность глазных мышц</w:t>
      </w:r>
      <w:r w:rsidR="00A629C4" w:rsidRPr="00F80972">
        <w:rPr>
          <w:rFonts w:ascii="Times New Roman" w:hAnsi="Times New Roman" w:cs="Times New Roman"/>
          <w:sz w:val="28"/>
          <w:szCs w:val="28"/>
        </w:rPr>
        <w:t>[1]</w:t>
      </w:r>
      <w:r w:rsidRPr="00F80972">
        <w:rPr>
          <w:rFonts w:ascii="Times New Roman" w:hAnsi="Times New Roman" w:cs="Times New Roman"/>
          <w:sz w:val="28"/>
          <w:szCs w:val="28"/>
        </w:rPr>
        <w:t>.</w:t>
      </w:r>
    </w:p>
    <w:p w:rsidR="00A434E4" w:rsidRPr="00F80972" w:rsidRDefault="0061030B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В настоящее время ЛФК чаще всего применяется при миопии и глаукоме. Следует отметить, что при глаукоме</w:t>
      </w:r>
      <w:r w:rsidR="00A434E4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Pr="00F80972">
        <w:rPr>
          <w:rFonts w:ascii="Times New Roman" w:hAnsi="Times New Roman" w:cs="Times New Roman"/>
          <w:sz w:val="28"/>
          <w:szCs w:val="28"/>
        </w:rPr>
        <w:t>в основном используют массаж, а комплекс физических упражнений схож с комплексом при гипертонии</w:t>
      </w:r>
      <w:r w:rsidR="00A629C4" w:rsidRPr="00F80972">
        <w:rPr>
          <w:rFonts w:ascii="Times New Roman" w:hAnsi="Times New Roman" w:cs="Times New Roman"/>
          <w:sz w:val="28"/>
          <w:szCs w:val="28"/>
        </w:rPr>
        <w:t>[6]</w:t>
      </w:r>
      <w:r w:rsidRPr="00F80972">
        <w:rPr>
          <w:rFonts w:ascii="Times New Roman" w:hAnsi="Times New Roman" w:cs="Times New Roman"/>
          <w:sz w:val="28"/>
          <w:szCs w:val="28"/>
        </w:rPr>
        <w:t>.</w:t>
      </w:r>
    </w:p>
    <w:p w:rsidR="0061030B" w:rsidRPr="00F80972" w:rsidRDefault="0061030B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lastRenderedPageBreak/>
        <w:t xml:space="preserve">Лечебная физическая культура при миопии требует, прежде всего, индивидуального подхода. Рекомендуются умеренные нагрузки, такие как туристические походы, элементы командных видов спорта. При </w:t>
      </w:r>
      <w:r w:rsidR="00D96E5A">
        <w:rPr>
          <w:rFonts w:ascii="Times New Roman" w:hAnsi="Times New Roman" w:cs="Times New Roman"/>
          <w:sz w:val="28"/>
          <w:szCs w:val="28"/>
        </w:rPr>
        <w:t>выявлении</w:t>
      </w:r>
      <w:r w:rsidRPr="00F80972">
        <w:rPr>
          <w:rFonts w:ascii="Times New Roman" w:hAnsi="Times New Roman" w:cs="Times New Roman"/>
          <w:sz w:val="28"/>
          <w:szCs w:val="28"/>
        </w:rPr>
        <w:t xml:space="preserve"> миопии высокой степени </w:t>
      </w:r>
      <w:r w:rsidR="00D96E5A">
        <w:rPr>
          <w:rFonts w:ascii="Times New Roman" w:hAnsi="Times New Roman" w:cs="Times New Roman"/>
          <w:sz w:val="28"/>
          <w:szCs w:val="28"/>
        </w:rPr>
        <w:t>количество</w:t>
      </w:r>
      <w:r w:rsidRPr="00F80972">
        <w:rPr>
          <w:rFonts w:ascii="Times New Roman" w:hAnsi="Times New Roman" w:cs="Times New Roman"/>
          <w:sz w:val="28"/>
          <w:szCs w:val="28"/>
        </w:rPr>
        <w:t xml:space="preserve"> ограничений </w:t>
      </w:r>
      <w:r w:rsidR="00D96E5A">
        <w:rPr>
          <w:rFonts w:ascii="Times New Roman" w:hAnsi="Times New Roman" w:cs="Times New Roman"/>
          <w:sz w:val="28"/>
          <w:szCs w:val="28"/>
        </w:rPr>
        <w:t>возрастает</w:t>
      </w:r>
      <w:r w:rsidRPr="00F80972">
        <w:rPr>
          <w:rFonts w:ascii="Times New Roman" w:hAnsi="Times New Roman" w:cs="Times New Roman"/>
          <w:sz w:val="28"/>
          <w:szCs w:val="28"/>
        </w:rPr>
        <w:t xml:space="preserve">. </w:t>
      </w:r>
      <w:r w:rsidR="00D96E5A">
        <w:rPr>
          <w:rFonts w:ascii="Times New Roman" w:hAnsi="Times New Roman" w:cs="Times New Roman"/>
          <w:sz w:val="28"/>
          <w:szCs w:val="28"/>
        </w:rPr>
        <w:t xml:space="preserve">Не рекомендуются </w:t>
      </w:r>
      <w:r w:rsidRPr="00F80972">
        <w:rPr>
          <w:rFonts w:ascii="Times New Roman" w:hAnsi="Times New Roman" w:cs="Times New Roman"/>
          <w:sz w:val="28"/>
          <w:szCs w:val="28"/>
        </w:rPr>
        <w:t xml:space="preserve">упражнения, которые </w:t>
      </w:r>
      <w:r w:rsidR="00B70690">
        <w:rPr>
          <w:rFonts w:ascii="Times New Roman" w:hAnsi="Times New Roman" w:cs="Times New Roman"/>
          <w:sz w:val="28"/>
          <w:szCs w:val="28"/>
        </w:rPr>
        <w:t>вызывают</w:t>
      </w:r>
      <w:r w:rsidRPr="00F80972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B70690">
        <w:rPr>
          <w:rFonts w:ascii="Times New Roman" w:hAnsi="Times New Roman" w:cs="Times New Roman"/>
          <w:sz w:val="28"/>
          <w:szCs w:val="28"/>
        </w:rPr>
        <w:t xml:space="preserve">е уровня </w:t>
      </w:r>
      <w:r w:rsidRPr="00F80972">
        <w:rPr>
          <w:rFonts w:ascii="Times New Roman" w:hAnsi="Times New Roman" w:cs="Times New Roman"/>
          <w:sz w:val="28"/>
          <w:szCs w:val="28"/>
        </w:rPr>
        <w:t xml:space="preserve">артериального давления. Рекомендован </w:t>
      </w:r>
      <w:r w:rsidR="00D96E5A">
        <w:rPr>
          <w:rFonts w:ascii="Times New Roman" w:hAnsi="Times New Roman" w:cs="Times New Roman"/>
          <w:sz w:val="28"/>
          <w:szCs w:val="28"/>
        </w:rPr>
        <w:t>комплекс утренней зарядки</w:t>
      </w:r>
      <w:r w:rsidRPr="00F80972">
        <w:rPr>
          <w:rFonts w:ascii="Times New Roman" w:hAnsi="Times New Roman" w:cs="Times New Roman"/>
          <w:sz w:val="28"/>
          <w:szCs w:val="28"/>
        </w:rPr>
        <w:t xml:space="preserve">, а так же закаливание. Перед </w:t>
      </w:r>
      <w:r w:rsidR="00B70690">
        <w:rPr>
          <w:rFonts w:ascii="Times New Roman" w:hAnsi="Times New Roman" w:cs="Times New Roman"/>
          <w:sz w:val="28"/>
          <w:szCs w:val="28"/>
        </w:rPr>
        <w:t>использованием</w:t>
      </w:r>
      <w:r w:rsidRPr="00F80972">
        <w:rPr>
          <w:rFonts w:ascii="Times New Roman" w:hAnsi="Times New Roman" w:cs="Times New Roman"/>
          <w:sz w:val="28"/>
          <w:szCs w:val="28"/>
        </w:rPr>
        <w:t xml:space="preserve"> любого комплекса физических упражнений </w:t>
      </w:r>
      <w:r w:rsidR="00B70690">
        <w:rPr>
          <w:rFonts w:ascii="Times New Roman" w:hAnsi="Times New Roman" w:cs="Times New Roman"/>
          <w:sz w:val="28"/>
          <w:szCs w:val="28"/>
        </w:rPr>
        <w:t>рекомендуется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B70690">
        <w:rPr>
          <w:rFonts w:ascii="Times New Roman" w:hAnsi="Times New Roman" w:cs="Times New Roman"/>
          <w:sz w:val="28"/>
          <w:szCs w:val="28"/>
        </w:rPr>
        <w:t>консультация</w:t>
      </w:r>
      <w:r w:rsidRPr="00F80972">
        <w:rPr>
          <w:rFonts w:ascii="Times New Roman" w:hAnsi="Times New Roman" w:cs="Times New Roman"/>
          <w:sz w:val="28"/>
          <w:szCs w:val="28"/>
        </w:rPr>
        <w:t xml:space="preserve"> офтальмолога</w:t>
      </w:r>
      <w:r w:rsidR="00A629C4" w:rsidRPr="00F80972">
        <w:rPr>
          <w:rFonts w:ascii="Times New Roman" w:hAnsi="Times New Roman" w:cs="Times New Roman"/>
          <w:sz w:val="28"/>
          <w:szCs w:val="28"/>
        </w:rPr>
        <w:t>[3]</w:t>
      </w:r>
      <w:r w:rsidRPr="00F80972">
        <w:rPr>
          <w:rFonts w:ascii="Times New Roman" w:hAnsi="Times New Roman" w:cs="Times New Roman"/>
          <w:sz w:val="28"/>
          <w:szCs w:val="28"/>
        </w:rPr>
        <w:t>.</w:t>
      </w:r>
    </w:p>
    <w:p w:rsidR="0061030B" w:rsidRPr="00F80972" w:rsidRDefault="000D580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требованием к проведению тренировок служит расположение спортивной площадки на свежем воздухе или </w:t>
      </w:r>
      <w:r w:rsidR="008A707F">
        <w:rPr>
          <w:rFonts w:ascii="Times New Roman" w:hAnsi="Times New Roman" w:cs="Times New Roman"/>
          <w:sz w:val="28"/>
          <w:szCs w:val="28"/>
        </w:rPr>
        <w:t>проветриваемое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A707F">
        <w:rPr>
          <w:rFonts w:ascii="Times New Roman" w:hAnsi="Times New Roman" w:cs="Times New Roman"/>
          <w:sz w:val="28"/>
          <w:szCs w:val="28"/>
        </w:rPr>
        <w:t>е.</w:t>
      </w:r>
      <w:r w:rsidR="0061030B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8A707F">
        <w:rPr>
          <w:rFonts w:ascii="Times New Roman" w:hAnsi="Times New Roman" w:cs="Times New Roman"/>
          <w:sz w:val="28"/>
          <w:szCs w:val="28"/>
        </w:rPr>
        <w:t xml:space="preserve">В солнечную погоду, </w:t>
      </w:r>
      <w:proofErr w:type="gramStart"/>
      <w:r w:rsidR="008A70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A7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07F">
        <w:rPr>
          <w:rFonts w:ascii="Times New Roman" w:hAnsi="Times New Roman" w:cs="Times New Roman"/>
          <w:sz w:val="28"/>
          <w:szCs w:val="28"/>
        </w:rPr>
        <w:t>аз</w:t>
      </w:r>
      <w:proofErr w:type="gramEnd"/>
      <w:r w:rsidR="008A707F">
        <w:rPr>
          <w:rFonts w:ascii="Times New Roman" w:hAnsi="Times New Roman" w:cs="Times New Roman"/>
          <w:sz w:val="28"/>
          <w:szCs w:val="28"/>
        </w:rPr>
        <w:t xml:space="preserve"> высокой температуры занятия рекомендуется проводить в тени.</w:t>
      </w:r>
      <w:r w:rsidR="0061030B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FA5CEF">
        <w:rPr>
          <w:rFonts w:ascii="Times New Roman" w:hAnsi="Times New Roman" w:cs="Times New Roman"/>
          <w:sz w:val="28"/>
          <w:szCs w:val="28"/>
        </w:rPr>
        <w:t>Правильная дозировка нагрузок и отдыха является основным требованием при организации занятий.</w:t>
      </w:r>
      <w:r w:rsidR="0061030B" w:rsidRPr="00F80972">
        <w:rPr>
          <w:rFonts w:ascii="Times New Roman" w:hAnsi="Times New Roman" w:cs="Times New Roman"/>
          <w:sz w:val="28"/>
          <w:szCs w:val="28"/>
        </w:rPr>
        <w:t xml:space="preserve"> В </w:t>
      </w:r>
      <w:r w:rsidR="00FA5CEF">
        <w:rPr>
          <w:rFonts w:ascii="Times New Roman" w:hAnsi="Times New Roman" w:cs="Times New Roman"/>
          <w:sz w:val="28"/>
          <w:szCs w:val="28"/>
        </w:rPr>
        <w:t xml:space="preserve">ходе </w:t>
      </w:r>
      <w:r w:rsidR="0061030B" w:rsidRPr="00F8097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FA5CEF">
        <w:rPr>
          <w:rFonts w:ascii="Times New Roman" w:hAnsi="Times New Roman" w:cs="Times New Roman"/>
          <w:sz w:val="28"/>
          <w:szCs w:val="28"/>
        </w:rPr>
        <w:t>важно</w:t>
      </w:r>
      <w:r w:rsidR="0061030B" w:rsidRPr="00F80972">
        <w:rPr>
          <w:rFonts w:ascii="Times New Roman" w:hAnsi="Times New Roman" w:cs="Times New Roman"/>
          <w:sz w:val="28"/>
          <w:szCs w:val="28"/>
        </w:rPr>
        <w:t xml:space="preserve"> делать паузы, </w:t>
      </w:r>
      <w:r w:rsidR="00FA5CEF">
        <w:rPr>
          <w:rFonts w:ascii="Times New Roman" w:hAnsi="Times New Roman" w:cs="Times New Roman"/>
          <w:sz w:val="28"/>
          <w:szCs w:val="28"/>
        </w:rPr>
        <w:t>комбинировать</w:t>
      </w:r>
      <w:r w:rsidR="0061030B" w:rsidRPr="00F80972">
        <w:rPr>
          <w:rFonts w:ascii="Times New Roman" w:hAnsi="Times New Roman" w:cs="Times New Roman"/>
          <w:sz w:val="28"/>
          <w:szCs w:val="28"/>
        </w:rPr>
        <w:t xml:space="preserve"> физические упражнения с упражнениями для глаз</w:t>
      </w:r>
      <w:r w:rsidR="00A629C4" w:rsidRPr="00F80972">
        <w:rPr>
          <w:rFonts w:ascii="Times New Roman" w:hAnsi="Times New Roman" w:cs="Times New Roman"/>
          <w:sz w:val="28"/>
          <w:szCs w:val="28"/>
        </w:rPr>
        <w:t>[5]</w:t>
      </w:r>
      <w:r w:rsidR="0061030B" w:rsidRPr="00F80972">
        <w:rPr>
          <w:rFonts w:ascii="Times New Roman" w:hAnsi="Times New Roman" w:cs="Times New Roman"/>
          <w:sz w:val="28"/>
          <w:szCs w:val="28"/>
        </w:rPr>
        <w:t>.</w:t>
      </w:r>
    </w:p>
    <w:p w:rsidR="0061030B" w:rsidRPr="00F80972" w:rsidRDefault="0061030B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Показателями эффективности лечебной физической культуры служит изменение параметров основных функций глаза.</w:t>
      </w:r>
    </w:p>
    <w:p w:rsidR="0061030B" w:rsidRPr="00F80972" w:rsidRDefault="0061030B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при нарушениях функций глаз следует подходить серьезно. При выполнении комплекса ЛФК следует придерживаться основных принципов:</w:t>
      </w:r>
    </w:p>
    <w:p w:rsidR="00C608E0" w:rsidRPr="00F80972" w:rsidRDefault="00C608E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- принцип «от </w:t>
      </w:r>
      <w:proofErr w:type="gramStart"/>
      <w:r w:rsidRPr="00F8097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80972">
        <w:rPr>
          <w:rFonts w:ascii="Times New Roman" w:hAnsi="Times New Roman" w:cs="Times New Roman"/>
          <w:sz w:val="28"/>
          <w:szCs w:val="28"/>
        </w:rPr>
        <w:t xml:space="preserve"> к сложному»;</w:t>
      </w:r>
    </w:p>
    <w:p w:rsidR="00C608E0" w:rsidRPr="00F80972" w:rsidRDefault="00C608E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- принцип систематичности;</w:t>
      </w:r>
    </w:p>
    <w:p w:rsidR="00C608E0" w:rsidRPr="00F80972" w:rsidRDefault="00C608E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- моргать после каждого упражнения;</w:t>
      </w:r>
    </w:p>
    <w:p w:rsidR="00C608E0" w:rsidRPr="00F80972" w:rsidRDefault="00C608E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-выполнять упражнения без очков</w:t>
      </w:r>
      <w:r w:rsidR="00A629C4" w:rsidRPr="00F80972">
        <w:rPr>
          <w:rFonts w:ascii="Times New Roman" w:hAnsi="Times New Roman" w:cs="Times New Roman"/>
          <w:sz w:val="28"/>
          <w:szCs w:val="28"/>
        </w:rPr>
        <w:t>[6]</w:t>
      </w:r>
      <w:r w:rsidRPr="00F80972">
        <w:rPr>
          <w:rFonts w:ascii="Times New Roman" w:hAnsi="Times New Roman" w:cs="Times New Roman"/>
          <w:sz w:val="28"/>
          <w:szCs w:val="28"/>
        </w:rPr>
        <w:t>.</w:t>
      </w:r>
    </w:p>
    <w:p w:rsidR="00426F93" w:rsidRPr="00F80972" w:rsidRDefault="008A5888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</w:t>
      </w:r>
      <w:r w:rsidR="00426F93" w:rsidRPr="00F80972">
        <w:rPr>
          <w:rFonts w:ascii="Times New Roman" w:hAnsi="Times New Roman" w:cs="Times New Roman"/>
          <w:sz w:val="28"/>
          <w:szCs w:val="28"/>
        </w:rPr>
        <w:t>омплексы упражнений</w:t>
      </w:r>
      <w:r>
        <w:rPr>
          <w:rFonts w:ascii="Times New Roman" w:hAnsi="Times New Roman" w:cs="Times New Roman"/>
          <w:sz w:val="28"/>
          <w:szCs w:val="28"/>
        </w:rPr>
        <w:t>, которые направлены на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заболеваний органа зрения </w:t>
      </w:r>
      <w:r>
        <w:rPr>
          <w:rFonts w:ascii="Times New Roman" w:hAnsi="Times New Roman" w:cs="Times New Roman"/>
          <w:sz w:val="28"/>
          <w:szCs w:val="28"/>
        </w:rPr>
        <w:t>повышают уровень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кровообращение в тканях глаз, </w:t>
      </w:r>
      <w:r>
        <w:rPr>
          <w:rFonts w:ascii="Times New Roman" w:hAnsi="Times New Roman" w:cs="Times New Roman"/>
          <w:sz w:val="28"/>
          <w:szCs w:val="28"/>
        </w:rPr>
        <w:t>положительно влияют на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тонус мышц</w:t>
      </w:r>
      <w:r>
        <w:rPr>
          <w:rFonts w:ascii="Times New Roman" w:hAnsi="Times New Roman" w:cs="Times New Roman"/>
          <w:sz w:val="28"/>
          <w:szCs w:val="28"/>
        </w:rPr>
        <w:t xml:space="preserve"> глаз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благоприятно влияют на общее состояние организма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. </w:t>
      </w:r>
      <w:r w:rsidR="005C113D">
        <w:rPr>
          <w:rFonts w:ascii="Times New Roman" w:hAnsi="Times New Roman" w:cs="Times New Roman"/>
          <w:sz w:val="28"/>
          <w:szCs w:val="28"/>
        </w:rPr>
        <w:t xml:space="preserve">Необходимо систематически заниматься упражнениями для глаз с в периоды 2-3 часа трудовой или учебной деятельности, продолжительность комплекса может варьироваться от 10 до </w:t>
      </w:r>
      <w:r w:rsidR="005C113D">
        <w:rPr>
          <w:rFonts w:ascii="Times New Roman" w:hAnsi="Times New Roman" w:cs="Times New Roman"/>
          <w:sz w:val="28"/>
          <w:szCs w:val="28"/>
        </w:rPr>
        <w:lastRenderedPageBreak/>
        <w:t>15 минут</w:t>
      </w:r>
      <w:proofErr w:type="gramStart"/>
      <w:r w:rsidR="00C11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7A0">
        <w:rPr>
          <w:rFonts w:ascii="Times New Roman" w:hAnsi="Times New Roman" w:cs="Times New Roman"/>
          <w:sz w:val="28"/>
          <w:szCs w:val="28"/>
        </w:rPr>
        <w:t xml:space="preserve"> Данная систематичность позволит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C117A0">
        <w:rPr>
          <w:rFonts w:ascii="Times New Roman" w:hAnsi="Times New Roman" w:cs="Times New Roman"/>
          <w:sz w:val="28"/>
          <w:szCs w:val="28"/>
        </w:rPr>
        <w:t>одинаково задействовать все мышцы глаз, что снимет напряжение с наиболее задействованных в течени</w:t>
      </w:r>
      <w:proofErr w:type="gramStart"/>
      <w:r w:rsidR="00C117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17A0">
        <w:rPr>
          <w:rFonts w:ascii="Times New Roman" w:hAnsi="Times New Roman" w:cs="Times New Roman"/>
          <w:sz w:val="28"/>
          <w:szCs w:val="28"/>
        </w:rPr>
        <w:t xml:space="preserve"> дня.</w:t>
      </w:r>
      <w:r w:rsidR="00FA4AC4">
        <w:rPr>
          <w:rFonts w:ascii="Times New Roman" w:hAnsi="Times New Roman" w:cs="Times New Roman"/>
          <w:sz w:val="28"/>
          <w:szCs w:val="28"/>
        </w:rPr>
        <w:t xml:space="preserve"> 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В целях профилактики </w:t>
      </w:r>
      <w:r w:rsidR="00FA4AC4">
        <w:rPr>
          <w:rFonts w:ascii="Times New Roman" w:hAnsi="Times New Roman" w:cs="Times New Roman"/>
          <w:sz w:val="28"/>
          <w:szCs w:val="28"/>
        </w:rPr>
        <w:t>основных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заболеваний органа зрения </w:t>
      </w:r>
      <w:r w:rsidR="00FA4AC4">
        <w:rPr>
          <w:rFonts w:ascii="Times New Roman" w:hAnsi="Times New Roman" w:cs="Times New Roman"/>
          <w:sz w:val="28"/>
          <w:szCs w:val="28"/>
        </w:rPr>
        <w:t>нами предлагается включить данные комплексы в распорядок дня студентов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, </w:t>
      </w:r>
      <w:r w:rsidR="00FA4AC4">
        <w:rPr>
          <w:rFonts w:ascii="Times New Roman" w:hAnsi="Times New Roman" w:cs="Times New Roman"/>
          <w:sz w:val="28"/>
          <w:szCs w:val="28"/>
        </w:rPr>
        <w:t>что при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FA4AC4">
        <w:rPr>
          <w:rFonts w:ascii="Times New Roman" w:hAnsi="Times New Roman" w:cs="Times New Roman"/>
          <w:sz w:val="28"/>
          <w:szCs w:val="28"/>
        </w:rPr>
        <w:t>систематическом</w:t>
      </w:r>
      <w:r w:rsidR="00426F93" w:rsidRPr="00F80972">
        <w:rPr>
          <w:rFonts w:ascii="Times New Roman" w:hAnsi="Times New Roman" w:cs="Times New Roman"/>
          <w:sz w:val="28"/>
          <w:szCs w:val="28"/>
        </w:rPr>
        <w:t xml:space="preserve"> выполнении </w:t>
      </w:r>
      <w:r w:rsidR="00FA4AC4">
        <w:rPr>
          <w:rFonts w:ascii="Times New Roman" w:hAnsi="Times New Roman" w:cs="Times New Roman"/>
          <w:sz w:val="28"/>
          <w:szCs w:val="28"/>
        </w:rPr>
        <w:t>позволит достичь положительного результата</w:t>
      </w:r>
      <w:r w:rsidR="00426F93" w:rsidRPr="00F80972">
        <w:rPr>
          <w:rFonts w:ascii="Times New Roman" w:hAnsi="Times New Roman" w:cs="Times New Roman"/>
          <w:sz w:val="28"/>
          <w:szCs w:val="28"/>
        </w:rPr>
        <w:t>.</w:t>
      </w:r>
    </w:p>
    <w:p w:rsidR="00A36BE3" w:rsidRPr="00F80972" w:rsidRDefault="00554332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и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сследования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A36BE3" w:rsidRPr="00F809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6BE3" w:rsidRPr="00F80972">
        <w:rPr>
          <w:rFonts w:ascii="Times New Roman" w:hAnsi="Times New Roman" w:cs="Times New Roman"/>
          <w:sz w:val="28"/>
          <w:szCs w:val="28"/>
        </w:rPr>
        <w:t xml:space="preserve"> семестра в 2020–2021 учебном году в </w:t>
      </w:r>
      <w:r w:rsidR="00F95785">
        <w:rPr>
          <w:rFonts w:ascii="Times New Roman" w:hAnsi="Times New Roman" w:cs="Times New Roman"/>
          <w:sz w:val="28"/>
          <w:szCs w:val="28"/>
        </w:rPr>
        <w:t xml:space="preserve">контрольной и экспериментальной 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группах. В </w:t>
      </w:r>
      <w:r w:rsidR="00F95785">
        <w:rPr>
          <w:rFonts w:ascii="Times New Roman" w:hAnsi="Times New Roman" w:cs="Times New Roman"/>
          <w:sz w:val="28"/>
          <w:szCs w:val="28"/>
        </w:rPr>
        <w:t>контрольной группе  студенты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F95785">
        <w:rPr>
          <w:rFonts w:ascii="Times New Roman" w:hAnsi="Times New Roman" w:cs="Times New Roman"/>
          <w:sz w:val="28"/>
          <w:szCs w:val="28"/>
        </w:rPr>
        <w:t>лись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36BE3" w:rsidRPr="00F80972">
        <w:rPr>
          <w:rFonts w:ascii="Times New Roman" w:hAnsi="Times New Roman" w:cs="Times New Roman"/>
          <w:sz w:val="28"/>
          <w:szCs w:val="28"/>
        </w:rPr>
        <w:t xml:space="preserve"> стандартной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 з</w:t>
      </w:r>
      <w:r w:rsidR="00F95785">
        <w:rPr>
          <w:rFonts w:ascii="Times New Roman" w:hAnsi="Times New Roman" w:cs="Times New Roman"/>
          <w:sz w:val="28"/>
          <w:szCs w:val="28"/>
        </w:rPr>
        <w:t xml:space="preserve">анятий </w:t>
      </w:r>
      <w:r>
        <w:rPr>
          <w:rFonts w:ascii="Times New Roman" w:hAnsi="Times New Roman" w:cs="Times New Roman"/>
          <w:sz w:val="28"/>
          <w:szCs w:val="28"/>
        </w:rPr>
        <w:t>физической культурой</w:t>
      </w:r>
      <w:r w:rsidR="00F95785">
        <w:rPr>
          <w:rFonts w:ascii="Times New Roman" w:hAnsi="Times New Roman" w:cs="Times New Roman"/>
          <w:sz w:val="28"/>
          <w:szCs w:val="28"/>
        </w:rPr>
        <w:t xml:space="preserve"> в вузе. В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F95785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 группе  </w:t>
      </w:r>
      <w:r w:rsidR="0065567E">
        <w:rPr>
          <w:rFonts w:ascii="Times New Roman" w:hAnsi="Times New Roman" w:cs="Times New Roman"/>
          <w:sz w:val="28"/>
          <w:szCs w:val="28"/>
        </w:rPr>
        <w:t xml:space="preserve">учебный процесс 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567E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6556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36BE3" w:rsidRPr="00F80972">
        <w:rPr>
          <w:rFonts w:ascii="Times New Roman" w:hAnsi="Times New Roman" w:cs="Times New Roman"/>
          <w:sz w:val="28"/>
          <w:szCs w:val="28"/>
        </w:rPr>
        <w:t xml:space="preserve"> стандартной программ</w:t>
      </w:r>
      <w:r w:rsidR="0065567E">
        <w:rPr>
          <w:rFonts w:ascii="Times New Roman" w:hAnsi="Times New Roman" w:cs="Times New Roman"/>
          <w:sz w:val="28"/>
          <w:szCs w:val="28"/>
        </w:rPr>
        <w:t>ы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, </w:t>
      </w:r>
      <w:r w:rsidR="0065567E">
        <w:rPr>
          <w:rFonts w:ascii="Times New Roman" w:hAnsi="Times New Roman" w:cs="Times New Roman"/>
          <w:sz w:val="28"/>
          <w:szCs w:val="28"/>
        </w:rPr>
        <w:t xml:space="preserve">однако в структуру учебных занятий нами был </w:t>
      </w:r>
      <w:r w:rsidR="00CE42E9">
        <w:rPr>
          <w:rFonts w:ascii="Times New Roman" w:hAnsi="Times New Roman" w:cs="Times New Roman"/>
          <w:sz w:val="28"/>
          <w:szCs w:val="28"/>
        </w:rPr>
        <w:t>включен комплекс гимнастики для глаз. Данный комплекс проводился в течени</w:t>
      </w:r>
      <w:proofErr w:type="gramStart"/>
      <w:r w:rsidR="00CE42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42E9">
        <w:rPr>
          <w:rFonts w:ascii="Times New Roman" w:hAnsi="Times New Roman" w:cs="Times New Roman"/>
          <w:sz w:val="28"/>
          <w:szCs w:val="28"/>
        </w:rPr>
        <w:t xml:space="preserve"> семестра.</w:t>
      </w:r>
    </w:p>
    <w:p w:rsidR="00A36BE3" w:rsidRPr="00F80972" w:rsidRDefault="00D17C1A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 уровня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A36BE3" w:rsidRPr="00F80972">
        <w:rPr>
          <w:rFonts w:ascii="Times New Roman" w:hAnsi="Times New Roman" w:cs="Times New Roman"/>
          <w:sz w:val="28"/>
          <w:szCs w:val="28"/>
        </w:rPr>
        <w:t>комплекса профилактической гимнастики для глаз</w:t>
      </w:r>
      <w:r w:rsidR="004B4C00" w:rsidRPr="00F80972">
        <w:rPr>
          <w:rFonts w:ascii="Times New Roman" w:hAnsi="Times New Roman" w:cs="Times New Roman"/>
          <w:sz w:val="28"/>
          <w:szCs w:val="28"/>
        </w:rPr>
        <w:t>, который был включен в структура занятий в течени</w:t>
      </w:r>
      <w:proofErr w:type="gramStart"/>
      <w:r w:rsidR="004B4C00" w:rsidRPr="00F809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4C00" w:rsidRPr="00F80972">
        <w:rPr>
          <w:rFonts w:ascii="Times New Roman" w:hAnsi="Times New Roman" w:cs="Times New Roman"/>
          <w:sz w:val="28"/>
          <w:szCs w:val="28"/>
        </w:rPr>
        <w:t xml:space="preserve"> семестра, </w:t>
      </w:r>
      <w:r w:rsidR="00EF4A8F">
        <w:rPr>
          <w:rFonts w:ascii="Times New Roman" w:hAnsi="Times New Roman" w:cs="Times New Roman"/>
          <w:sz w:val="28"/>
          <w:szCs w:val="28"/>
        </w:rPr>
        <w:t>применялся</w:t>
      </w:r>
      <w:r w:rsidR="004B4C00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A36BE3" w:rsidRPr="00F80972">
        <w:rPr>
          <w:rFonts w:ascii="Times New Roman" w:hAnsi="Times New Roman" w:cs="Times New Roman"/>
          <w:sz w:val="28"/>
          <w:szCs w:val="28"/>
        </w:rPr>
        <w:t xml:space="preserve">метод определения остроты зрения с помощью таблицы </w:t>
      </w:r>
      <w:proofErr w:type="spellStart"/>
      <w:r w:rsidR="00A36BE3" w:rsidRPr="00F80972">
        <w:rPr>
          <w:rFonts w:ascii="Times New Roman" w:hAnsi="Times New Roman" w:cs="Times New Roman"/>
          <w:sz w:val="28"/>
          <w:szCs w:val="28"/>
        </w:rPr>
        <w:t>Сивцева</w:t>
      </w:r>
      <w:r w:rsidR="004B4C00" w:rsidRPr="00F80972">
        <w:rPr>
          <w:rFonts w:ascii="Times New Roman" w:hAnsi="Times New Roman" w:cs="Times New Roman"/>
          <w:sz w:val="28"/>
          <w:szCs w:val="28"/>
        </w:rPr>
        <w:t>-</w:t>
      </w:r>
      <w:r w:rsidR="00A36BE3" w:rsidRPr="00F80972">
        <w:rPr>
          <w:rFonts w:ascii="Times New Roman" w:hAnsi="Times New Roman" w:cs="Times New Roman"/>
          <w:sz w:val="28"/>
          <w:szCs w:val="28"/>
        </w:rPr>
        <w:t>Головина</w:t>
      </w:r>
      <w:proofErr w:type="spellEnd"/>
      <w:r w:rsidR="00A36BE3" w:rsidRPr="00F8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B5D" w:rsidRPr="00F80972" w:rsidRDefault="00AC2B5D" w:rsidP="00F809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Таблица 1 – Сводная таблица изменения остроты зрения в течени</w:t>
      </w:r>
      <w:proofErr w:type="gramStart"/>
      <w:r w:rsidRPr="00F809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033354" w:rsidRPr="00F80972">
        <w:rPr>
          <w:rFonts w:ascii="Times New Roman" w:hAnsi="Times New Roman" w:cs="Times New Roman"/>
          <w:sz w:val="28"/>
          <w:szCs w:val="28"/>
        </w:rPr>
        <w:t>семестра</w:t>
      </w:r>
      <w:r w:rsidRPr="00F80972">
        <w:rPr>
          <w:rFonts w:ascii="Times New Roman" w:hAnsi="Times New Roman" w:cs="Times New Roman"/>
          <w:sz w:val="28"/>
          <w:szCs w:val="28"/>
        </w:rPr>
        <w:t xml:space="preserve"> в контрольной и экспериментальной группах</w:t>
      </w:r>
    </w:p>
    <w:tbl>
      <w:tblPr>
        <w:tblStyle w:val="a3"/>
        <w:tblW w:w="0" w:type="auto"/>
        <w:tblLook w:val="04A0"/>
      </w:tblPr>
      <w:tblGrid>
        <w:gridCol w:w="1393"/>
        <w:gridCol w:w="3960"/>
        <w:gridCol w:w="4218"/>
      </w:tblGrid>
      <w:tr w:rsidR="00D63DB8" w:rsidRPr="00F80972" w:rsidTr="00B806E7">
        <w:tc>
          <w:tcPr>
            <w:tcW w:w="1393" w:type="dxa"/>
            <w:vMerge w:val="restart"/>
          </w:tcPr>
          <w:p w:rsidR="00D63DB8" w:rsidRPr="00F80972" w:rsidRDefault="00D63DB8" w:rsidP="00F80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178" w:type="dxa"/>
            <w:gridSpan w:val="2"/>
          </w:tcPr>
          <w:p w:rsidR="00D63DB8" w:rsidRPr="00F80972" w:rsidRDefault="00D63DB8" w:rsidP="00F8097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Острота зрения %</w:t>
            </w:r>
          </w:p>
        </w:tc>
      </w:tr>
      <w:tr w:rsidR="00D63DB8" w:rsidRPr="00F80972" w:rsidTr="00033354">
        <w:tc>
          <w:tcPr>
            <w:tcW w:w="1393" w:type="dxa"/>
            <w:vMerge/>
          </w:tcPr>
          <w:p w:rsidR="00D63DB8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63DB8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4218" w:type="dxa"/>
          </w:tcPr>
          <w:p w:rsidR="00D63DB8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Экспериментальная группа</w:t>
            </w:r>
          </w:p>
        </w:tc>
      </w:tr>
      <w:tr w:rsidR="00D63DB8" w:rsidRPr="00F80972" w:rsidTr="00033354">
        <w:tc>
          <w:tcPr>
            <w:tcW w:w="1393" w:type="dxa"/>
            <w:vMerge/>
          </w:tcPr>
          <w:p w:rsidR="00D63DB8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63DB8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 xml:space="preserve">начало семестра/ конец семестра </w:t>
            </w:r>
          </w:p>
        </w:tc>
        <w:tc>
          <w:tcPr>
            <w:tcW w:w="4218" w:type="dxa"/>
          </w:tcPr>
          <w:p w:rsidR="00D63DB8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начало семестра/ конец семестра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85/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95/95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85/</w:t>
            </w:r>
            <w:r w:rsidRPr="00F8097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</w:tr>
      <w:tr w:rsidR="00AC2B5D" w:rsidRPr="00F80972" w:rsidTr="00033354">
        <w:tc>
          <w:tcPr>
            <w:tcW w:w="1393" w:type="dxa"/>
          </w:tcPr>
          <w:p w:rsidR="00AC2B5D" w:rsidRPr="00F80972" w:rsidRDefault="00D63DB8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95/95</w:t>
            </w:r>
          </w:p>
        </w:tc>
        <w:tc>
          <w:tcPr>
            <w:tcW w:w="4218" w:type="dxa"/>
          </w:tcPr>
          <w:p w:rsidR="00AC2B5D" w:rsidRPr="00F80972" w:rsidRDefault="00F547DD" w:rsidP="00F809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72">
              <w:rPr>
                <w:rFonts w:ascii="Times New Roman" w:hAnsi="Times New Roman" w:cs="Times New Roman"/>
                <w:sz w:val="24"/>
                <w:szCs w:val="24"/>
              </w:rPr>
              <w:t>90/95</w:t>
            </w:r>
          </w:p>
        </w:tc>
      </w:tr>
    </w:tbl>
    <w:p w:rsidR="00AC2B5D" w:rsidRPr="00F80972" w:rsidRDefault="00AC2B5D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3A" w:rsidRPr="00F80972" w:rsidRDefault="00C46A45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 В таблице 1 </w:t>
      </w:r>
      <w:r w:rsidR="00CE42E9">
        <w:rPr>
          <w:rFonts w:ascii="Times New Roman" w:hAnsi="Times New Roman" w:cs="Times New Roman"/>
          <w:sz w:val="28"/>
          <w:szCs w:val="28"/>
        </w:rPr>
        <w:t>отражены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F80972">
        <w:rPr>
          <w:rFonts w:ascii="Times New Roman" w:hAnsi="Times New Roman" w:cs="Times New Roman"/>
          <w:sz w:val="28"/>
          <w:szCs w:val="28"/>
        </w:rPr>
        <w:t>проведенного</w:t>
      </w:r>
      <w:r w:rsidR="00CE42E9">
        <w:rPr>
          <w:rFonts w:ascii="Times New Roman" w:hAnsi="Times New Roman" w:cs="Times New Roman"/>
          <w:sz w:val="28"/>
          <w:szCs w:val="28"/>
        </w:rPr>
        <w:t xml:space="preserve"> нами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F80972">
        <w:rPr>
          <w:rFonts w:ascii="Times New Roman" w:hAnsi="Times New Roman" w:cs="Times New Roman"/>
          <w:sz w:val="28"/>
          <w:szCs w:val="28"/>
        </w:rPr>
        <w:t>. И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F8097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остроты зрения в конце </w:t>
      </w:r>
      <w:r w:rsidRPr="00F80972">
        <w:rPr>
          <w:rFonts w:ascii="Times New Roman" w:hAnsi="Times New Roman" w:cs="Times New Roman"/>
          <w:sz w:val="28"/>
          <w:szCs w:val="28"/>
        </w:rPr>
        <w:t xml:space="preserve">весеннего 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семестра у студентов выделены в таблице </w:t>
      </w:r>
      <w:r w:rsidRPr="00F80972">
        <w:rPr>
          <w:rFonts w:ascii="Times New Roman" w:hAnsi="Times New Roman" w:cs="Times New Roman"/>
          <w:sz w:val="28"/>
          <w:szCs w:val="28"/>
        </w:rPr>
        <w:t xml:space="preserve">жирным 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шрифтом. </w:t>
      </w:r>
      <w:r w:rsidR="00CD2D2A" w:rsidRPr="00F80972">
        <w:rPr>
          <w:rFonts w:ascii="Times New Roman" w:hAnsi="Times New Roman" w:cs="Times New Roman"/>
          <w:sz w:val="28"/>
          <w:szCs w:val="28"/>
        </w:rPr>
        <w:t>Анализ полученных результатов показал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CD2D2A" w:rsidRPr="00F80972">
        <w:rPr>
          <w:rFonts w:ascii="Times New Roman" w:hAnsi="Times New Roman" w:cs="Times New Roman"/>
          <w:sz w:val="28"/>
          <w:szCs w:val="28"/>
        </w:rPr>
        <w:t>контрольной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FA315F">
        <w:rPr>
          <w:rFonts w:ascii="Times New Roman" w:hAnsi="Times New Roman" w:cs="Times New Roman"/>
          <w:sz w:val="28"/>
          <w:szCs w:val="28"/>
        </w:rPr>
        <w:t xml:space="preserve"> </w:t>
      </w:r>
      <w:r w:rsidR="00FA315F" w:rsidRPr="00F80972">
        <w:rPr>
          <w:rFonts w:ascii="Times New Roman" w:hAnsi="Times New Roman" w:cs="Times New Roman"/>
          <w:sz w:val="28"/>
          <w:szCs w:val="28"/>
        </w:rPr>
        <w:t>наблюдается ухудшение остроты зрения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 у </w:t>
      </w:r>
      <w:r w:rsidR="00CD2D2A" w:rsidRPr="00F80972">
        <w:rPr>
          <w:rFonts w:ascii="Times New Roman" w:hAnsi="Times New Roman" w:cs="Times New Roman"/>
          <w:sz w:val="28"/>
          <w:szCs w:val="28"/>
        </w:rPr>
        <w:t>шести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CD2D2A" w:rsidRPr="00F80972">
        <w:rPr>
          <w:rFonts w:ascii="Times New Roman" w:hAnsi="Times New Roman" w:cs="Times New Roman"/>
          <w:sz w:val="28"/>
          <w:szCs w:val="28"/>
        </w:rPr>
        <w:t>.</w:t>
      </w:r>
      <w:r w:rsidR="00B3713A" w:rsidRPr="00F80972">
        <w:rPr>
          <w:rFonts w:ascii="Times New Roman" w:hAnsi="Times New Roman" w:cs="Times New Roman"/>
          <w:sz w:val="28"/>
          <w:szCs w:val="28"/>
        </w:rPr>
        <w:t xml:space="preserve"> В экспериментальной группе ухудшения зрения не </w:t>
      </w:r>
      <w:r w:rsidR="005A6058" w:rsidRPr="00F80972">
        <w:rPr>
          <w:rFonts w:ascii="Times New Roman" w:hAnsi="Times New Roman" w:cs="Times New Roman"/>
          <w:sz w:val="28"/>
          <w:szCs w:val="28"/>
        </w:rPr>
        <w:t xml:space="preserve">выявлено, но отмечается </w:t>
      </w:r>
      <w:r w:rsidR="00FA315F">
        <w:rPr>
          <w:rFonts w:ascii="Times New Roman" w:hAnsi="Times New Roman" w:cs="Times New Roman"/>
          <w:sz w:val="28"/>
          <w:szCs w:val="28"/>
        </w:rPr>
        <w:t>повышения уровня</w:t>
      </w:r>
      <w:r w:rsidR="005A6058" w:rsidRPr="00F80972">
        <w:rPr>
          <w:rFonts w:ascii="Times New Roman" w:hAnsi="Times New Roman" w:cs="Times New Roman"/>
          <w:sz w:val="28"/>
          <w:szCs w:val="28"/>
        </w:rPr>
        <w:t xml:space="preserve"> остроты зрения у троих студентов, которые в начале семестра имели отклонения в зрении. </w:t>
      </w:r>
    </w:p>
    <w:p w:rsidR="001310D1" w:rsidRPr="00F80972" w:rsidRDefault="00C608E0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2528"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r w:rsidR="00A818B4" w:rsidRPr="00F80972">
        <w:rPr>
          <w:rFonts w:ascii="Times New Roman" w:hAnsi="Times New Roman" w:cs="Times New Roman"/>
          <w:sz w:val="28"/>
          <w:szCs w:val="28"/>
        </w:rPr>
        <w:t xml:space="preserve">проведенного нами исследования </w:t>
      </w:r>
      <w:r w:rsidR="00702528">
        <w:rPr>
          <w:rFonts w:ascii="Times New Roman" w:hAnsi="Times New Roman" w:cs="Times New Roman"/>
          <w:sz w:val="28"/>
          <w:szCs w:val="28"/>
        </w:rPr>
        <w:t xml:space="preserve"> позволил отметить то</w:t>
      </w:r>
      <w:r w:rsidR="00A818B4" w:rsidRPr="00F80972">
        <w:rPr>
          <w:rFonts w:ascii="Times New Roman" w:hAnsi="Times New Roman" w:cs="Times New Roman"/>
          <w:sz w:val="28"/>
          <w:szCs w:val="28"/>
        </w:rPr>
        <w:t xml:space="preserve">, что </w:t>
      </w:r>
      <w:r w:rsidR="00702528">
        <w:rPr>
          <w:rFonts w:ascii="Times New Roman" w:hAnsi="Times New Roman" w:cs="Times New Roman"/>
          <w:sz w:val="28"/>
          <w:szCs w:val="28"/>
        </w:rPr>
        <w:t>включение</w:t>
      </w:r>
      <w:r w:rsidR="00A818B4" w:rsidRPr="00F80972">
        <w:rPr>
          <w:rFonts w:ascii="Times New Roman" w:hAnsi="Times New Roman" w:cs="Times New Roman"/>
          <w:sz w:val="28"/>
          <w:szCs w:val="28"/>
        </w:rPr>
        <w:t xml:space="preserve"> в процесс физического воспитания </w:t>
      </w:r>
      <w:r w:rsidR="00702528">
        <w:rPr>
          <w:rFonts w:ascii="Times New Roman" w:hAnsi="Times New Roman" w:cs="Times New Roman"/>
          <w:sz w:val="28"/>
          <w:szCs w:val="28"/>
        </w:rPr>
        <w:t>дополнительных средств</w:t>
      </w:r>
      <w:r w:rsidR="007616A6">
        <w:rPr>
          <w:rFonts w:ascii="Times New Roman" w:hAnsi="Times New Roman" w:cs="Times New Roman"/>
          <w:sz w:val="28"/>
          <w:szCs w:val="28"/>
        </w:rPr>
        <w:t>, которые направлены на</w:t>
      </w:r>
      <w:r w:rsidR="00A818B4" w:rsidRPr="00F8097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7616A6">
        <w:rPr>
          <w:rFonts w:ascii="Times New Roman" w:hAnsi="Times New Roman" w:cs="Times New Roman"/>
          <w:sz w:val="28"/>
          <w:szCs w:val="28"/>
        </w:rPr>
        <w:t>у</w:t>
      </w:r>
      <w:r w:rsidR="00A818B4" w:rsidRPr="00F80972">
        <w:rPr>
          <w:rFonts w:ascii="Times New Roman" w:hAnsi="Times New Roman" w:cs="Times New Roman"/>
          <w:sz w:val="28"/>
          <w:szCs w:val="28"/>
        </w:rPr>
        <w:t xml:space="preserve"> заболеваний органа зрения</w:t>
      </w:r>
      <w:r w:rsidR="001E5220">
        <w:rPr>
          <w:rFonts w:ascii="Times New Roman" w:hAnsi="Times New Roman" w:cs="Times New Roman"/>
          <w:sz w:val="28"/>
          <w:szCs w:val="28"/>
        </w:rPr>
        <w:t>,</w:t>
      </w:r>
      <w:r w:rsidR="00A818B4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1E5220">
        <w:rPr>
          <w:rFonts w:ascii="Times New Roman" w:hAnsi="Times New Roman" w:cs="Times New Roman"/>
          <w:sz w:val="28"/>
          <w:szCs w:val="28"/>
        </w:rPr>
        <w:t>а именно</w:t>
      </w:r>
      <w:r w:rsidR="00A818B4" w:rsidRPr="00F80972">
        <w:rPr>
          <w:rFonts w:ascii="Times New Roman" w:hAnsi="Times New Roman" w:cs="Times New Roman"/>
          <w:sz w:val="28"/>
          <w:szCs w:val="28"/>
        </w:rPr>
        <w:t xml:space="preserve"> различных комплексов упражнений для глаз</w:t>
      </w:r>
      <w:r w:rsidR="001E5220">
        <w:rPr>
          <w:rFonts w:ascii="Times New Roman" w:hAnsi="Times New Roman" w:cs="Times New Roman"/>
          <w:sz w:val="28"/>
          <w:szCs w:val="28"/>
        </w:rPr>
        <w:t xml:space="preserve"> </w:t>
      </w:r>
      <w:r w:rsidR="00A818B4" w:rsidRPr="00F80972">
        <w:rPr>
          <w:rFonts w:ascii="Times New Roman" w:hAnsi="Times New Roman" w:cs="Times New Roman"/>
          <w:sz w:val="28"/>
          <w:szCs w:val="28"/>
        </w:rPr>
        <w:t>сохраняют и укрепляют зрение студентов.</w:t>
      </w:r>
      <w:r w:rsidR="00421AB1" w:rsidRPr="00F8097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E5220">
        <w:rPr>
          <w:rFonts w:ascii="Times New Roman" w:hAnsi="Times New Roman" w:cs="Times New Roman"/>
          <w:sz w:val="28"/>
          <w:szCs w:val="28"/>
        </w:rPr>
        <w:t>е</w:t>
      </w:r>
      <w:r w:rsidR="00421AB1" w:rsidRPr="00F8097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E5220">
        <w:rPr>
          <w:rFonts w:ascii="Times New Roman" w:hAnsi="Times New Roman" w:cs="Times New Roman"/>
          <w:sz w:val="28"/>
          <w:szCs w:val="28"/>
        </w:rPr>
        <w:t>ы</w:t>
      </w:r>
      <w:r w:rsidR="00421AB1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1E5220">
        <w:rPr>
          <w:rFonts w:ascii="Times New Roman" w:hAnsi="Times New Roman" w:cs="Times New Roman"/>
          <w:sz w:val="28"/>
          <w:szCs w:val="28"/>
        </w:rPr>
        <w:t xml:space="preserve">могут применяться </w:t>
      </w:r>
      <w:r w:rsidR="00D507F1">
        <w:rPr>
          <w:rFonts w:ascii="Times New Roman" w:hAnsi="Times New Roman" w:cs="Times New Roman"/>
          <w:sz w:val="28"/>
          <w:szCs w:val="28"/>
        </w:rPr>
        <w:t xml:space="preserve">как </w:t>
      </w:r>
      <w:r w:rsidR="001E522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21AB1" w:rsidRPr="00F8097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E5220">
        <w:rPr>
          <w:rFonts w:ascii="Times New Roman" w:hAnsi="Times New Roman" w:cs="Times New Roman"/>
          <w:sz w:val="28"/>
          <w:szCs w:val="28"/>
        </w:rPr>
        <w:t>ого</w:t>
      </w:r>
      <w:r w:rsidR="00421AB1" w:rsidRPr="00F8097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E5220">
        <w:rPr>
          <w:rFonts w:ascii="Times New Roman" w:hAnsi="Times New Roman" w:cs="Times New Roman"/>
          <w:sz w:val="28"/>
          <w:szCs w:val="28"/>
        </w:rPr>
        <w:t>а</w:t>
      </w:r>
      <w:r w:rsidR="00421AB1" w:rsidRP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1E5220">
        <w:rPr>
          <w:rFonts w:ascii="Times New Roman" w:hAnsi="Times New Roman" w:cs="Times New Roman"/>
          <w:sz w:val="28"/>
          <w:szCs w:val="28"/>
        </w:rPr>
        <w:t xml:space="preserve">в </w:t>
      </w:r>
      <w:r w:rsidR="00421AB1" w:rsidRPr="00F80972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1E5220">
        <w:rPr>
          <w:rFonts w:ascii="Times New Roman" w:hAnsi="Times New Roman" w:cs="Times New Roman"/>
          <w:sz w:val="28"/>
          <w:szCs w:val="28"/>
        </w:rPr>
        <w:t>ах</w:t>
      </w:r>
      <w:r w:rsidR="00421AB1" w:rsidRPr="00F80972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C26839" w:rsidRPr="00F80972">
        <w:rPr>
          <w:rFonts w:ascii="Times New Roman" w:hAnsi="Times New Roman" w:cs="Times New Roman"/>
          <w:sz w:val="28"/>
          <w:szCs w:val="28"/>
        </w:rPr>
        <w:t>осуществляться в процессе осуществления профессиональной деятельности работающей части населения.</w:t>
      </w:r>
    </w:p>
    <w:p w:rsidR="00C608E0" w:rsidRPr="00F80972" w:rsidRDefault="00D507F1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C608E0" w:rsidRPr="00F80972">
        <w:rPr>
          <w:rFonts w:ascii="Times New Roman" w:hAnsi="Times New Roman" w:cs="Times New Roman"/>
          <w:sz w:val="28"/>
          <w:szCs w:val="28"/>
        </w:rPr>
        <w:t xml:space="preserve"> учитывать, что </w:t>
      </w:r>
      <w:r>
        <w:rPr>
          <w:rFonts w:ascii="Times New Roman" w:hAnsi="Times New Roman" w:cs="Times New Roman"/>
          <w:sz w:val="28"/>
          <w:szCs w:val="28"/>
        </w:rPr>
        <w:t>в процессе разработки</w:t>
      </w:r>
      <w:r w:rsidR="00C608E0" w:rsidRPr="00F8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608E0" w:rsidRPr="00F80972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608E0" w:rsidRPr="00F80972">
        <w:rPr>
          <w:rFonts w:ascii="Times New Roman" w:hAnsi="Times New Roman" w:cs="Times New Roman"/>
          <w:sz w:val="28"/>
          <w:szCs w:val="28"/>
        </w:rPr>
        <w:t xml:space="preserve">физических упражнений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C608E0" w:rsidRPr="00F8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обращать внимание на</w:t>
      </w:r>
      <w:r w:rsidR="007616A6">
        <w:rPr>
          <w:rFonts w:ascii="Times New Roman" w:hAnsi="Times New Roman" w:cs="Times New Roman"/>
          <w:sz w:val="28"/>
          <w:szCs w:val="28"/>
        </w:rPr>
        <w:t xml:space="preserve"> </w:t>
      </w:r>
      <w:r w:rsidR="00C608E0" w:rsidRPr="00F80972">
        <w:rPr>
          <w:rFonts w:ascii="Times New Roman" w:hAnsi="Times New Roman" w:cs="Times New Roman"/>
          <w:sz w:val="28"/>
          <w:szCs w:val="28"/>
        </w:rPr>
        <w:t xml:space="preserve">общее состояние организма, </w:t>
      </w:r>
      <w:r w:rsidR="00BB56D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C608E0" w:rsidRPr="00F80972">
        <w:rPr>
          <w:rFonts w:ascii="Times New Roman" w:hAnsi="Times New Roman" w:cs="Times New Roman"/>
          <w:sz w:val="28"/>
          <w:szCs w:val="28"/>
        </w:rPr>
        <w:t>функциональн</w:t>
      </w:r>
      <w:r w:rsidR="00BB56D2">
        <w:rPr>
          <w:rFonts w:ascii="Times New Roman" w:hAnsi="Times New Roman" w:cs="Times New Roman"/>
          <w:sz w:val="28"/>
          <w:szCs w:val="28"/>
        </w:rPr>
        <w:t>ой</w:t>
      </w:r>
      <w:r w:rsidR="00C608E0" w:rsidRPr="00F80972">
        <w:rPr>
          <w:rFonts w:ascii="Times New Roman" w:hAnsi="Times New Roman" w:cs="Times New Roman"/>
          <w:sz w:val="28"/>
          <w:szCs w:val="28"/>
        </w:rPr>
        <w:t xml:space="preserve"> подготовленност</w:t>
      </w:r>
      <w:r w:rsidR="00BB56D2">
        <w:rPr>
          <w:rFonts w:ascii="Times New Roman" w:hAnsi="Times New Roman" w:cs="Times New Roman"/>
          <w:sz w:val="28"/>
          <w:szCs w:val="28"/>
        </w:rPr>
        <w:t>и, а так же</w:t>
      </w:r>
      <w:r w:rsidR="00C608E0" w:rsidRPr="00F80972">
        <w:rPr>
          <w:rFonts w:ascii="Times New Roman" w:hAnsi="Times New Roman" w:cs="Times New Roman"/>
          <w:sz w:val="28"/>
          <w:szCs w:val="28"/>
        </w:rPr>
        <w:t xml:space="preserve"> наличие хронических заболеваний. Так же систематических характер должны носить консультации офтальмолога, для мониторинга влияния нагрузок на органы зрения.</w:t>
      </w:r>
    </w:p>
    <w:p w:rsidR="00A629C4" w:rsidRPr="00F80972" w:rsidRDefault="00A629C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4" w:rsidRPr="00F80972" w:rsidRDefault="00A629C4" w:rsidP="00F809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A629C4" w:rsidRPr="00F80972" w:rsidRDefault="00A629C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72">
        <w:rPr>
          <w:rFonts w:ascii="Times New Roman" w:hAnsi="Times New Roman" w:cs="Times New Roman"/>
          <w:color w:val="000000"/>
          <w:sz w:val="28"/>
          <w:szCs w:val="28"/>
        </w:rPr>
        <w:t xml:space="preserve">1. Барчуков И. С. Физическая культура: учебник для студентов </w:t>
      </w:r>
      <w:proofErr w:type="spellStart"/>
      <w:r w:rsidRPr="00F80972">
        <w:rPr>
          <w:rFonts w:ascii="Times New Roman" w:hAnsi="Times New Roman" w:cs="Times New Roman"/>
          <w:color w:val="000000"/>
          <w:sz w:val="28"/>
          <w:szCs w:val="28"/>
        </w:rPr>
        <w:t>учрежедений</w:t>
      </w:r>
      <w:proofErr w:type="spellEnd"/>
      <w:r w:rsidRPr="00F80972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профессионального образования. М.: ИЦ Академия, 2016. 528 </w:t>
      </w:r>
      <w:proofErr w:type="gramStart"/>
      <w:r w:rsidRPr="00F809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809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9C4" w:rsidRPr="00F80972" w:rsidRDefault="00A629C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7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Виноградов П. А., Окуньков Ю. В. Физическая культура и спорт трудящихся. М.</w:t>
      </w:r>
      <w:proofErr w:type="gramStart"/>
      <w:r w:rsidRPr="00F8097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80972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Советский спорт, 2017. 372 с.</w:t>
      </w:r>
    </w:p>
    <w:p w:rsidR="00A629C4" w:rsidRPr="00F80972" w:rsidRDefault="00A629C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72">
        <w:rPr>
          <w:rFonts w:ascii="Times New Roman" w:hAnsi="Times New Roman" w:cs="Times New Roman"/>
          <w:color w:val="000000"/>
          <w:sz w:val="28"/>
          <w:szCs w:val="28"/>
        </w:rPr>
        <w:t>3. Евсеев С. П., [и др.]. Адаптивная физическая культура в практике работы/ с инвалидами и другими маломобильны/ми группами населения</w:t>
      </w:r>
      <w:proofErr w:type="gramStart"/>
      <w:r w:rsidRPr="00F8097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80972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пособие. М.: Советский спорт, 2015. 298 </w:t>
      </w:r>
      <w:proofErr w:type="gramStart"/>
      <w:r w:rsidRPr="00F809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809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9C4" w:rsidRPr="00F80972" w:rsidRDefault="00A629C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>4. Егоров, Е.А. Глазные болезни / Е.А. Егоров, Л.М. Епифанова// Учебник для медицинских училищ и колледжей. - Москва: ГЭОТАР-Медиа. 2012. – 160 с.</w:t>
      </w:r>
    </w:p>
    <w:p w:rsidR="00A629C4" w:rsidRPr="00F80972" w:rsidRDefault="00A629C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5. Передерий, В.А. Полный справочник. Глазные болезни / В.А. Передерий// – Москва: </w:t>
      </w:r>
      <w:proofErr w:type="spellStart"/>
      <w:r w:rsidRPr="00F8097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80972">
        <w:rPr>
          <w:rFonts w:ascii="Times New Roman" w:hAnsi="Times New Roman" w:cs="Times New Roman"/>
          <w:sz w:val="28"/>
          <w:szCs w:val="28"/>
        </w:rPr>
        <w:t>, 2008. – 701 с.</w:t>
      </w:r>
    </w:p>
    <w:p w:rsidR="00A629C4" w:rsidRPr="00F80972" w:rsidRDefault="00A629C4" w:rsidP="00F8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72">
        <w:rPr>
          <w:rFonts w:ascii="Times New Roman" w:hAnsi="Times New Roman" w:cs="Times New Roman"/>
          <w:sz w:val="28"/>
          <w:szCs w:val="28"/>
        </w:rPr>
        <w:t xml:space="preserve">6. Спирина М. П., В. Н. </w:t>
      </w:r>
      <w:proofErr w:type="spellStart"/>
      <w:r w:rsidRPr="00F80972">
        <w:rPr>
          <w:rFonts w:ascii="Times New Roman" w:hAnsi="Times New Roman" w:cs="Times New Roman"/>
          <w:sz w:val="28"/>
          <w:szCs w:val="28"/>
        </w:rPr>
        <w:t>Гультяева</w:t>
      </w:r>
      <w:proofErr w:type="spellEnd"/>
      <w:r w:rsidRPr="00F80972">
        <w:rPr>
          <w:rFonts w:ascii="Times New Roman" w:hAnsi="Times New Roman" w:cs="Times New Roman"/>
          <w:sz w:val="28"/>
          <w:szCs w:val="28"/>
        </w:rPr>
        <w:t>. Методы самоконтроля за эффективностью самостоятельных занятий студенток специальной медицинской группы : метод</w:t>
      </w:r>
      <w:proofErr w:type="gramStart"/>
      <w:r w:rsidRPr="00F80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9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0972">
        <w:rPr>
          <w:rFonts w:ascii="Times New Roman" w:hAnsi="Times New Roman" w:cs="Times New Roman"/>
          <w:sz w:val="28"/>
          <w:szCs w:val="28"/>
        </w:rPr>
        <w:t>казания. Екатеринбург</w:t>
      </w:r>
      <w:proofErr w:type="gramStart"/>
      <w:r w:rsidRPr="00F809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972">
        <w:rPr>
          <w:rFonts w:ascii="Times New Roman" w:hAnsi="Times New Roman" w:cs="Times New Roman"/>
          <w:sz w:val="28"/>
          <w:szCs w:val="28"/>
        </w:rPr>
        <w:t xml:space="preserve"> ГОУ ВПО УГТУ</w:t>
      </w:r>
      <w:r w:rsidRPr="00F80972">
        <w:rPr>
          <w:rFonts w:ascii="Times New Roman" w:hAnsi="Times New Roman" w:cs="Times New Roman"/>
          <w:sz w:val="28"/>
          <w:szCs w:val="28"/>
        </w:rPr>
        <w:noBreakHyphen/>
        <w:t>УПИ. 2003. 25 с.</w:t>
      </w:r>
    </w:p>
    <w:p w:rsidR="00C608E0" w:rsidRDefault="00C608E0">
      <w:pPr>
        <w:rPr>
          <w:rFonts w:ascii="Times New Roman" w:hAnsi="Times New Roman" w:cs="Times New Roman"/>
          <w:sz w:val="28"/>
          <w:szCs w:val="28"/>
        </w:rPr>
      </w:pPr>
    </w:p>
    <w:p w:rsidR="0061030B" w:rsidRPr="00A84940" w:rsidRDefault="0061030B">
      <w:pPr>
        <w:rPr>
          <w:rFonts w:ascii="Times New Roman" w:hAnsi="Times New Roman" w:cs="Times New Roman"/>
          <w:sz w:val="28"/>
          <w:szCs w:val="28"/>
        </w:rPr>
      </w:pPr>
    </w:p>
    <w:sectPr w:rsidR="0061030B" w:rsidRPr="00A84940" w:rsidSect="00B8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023"/>
    <w:rsid w:val="000120D5"/>
    <w:rsid w:val="00033354"/>
    <w:rsid w:val="000A20D2"/>
    <w:rsid w:val="000B6D20"/>
    <w:rsid w:val="000D5804"/>
    <w:rsid w:val="00101A5F"/>
    <w:rsid w:val="0012310A"/>
    <w:rsid w:val="001310D1"/>
    <w:rsid w:val="001E5220"/>
    <w:rsid w:val="002E0D0F"/>
    <w:rsid w:val="003244E8"/>
    <w:rsid w:val="003D2351"/>
    <w:rsid w:val="00421AB1"/>
    <w:rsid w:val="00426F93"/>
    <w:rsid w:val="00473078"/>
    <w:rsid w:val="00474907"/>
    <w:rsid w:val="004B4C00"/>
    <w:rsid w:val="00503DD8"/>
    <w:rsid w:val="005337B0"/>
    <w:rsid w:val="00554332"/>
    <w:rsid w:val="005A6058"/>
    <w:rsid w:val="005C113D"/>
    <w:rsid w:val="005F154F"/>
    <w:rsid w:val="0061030B"/>
    <w:rsid w:val="00610519"/>
    <w:rsid w:val="00612023"/>
    <w:rsid w:val="0065567E"/>
    <w:rsid w:val="00686955"/>
    <w:rsid w:val="00702528"/>
    <w:rsid w:val="00757D03"/>
    <w:rsid w:val="007616A6"/>
    <w:rsid w:val="00784E3A"/>
    <w:rsid w:val="00795886"/>
    <w:rsid w:val="00832094"/>
    <w:rsid w:val="00844E40"/>
    <w:rsid w:val="008606D5"/>
    <w:rsid w:val="00860C8A"/>
    <w:rsid w:val="008679DE"/>
    <w:rsid w:val="008A5888"/>
    <w:rsid w:val="008A707F"/>
    <w:rsid w:val="009216DC"/>
    <w:rsid w:val="009414FE"/>
    <w:rsid w:val="00954E5F"/>
    <w:rsid w:val="009C4A28"/>
    <w:rsid w:val="00A00D83"/>
    <w:rsid w:val="00A21BF8"/>
    <w:rsid w:val="00A36BE3"/>
    <w:rsid w:val="00A434E4"/>
    <w:rsid w:val="00A47FDA"/>
    <w:rsid w:val="00A55CCD"/>
    <w:rsid w:val="00A629C4"/>
    <w:rsid w:val="00A818B4"/>
    <w:rsid w:val="00A84940"/>
    <w:rsid w:val="00AC2B5D"/>
    <w:rsid w:val="00AC3EF8"/>
    <w:rsid w:val="00AE1263"/>
    <w:rsid w:val="00B0658D"/>
    <w:rsid w:val="00B103A4"/>
    <w:rsid w:val="00B36C46"/>
    <w:rsid w:val="00B3713A"/>
    <w:rsid w:val="00B42CE1"/>
    <w:rsid w:val="00B70690"/>
    <w:rsid w:val="00B806E7"/>
    <w:rsid w:val="00B847B5"/>
    <w:rsid w:val="00B929A9"/>
    <w:rsid w:val="00B9661D"/>
    <w:rsid w:val="00BB56D2"/>
    <w:rsid w:val="00BD3026"/>
    <w:rsid w:val="00C117A0"/>
    <w:rsid w:val="00C150B2"/>
    <w:rsid w:val="00C26839"/>
    <w:rsid w:val="00C46A45"/>
    <w:rsid w:val="00C54111"/>
    <w:rsid w:val="00C608E0"/>
    <w:rsid w:val="00CC31A4"/>
    <w:rsid w:val="00CD2D2A"/>
    <w:rsid w:val="00CE42E9"/>
    <w:rsid w:val="00D17C1A"/>
    <w:rsid w:val="00D507F1"/>
    <w:rsid w:val="00D63DB8"/>
    <w:rsid w:val="00D9318F"/>
    <w:rsid w:val="00D96E5A"/>
    <w:rsid w:val="00DF28F2"/>
    <w:rsid w:val="00E26668"/>
    <w:rsid w:val="00E3280B"/>
    <w:rsid w:val="00E3534A"/>
    <w:rsid w:val="00E831CB"/>
    <w:rsid w:val="00EA5AB1"/>
    <w:rsid w:val="00EF4A8F"/>
    <w:rsid w:val="00F51EF8"/>
    <w:rsid w:val="00F51FEE"/>
    <w:rsid w:val="00F547DD"/>
    <w:rsid w:val="00F80972"/>
    <w:rsid w:val="00F95785"/>
    <w:rsid w:val="00FA315F"/>
    <w:rsid w:val="00FA4AC4"/>
    <w:rsid w:val="00FA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Кестик</dc:creator>
  <cp:lastModifiedBy>555</cp:lastModifiedBy>
  <cp:revision>2</cp:revision>
  <dcterms:created xsi:type="dcterms:W3CDTF">2021-06-29T10:30:00Z</dcterms:created>
  <dcterms:modified xsi:type="dcterms:W3CDTF">2021-06-29T10:30:00Z</dcterms:modified>
</cp:coreProperties>
</file>