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FA" w:rsidRPr="00103684" w:rsidRDefault="002D6554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03684">
        <w:rPr>
          <w:rFonts w:ascii="Times New Roman" w:eastAsia="Times New Roman" w:hAnsi="Times New Roman" w:cs="Times New Roman"/>
          <w:caps/>
          <w:sz w:val="28"/>
          <w:szCs w:val="28"/>
        </w:rPr>
        <w:t>У</w:t>
      </w:r>
      <w:r w:rsidR="005D5BFA" w:rsidRPr="00103684">
        <w:rPr>
          <w:rFonts w:ascii="Times New Roman" w:eastAsia="Times New Roman" w:hAnsi="Times New Roman" w:cs="Times New Roman"/>
          <w:caps/>
          <w:sz w:val="28"/>
          <w:szCs w:val="28"/>
        </w:rPr>
        <w:t>чреждение образования</w:t>
      </w:r>
      <w:r w:rsidRPr="0010368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2D6554" w:rsidRPr="00103684" w:rsidRDefault="002D6554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03684">
        <w:rPr>
          <w:rFonts w:ascii="Times New Roman" w:eastAsia="Times New Roman" w:hAnsi="Times New Roman" w:cs="Times New Roman"/>
          <w:caps/>
          <w:sz w:val="28"/>
          <w:szCs w:val="28"/>
        </w:rPr>
        <w:t>«Полоцкая государственная гимназия № 1 имени Ф. Скорины»</w:t>
      </w:r>
    </w:p>
    <w:p w:rsidR="002D6554" w:rsidRPr="00103684" w:rsidRDefault="002D6554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D6554" w:rsidRDefault="002D6554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684" w:rsidRDefault="00103684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684" w:rsidRPr="00F109A0" w:rsidRDefault="00103684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BFA" w:rsidRPr="005D5BFA" w:rsidRDefault="005D5BFA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5D5BFA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 xml:space="preserve">языковой анализ </w:t>
      </w:r>
      <w:r w:rsidR="002D6554" w:rsidRPr="005D5BFA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Гип</w:t>
      </w:r>
      <w:r w:rsidRPr="005D5BFA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понимов</w:t>
      </w:r>
    </w:p>
    <w:p w:rsidR="002D6554" w:rsidRPr="005D5BFA" w:rsidRDefault="005D5BFA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5D5BFA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 xml:space="preserve"> ПОЛОЦКА и ПОЛОЦКОГО</w:t>
      </w:r>
      <w:r w:rsidR="002D6554" w:rsidRPr="005D5BFA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 xml:space="preserve"> района </w:t>
      </w:r>
    </w:p>
    <w:p w:rsidR="002D6554" w:rsidRDefault="002D6554" w:rsidP="0010368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03684" w:rsidRDefault="00103684" w:rsidP="0010368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</w:p>
    <w:p w:rsidR="00103684" w:rsidRDefault="00103684" w:rsidP="0010368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</w:p>
    <w:p w:rsidR="00103684" w:rsidRDefault="00103684" w:rsidP="0010368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</w:p>
    <w:p w:rsidR="00103684" w:rsidRPr="00F109A0" w:rsidRDefault="00103684" w:rsidP="0010368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</w:p>
    <w:p w:rsidR="00103684" w:rsidRDefault="002D6554" w:rsidP="00103684">
      <w:pPr>
        <w:tabs>
          <w:tab w:val="left" w:pos="3828"/>
          <w:tab w:val="left" w:pos="9356"/>
        </w:tabs>
        <w:spacing w:after="0" w:line="240" w:lineRule="auto"/>
        <w:ind w:left="3544" w:right="-1"/>
        <w:rPr>
          <w:rFonts w:ascii="Times New Roman" w:hAnsi="Times New Roman" w:cs="Times New Roman"/>
          <w:sz w:val="28"/>
          <w:szCs w:val="28"/>
        </w:rPr>
      </w:pPr>
      <w:r w:rsidRPr="00830459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830459">
        <w:rPr>
          <w:rFonts w:ascii="Times New Roman" w:hAnsi="Times New Roman" w:cs="Times New Roman"/>
          <w:sz w:val="28"/>
          <w:szCs w:val="28"/>
        </w:rPr>
        <w:t>Кулинок</w:t>
      </w:r>
      <w:proofErr w:type="spellEnd"/>
      <w:r w:rsidRPr="0083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Дарья, </w:t>
      </w:r>
    </w:p>
    <w:p w:rsidR="002D6554" w:rsidRDefault="002D6554" w:rsidP="00103684">
      <w:pPr>
        <w:tabs>
          <w:tab w:val="left" w:pos="3828"/>
          <w:tab w:val="left" w:pos="9356"/>
        </w:tabs>
        <w:spacing w:after="0" w:line="240" w:lineRule="auto"/>
        <w:ind w:left="354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4 «А» класса</w:t>
      </w:r>
    </w:p>
    <w:p w:rsidR="007F0289" w:rsidRDefault="007F0289" w:rsidP="00103684">
      <w:pPr>
        <w:tabs>
          <w:tab w:val="left" w:pos="3828"/>
          <w:tab w:val="left" w:pos="9356"/>
        </w:tabs>
        <w:spacing w:after="0" w:line="240" w:lineRule="auto"/>
        <w:ind w:left="3544" w:right="-1"/>
        <w:rPr>
          <w:rFonts w:ascii="Times New Roman" w:hAnsi="Times New Roman" w:cs="Times New Roman"/>
          <w:sz w:val="28"/>
          <w:szCs w:val="28"/>
        </w:rPr>
      </w:pPr>
    </w:p>
    <w:p w:rsidR="00103684" w:rsidRDefault="002D6554" w:rsidP="00103684">
      <w:pPr>
        <w:tabs>
          <w:tab w:val="left" w:pos="3828"/>
          <w:tab w:val="left" w:pos="9356"/>
        </w:tabs>
        <w:spacing w:after="0" w:line="240" w:lineRule="auto"/>
        <w:ind w:left="3544" w:right="-1"/>
        <w:rPr>
          <w:rFonts w:ascii="Times New Roman" w:eastAsia="Times New Roman" w:hAnsi="Times New Roman" w:cs="Times New Roman"/>
          <w:sz w:val="28"/>
          <w:szCs w:val="28"/>
        </w:rPr>
      </w:pPr>
      <w:r w:rsidRPr="00F109A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Мамошина Алла Александровна, </w:t>
      </w:r>
    </w:p>
    <w:p w:rsidR="002D6554" w:rsidRPr="00F109A0" w:rsidRDefault="002D6554" w:rsidP="00103684">
      <w:pPr>
        <w:tabs>
          <w:tab w:val="left" w:pos="3828"/>
          <w:tab w:val="left" w:pos="9356"/>
        </w:tabs>
        <w:spacing w:after="0" w:line="240" w:lineRule="auto"/>
        <w:ind w:left="3544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2D6554" w:rsidRPr="00F109A0" w:rsidRDefault="002D6554" w:rsidP="00103684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 w:rsidP="00103684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 w:rsidP="00103684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684" w:rsidRDefault="00103684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684" w:rsidRDefault="00103684" w:rsidP="00103684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684" w:rsidRDefault="00103684" w:rsidP="00103684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Pr="00F109A0" w:rsidRDefault="002D6554" w:rsidP="001036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Полоцк, 2022</w:t>
      </w:r>
    </w:p>
    <w:p w:rsidR="002D6554" w:rsidRDefault="002D6554" w:rsidP="002D6554">
      <w:pPr>
        <w:pStyle w:val="a5"/>
        <w:spacing w:after="0" w:afterAutospacing="0" w:line="360" w:lineRule="auto"/>
        <w:jc w:val="center"/>
        <w:rPr>
          <w:sz w:val="28"/>
          <w:szCs w:val="28"/>
          <w:lang w:val="ru-RU"/>
        </w:rPr>
        <w:sectPr w:rsidR="002D6554" w:rsidSect="00F11D38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6554" w:rsidRDefault="002D6554" w:rsidP="00103684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  <w:r w:rsidRPr="005D5BFA">
        <w:rPr>
          <w:b/>
          <w:caps/>
          <w:sz w:val="28"/>
          <w:szCs w:val="28"/>
          <w:lang w:val="ru-RU"/>
        </w:rPr>
        <w:lastRenderedPageBreak/>
        <w:t>Содержание</w:t>
      </w:r>
    </w:p>
    <w:p w:rsidR="00103684" w:rsidRDefault="00103684" w:rsidP="00103684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</w:p>
    <w:p w:rsidR="0031638C" w:rsidRPr="005D5BFA" w:rsidRDefault="0031638C" w:rsidP="00103684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5D5BFA" w:rsidTr="006F1BDD">
        <w:tc>
          <w:tcPr>
            <w:tcW w:w="9180" w:type="dxa"/>
          </w:tcPr>
          <w:p w:rsidR="005D5BFA" w:rsidRPr="005D5BFA" w:rsidRDefault="005D5BFA" w:rsidP="0031638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  <w:lang w:val="ru-RU"/>
              </w:rPr>
            </w:pPr>
            <w:r w:rsidRPr="005D5BFA">
              <w:rPr>
                <w:b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709" w:type="dxa"/>
          </w:tcPr>
          <w:p w:rsidR="005D5BFA" w:rsidRDefault="00103684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5D5BFA" w:rsidTr="006F1BDD">
        <w:tc>
          <w:tcPr>
            <w:tcW w:w="9180" w:type="dxa"/>
          </w:tcPr>
          <w:p w:rsidR="005D5BFA" w:rsidRDefault="00DF377F" w:rsidP="0031638C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1638C">
              <w:rPr>
                <w:b/>
                <w:sz w:val="28"/>
                <w:szCs w:val="28"/>
                <w:lang w:val="ru-RU"/>
              </w:rPr>
              <w:t xml:space="preserve">СТРУКТУРА </w:t>
            </w:r>
            <w:r w:rsidR="00103684" w:rsidRPr="0031638C">
              <w:rPr>
                <w:b/>
                <w:sz w:val="28"/>
                <w:szCs w:val="28"/>
                <w:lang w:val="ru-RU"/>
              </w:rPr>
              <w:t>ГИППОНИМ</w:t>
            </w:r>
            <w:r w:rsidRPr="0031638C">
              <w:rPr>
                <w:b/>
                <w:sz w:val="28"/>
                <w:szCs w:val="28"/>
                <w:lang w:val="ru-RU"/>
              </w:rPr>
              <w:t>ОВ ПОЛОЦКА И ПОЛОЦКОГО РАЙОНА</w:t>
            </w:r>
            <w:r>
              <w:rPr>
                <w:sz w:val="28"/>
                <w:szCs w:val="28"/>
                <w:lang w:val="ru-RU"/>
              </w:rPr>
              <w:t xml:space="preserve"> …………………………………………………………………</w:t>
            </w:r>
            <w:r w:rsidR="00F11D38">
              <w:rPr>
                <w:sz w:val="28"/>
                <w:szCs w:val="28"/>
                <w:lang w:val="ru-RU"/>
              </w:rPr>
              <w:t>...</w:t>
            </w:r>
            <w:r w:rsidR="006F1BDD">
              <w:rPr>
                <w:sz w:val="28"/>
                <w:szCs w:val="28"/>
                <w:lang w:val="ru-RU"/>
              </w:rPr>
              <w:t>....</w:t>
            </w:r>
          </w:p>
        </w:tc>
        <w:tc>
          <w:tcPr>
            <w:tcW w:w="709" w:type="dxa"/>
          </w:tcPr>
          <w:p w:rsidR="00DF377F" w:rsidRDefault="00DF377F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5D5BFA" w:rsidRDefault="00DF377F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5D5BFA" w:rsidTr="006F1BDD">
        <w:tc>
          <w:tcPr>
            <w:tcW w:w="9180" w:type="dxa"/>
          </w:tcPr>
          <w:p w:rsidR="005D5BFA" w:rsidRDefault="005D5BFA" w:rsidP="0031638C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1.1 </w:t>
            </w:r>
            <w:proofErr w:type="spellStart"/>
            <w:r w:rsidR="00103684">
              <w:rPr>
                <w:sz w:val="28"/>
                <w:szCs w:val="28"/>
                <w:lang w:val="ru-RU"/>
              </w:rPr>
              <w:t>Гиппонимы</w:t>
            </w:r>
            <w:proofErr w:type="spellEnd"/>
            <w:r w:rsidR="00103684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="00103684">
              <w:rPr>
                <w:sz w:val="28"/>
                <w:szCs w:val="28"/>
                <w:lang w:val="ru-RU"/>
              </w:rPr>
              <w:t>выраженные</w:t>
            </w:r>
            <w:proofErr w:type="gramEnd"/>
            <w:r w:rsidR="00103684">
              <w:rPr>
                <w:sz w:val="28"/>
                <w:szCs w:val="28"/>
                <w:lang w:val="ru-RU"/>
              </w:rPr>
              <w:t xml:space="preserve"> именами </w:t>
            </w:r>
            <w:r w:rsidR="00F11D38">
              <w:rPr>
                <w:sz w:val="28"/>
                <w:szCs w:val="28"/>
                <w:lang w:val="ru-RU"/>
              </w:rPr>
              <w:t>существительными</w:t>
            </w:r>
            <w:r w:rsidR="00103684">
              <w:rPr>
                <w:sz w:val="28"/>
                <w:szCs w:val="28"/>
                <w:lang w:val="ru-RU"/>
              </w:rPr>
              <w:t>……</w:t>
            </w:r>
            <w:r w:rsidR="00F11D38">
              <w:rPr>
                <w:sz w:val="28"/>
                <w:szCs w:val="28"/>
                <w:lang w:val="ru-RU"/>
              </w:rPr>
              <w:t>...</w:t>
            </w:r>
            <w:r w:rsidR="00103684">
              <w:rPr>
                <w:sz w:val="28"/>
                <w:szCs w:val="28"/>
                <w:lang w:val="ru-RU"/>
              </w:rPr>
              <w:t>……</w:t>
            </w:r>
            <w:r w:rsidR="00DF377F">
              <w:rPr>
                <w:sz w:val="28"/>
                <w:szCs w:val="28"/>
                <w:lang w:val="ru-RU"/>
              </w:rPr>
              <w:t>…</w:t>
            </w:r>
            <w:r w:rsidR="006F1BDD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709" w:type="dxa"/>
          </w:tcPr>
          <w:p w:rsidR="005D5BFA" w:rsidRDefault="00DF377F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103684" w:rsidTr="006F1BDD">
        <w:tc>
          <w:tcPr>
            <w:tcW w:w="9180" w:type="dxa"/>
          </w:tcPr>
          <w:p w:rsidR="00103684" w:rsidRDefault="00103684" w:rsidP="0031638C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1.2 </w:t>
            </w:r>
            <w:proofErr w:type="spellStart"/>
            <w:r>
              <w:rPr>
                <w:sz w:val="28"/>
                <w:szCs w:val="28"/>
                <w:lang w:val="ru-RU"/>
              </w:rPr>
              <w:t>Гиппонимы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sz w:val="28"/>
                <w:szCs w:val="28"/>
                <w:lang w:val="ru-RU"/>
              </w:rPr>
              <w:t>выраженные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именами </w:t>
            </w:r>
            <w:r w:rsidR="00F11D38">
              <w:rPr>
                <w:sz w:val="28"/>
                <w:szCs w:val="28"/>
                <w:lang w:val="ru-RU"/>
              </w:rPr>
              <w:t>прилагательными…</w:t>
            </w:r>
            <w:r>
              <w:rPr>
                <w:sz w:val="28"/>
                <w:szCs w:val="28"/>
                <w:lang w:val="ru-RU"/>
              </w:rPr>
              <w:t>…………</w:t>
            </w:r>
            <w:r w:rsidR="00F11D38">
              <w:rPr>
                <w:sz w:val="28"/>
                <w:szCs w:val="28"/>
                <w:lang w:val="ru-RU"/>
              </w:rPr>
              <w:t>.</w:t>
            </w:r>
            <w:r w:rsidR="00DF377F">
              <w:rPr>
                <w:sz w:val="28"/>
                <w:szCs w:val="28"/>
                <w:lang w:val="ru-RU"/>
              </w:rPr>
              <w:t>…</w:t>
            </w:r>
            <w:r w:rsidR="006F1BDD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709" w:type="dxa"/>
          </w:tcPr>
          <w:p w:rsidR="00103684" w:rsidRDefault="00F11D38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5D5BFA" w:rsidTr="006F1BDD">
        <w:tc>
          <w:tcPr>
            <w:tcW w:w="9180" w:type="dxa"/>
          </w:tcPr>
          <w:p w:rsidR="005D5BFA" w:rsidRDefault="00F11D38" w:rsidP="0031638C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31638C">
              <w:rPr>
                <w:b/>
                <w:sz w:val="28"/>
                <w:szCs w:val="28"/>
                <w:lang w:val="ru-RU"/>
              </w:rPr>
              <w:t>2. СЕМАНТИКА ГИППОНИМОВ ПОЛОЦКА И ПОЛОЦКОГО РАЙОНА</w:t>
            </w:r>
            <w:r>
              <w:rPr>
                <w:sz w:val="28"/>
                <w:szCs w:val="28"/>
                <w:lang w:val="ru-RU"/>
              </w:rPr>
              <w:t xml:space="preserve"> …………………………………………………………………</w:t>
            </w:r>
            <w:r w:rsidR="006F1BDD">
              <w:rPr>
                <w:sz w:val="28"/>
                <w:szCs w:val="28"/>
                <w:lang w:val="ru-RU"/>
              </w:rPr>
              <w:t>…….</w:t>
            </w:r>
          </w:p>
        </w:tc>
        <w:tc>
          <w:tcPr>
            <w:tcW w:w="709" w:type="dxa"/>
          </w:tcPr>
          <w:p w:rsidR="00F11D38" w:rsidRDefault="00F11D38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5D5BFA" w:rsidRDefault="00F11D38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11D38" w:rsidTr="006F1BDD">
        <w:tc>
          <w:tcPr>
            <w:tcW w:w="9180" w:type="dxa"/>
          </w:tcPr>
          <w:p w:rsidR="00F11D38" w:rsidRDefault="00F11D38" w:rsidP="0031638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2.1 Мотивы номинации </w:t>
            </w:r>
            <w:proofErr w:type="spellStart"/>
            <w:r>
              <w:rPr>
                <w:sz w:val="28"/>
                <w:szCs w:val="28"/>
                <w:lang w:val="ru-RU"/>
              </w:rPr>
              <w:t>гиппонимов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………………………………………</w:t>
            </w:r>
            <w:r w:rsidR="006F1BDD">
              <w:rPr>
                <w:sz w:val="28"/>
                <w:szCs w:val="28"/>
                <w:lang w:val="ru-RU"/>
              </w:rPr>
              <w:t>….</w:t>
            </w:r>
          </w:p>
        </w:tc>
        <w:tc>
          <w:tcPr>
            <w:tcW w:w="709" w:type="dxa"/>
          </w:tcPr>
          <w:p w:rsidR="00F11D38" w:rsidRDefault="00F11D38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11D38" w:rsidTr="006F1BDD">
        <w:tc>
          <w:tcPr>
            <w:tcW w:w="9180" w:type="dxa"/>
          </w:tcPr>
          <w:p w:rsidR="00F11D38" w:rsidRDefault="0031638C" w:rsidP="000B106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2.2 </w:t>
            </w:r>
            <w:r w:rsidR="000B1066">
              <w:rPr>
                <w:sz w:val="28"/>
                <w:szCs w:val="28"/>
                <w:lang w:val="ru-RU"/>
              </w:rPr>
              <w:t xml:space="preserve">Диахронический подход в номинации </w:t>
            </w:r>
            <w:proofErr w:type="spellStart"/>
            <w:r w:rsidR="000B1066">
              <w:rPr>
                <w:sz w:val="28"/>
                <w:szCs w:val="28"/>
                <w:lang w:val="ru-RU"/>
              </w:rPr>
              <w:t>гиппонимов</w:t>
            </w:r>
            <w:proofErr w:type="spellEnd"/>
            <w:r w:rsidR="000B1066">
              <w:rPr>
                <w:sz w:val="28"/>
                <w:szCs w:val="28"/>
                <w:lang w:val="ru-RU"/>
              </w:rPr>
              <w:t>…………………...</w:t>
            </w:r>
            <w:r w:rsidR="006F1BDD">
              <w:rPr>
                <w:sz w:val="28"/>
                <w:szCs w:val="28"/>
                <w:lang w:val="ru-RU"/>
              </w:rPr>
              <w:t>....</w:t>
            </w:r>
          </w:p>
        </w:tc>
        <w:tc>
          <w:tcPr>
            <w:tcW w:w="709" w:type="dxa"/>
          </w:tcPr>
          <w:p w:rsidR="00F11D38" w:rsidRDefault="0031638C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5D5BFA" w:rsidTr="006F1BDD">
        <w:tc>
          <w:tcPr>
            <w:tcW w:w="9180" w:type="dxa"/>
          </w:tcPr>
          <w:p w:rsidR="005D5BFA" w:rsidRPr="00103684" w:rsidRDefault="005D5BFA" w:rsidP="0031638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  <w:lang w:val="ru-RU"/>
              </w:rPr>
            </w:pPr>
            <w:r w:rsidRPr="00103684">
              <w:rPr>
                <w:b/>
                <w:sz w:val="28"/>
                <w:szCs w:val="28"/>
                <w:lang w:val="ru-RU"/>
              </w:rPr>
              <w:t>ЗАКЛЮЧЕНИЕ</w:t>
            </w:r>
            <w:r w:rsidR="0031638C">
              <w:rPr>
                <w:b/>
                <w:sz w:val="28"/>
                <w:szCs w:val="28"/>
                <w:lang w:val="ru-RU"/>
              </w:rPr>
              <w:t xml:space="preserve"> </w:t>
            </w:r>
            <w:r w:rsidR="0031638C" w:rsidRPr="0031638C">
              <w:rPr>
                <w:sz w:val="28"/>
                <w:szCs w:val="28"/>
                <w:lang w:val="ru-RU"/>
              </w:rPr>
              <w:t>……………………………………………………………</w:t>
            </w:r>
            <w:r w:rsidR="006F1BDD">
              <w:rPr>
                <w:sz w:val="28"/>
                <w:szCs w:val="28"/>
                <w:lang w:val="ru-RU"/>
              </w:rPr>
              <w:t>….</w:t>
            </w:r>
          </w:p>
        </w:tc>
        <w:tc>
          <w:tcPr>
            <w:tcW w:w="709" w:type="dxa"/>
          </w:tcPr>
          <w:p w:rsidR="005D5BFA" w:rsidRDefault="0031638C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D7338">
              <w:rPr>
                <w:sz w:val="28"/>
                <w:szCs w:val="28"/>
                <w:lang w:val="ru-RU"/>
              </w:rPr>
              <w:t>5</w:t>
            </w:r>
          </w:p>
        </w:tc>
      </w:tr>
      <w:tr w:rsidR="005D5BFA" w:rsidTr="006F1BDD">
        <w:tc>
          <w:tcPr>
            <w:tcW w:w="9180" w:type="dxa"/>
          </w:tcPr>
          <w:p w:rsidR="005D5BFA" w:rsidRPr="00103684" w:rsidRDefault="005D5BFA" w:rsidP="0031638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03684">
              <w:rPr>
                <w:b/>
                <w:sz w:val="28"/>
                <w:szCs w:val="28"/>
                <w:lang w:val="ru-RU"/>
              </w:rPr>
              <w:t>СПИСОК ИСПОЛЬЗОВАННЫХ ИСТОЧНИКОВ</w:t>
            </w:r>
            <w:r w:rsidR="0031638C">
              <w:rPr>
                <w:b/>
                <w:sz w:val="28"/>
                <w:szCs w:val="28"/>
                <w:lang w:val="ru-RU"/>
              </w:rPr>
              <w:t xml:space="preserve"> </w:t>
            </w:r>
            <w:r w:rsidR="0031638C" w:rsidRPr="0031638C">
              <w:rPr>
                <w:sz w:val="28"/>
                <w:szCs w:val="28"/>
                <w:lang w:val="ru-RU"/>
              </w:rPr>
              <w:t>…………………</w:t>
            </w:r>
            <w:r w:rsidR="006F1BDD">
              <w:rPr>
                <w:sz w:val="28"/>
                <w:szCs w:val="28"/>
                <w:lang w:val="ru-RU"/>
              </w:rPr>
              <w:t>….</w:t>
            </w:r>
          </w:p>
        </w:tc>
        <w:tc>
          <w:tcPr>
            <w:tcW w:w="709" w:type="dxa"/>
          </w:tcPr>
          <w:p w:rsidR="005D5BFA" w:rsidRDefault="0031638C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D7338">
              <w:rPr>
                <w:sz w:val="28"/>
                <w:szCs w:val="28"/>
                <w:lang w:val="ru-RU"/>
              </w:rPr>
              <w:t>6</w:t>
            </w:r>
          </w:p>
        </w:tc>
      </w:tr>
      <w:tr w:rsidR="005D5BFA" w:rsidTr="006F1BDD">
        <w:tc>
          <w:tcPr>
            <w:tcW w:w="9180" w:type="dxa"/>
          </w:tcPr>
          <w:p w:rsidR="005D5BFA" w:rsidRPr="00103684" w:rsidRDefault="005D5BFA" w:rsidP="0031638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03684">
              <w:rPr>
                <w:b/>
                <w:sz w:val="28"/>
                <w:szCs w:val="28"/>
                <w:lang w:val="ru-RU"/>
              </w:rPr>
              <w:t>ПРИЛОЖЕНИЕ</w:t>
            </w:r>
            <w:r w:rsidR="0031638C">
              <w:rPr>
                <w:b/>
                <w:sz w:val="28"/>
                <w:szCs w:val="28"/>
                <w:lang w:val="ru-RU"/>
              </w:rPr>
              <w:t xml:space="preserve"> </w:t>
            </w:r>
            <w:r w:rsidR="0031638C" w:rsidRPr="0031638C">
              <w:rPr>
                <w:sz w:val="28"/>
                <w:szCs w:val="28"/>
                <w:lang w:val="ru-RU"/>
              </w:rPr>
              <w:t>……………………………………………………</w:t>
            </w:r>
            <w:r w:rsidR="009D7338">
              <w:rPr>
                <w:sz w:val="28"/>
                <w:szCs w:val="28"/>
                <w:lang w:val="ru-RU"/>
              </w:rPr>
              <w:t>.</w:t>
            </w:r>
            <w:r w:rsidR="0031638C" w:rsidRPr="0031638C">
              <w:rPr>
                <w:sz w:val="28"/>
                <w:szCs w:val="28"/>
                <w:lang w:val="ru-RU"/>
              </w:rPr>
              <w:t>……</w:t>
            </w:r>
            <w:r w:rsidR="006F1BDD">
              <w:rPr>
                <w:sz w:val="28"/>
                <w:szCs w:val="28"/>
                <w:lang w:val="ru-RU"/>
              </w:rPr>
              <w:t>…..</w:t>
            </w:r>
          </w:p>
        </w:tc>
        <w:tc>
          <w:tcPr>
            <w:tcW w:w="709" w:type="dxa"/>
          </w:tcPr>
          <w:p w:rsidR="005D5BFA" w:rsidRDefault="0031638C" w:rsidP="001036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D7338"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2D6554" w:rsidRPr="008B56C9" w:rsidRDefault="002D6554" w:rsidP="00103684">
      <w:pPr>
        <w:pStyle w:val="a5"/>
        <w:spacing w:before="0" w:beforeAutospacing="0" w:after="0" w:afterAutospacing="0"/>
        <w:rPr>
          <w:sz w:val="28"/>
          <w:szCs w:val="28"/>
          <w:lang w:val="ru-RU"/>
        </w:rPr>
      </w:pPr>
    </w:p>
    <w:p w:rsidR="00103684" w:rsidRDefault="00103684" w:rsidP="0010368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ru-RU"/>
        </w:rPr>
        <w:sectPr w:rsidR="00103684" w:rsidSect="001036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6554" w:rsidRDefault="002D6554" w:rsidP="0010368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</w:t>
      </w:r>
      <w:r w:rsidR="00402500">
        <w:rPr>
          <w:b/>
          <w:sz w:val="28"/>
          <w:szCs w:val="28"/>
          <w:lang w:val="ru-RU"/>
        </w:rPr>
        <w:t>ВЕДЕНИЕ</w:t>
      </w:r>
    </w:p>
    <w:p w:rsidR="00103684" w:rsidRPr="00F109A0" w:rsidRDefault="00103684" w:rsidP="0010368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2D6554" w:rsidRDefault="002D6554" w:rsidP="00103684">
      <w:pPr>
        <w:pStyle w:val="a5"/>
        <w:shd w:val="clear" w:color="auto" w:fill="FFFEFF"/>
        <w:spacing w:before="0" w:beforeAutospacing="0" w:after="29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Лошадь сегодня мы видим в конных клубах, на городских площадях во время праздников. Любуясь красотой этого грациозного животного, мы забываем, что и</w:t>
      </w:r>
      <w:r w:rsidRPr="007B0766">
        <w:rPr>
          <w:sz w:val="28"/>
          <w:szCs w:val="28"/>
          <w:lang w:val="ru-RU"/>
        </w:rPr>
        <w:t>с</w:t>
      </w:r>
      <w:r w:rsidRPr="007B0766">
        <w:rPr>
          <w:sz w:val="28"/>
          <w:szCs w:val="28"/>
          <w:lang w:val="ru-RU"/>
        </w:rPr>
        <w:t>покон</w:t>
      </w:r>
      <w:r>
        <w:rPr>
          <w:sz w:val="28"/>
          <w:szCs w:val="28"/>
          <w:lang w:val="ru-RU"/>
        </w:rPr>
        <w:t xml:space="preserve"> веков лошадь помогала человеку в домашнем хозяйстве. Когда </w:t>
      </w:r>
      <w:r w:rsidRPr="007B0766">
        <w:rPr>
          <w:sz w:val="28"/>
          <w:szCs w:val="28"/>
          <w:lang w:val="ru-RU"/>
        </w:rPr>
        <w:t>произошло приручение лошади, неизвестно</w:t>
      </w:r>
      <w:r>
        <w:rPr>
          <w:sz w:val="28"/>
          <w:szCs w:val="28"/>
          <w:lang w:val="ru-RU"/>
        </w:rPr>
        <w:t>.</w:t>
      </w:r>
      <w:r w:rsidRPr="007B0766">
        <w:rPr>
          <w:sz w:val="28"/>
          <w:szCs w:val="28"/>
          <w:lang w:val="ru-RU"/>
        </w:rPr>
        <w:t xml:space="preserve"> Самые первые данные о лошади </w:t>
      </w:r>
      <w:r w:rsidR="00DF377F">
        <w:rPr>
          <w:sz w:val="28"/>
          <w:szCs w:val="28"/>
          <w:lang w:val="ru-RU"/>
        </w:rPr>
        <w:t>можно найти</w:t>
      </w:r>
      <w:r w:rsidRPr="007B0766">
        <w:rPr>
          <w:sz w:val="28"/>
          <w:szCs w:val="28"/>
          <w:lang w:val="ru-RU"/>
        </w:rPr>
        <w:t xml:space="preserve"> в священной книге древних иранцев </w:t>
      </w:r>
      <w:r>
        <w:rPr>
          <w:sz w:val="28"/>
          <w:szCs w:val="28"/>
          <w:lang w:val="ru-RU"/>
        </w:rPr>
        <w:t xml:space="preserve">– </w:t>
      </w:r>
      <w:r w:rsidRPr="007B0766">
        <w:rPr>
          <w:sz w:val="28"/>
          <w:szCs w:val="28"/>
          <w:lang w:val="ru-RU"/>
        </w:rPr>
        <w:t xml:space="preserve"> «</w:t>
      </w:r>
      <w:proofErr w:type="spellStart"/>
      <w:r w:rsidRPr="007B0766">
        <w:rPr>
          <w:sz w:val="28"/>
          <w:szCs w:val="28"/>
          <w:lang w:val="ru-RU"/>
        </w:rPr>
        <w:t>Зендавеста</w:t>
      </w:r>
      <w:proofErr w:type="spellEnd"/>
      <w:r w:rsidRPr="007B0766">
        <w:rPr>
          <w:sz w:val="28"/>
          <w:szCs w:val="28"/>
          <w:lang w:val="ru-RU"/>
        </w:rPr>
        <w:t xml:space="preserve">». </w:t>
      </w:r>
      <w:r>
        <w:rPr>
          <w:sz w:val="28"/>
          <w:szCs w:val="28"/>
          <w:lang w:val="ru-RU"/>
        </w:rPr>
        <w:t xml:space="preserve">Лошадь </w:t>
      </w:r>
      <w:r w:rsidRPr="007B0766">
        <w:rPr>
          <w:sz w:val="28"/>
          <w:szCs w:val="28"/>
          <w:lang w:val="ru-RU"/>
        </w:rPr>
        <w:t>требовалась на поле боя и на мирной пашне, на охоте и в путешествии. Ее одевали в доспехи, в роскошные платья, в легкие наряды, запрягали в царские кареты</w:t>
      </w:r>
      <w:r w:rsidR="002E511D">
        <w:rPr>
          <w:sz w:val="28"/>
          <w:szCs w:val="28"/>
          <w:lang w:val="ru-RU"/>
        </w:rPr>
        <w:t xml:space="preserve">, в </w:t>
      </w:r>
      <w:r w:rsidRPr="007B0766">
        <w:rPr>
          <w:sz w:val="28"/>
          <w:szCs w:val="28"/>
          <w:lang w:val="ru-RU"/>
        </w:rPr>
        <w:t>крестьянские дрожки, за к</w:t>
      </w:r>
      <w:r w:rsidRPr="007B0766">
        <w:rPr>
          <w:sz w:val="28"/>
          <w:szCs w:val="28"/>
          <w:lang w:val="ru-RU"/>
        </w:rPr>
        <w:t>о</w:t>
      </w:r>
      <w:r w:rsidRPr="007B0766">
        <w:rPr>
          <w:sz w:val="28"/>
          <w:szCs w:val="28"/>
          <w:lang w:val="ru-RU"/>
        </w:rPr>
        <w:t>былу отдавали полцарства</w:t>
      </w:r>
      <w:r>
        <w:rPr>
          <w:sz w:val="28"/>
          <w:szCs w:val="28"/>
          <w:lang w:val="ru-RU"/>
        </w:rPr>
        <w:t>.</w:t>
      </w:r>
    </w:p>
    <w:p w:rsidR="00AD5F38" w:rsidRDefault="002E511D" w:rsidP="002E511D">
      <w:pPr>
        <w:pStyle w:val="a5"/>
        <w:shd w:val="clear" w:color="auto" w:fill="FFFEFF"/>
        <w:spacing w:before="0" w:beforeAutospacing="0" w:after="29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Среди известных лошадей – кентавр. </w:t>
      </w:r>
      <w:r w:rsidRPr="001D275E">
        <w:rPr>
          <w:sz w:val="28"/>
          <w:szCs w:val="28"/>
          <w:lang w:val="ru-RU"/>
        </w:rPr>
        <w:t>«М</w:t>
      </w:r>
      <w:r w:rsidR="002D6554" w:rsidRPr="001D275E">
        <w:rPr>
          <w:sz w:val="28"/>
          <w:szCs w:val="28"/>
          <w:lang w:val="ru-RU"/>
        </w:rPr>
        <w:t>ифическ</w:t>
      </w:r>
      <w:r w:rsidRPr="001D275E">
        <w:rPr>
          <w:sz w:val="28"/>
          <w:szCs w:val="28"/>
          <w:lang w:val="ru-RU"/>
        </w:rPr>
        <w:t>ое</w:t>
      </w:r>
      <w:r w:rsidR="002D6554" w:rsidRPr="001D275E">
        <w:rPr>
          <w:sz w:val="28"/>
          <w:szCs w:val="28"/>
          <w:lang w:val="ru-RU"/>
        </w:rPr>
        <w:t xml:space="preserve"> животно</w:t>
      </w:r>
      <w:r w:rsidRPr="001D275E">
        <w:rPr>
          <w:sz w:val="28"/>
          <w:szCs w:val="28"/>
          <w:lang w:val="ru-RU"/>
        </w:rPr>
        <w:t>е</w:t>
      </w:r>
      <w:r w:rsidR="002D6554" w:rsidRPr="001D275E">
        <w:rPr>
          <w:sz w:val="28"/>
          <w:szCs w:val="28"/>
          <w:lang w:val="ru-RU"/>
        </w:rPr>
        <w:t>, которое нав</w:t>
      </w:r>
      <w:r w:rsidR="002D6554" w:rsidRPr="001D275E">
        <w:rPr>
          <w:sz w:val="28"/>
          <w:szCs w:val="28"/>
          <w:lang w:val="ru-RU"/>
        </w:rPr>
        <w:t>о</w:t>
      </w:r>
      <w:r w:rsidR="002D6554" w:rsidRPr="001D275E">
        <w:rPr>
          <w:sz w:val="28"/>
          <w:szCs w:val="28"/>
          <w:lang w:val="ru-RU"/>
        </w:rPr>
        <w:t xml:space="preserve">дило ужас на дикие племена американских индейцев. </w:t>
      </w:r>
      <w:r w:rsidR="002D6554" w:rsidRPr="0008023C">
        <w:rPr>
          <w:sz w:val="28"/>
          <w:szCs w:val="28"/>
          <w:lang w:val="ru-RU"/>
        </w:rPr>
        <w:t>Связано это с тем, что инде</w:t>
      </w:r>
      <w:r w:rsidR="002D6554" w:rsidRPr="0008023C">
        <w:rPr>
          <w:sz w:val="28"/>
          <w:szCs w:val="28"/>
          <w:lang w:val="ru-RU"/>
        </w:rPr>
        <w:t>й</w:t>
      </w:r>
      <w:r w:rsidR="002D6554" w:rsidRPr="0008023C">
        <w:rPr>
          <w:sz w:val="28"/>
          <w:szCs w:val="28"/>
          <w:lang w:val="ru-RU"/>
        </w:rPr>
        <w:t xml:space="preserve">цы никогда не видели лошадей. Единым существом казалось им лошадь вместе с всадником. </w:t>
      </w:r>
      <w:r w:rsidR="002D6554" w:rsidRPr="001D275E">
        <w:rPr>
          <w:sz w:val="28"/>
          <w:szCs w:val="28"/>
          <w:lang w:val="ru-RU"/>
        </w:rPr>
        <w:t>Однако со временем индейцы сами вывели новую породу от мустангов, которая была приспособлена к местным условиям</w:t>
      </w:r>
      <w:r w:rsidR="00AD5F38">
        <w:rPr>
          <w:sz w:val="28"/>
          <w:szCs w:val="28"/>
          <w:lang w:val="ru-RU"/>
        </w:rPr>
        <w:t xml:space="preserve">» </w:t>
      </w:r>
      <w:r w:rsidR="00AD5F38" w:rsidRPr="00AD5F38">
        <w:rPr>
          <w:sz w:val="28"/>
          <w:szCs w:val="28"/>
          <w:lang w:val="ru-RU"/>
        </w:rPr>
        <w:t>[</w:t>
      </w:r>
      <w:r w:rsidR="00AD5F38">
        <w:rPr>
          <w:sz w:val="28"/>
          <w:szCs w:val="28"/>
          <w:lang w:val="ru-RU"/>
        </w:rPr>
        <w:t>2, с. 20</w:t>
      </w:r>
      <w:r w:rsidR="00AD5F38" w:rsidRPr="00AD5F38">
        <w:rPr>
          <w:sz w:val="28"/>
          <w:szCs w:val="28"/>
          <w:lang w:val="ru-RU"/>
        </w:rPr>
        <w:t>]</w:t>
      </w:r>
      <w:r w:rsidR="002D6554" w:rsidRPr="001D275E">
        <w:rPr>
          <w:sz w:val="28"/>
          <w:szCs w:val="28"/>
          <w:lang w:val="ru-RU"/>
        </w:rPr>
        <w:t>.</w:t>
      </w:r>
      <w:r w:rsidRPr="001D275E">
        <w:rPr>
          <w:sz w:val="28"/>
          <w:szCs w:val="28"/>
          <w:lang w:val="ru-RU"/>
        </w:rPr>
        <w:t xml:space="preserve"> </w:t>
      </w:r>
    </w:p>
    <w:p w:rsidR="002D6554" w:rsidRPr="0008023C" w:rsidRDefault="002D6554" w:rsidP="002E511D">
      <w:pPr>
        <w:pStyle w:val="a5"/>
        <w:shd w:val="clear" w:color="auto" w:fill="FFFEFF"/>
        <w:spacing w:before="0" w:beforeAutospacing="0" w:after="29" w:afterAutospacing="0"/>
        <w:ind w:firstLine="708"/>
        <w:jc w:val="both"/>
        <w:rPr>
          <w:sz w:val="28"/>
          <w:szCs w:val="28"/>
          <w:lang w:val="ru-RU"/>
        </w:rPr>
      </w:pPr>
      <w:r w:rsidRPr="001D275E">
        <w:rPr>
          <w:sz w:val="28"/>
          <w:szCs w:val="28"/>
          <w:lang w:val="ru-RU"/>
        </w:rPr>
        <w:t xml:space="preserve">Македонский царь Филипп очень любил лошадей. </w:t>
      </w:r>
      <w:r w:rsidRPr="0008023C">
        <w:rPr>
          <w:sz w:val="28"/>
          <w:szCs w:val="28"/>
          <w:lang w:val="ru-RU"/>
        </w:rPr>
        <w:t xml:space="preserve">В переводе с </w:t>
      </w:r>
      <w:proofErr w:type="gramStart"/>
      <w:r w:rsidRPr="0008023C">
        <w:rPr>
          <w:sz w:val="28"/>
          <w:szCs w:val="28"/>
          <w:lang w:val="ru-RU"/>
        </w:rPr>
        <w:t>древнегреч</w:t>
      </w:r>
      <w:r w:rsidRPr="0008023C">
        <w:rPr>
          <w:sz w:val="28"/>
          <w:szCs w:val="28"/>
          <w:lang w:val="ru-RU"/>
        </w:rPr>
        <w:t>е</w:t>
      </w:r>
      <w:r w:rsidRPr="0008023C">
        <w:rPr>
          <w:sz w:val="28"/>
          <w:szCs w:val="28"/>
          <w:lang w:val="ru-RU"/>
        </w:rPr>
        <w:t>ского</w:t>
      </w:r>
      <w:proofErr w:type="gramEnd"/>
      <w:r w:rsidRPr="0008023C">
        <w:rPr>
          <w:sz w:val="28"/>
          <w:szCs w:val="28"/>
          <w:lang w:val="ru-RU"/>
        </w:rPr>
        <w:t xml:space="preserve"> Филипп означает «любитель лошадей». </w:t>
      </w:r>
      <w:r w:rsidR="006F1BDD">
        <w:rPr>
          <w:sz w:val="28"/>
          <w:szCs w:val="28"/>
          <w:lang w:val="ru-RU"/>
        </w:rPr>
        <w:t>«</w:t>
      </w:r>
      <w:r w:rsidRPr="0008023C">
        <w:rPr>
          <w:sz w:val="28"/>
          <w:szCs w:val="28"/>
          <w:lang w:val="ru-RU"/>
        </w:rPr>
        <w:t>Зная о любви македонского царя к скакунам, к нему приводили на продажу самых разных лошадей. Из Фессалии д</w:t>
      </w:r>
      <w:r w:rsidRPr="0008023C">
        <w:rPr>
          <w:sz w:val="28"/>
          <w:szCs w:val="28"/>
          <w:lang w:val="ru-RU"/>
        </w:rPr>
        <w:t>о</w:t>
      </w:r>
      <w:r w:rsidRPr="0008023C">
        <w:rPr>
          <w:sz w:val="28"/>
          <w:szCs w:val="28"/>
          <w:lang w:val="ru-RU"/>
        </w:rPr>
        <w:t>ставили ему некрасивого, но могучего жеребца. Назвали коня Буцефал, что означало «</w:t>
      </w:r>
      <w:proofErr w:type="spellStart"/>
      <w:r w:rsidRPr="0008023C">
        <w:rPr>
          <w:sz w:val="28"/>
          <w:szCs w:val="28"/>
          <w:lang w:val="ru-RU"/>
        </w:rPr>
        <w:t>бычьеголовый</w:t>
      </w:r>
      <w:proofErr w:type="spellEnd"/>
      <w:r w:rsidRPr="0008023C">
        <w:rPr>
          <w:sz w:val="28"/>
          <w:szCs w:val="28"/>
          <w:lang w:val="ru-RU"/>
        </w:rPr>
        <w:t>». Удивительно, что на передних ногах лошади были два недоразв</w:t>
      </w:r>
      <w:r w:rsidRPr="0008023C">
        <w:rPr>
          <w:sz w:val="28"/>
          <w:szCs w:val="28"/>
          <w:lang w:val="ru-RU"/>
        </w:rPr>
        <w:t>и</w:t>
      </w:r>
      <w:r w:rsidRPr="0008023C">
        <w:rPr>
          <w:sz w:val="28"/>
          <w:szCs w:val="28"/>
          <w:lang w:val="ru-RU"/>
        </w:rPr>
        <w:t>тых пальца, что по старой легенде свидетельствовало о необычной силе и своенр</w:t>
      </w:r>
      <w:r w:rsidRPr="0008023C">
        <w:rPr>
          <w:sz w:val="28"/>
          <w:szCs w:val="28"/>
          <w:lang w:val="ru-RU"/>
        </w:rPr>
        <w:t>а</w:t>
      </w:r>
      <w:r w:rsidRPr="0008023C">
        <w:rPr>
          <w:sz w:val="28"/>
          <w:szCs w:val="28"/>
          <w:lang w:val="ru-RU"/>
        </w:rPr>
        <w:t>вии. Укротить коня не смогли придворные, а вот хитростью оседлал коня сын Ф</w:t>
      </w:r>
      <w:r w:rsidRPr="0008023C">
        <w:rPr>
          <w:sz w:val="28"/>
          <w:szCs w:val="28"/>
          <w:lang w:val="ru-RU"/>
        </w:rPr>
        <w:t>и</w:t>
      </w:r>
      <w:r w:rsidRPr="0008023C">
        <w:rPr>
          <w:sz w:val="28"/>
          <w:szCs w:val="28"/>
          <w:lang w:val="ru-RU"/>
        </w:rPr>
        <w:t>липпа Александр, которому тогда было всего 13 лет. Буцефал с тех пор никого не признавал и не раз выручил Александра Македонского в сражениях</w:t>
      </w:r>
      <w:r w:rsidR="006F1BDD">
        <w:rPr>
          <w:sz w:val="28"/>
          <w:szCs w:val="28"/>
          <w:lang w:val="ru-RU"/>
        </w:rPr>
        <w:t>»</w:t>
      </w:r>
      <w:r w:rsidR="00AD5F38">
        <w:rPr>
          <w:sz w:val="28"/>
          <w:szCs w:val="28"/>
          <w:lang w:val="ru-RU"/>
        </w:rPr>
        <w:t xml:space="preserve"> </w:t>
      </w:r>
      <w:r w:rsidR="00AD5F38" w:rsidRPr="00AD5F38">
        <w:rPr>
          <w:sz w:val="28"/>
          <w:szCs w:val="28"/>
          <w:lang w:val="ru-RU"/>
        </w:rPr>
        <w:t>[</w:t>
      </w:r>
      <w:r w:rsidR="00AD5F38">
        <w:rPr>
          <w:sz w:val="28"/>
          <w:szCs w:val="28"/>
          <w:lang w:val="ru-RU"/>
        </w:rPr>
        <w:t>2, с.</w:t>
      </w:r>
      <w:r w:rsidR="006F1BDD">
        <w:rPr>
          <w:sz w:val="28"/>
          <w:szCs w:val="28"/>
          <w:lang w:val="ru-RU"/>
        </w:rPr>
        <w:t xml:space="preserve"> </w:t>
      </w:r>
      <w:r w:rsidR="00AD5F38">
        <w:rPr>
          <w:sz w:val="28"/>
          <w:szCs w:val="28"/>
          <w:lang w:val="ru-RU"/>
        </w:rPr>
        <w:t>3</w:t>
      </w:r>
      <w:r w:rsidR="00AD5F38" w:rsidRPr="00AD5F38">
        <w:rPr>
          <w:sz w:val="28"/>
          <w:szCs w:val="28"/>
          <w:lang w:val="ru-RU"/>
        </w:rPr>
        <w:t xml:space="preserve">] </w:t>
      </w:r>
      <w:r w:rsidRPr="0008023C">
        <w:rPr>
          <w:sz w:val="28"/>
          <w:szCs w:val="28"/>
          <w:lang w:val="ru-RU"/>
        </w:rPr>
        <w:t>.</w:t>
      </w:r>
    </w:p>
    <w:p w:rsidR="002D6554" w:rsidRPr="00F109A0" w:rsidRDefault="002E511D" w:rsidP="002E511D">
      <w:pPr>
        <w:pStyle w:val="a5"/>
        <w:shd w:val="clear" w:color="auto" w:fill="FFFEFF"/>
        <w:spacing w:before="0" w:beforeAutospacing="0" w:after="29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D6554" w:rsidRPr="00192355">
        <w:rPr>
          <w:sz w:val="28"/>
          <w:szCs w:val="28"/>
          <w:lang w:val="ru-RU"/>
        </w:rPr>
        <w:t xml:space="preserve"> мире и по с</w:t>
      </w:r>
      <w:r>
        <w:rPr>
          <w:sz w:val="28"/>
          <w:szCs w:val="28"/>
          <w:lang w:val="ru-RU"/>
        </w:rPr>
        <w:t>егодняшний день</w:t>
      </w:r>
      <w:r w:rsidR="002D6554" w:rsidRPr="00192355">
        <w:rPr>
          <w:sz w:val="28"/>
          <w:szCs w:val="28"/>
          <w:lang w:val="ru-RU"/>
        </w:rPr>
        <w:t xml:space="preserve"> не угасает интерес к лошади.</w:t>
      </w:r>
      <w:r>
        <w:rPr>
          <w:sz w:val="28"/>
          <w:szCs w:val="28"/>
          <w:lang w:val="ru-RU"/>
        </w:rPr>
        <w:t xml:space="preserve"> </w:t>
      </w:r>
      <w:r w:rsidR="002D6554" w:rsidRPr="00192355">
        <w:rPr>
          <w:sz w:val="28"/>
          <w:szCs w:val="28"/>
          <w:lang w:val="ru-RU"/>
        </w:rPr>
        <w:t>Сейчас больши</w:t>
      </w:r>
      <w:r w:rsidR="002D6554" w:rsidRPr="00192355">
        <w:rPr>
          <w:sz w:val="28"/>
          <w:szCs w:val="28"/>
          <w:lang w:val="ru-RU"/>
        </w:rPr>
        <w:t>н</w:t>
      </w:r>
      <w:r w:rsidR="002D6554" w:rsidRPr="00192355">
        <w:rPr>
          <w:sz w:val="28"/>
          <w:szCs w:val="28"/>
          <w:lang w:val="ru-RU"/>
        </w:rPr>
        <w:t xml:space="preserve">ство людей </w:t>
      </w:r>
      <w:r w:rsidR="002D6554">
        <w:rPr>
          <w:sz w:val="28"/>
          <w:szCs w:val="28"/>
          <w:lang w:val="ru-RU"/>
        </w:rPr>
        <w:t>живет</w:t>
      </w:r>
      <w:r w:rsidR="002D6554" w:rsidRPr="00192355">
        <w:rPr>
          <w:sz w:val="28"/>
          <w:szCs w:val="28"/>
          <w:lang w:val="ru-RU"/>
        </w:rPr>
        <w:t xml:space="preserve"> в городах</w:t>
      </w:r>
      <w:r w:rsidR="002D6554">
        <w:rPr>
          <w:sz w:val="28"/>
          <w:szCs w:val="28"/>
          <w:lang w:val="ru-RU"/>
        </w:rPr>
        <w:t xml:space="preserve">, и лошадь утратила свою функцию </w:t>
      </w:r>
      <w:r w:rsidR="0048329F">
        <w:rPr>
          <w:sz w:val="28"/>
          <w:szCs w:val="28"/>
          <w:lang w:val="ru-RU"/>
        </w:rPr>
        <w:t>помощника в земл</w:t>
      </w:r>
      <w:r w:rsidR="0048329F">
        <w:rPr>
          <w:sz w:val="28"/>
          <w:szCs w:val="28"/>
          <w:lang w:val="ru-RU"/>
        </w:rPr>
        <w:t>е</w:t>
      </w:r>
      <w:r w:rsidR="0048329F">
        <w:rPr>
          <w:sz w:val="28"/>
          <w:szCs w:val="28"/>
          <w:lang w:val="ru-RU"/>
        </w:rPr>
        <w:t>дельческих работах.</w:t>
      </w:r>
      <w:r w:rsidR="002D6554" w:rsidRPr="00192355">
        <w:rPr>
          <w:sz w:val="28"/>
          <w:szCs w:val="28"/>
          <w:lang w:val="ru-RU"/>
        </w:rPr>
        <w:t xml:space="preserve"> Но тем важнее понять смысл, который издавна вкладывался в любовь</w:t>
      </w:r>
      <w:r w:rsidR="002D6554" w:rsidRPr="007B0766">
        <w:rPr>
          <w:sz w:val="28"/>
          <w:szCs w:val="28"/>
          <w:lang w:val="ru-RU"/>
        </w:rPr>
        <w:t xml:space="preserve"> к лошадям. Для горожан </w:t>
      </w:r>
      <w:r w:rsidR="0048329F">
        <w:rPr>
          <w:sz w:val="28"/>
          <w:szCs w:val="28"/>
          <w:lang w:val="ru-RU"/>
        </w:rPr>
        <w:t>общение</w:t>
      </w:r>
      <w:r w:rsidR="002D6554" w:rsidRPr="007B0766">
        <w:rPr>
          <w:sz w:val="28"/>
          <w:szCs w:val="28"/>
          <w:lang w:val="ru-RU"/>
        </w:rPr>
        <w:t xml:space="preserve"> с лошадью ассоциируется с верховой е</w:t>
      </w:r>
      <w:r w:rsidR="002D6554" w:rsidRPr="007B0766">
        <w:rPr>
          <w:sz w:val="28"/>
          <w:szCs w:val="28"/>
          <w:lang w:val="ru-RU"/>
        </w:rPr>
        <w:t>з</w:t>
      </w:r>
      <w:r w:rsidR="002D6554" w:rsidRPr="007B0766">
        <w:rPr>
          <w:sz w:val="28"/>
          <w:szCs w:val="28"/>
          <w:lang w:val="ru-RU"/>
        </w:rPr>
        <w:t>дой, и это в чем-то правильно. Изображения всадников обнаружены на персидских гравюрах, датир</w:t>
      </w:r>
      <w:r w:rsidR="0048329F">
        <w:rPr>
          <w:sz w:val="28"/>
          <w:szCs w:val="28"/>
          <w:lang w:val="ru-RU"/>
        </w:rPr>
        <w:t xml:space="preserve">ованных около 3000 года до н.э. </w:t>
      </w:r>
      <w:r w:rsidR="002D6554" w:rsidRPr="007B0766">
        <w:rPr>
          <w:sz w:val="28"/>
          <w:szCs w:val="28"/>
          <w:lang w:val="ru-RU"/>
        </w:rPr>
        <w:t xml:space="preserve">Верховая езда рекомендуется взрослым и детям, тем, кто много времени проводит за компьютером или несет большие умственные нагрузки. Общение с лошадью и верховая езда позволяют снять стресс и минимизировать его последствия, дают нагрузку на все мышцы тела. </w:t>
      </w:r>
      <w:r w:rsidR="002D6554" w:rsidRPr="0048329F">
        <w:rPr>
          <w:sz w:val="28"/>
          <w:szCs w:val="28"/>
          <w:lang w:val="ru-RU"/>
        </w:rPr>
        <w:t>При</w:t>
      </w:r>
      <w:r w:rsidR="002D6554" w:rsidRPr="0048329F">
        <w:rPr>
          <w:sz w:val="28"/>
          <w:szCs w:val="28"/>
        </w:rPr>
        <w:t> </w:t>
      </w:r>
      <w:hyperlink r:id="rId10" w:history="1">
        <w:r w:rsidR="002D6554" w:rsidRPr="0048329F">
          <w:rPr>
            <w:rStyle w:val="a6"/>
            <w:color w:val="auto"/>
            <w:sz w:val="28"/>
            <w:szCs w:val="28"/>
            <w:u w:val="none"/>
            <w:lang w:val="ru-RU"/>
          </w:rPr>
          <w:t>езде верхом</w:t>
        </w:r>
      </w:hyperlink>
      <w:r w:rsidR="002D6554" w:rsidRPr="0048329F">
        <w:rPr>
          <w:sz w:val="28"/>
          <w:szCs w:val="28"/>
        </w:rPr>
        <w:t> </w:t>
      </w:r>
      <w:r w:rsidR="002D6554" w:rsidRPr="0048329F">
        <w:rPr>
          <w:sz w:val="28"/>
          <w:szCs w:val="28"/>
          <w:lang w:val="ru-RU"/>
        </w:rPr>
        <w:t xml:space="preserve">всаднику </w:t>
      </w:r>
      <w:r w:rsidR="002D6554" w:rsidRPr="007B0766">
        <w:rPr>
          <w:sz w:val="28"/>
          <w:szCs w:val="28"/>
          <w:lang w:val="ru-RU"/>
        </w:rPr>
        <w:t>приходится подчиняться тому ритму, который задает л</w:t>
      </w:r>
      <w:r w:rsidR="002D6554" w:rsidRPr="007B0766">
        <w:rPr>
          <w:sz w:val="28"/>
          <w:szCs w:val="28"/>
          <w:lang w:val="ru-RU"/>
        </w:rPr>
        <w:t>о</w:t>
      </w:r>
      <w:r w:rsidR="002D6554" w:rsidRPr="007B0766">
        <w:rPr>
          <w:sz w:val="28"/>
          <w:szCs w:val="28"/>
          <w:lang w:val="ru-RU"/>
        </w:rPr>
        <w:t>шадь, делая его в какой-то мере зависимым от животного, что непроизвольно откл</w:t>
      </w:r>
      <w:r w:rsidR="002D6554" w:rsidRPr="007B0766">
        <w:rPr>
          <w:sz w:val="28"/>
          <w:szCs w:val="28"/>
          <w:lang w:val="ru-RU"/>
        </w:rPr>
        <w:t>а</w:t>
      </w:r>
      <w:r w:rsidR="002D6554" w:rsidRPr="007B0766">
        <w:rPr>
          <w:sz w:val="28"/>
          <w:szCs w:val="28"/>
          <w:lang w:val="ru-RU"/>
        </w:rPr>
        <w:t>дывает свой след в подсознании человека</w:t>
      </w:r>
      <w:r w:rsidR="002D6554" w:rsidRPr="007B0766">
        <w:rPr>
          <w:b/>
          <w:bCs/>
          <w:sz w:val="28"/>
          <w:szCs w:val="28"/>
          <w:lang w:val="ru-RU"/>
        </w:rPr>
        <w:t>,</w:t>
      </w:r>
      <w:r w:rsidR="002D6554" w:rsidRPr="007B0766">
        <w:rPr>
          <w:b/>
          <w:bCs/>
          <w:sz w:val="28"/>
          <w:szCs w:val="28"/>
        </w:rPr>
        <w:t> </w:t>
      </w:r>
      <w:r w:rsidR="002D6554" w:rsidRPr="007B0766">
        <w:rPr>
          <w:bCs/>
          <w:sz w:val="28"/>
          <w:szCs w:val="28"/>
          <w:lang w:val="ru-RU"/>
        </w:rPr>
        <w:t xml:space="preserve">уча его считаться с окружающим миром. Во время прогулки лошадь и ее всадник становятся партнерами, а может быть, даже друзьями, </w:t>
      </w:r>
      <w:proofErr w:type="gramStart"/>
      <w:r w:rsidR="002D6554" w:rsidRPr="007B0766">
        <w:rPr>
          <w:bCs/>
          <w:sz w:val="28"/>
          <w:szCs w:val="28"/>
          <w:lang w:val="ru-RU"/>
        </w:rPr>
        <w:t>развивая у человека чувство ответственности за своего партнера и нео</w:t>
      </w:r>
      <w:r w:rsidR="002D6554" w:rsidRPr="007B0766">
        <w:rPr>
          <w:bCs/>
          <w:sz w:val="28"/>
          <w:szCs w:val="28"/>
          <w:lang w:val="ru-RU"/>
        </w:rPr>
        <w:t>б</w:t>
      </w:r>
      <w:r w:rsidR="002D6554" w:rsidRPr="007B0766">
        <w:rPr>
          <w:bCs/>
          <w:sz w:val="28"/>
          <w:szCs w:val="28"/>
          <w:lang w:val="ru-RU"/>
        </w:rPr>
        <w:t>ходимость взаимопонимания друг др</w:t>
      </w:r>
      <w:r w:rsidR="002D6554" w:rsidRPr="00F109A0">
        <w:rPr>
          <w:bCs/>
          <w:sz w:val="28"/>
          <w:szCs w:val="28"/>
          <w:lang w:val="ru-RU"/>
        </w:rPr>
        <w:t>уга</w:t>
      </w:r>
      <w:proofErr w:type="gramEnd"/>
      <w:r w:rsidR="002D6554" w:rsidRPr="00F109A0">
        <w:rPr>
          <w:sz w:val="28"/>
          <w:szCs w:val="28"/>
          <w:lang w:val="ru-RU"/>
        </w:rPr>
        <w:t>. Замечательный эффект дает поглаживание гладкой, атласной кожи коня. Между человеком и животным возникает удивител</w:t>
      </w:r>
      <w:r w:rsidR="002D6554" w:rsidRPr="00F109A0">
        <w:rPr>
          <w:sz w:val="28"/>
          <w:szCs w:val="28"/>
          <w:lang w:val="ru-RU"/>
        </w:rPr>
        <w:t>ь</w:t>
      </w:r>
      <w:r w:rsidR="002D6554" w:rsidRPr="00F109A0">
        <w:rPr>
          <w:sz w:val="28"/>
          <w:szCs w:val="28"/>
          <w:lang w:val="ru-RU"/>
        </w:rPr>
        <w:t>ное чувство близости и единения: энергия животного передается человеку, очищает его поле, настраивает на слияние с природой. Даже просто перебирая шелковистую конскую гриву, человек часто испытывает комфортные ощущения, его настроение и душевное состояние значительно улучшаются, укрепляется жизненный тонус.</w:t>
      </w:r>
    </w:p>
    <w:p w:rsidR="002D6554" w:rsidRPr="00F109A0" w:rsidRDefault="002D6554" w:rsidP="002E511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lastRenderedPageBreak/>
        <w:t>Человек не мог оставить такое для него родное животное без имени. В разные времена лошадь имела разные клички. Клички лошадей (</w:t>
      </w:r>
      <w:proofErr w:type="spellStart"/>
      <w:r w:rsidRPr="00F109A0">
        <w:rPr>
          <w:sz w:val="28"/>
          <w:szCs w:val="28"/>
          <w:lang w:val="ru-RU"/>
        </w:rPr>
        <w:t>гиппонимы</w:t>
      </w:r>
      <w:proofErr w:type="spellEnd"/>
      <w:r w:rsidRPr="00F109A0">
        <w:rPr>
          <w:sz w:val="28"/>
          <w:szCs w:val="28"/>
          <w:lang w:val="ru-RU"/>
        </w:rPr>
        <w:t>) можно считать своеобразной историей</w:t>
      </w:r>
      <w:r w:rsidRPr="001D275E">
        <w:rPr>
          <w:i/>
          <w:sz w:val="28"/>
          <w:szCs w:val="28"/>
          <w:lang w:val="ru-RU"/>
        </w:rPr>
        <w:t>.</w:t>
      </w:r>
      <w:r w:rsidRPr="001D275E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D275E">
        <w:rPr>
          <w:b/>
          <w:i/>
          <w:sz w:val="28"/>
          <w:szCs w:val="28"/>
          <w:lang w:val="ru-RU"/>
        </w:rPr>
        <w:t>Гиппонимы</w:t>
      </w:r>
      <w:proofErr w:type="spellEnd"/>
      <w:r w:rsidRPr="00F109A0">
        <w:rPr>
          <w:sz w:val="28"/>
          <w:szCs w:val="28"/>
          <w:lang w:val="ru-RU"/>
        </w:rPr>
        <w:t xml:space="preserve"> накапливают традиции наименования лошади в те или иные времена. Однако редко эти традиции фиксируются в официальных д</w:t>
      </w:r>
      <w:r w:rsidRPr="00F109A0">
        <w:rPr>
          <w:sz w:val="28"/>
          <w:szCs w:val="28"/>
          <w:lang w:val="ru-RU"/>
        </w:rPr>
        <w:t>о</w:t>
      </w:r>
      <w:r w:rsidRPr="00F109A0">
        <w:rPr>
          <w:sz w:val="28"/>
          <w:szCs w:val="28"/>
          <w:lang w:val="ru-RU"/>
        </w:rPr>
        <w:t xml:space="preserve">кументах и часто исчезают с уходом из жизни их носителя. </w:t>
      </w:r>
    </w:p>
    <w:p w:rsidR="002D6554" w:rsidRDefault="002D6554" w:rsidP="00D31E73">
      <w:pPr>
        <w:pStyle w:val="a5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1D275E">
        <w:rPr>
          <w:sz w:val="28"/>
          <w:szCs w:val="28"/>
          <w:lang w:val="ru-RU"/>
        </w:rPr>
        <w:t xml:space="preserve">Существует целая наука – </w:t>
      </w:r>
      <w:proofErr w:type="spellStart"/>
      <w:r w:rsidRPr="001D275E">
        <w:rPr>
          <w:b/>
          <w:i/>
          <w:sz w:val="28"/>
          <w:szCs w:val="28"/>
          <w:lang w:val="ru-RU"/>
        </w:rPr>
        <w:t>зоонимика</w:t>
      </w:r>
      <w:proofErr w:type="spellEnd"/>
      <w:r w:rsidRPr="001D275E">
        <w:rPr>
          <w:sz w:val="28"/>
          <w:szCs w:val="28"/>
          <w:lang w:val="ru-RU"/>
        </w:rPr>
        <w:t xml:space="preserve">, </w:t>
      </w:r>
      <w:r w:rsidR="002E511D" w:rsidRPr="001D275E">
        <w:rPr>
          <w:sz w:val="28"/>
          <w:szCs w:val="28"/>
          <w:lang w:val="ru-RU"/>
        </w:rPr>
        <w:t xml:space="preserve">которая </w:t>
      </w:r>
      <w:r w:rsidRPr="001D275E">
        <w:rPr>
          <w:sz w:val="28"/>
          <w:szCs w:val="28"/>
          <w:lang w:val="ru-RU"/>
        </w:rPr>
        <w:t>занима</w:t>
      </w:r>
      <w:r w:rsidR="002E511D" w:rsidRPr="001D275E">
        <w:rPr>
          <w:sz w:val="28"/>
          <w:szCs w:val="28"/>
          <w:lang w:val="ru-RU"/>
        </w:rPr>
        <w:t>ется</w:t>
      </w:r>
      <w:r w:rsidRPr="001D275E">
        <w:rPr>
          <w:sz w:val="28"/>
          <w:szCs w:val="28"/>
          <w:lang w:val="ru-RU"/>
        </w:rPr>
        <w:t xml:space="preserve"> исследованием со</w:t>
      </w:r>
      <w:r w:rsidRPr="001D275E">
        <w:rPr>
          <w:sz w:val="28"/>
          <w:szCs w:val="28"/>
          <w:lang w:val="ru-RU"/>
        </w:rPr>
        <w:t>б</w:t>
      </w:r>
      <w:r w:rsidRPr="001D275E">
        <w:rPr>
          <w:sz w:val="28"/>
          <w:szCs w:val="28"/>
          <w:lang w:val="ru-RU"/>
        </w:rPr>
        <w:t xml:space="preserve">ственных имён (кличек) животных. По </w:t>
      </w:r>
      <w:r w:rsidR="001D275E">
        <w:rPr>
          <w:sz w:val="28"/>
          <w:szCs w:val="28"/>
          <w:lang w:val="ru-RU"/>
        </w:rPr>
        <w:t xml:space="preserve">мнению </w:t>
      </w:r>
      <w:proofErr w:type="spellStart"/>
      <w:r w:rsidR="001D275E">
        <w:rPr>
          <w:sz w:val="28"/>
          <w:szCs w:val="28"/>
          <w:lang w:val="ru-RU"/>
        </w:rPr>
        <w:t>А.В.Суперанской</w:t>
      </w:r>
      <w:proofErr w:type="spellEnd"/>
      <w:r w:rsidR="00AD5F38">
        <w:rPr>
          <w:sz w:val="28"/>
          <w:szCs w:val="28"/>
          <w:lang w:val="ru-RU"/>
        </w:rPr>
        <w:t xml:space="preserve"> </w:t>
      </w:r>
      <w:r w:rsidR="00AD5F38" w:rsidRPr="00AD5F38">
        <w:rPr>
          <w:sz w:val="28"/>
          <w:szCs w:val="28"/>
          <w:lang w:val="ru-RU"/>
        </w:rPr>
        <w:t>[</w:t>
      </w:r>
      <w:r w:rsidR="00AD5F38">
        <w:rPr>
          <w:sz w:val="28"/>
          <w:szCs w:val="28"/>
          <w:lang w:val="ru-RU"/>
        </w:rPr>
        <w:t>5</w:t>
      </w:r>
      <w:r w:rsidR="009A0EDD">
        <w:rPr>
          <w:sz w:val="28"/>
          <w:szCs w:val="28"/>
          <w:lang w:val="ru-RU"/>
        </w:rPr>
        <w:t xml:space="preserve">, 6, 7, 8, </w:t>
      </w:r>
      <w:r w:rsidR="00AD5F38">
        <w:rPr>
          <w:sz w:val="28"/>
          <w:szCs w:val="28"/>
          <w:lang w:val="ru-RU"/>
        </w:rPr>
        <w:t>9</w:t>
      </w:r>
      <w:r w:rsidR="00AD5F38" w:rsidRPr="00AD5F38">
        <w:rPr>
          <w:sz w:val="28"/>
          <w:szCs w:val="28"/>
          <w:lang w:val="ru-RU"/>
        </w:rPr>
        <w:t>]</w:t>
      </w:r>
      <w:r w:rsidR="001D275E">
        <w:rPr>
          <w:sz w:val="28"/>
          <w:szCs w:val="28"/>
          <w:lang w:val="ru-RU"/>
        </w:rPr>
        <w:t xml:space="preserve">, </w:t>
      </w:r>
      <w:proofErr w:type="spellStart"/>
      <w:r w:rsidR="001D275E">
        <w:rPr>
          <w:sz w:val="28"/>
          <w:szCs w:val="28"/>
          <w:lang w:val="ru-RU"/>
        </w:rPr>
        <w:t>зо</w:t>
      </w:r>
      <w:r w:rsidR="001D275E">
        <w:rPr>
          <w:sz w:val="28"/>
          <w:szCs w:val="28"/>
          <w:lang w:val="ru-RU"/>
        </w:rPr>
        <w:t>о</w:t>
      </w:r>
      <w:r w:rsidR="001D275E">
        <w:rPr>
          <w:sz w:val="28"/>
          <w:szCs w:val="28"/>
          <w:lang w:val="ru-RU"/>
        </w:rPr>
        <w:t>нимы</w:t>
      </w:r>
      <w:proofErr w:type="spellEnd"/>
      <w:r w:rsidRPr="001D275E">
        <w:rPr>
          <w:sz w:val="28"/>
          <w:szCs w:val="28"/>
          <w:lang w:val="ru-RU"/>
        </w:rPr>
        <w:t xml:space="preserve"> </w:t>
      </w:r>
      <w:r w:rsidR="001D275E">
        <w:rPr>
          <w:sz w:val="28"/>
          <w:szCs w:val="28"/>
          <w:lang w:val="ru-RU"/>
        </w:rPr>
        <w:t>образую</w:t>
      </w:r>
      <w:r w:rsidRPr="001D275E">
        <w:rPr>
          <w:sz w:val="28"/>
          <w:szCs w:val="28"/>
          <w:lang w:val="ru-RU"/>
        </w:rPr>
        <w:t xml:space="preserve">т </w:t>
      </w:r>
      <w:r w:rsidR="001D275E">
        <w:rPr>
          <w:sz w:val="28"/>
          <w:szCs w:val="28"/>
          <w:lang w:val="ru-RU"/>
        </w:rPr>
        <w:t>цельную</w:t>
      </w:r>
      <w:r w:rsidRPr="001D275E">
        <w:rPr>
          <w:sz w:val="28"/>
          <w:szCs w:val="28"/>
          <w:lang w:val="ru-RU"/>
        </w:rPr>
        <w:t xml:space="preserve"> самостоятельную систему. В кличках отражается истор</w:t>
      </w:r>
      <w:r w:rsidRPr="001D275E">
        <w:rPr>
          <w:sz w:val="28"/>
          <w:szCs w:val="28"/>
          <w:lang w:val="ru-RU"/>
        </w:rPr>
        <w:t>и</w:t>
      </w:r>
      <w:r w:rsidRPr="001D275E">
        <w:rPr>
          <w:sz w:val="28"/>
          <w:szCs w:val="28"/>
          <w:lang w:val="ru-RU"/>
        </w:rPr>
        <w:t xml:space="preserve">ческое общение человека с домашним животным. Наблюдения над </w:t>
      </w:r>
      <w:proofErr w:type="spellStart"/>
      <w:r w:rsidRPr="001D275E">
        <w:rPr>
          <w:sz w:val="28"/>
          <w:szCs w:val="28"/>
          <w:lang w:val="ru-RU"/>
        </w:rPr>
        <w:t>зоонимами</w:t>
      </w:r>
      <w:proofErr w:type="spellEnd"/>
      <w:r w:rsidRPr="001D275E">
        <w:rPr>
          <w:sz w:val="28"/>
          <w:szCs w:val="28"/>
          <w:lang w:val="ru-RU"/>
        </w:rPr>
        <w:t xml:space="preserve"> убеждает в том, что эт</w:t>
      </w:r>
      <w:r w:rsidR="001D275E">
        <w:rPr>
          <w:sz w:val="28"/>
          <w:szCs w:val="28"/>
          <w:lang w:val="ru-RU"/>
        </w:rPr>
        <w:t>и</w:t>
      </w:r>
      <w:r w:rsidRPr="001D275E">
        <w:rPr>
          <w:sz w:val="28"/>
          <w:szCs w:val="28"/>
          <w:lang w:val="ru-RU"/>
        </w:rPr>
        <w:t xml:space="preserve"> собственны</w:t>
      </w:r>
      <w:r w:rsidR="001D275E">
        <w:rPr>
          <w:sz w:val="28"/>
          <w:szCs w:val="28"/>
          <w:lang w:val="ru-RU"/>
        </w:rPr>
        <w:t>е</w:t>
      </w:r>
      <w:r w:rsidRPr="001D275E">
        <w:rPr>
          <w:sz w:val="28"/>
          <w:szCs w:val="28"/>
          <w:lang w:val="ru-RU"/>
        </w:rPr>
        <w:t xml:space="preserve"> им</w:t>
      </w:r>
      <w:r w:rsidR="001D275E">
        <w:rPr>
          <w:sz w:val="28"/>
          <w:szCs w:val="28"/>
          <w:lang w:val="ru-RU"/>
        </w:rPr>
        <w:t>ена</w:t>
      </w:r>
      <w:r w:rsidRPr="001D275E">
        <w:rPr>
          <w:sz w:val="28"/>
          <w:szCs w:val="28"/>
          <w:lang w:val="ru-RU"/>
        </w:rPr>
        <w:t xml:space="preserve">  чётко оформил</w:t>
      </w:r>
      <w:r w:rsidR="001D275E">
        <w:rPr>
          <w:sz w:val="28"/>
          <w:szCs w:val="28"/>
          <w:lang w:val="ru-RU"/>
        </w:rPr>
        <w:t>ись</w:t>
      </w:r>
      <w:r w:rsidRPr="001D275E">
        <w:rPr>
          <w:sz w:val="28"/>
          <w:szCs w:val="28"/>
          <w:lang w:val="ru-RU"/>
        </w:rPr>
        <w:t xml:space="preserve"> как особый класс лексики и заслуживает дальнейшего изучения.</w:t>
      </w:r>
      <w:r w:rsidR="001D275E">
        <w:rPr>
          <w:sz w:val="28"/>
          <w:szCs w:val="28"/>
          <w:lang w:val="ru-RU"/>
        </w:rPr>
        <w:t xml:space="preserve"> </w:t>
      </w:r>
      <w:proofErr w:type="spellStart"/>
      <w:r w:rsidRPr="001D275E">
        <w:rPr>
          <w:sz w:val="28"/>
          <w:szCs w:val="28"/>
          <w:lang w:val="ru-RU"/>
        </w:rPr>
        <w:t>Зоонимы</w:t>
      </w:r>
      <w:proofErr w:type="spellEnd"/>
      <w:r w:rsidRPr="001D275E">
        <w:rPr>
          <w:sz w:val="28"/>
          <w:szCs w:val="28"/>
          <w:lang w:val="ru-RU"/>
        </w:rPr>
        <w:t xml:space="preserve">, </w:t>
      </w:r>
      <w:proofErr w:type="gramStart"/>
      <w:r w:rsidRPr="001D275E">
        <w:rPr>
          <w:sz w:val="28"/>
          <w:szCs w:val="28"/>
          <w:lang w:val="ru-RU"/>
        </w:rPr>
        <w:t>а</w:t>
      </w:r>
      <w:proofErr w:type="gramEnd"/>
      <w:r w:rsidRPr="001D275E">
        <w:rPr>
          <w:sz w:val="28"/>
          <w:szCs w:val="28"/>
          <w:lang w:val="ru-RU"/>
        </w:rPr>
        <w:t xml:space="preserve"> следовательно и </w:t>
      </w:r>
      <w:proofErr w:type="spellStart"/>
      <w:r w:rsidRPr="001D275E">
        <w:rPr>
          <w:sz w:val="28"/>
          <w:szCs w:val="28"/>
          <w:lang w:val="ru-RU"/>
        </w:rPr>
        <w:t>гипп</w:t>
      </w:r>
      <w:r w:rsidRPr="001D275E">
        <w:rPr>
          <w:sz w:val="28"/>
          <w:szCs w:val="28"/>
          <w:lang w:val="ru-RU"/>
        </w:rPr>
        <w:t>о</w:t>
      </w:r>
      <w:r w:rsidRPr="001D275E">
        <w:rPr>
          <w:sz w:val="28"/>
          <w:szCs w:val="28"/>
          <w:lang w:val="ru-RU"/>
        </w:rPr>
        <w:t>нимы</w:t>
      </w:r>
      <w:proofErr w:type="spellEnd"/>
      <w:r w:rsidRPr="001D275E">
        <w:rPr>
          <w:sz w:val="28"/>
          <w:szCs w:val="28"/>
          <w:lang w:val="ru-RU"/>
        </w:rPr>
        <w:t>, как и любая лексика</w:t>
      </w:r>
      <w:r w:rsidR="001D275E">
        <w:rPr>
          <w:sz w:val="28"/>
          <w:szCs w:val="28"/>
          <w:lang w:val="ru-RU"/>
        </w:rPr>
        <w:t>,</w:t>
      </w:r>
      <w:r w:rsidRPr="001D275E">
        <w:rPr>
          <w:sz w:val="28"/>
          <w:szCs w:val="28"/>
          <w:lang w:val="ru-RU"/>
        </w:rPr>
        <w:t xml:space="preserve"> реагиру</w:t>
      </w:r>
      <w:r w:rsidR="001D275E">
        <w:rPr>
          <w:sz w:val="28"/>
          <w:szCs w:val="28"/>
          <w:lang w:val="ru-RU"/>
        </w:rPr>
        <w:t>ю</w:t>
      </w:r>
      <w:r w:rsidRPr="001D275E">
        <w:rPr>
          <w:sz w:val="28"/>
          <w:szCs w:val="28"/>
          <w:lang w:val="ru-RU"/>
        </w:rPr>
        <w:t xml:space="preserve">т на все явления, </w:t>
      </w:r>
      <w:r w:rsidR="001D275E">
        <w:rPr>
          <w:sz w:val="28"/>
          <w:szCs w:val="28"/>
          <w:lang w:val="ru-RU"/>
        </w:rPr>
        <w:t xml:space="preserve">что </w:t>
      </w:r>
      <w:r w:rsidRPr="001D275E">
        <w:rPr>
          <w:sz w:val="28"/>
          <w:szCs w:val="28"/>
          <w:lang w:val="ru-RU"/>
        </w:rPr>
        <w:t>происходя</w:t>
      </w:r>
      <w:r w:rsidR="001D275E">
        <w:rPr>
          <w:sz w:val="28"/>
          <w:szCs w:val="28"/>
          <w:lang w:val="ru-RU"/>
        </w:rPr>
        <w:t>т</w:t>
      </w:r>
      <w:r w:rsidRPr="001D275E">
        <w:rPr>
          <w:sz w:val="28"/>
          <w:szCs w:val="28"/>
          <w:lang w:val="ru-RU"/>
        </w:rPr>
        <w:t xml:space="preserve"> в окружа</w:t>
      </w:r>
      <w:r w:rsidRPr="001D275E">
        <w:rPr>
          <w:sz w:val="28"/>
          <w:szCs w:val="28"/>
          <w:lang w:val="ru-RU"/>
        </w:rPr>
        <w:t>ю</w:t>
      </w:r>
      <w:r w:rsidRPr="001D275E">
        <w:rPr>
          <w:sz w:val="28"/>
          <w:szCs w:val="28"/>
          <w:lang w:val="ru-RU"/>
        </w:rPr>
        <w:t>щей человека среде</w:t>
      </w:r>
      <w:r w:rsidR="001D275E">
        <w:rPr>
          <w:sz w:val="28"/>
          <w:szCs w:val="28"/>
          <w:lang w:val="ru-RU"/>
        </w:rPr>
        <w:t>. В</w:t>
      </w:r>
      <w:r w:rsidRPr="001D275E">
        <w:rPr>
          <w:sz w:val="28"/>
          <w:szCs w:val="28"/>
          <w:lang w:val="ru-RU"/>
        </w:rPr>
        <w:t xml:space="preserve"> результате имена оказываются невольными регистраторами явлений природы и событий</w:t>
      </w:r>
      <w:r w:rsidR="001D275E">
        <w:rPr>
          <w:sz w:val="28"/>
          <w:szCs w:val="28"/>
          <w:lang w:val="ru-RU"/>
        </w:rPr>
        <w:t xml:space="preserve">. </w:t>
      </w:r>
      <w:r w:rsidRPr="00F109A0">
        <w:rPr>
          <w:color w:val="000000"/>
          <w:sz w:val="28"/>
          <w:szCs w:val="28"/>
          <w:lang w:val="ru-RU"/>
        </w:rPr>
        <w:t xml:space="preserve">Среди </w:t>
      </w:r>
      <w:proofErr w:type="spellStart"/>
      <w:r w:rsidRPr="00F109A0">
        <w:rPr>
          <w:color w:val="000000"/>
          <w:sz w:val="28"/>
          <w:szCs w:val="28"/>
          <w:lang w:val="ru-RU"/>
        </w:rPr>
        <w:t>зоонимов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можно выделить </w:t>
      </w:r>
      <w:r w:rsidR="00D31E73">
        <w:rPr>
          <w:color w:val="000000"/>
          <w:sz w:val="28"/>
          <w:szCs w:val="28"/>
          <w:lang w:val="ru-RU"/>
        </w:rPr>
        <w:t>те, что благодаря</w:t>
      </w:r>
      <w:r w:rsidRPr="00F109A0">
        <w:rPr>
          <w:color w:val="000000"/>
          <w:sz w:val="28"/>
          <w:szCs w:val="28"/>
          <w:lang w:val="ru-RU"/>
        </w:rPr>
        <w:t xml:space="preserve"> в</w:t>
      </w:r>
      <w:r w:rsidRPr="00F109A0">
        <w:rPr>
          <w:color w:val="000000"/>
          <w:sz w:val="28"/>
          <w:szCs w:val="28"/>
          <w:lang w:val="ru-RU"/>
        </w:rPr>
        <w:t>ы</w:t>
      </w:r>
      <w:r w:rsidRPr="00F109A0">
        <w:rPr>
          <w:color w:val="000000"/>
          <w:sz w:val="28"/>
          <w:szCs w:val="28"/>
          <w:lang w:val="ru-RU"/>
        </w:rPr>
        <w:t xml:space="preserve">сокой частотности использования превратились как бы в стандартные клички. </w:t>
      </w:r>
      <w:proofErr w:type="gramStart"/>
      <w:r w:rsidRPr="00F109A0">
        <w:rPr>
          <w:color w:val="000000"/>
          <w:sz w:val="28"/>
          <w:szCs w:val="28"/>
          <w:lang w:val="ru-RU"/>
        </w:rPr>
        <w:t>Так, в русском</w:t>
      </w:r>
      <w:r w:rsidRPr="00F109A0">
        <w:rPr>
          <w:color w:val="000000"/>
          <w:sz w:val="28"/>
          <w:szCs w:val="28"/>
        </w:rPr>
        <w:t> </w:t>
      </w:r>
      <w:r w:rsidRPr="00F109A0">
        <w:rPr>
          <w:color w:val="000000"/>
          <w:sz w:val="28"/>
          <w:szCs w:val="28"/>
          <w:lang w:val="ru-RU"/>
        </w:rPr>
        <w:t>языке такими типичными кличками стали, например, Васька, Рыжик, Д</w:t>
      </w:r>
      <w:r w:rsidRPr="00F109A0">
        <w:rPr>
          <w:color w:val="000000"/>
          <w:sz w:val="28"/>
          <w:szCs w:val="28"/>
          <w:lang w:val="ru-RU"/>
        </w:rPr>
        <w:t>ы</w:t>
      </w:r>
      <w:r w:rsidRPr="00F109A0">
        <w:rPr>
          <w:color w:val="000000"/>
          <w:sz w:val="28"/>
          <w:szCs w:val="28"/>
          <w:lang w:val="ru-RU"/>
        </w:rPr>
        <w:t xml:space="preserve">мок, Мурка (клички кошек), Бурёнка, Пеструшка (клички коров), Буян, </w:t>
      </w:r>
      <w:proofErr w:type="spellStart"/>
      <w:r w:rsidRPr="00F109A0">
        <w:rPr>
          <w:color w:val="000000"/>
          <w:sz w:val="28"/>
          <w:szCs w:val="28"/>
          <w:lang w:val="ru-RU"/>
        </w:rPr>
        <w:t>Гнедуха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(клички</w:t>
      </w:r>
      <w:r w:rsidRPr="00F109A0">
        <w:rPr>
          <w:color w:val="000000"/>
          <w:sz w:val="28"/>
          <w:szCs w:val="28"/>
        </w:rPr>
        <w:t> </w:t>
      </w:r>
      <w:r w:rsidR="00D31E73">
        <w:rPr>
          <w:color w:val="000000"/>
          <w:sz w:val="28"/>
          <w:szCs w:val="28"/>
          <w:lang w:val="ru-RU"/>
        </w:rPr>
        <w:t>лошадей).</w:t>
      </w:r>
      <w:proofErr w:type="gramEnd"/>
      <w:r w:rsidR="00D31E73">
        <w:rPr>
          <w:color w:val="000000"/>
          <w:sz w:val="28"/>
          <w:szCs w:val="28"/>
          <w:lang w:val="ru-RU"/>
        </w:rPr>
        <w:t xml:space="preserve"> </w:t>
      </w:r>
      <w:r w:rsidRPr="00F109A0">
        <w:rPr>
          <w:color w:val="000000"/>
          <w:sz w:val="28"/>
          <w:szCs w:val="28"/>
          <w:lang w:val="ru-RU"/>
        </w:rPr>
        <w:t>Нарицательные имена и другие характеризующие слова и выр</w:t>
      </w:r>
      <w:r w:rsidRPr="00F109A0">
        <w:rPr>
          <w:color w:val="000000"/>
          <w:sz w:val="28"/>
          <w:szCs w:val="28"/>
          <w:lang w:val="ru-RU"/>
        </w:rPr>
        <w:t>а</w:t>
      </w:r>
      <w:r w:rsidRPr="00F109A0">
        <w:rPr>
          <w:color w:val="000000"/>
          <w:sz w:val="28"/>
          <w:szCs w:val="28"/>
          <w:lang w:val="ru-RU"/>
        </w:rPr>
        <w:t>жения используются обычно для того, чтобы подчеркнуть какую-то внешнюю ос</w:t>
      </w:r>
      <w:r w:rsidRPr="00F109A0">
        <w:rPr>
          <w:color w:val="000000"/>
          <w:sz w:val="28"/>
          <w:szCs w:val="28"/>
          <w:lang w:val="ru-RU"/>
        </w:rPr>
        <w:t>о</w:t>
      </w:r>
      <w:r w:rsidRPr="00F109A0">
        <w:rPr>
          <w:color w:val="000000"/>
          <w:sz w:val="28"/>
          <w:szCs w:val="28"/>
          <w:lang w:val="ru-RU"/>
        </w:rPr>
        <w:t xml:space="preserve">бенность животного, черту его характера или иную ассоциацию с ним, например, Пеструха, Рыжик, Белянка, Верный, Буян, Лихая, Ночка, </w:t>
      </w:r>
      <w:proofErr w:type="gramStart"/>
      <w:r w:rsidRPr="00F109A0">
        <w:rPr>
          <w:color w:val="000000"/>
          <w:sz w:val="28"/>
          <w:szCs w:val="28"/>
          <w:lang w:val="ru-RU"/>
        </w:rPr>
        <w:t>Красотка</w:t>
      </w:r>
      <w:proofErr w:type="gramEnd"/>
      <w:r w:rsidRPr="00F109A0">
        <w:rPr>
          <w:color w:val="000000"/>
          <w:sz w:val="28"/>
          <w:szCs w:val="28"/>
          <w:lang w:val="ru-RU"/>
        </w:rPr>
        <w:t>.</w:t>
      </w:r>
      <w:r w:rsidR="00D31E73">
        <w:rPr>
          <w:color w:val="000000"/>
          <w:sz w:val="28"/>
          <w:szCs w:val="28"/>
          <w:lang w:val="ru-RU"/>
        </w:rPr>
        <w:t xml:space="preserve"> Стоит отметить, что к</w:t>
      </w:r>
      <w:r w:rsidRPr="00F109A0">
        <w:rPr>
          <w:color w:val="000000"/>
          <w:sz w:val="28"/>
          <w:szCs w:val="28"/>
          <w:lang w:val="ru-RU"/>
        </w:rPr>
        <w:t xml:space="preserve">лички лошадей, содержащихся в частном подворье, будут отличаться от кличек породистых скакунов. </w:t>
      </w:r>
      <w:r w:rsidR="00D31E73">
        <w:rPr>
          <w:color w:val="000000"/>
          <w:sz w:val="28"/>
          <w:szCs w:val="28"/>
          <w:lang w:val="ru-RU"/>
        </w:rPr>
        <w:t xml:space="preserve">Посещая конный клуб «Восторг», обратила внимание на кличку лошади – Чингисхан, что явно отличается от собранных имен лошадей. </w:t>
      </w:r>
      <w:r w:rsidRPr="00F109A0">
        <w:rPr>
          <w:color w:val="000000"/>
          <w:sz w:val="28"/>
          <w:szCs w:val="28"/>
          <w:lang w:val="ru-RU"/>
        </w:rPr>
        <w:t xml:space="preserve">Если простой крестьянин называл лошадь по отметинам, времени рождения, особым приметам (цвету, физическим качествам и т.д.), то </w:t>
      </w:r>
      <w:proofErr w:type="spellStart"/>
      <w:r w:rsidRPr="00F109A0">
        <w:rPr>
          <w:color w:val="000000"/>
          <w:sz w:val="28"/>
          <w:szCs w:val="28"/>
          <w:lang w:val="ru-RU"/>
        </w:rPr>
        <w:t>ипподромовские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лошади и лош</w:t>
      </w:r>
      <w:r w:rsidRPr="00F109A0">
        <w:rPr>
          <w:color w:val="000000"/>
          <w:sz w:val="28"/>
          <w:szCs w:val="28"/>
          <w:lang w:val="ru-RU"/>
        </w:rPr>
        <w:t>а</w:t>
      </w:r>
      <w:r w:rsidRPr="00F109A0">
        <w:rPr>
          <w:color w:val="000000"/>
          <w:sz w:val="28"/>
          <w:szCs w:val="28"/>
          <w:lang w:val="ru-RU"/>
        </w:rPr>
        <w:t>ди царского двора и высшего света всегда отличались изысканностью</w:t>
      </w:r>
      <w:r w:rsidR="0048329F">
        <w:rPr>
          <w:color w:val="000000"/>
          <w:sz w:val="28"/>
          <w:szCs w:val="28"/>
          <w:lang w:val="ru-RU"/>
        </w:rPr>
        <w:t>.</w:t>
      </w:r>
      <w:r w:rsidRPr="00F109A0">
        <w:rPr>
          <w:color w:val="000000"/>
          <w:sz w:val="28"/>
          <w:szCs w:val="28"/>
          <w:lang w:val="ru-RU"/>
        </w:rPr>
        <w:t xml:space="preserve"> </w:t>
      </w:r>
    </w:p>
    <w:p w:rsidR="002D6554" w:rsidRPr="00F109A0" w:rsidRDefault="002D6554" w:rsidP="00D31E73">
      <w:pPr>
        <w:pStyle w:val="a5"/>
        <w:shd w:val="clear" w:color="auto" w:fill="FFFFFF"/>
        <w:spacing w:before="0" w:beforeAutospacing="0" w:after="29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Клички лошадей невозможно ставить наравне с кличками других домашних животных. Это не только друг, но и помощник. Поэтому и интересен процесс </w:t>
      </w:r>
      <w:r w:rsidR="00D31E73">
        <w:rPr>
          <w:color w:val="000000"/>
          <w:sz w:val="28"/>
          <w:szCs w:val="28"/>
          <w:lang w:val="ru-RU"/>
        </w:rPr>
        <w:t>наименования этого</w:t>
      </w:r>
      <w:r w:rsidRPr="00F109A0">
        <w:rPr>
          <w:color w:val="000000"/>
          <w:sz w:val="28"/>
          <w:szCs w:val="28"/>
          <w:lang w:val="ru-RU"/>
        </w:rPr>
        <w:t xml:space="preserve"> благородного животного. </w:t>
      </w:r>
    </w:p>
    <w:p w:rsidR="002D6554" w:rsidRPr="00F109A0" w:rsidRDefault="002D6554" w:rsidP="00D31E73">
      <w:pPr>
        <w:pStyle w:val="a5"/>
        <w:shd w:val="clear" w:color="auto" w:fill="FFFFFF"/>
        <w:spacing w:before="0" w:beforeAutospacing="0" w:after="29" w:afterAutospacing="0"/>
        <w:ind w:firstLine="708"/>
        <w:jc w:val="both"/>
        <w:rPr>
          <w:sz w:val="28"/>
          <w:szCs w:val="28"/>
          <w:lang w:val="ru-RU"/>
        </w:rPr>
      </w:pPr>
      <w:r w:rsidRPr="0048329F">
        <w:rPr>
          <w:b/>
          <w:color w:val="000000"/>
          <w:sz w:val="28"/>
          <w:szCs w:val="28"/>
          <w:lang w:val="ru-RU"/>
        </w:rPr>
        <w:t>Целью</w:t>
      </w:r>
      <w:r w:rsidR="00D31E73">
        <w:rPr>
          <w:color w:val="000000"/>
          <w:sz w:val="28"/>
          <w:szCs w:val="28"/>
          <w:lang w:val="ru-RU"/>
        </w:rPr>
        <w:t xml:space="preserve"> </w:t>
      </w:r>
      <w:r w:rsidR="00D31E73" w:rsidRPr="00D31E73">
        <w:rPr>
          <w:b/>
          <w:color w:val="000000"/>
          <w:sz w:val="28"/>
          <w:szCs w:val="28"/>
          <w:lang w:val="ru-RU"/>
        </w:rPr>
        <w:t>данного исследования</w:t>
      </w:r>
      <w:r w:rsidR="00D31E73">
        <w:rPr>
          <w:color w:val="000000"/>
          <w:sz w:val="28"/>
          <w:szCs w:val="28"/>
          <w:lang w:val="ru-RU"/>
        </w:rPr>
        <w:t xml:space="preserve"> </w:t>
      </w:r>
      <w:r w:rsidRPr="00F109A0">
        <w:rPr>
          <w:color w:val="000000"/>
          <w:sz w:val="28"/>
          <w:szCs w:val="28"/>
          <w:lang w:val="ru-RU"/>
        </w:rPr>
        <w:t xml:space="preserve">стало выявление и описание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</w:t>
      </w:r>
      <w:r w:rsidR="00D31E73">
        <w:rPr>
          <w:color w:val="000000"/>
          <w:sz w:val="28"/>
          <w:szCs w:val="28"/>
          <w:lang w:val="ru-RU"/>
        </w:rPr>
        <w:t>П</w:t>
      </w:r>
      <w:r w:rsidR="00D31E73">
        <w:rPr>
          <w:color w:val="000000"/>
          <w:sz w:val="28"/>
          <w:szCs w:val="28"/>
          <w:lang w:val="ru-RU"/>
        </w:rPr>
        <w:t>о</w:t>
      </w:r>
      <w:r w:rsidR="00D31E73">
        <w:rPr>
          <w:color w:val="000000"/>
          <w:sz w:val="28"/>
          <w:szCs w:val="28"/>
          <w:lang w:val="ru-RU"/>
        </w:rPr>
        <w:t xml:space="preserve">лоцка и Полоцкого </w:t>
      </w:r>
      <w:r w:rsidR="0048329F">
        <w:rPr>
          <w:color w:val="000000"/>
          <w:sz w:val="28"/>
          <w:szCs w:val="28"/>
          <w:lang w:val="ru-RU"/>
        </w:rPr>
        <w:t>района</w:t>
      </w:r>
      <w:r w:rsidRPr="00F109A0">
        <w:rPr>
          <w:color w:val="000000"/>
          <w:sz w:val="28"/>
          <w:szCs w:val="28"/>
          <w:lang w:val="ru-RU"/>
        </w:rPr>
        <w:t xml:space="preserve">. </w:t>
      </w:r>
    </w:p>
    <w:p w:rsidR="002D6554" w:rsidRPr="00F109A0" w:rsidRDefault="002D6554" w:rsidP="00103684">
      <w:pPr>
        <w:pStyle w:val="a5"/>
        <w:shd w:val="clear" w:color="auto" w:fill="FFFFFF"/>
        <w:spacing w:before="0" w:beforeAutospacing="0" w:after="29" w:afterAutospacing="0"/>
        <w:jc w:val="both"/>
        <w:rPr>
          <w:color w:val="000000"/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Для достижения цели потребовалось решить следующие </w:t>
      </w:r>
      <w:r w:rsidRPr="00D31E73">
        <w:rPr>
          <w:b/>
          <w:color w:val="000000"/>
          <w:sz w:val="28"/>
          <w:szCs w:val="28"/>
          <w:lang w:val="ru-RU"/>
        </w:rPr>
        <w:t>задачи</w:t>
      </w:r>
      <w:r w:rsidRPr="00F109A0">
        <w:rPr>
          <w:color w:val="000000"/>
          <w:sz w:val="28"/>
          <w:szCs w:val="28"/>
          <w:lang w:val="ru-RU"/>
        </w:rPr>
        <w:t>:</w:t>
      </w:r>
    </w:p>
    <w:p w:rsidR="002D6554" w:rsidRPr="00F109A0" w:rsidRDefault="002D6554" w:rsidP="006F1BDD">
      <w:pPr>
        <w:pStyle w:val="a5"/>
        <w:numPr>
          <w:ilvl w:val="0"/>
          <w:numId w:val="4"/>
        </w:numPr>
        <w:shd w:val="clear" w:color="auto" w:fill="FFFFFF"/>
        <w:spacing w:before="0" w:beforeAutospacing="0" w:after="29" w:afterAutospacing="0"/>
        <w:ind w:left="0" w:firstLine="709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>Изучить исследования по данной теме.</w:t>
      </w:r>
    </w:p>
    <w:p w:rsidR="002D6554" w:rsidRPr="00F109A0" w:rsidRDefault="002D6554" w:rsidP="006F1BDD">
      <w:pPr>
        <w:pStyle w:val="a5"/>
        <w:numPr>
          <w:ilvl w:val="0"/>
          <w:numId w:val="4"/>
        </w:numPr>
        <w:shd w:val="clear" w:color="auto" w:fill="FFFFFF"/>
        <w:spacing w:before="0" w:beforeAutospacing="0" w:after="29" w:afterAutospacing="0"/>
        <w:ind w:left="0" w:firstLine="709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Собрать языковой материал (клички лошадей, содержащихся в частном подворье на территории Полоцка и Полоцкого района с 40-х годов </w:t>
      </w:r>
      <w:r w:rsidRPr="00F109A0">
        <w:rPr>
          <w:color w:val="000000"/>
          <w:sz w:val="28"/>
          <w:szCs w:val="28"/>
        </w:rPr>
        <w:t>XX</w:t>
      </w:r>
      <w:r w:rsidRPr="00F109A0">
        <w:rPr>
          <w:color w:val="000000"/>
          <w:sz w:val="28"/>
          <w:szCs w:val="28"/>
          <w:lang w:val="ru-RU"/>
        </w:rPr>
        <w:t xml:space="preserve"> века по наше время).</w:t>
      </w:r>
    </w:p>
    <w:p w:rsidR="002D6554" w:rsidRPr="00F109A0" w:rsidRDefault="002D6554" w:rsidP="006F1BDD">
      <w:pPr>
        <w:pStyle w:val="a5"/>
        <w:numPr>
          <w:ilvl w:val="0"/>
          <w:numId w:val="4"/>
        </w:numPr>
        <w:shd w:val="clear" w:color="auto" w:fill="FFFFFF"/>
        <w:spacing w:before="0" w:beforeAutospacing="0" w:after="29" w:afterAutospacing="0"/>
        <w:ind w:left="0" w:firstLine="709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Выявить  </w:t>
      </w:r>
      <w:r w:rsidR="00D31E73">
        <w:rPr>
          <w:color w:val="000000"/>
          <w:sz w:val="28"/>
          <w:szCs w:val="28"/>
          <w:lang w:val="ru-RU"/>
        </w:rPr>
        <w:t>языковые</w:t>
      </w:r>
      <w:r w:rsidRPr="00F109A0">
        <w:rPr>
          <w:color w:val="000000"/>
          <w:sz w:val="28"/>
          <w:szCs w:val="28"/>
          <w:lang w:val="ru-RU"/>
        </w:rPr>
        <w:t xml:space="preserve"> особенности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Pr="00F109A0">
        <w:rPr>
          <w:color w:val="000000"/>
          <w:sz w:val="28"/>
          <w:szCs w:val="28"/>
          <w:lang w:val="ru-RU"/>
        </w:rPr>
        <w:t>.</w:t>
      </w:r>
    </w:p>
    <w:p w:rsidR="002D6554" w:rsidRPr="00F109A0" w:rsidRDefault="002D6554" w:rsidP="00103684">
      <w:pPr>
        <w:pStyle w:val="a5"/>
        <w:shd w:val="clear" w:color="auto" w:fill="FFFFFF"/>
        <w:spacing w:before="0" w:beforeAutospacing="0" w:after="29" w:afterAutospacing="0"/>
        <w:jc w:val="both"/>
        <w:rPr>
          <w:sz w:val="28"/>
          <w:szCs w:val="28"/>
          <w:lang w:val="ru-RU"/>
        </w:rPr>
      </w:pPr>
      <w:r w:rsidRPr="00D31E73">
        <w:rPr>
          <w:b/>
          <w:sz w:val="28"/>
          <w:szCs w:val="28"/>
          <w:lang w:val="ru-RU"/>
        </w:rPr>
        <w:t>Объект исследования</w:t>
      </w:r>
      <w:r w:rsidR="00D31E73">
        <w:rPr>
          <w:sz w:val="28"/>
          <w:szCs w:val="28"/>
          <w:lang w:val="ru-RU"/>
        </w:rPr>
        <w:t>:</w:t>
      </w:r>
      <w:r w:rsidRPr="00F109A0">
        <w:rPr>
          <w:sz w:val="28"/>
          <w:szCs w:val="28"/>
          <w:lang w:val="ru-RU"/>
        </w:rPr>
        <w:t xml:space="preserve"> </w:t>
      </w:r>
      <w:proofErr w:type="spellStart"/>
      <w:r w:rsidRPr="00F109A0">
        <w:rPr>
          <w:sz w:val="28"/>
          <w:szCs w:val="28"/>
          <w:lang w:val="ru-RU"/>
        </w:rPr>
        <w:t>гиппоним</w:t>
      </w:r>
      <w:r w:rsidR="00D31E73">
        <w:rPr>
          <w:sz w:val="28"/>
          <w:szCs w:val="28"/>
          <w:lang w:val="ru-RU"/>
        </w:rPr>
        <w:t>ы</w:t>
      </w:r>
      <w:proofErr w:type="spellEnd"/>
      <w:r w:rsidRPr="00F109A0">
        <w:rPr>
          <w:sz w:val="28"/>
          <w:szCs w:val="28"/>
          <w:lang w:val="ru-RU"/>
        </w:rPr>
        <w:t xml:space="preserve"> Полоцка и Полоцкого района.</w:t>
      </w:r>
    </w:p>
    <w:p w:rsidR="002D6554" w:rsidRPr="00F109A0" w:rsidRDefault="002D6554" w:rsidP="00103684">
      <w:pPr>
        <w:pStyle w:val="a5"/>
        <w:shd w:val="clear" w:color="auto" w:fill="FFFFFF"/>
        <w:spacing w:before="0" w:beforeAutospacing="0" w:after="29" w:afterAutospacing="0"/>
        <w:jc w:val="both"/>
        <w:rPr>
          <w:sz w:val="28"/>
          <w:szCs w:val="28"/>
          <w:lang w:val="ru-RU"/>
        </w:rPr>
      </w:pPr>
      <w:r w:rsidRPr="00D31E73">
        <w:rPr>
          <w:b/>
          <w:sz w:val="28"/>
          <w:szCs w:val="28"/>
          <w:lang w:val="ru-RU"/>
        </w:rPr>
        <w:t>Предмет исследования</w:t>
      </w:r>
      <w:r w:rsidR="00D31E73">
        <w:rPr>
          <w:sz w:val="28"/>
          <w:szCs w:val="28"/>
          <w:lang w:val="ru-RU"/>
        </w:rPr>
        <w:t xml:space="preserve">: </w:t>
      </w:r>
      <w:r w:rsidRPr="00F109A0">
        <w:rPr>
          <w:sz w:val="28"/>
          <w:szCs w:val="28"/>
          <w:lang w:val="ru-RU"/>
        </w:rPr>
        <w:t xml:space="preserve">структура и </w:t>
      </w:r>
      <w:r w:rsidR="006F1BDD">
        <w:rPr>
          <w:sz w:val="28"/>
          <w:szCs w:val="28"/>
          <w:lang w:val="ru-RU"/>
        </w:rPr>
        <w:t>мотивы номинации</w:t>
      </w:r>
      <w:r w:rsidRPr="00F109A0">
        <w:rPr>
          <w:sz w:val="28"/>
          <w:szCs w:val="28"/>
          <w:lang w:val="ru-RU"/>
        </w:rPr>
        <w:t xml:space="preserve"> </w:t>
      </w:r>
      <w:proofErr w:type="spellStart"/>
      <w:r w:rsidRPr="00F109A0">
        <w:rPr>
          <w:sz w:val="28"/>
          <w:szCs w:val="28"/>
          <w:lang w:val="ru-RU"/>
        </w:rPr>
        <w:t>гиппонимов</w:t>
      </w:r>
      <w:proofErr w:type="spellEnd"/>
      <w:r w:rsidRPr="00F109A0">
        <w:rPr>
          <w:sz w:val="28"/>
          <w:szCs w:val="28"/>
          <w:lang w:val="ru-RU"/>
        </w:rPr>
        <w:t xml:space="preserve"> Полоцка и Полоцкого района. </w:t>
      </w:r>
    </w:p>
    <w:p w:rsidR="002D6554" w:rsidRPr="00F109A0" w:rsidRDefault="002D6554" w:rsidP="00D31E73">
      <w:pPr>
        <w:pStyle w:val="a5"/>
        <w:shd w:val="clear" w:color="auto" w:fill="FFFFFF"/>
        <w:spacing w:before="0" w:beforeAutospacing="0" w:after="29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 xml:space="preserve">Характер языкового материала, а также поставленные в исследовании цель и задачи определили </w:t>
      </w:r>
      <w:r w:rsidRPr="00D31E73">
        <w:rPr>
          <w:b/>
          <w:sz w:val="28"/>
          <w:szCs w:val="28"/>
          <w:lang w:val="ru-RU"/>
        </w:rPr>
        <w:t>методы исследования</w:t>
      </w:r>
      <w:r w:rsidRPr="00F109A0">
        <w:rPr>
          <w:sz w:val="28"/>
          <w:szCs w:val="28"/>
          <w:lang w:val="ru-RU"/>
        </w:rPr>
        <w:t>: описательный,</w:t>
      </w:r>
      <w:r w:rsidR="00D31E73">
        <w:rPr>
          <w:sz w:val="28"/>
          <w:szCs w:val="28"/>
          <w:lang w:val="ru-RU"/>
        </w:rPr>
        <w:t xml:space="preserve"> сравнительно-сопоставительный.</w:t>
      </w:r>
    </w:p>
    <w:p w:rsidR="002D6554" w:rsidRPr="00F109A0" w:rsidRDefault="002D6554" w:rsidP="00D31E73">
      <w:pPr>
        <w:pStyle w:val="a5"/>
        <w:shd w:val="clear" w:color="auto" w:fill="FFFFFF"/>
        <w:spacing w:before="0" w:beforeAutospacing="0" w:after="29" w:afterAutospacing="0"/>
        <w:ind w:firstLine="708"/>
        <w:jc w:val="both"/>
        <w:rPr>
          <w:sz w:val="28"/>
          <w:szCs w:val="28"/>
          <w:lang w:val="ru-RU"/>
        </w:rPr>
      </w:pPr>
      <w:r w:rsidRPr="00D31E73">
        <w:rPr>
          <w:b/>
          <w:sz w:val="28"/>
          <w:szCs w:val="28"/>
          <w:lang w:val="ru-RU"/>
        </w:rPr>
        <w:lastRenderedPageBreak/>
        <w:t>Актуальность темы</w:t>
      </w:r>
      <w:r w:rsidRPr="00F109A0">
        <w:rPr>
          <w:sz w:val="28"/>
          <w:szCs w:val="28"/>
          <w:lang w:val="ru-RU"/>
        </w:rPr>
        <w:t xml:space="preserve"> </w:t>
      </w:r>
      <w:r w:rsidR="00D31E73">
        <w:rPr>
          <w:sz w:val="28"/>
          <w:szCs w:val="28"/>
          <w:lang w:val="ru-RU"/>
        </w:rPr>
        <w:t xml:space="preserve">связана </w:t>
      </w:r>
      <w:proofErr w:type="spellStart"/>
      <w:r w:rsidRPr="00F109A0">
        <w:rPr>
          <w:sz w:val="28"/>
          <w:szCs w:val="28"/>
          <w:lang w:val="ru-RU"/>
        </w:rPr>
        <w:t>неразработанностью</w:t>
      </w:r>
      <w:proofErr w:type="spellEnd"/>
      <w:r w:rsidRPr="00F109A0">
        <w:rPr>
          <w:sz w:val="28"/>
          <w:szCs w:val="28"/>
          <w:lang w:val="ru-RU"/>
        </w:rPr>
        <w:t xml:space="preserve"> данного вопроса. Со</w:t>
      </w:r>
      <w:r w:rsidRPr="00F109A0">
        <w:rPr>
          <w:sz w:val="28"/>
          <w:szCs w:val="28"/>
          <w:lang w:val="ru-RU"/>
        </w:rPr>
        <w:t>б</w:t>
      </w:r>
      <w:r w:rsidRPr="00F109A0">
        <w:rPr>
          <w:sz w:val="28"/>
          <w:szCs w:val="28"/>
          <w:lang w:val="ru-RU"/>
        </w:rPr>
        <w:t xml:space="preserve">ственно по </w:t>
      </w:r>
      <w:proofErr w:type="spellStart"/>
      <w:r w:rsidRPr="00F109A0">
        <w:rPr>
          <w:sz w:val="28"/>
          <w:szCs w:val="28"/>
          <w:lang w:val="ru-RU"/>
        </w:rPr>
        <w:t>гиппонимии</w:t>
      </w:r>
      <w:proofErr w:type="spellEnd"/>
      <w:r w:rsidRPr="00F109A0">
        <w:rPr>
          <w:sz w:val="28"/>
          <w:szCs w:val="28"/>
          <w:lang w:val="ru-RU"/>
        </w:rPr>
        <w:t xml:space="preserve"> мало работ не только в Беларуси, но и в ближнем зарубежье. Разработка данной проблемы является перспективной не только для изучения </w:t>
      </w:r>
      <w:proofErr w:type="spellStart"/>
      <w:r w:rsidRPr="00F109A0">
        <w:rPr>
          <w:sz w:val="28"/>
          <w:szCs w:val="28"/>
          <w:lang w:val="ru-RU"/>
        </w:rPr>
        <w:t>ги</w:t>
      </w:r>
      <w:r w:rsidRPr="00F109A0">
        <w:rPr>
          <w:sz w:val="28"/>
          <w:szCs w:val="28"/>
          <w:lang w:val="ru-RU"/>
        </w:rPr>
        <w:t>п</w:t>
      </w:r>
      <w:r w:rsidRPr="00F109A0">
        <w:rPr>
          <w:sz w:val="28"/>
          <w:szCs w:val="28"/>
          <w:lang w:val="ru-RU"/>
        </w:rPr>
        <w:t>понимии</w:t>
      </w:r>
      <w:proofErr w:type="spellEnd"/>
      <w:r w:rsidRPr="00F109A0">
        <w:rPr>
          <w:sz w:val="28"/>
          <w:szCs w:val="28"/>
          <w:lang w:val="ru-RU"/>
        </w:rPr>
        <w:t xml:space="preserve"> как особого пласта лексики, но и для прояснения общей </w:t>
      </w:r>
      <w:r>
        <w:rPr>
          <w:sz w:val="28"/>
          <w:szCs w:val="28"/>
          <w:lang w:val="ru-RU"/>
        </w:rPr>
        <w:t>картины жизни человека и лошади</w:t>
      </w:r>
      <w:r w:rsidRPr="00F109A0">
        <w:rPr>
          <w:sz w:val="28"/>
          <w:szCs w:val="28"/>
          <w:lang w:val="ru-RU"/>
        </w:rPr>
        <w:t xml:space="preserve">. </w:t>
      </w:r>
    </w:p>
    <w:p w:rsidR="002D6554" w:rsidRPr="006F1BDD" w:rsidRDefault="00DF377F" w:rsidP="006F1BDD">
      <w:pPr>
        <w:pStyle w:val="a5"/>
        <w:shd w:val="clear" w:color="auto" w:fill="FFFFFF"/>
        <w:spacing w:before="0" w:beforeAutospacing="0" w:after="29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F377F">
        <w:rPr>
          <w:b/>
          <w:color w:val="000000"/>
          <w:sz w:val="28"/>
          <w:szCs w:val="28"/>
          <w:lang w:val="ru-RU"/>
        </w:rPr>
        <w:t>Материалами</w:t>
      </w:r>
      <w:r w:rsidR="002D6554" w:rsidRPr="00DF377F">
        <w:rPr>
          <w:b/>
          <w:color w:val="000000"/>
          <w:sz w:val="28"/>
          <w:szCs w:val="28"/>
        </w:rPr>
        <w:t> </w:t>
      </w:r>
      <w:r w:rsidR="002D6554" w:rsidRPr="00DF377F">
        <w:rPr>
          <w:b/>
          <w:color w:val="000000"/>
          <w:sz w:val="28"/>
          <w:szCs w:val="28"/>
          <w:lang w:val="ru-RU"/>
        </w:rPr>
        <w:t>для исследования</w:t>
      </w:r>
      <w:r w:rsidR="002D6554" w:rsidRPr="00F109A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стала</w:t>
      </w:r>
      <w:r w:rsidR="002D6554" w:rsidRPr="00F109A0">
        <w:rPr>
          <w:color w:val="000000"/>
          <w:sz w:val="28"/>
          <w:szCs w:val="28"/>
          <w:lang w:val="ru-RU"/>
        </w:rPr>
        <w:t xml:space="preserve"> картотека кличек лошадей </w:t>
      </w:r>
      <w:r>
        <w:rPr>
          <w:color w:val="000000"/>
          <w:sz w:val="28"/>
          <w:szCs w:val="28"/>
          <w:lang w:val="ru-RU"/>
        </w:rPr>
        <w:t>(</w:t>
      </w:r>
      <w:r w:rsidR="006F1BDD">
        <w:rPr>
          <w:color w:val="000000"/>
          <w:sz w:val="28"/>
          <w:szCs w:val="28"/>
          <w:lang w:val="ru-RU"/>
        </w:rPr>
        <w:t xml:space="preserve">более </w:t>
      </w:r>
      <w:r>
        <w:rPr>
          <w:color w:val="000000"/>
          <w:sz w:val="28"/>
          <w:szCs w:val="28"/>
          <w:lang w:val="ru-RU"/>
        </w:rPr>
        <w:t xml:space="preserve">200 единиц) </w:t>
      </w:r>
      <w:r w:rsidR="002D6554" w:rsidRPr="00F109A0">
        <w:rPr>
          <w:color w:val="000000"/>
          <w:sz w:val="28"/>
          <w:szCs w:val="28"/>
          <w:lang w:val="ru-RU"/>
        </w:rPr>
        <w:t>частного подворья Полоцка и Полоцкого района во временном промежутке 1936</w:t>
      </w:r>
      <w:r w:rsidR="006F1BDD">
        <w:rPr>
          <w:color w:val="000000"/>
          <w:sz w:val="28"/>
          <w:szCs w:val="28"/>
          <w:lang w:val="ru-RU"/>
        </w:rPr>
        <w:t xml:space="preserve"> – </w:t>
      </w:r>
      <w:r w:rsidR="002D6554" w:rsidRPr="00F109A0">
        <w:rPr>
          <w:color w:val="000000"/>
          <w:sz w:val="28"/>
          <w:szCs w:val="28"/>
          <w:lang w:val="ru-RU"/>
        </w:rPr>
        <w:t>20</w:t>
      </w:r>
      <w:r w:rsidR="006F1BDD">
        <w:rPr>
          <w:color w:val="000000"/>
          <w:sz w:val="28"/>
          <w:szCs w:val="28"/>
          <w:lang w:val="ru-RU"/>
        </w:rPr>
        <w:t>21</w:t>
      </w:r>
      <w:r>
        <w:rPr>
          <w:color w:val="000000"/>
          <w:sz w:val="28"/>
          <w:szCs w:val="28"/>
          <w:lang w:val="ru-RU"/>
        </w:rPr>
        <w:t xml:space="preserve"> гг.</w:t>
      </w:r>
    </w:p>
    <w:p w:rsidR="002D6554" w:rsidRPr="00F109A0" w:rsidRDefault="002D6554" w:rsidP="00DF377F">
      <w:pPr>
        <w:pStyle w:val="a5"/>
        <w:shd w:val="clear" w:color="auto" w:fill="FFFFFF"/>
        <w:spacing w:before="0" w:beforeAutospacing="0" w:after="29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>Структура работы определяется целью и задачами исследования. Работа с</w:t>
      </w:r>
      <w:r w:rsidRPr="00F109A0">
        <w:rPr>
          <w:color w:val="000000"/>
          <w:sz w:val="28"/>
          <w:szCs w:val="28"/>
          <w:lang w:val="ru-RU"/>
        </w:rPr>
        <w:t>о</w:t>
      </w:r>
      <w:r w:rsidRPr="00F109A0">
        <w:rPr>
          <w:color w:val="000000"/>
          <w:sz w:val="28"/>
          <w:szCs w:val="28"/>
          <w:lang w:val="ru-RU"/>
        </w:rPr>
        <w:t xml:space="preserve">стоит из введения, двух глав, заключения, списка использованной литературы,  списка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и приложения.</w:t>
      </w:r>
    </w:p>
    <w:p w:rsidR="002D6554" w:rsidRDefault="002D6554" w:rsidP="00103684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2D6554" w:rsidRDefault="002D6554" w:rsidP="00103684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2D6554" w:rsidRDefault="002D6554" w:rsidP="00103684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2D6554" w:rsidRDefault="002D6554" w:rsidP="00103684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2D6554" w:rsidRDefault="002D6554" w:rsidP="00103684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2D6554" w:rsidRDefault="002D6554" w:rsidP="00103684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  <w:lang w:val="ru-RU"/>
        </w:rPr>
      </w:pPr>
    </w:p>
    <w:p w:rsidR="0008023C" w:rsidRDefault="0008023C" w:rsidP="00103684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  <w:sectPr w:rsidR="0008023C" w:rsidSect="001036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377F" w:rsidRDefault="002D6554" w:rsidP="00103684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  <w:r w:rsidRPr="005D5BFA">
        <w:rPr>
          <w:b/>
          <w:caps/>
          <w:sz w:val="28"/>
          <w:szCs w:val="28"/>
          <w:lang w:val="ru-RU"/>
        </w:rPr>
        <w:lastRenderedPageBreak/>
        <w:t xml:space="preserve">Глава 1 Структура гиппонимов </w:t>
      </w:r>
    </w:p>
    <w:p w:rsidR="002D6554" w:rsidRDefault="002D6554" w:rsidP="00103684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  <w:r w:rsidRPr="005D5BFA">
        <w:rPr>
          <w:b/>
          <w:caps/>
          <w:sz w:val="28"/>
          <w:szCs w:val="28"/>
          <w:lang w:val="ru-RU"/>
        </w:rPr>
        <w:t>Полоцка и Полоцкого района</w:t>
      </w:r>
    </w:p>
    <w:p w:rsidR="008F4CA5" w:rsidRPr="005D5BFA" w:rsidRDefault="008F4CA5" w:rsidP="00103684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</w:p>
    <w:p w:rsidR="002D6554" w:rsidRDefault="002D6554" w:rsidP="0010368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109A0">
        <w:rPr>
          <w:b/>
          <w:sz w:val="28"/>
          <w:szCs w:val="28"/>
          <w:lang w:val="ru-RU"/>
        </w:rPr>
        <w:t>1.</w:t>
      </w:r>
      <w:r w:rsidR="005647AD">
        <w:rPr>
          <w:b/>
          <w:sz w:val="28"/>
          <w:szCs w:val="28"/>
          <w:lang w:val="ru-RU"/>
        </w:rPr>
        <w:t>1</w:t>
      </w:r>
      <w:r w:rsidRPr="00F109A0">
        <w:rPr>
          <w:b/>
          <w:sz w:val="28"/>
          <w:szCs w:val="28"/>
          <w:lang w:val="ru-RU"/>
        </w:rPr>
        <w:t>.</w:t>
      </w:r>
      <w:r w:rsidR="00E31E7B" w:rsidRPr="0008023C">
        <w:rPr>
          <w:b/>
          <w:sz w:val="28"/>
          <w:szCs w:val="28"/>
          <w:lang w:val="ru-RU"/>
        </w:rPr>
        <w:t xml:space="preserve"> </w:t>
      </w:r>
      <w:proofErr w:type="spellStart"/>
      <w:r w:rsidRPr="00F109A0">
        <w:rPr>
          <w:b/>
          <w:sz w:val="28"/>
          <w:szCs w:val="28"/>
          <w:lang w:val="ru-RU"/>
        </w:rPr>
        <w:t>Гиппонимы</w:t>
      </w:r>
      <w:proofErr w:type="spellEnd"/>
      <w:r w:rsidRPr="00F109A0">
        <w:rPr>
          <w:b/>
          <w:sz w:val="28"/>
          <w:szCs w:val="28"/>
          <w:lang w:val="ru-RU"/>
        </w:rPr>
        <w:t xml:space="preserve">, </w:t>
      </w:r>
      <w:proofErr w:type="gramStart"/>
      <w:r w:rsidRPr="00F109A0">
        <w:rPr>
          <w:b/>
          <w:sz w:val="28"/>
          <w:szCs w:val="28"/>
          <w:lang w:val="ru-RU"/>
        </w:rPr>
        <w:t>выраженные</w:t>
      </w:r>
      <w:proofErr w:type="gramEnd"/>
      <w:r w:rsidRPr="00F109A0">
        <w:rPr>
          <w:b/>
          <w:sz w:val="28"/>
          <w:szCs w:val="28"/>
          <w:lang w:val="ru-RU"/>
        </w:rPr>
        <w:t xml:space="preserve"> именами существительными</w:t>
      </w:r>
    </w:p>
    <w:p w:rsidR="00775AE4" w:rsidRDefault="00775AE4" w:rsidP="0010368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F11D38" w:rsidRDefault="00F11D38" w:rsidP="00775AE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>В зависимости от части речи все собранные клички (</w:t>
      </w:r>
      <w:r>
        <w:rPr>
          <w:sz w:val="28"/>
          <w:szCs w:val="28"/>
          <w:lang w:val="be-BY"/>
        </w:rPr>
        <w:t xml:space="preserve">более </w:t>
      </w:r>
      <w:r>
        <w:rPr>
          <w:sz w:val="28"/>
          <w:szCs w:val="28"/>
          <w:lang w:val="ru-RU"/>
        </w:rPr>
        <w:t>200</w:t>
      </w:r>
      <w:r w:rsidRPr="00F109A0">
        <w:rPr>
          <w:sz w:val="28"/>
          <w:szCs w:val="28"/>
          <w:lang w:val="ru-RU"/>
        </w:rPr>
        <w:t xml:space="preserve"> наименований) можно разделить на те, которые выражены именем с</w:t>
      </w:r>
      <w:r>
        <w:rPr>
          <w:sz w:val="28"/>
          <w:szCs w:val="28"/>
          <w:lang w:val="ru-RU"/>
        </w:rPr>
        <w:t>уществительным (более 170 наименований)</w:t>
      </w:r>
      <w:r w:rsidRPr="00F109A0">
        <w:rPr>
          <w:sz w:val="28"/>
          <w:szCs w:val="28"/>
          <w:lang w:val="ru-RU"/>
        </w:rPr>
        <w:t xml:space="preserve"> и именем прилагательным.</w:t>
      </w:r>
      <w:r>
        <w:rPr>
          <w:sz w:val="28"/>
          <w:szCs w:val="28"/>
          <w:lang w:val="ru-RU"/>
        </w:rPr>
        <w:t xml:space="preserve"> </w:t>
      </w:r>
    </w:p>
    <w:p w:rsidR="002D6554" w:rsidRPr="00F109A0" w:rsidRDefault="00775AE4" w:rsidP="00775AE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 помощи суффикса</w:t>
      </w:r>
      <w:r w:rsidR="002D6554" w:rsidRPr="00F109A0">
        <w:rPr>
          <w:sz w:val="28"/>
          <w:szCs w:val="28"/>
          <w:lang w:val="ru-RU"/>
        </w:rPr>
        <w:t xml:space="preserve"> от прилагательных образуются существительные со значением признака, свойства, качества (</w:t>
      </w:r>
      <w:r w:rsidR="002D6554" w:rsidRPr="00F109A0">
        <w:rPr>
          <w:i/>
          <w:sz w:val="28"/>
          <w:szCs w:val="28"/>
          <w:lang w:val="ru-RU"/>
        </w:rPr>
        <w:t xml:space="preserve">Рыжик </w:t>
      </w:r>
      <w:r w:rsidR="002D6554" w:rsidRPr="00F109A0">
        <w:rPr>
          <w:sz w:val="28"/>
          <w:szCs w:val="28"/>
          <w:lang w:val="ru-RU"/>
        </w:rPr>
        <w:t xml:space="preserve">от рыжий, </w:t>
      </w:r>
      <w:r w:rsidR="002D6554" w:rsidRPr="00F109A0">
        <w:rPr>
          <w:i/>
          <w:sz w:val="28"/>
          <w:szCs w:val="28"/>
          <w:lang w:val="ru-RU"/>
        </w:rPr>
        <w:t>Дубовик</w:t>
      </w:r>
      <w:r w:rsidR="002D6554" w:rsidRPr="00F109A0">
        <w:rPr>
          <w:sz w:val="28"/>
          <w:szCs w:val="28"/>
          <w:lang w:val="ru-RU"/>
        </w:rPr>
        <w:t xml:space="preserve"> от дубовый, </w:t>
      </w:r>
      <w:r w:rsidR="002D6554" w:rsidRPr="00F109A0">
        <w:rPr>
          <w:i/>
          <w:sz w:val="28"/>
          <w:szCs w:val="28"/>
          <w:lang w:val="ru-RU"/>
        </w:rPr>
        <w:t xml:space="preserve">Умник </w:t>
      </w:r>
      <w:r w:rsidR="002D6554" w:rsidRPr="00F109A0">
        <w:rPr>
          <w:sz w:val="28"/>
          <w:szCs w:val="28"/>
          <w:lang w:val="ru-RU"/>
        </w:rPr>
        <w:t xml:space="preserve">от умный, </w:t>
      </w:r>
      <w:r w:rsidR="002D6554" w:rsidRPr="00F109A0">
        <w:rPr>
          <w:i/>
          <w:sz w:val="28"/>
          <w:szCs w:val="28"/>
          <w:lang w:val="ru-RU"/>
        </w:rPr>
        <w:t xml:space="preserve">Шустрик </w:t>
      </w:r>
      <w:r w:rsidR="002D6554" w:rsidRPr="00F109A0">
        <w:rPr>
          <w:sz w:val="28"/>
          <w:szCs w:val="28"/>
          <w:lang w:val="ru-RU"/>
        </w:rPr>
        <w:t xml:space="preserve">от шустрый, </w:t>
      </w:r>
      <w:r w:rsidR="002D6554" w:rsidRPr="00F109A0">
        <w:rPr>
          <w:i/>
          <w:sz w:val="28"/>
          <w:szCs w:val="28"/>
          <w:lang w:val="ru-RU"/>
        </w:rPr>
        <w:t>Озорник</w:t>
      </w:r>
      <w:r w:rsidR="002D6554" w:rsidRPr="00F109A0">
        <w:rPr>
          <w:sz w:val="28"/>
          <w:szCs w:val="28"/>
          <w:lang w:val="ru-RU"/>
        </w:rPr>
        <w:t xml:space="preserve"> от озорной; </w:t>
      </w:r>
      <w:r w:rsidR="002D6554" w:rsidRPr="00F109A0">
        <w:rPr>
          <w:i/>
          <w:sz w:val="28"/>
          <w:szCs w:val="28"/>
          <w:lang w:val="ru-RU"/>
        </w:rPr>
        <w:t xml:space="preserve">Рябчик </w:t>
      </w:r>
      <w:r w:rsidR="002D6554" w:rsidRPr="00F109A0">
        <w:rPr>
          <w:sz w:val="28"/>
          <w:szCs w:val="28"/>
          <w:lang w:val="ru-RU"/>
        </w:rPr>
        <w:t xml:space="preserve">от рябой; </w:t>
      </w:r>
      <w:r w:rsidR="002D6554" w:rsidRPr="00F109A0">
        <w:rPr>
          <w:i/>
          <w:sz w:val="28"/>
          <w:szCs w:val="28"/>
          <w:lang w:val="ru-RU"/>
        </w:rPr>
        <w:t>Си</w:t>
      </w:r>
      <w:r w:rsidR="002D6554" w:rsidRPr="00F109A0">
        <w:rPr>
          <w:i/>
          <w:sz w:val="28"/>
          <w:szCs w:val="28"/>
          <w:lang w:val="ru-RU"/>
        </w:rPr>
        <w:t>в</w:t>
      </w:r>
      <w:r w:rsidR="002D6554" w:rsidRPr="00F109A0">
        <w:rPr>
          <w:i/>
          <w:sz w:val="28"/>
          <w:szCs w:val="28"/>
          <w:lang w:val="ru-RU"/>
        </w:rPr>
        <w:t>ка</w:t>
      </w:r>
      <w:r w:rsidR="002D6554" w:rsidRPr="00F109A0">
        <w:rPr>
          <w:sz w:val="28"/>
          <w:szCs w:val="28"/>
          <w:lang w:val="ru-RU"/>
        </w:rPr>
        <w:t xml:space="preserve"> от сивой, </w:t>
      </w:r>
      <w:r w:rsidR="002D6554" w:rsidRPr="00F109A0">
        <w:rPr>
          <w:i/>
          <w:sz w:val="28"/>
          <w:szCs w:val="28"/>
          <w:lang w:val="ru-RU"/>
        </w:rPr>
        <w:t>Савраска</w:t>
      </w:r>
      <w:r w:rsidR="002D6554" w:rsidRPr="00F109A0">
        <w:rPr>
          <w:sz w:val="28"/>
          <w:szCs w:val="28"/>
          <w:lang w:val="ru-RU"/>
        </w:rPr>
        <w:t xml:space="preserve"> от саврасый, </w:t>
      </w:r>
      <w:proofErr w:type="spellStart"/>
      <w:r w:rsidR="002D6554" w:rsidRPr="00F109A0">
        <w:rPr>
          <w:i/>
          <w:sz w:val="28"/>
          <w:szCs w:val="28"/>
          <w:lang w:val="ru-RU"/>
        </w:rPr>
        <w:t>Лыска</w:t>
      </w:r>
      <w:proofErr w:type="spellEnd"/>
      <w:r w:rsidR="002D6554" w:rsidRPr="00F109A0">
        <w:rPr>
          <w:sz w:val="28"/>
          <w:szCs w:val="28"/>
          <w:lang w:val="ru-RU"/>
        </w:rPr>
        <w:t xml:space="preserve"> от лысый; </w:t>
      </w:r>
      <w:r w:rsidR="002D6554" w:rsidRPr="00F109A0">
        <w:rPr>
          <w:i/>
          <w:sz w:val="28"/>
          <w:szCs w:val="28"/>
          <w:lang w:val="ru-RU"/>
        </w:rPr>
        <w:t>Воронок</w:t>
      </w:r>
      <w:r w:rsidR="002D6554" w:rsidRPr="00F109A0">
        <w:rPr>
          <w:sz w:val="28"/>
          <w:szCs w:val="28"/>
          <w:lang w:val="ru-RU"/>
        </w:rPr>
        <w:t xml:space="preserve"> от вороной; </w:t>
      </w:r>
      <w:r w:rsidR="002D6554" w:rsidRPr="00F109A0">
        <w:rPr>
          <w:i/>
          <w:sz w:val="28"/>
          <w:szCs w:val="28"/>
          <w:lang w:val="ru-RU"/>
        </w:rPr>
        <w:t xml:space="preserve">Крепыш </w:t>
      </w:r>
      <w:r w:rsidR="002D6554" w:rsidRPr="00F109A0">
        <w:rPr>
          <w:sz w:val="28"/>
          <w:szCs w:val="28"/>
          <w:lang w:val="ru-RU"/>
        </w:rPr>
        <w:t xml:space="preserve">от крепкий, </w:t>
      </w:r>
      <w:r w:rsidR="002D6554" w:rsidRPr="00F109A0">
        <w:rPr>
          <w:i/>
          <w:sz w:val="28"/>
          <w:szCs w:val="28"/>
          <w:lang w:val="ru-RU"/>
        </w:rPr>
        <w:t xml:space="preserve">Малыш </w:t>
      </w:r>
      <w:r w:rsidR="002D6554" w:rsidRPr="00F109A0">
        <w:rPr>
          <w:sz w:val="28"/>
          <w:szCs w:val="28"/>
          <w:lang w:val="ru-RU"/>
        </w:rPr>
        <w:t xml:space="preserve">от малый, </w:t>
      </w:r>
      <w:r w:rsidR="002D6554" w:rsidRPr="00F109A0">
        <w:rPr>
          <w:i/>
          <w:sz w:val="28"/>
          <w:szCs w:val="28"/>
          <w:lang w:val="ru-RU"/>
        </w:rPr>
        <w:t>Черныш</w:t>
      </w:r>
      <w:r w:rsidR="002D6554" w:rsidRPr="00F109A0">
        <w:rPr>
          <w:sz w:val="28"/>
          <w:szCs w:val="28"/>
          <w:lang w:val="ru-RU"/>
        </w:rPr>
        <w:t xml:space="preserve"> от чёрный;</w:t>
      </w:r>
      <w:proofErr w:type="gramEnd"/>
      <w:r w:rsidR="002D6554" w:rsidRPr="00F109A0">
        <w:rPr>
          <w:sz w:val="28"/>
          <w:szCs w:val="28"/>
          <w:lang w:val="ru-RU"/>
        </w:rPr>
        <w:t xml:space="preserve"> </w:t>
      </w:r>
      <w:proofErr w:type="gramStart"/>
      <w:r w:rsidR="002D6554" w:rsidRPr="00F109A0">
        <w:rPr>
          <w:i/>
          <w:sz w:val="28"/>
          <w:szCs w:val="28"/>
          <w:lang w:val="ru-RU"/>
        </w:rPr>
        <w:t xml:space="preserve">Великан </w:t>
      </w:r>
      <w:r w:rsidR="002D6554" w:rsidRPr="00F109A0">
        <w:rPr>
          <w:sz w:val="28"/>
          <w:szCs w:val="28"/>
          <w:lang w:val="ru-RU"/>
        </w:rPr>
        <w:t xml:space="preserve">от великий; </w:t>
      </w:r>
      <w:r w:rsidR="002D6554" w:rsidRPr="00F109A0">
        <w:rPr>
          <w:i/>
          <w:sz w:val="28"/>
          <w:szCs w:val="28"/>
          <w:lang w:val="ru-RU"/>
        </w:rPr>
        <w:t>Шалун</w:t>
      </w:r>
      <w:r w:rsidR="002D6554" w:rsidRPr="00F109A0">
        <w:rPr>
          <w:sz w:val="28"/>
          <w:szCs w:val="28"/>
          <w:lang w:val="ru-RU"/>
        </w:rPr>
        <w:t xml:space="preserve"> от </w:t>
      </w:r>
      <w:r w:rsidR="002D6554" w:rsidRPr="006039E6">
        <w:rPr>
          <w:sz w:val="28"/>
          <w:szCs w:val="28"/>
          <w:lang w:val="ru-RU"/>
        </w:rPr>
        <w:t xml:space="preserve">шальной (возможна и другая мотивация – от глагола шалить); </w:t>
      </w:r>
      <w:r w:rsidR="002D6554" w:rsidRPr="006039E6">
        <w:rPr>
          <w:i/>
          <w:sz w:val="28"/>
          <w:szCs w:val="28"/>
          <w:lang w:val="ru-RU"/>
        </w:rPr>
        <w:t>Наглец</w:t>
      </w:r>
      <w:r w:rsidR="002D6554" w:rsidRPr="006039E6">
        <w:rPr>
          <w:sz w:val="28"/>
          <w:szCs w:val="28"/>
          <w:lang w:val="ru-RU"/>
        </w:rPr>
        <w:t xml:space="preserve"> от наглый).</w:t>
      </w:r>
      <w:proofErr w:type="gramEnd"/>
    </w:p>
    <w:p w:rsidR="00527B6A" w:rsidRDefault="002D6554" w:rsidP="00527B6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>Встречаются существительные со значением отвлечённого признака, образ</w:t>
      </w:r>
      <w:r w:rsidRPr="00F109A0">
        <w:rPr>
          <w:sz w:val="28"/>
          <w:szCs w:val="28"/>
          <w:lang w:val="ru-RU"/>
        </w:rPr>
        <w:t>о</w:t>
      </w:r>
      <w:r w:rsidRPr="00F109A0">
        <w:rPr>
          <w:sz w:val="28"/>
          <w:szCs w:val="28"/>
          <w:lang w:val="ru-RU"/>
        </w:rPr>
        <w:t xml:space="preserve">ванные от прилагательного при помощи суффикса </w:t>
      </w:r>
      <w:proofErr w:type="gramStart"/>
      <w:r w:rsidR="00775AE4">
        <w:rPr>
          <w:sz w:val="28"/>
          <w:szCs w:val="28"/>
          <w:lang w:val="ru-RU"/>
        </w:rPr>
        <w:t>-о</w:t>
      </w:r>
      <w:proofErr w:type="gramEnd"/>
      <w:r w:rsidR="00775AE4">
        <w:rPr>
          <w:sz w:val="28"/>
          <w:szCs w:val="28"/>
          <w:lang w:val="ru-RU"/>
        </w:rPr>
        <w:t>сть-</w:t>
      </w:r>
      <w:r w:rsidRPr="00F109A0">
        <w:rPr>
          <w:sz w:val="28"/>
          <w:szCs w:val="28"/>
          <w:lang w:val="ru-RU"/>
        </w:rPr>
        <w:t xml:space="preserve">: </w:t>
      </w:r>
      <w:r w:rsidRPr="00F109A0">
        <w:rPr>
          <w:i/>
          <w:sz w:val="28"/>
          <w:szCs w:val="28"/>
          <w:lang w:val="ru-RU"/>
        </w:rPr>
        <w:t>Нежность.</w:t>
      </w:r>
      <w:r w:rsidRPr="00F109A0">
        <w:rPr>
          <w:sz w:val="28"/>
          <w:szCs w:val="28"/>
          <w:lang w:val="ru-RU"/>
        </w:rPr>
        <w:t xml:space="preserve"> В некоторых источниках подобные случаи образования существительных не рассматриваются в качестве образования именно кличек животных. Думается, что сначала существ</w:t>
      </w:r>
      <w:r w:rsidRPr="00F109A0">
        <w:rPr>
          <w:sz w:val="28"/>
          <w:szCs w:val="28"/>
          <w:lang w:val="ru-RU"/>
        </w:rPr>
        <w:t>и</w:t>
      </w:r>
      <w:r w:rsidRPr="00F109A0">
        <w:rPr>
          <w:sz w:val="28"/>
          <w:szCs w:val="28"/>
          <w:lang w:val="ru-RU"/>
        </w:rPr>
        <w:t xml:space="preserve">тельное было создано, а уже потом стало </w:t>
      </w:r>
      <w:proofErr w:type="spellStart"/>
      <w:r w:rsidRPr="00F109A0">
        <w:rPr>
          <w:sz w:val="28"/>
          <w:szCs w:val="28"/>
          <w:lang w:val="ru-RU"/>
        </w:rPr>
        <w:t>гиппонимом</w:t>
      </w:r>
      <w:proofErr w:type="spellEnd"/>
      <w:r w:rsidRPr="00F109A0">
        <w:rPr>
          <w:sz w:val="28"/>
          <w:szCs w:val="28"/>
          <w:lang w:val="ru-RU"/>
        </w:rPr>
        <w:t xml:space="preserve">. Кличка создана в результате переосмысления. </w:t>
      </w:r>
    </w:p>
    <w:p w:rsidR="002D6554" w:rsidRPr="00F109A0" w:rsidRDefault="002D6554" w:rsidP="00527B6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gramStart"/>
      <w:r w:rsidRPr="00F109A0">
        <w:rPr>
          <w:sz w:val="28"/>
          <w:szCs w:val="28"/>
          <w:lang w:val="ru-RU"/>
        </w:rPr>
        <w:t>Редки случаи, когд</w:t>
      </w:r>
      <w:r w:rsidR="00527B6A">
        <w:rPr>
          <w:sz w:val="28"/>
          <w:szCs w:val="28"/>
          <w:lang w:val="ru-RU"/>
        </w:rPr>
        <w:t xml:space="preserve">а </w:t>
      </w:r>
      <w:proofErr w:type="spellStart"/>
      <w:r w:rsidR="00527B6A">
        <w:rPr>
          <w:sz w:val="28"/>
          <w:szCs w:val="28"/>
          <w:lang w:val="ru-RU"/>
        </w:rPr>
        <w:t>гиппоним</w:t>
      </w:r>
      <w:proofErr w:type="spellEnd"/>
      <w:r w:rsidR="00527B6A">
        <w:rPr>
          <w:sz w:val="28"/>
          <w:szCs w:val="28"/>
          <w:lang w:val="ru-RU"/>
        </w:rPr>
        <w:t xml:space="preserve"> образован от глагола </w:t>
      </w:r>
      <w:r w:rsidRPr="00F109A0">
        <w:rPr>
          <w:sz w:val="28"/>
          <w:szCs w:val="28"/>
          <w:lang w:val="ru-RU"/>
        </w:rPr>
        <w:t>(</w:t>
      </w:r>
      <w:proofErr w:type="spellStart"/>
      <w:r w:rsidRPr="00F109A0">
        <w:rPr>
          <w:i/>
          <w:sz w:val="28"/>
          <w:szCs w:val="28"/>
          <w:lang w:val="ru-RU"/>
        </w:rPr>
        <w:t>Поёнчик</w:t>
      </w:r>
      <w:proofErr w:type="spellEnd"/>
      <w:r w:rsidRPr="00F109A0">
        <w:rPr>
          <w:sz w:val="28"/>
          <w:szCs w:val="28"/>
          <w:lang w:val="ru-RU"/>
        </w:rPr>
        <w:t xml:space="preserve"> – поенный</w:t>
      </w:r>
      <w:r w:rsidR="00527B6A">
        <w:rPr>
          <w:sz w:val="28"/>
          <w:szCs w:val="28"/>
          <w:lang w:val="ru-RU"/>
        </w:rPr>
        <w:t>,</w:t>
      </w:r>
      <w:r w:rsidRPr="00F109A0">
        <w:rPr>
          <w:sz w:val="28"/>
          <w:szCs w:val="28"/>
          <w:lang w:val="ru-RU"/>
        </w:rPr>
        <w:t xml:space="preserve"> п</w:t>
      </w:r>
      <w:r w:rsidRPr="00F109A0">
        <w:rPr>
          <w:sz w:val="28"/>
          <w:szCs w:val="28"/>
          <w:lang w:val="ru-RU"/>
        </w:rPr>
        <w:t>о</w:t>
      </w:r>
      <w:r w:rsidRPr="00F109A0">
        <w:rPr>
          <w:sz w:val="28"/>
          <w:szCs w:val="28"/>
          <w:lang w:val="ru-RU"/>
        </w:rPr>
        <w:t xml:space="preserve">ить, </w:t>
      </w:r>
      <w:proofErr w:type="spellStart"/>
      <w:r w:rsidRPr="00C32199">
        <w:rPr>
          <w:i/>
          <w:sz w:val="28"/>
          <w:szCs w:val="28"/>
          <w:lang w:val="ru-RU"/>
        </w:rPr>
        <w:t>Хован</w:t>
      </w:r>
      <w:proofErr w:type="spellEnd"/>
      <w:r w:rsidR="00527B6A">
        <w:rPr>
          <w:sz w:val="28"/>
          <w:szCs w:val="28"/>
          <w:lang w:val="ru-RU"/>
        </w:rPr>
        <w:t xml:space="preserve"> – </w:t>
      </w:r>
      <w:proofErr w:type="spellStart"/>
      <w:r w:rsidR="00527B6A">
        <w:rPr>
          <w:sz w:val="28"/>
          <w:szCs w:val="28"/>
          <w:lang w:val="ru-RU"/>
        </w:rPr>
        <w:t>хаваць</w:t>
      </w:r>
      <w:proofErr w:type="spellEnd"/>
      <w:r w:rsidR="00527B6A">
        <w:rPr>
          <w:sz w:val="28"/>
          <w:szCs w:val="28"/>
          <w:lang w:val="ru-RU"/>
        </w:rPr>
        <w:t xml:space="preserve"> (бел.),</w:t>
      </w:r>
      <w:r w:rsidRPr="00F109A0">
        <w:rPr>
          <w:sz w:val="28"/>
          <w:szCs w:val="28"/>
          <w:lang w:val="ru-RU"/>
        </w:rPr>
        <w:t xml:space="preserve"> </w:t>
      </w:r>
      <w:r w:rsidRPr="00F109A0">
        <w:rPr>
          <w:i/>
          <w:sz w:val="28"/>
          <w:szCs w:val="28"/>
          <w:lang w:val="ru-RU"/>
        </w:rPr>
        <w:t>Заряд –</w:t>
      </w:r>
      <w:r w:rsidRPr="00F109A0">
        <w:rPr>
          <w:sz w:val="28"/>
          <w:szCs w:val="28"/>
          <w:lang w:val="ru-RU"/>
        </w:rPr>
        <w:t xml:space="preserve"> зарядить. </w:t>
      </w:r>
      <w:proofErr w:type="gramEnd"/>
    </w:p>
    <w:p w:rsidR="002D6554" w:rsidRDefault="002D6554" w:rsidP="00527B6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gramStart"/>
      <w:r w:rsidRPr="00F109A0">
        <w:rPr>
          <w:sz w:val="28"/>
          <w:szCs w:val="28"/>
          <w:lang w:val="ru-RU"/>
        </w:rPr>
        <w:t>Группа наименований (около трети общего количества) – это существител</w:t>
      </w:r>
      <w:r w:rsidRPr="00F109A0">
        <w:rPr>
          <w:sz w:val="28"/>
          <w:szCs w:val="28"/>
          <w:lang w:val="ru-RU"/>
        </w:rPr>
        <w:t>ь</w:t>
      </w:r>
      <w:r w:rsidRPr="00F109A0">
        <w:rPr>
          <w:sz w:val="28"/>
          <w:szCs w:val="28"/>
          <w:lang w:val="ru-RU"/>
        </w:rPr>
        <w:t>ные</w:t>
      </w:r>
      <w:r w:rsidR="00527B6A">
        <w:rPr>
          <w:sz w:val="28"/>
          <w:szCs w:val="28"/>
          <w:lang w:val="ru-RU"/>
        </w:rPr>
        <w:t xml:space="preserve">, которые не образованы от других слов, </w:t>
      </w:r>
      <w:r w:rsidRPr="00F109A0">
        <w:rPr>
          <w:sz w:val="28"/>
          <w:szCs w:val="28"/>
          <w:lang w:val="ru-RU"/>
        </w:rPr>
        <w:t>с непроизводной основой (</w:t>
      </w:r>
      <w:r w:rsidRPr="00F109A0">
        <w:rPr>
          <w:i/>
          <w:sz w:val="28"/>
          <w:szCs w:val="28"/>
          <w:lang w:val="ru-RU"/>
        </w:rPr>
        <w:t xml:space="preserve">Иней, Нарцисс, Юла, Ласка, Галоп, Лотос, Ноябрь, Удача, Песня, Тигр, Колобок, Бабочка, Осень, Ястреб, Ласточка, Монета, Месяц, Граф, Алмаз, Искра, Изумруд, Марта, Весна, Сюрприз, Диво, Краса, Князь, Герой, Штык, Блеск, Кукла, Ложка, Луна, Серьга, Салют </w:t>
      </w:r>
      <w:r w:rsidRPr="00F109A0">
        <w:rPr>
          <w:sz w:val="28"/>
          <w:szCs w:val="28"/>
          <w:lang w:val="ru-RU"/>
        </w:rPr>
        <w:t xml:space="preserve">и др.). </w:t>
      </w:r>
      <w:proofErr w:type="gramEnd"/>
    </w:p>
    <w:p w:rsidR="00527B6A" w:rsidRDefault="002D6554" w:rsidP="00527B6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 xml:space="preserve">Большую группу среди </w:t>
      </w:r>
      <w:r w:rsidR="00527B6A">
        <w:rPr>
          <w:sz w:val="28"/>
          <w:szCs w:val="28"/>
          <w:lang w:val="ru-RU"/>
        </w:rPr>
        <w:t>вышеперечисленных</w:t>
      </w:r>
      <w:r w:rsidRPr="00F109A0">
        <w:rPr>
          <w:sz w:val="28"/>
          <w:szCs w:val="28"/>
          <w:lang w:val="ru-RU"/>
        </w:rPr>
        <w:t xml:space="preserve"> существительных составляют имена собственные (</w:t>
      </w:r>
      <w:r w:rsidRPr="00F109A0">
        <w:rPr>
          <w:i/>
          <w:sz w:val="28"/>
          <w:szCs w:val="28"/>
          <w:lang w:val="ru-RU"/>
        </w:rPr>
        <w:t xml:space="preserve">Василина, Иван, Злата, </w:t>
      </w:r>
      <w:r w:rsidRPr="0007136A">
        <w:rPr>
          <w:i/>
          <w:sz w:val="28"/>
          <w:szCs w:val="28"/>
          <w:lang w:val="ru-RU"/>
        </w:rPr>
        <w:t xml:space="preserve">Виктор, </w:t>
      </w:r>
      <w:proofErr w:type="spellStart"/>
      <w:r w:rsidRPr="0007136A">
        <w:rPr>
          <w:i/>
          <w:sz w:val="28"/>
          <w:szCs w:val="28"/>
          <w:lang w:val="ru-RU"/>
        </w:rPr>
        <w:t>Вольга</w:t>
      </w:r>
      <w:proofErr w:type="spellEnd"/>
      <w:r w:rsidRPr="0007136A">
        <w:rPr>
          <w:i/>
          <w:sz w:val="28"/>
          <w:szCs w:val="28"/>
          <w:lang w:val="ru-RU"/>
        </w:rPr>
        <w:t>, Алёна,</w:t>
      </w:r>
      <w:r w:rsidRPr="00F109A0">
        <w:rPr>
          <w:i/>
          <w:sz w:val="28"/>
          <w:szCs w:val="28"/>
          <w:lang w:val="ru-RU"/>
        </w:rPr>
        <w:t xml:space="preserve"> Настя, Марко, Фёкла</w:t>
      </w:r>
      <w:r w:rsidRPr="00F109A0">
        <w:rPr>
          <w:sz w:val="28"/>
          <w:szCs w:val="28"/>
          <w:lang w:val="ru-RU"/>
        </w:rPr>
        <w:t xml:space="preserve"> и др.). Причём встречаются фамилии знаменитостей (</w:t>
      </w:r>
      <w:r w:rsidRPr="00F109A0">
        <w:rPr>
          <w:i/>
          <w:sz w:val="28"/>
          <w:szCs w:val="28"/>
          <w:lang w:val="ru-RU"/>
        </w:rPr>
        <w:t>Цезарь, Наполеон, Г</w:t>
      </w:r>
      <w:r w:rsidRPr="00F109A0">
        <w:rPr>
          <w:i/>
          <w:sz w:val="28"/>
          <w:szCs w:val="28"/>
          <w:lang w:val="ru-RU"/>
        </w:rPr>
        <w:t>о</w:t>
      </w:r>
      <w:r w:rsidRPr="00F109A0">
        <w:rPr>
          <w:i/>
          <w:sz w:val="28"/>
          <w:szCs w:val="28"/>
          <w:lang w:val="ru-RU"/>
        </w:rPr>
        <w:t>голь, Ленин</w:t>
      </w:r>
      <w:r w:rsidRPr="00F109A0">
        <w:rPr>
          <w:sz w:val="28"/>
          <w:szCs w:val="28"/>
          <w:lang w:val="ru-RU"/>
        </w:rPr>
        <w:t xml:space="preserve">). </w:t>
      </w:r>
      <w:r w:rsidRPr="00F109A0">
        <w:rPr>
          <w:color w:val="000000"/>
          <w:sz w:val="28"/>
          <w:szCs w:val="28"/>
          <w:lang w:val="ru-RU"/>
        </w:rPr>
        <w:t xml:space="preserve">Широкое распространение получили и несколько русских </w:t>
      </w:r>
      <w:proofErr w:type="spellStart"/>
      <w:r w:rsidRPr="00F109A0">
        <w:rPr>
          <w:color w:val="000000"/>
          <w:sz w:val="28"/>
          <w:szCs w:val="28"/>
          <w:lang w:val="ru-RU"/>
        </w:rPr>
        <w:t>зоон</w:t>
      </w:r>
      <w:r w:rsidRPr="00F109A0">
        <w:rPr>
          <w:color w:val="000000"/>
          <w:sz w:val="28"/>
          <w:szCs w:val="28"/>
          <w:lang w:val="ru-RU"/>
        </w:rPr>
        <w:t>и</w:t>
      </w:r>
      <w:r w:rsidRPr="00F109A0">
        <w:rPr>
          <w:color w:val="000000"/>
          <w:sz w:val="28"/>
          <w:szCs w:val="28"/>
          <w:lang w:val="ru-RU"/>
        </w:rPr>
        <w:t>мов</w:t>
      </w:r>
      <w:proofErr w:type="spellEnd"/>
      <w:r w:rsidRPr="00F109A0">
        <w:rPr>
          <w:color w:val="000000"/>
          <w:sz w:val="28"/>
          <w:szCs w:val="28"/>
          <w:lang w:val="ru-RU"/>
        </w:rPr>
        <w:t>:</w:t>
      </w:r>
      <w:r w:rsidRPr="00F109A0">
        <w:rPr>
          <w:color w:val="000000"/>
          <w:sz w:val="28"/>
          <w:szCs w:val="28"/>
        </w:rPr>
        <w:t> </w:t>
      </w:r>
      <w:r w:rsidRPr="00F109A0">
        <w:rPr>
          <w:i/>
          <w:color w:val="000000"/>
          <w:sz w:val="28"/>
          <w:szCs w:val="28"/>
          <w:lang w:val="ru-RU"/>
        </w:rPr>
        <w:t>Машка, Васька, Катька.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r w:rsidRPr="00F109A0">
        <w:rPr>
          <w:sz w:val="28"/>
          <w:szCs w:val="28"/>
          <w:lang w:val="ru-RU"/>
        </w:rPr>
        <w:t>Многие из них можно рас</w:t>
      </w:r>
      <w:r w:rsidR="00527B6A">
        <w:rPr>
          <w:sz w:val="28"/>
          <w:szCs w:val="28"/>
          <w:lang w:val="ru-RU"/>
        </w:rPr>
        <w:t xml:space="preserve">сматривать не только как </w:t>
      </w:r>
      <w:proofErr w:type="spellStart"/>
      <w:r w:rsidR="00527B6A">
        <w:rPr>
          <w:sz w:val="28"/>
          <w:szCs w:val="28"/>
          <w:lang w:val="ru-RU"/>
        </w:rPr>
        <w:t>гиппон</w:t>
      </w:r>
      <w:r w:rsidRPr="00F109A0">
        <w:rPr>
          <w:sz w:val="28"/>
          <w:szCs w:val="28"/>
          <w:lang w:val="ru-RU"/>
        </w:rPr>
        <w:t>имы</w:t>
      </w:r>
      <w:proofErr w:type="spellEnd"/>
      <w:r w:rsidRPr="00F109A0">
        <w:rPr>
          <w:sz w:val="28"/>
          <w:szCs w:val="28"/>
          <w:lang w:val="ru-RU"/>
        </w:rPr>
        <w:t xml:space="preserve">, но и как клички собак, котов, коров. </w:t>
      </w:r>
      <w:proofErr w:type="spellStart"/>
      <w:proofErr w:type="gramStart"/>
      <w:r w:rsidRPr="00F109A0">
        <w:rPr>
          <w:color w:val="000000"/>
          <w:sz w:val="28"/>
          <w:szCs w:val="28"/>
          <w:lang w:val="ru-RU"/>
        </w:rPr>
        <w:t>Зооним</w:t>
      </w:r>
      <w:proofErr w:type="spellEnd"/>
      <w:r w:rsidRPr="00F109A0">
        <w:rPr>
          <w:color w:val="000000"/>
          <w:sz w:val="28"/>
          <w:szCs w:val="28"/>
        </w:rPr>
        <w:t> </w:t>
      </w:r>
      <w:r w:rsidRPr="00F109A0">
        <w:rPr>
          <w:i/>
          <w:color w:val="000000"/>
          <w:sz w:val="28"/>
          <w:szCs w:val="28"/>
          <w:lang w:val="ru-RU"/>
        </w:rPr>
        <w:t>Мишка,</w:t>
      </w:r>
      <w:r w:rsidRPr="00F109A0">
        <w:rPr>
          <w:color w:val="000000"/>
          <w:sz w:val="28"/>
          <w:szCs w:val="28"/>
          <w:lang w:val="ru-RU"/>
        </w:rPr>
        <w:t xml:space="preserve"> например, зарег</w:t>
      </w:r>
      <w:r w:rsidRPr="00F109A0">
        <w:rPr>
          <w:color w:val="000000"/>
          <w:sz w:val="28"/>
          <w:szCs w:val="28"/>
          <w:lang w:val="ru-RU"/>
        </w:rPr>
        <w:t>и</w:t>
      </w:r>
      <w:r w:rsidRPr="00F109A0">
        <w:rPr>
          <w:color w:val="000000"/>
          <w:sz w:val="28"/>
          <w:szCs w:val="28"/>
          <w:lang w:val="ru-RU"/>
        </w:rPr>
        <w:t xml:space="preserve">стрирован на Урале в качестве имени быка, барана, лошади, кота, собаки, поросенка, козла, гуся и петуха. </w:t>
      </w:r>
      <w:proofErr w:type="gramEnd"/>
    </w:p>
    <w:p w:rsidR="002D6554" w:rsidRPr="00F109A0" w:rsidRDefault="002D6554" w:rsidP="00527B6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Есть </w:t>
      </w:r>
      <w:r w:rsidR="00527B6A">
        <w:rPr>
          <w:color w:val="000000"/>
          <w:sz w:val="28"/>
          <w:szCs w:val="28"/>
          <w:lang w:val="ru-RU"/>
        </w:rPr>
        <w:t>и</w:t>
      </w:r>
      <w:r w:rsidRPr="00F109A0">
        <w:rPr>
          <w:color w:val="000000"/>
          <w:sz w:val="28"/>
          <w:szCs w:val="28"/>
          <w:lang w:val="ru-RU"/>
        </w:rPr>
        <w:t xml:space="preserve"> экзотические клички (</w:t>
      </w:r>
      <w:r w:rsidRPr="00F109A0">
        <w:rPr>
          <w:i/>
          <w:color w:val="000000"/>
          <w:sz w:val="28"/>
          <w:szCs w:val="28"/>
          <w:lang w:val="ru-RU"/>
        </w:rPr>
        <w:t>Айва, Зельц, Тюльпан, Чалма</w:t>
      </w:r>
      <w:r w:rsidRPr="00F109A0">
        <w:rPr>
          <w:color w:val="000000"/>
          <w:sz w:val="28"/>
          <w:szCs w:val="28"/>
          <w:lang w:val="ru-RU"/>
        </w:rPr>
        <w:t xml:space="preserve">). Их </w:t>
      </w:r>
      <w:r w:rsidR="00527B6A">
        <w:rPr>
          <w:color w:val="000000"/>
          <w:sz w:val="28"/>
          <w:szCs w:val="28"/>
          <w:lang w:val="ru-RU"/>
        </w:rPr>
        <w:t xml:space="preserve">происхождение </w:t>
      </w:r>
      <w:r w:rsidRPr="00F109A0">
        <w:rPr>
          <w:color w:val="000000"/>
          <w:sz w:val="28"/>
          <w:szCs w:val="28"/>
          <w:lang w:val="ru-RU"/>
        </w:rPr>
        <w:t>достаточно разнообразн</w:t>
      </w:r>
      <w:r w:rsidR="00527B6A">
        <w:rPr>
          <w:color w:val="000000"/>
          <w:sz w:val="28"/>
          <w:szCs w:val="28"/>
          <w:lang w:val="ru-RU"/>
        </w:rPr>
        <w:t>о</w:t>
      </w:r>
      <w:r w:rsidRPr="00F109A0">
        <w:rPr>
          <w:color w:val="000000"/>
          <w:sz w:val="28"/>
          <w:szCs w:val="28"/>
          <w:lang w:val="ru-RU"/>
        </w:rPr>
        <w:t>. Данные клички могут характеризовать хозяина лошади или же территорию, где она приобреталась или проживала. Очень много таких кл</w:t>
      </w:r>
      <w:r w:rsidRPr="00F109A0">
        <w:rPr>
          <w:color w:val="000000"/>
          <w:sz w:val="28"/>
          <w:szCs w:val="28"/>
          <w:lang w:val="ru-RU"/>
        </w:rPr>
        <w:t>и</w:t>
      </w:r>
      <w:r w:rsidRPr="00F109A0">
        <w:rPr>
          <w:color w:val="000000"/>
          <w:sz w:val="28"/>
          <w:szCs w:val="28"/>
          <w:lang w:val="ru-RU"/>
        </w:rPr>
        <w:t xml:space="preserve">чек наблюдается в послевоенный период. По рассказам, лошади оставались после отступления немецких войск. Их выхаживали и давали клички типа </w:t>
      </w:r>
      <w:r w:rsidRPr="00F109A0">
        <w:rPr>
          <w:i/>
          <w:color w:val="000000"/>
          <w:sz w:val="28"/>
          <w:szCs w:val="28"/>
          <w:lang w:val="ru-RU"/>
        </w:rPr>
        <w:t>Зельц, Немец, Гитлер</w:t>
      </w:r>
      <w:r w:rsidRPr="00F109A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 </w:t>
      </w:r>
      <w:r w:rsidRPr="00F109A0">
        <w:rPr>
          <w:color w:val="000000"/>
          <w:sz w:val="28"/>
          <w:szCs w:val="28"/>
          <w:lang w:val="ru-RU"/>
        </w:rPr>
        <w:t xml:space="preserve">Но </w:t>
      </w:r>
      <w:proofErr w:type="gramStart"/>
      <w:r w:rsidRPr="00F109A0">
        <w:rPr>
          <w:color w:val="000000"/>
          <w:sz w:val="28"/>
          <w:szCs w:val="28"/>
          <w:lang w:val="ru-RU"/>
        </w:rPr>
        <w:t>нарекать фашистом лошадь никто не смел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. </w:t>
      </w:r>
    </w:p>
    <w:p w:rsidR="002D6554" w:rsidRPr="00F109A0" w:rsidRDefault="002D6554" w:rsidP="00527B6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E31E7B">
        <w:rPr>
          <w:sz w:val="28"/>
          <w:szCs w:val="28"/>
          <w:lang w:val="ru-RU"/>
        </w:rPr>
        <w:t xml:space="preserve">Наиболее распространёнными оказались такие </w:t>
      </w:r>
      <w:r w:rsidR="00E31E7B">
        <w:rPr>
          <w:sz w:val="28"/>
          <w:szCs w:val="28"/>
          <w:lang w:val="ru-RU"/>
        </w:rPr>
        <w:t xml:space="preserve">непроизводные </w:t>
      </w:r>
      <w:proofErr w:type="spellStart"/>
      <w:r w:rsidRPr="00E31E7B">
        <w:rPr>
          <w:sz w:val="28"/>
          <w:szCs w:val="28"/>
          <w:lang w:val="ru-RU"/>
        </w:rPr>
        <w:t>гиппонимы</w:t>
      </w:r>
      <w:proofErr w:type="spellEnd"/>
      <w:r w:rsidRPr="00E31E7B">
        <w:rPr>
          <w:sz w:val="28"/>
          <w:szCs w:val="28"/>
          <w:lang w:val="ru-RU"/>
        </w:rPr>
        <w:t xml:space="preserve">, как </w:t>
      </w:r>
      <w:r w:rsidRPr="00E31E7B">
        <w:rPr>
          <w:i/>
          <w:sz w:val="28"/>
          <w:szCs w:val="28"/>
          <w:lang w:val="ru-RU"/>
        </w:rPr>
        <w:t>Орёл, Звезда, Сокол.</w:t>
      </w:r>
      <w:r w:rsidRPr="00E31E7B">
        <w:rPr>
          <w:sz w:val="28"/>
          <w:szCs w:val="28"/>
          <w:lang w:val="ru-RU"/>
        </w:rPr>
        <w:t xml:space="preserve"> Нужно отметить, что и производное существительное </w:t>
      </w:r>
      <w:r w:rsidRPr="00E31E7B">
        <w:rPr>
          <w:i/>
          <w:sz w:val="28"/>
          <w:szCs w:val="28"/>
          <w:lang w:val="ru-RU"/>
        </w:rPr>
        <w:t>Орлик,</w:t>
      </w:r>
      <w:r w:rsidRPr="00E31E7B">
        <w:rPr>
          <w:sz w:val="28"/>
          <w:szCs w:val="28"/>
          <w:lang w:val="ru-RU"/>
        </w:rPr>
        <w:t xml:space="preserve"> </w:t>
      </w:r>
      <w:r w:rsidRPr="00E31E7B">
        <w:rPr>
          <w:sz w:val="28"/>
          <w:szCs w:val="28"/>
          <w:lang w:val="ru-RU"/>
        </w:rPr>
        <w:lastRenderedPageBreak/>
        <w:t xml:space="preserve">образованное при помощи уменьшительно-ласкательного суффикса </w:t>
      </w:r>
      <w:proofErr w:type="gramStart"/>
      <w:r w:rsidR="00527B6A" w:rsidRPr="00E31E7B">
        <w:rPr>
          <w:sz w:val="28"/>
          <w:szCs w:val="28"/>
          <w:lang w:val="ru-RU"/>
        </w:rPr>
        <w:t>-</w:t>
      </w:r>
      <w:proofErr w:type="spellStart"/>
      <w:r w:rsidRPr="00E31E7B">
        <w:rPr>
          <w:sz w:val="28"/>
          <w:szCs w:val="28"/>
          <w:lang w:val="ru-RU"/>
        </w:rPr>
        <w:t>и</w:t>
      </w:r>
      <w:proofErr w:type="gramEnd"/>
      <w:r w:rsidRPr="00E31E7B">
        <w:rPr>
          <w:sz w:val="28"/>
          <w:szCs w:val="28"/>
          <w:lang w:val="ru-RU"/>
        </w:rPr>
        <w:t>к</w:t>
      </w:r>
      <w:proofErr w:type="spellEnd"/>
      <w:r w:rsidRPr="00E31E7B">
        <w:rPr>
          <w:sz w:val="28"/>
          <w:szCs w:val="28"/>
          <w:lang w:val="ru-RU"/>
        </w:rPr>
        <w:t>-</w:t>
      </w:r>
      <w:r w:rsidR="00E31E7B">
        <w:rPr>
          <w:sz w:val="28"/>
          <w:szCs w:val="28"/>
          <w:lang w:val="ru-RU"/>
        </w:rPr>
        <w:t xml:space="preserve"> </w:t>
      </w:r>
      <w:r w:rsidRPr="00E31E7B">
        <w:rPr>
          <w:sz w:val="28"/>
          <w:szCs w:val="28"/>
          <w:lang w:val="ru-RU"/>
        </w:rPr>
        <w:t>от сущ</w:t>
      </w:r>
      <w:r w:rsidRPr="00E31E7B">
        <w:rPr>
          <w:sz w:val="28"/>
          <w:szCs w:val="28"/>
          <w:lang w:val="ru-RU"/>
        </w:rPr>
        <w:t>е</w:t>
      </w:r>
      <w:r w:rsidRPr="00E31E7B">
        <w:rPr>
          <w:sz w:val="28"/>
          <w:szCs w:val="28"/>
          <w:lang w:val="ru-RU"/>
        </w:rPr>
        <w:t xml:space="preserve">ствительного </w:t>
      </w:r>
      <w:r w:rsidRPr="00E31E7B">
        <w:rPr>
          <w:i/>
          <w:sz w:val="28"/>
          <w:szCs w:val="28"/>
          <w:lang w:val="ru-RU"/>
        </w:rPr>
        <w:t>Орёл</w:t>
      </w:r>
      <w:r w:rsidRPr="00E31E7B">
        <w:rPr>
          <w:sz w:val="28"/>
          <w:szCs w:val="28"/>
          <w:lang w:val="ru-RU"/>
        </w:rPr>
        <w:t>, также оказалось часто употребляемым (2,3% от всего количества собранных наименований).</w:t>
      </w:r>
    </w:p>
    <w:p w:rsidR="002D6554" w:rsidRPr="00F109A0" w:rsidRDefault="002D6554" w:rsidP="00E31E7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 xml:space="preserve">Основная группа существительных </w:t>
      </w:r>
      <w:r w:rsidR="00E31E7B">
        <w:rPr>
          <w:sz w:val="28"/>
          <w:szCs w:val="28"/>
          <w:lang w:val="ru-RU"/>
        </w:rPr>
        <w:t>–</w:t>
      </w:r>
      <w:r w:rsidRPr="00F109A0">
        <w:rPr>
          <w:sz w:val="28"/>
          <w:szCs w:val="28"/>
          <w:lang w:val="ru-RU"/>
        </w:rPr>
        <w:t xml:space="preserve"> </w:t>
      </w:r>
      <w:r w:rsidR="00E31E7B">
        <w:rPr>
          <w:sz w:val="28"/>
          <w:szCs w:val="28"/>
          <w:lang w:val="ru-RU"/>
        </w:rPr>
        <w:t>образованные от других</w:t>
      </w:r>
      <w:r w:rsidRPr="00F109A0">
        <w:rPr>
          <w:sz w:val="28"/>
          <w:szCs w:val="28"/>
          <w:lang w:val="ru-RU"/>
        </w:rPr>
        <w:t xml:space="preserve"> слова с одной основой. Они образованны от существительных при помощи различных суффиксов. </w:t>
      </w:r>
      <w:r w:rsidR="00E31E7B">
        <w:rPr>
          <w:sz w:val="28"/>
          <w:szCs w:val="28"/>
          <w:lang w:val="ru-RU"/>
        </w:rPr>
        <w:t xml:space="preserve">Чаще всего встречается суффикс </w:t>
      </w:r>
      <w:proofErr w:type="gramStart"/>
      <w:r w:rsidR="00E31E7B">
        <w:rPr>
          <w:sz w:val="28"/>
          <w:szCs w:val="28"/>
          <w:lang w:val="ru-RU"/>
        </w:rPr>
        <w:t>-</w:t>
      </w:r>
      <w:r w:rsidRPr="00F109A0">
        <w:rPr>
          <w:sz w:val="28"/>
          <w:szCs w:val="28"/>
          <w:lang w:val="ru-RU"/>
        </w:rPr>
        <w:t>к</w:t>
      </w:r>
      <w:proofErr w:type="gramEnd"/>
      <w:r w:rsidRPr="00F109A0">
        <w:rPr>
          <w:sz w:val="28"/>
          <w:szCs w:val="28"/>
          <w:lang w:val="ru-RU"/>
        </w:rPr>
        <w:t>- с уменьшительно-ласкательным значением (</w:t>
      </w:r>
      <w:r w:rsidRPr="00F109A0">
        <w:rPr>
          <w:i/>
          <w:sz w:val="28"/>
          <w:szCs w:val="28"/>
          <w:lang w:val="ru-RU"/>
        </w:rPr>
        <w:t>К</w:t>
      </w:r>
      <w:r w:rsidRPr="00F109A0">
        <w:rPr>
          <w:i/>
          <w:sz w:val="28"/>
          <w:szCs w:val="28"/>
          <w:lang w:val="ru-RU"/>
        </w:rPr>
        <w:t>а</w:t>
      </w:r>
      <w:r w:rsidRPr="00F109A0">
        <w:rPr>
          <w:i/>
          <w:sz w:val="28"/>
          <w:szCs w:val="28"/>
          <w:lang w:val="ru-RU"/>
        </w:rPr>
        <w:t xml:space="preserve">пелька, Шоколадка, Яблочко, </w:t>
      </w:r>
      <w:proofErr w:type="spellStart"/>
      <w:r w:rsidRPr="00F109A0">
        <w:rPr>
          <w:i/>
          <w:sz w:val="28"/>
          <w:szCs w:val="28"/>
          <w:lang w:val="ru-RU"/>
        </w:rPr>
        <w:t>Изумрудка</w:t>
      </w:r>
      <w:proofErr w:type="spellEnd"/>
      <w:r w:rsidRPr="00F109A0">
        <w:rPr>
          <w:i/>
          <w:sz w:val="28"/>
          <w:szCs w:val="28"/>
          <w:lang w:val="ru-RU"/>
        </w:rPr>
        <w:t>, Малышка, Ягодка, Ночка, Картинка, В</w:t>
      </w:r>
      <w:r w:rsidRPr="00F109A0">
        <w:rPr>
          <w:i/>
          <w:sz w:val="28"/>
          <w:szCs w:val="28"/>
          <w:lang w:val="ru-RU"/>
        </w:rPr>
        <w:t>и</w:t>
      </w:r>
      <w:r w:rsidRPr="00F109A0">
        <w:rPr>
          <w:i/>
          <w:sz w:val="28"/>
          <w:szCs w:val="28"/>
          <w:lang w:val="ru-RU"/>
        </w:rPr>
        <w:t>шенка, Норка</w:t>
      </w:r>
      <w:r w:rsidRPr="00F109A0">
        <w:rPr>
          <w:sz w:val="28"/>
          <w:szCs w:val="28"/>
          <w:lang w:val="ru-RU"/>
        </w:rPr>
        <w:t xml:space="preserve">). </w:t>
      </w:r>
      <w:proofErr w:type="gramStart"/>
      <w:r w:rsidRPr="00F109A0">
        <w:rPr>
          <w:sz w:val="28"/>
          <w:szCs w:val="28"/>
          <w:lang w:val="ru-RU"/>
        </w:rPr>
        <w:t>Особенно часто он встречается в кличках, выраженных личными именами (</w:t>
      </w:r>
      <w:r w:rsidRPr="00F109A0">
        <w:rPr>
          <w:i/>
          <w:sz w:val="28"/>
          <w:szCs w:val="28"/>
          <w:lang w:val="ru-RU"/>
        </w:rPr>
        <w:t xml:space="preserve">Юлька, Наташка, Манька, Катька, Яшка, Иванько, Стёпка, Дашка, Машка, Сонька, </w:t>
      </w:r>
      <w:proofErr w:type="spellStart"/>
      <w:r w:rsidRPr="00F109A0">
        <w:rPr>
          <w:i/>
          <w:sz w:val="28"/>
          <w:szCs w:val="28"/>
          <w:lang w:val="ru-RU"/>
        </w:rPr>
        <w:t>Элка</w:t>
      </w:r>
      <w:proofErr w:type="spellEnd"/>
      <w:r w:rsidRPr="00F109A0">
        <w:rPr>
          <w:sz w:val="28"/>
          <w:szCs w:val="28"/>
          <w:lang w:val="ru-RU"/>
        </w:rPr>
        <w:t xml:space="preserve">). </w:t>
      </w:r>
      <w:proofErr w:type="gramEnd"/>
    </w:p>
    <w:p w:rsidR="002D6554" w:rsidRPr="00F109A0" w:rsidRDefault="002D6554" w:rsidP="00E31E7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Выбор клички для животного, находящегося в личном владении, не </w:t>
      </w:r>
      <w:r w:rsidR="00E31E7B">
        <w:rPr>
          <w:color w:val="000000"/>
          <w:sz w:val="28"/>
          <w:szCs w:val="28"/>
          <w:lang w:val="ru-RU"/>
        </w:rPr>
        <w:t>подчин</w:t>
      </w:r>
      <w:r w:rsidR="00E31E7B">
        <w:rPr>
          <w:color w:val="000000"/>
          <w:sz w:val="28"/>
          <w:szCs w:val="28"/>
          <w:lang w:val="ru-RU"/>
        </w:rPr>
        <w:t>я</w:t>
      </w:r>
      <w:r w:rsidR="00E31E7B">
        <w:rPr>
          <w:color w:val="000000"/>
          <w:sz w:val="28"/>
          <w:szCs w:val="28"/>
          <w:lang w:val="ru-RU"/>
        </w:rPr>
        <w:t>ется каким-то</w:t>
      </w:r>
      <w:r w:rsidRPr="00F109A0">
        <w:rPr>
          <w:color w:val="000000"/>
          <w:sz w:val="28"/>
          <w:szCs w:val="28"/>
          <w:lang w:val="ru-RU"/>
        </w:rPr>
        <w:t xml:space="preserve"> правилами</w:t>
      </w:r>
      <w:r w:rsidR="00E31E7B">
        <w:rPr>
          <w:color w:val="000000"/>
          <w:sz w:val="28"/>
          <w:szCs w:val="28"/>
          <w:lang w:val="ru-RU"/>
        </w:rPr>
        <w:t>. Это и подтверждали те, кто рассказывал о кличках лош</w:t>
      </w:r>
      <w:r w:rsidR="00E31E7B">
        <w:rPr>
          <w:color w:val="000000"/>
          <w:sz w:val="28"/>
          <w:szCs w:val="28"/>
          <w:lang w:val="ru-RU"/>
        </w:rPr>
        <w:t>а</w:t>
      </w:r>
      <w:r w:rsidR="00E31E7B">
        <w:rPr>
          <w:color w:val="000000"/>
          <w:sz w:val="28"/>
          <w:szCs w:val="28"/>
          <w:lang w:val="ru-RU"/>
        </w:rPr>
        <w:t>дей. П</w:t>
      </w:r>
      <w:r w:rsidRPr="00F109A0">
        <w:rPr>
          <w:color w:val="000000"/>
          <w:sz w:val="28"/>
          <w:szCs w:val="28"/>
          <w:lang w:val="ru-RU"/>
        </w:rPr>
        <w:t xml:space="preserve">отому и имена </w:t>
      </w:r>
      <w:r w:rsidR="00E31E7B">
        <w:rPr>
          <w:color w:val="000000"/>
          <w:sz w:val="28"/>
          <w:szCs w:val="28"/>
          <w:lang w:val="ru-RU"/>
        </w:rPr>
        <w:t>более живые</w:t>
      </w:r>
      <w:r w:rsidRPr="00F109A0">
        <w:rPr>
          <w:color w:val="000000"/>
          <w:sz w:val="28"/>
          <w:szCs w:val="28"/>
          <w:lang w:val="ru-RU"/>
        </w:rPr>
        <w:t>, эмоциональны</w:t>
      </w:r>
      <w:r w:rsidR="00E31E7B"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>:</w:t>
      </w:r>
      <w:r w:rsidRPr="00F109A0">
        <w:rPr>
          <w:color w:val="000000"/>
          <w:sz w:val="28"/>
          <w:szCs w:val="28"/>
        </w:rPr>
        <w:t> </w:t>
      </w:r>
      <w:proofErr w:type="spellStart"/>
      <w:r w:rsidRPr="00F109A0">
        <w:rPr>
          <w:i/>
          <w:color w:val="000000"/>
          <w:sz w:val="28"/>
          <w:szCs w:val="28"/>
          <w:lang w:val="ru-RU"/>
        </w:rPr>
        <w:t>Настуся</w:t>
      </w:r>
      <w:proofErr w:type="spellEnd"/>
      <w:r w:rsidRPr="00F109A0">
        <w:rPr>
          <w:i/>
          <w:color w:val="000000"/>
          <w:sz w:val="28"/>
          <w:szCs w:val="28"/>
          <w:lang w:val="ru-RU"/>
        </w:rPr>
        <w:t>, Золотко, Сынок, М</w:t>
      </w:r>
      <w:r w:rsidRPr="00F109A0">
        <w:rPr>
          <w:i/>
          <w:color w:val="000000"/>
          <w:sz w:val="28"/>
          <w:szCs w:val="28"/>
          <w:lang w:val="ru-RU"/>
        </w:rPr>
        <w:t>а</w:t>
      </w:r>
      <w:r w:rsidRPr="00F109A0">
        <w:rPr>
          <w:i/>
          <w:color w:val="000000"/>
          <w:sz w:val="28"/>
          <w:szCs w:val="28"/>
          <w:lang w:val="ru-RU"/>
        </w:rPr>
        <w:t>мочка</w:t>
      </w:r>
      <w:r w:rsidRPr="00F109A0">
        <w:rPr>
          <w:color w:val="000000"/>
          <w:sz w:val="28"/>
          <w:szCs w:val="28"/>
          <w:lang w:val="ru-RU"/>
        </w:rPr>
        <w:t>. Это неудивительно: стоит вспомнить одни только народные сказки о живо</w:t>
      </w:r>
      <w:r w:rsidRPr="00F109A0">
        <w:rPr>
          <w:color w:val="000000"/>
          <w:sz w:val="28"/>
          <w:szCs w:val="28"/>
          <w:lang w:val="ru-RU"/>
        </w:rPr>
        <w:t>т</w:t>
      </w:r>
      <w:r w:rsidRPr="00F109A0">
        <w:rPr>
          <w:color w:val="000000"/>
          <w:sz w:val="28"/>
          <w:szCs w:val="28"/>
          <w:lang w:val="ru-RU"/>
        </w:rPr>
        <w:t>ных, как сразу несомненной станет умение любить и уважать животных, наход</w:t>
      </w:r>
      <w:r w:rsidRPr="00F109A0">
        <w:rPr>
          <w:color w:val="000000"/>
          <w:sz w:val="28"/>
          <w:szCs w:val="28"/>
          <w:lang w:val="ru-RU"/>
        </w:rPr>
        <w:t>я</w:t>
      </w:r>
      <w:r w:rsidRPr="00F109A0">
        <w:rPr>
          <w:color w:val="000000"/>
          <w:sz w:val="28"/>
          <w:szCs w:val="28"/>
          <w:lang w:val="ru-RU"/>
        </w:rPr>
        <w:t xml:space="preserve">щихся рядом с человеком. </w:t>
      </w:r>
    </w:p>
    <w:p w:rsidR="002D6554" w:rsidRPr="00F109A0" w:rsidRDefault="002D6554" w:rsidP="00E31E7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>Имена существительные с суффиксами</w:t>
      </w:r>
      <w:r w:rsidR="00E31E7B">
        <w:rPr>
          <w:sz w:val="28"/>
          <w:szCs w:val="28"/>
          <w:lang w:val="ru-RU"/>
        </w:rPr>
        <w:t xml:space="preserve"> </w:t>
      </w:r>
      <w:proofErr w:type="gramStart"/>
      <w:r w:rsidR="00E31E7B">
        <w:rPr>
          <w:sz w:val="28"/>
          <w:szCs w:val="28"/>
          <w:lang w:val="ru-RU"/>
        </w:rPr>
        <w:t>-</w:t>
      </w:r>
      <w:proofErr w:type="spellStart"/>
      <w:r w:rsidRPr="00F109A0">
        <w:rPr>
          <w:sz w:val="28"/>
          <w:szCs w:val="28"/>
          <w:lang w:val="ru-RU"/>
        </w:rPr>
        <w:t>о</w:t>
      </w:r>
      <w:proofErr w:type="gramEnd"/>
      <w:r w:rsidRPr="00F109A0">
        <w:rPr>
          <w:sz w:val="28"/>
          <w:szCs w:val="28"/>
          <w:lang w:val="ru-RU"/>
        </w:rPr>
        <w:t>к</w:t>
      </w:r>
      <w:proofErr w:type="spellEnd"/>
      <w:r w:rsidRPr="00F109A0">
        <w:rPr>
          <w:sz w:val="28"/>
          <w:szCs w:val="28"/>
          <w:lang w:val="ru-RU"/>
        </w:rPr>
        <w:t>-,-</w:t>
      </w:r>
      <w:proofErr w:type="spellStart"/>
      <w:r w:rsidRPr="00F109A0">
        <w:rPr>
          <w:sz w:val="28"/>
          <w:szCs w:val="28"/>
          <w:lang w:val="ru-RU"/>
        </w:rPr>
        <w:t>ик</w:t>
      </w:r>
      <w:proofErr w:type="spellEnd"/>
      <w:r w:rsidRPr="00F109A0">
        <w:rPr>
          <w:sz w:val="28"/>
          <w:szCs w:val="28"/>
          <w:lang w:val="ru-RU"/>
        </w:rPr>
        <w:t>-,-</w:t>
      </w:r>
      <w:proofErr w:type="spellStart"/>
      <w:r w:rsidRPr="00F109A0">
        <w:rPr>
          <w:sz w:val="28"/>
          <w:szCs w:val="28"/>
          <w:lang w:val="ru-RU"/>
        </w:rPr>
        <w:t>очк</w:t>
      </w:r>
      <w:proofErr w:type="spellEnd"/>
      <w:r w:rsidRPr="00F109A0">
        <w:rPr>
          <w:sz w:val="28"/>
          <w:szCs w:val="28"/>
          <w:lang w:val="ru-RU"/>
        </w:rPr>
        <w:t>-, -</w:t>
      </w:r>
      <w:proofErr w:type="spellStart"/>
      <w:r w:rsidRPr="00F109A0">
        <w:rPr>
          <w:sz w:val="28"/>
          <w:szCs w:val="28"/>
          <w:lang w:val="ru-RU"/>
        </w:rPr>
        <w:t>ёк</w:t>
      </w:r>
      <w:proofErr w:type="spellEnd"/>
      <w:r w:rsidRPr="00F109A0">
        <w:rPr>
          <w:sz w:val="28"/>
          <w:szCs w:val="28"/>
          <w:lang w:val="ru-RU"/>
        </w:rPr>
        <w:t xml:space="preserve">- выражают значение уменьшительности, </w:t>
      </w:r>
      <w:proofErr w:type="spellStart"/>
      <w:r w:rsidRPr="00F109A0">
        <w:rPr>
          <w:sz w:val="28"/>
          <w:szCs w:val="28"/>
          <w:lang w:val="ru-RU"/>
        </w:rPr>
        <w:t>ласкательности</w:t>
      </w:r>
      <w:proofErr w:type="spellEnd"/>
      <w:r w:rsidRPr="00F109A0">
        <w:rPr>
          <w:sz w:val="28"/>
          <w:szCs w:val="28"/>
          <w:lang w:val="ru-RU"/>
        </w:rPr>
        <w:t xml:space="preserve"> </w:t>
      </w:r>
      <w:r w:rsidRPr="00F109A0">
        <w:rPr>
          <w:i/>
          <w:sz w:val="28"/>
          <w:szCs w:val="28"/>
          <w:lang w:val="ru-RU"/>
        </w:rPr>
        <w:t xml:space="preserve">(Листок, Сынок, </w:t>
      </w:r>
      <w:proofErr w:type="spellStart"/>
      <w:r w:rsidRPr="00F109A0">
        <w:rPr>
          <w:i/>
          <w:sz w:val="28"/>
          <w:szCs w:val="28"/>
          <w:lang w:val="ru-RU"/>
        </w:rPr>
        <w:t>Панок</w:t>
      </w:r>
      <w:proofErr w:type="spellEnd"/>
      <w:r w:rsidRPr="00F109A0">
        <w:rPr>
          <w:i/>
          <w:sz w:val="28"/>
          <w:szCs w:val="28"/>
          <w:lang w:val="ru-RU"/>
        </w:rPr>
        <w:t xml:space="preserve">, Снежок, Цыганок; Уголёк, Игорёк, Василёк; Бантик, Орлик, </w:t>
      </w:r>
      <w:proofErr w:type="spellStart"/>
      <w:r w:rsidRPr="00F109A0">
        <w:rPr>
          <w:i/>
          <w:sz w:val="28"/>
          <w:szCs w:val="28"/>
          <w:lang w:val="ru-RU"/>
        </w:rPr>
        <w:t>Буслик</w:t>
      </w:r>
      <w:proofErr w:type="spellEnd"/>
      <w:r w:rsidRPr="00F109A0">
        <w:rPr>
          <w:i/>
          <w:sz w:val="28"/>
          <w:szCs w:val="28"/>
          <w:lang w:val="ru-RU"/>
        </w:rPr>
        <w:t>, Гвоздик; Мамочка, Звёздочка).</w:t>
      </w:r>
      <w:r w:rsidRPr="00F109A0">
        <w:rPr>
          <w:sz w:val="28"/>
          <w:szCs w:val="28"/>
          <w:lang w:val="ru-RU"/>
        </w:rPr>
        <w:t xml:space="preserve"> Имена существительные со значением единичности</w:t>
      </w:r>
      <w:r w:rsidR="00E31E7B">
        <w:rPr>
          <w:sz w:val="28"/>
          <w:szCs w:val="28"/>
          <w:lang w:val="ru-RU"/>
        </w:rPr>
        <w:t xml:space="preserve"> образуются с помощью су</w:t>
      </w:r>
      <w:r w:rsidR="00E31E7B">
        <w:rPr>
          <w:sz w:val="28"/>
          <w:szCs w:val="28"/>
          <w:lang w:val="ru-RU"/>
        </w:rPr>
        <w:t>ф</w:t>
      </w:r>
      <w:r w:rsidR="00E31E7B">
        <w:rPr>
          <w:sz w:val="28"/>
          <w:szCs w:val="28"/>
          <w:lang w:val="ru-RU"/>
        </w:rPr>
        <w:t xml:space="preserve">фикса </w:t>
      </w:r>
      <w:proofErr w:type="gramStart"/>
      <w:r w:rsidR="00E31E7B">
        <w:rPr>
          <w:sz w:val="28"/>
          <w:szCs w:val="28"/>
          <w:lang w:val="ru-RU"/>
        </w:rPr>
        <w:t>-</w:t>
      </w:r>
      <w:r w:rsidRPr="00F109A0">
        <w:rPr>
          <w:sz w:val="28"/>
          <w:szCs w:val="28"/>
          <w:lang w:val="ru-RU"/>
        </w:rPr>
        <w:t>и</w:t>
      </w:r>
      <w:proofErr w:type="gramEnd"/>
      <w:r w:rsidRPr="00F109A0">
        <w:rPr>
          <w:sz w:val="28"/>
          <w:szCs w:val="28"/>
          <w:lang w:val="ru-RU"/>
        </w:rPr>
        <w:t>нк- (</w:t>
      </w:r>
      <w:r w:rsidRPr="00F109A0">
        <w:rPr>
          <w:i/>
          <w:sz w:val="28"/>
          <w:szCs w:val="28"/>
          <w:lang w:val="ru-RU"/>
        </w:rPr>
        <w:t>Росинка, Снежинка</w:t>
      </w:r>
      <w:r w:rsidRPr="00F109A0">
        <w:rPr>
          <w:sz w:val="28"/>
          <w:szCs w:val="28"/>
          <w:lang w:val="ru-RU"/>
        </w:rPr>
        <w:t xml:space="preserve">). </w:t>
      </w:r>
      <w:proofErr w:type="spellStart"/>
      <w:r w:rsidRPr="00F109A0">
        <w:rPr>
          <w:sz w:val="28"/>
          <w:szCs w:val="28"/>
          <w:lang w:val="ru-RU"/>
        </w:rPr>
        <w:t>Уни</w:t>
      </w:r>
      <w:r w:rsidR="00E31E7B">
        <w:rPr>
          <w:sz w:val="28"/>
          <w:szCs w:val="28"/>
          <w:lang w:val="ru-RU"/>
        </w:rPr>
        <w:t>фиксами</w:t>
      </w:r>
      <w:proofErr w:type="spellEnd"/>
      <w:r w:rsidR="00E31E7B">
        <w:rPr>
          <w:sz w:val="28"/>
          <w:szCs w:val="28"/>
          <w:lang w:val="ru-RU"/>
        </w:rPr>
        <w:t xml:space="preserve"> (уникальными суффиксами) можно считать суффиксы </w:t>
      </w:r>
      <w:proofErr w:type="gramStart"/>
      <w:r w:rsidR="00E31E7B">
        <w:rPr>
          <w:sz w:val="28"/>
          <w:szCs w:val="28"/>
          <w:lang w:val="ru-RU"/>
        </w:rPr>
        <w:t>-</w:t>
      </w:r>
      <w:r w:rsidRPr="00F109A0">
        <w:rPr>
          <w:sz w:val="28"/>
          <w:szCs w:val="28"/>
          <w:lang w:val="ru-RU"/>
        </w:rPr>
        <w:t>у</w:t>
      </w:r>
      <w:proofErr w:type="gramEnd"/>
      <w:r w:rsidRPr="00F109A0">
        <w:rPr>
          <w:sz w:val="28"/>
          <w:szCs w:val="28"/>
          <w:lang w:val="ru-RU"/>
        </w:rPr>
        <w:t>с- (</w:t>
      </w:r>
      <w:proofErr w:type="spellStart"/>
      <w:r w:rsidRPr="00F109A0">
        <w:rPr>
          <w:sz w:val="28"/>
          <w:szCs w:val="28"/>
          <w:lang w:val="ru-RU"/>
        </w:rPr>
        <w:t>Настуся</w:t>
      </w:r>
      <w:proofErr w:type="spellEnd"/>
      <w:r w:rsidRPr="00F109A0">
        <w:rPr>
          <w:sz w:val="28"/>
          <w:szCs w:val="28"/>
          <w:lang w:val="ru-RU"/>
        </w:rPr>
        <w:t>), -</w:t>
      </w:r>
      <w:proofErr w:type="spellStart"/>
      <w:r w:rsidRPr="00F109A0">
        <w:rPr>
          <w:sz w:val="28"/>
          <w:szCs w:val="28"/>
          <w:lang w:val="ru-RU"/>
        </w:rPr>
        <w:t>ун</w:t>
      </w:r>
      <w:proofErr w:type="spellEnd"/>
      <w:r w:rsidRPr="00F109A0">
        <w:rPr>
          <w:sz w:val="28"/>
          <w:szCs w:val="28"/>
          <w:lang w:val="ru-RU"/>
        </w:rPr>
        <w:t>- (</w:t>
      </w:r>
      <w:proofErr w:type="spellStart"/>
      <w:r w:rsidRPr="00F109A0">
        <w:rPr>
          <w:i/>
          <w:sz w:val="28"/>
          <w:szCs w:val="28"/>
          <w:lang w:val="ru-RU"/>
        </w:rPr>
        <w:t>Лысуня</w:t>
      </w:r>
      <w:proofErr w:type="spellEnd"/>
      <w:r w:rsidRPr="00F109A0">
        <w:rPr>
          <w:sz w:val="28"/>
          <w:szCs w:val="28"/>
          <w:lang w:val="ru-RU"/>
        </w:rPr>
        <w:t xml:space="preserve">). </w:t>
      </w:r>
    </w:p>
    <w:p w:rsidR="002D6554" w:rsidRPr="00F109A0" w:rsidRDefault="002D6554" w:rsidP="00E31E7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Способность иметь прозвище рядом с основным именем </w:t>
      </w:r>
      <w:r w:rsidRPr="00F109A0">
        <w:rPr>
          <w:sz w:val="28"/>
          <w:szCs w:val="28"/>
          <w:lang w:val="ru-RU"/>
        </w:rPr>
        <w:t>сближает</w:t>
      </w:r>
      <w:r w:rsidRPr="00F109A0">
        <w:rPr>
          <w:sz w:val="28"/>
          <w:szCs w:val="28"/>
        </w:rPr>
        <w:t> </w:t>
      </w:r>
      <w:proofErr w:type="spellStart"/>
      <w:r w:rsidRPr="00F109A0">
        <w:rPr>
          <w:sz w:val="28"/>
          <w:szCs w:val="28"/>
          <w:lang w:val="ru-RU"/>
        </w:rPr>
        <w:t>гиппонимы</w:t>
      </w:r>
      <w:proofErr w:type="spellEnd"/>
      <w:r w:rsidRPr="00F109A0">
        <w:rPr>
          <w:sz w:val="28"/>
          <w:szCs w:val="28"/>
          <w:lang w:val="ru-RU"/>
        </w:rPr>
        <w:t xml:space="preserve"> </w:t>
      </w:r>
      <w:r w:rsidRPr="00F109A0">
        <w:rPr>
          <w:color w:val="000000"/>
          <w:sz w:val="28"/>
          <w:szCs w:val="28"/>
          <w:lang w:val="ru-RU"/>
        </w:rPr>
        <w:t xml:space="preserve">с именами людей. </w:t>
      </w:r>
      <w:r w:rsidR="00E31E7B">
        <w:rPr>
          <w:color w:val="000000"/>
          <w:sz w:val="28"/>
          <w:szCs w:val="28"/>
          <w:lang w:val="ru-RU"/>
        </w:rPr>
        <w:t xml:space="preserve">Скакуна </w:t>
      </w:r>
      <w:r w:rsidR="00E31E7B" w:rsidRPr="00E31E7B">
        <w:rPr>
          <w:i/>
          <w:color w:val="000000"/>
          <w:sz w:val="28"/>
          <w:szCs w:val="28"/>
          <w:lang w:val="ru-RU"/>
        </w:rPr>
        <w:t>Чингисхана</w:t>
      </w:r>
      <w:r w:rsidR="00E31E7B">
        <w:rPr>
          <w:color w:val="000000"/>
          <w:sz w:val="28"/>
          <w:szCs w:val="28"/>
          <w:lang w:val="ru-RU"/>
        </w:rPr>
        <w:t xml:space="preserve"> из клуба «Восторг», который я посещаю, ласково называют </w:t>
      </w:r>
      <w:r w:rsidR="00E31E7B" w:rsidRPr="00E31E7B">
        <w:rPr>
          <w:i/>
          <w:color w:val="000000"/>
          <w:sz w:val="28"/>
          <w:szCs w:val="28"/>
          <w:lang w:val="ru-RU"/>
        </w:rPr>
        <w:t>Чиж</w:t>
      </w:r>
      <w:r w:rsidR="00E31E7B">
        <w:rPr>
          <w:color w:val="000000"/>
          <w:sz w:val="28"/>
          <w:szCs w:val="28"/>
          <w:lang w:val="ru-RU"/>
        </w:rPr>
        <w:t>. У</w:t>
      </w:r>
      <w:r w:rsidRPr="00F109A0">
        <w:rPr>
          <w:color w:val="000000"/>
          <w:sz w:val="28"/>
          <w:szCs w:val="28"/>
          <w:lang w:val="ru-RU"/>
        </w:rPr>
        <w:t>прощенные, трансформированные клички</w:t>
      </w:r>
      <w:r w:rsidR="00E31E7B">
        <w:rPr>
          <w:color w:val="000000"/>
          <w:sz w:val="28"/>
          <w:szCs w:val="28"/>
          <w:lang w:val="ru-RU"/>
        </w:rPr>
        <w:t xml:space="preserve"> </w:t>
      </w:r>
      <w:r w:rsidRPr="00F109A0">
        <w:rPr>
          <w:color w:val="000000"/>
          <w:sz w:val="28"/>
          <w:szCs w:val="28"/>
          <w:lang w:val="ru-RU"/>
        </w:rPr>
        <w:t>функционир</w:t>
      </w:r>
      <w:r w:rsidRPr="00F109A0">
        <w:rPr>
          <w:color w:val="000000"/>
          <w:sz w:val="28"/>
          <w:szCs w:val="28"/>
          <w:lang w:val="ru-RU"/>
        </w:rPr>
        <w:t>у</w:t>
      </w:r>
      <w:r w:rsidRPr="00F109A0">
        <w:rPr>
          <w:color w:val="000000"/>
          <w:sz w:val="28"/>
          <w:szCs w:val="28"/>
          <w:lang w:val="ru-RU"/>
        </w:rPr>
        <w:t xml:space="preserve">ют наряду с именем: </w:t>
      </w:r>
      <w:r w:rsidRPr="00F109A0">
        <w:rPr>
          <w:sz w:val="28"/>
          <w:szCs w:val="28"/>
          <w:lang w:val="ru-RU"/>
        </w:rPr>
        <w:t xml:space="preserve">Кузьма – </w:t>
      </w:r>
      <w:r w:rsidRPr="00F109A0">
        <w:rPr>
          <w:i/>
          <w:sz w:val="28"/>
          <w:szCs w:val="28"/>
          <w:lang w:val="ru-RU"/>
        </w:rPr>
        <w:t>Кузя</w:t>
      </w:r>
      <w:r w:rsidRPr="00F109A0">
        <w:rPr>
          <w:sz w:val="28"/>
          <w:szCs w:val="28"/>
          <w:lang w:val="ru-RU"/>
        </w:rPr>
        <w:t xml:space="preserve">, Ярослав – </w:t>
      </w:r>
      <w:proofErr w:type="spellStart"/>
      <w:r w:rsidRPr="00F109A0">
        <w:rPr>
          <w:i/>
          <w:sz w:val="28"/>
          <w:szCs w:val="28"/>
          <w:lang w:val="ru-RU"/>
        </w:rPr>
        <w:t>Ярик</w:t>
      </w:r>
      <w:proofErr w:type="spellEnd"/>
      <w:r w:rsidRPr="00F109A0">
        <w:rPr>
          <w:sz w:val="28"/>
          <w:szCs w:val="28"/>
          <w:lang w:val="ru-RU"/>
        </w:rPr>
        <w:t xml:space="preserve">, Александра – </w:t>
      </w:r>
      <w:r w:rsidRPr="00F109A0">
        <w:rPr>
          <w:i/>
          <w:sz w:val="28"/>
          <w:szCs w:val="28"/>
          <w:lang w:val="ru-RU"/>
        </w:rPr>
        <w:t>Алька.</w:t>
      </w:r>
      <w:r w:rsidRPr="00F109A0">
        <w:rPr>
          <w:sz w:val="28"/>
          <w:szCs w:val="28"/>
          <w:lang w:val="ru-RU"/>
        </w:rPr>
        <w:t xml:space="preserve"> </w:t>
      </w:r>
    </w:p>
    <w:p w:rsidR="002D6554" w:rsidRPr="00F109A0" w:rsidRDefault="002D6554" w:rsidP="00E31E7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gramStart"/>
      <w:r w:rsidRPr="00F109A0">
        <w:rPr>
          <w:sz w:val="28"/>
          <w:szCs w:val="28"/>
          <w:lang w:val="ru-RU"/>
        </w:rPr>
        <w:t>Среди собранных кличек можно построить словообразовательн</w:t>
      </w:r>
      <w:r w:rsidR="00E31E7B">
        <w:rPr>
          <w:sz w:val="28"/>
          <w:szCs w:val="28"/>
          <w:lang w:val="ru-RU"/>
        </w:rPr>
        <w:t xml:space="preserve">ую цепочку </w:t>
      </w:r>
      <w:r w:rsidRPr="00F109A0">
        <w:rPr>
          <w:sz w:val="28"/>
          <w:szCs w:val="28"/>
          <w:lang w:val="ru-RU"/>
        </w:rPr>
        <w:t xml:space="preserve">слова краса, настолько разнообразны его </w:t>
      </w:r>
      <w:r w:rsidR="00E31E7B">
        <w:rPr>
          <w:sz w:val="28"/>
          <w:szCs w:val="28"/>
          <w:lang w:val="ru-RU"/>
        </w:rPr>
        <w:t>варианты</w:t>
      </w:r>
      <w:r w:rsidRPr="00F109A0">
        <w:rPr>
          <w:sz w:val="28"/>
          <w:szCs w:val="28"/>
          <w:lang w:val="ru-RU"/>
        </w:rPr>
        <w:t xml:space="preserve"> (словообразовательные прои</w:t>
      </w:r>
      <w:r w:rsidRPr="00F109A0">
        <w:rPr>
          <w:sz w:val="28"/>
          <w:szCs w:val="28"/>
          <w:lang w:val="ru-RU"/>
        </w:rPr>
        <w:t>з</w:t>
      </w:r>
      <w:r w:rsidRPr="00F109A0">
        <w:rPr>
          <w:sz w:val="28"/>
          <w:szCs w:val="28"/>
          <w:lang w:val="ru-RU"/>
        </w:rPr>
        <w:t>водные от Краса:</w:t>
      </w:r>
      <w:proofErr w:type="gramEnd"/>
      <w:r w:rsidRPr="00F109A0">
        <w:rPr>
          <w:sz w:val="28"/>
          <w:szCs w:val="28"/>
          <w:lang w:val="ru-RU"/>
        </w:rPr>
        <w:t xml:space="preserve"> </w:t>
      </w:r>
      <w:proofErr w:type="gramStart"/>
      <w:r w:rsidRPr="00F109A0">
        <w:rPr>
          <w:i/>
          <w:sz w:val="28"/>
          <w:szCs w:val="28"/>
          <w:lang w:val="ru-RU"/>
        </w:rPr>
        <w:t>Красивый, Красавчик, Красавец, Красавица</w:t>
      </w:r>
      <w:r w:rsidRPr="00F109A0">
        <w:rPr>
          <w:sz w:val="28"/>
          <w:szCs w:val="28"/>
          <w:lang w:val="ru-RU"/>
        </w:rPr>
        <w:t xml:space="preserve">). </w:t>
      </w:r>
      <w:proofErr w:type="gramEnd"/>
    </w:p>
    <w:p w:rsidR="002D6554" w:rsidRPr="00F109A0" w:rsidRDefault="002D6554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>В соответствии с лексико-грамматическими категориями существительных собранные наименования представляют собой скорее группу конкретных существ</w:t>
      </w:r>
      <w:r w:rsidRPr="00F109A0">
        <w:rPr>
          <w:sz w:val="28"/>
          <w:szCs w:val="28"/>
          <w:lang w:val="ru-RU"/>
        </w:rPr>
        <w:t>и</w:t>
      </w:r>
      <w:r w:rsidRPr="00F109A0">
        <w:rPr>
          <w:sz w:val="28"/>
          <w:szCs w:val="28"/>
          <w:lang w:val="ru-RU"/>
        </w:rPr>
        <w:t>тельных (</w:t>
      </w:r>
      <w:r w:rsidRPr="00F109A0">
        <w:rPr>
          <w:i/>
          <w:sz w:val="28"/>
          <w:szCs w:val="28"/>
          <w:lang w:val="ru-RU"/>
        </w:rPr>
        <w:t xml:space="preserve">Депутат, Ночка, Серьга, Радуга, Листок, Сынок, Монгол, </w:t>
      </w:r>
      <w:proofErr w:type="gramStart"/>
      <w:r w:rsidRPr="00F109A0">
        <w:rPr>
          <w:i/>
          <w:sz w:val="28"/>
          <w:szCs w:val="28"/>
          <w:lang w:val="ru-RU"/>
        </w:rPr>
        <w:t>Лялька</w:t>
      </w:r>
      <w:proofErr w:type="gramEnd"/>
      <w:r w:rsidRPr="00F109A0">
        <w:rPr>
          <w:i/>
          <w:sz w:val="28"/>
          <w:szCs w:val="28"/>
          <w:lang w:val="ru-RU"/>
        </w:rPr>
        <w:t>, Тюл</w:t>
      </w:r>
      <w:r w:rsidRPr="00F109A0">
        <w:rPr>
          <w:i/>
          <w:sz w:val="28"/>
          <w:szCs w:val="28"/>
          <w:lang w:val="ru-RU"/>
        </w:rPr>
        <w:t>ь</w:t>
      </w:r>
      <w:r w:rsidRPr="00F109A0">
        <w:rPr>
          <w:i/>
          <w:sz w:val="28"/>
          <w:szCs w:val="28"/>
          <w:lang w:val="ru-RU"/>
        </w:rPr>
        <w:t xml:space="preserve">пан </w:t>
      </w:r>
      <w:r w:rsidRPr="00F109A0">
        <w:rPr>
          <w:sz w:val="28"/>
          <w:szCs w:val="28"/>
          <w:lang w:val="ru-RU"/>
        </w:rPr>
        <w:t xml:space="preserve">и др.). Число абстрактных существительных достаточно мало. </w:t>
      </w:r>
      <w:proofErr w:type="gramStart"/>
      <w:r w:rsidRPr="00F109A0">
        <w:rPr>
          <w:sz w:val="28"/>
          <w:szCs w:val="28"/>
          <w:lang w:val="ru-RU"/>
        </w:rPr>
        <w:t>Они обозначают свойства и качества (</w:t>
      </w:r>
      <w:r w:rsidRPr="00F109A0">
        <w:rPr>
          <w:i/>
          <w:sz w:val="28"/>
          <w:szCs w:val="28"/>
          <w:lang w:val="ru-RU"/>
        </w:rPr>
        <w:t>Нежность, Престиж, Ласка, Удача</w:t>
      </w:r>
      <w:r w:rsidRPr="00F109A0">
        <w:rPr>
          <w:sz w:val="28"/>
          <w:szCs w:val="28"/>
          <w:lang w:val="ru-RU"/>
        </w:rPr>
        <w:t>), действия (</w:t>
      </w:r>
      <w:r w:rsidRPr="00F109A0">
        <w:rPr>
          <w:i/>
          <w:sz w:val="28"/>
          <w:szCs w:val="28"/>
          <w:lang w:val="ru-RU"/>
        </w:rPr>
        <w:t>Фантазия, З</w:t>
      </w:r>
      <w:r w:rsidRPr="00F109A0">
        <w:rPr>
          <w:i/>
          <w:sz w:val="28"/>
          <w:szCs w:val="28"/>
          <w:lang w:val="ru-RU"/>
        </w:rPr>
        <w:t>а</w:t>
      </w:r>
      <w:r w:rsidRPr="00F109A0">
        <w:rPr>
          <w:i/>
          <w:sz w:val="28"/>
          <w:szCs w:val="28"/>
          <w:lang w:val="ru-RU"/>
        </w:rPr>
        <w:t>ряд, Азарт</w:t>
      </w:r>
      <w:r w:rsidRPr="00F109A0">
        <w:rPr>
          <w:sz w:val="28"/>
          <w:szCs w:val="28"/>
          <w:lang w:val="ru-RU"/>
        </w:rPr>
        <w:t>), состояние (</w:t>
      </w:r>
      <w:r w:rsidRPr="00F109A0">
        <w:rPr>
          <w:i/>
          <w:sz w:val="28"/>
          <w:szCs w:val="28"/>
          <w:lang w:val="ru-RU"/>
        </w:rPr>
        <w:t>Журба</w:t>
      </w:r>
      <w:r w:rsidRPr="00F109A0">
        <w:rPr>
          <w:sz w:val="28"/>
          <w:szCs w:val="28"/>
          <w:lang w:val="ru-RU"/>
        </w:rPr>
        <w:t xml:space="preserve"> от бел.</w:t>
      </w:r>
      <w:proofErr w:type="gramEnd"/>
      <w:r w:rsidRPr="00F109A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109A0">
        <w:rPr>
          <w:sz w:val="28"/>
          <w:szCs w:val="28"/>
          <w:lang w:val="ru-RU"/>
        </w:rPr>
        <w:t>Журыцца</w:t>
      </w:r>
      <w:proofErr w:type="spellEnd"/>
      <w:r w:rsidRPr="00F109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F109A0">
        <w:rPr>
          <w:sz w:val="28"/>
          <w:szCs w:val="28"/>
          <w:lang w:val="ru-RU"/>
        </w:rPr>
        <w:t>грустить</w:t>
      </w:r>
      <w:r>
        <w:rPr>
          <w:sz w:val="28"/>
          <w:szCs w:val="28"/>
          <w:lang w:val="ru-RU"/>
        </w:rPr>
        <w:t>»</w:t>
      </w:r>
      <w:r w:rsidRPr="00F109A0">
        <w:rPr>
          <w:sz w:val="28"/>
          <w:szCs w:val="28"/>
          <w:lang w:val="ru-RU"/>
        </w:rPr>
        <w:t>) и др. Встречаются ед</w:t>
      </w:r>
      <w:r w:rsidRPr="00F109A0">
        <w:rPr>
          <w:sz w:val="28"/>
          <w:szCs w:val="28"/>
          <w:lang w:val="ru-RU"/>
        </w:rPr>
        <w:t>и</w:t>
      </w:r>
      <w:r w:rsidRPr="00F109A0">
        <w:rPr>
          <w:sz w:val="28"/>
          <w:szCs w:val="28"/>
          <w:lang w:val="ru-RU"/>
        </w:rPr>
        <w:t>ничные существительные (</w:t>
      </w:r>
      <w:r w:rsidRPr="00F109A0">
        <w:rPr>
          <w:i/>
          <w:sz w:val="28"/>
          <w:szCs w:val="28"/>
          <w:lang w:val="ru-RU"/>
        </w:rPr>
        <w:t>Росинка, Снежинка</w:t>
      </w:r>
      <w:r w:rsidR="005647AD">
        <w:rPr>
          <w:sz w:val="28"/>
          <w:szCs w:val="28"/>
          <w:lang w:val="ru-RU"/>
        </w:rPr>
        <w:t>).</w:t>
      </w:r>
      <w:proofErr w:type="gramEnd"/>
      <w:r w:rsidR="005647AD">
        <w:rPr>
          <w:sz w:val="28"/>
          <w:szCs w:val="28"/>
          <w:lang w:val="ru-RU"/>
        </w:rPr>
        <w:t xml:space="preserve"> </w:t>
      </w:r>
      <w:proofErr w:type="gramStart"/>
      <w:r w:rsidR="005647AD">
        <w:rPr>
          <w:sz w:val="28"/>
          <w:szCs w:val="28"/>
          <w:lang w:val="ru-RU"/>
        </w:rPr>
        <w:t xml:space="preserve">Имеют место </w:t>
      </w:r>
      <w:r w:rsidRPr="00F109A0">
        <w:rPr>
          <w:sz w:val="28"/>
          <w:szCs w:val="28"/>
          <w:lang w:val="ru-RU"/>
        </w:rPr>
        <w:t>существительные, обозначающие растения, ягоды и фрукты (</w:t>
      </w:r>
      <w:r w:rsidRPr="00F109A0">
        <w:rPr>
          <w:i/>
          <w:sz w:val="28"/>
          <w:szCs w:val="28"/>
          <w:lang w:val="ru-RU"/>
        </w:rPr>
        <w:t>Персик, Абрикос, Ягодка, Яблочко</w:t>
      </w:r>
      <w:r w:rsidRPr="00F109A0">
        <w:rPr>
          <w:sz w:val="28"/>
          <w:szCs w:val="28"/>
          <w:lang w:val="ru-RU"/>
        </w:rPr>
        <w:t>), п</w:t>
      </w:r>
      <w:r w:rsidRPr="00F109A0">
        <w:rPr>
          <w:sz w:val="28"/>
          <w:szCs w:val="28"/>
          <w:lang w:val="ru-RU"/>
        </w:rPr>
        <w:t>о</w:t>
      </w:r>
      <w:r w:rsidRPr="00F109A0">
        <w:rPr>
          <w:sz w:val="28"/>
          <w:szCs w:val="28"/>
          <w:lang w:val="ru-RU"/>
        </w:rPr>
        <w:t>лезные ископаемые и химические элементы (</w:t>
      </w:r>
      <w:r w:rsidRPr="00F109A0">
        <w:rPr>
          <w:i/>
          <w:sz w:val="28"/>
          <w:szCs w:val="28"/>
          <w:lang w:val="ru-RU"/>
        </w:rPr>
        <w:t>Изумруд, Алмаз, Золотко</w:t>
      </w:r>
      <w:r w:rsidRPr="00F109A0">
        <w:rPr>
          <w:sz w:val="28"/>
          <w:szCs w:val="28"/>
          <w:lang w:val="ru-RU"/>
        </w:rPr>
        <w:t>).</w:t>
      </w:r>
      <w:proofErr w:type="gramEnd"/>
    </w:p>
    <w:p w:rsidR="002D6554" w:rsidRPr="00F109A0" w:rsidRDefault="002D6554" w:rsidP="005647AD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 xml:space="preserve">Выделяется группа кличек, которые образуют так называемые пары по роду. </w:t>
      </w:r>
      <w:proofErr w:type="gramStart"/>
      <w:r w:rsidRPr="00F109A0">
        <w:rPr>
          <w:sz w:val="28"/>
          <w:szCs w:val="28"/>
          <w:lang w:val="ru-RU"/>
        </w:rPr>
        <w:t>Это слова, выраженные существительными, причём большинство существительных женского рода образованы от существительных мужского рода и представляют пару (</w:t>
      </w:r>
      <w:r w:rsidRPr="00F109A0">
        <w:rPr>
          <w:i/>
          <w:sz w:val="28"/>
          <w:szCs w:val="28"/>
          <w:lang w:val="ru-RU"/>
        </w:rPr>
        <w:t>Каштан – Каштанка, Принц</w:t>
      </w:r>
      <w:r>
        <w:rPr>
          <w:i/>
          <w:sz w:val="28"/>
          <w:szCs w:val="28"/>
          <w:lang w:val="ru-RU"/>
        </w:rPr>
        <w:t xml:space="preserve"> –</w:t>
      </w:r>
      <w:r w:rsidR="005647AD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Принцесса, Граф</w:t>
      </w:r>
      <w:r w:rsidR="005647AD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–</w:t>
      </w:r>
      <w:r w:rsidR="005647AD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Графиня, Малыш –</w:t>
      </w:r>
      <w:r w:rsidR="005647AD">
        <w:rPr>
          <w:i/>
          <w:sz w:val="28"/>
          <w:szCs w:val="28"/>
          <w:lang w:val="ru-RU"/>
        </w:rPr>
        <w:t xml:space="preserve"> </w:t>
      </w:r>
      <w:r w:rsidRPr="00F109A0">
        <w:rPr>
          <w:i/>
          <w:sz w:val="28"/>
          <w:szCs w:val="28"/>
          <w:lang w:val="ru-RU"/>
        </w:rPr>
        <w:t>Малышка, Дым</w:t>
      </w:r>
      <w:r>
        <w:rPr>
          <w:i/>
          <w:sz w:val="28"/>
          <w:szCs w:val="28"/>
          <w:lang w:val="ru-RU"/>
        </w:rPr>
        <w:t xml:space="preserve"> –</w:t>
      </w:r>
      <w:r w:rsidR="005647AD">
        <w:rPr>
          <w:i/>
          <w:sz w:val="28"/>
          <w:szCs w:val="28"/>
          <w:lang w:val="ru-RU"/>
        </w:rPr>
        <w:t xml:space="preserve"> </w:t>
      </w:r>
      <w:r w:rsidRPr="00F109A0">
        <w:rPr>
          <w:i/>
          <w:sz w:val="28"/>
          <w:szCs w:val="28"/>
          <w:lang w:val="ru-RU"/>
        </w:rPr>
        <w:t>Дымка, Цыган – Цыганочка</w:t>
      </w:r>
      <w:r w:rsidRPr="00F109A0">
        <w:rPr>
          <w:sz w:val="28"/>
          <w:szCs w:val="28"/>
          <w:lang w:val="ru-RU"/>
        </w:rPr>
        <w:t xml:space="preserve">), а также такие пары </w:t>
      </w:r>
      <w:r w:rsidRPr="00F109A0">
        <w:rPr>
          <w:i/>
          <w:sz w:val="28"/>
          <w:szCs w:val="28"/>
          <w:lang w:val="ru-RU"/>
        </w:rPr>
        <w:t>Сча</w:t>
      </w:r>
      <w:r>
        <w:rPr>
          <w:i/>
          <w:sz w:val="28"/>
          <w:szCs w:val="28"/>
          <w:lang w:val="ru-RU"/>
        </w:rPr>
        <w:t>с</w:t>
      </w:r>
      <w:r w:rsidRPr="00F109A0">
        <w:rPr>
          <w:i/>
          <w:sz w:val="28"/>
          <w:szCs w:val="28"/>
          <w:lang w:val="ru-RU"/>
        </w:rPr>
        <w:t>тливчик</w:t>
      </w:r>
      <w:r w:rsidR="005647AD">
        <w:rPr>
          <w:i/>
          <w:sz w:val="28"/>
          <w:szCs w:val="28"/>
          <w:lang w:val="ru-RU"/>
        </w:rPr>
        <w:t xml:space="preserve"> –</w:t>
      </w:r>
      <w:r w:rsidRPr="00F109A0">
        <w:rPr>
          <w:i/>
          <w:sz w:val="28"/>
          <w:szCs w:val="28"/>
          <w:lang w:val="ru-RU"/>
        </w:rPr>
        <w:t xml:space="preserve"> Счастливая, Умник</w:t>
      </w:r>
      <w:r w:rsidR="005647AD">
        <w:rPr>
          <w:i/>
          <w:sz w:val="28"/>
          <w:szCs w:val="28"/>
          <w:lang w:val="ru-RU"/>
        </w:rPr>
        <w:t xml:space="preserve"> – </w:t>
      </w:r>
      <w:r w:rsidRPr="00F109A0">
        <w:rPr>
          <w:i/>
          <w:sz w:val="28"/>
          <w:szCs w:val="28"/>
          <w:lang w:val="ru-RU"/>
        </w:rPr>
        <w:t>Умница, Красавец</w:t>
      </w:r>
      <w:r w:rsidR="005647AD">
        <w:rPr>
          <w:i/>
          <w:sz w:val="28"/>
          <w:szCs w:val="28"/>
          <w:lang w:val="ru-RU"/>
        </w:rPr>
        <w:t xml:space="preserve"> – </w:t>
      </w:r>
      <w:r w:rsidRPr="00F109A0">
        <w:rPr>
          <w:i/>
          <w:sz w:val="28"/>
          <w:szCs w:val="28"/>
          <w:lang w:val="ru-RU"/>
        </w:rPr>
        <w:t xml:space="preserve">Красавица, </w:t>
      </w:r>
      <w:proofErr w:type="spellStart"/>
      <w:r w:rsidRPr="00F109A0">
        <w:rPr>
          <w:i/>
          <w:sz w:val="28"/>
          <w:szCs w:val="28"/>
          <w:lang w:val="ru-RU"/>
        </w:rPr>
        <w:t>Панок</w:t>
      </w:r>
      <w:proofErr w:type="spellEnd"/>
      <w:r w:rsidR="005647AD">
        <w:rPr>
          <w:i/>
          <w:sz w:val="28"/>
          <w:szCs w:val="28"/>
          <w:lang w:val="ru-RU"/>
        </w:rPr>
        <w:t xml:space="preserve"> – </w:t>
      </w:r>
      <w:r w:rsidRPr="00F109A0">
        <w:rPr>
          <w:i/>
          <w:sz w:val="28"/>
          <w:szCs w:val="28"/>
          <w:lang w:val="ru-RU"/>
        </w:rPr>
        <w:t>Пани.</w:t>
      </w:r>
      <w:proofErr w:type="gramEnd"/>
      <w:r w:rsidRPr="00F109A0">
        <w:rPr>
          <w:sz w:val="28"/>
          <w:szCs w:val="28"/>
          <w:lang w:val="ru-RU"/>
        </w:rPr>
        <w:t xml:space="preserve"> Существительные общего </w:t>
      </w:r>
      <w:r w:rsidRPr="00F109A0">
        <w:rPr>
          <w:sz w:val="28"/>
          <w:szCs w:val="28"/>
          <w:lang w:val="ru-RU"/>
        </w:rPr>
        <w:lastRenderedPageBreak/>
        <w:t>рода</w:t>
      </w:r>
      <w:r w:rsidR="005647AD">
        <w:rPr>
          <w:sz w:val="28"/>
          <w:szCs w:val="28"/>
          <w:lang w:val="ru-RU"/>
        </w:rPr>
        <w:t xml:space="preserve"> </w:t>
      </w:r>
      <w:r w:rsidRPr="00F109A0">
        <w:rPr>
          <w:sz w:val="28"/>
          <w:szCs w:val="28"/>
          <w:lang w:val="ru-RU"/>
        </w:rPr>
        <w:t>(</w:t>
      </w:r>
      <w:r w:rsidRPr="00F109A0">
        <w:rPr>
          <w:i/>
          <w:sz w:val="28"/>
          <w:szCs w:val="28"/>
          <w:lang w:val="ru-RU"/>
        </w:rPr>
        <w:t>Капризуля, Забияка</w:t>
      </w:r>
      <w:r w:rsidRPr="00F109A0">
        <w:rPr>
          <w:sz w:val="28"/>
          <w:szCs w:val="28"/>
          <w:lang w:val="ru-RU"/>
        </w:rPr>
        <w:t xml:space="preserve">) характеризуются </w:t>
      </w:r>
      <w:r w:rsidR="005647AD">
        <w:rPr>
          <w:sz w:val="28"/>
          <w:szCs w:val="28"/>
          <w:lang w:val="ru-RU"/>
        </w:rPr>
        <w:t>особыми</w:t>
      </w:r>
      <w:r w:rsidRPr="00F109A0">
        <w:rPr>
          <w:sz w:val="28"/>
          <w:szCs w:val="28"/>
          <w:lang w:val="ru-RU"/>
        </w:rPr>
        <w:t xml:space="preserve"> суффиксами. К общему роду можно отнести и </w:t>
      </w:r>
      <w:proofErr w:type="gramStart"/>
      <w:r w:rsidRPr="00F109A0">
        <w:rPr>
          <w:sz w:val="28"/>
          <w:szCs w:val="28"/>
          <w:lang w:val="ru-RU"/>
        </w:rPr>
        <w:t>такие</w:t>
      </w:r>
      <w:proofErr w:type="gramEnd"/>
      <w:r w:rsidRPr="00F109A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гиппонимы</w:t>
      </w:r>
      <w:proofErr w:type="spellEnd"/>
      <w:r>
        <w:rPr>
          <w:sz w:val="28"/>
          <w:szCs w:val="28"/>
          <w:lang w:val="ru-RU"/>
        </w:rPr>
        <w:t>-</w:t>
      </w:r>
      <w:r w:rsidRPr="00F109A0">
        <w:rPr>
          <w:sz w:val="28"/>
          <w:szCs w:val="28"/>
          <w:lang w:val="ru-RU"/>
        </w:rPr>
        <w:t xml:space="preserve">существительные, как </w:t>
      </w:r>
      <w:r w:rsidRPr="00F109A0">
        <w:rPr>
          <w:i/>
          <w:sz w:val="28"/>
          <w:szCs w:val="28"/>
          <w:lang w:val="ru-RU"/>
        </w:rPr>
        <w:t xml:space="preserve">Егоза, Неженка. </w:t>
      </w:r>
    </w:p>
    <w:p w:rsidR="002D6554" w:rsidRPr="00F109A0" w:rsidRDefault="002D6554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E17896">
        <w:rPr>
          <w:sz w:val="28"/>
          <w:szCs w:val="28"/>
          <w:lang w:val="ru-RU"/>
        </w:rPr>
        <w:t>В качестве кличек могут использоваться как одушевленные, так и неодуше</w:t>
      </w:r>
      <w:r w:rsidRPr="00E17896">
        <w:rPr>
          <w:sz w:val="28"/>
          <w:szCs w:val="28"/>
          <w:lang w:val="ru-RU"/>
        </w:rPr>
        <w:t>в</w:t>
      </w:r>
      <w:r w:rsidRPr="00E17896">
        <w:rPr>
          <w:sz w:val="28"/>
          <w:szCs w:val="28"/>
          <w:lang w:val="ru-RU"/>
        </w:rPr>
        <w:t xml:space="preserve">ленные существительные. Неодушевлённые составляют 32% от всего количества наименований, выраженных именами существительными. </w:t>
      </w:r>
      <w:proofErr w:type="gramStart"/>
      <w:r w:rsidRPr="00E17896">
        <w:rPr>
          <w:sz w:val="28"/>
          <w:szCs w:val="28"/>
          <w:lang w:val="ru-RU"/>
        </w:rPr>
        <w:t>Они соотносятся с назв</w:t>
      </w:r>
      <w:r w:rsidRPr="00E17896">
        <w:rPr>
          <w:sz w:val="28"/>
          <w:szCs w:val="28"/>
          <w:lang w:val="ru-RU"/>
        </w:rPr>
        <w:t>а</w:t>
      </w:r>
      <w:r w:rsidRPr="00E17896">
        <w:rPr>
          <w:sz w:val="28"/>
          <w:szCs w:val="28"/>
          <w:lang w:val="ru-RU"/>
        </w:rPr>
        <w:t>ниями предметов неживой природы (</w:t>
      </w:r>
      <w:r w:rsidRPr="00E17896">
        <w:rPr>
          <w:i/>
          <w:sz w:val="28"/>
          <w:szCs w:val="28"/>
          <w:lang w:val="ru-RU"/>
        </w:rPr>
        <w:t>Штык, Монета, Бархат, Рубин</w:t>
      </w:r>
      <w:r w:rsidRPr="00E17896">
        <w:rPr>
          <w:sz w:val="28"/>
          <w:szCs w:val="28"/>
          <w:lang w:val="ru-RU"/>
        </w:rPr>
        <w:t xml:space="preserve"> и др.), явлений природы (</w:t>
      </w:r>
      <w:r w:rsidRPr="00A92BEB">
        <w:rPr>
          <w:i/>
          <w:sz w:val="28"/>
          <w:szCs w:val="28"/>
          <w:lang w:val="ru-RU"/>
        </w:rPr>
        <w:t>Молния, Снежок</w:t>
      </w:r>
      <w:r w:rsidRPr="00A92BEB">
        <w:rPr>
          <w:sz w:val="28"/>
          <w:szCs w:val="28"/>
          <w:lang w:val="ru-RU"/>
        </w:rPr>
        <w:t xml:space="preserve"> и др</w:t>
      </w:r>
      <w:r w:rsidRPr="00E17896">
        <w:rPr>
          <w:sz w:val="28"/>
          <w:szCs w:val="28"/>
          <w:lang w:val="ru-RU"/>
        </w:rPr>
        <w:t>.), качеств (</w:t>
      </w:r>
      <w:r w:rsidRPr="00E17896">
        <w:rPr>
          <w:i/>
          <w:sz w:val="28"/>
          <w:szCs w:val="28"/>
          <w:lang w:val="ru-RU"/>
        </w:rPr>
        <w:t>Ласка, Нежность</w:t>
      </w:r>
      <w:r w:rsidRPr="00E17896">
        <w:rPr>
          <w:sz w:val="28"/>
          <w:szCs w:val="28"/>
          <w:lang w:val="ru-RU"/>
        </w:rPr>
        <w:t xml:space="preserve"> и др.),</w:t>
      </w:r>
      <w:r w:rsidR="005647AD">
        <w:rPr>
          <w:sz w:val="28"/>
          <w:szCs w:val="28"/>
          <w:lang w:val="ru-RU"/>
        </w:rPr>
        <w:t xml:space="preserve"> </w:t>
      </w:r>
      <w:proofErr w:type="spellStart"/>
      <w:r w:rsidRPr="00E17896">
        <w:rPr>
          <w:sz w:val="28"/>
          <w:szCs w:val="28"/>
          <w:lang w:val="ru-RU"/>
        </w:rPr>
        <w:t>опредмеченных</w:t>
      </w:r>
      <w:proofErr w:type="spellEnd"/>
      <w:r w:rsidR="005647AD">
        <w:rPr>
          <w:sz w:val="28"/>
          <w:szCs w:val="28"/>
          <w:lang w:val="ru-RU"/>
        </w:rPr>
        <w:t xml:space="preserve"> </w:t>
      </w:r>
      <w:r w:rsidRPr="00E17896">
        <w:rPr>
          <w:sz w:val="28"/>
          <w:szCs w:val="28"/>
          <w:lang w:val="ru-RU"/>
        </w:rPr>
        <w:t>действий</w:t>
      </w:r>
      <w:r>
        <w:rPr>
          <w:sz w:val="28"/>
          <w:szCs w:val="28"/>
          <w:lang w:val="ru-RU"/>
        </w:rPr>
        <w:t xml:space="preserve"> </w:t>
      </w:r>
      <w:r w:rsidRPr="00E17896">
        <w:rPr>
          <w:sz w:val="28"/>
          <w:szCs w:val="28"/>
          <w:lang w:val="ru-RU"/>
        </w:rPr>
        <w:t>(</w:t>
      </w:r>
      <w:r w:rsidRPr="00A92BEB">
        <w:rPr>
          <w:i/>
          <w:sz w:val="28"/>
          <w:szCs w:val="28"/>
          <w:lang w:val="ru-RU"/>
        </w:rPr>
        <w:t>Заряд, Салют</w:t>
      </w:r>
      <w:r>
        <w:rPr>
          <w:sz w:val="28"/>
          <w:szCs w:val="28"/>
          <w:lang w:val="ru-RU"/>
        </w:rPr>
        <w:t>)</w:t>
      </w:r>
      <w:r w:rsidRPr="00E17896">
        <w:rPr>
          <w:sz w:val="28"/>
          <w:szCs w:val="28"/>
          <w:lang w:val="ru-RU"/>
        </w:rPr>
        <w:t>.</w:t>
      </w:r>
      <w:proofErr w:type="gramEnd"/>
      <w:r w:rsidRPr="00E17896">
        <w:rPr>
          <w:sz w:val="28"/>
          <w:szCs w:val="28"/>
          <w:lang w:val="ru-RU"/>
        </w:rPr>
        <w:t xml:space="preserve"> </w:t>
      </w:r>
      <w:proofErr w:type="gramStart"/>
      <w:r w:rsidRPr="00E17896">
        <w:rPr>
          <w:sz w:val="28"/>
          <w:szCs w:val="28"/>
          <w:lang w:val="ru-RU"/>
        </w:rPr>
        <w:t>Одушевлённые имена существительные отличаю</w:t>
      </w:r>
      <w:r w:rsidR="005647AD">
        <w:rPr>
          <w:sz w:val="28"/>
          <w:szCs w:val="28"/>
          <w:lang w:val="ru-RU"/>
        </w:rPr>
        <w:t>т</w:t>
      </w:r>
      <w:r w:rsidRPr="00E17896">
        <w:rPr>
          <w:sz w:val="28"/>
          <w:szCs w:val="28"/>
          <w:lang w:val="ru-RU"/>
        </w:rPr>
        <w:t>ся большим разнообразием и соотносятся с названиями лиц (</w:t>
      </w:r>
      <w:r w:rsidRPr="00E17896">
        <w:rPr>
          <w:i/>
          <w:sz w:val="28"/>
          <w:szCs w:val="28"/>
          <w:lang w:val="ru-RU"/>
        </w:rPr>
        <w:t>Герой, Пани, Злата, Вас</w:t>
      </w:r>
      <w:r w:rsidRPr="00E17896">
        <w:rPr>
          <w:i/>
          <w:sz w:val="28"/>
          <w:szCs w:val="28"/>
          <w:lang w:val="ru-RU"/>
        </w:rPr>
        <w:t>и</w:t>
      </w:r>
      <w:r w:rsidRPr="00E17896">
        <w:rPr>
          <w:i/>
          <w:sz w:val="28"/>
          <w:szCs w:val="28"/>
          <w:lang w:val="ru-RU"/>
        </w:rPr>
        <w:t>лина, Солдат, Жулик, Бандит, Палач, Мужик</w:t>
      </w:r>
      <w:r w:rsidRPr="00E17896">
        <w:rPr>
          <w:sz w:val="28"/>
          <w:szCs w:val="28"/>
          <w:lang w:val="ru-RU"/>
        </w:rPr>
        <w:t xml:space="preserve"> и др.), животных (</w:t>
      </w:r>
      <w:r w:rsidRPr="00E17896">
        <w:rPr>
          <w:i/>
          <w:sz w:val="28"/>
          <w:szCs w:val="28"/>
          <w:lang w:val="ru-RU"/>
        </w:rPr>
        <w:t>Тигр, Белка</w:t>
      </w:r>
      <w:r w:rsidRPr="00E17896">
        <w:rPr>
          <w:sz w:val="28"/>
          <w:szCs w:val="28"/>
          <w:lang w:val="ru-RU"/>
        </w:rPr>
        <w:t>), нас</w:t>
      </w:r>
      <w:r w:rsidRPr="00E17896">
        <w:rPr>
          <w:sz w:val="28"/>
          <w:szCs w:val="28"/>
          <w:lang w:val="ru-RU"/>
        </w:rPr>
        <w:t>е</w:t>
      </w:r>
      <w:r w:rsidRPr="00E17896">
        <w:rPr>
          <w:sz w:val="28"/>
          <w:szCs w:val="28"/>
          <w:lang w:val="ru-RU"/>
        </w:rPr>
        <w:t>комых (</w:t>
      </w:r>
      <w:r w:rsidRPr="00E17896">
        <w:rPr>
          <w:i/>
          <w:sz w:val="28"/>
          <w:szCs w:val="28"/>
          <w:lang w:val="ru-RU"/>
        </w:rPr>
        <w:t>Жук, Бабочка</w:t>
      </w:r>
      <w:r w:rsidRPr="00E17896">
        <w:rPr>
          <w:sz w:val="28"/>
          <w:szCs w:val="28"/>
          <w:lang w:val="ru-RU"/>
        </w:rPr>
        <w:t>).</w:t>
      </w:r>
      <w:proofErr w:type="gramEnd"/>
      <w:r w:rsidRPr="00E17896">
        <w:rPr>
          <w:sz w:val="28"/>
          <w:szCs w:val="28"/>
          <w:lang w:val="ru-RU"/>
        </w:rPr>
        <w:t xml:space="preserve"> Удивительно</w:t>
      </w:r>
      <w:r w:rsidRPr="00F109A0">
        <w:rPr>
          <w:sz w:val="28"/>
          <w:szCs w:val="28"/>
          <w:lang w:val="ru-RU"/>
        </w:rPr>
        <w:t xml:space="preserve">, </w:t>
      </w:r>
      <w:proofErr w:type="gramStart"/>
      <w:r w:rsidRPr="00F109A0">
        <w:rPr>
          <w:sz w:val="28"/>
          <w:szCs w:val="28"/>
          <w:lang w:val="ru-RU"/>
        </w:rPr>
        <w:t>однако</w:t>
      </w:r>
      <w:proofErr w:type="gramEnd"/>
      <w:r w:rsidRPr="00F109A0">
        <w:rPr>
          <w:sz w:val="28"/>
          <w:szCs w:val="28"/>
          <w:lang w:val="ru-RU"/>
        </w:rPr>
        <w:t xml:space="preserve"> большую группу составляют </w:t>
      </w:r>
      <w:proofErr w:type="spellStart"/>
      <w:r>
        <w:rPr>
          <w:sz w:val="28"/>
          <w:szCs w:val="28"/>
          <w:lang w:val="ru-RU"/>
        </w:rPr>
        <w:t>гиппон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мы</w:t>
      </w:r>
      <w:proofErr w:type="spellEnd"/>
      <w:r>
        <w:rPr>
          <w:sz w:val="28"/>
          <w:szCs w:val="28"/>
          <w:lang w:val="ru-RU"/>
        </w:rPr>
        <w:t xml:space="preserve">, соотносимые с </w:t>
      </w:r>
      <w:r w:rsidRPr="00F109A0">
        <w:rPr>
          <w:sz w:val="28"/>
          <w:szCs w:val="28"/>
          <w:lang w:val="ru-RU"/>
        </w:rPr>
        <w:t>названия</w:t>
      </w:r>
      <w:r>
        <w:rPr>
          <w:sz w:val="28"/>
          <w:szCs w:val="28"/>
          <w:lang w:val="ru-RU"/>
        </w:rPr>
        <w:t>ми</w:t>
      </w:r>
      <w:r w:rsidRPr="00F109A0">
        <w:rPr>
          <w:sz w:val="28"/>
          <w:szCs w:val="28"/>
          <w:lang w:val="ru-RU"/>
        </w:rPr>
        <w:t xml:space="preserve"> птиц (</w:t>
      </w:r>
      <w:r w:rsidRPr="00F109A0">
        <w:rPr>
          <w:i/>
          <w:sz w:val="28"/>
          <w:szCs w:val="28"/>
          <w:lang w:val="ru-RU"/>
        </w:rPr>
        <w:t>Орёл, Воробей, Ласточка, Оляпка</w:t>
      </w:r>
      <w:r w:rsidRPr="00F109A0">
        <w:rPr>
          <w:sz w:val="28"/>
          <w:szCs w:val="28"/>
          <w:lang w:val="ru-RU"/>
        </w:rPr>
        <w:t xml:space="preserve"> (водяной воробей), </w:t>
      </w:r>
      <w:r w:rsidRPr="00F109A0">
        <w:rPr>
          <w:i/>
          <w:sz w:val="28"/>
          <w:szCs w:val="28"/>
          <w:lang w:val="ru-RU"/>
        </w:rPr>
        <w:t xml:space="preserve">Ястреб, Сокол, </w:t>
      </w:r>
      <w:proofErr w:type="spellStart"/>
      <w:r w:rsidRPr="00F109A0">
        <w:rPr>
          <w:i/>
          <w:sz w:val="28"/>
          <w:szCs w:val="28"/>
          <w:lang w:val="ru-RU"/>
        </w:rPr>
        <w:t>Буслик</w:t>
      </w:r>
      <w:proofErr w:type="spellEnd"/>
      <w:r w:rsidRPr="00F109A0">
        <w:rPr>
          <w:i/>
          <w:sz w:val="28"/>
          <w:szCs w:val="28"/>
          <w:lang w:val="ru-RU"/>
        </w:rPr>
        <w:t>, Чайка</w:t>
      </w:r>
      <w:r w:rsidRPr="00F109A0">
        <w:rPr>
          <w:sz w:val="28"/>
          <w:szCs w:val="28"/>
          <w:lang w:val="ru-RU"/>
        </w:rPr>
        <w:t xml:space="preserve"> и др.). К числу одушевлённых также отн</w:t>
      </w:r>
      <w:r w:rsidRPr="00F109A0">
        <w:rPr>
          <w:sz w:val="28"/>
          <w:szCs w:val="28"/>
          <w:lang w:val="ru-RU"/>
        </w:rPr>
        <w:t>о</w:t>
      </w:r>
      <w:r w:rsidRPr="00F109A0">
        <w:rPr>
          <w:sz w:val="28"/>
          <w:szCs w:val="28"/>
          <w:lang w:val="ru-RU"/>
        </w:rPr>
        <w:t>сим сказочных и мифических существ, а также кукол (</w:t>
      </w:r>
      <w:r w:rsidRPr="00F109A0">
        <w:rPr>
          <w:i/>
          <w:sz w:val="28"/>
          <w:szCs w:val="28"/>
          <w:lang w:val="ru-RU"/>
        </w:rPr>
        <w:t>Колобок, Нерпа, Кукла</w:t>
      </w:r>
      <w:r w:rsidRPr="00F109A0">
        <w:rPr>
          <w:sz w:val="28"/>
          <w:szCs w:val="28"/>
          <w:lang w:val="ru-RU"/>
        </w:rPr>
        <w:t>).</w:t>
      </w:r>
    </w:p>
    <w:p w:rsidR="002D6554" w:rsidRPr="00F109A0" w:rsidRDefault="002D6554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 xml:space="preserve">Разные предположения возникают относительно </w:t>
      </w:r>
      <w:proofErr w:type="gramStart"/>
      <w:r w:rsidRPr="00F109A0">
        <w:rPr>
          <w:sz w:val="28"/>
          <w:szCs w:val="28"/>
          <w:lang w:val="ru-RU"/>
        </w:rPr>
        <w:t>таких</w:t>
      </w:r>
      <w:proofErr w:type="gramEnd"/>
      <w:r w:rsidRPr="00F109A0">
        <w:rPr>
          <w:sz w:val="28"/>
          <w:szCs w:val="28"/>
          <w:lang w:val="ru-RU"/>
        </w:rPr>
        <w:t xml:space="preserve"> </w:t>
      </w:r>
      <w:proofErr w:type="spellStart"/>
      <w:r w:rsidRPr="00F109A0">
        <w:rPr>
          <w:sz w:val="28"/>
          <w:szCs w:val="28"/>
          <w:lang w:val="ru-RU"/>
        </w:rPr>
        <w:t>гиппонимов</w:t>
      </w:r>
      <w:proofErr w:type="spellEnd"/>
      <w:r w:rsidRPr="00F109A0">
        <w:rPr>
          <w:sz w:val="28"/>
          <w:szCs w:val="28"/>
          <w:lang w:val="ru-RU"/>
        </w:rPr>
        <w:t xml:space="preserve">, как </w:t>
      </w:r>
      <w:proofErr w:type="spellStart"/>
      <w:r w:rsidRPr="00DB5A86">
        <w:rPr>
          <w:i/>
          <w:sz w:val="28"/>
          <w:szCs w:val="28"/>
          <w:lang w:val="ru-RU"/>
        </w:rPr>
        <w:t>Д</w:t>
      </w:r>
      <w:r w:rsidRPr="00DB5A86">
        <w:rPr>
          <w:i/>
          <w:sz w:val="28"/>
          <w:szCs w:val="28"/>
          <w:lang w:val="ru-RU"/>
        </w:rPr>
        <w:t>е</w:t>
      </w:r>
      <w:r w:rsidRPr="00DB5A86">
        <w:rPr>
          <w:i/>
          <w:sz w:val="28"/>
          <w:szCs w:val="28"/>
          <w:lang w:val="ru-RU"/>
        </w:rPr>
        <w:t>риж</w:t>
      </w:r>
      <w:proofErr w:type="spellEnd"/>
      <w:r w:rsidRPr="00DB5A86">
        <w:rPr>
          <w:i/>
          <w:sz w:val="28"/>
          <w:szCs w:val="28"/>
          <w:lang w:val="ru-RU"/>
        </w:rPr>
        <w:t xml:space="preserve">, </w:t>
      </w:r>
      <w:proofErr w:type="spellStart"/>
      <w:r w:rsidRPr="00DB5A86">
        <w:rPr>
          <w:i/>
          <w:sz w:val="28"/>
          <w:szCs w:val="28"/>
          <w:lang w:val="ru-RU"/>
        </w:rPr>
        <w:t>Хыська</w:t>
      </w:r>
      <w:proofErr w:type="spellEnd"/>
      <w:r w:rsidRPr="00F109A0">
        <w:rPr>
          <w:sz w:val="28"/>
          <w:szCs w:val="28"/>
          <w:lang w:val="ru-RU"/>
        </w:rPr>
        <w:t>. Исходя из структуры этих слов, мы можем сделать вывод, что это имена существительные. Однако являются ли они именами собственными, пре</w:t>
      </w:r>
      <w:r w:rsidRPr="00F109A0">
        <w:rPr>
          <w:sz w:val="28"/>
          <w:szCs w:val="28"/>
          <w:lang w:val="ru-RU"/>
        </w:rPr>
        <w:t>д</w:t>
      </w:r>
      <w:r w:rsidRPr="00F109A0">
        <w:rPr>
          <w:sz w:val="28"/>
          <w:szCs w:val="28"/>
          <w:lang w:val="ru-RU"/>
        </w:rPr>
        <w:t xml:space="preserve">ставлены ли в усечённой форме и конкретны ли? На эти вопросы трудно ответить. Пока </w:t>
      </w:r>
      <w:r w:rsidR="005647AD">
        <w:rPr>
          <w:sz w:val="28"/>
          <w:szCs w:val="28"/>
          <w:lang w:val="ru-RU"/>
        </w:rPr>
        <w:t xml:space="preserve">происхождение </w:t>
      </w:r>
      <w:r w:rsidRPr="00F109A0">
        <w:rPr>
          <w:sz w:val="28"/>
          <w:szCs w:val="28"/>
          <w:lang w:val="ru-RU"/>
        </w:rPr>
        <w:t xml:space="preserve">этих </w:t>
      </w:r>
      <w:proofErr w:type="spellStart"/>
      <w:r w:rsidRPr="00F109A0">
        <w:rPr>
          <w:sz w:val="28"/>
          <w:szCs w:val="28"/>
          <w:lang w:val="ru-RU"/>
        </w:rPr>
        <w:t>гиппонимов</w:t>
      </w:r>
      <w:proofErr w:type="spellEnd"/>
      <w:r w:rsidRPr="00F109A0">
        <w:rPr>
          <w:sz w:val="28"/>
          <w:szCs w:val="28"/>
          <w:lang w:val="ru-RU"/>
        </w:rPr>
        <w:t xml:space="preserve"> остаётся невыясненной.</w:t>
      </w:r>
    </w:p>
    <w:p w:rsidR="005647AD" w:rsidRDefault="005647AD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:rsidR="005647AD" w:rsidRDefault="005647AD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:rsidR="0008023C" w:rsidRDefault="0008023C" w:rsidP="005647AD">
      <w:pPr>
        <w:pStyle w:val="a5"/>
        <w:spacing w:before="0" w:beforeAutospacing="0" w:after="0" w:afterAutospacing="0"/>
        <w:ind w:left="720"/>
        <w:jc w:val="center"/>
        <w:rPr>
          <w:b/>
          <w:sz w:val="28"/>
          <w:szCs w:val="28"/>
          <w:lang w:val="ru-RU"/>
        </w:rPr>
        <w:sectPr w:rsidR="0008023C" w:rsidSect="001036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647AD" w:rsidRDefault="005647AD" w:rsidP="005647AD">
      <w:pPr>
        <w:pStyle w:val="a5"/>
        <w:spacing w:before="0" w:beforeAutospacing="0" w:after="0" w:afterAutospacing="0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1. 2 </w:t>
      </w:r>
      <w:proofErr w:type="spellStart"/>
      <w:r w:rsidRPr="006039E6">
        <w:rPr>
          <w:b/>
          <w:sz w:val="28"/>
          <w:szCs w:val="28"/>
          <w:lang w:val="ru-RU"/>
        </w:rPr>
        <w:t>Гиппонимы</w:t>
      </w:r>
      <w:proofErr w:type="spellEnd"/>
      <w:r w:rsidRPr="006039E6">
        <w:rPr>
          <w:b/>
          <w:sz w:val="28"/>
          <w:szCs w:val="28"/>
          <w:lang w:val="ru-RU"/>
        </w:rPr>
        <w:t xml:space="preserve">, </w:t>
      </w:r>
      <w:proofErr w:type="gramStart"/>
      <w:r w:rsidRPr="006039E6">
        <w:rPr>
          <w:b/>
          <w:sz w:val="28"/>
          <w:szCs w:val="28"/>
          <w:lang w:val="ru-RU"/>
        </w:rPr>
        <w:t>выраженные</w:t>
      </w:r>
      <w:proofErr w:type="gramEnd"/>
      <w:r w:rsidRPr="006039E6">
        <w:rPr>
          <w:b/>
          <w:sz w:val="28"/>
          <w:szCs w:val="28"/>
          <w:lang w:val="ru-RU"/>
        </w:rPr>
        <w:t xml:space="preserve"> именами прилагательными</w:t>
      </w:r>
    </w:p>
    <w:p w:rsidR="005647AD" w:rsidRPr="006039E6" w:rsidRDefault="005647AD" w:rsidP="005647AD">
      <w:pPr>
        <w:pStyle w:val="a5"/>
        <w:spacing w:before="0" w:beforeAutospacing="0" w:after="0" w:afterAutospacing="0"/>
        <w:ind w:left="720"/>
        <w:rPr>
          <w:b/>
          <w:sz w:val="28"/>
          <w:szCs w:val="28"/>
          <w:lang w:val="ru-RU"/>
        </w:rPr>
      </w:pPr>
    </w:p>
    <w:p w:rsidR="005647AD" w:rsidRPr="00F109A0" w:rsidRDefault="00F11D38" w:rsidP="005647AD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Гиппонипмы</w:t>
      </w:r>
      <w:proofErr w:type="spellEnd"/>
      <w:r>
        <w:rPr>
          <w:sz w:val="28"/>
          <w:szCs w:val="28"/>
          <w:lang w:val="ru-RU"/>
        </w:rPr>
        <w:t>-п</w:t>
      </w:r>
      <w:r w:rsidR="005647AD">
        <w:rPr>
          <w:sz w:val="28"/>
          <w:szCs w:val="28"/>
          <w:lang w:val="ru-RU"/>
        </w:rPr>
        <w:t>рилагательные имеют простую структуру: корень и окончание (</w:t>
      </w:r>
      <w:r w:rsidR="005647AD" w:rsidRPr="00F109A0">
        <w:rPr>
          <w:i/>
          <w:sz w:val="28"/>
          <w:szCs w:val="28"/>
          <w:lang w:val="ru-RU"/>
        </w:rPr>
        <w:t>Лысый, Пегий, Гордый, Бравый, Большой, Добрый, Резвый, Чёрный, Рыжий, С</w:t>
      </w:r>
      <w:r w:rsidR="005647AD" w:rsidRPr="00F109A0">
        <w:rPr>
          <w:i/>
          <w:sz w:val="28"/>
          <w:szCs w:val="28"/>
          <w:lang w:val="ru-RU"/>
        </w:rPr>
        <w:t>е</w:t>
      </w:r>
      <w:r w:rsidR="005647AD" w:rsidRPr="00F109A0">
        <w:rPr>
          <w:i/>
          <w:sz w:val="28"/>
          <w:szCs w:val="28"/>
          <w:lang w:val="ru-RU"/>
        </w:rPr>
        <w:t xml:space="preserve">рый, Сивая </w:t>
      </w:r>
      <w:r w:rsidR="005647AD">
        <w:rPr>
          <w:sz w:val="28"/>
          <w:szCs w:val="28"/>
          <w:lang w:val="ru-RU"/>
        </w:rPr>
        <w:t>и др.).</w:t>
      </w:r>
      <w:proofErr w:type="gramEnd"/>
      <w:r w:rsidR="005647AD">
        <w:rPr>
          <w:sz w:val="28"/>
          <w:szCs w:val="28"/>
          <w:lang w:val="ru-RU"/>
        </w:rPr>
        <w:t xml:space="preserve"> </w:t>
      </w:r>
      <w:proofErr w:type="gramStart"/>
      <w:r w:rsidR="005647AD" w:rsidRPr="00F109A0">
        <w:rPr>
          <w:sz w:val="28"/>
          <w:szCs w:val="28"/>
          <w:lang w:val="ru-RU"/>
        </w:rPr>
        <w:t xml:space="preserve">Часть из них имеет </w:t>
      </w:r>
      <w:r w:rsidR="005647AD">
        <w:rPr>
          <w:sz w:val="28"/>
          <w:szCs w:val="28"/>
          <w:lang w:val="ru-RU"/>
        </w:rPr>
        <w:t>другие части слова</w:t>
      </w:r>
      <w:r w:rsidR="005647AD" w:rsidRPr="00F109A0">
        <w:rPr>
          <w:sz w:val="28"/>
          <w:szCs w:val="28"/>
          <w:lang w:val="ru-RU"/>
        </w:rPr>
        <w:t>: суффикс, приставку (</w:t>
      </w:r>
      <w:r w:rsidR="005647AD" w:rsidRPr="00F109A0">
        <w:rPr>
          <w:i/>
          <w:sz w:val="28"/>
          <w:szCs w:val="28"/>
          <w:lang w:val="ru-RU"/>
        </w:rPr>
        <w:t>Пятнистая, Умная, Дивный, Приметная, Неуловимый</w:t>
      </w:r>
      <w:r w:rsidR="005647AD" w:rsidRPr="00F109A0">
        <w:rPr>
          <w:sz w:val="28"/>
          <w:szCs w:val="28"/>
          <w:lang w:val="ru-RU"/>
        </w:rPr>
        <w:t>).</w:t>
      </w:r>
      <w:proofErr w:type="gramEnd"/>
      <w:r w:rsidR="005647AD" w:rsidRPr="00F109A0">
        <w:rPr>
          <w:sz w:val="28"/>
          <w:szCs w:val="28"/>
          <w:lang w:val="ru-RU"/>
        </w:rPr>
        <w:t xml:space="preserve"> Встречаются слова с двумя корн</w:t>
      </w:r>
      <w:r w:rsidR="005647AD">
        <w:rPr>
          <w:sz w:val="28"/>
          <w:szCs w:val="28"/>
          <w:lang w:val="ru-RU"/>
        </w:rPr>
        <w:t>ями</w:t>
      </w:r>
      <w:r w:rsidR="005647AD" w:rsidRPr="00F109A0">
        <w:rPr>
          <w:sz w:val="28"/>
          <w:szCs w:val="28"/>
          <w:lang w:val="ru-RU"/>
        </w:rPr>
        <w:t xml:space="preserve">: </w:t>
      </w:r>
      <w:r w:rsidR="005647AD">
        <w:rPr>
          <w:i/>
          <w:sz w:val="28"/>
          <w:szCs w:val="28"/>
          <w:lang w:val="ru-RU"/>
        </w:rPr>
        <w:t xml:space="preserve">Белогривый, </w:t>
      </w:r>
      <w:proofErr w:type="spellStart"/>
      <w:r w:rsidR="005647AD">
        <w:rPr>
          <w:i/>
          <w:sz w:val="28"/>
          <w:szCs w:val="28"/>
          <w:lang w:val="ru-RU"/>
        </w:rPr>
        <w:t>Белокопытный</w:t>
      </w:r>
      <w:proofErr w:type="spellEnd"/>
      <w:r w:rsidR="005647AD">
        <w:rPr>
          <w:i/>
          <w:sz w:val="28"/>
          <w:szCs w:val="28"/>
          <w:lang w:val="ru-RU"/>
        </w:rPr>
        <w:t>.</w:t>
      </w:r>
    </w:p>
    <w:p w:rsidR="005647AD" w:rsidRPr="00F109A0" w:rsidRDefault="005647AD" w:rsidP="00F11D3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sz w:val="28"/>
          <w:szCs w:val="28"/>
          <w:lang w:val="ru-RU"/>
        </w:rPr>
        <w:t xml:space="preserve">Клички, выраженные именами прилагательными, составляют 11,4% от всего количества собранных наименований. В большинстве своём это прилагательные, обозначающие качества и свойства, </w:t>
      </w:r>
      <w:r>
        <w:rPr>
          <w:sz w:val="28"/>
          <w:szCs w:val="28"/>
          <w:lang w:val="ru-RU"/>
        </w:rPr>
        <w:t xml:space="preserve">что </w:t>
      </w:r>
      <w:r w:rsidRPr="00F109A0">
        <w:rPr>
          <w:sz w:val="28"/>
          <w:szCs w:val="28"/>
          <w:lang w:val="ru-RU"/>
        </w:rPr>
        <w:t>воспринима</w:t>
      </w:r>
      <w:r>
        <w:rPr>
          <w:sz w:val="28"/>
          <w:szCs w:val="28"/>
          <w:lang w:val="ru-RU"/>
        </w:rPr>
        <w:t>ются</w:t>
      </w:r>
      <w:r w:rsidRPr="00F109A0">
        <w:rPr>
          <w:sz w:val="28"/>
          <w:szCs w:val="28"/>
          <w:lang w:val="ru-RU"/>
        </w:rPr>
        <w:t xml:space="preserve"> органами чувств (</w:t>
      </w:r>
      <w:r w:rsidRPr="00F109A0">
        <w:rPr>
          <w:i/>
          <w:sz w:val="28"/>
          <w:szCs w:val="28"/>
          <w:lang w:val="ru-RU"/>
        </w:rPr>
        <w:t>Лысый, Пятнистый, Белогривый, Дивный</w:t>
      </w:r>
      <w:r w:rsidRPr="00F109A0">
        <w:rPr>
          <w:sz w:val="28"/>
          <w:szCs w:val="28"/>
          <w:lang w:val="ru-RU"/>
        </w:rPr>
        <w:t xml:space="preserve"> и др.). </w:t>
      </w:r>
      <w:proofErr w:type="gramStart"/>
      <w:r w:rsidRPr="00F109A0">
        <w:rPr>
          <w:sz w:val="28"/>
          <w:szCs w:val="28"/>
          <w:lang w:val="ru-RU"/>
        </w:rPr>
        <w:t>Некоторые из них указывают на физич</w:t>
      </w:r>
      <w:r w:rsidRPr="00F109A0">
        <w:rPr>
          <w:sz w:val="28"/>
          <w:szCs w:val="28"/>
          <w:lang w:val="ru-RU"/>
        </w:rPr>
        <w:t>е</w:t>
      </w:r>
      <w:r w:rsidRPr="00F109A0">
        <w:rPr>
          <w:sz w:val="28"/>
          <w:szCs w:val="28"/>
          <w:lang w:val="ru-RU"/>
        </w:rPr>
        <w:t>ские качества лошади (</w:t>
      </w:r>
      <w:r w:rsidRPr="00F109A0">
        <w:rPr>
          <w:i/>
          <w:sz w:val="28"/>
          <w:szCs w:val="28"/>
          <w:lang w:val="ru-RU"/>
        </w:rPr>
        <w:t xml:space="preserve">Могучий, Большой, Резвый), </w:t>
      </w:r>
      <w:r w:rsidRPr="00192355">
        <w:rPr>
          <w:sz w:val="28"/>
          <w:szCs w:val="28"/>
          <w:lang w:val="ru-RU"/>
        </w:rPr>
        <w:t>умственные качества</w:t>
      </w:r>
      <w:r w:rsidRPr="00F109A0">
        <w:rPr>
          <w:i/>
          <w:sz w:val="28"/>
          <w:szCs w:val="28"/>
          <w:lang w:val="ru-RU"/>
        </w:rPr>
        <w:t xml:space="preserve"> (Гордый, Умная, Верный, Добрый</w:t>
      </w:r>
      <w:r w:rsidRPr="00F109A0">
        <w:rPr>
          <w:sz w:val="28"/>
          <w:szCs w:val="28"/>
          <w:lang w:val="ru-RU"/>
        </w:rPr>
        <w:t xml:space="preserve">). </w:t>
      </w:r>
      <w:proofErr w:type="gramEnd"/>
    </w:p>
    <w:p w:rsidR="005647AD" w:rsidRPr="00F109A0" w:rsidRDefault="005647AD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gramStart"/>
      <w:r w:rsidRPr="00F109A0">
        <w:rPr>
          <w:sz w:val="28"/>
          <w:szCs w:val="28"/>
          <w:lang w:val="ru-RU"/>
        </w:rPr>
        <w:t>Немало прилагательных, обозначающих цвет и оттенки, а также масть живо</w:t>
      </w:r>
      <w:r w:rsidRPr="00F109A0">
        <w:rPr>
          <w:sz w:val="28"/>
          <w:szCs w:val="28"/>
          <w:lang w:val="ru-RU"/>
        </w:rPr>
        <w:t>т</w:t>
      </w:r>
      <w:r w:rsidRPr="00F109A0">
        <w:rPr>
          <w:sz w:val="28"/>
          <w:szCs w:val="28"/>
          <w:lang w:val="ru-RU"/>
        </w:rPr>
        <w:t>ного (</w:t>
      </w:r>
      <w:r w:rsidRPr="00F109A0">
        <w:rPr>
          <w:i/>
          <w:sz w:val="28"/>
          <w:szCs w:val="28"/>
          <w:lang w:val="ru-RU"/>
        </w:rPr>
        <w:t>Рыжий, Чёрный, Серый, Сивая; Пегий, Вороной</w:t>
      </w:r>
      <w:r w:rsidRPr="00F109A0">
        <w:rPr>
          <w:sz w:val="28"/>
          <w:szCs w:val="28"/>
          <w:lang w:val="ru-RU"/>
        </w:rPr>
        <w:t>).</w:t>
      </w:r>
      <w:proofErr w:type="gramEnd"/>
      <w:r w:rsidRPr="00F109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F109A0">
        <w:rPr>
          <w:sz w:val="28"/>
          <w:szCs w:val="28"/>
          <w:lang w:val="ru-RU"/>
        </w:rPr>
        <w:t>днако есть и единичные случаи</w:t>
      </w:r>
      <w:r>
        <w:rPr>
          <w:sz w:val="28"/>
          <w:szCs w:val="28"/>
          <w:lang w:val="ru-RU"/>
        </w:rPr>
        <w:t>, когда прилагательное указывает на время года, когда родилась лошадь, например</w:t>
      </w:r>
      <w:r w:rsidRPr="00F109A0">
        <w:rPr>
          <w:sz w:val="28"/>
          <w:szCs w:val="28"/>
          <w:lang w:val="ru-RU"/>
        </w:rPr>
        <w:t xml:space="preserve"> </w:t>
      </w:r>
      <w:r w:rsidRPr="00F109A0">
        <w:rPr>
          <w:i/>
          <w:sz w:val="28"/>
          <w:szCs w:val="28"/>
          <w:lang w:val="ru-RU"/>
        </w:rPr>
        <w:t>Летняя</w:t>
      </w:r>
      <w:r>
        <w:rPr>
          <w:i/>
          <w:sz w:val="28"/>
          <w:szCs w:val="28"/>
          <w:lang w:val="ru-RU"/>
        </w:rPr>
        <w:t>.</w:t>
      </w:r>
      <w:r w:rsidRPr="00F109A0">
        <w:rPr>
          <w:sz w:val="28"/>
          <w:szCs w:val="28"/>
          <w:lang w:val="ru-RU"/>
        </w:rPr>
        <w:t xml:space="preserve"> </w:t>
      </w:r>
    </w:p>
    <w:p w:rsidR="00F11D38" w:rsidRDefault="00F11D38" w:rsidP="005647AD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ru-RU"/>
        </w:rPr>
      </w:pPr>
    </w:p>
    <w:p w:rsidR="005647AD" w:rsidRPr="005647AD" w:rsidRDefault="005647AD" w:rsidP="005647AD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ru-RU"/>
        </w:rPr>
      </w:pPr>
      <w:r w:rsidRPr="005647AD">
        <w:rPr>
          <w:b/>
          <w:sz w:val="28"/>
          <w:szCs w:val="28"/>
          <w:lang w:val="ru-RU"/>
        </w:rPr>
        <w:t>Выводы:</w:t>
      </w:r>
    </w:p>
    <w:p w:rsidR="005647AD" w:rsidRDefault="005647AD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Г</w:t>
      </w:r>
      <w:r w:rsidR="002D6554" w:rsidRPr="00F109A0">
        <w:rPr>
          <w:sz w:val="28"/>
          <w:szCs w:val="28"/>
          <w:lang w:val="ru-RU"/>
        </w:rPr>
        <w:t>иппонимы</w:t>
      </w:r>
      <w:proofErr w:type="spellEnd"/>
      <w:r w:rsidR="002D6554">
        <w:rPr>
          <w:sz w:val="28"/>
          <w:szCs w:val="28"/>
          <w:lang w:val="ru-RU"/>
        </w:rPr>
        <w:t>-</w:t>
      </w:r>
      <w:r w:rsidR="002D6554" w:rsidRPr="00F109A0">
        <w:rPr>
          <w:sz w:val="28"/>
          <w:szCs w:val="28"/>
          <w:lang w:val="ru-RU"/>
        </w:rPr>
        <w:t xml:space="preserve">существительные имеют явное преимущество перед </w:t>
      </w:r>
      <w:proofErr w:type="spellStart"/>
      <w:r w:rsidR="002D6554" w:rsidRPr="00F109A0">
        <w:rPr>
          <w:sz w:val="28"/>
          <w:szCs w:val="28"/>
          <w:lang w:val="ru-RU"/>
        </w:rPr>
        <w:t>гиппон</w:t>
      </w:r>
      <w:r w:rsidR="002D6554" w:rsidRPr="00F109A0">
        <w:rPr>
          <w:sz w:val="28"/>
          <w:szCs w:val="28"/>
          <w:lang w:val="ru-RU"/>
        </w:rPr>
        <w:t>и</w:t>
      </w:r>
      <w:r w:rsidR="002D6554" w:rsidRPr="00F109A0">
        <w:rPr>
          <w:sz w:val="28"/>
          <w:szCs w:val="28"/>
          <w:lang w:val="ru-RU"/>
        </w:rPr>
        <w:t>мами</w:t>
      </w:r>
      <w:proofErr w:type="spellEnd"/>
      <w:r w:rsidR="002D6554" w:rsidRPr="00F109A0">
        <w:rPr>
          <w:sz w:val="28"/>
          <w:szCs w:val="28"/>
          <w:lang w:val="ru-RU"/>
        </w:rPr>
        <w:t xml:space="preserve">-прилагательными. </w:t>
      </w:r>
    </w:p>
    <w:p w:rsidR="005647AD" w:rsidRDefault="005647AD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Гиппонимы</w:t>
      </w:r>
      <w:proofErr w:type="spellEnd"/>
      <w:r>
        <w:rPr>
          <w:sz w:val="28"/>
          <w:szCs w:val="28"/>
          <w:lang w:val="ru-RU"/>
        </w:rPr>
        <w:t>-прилагательные чаще о</w:t>
      </w:r>
      <w:r w:rsidR="002D6554" w:rsidRPr="00F109A0">
        <w:rPr>
          <w:sz w:val="28"/>
          <w:szCs w:val="28"/>
          <w:lang w:val="ru-RU"/>
        </w:rPr>
        <w:t>бозначаю</w:t>
      </w:r>
      <w:r>
        <w:rPr>
          <w:sz w:val="28"/>
          <w:szCs w:val="28"/>
          <w:lang w:val="ru-RU"/>
        </w:rPr>
        <w:t>т</w:t>
      </w:r>
      <w:r w:rsidR="002D6554" w:rsidRPr="00F109A0">
        <w:rPr>
          <w:sz w:val="28"/>
          <w:szCs w:val="28"/>
          <w:lang w:val="ru-RU"/>
        </w:rPr>
        <w:t xml:space="preserve"> качества и свойства, воспр</w:t>
      </w:r>
      <w:r w:rsidR="002D6554" w:rsidRPr="00F109A0">
        <w:rPr>
          <w:sz w:val="28"/>
          <w:szCs w:val="28"/>
          <w:lang w:val="ru-RU"/>
        </w:rPr>
        <w:t>и</w:t>
      </w:r>
      <w:r w:rsidR="002D6554" w:rsidRPr="00F109A0">
        <w:rPr>
          <w:sz w:val="28"/>
          <w:szCs w:val="28"/>
          <w:lang w:val="ru-RU"/>
        </w:rPr>
        <w:t xml:space="preserve">нимаемые органами чувств, а также физические и умственные качества лошади, цвет и оттенки, масть животного. </w:t>
      </w:r>
    </w:p>
    <w:p w:rsidR="005647AD" w:rsidRDefault="005647AD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D6554" w:rsidRPr="00F109A0">
        <w:rPr>
          <w:sz w:val="28"/>
          <w:szCs w:val="28"/>
          <w:lang w:val="ru-RU"/>
        </w:rPr>
        <w:t xml:space="preserve">Большинство </w:t>
      </w:r>
      <w:proofErr w:type="spellStart"/>
      <w:r w:rsidR="002D6554" w:rsidRPr="00F109A0">
        <w:rPr>
          <w:sz w:val="28"/>
          <w:szCs w:val="28"/>
          <w:lang w:val="ru-RU"/>
        </w:rPr>
        <w:t>гиппонимов</w:t>
      </w:r>
      <w:proofErr w:type="spellEnd"/>
      <w:r w:rsidR="002D6554" w:rsidRPr="00F109A0">
        <w:rPr>
          <w:sz w:val="28"/>
          <w:szCs w:val="28"/>
          <w:lang w:val="ru-RU"/>
        </w:rPr>
        <w:t>-существительных образованы при помощи су</w:t>
      </w:r>
      <w:r w:rsidR="002D6554" w:rsidRPr="00F109A0">
        <w:rPr>
          <w:sz w:val="28"/>
          <w:szCs w:val="28"/>
          <w:lang w:val="ru-RU"/>
        </w:rPr>
        <w:t>ф</w:t>
      </w:r>
      <w:r w:rsidR="002D6554" w:rsidRPr="00F109A0">
        <w:rPr>
          <w:sz w:val="28"/>
          <w:szCs w:val="28"/>
          <w:lang w:val="ru-RU"/>
        </w:rPr>
        <w:t>фиксов субъективной оценки и уменьшительно-ласкательных суффиксов. В соо</w:t>
      </w:r>
      <w:r w:rsidR="002D6554" w:rsidRPr="00F109A0">
        <w:rPr>
          <w:sz w:val="28"/>
          <w:szCs w:val="28"/>
          <w:lang w:val="ru-RU"/>
        </w:rPr>
        <w:t>т</w:t>
      </w:r>
      <w:r w:rsidR="002D6554" w:rsidRPr="00F109A0">
        <w:rPr>
          <w:sz w:val="28"/>
          <w:szCs w:val="28"/>
          <w:lang w:val="ru-RU"/>
        </w:rPr>
        <w:t xml:space="preserve">ветствии с лексико-грамматическими разрядами клички чаще </w:t>
      </w:r>
      <w:r w:rsidR="002D6554">
        <w:rPr>
          <w:sz w:val="28"/>
          <w:szCs w:val="28"/>
          <w:lang w:val="ru-RU"/>
        </w:rPr>
        <w:t>соотносятся с</w:t>
      </w:r>
      <w:r w:rsidR="002D6554" w:rsidRPr="00F109A0">
        <w:rPr>
          <w:sz w:val="28"/>
          <w:szCs w:val="28"/>
          <w:lang w:val="ru-RU"/>
        </w:rPr>
        <w:t xml:space="preserve"> ко</w:t>
      </w:r>
      <w:r w:rsidR="002D6554" w:rsidRPr="00F109A0">
        <w:rPr>
          <w:sz w:val="28"/>
          <w:szCs w:val="28"/>
          <w:lang w:val="ru-RU"/>
        </w:rPr>
        <w:t>н</w:t>
      </w:r>
      <w:r w:rsidR="002D6554" w:rsidRPr="00F109A0">
        <w:rPr>
          <w:sz w:val="28"/>
          <w:szCs w:val="28"/>
          <w:lang w:val="ru-RU"/>
        </w:rPr>
        <w:t>кретны</w:t>
      </w:r>
      <w:r w:rsidR="002D6554">
        <w:rPr>
          <w:sz w:val="28"/>
          <w:szCs w:val="28"/>
          <w:lang w:val="ru-RU"/>
        </w:rPr>
        <w:t>ми</w:t>
      </w:r>
      <w:r w:rsidR="002D6554" w:rsidRPr="00F109A0">
        <w:rPr>
          <w:sz w:val="28"/>
          <w:szCs w:val="28"/>
          <w:lang w:val="ru-RU"/>
        </w:rPr>
        <w:t xml:space="preserve"> одушевлённы</w:t>
      </w:r>
      <w:r w:rsidR="002D6554">
        <w:rPr>
          <w:sz w:val="28"/>
          <w:szCs w:val="28"/>
          <w:lang w:val="ru-RU"/>
        </w:rPr>
        <w:t>ми</w:t>
      </w:r>
      <w:r w:rsidR="002D6554" w:rsidRPr="00F109A0">
        <w:rPr>
          <w:sz w:val="28"/>
          <w:szCs w:val="28"/>
          <w:lang w:val="ru-RU"/>
        </w:rPr>
        <w:t xml:space="preserve"> существительны</w:t>
      </w:r>
      <w:r w:rsidR="002D6554">
        <w:rPr>
          <w:sz w:val="28"/>
          <w:szCs w:val="28"/>
          <w:lang w:val="ru-RU"/>
        </w:rPr>
        <w:t>ми</w:t>
      </w:r>
      <w:r w:rsidR="002D6554" w:rsidRPr="00F109A0">
        <w:rPr>
          <w:sz w:val="28"/>
          <w:szCs w:val="28"/>
          <w:lang w:val="ru-RU"/>
        </w:rPr>
        <w:t xml:space="preserve">. </w:t>
      </w:r>
    </w:p>
    <w:p w:rsidR="002D6554" w:rsidRDefault="005647AD" w:rsidP="005647A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D6554" w:rsidRPr="00F109A0">
        <w:rPr>
          <w:sz w:val="28"/>
          <w:szCs w:val="28"/>
          <w:lang w:val="ru-RU"/>
        </w:rPr>
        <w:t>Для всех кличек характерна особая эмоциональн</w:t>
      </w:r>
      <w:r>
        <w:rPr>
          <w:sz w:val="28"/>
          <w:szCs w:val="28"/>
          <w:lang w:val="ru-RU"/>
        </w:rPr>
        <w:t>ость</w:t>
      </w:r>
      <w:r w:rsidR="002D6554" w:rsidRPr="00F109A0">
        <w:rPr>
          <w:sz w:val="28"/>
          <w:szCs w:val="28"/>
          <w:lang w:val="ru-RU"/>
        </w:rPr>
        <w:t>, указывающая на тё</w:t>
      </w:r>
      <w:r w:rsidR="002D6554" w:rsidRPr="00F109A0">
        <w:rPr>
          <w:sz w:val="28"/>
          <w:szCs w:val="28"/>
          <w:lang w:val="ru-RU"/>
        </w:rPr>
        <w:t>п</w:t>
      </w:r>
      <w:r w:rsidR="002D6554" w:rsidRPr="00F109A0">
        <w:rPr>
          <w:sz w:val="28"/>
          <w:szCs w:val="28"/>
          <w:lang w:val="ru-RU"/>
        </w:rPr>
        <w:t xml:space="preserve">лые отношения хозяина и животного. </w:t>
      </w:r>
    </w:p>
    <w:p w:rsidR="002D6554" w:rsidRDefault="002D6554" w:rsidP="00103684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08023C" w:rsidRDefault="0008023C" w:rsidP="00103684">
      <w:pPr>
        <w:pStyle w:val="a5"/>
        <w:spacing w:before="0" w:beforeAutospacing="0" w:after="0" w:afterAutospacing="0"/>
        <w:contextualSpacing/>
        <w:jc w:val="center"/>
        <w:rPr>
          <w:b/>
          <w:caps/>
          <w:sz w:val="28"/>
          <w:szCs w:val="28"/>
          <w:lang w:val="ru-RU"/>
        </w:rPr>
        <w:sectPr w:rsidR="0008023C" w:rsidSect="001036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647AD" w:rsidRDefault="002D6554" w:rsidP="00103684">
      <w:pPr>
        <w:pStyle w:val="a5"/>
        <w:spacing w:before="0" w:beforeAutospacing="0" w:after="0" w:afterAutospacing="0"/>
        <w:contextualSpacing/>
        <w:jc w:val="center"/>
        <w:rPr>
          <w:b/>
          <w:caps/>
          <w:sz w:val="28"/>
          <w:szCs w:val="28"/>
          <w:lang w:val="ru-RU"/>
        </w:rPr>
      </w:pPr>
      <w:r w:rsidRPr="005647AD">
        <w:rPr>
          <w:b/>
          <w:caps/>
          <w:sz w:val="28"/>
          <w:szCs w:val="28"/>
          <w:lang w:val="ru-RU"/>
        </w:rPr>
        <w:lastRenderedPageBreak/>
        <w:t>Глава 2. Семантика гиппон</w:t>
      </w:r>
      <w:r w:rsidR="005647AD">
        <w:rPr>
          <w:b/>
          <w:caps/>
          <w:sz w:val="28"/>
          <w:szCs w:val="28"/>
          <w:lang w:val="ru-RU"/>
        </w:rPr>
        <w:t xml:space="preserve">имов </w:t>
      </w:r>
    </w:p>
    <w:p w:rsidR="002D6554" w:rsidRPr="005647AD" w:rsidRDefault="005647AD" w:rsidP="00103684">
      <w:pPr>
        <w:pStyle w:val="a5"/>
        <w:spacing w:before="0" w:beforeAutospacing="0" w:after="0" w:afterAutospacing="0"/>
        <w:contextualSpacing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Полоцка и Полоцкого района</w:t>
      </w:r>
    </w:p>
    <w:p w:rsidR="0020167D" w:rsidRDefault="0020167D" w:rsidP="00103684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lang w:val="ru-RU"/>
        </w:rPr>
      </w:pPr>
    </w:p>
    <w:p w:rsidR="002D6554" w:rsidRDefault="002D6554" w:rsidP="00103684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A022D1">
        <w:rPr>
          <w:b/>
          <w:color w:val="000000"/>
          <w:sz w:val="28"/>
          <w:szCs w:val="28"/>
          <w:lang w:val="ru-RU"/>
        </w:rPr>
        <w:t>2</w:t>
      </w:r>
      <w:r w:rsidR="0020167D">
        <w:rPr>
          <w:b/>
          <w:color w:val="000000"/>
          <w:sz w:val="28"/>
          <w:szCs w:val="28"/>
          <w:lang w:val="ru-RU"/>
        </w:rPr>
        <w:t xml:space="preserve">.1. Мотивы номинации </w:t>
      </w:r>
      <w:proofErr w:type="spellStart"/>
      <w:r w:rsidR="0020167D">
        <w:rPr>
          <w:b/>
          <w:color w:val="000000"/>
          <w:sz w:val="28"/>
          <w:szCs w:val="28"/>
          <w:lang w:val="ru-RU"/>
        </w:rPr>
        <w:t>гиппонимов</w:t>
      </w:r>
      <w:proofErr w:type="spellEnd"/>
    </w:p>
    <w:p w:rsidR="0020167D" w:rsidRDefault="0020167D" w:rsidP="00103684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lang w:val="ru-RU"/>
        </w:rPr>
      </w:pPr>
    </w:p>
    <w:p w:rsidR="002D6554" w:rsidRPr="00F109A0" w:rsidRDefault="002D6554" w:rsidP="0020167D">
      <w:pPr>
        <w:pStyle w:val="a5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F109A0">
        <w:rPr>
          <w:color w:val="000000"/>
          <w:sz w:val="28"/>
          <w:szCs w:val="28"/>
          <w:lang w:val="ru-RU"/>
        </w:rPr>
        <w:t>Гиппонимы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отличаются разнообразием мотивов номинации и составляют так называемые тематические группы </w:t>
      </w:r>
      <w:r w:rsidR="0020167D">
        <w:rPr>
          <w:color w:val="000000"/>
          <w:sz w:val="28"/>
          <w:szCs w:val="28"/>
          <w:lang w:val="ru-RU"/>
        </w:rPr>
        <w:t>наименований</w:t>
      </w:r>
      <w:r w:rsidRPr="00F109A0">
        <w:rPr>
          <w:color w:val="000000"/>
          <w:sz w:val="28"/>
          <w:szCs w:val="28"/>
          <w:lang w:val="ru-RU"/>
        </w:rPr>
        <w:t>.</w:t>
      </w:r>
    </w:p>
    <w:p w:rsidR="002D6554" w:rsidRPr="002F76EE" w:rsidRDefault="002D6554" w:rsidP="0020167D">
      <w:pPr>
        <w:pStyle w:val="a5"/>
        <w:spacing w:before="0" w:beforeAutospacing="0" w:after="240" w:afterAutospacing="0"/>
        <w:ind w:firstLine="708"/>
        <w:contextualSpacing/>
        <w:jc w:val="both"/>
        <w:rPr>
          <w:i/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Самыми частотными </w:t>
      </w:r>
      <w:r w:rsidRPr="00F109A0">
        <w:rPr>
          <w:sz w:val="28"/>
          <w:szCs w:val="28"/>
          <w:lang w:val="ru-RU"/>
        </w:rPr>
        <w:t>являются</w:t>
      </w:r>
      <w:r w:rsidRPr="00F109A0">
        <w:rPr>
          <w:sz w:val="28"/>
          <w:szCs w:val="28"/>
        </w:rPr>
        <w:t> </w:t>
      </w:r>
      <w:proofErr w:type="spellStart"/>
      <w:r w:rsidRPr="00F109A0">
        <w:rPr>
          <w:sz w:val="28"/>
          <w:szCs w:val="28"/>
          <w:lang w:val="ru-RU"/>
        </w:rPr>
        <w:t>гиппонимы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, </w:t>
      </w:r>
      <w:proofErr w:type="gramStart"/>
      <w:r w:rsidRPr="00F109A0">
        <w:rPr>
          <w:color w:val="000000"/>
          <w:sz w:val="28"/>
          <w:szCs w:val="28"/>
          <w:lang w:val="ru-RU"/>
        </w:rPr>
        <w:t>указывающ</w:t>
      </w:r>
      <w:r w:rsidR="00C733D0">
        <w:rPr>
          <w:color w:val="000000"/>
          <w:sz w:val="28"/>
          <w:szCs w:val="28"/>
          <w:lang w:val="ru-RU"/>
        </w:rPr>
        <w:t>ие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на цветовой пр</w:t>
      </w:r>
      <w:r w:rsidRPr="00F109A0">
        <w:rPr>
          <w:color w:val="000000"/>
          <w:sz w:val="28"/>
          <w:szCs w:val="28"/>
          <w:lang w:val="ru-RU"/>
        </w:rPr>
        <w:t>и</w:t>
      </w:r>
      <w:r w:rsidRPr="00F109A0">
        <w:rPr>
          <w:color w:val="000000"/>
          <w:sz w:val="28"/>
          <w:szCs w:val="28"/>
          <w:lang w:val="ru-RU"/>
        </w:rPr>
        <w:t xml:space="preserve">знак. Эту особенность можно назвать </w:t>
      </w:r>
      <w:proofErr w:type="spellStart"/>
      <w:r w:rsidRPr="00F109A0">
        <w:rPr>
          <w:color w:val="000000"/>
          <w:sz w:val="28"/>
          <w:szCs w:val="28"/>
          <w:lang w:val="ru-RU"/>
        </w:rPr>
        <w:t>зоонимической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универсалией. Такая номин</w:t>
      </w:r>
      <w:r w:rsidRPr="00F109A0">
        <w:rPr>
          <w:color w:val="000000"/>
          <w:sz w:val="28"/>
          <w:szCs w:val="28"/>
          <w:lang w:val="ru-RU"/>
        </w:rPr>
        <w:t>а</w:t>
      </w:r>
      <w:r w:rsidRPr="00F109A0">
        <w:rPr>
          <w:color w:val="000000"/>
          <w:sz w:val="28"/>
          <w:szCs w:val="28"/>
          <w:lang w:val="ru-RU"/>
        </w:rPr>
        <w:t>ция может иметь как прямое, так и переносное (метафоричное) значение. Цвет л</w:t>
      </w:r>
      <w:r w:rsidRPr="00F109A0">
        <w:rPr>
          <w:color w:val="000000"/>
          <w:sz w:val="28"/>
          <w:szCs w:val="28"/>
          <w:lang w:val="ru-RU"/>
        </w:rPr>
        <w:t>о</w:t>
      </w:r>
      <w:r w:rsidRPr="00F109A0">
        <w:rPr>
          <w:color w:val="000000"/>
          <w:sz w:val="28"/>
          <w:szCs w:val="28"/>
          <w:lang w:val="ru-RU"/>
        </w:rPr>
        <w:t xml:space="preserve">шади угадывается сразу в кличках типа </w:t>
      </w:r>
      <w:r w:rsidRPr="002F76EE">
        <w:rPr>
          <w:i/>
          <w:color w:val="000000"/>
          <w:sz w:val="28"/>
          <w:szCs w:val="28"/>
          <w:lang w:val="ru-RU"/>
        </w:rPr>
        <w:t>Рыжик, Сивка (Сивая, Седой, Серый), Че</w:t>
      </w:r>
      <w:r w:rsidRPr="002F76EE">
        <w:rPr>
          <w:i/>
          <w:color w:val="000000"/>
          <w:sz w:val="28"/>
          <w:szCs w:val="28"/>
          <w:lang w:val="ru-RU"/>
        </w:rPr>
        <w:t>р</w:t>
      </w:r>
      <w:r w:rsidRPr="002F76EE">
        <w:rPr>
          <w:i/>
          <w:color w:val="000000"/>
          <w:sz w:val="28"/>
          <w:szCs w:val="28"/>
          <w:lang w:val="ru-RU"/>
        </w:rPr>
        <w:t>ныш (Чёрный).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109A0">
        <w:rPr>
          <w:color w:val="000000"/>
          <w:sz w:val="28"/>
          <w:szCs w:val="28"/>
          <w:lang w:val="ru-RU"/>
        </w:rPr>
        <w:t xml:space="preserve">Параллельны данным наименованиям метафорические </w:t>
      </w:r>
      <w:r w:rsidRPr="002F76EE">
        <w:rPr>
          <w:i/>
          <w:color w:val="000000"/>
          <w:sz w:val="28"/>
          <w:szCs w:val="28"/>
          <w:lang w:val="ru-RU"/>
        </w:rPr>
        <w:t>Вишенка, Р</w:t>
      </w:r>
      <w:r w:rsidRPr="002F76EE">
        <w:rPr>
          <w:i/>
          <w:color w:val="000000"/>
          <w:sz w:val="28"/>
          <w:szCs w:val="28"/>
          <w:lang w:val="ru-RU"/>
        </w:rPr>
        <w:t>у</w:t>
      </w:r>
      <w:r w:rsidRPr="002F76EE">
        <w:rPr>
          <w:i/>
          <w:color w:val="000000"/>
          <w:sz w:val="28"/>
          <w:szCs w:val="28"/>
          <w:lang w:val="ru-RU"/>
        </w:rPr>
        <w:t>бин, Каштанка; Воробей, Оляпка, Пепел, Дым (Дымка).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Самыми интересными и разнообразными стали метафоры, указывающие на сходство с чёрным цветом лош</w:t>
      </w:r>
      <w:r w:rsidRPr="00F109A0">
        <w:rPr>
          <w:color w:val="000000"/>
          <w:sz w:val="28"/>
          <w:szCs w:val="28"/>
          <w:lang w:val="ru-RU"/>
        </w:rPr>
        <w:t>а</w:t>
      </w:r>
      <w:r w:rsidRPr="00F109A0">
        <w:rPr>
          <w:color w:val="000000"/>
          <w:sz w:val="28"/>
          <w:szCs w:val="28"/>
          <w:lang w:val="ru-RU"/>
        </w:rPr>
        <w:t>ди (</w:t>
      </w:r>
      <w:r w:rsidRPr="002F76EE">
        <w:rPr>
          <w:i/>
          <w:color w:val="000000"/>
          <w:sz w:val="28"/>
          <w:szCs w:val="28"/>
          <w:lang w:val="ru-RU"/>
        </w:rPr>
        <w:t>Цыган (Цыганок, Цыганочка), Шоколадка, Ночка, Жук, Уголёк</w:t>
      </w:r>
      <w:r w:rsidRPr="00F109A0">
        <w:rPr>
          <w:color w:val="000000"/>
          <w:sz w:val="28"/>
          <w:szCs w:val="28"/>
          <w:lang w:val="ru-RU"/>
        </w:rPr>
        <w:t>). Белый цвет п</w:t>
      </w:r>
      <w:r w:rsidRPr="00F109A0"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 xml:space="preserve">редан такими существительными, как </w:t>
      </w:r>
      <w:r w:rsidRPr="002F76EE">
        <w:rPr>
          <w:i/>
          <w:color w:val="000000"/>
          <w:sz w:val="28"/>
          <w:szCs w:val="28"/>
          <w:lang w:val="ru-RU"/>
        </w:rPr>
        <w:t xml:space="preserve">Невеста, Снежинка, Блондинка, </w:t>
      </w:r>
      <w:r w:rsidRPr="00DB5A86">
        <w:rPr>
          <w:i/>
          <w:color w:val="000000"/>
          <w:sz w:val="28"/>
          <w:szCs w:val="28"/>
          <w:lang w:val="ru-RU"/>
        </w:rPr>
        <w:t>Сметана,</w:t>
      </w:r>
      <w:r w:rsidRPr="002F76EE">
        <w:rPr>
          <w:i/>
          <w:color w:val="000000"/>
          <w:sz w:val="28"/>
          <w:szCs w:val="28"/>
          <w:lang w:val="ru-RU"/>
        </w:rPr>
        <w:t xml:space="preserve"> Снежок, Иней.</w:t>
      </w:r>
      <w:r>
        <w:rPr>
          <w:color w:val="000000"/>
          <w:sz w:val="28"/>
          <w:szCs w:val="28"/>
          <w:lang w:val="ru-RU"/>
        </w:rPr>
        <w:t xml:space="preserve"> Клички 80-90-х гг. </w:t>
      </w:r>
      <w:r w:rsidRPr="00F109A0">
        <w:rPr>
          <w:color w:val="000000"/>
          <w:sz w:val="28"/>
          <w:szCs w:val="28"/>
          <w:lang w:val="ru-RU"/>
        </w:rPr>
        <w:t>отражают сходство по цвету с экзотическими для нашей страны фруктами (</w:t>
      </w:r>
      <w:r w:rsidRPr="002F76EE">
        <w:rPr>
          <w:i/>
          <w:color w:val="000000"/>
          <w:sz w:val="28"/>
          <w:szCs w:val="28"/>
          <w:lang w:val="ru-RU"/>
        </w:rPr>
        <w:t>Абрикос, Персик</w:t>
      </w:r>
      <w:r w:rsidR="00C733D0">
        <w:rPr>
          <w:color w:val="000000"/>
          <w:sz w:val="28"/>
          <w:szCs w:val="28"/>
          <w:lang w:val="ru-RU"/>
        </w:rPr>
        <w:t>). Неоднозначен принцип наименования</w:t>
      </w:r>
      <w:r w:rsidRPr="00F109A0">
        <w:rPr>
          <w:color w:val="000000"/>
          <w:sz w:val="28"/>
          <w:szCs w:val="28"/>
          <w:lang w:val="ru-RU"/>
        </w:rPr>
        <w:t xml:space="preserve"> таких гипонимов, как </w:t>
      </w:r>
      <w:r w:rsidRPr="002F76EE">
        <w:rPr>
          <w:i/>
          <w:color w:val="000000"/>
          <w:sz w:val="28"/>
          <w:szCs w:val="28"/>
          <w:lang w:val="ru-RU"/>
        </w:rPr>
        <w:t xml:space="preserve">Орёл, Орлик </w:t>
      </w:r>
      <w:r w:rsidRPr="00F109A0">
        <w:rPr>
          <w:color w:val="000000"/>
          <w:sz w:val="28"/>
          <w:szCs w:val="28"/>
          <w:lang w:val="ru-RU"/>
        </w:rPr>
        <w:t xml:space="preserve">(самые часто употребляемые клички). Некоторые хозяева утверждают, что факт номинации обусловлен цветовым сходством с орлом. Другие же указывают на необузданность лошади по кличке </w:t>
      </w:r>
      <w:r w:rsidRPr="002F76EE">
        <w:rPr>
          <w:i/>
          <w:color w:val="000000"/>
          <w:sz w:val="28"/>
          <w:szCs w:val="28"/>
          <w:lang w:val="ru-RU"/>
        </w:rPr>
        <w:t>Орёл.</w:t>
      </w:r>
    </w:p>
    <w:p w:rsidR="002D6554" w:rsidRPr="00F109A0" w:rsidRDefault="00C733D0" w:rsidP="00C733D0">
      <w:pPr>
        <w:pStyle w:val="a5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Интересно такое объяснение номинации, как </w:t>
      </w:r>
      <w:r w:rsidR="002D6554" w:rsidRPr="00F109A0">
        <w:rPr>
          <w:color w:val="000000"/>
          <w:sz w:val="28"/>
          <w:szCs w:val="28"/>
          <w:lang w:val="ru-RU"/>
        </w:rPr>
        <w:t>пусть конь будет таким же быс</w:t>
      </w:r>
      <w:r w:rsidR="002D6554" w:rsidRPr="00F109A0">
        <w:rPr>
          <w:color w:val="000000"/>
          <w:sz w:val="28"/>
          <w:szCs w:val="28"/>
          <w:lang w:val="ru-RU"/>
        </w:rPr>
        <w:t>т</w:t>
      </w:r>
      <w:r w:rsidR="002D6554" w:rsidRPr="00F109A0">
        <w:rPr>
          <w:color w:val="000000"/>
          <w:sz w:val="28"/>
          <w:szCs w:val="28"/>
          <w:lang w:val="ru-RU"/>
        </w:rPr>
        <w:t>рым и могучим, как орёл</w:t>
      </w:r>
      <w:r>
        <w:rPr>
          <w:color w:val="000000"/>
          <w:sz w:val="28"/>
          <w:szCs w:val="28"/>
          <w:lang w:val="ru-RU"/>
        </w:rPr>
        <w:t>. А иногда номинация противоположна качествам лошади, на нём за</w:t>
      </w:r>
      <w:r w:rsidR="002D6554" w:rsidRPr="00F109A0">
        <w:rPr>
          <w:color w:val="000000"/>
          <w:sz w:val="28"/>
          <w:szCs w:val="28"/>
          <w:lang w:val="ru-RU"/>
        </w:rPr>
        <w:t>остряется внимание (</w:t>
      </w:r>
      <w:r w:rsidR="002D6554" w:rsidRPr="002F76EE">
        <w:rPr>
          <w:i/>
          <w:color w:val="000000"/>
          <w:sz w:val="28"/>
          <w:szCs w:val="28"/>
          <w:lang w:val="ru-RU"/>
        </w:rPr>
        <w:t>Орёл</w:t>
      </w:r>
      <w:r w:rsidR="002D6554" w:rsidRPr="00F109A0">
        <w:rPr>
          <w:color w:val="000000"/>
          <w:sz w:val="28"/>
          <w:szCs w:val="28"/>
          <w:lang w:val="ru-RU"/>
        </w:rPr>
        <w:t>, а медленный).</w:t>
      </w:r>
    </w:p>
    <w:p w:rsidR="002D6554" w:rsidRPr="00F109A0" w:rsidRDefault="002D6554" w:rsidP="00C733D0">
      <w:pPr>
        <w:pStyle w:val="a5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A022D1">
        <w:rPr>
          <w:color w:val="000000"/>
          <w:sz w:val="28"/>
          <w:szCs w:val="28"/>
          <w:lang w:val="ru-RU"/>
        </w:rPr>
        <w:t>Многие</w:t>
      </w:r>
      <w:r w:rsidR="00C733D0">
        <w:rPr>
          <w:color w:val="000000"/>
          <w:sz w:val="28"/>
          <w:szCs w:val="28"/>
          <w:lang w:val="ru-RU"/>
        </w:rPr>
        <w:t xml:space="preserve"> клички подчё</w:t>
      </w:r>
      <w:r w:rsidRPr="00A022D1">
        <w:rPr>
          <w:color w:val="000000"/>
          <w:sz w:val="28"/>
          <w:szCs w:val="28"/>
          <w:lang w:val="ru-RU"/>
        </w:rPr>
        <w:t>ркивают характерные особенности</w:t>
      </w:r>
      <w:r w:rsidRPr="00F109A0">
        <w:rPr>
          <w:color w:val="000000"/>
          <w:sz w:val="28"/>
          <w:szCs w:val="28"/>
          <w:lang w:val="ru-RU"/>
        </w:rPr>
        <w:t xml:space="preserve"> нрава, поведения ж</w:t>
      </w:r>
      <w:r w:rsidRPr="00F109A0">
        <w:rPr>
          <w:color w:val="000000"/>
          <w:sz w:val="28"/>
          <w:szCs w:val="28"/>
          <w:lang w:val="ru-RU"/>
        </w:rPr>
        <w:t>и</w:t>
      </w:r>
      <w:r w:rsidRPr="00F109A0">
        <w:rPr>
          <w:color w:val="000000"/>
          <w:sz w:val="28"/>
          <w:szCs w:val="28"/>
          <w:lang w:val="ru-RU"/>
        </w:rPr>
        <w:t>вотных:</w:t>
      </w:r>
      <w:r w:rsidRPr="00F109A0">
        <w:rPr>
          <w:color w:val="000000"/>
          <w:sz w:val="28"/>
          <w:szCs w:val="28"/>
        </w:rPr>
        <w:t> </w:t>
      </w:r>
      <w:r w:rsidRPr="002F76EE">
        <w:rPr>
          <w:i/>
          <w:color w:val="000000"/>
          <w:sz w:val="28"/>
          <w:szCs w:val="28"/>
          <w:lang w:val="ru-RU"/>
        </w:rPr>
        <w:t>Верный, Шалун, Юла,</w:t>
      </w:r>
      <w:r w:rsidRPr="002F76EE">
        <w:rPr>
          <w:i/>
          <w:color w:val="000000"/>
          <w:sz w:val="28"/>
          <w:szCs w:val="28"/>
        </w:rPr>
        <w:t> </w:t>
      </w:r>
      <w:r w:rsidRPr="002F76EE">
        <w:rPr>
          <w:i/>
          <w:color w:val="000000"/>
          <w:sz w:val="28"/>
          <w:szCs w:val="28"/>
          <w:lang w:val="ru-RU"/>
        </w:rPr>
        <w:t>Грозный, Кокетка, Лихая</w:t>
      </w:r>
      <w:r w:rsidRPr="00F109A0">
        <w:rPr>
          <w:color w:val="000000"/>
          <w:sz w:val="28"/>
          <w:szCs w:val="28"/>
          <w:lang w:val="ru-RU"/>
        </w:rPr>
        <w:t xml:space="preserve">. </w:t>
      </w:r>
      <w:r w:rsidRPr="00F109A0">
        <w:rPr>
          <w:color w:val="000000"/>
          <w:sz w:val="28"/>
          <w:szCs w:val="28"/>
        </w:rPr>
        <w:t> </w:t>
      </w:r>
      <w:r w:rsidRPr="00F109A0">
        <w:rPr>
          <w:color w:val="000000"/>
          <w:sz w:val="28"/>
          <w:szCs w:val="28"/>
          <w:lang w:val="ru-RU"/>
        </w:rPr>
        <w:t xml:space="preserve">Эта группа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занимает второе место после цветовой среди наиболее распространённых принц</w:t>
      </w:r>
      <w:r w:rsidRPr="00F109A0">
        <w:rPr>
          <w:color w:val="000000"/>
          <w:sz w:val="28"/>
          <w:szCs w:val="28"/>
          <w:lang w:val="ru-RU"/>
        </w:rPr>
        <w:t>и</w:t>
      </w:r>
      <w:r w:rsidRPr="00F109A0">
        <w:rPr>
          <w:color w:val="000000"/>
          <w:sz w:val="28"/>
          <w:szCs w:val="28"/>
          <w:lang w:val="ru-RU"/>
        </w:rPr>
        <w:t xml:space="preserve">пов номинации. Клички чаще указывают на гордый, весёлый нрав. </w:t>
      </w:r>
      <w:proofErr w:type="gramStart"/>
      <w:r w:rsidRPr="00F109A0">
        <w:rPr>
          <w:color w:val="000000"/>
          <w:sz w:val="28"/>
          <w:szCs w:val="28"/>
          <w:lang w:val="ru-RU"/>
        </w:rPr>
        <w:t>Если определить тип темперамента (натуру), то это скорее лошади</w:t>
      </w:r>
      <w:r>
        <w:rPr>
          <w:color w:val="000000"/>
          <w:sz w:val="28"/>
          <w:szCs w:val="28"/>
          <w:lang w:val="ru-RU"/>
        </w:rPr>
        <w:t>-</w:t>
      </w:r>
      <w:r w:rsidRPr="00F109A0">
        <w:rPr>
          <w:color w:val="000000"/>
          <w:sz w:val="28"/>
          <w:szCs w:val="28"/>
          <w:lang w:val="ru-RU"/>
        </w:rPr>
        <w:t>холерики и лошади-сангвиники (</w:t>
      </w:r>
      <w:r w:rsidRPr="002F76EE">
        <w:rPr>
          <w:i/>
          <w:color w:val="000000"/>
          <w:sz w:val="28"/>
          <w:szCs w:val="28"/>
          <w:lang w:val="ru-RU"/>
        </w:rPr>
        <w:t>Молния, Огонёк, Артист, Наглец, Лихая, Жулик, Дикий,</w:t>
      </w:r>
      <w:r>
        <w:rPr>
          <w:i/>
          <w:color w:val="000000"/>
          <w:sz w:val="28"/>
          <w:szCs w:val="28"/>
          <w:lang w:val="ru-RU"/>
        </w:rPr>
        <w:t xml:space="preserve"> Бандит, Шалун, Озорник, Егоза </w:t>
      </w:r>
      <w:r w:rsidRPr="00F109A0">
        <w:rPr>
          <w:color w:val="000000"/>
          <w:sz w:val="28"/>
          <w:szCs w:val="28"/>
          <w:lang w:val="ru-RU"/>
        </w:rPr>
        <w:t>и др.).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Часть из них</w:t>
      </w:r>
      <w:r w:rsidRPr="00F109A0">
        <w:rPr>
          <w:color w:val="000000"/>
          <w:sz w:val="28"/>
          <w:szCs w:val="28"/>
          <w:lang w:val="ru-RU"/>
        </w:rPr>
        <w:t xml:space="preserve"> указыва</w:t>
      </w:r>
      <w:r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>т на физическую мощь (</w:t>
      </w:r>
      <w:r w:rsidRPr="002F76EE">
        <w:rPr>
          <w:i/>
          <w:color w:val="000000"/>
          <w:sz w:val="28"/>
          <w:szCs w:val="28"/>
          <w:lang w:val="ru-RU"/>
        </w:rPr>
        <w:t>Бравый, Ретивый, Ск</w:t>
      </w:r>
      <w:r w:rsidRPr="002F76EE">
        <w:rPr>
          <w:i/>
          <w:color w:val="000000"/>
          <w:sz w:val="28"/>
          <w:szCs w:val="28"/>
          <w:lang w:val="ru-RU"/>
        </w:rPr>
        <w:t>о</w:t>
      </w:r>
      <w:r w:rsidRPr="002F76EE">
        <w:rPr>
          <w:i/>
          <w:color w:val="000000"/>
          <w:sz w:val="28"/>
          <w:szCs w:val="28"/>
          <w:lang w:val="ru-RU"/>
        </w:rPr>
        <w:t>рый, Неуловимый, Шустрик, Галоп, Искра</w:t>
      </w:r>
      <w:r w:rsidRPr="00F109A0">
        <w:rPr>
          <w:color w:val="000000"/>
          <w:sz w:val="28"/>
          <w:szCs w:val="28"/>
          <w:lang w:val="ru-RU"/>
        </w:rPr>
        <w:t>).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</w:t>
      </w:r>
      <w:r w:rsidR="00C733D0">
        <w:rPr>
          <w:color w:val="000000"/>
          <w:sz w:val="28"/>
          <w:szCs w:val="28"/>
          <w:lang w:val="ru-RU"/>
        </w:rPr>
        <w:t>Н</w:t>
      </w:r>
      <w:r w:rsidRPr="00F109A0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всегда был </w:t>
      </w:r>
      <w:r w:rsidRPr="00F109A0">
        <w:rPr>
          <w:color w:val="000000"/>
          <w:sz w:val="28"/>
          <w:szCs w:val="28"/>
          <w:lang w:val="ru-RU"/>
        </w:rPr>
        <w:t>до</w:t>
      </w:r>
      <w:r>
        <w:rPr>
          <w:color w:val="000000"/>
          <w:sz w:val="28"/>
          <w:szCs w:val="28"/>
          <w:lang w:val="ru-RU"/>
        </w:rPr>
        <w:t>волен</w:t>
      </w:r>
      <w:r w:rsidRPr="00F109A0">
        <w:rPr>
          <w:color w:val="000000"/>
          <w:sz w:val="28"/>
          <w:szCs w:val="28"/>
          <w:lang w:val="ru-RU"/>
        </w:rPr>
        <w:t xml:space="preserve"> хозяин упря</w:t>
      </w:r>
      <w:r w:rsidRPr="00F109A0">
        <w:rPr>
          <w:color w:val="000000"/>
          <w:sz w:val="28"/>
          <w:szCs w:val="28"/>
          <w:lang w:val="ru-RU"/>
        </w:rPr>
        <w:t>м</w:t>
      </w:r>
      <w:r w:rsidRPr="00F109A0">
        <w:rPr>
          <w:color w:val="000000"/>
          <w:sz w:val="28"/>
          <w:szCs w:val="28"/>
          <w:lang w:val="ru-RU"/>
        </w:rPr>
        <w:t>ство</w:t>
      </w:r>
      <w:r>
        <w:rPr>
          <w:color w:val="000000"/>
          <w:sz w:val="28"/>
          <w:szCs w:val="28"/>
          <w:lang w:val="ru-RU"/>
        </w:rPr>
        <w:t>м</w:t>
      </w:r>
      <w:r w:rsidRPr="00F109A0">
        <w:rPr>
          <w:color w:val="000000"/>
          <w:sz w:val="28"/>
          <w:szCs w:val="28"/>
          <w:lang w:val="ru-RU"/>
        </w:rPr>
        <w:t xml:space="preserve"> таких лошадей, как </w:t>
      </w:r>
      <w:r w:rsidRPr="002F76EE">
        <w:rPr>
          <w:i/>
          <w:color w:val="000000"/>
          <w:sz w:val="28"/>
          <w:szCs w:val="28"/>
          <w:lang w:val="ru-RU"/>
        </w:rPr>
        <w:t>Увар, Капризуля, Нарцисс</w:t>
      </w:r>
      <w:r w:rsidRPr="00F109A0">
        <w:rPr>
          <w:color w:val="000000"/>
          <w:sz w:val="28"/>
          <w:szCs w:val="28"/>
          <w:lang w:val="ru-RU"/>
        </w:rPr>
        <w:t xml:space="preserve">. А вот </w:t>
      </w:r>
      <w:r w:rsidR="00C733D0">
        <w:rPr>
          <w:color w:val="000000"/>
          <w:sz w:val="28"/>
          <w:szCs w:val="28"/>
          <w:lang w:val="ru-RU"/>
        </w:rPr>
        <w:t xml:space="preserve">клички </w:t>
      </w:r>
      <w:r w:rsidRPr="002F76EE">
        <w:rPr>
          <w:i/>
          <w:color w:val="000000"/>
          <w:sz w:val="28"/>
          <w:szCs w:val="28"/>
          <w:lang w:val="ru-RU"/>
        </w:rPr>
        <w:t>Нежность, Ла</w:t>
      </w:r>
      <w:r w:rsidRPr="002F76EE">
        <w:rPr>
          <w:i/>
          <w:color w:val="000000"/>
          <w:sz w:val="28"/>
          <w:szCs w:val="28"/>
          <w:lang w:val="ru-RU"/>
        </w:rPr>
        <w:t>с</w:t>
      </w:r>
      <w:r w:rsidRPr="002F76EE">
        <w:rPr>
          <w:i/>
          <w:color w:val="000000"/>
          <w:sz w:val="28"/>
          <w:szCs w:val="28"/>
          <w:lang w:val="ru-RU"/>
        </w:rPr>
        <w:t>ка, Сосунок</w:t>
      </w:r>
      <w:r w:rsidRPr="00F109A0">
        <w:rPr>
          <w:color w:val="000000"/>
          <w:sz w:val="28"/>
          <w:szCs w:val="28"/>
          <w:lang w:val="ru-RU"/>
        </w:rPr>
        <w:t>, наоборот, создавали особую атмосферу общения с человеком. Наве</w:t>
      </w:r>
      <w:r w:rsidRPr="00F109A0">
        <w:rPr>
          <w:color w:val="000000"/>
          <w:sz w:val="28"/>
          <w:szCs w:val="28"/>
          <w:lang w:val="ru-RU"/>
        </w:rPr>
        <w:t>р</w:t>
      </w:r>
      <w:r w:rsidRPr="00F109A0">
        <w:rPr>
          <w:color w:val="000000"/>
          <w:sz w:val="28"/>
          <w:szCs w:val="28"/>
          <w:lang w:val="ru-RU"/>
        </w:rPr>
        <w:t>ное, именно поэтому находим клички, указывающие на качества, присущие челов</w:t>
      </w:r>
      <w:r w:rsidRPr="00F109A0"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>ку (</w:t>
      </w:r>
      <w:proofErr w:type="gramStart"/>
      <w:r w:rsidRPr="002F76EE">
        <w:rPr>
          <w:i/>
          <w:color w:val="000000"/>
          <w:sz w:val="28"/>
          <w:szCs w:val="28"/>
          <w:lang w:val="ru-RU"/>
        </w:rPr>
        <w:t>Верный</w:t>
      </w:r>
      <w:proofErr w:type="gramEnd"/>
      <w:r w:rsidRPr="002F76EE">
        <w:rPr>
          <w:i/>
          <w:color w:val="000000"/>
          <w:sz w:val="28"/>
          <w:szCs w:val="28"/>
          <w:lang w:val="ru-RU"/>
        </w:rPr>
        <w:t>, Добрый, Умный</w:t>
      </w:r>
      <w:r w:rsidRPr="00F109A0">
        <w:rPr>
          <w:color w:val="000000"/>
          <w:sz w:val="28"/>
          <w:szCs w:val="28"/>
          <w:lang w:val="ru-RU"/>
        </w:rPr>
        <w:t xml:space="preserve">). Угадывается нрав </w:t>
      </w:r>
      <w:r w:rsidR="00C733D0">
        <w:rPr>
          <w:color w:val="000000"/>
          <w:sz w:val="28"/>
          <w:szCs w:val="28"/>
          <w:lang w:val="ru-RU"/>
        </w:rPr>
        <w:t>лошадей с такими кличками</w:t>
      </w:r>
      <w:r w:rsidRPr="00F109A0">
        <w:rPr>
          <w:color w:val="000000"/>
          <w:sz w:val="28"/>
          <w:szCs w:val="28"/>
          <w:lang w:val="ru-RU"/>
        </w:rPr>
        <w:t xml:space="preserve">, как </w:t>
      </w:r>
      <w:r w:rsidRPr="003B5E63">
        <w:rPr>
          <w:i/>
          <w:color w:val="000000"/>
          <w:sz w:val="28"/>
          <w:szCs w:val="28"/>
          <w:lang w:val="ru-RU"/>
        </w:rPr>
        <w:t>Неженка и Кавалер, Бандит и Жулик.</w:t>
      </w:r>
      <w:r w:rsidRPr="00F109A0">
        <w:rPr>
          <w:color w:val="000000"/>
          <w:sz w:val="28"/>
          <w:szCs w:val="28"/>
          <w:lang w:val="ru-RU"/>
        </w:rPr>
        <w:t xml:space="preserve"> Как же тогда угадать нрав </w:t>
      </w:r>
      <w:r w:rsidRPr="003B5E63">
        <w:rPr>
          <w:i/>
          <w:color w:val="000000"/>
          <w:sz w:val="28"/>
          <w:szCs w:val="28"/>
          <w:lang w:val="ru-RU"/>
        </w:rPr>
        <w:t>Журбы</w:t>
      </w:r>
      <w:r w:rsidRPr="00F109A0">
        <w:rPr>
          <w:color w:val="000000"/>
          <w:sz w:val="28"/>
          <w:szCs w:val="28"/>
          <w:lang w:val="ru-RU"/>
        </w:rPr>
        <w:t xml:space="preserve"> (от бел</w:t>
      </w:r>
      <w:proofErr w:type="gramStart"/>
      <w:r w:rsidRPr="00F109A0">
        <w:rPr>
          <w:color w:val="000000"/>
          <w:sz w:val="28"/>
          <w:szCs w:val="28"/>
          <w:lang w:val="ru-RU"/>
        </w:rPr>
        <w:t>.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109A0">
        <w:rPr>
          <w:color w:val="000000"/>
          <w:sz w:val="28"/>
          <w:szCs w:val="28"/>
          <w:lang w:val="ru-RU"/>
        </w:rPr>
        <w:t>г</w:t>
      </w:r>
      <w:proofErr w:type="gramEnd"/>
      <w:r w:rsidRPr="00F109A0">
        <w:rPr>
          <w:color w:val="000000"/>
          <w:sz w:val="28"/>
          <w:szCs w:val="28"/>
          <w:lang w:val="ru-RU"/>
        </w:rPr>
        <w:t>русть)? Ответ прост. Стоит заглянуть в глаза самого умного и благородного живо</w:t>
      </w:r>
      <w:r w:rsidRPr="00F109A0">
        <w:rPr>
          <w:color w:val="000000"/>
          <w:sz w:val="28"/>
          <w:szCs w:val="28"/>
          <w:lang w:val="ru-RU"/>
        </w:rPr>
        <w:t>т</w:t>
      </w:r>
      <w:r w:rsidRPr="00F109A0">
        <w:rPr>
          <w:color w:val="000000"/>
          <w:sz w:val="28"/>
          <w:szCs w:val="28"/>
          <w:lang w:val="ru-RU"/>
        </w:rPr>
        <w:t>ного.</w:t>
      </w:r>
    </w:p>
    <w:p w:rsidR="002D6554" w:rsidRPr="00F109A0" w:rsidRDefault="002D6554" w:rsidP="00C733D0">
      <w:pPr>
        <w:pStyle w:val="a5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F109A0">
        <w:rPr>
          <w:color w:val="000000"/>
          <w:sz w:val="28"/>
          <w:szCs w:val="28"/>
          <w:lang w:val="ru-RU"/>
        </w:rPr>
        <w:t>Гиппонимы</w:t>
      </w:r>
      <w:proofErr w:type="spellEnd"/>
      <w:r w:rsidRPr="00F109A0">
        <w:rPr>
          <w:color w:val="000000"/>
          <w:sz w:val="28"/>
          <w:szCs w:val="28"/>
        </w:rPr>
        <w:t> </w:t>
      </w:r>
      <w:r w:rsidRPr="00F109A0">
        <w:rPr>
          <w:color w:val="000000"/>
          <w:sz w:val="28"/>
          <w:szCs w:val="28"/>
          <w:lang w:val="ru-RU"/>
        </w:rPr>
        <w:t>могут фиксировать внешние признаки:</w:t>
      </w:r>
      <w:r w:rsidRPr="00F109A0"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  <w:lang w:val="ru-RU"/>
        </w:rPr>
        <w:t>Крошка, Малютка, Г</w:t>
      </w:r>
      <w:r>
        <w:rPr>
          <w:i/>
          <w:color w:val="000000"/>
          <w:sz w:val="28"/>
          <w:szCs w:val="28"/>
          <w:lang w:val="ru-RU"/>
        </w:rPr>
        <w:t>и</w:t>
      </w:r>
      <w:r>
        <w:rPr>
          <w:i/>
          <w:color w:val="000000"/>
          <w:sz w:val="28"/>
          <w:szCs w:val="28"/>
          <w:lang w:val="ru-RU"/>
        </w:rPr>
        <w:t>гант</w:t>
      </w:r>
      <w:r w:rsidRPr="003B5E63">
        <w:rPr>
          <w:i/>
          <w:color w:val="000000"/>
          <w:sz w:val="28"/>
          <w:szCs w:val="28"/>
          <w:lang w:val="ru-RU"/>
        </w:rPr>
        <w:t>,</w:t>
      </w:r>
      <w:r w:rsidRPr="003B5E63">
        <w:rPr>
          <w:i/>
          <w:color w:val="000000"/>
          <w:sz w:val="28"/>
          <w:szCs w:val="28"/>
        </w:rPr>
        <w:t> </w:t>
      </w:r>
      <w:r w:rsidRPr="003B5E63">
        <w:rPr>
          <w:i/>
          <w:color w:val="000000"/>
          <w:sz w:val="28"/>
          <w:szCs w:val="28"/>
          <w:lang w:val="ru-RU"/>
        </w:rPr>
        <w:t>Кудряш, Лохматая.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Одни из них</w:t>
      </w:r>
      <w:r w:rsidRPr="00F109A0">
        <w:rPr>
          <w:color w:val="000000"/>
          <w:sz w:val="28"/>
          <w:szCs w:val="28"/>
          <w:lang w:val="ru-RU"/>
        </w:rPr>
        <w:t xml:space="preserve"> определяют внешний вид лошади, </w:t>
      </w:r>
      <w:r>
        <w:rPr>
          <w:color w:val="000000"/>
          <w:sz w:val="28"/>
          <w:szCs w:val="28"/>
          <w:lang w:val="ru-RU"/>
        </w:rPr>
        <w:t xml:space="preserve">другие </w:t>
      </w:r>
      <w:r w:rsidR="00C733D0">
        <w:rPr>
          <w:color w:val="000000"/>
          <w:sz w:val="28"/>
          <w:szCs w:val="28"/>
          <w:lang w:val="ru-RU"/>
        </w:rPr>
        <w:t>клички</w:t>
      </w:r>
      <w:r>
        <w:rPr>
          <w:color w:val="000000"/>
          <w:sz w:val="28"/>
          <w:szCs w:val="28"/>
          <w:lang w:val="ru-RU"/>
        </w:rPr>
        <w:t xml:space="preserve"> </w:t>
      </w:r>
      <w:r w:rsidRPr="00F109A0">
        <w:rPr>
          <w:color w:val="000000"/>
          <w:sz w:val="28"/>
          <w:szCs w:val="28"/>
          <w:lang w:val="ru-RU"/>
        </w:rPr>
        <w:t>указывают на приметы, так называемые её отметины. Так</w:t>
      </w:r>
      <w:r w:rsidR="00C733D0">
        <w:rPr>
          <w:color w:val="000000"/>
          <w:sz w:val="28"/>
          <w:szCs w:val="28"/>
          <w:lang w:val="ru-RU"/>
        </w:rPr>
        <w:t xml:space="preserve">, </w:t>
      </w:r>
      <w:r w:rsidRPr="00F109A0">
        <w:rPr>
          <w:color w:val="000000"/>
          <w:sz w:val="28"/>
          <w:szCs w:val="28"/>
          <w:lang w:val="ru-RU"/>
        </w:rPr>
        <w:t xml:space="preserve">вкупе скажут о лошади: </w:t>
      </w:r>
      <w:r w:rsidRPr="003B5E63">
        <w:rPr>
          <w:i/>
          <w:color w:val="000000"/>
          <w:sz w:val="28"/>
          <w:szCs w:val="28"/>
          <w:lang w:val="ru-RU"/>
        </w:rPr>
        <w:t>Красавица, Великан, Большой, Дивный, Могучий, Приметная, Кукла, Ка</w:t>
      </w:r>
      <w:r w:rsidRPr="003B5E63">
        <w:rPr>
          <w:i/>
          <w:color w:val="000000"/>
          <w:sz w:val="28"/>
          <w:szCs w:val="28"/>
          <w:lang w:val="ru-RU"/>
        </w:rPr>
        <w:t>р</w:t>
      </w:r>
      <w:r w:rsidRPr="003B5E63">
        <w:rPr>
          <w:i/>
          <w:color w:val="000000"/>
          <w:sz w:val="28"/>
          <w:szCs w:val="28"/>
          <w:lang w:val="ru-RU"/>
        </w:rPr>
        <w:t>тинка, Блеск.</w:t>
      </w:r>
      <w:r w:rsidRPr="00F109A0">
        <w:rPr>
          <w:color w:val="000000"/>
          <w:sz w:val="28"/>
          <w:szCs w:val="28"/>
          <w:lang w:val="ru-RU"/>
        </w:rPr>
        <w:t xml:space="preserve"> Более давние варианты: </w:t>
      </w:r>
      <w:r w:rsidRPr="003B5E63">
        <w:rPr>
          <w:i/>
          <w:color w:val="000000"/>
          <w:sz w:val="28"/>
          <w:szCs w:val="28"/>
          <w:lang w:val="ru-RU"/>
        </w:rPr>
        <w:t>Бугай, Руан (</w:t>
      </w:r>
      <w:proofErr w:type="gramStart"/>
      <w:r w:rsidRPr="003B5E63">
        <w:rPr>
          <w:color w:val="000000"/>
          <w:sz w:val="28"/>
          <w:szCs w:val="28"/>
          <w:lang w:val="ru-RU"/>
        </w:rPr>
        <w:t>от</w:t>
      </w:r>
      <w:proofErr w:type="gramEnd"/>
      <w:r w:rsidRPr="003B5E63">
        <w:rPr>
          <w:color w:val="000000"/>
          <w:sz w:val="28"/>
          <w:szCs w:val="28"/>
          <w:lang w:val="ru-RU"/>
        </w:rPr>
        <w:t xml:space="preserve"> мощный</w:t>
      </w:r>
      <w:r w:rsidRPr="003B5E63">
        <w:rPr>
          <w:i/>
          <w:color w:val="000000"/>
          <w:sz w:val="28"/>
          <w:szCs w:val="28"/>
          <w:lang w:val="ru-RU"/>
        </w:rPr>
        <w:t>), Бархат, Диво, Кр</w:t>
      </w:r>
      <w:r w:rsidRPr="003B5E63">
        <w:rPr>
          <w:i/>
          <w:color w:val="000000"/>
          <w:sz w:val="28"/>
          <w:szCs w:val="28"/>
          <w:lang w:val="ru-RU"/>
        </w:rPr>
        <w:t>а</w:t>
      </w:r>
      <w:r w:rsidRPr="003B5E63">
        <w:rPr>
          <w:i/>
          <w:color w:val="000000"/>
          <w:sz w:val="28"/>
          <w:szCs w:val="28"/>
          <w:lang w:val="ru-RU"/>
        </w:rPr>
        <w:lastRenderedPageBreak/>
        <w:t>са.</w:t>
      </w:r>
      <w:r w:rsidRPr="00F109A0">
        <w:rPr>
          <w:color w:val="000000"/>
          <w:sz w:val="28"/>
          <w:szCs w:val="28"/>
          <w:lang w:val="ru-RU"/>
        </w:rPr>
        <w:t xml:space="preserve"> Есть даже кличка </w:t>
      </w:r>
      <w:r w:rsidRPr="003B5E63">
        <w:rPr>
          <w:i/>
          <w:color w:val="000000"/>
          <w:sz w:val="28"/>
          <w:szCs w:val="28"/>
          <w:lang w:val="ru-RU"/>
        </w:rPr>
        <w:t>Колобок.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Вариативна мотивация</w:t>
      </w:r>
      <w:r w:rsidRPr="00F109A0">
        <w:rPr>
          <w:color w:val="000000"/>
          <w:sz w:val="28"/>
          <w:szCs w:val="28"/>
          <w:lang w:val="ru-RU"/>
        </w:rPr>
        <w:t xml:space="preserve"> таких кличек</w:t>
      </w:r>
      <w:r>
        <w:rPr>
          <w:color w:val="000000"/>
          <w:sz w:val="28"/>
          <w:szCs w:val="28"/>
          <w:lang w:val="ru-RU"/>
        </w:rPr>
        <w:t>, как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r w:rsidRPr="003B5E63">
        <w:rPr>
          <w:i/>
          <w:color w:val="000000"/>
          <w:sz w:val="28"/>
          <w:szCs w:val="28"/>
          <w:lang w:val="ru-RU"/>
        </w:rPr>
        <w:t>Малышка, Малютка, Девочка, Лялька, Мальчик, Малыш.</w:t>
      </w:r>
      <w:proofErr w:type="gramEnd"/>
      <w:r w:rsidRPr="003B5E63">
        <w:rPr>
          <w:i/>
          <w:color w:val="000000"/>
          <w:sz w:val="28"/>
          <w:szCs w:val="28"/>
          <w:lang w:val="ru-RU"/>
        </w:rPr>
        <w:t xml:space="preserve"> </w:t>
      </w:r>
      <w:r w:rsidRPr="00F109A0">
        <w:rPr>
          <w:color w:val="000000"/>
          <w:sz w:val="28"/>
          <w:szCs w:val="28"/>
          <w:lang w:val="ru-RU"/>
        </w:rPr>
        <w:t>С одной стороны</w:t>
      </w:r>
      <w:r>
        <w:rPr>
          <w:color w:val="000000"/>
          <w:sz w:val="28"/>
          <w:szCs w:val="28"/>
          <w:lang w:val="ru-RU"/>
        </w:rPr>
        <w:t>,</w:t>
      </w:r>
      <w:r w:rsidRPr="00F109A0">
        <w:rPr>
          <w:color w:val="000000"/>
          <w:sz w:val="28"/>
          <w:szCs w:val="28"/>
          <w:lang w:val="ru-RU"/>
        </w:rPr>
        <w:t xml:space="preserve"> они фиксируют </w:t>
      </w:r>
      <w:r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высокий рост</w:t>
      </w:r>
      <w:r w:rsidRPr="00F109A0">
        <w:rPr>
          <w:color w:val="000000"/>
          <w:sz w:val="28"/>
          <w:szCs w:val="28"/>
          <w:lang w:val="ru-RU"/>
        </w:rPr>
        <w:t>, беззащитность животного. С другой стороны</w:t>
      </w:r>
      <w:r>
        <w:rPr>
          <w:color w:val="000000"/>
          <w:sz w:val="28"/>
          <w:szCs w:val="28"/>
          <w:lang w:val="ru-RU"/>
        </w:rPr>
        <w:t xml:space="preserve"> –</w:t>
      </w:r>
      <w:r w:rsidRPr="00F109A0">
        <w:rPr>
          <w:color w:val="000000"/>
          <w:sz w:val="28"/>
          <w:szCs w:val="28"/>
          <w:lang w:val="ru-RU"/>
        </w:rPr>
        <w:t xml:space="preserve"> указывают на возраст. Ведь все эти клички даны </w:t>
      </w:r>
      <w:r w:rsidR="00C733D0">
        <w:rPr>
          <w:color w:val="000000"/>
          <w:sz w:val="28"/>
          <w:szCs w:val="28"/>
          <w:lang w:val="ru-RU"/>
        </w:rPr>
        <w:t xml:space="preserve">молодым </w:t>
      </w:r>
      <w:r w:rsidRPr="00F109A0">
        <w:rPr>
          <w:color w:val="000000"/>
          <w:sz w:val="28"/>
          <w:szCs w:val="28"/>
          <w:lang w:val="ru-RU"/>
        </w:rPr>
        <w:t>лошадям</w:t>
      </w:r>
      <w:r>
        <w:rPr>
          <w:color w:val="000000"/>
          <w:sz w:val="28"/>
          <w:szCs w:val="28"/>
          <w:lang w:val="ru-RU"/>
        </w:rPr>
        <w:t>,</w:t>
      </w:r>
      <w:r w:rsidRPr="00F109A0">
        <w:rPr>
          <w:color w:val="000000"/>
          <w:sz w:val="28"/>
          <w:szCs w:val="28"/>
          <w:lang w:val="ru-RU"/>
        </w:rPr>
        <w:t xml:space="preserve"> которым ещё 2-3 года. </w:t>
      </w:r>
    </w:p>
    <w:p w:rsidR="002D6554" w:rsidRPr="00F109A0" w:rsidRDefault="002D6554" w:rsidP="00C733D0">
      <w:pPr>
        <w:pStyle w:val="a5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A022D1">
        <w:rPr>
          <w:color w:val="000000"/>
          <w:sz w:val="28"/>
          <w:szCs w:val="28"/>
          <w:lang w:val="ru-RU"/>
        </w:rPr>
        <w:t xml:space="preserve">Другие </w:t>
      </w:r>
      <w:proofErr w:type="spellStart"/>
      <w:r w:rsidRPr="00A022D1">
        <w:rPr>
          <w:color w:val="000000"/>
          <w:sz w:val="28"/>
          <w:szCs w:val="28"/>
          <w:lang w:val="ru-RU"/>
        </w:rPr>
        <w:t>гиппонимы</w:t>
      </w:r>
      <w:proofErr w:type="spellEnd"/>
      <w:r w:rsidRPr="00A022D1">
        <w:rPr>
          <w:color w:val="000000"/>
          <w:sz w:val="28"/>
          <w:szCs w:val="28"/>
          <w:lang w:val="ru-RU"/>
        </w:rPr>
        <w:t xml:space="preserve"> обязаны своим появлением своеобразному маркеру, отм</w:t>
      </w:r>
      <w:r w:rsidRPr="00A022D1">
        <w:rPr>
          <w:color w:val="000000"/>
          <w:sz w:val="28"/>
          <w:szCs w:val="28"/>
          <w:lang w:val="ru-RU"/>
        </w:rPr>
        <w:t>е</w:t>
      </w:r>
      <w:r w:rsidRPr="00A022D1">
        <w:rPr>
          <w:color w:val="000000"/>
          <w:sz w:val="28"/>
          <w:szCs w:val="28"/>
          <w:lang w:val="ru-RU"/>
        </w:rPr>
        <w:t>тине, по которой можно найти животное. Чаще всего это отметина в форме звёздо</w:t>
      </w:r>
      <w:r w:rsidRPr="00A022D1">
        <w:rPr>
          <w:color w:val="000000"/>
          <w:sz w:val="28"/>
          <w:szCs w:val="28"/>
          <w:lang w:val="ru-RU"/>
        </w:rPr>
        <w:t>ч</w:t>
      </w:r>
      <w:r w:rsidRPr="00A022D1">
        <w:rPr>
          <w:color w:val="000000"/>
          <w:sz w:val="28"/>
          <w:szCs w:val="28"/>
          <w:lang w:val="ru-RU"/>
        </w:rPr>
        <w:t xml:space="preserve">ки, полумесяца или другой конфигурации на лбу, ушах лошади. </w:t>
      </w:r>
      <w:proofErr w:type="gramStart"/>
      <w:r w:rsidRPr="00A022D1">
        <w:rPr>
          <w:color w:val="000000"/>
          <w:sz w:val="28"/>
          <w:szCs w:val="28"/>
          <w:lang w:val="ru-RU"/>
        </w:rPr>
        <w:t>Отсюда</w:t>
      </w:r>
      <w:r w:rsidRPr="00F109A0">
        <w:rPr>
          <w:color w:val="000000"/>
          <w:sz w:val="28"/>
          <w:szCs w:val="28"/>
          <w:lang w:val="ru-RU"/>
        </w:rPr>
        <w:t xml:space="preserve"> и клички </w:t>
      </w:r>
      <w:r w:rsidRPr="00A17F6E">
        <w:rPr>
          <w:i/>
          <w:color w:val="000000"/>
          <w:sz w:val="28"/>
          <w:szCs w:val="28"/>
          <w:lang w:val="ru-RU"/>
        </w:rPr>
        <w:t>Листок, Росинка, Серьга, Роза, Яблочко, Бантик, Ягодка, Бабочка</w:t>
      </w:r>
      <w:r w:rsidRPr="00F109A0">
        <w:rPr>
          <w:color w:val="000000"/>
          <w:sz w:val="28"/>
          <w:szCs w:val="28"/>
          <w:lang w:val="ru-RU"/>
        </w:rPr>
        <w:t xml:space="preserve"> и др. </w:t>
      </w:r>
      <w:r>
        <w:rPr>
          <w:color w:val="000000"/>
          <w:sz w:val="28"/>
          <w:szCs w:val="28"/>
          <w:lang w:val="ru-RU"/>
        </w:rPr>
        <w:t>Особо в</w:t>
      </w:r>
      <w:r w:rsidRPr="00F109A0">
        <w:rPr>
          <w:color w:val="000000"/>
          <w:sz w:val="28"/>
          <w:szCs w:val="28"/>
          <w:lang w:val="ru-RU"/>
        </w:rPr>
        <w:t>ы</w:t>
      </w:r>
      <w:r w:rsidRPr="00F109A0">
        <w:rPr>
          <w:color w:val="000000"/>
          <w:sz w:val="28"/>
          <w:szCs w:val="28"/>
          <w:lang w:val="ru-RU"/>
        </w:rPr>
        <w:t xml:space="preserve">деляются клички </w:t>
      </w:r>
      <w:r w:rsidRPr="00A17F6E">
        <w:rPr>
          <w:i/>
          <w:color w:val="000000"/>
          <w:sz w:val="28"/>
          <w:szCs w:val="28"/>
          <w:lang w:val="ru-RU"/>
        </w:rPr>
        <w:t xml:space="preserve">Звёздочка, Луна, Месяц, Полумесяц, </w:t>
      </w:r>
      <w:r w:rsidRPr="00F109A0">
        <w:rPr>
          <w:color w:val="000000"/>
          <w:sz w:val="28"/>
          <w:szCs w:val="28"/>
          <w:lang w:val="ru-RU"/>
        </w:rPr>
        <w:t xml:space="preserve">напоминающие </w:t>
      </w:r>
      <w:r>
        <w:rPr>
          <w:color w:val="000000"/>
          <w:sz w:val="28"/>
          <w:szCs w:val="28"/>
          <w:lang w:val="ru-RU"/>
        </w:rPr>
        <w:t>функции этих предметов</w:t>
      </w:r>
      <w:r w:rsidRPr="00F109A0">
        <w:rPr>
          <w:color w:val="000000"/>
          <w:sz w:val="28"/>
          <w:szCs w:val="28"/>
          <w:lang w:val="ru-RU"/>
        </w:rPr>
        <w:t xml:space="preserve"> (как звёздочка, мерцая, ведёт своего путника, так подобная отметина укажет на свою родную лошадь среди сотен других).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Особой приметой может сл</w:t>
      </w:r>
      <w:r w:rsidRPr="00F109A0">
        <w:rPr>
          <w:color w:val="000000"/>
          <w:sz w:val="28"/>
          <w:szCs w:val="28"/>
          <w:lang w:val="ru-RU"/>
        </w:rPr>
        <w:t>у</w:t>
      </w:r>
      <w:r w:rsidRPr="00F109A0">
        <w:rPr>
          <w:color w:val="000000"/>
          <w:sz w:val="28"/>
          <w:szCs w:val="28"/>
          <w:lang w:val="ru-RU"/>
        </w:rPr>
        <w:t>жить белая грива (</w:t>
      </w:r>
      <w:r w:rsidRPr="00A17F6E">
        <w:rPr>
          <w:i/>
          <w:color w:val="000000"/>
          <w:sz w:val="28"/>
          <w:szCs w:val="28"/>
          <w:lang w:val="ru-RU"/>
        </w:rPr>
        <w:t>Белогривый</w:t>
      </w:r>
      <w:r w:rsidRPr="00F109A0">
        <w:rPr>
          <w:color w:val="000000"/>
          <w:sz w:val="28"/>
          <w:szCs w:val="28"/>
          <w:lang w:val="ru-RU"/>
        </w:rPr>
        <w:t>) или белые копыта (</w:t>
      </w:r>
      <w:proofErr w:type="spellStart"/>
      <w:r w:rsidRPr="00A17F6E">
        <w:rPr>
          <w:i/>
          <w:color w:val="000000"/>
          <w:sz w:val="28"/>
          <w:szCs w:val="28"/>
          <w:lang w:val="ru-RU"/>
        </w:rPr>
        <w:t>Белокопытный</w:t>
      </w:r>
      <w:proofErr w:type="spellEnd"/>
      <w:r w:rsidRPr="00F109A0">
        <w:rPr>
          <w:color w:val="000000"/>
          <w:sz w:val="28"/>
          <w:szCs w:val="28"/>
          <w:lang w:val="ru-RU"/>
        </w:rPr>
        <w:t>), а также внешний вид лошади (</w:t>
      </w:r>
      <w:proofErr w:type="spellStart"/>
      <w:r w:rsidRPr="00E055AC">
        <w:rPr>
          <w:i/>
          <w:color w:val="000000"/>
          <w:sz w:val="28"/>
          <w:szCs w:val="28"/>
          <w:lang w:val="ru-RU"/>
        </w:rPr>
        <w:t>Лыска</w:t>
      </w:r>
      <w:proofErr w:type="spellEnd"/>
      <w:r w:rsidR="00C733D0">
        <w:rPr>
          <w:i/>
          <w:color w:val="000000"/>
          <w:sz w:val="28"/>
          <w:szCs w:val="28"/>
          <w:lang w:val="ru-RU"/>
        </w:rPr>
        <w:t xml:space="preserve"> </w:t>
      </w:r>
      <w:r w:rsidR="00C733D0">
        <w:rPr>
          <w:color w:val="000000"/>
          <w:sz w:val="28"/>
          <w:szCs w:val="28"/>
          <w:lang w:val="ru-RU"/>
        </w:rPr>
        <w:t>–</w:t>
      </w:r>
      <w:r w:rsidRPr="00E055AC">
        <w:rPr>
          <w:i/>
          <w:color w:val="000000"/>
          <w:sz w:val="28"/>
          <w:szCs w:val="28"/>
          <w:lang w:val="ru-RU"/>
        </w:rPr>
        <w:t xml:space="preserve"> лысая, </w:t>
      </w:r>
      <w:proofErr w:type="spellStart"/>
      <w:r w:rsidRPr="00E055AC">
        <w:rPr>
          <w:i/>
          <w:color w:val="000000"/>
          <w:sz w:val="28"/>
          <w:szCs w:val="28"/>
          <w:lang w:val="ru-RU"/>
        </w:rPr>
        <w:t>Колмач</w:t>
      </w:r>
      <w:proofErr w:type="spellEnd"/>
      <w:r w:rsidR="00C733D0">
        <w:rPr>
          <w:i/>
          <w:color w:val="000000"/>
          <w:sz w:val="28"/>
          <w:szCs w:val="28"/>
          <w:lang w:val="ru-RU"/>
        </w:rPr>
        <w:t xml:space="preserve"> </w:t>
      </w:r>
      <w:r w:rsidR="00C733D0">
        <w:rPr>
          <w:color w:val="000000"/>
          <w:sz w:val="28"/>
          <w:szCs w:val="28"/>
          <w:lang w:val="ru-RU"/>
        </w:rPr>
        <w:t>–</w:t>
      </w:r>
      <w:r w:rsidRPr="00E055AC">
        <w:rPr>
          <w:i/>
          <w:color w:val="000000"/>
          <w:sz w:val="28"/>
          <w:szCs w:val="28"/>
          <w:lang w:val="ru-RU"/>
        </w:rPr>
        <w:t xml:space="preserve"> будто лохматый, Радуга</w:t>
      </w:r>
      <w:r w:rsidR="00C733D0">
        <w:rPr>
          <w:i/>
          <w:color w:val="000000"/>
          <w:sz w:val="28"/>
          <w:szCs w:val="28"/>
          <w:lang w:val="ru-RU"/>
        </w:rPr>
        <w:t xml:space="preserve"> </w:t>
      </w:r>
      <w:r w:rsidR="00C733D0">
        <w:rPr>
          <w:color w:val="000000"/>
          <w:sz w:val="28"/>
          <w:szCs w:val="28"/>
          <w:lang w:val="ru-RU"/>
        </w:rPr>
        <w:t>–</w:t>
      </w:r>
      <w:r w:rsidRPr="00E055AC">
        <w:rPr>
          <w:i/>
          <w:color w:val="000000"/>
          <w:sz w:val="28"/>
          <w:szCs w:val="28"/>
          <w:lang w:val="ru-RU"/>
        </w:rPr>
        <w:t xml:space="preserve"> разных цветов, Пегий</w:t>
      </w:r>
      <w:r w:rsidR="00C733D0">
        <w:rPr>
          <w:i/>
          <w:color w:val="000000"/>
          <w:sz w:val="28"/>
          <w:szCs w:val="28"/>
          <w:lang w:val="ru-RU"/>
        </w:rPr>
        <w:t xml:space="preserve"> </w:t>
      </w:r>
      <w:r w:rsidR="00C733D0">
        <w:rPr>
          <w:color w:val="000000"/>
          <w:sz w:val="28"/>
          <w:szCs w:val="28"/>
          <w:lang w:val="ru-RU"/>
        </w:rPr>
        <w:t>–</w:t>
      </w:r>
      <w:r w:rsidRPr="00E055AC">
        <w:rPr>
          <w:i/>
          <w:color w:val="000000"/>
          <w:sz w:val="28"/>
          <w:szCs w:val="28"/>
          <w:lang w:val="ru-RU"/>
        </w:rPr>
        <w:t xml:space="preserve"> имеющий пятна</w:t>
      </w:r>
      <w:r>
        <w:rPr>
          <w:color w:val="000000"/>
          <w:sz w:val="28"/>
          <w:szCs w:val="28"/>
          <w:lang w:val="ru-RU"/>
        </w:rPr>
        <w:t xml:space="preserve">). </w:t>
      </w:r>
      <w:r w:rsidR="00C733D0">
        <w:rPr>
          <w:color w:val="000000"/>
          <w:sz w:val="28"/>
          <w:szCs w:val="28"/>
          <w:lang w:val="ru-RU"/>
        </w:rPr>
        <w:t>Д</w:t>
      </w:r>
      <w:r w:rsidRPr="00F109A0">
        <w:rPr>
          <w:color w:val="000000"/>
          <w:sz w:val="28"/>
          <w:szCs w:val="28"/>
          <w:lang w:val="ru-RU"/>
        </w:rPr>
        <w:t xml:space="preserve">анная группа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достаточно субъективна в представлении той самой особой приметы животного. Но следует отметить</w:t>
      </w:r>
      <w:r w:rsidR="00C733D0">
        <w:rPr>
          <w:color w:val="000000"/>
          <w:sz w:val="28"/>
          <w:szCs w:val="28"/>
          <w:lang w:val="ru-RU"/>
        </w:rPr>
        <w:t xml:space="preserve">, </w:t>
      </w:r>
      <w:r w:rsidRPr="00F109A0">
        <w:rPr>
          <w:color w:val="000000"/>
          <w:sz w:val="28"/>
          <w:szCs w:val="28"/>
          <w:lang w:val="ru-RU"/>
        </w:rPr>
        <w:t>кличка Звезда и её вариант (</w:t>
      </w:r>
      <w:r w:rsidRPr="00A17F6E">
        <w:rPr>
          <w:i/>
          <w:color w:val="000000"/>
          <w:sz w:val="28"/>
          <w:szCs w:val="28"/>
          <w:lang w:val="ru-RU"/>
        </w:rPr>
        <w:t>Звёздочка</w:t>
      </w:r>
      <w:r w:rsidRPr="00F109A0">
        <w:rPr>
          <w:color w:val="000000"/>
          <w:sz w:val="28"/>
          <w:szCs w:val="28"/>
          <w:lang w:val="ru-RU"/>
        </w:rPr>
        <w:t>)</w:t>
      </w:r>
      <w:r w:rsidR="00C733D0">
        <w:rPr>
          <w:color w:val="000000"/>
          <w:sz w:val="28"/>
          <w:szCs w:val="28"/>
          <w:lang w:val="ru-RU"/>
        </w:rPr>
        <w:t xml:space="preserve"> угадывается однозначно отметиной специфической формы</w:t>
      </w:r>
      <w:r w:rsidRPr="00F109A0">
        <w:rPr>
          <w:color w:val="000000"/>
          <w:sz w:val="28"/>
          <w:szCs w:val="28"/>
          <w:lang w:val="ru-RU"/>
        </w:rPr>
        <w:t xml:space="preserve">. </w:t>
      </w:r>
    </w:p>
    <w:p w:rsidR="002D6554" w:rsidRPr="00A17F6E" w:rsidRDefault="002D6554" w:rsidP="00C733D0">
      <w:pPr>
        <w:pStyle w:val="a5"/>
        <w:spacing w:before="0" w:beforeAutospacing="0" w:after="240" w:afterAutospacing="0"/>
        <w:ind w:firstLine="708"/>
        <w:contextualSpacing/>
        <w:jc w:val="both"/>
        <w:rPr>
          <w:i/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Среди собственных имён лошадей частотны клички типа </w:t>
      </w:r>
      <w:r w:rsidRPr="00A17F6E">
        <w:rPr>
          <w:i/>
          <w:color w:val="000000"/>
          <w:sz w:val="28"/>
          <w:szCs w:val="28"/>
          <w:lang w:val="ru-RU"/>
        </w:rPr>
        <w:t>Вороной, Буланый, Гнедой,</w:t>
      </w:r>
      <w:r w:rsidRPr="00F109A0">
        <w:rPr>
          <w:color w:val="000000"/>
          <w:sz w:val="28"/>
          <w:szCs w:val="28"/>
          <w:lang w:val="ru-RU"/>
        </w:rPr>
        <w:t xml:space="preserve"> образованные от прилагательных, которые в русском языке обознача</w:t>
      </w:r>
      <w:r w:rsidR="00FE2A9C">
        <w:rPr>
          <w:color w:val="000000"/>
          <w:sz w:val="28"/>
          <w:szCs w:val="28"/>
          <w:lang w:val="ru-RU"/>
        </w:rPr>
        <w:t>ют</w:t>
      </w:r>
      <w:r w:rsidRPr="00F109A0">
        <w:rPr>
          <w:color w:val="000000"/>
          <w:sz w:val="28"/>
          <w:szCs w:val="28"/>
          <w:lang w:val="ru-RU"/>
        </w:rPr>
        <w:t xml:space="preserve"> масть лошади. </w:t>
      </w:r>
      <w:r>
        <w:rPr>
          <w:color w:val="000000"/>
          <w:sz w:val="28"/>
          <w:szCs w:val="28"/>
          <w:lang w:val="ru-RU"/>
        </w:rPr>
        <w:t>В</w:t>
      </w:r>
      <w:r w:rsidRPr="00F109A0">
        <w:rPr>
          <w:color w:val="000000"/>
          <w:sz w:val="28"/>
          <w:szCs w:val="28"/>
          <w:lang w:val="ru-RU"/>
        </w:rPr>
        <w:t xml:space="preserve">стречаются клички </w:t>
      </w:r>
      <w:r w:rsidRPr="00A17F6E">
        <w:rPr>
          <w:i/>
          <w:color w:val="000000"/>
          <w:sz w:val="28"/>
          <w:szCs w:val="28"/>
          <w:lang w:val="ru-RU"/>
        </w:rPr>
        <w:t xml:space="preserve">Монгол, Савраска, В </w:t>
      </w:r>
      <w:r>
        <w:rPr>
          <w:i/>
          <w:color w:val="000000"/>
          <w:sz w:val="28"/>
          <w:szCs w:val="28"/>
          <w:lang w:val="ru-RU"/>
        </w:rPr>
        <w:t>я</w:t>
      </w:r>
      <w:r w:rsidRPr="00A17F6E">
        <w:rPr>
          <w:i/>
          <w:color w:val="000000"/>
          <w:sz w:val="28"/>
          <w:szCs w:val="28"/>
          <w:lang w:val="ru-RU"/>
        </w:rPr>
        <w:t>блоки, Бурая</w:t>
      </w:r>
      <w:r w:rsidRPr="00F109A0">
        <w:rPr>
          <w:color w:val="000000"/>
          <w:sz w:val="28"/>
          <w:szCs w:val="28"/>
          <w:lang w:val="ru-RU"/>
        </w:rPr>
        <w:t>. Самой ра</w:t>
      </w:r>
      <w:r w:rsidRPr="00F109A0">
        <w:rPr>
          <w:color w:val="000000"/>
          <w:sz w:val="28"/>
          <w:szCs w:val="28"/>
          <w:lang w:val="ru-RU"/>
        </w:rPr>
        <w:t>с</w:t>
      </w:r>
      <w:r w:rsidRPr="00F109A0">
        <w:rPr>
          <w:color w:val="000000"/>
          <w:sz w:val="28"/>
          <w:szCs w:val="28"/>
          <w:lang w:val="ru-RU"/>
        </w:rPr>
        <w:t xml:space="preserve">пространённой среди данных мастей оказалась вороная масть и соответственно кличка </w:t>
      </w:r>
      <w:r w:rsidRPr="00A17F6E">
        <w:rPr>
          <w:i/>
          <w:color w:val="000000"/>
          <w:sz w:val="28"/>
          <w:szCs w:val="28"/>
          <w:lang w:val="ru-RU"/>
        </w:rPr>
        <w:t>Вороной.</w:t>
      </w:r>
    </w:p>
    <w:p w:rsidR="002D6554" w:rsidRPr="00F109A0" w:rsidRDefault="002D6554" w:rsidP="00FE2A9C">
      <w:pPr>
        <w:pStyle w:val="a5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F109A0">
        <w:rPr>
          <w:color w:val="000000"/>
          <w:sz w:val="28"/>
          <w:szCs w:val="28"/>
          <w:lang w:val="ru-RU"/>
        </w:rPr>
        <w:t>Гиппонимы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могут фиксировать время рождения: </w:t>
      </w:r>
      <w:r w:rsidRPr="00A17F6E">
        <w:rPr>
          <w:i/>
          <w:color w:val="000000"/>
          <w:sz w:val="28"/>
          <w:szCs w:val="28"/>
          <w:lang w:val="ru-RU"/>
        </w:rPr>
        <w:t>Осень, Весна, Зимник, Ле</w:t>
      </w:r>
      <w:r w:rsidRPr="00A17F6E">
        <w:rPr>
          <w:i/>
          <w:color w:val="000000"/>
          <w:sz w:val="28"/>
          <w:szCs w:val="28"/>
          <w:lang w:val="ru-RU"/>
        </w:rPr>
        <w:t>т</w:t>
      </w:r>
      <w:r w:rsidRPr="00A17F6E">
        <w:rPr>
          <w:i/>
          <w:color w:val="000000"/>
          <w:sz w:val="28"/>
          <w:szCs w:val="28"/>
          <w:lang w:val="ru-RU"/>
        </w:rPr>
        <w:t>няя, Ноябрь, Марта, Июнь, Заря, Рассвет.</w:t>
      </w:r>
      <w:r w:rsidRPr="00F109A0">
        <w:rPr>
          <w:color w:val="000000"/>
          <w:sz w:val="28"/>
          <w:szCs w:val="28"/>
          <w:lang w:val="ru-RU"/>
        </w:rPr>
        <w:t xml:space="preserve"> Родилась лошадь на Вербное воскресенье </w:t>
      </w:r>
      <w:r w:rsidR="00FE2A9C">
        <w:rPr>
          <w:color w:val="000000"/>
          <w:sz w:val="28"/>
          <w:szCs w:val="28"/>
          <w:lang w:val="ru-RU"/>
        </w:rPr>
        <w:t>–</w:t>
      </w:r>
      <w:r w:rsidRPr="00F109A0">
        <w:rPr>
          <w:color w:val="000000"/>
          <w:sz w:val="28"/>
          <w:szCs w:val="28"/>
          <w:lang w:val="ru-RU"/>
        </w:rPr>
        <w:t xml:space="preserve"> будет </w:t>
      </w:r>
      <w:r w:rsidRPr="00A17F6E">
        <w:rPr>
          <w:i/>
          <w:color w:val="000000"/>
          <w:sz w:val="28"/>
          <w:szCs w:val="28"/>
          <w:lang w:val="ru-RU"/>
        </w:rPr>
        <w:t>Вербой.</w:t>
      </w:r>
      <w:r w:rsidRPr="00F109A0">
        <w:rPr>
          <w:color w:val="000000"/>
          <w:sz w:val="28"/>
          <w:szCs w:val="28"/>
          <w:lang w:val="ru-RU"/>
        </w:rPr>
        <w:t xml:space="preserve"> Клички такого рода мотивированы реальными </w:t>
      </w:r>
      <w:r>
        <w:rPr>
          <w:color w:val="000000"/>
          <w:sz w:val="28"/>
          <w:szCs w:val="28"/>
          <w:lang w:val="ru-RU"/>
        </w:rPr>
        <w:t xml:space="preserve">событиями из жизни </w:t>
      </w:r>
      <w:r w:rsidRPr="00F109A0">
        <w:rPr>
          <w:color w:val="000000"/>
          <w:sz w:val="28"/>
          <w:szCs w:val="28"/>
          <w:lang w:val="ru-RU"/>
        </w:rPr>
        <w:t>обозначаемых животных.</w:t>
      </w:r>
    </w:p>
    <w:p w:rsidR="002D6554" w:rsidRPr="00F109A0" w:rsidRDefault="0008023C" w:rsidP="00FE2A9C">
      <w:pPr>
        <w:pStyle w:val="a5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2D6554" w:rsidRPr="0008023C">
        <w:rPr>
          <w:color w:val="000000"/>
          <w:sz w:val="28"/>
          <w:szCs w:val="28"/>
          <w:lang w:val="ru-RU"/>
        </w:rPr>
        <w:t>бладать лошадью всегда считалось престижным, а хозяин, имеющий коня, почитался в деревне. Поэтому для всей семьи появление на свет маленького жереб</w:t>
      </w:r>
      <w:r w:rsidR="002D6554" w:rsidRPr="0008023C">
        <w:rPr>
          <w:color w:val="000000"/>
          <w:sz w:val="28"/>
          <w:szCs w:val="28"/>
          <w:lang w:val="ru-RU"/>
        </w:rPr>
        <w:t>ё</w:t>
      </w:r>
      <w:r w:rsidR="002D6554" w:rsidRPr="0008023C">
        <w:rPr>
          <w:color w:val="000000"/>
          <w:sz w:val="28"/>
          <w:szCs w:val="28"/>
          <w:lang w:val="ru-RU"/>
        </w:rPr>
        <w:t>ночка было большим событием. Особенно этому радовались дети. Поощрением за детский труд становилась возможность посмотреть на маленькую лошадку, поко</w:t>
      </w:r>
      <w:r w:rsidR="002D6554" w:rsidRPr="0008023C">
        <w:rPr>
          <w:color w:val="000000"/>
          <w:sz w:val="28"/>
          <w:szCs w:val="28"/>
          <w:lang w:val="ru-RU"/>
        </w:rPr>
        <w:t>р</w:t>
      </w:r>
      <w:r w:rsidR="002D6554" w:rsidRPr="0008023C">
        <w:rPr>
          <w:color w:val="000000"/>
          <w:sz w:val="28"/>
          <w:szCs w:val="28"/>
          <w:lang w:val="ru-RU"/>
        </w:rPr>
        <w:t>мить хлебом</w:t>
      </w:r>
      <w:r w:rsidR="002D6554" w:rsidRPr="00F109A0">
        <w:rPr>
          <w:color w:val="000000"/>
          <w:sz w:val="28"/>
          <w:szCs w:val="28"/>
          <w:lang w:val="ru-RU"/>
        </w:rPr>
        <w:t xml:space="preserve"> или кусочком сахара. За счастье было придумать имя новому члену большого семейства. Отсюда и появляются простые, но в то же время очень ласк</w:t>
      </w:r>
      <w:r w:rsidR="002D6554" w:rsidRPr="00F109A0">
        <w:rPr>
          <w:color w:val="000000"/>
          <w:sz w:val="28"/>
          <w:szCs w:val="28"/>
          <w:lang w:val="ru-RU"/>
        </w:rPr>
        <w:t>о</w:t>
      </w:r>
      <w:r w:rsidR="002D6554" w:rsidRPr="00F109A0">
        <w:rPr>
          <w:color w:val="000000"/>
          <w:sz w:val="28"/>
          <w:szCs w:val="28"/>
          <w:lang w:val="ru-RU"/>
        </w:rPr>
        <w:t xml:space="preserve">вые клички: </w:t>
      </w:r>
      <w:r w:rsidR="002D6554" w:rsidRPr="00A17F6E">
        <w:rPr>
          <w:i/>
          <w:color w:val="000000"/>
          <w:sz w:val="28"/>
          <w:szCs w:val="28"/>
          <w:lang w:val="ru-RU"/>
        </w:rPr>
        <w:t xml:space="preserve">Сынок, </w:t>
      </w:r>
      <w:proofErr w:type="gramStart"/>
      <w:r w:rsidR="002D6554" w:rsidRPr="00A17F6E">
        <w:rPr>
          <w:i/>
          <w:color w:val="000000"/>
          <w:sz w:val="28"/>
          <w:szCs w:val="28"/>
          <w:lang w:val="ru-RU"/>
        </w:rPr>
        <w:t>Браток</w:t>
      </w:r>
      <w:proofErr w:type="gramEnd"/>
      <w:r w:rsidR="002D6554" w:rsidRPr="00A17F6E">
        <w:rPr>
          <w:i/>
          <w:color w:val="000000"/>
          <w:sz w:val="28"/>
          <w:szCs w:val="28"/>
          <w:lang w:val="ru-RU"/>
        </w:rPr>
        <w:t>, Мамочка, Батька</w:t>
      </w:r>
      <w:r w:rsidR="002D6554" w:rsidRPr="00F109A0">
        <w:rPr>
          <w:color w:val="000000"/>
          <w:sz w:val="28"/>
          <w:szCs w:val="28"/>
          <w:lang w:val="ru-RU"/>
        </w:rPr>
        <w:t>. Вероятно, именно с этим связан и тот факт, что среди собранных кличек особую группу составляют действующие г</w:t>
      </w:r>
      <w:r w:rsidR="002D6554" w:rsidRPr="00F109A0">
        <w:rPr>
          <w:color w:val="000000"/>
          <w:sz w:val="28"/>
          <w:szCs w:val="28"/>
          <w:lang w:val="ru-RU"/>
        </w:rPr>
        <w:t>е</w:t>
      </w:r>
      <w:r w:rsidR="002D6554" w:rsidRPr="00F109A0">
        <w:rPr>
          <w:color w:val="000000"/>
          <w:sz w:val="28"/>
          <w:szCs w:val="28"/>
          <w:lang w:val="ru-RU"/>
        </w:rPr>
        <w:t xml:space="preserve">рои сказок. </w:t>
      </w:r>
      <w:proofErr w:type="gramStart"/>
      <w:r w:rsidR="002D6554" w:rsidRPr="00F109A0">
        <w:rPr>
          <w:color w:val="000000"/>
          <w:sz w:val="28"/>
          <w:szCs w:val="28"/>
          <w:lang w:val="ru-RU"/>
        </w:rPr>
        <w:t>Это не только наименования лиц (</w:t>
      </w:r>
      <w:r w:rsidR="002D6554" w:rsidRPr="00A17F6E">
        <w:rPr>
          <w:i/>
          <w:color w:val="000000"/>
          <w:sz w:val="28"/>
          <w:szCs w:val="28"/>
          <w:lang w:val="ru-RU"/>
        </w:rPr>
        <w:t xml:space="preserve">Принцесса, Графиня, Князь, Пани, </w:t>
      </w:r>
      <w:proofErr w:type="spellStart"/>
      <w:r w:rsidR="002D6554" w:rsidRPr="00A17F6E">
        <w:rPr>
          <w:i/>
          <w:color w:val="000000"/>
          <w:sz w:val="28"/>
          <w:szCs w:val="28"/>
          <w:lang w:val="ru-RU"/>
        </w:rPr>
        <w:t>П</w:t>
      </w:r>
      <w:r w:rsidR="002D6554" w:rsidRPr="00A17F6E">
        <w:rPr>
          <w:i/>
          <w:color w:val="000000"/>
          <w:sz w:val="28"/>
          <w:szCs w:val="28"/>
          <w:lang w:val="ru-RU"/>
        </w:rPr>
        <w:t>а</w:t>
      </w:r>
      <w:r w:rsidR="002D6554" w:rsidRPr="00A17F6E">
        <w:rPr>
          <w:i/>
          <w:color w:val="000000"/>
          <w:sz w:val="28"/>
          <w:szCs w:val="28"/>
          <w:lang w:val="ru-RU"/>
        </w:rPr>
        <w:t>нок</w:t>
      </w:r>
      <w:proofErr w:type="spellEnd"/>
      <w:r w:rsidR="002D6554" w:rsidRPr="00A17F6E">
        <w:rPr>
          <w:i/>
          <w:color w:val="000000"/>
          <w:sz w:val="28"/>
          <w:szCs w:val="28"/>
          <w:lang w:val="ru-RU"/>
        </w:rPr>
        <w:t>, Барон, Барыня</w:t>
      </w:r>
      <w:r w:rsidR="002D6554" w:rsidRPr="00F109A0">
        <w:rPr>
          <w:color w:val="000000"/>
          <w:sz w:val="28"/>
          <w:szCs w:val="28"/>
          <w:lang w:val="ru-RU"/>
        </w:rPr>
        <w:t>), но и фантастических существ (</w:t>
      </w:r>
      <w:r w:rsidR="002D6554" w:rsidRPr="00E055AC">
        <w:rPr>
          <w:i/>
          <w:color w:val="000000"/>
          <w:sz w:val="28"/>
          <w:szCs w:val="28"/>
          <w:lang w:val="ru-RU"/>
        </w:rPr>
        <w:t>Василиск</w:t>
      </w:r>
      <w:r w:rsidR="002D6554">
        <w:rPr>
          <w:color w:val="000000"/>
          <w:sz w:val="28"/>
          <w:szCs w:val="28"/>
          <w:lang w:val="ru-RU"/>
        </w:rPr>
        <w:t>).</w:t>
      </w:r>
      <w:proofErr w:type="gramEnd"/>
      <w:r w:rsidR="002D6554">
        <w:rPr>
          <w:color w:val="FF0000"/>
          <w:sz w:val="28"/>
          <w:szCs w:val="28"/>
          <w:lang w:val="ru-RU"/>
        </w:rPr>
        <w:t xml:space="preserve"> </w:t>
      </w:r>
      <w:r w:rsidR="002D6554" w:rsidRPr="00F109A0">
        <w:rPr>
          <w:color w:val="000000"/>
          <w:sz w:val="28"/>
          <w:szCs w:val="28"/>
          <w:lang w:val="ru-RU"/>
        </w:rPr>
        <w:t xml:space="preserve"> Есть предполож</w:t>
      </w:r>
      <w:r w:rsidR="002D6554" w:rsidRPr="00F109A0">
        <w:rPr>
          <w:color w:val="000000"/>
          <w:sz w:val="28"/>
          <w:szCs w:val="28"/>
          <w:lang w:val="ru-RU"/>
        </w:rPr>
        <w:t>е</w:t>
      </w:r>
      <w:r w:rsidR="002D6554" w:rsidRPr="00F109A0">
        <w:rPr>
          <w:color w:val="000000"/>
          <w:sz w:val="28"/>
          <w:szCs w:val="28"/>
          <w:lang w:val="ru-RU"/>
        </w:rPr>
        <w:t xml:space="preserve">ние, что подобные </w:t>
      </w:r>
      <w:proofErr w:type="spellStart"/>
      <w:r w:rsidR="002D6554" w:rsidRPr="00F109A0">
        <w:rPr>
          <w:color w:val="000000"/>
          <w:sz w:val="28"/>
          <w:szCs w:val="28"/>
          <w:lang w:val="ru-RU"/>
        </w:rPr>
        <w:t>гиппонимы</w:t>
      </w:r>
      <w:proofErr w:type="spellEnd"/>
      <w:r w:rsidR="002D6554" w:rsidRPr="00F109A0">
        <w:rPr>
          <w:color w:val="000000"/>
          <w:sz w:val="28"/>
          <w:szCs w:val="28"/>
          <w:lang w:val="ru-RU"/>
        </w:rPr>
        <w:t xml:space="preserve"> рождались не от случайной детской фантазии, а от определённых примет. Например, васили</w:t>
      </w:r>
      <w:proofErr w:type="gramStart"/>
      <w:r w:rsidR="002D6554" w:rsidRPr="00F109A0">
        <w:rPr>
          <w:color w:val="000000"/>
          <w:sz w:val="28"/>
          <w:szCs w:val="28"/>
          <w:lang w:val="ru-RU"/>
        </w:rPr>
        <w:t>ск в ск</w:t>
      </w:r>
      <w:proofErr w:type="gramEnd"/>
      <w:r w:rsidR="002D6554" w:rsidRPr="00F109A0">
        <w:rPr>
          <w:color w:val="000000"/>
          <w:sz w:val="28"/>
          <w:szCs w:val="28"/>
          <w:lang w:val="ru-RU"/>
        </w:rPr>
        <w:t>азках является мифическим создан</w:t>
      </w:r>
      <w:r w:rsidR="002D6554" w:rsidRPr="00F109A0">
        <w:rPr>
          <w:color w:val="000000"/>
          <w:sz w:val="28"/>
          <w:szCs w:val="28"/>
          <w:lang w:val="ru-RU"/>
        </w:rPr>
        <w:t>и</w:t>
      </w:r>
      <w:r w:rsidR="002D6554" w:rsidRPr="00F109A0">
        <w:rPr>
          <w:color w:val="000000"/>
          <w:sz w:val="28"/>
          <w:szCs w:val="28"/>
          <w:lang w:val="ru-RU"/>
        </w:rPr>
        <w:t>ем с головой петуха, туловищем и глазами жабы и хвостом змеи. А самое интере</w:t>
      </w:r>
      <w:r w:rsidR="002D6554" w:rsidRPr="00F109A0">
        <w:rPr>
          <w:color w:val="000000"/>
          <w:sz w:val="28"/>
          <w:szCs w:val="28"/>
          <w:lang w:val="ru-RU"/>
        </w:rPr>
        <w:t>с</w:t>
      </w:r>
      <w:r w:rsidR="002D6554" w:rsidRPr="00F109A0">
        <w:rPr>
          <w:color w:val="000000"/>
          <w:sz w:val="28"/>
          <w:szCs w:val="28"/>
          <w:lang w:val="ru-RU"/>
        </w:rPr>
        <w:t>ное в том, что на голове у василиска</w:t>
      </w:r>
      <w:r w:rsidR="002D6554">
        <w:rPr>
          <w:color w:val="000000"/>
          <w:sz w:val="28"/>
          <w:szCs w:val="28"/>
          <w:lang w:val="ru-RU"/>
        </w:rPr>
        <w:t xml:space="preserve"> –</w:t>
      </w:r>
      <w:r w:rsidR="002D6554" w:rsidRPr="00F109A0">
        <w:rPr>
          <w:color w:val="000000"/>
          <w:sz w:val="28"/>
          <w:szCs w:val="28"/>
          <w:lang w:val="ru-RU"/>
        </w:rPr>
        <w:t xml:space="preserve"> хохолок, похожий на корону. Быть может, лошадь, названная таким образом</w:t>
      </w:r>
      <w:r w:rsidR="002D6554">
        <w:rPr>
          <w:color w:val="000000"/>
          <w:sz w:val="28"/>
          <w:szCs w:val="28"/>
          <w:lang w:val="ru-RU"/>
        </w:rPr>
        <w:t>,</w:t>
      </w:r>
      <w:r w:rsidR="002D6554" w:rsidRPr="00F109A0">
        <w:rPr>
          <w:color w:val="000000"/>
          <w:sz w:val="28"/>
          <w:szCs w:val="28"/>
          <w:lang w:val="ru-RU"/>
        </w:rPr>
        <w:t xml:space="preserve"> отличалась особой гривой, как у сказочного пе</w:t>
      </w:r>
      <w:r w:rsidR="002D6554" w:rsidRPr="00F109A0">
        <w:rPr>
          <w:color w:val="000000"/>
          <w:sz w:val="28"/>
          <w:szCs w:val="28"/>
          <w:lang w:val="ru-RU"/>
        </w:rPr>
        <w:t>р</w:t>
      </w:r>
      <w:r w:rsidR="002D6554" w:rsidRPr="00F109A0">
        <w:rPr>
          <w:color w:val="000000"/>
          <w:sz w:val="28"/>
          <w:szCs w:val="28"/>
          <w:lang w:val="ru-RU"/>
        </w:rPr>
        <w:t xml:space="preserve">сонажа. Ведь наверняка отличаются особым поведением или внешностью </w:t>
      </w:r>
      <w:r w:rsidR="002D6554" w:rsidRPr="00E055AC">
        <w:rPr>
          <w:i/>
          <w:color w:val="000000"/>
          <w:sz w:val="28"/>
          <w:szCs w:val="28"/>
          <w:lang w:val="ru-RU"/>
        </w:rPr>
        <w:t>Граф, Принц</w:t>
      </w:r>
      <w:r w:rsidR="002D6554" w:rsidRPr="00F109A0">
        <w:rPr>
          <w:color w:val="000000"/>
          <w:sz w:val="28"/>
          <w:szCs w:val="28"/>
          <w:lang w:val="ru-RU"/>
        </w:rPr>
        <w:t xml:space="preserve"> и </w:t>
      </w:r>
      <w:r w:rsidR="002D6554" w:rsidRPr="00E055AC">
        <w:rPr>
          <w:i/>
          <w:color w:val="000000"/>
          <w:sz w:val="28"/>
          <w:szCs w:val="28"/>
          <w:lang w:val="ru-RU"/>
        </w:rPr>
        <w:t>Король</w:t>
      </w:r>
      <w:r w:rsidR="002D6554" w:rsidRPr="00F109A0">
        <w:rPr>
          <w:color w:val="000000"/>
          <w:sz w:val="28"/>
          <w:szCs w:val="28"/>
          <w:lang w:val="ru-RU"/>
        </w:rPr>
        <w:t xml:space="preserve"> от </w:t>
      </w:r>
      <w:r w:rsidR="002D6554" w:rsidRPr="00E055AC">
        <w:rPr>
          <w:i/>
          <w:color w:val="000000"/>
          <w:sz w:val="28"/>
          <w:szCs w:val="28"/>
          <w:lang w:val="ru-RU"/>
        </w:rPr>
        <w:t xml:space="preserve">Мужика </w:t>
      </w:r>
      <w:r w:rsidR="002D6554" w:rsidRPr="00F109A0">
        <w:rPr>
          <w:color w:val="000000"/>
          <w:sz w:val="28"/>
          <w:szCs w:val="28"/>
          <w:lang w:val="ru-RU"/>
        </w:rPr>
        <w:t xml:space="preserve">и </w:t>
      </w:r>
      <w:r w:rsidR="002D6554" w:rsidRPr="00E055AC">
        <w:rPr>
          <w:i/>
          <w:color w:val="000000"/>
          <w:sz w:val="28"/>
          <w:szCs w:val="28"/>
          <w:lang w:val="ru-RU"/>
        </w:rPr>
        <w:t>Солдата.</w:t>
      </w:r>
      <w:r w:rsidR="002D6554" w:rsidRPr="00F109A0">
        <w:rPr>
          <w:color w:val="000000"/>
          <w:sz w:val="28"/>
          <w:szCs w:val="28"/>
          <w:lang w:val="ru-RU"/>
        </w:rPr>
        <w:t xml:space="preserve"> </w:t>
      </w:r>
    </w:p>
    <w:p w:rsidR="002D6554" w:rsidRPr="00F109A0" w:rsidRDefault="002D6554" w:rsidP="0008023C">
      <w:pPr>
        <w:pStyle w:val="a5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lastRenderedPageBreak/>
        <w:t xml:space="preserve">В годы войны людям приходилось прятать свое добро не только от немецких солдат, но и от партизан. И те, и другие забирали любой скот, </w:t>
      </w:r>
      <w:r>
        <w:rPr>
          <w:color w:val="000000"/>
          <w:sz w:val="28"/>
          <w:szCs w:val="28"/>
          <w:lang w:val="ru-RU"/>
        </w:rPr>
        <w:t>имеющийся в хозя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стве  </w:t>
      </w:r>
      <w:r w:rsidRPr="00F109A0">
        <w:rPr>
          <w:color w:val="000000"/>
          <w:sz w:val="28"/>
          <w:szCs w:val="28"/>
          <w:lang w:val="ru-RU"/>
        </w:rPr>
        <w:t>на нужды армии. Для того чтобы выжить, семьям приходилось скрывать своё некоторое хозяйство. Лош</w:t>
      </w:r>
      <w:r>
        <w:rPr>
          <w:color w:val="000000"/>
          <w:sz w:val="28"/>
          <w:szCs w:val="28"/>
          <w:lang w:val="ru-RU"/>
        </w:rPr>
        <w:t>адям связывали мордочки, чтобы н</w:t>
      </w:r>
      <w:r w:rsidRPr="00F109A0">
        <w:rPr>
          <w:color w:val="000000"/>
          <w:sz w:val="28"/>
          <w:szCs w:val="28"/>
          <w:lang w:val="ru-RU"/>
        </w:rPr>
        <w:t xml:space="preserve">е ржали, закрывали глаза, уши. </w:t>
      </w:r>
      <w:proofErr w:type="gramStart"/>
      <w:r w:rsidRPr="00F109A0">
        <w:rPr>
          <w:color w:val="000000"/>
          <w:sz w:val="28"/>
          <w:szCs w:val="28"/>
          <w:lang w:val="ru-RU"/>
        </w:rPr>
        <w:t xml:space="preserve">Так появилась кличка </w:t>
      </w:r>
      <w:proofErr w:type="spellStart"/>
      <w:r w:rsidRPr="00E055AC">
        <w:rPr>
          <w:i/>
          <w:color w:val="000000"/>
          <w:sz w:val="28"/>
          <w:szCs w:val="28"/>
          <w:lang w:val="ru-RU"/>
        </w:rPr>
        <w:t>Хован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(от </w:t>
      </w:r>
      <w:proofErr w:type="spellStart"/>
      <w:r w:rsidRPr="00F109A0">
        <w:rPr>
          <w:color w:val="000000"/>
          <w:sz w:val="28"/>
          <w:szCs w:val="28"/>
          <w:lang w:val="ru-RU"/>
        </w:rPr>
        <w:t>хаваць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(бел.).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Известен случай, как спрятанного жеребёнка отпоили из бутылочки, потому что лошадь</w:t>
      </w:r>
      <w:r>
        <w:rPr>
          <w:color w:val="000000"/>
          <w:sz w:val="28"/>
          <w:szCs w:val="28"/>
          <w:lang w:val="ru-RU"/>
        </w:rPr>
        <w:t xml:space="preserve"> забрали немцы. Отсюда и кличка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0F7C">
        <w:rPr>
          <w:i/>
          <w:color w:val="000000"/>
          <w:sz w:val="28"/>
          <w:szCs w:val="28"/>
          <w:lang w:val="ru-RU"/>
        </w:rPr>
        <w:t>Поёнчик</w:t>
      </w:r>
      <w:proofErr w:type="spellEnd"/>
      <w:r w:rsidRPr="00C60F7C">
        <w:rPr>
          <w:i/>
          <w:color w:val="000000"/>
          <w:sz w:val="28"/>
          <w:szCs w:val="28"/>
          <w:lang w:val="ru-RU"/>
        </w:rPr>
        <w:t>.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109A0">
        <w:rPr>
          <w:color w:val="000000"/>
          <w:sz w:val="28"/>
          <w:szCs w:val="28"/>
          <w:lang w:val="ru-RU"/>
        </w:rPr>
        <w:t>Случай, связанный с лошадью</w:t>
      </w:r>
      <w:r>
        <w:rPr>
          <w:color w:val="000000"/>
          <w:sz w:val="28"/>
          <w:szCs w:val="28"/>
          <w:lang w:val="ru-RU"/>
        </w:rPr>
        <w:t xml:space="preserve">, </w:t>
      </w:r>
      <w:r w:rsidRPr="00F109A0">
        <w:rPr>
          <w:color w:val="000000"/>
          <w:sz w:val="28"/>
          <w:szCs w:val="28"/>
          <w:lang w:val="ru-RU"/>
        </w:rPr>
        <w:t>становился причиной её номинации (</w:t>
      </w:r>
      <w:r w:rsidRPr="00C60F7C">
        <w:rPr>
          <w:i/>
          <w:color w:val="000000"/>
          <w:sz w:val="28"/>
          <w:szCs w:val="28"/>
          <w:lang w:val="ru-RU"/>
        </w:rPr>
        <w:t>Подарок, Счастливая, Счастливчик, Талисман, Удача, Сюрприз</w:t>
      </w:r>
      <w:r w:rsidRPr="00F109A0">
        <w:rPr>
          <w:color w:val="000000"/>
          <w:sz w:val="28"/>
          <w:szCs w:val="28"/>
          <w:lang w:val="ru-RU"/>
        </w:rPr>
        <w:t>).</w:t>
      </w:r>
      <w:proofErr w:type="gramEnd"/>
      <w:r>
        <w:rPr>
          <w:color w:val="000000"/>
          <w:sz w:val="28"/>
          <w:szCs w:val="28"/>
          <w:lang w:val="ru-RU"/>
        </w:rPr>
        <w:t xml:space="preserve"> Ос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бое</w:t>
      </w:r>
      <w:r w:rsidRPr="00F109A0">
        <w:rPr>
          <w:color w:val="000000"/>
          <w:sz w:val="28"/>
          <w:szCs w:val="28"/>
          <w:lang w:val="ru-RU"/>
        </w:rPr>
        <w:t xml:space="preserve"> отношение к лошади выражается в кличках </w:t>
      </w:r>
      <w:r w:rsidRPr="00A329D8">
        <w:rPr>
          <w:i/>
          <w:color w:val="000000"/>
          <w:sz w:val="28"/>
          <w:szCs w:val="28"/>
          <w:lang w:val="ru-RU"/>
        </w:rPr>
        <w:t xml:space="preserve">Золотой, Золотко, Изумруд, </w:t>
      </w:r>
      <w:proofErr w:type="spellStart"/>
      <w:r w:rsidRPr="00A329D8">
        <w:rPr>
          <w:i/>
          <w:color w:val="000000"/>
          <w:sz w:val="28"/>
          <w:szCs w:val="28"/>
          <w:lang w:val="ru-RU"/>
        </w:rPr>
        <w:t>Из</w:t>
      </w:r>
      <w:r w:rsidRPr="00A329D8">
        <w:rPr>
          <w:i/>
          <w:color w:val="000000"/>
          <w:sz w:val="28"/>
          <w:szCs w:val="28"/>
          <w:lang w:val="ru-RU"/>
        </w:rPr>
        <w:t>у</w:t>
      </w:r>
      <w:r w:rsidRPr="00A329D8">
        <w:rPr>
          <w:i/>
          <w:color w:val="000000"/>
          <w:sz w:val="28"/>
          <w:szCs w:val="28"/>
          <w:lang w:val="ru-RU"/>
        </w:rPr>
        <w:t>мрудка</w:t>
      </w:r>
      <w:proofErr w:type="spellEnd"/>
      <w:r w:rsidRPr="00A329D8">
        <w:rPr>
          <w:i/>
          <w:color w:val="000000"/>
          <w:sz w:val="28"/>
          <w:szCs w:val="28"/>
          <w:lang w:val="ru-RU"/>
        </w:rPr>
        <w:t>, Алмаз.</w:t>
      </w:r>
    </w:p>
    <w:p w:rsidR="002D6554" w:rsidRPr="00F109A0" w:rsidRDefault="002D6554" w:rsidP="0008023C">
      <w:pPr>
        <w:pStyle w:val="a5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Разные предположения возникают относительно таких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, как </w:t>
      </w:r>
      <w:r>
        <w:rPr>
          <w:i/>
          <w:color w:val="000000"/>
          <w:sz w:val="28"/>
          <w:szCs w:val="28"/>
          <w:lang w:val="ru-RU"/>
        </w:rPr>
        <w:t>Но</w:t>
      </w:r>
      <w:r>
        <w:rPr>
          <w:i/>
          <w:color w:val="000000"/>
          <w:sz w:val="28"/>
          <w:szCs w:val="28"/>
          <w:lang w:val="ru-RU"/>
        </w:rPr>
        <w:t>р</w:t>
      </w:r>
      <w:r>
        <w:rPr>
          <w:i/>
          <w:color w:val="000000"/>
          <w:sz w:val="28"/>
          <w:szCs w:val="28"/>
          <w:lang w:val="ru-RU"/>
        </w:rPr>
        <w:t xml:space="preserve">ка, Гвоздик, </w:t>
      </w:r>
      <w:proofErr w:type="spellStart"/>
      <w:r>
        <w:rPr>
          <w:i/>
          <w:color w:val="000000"/>
          <w:sz w:val="28"/>
          <w:szCs w:val="28"/>
          <w:lang w:val="ru-RU"/>
        </w:rPr>
        <w:t>Де</w:t>
      </w:r>
      <w:r w:rsidRPr="00A329D8">
        <w:rPr>
          <w:i/>
          <w:color w:val="000000"/>
          <w:sz w:val="28"/>
          <w:szCs w:val="28"/>
          <w:lang w:val="ru-RU"/>
        </w:rPr>
        <w:t>р</w:t>
      </w:r>
      <w:r>
        <w:rPr>
          <w:i/>
          <w:color w:val="000000"/>
          <w:sz w:val="28"/>
          <w:szCs w:val="28"/>
          <w:lang w:val="ru-RU"/>
        </w:rPr>
        <w:t>и</w:t>
      </w:r>
      <w:r w:rsidRPr="00A329D8">
        <w:rPr>
          <w:i/>
          <w:color w:val="000000"/>
          <w:sz w:val="28"/>
          <w:szCs w:val="28"/>
          <w:lang w:val="ru-RU"/>
        </w:rPr>
        <w:t>ж</w:t>
      </w:r>
      <w:proofErr w:type="spellEnd"/>
      <w:r w:rsidRPr="00A329D8">
        <w:rPr>
          <w:i/>
          <w:color w:val="000000"/>
          <w:sz w:val="28"/>
          <w:szCs w:val="28"/>
          <w:lang w:val="ru-RU"/>
        </w:rPr>
        <w:t>, Лотос, Ложка, Песня, Сказка, Фантазия, Престиж, Лобзик, Салют</w:t>
      </w:r>
      <w:r w:rsidRPr="00F109A0">
        <w:rPr>
          <w:color w:val="000000"/>
          <w:sz w:val="28"/>
          <w:szCs w:val="28"/>
          <w:lang w:val="ru-RU"/>
        </w:rPr>
        <w:t xml:space="preserve"> и др. Неизвестно достоверно: в основу номинации лошади </w:t>
      </w:r>
      <w:r w:rsidRPr="00A329D8">
        <w:rPr>
          <w:i/>
          <w:color w:val="000000"/>
          <w:sz w:val="28"/>
          <w:szCs w:val="28"/>
          <w:lang w:val="ru-RU"/>
        </w:rPr>
        <w:t>Прокурор</w:t>
      </w:r>
      <w:r w:rsidRPr="00F109A0">
        <w:rPr>
          <w:color w:val="000000"/>
          <w:sz w:val="28"/>
          <w:szCs w:val="28"/>
          <w:lang w:val="ru-RU"/>
        </w:rPr>
        <w:t xml:space="preserve"> пол</w:t>
      </w:r>
      <w:r w:rsidRPr="00F109A0">
        <w:rPr>
          <w:color w:val="000000"/>
          <w:sz w:val="28"/>
          <w:szCs w:val="28"/>
          <w:lang w:val="ru-RU"/>
        </w:rPr>
        <w:t>о</w:t>
      </w:r>
      <w:r w:rsidRPr="00F109A0">
        <w:rPr>
          <w:color w:val="000000"/>
          <w:sz w:val="28"/>
          <w:szCs w:val="28"/>
          <w:lang w:val="ru-RU"/>
        </w:rPr>
        <w:t xml:space="preserve">жен случай или </w:t>
      </w:r>
      <w:r>
        <w:rPr>
          <w:color w:val="000000"/>
          <w:sz w:val="28"/>
          <w:szCs w:val="28"/>
          <w:lang w:val="ru-RU"/>
        </w:rPr>
        <w:t>она</w:t>
      </w:r>
      <w:r w:rsidRPr="00F109A0">
        <w:rPr>
          <w:color w:val="000000"/>
          <w:sz w:val="28"/>
          <w:szCs w:val="28"/>
          <w:lang w:val="ru-RU"/>
        </w:rPr>
        <w:t xml:space="preserve"> приобретена у прокурора. Нрав или внешность являются мот</w:t>
      </w:r>
      <w:r w:rsidRPr="00F109A0">
        <w:rPr>
          <w:color w:val="000000"/>
          <w:sz w:val="28"/>
          <w:szCs w:val="28"/>
          <w:lang w:val="ru-RU"/>
        </w:rPr>
        <w:t>и</w:t>
      </w:r>
      <w:r w:rsidRPr="00F109A0">
        <w:rPr>
          <w:color w:val="000000"/>
          <w:sz w:val="28"/>
          <w:szCs w:val="28"/>
          <w:lang w:val="ru-RU"/>
        </w:rPr>
        <w:t xml:space="preserve">вом для того, чтобы назвать коня </w:t>
      </w:r>
      <w:r w:rsidRPr="00A329D8">
        <w:rPr>
          <w:i/>
          <w:color w:val="000000"/>
          <w:sz w:val="28"/>
          <w:szCs w:val="28"/>
          <w:lang w:val="ru-RU"/>
        </w:rPr>
        <w:t>Тигром.</w:t>
      </w:r>
      <w:r w:rsidRPr="00F109A0">
        <w:rPr>
          <w:color w:val="000000"/>
          <w:sz w:val="28"/>
          <w:szCs w:val="28"/>
          <w:lang w:val="ru-RU"/>
        </w:rPr>
        <w:t xml:space="preserve"> Дважды встречается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</w:t>
      </w:r>
      <w:r w:rsidRPr="0008023C">
        <w:rPr>
          <w:i/>
          <w:color w:val="000000"/>
          <w:sz w:val="28"/>
          <w:szCs w:val="28"/>
          <w:lang w:val="ru-RU"/>
        </w:rPr>
        <w:t>Песня</w:t>
      </w:r>
      <w:r w:rsidRPr="00F109A0">
        <w:rPr>
          <w:color w:val="000000"/>
          <w:sz w:val="28"/>
          <w:szCs w:val="28"/>
          <w:lang w:val="ru-RU"/>
        </w:rPr>
        <w:t>, о</w:t>
      </w:r>
      <w:r w:rsidRPr="00F109A0">
        <w:rPr>
          <w:color w:val="000000"/>
          <w:sz w:val="28"/>
          <w:szCs w:val="28"/>
          <w:lang w:val="ru-RU"/>
        </w:rPr>
        <w:t>д</w:t>
      </w:r>
      <w:r w:rsidRPr="00F109A0">
        <w:rPr>
          <w:color w:val="000000"/>
          <w:sz w:val="28"/>
          <w:szCs w:val="28"/>
          <w:lang w:val="ru-RU"/>
        </w:rPr>
        <w:t xml:space="preserve">нако хозяева не смогли объяснить, почему так названа лошадь. Слова, этимология которых не выяснена, составляют около 7% </w:t>
      </w:r>
      <w:r>
        <w:rPr>
          <w:color w:val="000000"/>
          <w:sz w:val="28"/>
          <w:szCs w:val="28"/>
          <w:lang w:val="ru-RU"/>
        </w:rPr>
        <w:t xml:space="preserve">от </w:t>
      </w:r>
      <w:r w:rsidRPr="00F109A0">
        <w:rPr>
          <w:color w:val="000000"/>
          <w:sz w:val="28"/>
          <w:szCs w:val="28"/>
          <w:lang w:val="ru-RU"/>
        </w:rPr>
        <w:t xml:space="preserve">всех собранных наименований. </w:t>
      </w:r>
    </w:p>
    <w:p w:rsidR="002D6554" w:rsidRDefault="002D6554" w:rsidP="00103684">
      <w:pPr>
        <w:pStyle w:val="a5"/>
        <w:spacing w:before="0" w:beforeAutospacing="0" w:after="24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2D6554" w:rsidRDefault="002D6554" w:rsidP="00103684">
      <w:pPr>
        <w:pStyle w:val="a5"/>
        <w:spacing w:before="0" w:beforeAutospacing="0" w:after="24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31638C" w:rsidRDefault="0031638C" w:rsidP="0010368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  <w:sectPr w:rsidR="0031638C" w:rsidSect="001036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6554" w:rsidRPr="000B1066" w:rsidRDefault="000B1066" w:rsidP="0010368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 xml:space="preserve">2.2. Диахронический подход в номинации </w:t>
      </w:r>
      <w:proofErr w:type="spellStart"/>
      <w:r>
        <w:rPr>
          <w:b/>
          <w:color w:val="000000"/>
          <w:sz w:val="28"/>
          <w:szCs w:val="28"/>
          <w:lang w:val="ru-RU"/>
        </w:rPr>
        <w:t>гиппонимов</w:t>
      </w:r>
      <w:proofErr w:type="spellEnd"/>
    </w:p>
    <w:p w:rsidR="0031638C" w:rsidRPr="00A022D1" w:rsidRDefault="0031638C" w:rsidP="0010368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3E5241" w:rsidRDefault="003E5241" w:rsidP="0031638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>Время накладывает определённый отпеч</w:t>
      </w:r>
      <w:r>
        <w:rPr>
          <w:color w:val="000000"/>
          <w:sz w:val="28"/>
          <w:szCs w:val="28"/>
          <w:lang w:val="ru-RU"/>
        </w:rPr>
        <w:t xml:space="preserve">аток на имена, а соответственно и на </w:t>
      </w:r>
      <w:proofErr w:type="spellStart"/>
      <w:r>
        <w:rPr>
          <w:color w:val="000000"/>
          <w:sz w:val="28"/>
          <w:szCs w:val="28"/>
          <w:lang w:val="ru-RU"/>
        </w:rPr>
        <w:t>гиппонимы</w:t>
      </w:r>
      <w:proofErr w:type="spellEnd"/>
      <w:r>
        <w:rPr>
          <w:color w:val="000000"/>
          <w:sz w:val="28"/>
          <w:szCs w:val="28"/>
          <w:lang w:val="ru-RU"/>
        </w:rPr>
        <w:t>. Имена</w:t>
      </w:r>
      <w:r w:rsidRPr="00F109A0">
        <w:rPr>
          <w:color w:val="000000"/>
          <w:sz w:val="28"/>
          <w:szCs w:val="28"/>
          <w:lang w:val="ru-RU"/>
        </w:rPr>
        <w:t xml:space="preserve"> как часть лексики, живо реагирующая на общественные измен</w:t>
      </w:r>
      <w:r w:rsidRPr="00F109A0"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 xml:space="preserve">ния, чрезвычайно подвержены влиянию моды. Имя </w:t>
      </w:r>
      <w:r>
        <w:rPr>
          <w:color w:val="000000"/>
          <w:sz w:val="28"/>
          <w:szCs w:val="28"/>
          <w:lang w:val="ru-RU"/>
        </w:rPr>
        <w:t>–</w:t>
      </w:r>
      <w:r w:rsidRPr="00F109A0">
        <w:rPr>
          <w:color w:val="000000"/>
          <w:sz w:val="28"/>
          <w:szCs w:val="28"/>
          <w:lang w:val="ru-RU"/>
        </w:rPr>
        <w:t xml:space="preserve"> предмет духовной культуры. Мода на имя объясняется сложностью взаимодействия языковых и внеязыковых факторов. При этом одного лишь языкового или внеязыкового «толчка» обычно б</w:t>
      </w:r>
      <w:r w:rsidRPr="00F109A0">
        <w:rPr>
          <w:color w:val="000000"/>
          <w:sz w:val="28"/>
          <w:szCs w:val="28"/>
          <w:lang w:val="ru-RU"/>
        </w:rPr>
        <w:t>ы</w:t>
      </w:r>
      <w:r w:rsidRPr="00F109A0">
        <w:rPr>
          <w:color w:val="000000"/>
          <w:sz w:val="28"/>
          <w:szCs w:val="28"/>
          <w:lang w:val="ru-RU"/>
        </w:rPr>
        <w:t xml:space="preserve">вает недостаточно для зарождения или </w:t>
      </w:r>
      <w:r>
        <w:rPr>
          <w:color w:val="000000"/>
          <w:sz w:val="28"/>
          <w:szCs w:val="28"/>
          <w:lang w:val="ru-RU"/>
        </w:rPr>
        <w:t>прекращения моды на имя. Однако</w:t>
      </w:r>
      <w:r w:rsidRPr="00F109A0">
        <w:rPr>
          <w:color w:val="000000"/>
          <w:sz w:val="28"/>
          <w:szCs w:val="28"/>
          <w:lang w:val="ru-RU"/>
        </w:rPr>
        <w:t xml:space="preserve"> как одни имена сменяют другие, так и клички, выраженные этими именами, приходят на см</w:t>
      </w:r>
      <w:r w:rsidRPr="00F109A0"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 xml:space="preserve">ну кличкам другим. </w:t>
      </w:r>
      <w:proofErr w:type="gramStart"/>
      <w:r w:rsidRPr="00F109A0">
        <w:rPr>
          <w:color w:val="000000"/>
          <w:sz w:val="28"/>
          <w:szCs w:val="28"/>
          <w:lang w:val="ru-RU"/>
        </w:rPr>
        <w:t xml:space="preserve">Лошадей наших бабушек и дедушек звали </w:t>
      </w:r>
      <w:r w:rsidRPr="00AD0679">
        <w:rPr>
          <w:i/>
          <w:color w:val="000000"/>
          <w:sz w:val="28"/>
          <w:szCs w:val="28"/>
          <w:lang w:val="ru-RU"/>
        </w:rPr>
        <w:t>Фёкла, Злата, Янина, Яшка, Стёпка, Сонька, Марко</w:t>
      </w:r>
      <w:r w:rsidRPr="00F109A0">
        <w:rPr>
          <w:color w:val="000000"/>
          <w:sz w:val="28"/>
          <w:szCs w:val="28"/>
          <w:lang w:val="ru-RU"/>
        </w:rPr>
        <w:t xml:space="preserve"> и др. Позже можно встретить и знакомые нам </w:t>
      </w:r>
      <w:r w:rsidRPr="00AD0679">
        <w:rPr>
          <w:i/>
          <w:color w:val="000000"/>
          <w:sz w:val="28"/>
          <w:szCs w:val="28"/>
          <w:lang w:val="ru-RU"/>
        </w:rPr>
        <w:t>Кат</w:t>
      </w:r>
      <w:r w:rsidRPr="00AD0679">
        <w:rPr>
          <w:i/>
          <w:color w:val="000000"/>
          <w:sz w:val="28"/>
          <w:szCs w:val="28"/>
          <w:lang w:val="ru-RU"/>
        </w:rPr>
        <w:t>ь</w:t>
      </w:r>
      <w:r w:rsidRPr="00AD0679">
        <w:rPr>
          <w:i/>
          <w:color w:val="000000"/>
          <w:sz w:val="28"/>
          <w:szCs w:val="28"/>
          <w:lang w:val="ru-RU"/>
        </w:rPr>
        <w:t xml:space="preserve">ка, Дашка, Машка, Костик, </w:t>
      </w:r>
      <w:proofErr w:type="spellStart"/>
      <w:r w:rsidRPr="00AD0679">
        <w:rPr>
          <w:i/>
          <w:color w:val="000000"/>
          <w:sz w:val="28"/>
          <w:szCs w:val="28"/>
          <w:lang w:val="ru-RU"/>
        </w:rPr>
        <w:t>Ярик</w:t>
      </w:r>
      <w:proofErr w:type="spellEnd"/>
      <w:r w:rsidRPr="00AD0679">
        <w:rPr>
          <w:i/>
          <w:color w:val="000000"/>
          <w:sz w:val="28"/>
          <w:szCs w:val="28"/>
          <w:lang w:val="ru-RU"/>
        </w:rPr>
        <w:t>, Настя</w:t>
      </w:r>
      <w:r w:rsidRPr="00F109A0">
        <w:rPr>
          <w:color w:val="000000"/>
          <w:sz w:val="28"/>
          <w:szCs w:val="28"/>
          <w:lang w:val="ru-RU"/>
        </w:rPr>
        <w:t xml:space="preserve">. </w:t>
      </w:r>
      <w:proofErr w:type="gramEnd"/>
    </w:p>
    <w:p w:rsidR="002D6554" w:rsidRPr="00F109A0" w:rsidRDefault="002D6554" w:rsidP="003E524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DD0B1E">
        <w:rPr>
          <w:color w:val="000000"/>
          <w:sz w:val="28"/>
          <w:szCs w:val="28"/>
          <w:lang w:val="ru-RU"/>
        </w:rPr>
        <w:t>В первой половине ХХ в. прео</w:t>
      </w:r>
      <w:r w:rsidR="009D7338">
        <w:rPr>
          <w:color w:val="000000"/>
          <w:sz w:val="28"/>
          <w:szCs w:val="28"/>
          <w:lang w:val="ru-RU"/>
        </w:rPr>
        <w:t>бладал мотив внешней номинации</w:t>
      </w:r>
      <w:r w:rsidRPr="00DD0B1E">
        <w:rPr>
          <w:color w:val="000000"/>
          <w:sz w:val="28"/>
          <w:szCs w:val="28"/>
          <w:lang w:val="ru-RU"/>
        </w:rPr>
        <w:t xml:space="preserve">. Лошадь называли в зависимости от того, какие особенности та имела, каковы у неё были </w:t>
      </w:r>
      <w:r w:rsidR="009D7338">
        <w:rPr>
          <w:color w:val="000000"/>
          <w:sz w:val="28"/>
          <w:szCs w:val="28"/>
          <w:lang w:val="ru-RU"/>
        </w:rPr>
        <w:t xml:space="preserve">уши, шерсть, грива. </w:t>
      </w:r>
      <w:proofErr w:type="gramStart"/>
      <w:r w:rsidR="009D7338">
        <w:rPr>
          <w:color w:val="000000"/>
          <w:sz w:val="28"/>
          <w:szCs w:val="28"/>
          <w:lang w:val="ru-RU"/>
        </w:rPr>
        <w:t xml:space="preserve">Так,  в 30-400-е </w:t>
      </w:r>
      <w:r w:rsidRPr="00DD0B1E">
        <w:rPr>
          <w:color w:val="000000"/>
          <w:sz w:val="28"/>
          <w:szCs w:val="28"/>
          <w:lang w:val="ru-RU"/>
        </w:rPr>
        <w:t xml:space="preserve">годы известны такие клички, как </w:t>
      </w:r>
      <w:r w:rsidRPr="00DD0B1E">
        <w:rPr>
          <w:i/>
          <w:color w:val="000000"/>
          <w:sz w:val="28"/>
          <w:szCs w:val="28"/>
          <w:lang w:val="ru-RU"/>
        </w:rPr>
        <w:t xml:space="preserve">Серый, Сивой, Звезда, </w:t>
      </w:r>
      <w:proofErr w:type="spellStart"/>
      <w:r w:rsidRPr="00DD0B1E">
        <w:rPr>
          <w:i/>
          <w:color w:val="000000"/>
          <w:sz w:val="28"/>
          <w:szCs w:val="28"/>
          <w:lang w:val="ru-RU"/>
        </w:rPr>
        <w:t>Колмач</w:t>
      </w:r>
      <w:proofErr w:type="spellEnd"/>
      <w:r w:rsidRPr="00DD0B1E">
        <w:rPr>
          <w:i/>
          <w:color w:val="000000"/>
          <w:sz w:val="28"/>
          <w:szCs w:val="28"/>
          <w:lang w:val="ru-RU"/>
        </w:rPr>
        <w:t>, Крас</w:t>
      </w:r>
      <w:r w:rsidR="009D7338">
        <w:rPr>
          <w:i/>
          <w:color w:val="000000"/>
          <w:sz w:val="28"/>
          <w:szCs w:val="28"/>
          <w:lang w:val="ru-RU"/>
        </w:rPr>
        <w:t xml:space="preserve">а, </w:t>
      </w:r>
      <w:r w:rsidRPr="00DD0B1E">
        <w:rPr>
          <w:i/>
          <w:color w:val="000000"/>
          <w:sz w:val="28"/>
          <w:szCs w:val="28"/>
          <w:lang w:val="ru-RU"/>
        </w:rPr>
        <w:t xml:space="preserve">Лысый, Белогривый, Сивка, Руан, Бугай </w:t>
      </w:r>
      <w:r w:rsidRPr="00DD0B1E">
        <w:rPr>
          <w:color w:val="000000"/>
          <w:sz w:val="28"/>
          <w:szCs w:val="28"/>
          <w:lang w:val="ru-RU"/>
        </w:rPr>
        <w:t>и т.д.</w:t>
      </w:r>
      <w:proofErr w:type="gramEnd"/>
      <w:r w:rsidRPr="00DD0B1E">
        <w:rPr>
          <w:color w:val="000000"/>
          <w:sz w:val="28"/>
          <w:szCs w:val="28"/>
          <w:lang w:val="ru-RU"/>
        </w:rPr>
        <w:t xml:space="preserve"> </w:t>
      </w:r>
      <w:r w:rsidRPr="00F109A0">
        <w:rPr>
          <w:color w:val="000000"/>
          <w:sz w:val="28"/>
          <w:szCs w:val="28"/>
          <w:lang w:val="ru-RU"/>
        </w:rPr>
        <w:t>Интересные, а порою и неразгаданные имена наблюда</w:t>
      </w:r>
      <w:r>
        <w:rPr>
          <w:color w:val="000000"/>
          <w:sz w:val="28"/>
          <w:szCs w:val="28"/>
          <w:lang w:val="ru-RU"/>
        </w:rPr>
        <w:t>лись</w:t>
      </w:r>
      <w:r w:rsidRPr="00F109A0">
        <w:rPr>
          <w:color w:val="000000"/>
          <w:sz w:val="28"/>
          <w:szCs w:val="28"/>
          <w:lang w:val="ru-RU"/>
        </w:rPr>
        <w:t xml:space="preserve"> в то время (например, </w:t>
      </w:r>
      <w:proofErr w:type="spellStart"/>
      <w:r w:rsidRPr="00F109A0">
        <w:rPr>
          <w:color w:val="000000"/>
          <w:sz w:val="28"/>
          <w:szCs w:val="28"/>
          <w:lang w:val="ru-RU"/>
        </w:rPr>
        <w:t>Хыська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F109A0">
        <w:rPr>
          <w:color w:val="000000"/>
          <w:sz w:val="28"/>
          <w:szCs w:val="28"/>
          <w:lang w:val="ru-RU"/>
        </w:rPr>
        <w:t>Дериж</w:t>
      </w:r>
      <w:proofErr w:type="spellEnd"/>
      <w:r w:rsidRPr="00F109A0">
        <w:rPr>
          <w:color w:val="000000"/>
          <w:sz w:val="28"/>
          <w:szCs w:val="28"/>
          <w:lang w:val="ru-RU"/>
        </w:rPr>
        <w:t>). Наверняка тогда они были общеупотребительными. Данный факт подтверждает з</w:t>
      </w:r>
      <w:r w:rsidRPr="00F109A0">
        <w:rPr>
          <w:color w:val="000000"/>
          <w:sz w:val="28"/>
          <w:szCs w:val="28"/>
          <w:lang w:val="ru-RU"/>
        </w:rPr>
        <w:t>а</w:t>
      </w:r>
      <w:r w:rsidRPr="00F109A0">
        <w:rPr>
          <w:color w:val="000000"/>
          <w:sz w:val="28"/>
          <w:szCs w:val="28"/>
          <w:lang w:val="ru-RU"/>
        </w:rPr>
        <w:t>висимость номинации кличек</w:t>
      </w:r>
      <w:r w:rsidR="009D7338">
        <w:rPr>
          <w:color w:val="000000"/>
          <w:sz w:val="28"/>
          <w:szCs w:val="28"/>
          <w:lang w:val="ru-RU"/>
        </w:rPr>
        <w:t xml:space="preserve"> лошадей</w:t>
      </w:r>
      <w:r w:rsidRPr="00F109A0">
        <w:rPr>
          <w:color w:val="000000"/>
          <w:sz w:val="28"/>
          <w:szCs w:val="28"/>
          <w:lang w:val="ru-RU"/>
        </w:rPr>
        <w:t xml:space="preserve"> от времени, века, эпохи.</w:t>
      </w:r>
    </w:p>
    <w:p w:rsidR="002D6554" w:rsidRPr="00F109A0" w:rsidRDefault="002D6554" w:rsidP="003E524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50-60-х годов очень мало. Это объясняется созданием коллекти</w:t>
      </w:r>
      <w:r w:rsidRPr="00F109A0">
        <w:rPr>
          <w:color w:val="000000"/>
          <w:sz w:val="28"/>
          <w:szCs w:val="28"/>
          <w:lang w:val="ru-RU"/>
        </w:rPr>
        <w:t>в</w:t>
      </w:r>
      <w:r w:rsidRPr="00F109A0">
        <w:rPr>
          <w:color w:val="000000"/>
          <w:sz w:val="28"/>
          <w:szCs w:val="28"/>
          <w:lang w:val="ru-RU"/>
        </w:rPr>
        <w:t>ных хозяйств. Комплектование колхозов происходило за счёт лошадей из частного подворья. Содержание такого хозяйства отнимало много и сил, и времени. Если б</w:t>
      </w:r>
      <w:r w:rsidRPr="00F109A0">
        <w:rPr>
          <w:color w:val="000000"/>
          <w:sz w:val="28"/>
          <w:szCs w:val="28"/>
          <w:lang w:val="ru-RU"/>
        </w:rPr>
        <w:t>ы</w:t>
      </w:r>
      <w:r w:rsidRPr="00F109A0">
        <w:rPr>
          <w:color w:val="000000"/>
          <w:sz w:val="28"/>
          <w:szCs w:val="28"/>
          <w:lang w:val="ru-RU"/>
        </w:rPr>
        <w:t xml:space="preserve">ли единичные случаи, то они скрывались (отсюда, например, </w:t>
      </w:r>
      <w:proofErr w:type="spellStart"/>
      <w:r w:rsidRPr="00F109A0">
        <w:rPr>
          <w:color w:val="000000"/>
          <w:sz w:val="28"/>
          <w:szCs w:val="28"/>
          <w:lang w:val="ru-RU"/>
        </w:rPr>
        <w:t>Хован</w:t>
      </w:r>
      <w:proofErr w:type="spellEnd"/>
      <w:r w:rsidRPr="00F109A0">
        <w:rPr>
          <w:color w:val="000000"/>
          <w:sz w:val="28"/>
          <w:szCs w:val="28"/>
          <w:lang w:val="ru-RU"/>
        </w:rPr>
        <w:t>).</w:t>
      </w:r>
    </w:p>
    <w:p w:rsidR="002D6554" w:rsidRPr="00F109A0" w:rsidRDefault="009D7338" w:rsidP="009D733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 70-х</w:t>
      </w:r>
      <w:r w:rsidR="002D6554" w:rsidRPr="00F109A0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>ов</w:t>
      </w:r>
      <w:r w:rsidR="002D6554" w:rsidRPr="00F109A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лошадям чаще</w:t>
      </w:r>
      <w:r w:rsidR="002D6554" w:rsidRPr="00F109A0">
        <w:rPr>
          <w:color w:val="000000"/>
          <w:sz w:val="28"/>
          <w:szCs w:val="28"/>
          <w:lang w:val="ru-RU"/>
        </w:rPr>
        <w:t xml:space="preserve"> приписывали человеческие качества (</w:t>
      </w:r>
      <w:r w:rsidR="002D6554" w:rsidRPr="001A5829">
        <w:rPr>
          <w:i/>
          <w:color w:val="000000"/>
          <w:sz w:val="28"/>
          <w:szCs w:val="28"/>
          <w:lang w:val="ru-RU"/>
        </w:rPr>
        <w:t>Капризуля, Бандит, Озорник, Умник</w:t>
      </w:r>
      <w:r w:rsidR="002D6554" w:rsidRPr="00F109A0">
        <w:rPr>
          <w:color w:val="000000"/>
          <w:sz w:val="28"/>
          <w:szCs w:val="28"/>
          <w:lang w:val="ru-RU"/>
        </w:rPr>
        <w:t xml:space="preserve">). </w:t>
      </w:r>
      <w:proofErr w:type="gramStart"/>
      <w:r w:rsidR="002D6554" w:rsidRPr="00F109A0">
        <w:rPr>
          <w:color w:val="000000"/>
          <w:sz w:val="28"/>
          <w:szCs w:val="28"/>
          <w:lang w:val="ru-RU"/>
        </w:rPr>
        <w:t>Животное активно называют в зависимости от его нрава, поведения (</w:t>
      </w:r>
      <w:r w:rsidR="002D6554" w:rsidRPr="00AD0679">
        <w:rPr>
          <w:i/>
          <w:color w:val="000000"/>
          <w:sz w:val="28"/>
          <w:szCs w:val="28"/>
          <w:lang w:val="ru-RU"/>
        </w:rPr>
        <w:t>Ретивый, Ласка, Молния.</w:t>
      </w:r>
      <w:proofErr w:type="gramEnd"/>
      <w:r w:rsidR="002D6554" w:rsidRPr="00AD0679">
        <w:rPr>
          <w:i/>
          <w:color w:val="000000"/>
          <w:sz w:val="28"/>
          <w:szCs w:val="28"/>
          <w:lang w:val="ru-RU"/>
        </w:rPr>
        <w:t xml:space="preserve"> </w:t>
      </w:r>
      <w:proofErr w:type="gramStart"/>
      <w:r w:rsidR="002D6554" w:rsidRPr="00AD0679">
        <w:rPr>
          <w:i/>
          <w:color w:val="000000"/>
          <w:sz w:val="28"/>
          <w:szCs w:val="28"/>
          <w:lang w:val="ru-RU"/>
        </w:rPr>
        <w:t>Нежность, Искра</w:t>
      </w:r>
      <w:r w:rsidR="002D6554" w:rsidRPr="00F109A0">
        <w:rPr>
          <w:color w:val="000000"/>
          <w:sz w:val="28"/>
          <w:szCs w:val="28"/>
          <w:lang w:val="ru-RU"/>
        </w:rPr>
        <w:t>).</w:t>
      </w:r>
      <w:proofErr w:type="gramEnd"/>
      <w:r w:rsidR="002D6554" w:rsidRPr="00F109A0">
        <w:rPr>
          <w:color w:val="000000"/>
          <w:sz w:val="28"/>
          <w:szCs w:val="28"/>
          <w:lang w:val="ru-RU"/>
        </w:rPr>
        <w:t xml:space="preserve"> Примечательно, что среди </w:t>
      </w:r>
      <w:proofErr w:type="spellStart"/>
      <w:r w:rsidR="002D6554"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="002D6554" w:rsidRPr="00F109A0">
        <w:rPr>
          <w:color w:val="000000"/>
          <w:sz w:val="28"/>
          <w:szCs w:val="28"/>
          <w:lang w:val="ru-RU"/>
        </w:rPr>
        <w:t xml:space="preserve"> данной группы только два (</w:t>
      </w:r>
      <w:r w:rsidR="002D6554" w:rsidRPr="00AD0679">
        <w:rPr>
          <w:i/>
          <w:color w:val="000000"/>
          <w:sz w:val="28"/>
          <w:szCs w:val="28"/>
          <w:lang w:val="ru-RU"/>
        </w:rPr>
        <w:t xml:space="preserve">Сивая, </w:t>
      </w:r>
      <w:proofErr w:type="gramStart"/>
      <w:r w:rsidR="002D6554" w:rsidRPr="00AD0679">
        <w:rPr>
          <w:i/>
          <w:color w:val="000000"/>
          <w:sz w:val="28"/>
          <w:szCs w:val="28"/>
          <w:lang w:val="ru-RU"/>
        </w:rPr>
        <w:t>Рыжий</w:t>
      </w:r>
      <w:proofErr w:type="gramEnd"/>
      <w:r w:rsidR="002D6554" w:rsidRPr="00AD0679">
        <w:rPr>
          <w:i/>
          <w:color w:val="000000"/>
          <w:sz w:val="28"/>
          <w:szCs w:val="28"/>
          <w:lang w:val="ru-RU"/>
        </w:rPr>
        <w:t>)</w:t>
      </w:r>
      <w:r w:rsidR="002D6554" w:rsidRPr="00F109A0">
        <w:rPr>
          <w:color w:val="000000"/>
          <w:sz w:val="28"/>
          <w:szCs w:val="28"/>
          <w:lang w:val="ru-RU"/>
        </w:rPr>
        <w:t xml:space="preserve"> характеризуют внешность лошади в прямом смы</w:t>
      </w:r>
      <w:r w:rsidR="002D6554">
        <w:rPr>
          <w:color w:val="000000"/>
          <w:sz w:val="28"/>
          <w:szCs w:val="28"/>
          <w:lang w:val="ru-RU"/>
        </w:rPr>
        <w:t xml:space="preserve">сле этих слов. </w:t>
      </w:r>
      <w:proofErr w:type="gramStart"/>
      <w:r w:rsidR="002D6554">
        <w:rPr>
          <w:color w:val="000000"/>
          <w:sz w:val="28"/>
          <w:szCs w:val="28"/>
          <w:lang w:val="ru-RU"/>
        </w:rPr>
        <w:t xml:space="preserve">Остальные клички – </w:t>
      </w:r>
      <w:r w:rsidR="002D6554" w:rsidRPr="00F109A0">
        <w:rPr>
          <w:color w:val="000000"/>
          <w:sz w:val="28"/>
          <w:szCs w:val="28"/>
          <w:lang w:val="ru-RU"/>
        </w:rPr>
        <w:t xml:space="preserve"> результат переосмысления и употребления слова в его переносном смысле, когда очевидно сходство с окруж</w:t>
      </w:r>
      <w:r w:rsidR="002D6554" w:rsidRPr="00F109A0">
        <w:rPr>
          <w:color w:val="000000"/>
          <w:sz w:val="28"/>
          <w:szCs w:val="28"/>
          <w:lang w:val="ru-RU"/>
        </w:rPr>
        <w:t>а</w:t>
      </w:r>
      <w:r w:rsidR="002D6554" w:rsidRPr="00F109A0">
        <w:rPr>
          <w:color w:val="000000"/>
          <w:sz w:val="28"/>
          <w:szCs w:val="28"/>
          <w:lang w:val="ru-RU"/>
        </w:rPr>
        <w:t>ющим миром (</w:t>
      </w:r>
      <w:r w:rsidR="002D6554" w:rsidRPr="001A5829">
        <w:rPr>
          <w:i/>
          <w:color w:val="000000"/>
          <w:sz w:val="28"/>
          <w:szCs w:val="28"/>
          <w:lang w:val="ru-RU"/>
        </w:rPr>
        <w:t xml:space="preserve">Чайка, Каштан, Оляпка, Невеста, Ночка, Рубин, Воробей, </w:t>
      </w:r>
      <w:proofErr w:type="spellStart"/>
      <w:r w:rsidR="002D6554" w:rsidRPr="001A5829">
        <w:rPr>
          <w:i/>
          <w:color w:val="000000"/>
          <w:sz w:val="28"/>
          <w:szCs w:val="28"/>
          <w:lang w:val="ru-RU"/>
        </w:rPr>
        <w:t>Буслик</w:t>
      </w:r>
      <w:proofErr w:type="spellEnd"/>
      <w:r w:rsidR="002D6554" w:rsidRPr="001A5829">
        <w:rPr>
          <w:i/>
          <w:color w:val="000000"/>
          <w:sz w:val="28"/>
          <w:szCs w:val="28"/>
          <w:lang w:val="ru-RU"/>
        </w:rPr>
        <w:t>, Дубовик</w:t>
      </w:r>
      <w:r w:rsidR="002D6554" w:rsidRPr="00F109A0">
        <w:rPr>
          <w:color w:val="000000"/>
          <w:sz w:val="28"/>
          <w:szCs w:val="28"/>
          <w:lang w:val="ru-RU"/>
        </w:rPr>
        <w:t xml:space="preserve">). </w:t>
      </w:r>
      <w:proofErr w:type="gramEnd"/>
    </w:p>
    <w:p w:rsidR="009D7338" w:rsidRDefault="009D7338" w:rsidP="009D733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D7338">
        <w:rPr>
          <w:color w:val="000000"/>
          <w:sz w:val="28"/>
          <w:szCs w:val="28"/>
          <w:lang w:val="ru-RU"/>
        </w:rPr>
        <w:t>Целый ряд кличек обязан своим появлением успехам в освоении косм</w:t>
      </w:r>
      <w:r w:rsidRPr="009D7338">
        <w:rPr>
          <w:color w:val="000000"/>
          <w:sz w:val="28"/>
          <w:szCs w:val="28"/>
          <w:lang w:val="ru-RU"/>
        </w:rPr>
        <w:t>о</w:t>
      </w:r>
      <w:r w:rsidRPr="009D7338">
        <w:rPr>
          <w:color w:val="000000"/>
          <w:sz w:val="28"/>
          <w:szCs w:val="28"/>
          <w:lang w:val="ru-RU"/>
        </w:rPr>
        <w:t>са:</w:t>
      </w:r>
      <w:r w:rsidRPr="009D7338">
        <w:rPr>
          <w:color w:val="000000"/>
          <w:sz w:val="28"/>
          <w:szCs w:val="28"/>
        </w:rPr>
        <w:t> </w:t>
      </w:r>
      <w:r w:rsidRPr="009D7338">
        <w:rPr>
          <w:i/>
          <w:color w:val="000000"/>
          <w:sz w:val="28"/>
          <w:szCs w:val="28"/>
          <w:lang w:val="ru-RU"/>
        </w:rPr>
        <w:t>Белка, Комета, Ракета.</w:t>
      </w:r>
      <w:r w:rsidRPr="009D7338">
        <w:rPr>
          <w:color w:val="000000"/>
          <w:sz w:val="28"/>
          <w:szCs w:val="28"/>
          <w:lang w:val="ru-RU"/>
        </w:rPr>
        <w:t xml:space="preserve"> В соответствии со временем появляются такие клички, как </w:t>
      </w:r>
      <w:r w:rsidRPr="009D7338">
        <w:rPr>
          <w:i/>
          <w:color w:val="000000"/>
          <w:sz w:val="28"/>
          <w:szCs w:val="28"/>
          <w:lang w:val="ru-RU"/>
        </w:rPr>
        <w:t>Пионер</w:t>
      </w:r>
      <w:r w:rsidRPr="009D7338">
        <w:rPr>
          <w:color w:val="000000"/>
          <w:sz w:val="28"/>
          <w:szCs w:val="28"/>
          <w:lang w:val="ru-RU"/>
        </w:rPr>
        <w:t xml:space="preserve"> и </w:t>
      </w:r>
      <w:r w:rsidRPr="009D7338">
        <w:rPr>
          <w:i/>
          <w:color w:val="000000"/>
          <w:sz w:val="28"/>
          <w:szCs w:val="28"/>
          <w:lang w:val="ru-RU"/>
        </w:rPr>
        <w:t xml:space="preserve">Пламя, </w:t>
      </w:r>
      <w:proofErr w:type="gramStart"/>
      <w:r w:rsidRPr="009D7338">
        <w:rPr>
          <w:i/>
          <w:color w:val="000000"/>
          <w:sz w:val="28"/>
          <w:szCs w:val="28"/>
          <w:lang w:val="ru-RU"/>
        </w:rPr>
        <w:t>Решка</w:t>
      </w:r>
      <w:proofErr w:type="gramEnd"/>
      <w:r w:rsidRPr="009D7338">
        <w:rPr>
          <w:color w:val="000000"/>
          <w:sz w:val="28"/>
          <w:szCs w:val="28"/>
          <w:lang w:val="ru-RU"/>
        </w:rPr>
        <w:t xml:space="preserve"> и </w:t>
      </w:r>
      <w:r w:rsidRPr="009D7338">
        <w:rPr>
          <w:i/>
          <w:color w:val="000000"/>
          <w:sz w:val="28"/>
          <w:szCs w:val="28"/>
          <w:lang w:val="ru-RU"/>
        </w:rPr>
        <w:t>Монета, Депутат</w:t>
      </w:r>
      <w:r w:rsidRPr="009D7338">
        <w:rPr>
          <w:color w:val="000000"/>
          <w:sz w:val="28"/>
          <w:szCs w:val="28"/>
          <w:lang w:val="ru-RU"/>
        </w:rPr>
        <w:t xml:space="preserve">. После олимпиады в 1980 году рождаются </w:t>
      </w:r>
      <w:r w:rsidRPr="009D7338">
        <w:rPr>
          <w:i/>
          <w:color w:val="000000"/>
          <w:sz w:val="28"/>
          <w:szCs w:val="28"/>
          <w:lang w:val="ru-RU"/>
        </w:rPr>
        <w:t>Чемпионы</w:t>
      </w:r>
      <w:r w:rsidRPr="009D7338">
        <w:rPr>
          <w:color w:val="000000"/>
          <w:sz w:val="28"/>
          <w:szCs w:val="28"/>
          <w:lang w:val="ru-RU"/>
        </w:rPr>
        <w:t xml:space="preserve"> и </w:t>
      </w:r>
      <w:r w:rsidRPr="009D7338">
        <w:rPr>
          <w:i/>
          <w:color w:val="000000"/>
          <w:sz w:val="28"/>
          <w:szCs w:val="28"/>
          <w:lang w:val="ru-RU"/>
        </w:rPr>
        <w:t>Герои</w:t>
      </w:r>
      <w:r w:rsidRPr="009D7338">
        <w:rPr>
          <w:color w:val="000000"/>
          <w:sz w:val="28"/>
          <w:szCs w:val="28"/>
          <w:lang w:val="ru-RU"/>
        </w:rPr>
        <w:t xml:space="preserve">, и, конечно, </w:t>
      </w:r>
      <w:r w:rsidRPr="009D7338">
        <w:rPr>
          <w:i/>
          <w:color w:val="000000"/>
          <w:sz w:val="28"/>
          <w:szCs w:val="28"/>
          <w:lang w:val="ru-RU"/>
        </w:rPr>
        <w:t>Олимпиада</w:t>
      </w:r>
      <w:r w:rsidRPr="009D7338">
        <w:rPr>
          <w:color w:val="000000"/>
          <w:sz w:val="28"/>
          <w:szCs w:val="28"/>
          <w:lang w:val="ru-RU"/>
        </w:rPr>
        <w:t>.</w:t>
      </w:r>
      <w:r w:rsidRPr="00F109A0">
        <w:rPr>
          <w:color w:val="000000"/>
          <w:sz w:val="28"/>
          <w:szCs w:val="28"/>
          <w:lang w:val="ru-RU"/>
        </w:rPr>
        <w:t xml:space="preserve"> </w:t>
      </w:r>
    </w:p>
    <w:p w:rsidR="002D6554" w:rsidRPr="001A5829" w:rsidRDefault="002D6554" w:rsidP="009D7338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80-е  гг. в</w:t>
      </w:r>
      <w:r w:rsidRPr="00F109A0">
        <w:rPr>
          <w:color w:val="000000"/>
          <w:sz w:val="28"/>
          <w:szCs w:val="28"/>
          <w:lang w:val="ru-RU"/>
        </w:rPr>
        <w:t xml:space="preserve"> обиход входят </w:t>
      </w:r>
      <w:r>
        <w:rPr>
          <w:color w:val="000000"/>
          <w:sz w:val="28"/>
          <w:szCs w:val="28"/>
          <w:lang w:val="ru-RU"/>
        </w:rPr>
        <w:t xml:space="preserve">клички </w:t>
      </w:r>
      <w:r w:rsidRPr="001A5829">
        <w:rPr>
          <w:i/>
          <w:color w:val="000000"/>
          <w:sz w:val="28"/>
          <w:szCs w:val="28"/>
          <w:lang w:val="ru-RU"/>
        </w:rPr>
        <w:t>Малыш, Крепыш, Сынок, Сосунок, Девочка, Малютка</w:t>
      </w:r>
      <w:r w:rsidRPr="00F109A0">
        <w:rPr>
          <w:color w:val="000000"/>
          <w:sz w:val="28"/>
          <w:szCs w:val="28"/>
          <w:lang w:val="ru-RU"/>
        </w:rPr>
        <w:t>. Более распространённым становится мотив номинации в зависимости от времени рождения лошади (</w:t>
      </w:r>
      <w:r w:rsidRPr="001A5829">
        <w:rPr>
          <w:i/>
          <w:color w:val="000000"/>
          <w:sz w:val="28"/>
          <w:szCs w:val="28"/>
          <w:lang w:val="ru-RU"/>
        </w:rPr>
        <w:t>Летняя, Заря, Июнь, Осень</w:t>
      </w:r>
      <w:r w:rsidRPr="00F109A0">
        <w:rPr>
          <w:color w:val="000000"/>
          <w:sz w:val="28"/>
          <w:szCs w:val="28"/>
          <w:lang w:val="ru-RU"/>
        </w:rPr>
        <w:t>). Значительное место зан</w:t>
      </w:r>
      <w:r w:rsidRPr="00F109A0">
        <w:rPr>
          <w:color w:val="000000"/>
          <w:sz w:val="28"/>
          <w:szCs w:val="28"/>
          <w:lang w:val="ru-RU"/>
        </w:rPr>
        <w:t>и</w:t>
      </w:r>
      <w:r w:rsidRPr="00F109A0">
        <w:rPr>
          <w:color w:val="000000"/>
          <w:sz w:val="28"/>
          <w:szCs w:val="28"/>
          <w:lang w:val="ru-RU"/>
        </w:rPr>
        <w:t xml:space="preserve">мают имена собственные </w:t>
      </w:r>
      <w:r w:rsidRPr="001A5829">
        <w:rPr>
          <w:i/>
          <w:color w:val="000000"/>
          <w:sz w:val="28"/>
          <w:szCs w:val="28"/>
          <w:lang w:val="ru-RU"/>
        </w:rPr>
        <w:t>Настя (</w:t>
      </w:r>
      <w:proofErr w:type="spellStart"/>
      <w:r w:rsidRPr="001A5829">
        <w:rPr>
          <w:i/>
          <w:color w:val="000000"/>
          <w:sz w:val="28"/>
          <w:szCs w:val="28"/>
          <w:lang w:val="ru-RU"/>
        </w:rPr>
        <w:t>Настуся</w:t>
      </w:r>
      <w:proofErr w:type="spellEnd"/>
      <w:r w:rsidRPr="001A5829">
        <w:rPr>
          <w:i/>
          <w:color w:val="000000"/>
          <w:sz w:val="28"/>
          <w:szCs w:val="28"/>
          <w:lang w:val="ru-RU"/>
        </w:rPr>
        <w:t xml:space="preserve">), </w:t>
      </w:r>
      <w:proofErr w:type="spellStart"/>
      <w:r w:rsidRPr="001A5829">
        <w:rPr>
          <w:i/>
          <w:color w:val="000000"/>
          <w:sz w:val="28"/>
          <w:szCs w:val="28"/>
          <w:lang w:val="ru-RU"/>
        </w:rPr>
        <w:t>Ярик</w:t>
      </w:r>
      <w:proofErr w:type="spellEnd"/>
      <w:r w:rsidRPr="001A5829">
        <w:rPr>
          <w:i/>
          <w:color w:val="000000"/>
          <w:sz w:val="28"/>
          <w:szCs w:val="28"/>
          <w:lang w:val="ru-RU"/>
        </w:rPr>
        <w:t xml:space="preserve">, Алёна, </w:t>
      </w:r>
      <w:proofErr w:type="spellStart"/>
      <w:r w:rsidRPr="001A5829">
        <w:rPr>
          <w:i/>
          <w:color w:val="000000"/>
          <w:sz w:val="28"/>
          <w:szCs w:val="28"/>
          <w:lang w:val="ru-RU"/>
        </w:rPr>
        <w:t>Элка</w:t>
      </w:r>
      <w:proofErr w:type="spellEnd"/>
      <w:r w:rsidRPr="001A5829">
        <w:rPr>
          <w:i/>
          <w:color w:val="000000"/>
          <w:sz w:val="28"/>
          <w:szCs w:val="28"/>
          <w:lang w:val="ru-RU"/>
        </w:rPr>
        <w:t>, Василина.</w:t>
      </w:r>
      <w:r w:rsidRPr="00F109A0">
        <w:rPr>
          <w:color w:val="000000"/>
          <w:sz w:val="28"/>
          <w:szCs w:val="28"/>
          <w:lang w:val="ru-RU"/>
        </w:rPr>
        <w:t xml:space="preserve"> Интересны варианты имени Мария: </w:t>
      </w:r>
      <w:r w:rsidRPr="001A5829">
        <w:rPr>
          <w:i/>
          <w:color w:val="000000"/>
          <w:sz w:val="28"/>
          <w:szCs w:val="28"/>
          <w:lang w:val="ru-RU"/>
        </w:rPr>
        <w:t xml:space="preserve">Манька, Машка, Маришка. </w:t>
      </w:r>
    </w:p>
    <w:p w:rsidR="002D6554" w:rsidRPr="00A01DE9" w:rsidRDefault="002D6554" w:rsidP="009D7338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 w:rsidRPr="00F109A0">
        <w:rPr>
          <w:color w:val="000000"/>
          <w:sz w:val="28"/>
          <w:szCs w:val="28"/>
          <w:lang w:val="ru-RU"/>
        </w:rPr>
        <w:t>90-</w:t>
      </w:r>
      <w:r>
        <w:rPr>
          <w:color w:val="000000"/>
          <w:sz w:val="28"/>
          <w:szCs w:val="28"/>
          <w:lang w:val="ru-RU"/>
        </w:rPr>
        <w:t xml:space="preserve">е гг. как клички начинают использоваться ранее неизвестные в качестве </w:t>
      </w:r>
      <w:proofErr w:type="spellStart"/>
      <w:r>
        <w:rPr>
          <w:color w:val="000000"/>
          <w:sz w:val="28"/>
          <w:szCs w:val="28"/>
          <w:lang w:val="ru-RU"/>
        </w:rPr>
        <w:t>гиппонимов</w:t>
      </w:r>
      <w:proofErr w:type="spellEnd"/>
      <w:r>
        <w:rPr>
          <w:color w:val="000000"/>
          <w:sz w:val="28"/>
          <w:szCs w:val="28"/>
          <w:lang w:val="ru-RU"/>
        </w:rPr>
        <w:t xml:space="preserve"> слова</w:t>
      </w:r>
      <w:r w:rsidRPr="00F109A0">
        <w:rPr>
          <w:color w:val="000000"/>
          <w:sz w:val="28"/>
          <w:szCs w:val="28"/>
          <w:lang w:val="ru-RU"/>
        </w:rPr>
        <w:t xml:space="preserve"> (</w:t>
      </w:r>
      <w:r w:rsidRPr="001A5829">
        <w:rPr>
          <w:i/>
          <w:color w:val="000000"/>
          <w:sz w:val="28"/>
          <w:szCs w:val="28"/>
          <w:lang w:val="ru-RU"/>
        </w:rPr>
        <w:t>Абрикос, Айва, Персик</w:t>
      </w:r>
      <w:r w:rsidRPr="00F109A0">
        <w:rPr>
          <w:color w:val="000000"/>
          <w:sz w:val="28"/>
          <w:szCs w:val="28"/>
          <w:lang w:val="ru-RU"/>
        </w:rPr>
        <w:t xml:space="preserve">). Появляются </w:t>
      </w:r>
      <w:r w:rsidRPr="00A01DE9">
        <w:rPr>
          <w:i/>
          <w:color w:val="000000"/>
          <w:sz w:val="28"/>
          <w:szCs w:val="28"/>
          <w:lang w:val="ru-RU"/>
        </w:rPr>
        <w:t xml:space="preserve">Игорьки, Лаймы, Костики, Анжелы, Лаймы. </w:t>
      </w:r>
    </w:p>
    <w:p w:rsidR="002D6554" w:rsidRPr="00F109A0" w:rsidRDefault="002D6554" w:rsidP="003E524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lastRenderedPageBreak/>
        <w:t>Необходимо сказать, что мотивы номинации различны по территориальному признаку. Конечно, данный факт требует более тщательного исследования. Но зам</w:t>
      </w:r>
      <w:r w:rsidRPr="00F109A0"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 xml:space="preserve">чено, что в Дретуни, </w:t>
      </w:r>
      <w:proofErr w:type="spellStart"/>
      <w:r w:rsidRPr="00F109A0">
        <w:rPr>
          <w:color w:val="000000"/>
          <w:sz w:val="28"/>
          <w:szCs w:val="28"/>
          <w:lang w:val="ru-RU"/>
        </w:rPr>
        <w:t>Струнье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, Вороничах мотив номинации по внешнему признаку лошади чаще распространён, чем в </w:t>
      </w:r>
      <w:proofErr w:type="spellStart"/>
      <w:r w:rsidRPr="00F109A0">
        <w:rPr>
          <w:color w:val="000000"/>
          <w:sz w:val="28"/>
          <w:szCs w:val="28"/>
          <w:lang w:val="ru-RU"/>
        </w:rPr>
        <w:t>Азино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F109A0">
        <w:rPr>
          <w:color w:val="000000"/>
          <w:sz w:val="28"/>
          <w:szCs w:val="28"/>
          <w:lang w:val="ru-RU"/>
        </w:rPr>
        <w:t>Экимани</w:t>
      </w:r>
      <w:proofErr w:type="spellEnd"/>
      <w:r w:rsidRPr="00F109A0">
        <w:rPr>
          <w:color w:val="000000"/>
          <w:sz w:val="28"/>
          <w:szCs w:val="28"/>
          <w:lang w:val="ru-RU"/>
        </w:rPr>
        <w:t>, П</w:t>
      </w:r>
      <w:r w:rsidR="009D7338">
        <w:rPr>
          <w:color w:val="000000"/>
          <w:sz w:val="28"/>
          <w:szCs w:val="28"/>
          <w:lang w:val="ru-RU"/>
        </w:rPr>
        <w:t>олоцке. Здесь употребител</w:t>
      </w:r>
      <w:r w:rsidR="009D7338">
        <w:rPr>
          <w:color w:val="000000"/>
          <w:sz w:val="28"/>
          <w:szCs w:val="28"/>
          <w:lang w:val="ru-RU"/>
        </w:rPr>
        <w:t>ь</w:t>
      </w:r>
      <w:r w:rsidR="009D7338">
        <w:rPr>
          <w:color w:val="000000"/>
          <w:sz w:val="28"/>
          <w:szCs w:val="28"/>
          <w:lang w:val="ru-RU"/>
        </w:rPr>
        <w:t xml:space="preserve">ными </w:t>
      </w:r>
      <w:r w:rsidRPr="00F109A0">
        <w:rPr>
          <w:color w:val="000000"/>
          <w:sz w:val="28"/>
          <w:szCs w:val="28"/>
          <w:lang w:val="ru-RU"/>
        </w:rPr>
        <w:t xml:space="preserve">стали клички типа </w:t>
      </w:r>
      <w:r w:rsidRPr="00A01DE9">
        <w:rPr>
          <w:i/>
          <w:color w:val="000000"/>
          <w:sz w:val="28"/>
          <w:szCs w:val="28"/>
          <w:lang w:val="ru-RU"/>
        </w:rPr>
        <w:t>Граф, Графиня, Прокурор, Барон</w:t>
      </w:r>
      <w:r>
        <w:rPr>
          <w:color w:val="000000"/>
          <w:sz w:val="28"/>
          <w:szCs w:val="28"/>
          <w:lang w:val="ru-RU"/>
        </w:rPr>
        <w:t>.</w:t>
      </w:r>
    </w:p>
    <w:p w:rsidR="002D6554" w:rsidRPr="00A01DE9" w:rsidRDefault="002D6554" w:rsidP="003E524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>Все реже в последнее время лошадь содержат в частном подворье. Это объя</w:t>
      </w:r>
      <w:r w:rsidRPr="00F109A0">
        <w:rPr>
          <w:color w:val="000000"/>
          <w:sz w:val="28"/>
          <w:szCs w:val="28"/>
          <w:lang w:val="ru-RU"/>
        </w:rPr>
        <w:t>с</w:t>
      </w:r>
      <w:r w:rsidRPr="00F109A0">
        <w:rPr>
          <w:color w:val="000000"/>
          <w:sz w:val="28"/>
          <w:szCs w:val="28"/>
          <w:lang w:val="ru-RU"/>
        </w:rPr>
        <w:t>няется возможностью использовать технические средства для выполнения сельск</w:t>
      </w:r>
      <w:r w:rsidRPr="00F109A0">
        <w:rPr>
          <w:color w:val="000000"/>
          <w:sz w:val="28"/>
          <w:szCs w:val="28"/>
          <w:lang w:val="ru-RU"/>
        </w:rPr>
        <w:t>о</w:t>
      </w:r>
      <w:r w:rsidRPr="00F109A0">
        <w:rPr>
          <w:color w:val="000000"/>
          <w:sz w:val="28"/>
          <w:szCs w:val="28"/>
          <w:lang w:val="ru-RU"/>
        </w:rPr>
        <w:t>хозяйственных работ. Лошадь теперь – это чаще породистый скакун. Данный факт объясняет малое количество кличек, найденных в Полоцком рай</w:t>
      </w:r>
      <w:r w:rsidR="009D7338">
        <w:rPr>
          <w:color w:val="000000"/>
          <w:sz w:val="28"/>
          <w:szCs w:val="28"/>
          <w:lang w:val="ru-RU"/>
        </w:rPr>
        <w:t xml:space="preserve">оне за последние 10-20 лет </w:t>
      </w:r>
      <w:r w:rsidR="003E5241">
        <w:rPr>
          <w:color w:val="000000"/>
          <w:sz w:val="28"/>
          <w:szCs w:val="28"/>
          <w:lang w:val="ru-RU"/>
        </w:rPr>
        <w:t>(7,</w:t>
      </w:r>
      <w:r w:rsidRPr="00F109A0">
        <w:rPr>
          <w:color w:val="000000"/>
          <w:sz w:val="28"/>
          <w:szCs w:val="28"/>
          <w:lang w:val="ru-RU"/>
        </w:rPr>
        <w:t>1% от всего количества собранных наименований). Современные хозя</w:t>
      </w:r>
      <w:r w:rsidRPr="00F109A0"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 xml:space="preserve">ва придерживаются старых традиций (всё также, например, распространён </w:t>
      </w:r>
      <w:r w:rsidRPr="00A01DE9">
        <w:rPr>
          <w:i/>
          <w:color w:val="000000"/>
          <w:sz w:val="28"/>
          <w:szCs w:val="28"/>
          <w:lang w:val="ru-RU"/>
        </w:rPr>
        <w:t>Орлик, Воронок</w:t>
      </w:r>
      <w:r w:rsidRPr="00F109A0">
        <w:rPr>
          <w:color w:val="000000"/>
          <w:sz w:val="28"/>
          <w:szCs w:val="28"/>
          <w:lang w:val="ru-RU"/>
        </w:rPr>
        <w:t xml:space="preserve">), не уставая придумывать </w:t>
      </w:r>
      <w:r w:rsidRPr="00A01DE9">
        <w:rPr>
          <w:i/>
          <w:color w:val="000000"/>
          <w:sz w:val="28"/>
          <w:szCs w:val="28"/>
          <w:lang w:val="ru-RU"/>
        </w:rPr>
        <w:t>Тюльпанов, Депутатов, Президентов.</w:t>
      </w:r>
    </w:p>
    <w:p w:rsidR="009D7338" w:rsidRDefault="009D7338" w:rsidP="0010368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3E5241" w:rsidRPr="009D7338" w:rsidRDefault="003E5241" w:rsidP="0010368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9D7338">
        <w:rPr>
          <w:b/>
          <w:color w:val="000000"/>
          <w:sz w:val="28"/>
          <w:szCs w:val="28"/>
          <w:lang w:val="ru-RU"/>
        </w:rPr>
        <w:t>Вы</w:t>
      </w:r>
      <w:r w:rsidR="009D7338" w:rsidRPr="009D7338">
        <w:rPr>
          <w:b/>
          <w:color w:val="000000"/>
          <w:sz w:val="28"/>
          <w:szCs w:val="28"/>
          <w:lang w:val="ru-RU"/>
        </w:rPr>
        <w:t>в</w:t>
      </w:r>
      <w:r w:rsidRPr="009D7338">
        <w:rPr>
          <w:b/>
          <w:color w:val="000000"/>
          <w:sz w:val="28"/>
          <w:szCs w:val="28"/>
          <w:lang w:val="ru-RU"/>
        </w:rPr>
        <w:t>оды:</w:t>
      </w:r>
    </w:p>
    <w:p w:rsidR="009D7338" w:rsidRDefault="009D7338" w:rsidP="009D7338">
      <w:pPr>
        <w:pStyle w:val="a5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 w:rsidR="002D6554" w:rsidRPr="00F109A0">
        <w:rPr>
          <w:color w:val="000000"/>
          <w:sz w:val="28"/>
          <w:szCs w:val="28"/>
          <w:lang w:val="ru-RU"/>
        </w:rPr>
        <w:t xml:space="preserve">ематические группы </w:t>
      </w:r>
      <w:proofErr w:type="spellStart"/>
      <w:r w:rsidR="002D6554"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="002D6554" w:rsidRPr="00F109A0">
        <w:rPr>
          <w:color w:val="000000"/>
          <w:sz w:val="28"/>
          <w:szCs w:val="28"/>
          <w:lang w:val="ru-RU"/>
        </w:rPr>
        <w:t xml:space="preserve"> отличаются</w:t>
      </w:r>
      <w:r>
        <w:rPr>
          <w:color w:val="000000"/>
          <w:sz w:val="28"/>
          <w:szCs w:val="28"/>
          <w:lang w:val="ru-RU"/>
        </w:rPr>
        <w:t xml:space="preserve"> большим разнообразием. О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новными</w:t>
      </w:r>
      <w:r w:rsidR="002D6554" w:rsidRPr="00F109A0">
        <w:rPr>
          <w:color w:val="000000"/>
          <w:sz w:val="28"/>
          <w:szCs w:val="28"/>
          <w:lang w:val="ru-RU"/>
        </w:rPr>
        <w:t xml:space="preserve"> мотив</w:t>
      </w:r>
      <w:r>
        <w:rPr>
          <w:color w:val="000000"/>
          <w:sz w:val="28"/>
          <w:szCs w:val="28"/>
          <w:lang w:val="ru-RU"/>
        </w:rPr>
        <w:t>ами</w:t>
      </w:r>
      <w:r w:rsidR="002D6554" w:rsidRPr="00F109A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номинации лошадей </w:t>
      </w:r>
      <w:r w:rsidR="002D6554" w:rsidRPr="00F109A0">
        <w:rPr>
          <w:color w:val="000000"/>
          <w:sz w:val="28"/>
          <w:szCs w:val="28"/>
          <w:lang w:val="ru-RU"/>
        </w:rPr>
        <w:t xml:space="preserve">во все времена </w:t>
      </w:r>
      <w:r>
        <w:rPr>
          <w:color w:val="000000"/>
          <w:sz w:val="28"/>
          <w:szCs w:val="28"/>
          <w:lang w:val="ru-RU"/>
        </w:rPr>
        <w:t xml:space="preserve">являются </w:t>
      </w:r>
      <w:r w:rsidR="002D6554" w:rsidRPr="00F109A0">
        <w:rPr>
          <w:color w:val="000000"/>
          <w:sz w:val="28"/>
          <w:szCs w:val="28"/>
          <w:lang w:val="ru-RU"/>
        </w:rPr>
        <w:t xml:space="preserve">масть, нрав, внешний вид лошади. </w:t>
      </w:r>
    </w:p>
    <w:p w:rsidR="009D7338" w:rsidRPr="009D7338" w:rsidRDefault="002D6554" w:rsidP="009D7338">
      <w:pPr>
        <w:pStyle w:val="a5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>Своеобразным открытием стала номинация, использующая имена героев ск</w:t>
      </w:r>
      <w:r w:rsidRPr="00F109A0">
        <w:rPr>
          <w:color w:val="000000"/>
          <w:sz w:val="28"/>
          <w:szCs w:val="28"/>
          <w:lang w:val="ru-RU"/>
        </w:rPr>
        <w:t>а</w:t>
      </w:r>
      <w:r w:rsidRPr="00F109A0">
        <w:rPr>
          <w:color w:val="000000"/>
          <w:sz w:val="28"/>
          <w:szCs w:val="28"/>
          <w:lang w:val="ru-RU"/>
        </w:rPr>
        <w:t xml:space="preserve">зок. </w:t>
      </w:r>
    </w:p>
    <w:p w:rsidR="002D6554" w:rsidRPr="00F109A0" w:rsidRDefault="002D6554" w:rsidP="009D7338">
      <w:pPr>
        <w:pStyle w:val="a5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 xml:space="preserve">Много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требуют толкования непосредственно самим хозяином, потому что процесс номинации достаточно субъективен, не всегда можно верно и</w:t>
      </w:r>
      <w:r w:rsidRPr="00F109A0">
        <w:rPr>
          <w:color w:val="000000"/>
          <w:sz w:val="28"/>
          <w:szCs w:val="28"/>
          <w:lang w:val="ru-RU"/>
        </w:rPr>
        <w:t>с</w:t>
      </w:r>
      <w:r w:rsidRPr="00F109A0">
        <w:rPr>
          <w:color w:val="000000"/>
          <w:sz w:val="28"/>
          <w:szCs w:val="28"/>
          <w:lang w:val="ru-RU"/>
        </w:rPr>
        <w:t xml:space="preserve">толковать </w:t>
      </w:r>
      <w:r>
        <w:rPr>
          <w:color w:val="000000"/>
          <w:sz w:val="28"/>
          <w:szCs w:val="28"/>
          <w:lang w:val="ru-RU"/>
        </w:rPr>
        <w:t>отдельные</w:t>
      </w:r>
      <w:r w:rsidRPr="00F109A0">
        <w:rPr>
          <w:color w:val="000000"/>
          <w:sz w:val="28"/>
          <w:szCs w:val="28"/>
          <w:lang w:val="ru-RU"/>
        </w:rPr>
        <w:t xml:space="preserve"> наименования. </w:t>
      </w:r>
    </w:p>
    <w:p w:rsidR="002D6554" w:rsidRDefault="002D6554" w:rsidP="009D7338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lang w:val="ru-RU"/>
        </w:rPr>
      </w:pPr>
    </w:p>
    <w:p w:rsidR="002D6554" w:rsidRDefault="002D6554" w:rsidP="00103684">
      <w:pPr>
        <w:pStyle w:val="a5"/>
        <w:shd w:val="clear" w:color="auto" w:fill="FFFFFF"/>
        <w:spacing w:before="0" w:beforeAutospacing="0" w:after="202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2D6554" w:rsidRDefault="002D6554" w:rsidP="00103684">
      <w:pPr>
        <w:pStyle w:val="a5"/>
        <w:shd w:val="clear" w:color="auto" w:fill="FFFFFF"/>
        <w:spacing w:before="0" w:beforeAutospacing="0" w:after="202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9D7338" w:rsidRDefault="009D7338" w:rsidP="00103684">
      <w:pPr>
        <w:pStyle w:val="a5"/>
        <w:shd w:val="clear" w:color="auto" w:fill="FFFFFF"/>
        <w:spacing w:before="0" w:beforeAutospacing="0" w:after="202" w:afterAutospacing="0"/>
        <w:jc w:val="center"/>
        <w:rPr>
          <w:b/>
          <w:color w:val="000000"/>
          <w:sz w:val="28"/>
          <w:szCs w:val="28"/>
          <w:lang w:val="ru-RU"/>
        </w:rPr>
        <w:sectPr w:rsidR="009D7338" w:rsidSect="001036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6554" w:rsidRDefault="002D6554" w:rsidP="009D73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  <w:lang w:val="ru-RU"/>
        </w:rPr>
      </w:pPr>
      <w:r w:rsidRPr="009D7338">
        <w:rPr>
          <w:b/>
          <w:caps/>
          <w:color w:val="000000"/>
          <w:sz w:val="28"/>
          <w:szCs w:val="28"/>
          <w:lang w:val="ru-RU"/>
        </w:rPr>
        <w:lastRenderedPageBreak/>
        <w:t>Заключение</w:t>
      </w:r>
    </w:p>
    <w:p w:rsidR="003E3C56" w:rsidRPr="009D7338" w:rsidRDefault="003E3C56" w:rsidP="009D73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</w:p>
    <w:p w:rsidR="003E3C56" w:rsidRDefault="002D6554" w:rsidP="003E3C5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bookmarkStart w:id="0" w:name="_GoBack"/>
      <w:r w:rsidRPr="00F109A0">
        <w:rPr>
          <w:sz w:val="28"/>
          <w:szCs w:val="28"/>
          <w:lang w:val="ru-RU"/>
        </w:rPr>
        <w:t>Клички лошадей можно считать своеобразной историей</w:t>
      </w:r>
      <w:r w:rsidR="003E3C56">
        <w:rPr>
          <w:sz w:val="28"/>
          <w:szCs w:val="28"/>
          <w:lang w:val="ru-RU"/>
        </w:rPr>
        <w:t xml:space="preserve"> в словах</w:t>
      </w:r>
      <w:r w:rsidRPr="00F109A0">
        <w:rPr>
          <w:sz w:val="28"/>
          <w:szCs w:val="28"/>
          <w:lang w:val="ru-RU"/>
        </w:rPr>
        <w:t xml:space="preserve">.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Гиппонимы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по структуре представляют в большинстве своём имя существительное. </w:t>
      </w:r>
      <w:r>
        <w:rPr>
          <w:color w:val="000000"/>
          <w:sz w:val="28"/>
          <w:szCs w:val="28"/>
          <w:lang w:val="ru-RU"/>
        </w:rPr>
        <w:t>Наиболее распространенным является с</w:t>
      </w:r>
      <w:r w:rsidRPr="00F109A0">
        <w:rPr>
          <w:color w:val="000000"/>
          <w:sz w:val="28"/>
          <w:szCs w:val="28"/>
          <w:lang w:val="ru-RU"/>
        </w:rPr>
        <w:t xml:space="preserve">уффиксальный способ </w:t>
      </w:r>
      <w:r w:rsidR="003E3C56">
        <w:rPr>
          <w:color w:val="000000"/>
          <w:sz w:val="28"/>
          <w:szCs w:val="28"/>
          <w:lang w:val="ru-RU"/>
        </w:rPr>
        <w:t>их образования (</w:t>
      </w:r>
      <w:r w:rsidRPr="00F109A0">
        <w:rPr>
          <w:color w:val="000000"/>
          <w:sz w:val="28"/>
          <w:szCs w:val="28"/>
          <w:lang w:val="ru-RU"/>
        </w:rPr>
        <w:t xml:space="preserve">Буланый </w:t>
      </w:r>
      <w:r>
        <w:rPr>
          <w:color w:val="000000"/>
          <w:sz w:val="28"/>
          <w:szCs w:val="28"/>
          <w:lang w:val="ru-RU"/>
        </w:rPr>
        <w:t>–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r w:rsidRPr="00A01DE9">
        <w:rPr>
          <w:i/>
          <w:color w:val="000000"/>
          <w:sz w:val="28"/>
          <w:szCs w:val="28"/>
          <w:lang w:val="ru-RU"/>
        </w:rPr>
        <w:t>Б</w:t>
      </w:r>
      <w:r w:rsidRPr="00A01DE9">
        <w:rPr>
          <w:i/>
          <w:color w:val="000000"/>
          <w:sz w:val="28"/>
          <w:szCs w:val="28"/>
          <w:lang w:val="ru-RU"/>
        </w:rPr>
        <w:t>у</w:t>
      </w:r>
      <w:r w:rsidRPr="00A01DE9">
        <w:rPr>
          <w:i/>
          <w:color w:val="000000"/>
          <w:sz w:val="28"/>
          <w:szCs w:val="28"/>
          <w:lang w:val="ru-RU"/>
        </w:rPr>
        <w:t>ланка,</w:t>
      </w:r>
      <w:r w:rsidRPr="00F109A0">
        <w:rPr>
          <w:color w:val="000000"/>
          <w:sz w:val="28"/>
          <w:szCs w:val="28"/>
          <w:lang w:val="ru-RU"/>
        </w:rPr>
        <w:t xml:space="preserve"> Буян </w:t>
      </w:r>
      <w:r>
        <w:rPr>
          <w:color w:val="000000"/>
          <w:sz w:val="28"/>
          <w:szCs w:val="28"/>
          <w:lang w:val="ru-RU"/>
        </w:rPr>
        <w:t>–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01DE9">
        <w:rPr>
          <w:i/>
          <w:color w:val="000000"/>
          <w:sz w:val="28"/>
          <w:szCs w:val="28"/>
          <w:lang w:val="ru-RU"/>
        </w:rPr>
        <w:t>Буянка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, Гнедой </w:t>
      </w:r>
      <w:r>
        <w:rPr>
          <w:color w:val="000000"/>
          <w:sz w:val="28"/>
          <w:szCs w:val="28"/>
          <w:lang w:val="ru-RU"/>
        </w:rPr>
        <w:t>–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01DE9">
        <w:rPr>
          <w:i/>
          <w:color w:val="000000"/>
          <w:sz w:val="28"/>
          <w:szCs w:val="28"/>
          <w:lang w:val="ru-RU"/>
        </w:rPr>
        <w:t>Гнедуха</w:t>
      </w:r>
      <w:proofErr w:type="spellEnd"/>
      <w:r w:rsidR="003E3C56">
        <w:rPr>
          <w:i/>
          <w:color w:val="000000"/>
          <w:sz w:val="28"/>
          <w:szCs w:val="28"/>
          <w:lang w:val="ru-RU"/>
        </w:rPr>
        <w:t>)</w:t>
      </w:r>
      <w:r w:rsidRPr="00F109A0">
        <w:rPr>
          <w:color w:val="000000"/>
          <w:sz w:val="28"/>
          <w:szCs w:val="28"/>
          <w:lang w:val="ru-RU"/>
        </w:rPr>
        <w:t>. Множество разнообразных суффиксов придаёт определённые оттенки наименования</w:t>
      </w:r>
      <w:r>
        <w:rPr>
          <w:color w:val="000000"/>
          <w:sz w:val="28"/>
          <w:szCs w:val="28"/>
          <w:lang w:val="ru-RU"/>
        </w:rPr>
        <w:t>м</w:t>
      </w:r>
      <w:r w:rsidRPr="00F109A0">
        <w:rPr>
          <w:color w:val="000000"/>
          <w:sz w:val="28"/>
          <w:szCs w:val="28"/>
          <w:lang w:val="ru-RU"/>
        </w:rPr>
        <w:t xml:space="preserve">. Большинство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 w:rsidRPr="00F109A0">
        <w:rPr>
          <w:color w:val="000000"/>
          <w:sz w:val="28"/>
          <w:szCs w:val="28"/>
        </w:rPr>
        <w:t> </w:t>
      </w:r>
      <w:r w:rsidR="003E3C56">
        <w:rPr>
          <w:color w:val="000000"/>
          <w:sz w:val="28"/>
          <w:szCs w:val="28"/>
          <w:lang w:val="ru-RU"/>
        </w:rPr>
        <w:t xml:space="preserve"> с одной корневой морфемой</w:t>
      </w:r>
      <w:r w:rsidRPr="00F109A0">
        <w:rPr>
          <w:color w:val="000000"/>
          <w:sz w:val="28"/>
          <w:szCs w:val="28"/>
          <w:lang w:val="ru-RU"/>
        </w:rPr>
        <w:t>. Сложные слова (</w:t>
      </w:r>
      <w:proofErr w:type="gramStart"/>
      <w:r w:rsidRPr="003E3C56">
        <w:rPr>
          <w:i/>
          <w:color w:val="000000"/>
          <w:sz w:val="28"/>
          <w:szCs w:val="28"/>
          <w:lang w:val="ru-RU"/>
        </w:rPr>
        <w:t>Белогривый</w:t>
      </w:r>
      <w:proofErr w:type="gramEnd"/>
      <w:r w:rsidRPr="003E3C56">
        <w:rPr>
          <w:i/>
          <w:color w:val="000000"/>
          <w:sz w:val="28"/>
          <w:szCs w:val="28"/>
          <w:lang w:val="ru-RU"/>
        </w:rPr>
        <w:t>, Неуловимый, Жизнерадостная</w:t>
      </w:r>
      <w:r w:rsidRPr="00F109A0">
        <w:rPr>
          <w:color w:val="000000"/>
          <w:sz w:val="28"/>
          <w:szCs w:val="28"/>
          <w:lang w:val="ru-RU"/>
        </w:rPr>
        <w:t>) наблюдаются нечасто.</w:t>
      </w:r>
      <w:r w:rsidR="003E3C56">
        <w:rPr>
          <w:color w:val="000000"/>
          <w:sz w:val="28"/>
          <w:szCs w:val="28"/>
          <w:lang w:val="ru-RU"/>
        </w:rPr>
        <w:t xml:space="preserve"> </w:t>
      </w:r>
      <w:r w:rsidRPr="00F109A0">
        <w:rPr>
          <w:color w:val="000000"/>
          <w:sz w:val="28"/>
          <w:szCs w:val="28"/>
          <w:lang w:val="ru-RU"/>
        </w:rPr>
        <w:t xml:space="preserve">Широкое распространение получили </w:t>
      </w:r>
      <w:r>
        <w:rPr>
          <w:color w:val="000000"/>
          <w:sz w:val="28"/>
          <w:szCs w:val="28"/>
          <w:lang w:val="ru-RU"/>
        </w:rPr>
        <w:t>клички</w:t>
      </w:r>
      <w:r w:rsidRPr="00F109A0">
        <w:rPr>
          <w:color w:val="000000"/>
          <w:sz w:val="28"/>
          <w:szCs w:val="28"/>
        </w:rPr>
        <w:t> </w:t>
      </w:r>
      <w:r w:rsidR="003E3C56">
        <w:rPr>
          <w:i/>
          <w:color w:val="000000"/>
          <w:sz w:val="28"/>
          <w:szCs w:val="28"/>
          <w:lang w:val="ru-RU"/>
        </w:rPr>
        <w:t xml:space="preserve">Машка, </w:t>
      </w:r>
      <w:r w:rsidRPr="00A01DE9">
        <w:rPr>
          <w:i/>
          <w:color w:val="000000"/>
          <w:sz w:val="28"/>
          <w:szCs w:val="28"/>
          <w:lang w:val="ru-RU"/>
        </w:rPr>
        <w:t>Васька, Катька</w:t>
      </w:r>
      <w:r>
        <w:rPr>
          <w:color w:val="000000"/>
          <w:sz w:val="28"/>
          <w:szCs w:val="28"/>
          <w:lang w:val="ru-RU"/>
        </w:rPr>
        <w:t>,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r w:rsidR="003E3C56">
        <w:rPr>
          <w:color w:val="000000"/>
          <w:sz w:val="28"/>
          <w:szCs w:val="28"/>
          <w:lang w:val="ru-RU"/>
        </w:rPr>
        <w:t>которые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используются </w:t>
      </w:r>
      <w:r w:rsidR="003E3C56">
        <w:rPr>
          <w:sz w:val="28"/>
          <w:szCs w:val="28"/>
          <w:lang w:val="ru-RU"/>
        </w:rPr>
        <w:t>как клички не только лошадей</w:t>
      </w:r>
      <w:r>
        <w:rPr>
          <w:sz w:val="28"/>
          <w:szCs w:val="28"/>
          <w:lang w:val="ru-RU"/>
        </w:rPr>
        <w:t xml:space="preserve">, но и </w:t>
      </w:r>
      <w:r w:rsidRPr="00F109A0">
        <w:rPr>
          <w:sz w:val="28"/>
          <w:szCs w:val="28"/>
          <w:lang w:val="ru-RU"/>
        </w:rPr>
        <w:t xml:space="preserve">собак, котов, коров. </w:t>
      </w:r>
      <w:r w:rsidRPr="00F109A0">
        <w:rPr>
          <w:color w:val="000000"/>
          <w:sz w:val="28"/>
          <w:szCs w:val="28"/>
          <w:lang w:val="ru-RU"/>
        </w:rPr>
        <w:t>Все клички несут в себе определённый эмоци</w:t>
      </w:r>
      <w:r>
        <w:rPr>
          <w:color w:val="000000"/>
          <w:sz w:val="28"/>
          <w:szCs w:val="28"/>
          <w:lang w:val="ru-RU"/>
        </w:rPr>
        <w:t>ональный настрой. И это поня</w:t>
      </w: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но:</w:t>
      </w:r>
      <w:r w:rsidRPr="00F109A0">
        <w:rPr>
          <w:color w:val="000000"/>
          <w:sz w:val="28"/>
          <w:szCs w:val="28"/>
          <w:lang w:val="ru-RU"/>
        </w:rPr>
        <w:t xml:space="preserve"> ведь в личном владении нет </w:t>
      </w:r>
      <w:r>
        <w:rPr>
          <w:color w:val="000000"/>
          <w:sz w:val="28"/>
          <w:szCs w:val="28"/>
          <w:lang w:val="ru-RU"/>
        </w:rPr>
        <w:t>границ</w:t>
      </w:r>
      <w:r w:rsidRPr="00F109A0">
        <w:rPr>
          <w:color w:val="000000"/>
          <w:sz w:val="28"/>
          <w:szCs w:val="28"/>
          <w:lang w:val="ru-RU"/>
        </w:rPr>
        <w:t xml:space="preserve"> ни в выборе клички, ни в отражении своих чу</w:t>
      </w:r>
      <w:proofErr w:type="gramStart"/>
      <w:r w:rsidRPr="00F109A0">
        <w:rPr>
          <w:color w:val="000000"/>
          <w:sz w:val="28"/>
          <w:szCs w:val="28"/>
          <w:lang w:val="ru-RU"/>
        </w:rPr>
        <w:t>вств к ж</w:t>
      </w:r>
      <w:proofErr w:type="gramEnd"/>
      <w:r w:rsidRPr="00F109A0">
        <w:rPr>
          <w:color w:val="000000"/>
          <w:sz w:val="28"/>
          <w:szCs w:val="28"/>
          <w:lang w:val="ru-RU"/>
        </w:rPr>
        <w:t>ивотному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2D6554" w:rsidRPr="00F109A0" w:rsidRDefault="002D6554" w:rsidP="003E3C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gramStart"/>
      <w:r w:rsidRPr="00F109A0">
        <w:rPr>
          <w:color w:val="000000"/>
          <w:sz w:val="28"/>
          <w:szCs w:val="28"/>
          <w:lang w:val="ru-RU"/>
        </w:rPr>
        <w:t>В основе кличек лошадей лежат скорее конкретные (</w:t>
      </w:r>
      <w:r w:rsidRPr="003733B1">
        <w:rPr>
          <w:i/>
          <w:color w:val="000000"/>
          <w:sz w:val="28"/>
          <w:szCs w:val="28"/>
          <w:lang w:val="ru-RU"/>
        </w:rPr>
        <w:t>Цветок, Звезда, Ложка, Картинка, Подарок</w:t>
      </w:r>
      <w:r w:rsidRPr="00F109A0">
        <w:rPr>
          <w:color w:val="000000"/>
          <w:sz w:val="28"/>
          <w:szCs w:val="28"/>
          <w:lang w:val="ru-RU"/>
        </w:rPr>
        <w:t>), одушевлённые имена существительные (</w:t>
      </w:r>
      <w:r w:rsidRPr="003733B1">
        <w:rPr>
          <w:i/>
          <w:color w:val="000000"/>
          <w:sz w:val="28"/>
          <w:szCs w:val="28"/>
          <w:lang w:val="ru-RU"/>
        </w:rPr>
        <w:t>Артист, Солдат, Кукла, Депутат, Мужик, Сынок, Умник</w:t>
      </w:r>
      <w:r w:rsidRPr="00F109A0">
        <w:rPr>
          <w:color w:val="000000"/>
          <w:sz w:val="28"/>
          <w:szCs w:val="28"/>
          <w:lang w:val="ru-RU"/>
        </w:rPr>
        <w:t>).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109A0">
        <w:rPr>
          <w:color w:val="000000"/>
          <w:sz w:val="28"/>
          <w:szCs w:val="28"/>
          <w:lang w:val="ru-RU"/>
        </w:rPr>
        <w:t xml:space="preserve">Достаточно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>
        <w:rPr>
          <w:color w:val="000000"/>
          <w:sz w:val="28"/>
          <w:szCs w:val="28"/>
          <w:lang w:val="ru-RU"/>
        </w:rPr>
        <w:t xml:space="preserve">, соотносимых </w:t>
      </w:r>
      <w:r w:rsidRPr="00F109A0">
        <w:rPr>
          <w:color w:val="000000"/>
          <w:sz w:val="28"/>
          <w:szCs w:val="28"/>
          <w:lang w:val="ru-RU"/>
        </w:rPr>
        <w:t xml:space="preserve"> с названиями птиц (</w:t>
      </w:r>
      <w:r w:rsidRPr="003733B1">
        <w:rPr>
          <w:i/>
          <w:color w:val="000000"/>
          <w:sz w:val="28"/>
          <w:szCs w:val="28"/>
          <w:lang w:val="ru-RU"/>
        </w:rPr>
        <w:t xml:space="preserve">Ласточка, Сокол, Орёл, </w:t>
      </w:r>
      <w:r w:rsidRPr="003E3C56">
        <w:rPr>
          <w:i/>
          <w:color w:val="000000"/>
          <w:sz w:val="28"/>
          <w:szCs w:val="28"/>
          <w:lang w:val="ru-RU"/>
        </w:rPr>
        <w:t>Воробей, Ястреб, Оляпка</w:t>
      </w:r>
      <w:r w:rsidRPr="003733B1">
        <w:rPr>
          <w:color w:val="000000"/>
          <w:sz w:val="28"/>
          <w:szCs w:val="28"/>
          <w:lang w:val="ru-RU"/>
        </w:rPr>
        <w:t>), насекомых (</w:t>
      </w:r>
      <w:r w:rsidRPr="003E3C56">
        <w:rPr>
          <w:i/>
          <w:color w:val="000000"/>
          <w:sz w:val="28"/>
          <w:szCs w:val="28"/>
          <w:lang w:val="ru-RU"/>
        </w:rPr>
        <w:t>Бабочка, Жук</w:t>
      </w:r>
      <w:r w:rsidRPr="003733B1">
        <w:rPr>
          <w:color w:val="000000"/>
          <w:sz w:val="28"/>
          <w:szCs w:val="28"/>
          <w:lang w:val="ru-RU"/>
        </w:rPr>
        <w:t>), животных (</w:t>
      </w:r>
      <w:r w:rsidRPr="003E3C56">
        <w:rPr>
          <w:i/>
          <w:color w:val="000000"/>
          <w:sz w:val="28"/>
          <w:szCs w:val="28"/>
          <w:lang w:val="ru-RU"/>
        </w:rPr>
        <w:t>Тигр, Белка</w:t>
      </w:r>
      <w:r w:rsidRPr="00F109A0">
        <w:rPr>
          <w:color w:val="000000"/>
          <w:sz w:val="28"/>
          <w:szCs w:val="28"/>
          <w:lang w:val="ru-RU"/>
        </w:rPr>
        <w:t>).</w:t>
      </w:r>
      <w:proofErr w:type="gramEnd"/>
    </w:p>
    <w:p w:rsidR="003E3C56" w:rsidRDefault="002D6554" w:rsidP="003E3C5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F109A0">
        <w:rPr>
          <w:color w:val="000000"/>
          <w:sz w:val="28"/>
          <w:szCs w:val="28"/>
          <w:lang w:val="ru-RU"/>
        </w:rPr>
        <w:t>Самыми распространёнными по семантике оказались клички, указывающие на цвет и масть лошади (</w:t>
      </w:r>
      <w:r w:rsidRPr="003733B1">
        <w:rPr>
          <w:i/>
          <w:color w:val="000000"/>
          <w:sz w:val="28"/>
          <w:szCs w:val="28"/>
          <w:lang w:val="ru-RU"/>
        </w:rPr>
        <w:t>Шоколадка, Сивая, Вишенка, Дубовик, Рябчик, В яблоки, Мо</w:t>
      </w:r>
      <w:r w:rsidRPr="003733B1">
        <w:rPr>
          <w:i/>
          <w:color w:val="000000"/>
          <w:sz w:val="28"/>
          <w:szCs w:val="28"/>
          <w:lang w:val="ru-RU"/>
        </w:rPr>
        <w:t>н</w:t>
      </w:r>
      <w:r w:rsidRPr="003733B1">
        <w:rPr>
          <w:i/>
          <w:color w:val="000000"/>
          <w:sz w:val="28"/>
          <w:szCs w:val="28"/>
          <w:lang w:val="ru-RU"/>
        </w:rPr>
        <w:t>гол</w:t>
      </w:r>
      <w:r w:rsidRPr="00F109A0">
        <w:rPr>
          <w:color w:val="000000"/>
          <w:sz w:val="28"/>
          <w:szCs w:val="28"/>
          <w:lang w:val="ru-RU"/>
        </w:rPr>
        <w:t>). При этом для обозначения масти используются специальные прилагательные (</w:t>
      </w:r>
      <w:r w:rsidRPr="003733B1">
        <w:rPr>
          <w:i/>
          <w:color w:val="000000"/>
          <w:sz w:val="28"/>
          <w:szCs w:val="28"/>
          <w:lang w:val="ru-RU"/>
        </w:rPr>
        <w:t>Вороной, Гнедой, Саврасый, Буланый</w:t>
      </w:r>
      <w:r w:rsidRPr="00F109A0">
        <w:rPr>
          <w:color w:val="000000"/>
          <w:sz w:val="28"/>
          <w:szCs w:val="28"/>
          <w:lang w:val="ru-RU"/>
        </w:rPr>
        <w:t xml:space="preserve"> и др.). Преобладают имена типа </w:t>
      </w:r>
      <w:r w:rsidRPr="003733B1">
        <w:rPr>
          <w:i/>
          <w:color w:val="000000"/>
          <w:sz w:val="28"/>
          <w:szCs w:val="28"/>
          <w:lang w:val="ru-RU"/>
        </w:rPr>
        <w:t>Черныш, Серко, Белянка, Каштанка, Рыжик.</w:t>
      </w:r>
      <w:r w:rsidRPr="00F109A0">
        <w:rPr>
          <w:color w:val="000000"/>
          <w:sz w:val="28"/>
          <w:szCs w:val="28"/>
          <w:lang w:val="ru-RU"/>
        </w:rPr>
        <w:t xml:space="preserve"> Цветовой признак представлен не только пр</w:t>
      </w:r>
      <w:r w:rsidRPr="00F109A0">
        <w:rPr>
          <w:color w:val="000000"/>
          <w:sz w:val="28"/>
          <w:szCs w:val="28"/>
          <w:lang w:val="ru-RU"/>
        </w:rPr>
        <w:t>я</w:t>
      </w:r>
      <w:r w:rsidRPr="00F109A0">
        <w:rPr>
          <w:color w:val="000000"/>
          <w:sz w:val="28"/>
          <w:szCs w:val="28"/>
          <w:lang w:val="ru-RU"/>
        </w:rPr>
        <w:t xml:space="preserve">мо, а через метафору: белый цвет передаётся именами </w:t>
      </w:r>
      <w:r w:rsidRPr="003733B1">
        <w:rPr>
          <w:i/>
          <w:color w:val="000000"/>
          <w:sz w:val="28"/>
          <w:szCs w:val="28"/>
          <w:lang w:val="ru-RU"/>
        </w:rPr>
        <w:t>Снежок, Невеста, Сметана</w:t>
      </w:r>
      <w:r>
        <w:rPr>
          <w:color w:val="000000"/>
          <w:sz w:val="28"/>
          <w:szCs w:val="28"/>
          <w:lang w:val="ru-RU"/>
        </w:rPr>
        <w:t>, чёрный</w:t>
      </w:r>
      <w:r w:rsidRPr="00F109A0">
        <w:rPr>
          <w:color w:val="000000"/>
          <w:sz w:val="28"/>
          <w:szCs w:val="28"/>
          <w:lang w:val="ru-RU"/>
        </w:rPr>
        <w:t xml:space="preserve"> отражается в кличках </w:t>
      </w:r>
      <w:r w:rsidRPr="003733B1">
        <w:rPr>
          <w:i/>
          <w:color w:val="000000"/>
          <w:sz w:val="28"/>
          <w:szCs w:val="28"/>
          <w:lang w:val="ru-RU"/>
        </w:rPr>
        <w:t>Цыган, Уголёк, Ночка.</w:t>
      </w:r>
      <w:r w:rsidRPr="00F109A0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F109A0">
        <w:rPr>
          <w:color w:val="000000"/>
          <w:sz w:val="28"/>
          <w:szCs w:val="28"/>
          <w:lang w:val="ru-RU"/>
        </w:rPr>
        <w:t>Гиппонимы</w:t>
      </w:r>
      <w:proofErr w:type="spellEnd"/>
      <w:r w:rsidRPr="00F109A0">
        <w:rPr>
          <w:color w:val="000000"/>
          <w:sz w:val="28"/>
          <w:szCs w:val="28"/>
          <w:lang w:val="ru-RU"/>
        </w:rPr>
        <w:t xml:space="preserve"> могут фиксировать нрав, натуру лошади (</w:t>
      </w:r>
      <w:r w:rsidRPr="003733B1">
        <w:rPr>
          <w:i/>
          <w:color w:val="000000"/>
          <w:sz w:val="28"/>
          <w:szCs w:val="28"/>
          <w:lang w:val="ru-RU"/>
        </w:rPr>
        <w:t>Искра, Верный, Лихая, Огонь, Умник, Сокол</w:t>
      </w:r>
      <w:r w:rsidRPr="00F109A0">
        <w:rPr>
          <w:color w:val="000000"/>
          <w:sz w:val="28"/>
          <w:szCs w:val="28"/>
          <w:lang w:val="ru-RU"/>
        </w:rPr>
        <w:t>), её внешний вид (</w:t>
      </w:r>
      <w:r w:rsidRPr="003733B1">
        <w:rPr>
          <w:i/>
          <w:color w:val="000000"/>
          <w:sz w:val="28"/>
          <w:szCs w:val="28"/>
          <w:lang w:val="ru-RU"/>
        </w:rPr>
        <w:t>Красавец, Великан, Могучий, Блеск</w:t>
      </w:r>
      <w:r w:rsidRPr="00F109A0">
        <w:rPr>
          <w:color w:val="000000"/>
          <w:sz w:val="28"/>
          <w:szCs w:val="28"/>
          <w:lang w:val="ru-RU"/>
        </w:rPr>
        <w:t>) и даже особые приметы, отметины (</w:t>
      </w:r>
      <w:r w:rsidRPr="003733B1">
        <w:rPr>
          <w:i/>
          <w:color w:val="000000"/>
          <w:sz w:val="28"/>
          <w:szCs w:val="28"/>
          <w:lang w:val="ru-RU"/>
        </w:rPr>
        <w:t xml:space="preserve">Звёздочка, Полумесяц, </w:t>
      </w:r>
      <w:proofErr w:type="spellStart"/>
      <w:r w:rsidRPr="003733B1">
        <w:rPr>
          <w:i/>
          <w:color w:val="000000"/>
          <w:sz w:val="28"/>
          <w:szCs w:val="28"/>
          <w:lang w:val="ru-RU"/>
        </w:rPr>
        <w:t>Лыска</w:t>
      </w:r>
      <w:proofErr w:type="spellEnd"/>
      <w:r w:rsidRPr="003733B1">
        <w:rPr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3733B1">
        <w:rPr>
          <w:i/>
          <w:color w:val="000000"/>
          <w:sz w:val="28"/>
          <w:szCs w:val="28"/>
          <w:lang w:val="ru-RU"/>
        </w:rPr>
        <w:t>Колмач</w:t>
      </w:r>
      <w:proofErr w:type="spellEnd"/>
      <w:r w:rsidRPr="00F109A0">
        <w:rPr>
          <w:color w:val="000000"/>
          <w:sz w:val="28"/>
          <w:szCs w:val="28"/>
          <w:lang w:val="ru-RU"/>
        </w:rPr>
        <w:t>).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Реальным мотивом номинации является время рожд</w:t>
      </w:r>
      <w:r w:rsidRPr="00F109A0"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>ния (</w:t>
      </w:r>
      <w:r w:rsidRPr="003733B1">
        <w:rPr>
          <w:i/>
          <w:color w:val="000000"/>
          <w:sz w:val="28"/>
          <w:szCs w:val="28"/>
          <w:lang w:val="ru-RU"/>
        </w:rPr>
        <w:t>Июнь, Зимник, Весна, Верба, Рассвет</w:t>
      </w:r>
      <w:r w:rsidRPr="00F109A0">
        <w:rPr>
          <w:color w:val="000000"/>
          <w:sz w:val="28"/>
          <w:szCs w:val="28"/>
          <w:lang w:val="ru-RU"/>
        </w:rPr>
        <w:t xml:space="preserve">). </w:t>
      </w:r>
    </w:p>
    <w:p w:rsidR="002D6554" w:rsidRPr="00F109A0" w:rsidRDefault="002D6554" w:rsidP="003E3C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gramStart"/>
      <w:r w:rsidRPr="00F109A0">
        <w:rPr>
          <w:color w:val="000000"/>
          <w:sz w:val="28"/>
          <w:szCs w:val="28"/>
          <w:lang w:val="ru-RU"/>
        </w:rPr>
        <w:t>Интересной тематической группой являются клички, данные в связи с общ</w:t>
      </w:r>
      <w:r w:rsidRPr="00F109A0">
        <w:rPr>
          <w:color w:val="000000"/>
          <w:sz w:val="28"/>
          <w:szCs w:val="28"/>
          <w:lang w:val="ru-RU"/>
        </w:rPr>
        <w:t>е</w:t>
      </w:r>
      <w:r w:rsidRPr="00F109A0">
        <w:rPr>
          <w:color w:val="000000"/>
          <w:sz w:val="28"/>
          <w:szCs w:val="28"/>
          <w:lang w:val="ru-RU"/>
        </w:rPr>
        <w:t>ственными событиями (</w:t>
      </w:r>
      <w:r w:rsidRPr="003733B1">
        <w:rPr>
          <w:i/>
          <w:color w:val="000000"/>
          <w:sz w:val="28"/>
          <w:szCs w:val="28"/>
          <w:lang w:val="ru-RU"/>
        </w:rPr>
        <w:t>Олимпиада, Пионер, Пламя, Белка</w:t>
      </w:r>
      <w:r w:rsidRPr="00F109A0">
        <w:rPr>
          <w:color w:val="000000"/>
          <w:sz w:val="28"/>
          <w:szCs w:val="28"/>
          <w:lang w:val="ru-RU"/>
        </w:rPr>
        <w:t>) или случаем из жизни, который произошёл с лошадью (</w:t>
      </w:r>
      <w:r w:rsidRPr="003733B1">
        <w:rPr>
          <w:i/>
          <w:color w:val="000000"/>
          <w:sz w:val="28"/>
          <w:szCs w:val="28"/>
          <w:lang w:val="ru-RU"/>
        </w:rPr>
        <w:t>Подарок, Счастливчик, Сюрприз, Удача, Талисман</w:t>
      </w:r>
      <w:r w:rsidRPr="00F109A0">
        <w:rPr>
          <w:color w:val="000000"/>
          <w:sz w:val="28"/>
          <w:szCs w:val="28"/>
          <w:lang w:val="ru-RU"/>
        </w:rPr>
        <w:t>).</w:t>
      </w:r>
      <w:proofErr w:type="gramEnd"/>
      <w:r w:rsidRPr="00F109A0">
        <w:rPr>
          <w:color w:val="000000"/>
          <w:sz w:val="28"/>
          <w:szCs w:val="28"/>
          <w:lang w:val="ru-RU"/>
        </w:rPr>
        <w:t xml:space="preserve"> Ещё одна группа </w:t>
      </w:r>
      <w:proofErr w:type="spellStart"/>
      <w:r w:rsidRPr="00F109A0">
        <w:rPr>
          <w:color w:val="000000"/>
          <w:sz w:val="28"/>
          <w:szCs w:val="28"/>
          <w:lang w:val="ru-RU"/>
        </w:rPr>
        <w:t>гиппонимов</w:t>
      </w:r>
      <w:proofErr w:type="spellEnd"/>
      <w:r>
        <w:rPr>
          <w:color w:val="000000"/>
          <w:sz w:val="28"/>
          <w:szCs w:val="28"/>
          <w:lang w:val="ru-RU"/>
        </w:rPr>
        <w:t xml:space="preserve"> –</w:t>
      </w:r>
      <w:r w:rsidRPr="00F109A0">
        <w:rPr>
          <w:color w:val="000000"/>
          <w:sz w:val="28"/>
          <w:szCs w:val="28"/>
          <w:lang w:val="ru-RU"/>
        </w:rPr>
        <w:t xml:space="preserve"> действующие герои сказок (</w:t>
      </w:r>
      <w:r w:rsidRPr="003E3C56">
        <w:rPr>
          <w:i/>
          <w:color w:val="000000"/>
          <w:sz w:val="28"/>
          <w:szCs w:val="28"/>
          <w:lang w:val="ru-RU"/>
        </w:rPr>
        <w:t>Василиск, Король, Князь, Принц, Солдат, Пани</w:t>
      </w:r>
      <w:r w:rsidRPr="00F109A0">
        <w:rPr>
          <w:color w:val="000000"/>
          <w:sz w:val="28"/>
          <w:szCs w:val="28"/>
          <w:lang w:val="ru-RU"/>
        </w:rPr>
        <w:t>).</w:t>
      </w:r>
    </w:p>
    <w:p w:rsidR="002D6554" w:rsidRPr="00F109A0" w:rsidRDefault="003E3C56" w:rsidP="003E3C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3E3C56">
        <w:rPr>
          <w:sz w:val="28"/>
          <w:szCs w:val="28"/>
          <w:lang w:val="ru-RU"/>
        </w:rPr>
        <w:t>Собирая материал для исследовательской работы,</w:t>
      </w:r>
      <w:r>
        <w:rPr>
          <w:sz w:val="28"/>
          <w:szCs w:val="28"/>
          <w:lang w:val="ru-RU"/>
        </w:rPr>
        <w:t xml:space="preserve"> я получила много полож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тельных эмоций. Не могла и предположить, что некоторые истории лошадей меня так тронут. Начиная работу, </w:t>
      </w:r>
      <w:r w:rsidR="006F6015">
        <w:rPr>
          <w:sz w:val="28"/>
          <w:szCs w:val="28"/>
          <w:lang w:val="ru-RU"/>
        </w:rPr>
        <w:t>сложно было представить</w:t>
      </w:r>
      <w:r>
        <w:rPr>
          <w:sz w:val="28"/>
          <w:szCs w:val="28"/>
          <w:lang w:val="ru-RU"/>
        </w:rPr>
        <w:t xml:space="preserve">, насколько разнообразными </w:t>
      </w:r>
      <w:r w:rsidR="006F6015">
        <w:rPr>
          <w:sz w:val="28"/>
          <w:szCs w:val="28"/>
          <w:lang w:val="ru-RU"/>
        </w:rPr>
        <w:t>окажутся</w:t>
      </w:r>
      <w:r>
        <w:rPr>
          <w:sz w:val="28"/>
          <w:szCs w:val="28"/>
          <w:lang w:val="ru-RU"/>
        </w:rPr>
        <w:t xml:space="preserve"> </w:t>
      </w:r>
      <w:proofErr w:type="spellStart"/>
      <w:r w:rsidR="006F6015">
        <w:rPr>
          <w:sz w:val="28"/>
          <w:szCs w:val="28"/>
          <w:lang w:val="ru-RU"/>
        </w:rPr>
        <w:t>гиппонимы</w:t>
      </w:r>
      <w:proofErr w:type="spellEnd"/>
      <w:r>
        <w:rPr>
          <w:sz w:val="28"/>
          <w:szCs w:val="28"/>
          <w:lang w:val="ru-RU"/>
        </w:rPr>
        <w:t xml:space="preserve">. </w:t>
      </w:r>
      <w:r w:rsidR="006F6015">
        <w:rPr>
          <w:sz w:val="28"/>
          <w:szCs w:val="28"/>
          <w:lang w:val="ru-RU"/>
        </w:rPr>
        <w:t>Такая история в словах, думается, важна и интересна с точки зрения не только языка, но и развития общества. Сегодня лошадь чаще видим в ко</w:t>
      </w:r>
      <w:r w:rsidR="006F6015">
        <w:rPr>
          <w:sz w:val="28"/>
          <w:szCs w:val="28"/>
          <w:lang w:val="ru-RU"/>
        </w:rPr>
        <w:t>н</w:t>
      </w:r>
      <w:r w:rsidR="006F6015">
        <w:rPr>
          <w:sz w:val="28"/>
          <w:szCs w:val="28"/>
          <w:lang w:val="ru-RU"/>
        </w:rPr>
        <w:t>ном клубе и сталкиваемся с кличками породистых скакунов. Так или иначе, но у этого животного</w:t>
      </w:r>
      <w:r w:rsidR="002D6554" w:rsidRPr="00F109A0">
        <w:rPr>
          <w:sz w:val="28"/>
          <w:szCs w:val="28"/>
          <w:lang w:val="ru-RU"/>
        </w:rPr>
        <w:t xml:space="preserve"> </w:t>
      </w:r>
      <w:r w:rsidR="006F6015" w:rsidRPr="00F109A0">
        <w:rPr>
          <w:sz w:val="28"/>
          <w:szCs w:val="28"/>
          <w:lang w:val="ru-RU"/>
        </w:rPr>
        <w:t xml:space="preserve">человеку </w:t>
      </w:r>
      <w:r w:rsidR="002D6554" w:rsidRPr="00F109A0">
        <w:rPr>
          <w:sz w:val="28"/>
          <w:szCs w:val="28"/>
          <w:lang w:val="ru-RU"/>
        </w:rPr>
        <w:t xml:space="preserve">есть чему поучиться. Не лишним будет и сейчас замереть на </w:t>
      </w:r>
      <w:r w:rsidR="006F6015">
        <w:rPr>
          <w:sz w:val="28"/>
          <w:szCs w:val="28"/>
          <w:lang w:val="ru-RU"/>
        </w:rPr>
        <w:t>минут</w:t>
      </w:r>
      <w:r w:rsidR="002D6554" w:rsidRPr="00F109A0">
        <w:rPr>
          <w:sz w:val="28"/>
          <w:szCs w:val="28"/>
          <w:lang w:val="ru-RU"/>
        </w:rPr>
        <w:t>у и заглянуть в глаза лошад</w:t>
      </w:r>
      <w:r w:rsidR="00A36E4A">
        <w:rPr>
          <w:sz w:val="28"/>
          <w:szCs w:val="28"/>
          <w:lang w:val="ru-RU"/>
        </w:rPr>
        <w:t>и</w:t>
      </w:r>
      <w:r w:rsidR="002D6554" w:rsidRPr="00F109A0">
        <w:rPr>
          <w:sz w:val="28"/>
          <w:szCs w:val="28"/>
          <w:lang w:val="ru-RU"/>
        </w:rPr>
        <w:t>, назвав её по имени.</w:t>
      </w:r>
    </w:p>
    <w:p w:rsidR="002D6554" w:rsidRDefault="002D6554" w:rsidP="00103684">
      <w:pPr>
        <w:pStyle w:val="a5"/>
        <w:spacing w:before="0" w:beforeAutospacing="0" w:after="202" w:afterAutospacing="0"/>
        <w:jc w:val="center"/>
        <w:rPr>
          <w:b/>
          <w:sz w:val="28"/>
          <w:szCs w:val="28"/>
          <w:lang w:val="ru-RU"/>
        </w:rPr>
      </w:pPr>
    </w:p>
    <w:bookmarkEnd w:id="0"/>
    <w:p w:rsidR="003E3C56" w:rsidRDefault="003E3C56" w:rsidP="0010368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ru-RU"/>
        </w:rPr>
        <w:sectPr w:rsidR="003E3C56" w:rsidSect="001036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6554" w:rsidRDefault="002D6554" w:rsidP="00103684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  <w:r w:rsidRPr="003E3C56">
        <w:rPr>
          <w:b/>
          <w:caps/>
          <w:sz w:val="28"/>
          <w:szCs w:val="28"/>
          <w:lang w:val="ru-RU"/>
        </w:rPr>
        <w:lastRenderedPageBreak/>
        <w:t>Список использованной литературы</w:t>
      </w:r>
    </w:p>
    <w:p w:rsidR="003E3C56" w:rsidRPr="003E3C56" w:rsidRDefault="003E3C56" w:rsidP="00103684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</w:p>
    <w:p w:rsidR="00AD5F38" w:rsidRDefault="002D6554" w:rsidP="00AD5F38">
      <w:pPr>
        <w:pStyle w:val="a5"/>
        <w:numPr>
          <w:ilvl w:val="0"/>
          <w:numId w:val="8"/>
        </w:numPr>
        <w:shd w:val="clear" w:color="auto" w:fill="FFFEFF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D5F38">
        <w:rPr>
          <w:sz w:val="28"/>
          <w:szCs w:val="28"/>
          <w:lang w:val="ru-RU"/>
        </w:rPr>
        <w:t>Бондалетов</w:t>
      </w:r>
      <w:proofErr w:type="spellEnd"/>
      <w:r w:rsidRPr="00AD5F38">
        <w:rPr>
          <w:sz w:val="28"/>
          <w:szCs w:val="28"/>
          <w:lang w:val="ru-RU"/>
        </w:rPr>
        <w:t>, В.Д. Русская ономастика / В.Д.</w:t>
      </w:r>
      <w:r w:rsidR="00AD5F38">
        <w:rPr>
          <w:sz w:val="28"/>
          <w:szCs w:val="28"/>
          <w:lang w:val="ru-RU"/>
        </w:rPr>
        <w:t xml:space="preserve"> </w:t>
      </w:r>
      <w:proofErr w:type="spellStart"/>
      <w:r w:rsidR="00AD5F38">
        <w:rPr>
          <w:sz w:val="28"/>
          <w:szCs w:val="28"/>
          <w:lang w:val="ru-RU"/>
        </w:rPr>
        <w:t>Бондалетов</w:t>
      </w:r>
      <w:proofErr w:type="spellEnd"/>
      <w:r w:rsidR="00AD5F38">
        <w:rPr>
          <w:sz w:val="28"/>
          <w:szCs w:val="28"/>
          <w:lang w:val="ru-RU"/>
        </w:rPr>
        <w:t>. –</w:t>
      </w:r>
      <w:r w:rsidRPr="00AD5F38">
        <w:rPr>
          <w:sz w:val="28"/>
          <w:szCs w:val="28"/>
          <w:lang w:val="ru-RU"/>
        </w:rPr>
        <w:t xml:space="preserve"> М.: Просв</w:t>
      </w:r>
      <w:r w:rsidRPr="00AD5F38">
        <w:rPr>
          <w:sz w:val="28"/>
          <w:szCs w:val="28"/>
          <w:lang w:val="ru-RU"/>
        </w:rPr>
        <w:t>е</w:t>
      </w:r>
      <w:r w:rsidRPr="00AD5F38">
        <w:rPr>
          <w:sz w:val="28"/>
          <w:szCs w:val="28"/>
          <w:lang w:val="ru-RU"/>
        </w:rPr>
        <w:t>щение, 1983. –  224 с.</w:t>
      </w:r>
    </w:p>
    <w:p w:rsidR="00AD5F38" w:rsidRPr="00AD5F38" w:rsidRDefault="00AD5F38" w:rsidP="00AD5F38">
      <w:pPr>
        <w:pStyle w:val="a5"/>
        <w:numPr>
          <w:ilvl w:val="0"/>
          <w:numId w:val="8"/>
        </w:numPr>
        <w:shd w:val="clear" w:color="auto" w:fill="FFFEFF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AD5F38">
        <w:rPr>
          <w:sz w:val="28"/>
          <w:szCs w:val="28"/>
          <w:lang w:val="ru-RU"/>
        </w:rPr>
        <w:t>Детская энц</w:t>
      </w:r>
      <w:r>
        <w:rPr>
          <w:sz w:val="28"/>
          <w:szCs w:val="28"/>
          <w:lang w:val="ru-RU"/>
        </w:rPr>
        <w:t xml:space="preserve">иклопедия. Лошади, 2002, № 3 </w:t>
      </w:r>
    </w:p>
    <w:p w:rsidR="002D6554" w:rsidRPr="00AD5F38" w:rsidRDefault="002D6554" w:rsidP="00AD5F38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AD5F38">
        <w:rPr>
          <w:sz w:val="28"/>
          <w:szCs w:val="28"/>
          <w:lang w:val="ru-RU"/>
        </w:rPr>
        <w:t>Подольская, Н.В. Словарь русской ономастической терминологии / Н.В.Подольская. – 2-е изд.</w:t>
      </w:r>
      <w:r w:rsidR="00AD5F38">
        <w:rPr>
          <w:sz w:val="28"/>
          <w:szCs w:val="28"/>
          <w:lang w:val="ru-RU"/>
        </w:rPr>
        <w:t xml:space="preserve"> </w:t>
      </w:r>
      <w:proofErr w:type="spellStart"/>
      <w:r w:rsidRPr="00AD5F38">
        <w:rPr>
          <w:sz w:val="28"/>
          <w:szCs w:val="28"/>
          <w:lang w:val="ru-RU"/>
        </w:rPr>
        <w:t>перераб</w:t>
      </w:r>
      <w:proofErr w:type="spellEnd"/>
      <w:r w:rsidRPr="00AD5F38">
        <w:rPr>
          <w:sz w:val="28"/>
          <w:szCs w:val="28"/>
          <w:lang w:val="ru-RU"/>
        </w:rPr>
        <w:t>. и доп. – М.:</w:t>
      </w:r>
      <w:r w:rsidR="00AD5F38">
        <w:rPr>
          <w:sz w:val="28"/>
          <w:szCs w:val="28"/>
          <w:lang w:val="ru-RU"/>
        </w:rPr>
        <w:t xml:space="preserve"> </w:t>
      </w:r>
      <w:r w:rsidRPr="00AD5F38">
        <w:rPr>
          <w:sz w:val="28"/>
          <w:szCs w:val="28"/>
          <w:lang w:val="ru-RU"/>
        </w:rPr>
        <w:t>Наука, 1988. – 192 с.</w:t>
      </w:r>
    </w:p>
    <w:p w:rsidR="002D6554" w:rsidRPr="00AD5F38" w:rsidRDefault="002D6554" w:rsidP="00AD5F38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AD5F38">
        <w:rPr>
          <w:sz w:val="28"/>
          <w:szCs w:val="28"/>
          <w:lang w:val="ru-RU"/>
        </w:rPr>
        <w:t xml:space="preserve">Поспелов, Е.М. Топонимический словарь / Е.М.Поспелов. – М.: </w:t>
      </w:r>
      <w:proofErr w:type="spellStart"/>
      <w:r w:rsidRPr="00AD5F38">
        <w:rPr>
          <w:sz w:val="28"/>
          <w:szCs w:val="28"/>
          <w:lang w:val="ru-RU"/>
        </w:rPr>
        <w:t>Астрель</w:t>
      </w:r>
      <w:proofErr w:type="spellEnd"/>
      <w:r w:rsidRPr="00AD5F38">
        <w:rPr>
          <w:sz w:val="28"/>
          <w:szCs w:val="28"/>
          <w:lang w:val="ru-RU"/>
        </w:rPr>
        <w:t xml:space="preserve"> АСТ, 2005. – 332 с.</w:t>
      </w:r>
    </w:p>
    <w:p w:rsidR="002D6554" w:rsidRPr="00AD5F38" w:rsidRDefault="002D6554" w:rsidP="00AD5F38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AD5F38">
        <w:rPr>
          <w:sz w:val="28"/>
          <w:szCs w:val="28"/>
          <w:lang w:val="ru-RU"/>
        </w:rPr>
        <w:t>Суперанская, А.В. Ваше имя? Рассказы об именах разных народов / А.В. Суперанская. – М.:</w:t>
      </w:r>
      <w:r w:rsidR="00AD5F38">
        <w:rPr>
          <w:sz w:val="28"/>
          <w:szCs w:val="28"/>
          <w:lang w:val="ru-RU"/>
        </w:rPr>
        <w:t xml:space="preserve"> </w:t>
      </w:r>
      <w:r w:rsidRPr="00AD5F38">
        <w:rPr>
          <w:sz w:val="28"/>
          <w:szCs w:val="28"/>
          <w:lang w:val="ru-RU"/>
        </w:rPr>
        <w:t>Армада-пресс, 2001. – 256 с.</w:t>
      </w:r>
    </w:p>
    <w:p w:rsidR="002D6554" w:rsidRPr="00AD5F38" w:rsidRDefault="002D6554" w:rsidP="00AD5F38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AD5F38">
        <w:rPr>
          <w:sz w:val="28"/>
          <w:szCs w:val="28"/>
          <w:lang w:val="ru-RU"/>
        </w:rPr>
        <w:t>Суперанская, А.В. Имя – через века и страны / А.В.Суперанская; отв. ред. Э.М.</w:t>
      </w:r>
      <w:r w:rsidR="00AD5F38">
        <w:rPr>
          <w:sz w:val="28"/>
          <w:szCs w:val="28"/>
          <w:lang w:val="ru-RU"/>
        </w:rPr>
        <w:t xml:space="preserve"> </w:t>
      </w:r>
      <w:proofErr w:type="spellStart"/>
      <w:r w:rsidRPr="00AD5F38">
        <w:rPr>
          <w:sz w:val="28"/>
          <w:szCs w:val="28"/>
          <w:lang w:val="ru-RU"/>
        </w:rPr>
        <w:t>Мурзаев</w:t>
      </w:r>
      <w:proofErr w:type="spellEnd"/>
      <w:r w:rsidRPr="00AD5F38">
        <w:rPr>
          <w:sz w:val="28"/>
          <w:szCs w:val="28"/>
          <w:lang w:val="ru-RU"/>
        </w:rPr>
        <w:t xml:space="preserve">. – Изд.2-е </w:t>
      </w:r>
      <w:proofErr w:type="spellStart"/>
      <w:r w:rsidRPr="00AD5F38">
        <w:rPr>
          <w:sz w:val="28"/>
          <w:szCs w:val="28"/>
          <w:lang w:val="ru-RU"/>
        </w:rPr>
        <w:t>испр</w:t>
      </w:r>
      <w:proofErr w:type="spellEnd"/>
      <w:r w:rsidRPr="00AD5F38">
        <w:rPr>
          <w:sz w:val="28"/>
          <w:szCs w:val="28"/>
          <w:lang w:val="ru-RU"/>
        </w:rPr>
        <w:t>. – М.:</w:t>
      </w:r>
      <w:r w:rsidR="00AD5F38">
        <w:rPr>
          <w:sz w:val="28"/>
          <w:szCs w:val="28"/>
          <w:lang w:val="ru-RU"/>
        </w:rPr>
        <w:t xml:space="preserve"> </w:t>
      </w:r>
      <w:proofErr w:type="spellStart"/>
      <w:r w:rsidRPr="00AD5F38">
        <w:rPr>
          <w:sz w:val="28"/>
          <w:szCs w:val="28"/>
          <w:lang w:val="ru-RU"/>
        </w:rPr>
        <w:t>Изд</w:t>
      </w:r>
      <w:r w:rsidR="00AD5F38">
        <w:rPr>
          <w:sz w:val="28"/>
          <w:szCs w:val="28"/>
          <w:lang w:val="ru-RU"/>
        </w:rPr>
        <w:t>адельств</w:t>
      </w:r>
      <w:r w:rsidRPr="00AD5F38">
        <w:rPr>
          <w:sz w:val="28"/>
          <w:szCs w:val="28"/>
          <w:lang w:val="ru-RU"/>
        </w:rPr>
        <w:t>о</w:t>
      </w:r>
      <w:proofErr w:type="spellEnd"/>
      <w:r w:rsidRPr="00AD5F38">
        <w:rPr>
          <w:sz w:val="28"/>
          <w:szCs w:val="28"/>
          <w:lang w:val="ru-RU"/>
        </w:rPr>
        <w:t xml:space="preserve"> ЛКИ, 2001. – 192 с.</w:t>
      </w:r>
    </w:p>
    <w:p w:rsidR="002D6554" w:rsidRPr="00AD5F38" w:rsidRDefault="002D6554" w:rsidP="00AD5F38">
      <w:pPr>
        <w:pStyle w:val="a5"/>
        <w:numPr>
          <w:ilvl w:val="0"/>
          <w:numId w:val="8"/>
        </w:numPr>
        <w:shd w:val="clear" w:color="auto" w:fill="FFFEFF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AD5F38">
        <w:rPr>
          <w:sz w:val="28"/>
          <w:szCs w:val="28"/>
          <w:lang w:val="ru-RU"/>
        </w:rPr>
        <w:t>Суперанская, А.В. Общая теория имени собственного / А.В.Суперанская. – М.: Наука, 2009. – 187 с.</w:t>
      </w:r>
    </w:p>
    <w:p w:rsidR="002D6554" w:rsidRPr="00AD5F38" w:rsidRDefault="002D6554" w:rsidP="00AD5F38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AD5F38">
        <w:rPr>
          <w:sz w:val="28"/>
          <w:szCs w:val="28"/>
          <w:lang w:val="ru-RU"/>
        </w:rPr>
        <w:t xml:space="preserve">Суперанская, А.В. Общая терминология / А.В.Суперанская, Н.В.Подольская, Н.В.Васильева / Отв. ред. Т.Л.Канделаки. – 2-е изд. – М.: </w:t>
      </w:r>
      <w:proofErr w:type="spellStart"/>
      <w:r w:rsidRPr="00AD5F38">
        <w:rPr>
          <w:sz w:val="28"/>
          <w:szCs w:val="28"/>
          <w:lang w:val="ru-RU"/>
        </w:rPr>
        <w:t>Едитор</w:t>
      </w:r>
      <w:r w:rsidRPr="00AD5F38">
        <w:rPr>
          <w:sz w:val="28"/>
          <w:szCs w:val="28"/>
          <w:lang w:val="ru-RU"/>
        </w:rPr>
        <w:t>и</w:t>
      </w:r>
      <w:r w:rsidRPr="00AD5F38">
        <w:rPr>
          <w:sz w:val="28"/>
          <w:szCs w:val="28"/>
          <w:lang w:val="ru-RU"/>
        </w:rPr>
        <w:t>ал</w:t>
      </w:r>
      <w:proofErr w:type="spellEnd"/>
      <w:r w:rsidRPr="00AD5F38">
        <w:rPr>
          <w:sz w:val="28"/>
          <w:szCs w:val="28"/>
          <w:lang w:val="ru-RU"/>
        </w:rPr>
        <w:t xml:space="preserve"> УРСС, 2003. –  246 с.</w:t>
      </w:r>
    </w:p>
    <w:p w:rsidR="00A36E4A" w:rsidRDefault="002D6554" w:rsidP="00AD5F38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AD5F38">
        <w:rPr>
          <w:sz w:val="28"/>
          <w:szCs w:val="28"/>
          <w:lang w:val="ru-RU"/>
        </w:rPr>
        <w:t>Суперанская, А.В. Структура имени собственного (фонология</w:t>
      </w:r>
      <w:r w:rsidR="00AD5F38">
        <w:rPr>
          <w:sz w:val="28"/>
          <w:szCs w:val="28"/>
          <w:lang w:val="ru-RU"/>
        </w:rPr>
        <w:t xml:space="preserve"> и морф</w:t>
      </w:r>
      <w:r w:rsidR="00AD5F38">
        <w:rPr>
          <w:sz w:val="28"/>
          <w:szCs w:val="28"/>
          <w:lang w:val="ru-RU"/>
        </w:rPr>
        <w:t>о</w:t>
      </w:r>
      <w:r w:rsidR="00AD5F38">
        <w:rPr>
          <w:sz w:val="28"/>
          <w:szCs w:val="28"/>
          <w:lang w:val="ru-RU"/>
        </w:rPr>
        <w:t>логия) /</w:t>
      </w:r>
      <w:proofErr w:type="spellStart"/>
      <w:r w:rsidR="00AD5F38">
        <w:rPr>
          <w:sz w:val="28"/>
          <w:szCs w:val="28"/>
          <w:lang w:val="ru-RU"/>
        </w:rPr>
        <w:t>А.В.Суперанская</w:t>
      </w:r>
      <w:proofErr w:type="spellEnd"/>
      <w:r w:rsidR="00AD5F38">
        <w:rPr>
          <w:sz w:val="28"/>
          <w:szCs w:val="28"/>
          <w:lang w:val="ru-RU"/>
        </w:rPr>
        <w:t>.</w:t>
      </w:r>
      <w:r w:rsidRPr="00AD5F38">
        <w:rPr>
          <w:sz w:val="28"/>
          <w:szCs w:val="28"/>
          <w:lang w:val="ru-RU"/>
        </w:rPr>
        <w:t xml:space="preserve"> – М.: Наука, 1969. – 206 с.</w:t>
      </w:r>
    </w:p>
    <w:p w:rsidR="00A36E4A" w:rsidRDefault="00A36E4A" w:rsidP="00A36E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36E4A" w:rsidRDefault="00A36E4A" w:rsidP="00A36E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36E4A" w:rsidRDefault="00A36E4A" w:rsidP="00A36E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36E4A" w:rsidRDefault="00A36E4A" w:rsidP="00A36E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36E4A" w:rsidRDefault="00A36E4A" w:rsidP="00A36E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36E4A" w:rsidRDefault="00A36E4A" w:rsidP="00A36E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36E4A" w:rsidRDefault="00A36E4A" w:rsidP="00A36E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36E4A" w:rsidRDefault="00A36E4A" w:rsidP="00A36E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36E4A" w:rsidRDefault="00A36E4A" w:rsidP="00A36E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36E4A" w:rsidRDefault="00A36E4A" w:rsidP="00A36E4A">
      <w:pPr>
        <w:pStyle w:val="a5"/>
        <w:spacing w:before="0" w:beforeAutospacing="0" w:after="0" w:afterAutospacing="0"/>
        <w:jc w:val="right"/>
        <w:rPr>
          <w:b/>
          <w:sz w:val="28"/>
          <w:szCs w:val="28"/>
          <w:lang w:val="ru-RU"/>
        </w:rPr>
        <w:sectPr w:rsidR="00A36E4A" w:rsidSect="00AD5F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6E4A" w:rsidRDefault="00A36E4A" w:rsidP="00A36E4A">
      <w:pPr>
        <w:pStyle w:val="a5"/>
        <w:spacing w:before="0" w:beforeAutospacing="0" w:after="0" w:afterAutospacing="0"/>
        <w:jc w:val="right"/>
        <w:rPr>
          <w:b/>
          <w:sz w:val="28"/>
          <w:szCs w:val="28"/>
          <w:lang w:val="ru-RU"/>
        </w:rPr>
      </w:pPr>
      <w:r w:rsidRPr="00A36E4A">
        <w:rPr>
          <w:b/>
          <w:sz w:val="28"/>
          <w:szCs w:val="28"/>
          <w:lang w:val="ru-RU"/>
        </w:rPr>
        <w:lastRenderedPageBreak/>
        <w:t>ПРИЛОЖЕНИЕ</w:t>
      </w:r>
    </w:p>
    <w:p w:rsidR="00A36E4A" w:rsidRDefault="00A36E4A" w:rsidP="00A36E4A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  <w:r w:rsidRPr="00A36E4A">
        <w:rPr>
          <w:b/>
          <w:caps/>
          <w:sz w:val="28"/>
          <w:szCs w:val="28"/>
          <w:lang w:val="ru-RU"/>
        </w:rPr>
        <w:t xml:space="preserve">Список </w:t>
      </w:r>
      <w:r>
        <w:rPr>
          <w:b/>
          <w:caps/>
          <w:sz w:val="28"/>
          <w:szCs w:val="28"/>
          <w:lang w:val="ru-RU"/>
        </w:rPr>
        <w:t>ГИППОНИМОВ (</w:t>
      </w:r>
      <w:r w:rsidRPr="00A36E4A">
        <w:rPr>
          <w:b/>
          <w:caps/>
          <w:sz w:val="28"/>
          <w:szCs w:val="28"/>
          <w:lang w:val="ru-RU"/>
        </w:rPr>
        <w:t>кличек лошадей</w:t>
      </w:r>
      <w:r>
        <w:rPr>
          <w:b/>
          <w:caps/>
          <w:sz w:val="28"/>
          <w:szCs w:val="28"/>
          <w:lang w:val="ru-RU"/>
        </w:rPr>
        <w:t>)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61"/>
        <w:gridCol w:w="3053"/>
        <w:gridCol w:w="3214"/>
      </w:tblGrid>
      <w:tr w:rsidR="00A36E4A" w:rsidTr="00A36E4A">
        <w:trPr>
          <w:trHeight w:val="13527"/>
        </w:trPr>
        <w:tc>
          <w:tcPr>
            <w:tcW w:w="3378" w:type="dxa"/>
            <w:gridSpan w:val="2"/>
          </w:tcPr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Абрикос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Азарт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Айва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Алька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Бандит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Бантик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Батька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Барон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Барыня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Бархат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Белогривый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Белокопытный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Блеск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Блондинка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Бравый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Браток</w:t>
            </w:r>
            <w:proofErr w:type="gram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Бугай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Буланый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Бурая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Буслик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Василиск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Васька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Великан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Вишенка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Вороной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В яблоки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Галоп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Гвоздик</w:t>
            </w:r>
          </w:p>
          <w:p w:rsidR="00A36E4A" w:rsidRP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211"/>
              </w:tabs>
              <w:ind w:left="425" w:firstLine="0"/>
              <w:rPr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</w:p>
        </w:tc>
        <w:tc>
          <w:tcPr>
            <w:tcW w:w="3048" w:type="dxa"/>
          </w:tcPr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1134"/>
                <w:tab w:val="left" w:pos="1211"/>
              </w:tabs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  <w:p w:rsid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1134"/>
                <w:tab w:val="left" w:pos="1211"/>
              </w:tabs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Гитлер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Гнедой</w:t>
            </w:r>
          </w:p>
          <w:p w:rsid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(5 р.)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Катька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Каштан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Каштанка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Кокетка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Комета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Колмач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Краса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Красавчик</w:t>
            </w:r>
            <w:proofErr w:type="gram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Красавец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Красавица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Кудряш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Ласка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Летняя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Листок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Лихая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Лобзик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Лотос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Лохматая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Лысый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Лыска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Лысуня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Лялька</w:t>
            </w:r>
            <w:proofErr w:type="gram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Малышка</w:t>
            </w:r>
          </w:p>
          <w:p w:rsidR="00A36E4A" w:rsidRPr="0031638C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638C">
              <w:rPr>
                <w:rFonts w:ascii="Times New Roman" w:hAnsi="Times New Roman" w:cs="Times New Roman"/>
                <w:sz w:val="28"/>
                <w:szCs w:val="28"/>
              </w:rPr>
              <w:t>Мальчик (4 р.)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Малютка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Мамочка</w:t>
            </w:r>
          </w:p>
          <w:p w:rsid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601"/>
                <w:tab w:val="left" w:pos="851"/>
              </w:tabs>
              <w:ind w:left="317" w:hanging="142"/>
              <w:rPr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Манька</w:t>
            </w:r>
          </w:p>
        </w:tc>
        <w:tc>
          <w:tcPr>
            <w:tcW w:w="3214" w:type="dxa"/>
          </w:tcPr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Машка (2 р)</w:t>
            </w:r>
          </w:p>
          <w:p w:rsid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Могучий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Монета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Монгол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Мужик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Наглец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Нарцисс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Наполеон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Настуся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Наташка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Нарцисс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Невеста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Неженка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Нежность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Нерпа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Неуловимый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Норка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Ночка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Озорник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Оляпка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р.)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Орлик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Палач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Пани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Панок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Пегий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Пепел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Персик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р.)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Пионер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</w:p>
          <w:p w:rsid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Поёнчик</w:t>
            </w:r>
            <w:proofErr w:type="spellEnd"/>
          </w:p>
        </w:tc>
      </w:tr>
      <w:tr w:rsidR="00A36E4A" w:rsidTr="007F0289">
        <w:trPr>
          <w:trHeight w:val="315"/>
        </w:trPr>
        <w:tc>
          <w:tcPr>
            <w:tcW w:w="3217" w:type="dxa"/>
          </w:tcPr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Полумесяц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Престиж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Приметная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Принц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Принцесса</w:t>
            </w:r>
          </w:p>
          <w:p w:rsid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Пятнистый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Резвый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Ретивый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Росинка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Руан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Рыжий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Рыжик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Рябчик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Савраска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Седой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Серьга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Сивая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Сивка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Скорый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р.)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Сонька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Сосунок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Стёпка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Счастливая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9C7">
              <w:rPr>
                <w:rFonts w:ascii="Times New Roman" w:hAnsi="Times New Roman" w:cs="Times New Roman"/>
                <w:sz w:val="28"/>
                <w:szCs w:val="28"/>
              </w:rPr>
              <w:t>Счастливчик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Сынок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Сюрприз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Талисман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</w:p>
          <w:p w:rsid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Уголёк</w:t>
            </w:r>
          </w:p>
        </w:tc>
        <w:tc>
          <w:tcPr>
            <w:tcW w:w="3214" w:type="dxa"/>
            <w:gridSpan w:val="2"/>
          </w:tcPr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Увар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Удача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Умная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Умник</w:t>
            </w:r>
          </w:p>
          <w:p w:rsid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Умница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Фантастика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Фёкла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Хован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Хыська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Цезарь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Цыган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Цыганок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Цыганочка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Чалма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Шалун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Шоколадка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Штык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Шустрик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Элка</w:t>
            </w:r>
            <w:proofErr w:type="spellEnd"/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Юлька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Яблочко</w:t>
            </w:r>
          </w:p>
          <w:p w:rsidR="00A36E4A" w:rsidRPr="00060ECE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ECE"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</w:p>
          <w:p w:rsidR="00A36E4A" w:rsidRPr="00D139C7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</w:pPr>
            <w:proofErr w:type="spellStart"/>
            <w:r w:rsidRPr="00D139C7">
              <w:rPr>
                <w:rFonts w:ascii="Times New Roman" w:hAnsi="Times New Roman" w:cs="Times New Roman"/>
                <w:sz w:val="28"/>
                <w:szCs w:val="28"/>
              </w:rPr>
              <w:t>Ярик</w:t>
            </w:r>
            <w:proofErr w:type="spellEnd"/>
          </w:p>
          <w:p w:rsidR="00A36E4A" w:rsidRPr="00D139C7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</w:pPr>
            <w:r w:rsidRPr="00D139C7">
              <w:rPr>
                <w:rFonts w:ascii="Times New Roman" w:hAnsi="Times New Roman" w:cs="Times New Roman"/>
                <w:sz w:val="28"/>
                <w:szCs w:val="28"/>
              </w:rPr>
              <w:t>Ястреб</w:t>
            </w:r>
          </w:p>
          <w:p w:rsidR="00A36E4A" w:rsidRDefault="00A36E4A" w:rsidP="00A36E4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</w:pPr>
            <w:r w:rsidRPr="00D139C7">
              <w:rPr>
                <w:rFonts w:ascii="Times New Roman" w:hAnsi="Times New Roman" w:cs="Times New Roman"/>
                <w:sz w:val="28"/>
                <w:szCs w:val="28"/>
              </w:rPr>
              <w:t>Яшка</w:t>
            </w:r>
          </w:p>
          <w:p w:rsidR="00A36E4A" w:rsidRDefault="00A36E4A" w:rsidP="00A36E4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14" w:type="dxa"/>
          </w:tcPr>
          <w:p w:rsidR="00A36E4A" w:rsidRDefault="00A36E4A" w:rsidP="00A36E4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8150D" w:rsidRDefault="0098150D" w:rsidP="00A36E4A">
      <w:pPr>
        <w:spacing w:line="240" w:lineRule="auto"/>
      </w:pPr>
    </w:p>
    <w:sectPr w:rsidR="0098150D" w:rsidSect="00A36E4A">
      <w:pgSz w:w="11906" w:h="16838"/>
      <w:pgMar w:top="1134" w:right="567" w:bottom="1134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38" w:rsidRDefault="009D7338" w:rsidP="00F11D38">
      <w:pPr>
        <w:spacing w:after="0" w:line="240" w:lineRule="auto"/>
      </w:pPr>
      <w:r>
        <w:separator/>
      </w:r>
    </w:p>
  </w:endnote>
  <w:endnote w:type="continuationSeparator" w:id="0">
    <w:p w:rsidR="009D7338" w:rsidRDefault="009D7338" w:rsidP="00F1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126276"/>
      <w:docPartObj>
        <w:docPartGallery w:val="Page Numbers (Bottom of Page)"/>
        <w:docPartUnique/>
      </w:docPartObj>
    </w:sdtPr>
    <w:sdtEndPr/>
    <w:sdtContent>
      <w:p w:rsidR="009D7338" w:rsidRDefault="009A0E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500" w:rsidRPr="00402500">
          <w:rPr>
            <w:noProof/>
            <w:lang w:val="ru-RU"/>
          </w:rPr>
          <w:t>18</w:t>
        </w:r>
        <w:r>
          <w:rPr>
            <w:noProof/>
            <w:lang w:val="ru-RU"/>
          </w:rPr>
          <w:fldChar w:fldCharType="end"/>
        </w:r>
      </w:p>
    </w:sdtContent>
  </w:sdt>
  <w:p w:rsidR="009D7338" w:rsidRDefault="009D73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38" w:rsidRDefault="009D7338" w:rsidP="00F11D38">
      <w:pPr>
        <w:spacing w:after="0" w:line="240" w:lineRule="auto"/>
      </w:pPr>
      <w:r>
        <w:separator/>
      </w:r>
    </w:p>
  </w:footnote>
  <w:footnote w:type="continuationSeparator" w:id="0">
    <w:p w:rsidR="009D7338" w:rsidRDefault="009D7338" w:rsidP="00F1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EAE"/>
    <w:multiLevelType w:val="hybridMultilevel"/>
    <w:tmpl w:val="336AE524"/>
    <w:lvl w:ilvl="0" w:tplc="C8863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7BEA"/>
    <w:multiLevelType w:val="hybridMultilevel"/>
    <w:tmpl w:val="3AD6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D6F"/>
    <w:multiLevelType w:val="hybridMultilevel"/>
    <w:tmpl w:val="BEAE93B4"/>
    <w:lvl w:ilvl="0" w:tplc="C8863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90AB1"/>
    <w:multiLevelType w:val="hybridMultilevel"/>
    <w:tmpl w:val="A190A14A"/>
    <w:lvl w:ilvl="0" w:tplc="40B2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2B63"/>
    <w:multiLevelType w:val="multilevel"/>
    <w:tmpl w:val="470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4192B"/>
    <w:multiLevelType w:val="hybridMultilevel"/>
    <w:tmpl w:val="6436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2715"/>
    <w:multiLevelType w:val="hybridMultilevel"/>
    <w:tmpl w:val="26E6BFB0"/>
    <w:lvl w:ilvl="0" w:tplc="E08627F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4748"/>
    <w:multiLevelType w:val="hybridMultilevel"/>
    <w:tmpl w:val="F7F65554"/>
    <w:lvl w:ilvl="0" w:tplc="C8863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A4556"/>
    <w:multiLevelType w:val="multilevel"/>
    <w:tmpl w:val="4C90BF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4B75A4"/>
    <w:multiLevelType w:val="hybridMultilevel"/>
    <w:tmpl w:val="4950E836"/>
    <w:lvl w:ilvl="0" w:tplc="81BA62F8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E82"/>
    <w:rsid w:val="00060ECE"/>
    <w:rsid w:val="0008023C"/>
    <w:rsid w:val="00083389"/>
    <w:rsid w:val="000B1066"/>
    <w:rsid w:val="00103684"/>
    <w:rsid w:val="001D275E"/>
    <w:rsid w:val="0020167D"/>
    <w:rsid w:val="002763AC"/>
    <w:rsid w:val="002D6554"/>
    <w:rsid w:val="002E511D"/>
    <w:rsid w:val="0031638C"/>
    <w:rsid w:val="00336E82"/>
    <w:rsid w:val="003E3C56"/>
    <w:rsid w:val="003E5241"/>
    <w:rsid w:val="003E761E"/>
    <w:rsid w:val="00402500"/>
    <w:rsid w:val="0040287F"/>
    <w:rsid w:val="00437CEA"/>
    <w:rsid w:val="0048329F"/>
    <w:rsid w:val="00527B6A"/>
    <w:rsid w:val="005647AD"/>
    <w:rsid w:val="005D5BFA"/>
    <w:rsid w:val="006C5AEC"/>
    <w:rsid w:val="006F1BDD"/>
    <w:rsid w:val="006F6015"/>
    <w:rsid w:val="007410E0"/>
    <w:rsid w:val="00775AE4"/>
    <w:rsid w:val="007F0289"/>
    <w:rsid w:val="00827E21"/>
    <w:rsid w:val="008A0AA1"/>
    <w:rsid w:val="008B7B78"/>
    <w:rsid w:val="008F4CA5"/>
    <w:rsid w:val="0098150D"/>
    <w:rsid w:val="009A0EDD"/>
    <w:rsid w:val="009D7338"/>
    <w:rsid w:val="00A36E4A"/>
    <w:rsid w:val="00AD5F38"/>
    <w:rsid w:val="00B304B0"/>
    <w:rsid w:val="00C23410"/>
    <w:rsid w:val="00C733D0"/>
    <w:rsid w:val="00CB2306"/>
    <w:rsid w:val="00D139C7"/>
    <w:rsid w:val="00D31E73"/>
    <w:rsid w:val="00DF377F"/>
    <w:rsid w:val="00E31E7B"/>
    <w:rsid w:val="00E346BA"/>
    <w:rsid w:val="00E60686"/>
    <w:rsid w:val="00E64758"/>
    <w:rsid w:val="00F11D38"/>
    <w:rsid w:val="00FD5B1A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6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2D65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655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2D6554"/>
    <w:rPr>
      <w:lang w:val="en-US"/>
    </w:rPr>
  </w:style>
  <w:style w:type="paragraph" w:styleId="a9">
    <w:name w:val="footer"/>
    <w:basedOn w:val="a"/>
    <w:link w:val="aa"/>
    <w:uiPriority w:val="99"/>
    <w:unhideWhenUsed/>
    <w:rsid w:val="002D655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2D655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orseland.ru/clauses/index.php?id=6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7DE3-7096-4E07-A913-5E88878B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18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2022-02-27T18:41:00Z</dcterms:created>
  <dcterms:modified xsi:type="dcterms:W3CDTF">2022-03-17T19:37:00Z</dcterms:modified>
</cp:coreProperties>
</file>