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5CF" w14:textId="1A65A241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</w:p>
    <w:p w14:paraId="52471423" w14:textId="77777777" w:rsidR="003C0EE1" w:rsidRDefault="003C0EE1" w:rsidP="000A3AD9">
      <w:pPr>
        <w:ind w:left="2694"/>
        <w:jc w:val="right"/>
        <w:rPr>
          <w:sz w:val="24"/>
          <w:szCs w:val="22"/>
        </w:rPr>
      </w:pPr>
    </w:p>
    <w:p w14:paraId="0BDC51FE" w14:textId="3492013B"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0F234B">
        <w:rPr>
          <w:sz w:val="24"/>
          <w:szCs w:val="22"/>
        </w:rPr>
        <w:t>ООО «РусАльянс «Сова»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6D57BBC8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42377F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7AA261AC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CBCDC8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4289F287" w14:textId="77777777" w:rsidR="000A3AD9" w:rsidRPr="009D4D04" w:rsidRDefault="000A3AD9" w:rsidP="000A3AD9"/>
    <w:p w14:paraId="412A0660" w14:textId="1D81EC3F" w:rsidR="000A3AD9" w:rsidRPr="009D4D04" w:rsidRDefault="00647A2A" w:rsidP="000A3AD9">
      <w:pPr>
        <w:jc w:val="center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СОГЛАСИЕ</w:t>
      </w:r>
    </w:p>
    <w:p w14:paraId="044368D8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14:paraId="2919E363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9097" w:type="pct"/>
        <w:tblLook w:val="01E0" w:firstRow="1" w:lastRow="1" w:firstColumn="1" w:lastColumn="1" w:noHBand="0" w:noVBand="0"/>
      </w:tblPr>
      <w:tblGrid>
        <w:gridCol w:w="619"/>
        <w:gridCol w:w="1222"/>
        <w:gridCol w:w="1478"/>
        <w:gridCol w:w="784"/>
        <w:gridCol w:w="2146"/>
        <w:gridCol w:w="784"/>
        <w:gridCol w:w="3175"/>
        <w:gridCol w:w="8359"/>
      </w:tblGrid>
      <w:tr w:rsidR="009D4D04" w:rsidRPr="009D4D04" w14:paraId="6FF906DF" w14:textId="77777777" w:rsidTr="00BC306F">
        <w:trPr>
          <w:gridAfter w:val="1"/>
          <w:wAfter w:w="2252" w:type="pct"/>
        </w:trPr>
        <w:tc>
          <w:tcPr>
            <w:tcW w:w="167" w:type="pct"/>
            <w:shd w:val="clear" w:color="auto" w:fill="auto"/>
            <w:tcMar>
              <w:left w:w="0" w:type="dxa"/>
            </w:tcMar>
          </w:tcPr>
          <w:p w14:paraId="61351A4A" w14:textId="77777777"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D3E741B" w14:textId="77777777"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14:paraId="1D296055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shd w:val="clear" w:color="auto" w:fill="auto"/>
            <w:tcMar>
              <w:left w:w="0" w:type="dxa"/>
            </w:tcMar>
          </w:tcPr>
          <w:p w14:paraId="3F899BC3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3C0EE1" w:rsidRPr="009D4D04" w14:paraId="2B58705A" w14:textId="77777777" w:rsidTr="00BC306F">
        <w:tc>
          <w:tcPr>
            <w:tcW w:w="2748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33E00BE" w14:textId="7AD3ECAD" w:rsidR="003C0EE1" w:rsidRDefault="00311D23" w:rsidP="003C0EE1">
            <w:pPr>
              <w:ind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3C0EE1">
              <w:rPr>
                <w:sz w:val="24"/>
                <w:szCs w:val="24"/>
              </w:rPr>
              <w:t xml:space="preserve">мероприятия </w:t>
            </w:r>
          </w:p>
          <w:p w14:paraId="57616436" w14:textId="30CCFE21" w:rsidR="000D0F21" w:rsidRPr="009D4D04" w:rsidRDefault="000D0F21" w:rsidP="003C0EE1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2252" w:type="pct"/>
          </w:tcPr>
          <w:p w14:paraId="4E4E4275" w14:textId="77777777" w:rsidR="003C0EE1" w:rsidRPr="009D4D04" w:rsidRDefault="003C0EE1" w:rsidP="003C0EE1">
            <w:pPr>
              <w:rPr>
                <w:sz w:val="24"/>
                <w:szCs w:val="24"/>
              </w:rPr>
            </w:pPr>
          </w:p>
        </w:tc>
      </w:tr>
      <w:tr w:rsidR="003C0EE1" w:rsidRPr="009D4D04" w14:paraId="3B7A76C6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ADAEB1B" w14:textId="77777777"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название мероприятия</w:t>
            </w:r>
            <w:r w:rsidRPr="009D4D04">
              <w:rPr>
                <w:sz w:val="24"/>
                <w:szCs w:val="24"/>
              </w:rPr>
              <w:t>)</w:t>
            </w:r>
          </w:p>
        </w:tc>
      </w:tr>
      <w:tr w:rsidR="003C0EE1" w:rsidRPr="009D4D04" w14:paraId="715FBA10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42B6F75" w14:textId="77777777"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</w:p>
        </w:tc>
      </w:tr>
      <w:tr w:rsidR="003C0EE1" w:rsidRPr="009D4D04" w14:paraId="3A0B22F7" w14:textId="77777777" w:rsidTr="00BC306F">
        <w:trPr>
          <w:gridAfter w:val="1"/>
          <w:wAfter w:w="2252" w:type="pct"/>
        </w:trPr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14:paraId="0071DA7F" w14:textId="77777777" w:rsidR="003C0EE1" w:rsidRPr="009D4D04" w:rsidRDefault="003C0EE1" w:rsidP="002F6ACF">
            <w:pPr>
              <w:spacing w:before="24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225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AD7F628" w14:textId="1C0AF92D" w:rsidR="003C0EE1" w:rsidRPr="00890D35" w:rsidRDefault="000F234B" w:rsidP="002F6AC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ООО «РусАльянс «Сова»</w:t>
            </w:r>
            <w:r w:rsidR="00890D35">
              <w:rPr>
                <w:sz w:val="24"/>
                <w:szCs w:val="24"/>
              </w:rPr>
              <w:t>,</w:t>
            </w:r>
          </w:p>
        </w:tc>
      </w:tr>
      <w:tr w:rsidR="009D4D04" w:rsidRPr="009D1247" w14:paraId="796B5A46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6079F6DF" w14:textId="05560BB3" w:rsidR="003315F0" w:rsidRPr="003315F0" w:rsidRDefault="00D85201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>зарегистрированн</w:t>
            </w:r>
            <w:r>
              <w:rPr>
                <w:sz w:val="24"/>
                <w:szCs w:val="24"/>
              </w:rPr>
              <w:t xml:space="preserve">ому </w:t>
            </w:r>
            <w:r w:rsidR="00890D35" w:rsidRPr="003315F0">
              <w:rPr>
                <w:sz w:val="24"/>
                <w:szCs w:val="24"/>
              </w:rPr>
              <w:t>в соответствии с законодательством РФ (далее по тексту — Оператор)</w:t>
            </w:r>
            <w:r w:rsidR="00647A2A">
              <w:rPr>
                <w:sz w:val="24"/>
                <w:szCs w:val="24"/>
              </w:rPr>
              <w:t>,</w:t>
            </w:r>
            <w:r w:rsidR="00890D35">
              <w:rPr>
                <w:sz w:val="24"/>
                <w:szCs w:val="24"/>
              </w:rPr>
              <w:t xml:space="preserve"> </w:t>
            </w:r>
            <w:r w:rsidR="003315F0" w:rsidRPr="003315F0">
              <w:rPr>
                <w:sz w:val="24"/>
                <w:szCs w:val="24"/>
              </w:rPr>
              <w:t>на обработку моих персональных данных</w:t>
            </w:r>
            <w:r>
              <w:rPr>
                <w:sz w:val="24"/>
                <w:szCs w:val="24"/>
              </w:rPr>
              <w:t xml:space="preserve"> </w:t>
            </w:r>
            <w:r w:rsidR="008B3013">
              <w:rPr>
                <w:sz w:val="24"/>
                <w:szCs w:val="24"/>
              </w:rPr>
              <w:t xml:space="preserve">путем </w:t>
            </w:r>
            <w:r w:rsidR="003315F0" w:rsidRPr="003315F0">
              <w:rPr>
                <w:sz w:val="24"/>
                <w:szCs w:val="24"/>
              </w:rPr>
              <w:t>следующих действий</w:t>
            </w:r>
            <w:r w:rsidR="008B3013">
              <w:rPr>
                <w:sz w:val="24"/>
                <w:szCs w:val="24"/>
              </w:rPr>
              <w:t xml:space="preserve"> - </w:t>
            </w:r>
            <w:r w:rsidR="003315F0" w:rsidRPr="003315F0">
              <w:rPr>
                <w:sz w:val="24"/>
                <w:szCs w:val="24"/>
              </w:rPr>
              <w:t>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      </w:r>
          </w:p>
          <w:p w14:paraId="5C2C818E" w14:textId="548AAFBA" w:rsidR="003D3CAE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 xml:space="preserve">Настоящее согласие действует до момента его отзыва путем направления соответствующего уведомления на электронный адрес </w:t>
            </w:r>
            <w:r w:rsidR="003D3CAE" w:rsidRPr="003315F0">
              <w:rPr>
                <w:sz w:val="24"/>
                <w:szCs w:val="24"/>
              </w:rPr>
              <w:t>Оператор</w:t>
            </w:r>
            <w:r w:rsidR="000D6928">
              <w:rPr>
                <w:sz w:val="24"/>
                <w:szCs w:val="24"/>
              </w:rPr>
              <w:t>а</w:t>
            </w:r>
            <w:r w:rsidRPr="003315F0">
              <w:rPr>
                <w:sz w:val="24"/>
                <w:szCs w:val="24"/>
              </w:rPr>
              <w:t xml:space="preserve">. </w:t>
            </w:r>
          </w:p>
          <w:p w14:paraId="4D16A957" w14:textId="0B3DC7F4" w:rsidR="000A3AD9" w:rsidRPr="009D4D04" w:rsidRDefault="000A3AD9" w:rsidP="003315F0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14:paraId="1AAE6024" w14:textId="77777777" w:rsidTr="00BC306F">
        <w:trPr>
          <w:gridAfter w:val="1"/>
          <w:wAfter w:w="2252" w:type="pct"/>
        </w:trPr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673304F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C110A5C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7461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bottom"/>
          </w:tcPr>
          <w:p w14:paraId="0BD88B98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FF248" w14:textId="6383C0B4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</w:tr>
      <w:tr w:rsidR="009D4D04" w:rsidRPr="009D4D04" w14:paraId="561DB7C5" w14:textId="77777777" w:rsidTr="00BC306F">
        <w:trPr>
          <w:gridAfter w:val="1"/>
          <w:wAfter w:w="2252" w:type="pct"/>
        </w:trPr>
        <w:tc>
          <w:tcPr>
            <w:tcW w:w="894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EAB1075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73A32800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427D7D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211" w:type="pct"/>
            <w:shd w:val="clear" w:color="auto" w:fill="auto"/>
            <w:vAlign w:val="bottom"/>
          </w:tcPr>
          <w:p w14:paraId="72D4F70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16BB5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4D1FDF33" w14:textId="77777777"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E14F" w14:textId="77777777" w:rsidR="00FD197A" w:rsidRDefault="00FD197A" w:rsidP="00FF0D1A">
      <w:pPr>
        <w:spacing w:after="0" w:line="240" w:lineRule="auto"/>
      </w:pPr>
      <w:r>
        <w:separator/>
      </w:r>
    </w:p>
  </w:endnote>
  <w:endnote w:type="continuationSeparator" w:id="0">
    <w:p w14:paraId="2CFF5A4A" w14:textId="77777777" w:rsidR="00FD197A" w:rsidRDefault="00FD197A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4D38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3E22" w14:textId="77777777" w:rsidR="00FD197A" w:rsidRDefault="00FD197A" w:rsidP="00FF0D1A">
      <w:pPr>
        <w:spacing w:after="0" w:line="240" w:lineRule="auto"/>
      </w:pPr>
      <w:r>
        <w:separator/>
      </w:r>
    </w:p>
  </w:footnote>
  <w:footnote w:type="continuationSeparator" w:id="0">
    <w:p w14:paraId="10003BAC" w14:textId="77777777" w:rsidR="00FD197A" w:rsidRDefault="00FD197A" w:rsidP="00F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4988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89F"/>
    <w:multiLevelType w:val="hybridMultilevel"/>
    <w:tmpl w:val="EB2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532590">
    <w:abstractNumId w:val="0"/>
  </w:num>
  <w:num w:numId="2" w16cid:durableId="1015113377">
    <w:abstractNumId w:val="3"/>
  </w:num>
  <w:num w:numId="3" w16cid:durableId="776094450">
    <w:abstractNumId w:val="4"/>
  </w:num>
  <w:num w:numId="4" w16cid:durableId="1592852705">
    <w:abstractNumId w:val="1"/>
  </w:num>
  <w:num w:numId="5" w16cid:durableId="2122991623">
    <w:abstractNumId w:val="6"/>
  </w:num>
  <w:num w:numId="6" w16cid:durableId="1377849548">
    <w:abstractNumId w:val="2"/>
  </w:num>
  <w:num w:numId="7" w16cid:durableId="1701316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D0F21"/>
    <w:rsid w:val="000D6928"/>
    <w:rsid w:val="000F2263"/>
    <w:rsid w:val="000F234B"/>
    <w:rsid w:val="000F7702"/>
    <w:rsid w:val="000F7A73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2F6ACF"/>
    <w:rsid w:val="00306AA0"/>
    <w:rsid w:val="00311D23"/>
    <w:rsid w:val="00317D33"/>
    <w:rsid w:val="003315F0"/>
    <w:rsid w:val="00332943"/>
    <w:rsid w:val="00372932"/>
    <w:rsid w:val="00372A65"/>
    <w:rsid w:val="00390508"/>
    <w:rsid w:val="00397907"/>
    <w:rsid w:val="003A6D3B"/>
    <w:rsid w:val="003A71D4"/>
    <w:rsid w:val="003C0EE1"/>
    <w:rsid w:val="003D3CAE"/>
    <w:rsid w:val="00414904"/>
    <w:rsid w:val="004351FB"/>
    <w:rsid w:val="00443D71"/>
    <w:rsid w:val="00444CF4"/>
    <w:rsid w:val="004B26ED"/>
    <w:rsid w:val="004B43B7"/>
    <w:rsid w:val="004B6D95"/>
    <w:rsid w:val="004D26F6"/>
    <w:rsid w:val="004F2EA4"/>
    <w:rsid w:val="004F3194"/>
    <w:rsid w:val="00502889"/>
    <w:rsid w:val="00522108"/>
    <w:rsid w:val="005973B6"/>
    <w:rsid w:val="00597A23"/>
    <w:rsid w:val="005A786D"/>
    <w:rsid w:val="005C3889"/>
    <w:rsid w:val="00604FA2"/>
    <w:rsid w:val="006077A1"/>
    <w:rsid w:val="0061014C"/>
    <w:rsid w:val="00610826"/>
    <w:rsid w:val="00612554"/>
    <w:rsid w:val="00647A2A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810A0"/>
    <w:rsid w:val="00890D35"/>
    <w:rsid w:val="0089222F"/>
    <w:rsid w:val="008A56C8"/>
    <w:rsid w:val="008B3013"/>
    <w:rsid w:val="008D3D1D"/>
    <w:rsid w:val="008F00ED"/>
    <w:rsid w:val="00921210"/>
    <w:rsid w:val="009355D7"/>
    <w:rsid w:val="00963FA1"/>
    <w:rsid w:val="00967CC4"/>
    <w:rsid w:val="00993285"/>
    <w:rsid w:val="009D1247"/>
    <w:rsid w:val="009D4D04"/>
    <w:rsid w:val="009D778E"/>
    <w:rsid w:val="009F38AB"/>
    <w:rsid w:val="00A04ADD"/>
    <w:rsid w:val="00A829C2"/>
    <w:rsid w:val="00AA6609"/>
    <w:rsid w:val="00AE717F"/>
    <w:rsid w:val="00B309B9"/>
    <w:rsid w:val="00B44C4F"/>
    <w:rsid w:val="00B65F7E"/>
    <w:rsid w:val="00BB0ED1"/>
    <w:rsid w:val="00BC306F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5201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22B51"/>
    <w:rsid w:val="00F37AB8"/>
    <w:rsid w:val="00F724A0"/>
    <w:rsid w:val="00FB5780"/>
    <w:rsid w:val="00FD197A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2D6BA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DF9D-BF01-44EF-971C-4D45320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905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13</cp:revision>
  <cp:lastPrinted>2011-11-28T13:17:00Z</cp:lastPrinted>
  <dcterms:created xsi:type="dcterms:W3CDTF">2022-07-29T13:53:00Z</dcterms:created>
  <dcterms:modified xsi:type="dcterms:W3CDTF">2022-07-29T14:34:00Z</dcterms:modified>
</cp:coreProperties>
</file>