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2429A" w14:textId="77777777" w:rsidR="003416AF" w:rsidRPr="007051FF" w:rsidRDefault="003416AF" w:rsidP="003416AF">
      <w:pPr>
        <w:pStyle w:val="a3"/>
        <w:spacing w:line="360" w:lineRule="auto"/>
        <w:jc w:val="center"/>
        <w:rPr>
          <w:rFonts w:ascii="Times New Roman" w:hAnsi="Times New Roman" w:cs="Times New Roman"/>
          <w:sz w:val="26"/>
          <w:szCs w:val="26"/>
        </w:rPr>
      </w:pPr>
      <w:r w:rsidRPr="007051FF">
        <w:rPr>
          <w:rFonts w:ascii="Times New Roman" w:hAnsi="Times New Roman" w:cs="Times New Roman"/>
          <w:sz w:val="26"/>
          <w:szCs w:val="26"/>
        </w:rPr>
        <w:t>МУНИЦИПАЛЬНОЕ БЮДЖЕТНОЕ ОБЩЕОБРАЗОВАТЕЛЬНОЕ УЧРЕЖДЕНИЕ</w:t>
      </w:r>
    </w:p>
    <w:p w14:paraId="08D1F786" w14:textId="051D3B31" w:rsidR="003416AF" w:rsidRPr="007051FF" w:rsidRDefault="003416AF" w:rsidP="003416AF">
      <w:pPr>
        <w:pStyle w:val="a3"/>
        <w:spacing w:line="360" w:lineRule="auto"/>
        <w:jc w:val="center"/>
        <w:rPr>
          <w:rFonts w:ascii="Times New Roman" w:hAnsi="Times New Roman" w:cs="Times New Roman"/>
          <w:sz w:val="26"/>
          <w:szCs w:val="26"/>
        </w:rPr>
      </w:pPr>
      <w:r w:rsidRPr="007051FF">
        <w:rPr>
          <w:rFonts w:ascii="Times New Roman" w:hAnsi="Times New Roman" w:cs="Times New Roman"/>
          <w:sz w:val="26"/>
          <w:szCs w:val="26"/>
        </w:rPr>
        <w:t>«СРЕДНЯЯ ОБЩЕОБРАЗОВАТЕЛЬНАЯ ШКОЛА № 2 г.</w:t>
      </w:r>
      <w:r w:rsidR="0074428D">
        <w:rPr>
          <w:rFonts w:ascii="Times New Roman" w:hAnsi="Times New Roman" w:cs="Times New Roman"/>
          <w:sz w:val="26"/>
          <w:szCs w:val="26"/>
        </w:rPr>
        <w:t xml:space="preserve"> </w:t>
      </w:r>
      <w:r w:rsidRPr="007051FF">
        <w:rPr>
          <w:rFonts w:ascii="Times New Roman" w:hAnsi="Times New Roman" w:cs="Times New Roman"/>
          <w:sz w:val="26"/>
          <w:szCs w:val="26"/>
        </w:rPr>
        <w:t>НИКОЛЬСКОЕ»</w:t>
      </w:r>
    </w:p>
    <w:p w14:paraId="7A118088" w14:textId="77777777" w:rsidR="003416AF" w:rsidRPr="007051FF" w:rsidRDefault="003416AF" w:rsidP="003416AF">
      <w:pPr>
        <w:pStyle w:val="a3"/>
        <w:spacing w:line="360" w:lineRule="auto"/>
        <w:jc w:val="center"/>
        <w:rPr>
          <w:rFonts w:ascii="Times New Roman" w:hAnsi="Times New Roman" w:cs="Times New Roman"/>
          <w:sz w:val="28"/>
          <w:szCs w:val="28"/>
        </w:rPr>
      </w:pPr>
    </w:p>
    <w:p w14:paraId="0C7CCBBC" w14:textId="77777777" w:rsidR="003416AF" w:rsidRDefault="003416AF" w:rsidP="003416AF">
      <w:pPr>
        <w:pStyle w:val="a3"/>
        <w:spacing w:line="360" w:lineRule="auto"/>
        <w:jc w:val="center"/>
        <w:rPr>
          <w:rFonts w:ascii="Times New Roman" w:hAnsi="Times New Roman" w:cs="Times New Roman"/>
          <w:sz w:val="28"/>
          <w:szCs w:val="28"/>
        </w:rPr>
      </w:pPr>
    </w:p>
    <w:p w14:paraId="2AA0952F" w14:textId="77777777" w:rsidR="003416AF" w:rsidRPr="007051FF" w:rsidRDefault="003416AF" w:rsidP="003416AF">
      <w:pPr>
        <w:pStyle w:val="a3"/>
        <w:spacing w:line="360" w:lineRule="auto"/>
        <w:jc w:val="center"/>
        <w:rPr>
          <w:rFonts w:ascii="Times New Roman" w:hAnsi="Times New Roman" w:cs="Times New Roman"/>
          <w:sz w:val="28"/>
          <w:szCs w:val="28"/>
        </w:rPr>
      </w:pPr>
    </w:p>
    <w:p w14:paraId="6D87F427" w14:textId="77777777" w:rsidR="003416AF" w:rsidRPr="007051FF" w:rsidRDefault="003416AF" w:rsidP="003416AF">
      <w:pPr>
        <w:pStyle w:val="a3"/>
        <w:spacing w:line="360" w:lineRule="auto"/>
        <w:jc w:val="center"/>
        <w:rPr>
          <w:rFonts w:ascii="Times New Roman" w:hAnsi="Times New Roman" w:cs="Times New Roman"/>
          <w:sz w:val="28"/>
          <w:szCs w:val="28"/>
        </w:rPr>
      </w:pPr>
    </w:p>
    <w:p w14:paraId="13AE7255" w14:textId="77777777" w:rsidR="003416AF" w:rsidRPr="007051FF" w:rsidRDefault="003416AF" w:rsidP="003416AF">
      <w:pPr>
        <w:pStyle w:val="a3"/>
        <w:spacing w:line="360" w:lineRule="auto"/>
        <w:rPr>
          <w:rFonts w:ascii="Times New Roman" w:hAnsi="Times New Roman" w:cs="Times New Roman"/>
          <w:sz w:val="28"/>
          <w:szCs w:val="28"/>
        </w:rPr>
      </w:pPr>
    </w:p>
    <w:p w14:paraId="2664EB97" w14:textId="77777777" w:rsidR="003416AF" w:rsidRPr="007051FF" w:rsidRDefault="003416AF" w:rsidP="003416AF">
      <w:pPr>
        <w:pStyle w:val="a3"/>
        <w:spacing w:line="360" w:lineRule="auto"/>
        <w:jc w:val="center"/>
        <w:rPr>
          <w:rFonts w:ascii="Times New Roman" w:hAnsi="Times New Roman" w:cs="Times New Roman"/>
          <w:b/>
          <w:sz w:val="28"/>
          <w:szCs w:val="28"/>
        </w:rPr>
      </w:pPr>
      <w:r w:rsidRPr="007051FF">
        <w:rPr>
          <w:rFonts w:ascii="Times New Roman" w:hAnsi="Times New Roman" w:cs="Times New Roman"/>
          <w:b/>
          <w:sz w:val="28"/>
          <w:szCs w:val="28"/>
        </w:rPr>
        <w:t>«ЛИШЕНИЕ И ОГРАНИЧЕНИЕ В РОДИТЕЛЬСКИХ ПРАВАХ»</w:t>
      </w:r>
    </w:p>
    <w:p w14:paraId="08AEC8FD" w14:textId="77777777" w:rsidR="003416AF" w:rsidRPr="007051FF" w:rsidRDefault="003416AF" w:rsidP="003416AF">
      <w:pPr>
        <w:pStyle w:val="a3"/>
        <w:spacing w:line="360" w:lineRule="auto"/>
        <w:jc w:val="center"/>
        <w:rPr>
          <w:rFonts w:ascii="Times New Roman" w:hAnsi="Times New Roman" w:cs="Times New Roman"/>
          <w:sz w:val="28"/>
          <w:szCs w:val="28"/>
        </w:rPr>
      </w:pPr>
      <w:r w:rsidRPr="007051FF">
        <w:rPr>
          <w:rFonts w:ascii="Times New Roman" w:hAnsi="Times New Roman" w:cs="Times New Roman"/>
          <w:sz w:val="28"/>
          <w:szCs w:val="28"/>
        </w:rPr>
        <w:t>(ИССЛЕДОВАТЕЛЬСКАЯ РАБОТА ПО ОБЩЕСТВОЗНАНИЮ)</w:t>
      </w:r>
    </w:p>
    <w:p w14:paraId="3461502D" w14:textId="77777777" w:rsidR="003416AF" w:rsidRPr="007051FF" w:rsidRDefault="003416AF" w:rsidP="003416AF">
      <w:pPr>
        <w:pStyle w:val="a3"/>
        <w:spacing w:line="360" w:lineRule="auto"/>
        <w:jc w:val="center"/>
        <w:rPr>
          <w:rFonts w:ascii="Times New Roman" w:hAnsi="Times New Roman" w:cs="Times New Roman"/>
          <w:sz w:val="28"/>
          <w:szCs w:val="28"/>
        </w:rPr>
      </w:pPr>
    </w:p>
    <w:p w14:paraId="144DA604" w14:textId="77777777" w:rsidR="003416AF" w:rsidRPr="007051FF" w:rsidRDefault="003416AF" w:rsidP="003416AF">
      <w:pPr>
        <w:pStyle w:val="a3"/>
        <w:jc w:val="center"/>
        <w:rPr>
          <w:rFonts w:ascii="Times New Roman" w:hAnsi="Times New Roman" w:cs="Times New Roman"/>
          <w:sz w:val="28"/>
          <w:szCs w:val="28"/>
        </w:rPr>
      </w:pPr>
    </w:p>
    <w:p w14:paraId="01E6AEDD" w14:textId="77777777" w:rsidR="003416AF" w:rsidRPr="007051FF" w:rsidRDefault="003416AF" w:rsidP="003416AF">
      <w:pPr>
        <w:pStyle w:val="a3"/>
        <w:jc w:val="center"/>
        <w:rPr>
          <w:rFonts w:ascii="Times New Roman" w:hAnsi="Times New Roman" w:cs="Times New Roman"/>
          <w:sz w:val="28"/>
          <w:szCs w:val="28"/>
        </w:rPr>
      </w:pPr>
    </w:p>
    <w:p w14:paraId="09CF0BBC" w14:textId="77777777" w:rsidR="003416AF" w:rsidRPr="007051FF" w:rsidRDefault="003416AF" w:rsidP="003416AF">
      <w:pPr>
        <w:pStyle w:val="a3"/>
        <w:jc w:val="center"/>
        <w:rPr>
          <w:rFonts w:ascii="Times New Roman" w:hAnsi="Times New Roman" w:cs="Times New Roman"/>
          <w:sz w:val="28"/>
          <w:szCs w:val="28"/>
        </w:rPr>
      </w:pPr>
    </w:p>
    <w:p w14:paraId="6701EEA8" w14:textId="77777777" w:rsidR="003416AF" w:rsidRPr="007051FF" w:rsidRDefault="003416AF" w:rsidP="003416AF">
      <w:pPr>
        <w:pStyle w:val="a3"/>
        <w:jc w:val="center"/>
        <w:rPr>
          <w:rFonts w:ascii="Times New Roman" w:hAnsi="Times New Roman" w:cs="Times New Roman"/>
          <w:sz w:val="28"/>
          <w:szCs w:val="28"/>
        </w:rPr>
      </w:pPr>
    </w:p>
    <w:p w14:paraId="502D9F2D" w14:textId="77777777" w:rsidR="003416AF" w:rsidRPr="007051FF" w:rsidRDefault="003416AF" w:rsidP="003416AF">
      <w:pPr>
        <w:pStyle w:val="a3"/>
        <w:jc w:val="center"/>
        <w:rPr>
          <w:rFonts w:ascii="Times New Roman" w:hAnsi="Times New Roman" w:cs="Times New Roman"/>
          <w:sz w:val="28"/>
          <w:szCs w:val="28"/>
        </w:rPr>
      </w:pPr>
    </w:p>
    <w:p w14:paraId="01407172" w14:textId="77777777" w:rsidR="003416AF" w:rsidRPr="007051FF" w:rsidRDefault="003416AF" w:rsidP="003416AF">
      <w:pPr>
        <w:pStyle w:val="a3"/>
        <w:jc w:val="center"/>
        <w:rPr>
          <w:rFonts w:ascii="Times New Roman" w:hAnsi="Times New Roman" w:cs="Times New Roman"/>
          <w:sz w:val="28"/>
          <w:szCs w:val="28"/>
        </w:rPr>
      </w:pPr>
    </w:p>
    <w:p w14:paraId="204CCBB4" w14:textId="77777777" w:rsidR="003416AF" w:rsidRPr="007051FF" w:rsidRDefault="003416AF" w:rsidP="003416AF">
      <w:pPr>
        <w:pStyle w:val="a3"/>
        <w:jc w:val="center"/>
        <w:rPr>
          <w:rFonts w:ascii="Times New Roman" w:hAnsi="Times New Roman" w:cs="Times New Roman"/>
          <w:sz w:val="28"/>
          <w:szCs w:val="28"/>
        </w:rPr>
      </w:pPr>
    </w:p>
    <w:p w14:paraId="3D2F6F17" w14:textId="77777777" w:rsidR="003416AF" w:rsidRPr="007051FF" w:rsidRDefault="003416AF" w:rsidP="003416AF">
      <w:pPr>
        <w:pStyle w:val="a3"/>
        <w:jc w:val="center"/>
        <w:rPr>
          <w:rFonts w:ascii="Times New Roman" w:hAnsi="Times New Roman" w:cs="Times New Roman"/>
          <w:sz w:val="28"/>
          <w:szCs w:val="28"/>
        </w:rPr>
      </w:pPr>
    </w:p>
    <w:p w14:paraId="5FC59B42" w14:textId="77777777" w:rsidR="003416AF" w:rsidRPr="007051FF" w:rsidRDefault="003416AF" w:rsidP="003416AF">
      <w:pPr>
        <w:pStyle w:val="a3"/>
        <w:jc w:val="center"/>
        <w:rPr>
          <w:rFonts w:ascii="Times New Roman" w:hAnsi="Times New Roman" w:cs="Times New Roman"/>
          <w:sz w:val="28"/>
          <w:szCs w:val="28"/>
        </w:rPr>
      </w:pPr>
    </w:p>
    <w:p w14:paraId="3AE229AA" w14:textId="77777777" w:rsidR="003416AF" w:rsidRPr="007051FF" w:rsidRDefault="003416AF" w:rsidP="003416AF">
      <w:pPr>
        <w:pStyle w:val="a3"/>
        <w:jc w:val="center"/>
        <w:rPr>
          <w:rFonts w:ascii="Times New Roman" w:hAnsi="Times New Roman" w:cs="Times New Roman"/>
          <w:sz w:val="28"/>
          <w:szCs w:val="28"/>
        </w:rPr>
      </w:pPr>
    </w:p>
    <w:p w14:paraId="11652DCF" w14:textId="77777777" w:rsidR="003416AF" w:rsidRPr="007051FF" w:rsidRDefault="003416AF" w:rsidP="003416AF">
      <w:pPr>
        <w:pStyle w:val="a3"/>
        <w:jc w:val="center"/>
        <w:rPr>
          <w:rFonts w:ascii="Times New Roman" w:hAnsi="Times New Roman" w:cs="Times New Roman"/>
          <w:sz w:val="28"/>
          <w:szCs w:val="28"/>
        </w:rPr>
      </w:pPr>
    </w:p>
    <w:p w14:paraId="719B29E0" w14:textId="77777777" w:rsidR="003416AF" w:rsidRPr="007051FF" w:rsidRDefault="003416AF" w:rsidP="003416AF">
      <w:pPr>
        <w:pStyle w:val="a3"/>
        <w:spacing w:line="360" w:lineRule="auto"/>
        <w:jc w:val="center"/>
        <w:rPr>
          <w:rFonts w:ascii="Times New Roman" w:hAnsi="Times New Roman" w:cs="Times New Roman"/>
          <w:sz w:val="28"/>
          <w:szCs w:val="28"/>
        </w:rPr>
      </w:pPr>
      <w:r w:rsidRPr="007051FF">
        <w:rPr>
          <w:rFonts w:ascii="Times New Roman" w:hAnsi="Times New Roman" w:cs="Times New Roman"/>
          <w:b/>
          <w:sz w:val="28"/>
          <w:szCs w:val="28"/>
        </w:rPr>
        <w:t>ВЫПОЛНИЛА:</w:t>
      </w:r>
      <w:r w:rsidRPr="007051FF">
        <w:rPr>
          <w:rFonts w:ascii="Times New Roman" w:hAnsi="Times New Roman" w:cs="Times New Roman"/>
          <w:sz w:val="28"/>
          <w:szCs w:val="28"/>
        </w:rPr>
        <w:t xml:space="preserve"> ТРОФИМОВА ЮЛИЯ СЕРГЕЕВНА</w:t>
      </w:r>
    </w:p>
    <w:p w14:paraId="68A261BF" w14:textId="1925E34E" w:rsidR="003416AF" w:rsidRDefault="003416AF" w:rsidP="003416AF">
      <w:pPr>
        <w:pStyle w:val="a3"/>
        <w:spacing w:line="360" w:lineRule="auto"/>
        <w:rPr>
          <w:rFonts w:ascii="Times New Roman" w:hAnsi="Times New Roman" w:cs="Times New Roman"/>
          <w:sz w:val="28"/>
          <w:szCs w:val="28"/>
        </w:rPr>
      </w:pPr>
      <w:r w:rsidRPr="007051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051FF">
        <w:rPr>
          <w:rFonts w:ascii="Times New Roman" w:hAnsi="Times New Roman" w:cs="Times New Roman"/>
          <w:sz w:val="28"/>
          <w:szCs w:val="28"/>
        </w:rPr>
        <w:t xml:space="preserve">УЧЕНИЦА 8 </w:t>
      </w:r>
      <w:r>
        <w:rPr>
          <w:rFonts w:ascii="Times New Roman" w:hAnsi="Times New Roman" w:cs="Times New Roman"/>
          <w:sz w:val="28"/>
          <w:szCs w:val="28"/>
        </w:rPr>
        <w:t>«</w:t>
      </w:r>
      <w:r w:rsidR="00E251F4" w:rsidRPr="007051FF">
        <w:rPr>
          <w:rFonts w:ascii="Times New Roman" w:hAnsi="Times New Roman" w:cs="Times New Roman"/>
          <w:sz w:val="28"/>
          <w:szCs w:val="28"/>
        </w:rPr>
        <w:t>А</w:t>
      </w:r>
      <w:r w:rsidR="00E251F4">
        <w:rPr>
          <w:rFonts w:ascii="Times New Roman" w:hAnsi="Times New Roman" w:cs="Times New Roman"/>
          <w:sz w:val="28"/>
          <w:szCs w:val="28"/>
        </w:rPr>
        <w:t xml:space="preserve">» </w:t>
      </w:r>
      <w:r w:rsidR="00E251F4" w:rsidRPr="007051FF">
        <w:rPr>
          <w:rFonts w:ascii="Times New Roman" w:hAnsi="Times New Roman" w:cs="Times New Roman"/>
          <w:sz w:val="28"/>
          <w:szCs w:val="28"/>
        </w:rPr>
        <w:t>КЛАССА</w:t>
      </w:r>
    </w:p>
    <w:p w14:paraId="388CC177" w14:textId="77777777" w:rsidR="003416AF" w:rsidRDefault="003416AF" w:rsidP="003416AF">
      <w:pPr>
        <w:pStyle w:val="a3"/>
        <w:spacing w:line="360" w:lineRule="auto"/>
        <w:rPr>
          <w:rFonts w:ascii="Times New Roman" w:hAnsi="Times New Roman" w:cs="Times New Roman"/>
          <w:sz w:val="28"/>
          <w:szCs w:val="28"/>
        </w:rPr>
      </w:pPr>
    </w:p>
    <w:p w14:paraId="0AE6CD59" w14:textId="77777777" w:rsidR="003416AF" w:rsidRPr="007051FF" w:rsidRDefault="003416AF" w:rsidP="003416AF">
      <w:pPr>
        <w:pStyle w:val="a3"/>
        <w:spacing w:line="360" w:lineRule="auto"/>
        <w:ind w:left="-284"/>
        <w:rPr>
          <w:rFonts w:ascii="Times New Roman" w:hAnsi="Times New Roman" w:cs="Times New Roman"/>
          <w:sz w:val="28"/>
          <w:szCs w:val="28"/>
        </w:rPr>
      </w:pPr>
      <w:r w:rsidRPr="007051FF">
        <w:rPr>
          <w:rFonts w:ascii="Times New Roman" w:hAnsi="Times New Roman" w:cs="Times New Roman"/>
          <w:b/>
          <w:sz w:val="28"/>
          <w:szCs w:val="28"/>
        </w:rPr>
        <w:t>НАУЧНЫЙ РУКОВОДИТЕЛЬ:</w:t>
      </w:r>
      <w:r w:rsidRPr="007051FF">
        <w:rPr>
          <w:rFonts w:ascii="Times New Roman" w:hAnsi="Times New Roman" w:cs="Times New Roman"/>
          <w:sz w:val="28"/>
          <w:szCs w:val="28"/>
        </w:rPr>
        <w:t xml:space="preserve"> ВЕЛЬДИНА АЛЕКСАНДРА ИВАНОВНА</w:t>
      </w:r>
    </w:p>
    <w:p w14:paraId="53607E03" w14:textId="77777777" w:rsidR="003416AF" w:rsidRPr="007051FF" w:rsidRDefault="003416AF" w:rsidP="003416AF">
      <w:pPr>
        <w:pStyle w:val="a3"/>
        <w:spacing w:line="360" w:lineRule="auto"/>
        <w:rPr>
          <w:rFonts w:ascii="Times New Roman" w:hAnsi="Times New Roman" w:cs="Times New Roman"/>
          <w:sz w:val="26"/>
          <w:szCs w:val="26"/>
        </w:rPr>
      </w:pPr>
      <w:r w:rsidRPr="007051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051FF">
        <w:rPr>
          <w:rFonts w:ascii="Times New Roman" w:hAnsi="Times New Roman" w:cs="Times New Roman"/>
          <w:sz w:val="26"/>
          <w:szCs w:val="26"/>
        </w:rPr>
        <w:t>УЧИТЕЛЬ ИСТОРИИ И ОБЩЕСТВОЗНАНИЯ</w:t>
      </w:r>
    </w:p>
    <w:p w14:paraId="37CF1926" w14:textId="77777777" w:rsidR="003416AF" w:rsidRPr="007051FF" w:rsidRDefault="003416AF" w:rsidP="003416AF">
      <w:pPr>
        <w:pStyle w:val="a3"/>
        <w:spacing w:line="360" w:lineRule="auto"/>
        <w:rPr>
          <w:rFonts w:ascii="Times New Roman" w:hAnsi="Times New Roman" w:cs="Times New Roman"/>
          <w:sz w:val="28"/>
          <w:szCs w:val="28"/>
        </w:rPr>
      </w:pPr>
    </w:p>
    <w:p w14:paraId="1F049B67" w14:textId="77777777" w:rsidR="003416AF" w:rsidRPr="007051FF" w:rsidRDefault="003416AF" w:rsidP="003416AF">
      <w:pPr>
        <w:pStyle w:val="a3"/>
        <w:rPr>
          <w:rFonts w:ascii="Times New Roman" w:hAnsi="Times New Roman" w:cs="Times New Roman"/>
          <w:sz w:val="28"/>
          <w:szCs w:val="28"/>
        </w:rPr>
      </w:pPr>
    </w:p>
    <w:p w14:paraId="0ECA74AB" w14:textId="77777777" w:rsidR="003416AF" w:rsidRDefault="003416AF" w:rsidP="003416AF">
      <w:pPr>
        <w:pStyle w:val="a3"/>
        <w:rPr>
          <w:rFonts w:ascii="Times New Roman" w:hAnsi="Times New Roman" w:cs="Times New Roman"/>
          <w:sz w:val="28"/>
          <w:szCs w:val="28"/>
        </w:rPr>
      </w:pPr>
    </w:p>
    <w:p w14:paraId="07EA8B15" w14:textId="77777777" w:rsidR="003416AF" w:rsidRDefault="003416AF" w:rsidP="003416AF">
      <w:pPr>
        <w:pStyle w:val="a3"/>
        <w:rPr>
          <w:rFonts w:ascii="Times New Roman" w:hAnsi="Times New Roman" w:cs="Times New Roman"/>
          <w:sz w:val="28"/>
          <w:szCs w:val="28"/>
        </w:rPr>
      </w:pPr>
    </w:p>
    <w:p w14:paraId="4BE658A1" w14:textId="77777777" w:rsidR="003416AF" w:rsidRDefault="003416AF" w:rsidP="003416AF">
      <w:pPr>
        <w:pStyle w:val="a3"/>
        <w:rPr>
          <w:rFonts w:ascii="Times New Roman" w:hAnsi="Times New Roman" w:cs="Times New Roman"/>
          <w:sz w:val="28"/>
          <w:szCs w:val="28"/>
        </w:rPr>
      </w:pPr>
    </w:p>
    <w:p w14:paraId="5EE2F493" w14:textId="77777777" w:rsidR="003416AF" w:rsidRDefault="003416AF" w:rsidP="003416AF">
      <w:pPr>
        <w:pStyle w:val="a3"/>
        <w:rPr>
          <w:rFonts w:ascii="Times New Roman" w:hAnsi="Times New Roman" w:cs="Times New Roman"/>
          <w:sz w:val="28"/>
          <w:szCs w:val="28"/>
        </w:rPr>
      </w:pPr>
    </w:p>
    <w:p w14:paraId="43CD8E4F" w14:textId="77777777" w:rsidR="003416AF" w:rsidRDefault="003416AF" w:rsidP="003416AF">
      <w:pPr>
        <w:pStyle w:val="a3"/>
        <w:rPr>
          <w:rFonts w:ascii="Times New Roman" w:hAnsi="Times New Roman" w:cs="Times New Roman"/>
          <w:sz w:val="28"/>
          <w:szCs w:val="28"/>
        </w:rPr>
      </w:pPr>
    </w:p>
    <w:p w14:paraId="3FD93D8C" w14:textId="77777777" w:rsidR="003416AF" w:rsidRDefault="003416AF" w:rsidP="003416AF">
      <w:pPr>
        <w:pStyle w:val="a3"/>
        <w:rPr>
          <w:rFonts w:ascii="Times New Roman" w:hAnsi="Times New Roman" w:cs="Times New Roman"/>
          <w:sz w:val="28"/>
          <w:szCs w:val="28"/>
        </w:rPr>
      </w:pPr>
    </w:p>
    <w:p w14:paraId="0C1AFD54" w14:textId="77777777" w:rsidR="003416AF" w:rsidRPr="007051FF" w:rsidRDefault="003416AF" w:rsidP="003416AF">
      <w:pPr>
        <w:pStyle w:val="a3"/>
        <w:rPr>
          <w:rFonts w:ascii="Times New Roman" w:hAnsi="Times New Roman" w:cs="Times New Roman"/>
          <w:sz w:val="28"/>
          <w:szCs w:val="28"/>
        </w:rPr>
      </w:pPr>
    </w:p>
    <w:p w14:paraId="02752E5A" w14:textId="77777777" w:rsidR="003416AF" w:rsidRPr="007051FF" w:rsidRDefault="003416AF" w:rsidP="003416AF">
      <w:pPr>
        <w:pStyle w:val="a3"/>
        <w:spacing w:line="360" w:lineRule="auto"/>
        <w:jc w:val="center"/>
        <w:rPr>
          <w:rFonts w:ascii="Times New Roman" w:hAnsi="Times New Roman" w:cs="Times New Roman"/>
          <w:sz w:val="28"/>
          <w:szCs w:val="28"/>
        </w:rPr>
      </w:pPr>
      <w:r w:rsidRPr="007051FF">
        <w:rPr>
          <w:rFonts w:ascii="Times New Roman" w:hAnsi="Times New Roman" w:cs="Times New Roman"/>
          <w:sz w:val="28"/>
          <w:szCs w:val="28"/>
        </w:rPr>
        <w:t>г. НИКОЛЬСКОЕ</w:t>
      </w:r>
    </w:p>
    <w:p w14:paraId="647FD3F6" w14:textId="77777777" w:rsidR="007C00E6" w:rsidRPr="00C429B2" w:rsidRDefault="003416AF" w:rsidP="00C429B2">
      <w:pPr>
        <w:pStyle w:val="a3"/>
        <w:spacing w:line="360" w:lineRule="auto"/>
        <w:jc w:val="center"/>
        <w:rPr>
          <w:rFonts w:ascii="Times New Roman" w:hAnsi="Times New Roman" w:cs="Times New Roman"/>
          <w:sz w:val="28"/>
          <w:szCs w:val="28"/>
        </w:rPr>
      </w:pPr>
      <w:r w:rsidRPr="007051FF">
        <w:rPr>
          <w:rFonts w:ascii="Times New Roman" w:hAnsi="Times New Roman" w:cs="Times New Roman"/>
          <w:sz w:val="28"/>
          <w:szCs w:val="28"/>
        </w:rPr>
        <w:t>2022 ГОД</w:t>
      </w:r>
      <w:bookmarkStart w:id="0" w:name="bookmark42"/>
    </w:p>
    <w:p w14:paraId="16F37716" w14:textId="77777777" w:rsidR="003416AF" w:rsidRPr="00BB493D" w:rsidRDefault="003416AF" w:rsidP="003416AF">
      <w:pPr>
        <w:pStyle w:val="10"/>
        <w:keepNext/>
        <w:keepLines/>
        <w:shd w:val="clear" w:color="auto" w:fill="auto"/>
        <w:spacing w:after="174" w:line="270" w:lineRule="exact"/>
        <w:ind w:firstLine="0"/>
        <w:jc w:val="center"/>
        <w:rPr>
          <w:sz w:val="28"/>
          <w:szCs w:val="28"/>
        </w:rPr>
      </w:pPr>
      <w:r w:rsidRPr="00BB493D">
        <w:rPr>
          <w:color w:val="000000"/>
          <w:sz w:val="28"/>
          <w:szCs w:val="28"/>
        </w:rPr>
        <w:lastRenderedPageBreak/>
        <w:t>С</w:t>
      </w:r>
      <w:bookmarkEnd w:id="0"/>
      <w:r w:rsidRPr="00BB493D">
        <w:rPr>
          <w:color w:val="000000"/>
          <w:sz w:val="28"/>
          <w:szCs w:val="28"/>
        </w:rPr>
        <w:t>одержание</w:t>
      </w:r>
    </w:p>
    <w:p w14:paraId="152C54FF" w14:textId="77777777" w:rsidR="003416AF" w:rsidRPr="00E23763" w:rsidRDefault="003416AF" w:rsidP="003416AF">
      <w:pPr>
        <w:pStyle w:val="a5"/>
        <w:shd w:val="clear" w:color="auto" w:fill="auto"/>
        <w:tabs>
          <w:tab w:val="right" w:leader="dot" w:pos="8649"/>
        </w:tabs>
        <w:spacing w:before="0" w:line="360" w:lineRule="auto"/>
        <w:ind w:right="300"/>
        <w:jc w:val="left"/>
        <w:rPr>
          <w:sz w:val="28"/>
          <w:szCs w:val="28"/>
        </w:rPr>
      </w:pPr>
      <w:r w:rsidRPr="00E23763">
        <w:rPr>
          <w:sz w:val="28"/>
          <w:szCs w:val="28"/>
        </w:rPr>
        <w:fldChar w:fldCharType="begin"/>
      </w:r>
      <w:r w:rsidRPr="00E23763">
        <w:rPr>
          <w:sz w:val="28"/>
          <w:szCs w:val="28"/>
        </w:rPr>
        <w:instrText xml:space="preserve"> TOC \o "1-5" \h \z </w:instrText>
      </w:r>
      <w:r w:rsidRPr="00E23763">
        <w:rPr>
          <w:sz w:val="28"/>
          <w:szCs w:val="28"/>
        </w:rPr>
        <w:fldChar w:fldCharType="separate"/>
      </w:r>
      <w:r w:rsidRPr="00E23763">
        <w:rPr>
          <w:color w:val="000000"/>
          <w:sz w:val="28"/>
          <w:szCs w:val="28"/>
        </w:rPr>
        <w:t>Введение</w:t>
      </w:r>
      <w:r>
        <w:rPr>
          <w:color w:val="000000"/>
          <w:sz w:val="28"/>
          <w:szCs w:val="28"/>
        </w:rPr>
        <w:t>…………………………………………………………....... 3</w:t>
      </w:r>
    </w:p>
    <w:p w14:paraId="60C5717C" w14:textId="77777777" w:rsidR="003416AF" w:rsidRDefault="003416AF" w:rsidP="003416AF">
      <w:pPr>
        <w:pStyle w:val="a5"/>
        <w:shd w:val="clear" w:color="auto" w:fill="auto"/>
        <w:tabs>
          <w:tab w:val="left" w:pos="902"/>
          <w:tab w:val="right" w:leader="dot" w:pos="9293"/>
        </w:tabs>
        <w:spacing w:before="0" w:line="360" w:lineRule="auto"/>
        <w:ind w:right="300"/>
        <w:jc w:val="left"/>
        <w:rPr>
          <w:sz w:val="28"/>
          <w:szCs w:val="28"/>
        </w:rPr>
      </w:pPr>
      <w:r>
        <w:rPr>
          <w:color w:val="000000"/>
          <w:sz w:val="28"/>
          <w:szCs w:val="28"/>
        </w:rPr>
        <w:t xml:space="preserve">1. </w:t>
      </w:r>
      <w:r w:rsidRPr="00E23763">
        <w:rPr>
          <w:color w:val="000000"/>
          <w:sz w:val="28"/>
          <w:szCs w:val="28"/>
        </w:rPr>
        <w:t>Правовое регулир</w:t>
      </w:r>
      <w:r>
        <w:rPr>
          <w:color w:val="000000"/>
          <w:sz w:val="28"/>
          <w:szCs w:val="28"/>
        </w:rPr>
        <w:t>ование лишения родительских прав…………5</w:t>
      </w:r>
    </w:p>
    <w:p w14:paraId="119F7A64" w14:textId="77777777" w:rsidR="003416AF" w:rsidRDefault="003416AF" w:rsidP="003416AF">
      <w:pPr>
        <w:pStyle w:val="a5"/>
        <w:shd w:val="clear" w:color="auto" w:fill="auto"/>
        <w:tabs>
          <w:tab w:val="left" w:pos="902"/>
          <w:tab w:val="right" w:leader="dot" w:pos="9293"/>
        </w:tabs>
        <w:spacing w:before="0" w:line="360" w:lineRule="auto"/>
        <w:ind w:right="300"/>
        <w:jc w:val="left"/>
        <w:rPr>
          <w:color w:val="000000"/>
          <w:sz w:val="28"/>
          <w:szCs w:val="28"/>
        </w:rPr>
      </w:pPr>
      <w:r w:rsidRPr="00E23763">
        <w:rPr>
          <w:color w:val="000000"/>
          <w:sz w:val="28"/>
          <w:szCs w:val="28"/>
        </w:rPr>
        <w:t>1.1. Понятие и осно</w:t>
      </w:r>
      <w:r>
        <w:rPr>
          <w:color w:val="000000"/>
          <w:sz w:val="28"/>
          <w:szCs w:val="28"/>
        </w:rPr>
        <w:t>вания лишения родительских прав…………...5</w:t>
      </w:r>
    </w:p>
    <w:p w14:paraId="2E2707BA" w14:textId="77777777" w:rsidR="003416AF" w:rsidRPr="00E23763" w:rsidRDefault="003416AF" w:rsidP="003416AF">
      <w:pPr>
        <w:pStyle w:val="a5"/>
        <w:shd w:val="clear" w:color="auto" w:fill="auto"/>
        <w:tabs>
          <w:tab w:val="left" w:pos="902"/>
          <w:tab w:val="right" w:leader="dot" w:pos="9293"/>
        </w:tabs>
        <w:spacing w:before="0" w:line="360" w:lineRule="auto"/>
        <w:ind w:right="300"/>
        <w:jc w:val="left"/>
        <w:rPr>
          <w:sz w:val="28"/>
          <w:szCs w:val="28"/>
        </w:rPr>
      </w:pPr>
      <w:r w:rsidRPr="00E23763">
        <w:rPr>
          <w:color w:val="000000"/>
          <w:sz w:val="28"/>
          <w:szCs w:val="28"/>
        </w:rPr>
        <w:t>1.2. Порядок лишения родительс</w:t>
      </w:r>
      <w:r>
        <w:rPr>
          <w:color w:val="000000"/>
          <w:sz w:val="28"/>
          <w:szCs w:val="28"/>
        </w:rPr>
        <w:t>ких прав и правовые последствия…………………………………………………………...7</w:t>
      </w:r>
    </w:p>
    <w:p w14:paraId="2A60234B" w14:textId="77777777" w:rsidR="003416AF" w:rsidRPr="00E23763" w:rsidRDefault="003416AF" w:rsidP="003416AF">
      <w:pPr>
        <w:pStyle w:val="a5"/>
        <w:shd w:val="clear" w:color="auto" w:fill="auto"/>
        <w:tabs>
          <w:tab w:val="left" w:pos="902"/>
          <w:tab w:val="right" w:leader="dot" w:pos="9293"/>
        </w:tabs>
        <w:spacing w:before="0" w:line="360" w:lineRule="auto"/>
        <w:ind w:right="300"/>
        <w:jc w:val="left"/>
        <w:rPr>
          <w:sz w:val="28"/>
          <w:szCs w:val="28"/>
        </w:rPr>
      </w:pPr>
      <w:r>
        <w:rPr>
          <w:color w:val="000000"/>
          <w:sz w:val="28"/>
          <w:szCs w:val="28"/>
        </w:rPr>
        <w:t xml:space="preserve">2. </w:t>
      </w:r>
      <w:r w:rsidRPr="00E23763">
        <w:rPr>
          <w:color w:val="000000"/>
          <w:sz w:val="28"/>
          <w:szCs w:val="28"/>
        </w:rPr>
        <w:t xml:space="preserve">  Правовое регулирование о</w:t>
      </w:r>
      <w:r>
        <w:rPr>
          <w:color w:val="000000"/>
          <w:sz w:val="28"/>
          <w:szCs w:val="28"/>
        </w:rPr>
        <w:t>граничения родительских прав…..13</w:t>
      </w:r>
    </w:p>
    <w:p w14:paraId="4536BAFA" w14:textId="77777777" w:rsidR="003416AF" w:rsidRPr="00E23763" w:rsidRDefault="003416AF" w:rsidP="003416AF">
      <w:pPr>
        <w:pStyle w:val="a5"/>
        <w:shd w:val="clear" w:color="auto" w:fill="auto"/>
        <w:tabs>
          <w:tab w:val="left" w:pos="898"/>
          <w:tab w:val="right" w:leader="dot" w:pos="8649"/>
        </w:tabs>
        <w:spacing w:before="0" w:line="360" w:lineRule="auto"/>
        <w:ind w:right="300"/>
        <w:jc w:val="left"/>
        <w:rPr>
          <w:sz w:val="28"/>
          <w:szCs w:val="28"/>
        </w:rPr>
      </w:pPr>
      <w:r w:rsidRPr="00E23763">
        <w:rPr>
          <w:color w:val="000000"/>
          <w:sz w:val="28"/>
          <w:szCs w:val="28"/>
        </w:rPr>
        <w:t>2.1. Понятие и основани</w:t>
      </w:r>
      <w:r>
        <w:rPr>
          <w:color w:val="000000"/>
          <w:sz w:val="28"/>
          <w:szCs w:val="28"/>
        </w:rPr>
        <w:t>я ограничения родительских прав……...13</w:t>
      </w:r>
    </w:p>
    <w:p w14:paraId="5FAFF4A4" w14:textId="77777777" w:rsidR="003416AF" w:rsidRDefault="003416AF" w:rsidP="003416AF">
      <w:pPr>
        <w:pStyle w:val="a5"/>
        <w:shd w:val="clear" w:color="auto" w:fill="auto"/>
        <w:tabs>
          <w:tab w:val="left" w:pos="1618"/>
          <w:tab w:val="right" w:leader="dot" w:pos="9293"/>
          <w:tab w:val="left" w:pos="9355"/>
        </w:tabs>
        <w:spacing w:before="0" w:line="360" w:lineRule="auto"/>
        <w:ind w:left="1134" w:right="300" w:hanging="1134"/>
        <w:jc w:val="left"/>
        <w:rPr>
          <w:color w:val="000000"/>
          <w:sz w:val="28"/>
          <w:szCs w:val="28"/>
        </w:rPr>
      </w:pPr>
      <w:r w:rsidRPr="00E23763">
        <w:rPr>
          <w:color w:val="000000"/>
          <w:sz w:val="28"/>
          <w:szCs w:val="28"/>
        </w:rPr>
        <w:t>2.2. Порядок ограничения родитель</w:t>
      </w:r>
      <w:r>
        <w:rPr>
          <w:color w:val="000000"/>
          <w:sz w:val="28"/>
          <w:szCs w:val="28"/>
        </w:rPr>
        <w:t>ских прав и правовые</w:t>
      </w:r>
    </w:p>
    <w:p w14:paraId="7C492006" w14:textId="77777777" w:rsidR="003416AF" w:rsidRPr="00E23763" w:rsidRDefault="003416AF" w:rsidP="003416AF">
      <w:pPr>
        <w:pStyle w:val="a5"/>
        <w:shd w:val="clear" w:color="auto" w:fill="auto"/>
        <w:tabs>
          <w:tab w:val="left" w:pos="1618"/>
          <w:tab w:val="right" w:leader="dot" w:pos="9293"/>
          <w:tab w:val="left" w:pos="9355"/>
        </w:tabs>
        <w:spacing w:before="0" w:line="360" w:lineRule="auto"/>
        <w:ind w:left="1134" w:right="300" w:hanging="1134"/>
        <w:jc w:val="left"/>
        <w:rPr>
          <w:sz w:val="28"/>
          <w:szCs w:val="28"/>
        </w:rPr>
      </w:pPr>
      <w:r w:rsidRPr="00E23763">
        <w:rPr>
          <w:color w:val="000000"/>
          <w:sz w:val="28"/>
          <w:szCs w:val="28"/>
        </w:rPr>
        <w:t>п</w:t>
      </w:r>
      <w:r>
        <w:rPr>
          <w:color w:val="000000"/>
          <w:sz w:val="28"/>
          <w:szCs w:val="28"/>
        </w:rPr>
        <w:t>оследствия………………………………………………………….14</w:t>
      </w:r>
    </w:p>
    <w:p w14:paraId="1C5E8E54" w14:textId="77777777" w:rsidR="003416AF" w:rsidRPr="00E23763" w:rsidRDefault="003416AF" w:rsidP="003416AF">
      <w:pPr>
        <w:pStyle w:val="a5"/>
        <w:shd w:val="clear" w:color="auto" w:fill="auto"/>
        <w:tabs>
          <w:tab w:val="left" w:pos="7938"/>
          <w:tab w:val="right" w:leader="dot" w:pos="8080"/>
        </w:tabs>
        <w:spacing w:before="0" w:line="360" w:lineRule="auto"/>
        <w:ind w:right="1275"/>
        <w:jc w:val="left"/>
        <w:rPr>
          <w:sz w:val="28"/>
          <w:szCs w:val="28"/>
        </w:rPr>
      </w:pPr>
      <w:r w:rsidRPr="00E23763">
        <w:rPr>
          <w:color w:val="000000"/>
          <w:sz w:val="28"/>
          <w:szCs w:val="28"/>
        </w:rPr>
        <w:t>3. Анализ правоприменительной практики</w:t>
      </w:r>
      <w:r>
        <w:rPr>
          <w:color w:val="000000"/>
          <w:sz w:val="28"/>
          <w:szCs w:val="28"/>
        </w:rPr>
        <w:t xml:space="preserve"> на территории Никольского городского поселения </w:t>
      </w:r>
      <w:r w:rsidRPr="00E23763">
        <w:rPr>
          <w:color w:val="000000"/>
          <w:sz w:val="28"/>
          <w:szCs w:val="28"/>
        </w:rPr>
        <w:t xml:space="preserve"> Тосненского район</w:t>
      </w:r>
      <w:r>
        <w:rPr>
          <w:color w:val="000000"/>
          <w:sz w:val="28"/>
          <w:szCs w:val="28"/>
        </w:rPr>
        <w:t>а Ленинградской области……………………………………………..16</w:t>
      </w:r>
    </w:p>
    <w:p w14:paraId="7286E1A3" w14:textId="77777777" w:rsidR="003416AF" w:rsidRPr="00E23763" w:rsidRDefault="003416AF" w:rsidP="003416AF">
      <w:pPr>
        <w:pStyle w:val="a5"/>
        <w:shd w:val="clear" w:color="auto" w:fill="auto"/>
        <w:tabs>
          <w:tab w:val="right" w:leader="dot" w:pos="8649"/>
        </w:tabs>
        <w:spacing w:before="0" w:line="360" w:lineRule="auto"/>
        <w:ind w:right="300"/>
        <w:jc w:val="left"/>
        <w:rPr>
          <w:sz w:val="28"/>
          <w:szCs w:val="28"/>
        </w:rPr>
      </w:pPr>
      <w:r w:rsidRPr="00E23763">
        <w:rPr>
          <w:color w:val="000000"/>
          <w:sz w:val="28"/>
          <w:szCs w:val="28"/>
        </w:rPr>
        <w:t xml:space="preserve">4. </w:t>
      </w:r>
      <w:r>
        <w:rPr>
          <w:color w:val="000000"/>
          <w:sz w:val="28"/>
          <w:szCs w:val="28"/>
        </w:rPr>
        <w:t xml:space="preserve">Мнения окружающих  по заявленной теме………………………………………………………………….  17 </w:t>
      </w:r>
    </w:p>
    <w:p w14:paraId="3B8B221A" w14:textId="77777777" w:rsidR="003416AF" w:rsidRPr="00E23763" w:rsidRDefault="003416AF" w:rsidP="003416AF">
      <w:pPr>
        <w:pStyle w:val="a5"/>
        <w:shd w:val="clear" w:color="auto" w:fill="auto"/>
        <w:tabs>
          <w:tab w:val="right" w:leader="dot" w:pos="8649"/>
        </w:tabs>
        <w:spacing w:before="0" w:line="360" w:lineRule="auto"/>
        <w:ind w:right="300"/>
        <w:jc w:val="left"/>
        <w:rPr>
          <w:sz w:val="28"/>
          <w:szCs w:val="28"/>
        </w:rPr>
      </w:pPr>
      <w:r w:rsidRPr="00E23763">
        <w:rPr>
          <w:color w:val="000000"/>
          <w:sz w:val="28"/>
          <w:szCs w:val="28"/>
        </w:rPr>
        <w:t>5. Заключение</w:t>
      </w:r>
      <w:r>
        <w:rPr>
          <w:color w:val="000000"/>
          <w:sz w:val="28"/>
          <w:szCs w:val="28"/>
        </w:rPr>
        <w:t>………………………………………………………..18</w:t>
      </w:r>
    </w:p>
    <w:p w14:paraId="63A80AE5" w14:textId="77777777" w:rsidR="003416AF" w:rsidRPr="001301C4" w:rsidRDefault="003416AF" w:rsidP="003416AF">
      <w:pPr>
        <w:pStyle w:val="a3"/>
        <w:spacing w:line="360" w:lineRule="auto"/>
        <w:rPr>
          <w:rFonts w:ascii="Times New Roman" w:hAnsi="Times New Roman" w:cs="Times New Roman"/>
          <w:sz w:val="28"/>
          <w:szCs w:val="28"/>
        </w:rPr>
      </w:pPr>
      <w:r w:rsidRPr="001301C4">
        <w:rPr>
          <w:rFonts w:ascii="Times New Roman" w:hAnsi="Times New Roman" w:cs="Times New Roman"/>
          <w:sz w:val="28"/>
          <w:szCs w:val="28"/>
        </w:rPr>
        <w:t>6. Список использованных источников</w:t>
      </w:r>
      <w:r>
        <w:rPr>
          <w:rFonts w:ascii="Times New Roman" w:hAnsi="Times New Roman" w:cs="Times New Roman"/>
          <w:sz w:val="28"/>
          <w:szCs w:val="28"/>
        </w:rPr>
        <w:t>……………………… ….   21</w:t>
      </w:r>
    </w:p>
    <w:p w14:paraId="40B6F006" w14:textId="77777777" w:rsidR="00977A7B" w:rsidRDefault="003416AF" w:rsidP="003416AF">
      <w:pPr>
        <w:rPr>
          <w:sz w:val="28"/>
          <w:szCs w:val="28"/>
        </w:rPr>
      </w:pPr>
      <w:r>
        <w:rPr>
          <w:rFonts w:ascii="Times New Roman" w:hAnsi="Times New Roman" w:cs="Times New Roman"/>
          <w:color w:val="000000"/>
          <w:sz w:val="28"/>
          <w:szCs w:val="28"/>
        </w:rPr>
        <w:t>7. Приложения……………………………………………………........</w:t>
      </w:r>
      <w:r w:rsidRPr="00E23763">
        <w:rPr>
          <w:color w:val="000000"/>
          <w:sz w:val="28"/>
          <w:szCs w:val="28"/>
        </w:rPr>
        <w:tab/>
      </w:r>
      <w:r w:rsidRPr="00E23763">
        <w:rPr>
          <w:sz w:val="28"/>
          <w:szCs w:val="28"/>
        </w:rPr>
        <w:fldChar w:fldCharType="end"/>
      </w:r>
    </w:p>
    <w:p w14:paraId="4522E12F" w14:textId="77777777" w:rsidR="003416AF" w:rsidRDefault="003416AF" w:rsidP="003416AF">
      <w:pPr>
        <w:rPr>
          <w:sz w:val="28"/>
          <w:szCs w:val="28"/>
        </w:rPr>
      </w:pPr>
    </w:p>
    <w:p w14:paraId="66259B18" w14:textId="77777777" w:rsidR="003416AF" w:rsidRDefault="003416AF" w:rsidP="003416AF">
      <w:pPr>
        <w:rPr>
          <w:sz w:val="28"/>
          <w:szCs w:val="28"/>
        </w:rPr>
      </w:pPr>
    </w:p>
    <w:p w14:paraId="4BBBCB73" w14:textId="77777777" w:rsidR="003416AF" w:rsidRDefault="003416AF" w:rsidP="003416AF">
      <w:pPr>
        <w:rPr>
          <w:sz w:val="28"/>
          <w:szCs w:val="28"/>
        </w:rPr>
      </w:pPr>
    </w:p>
    <w:p w14:paraId="7E78CB8C" w14:textId="77777777" w:rsidR="003416AF" w:rsidRDefault="003416AF" w:rsidP="003416AF">
      <w:pPr>
        <w:rPr>
          <w:sz w:val="28"/>
          <w:szCs w:val="28"/>
        </w:rPr>
      </w:pPr>
    </w:p>
    <w:p w14:paraId="7B25B2B7" w14:textId="77777777" w:rsidR="003416AF" w:rsidRDefault="003416AF" w:rsidP="003416AF">
      <w:pPr>
        <w:rPr>
          <w:sz w:val="28"/>
          <w:szCs w:val="28"/>
        </w:rPr>
      </w:pPr>
    </w:p>
    <w:p w14:paraId="7046163B" w14:textId="77777777" w:rsidR="003416AF" w:rsidRDefault="003416AF" w:rsidP="003416AF">
      <w:pPr>
        <w:rPr>
          <w:sz w:val="28"/>
          <w:szCs w:val="28"/>
        </w:rPr>
      </w:pPr>
    </w:p>
    <w:p w14:paraId="4BCFCA19" w14:textId="77777777" w:rsidR="003416AF" w:rsidRDefault="003416AF" w:rsidP="003416AF">
      <w:pPr>
        <w:rPr>
          <w:sz w:val="28"/>
          <w:szCs w:val="28"/>
        </w:rPr>
      </w:pPr>
    </w:p>
    <w:p w14:paraId="7D88F3E0" w14:textId="77777777" w:rsidR="003416AF" w:rsidRDefault="003416AF" w:rsidP="003416AF">
      <w:pPr>
        <w:rPr>
          <w:sz w:val="28"/>
          <w:szCs w:val="28"/>
        </w:rPr>
      </w:pPr>
    </w:p>
    <w:p w14:paraId="0A00CD91" w14:textId="77777777" w:rsidR="007C00E6" w:rsidRDefault="007C00E6" w:rsidP="003416AF">
      <w:pPr>
        <w:pStyle w:val="11"/>
        <w:shd w:val="clear" w:color="auto" w:fill="auto"/>
        <w:spacing w:after="0" w:line="360" w:lineRule="auto"/>
        <w:ind w:right="20"/>
        <w:jc w:val="center"/>
        <w:rPr>
          <w:b/>
          <w:sz w:val="28"/>
          <w:szCs w:val="28"/>
        </w:rPr>
      </w:pPr>
    </w:p>
    <w:p w14:paraId="5BDAEA72" w14:textId="77777777" w:rsidR="003D0696" w:rsidRPr="003D0696" w:rsidRDefault="003D0696" w:rsidP="003416AF">
      <w:pPr>
        <w:pStyle w:val="11"/>
        <w:shd w:val="clear" w:color="auto" w:fill="auto"/>
        <w:spacing w:after="0" w:line="360" w:lineRule="auto"/>
        <w:ind w:right="20"/>
        <w:jc w:val="center"/>
        <w:rPr>
          <w:sz w:val="28"/>
          <w:szCs w:val="28"/>
        </w:rPr>
      </w:pPr>
      <w:r w:rsidRPr="003D0696">
        <w:rPr>
          <w:sz w:val="28"/>
          <w:szCs w:val="28"/>
        </w:rPr>
        <w:t xml:space="preserve">                                                 </w:t>
      </w:r>
      <w:r>
        <w:rPr>
          <w:sz w:val="28"/>
          <w:szCs w:val="28"/>
        </w:rPr>
        <w:t xml:space="preserve">                                             </w:t>
      </w:r>
      <w:r w:rsidRPr="003D0696">
        <w:rPr>
          <w:sz w:val="28"/>
          <w:szCs w:val="28"/>
        </w:rPr>
        <w:t xml:space="preserve"> 2</w:t>
      </w:r>
    </w:p>
    <w:p w14:paraId="78610F25" w14:textId="77777777" w:rsidR="003D0696" w:rsidRDefault="003D0696" w:rsidP="003416AF">
      <w:pPr>
        <w:pStyle w:val="11"/>
        <w:shd w:val="clear" w:color="auto" w:fill="auto"/>
        <w:spacing w:after="0" w:line="360" w:lineRule="auto"/>
        <w:ind w:right="20"/>
        <w:jc w:val="center"/>
        <w:rPr>
          <w:b/>
          <w:sz w:val="28"/>
          <w:szCs w:val="28"/>
        </w:rPr>
      </w:pPr>
    </w:p>
    <w:p w14:paraId="3E8F08AF" w14:textId="77777777" w:rsidR="003416AF" w:rsidRPr="00A10C5F" w:rsidRDefault="003416AF" w:rsidP="003416AF">
      <w:pPr>
        <w:pStyle w:val="11"/>
        <w:shd w:val="clear" w:color="auto" w:fill="auto"/>
        <w:spacing w:after="0" w:line="360" w:lineRule="auto"/>
        <w:ind w:right="20"/>
        <w:jc w:val="center"/>
        <w:rPr>
          <w:b/>
          <w:sz w:val="28"/>
          <w:szCs w:val="28"/>
        </w:rPr>
      </w:pPr>
      <w:r>
        <w:rPr>
          <w:b/>
          <w:sz w:val="28"/>
          <w:szCs w:val="28"/>
        </w:rPr>
        <w:lastRenderedPageBreak/>
        <w:t>В</w:t>
      </w:r>
      <w:r w:rsidRPr="00A10C5F">
        <w:rPr>
          <w:b/>
          <w:sz w:val="28"/>
          <w:szCs w:val="28"/>
        </w:rPr>
        <w:t>ведение</w:t>
      </w:r>
    </w:p>
    <w:p w14:paraId="104D005D" w14:textId="0A68F4C7" w:rsidR="003416AF" w:rsidRPr="00A10C5F" w:rsidRDefault="003416AF" w:rsidP="003416A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10C5F">
        <w:rPr>
          <w:rFonts w:ascii="Times New Roman" w:hAnsi="Times New Roman" w:cs="Times New Roman"/>
          <w:sz w:val="28"/>
          <w:szCs w:val="28"/>
        </w:rPr>
        <w:t xml:space="preserve">Понятие ребенка в праве чрезвычайно важно, поскольку ребенок является субъектом права, более того, он обладает особым правовым статусом. Принципиальное значение имеет и то, что отношения, в которых участвует ребенок, регулируются нормами различных отраслей российского права. Выступая в качестве специального субъекта </w:t>
      </w:r>
      <w:r w:rsidR="009F4144" w:rsidRPr="00A10C5F">
        <w:rPr>
          <w:rFonts w:ascii="Times New Roman" w:hAnsi="Times New Roman" w:cs="Times New Roman"/>
          <w:sz w:val="28"/>
          <w:szCs w:val="28"/>
        </w:rPr>
        <w:t>в правоотношениях,</w:t>
      </w:r>
      <w:r w:rsidRPr="00A10C5F">
        <w:rPr>
          <w:rFonts w:ascii="Times New Roman" w:hAnsi="Times New Roman" w:cs="Times New Roman"/>
          <w:sz w:val="28"/>
          <w:szCs w:val="28"/>
        </w:rPr>
        <w:t xml:space="preserve"> ребенок нуждается в особой правовой защите со стороны государства.</w:t>
      </w:r>
    </w:p>
    <w:p w14:paraId="75139AA4" w14:textId="77777777" w:rsidR="003416AF" w:rsidRPr="00A10C5F" w:rsidRDefault="003416AF" w:rsidP="003416AF">
      <w:pPr>
        <w:pStyle w:val="a3"/>
        <w:spacing w:line="360" w:lineRule="auto"/>
        <w:jc w:val="both"/>
        <w:rPr>
          <w:rFonts w:ascii="Times New Roman" w:hAnsi="Times New Roman" w:cs="Times New Roman"/>
          <w:sz w:val="28"/>
          <w:szCs w:val="28"/>
        </w:rPr>
      </w:pPr>
      <w:r w:rsidRPr="00A10C5F">
        <w:rPr>
          <w:rFonts w:ascii="Times New Roman" w:hAnsi="Times New Roman" w:cs="Times New Roman"/>
          <w:sz w:val="28"/>
          <w:szCs w:val="28"/>
        </w:rPr>
        <w:t xml:space="preserve">         Как следует из положения ст. 63 Семейного кодекса Российской Федерации у родителей имеются обязанности по воспитанию своих детей, они несут ответственность за их развитие. Но, к сожалению, все чаще случается так, что родители не только не в состоянии заботиться о развитии своих детей, они просто не могут предоставить безопасные условия жизни своим детям, подвергая их жизнь опасности.</w:t>
      </w:r>
    </w:p>
    <w:p w14:paraId="0C2081E3" w14:textId="77777777" w:rsidR="003416AF" w:rsidRPr="00A10C5F" w:rsidRDefault="003416AF" w:rsidP="003416A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10C5F">
        <w:rPr>
          <w:rFonts w:ascii="Times New Roman" w:hAnsi="Times New Roman" w:cs="Times New Roman"/>
          <w:sz w:val="28"/>
          <w:szCs w:val="28"/>
        </w:rPr>
        <w:t>В ст. 64 Семейного кодекса Российской Федерации говорится о том, что на родителей ложится обязанность по защите прав и интересов детей. Под интересами детей понимается надлежащее воспитание, безопасные условия проживания, забота и любовь со стороны родителей. В современном мире некоторые родители ставят в приоритет свои интересы и потребности, а не интересы и потребности детей.</w:t>
      </w:r>
    </w:p>
    <w:p w14:paraId="5623A220" w14:textId="77777777" w:rsidR="003416AF" w:rsidRPr="00A10C5F" w:rsidRDefault="003416AF" w:rsidP="003416A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10C5F">
        <w:rPr>
          <w:rFonts w:ascii="Times New Roman" w:hAnsi="Times New Roman" w:cs="Times New Roman"/>
          <w:sz w:val="28"/>
          <w:szCs w:val="28"/>
        </w:rPr>
        <w:t>Семейному законодательству Российской Федерации известны различные формы реагирования на нарушения прав и интересов детей: лишение родительских прав, ограничение родительских прав, взыскание алиментов, отмена усыновления.</w:t>
      </w:r>
    </w:p>
    <w:p w14:paraId="300F9C76" w14:textId="77777777" w:rsidR="003416AF" w:rsidRPr="00A10C5F" w:rsidRDefault="003416AF" w:rsidP="003416AF">
      <w:pPr>
        <w:pStyle w:val="a3"/>
        <w:spacing w:line="360" w:lineRule="auto"/>
        <w:jc w:val="both"/>
        <w:rPr>
          <w:rFonts w:ascii="Times New Roman" w:hAnsi="Times New Roman" w:cs="Times New Roman"/>
          <w:sz w:val="28"/>
          <w:szCs w:val="28"/>
        </w:rPr>
      </w:pPr>
      <w:r w:rsidRPr="00A10C5F">
        <w:rPr>
          <w:rFonts w:ascii="Times New Roman" w:hAnsi="Times New Roman" w:cs="Times New Roman"/>
          <w:sz w:val="28"/>
          <w:szCs w:val="28"/>
        </w:rPr>
        <w:t xml:space="preserve">           Нарушение обязанности родителей по воспитанию детей может повлечь за собой административную и уголовную ответственность. Так, за неисполнение или ненадлежащее исполнение родителями свих обязанностей установлена ответственность как в Кодексе об административных правонарушениях Российской Федерации, так и в Уголовном кодексе Российской Федерации. </w:t>
      </w:r>
    </w:p>
    <w:p w14:paraId="61F237DA" w14:textId="77777777" w:rsidR="003D0696" w:rsidRDefault="003416AF" w:rsidP="003416AF">
      <w:pPr>
        <w:pStyle w:val="a3"/>
        <w:spacing w:line="360" w:lineRule="auto"/>
        <w:jc w:val="both"/>
        <w:rPr>
          <w:rFonts w:ascii="Times New Roman" w:hAnsi="Times New Roman" w:cs="Times New Roman"/>
          <w:sz w:val="28"/>
          <w:szCs w:val="28"/>
        </w:rPr>
      </w:pPr>
      <w:r w:rsidRPr="00A10C5F">
        <w:rPr>
          <w:rFonts w:ascii="Times New Roman" w:hAnsi="Times New Roman" w:cs="Times New Roman"/>
          <w:sz w:val="28"/>
          <w:szCs w:val="28"/>
        </w:rPr>
        <w:t xml:space="preserve">          </w:t>
      </w:r>
      <w:r w:rsidRPr="00A10C5F">
        <w:rPr>
          <w:rFonts w:ascii="Times New Roman" w:hAnsi="Times New Roman" w:cs="Times New Roman"/>
          <w:b/>
          <w:sz w:val="28"/>
          <w:szCs w:val="28"/>
        </w:rPr>
        <w:t>Данная тема является актуальной в современном мире</w:t>
      </w:r>
      <w:r w:rsidRPr="00A10C5F">
        <w:rPr>
          <w:rFonts w:ascii="Times New Roman" w:hAnsi="Times New Roman" w:cs="Times New Roman"/>
          <w:sz w:val="28"/>
          <w:szCs w:val="28"/>
        </w:rPr>
        <w:t>, т.к. защита</w:t>
      </w:r>
    </w:p>
    <w:p w14:paraId="24558FFF" w14:textId="77777777" w:rsidR="003416AF" w:rsidRDefault="003D0696" w:rsidP="003416A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3416AF" w:rsidRPr="00A10C5F">
        <w:rPr>
          <w:rFonts w:ascii="Times New Roman" w:hAnsi="Times New Roman" w:cs="Times New Roman"/>
          <w:sz w:val="28"/>
          <w:szCs w:val="28"/>
        </w:rPr>
        <w:t xml:space="preserve"> </w:t>
      </w:r>
    </w:p>
    <w:p w14:paraId="0181EF66" w14:textId="1D77356C" w:rsidR="003416AF" w:rsidRPr="00A10C5F" w:rsidRDefault="003416AF" w:rsidP="003416AF">
      <w:pPr>
        <w:pStyle w:val="a3"/>
        <w:spacing w:line="360" w:lineRule="auto"/>
        <w:jc w:val="both"/>
        <w:rPr>
          <w:rFonts w:ascii="Times New Roman" w:hAnsi="Times New Roman" w:cs="Times New Roman"/>
          <w:sz w:val="28"/>
          <w:szCs w:val="28"/>
        </w:rPr>
      </w:pPr>
      <w:r w:rsidRPr="00A10C5F">
        <w:rPr>
          <w:rFonts w:ascii="Times New Roman" w:hAnsi="Times New Roman" w:cs="Times New Roman"/>
          <w:sz w:val="28"/>
          <w:szCs w:val="28"/>
        </w:rPr>
        <w:lastRenderedPageBreak/>
        <w:t xml:space="preserve">прав ребенка важный аспект в жизни общества. Озабоченность </w:t>
      </w:r>
      <w:r w:rsidR="009F4144" w:rsidRPr="00A10C5F">
        <w:rPr>
          <w:rFonts w:ascii="Times New Roman" w:hAnsi="Times New Roman" w:cs="Times New Roman"/>
          <w:sz w:val="28"/>
          <w:szCs w:val="28"/>
        </w:rPr>
        <w:t xml:space="preserve">данной </w:t>
      </w:r>
      <w:r w:rsidR="009F4144">
        <w:rPr>
          <w:rFonts w:ascii="Times New Roman" w:hAnsi="Times New Roman" w:cs="Times New Roman"/>
          <w:sz w:val="28"/>
          <w:szCs w:val="28"/>
        </w:rPr>
        <w:t>проблемой</w:t>
      </w:r>
      <w:r w:rsidRPr="00A10C5F">
        <w:rPr>
          <w:rFonts w:ascii="Times New Roman" w:hAnsi="Times New Roman" w:cs="Times New Roman"/>
          <w:sz w:val="28"/>
          <w:szCs w:val="28"/>
        </w:rPr>
        <w:t xml:space="preserve"> проявляется и на международном уровне, т.к. человечество </w:t>
      </w:r>
      <w:r w:rsidR="009F4144" w:rsidRPr="00A10C5F">
        <w:rPr>
          <w:rFonts w:ascii="Times New Roman" w:hAnsi="Times New Roman" w:cs="Times New Roman"/>
          <w:sz w:val="28"/>
          <w:szCs w:val="28"/>
        </w:rPr>
        <w:t xml:space="preserve">не </w:t>
      </w:r>
      <w:r w:rsidR="009F4144">
        <w:rPr>
          <w:rFonts w:ascii="Times New Roman" w:hAnsi="Times New Roman" w:cs="Times New Roman"/>
          <w:sz w:val="28"/>
          <w:szCs w:val="28"/>
        </w:rPr>
        <w:t>может</w:t>
      </w:r>
      <w:r w:rsidRPr="00A10C5F">
        <w:rPr>
          <w:rFonts w:ascii="Times New Roman" w:hAnsi="Times New Roman" w:cs="Times New Roman"/>
          <w:sz w:val="28"/>
          <w:szCs w:val="28"/>
        </w:rPr>
        <w:t xml:space="preserve"> не беспокоиться о состоянии своих будущих поколений.</w:t>
      </w:r>
    </w:p>
    <w:p w14:paraId="70C9D3A6" w14:textId="77777777" w:rsidR="003416AF" w:rsidRPr="00A10C5F" w:rsidRDefault="003416AF" w:rsidP="003416AF">
      <w:pPr>
        <w:pStyle w:val="a3"/>
        <w:spacing w:line="360" w:lineRule="auto"/>
        <w:jc w:val="both"/>
        <w:rPr>
          <w:rFonts w:ascii="Times New Roman" w:hAnsi="Times New Roman" w:cs="Times New Roman"/>
          <w:sz w:val="28"/>
          <w:szCs w:val="28"/>
        </w:rPr>
      </w:pPr>
      <w:r w:rsidRPr="00A10C5F">
        <w:rPr>
          <w:rFonts w:ascii="Times New Roman" w:hAnsi="Times New Roman" w:cs="Times New Roman"/>
          <w:sz w:val="28"/>
          <w:szCs w:val="28"/>
        </w:rPr>
        <w:t xml:space="preserve">           </w:t>
      </w:r>
      <w:r w:rsidRPr="00A10C5F">
        <w:rPr>
          <w:rFonts w:ascii="Times New Roman" w:hAnsi="Times New Roman" w:cs="Times New Roman"/>
          <w:b/>
          <w:sz w:val="28"/>
          <w:szCs w:val="28"/>
        </w:rPr>
        <w:t>Цель работы:</w:t>
      </w:r>
      <w:r w:rsidRPr="00A10C5F">
        <w:rPr>
          <w:rFonts w:ascii="Times New Roman" w:hAnsi="Times New Roman" w:cs="Times New Roman"/>
          <w:sz w:val="28"/>
          <w:szCs w:val="28"/>
        </w:rPr>
        <w:t xml:space="preserve"> правовой анализ института лишения и ограничения, родительских прав. Для достижения данной цели необходимо решить следующие задачи:</w:t>
      </w:r>
    </w:p>
    <w:p w14:paraId="09C97EF8" w14:textId="77777777" w:rsidR="003416AF" w:rsidRPr="00A10C5F" w:rsidRDefault="003416AF" w:rsidP="003416AF">
      <w:pPr>
        <w:pStyle w:val="a3"/>
        <w:numPr>
          <w:ilvl w:val="0"/>
          <w:numId w:val="1"/>
        </w:numPr>
        <w:spacing w:line="360" w:lineRule="auto"/>
        <w:jc w:val="both"/>
        <w:rPr>
          <w:rFonts w:ascii="Times New Roman" w:hAnsi="Times New Roman" w:cs="Times New Roman"/>
          <w:sz w:val="28"/>
          <w:szCs w:val="28"/>
        </w:rPr>
      </w:pPr>
      <w:r w:rsidRPr="00A10C5F">
        <w:rPr>
          <w:rFonts w:ascii="Times New Roman" w:hAnsi="Times New Roman" w:cs="Times New Roman"/>
          <w:sz w:val="28"/>
          <w:szCs w:val="28"/>
        </w:rPr>
        <w:t>раскрыть и проанализировать содержание понятий «лишение родительских прав», «ограничение родительских прав»;</w:t>
      </w:r>
    </w:p>
    <w:p w14:paraId="1218B242" w14:textId="77777777" w:rsidR="003416AF" w:rsidRPr="00A10C5F" w:rsidRDefault="003416AF" w:rsidP="003416AF">
      <w:pPr>
        <w:pStyle w:val="a3"/>
        <w:numPr>
          <w:ilvl w:val="0"/>
          <w:numId w:val="1"/>
        </w:numPr>
        <w:spacing w:line="360" w:lineRule="auto"/>
        <w:jc w:val="both"/>
        <w:rPr>
          <w:rFonts w:ascii="Times New Roman" w:hAnsi="Times New Roman" w:cs="Times New Roman"/>
          <w:sz w:val="28"/>
          <w:szCs w:val="28"/>
        </w:rPr>
      </w:pPr>
      <w:r w:rsidRPr="00A10C5F">
        <w:rPr>
          <w:rFonts w:ascii="Times New Roman" w:hAnsi="Times New Roman" w:cs="Times New Roman"/>
          <w:sz w:val="28"/>
          <w:szCs w:val="28"/>
        </w:rPr>
        <w:t>выявить основания, порядок и правовые последствия лишения и ограничения, родительских прав;</w:t>
      </w:r>
    </w:p>
    <w:p w14:paraId="587B505D" w14:textId="77777777" w:rsidR="003416AF" w:rsidRPr="00A10C5F" w:rsidRDefault="003416AF" w:rsidP="003416AF">
      <w:pPr>
        <w:pStyle w:val="a3"/>
        <w:numPr>
          <w:ilvl w:val="0"/>
          <w:numId w:val="1"/>
        </w:numPr>
        <w:spacing w:line="360" w:lineRule="auto"/>
        <w:jc w:val="both"/>
        <w:rPr>
          <w:rFonts w:ascii="Times New Roman" w:hAnsi="Times New Roman" w:cs="Times New Roman"/>
          <w:sz w:val="28"/>
          <w:szCs w:val="28"/>
        </w:rPr>
      </w:pPr>
      <w:r w:rsidRPr="00A10C5F">
        <w:rPr>
          <w:rFonts w:ascii="Times New Roman" w:hAnsi="Times New Roman" w:cs="Times New Roman"/>
          <w:sz w:val="28"/>
          <w:szCs w:val="28"/>
        </w:rPr>
        <w:t>разработать предложения и рекомендации по совершенствованию законодательства, которое будет более полно регулировать отношения между родителями и детьми.</w:t>
      </w:r>
    </w:p>
    <w:p w14:paraId="0DC6D714" w14:textId="77777777" w:rsidR="003416AF" w:rsidRPr="00A10C5F" w:rsidRDefault="003416AF" w:rsidP="003416AF">
      <w:pPr>
        <w:pStyle w:val="a3"/>
        <w:spacing w:line="360" w:lineRule="auto"/>
        <w:jc w:val="both"/>
        <w:rPr>
          <w:rFonts w:ascii="Times New Roman" w:hAnsi="Times New Roman" w:cs="Times New Roman"/>
          <w:sz w:val="28"/>
          <w:szCs w:val="28"/>
        </w:rPr>
      </w:pPr>
      <w:r w:rsidRPr="00A10C5F">
        <w:rPr>
          <w:rFonts w:ascii="Times New Roman" w:hAnsi="Times New Roman" w:cs="Times New Roman"/>
          <w:b/>
          <w:sz w:val="28"/>
          <w:szCs w:val="28"/>
        </w:rPr>
        <w:t xml:space="preserve">           Объектом исследования</w:t>
      </w:r>
      <w:r w:rsidRPr="00A10C5F">
        <w:rPr>
          <w:rFonts w:ascii="Times New Roman" w:hAnsi="Times New Roman" w:cs="Times New Roman"/>
          <w:sz w:val="28"/>
          <w:szCs w:val="28"/>
        </w:rPr>
        <w:t xml:space="preserve"> являются семейные отношения в сфере лишения и ограничения, родительских прав.</w:t>
      </w:r>
    </w:p>
    <w:p w14:paraId="2035E532" w14:textId="77777777" w:rsidR="003416AF" w:rsidRPr="00A10C5F" w:rsidRDefault="003416AF" w:rsidP="003416AF">
      <w:pPr>
        <w:pStyle w:val="a3"/>
        <w:spacing w:line="360" w:lineRule="auto"/>
        <w:jc w:val="both"/>
        <w:rPr>
          <w:rFonts w:ascii="Times New Roman" w:hAnsi="Times New Roman" w:cs="Times New Roman"/>
          <w:sz w:val="28"/>
          <w:szCs w:val="28"/>
        </w:rPr>
      </w:pPr>
      <w:r w:rsidRPr="00A10C5F">
        <w:rPr>
          <w:rFonts w:ascii="Times New Roman" w:hAnsi="Times New Roman" w:cs="Times New Roman"/>
          <w:b/>
          <w:sz w:val="28"/>
          <w:szCs w:val="28"/>
        </w:rPr>
        <w:t xml:space="preserve">            Предметом исследования</w:t>
      </w:r>
      <w:r w:rsidRPr="00A10C5F">
        <w:rPr>
          <w:rFonts w:ascii="Times New Roman" w:hAnsi="Times New Roman" w:cs="Times New Roman"/>
          <w:sz w:val="28"/>
          <w:szCs w:val="28"/>
        </w:rPr>
        <w:t xml:space="preserve"> являются правовые нормы, регулирующие семейные правоотношения лишения и ограничения, родительских прав, а также практика их применения.</w:t>
      </w:r>
    </w:p>
    <w:p w14:paraId="4EA67B37" w14:textId="77777777" w:rsidR="003416AF" w:rsidRPr="00A10C5F" w:rsidRDefault="003416AF" w:rsidP="003416AF">
      <w:pPr>
        <w:pStyle w:val="a3"/>
        <w:spacing w:line="360" w:lineRule="auto"/>
        <w:jc w:val="both"/>
        <w:rPr>
          <w:rFonts w:ascii="Times New Roman" w:hAnsi="Times New Roman" w:cs="Times New Roman"/>
          <w:sz w:val="28"/>
          <w:szCs w:val="28"/>
        </w:rPr>
      </w:pPr>
      <w:r w:rsidRPr="00A10C5F">
        <w:rPr>
          <w:rFonts w:ascii="Times New Roman" w:hAnsi="Times New Roman" w:cs="Times New Roman"/>
          <w:sz w:val="28"/>
          <w:szCs w:val="28"/>
        </w:rPr>
        <w:t xml:space="preserve">             </w:t>
      </w:r>
      <w:r w:rsidRPr="00A10C5F">
        <w:rPr>
          <w:rFonts w:ascii="Times New Roman" w:hAnsi="Times New Roman" w:cs="Times New Roman"/>
          <w:b/>
          <w:sz w:val="28"/>
          <w:szCs w:val="28"/>
        </w:rPr>
        <w:t>Методологическая основа исследования.</w:t>
      </w:r>
      <w:r w:rsidRPr="00A10C5F">
        <w:rPr>
          <w:rFonts w:ascii="Times New Roman" w:hAnsi="Times New Roman" w:cs="Times New Roman"/>
          <w:sz w:val="28"/>
          <w:szCs w:val="28"/>
        </w:rPr>
        <w:t xml:space="preserve"> В процессе написания данной работы использовались методы анализа, синтеза, сравнительно-правовой метод, историко-правовой, логический и иные методы исследования.</w:t>
      </w:r>
    </w:p>
    <w:p w14:paraId="63D1D4D4" w14:textId="77777777" w:rsidR="003416AF" w:rsidRDefault="003416AF" w:rsidP="003416AF">
      <w:pPr>
        <w:pStyle w:val="a3"/>
        <w:jc w:val="both"/>
        <w:rPr>
          <w:rFonts w:ascii="Times New Roman" w:hAnsi="Times New Roman" w:cs="Times New Roman"/>
          <w:sz w:val="26"/>
          <w:szCs w:val="26"/>
        </w:rPr>
      </w:pPr>
    </w:p>
    <w:p w14:paraId="03DEBFC8" w14:textId="77777777" w:rsidR="003416AF" w:rsidRDefault="003416AF" w:rsidP="003416AF">
      <w:pPr>
        <w:pStyle w:val="a3"/>
        <w:jc w:val="both"/>
        <w:rPr>
          <w:rFonts w:ascii="Times New Roman" w:hAnsi="Times New Roman" w:cs="Times New Roman"/>
          <w:sz w:val="26"/>
          <w:szCs w:val="26"/>
        </w:rPr>
      </w:pPr>
    </w:p>
    <w:p w14:paraId="13700B50" w14:textId="77777777" w:rsidR="003416AF" w:rsidRDefault="003416AF" w:rsidP="003416AF">
      <w:pPr>
        <w:pStyle w:val="a3"/>
        <w:jc w:val="both"/>
        <w:rPr>
          <w:rFonts w:ascii="Times New Roman" w:hAnsi="Times New Roman" w:cs="Times New Roman"/>
          <w:sz w:val="26"/>
          <w:szCs w:val="26"/>
        </w:rPr>
      </w:pPr>
    </w:p>
    <w:p w14:paraId="4C6EC39E" w14:textId="77777777" w:rsidR="003416AF" w:rsidRDefault="003416AF" w:rsidP="003416AF">
      <w:pPr>
        <w:pStyle w:val="a3"/>
        <w:jc w:val="both"/>
        <w:rPr>
          <w:rFonts w:ascii="Times New Roman" w:hAnsi="Times New Roman" w:cs="Times New Roman"/>
          <w:sz w:val="26"/>
          <w:szCs w:val="26"/>
        </w:rPr>
      </w:pPr>
    </w:p>
    <w:p w14:paraId="50537025" w14:textId="77777777" w:rsidR="003416AF" w:rsidRDefault="003416AF" w:rsidP="003416AF">
      <w:pPr>
        <w:pStyle w:val="a3"/>
        <w:jc w:val="both"/>
        <w:rPr>
          <w:rFonts w:ascii="Times New Roman" w:hAnsi="Times New Roman" w:cs="Times New Roman"/>
          <w:sz w:val="26"/>
          <w:szCs w:val="26"/>
        </w:rPr>
      </w:pPr>
    </w:p>
    <w:p w14:paraId="2C021CED" w14:textId="77777777" w:rsidR="003416AF" w:rsidRDefault="003416AF" w:rsidP="003416AF">
      <w:pPr>
        <w:pStyle w:val="a3"/>
        <w:jc w:val="both"/>
        <w:rPr>
          <w:rFonts w:ascii="Times New Roman" w:hAnsi="Times New Roman" w:cs="Times New Roman"/>
          <w:sz w:val="26"/>
          <w:szCs w:val="26"/>
        </w:rPr>
      </w:pPr>
    </w:p>
    <w:p w14:paraId="681C6FA2" w14:textId="77777777" w:rsidR="003416AF" w:rsidRDefault="003416AF" w:rsidP="003416AF">
      <w:pPr>
        <w:pStyle w:val="a3"/>
        <w:jc w:val="both"/>
        <w:rPr>
          <w:rFonts w:ascii="Times New Roman" w:hAnsi="Times New Roman" w:cs="Times New Roman"/>
          <w:sz w:val="26"/>
          <w:szCs w:val="26"/>
        </w:rPr>
      </w:pPr>
    </w:p>
    <w:p w14:paraId="25F39B41" w14:textId="77777777" w:rsidR="003416AF" w:rsidRDefault="003416AF" w:rsidP="003416AF">
      <w:pPr>
        <w:pStyle w:val="a3"/>
        <w:jc w:val="both"/>
        <w:rPr>
          <w:rFonts w:ascii="Times New Roman" w:hAnsi="Times New Roman" w:cs="Times New Roman"/>
          <w:sz w:val="26"/>
          <w:szCs w:val="26"/>
        </w:rPr>
      </w:pPr>
    </w:p>
    <w:p w14:paraId="0D97DAB1" w14:textId="77777777" w:rsidR="003416AF" w:rsidRDefault="003416AF" w:rsidP="003416AF">
      <w:pPr>
        <w:pStyle w:val="a3"/>
        <w:jc w:val="both"/>
        <w:rPr>
          <w:rFonts w:ascii="Times New Roman" w:hAnsi="Times New Roman" w:cs="Times New Roman"/>
          <w:sz w:val="26"/>
          <w:szCs w:val="26"/>
        </w:rPr>
      </w:pPr>
    </w:p>
    <w:p w14:paraId="15AD761F" w14:textId="77777777" w:rsidR="003416AF" w:rsidRDefault="003416AF" w:rsidP="003416AF">
      <w:pPr>
        <w:pStyle w:val="a3"/>
        <w:jc w:val="both"/>
        <w:rPr>
          <w:rFonts w:ascii="Times New Roman" w:hAnsi="Times New Roman" w:cs="Times New Roman"/>
          <w:sz w:val="26"/>
          <w:szCs w:val="26"/>
        </w:rPr>
      </w:pPr>
    </w:p>
    <w:p w14:paraId="3A99311E" w14:textId="77777777" w:rsidR="003D0696" w:rsidRDefault="003D0696" w:rsidP="003416AF">
      <w:pPr>
        <w:pStyle w:val="a3"/>
        <w:jc w:val="both"/>
        <w:rPr>
          <w:rFonts w:ascii="Times New Roman" w:hAnsi="Times New Roman" w:cs="Times New Roman"/>
          <w:sz w:val="26"/>
          <w:szCs w:val="26"/>
        </w:rPr>
      </w:pPr>
    </w:p>
    <w:p w14:paraId="21FE2C09" w14:textId="77777777" w:rsidR="003416AF" w:rsidRDefault="003416AF" w:rsidP="003416AF">
      <w:pPr>
        <w:pStyle w:val="a3"/>
        <w:jc w:val="both"/>
        <w:rPr>
          <w:rFonts w:ascii="Times New Roman" w:hAnsi="Times New Roman" w:cs="Times New Roman"/>
          <w:sz w:val="26"/>
          <w:szCs w:val="26"/>
        </w:rPr>
      </w:pPr>
    </w:p>
    <w:p w14:paraId="2EEC0A78" w14:textId="77777777" w:rsidR="003416AF" w:rsidRDefault="003D0696" w:rsidP="003416AF">
      <w:pPr>
        <w:pStyle w:val="a3"/>
        <w:jc w:val="both"/>
        <w:rPr>
          <w:rFonts w:ascii="Times New Roman" w:hAnsi="Times New Roman" w:cs="Times New Roman"/>
          <w:sz w:val="26"/>
          <w:szCs w:val="26"/>
        </w:rPr>
      </w:pPr>
      <w:r>
        <w:rPr>
          <w:rFonts w:ascii="Times New Roman" w:hAnsi="Times New Roman" w:cs="Times New Roman"/>
          <w:sz w:val="26"/>
          <w:szCs w:val="26"/>
        </w:rPr>
        <w:t xml:space="preserve">                                                                                                                                          4</w:t>
      </w:r>
    </w:p>
    <w:p w14:paraId="305A7616" w14:textId="77777777" w:rsidR="003D0696" w:rsidRDefault="003D0696" w:rsidP="003416AF">
      <w:pPr>
        <w:pStyle w:val="a3"/>
        <w:jc w:val="both"/>
        <w:rPr>
          <w:rFonts w:ascii="Times New Roman" w:hAnsi="Times New Roman" w:cs="Times New Roman"/>
          <w:sz w:val="26"/>
          <w:szCs w:val="26"/>
        </w:rPr>
      </w:pPr>
    </w:p>
    <w:p w14:paraId="1970F154" w14:textId="77777777" w:rsidR="003416AF" w:rsidRPr="00DC7C4F" w:rsidRDefault="003416AF" w:rsidP="003416AF">
      <w:pPr>
        <w:pStyle w:val="a3"/>
        <w:numPr>
          <w:ilvl w:val="0"/>
          <w:numId w:val="6"/>
        </w:numPr>
        <w:spacing w:line="360" w:lineRule="auto"/>
        <w:ind w:right="-410"/>
        <w:jc w:val="center"/>
        <w:rPr>
          <w:rFonts w:ascii="Times New Roman" w:hAnsi="Times New Roman" w:cs="Times New Roman"/>
          <w:b/>
          <w:sz w:val="28"/>
          <w:szCs w:val="28"/>
        </w:rPr>
      </w:pPr>
      <w:r w:rsidRPr="00DC7C4F">
        <w:rPr>
          <w:rFonts w:ascii="Times New Roman" w:hAnsi="Times New Roman" w:cs="Times New Roman"/>
          <w:b/>
          <w:sz w:val="28"/>
          <w:szCs w:val="28"/>
        </w:rPr>
        <w:t>Правовое регулирование лишения родительских прав</w:t>
      </w:r>
      <w:r>
        <w:rPr>
          <w:rFonts w:ascii="Times New Roman" w:hAnsi="Times New Roman" w:cs="Times New Roman"/>
          <w:b/>
          <w:sz w:val="28"/>
          <w:szCs w:val="28"/>
        </w:rPr>
        <w:t>.</w:t>
      </w:r>
    </w:p>
    <w:p w14:paraId="1CE6D3FF" w14:textId="77777777" w:rsidR="003416AF" w:rsidRPr="00DC7C4F" w:rsidRDefault="003416AF" w:rsidP="003416AF">
      <w:pPr>
        <w:pStyle w:val="a3"/>
        <w:numPr>
          <w:ilvl w:val="1"/>
          <w:numId w:val="6"/>
        </w:numPr>
        <w:spacing w:line="360" w:lineRule="auto"/>
        <w:jc w:val="center"/>
        <w:rPr>
          <w:rFonts w:ascii="Times New Roman" w:hAnsi="Times New Roman" w:cs="Times New Roman"/>
          <w:b/>
          <w:sz w:val="28"/>
          <w:szCs w:val="28"/>
        </w:rPr>
      </w:pPr>
      <w:r w:rsidRPr="00DC7C4F">
        <w:rPr>
          <w:rFonts w:ascii="Times New Roman" w:hAnsi="Times New Roman" w:cs="Times New Roman"/>
          <w:b/>
          <w:sz w:val="28"/>
          <w:szCs w:val="28"/>
        </w:rPr>
        <w:lastRenderedPageBreak/>
        <w:t>Понятие и основания лишения родительских прав.</w:t>
      </w:r>
    </w:p>
    <w:p w14:paraId="5E5FA51E" w14:textId="77777777" w:rsidR="003416AF" w:rsidRPr="0066188A" w:rsidRDefault="003416AF" w:rsidP="003416AF">
      <w:pPr>
        <w:pStyle w:val="a3"/>
        <w:jc w:val="center"/>
        <w:rPr>
          <w:rFonts w:ascii="Times New Roman" w:hAnsi="Times New Roman" w:cs="Times New Roman"/>
          <w:b/>
          <w:sz w:val="24"/>
          <w:szCs w:val="24"/>
        </w:rPr>
      </w:pPr>
    </w:p>
    <w:p w14:paraId="164E54AE" w14:textId="77777777" w:rsidR="003416AF" w:rsidRPr="00CE48D9" w:rsidRDefault="003416AF" w:rsidP="003416AF">
      <w:pPr>
        <w:pStyle w:val="a3"/>
        <w:spacing w:line="360" w:lineRule="auto"/>
        <w:jc w:val="both"/>
        <w:rPr>
          <w:rFonts w:ascii="Times New Roman" w:hAnsi="Times New Roman" w:cs="Times New Roman"/>
          <w:sz w:val="28"/>
          <w:szCs w:val="28"/>
        </w:rPr>
      </w:pPr>
      <w:r w:rsidRPr="00322DF9">
        <w:rPr>
          <w:rFonts w:ascii="Times New Roman" w:hAnsi="Times New Roman" w:cs="Times New Roman"/>
          <w:sz w:val="24"/>
          <w:szCs w:val="24"/>
        </w:rPr>
        <w:t xml:space="preserve">          </w:t>
      </w:r>
      <w:r w:rsidRPr="00CE48D9">
        <w:rPr>
          <w:rFonts w:ascii="Times New Roman" w:hAnsi="Times New Roman" w:cs="Times New Roman"/>
          <w:sz w:val="28"/>
          <w:szCs w:val="28"/>
        </w:rPr>
        <w:t>Важной сферой существования личности является семья. В семье реализуются наиболее важные потребности и интересы человека. Одновременно семья имеет большое влияние на жизнь общества, потому что играет важнейшую роль в воспитании детей, становлении и развитии личности, продолжении человеческого рода.</w:t>
      </w:r>
    </w:p>
    <w:p w14:paraId="56135673" w14:textId="5214BB5F" w:rsidR="003416AF" w:rsidRPr="00CE48D9" w:rsidRDefault="003416AF" w:rsidP="003416AF">
      <w:pPr>
        <w:pStyle w:val="a3"/>
        <w:spacing w:line="360" w:lineRule="auto"/>
        <w:jc w:val="both"/>
        <w:rPr>
          <w:rFonts w:ascii="Times New Roman" w:hAnsi="Times New Roman" w:cs="Times New Roman"/>
          <w:sz w:val="28"/>
          <w:szCs w:val="28"/>
        </w:rPr>
      </w:pPr>
      <w:r w:rsidRPr="00CE48D9">
        <w:rPr>
          <w:rFonts w:ascii="Times New Roman" w:hAnsi="Times New Roman" w:cs="Times New Roman"/>
          <w:sz w:val="28"/>
          <w:szCs w:val="28"/>
        </w:rPr>
        <w:t xml:space="preserve">         Как сказано в Конституции воспитание детей и забота о них </w:t>
      </w:r>
      <w:r w:rsidR="009F4144" w:rsidRPr="00CE48D9">
        <w:rPr>
          <w:rFonts w:ascii="Times New Roman" w:hAnsi="Times New Roman" w:cs="Times New Roman"/>
          <w:sz w:val="28"/>
          <w:szCs w:val="28"/>
        </w:rPr>
        <w:t>— это равное право и обязанность всех родителей</w:t>
      </w:r>
      <w:r w:rsidRPr="00CE48D9">
        <w:rPr>
          <w:rFonts w:ascii="Times New Roman" w:hAnsi="Times New Roman" w:cs="Times New Roman"/>
          <w:sz w:val="28"/>
          <w:szCs w:val="28"/>
        </w:rPr>
        <w:t xml:space="preserve">. Но очень часто родители забывают о том, что у них есть такая обязанность и начинают злоупотреблять родительскими правами. </w:t>
      </w:r>
    </w:p>
    <w:p w14:paraId="3EE85F4E" w14:textId="77777777" w:rsidR="003416AF" w:rsidRDefault="003416AF" w:rsidP="003416AF">
      <w:pPr>
        <w:pStyle w:val="a3"/>
        <w:spacing w:line="360" w:lineRule="auto"/>
        <w:jc w:val="both"/>
        <w:rPr>
          <w:rFonts w:ascii="Times New Roman" w:hAnsi="Times New Roman" w:cs="Times New Roman"/>
          <w:sz w:val="28"/>
          <w:szCs w:val="28"/>
        </w:rPr>
      </w:pPr>
      <w:r w:rsidRPr="00CE48D9">
        <w:rPr>
          <w:rFonts w:ascii="Times New Roman" w:hAnsi="Times New Roman" w:cs="Times New Roman"/>
          <w:sz w:val="28"/>
          <w:szCs w:val="28"/>
        </w:rPr>
        <w:t xml:space="preserve">         Верховный Суд РФ в своем Постановлении от 27.05.1998 № 10 «О применении судами законодательства при разрешении споров, связанных с воспитанием детей» называет злоупотреблением то, что, по сути, я</w:t>
      </w:r>
      <w:r>
        <w:rPr>
          <w:rFonts w:ascii="Times New Roman" w:hAnsi="Times New Roman" w:cs="Times New Roman"/>
          <w:sz w:val="28"/>
          <w:szCs w:val="28"/>
        </w:rPr>
        <w:t>вляется преступлением, к</w:t>
      </w:r>
      <w:r w:rsidRPr="00CE48D9">
        <w:rPr>
          <w:rFonts w:ascii="Times New Roman" w:hAnsi="Times New Roman" w:cs="Times New Roman"/>
          <w:sz w:val="28"/>
          <w:szCs w:val="28"/>
        </w:rPr>
        <w:t>огда родители создают препятствия в обучении, склоняют детей к попрошайничеству, проституции, употреблению алкоголя и наркотиков, заставляют детей воровать. При наличии любого из этих фактов следует применять такую меру как лишение родительских прав</w:t>
      </w:r>
      <w:r>
        <w:rPr>
          <w:rFonts w:ascii="Times New Roman" w:hAnsi="Times New Roman" w:cs="Times New Roman"/>
          <w:sz w:val="28"/>
          <w:szCs w:val="28"/>
        </w:rPr>
        <w:t>.</w:t>
      </w:r>
    </w:p>
    <w:p w14:paraId="739D11E5" w14:textId="77777777" w:rsidR="003416AF" w:rsidRPr="00CE48D9" w:rsidRDefault="003416AF" w:rsidP="003416A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E48D9">
        <w:rPr>
          <w:rFonts w:ascii="Times New Roman" w:hAnsi="Times New Roman" w:cs="Times New Roman"/>
          <w:sz w:val="28"/>
          <w:szCs w:val="28"/>
        </w:rPr>
        <w:t>Рассмотрим несколько определений понятия «лишение родительских прав».</w:t>
      </w:r>
    </w:p>
    <w:p w14:paraId="6BC460DF" w14:textId="77777777" w:rsidR="003416AF" w:rsidRPr="00CE48D9" w:rsidRDefault="003416AF" w:rsidP="003416A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E48D9">
        <w:rPr>
          <w:rFonts w:ascii="Times New Roman" w:hAnsi="Times New Roman" w:cs="Times New Roman"/>
          <w:sz w:val="28"/>
          <w:szCs w:val="28"/>
        </w:rPr>
        <w:t>Лишение родительских прав - это принудительное прекращение родительского правоотношения по решению суда, которое влечет за собой утрату родителем всех прав, основанных на факте родства с ребенком, в отношении которого он лишен родительских прав, в том числе права на получение от ребенка содержания, а также права на различные льготы и государственные пособия, установленные для граждан, которые имеют детей.</w:t>
      </w:r>
      <w:hyperlink w:anchor="bookmark10" w:tooltip="Current Document">
        <w:r w:rsidRPr="00CE48D9">
          <w:rPr>
            <w:rFonts w:ascii="Times New Roman" w:hAnsi="Times New Roman" w:cs="Times New Roman"/>
            <w:sz w:val="28"/>
            <w:szCs w:val="28"/>
            <w:vertAlign w:val="superscript"/>
          </w:rPr>
          <w:footnoteReference w:id="1"/>
        </w:r>
      </w:hyperlink>
    </w:p>
    <w:p w14:paraId="67C52D64" w14:textId="77777777" w:rsidR="003416AF" w:rsidRPr="00CE48D9" w:rsidRDefault="003416AF" w:rsidP="003416A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E48D9">
        <w:rPr>
          <w:rFonts w:ascii="Times New Roman" w:hAnsi="Times New Roman" w:cs="Times New Roman"/>
          <w:sz w:val="28"/>
          <w:szCs w:val="28"/>
        </w:rPr>
        <w:t>Лишение родительских прав - крайняя мера ответственности, которая применяется в исключительных случаях, за совершение родителями виновного правонарушения в отношении своих детей.</w:t>
      </w:r>
    </w:p>
    <w:p w14:paraId="126B4234" w14:textId="77777777" w:rsidR="003416AF" w:rsidRPr="00CE48D9" w:rsidRDefault="003416AF" w:rsidP="003416A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E48D9">
        <w:rPr>
          <w:rFonts w:ascii="Times New Roman" w:hAnsi="Times New Roman" w:cs="Times New Roman"/>
          <w:sz w:val="28"/>
          <w:szCs w:val="28"/>
        </w:rPr>
        <w:t>Условия применения такой ответственности:</w:t>
      </w:r>
    </w:p>
    <w:p w14:paraId="37D77572" w14:textId="77777777" w:rsidR="003416AF" w:rsidRPr="00CE48D9" w:rsidRDefault="003416AF" w:rsidP="003416A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E48D9">
        <w:rPr>
          <w:rFonts w:ascii="Times New Roman" w:hAnsi="Times New Roman" w:cs="Times New Roman"/>
          <w:sz w:val="28"/>
          <w:szCs w:val="28"/>
        </w:rPr>
        <w:t>- правонарушение родителей по отношению к ребенку в форме действия или бездействия предусмотренное ст. 69 СК РФ;</w:t>
      </w:r>
    </w:p>
    <w:p w14:paraId="5FC164DD" w14:textId="77777777" w:rsidR="003416AF" w:rsidRPr="00CE48D9" w:rsidRDefault="003416AF" w:rsidP="003416A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E48D9">
        <w:rPr>
          <w:rFonts w:ascii="Times New Roman" w:hAnsi="Times New Roman" w:cs="Times New Roman"/>
          <w:sz w:val="28"/>
          <w:szCs w:val="28"/>
        </w:rPr>
        <w:t>- виновное деяние в п. 12 Постановления Пленума Верховного Суда РФ № 10 «О применении судами законодательства при разрешении споров, связанных с воспитанием детей» говорится, что не могут быть лишены родительских прав лица, которые не могут выполнять свои родительские обязанности вследствие стечения тяжелых обстоятельств или по другим причинам, которые от них не зависят (например, психические расстройства или иные хронические заболевания, исключением являются лица, страдающи</w:t>
      </w:r>
      <w:r>
        <w:rPr>
          <w:rFonts w:ascii="Times New Roman" w:hAnsi="Times New Roman" w:cs="Times New Roman"/>
          <w:sz w:val="28"/>
          <w:szCs w:val="28"/>
        </w:rPr>
        <w:t>е алкоголизмом или наркоманией)</w:t>
      </w:r>
      <w:r w:rsidRPr="00CE48D9">
        <w:rPr>
          <w:rFonts w:ascii="Times New Roman" w:hAnsi="Times New Roman" w:cs="Times New Roman"/>
          <w:sz w:val="28"/>
          <w:szCs w:val="28"/>
        </w:rPr>
        <w:t>;</w:t>
      </w:r>
    </w:p>
    <w:p w14:paraId="194752F2" w14:textId="77777777" w:rsidR="003416AF" w:rsidRPr="00CE48D9" w:rsidRDefault="003416AF" w:rsidP="003416A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E48D9">
        <w:rPr>
          <w:rFonts w:ascii="Times New Roman" w:hAnsi="Times New Roman" w:cs="Times New Roman"/>
          <w:sz w:val="28"/>
          <w:szCs w:val="28"/>
        </w:rPr>
        <w:t>- нарушитель не лишен дееспособности (недееспособный может быть ограничен в родительских правах);</w:t>
      </w:r>
    </w:p>
    <w:p w14:paraId="6045CD87" w14:textId="77777777" w:rsidR="003416AF" w:rsidRPr="00CE48D9" w:rsidRDefault="003416AF" w:rsidP="003416A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E48D9">
        <w:rPr>
          <w:rFonts w:ascii="Times New Roman" w:hAnsi="Times New Roman" w:cs="Times New Roman"/>
          <w:sz w:val="28"/>
          <w:szCs w:val="28"/>
        </w:rPr>
        <w:t>- ребенок не является совершеннолетним.</w:t>
      </w:r>
    </w:p>
    <w:p w14:paraId="70EA960C" w14:textId="77777777" w:rsidR="003416AF" w:rsidRPr="00CE48D9" w:rsidRDefault="003416AF" w:rsidP="003416A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E48D9">
        <w:rPr>
          <w:rFonts w:ascii="Times New Roman" w:hAnsi="Times New Roman" w:cs="Times New Roman"/>
          <w:sz w:val="28"/>
          <w:szCs w:val="28"/>
        </w:rPr>
        <w:t>В отношении еще не родившихся детей нельзя лишить родительских прав</w:t>
      </w:r>
      <w:hyperlink w:anchor="bookmark11" w:tooltip="Current Document">
        <w:r w:rsidRPr="00CE48D9">
          <w:rPr>
            <w:rFonts w:ascii="Times New Roman" w:hAnsi="Times New Roman" w:cs="Times New Roman"/>
            <w:sz w:val="28"/>
            <w:szCs w:val="28"/>
            <w:vertAlign w:val="superscript"/>
          </w:rPr>
          <w:footnoteReference w:id="2"/>
        </w:r>
      </w:hyperlink>
      <w:r w:rsidRPr="00CE48D9">
        <w:rPr>
          <w:rFonts w:ascii="Times New Roman" w:hAnsi="Times New Roman" w:cs="Times New Roman"/>
          <w:sz w:val="28"/>
          <w:szCs w:val="28"/>
        </w:rPr>
        <w:t>.</w:t>
      </w:r>
    </w:p>
    <w:p w14:paraId="728B3AAD" w14:textId="77777777" w:rsidR="003416AF" w:rsidRPr="00CE48D9" w:rsidRDefault="003416AF" w:rsidP="003416A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Лишение родительских прав </w:t>
      </w:r>
      <w:r w:rsidRPr="00CE48D9">
        <w:rPr>
          <w:rFonts w:ascii="Times New Roman" w:hAnsi="Times New Roman" w:cs="Times New Roman"/>
          <w:sz w:val="28"/>
          <w:szCs w:val="28"/>
        </w:rPr>
        <w:t>применятся к родителям за неисполнение или ненадлежащее исполнение ими своих обязанностей, и обладает определенными чертами:</w:t>
      </w:r>
    </w:p>
    <w:p w14:paraId="6256E379" w14:textId="41CCB9DD" w:rsidR="003416AF" w:rsidRDefault="003416AF" w:rsidP="003416AF">
      <w:pPr>
        <w:pStyle w:val="a3"/>
        <w:numPr>
          <w:ilvl w:val="0"/>
          <w:numId w:val="5"/>
        </w:numPr>
        <w:spacing w:line="360" w:lineRule="auto"/>
        <w:jc w:val="both"/>
        <w:rPr>
          <w:rFonts w:ascii="Times New Roman" w:hAnsi="Times New Roman" w:cs="Times New Roman"/>
          <w:sz w:val="28"/>
          <w:szCs w:val="28"/>
        </w:rPr>
      </w:pPr>
      <w:r w:rsidRPr="00CE48D9">
        <w:rPr>
          <w:rFonts w:ascii="Times New Roman" w:hAnsi="Times New Roman" w:cs="Times New Roman"/>
          <w:sz w:val="28"/>
          <w:szCs w:val="28"/>
        </w:rPr>
        <w:t>л</w:t>
      </w:r>
      <w:r w:rsidRPr="00CE48D9">
        <w:rPr>
          <w:sz w:val="28"/>
          <w:szCs w:val="28"/>
        </w:rPr>
        <w:t>иши</w:t>
      </w:r>
      <w:r w:rsidRPr="00CE48D9">
        <w:rPr>
          <w:rFonts w:ascii="Times New Roman" w:hAnsi="Times New Roman" w:cs="Times New Roman"/>
          <w:sz w:val="28"/>
          <w:szCs w:val="28"/>
        </w:rPr>
        <w:t>ть родительских прав можно только в отношении несовершеннолетне</w:t>
      </w:r>
      <w:r>
        <w:rPr>
          <w:rFonts w:ascii="Times New Roman" w:hAnsi="Times New Roman" w:cs="Times New Roman"/>
          <w:sz w:val="28"/>
          <w:szCs w:val="28"/>
        </w:rPr>
        <w:t xml:space="preserve">го ребенка. Ребенок </w:t>
      </w:r>
      <w:r w:rsidR="009F4144">
        <w:rPr>
          <w:rFonts w:ascii="Times New Roman" w:hAnsi="Times New Roman" w:cs="Times New Roman"/>
          <w:sz w:val="28"/>
          <w:szCs w:val="28"/>
        </w:rPr>
        <w:t>— это</w:t>
      </w:r>
      <w:r>
        <w:rPr>
          <w:rFonts w:ascii="Times New Roman" w:hAnsi="Times New Roman" w:cs="Times New Roman"/>
          <w:sz w:val="28"/>
          <w:szCs w:val="28"/>
        </w:rPr>
        <w:t xml:space="preserve"> лицо, не достигшее 18-летнего возраста.</w:t>
      </w:r>
      <w:r w:rsidRPr="00CE48D9">
        <w:rPr>
          <w:rFonts w:ascii="Times New Roman" w:hAnsi="Times New Roman" w:cs="Times New Roman"/>
          <w:sz w:val="28"/>
          <w:szCs w:val="28"/>
        </w:rPr>
        <w:t>;</w:t>
      </w:r>
    </w:p>
    <w:p w14:paraId="3A619710" w14:textId="77777777" w:rsidR="003416AF" w:rsidRDefault="003416AF" w:rsidP="003416AF">
      <w:pPr>
        <w:pStyle w:val="a3"/>
        <w:numPr>
          <w:ilvl w:val="0"/>
          <w:numId w:val="5"/>
        </w:numPr>
        <w:spacing w:line="360" w:lineRule="auto"/>
        <w:jc w:val="both"/>
        <w:rPr>
          <w:rFonts w:ascii="Times New Roman" w:hAnsi="Times New Roman" w:cs="Times New Roman"/>
          <w:sz w:val="28"/>
          <w:szCs w:val="28"/>
        </w:rPr>
      </w:pPr>
      <w:r w:rsidRPr="008647B5">
        <w:rPr>
          <w:rFonts w:ascii="Times New Roman" w:hAnsi="Times New Roman" w:cs="Times New Roman"/>
          <w:sz w:val="28"/>
          <w:szCs w:val="28"/>
        </w:rPr>
        <w:t xml:space="preserve">исключительно индивидуальный характер лишения родительских прав. </w:t>
      </w:r>
      <w:r>
        <w:rPr>
          <w:rFonts w:ascii="Times New Roman" w:hAnsi="Times New Roman" w:cs="Times New Roman"/>
          <w:sz w:val="28"/>
          <w:szCs w:val="28"/>
        </w:rPr>
        <w:t>Л</w:t>
      </w:r>
      <w:r w:rsidRPr="008647B5">
        <w:rPr>
          <w:rFonts w:ascii="Times New Roman" w:hAnsi="Times New Roman" w:cs="Times New Roman"/>
          <w:sz w:val="28"/>
          <w:szCs w:val="28"/>
        </w:rPr>
        <w:t xml:space="preserve">ишение родительских прав производится в отношении каждого </w:t>
      </w:r>
      <w:r w:rsidRPr="008647B5">
        <w:rPr>
          <w:rFonts w:ascii="Times New Roman" w:hAnsi="Times New Roman" w:cs="Times New Roman"/>
          <w:sz w:val="28"/>
          <w:szCs w:val="28"/>
        </w:rPr>
        <w:lastRenderedPageBreak/>
        <w:t xml:space="preserve">ребенка </w:t>
      </w:r>
      <w:r>
        <w:rPr>
          <w:rFonts w:ascii="Times New Roman" w:hAnsi="Times New Roman" w:cs="Times New Roman"/>
          <w:sz w:val="28"/>
          <w:szCs w:val="28"/>
        </w:rPr>
        <w:t xml:space="preserve">и каждого родителя </w:t>
      </w:r>
      <w:r w:rsidRPr="008647B5">
        <w:rPr>
          <w:rFonts w:ascii="Times New Roman" w:hAnsi="Times New Roman" w:cs="Times New Roman"/>
          <w:sz w:val="28"/>
          <w:szCs w:val="28"/>
        </w:rPr>
        <w:t>в отдельности с целью защиты его прав и интересов</w:t>
      </w:r>
      <w:hyperlink w:anchor="bookmark12" w:tooltip="Current Document">
        <w:r w:rsidRPr="00CE48D9">
          <w:rPr>
            <w:rFonts w:ascii="Times New Roman" w:hAnsi="Times New Roman" w:cs="Times New Roman"/>
            <w:sz w:val="28"/>
            <w:szCs w:val="28"/>
            <w:vertAlign w:val="superscript"/>
          </w:rPr>
          <w:footnoteReference w:id="3"/>
        </w:r>
      </w:hyperlink>
      <w:r>
        <w:rPr>
          <w:rFonts w:ascii="Times New Roman" w:hAnsi="Times New Roman" w:cs="Times New Roman"/>
          <w:sz w:val="28"/>
          <w:szCs w:val="28"/>
        </w:rPr>
        <w:t>;</w:t>
      </w:r>
    </w:p>
    <w:p w14:paraId="4CED0F30" w14:textId="77777777" w:rsidR="003416AF" w:rsidRDefault="003416AF" w:rsidP="003416AF">
      <w:pPr>
        <w:pStyle w:val="a3"/>
        <w:numPr>
          <w:ilvl w:val="0"/>
          <w:numId w:val="5"/>
        </w:numPr>
        <w:spacing w:line="360" w:lineRule="auto"/>
        <w:jc w:val="both"/>
        <w:rPr>
          <w:rFonts w:ascii="Times New Roman" w:hAnsi="Times New Roman" w:cs="Times New Roman"/>
          <w:sz w:val="28"/>
          <w:szCs w:val="28"/>
        </w:rPr>
      </w:pPr>
      <w:r w:rsidRPr="008647B5">
        <w:rPr>
          <w:rFonts w:ascii="Times New Roman" w:hAnsi="Times New Roman" w:cs="Times New Roman"/>
          <w:sz w:val="28"/>
          <w:szCs w:val="28"/>
        </w:rPr>
        <w:t>субъект ответственности является характерным признаком семейно</w:t>
      </w:r>
      <w:r w:rsidRPr="008647B5">
        <w:rPr>
          <w:rFonts w:ascii="Times New Roman" w:hAnsi="Times New Roman" w:cs="Times New Roman"/>
          <w:sz w:val="28"/>
          <w:szCs w:val="28"/>
        </w:rPr>
        <w:softHyphen/>
        <w:t>-правовой ответственности. Субъектом является родитель, обладающий полной или неполной семейной дееспособностью. Усыновители, опекуны, приемные родители не могут быть лишены родительских прав</w:t>
      </w:r>
      <w:r>
        <w:rPr>
          <w:rFonts w:ascii="Times New Roman" w:hAnsi="Times New Roman" w:cs="Times New Roman"/>
          <w:sz w:val="28"/>
          <w:szCs w:val="28"/>
        </w:rPr>
        <w:t>.</w:t>
      </w:r>
    </w:p>
    <w:p w14:paraId="3D6C7E21" w14:textId="77777777" w:rsidR="003416AF" w:rsidRPr="008647B5" w:rsidRDefault="003416AF" w:rsidP="003416AF">
      <w:pPr>
        <w:pStyle w:val="a3"/>
        <w:numPr>
          <w:ilvl w:val="0"/>
          <w:numId w:val="5"/>
        </w:numPr>
        <w:spacing w:line="360" w:lineRule="auto"/>
        <w:jc w:val="both"/>
        <w:rPr>
          <w:rFonts w:ascii="Times New Roman" w:hAnsi="Times New Roman" w:cs="Times New Roman"/>
          <w:sz w:val="28"/>
          <w:szCs w:val="28"/>
        </w:rPr>
      </w:pPr>
      <w:r w:rsidRPr="008647B5">
        <w:rPr>
          <w:rFonts w:ascii="Times New Roman" w:hAnsi="Times New Roman" w:cs="Times New Roman"/>
          <w:sz w:val="28"/>
          <w:szCs w:val="28"/>
        </w:rPr>
        <w:t>только правонарушение является основанием для применения семейно-правовой санкции в виде лишения родительских</w:t>
      </w:r>
      <w:r>
        <w:rPr>
          <w:rFonts w:ascii="Times New Roman" w:hAnsi="Times New Roman" w:cs="Times New Roman"/>
          <w:sz w:val="28"/>
          <w:szCs w:val="28"/>
        </w:rPr>
        <w:t xml:space="preserve"> прав</w:t>
      </w:r>
      <w:hyperlink w:anchor="bookmark13" w:tooltip="Current Document">
        <w:r w:rsidRPr="00CE48D9">
          <w:rPr>
            <w:rFonts w:ascii="Times New Roman" w:hAnsi="Times New Roman" w:cs="Times New Roman"/>
            <w:sz w:val="28"/>
            <w:szCs w:val="28"/>
            <w:vertAlign w:val="superscript"/>
          </w:rPr>
          <w:footnoteReference w:id="4"/>
        </w:r>
      </w:hyperlink>
      <w:r w:rsidRPr="008647B5">
        <w:rPr>
          <w:rFonts w:ascii="Times New Roman" w:hAnsi="Times New Roman" w:cs="Times New Roman"/>
          <w:sz w:val="28"/>
          <w:szCs w:val="28"/>
        </w:rPr>
        <w:t>.</w:t>
      </w:r>
    </w:p>
    <w:p w14:paraId="062F7BBA" w14:textId="77777777" w:rsidR="003416AF" w:rsidRPr="00CE48D9" w:rsidRDefault="003416AF" w:rsidP="003416AF">
      <w:pPr>
        <w:pStyle w:val="a3"/>
        <w:spacing w:line="360" w:lineRule="auto"/>
        <w:jc w:val="both"/>
        <w:rPr>
          <w:rFonts w:ascii="Times New Roman" w:hAnsi="Times New Roman" w:cs="Times New Roman"/>
          <w:sz w:val="28"/>
          <w:szCs w:val="28"/>
        </w:rPr>
      </w:pPr>
      <w:r w:rsidRPr="00CE48D9">
        <w:rPr>
          <w:rFonts w:ascii="Times New Roman" w:hAnsi="Times New Roman" w:cs="Times New Roman"/>
          <w:sz w:val="28"/>
          <w:szCs w:val="28"/>
        </w:rPr>
        <w:t xml:space="preserve">        Ребенок имеет право: на заботу и защиту родителей, общаться с родными и сверстниками, познавать окружающий мир, получать полноценное развитие, обучение, необходи</w:t>
      </w:r>
      <w:r>
        <w:rPr>
          <w:rFonts w:ascii="Times New Roman" w:hAnsi="Times New Roman" w:cs="Times New Roman"/>
          <w:sz w:val="28"/>
          <w:szCs w:val="28"/>
        </w:rPr>
        <w:t>мые навыки для жизни в обществе</w:t>
      </w:r>
      <w:r w:rsidRPr="00CE48D9">
        <w:rPr>
          <w:rFonts w:ascii="Times New Roman" w:hAnsi="Times New Roman" w:cs="Times New Roman"/>
          <w:sz w:val="28"/>
          <w:szCs w:val="28"/>
        </w:rPr>
        <w:t>.</w:t>
      </w:r>
    </w:p>
    <w:p w14:paraId="66AA49D6" w14:textId="77777777" w:rsidR="003416AF" w:rsidRPr="00CE48D9" w:rsidRDefault="003416AF" w:rsidP="003416AF">
      <w:pPr>
        <w:pStyle w:val="a3"/>
        <w:spacing w:line="360" w:lineRule="auto"/>
        <w:jc w:val="both"/>
        <w:rPr>
          <w:rFonts w:ascii="Times New Roman" w:hAnsi="Times New Roman" w:cs="Times New Roman"/>
          <w:sz w:val="28"/>
          <w:szCs w:val="28"/>
        </w:rPr>
      </w:pPr>
      <w:r w:rsidRPr="00CE48D9">
        <w:rPr>
          <w:rFonts w:ascii="Times New Roman" w:hAnsi="Times New Roman" w:cs="Times New Roman"/>
          <w:sz w:val="28"/>
          <w:szCs w:val="28"/>
        </w:rPr>
        <w:t xml:space="preserve">        Лишение родительских прав как крайняя мера применяется только при наличии достаточных оснований. В статье 69 СК РФ приведен исчерпывающий перечень оснований лишения родительских прав.</w:t>
      </w:r>
    </w:p>
    <w:p w14:paraId="2DDF8A95" w14:textId="77777777" w:rsidR="003416AF" w:rsidRPr="00CE48D9" w:rsidRDefault="003416AF" w:rsidP="003416AF">
      <w:pPr>
        <w:pStyle w:val="a3"/>
        <w:spacing w:line="360" w:lineRule="auto"/>
        <w:jc w:val="both"/>
        <w:rPr>
          <w:rFonts w:ascii="Times New Roman" w:hAnsi="Times New Roman" w:cs="Times New Roman"/>
          <w:sz w:val="28"/>
          <w:szCs w:val="28"/>
        </w:rPr>
      </w:pPr>
      <w:r w:rsidRPr="00CE48D9">
        <w:rPr>
          <w:rFonts w:ascii="Times New Roman" w:hAnsi="Times New Roman" w:cs="Times New Roman"/>
          <w:sz w:val="28"/>
          <w:szCs w:val="28"/>
        </w:rPr>
        <w:t>Родители (один из них) могут быть лишены родительских прав, если они:</w:t>
      </w:r>
    </w:p>
    <w:p w14:paraId="73D448EC" w14:textId="77777777" w:rsidR="003416AF" w:rsidRPr="00CE48D9" w:rsidRDefault="003416AF" w:rsidP="003416AF">
      <w:pPr>
        <w:pStyle w:val="a3"/>
        <w:numPr>
          <w:ilvl w:val="0"/>
          <w:numId w:val="2"/>
        </w:numPr>
        <w:spacing w:line="360" w:lineRule="auto"/>
        <w:jc w:val="both"/>
        <w:rPr>
          <w:rFonts w:ascii="Times New Roman" w:hAnsi="Times New Roman" w:cs="Times New Roman"/>
          <w:sz w:val="28"/>
          <w:szCs w:val="28"/>
        </w:rPr>
      </w:pPr>
      <w:r w:rsidRPr="00CE48D9">
        <w:rPr>
          <w:rFonts w:ascii="Times New Roman" w:hAnsi="Times New Roman" w:cs="Times New Roman"/>
          <w:sz w:val="28"/>
          <w:szCs w:val="28"/>
        </w:rPr>
        <w:t>уклоняются от выполнения обязанностей родителей, в том числе при злостном уклонении от уплаты алиментов;</w:t>
      </w:r>
    </w:p>
    <w:p w14:paraId="31FE7AEC" w14:textId="77777777" w:rsidR="003416AF" w:rsidRPr="00CE48D9" w:rsidRDefault="003416AF" w:rsidP="003416AF">
      <w:pPr>
        <w:pStyle w:val="a3"/>
        <w:numPr>
          <w:ilvl w:val="0"/>
          <w:numId w:val="2"/>
        </w:numPr>
        <w:spacing w:line="360" w:lineRule="auto"/>
        <w:jc w:val="both"/>
        <w:rPr>
          <w:rFonts w:ascii="Times New Roman" w:hAnsi="Times New Roman" w:cs="Times New Roman"/>
          <w:sz w:val="28"/>
          <w:szCs w:val="28"/>
        </w:rPr>
      </w:pPr>
      <w:r w:rsidRPr="00CE48D9">
        <w:rPr>
          <w:rFonts w:ascii="Times New Roman" w:hAnsi="Times New Roman" w:cs="Times New Roman"/>
          <w:sz w:val="28"/>
          <w:szCs w:val="28"/>
        </w:rPr>
        <w:t xml:space="preserve">отказываются без уважительных причин </w:t>
      </w:r>
      <w:r>
        <w:rPr>
          <w:rFonts w:ascii="Times New Roman" w:hAnsi="Times New Roman" w:cs="Times New Roman"/>
          <w:sz w:val="28"/>
          <w:szCs w:val="28"/>
        </w:rPr>
        <w:t>забрать</w:t>
      </w:r>
      <w:r w:rsidRPr="00CE48D9">
        <w:rPr>
          <w:rFonts w:ascii="Times New Roman" w:hAnsi="Times New Roman" w:cs="Times New Roman"/>
          <w:sz w:val="28"/>
          <w:szCs w:val="28"/>
        </w:rPr>
        <w:t xml:space="preserve"> своего ребенка из родильного дома (отделения) либо из иной медицинской организации, образовательной организации, </w:t>
      </w:r>
      <w:r>
        <w:rPr>
          <w:rFonts w:ascii="Times New Roman" w:hAnsi="Times New Roman" w:cs="Times New Roman"/>
          <w:sz w:val="28"/>
          <w:szCs w:val="28"/>
        </w:rPr>
        <w:t>организации</w:t>
      </w:r>
      <w:r>
        <w:rPr>
          <w:rFonts w:ascii="Times New Roman" w:hAnsi="Times New Roman" w:cs="Times New Roman"/>
          <w:sz w:val="28"/>
          <w:szCs w:val="28"/>
        </w:rPr>
        <w:tab/>
        <w:t xml:space="preserve">социального </w:t>
      </w:r>
      <w:r w:rsidRPr="00CE48D9">
        <w:rPr>
          <w:rFonts w:ascii="Times New Roman" w:hAnsi="Times New Roman" w:cs="Times New Roman"/>
          <w:sz w:val="28"/>
          <w:szCs w:val="28"/>
        </w:rPr>
        <w:t>обслуживания или из аналогичных организаций;</w:t>
      </w:r>
    </w:p>
    <w:p w14:paraId="0ABE8CE0" w14:textId="77777777" w:rsidR="003416AF" w:rsidRPr="00CE48D9" w:rsidRDefault="003416AF" w:rsidP="003416AF">
      <w:pPr>
        <w:pStyle w:val="a3"/>
        <w:numPr>
          <w:ilvl w:val="0"/>
          <w:numId w:val="2"/>
        </w:numPr>
        <w:spacing w:line="360" w:lineRule="auto"/>
        <w:jc w:val="both"/>
        <w:rPr>
          <w:rFonts w:ascii="Times New Roman" w:hAnsi="Times New Roman" w:cs="Times New Roman"/>
          <w:sz w:val="28"/>
          <w:szCs w:val="28"/>
        </w:rPr>
      </w:pPr>
      <w:r w:rsidRPr="00CE48D9">
        <w:rPr>
          <w:rFonts w:ascii="Times New Roman" w:hAnsi="Times New Roman" w:cs="Times New Roman"/>
          <w:color w:val="000000"/>
          <w:sz w:val="28"/>
          <w:szCs w:val="28"/>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14:paraId="4B2F1862" w14:textId="77777777" w:rsidR="003416AF" w:rsidRPr="00CE48D9" w:rsidRDefault="003416AF" w:rsidP="003416AF">
      <w:pPr>
        <w:pStyle w:val="a3"/>
        <w:numPr>
          <w:ilvl w:val="0"/>
          <w:numId w:val="2"/>
        </w:numPr>
        <w:spacing w:line="360" w:lineRule="auto"/>
        <w:jc w:val="both"/>
        <w:rPr>
          <w:rFonts w:ascii="Times New Roman" w:hAnsi="Times New Roman" w:cs="Times New Roman"/>
          <w:sz w:val="28"/>
          <w:szCs w:val="28"/>
        </w:rPr>
      </w:pPr>
      <w:r w:rsidRPr="00CE48D9">
        <w:rPr>
          <w:rFonts w:ascii="Times New Roman" w:hAnsi="Times New Roman" w:cs="Times New Roman"/>
          <w:color w:val="000000"/>
          <w:sz w:val="28"/>
          <w:szCs w:val="28"/>
        </w:rPr>
        <w:t>являются больными хроническим алкоголизмом или наркоманией;</w:t>
      </w:r>
    </w:p>
    <w:p w14:paraId="68C74B7B" w14:textId="77777777" w:rsidR="003416AF" w:rsidRDefault="003416AF" w:rsidP="003416AF">
      <w:pPr>
        <w:pStyle w:val="a3"/>
        <w:numPr>
          <w:ilvl w:val="0"/>
          <w:numId w:val="2"/>
        </w:numPr>
        <w:spacing w:line="360" w:lineRule="auto"/>
        <w:jc w:val="both"/>
        <w:rPr>
          <w:rFonts w:ascii="Times New Roman" w:hAnsi="Times New Roman" w:cs="Times New Roman"/>
          <w:sz w:val="28"/>
          <w:szCs w:val="28"/>
        </w:rPr>
      </w:pPr>
      <w:r w:rsidRPr="00CE48D9">
        <w:rPr>
          <w:rFonts w:ascii="Times New Roman" w:hAnsi="Times New Roman" w:cs="Times New Roman"/>
          <w:color w:val="000000"/>
          <w:sz w:val="28"/>
          <w:szCs w:val="28"/>
        </w:rPr>
        <w:t xml:space="preserve">совершили умышленное преступление против жизни или здоровья своих детей, другого родителя детей, супруга, в том числе не </w:t>
      </w:r>
      <w:r w:rsidRPr="00CE48D9">
        <w:rPr>
          <w:rFonts w:ascii="Times New Roman" w:hAnsi="Times New Roman" w:cs="Times New Roman"/>
          <w:color w:val="000000"/>
          <w:sz w:val="28"/>
          <w:szCs w:val="28"/>
        </w:rPr>
        <w:lastRenderedPageBreak/>
        <w:t>являющегося родителем детей, либо против жизни или здоровья иного члена семьи</w:t>
      </w:r>
      <w:r>
        <w:rPr>
          <w:rFonts w:ascii="Times New Roman" w:hAnsi="Times New Roman" w:cs="Times New Roman"/>
          <w:color w:val="000000"/>
          <w:sz w:val="28"/>
          <w:szCs w:val="28"/>
        </w:rPr>
        <w:t>;</w:t>
      </w:r>
    </w:p>
    <w:p w14:paraId="40A78C65" w14:textId="77777777" w:rsidR="003416AF" w:rsidRDefault="003416AF" w:rsidP="003416AF">
      <w:pPr>
        <w:pStyle w:val="a3"/>
        <w:numPr>
          <w:ilvl w:val="0"/>
          <w:numId w:val="2"/>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Pr="004A2D46">
        <w:rPr>
          <w:rFonts w:ascii="Times New Roman" w:hAnsi="Times New Roman" w:cs="Times New Roman"/>
          <w:color w:val="000000"/>
          <w:sz w:val="28"/>
          <w:szCs w:val="28"/>
        </w:rPr>
        <w:t xml:space="preserve">лоупотребление своими родительскими правами, т.е. использование этих прав вопреки интересам детей. </w:t>
      </w:r>
    </w:p>
    <w:p w14:paraId="76C1C8F1" w14:textId="77777777" w:rsidR="003416AF" w:rsidRPr="004A2D46" w:rsidRDefault="003416AF" w:rsidP="003416AF">
      <w:pPr>
        <w:pStyle w:val="a3"/>
        <w:spacing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Pr="00CE48D9">
        <w:rPr>
          <w:rFonts w:ascii="Times New Roman" w:hAnsi="Times New Roman" w:cs="Times New Roman"/>
          <w:b/>
          <w:color w:val="000000"/>
          <w:sz w:val="28"/>
          <w:szCs w:val="28"/>
        </w:rPr>
        <w:t>1.2.</w:t>
      </w:r>
      <w:r w:rsidRPr="00CE48D9">
        <w:rPr>
          <w:rFonts w:ascii="Times New Roman" w:hAnsi="Times New Roman" w:cs="Times New Roman"/>
          <w:color w:val="000000"/>
          <w:sz w:val="28"/>
          <w:szCs w:val="28"/>
        </w:rPr>
        <w:t xml:space="preserve"> </w:t>
      </w:r>
      <w:r w:rsidRPr="00CE48D9">
        <w:rPr>
          <w:rFonts w:ascii="Times New Roman" w:hAnsi="Times New Roman" w:cs="Times New Roman"/>
          <w:b/>
          <w:color w:val="000000"/>
          <w:sz w:val="28"/>
          <w:szCs w:val="28"/>
        </w:rPr>
        <w:t>Порядок и правовые последствия лишения родительских прав</w:t>
      </w:r>
      <w:r>
        <w:rPr>
          <w:rFonts w:ascii="Times New Roman" w:hAnsi="Times New Roman" w:cs="Times New Roman"/>
          <w:b/>
          <w:color w:val="000000"/>
          <w:sz w:val="28"/>
          <w:szCs w:val="28"/>
        </w:rPr>
        <w:t>.</w:t>
      </w:r>
    </w:p>
    <w:p w14:paraId="0346C5FB" w14:textId="77777777" w:rsidR="003416AF" w:rsidRPr="00CE48D9" w:rsidRDefault="003416AF" w:rsidP="003416AF">
      <w:pPr>
        <w:pStyle w:val="a3"/>
        <w:spacing w:line="360" w:lineRule="auto"/>
        <w:jc w:val="both"/>
        <w:rPr>
          <w:rFonts w:ascii="Times New Roman" w:hAnsi="Times New Roman" w:cs="Times New Roman"/>
          <w:sz w:val="28"/>
          <w:szCs w:val="28"/>
        </w:rPr>
      </w:pPr>
      <w:r w:rsidRPr="00CE48D9">
        <w:rPr>
          <w:rFonts w:ascii="Times New Roman" w:hAnsi="Times New Roman" w:cs="Times New Roman"/>
          <w:color w:val="000000"/>
          <w:sz w:val="28"/>
          <w:szCs w:val="28"/>
        </w:rPr>
        <w:t xml:space="preserve">           В ст. 70 СК РФ сказано, что инициировать процесс лишения родительских прав могут следующие лица: органы опеки и попечительства, один из родителей, прокурор, лицо, которое заменяет родителей, организации, которые несут обязательства по охране прав детей, не достигших совершеннолетнего возраста</w:t>
      </w:r>
      <w:hyperlink w:anchor="bookmark17" w:tooltip="Current Document">
        <w:r w:rsidRPr="00CE48D9">
          <w:rPr>
            <w:rFonts w:ascii="Times New Roman" w:hAnsi="Times New Roman" w:cs="Times New Roman"/>
            <w:color w:val="000000"/>
            <w:sz w:val="28"/>
            <w:szCs w:val="28"/>
            <w:vertAlign w:val="superscript"/>
          </w:rPr>
          <w:footnoteReference w:id="5"/>
        </w:r>
      </w:hyperlink>
      <w:r w:rsidRPr="00CE48D9">
        <w:rPr>
          <w:rFonts w:ascii="Times New Roman" w:hAnsi="Times New Roman" w:cs="Times New Roman"/>
          <w:color w:val="000000"/>
          <w:sz w:val="28"/>
          <w:szCs w:val="28"/>
        </w:rPr>
        <w:t>.</w:t>
      </w:r>
    </w:p>
    <w:p w14:paraId="4D25EE8C" w14:textId="77777777" w:rsidR="003416AF" w:rsidRPr="00CE48D9" w:rsidRDefault="003416AF" w:rsidP="003416AF">
      <w:pPr>
        <w:pStyle w:val="a3"/>
        <w:spacing w:line="360" w:lineRule="auto"/>
        <w:jc w:val="both"/>
        <w:rPr>
          <w:rFonts w:ascii="Times New Roman" w:hAnsi="Times New Roman" w:cs="Times New Roman"/>
          <w:sz w:val="28"/>
          <w:szCs w:val="28"/>
        </w:rPr>
      </w:pPr>
      <w:r w:rsidRPr="00CE48D9">
        <w:rPr>
          <w:rFonts w:ascii="Times New Roman" w:hAnsi="Times New Roman" w:cs="Times New Roman"/>
          <w:color w:val="000000"/>
          <w:sz w:val="28"/>
          <w:szCs w:val="28"/>
        </w:rPr>
        <w:t xml:space="preserve">            В статье 71 СК РФ определен порядок лишения родительских прав:</w:t>
      </w:r>
    </w:p>
    <w:p w14:paraId="433D4BD3" w14:textId="77777777" w:rsidR="003416AF" w:rsidRPr="00CE48D9" w:rsidRDefault="003416AF" w:rsidP="003416AF">
      <w:pPr>
        <w:pStyle w:val="a3"/>
        <w:spacing w:line="360" w:lineRule="auto"/>
        <w:ind w:left="720"/>
        <w:jc w:val="both"/>
        <w:rPr>
          <w:rFonts w:ascii="Times New Roman" w:hAnsi="Times New Roman" w:cs="Times New Roman"/>
          <w:sz w:val="28"/>
          <w:szCs w:val="28"/>
        </w:rPr>
      </w:pPr>
      <w:r w:rsidRPr="00CE48D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E48D9">
        <w:rPr>
          <w:rFonts w:ascii="Times New Roman" w:hAnsi="Times New Roman" w:cs="Times New Roman"/>
          <w:color w:val="000000"/>
          <w:sz w:val="28"/>
          <w:szCs w:val="28"/>
        </w:rPr>
        <w:t>Лишение родительских прав производится в судебном порядке</w:t>
      </w:r>
      <w:r>
        <w:rPr>
          <w:rFonts w:ascii="Times New Roman" w:hAnsi="Times New Roman" w:cs="Times New Roman"/>
          <w:color w:val="000000"/>
          <w:sz w:val="28"/>
          <w:szCs w:val="28"/>
        </w:rPr>
        <w:t>;</w:t>
      </w:r>
    </w:p>
    <w:p w14:paraId="2192BBC4" w14:textId="77777777" w:rsidR="003416AF" w:rsidRPr="00CE48D9" w:rsidRDefault="003416AF" w:rsidP="003416AF">
      <w:pPr>
        <w:pStyle w:val="a3"/>
        <w:spacing w:line="360" w:lineRule="auto"/>
        <w:ind w:left="720"/>
        <w:jc w:val="both"/>
        <w:rPr>
          <w:rFonts w:ascii="Times New Roman" w:hAnsi="Times New Roman" w:cs="Times New Roman"/>
          <w:color w:val="000000"/>
          <w:sz w:val="28"/>
          <w:szCs w:val="28"/>
        </w:rPr>
      </w:pPr>
      <w:r w:rsidRPr="00CE48D9">
        <w:rPr>
          <w:rFonts w:ascii="Times New Roman" w:hAnsi="Times New Roman" w:cs="Times New Roman"/>
          <w:sz w:val="28"/>
          <w:szCs w:val="28"/>
        </w:rPr>
        <w:t>-</w:t>
      </w:r>
      <w:r>
        <w:rPr>
          <w:rFonts w:ascii="Times New Roman" w:hAnsi="Times New Roman" w:cs="Times New Roman"/>
          <w:sz w:val="28"/>
          <w:szCs w:val="28"/>
        </w:rPr>
        <w:t xml:space="preserve"> </w:t>
      </w:r>
      <w:r w:rsidRPr="00CE48D9">
        <w:rPr>
          <w:rFonts w:ascii="Times New Roman" w:hAnsi="Times New Roman" w:cs="Times New Roman"/>
          <w:color w:val="000000"/>
          <w:sz w:val="28"/>
          <w:szCs w:val="28"/>
        </w:rPr>
        <w:t>Дела о лишении родительских прав рассматриваются районными судами.</w:t>
      </w:r>
    </w:p>
    <w:p w14:paraId="153A0714" w14:textId="77777777" w:rsidR="003416AF" w:rsidRPr="00CE48D9" w:rsidRDefault="003416AF" w:rsidP="003416AF">
      <w:pPr>
        <w:pStyle w:val="a3"/>
        <w:spacing w:line="360" w:lineRule="auto"/>
        <w:ind w:left="720"/>
        <w:jc w:val="both"/>
        <w:rPr>
          <w:rFonts w:ascii="Times New Roman" w:hAnsi="Times New Roman" w:cs="Times New Roman"/>
          <w:sz w:val="28"/>
          <w:szCs w:val="28"/>
        </w:rPr>
      </w:pPr>
      <w:r w:rsidRPr="00CE48D9">
        <w:rPr>
          <w:rFonts w:ascii="Times New Roman" w:hAnsi="Times New Roman" w:cs="Times New Roman"/>
          <w:color w:val="000000"/>
          <w:sz w:val="28"/>
          <w:szCs w:val="28"/>
        </w:rPr>
        <w:t>- Территориальная подсудность определяется местом жительств ответчика.</w:t>
      </w:r>
    </w:p>
    <w:p w14:paraId="6E2E3892" w14:textId="77777777" w:rsidR="003416AF" w:rsidRPr="00CE48D9" w:rsidRDefault="003416AF" w:rsidP="003416AF">
      <w:pPr>
        <w:pStyle w:val="a3"/>
        <w:spacing w:line="360" w:lineRule="auto"/>
        <w:jc w:val="both"/>
        <w:rPr>
          <w:rFonts w:ascii="Times New Roman" w:hAnsi="Times New Roman" w:cs="Times New Roman"/>
          <w:sz w:val="28"/>
          <w:szCs w:val="28"/>
        </w:rPr>
      </w:pPr>
      <w:r w:rsidRPr="00CE48D9">
        <w:rPr>
          <w:rFonts w:ascii="Times New Roman" w:hAnsi="Times New Roman" w:cs="Times New Roman"/>
          <w:color w:val="000000"/>
          <w:sz w:val="28"/>
          <w:szCs w:val="28"/>
        </w:rPr>
        <w:t xml:space="preserve">            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w:t>
      </w:r>
    </w:p>
    <w:p w14:paraId="7E3D1C9E" w14:textId="77777777" w:rsidR="003416AF" w:rsidRPr="00CE48D9" w:rsidRDefault="003416AF" w:rsidP="003416AF">
      <w:pPr>
        <w:pStyle w:val="a3"/>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CE48D9">
        <w:rPr>
          <w:rFonts w:ascii="Times New Roman" w:hAnsi="Times New Roman" w:cs="Times New Roman"/>
          <w:color w:val="000000"/>
          <w:sz w:val="28"/>
          <w:szCs w:val="28"/>
        </w:rPr>
        <w:t>Дела о лишении родительских прав рассматриваются с участием прокурора и органа опеки и попечительства.</w:t>
      </w:r>
    </w:p>
    <w:p w14:paraId="097FC2AD" w14:textId="77777777" w:rsidR="003416AF" w:rsidRPr="00CE48D9" w:rsidRDefault="003416AF" w:rsidP="003416AF">
      <w:pPr>
        <w:pStyle w:val="a3"/>
        <w:spacing w:line="360" w:lineRule="auto"/>
        <w:jc w:val="both"/>
        <w:rPr>
          <w:rFonts w:ascii="Times New Roman" w:hAnsi="Times New Roman" w:cs="Times New Roman"/>
          <w:sz w:val="28"/>
          <w:szCs w:val="28"/>
        </w:rPr>
      </w:pPr>
      <w:r w:rsidRPr="00CE48D9">
        <w:rPr>
          <w:rFonts w:ascii="Times New Roman" w:hAnsi="Times New Roman" w:cs="Times New Roman"/>
          <w:color w:val="000000"/>
          <w:sz w:val="28"/>
          <w:szCs w:val="28"/>
        </w:rPr>
        <w:t xml:space="preserve">           При рассмотрении дела о л</w:t>
      </w:r>
      <w:r w:rsidRPr="009F4144">
        <w:rPr>
          <w:rStyle w:val="31"/>
          <w:rFonts w:ascii="Times New Roman" w:hAnsi="Times New Roman" w:cs="Times New Roman"/>
          <w:b w:val="0"/>
          <w:bCs w:val="0"/>
          <w:i w:val="0"/>
          <w:iCs w:val="0"/>
          <w:sz w:val="28"/>
          <w:szCs w:val="28"/>
        </w:rPr>
        <w:t>иш</w:t>
      </w:r>
      <w:r w:rsidRPr="00CE48D9">
        <w:rPr>
          <w:rFonts w:ascii="Times New Roman" w:hAnsi="Times New Roman" w:cs="Times New Roman"/>
          <w:color w:val="000000"/>
          <w:sz w:val="28"/>
          <w:szCs w:val="28"/>
        </w:rPr>
        <w:t>ении родительских прав суд решает вопрос о взыскании алиментов на ребенка с родителей (одного из них), л</w:t>
      </w:r>
      <w:r w:rsidRPr="009F4144">
        <w:rPr>
          <w:rStyle w:val="31"/>
          <w:rFonts w:ascii="Times New Roman" w:hAnsi="Times New Roman" w:cs="Times New Roman"/>
          <w:b w:val="0"/>
          <w:bCs w:val="0"/>
          <w:i w:val="0"/>
          <w:iCs w:val="0"/>
          <w:sz w:val="28"/>
          <w:szCs w:val="28"/>
        </w:rPr>
        <w:t>иш</w:t>
      </w:r>
      <w:r w:rsidRPr="00CE48D9">
        <w:rPr>
          <w:rFonts w:ascii="Times New Roman" w:hAnsi="Times New Roman" w:cs="Times New Roman"/>
          <w:color w:val="000000"/>
          <w:sz w:val="28"/>
          <w:szCs w:val="28"/>
        </w:rPr>
        <w:t>енных родительских прав. Если суд при рассмотрении дела о л</w:t>
      </w:r>
      <w:r w:rsidRPr="00CE48D9">
        <w:rPr>
          <w:sz w:val="28"/>
          <w:szCs w:val="28"/>
        </w:rPr>
        <w:t>иш</w:t>
      </w:r>
      <w:r w:rsidRPr="00CE48D9">
        <w:rPr>
          <w:rFonts w:ascii="Times New Roman" w:hAnsi="Times New Roman" w:cs="Times New Roman"/>
          <w:color w:val="000000"/>
          <w:sz w:val="28"/>
          <w:szCs w:val="28"/>
        </w:rPr>
        <w:t>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14:paraId="055C2245" w14:textId="77777777" w:rsidR="003416AF" w:rsidRPr="00CE48D9" w:rsidRDefault="003416AF" w:rsidP="003416AF">
      <w:pPr>
        <w:pStyle w:val="a3"/>
        <w:spacing w:line="360" w:lineRule="auto"/>
        <w:jc w:val="both"/>
        <w:rPr>
          <w:rFonts w:ascii="Times New Roman" w:hAnsi="Times New Roman" w:cs="Times New Roman"/>
          <w:sz w:val="28"/>
          <w:szCs w:val="28"/>
        </w:rPr>
      </w:pPr>
      <w:r w:rsidRPr="00CE48D9">
        <w:rPr>
          <w:rFonts w:ascii="Times New Roman" w:hAnsi="Times New Roman" w:cs="Times New Roman"/>
          <w:color w:val="000000"/>
          <w:sz w:val="28"/>
          <w:szCs w:val="28"/>
        </w:rPr>
        <w:lastRenderedPageBreak/>
        <w:t xml:space="preserve">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hyperlink w:anchor="bookmark19" w:tooltip="Current Document">
        <w:r w:rsidRPr="00CE48D9">
          <w:rPr>
            <w:rFonts w:ascii="Times New Roman" w:hAnsi="Times New Roman" w:cs="Times New Roman"/>
            <w:color w:val="000000"/>
            <w:sz w:val="28"/>
            <w:szCs w:val="28"/>
            <w:vertAlign w:val="superscript"/>
          </w:rPr>
          <w:t>1</w:t>
        </w:r>
      </w:hyperlink>
      <w:r w:rsidRPr="00CE48D9">
        <w:rPr>
          <w:rFonts w:ascii="Times New Roman" w:hAnsi="Times New Roman" w:cs="Times New Roman"/>
          <w:color w:val="000000"/>
          <w:sz w:val="28"/>
          <w:szCs w:val="28"/>
        </w:rPr>
        <w:t>.</w:t>
      </w:r>
    </w:p>
    <w:p w14:paraId="3A9B661E" w14:textId="77777777" w:rsidR="003416AF" w:rsidRPr="00CE48D9" w:rsidRDefault="003416AF" w:rsidP="003416AF">
      <w:pPr>
        <w:pStyle w:val="a3"/>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CE48D9">
        <w:rPr>
          <w:rFonts w:ascii="Times New Roman" w:hAnsi="Times New Roman" w:cs="Times New Roman"/>
          <w:color w:val="000000"/>
          <w:sz w:val="28"/>
          <w:szCs w:val="28"/>
        </w:rPr>
        <w:t>Иски о лишении родительских прав предъявляются по месту жительства ответчика в соответствии с Гражданско-процессуальным Кодексом. Ответчиком в данном случае является лицо, в отношении которого решается вопрос о л</w:t>
      </w:r>
      <w:r w:rsidRPr="00CE48D9">
        <w:rPr>
          <w:sz w:val="28"/>
          <w:szCs w:val="28"/>
        </w:rPr>
        <w:t>иш</w:t>
      </w:r>
      <w:r w:rsidRPr="00CE48D9">
        <w:rPr>
          <w:rFonts w:ascii="Times New Roman" w:hAnsi="Times New Roman" w:cs="Times New Roman"/>
          <w:color w:val="000000"/>
          <w:sz w:val="28"/>
          <w:szCs w:val="28"/>
        </w:rPr>
        <w:t>ении его родительских прав. Также возможно одновременное предъявление иска о лишении родительских прав к одному из родителей и иска об ограничении родительских прав к другому.</w:t>
      </w:r>
    </w:p>
    <w:p w14:paraId="76A95773" w14:textId="77777777" w:rsidR="003416AF" w:rsidRPr="00CE48D9" w:rsidRDefault="003416AF" w:rsidP="003416AF">
      <w:pPr>
        <w:pStyle w:val="a3"/>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CE48D9">
        <w:rPr>
          <w:rFonts w:ascii="Times New Roman" w:hAnsi="Times New Roman" w:cs="Times New Roman"/>
          <w:color w:val="000000"/>
          <w:sz w:val="28"/>
          <w:szCs w:val="28"/>
        </w:rPr>
        <w:t>К несовершеннолетнему родителю, достигшему возраста 16 лет, может быть также предъявлен иск о лишении его родительских прав.</w:t>
      </w:r>
    </w:p>
    <w:p w14:paraId="598CCCB7" w14:textId="77777777" w:rsidR="003416AF" w:rsidRPr="00CE48D9" w:rsidRDefault="003416AF" w:rsidP="003416AF">
      <w:pPr>
        <w:pStyle w:val="a3"/>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CE48D9">
        <w:rPr>
          <w:rFonts w:ascii="Times New Roman" w:hAnsi="Times New Roman" w:cs="Times New Roman"/>
          <w:color w:val="000000"/>
          <w:sz w:val="28"/>
          <w:szCs w:val="28"/>
        </w:rPr>
        <w:t>Требование о л</w:t>
      </w:r>
      <w:r w:rsidRPr="00CE48D9">
        <w:rPr>
          <w:sz w:val="28"/>
          <w:szCs w:val="28"/>
        </w:rPr>
        <w:t>иш</w:t>
      </w:r>
      <w:r w:rsidRPr="00CE48D9">
        <w:rPr>
          <w:rFonts w:ascii="Times New Roman" w:hAnsi="Times New Roman" w:cs="Times New Roman"/>
          <w:color w:val="000000"/>
          <w:sz w:val="28"/>
          <w:szCs w:val="28"/>
        </w:rPr>
        <w:t>ении родительских прав всегда вправе предъявить прокурор в защиту прав и интересов ребенка. Возбуждение дела прокурором имеет смысл в исключительных случаях противоправного поведения родителей (одного из них), а также в делах, характеризующихся особым общественным значением.</w:t>
      </w:r>
    </w:p>
    <w:p w14:paraId="09965EBA" w14:textId="77777777" w:rsidR="003416AF" w:rsidRPr="00CE48D9" w:rsidRDefault="003416AF" w:rsidP="003416AF">
      <w:pPr>
        <w:pStyle w:val="a3"/>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CE48D9">
        <w:rPr>
          <w:rFonts w:ascii="Times New Roman" w:hAnsi="Times New Roman" w:cs="Times New Roman"/>
          <w:color w:val="000000"/>
          <w:sz w:val="28"/>
          <w:szCs w:val="28"/>
        </w:rPr>
        <w:t>Также иски о лишении родительских прав могут предъявлять комиссии по делам несовершеннолетних, органы опеки и попечительства, учреждения для детей-сирот и детей, оставшихся без попечения родителей: школы- интернаты, детские дома, дома ребенка, дома инвалидов системы министерства социальной защиты.</w:t>
      </w:r>
    </w:p>
    <w:p w14:paraId="04DA41B3" w14:textId="77777777" w:rsidR="009F4144" w:rsidRDefault="003416AF" w:rsidP="003416AF">
      <w:pPr>
        <w:pStyle w:val="a3"/>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E48D9">
        <w:rPr>
          <w:rFonts w:ascii="Times New Roman" w:hAnsi="Times New Roman" w:cs="Times New Roman"/>
          <w:color w:val="000000"/>
          <w:sz w:val="28"/>
          <w:szCs w:val="28"/>
        </w:rPr>
        <w:t>При применении лишения родительских прав как индивидуальной меры ответственности необходимо выяснить в судебном процессе как относились к своим родительским обязанностям каждый из родителей. Органы опеки и попечительства являются обязательным участником судебного процесса о л</w:t>
      </w:r>
      <w:r w:rsidRPr="00CE48D9">
        <w:rPr>
          <w:sz w:val="28"/>
          <w:szCs w:val="28"/>
        </w:rPr>
        <w:t>иш</w:t>
      </w:r>
      <w:r w:rsidRPr="00CE48D9">
        <w:rPr>
          <w:rFonts w:ascii="Times New Roman" w:hAnsi="Times New Roman" w:cs="Times New Roman"/>
          <w:color w:val="000000"/>
          <w:sz w:val="28"/>
          <w:szCs w:val="28"/>
        </w:rPr>
        <w:t>ении родительских прав. Они обязаны обследовать условия жизни ребенка, а также родителя, который требует передачи ему ребенка.</w:t>
      </w:r>
      <w:r w:rsidR="00B14355">
        <w:rPr>
          <w:rFonts w:ascii="Times New Roman" w:hAnsi="Times New Roman" w:cs="Times New Roman"/>
          <w:color w:val="000000"/>
          <w:sz w:val="28"/>
          <w:szCs w:val="28"/>
        </w:rPr>
        <w:t xml:space="preserve"> </w:t>
      </w:r>
      <w:r w:rsidR="009F4144">
        <w:rPr>
          <w:rFonts w:ascii="Times New Roman" w:hAnsi="Times New Roman" w:cs="Times New Roman"/>
          <w:color w:val="000000"/>
          <w:sz w:val="28"/>
          <w:szCs w:val="28"/>
        </w:rPr>
        <w:t xml:space="preserve">              </w:t>
      </w:r>
    </w:p>
    <w:p w14:paraId="68BCBBAB" w14:textId="3EC3B75C" w:rsidR="003416AF" w:rsidRPr="00CE48D9" w:rsidRDefault="009F4144" w:rsidP="003416AF">
      <w:pPr>
        <w:pStyle w:val="a3"/>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9                             </w:t>
      </w:r>
      <w:r w:rsidR="00B1435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14:paraId="2B786E82" w14:textId="77777777" w:rsidR="003416AF" w:rsidRPr="00CE48D9" w:rsidRDefault="003416AF" w:rsidP="003416AF">
      <w:pPr>
        <w:pStyle w:val="a3"/>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CE48D9">
        <w:rPr>
          <w:rFonts w:ascii="Times New Roman" w:hAnsi="Times New Roman" w:cs="Times New Roman"/>
          <w:color w:val="000000"/>
          <w:sz w:val="28"/>
          <w:szCs w:val="28"/>
        </w:rPr>
        <w:t xml:space="preserve">Во-первых, эти органы представляют интересы государства, во-вторых, выполняют возложенные на них функции по защите и охране прав детей, в- </w:t>
      </w:r>
      <w:r w:rsidRPr="00CE48D9">
        <w:rPr>
          <w:rFonts w:ascii="Times New Roman" w:hAnsi="Times New Roman" w:cs="Times New Roman"/>
          <w:color w:val="000000"/>
          <w:sz w:val="28"/>
          <w:szCs w:val="28"/>
        </w:rPr>
        <w:lastRenderedPageBreak/>
        <w:t>третьих, они высказывают свое квалифицированное мнение по возникшему спору. Органы опеки и попечительства привлекаются судом и дают свое заключение о целесообразности лишения родительских прав, либо участвуют в деле по собственной инициативе.</w:t>
      </w:r>
    </w:p>
    <w:p w14:paraId="46342D78" w14:textId="77777777" w:rsidR="003416AF" w:rsidRPr="00CE48D9" w:rsidRDefault="003416AF" w:rsidP="003416AF">
      <w:pPr>
        <w:pStyle w:val="a3"/>
        <w:spacing w:line="360" w:lineRule="auto"/>
        <w:jc w:val="both"/>
        <w:rPr>
          <w:rFonts w:ascii="Times New Roman" w:hAnsi="Times New Roman" w:cs="Times New Roman"/>
          <w:sz w:val="28"/>
          <w:szCs w:val="28"/>
        </w:rPr>
      </w:pPr>
      <w:r w:rsidRPr="00CE48D9">
        <w:rPr>
          <w:rFonts w:ascii="Times New Roman" w:hAnsi="Times New Roman" w:cs="Times New Roman"/>
          <w:color w:val="000000"/>
          <w:sz w:val="28"/>
          <w:szCs w:val="28"/>
        </w:rPr>
        <w:t xml:space="preserve">       Лишение родительских прав не освобождает родителей от обязанности по содержанию своего ребенка. Вопрос о взыскании алиментов на содержания несовершеннолетнего с ответчика может быть сразу</w:t>
      </w:r>
      <w:r>
        <w:rPr>
          <w:rFonts w:ascii="Times New Roman" w:hAnsi="Times New Roman" w:cs="Times New Roman"/>
          <w:color w:val="000000"/>
          <w:sz w:val="28"/>
          <w:szCs w:val="28"/>
        </w:rPr>
        <w:t xml:space="preserve"> включен в исковые требования</w:t>
      </w:r>
      <w:r w:rsidRPr="00CE48D9">
        <w:rPr>
          <w:rFonts w:ascii="Times New Roman" w:hAnsi="Times New Roman" w:cs="Times New Roman"/>
          <w:color w:val="000000"/>
          <w:sz w:val="28"/>
          <w:szCs w:val="28"/>
        </w:rPr>
        <w:t>. Если просьба о взыскании алиментов отсутствует, суд вправе по собственной инициативе, выйти за пределы исковых требований и решить вопрос о взыскании алиментов с лица, л</w:t>
      </w:r>
      <w:r w:rsidRPr="00CE48D9">
        <w:rPr>
          <w:sz w:val="28"/>
          <w:szCs w:val="28"/>
        </w:rPr>
        <w:t>иш</w:t>
      </w:r>
      <w:r w:rsidRPr="00CE48D9">
        <w:rPr>
          <w:rFonts w:ascii="Times New Roman" w:hAnsi="Times New Roman" w:cs="Times New Roman"/>
          <w:color w:val="000000"/>
          <w:sz w:val="28"/>
          <w:szCs w:val="28"/>
        </w:rPr>
        <w:t>енного родительских прав.</w:t>
      </w:r>
    </w:p>
    <w:p w14:paraId="5AC12FEE" w14:textId="77777777" w:rsidR="003416AF" w:rsidRPr="00CE48D9" w:rsidRDefault="003416AF" w:rsidP="003416AF">
      <w:pPr>
        <w:pStyle w:val="a3"/>
        <w:spacing w:line="360" w:lineRule="auto"/>
        <w:jc w:val="both"/>
        <w:rPr>
          <w:rFonts w:ascii="Times New Roman" w:hAnsi="Times New Roman" w:cs="Times New Roman"/>
          <w:sz w:val="28"/>
          <w:szCs w:val="28"/>
        </w:rPr>
      </w:pPr>
      <w:r w:rsidRPr="00CE48D9">
        <w:rPr>
          <w:rFonts w:ascii="Times New Roman" w:hAnsi="Times New Roman" w:cs="Times New Roman"/>
          <w:color w:val="000000"/>
          <w:sz w:val="28"/>
          <w:szCs w:val="28"/>
        </w:rPr>
        <w:t xml:space="preserve">          Для одинокой матери, лишенной родительских прав никаких исключений на этот счет СК РФ не делает. С нее взыскиваются алименты на ребенка на об</w:t>
      </w:r>
      <w:r w:rsidRPr="00CE48D9">
        <w:rPr>
          <w:sz w:val="28"/>
          <w:szCs w:val="28"/>
        </w:rPr>
        <w:t>щи</w:t>
      </w:r>
      <w:r w:rsidRPr="00CE48D9">
        <w:rPr>
          <w:rFonts w:ascii="Times New Roman" w:hAnsi="Times New Roman" w:cs="Times New Roman"/>
          <w:color w:val="000000"/>
          <w:sz w:val="28"/>
          <w:szCs w:val="28"/>
        </w:rPr>
        <w:t>х основаниях</w:t>
      </w:r>
      <w:hyperlink w:anchor="bookmark20" w:tooltip="Current Document">
        <w:r w:rsidRPr="00CE48D9">
          <w:rPr>
            <w:rFonts w:ascii="Times New Roman" w:hAnsi="Times New Roman" w:cs="Times New Roman"/>
            <w:color w:val="000000"/>
            <w:sz w:val="28"/>
            <w:szCs w:val="28"/>
            <w:vertAlign w:val="superscript"/>
          </w:rPr>
          <w:footnoteReference w:id="6"/>
        </w:r>
      </w:hyperlink>
      <w:r w:rsidRPr="00CE48D9">
        <w:rPr>
          <w:rFonts w:ascii="Times New Roman" w:hAnsi="Times New Roman" w:cs="Times New Roman"/>
          <w:color w:val="000000"/>
          <w:sz w:val="28"/>
          <w:szCs w:val="28"/>
        </w:rPr>
        <w:t>.</w:t>
      </w:r>
    </w:p>
    <w:p w14:paraId="4058A769" w14:textId="77777777" w:rsidR="003416AF" w:rsidRPr="00CE48D9" w:rsidRDefault="003416AF" w:rsidP="003416AF">
      <w:pPr>
        <w:pStyle w:val="a3"/>
        <w:spacing w:line="360" w:lineRule="auto"/>
        <w:jc w:val="both"/>
        <w:rPr>
          <w:rFonts w:ascii="Times New Roman" w:hAnsi="Times New Roman" w:cs="Times New Roman"/>
          <w:sz w:val="28"/>
          <w:szCs w:val="28"/>
        </w:rPr>
      </w:pPr>
      <w:r w:rsidRPr="00CE48D9">
        <w:rPr>
          <w:rFonts w:ascii="Times New Roman" w:hAnsi="Times New Roman" w:cs="Times New Roman"/>
          <w:color w:val="000000"/>
          <w:sz w:val="28"/>
          <w:szCs w:val="28"/>
        </w:rPr>
        <w:t xml:space="preserve">          Действия (бездействие), которые могут повлечь лишение родительских прав, нередко являются преступными. Очевидно, еще и поэтому к участию в деле обязательно привлекается прокурор</w:t>
      </w:r>
      <w:bookmarkStart w:id="10" w:name="bookmark44"/>
      <w:r w:rsidRPr="00CE48D9">
        <w:rPr>
          <w:rFonts w:ascii="Times New Roman" w:hAnsi="Times New Roman" w:cs="Times New Roman"/>
          <w:color w:val="000000"/>
          <w:sz w:val="28"/>
          <w:szCs w:val="28"/>
        </w:rPr>
        <w:t>.</w:t>
      </w:r>
      <w:bookmarkEnd w:id="10"/>
    </w:p>
    <w:p w14:paraId="241B3AD7" w14:textId="77777777" w:rsidR="003416AF" w:rsidRPr="00CE48D9" w:rsidRDefault="003416AF" w:rsidP="003416AF">
      <w:pPr>
        <w:pStyle w:val="a3"/>
        <w:spacing w:line="360" w:lineRule="auto"/>
        <w:jc w:val="both"/>
        <w:rPr>
          <w:rFonts w:ascii="Times New Roman" w:hAnsi="Times New Roman" w:cs="Times New Roman"/>
          <w:sz w:val="28"/>
          <w:szCs w:val="28"/>
        </w:rPr>
      </w:pPr>
      <w:r w:rsidRPr="00CE48D9">
        <w:rPr>
          <w:rFonts w:ascii="Times New Roman" w:hAnsi="Times New Roman" w:cs="Times New Roman"/>
          <w:color w:val="000000"/>
          <w:sz w:val="28"/>
          <w:szCs w:val="28"/>
        </w:rPr>
        <w:t xml:space="preserve">           К усыновителям не могут быть предъявлены иски о л</w:t>
      </w:r>
      <w:r w:rsidRPr="00CE48D9">
        <w:rPr>
          <w:sz w:val="28"/>
          <w:szCs w:val="28"/>
        </w:rPr>
        <w:t>иш</w:t>
      </w:r>
      <w:r w:rsidRPr="00CE48D9">
        <w:rPr>
          <w:rFonts w:ascii="Times New Roman" w:hAnsi="Times New Roman" w:cs="Times New Roman"/>
          <w:color w:val="000000"/>
          <w:sz w:val="28"/>
          <w:szCs w:val="28"/>
        </w:rPr>
        <w:t>ении родительских прав. В случае неправомерного осуществления прав и обязанностей по воспитанию усыновленного усыновление отменяется.</w:t>
      </w:r>
    </w:p>
    <w:p w14:paraId="43AD1FD3" w14:textId="77777777" w:rsidR="003416AF" w:rsidRPr="00CE48D9" w:rsidRDefault="003416AF" w:rsidP="003416AF">
      <w:pPr>
        <w:pStyle w:val="a3"/>
        <w:spacing w:line="360" w:lineRule="auto"/>
        <w:jc w:val="both"/>
        <w:rPr>
          <w:rFonts w:ascii="Times New Roman" w:hAnsi="Times New Roman" w:cs="Times New Roman"/>
          <w:sz w:val="28"/>
          <w:szCs w:val="28"/>
        </w:rPr>
      </w:pPr>
      <w:r w:rsidRPr="00CE48D9">
        <w:rPr>
          <w:rFonts w:ascii="Times New Roman" w:hAnsi="Times New Roman" w:cs="Times New Roman"/>
          <w:color w:val="000000"/>
          <w:sz w:val="28"/>
          <w:szCs w:val="28"/>
        </w:rPr>
        <w:t xml:space="preserve">           При подготовке к судебному разбирательству дела о л</w:t>
      </w:r>
      <w:r w:rsidRPr="00CE48D9">
        <w:rPr>
          <w:sz w:val="28"/>
          <w:szCs w:val="28"/>
        </w:rPr>
        <w:t>иш</w:t>
      </w:r>
      <w:r w:rsidRPr="00CE48D9">
        <w:rPr>
          <w:rFonts w:ascii="Times New Roman" w:hAnsi="Times New Roman" w:cs="Times New Roman"/>
          <w:color w:val="000000"/>
          <w:sz w:val="28"/>
          <w:szCs w:val="28"/>
        </w:rPr>
        <w:t>ении родительских прав одного из родителей, судья, в целях за</w:t>
      </w:r>
      <w:r w:rsidRPr="00CE48D9">
        <w:rPr>
          <w:sz w:val="28"/>
          <w:szCs w:val="28"/>
        </w:rPr>
        <w:t>щи</w:t>
      </w:r>
      <w:r w:rsidRPr="00CE48D9">
        <w:rPr>
          <w:rFonts w:ascii="Times New Roman" w:hAnsi="Times New Roman" w:cs="Times New Roman"/>
          <w:color w:val="000000"/>
          <w:sz w:val="28"/>
          <w:szCs w:val="28"/>
        </w:rPr>
        <w:t>ты прав несовершеннолетнего и обеспечения надлежащих условий его дальнейшего воспитания, а также в целях охраны прав родителя, не проживающего вместе с ребенком, извещает этого родителя о времени и месте судебного разбирательства и разъясняет, что родитель вправе заявить требование о передаче ему ребенка на воспитание</w:t>
      </w:r>
      <w:hyperlink w:anchor="bookmark21" w:tooltip="Current Document">
        <w:r w:rsidRPr="00CE48D9">
          <w:rPr>
            <w:rFonts w:ascii="Times New Roman" w:hAnsi="Times New Roman" w:cs="Times New Roman"/>
            <w:color w:val="000000"/>
            <w:sz w:val="28"/>
            <w:szCs w:val="28"/>
            <w:vertAlign w:val="superscript"/>
          </w:rPr>
          <w:footnoteReference w:id="7"/>
        </w:r>
      </w:hyperlink>
      <w:r w:rsidRPr="00CE48D9">
        <w:rPr>
          <w:rFonts w:ascii="Times New Roman" w:hAnsi="Times New Roman" w:cs="Times New Roman"/>
          <w:color w:val="000000"/>
          <w:sz w:val="28"/>
          <w:szCs w:val="28"/>
        </w:rPr>
        <w:t>.</w:t>
      </w:r>
    </w:p>
    <w:p w14:paraId="63AAB3B2" w14:textId="77777777" w:rsidR="003416AF" w:rsidRPr="00CE48D9" w:rsidRDefault="003416AF" w:rsidP="003416AF">
      <w:pPr>
        <w:pStyle w:val="a3"/>
        <w:spacing w:line="360" w:lineRule="auto"/>
        <w:jc w:val="both"/>
        <w:rPr>
          <w:rFonts w:ascii="Times New Roman" w:hAnsi="Times New Roman" w:cs="Times New Roman"/>
          <w:sz w:val="28"/>
          <w:szCs w:val="28"/>
        </w:rPr>
      </w:pPr>
      <w:r w:rsidRPr="00CE48D9">
        <w:rPr>
          <w:rFonts w:ascii="Times New Roman" w:hAnsi="Times New Roman" w:cs="Times New Roman"/>
          <w:color w:val="000000"/>
          <w:sz w:val="28"/>
          <w:szCs w:val="28"/>
        </w:rPr>
        <w:lastRenderedPageBreak/>
        <w:t xml:space="preserve">            И так, какие же последствия лишения родительских прав могут быть?</w:t>
      </w:r>
    </w:p>
    <w:p w14:paraId="26BCAFE6" w14:textId="77777777" w:rsidR="003416AF" w:rsidRPr="00CE48D9" w:rsidRDefault="003416AF" w:rsidP="003416AF">
      <w:pPr>
        <w:pStyle w:val="a3"/>
        <w:spacing w:line="360" w:lineRule="auto"/>
        <w:jc w:val="both"/>
        <w:rPr>
          <w:rFonts w:ascii="Times New Roman" w:hAnsi="Times New Roman" w:cs="Times New Roman"/>
          <w:sz w:val="28"/>
          <w:szCs w:val="28"/>
        </w:rPr>
      </w:pPr>
      <w:r w:rsidRPr="00CE48D9">
        <w:rPr>
          <w:rFonts w:ascii="Times New Roman" w:hAnsi="Times New Roman" w:cs="Times New Roman"/>
          <w:color w:val="000000"/>
          <w:sz w:val="28"/>
          <w:szCs w:val="28"/>
        </w:rPr>
        <w:t xml:space="preserve">            В соответствии со ст. 71 СК РФ: во-первых,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а также право на льготы и государственные пособия, установленные для граждан, имею</w:t>
      </w:r>
      <w:r w:rsidRPr="00CE48D9">
        <w:rPr>
          <w:sz w:val="28"/>
          <w:szCs w:val="28"/>
        </w:rPr>
        <w:t>щи</w:t>
      </w:r>
      <w:r w:rsidRPr="00CE48D9">
        <w:rPr>
          <w:rFonts w:ascii="Times New Roman" w:hAnsi="Times New Roman" w:cs="Times New Roman"/>
          <w:color w:val="000000"/>
          <w:sz w:val="28"/>
          <w:szCs w:val="28"/>
        </w:rPr>
        <w:t>х детей.</w:t>
      </w:r>
    </w:p>
    <w:p w14:paraId="2FB4C42D" w14:textId="77777777" w:rsidR="003416AF" w:rsidRPr="00CE48D9" w:rsidRDefault="003416AF" w:rsidP="003416AF">
      <w:pPr>
        <w:pStyle w:val="a3"/>
        <w:spacing w:line="360" w:lineRule="auto"/>
        <w:jc w:val="both"/>
        <w:rPr>
          <w:rFonts w:ascii="Times New Roman" w:hAnsi="Times New Roman" w:cs="Times New Roman"/>
          <w:sz w:val="28"/>
          <w:szCs w:val="28"/>
        </w:rPr>
      </w:pPr>
      <w:r w:rsidRPr="00CE48D9">
        <w:rPr>
          <w:rFonts w:ascii="Times New Roman" w:hAnsi="Times New Roman" w:cs="Times New Roman"/>
          <w:color w:val="000000"/>
          <w:sz w:val="28"/>
          <w:szCs w:val="28"/>
        </w:rPr>
        <w:t xml:space="preserve">           Во-вторых, лишение родительских прав не освобождает родителей от обязанности содержать своего ребенка.</w:t>
      </w:r>
    </w:p>
    <w:p w14:paraId="44D6BFF9" w14:textId="77777777" w:rsidR="003416AF" w:rsidRPr="00CE48D9" w:rsidRDefault="003416AF" w:rsidP="003416AF">
      <w:pPr>
        <w:pStyle w:val="a3"/>
        <w:spacing w:line="360" w:lineRule="auto"/>
        <w:jc w:val="both"/>
        <w:rPr>
          <w:rFonts w:ascii="Times New Roman" w:hAnsi="Times New Roman" w:cs="Times New Roman"/>
          <w:sz w:val="28"/>
          <w:szCs w:val="28"/>
        </w:rPr>
      </w:pPr>
      <w:r w:rsidRPr="00CE48D9">
        <w:rPr>
          <w:rFonts w:ascii="Times New Roman" w:hAnsi="Times New Roman" w:cs="Times New Roman"/>
          <w:color w:val="000000"/>
          <w:sz w:val="28"/>
          <w:szCs w:val="28"/>
        </w:rPr>
        <w:t xml:space="preserve">        В-третьих, вопрос о дальнейшем совместном проживании ребенка и родителей (одного из них), л</w:t>
      </w:r>
      <w:r w:rsidRPr="00CE48D9">
        <w:rPr>
          <w:sz w:val="28"/>
          <w:szCs w:val="28"/>
        </w:rPr>
        <w:t>иш</w:t>
      </w:r>
      <w:r w:rsidRPr="00CE48D9">
        <w:rPr>
          <w:rFonts w:ascii="Times New Roman" w:hAnsi="Times New Roman" w:cs="Times New Roman"/>
          <w:color w:val="000000"/>
          <w:sz w:val="28"/>
          <w:szCs w:val="28"/>
        </w:rPr>
        <w:t>енных родительских прав, решается судом в порядке, установленном жил</w:t>
      </w:r>
      <w:r w:rsidRPr="00CE48D9">
        <w:rPr>
          <w:sz w:val="28"/>
          <w:szCs w:val="28"/>
        </w:rPr>
        <w:t>ищн</w:t>
      </w:r>
      <w:r w:rsidRPr="00CE48D9">
        <w:rPr>
          <w:rFonts w:ascii="Times New Roman" w:hAnsi="Times New Roman" w:cs="Times New Roman"/>
          <w:color w:val="000000"/>
          <w:sz w:val="28"/>
          <w:szCs w:val="28"/>
        </w:rPr>
        <w:t>ым законодательством.</w:t>
      </w:r>
    </w:p>
    <w:p w14:paraId="7D8F9430" w14:textId="77777777" w:rsidR="003416AF" w:rsidRDefault="003416AF" w:rsidP="003416AF">
      <w:pPr>
        <w:pStyle w:val="a3"/>
        <w:spacing w:line="360" w:lineRule="auto"/>
        <w:jc w:val="both"/>
        <w:rPr>
          <w:rFonts w:ascii="Times New Roman" w:hAnsi="Times New Roman" w:cs="Times New Roman"/>
          <w:color w:val="000000"/>
          <w:sz w:val="28"/>
          <w:szCs w:val="28"/>
        </w:rPr>
      </w:pPr>
      <w:r w:rsidRPr="00CE48D9">
        <w:rPr>
          <w:rFonts w:ascii="Times New Roman" w:hAnsi="Times New Roman" w:cs="Times New Roman"/>
          <w:color w:val="000000"/>
          <w:sz w:val="28"/>
          <w:szCs w:val="28"/>
        </w:rPr>
        <w:t xml:space="preserve">        В-четвертых,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 </w:t>
      </w:r>
    </w:p>
    <w:p w14:paraId="0834E263" w14:textId="77777777" w:rsidR="003416AF" w:rsidRPr="00CE48D9" w:rsidRDefault="003416AF" w:rsidP="003416AF">
      <w:pPr>
        <w:pStyle w:val="a3"/>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CE48D9">
        <w:rPr>
          <w:rFonts w:ascii="Times New Roman" w:hAnsi="Times New Roman" w:cs="Times New Roman"/>
          <w:color w:val="000000"/>
          <w:sz w:val="28"/>
          <w:szCs w:val="28"/>
        </w:rPr>
        <w:t>В-пятых,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14:paraId="6FDDA7A2" w14:textId="77777777" w:rsidR="003416AF" w:rsidRPr="00CE48D9" w:rsidRDefault="003416AF" w:rsidP="003416AF">
      <w:pPr>
        <w:pStyle w:val="a3"/>
        <w:spacing w:line="360" w:lineRule="auto"/>
        <w:jc w:val="both"/>
        <w:rPr>
          <w:rFonts w:ascii="Times New Roman" w:hAnsi="Times New Roman" w:cs="Times New Roman"/>
          <w:sz w:val="28"/>
          <w:szCs w:val="28"/>
        </w:rPr>
      </w:pPr>
      <w:r w:rsidRPr="00CE48D9">
        <w:rPr>
          <w:rFonts w:ascii="Times New Roman" w:hAnsi="Times New Roman" w:cs="Times New Roman"/>
          <w:color w:val="000000"/>
          <w:sz w:val="28"/>
          <w:szCs w:val="28"/>
        </w:rPr>
        <w:t xml:space="preserve">         В-шестых,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14:paraId="2574F07B" w14:textId="01F66F48" w:rsidR="003416AF" w:rsidRPr="00CE48D9" w:rsidRDefault="003416AF" w:rsidP="003416AF">
      <w:pPr>
        <w:pStyle w:val="a3"/>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CE48D9">
        <w:rPr>
          <w:rFonts w:ascii="Times New Roman" w:hAnsi="Times New Roman" w:cs="Times New Roman"/>
          <w:color w:val="000000"/>
          <w:sz w:val="28"/>
          <w:szCs w:val="28"/>
        </w:rPr>
        <w:t xml:space="preserve">Нужно заметить, что, родственники со стороны (бабушки, дедушки ребенка) не утрачивают прав, основанных на родстве с </w:t>
      </w:r>
      <w:r w:rsidR="009F4144" w:rsidRPr="00CE48D9">
        <w:rPr>
          <w:rFonts w:ascii="Times New Roman" w:hAnsi="Times New Roman" w:cs="Times New Roman"/>
          <w:color w:val="000000"/>
          <w:sz w:val="28"/>
          <w:szCs w:val="28"/>
        </w:rPr>
        <w:t>ребенком несмотря на то, что</w:t>
      </w:r>
      <w:r w:rsidRPr="00CE48D9">
        <w:rPr>
          <w:rFonts w:ascii="Times New Roman" w:hAnsi="Times New Roman" w:cs="Times New Roman"/>
          <w:color w:val="000000"/>
          <w:sz w:val="28"/>
          <w:szCs w:val="28"/>
        </w:rPr>
        <w:t xml:space="preserve"> родитель лишен родительских прав</w:t>
      </w:r>
      <w:hyperlink w:anchor="bookmark23" w:tooltip="Current Document">
        <w:r w:rsidRPr="00CE48D9">
          <w:rPr>
            <w:rFonts w:ascii="Times New Roman" w:hAnsi="Times New Roman" w:cs="Times New Roman"/>
            <w:color w:val="000000"/>
            <w:sz w:val="28"/>
            <w:szCs w:val="28"/>
            <w:vertAlign w:val="superscript"/>
          </w:rPr>
          <w:footnoteReference w:id="8"/>
        </w:r>
      </w:hyperlink>
      <w:r w:rsidRPr="00CE48D9">
        <w:rPr>
          <w:rFonts w:ascii="Times New Roman" w:hAnsi="Times New Roman" w:cs="Times New Roman"/>
          <w:color w:val="000000"/>
          <w:sz w:val="28"/>
          <w:szCs w:val="28"/>
        </w:rPr>
        <w:t>.</w:t>
      </w:r>
    </w:p>
    <w:p w14:paraId="123A77A0" w14:textId="77777777" w:rsidR="003416AF" w:rsidRPr="00CE48D9" w:rsidRDefault="003416AF" w:rsidP="003416AF">
      <w:pPr>
        <w:pStyle w:val="a3"/>
        <w:spacing w:line="360" w:lineRule="auto"/>
        <w:jc w:val="both"/>
        <w:rPr>
          <w:rFonts w:ascii="Times New Roman" w:hAnsi="Times New Roman" w:cs="Times New Roman"/>
          <w:sz w:val="28"/>
          <w:szCs w:val="28"/>
        </w:rPr>
      </w:pPr>
      <w:r w:rsidRPr="00CE48D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E48D9">
        <w:rPr>
          <w:rFonts w:ascii="Times New Roman" w:hAnsi="Times New Roman" w:cs="Times New Roman"/>
          <w:color w:val="000000"/>
          <w:sz w:val="28"/>
          <w:szCs w:val="28"/>
        </w:rPr>
        <w:t>Лишение родительских прав означает утрату следующих возможностей:</w:t>
      </w:r>
    </w:p>
    <w:p w14:paraId="680BFFE7" w14:textId="77777777" w:rsidR="003416AF" w:rsidRPr="00CE48D9" w:rsidRDefault="003416AF" w:rsidP="003416AF">
      <w:pPr>
        <w:pStyle w:val="a3"/>
        <w:numPr>
          <w:ilvl w:val="0"/>
          <w:numId w:val="3"/>
        </w:numPr>
        <w:spacing w:line="360" w:lineRule="auto"/>
        <w:jc w:val="both"/>
        <w:rPr>
          <w:rFonts w:ascii="Times New Roman" w:hAnsi="Times New Roman" w:cs="Times New Roman"/>
          <w:sz w:val="28"/>
          <w:szCs w:val="28"/>
        </w:rPr>
      </w:pPr>
      <w:r w:rsidRPr="00CE48D9">
        <w:rPr>
          <w:rFonts w:ascii="Times New Roman" w:hAnsi="Times New Roman" w:cs="Times New Roman"/>
          <w:color w:val="000000"/>
          <w:sz w:val="28"/>
          <w:szCs w:val="28"/>
        </w:rPr>
        <w:t>воспитывать ребенка;</w:t>
      </w:r>
    </w:p>
    <w:p w14:paraId="2F652566" w14:textId="77777777" w:rsidR="003416AF" w:rsidRPr="00CE48D9" w:rsidRDefault="003416AF" w:rsidP="003416AF">
      <w:pPr>
        <w:pStyle w:val="a3"/>
        <w:numPr>
          <w:ilvl w:val="0"/>
          <w:numId w:val="3"/>
        </w:numPr>
        <w:spacing w:line="360" w:lineRule="auto"/>
        <w:jc w:val="both"/>
        <w:rPr>
          <w:rFonts w:ascii="Times New Roman" w:hAnsi="Times New Roman" w:cs="Times New Roman"/>
          <w:sz w:val="28"/>
          <w:szCs w:val="28"/>
        </w:rPr>
      </w:pPr>
      <w:r w:rsidRPr="00CE48D9">
        <w:rPr>
          <w:rFonts w:ascii="Times New Roman" w:hAnsi="Times New Roman" w:cs="Times New Roman"/>
          <w:color w:val="000000"/>
          <w:sz w:val="28"/>
          <w:szCs w:val="28"/>
        </w:rPr>
        <w:lastRenderedPageBreak/>
        <w:t>защищать его интересы; истребовать ребенка от других лиц;</w:t>
      </w:r>
    </w:p>
    <w:p w14:paraId="565883C8" w14:textId="77777777" w:rsidR="003416AF" w:rsidRPr="00CE48D9" w:rsidRDefault="003416AF" w:rsidP="003416AF">
      <w:pPr>
        <w:pStyle w:val="a3"/>
        <w:spacing w:line="360" w:lineRule="auto"/>
        <w:jc w:val="both"/>
        <w:rPr>
          <w:rFonts w:ascii="Times New Roman" w:hAnsi="Times New Roman" w:cs="Times New Roman"/>
          <w:sz w:val="28"/>
          <w:szCs w:val="28"/>
        </w:rPr>
      </w:pPr>
      <w:r w:rsidRPr="00CE48D9">
        <w:rPr>
          <w:rFonts w:ascii="Times New Roman" w:hAnsi="Times New Roman" w:cs="Times New Roman"/>
          <w:color w:val="000000"/>
          <w:sz w:val="28"/>
          <w:szCs w:val="28"/>
        </w:rPr>
        <w:t>давать согласие: а) на усыновление этого ребенка; б) на совершение им в возрасте от 14 до 18 лет сделок, которые он не вправе заключать самостоятельно; в) на эмансипацию несовершеннолетнего;</w:t>
      </w:r>
    </w:p>
    <w:p w14:paraId="1CC485AC" w14:textId="77777777" w:rsidR="003416AF" w:rsidRDefault="003416AF" w:rsidP="003416AF">
      <w:pPr>
        <w:pStyle w:val="a3"/>
        <w:numPr>
          <w:ilvl w:val="0"/>
          <w:numId w:val="4"/>
        </w:numPr>
        <w:spacing w:line="360" w:lineRule="auto"/>
        <w:jc w:val="both"/>
        <w:rPr>
          <w:rFonts w:ascii="Times New Roman" w:hAnsi="Times New Roman" w:cs="Times New Roman"/>
          <w:sz w:val="28"/>
          <w:szCs w:val="28"/>
        </w:rPr>
      </w:pPr>
      <w:r w:rsidRPr="00CE48D9">
        <w:rPr>
          <w:rFonts w:ascii="Times New Roman" w:hAnsi="Times New Roman" w:cs="Times New Roman"/>
          <w:color w:val="000000"/>
          <w:sz w:val="28"/>
          <w:szCs w:val="28"/>
        </w:rPr>
        <w:t>получать содержание (алименты) от совершеннолетних детей;</w:t>
      </w:r>
    </w:p>
    <w:p w14:paraId="3A48CE2F" w14:textId="77777777" w:rsidR="003416AF" w:rsidRPr="00CC29B8" w:rsidRDefault="003416AF" w:rsidP="003416AF">
      <w:pPr>
        <w:pStyle w:val="a3"/>
        <w:numPr>
          <w:ilvl w:val="0"/>
          <w:numId w:val="4"/>
        </w:numPr>
        <w:spacing w:line="360" w:lineRule="auto"/>
        <w:jc w:val="both"/>
        <w:rPr>
          <w:rFonts w:ascii="Times New Roman" w:hAnsi="Times New Roman" w:cs="Times New Roman"/>
          <w:sz w:val="28"/>
          <w:szCs w:val="28"/>
        </w:rPr>
      </w:pPr>
      <w:r w:rsidRPr="00CC29B8">
        <w:rPr>
          <w:rFonts w:ascii="Times New Roman" w:hAnsi="Times New Roman" w:cs="Times New Roman"/>
          <w:color w:val="000000"/>
          <w:sz w:val="28"/>
          <w:szCs w:val="28"/>
        </w:rPr>
        <w:t>получать пенсионное обеспечение в случае смерти ребенка, а также наследовать после него;</w:t>
      </w:r>
    </w:p>
    <w:p w14:paraId="161AAB7B" w14:textId="77777777" w:rsidR="003416AF" w:rsidRPr="00CE48D9" w:rsidRDefault="003416AF" w:rsidP="003416AF">
      <w:pPr>
        <w:pStyle w:val="a3"/>
        <w:numPr>
          <w:ilvl w:val="0"/>
          <w:numId w:val="4"/>
        </w:numPr>
        <w:spacing w:line="360" w:lineRule="auto"/>
        <w:jc w:val="both"/>
        <w:rPr>
          <w:rFonts w:ascii="Times New Roman" w:hAnsi="Times New Roman" w:cs="Times New Roman"/>
          <w:sz w:val="28"/>
          <w:szCs w:val="28"/>
        </w:rPr>
      </w:pPr>
      <w:r w:rsidRPr="00CE48D9">
        <w:rPr>
          <w:rFonts w:ascii="Times New Roman" w:hAnsi="Times New Roman" w:cs="Times New Roman"/>
          <w:color w:val="000000"/>
          <w:sz w:val="28"/>
          <w:szCs w:val="28"/>
        </w:rPr>
        <w:t>получать льготы, которые предоставляются трудовым законодательством (отпуск по уходу за ребенком, неполный рабочий день, неполная рабочая неделя и т.п.);</w:t>
      </w:r>
    </w:p>
    <w:p w14:paraId="18314F53" w14:textId="77777777" w:rsidR="003416AF" w:rsidRPr="00CC29B8" w:rsidRDefault="003416AF" w:rsidP="003416AF">
      <w:pPr>
        <w:pStyle w:val="a3"/>
        <w:numPr>
          <w:ilvl w:val="0"/>
          <w:numId w:val="4"/>
        </w:numPr>
        <w:spacing w:line="360" w:lineRule="auto"/>
        <w:jc w:val="both"/>
        <w:rPr>
          <w:rFonts w:ascii="Times New Roman" w:hAnsi="Times New Roman" w:cs="Times New Roman"/>
          <w:sz w:val="28"/>
          <w:szCs w:val="28"/>
        </w:rPr>
      </w:pPr>
      <w:r w:rsidRPr="00CE48D9">
        <w:rPr>
          <w:rFonts w:ascii="Times New Roman" w:hAnsi="Times New Roman" w:cs="Times New Roman"/>
          <w:color w:val="000000"/>
          <w:sz w:val="28"/>
          <w:szCs w:val="28"/>
        </w:rPr>
        <w:t>быть усыновителем, приемным родителем, опекуном (попечителем).</w:t>
      </w:r>
    </w:p>
    <w:p w14:paraId="36BCDB20" w14:textId="77777777" w:rsidR="003416AF" w:rsidRPr="00CE48D9" w:rsidRDefault="003416AF" w:rsidP="003416AF">
      <w:pPr>
        <w:pStyle w:val="a3"/>
        <w:spacing w:line="360" w:lineRule="auto"/>
        <w:jc w:val="both"/>
        <w:rPr>
          <w:rFonts w:ascii="Times New Roman" w:hAnsi="Times New Roman" w:cs="Times New Roman"/>
          <w:sz w:val="28"/>
          <w:szCs w:val="28"/>
        </w:rPr>
      </w:pPr>
      <w:r w:rsidRPr="00CE48D9">
        <w:rPr>
          <w:rFonts w:ascii="Times New Roman" w:hAnsi="Times New Roman" w:cs="Times New Roman"/>
          <w:color w:val="000000"/>
          <w:sz w:val="28"/>
          <w:szCs w:val="28"/>
        </w:rPr>
        <w:t xml:space="preserve">           Следует отметить, что мать или отец, которые имеют двух и более детей, лишенные родительских прав в отношении одного ребенка, сохраняют их по отношению к другим детям в полном объеме, т.е. решение суда в отношении одного ребенка не затрагивает правовых и семейных связей с другими детьми</w:t>
      </w:r>
      <w:r>
        <w:rPr>
          <w:rFonts w:ascii="Times New Roman" w:hAnsi="Times New Roman" w:cs="Times New Roman"/>
          <w:color w:val="000000"/>
          <w:sz w:val="28"/>
          <w:szCs w:val="28"/>
        </w:rPr>
        <w:t>.</w:t>
      </w:r>
    </w:p>
    <w:p w14:paraId="062F2868" w14:textId="77777777" w:rsidR="003416AF" w:rsidRPr="00CE48D9" w:rsidRDefault="003416AF" w:rsidP="003416AF">
      <w:pPr>
        <w:pStyle w:val="a3"/>
        <w:spacing w:line="360" w:lineRule="auto"/>
        <w:jc w:val="both"/>
        <w:rPr>
          <w:rFonts w:ascii="Times New Roman" w:hAnsi="Times New Roman" w:cs="Times New Roman"/>
          <w:sz w:val="28"/>
          <w:szCs w:val="28"/>
        </w:rPr>
      </w:pPr>
      <w:r w:rsidRPr="00CE48D9">
        <w:rPr>
          <w:rFonts w:ascii="Times New Roman" w:hAnsi="Times New Roman" w:cs="Times New Roman"/>
          <w:color w:val="000000"/>
          <w:sz w:val="28"/>
          <w:szCs w:val="28"/>
        </w:rPr>
        <w:t xml:space="preserve">           Лишение родительских прав затрагивает и гражданский статус родителей. Нужно помнить, такие граждане не могут быть приемными родителями, опекунами, попечителями, и усыновителями других детей. Стоит заметить, что они также не могут давать согласие на усыновление своего кровного ребенка другими лицами.</w:t>
      </w:r>
    </w:p>
    <w:p w14:paraId="5A2DBFB9" w14:textId="77777777" w:rsidR="003416AF" w:rsidRPr="00CE48D9" w:rsidRDefault="003416AF" w:rsidP="003416AF">
      <w:pPr>
        <w:pStyle w:val="a3"/>
        <w:spacing w:line="360" w:lineRule="auto"/>
        <w:jc w:val="both"/>
        <w:rPr>
          <w:rFonts w:ascii="Times New Roman" w:hAnsi="Times New Roman" w:cs="Times New Roman"/>
          <w:sz w:val="28"/>
          <w:szCs w:val="28"/>
        </w:rPr>
      </w:pPr>
      <w:r w:rsidRPr="00CE48D9">
        <w:rPr>
          <w:rFonts w:ascii="Times New Roman" w:hAnsi="Times New Roman" w:cs="Times New Roman"/>
          <w:color w:val="000000"/>
          <w:sz w:val="28"/>
          <w:szCs w:val="28"/>
        </w:rPr>
        <w:t xml:space="preserve">          Сами дети не утрачивают и другие права, основанные на факте родства: право на получение пенсии по случаю потери кормильца, право на наследование по закону после смерти родителей и т.п</w:t>
      </w:r>
      <w:r>
        <w:rPr>
          <w:rFonts w:ascii="Times New Roman" w:hAnsi="Times New Roman" w:cs="Times New Roman"/>
          <w:color w:val="000000"/>
          <w:sz w:val="28"/>
          <w:szCs w:val="28"/>
        </w:rPr>
        <w:t>.</w:t>
      </w:r>
      <w:hyperlink w:anchor="bookmark24" w:tooltip="Current Document">
        <w:r w:rsidRPr="00CE48D9">
          <w:rPr>
            <w:rFonts w:ascii="Times New Roman" w:hAnsi="Times New Roman" w:cs="Times New Roman"/>
            <w:color w:val="000000"/>
            <w:sz w:val="28"/>
            <w:szCs w:val="28"/>
            <w:vertAlign w:val="superscript"/>
          </w:rPr>
          <w:footnoteReference w:id="9"/>
        </w:r>
      </w:hyperlink>
      <w:r w:rsidRPr="00CE48D9">
        <w:rPr>
          <w:rFonts w:ascii="Times New Roman" w:hAnsi="Times New Roman" w:cs="Times New Roman"/>
          <w:color w:val="000000"/>
          <w:sz w:val="28"/>
          <w:szCs w:val="28"/>
        </w:rPr>
        <w:t>.</w:t>
      </w:r>
    </w:p>
    <w:p w14:paraId="282100EA" w14:textId="77777777" w:rsidR="003416AF" w:rsidRPr="00CE48D9" w:rsidRDefault="003416AF" w:rsidP="003416AF">
      <w:pPr>
        <w:pStyle w:val="a3"/>
        <w:spacing w:line="360" w:lineRule="auto"/>
        <w:jc w:val="both"/>
        <w:rPr>
          <w:rFonts w:ascii="Times New Roman" w:hAnsi="Times New Roman" w:cs="Times New Roman"/>
          <w:sz w:val="28"/>
          <w:szCs w:val="28"/>
        </w:rPr>
      </w:pPr>
      <w:bookmarkStart w:id="14" w:name="bookmark46"/>
      <w:r w:rsidRPr="00CE48D9">
        <w:rPr>
          <w:rFonts w:ascii="Times New Roman" w:hAnsi="Times New Roman" w:cs="Times New Roman"/>
          <w:color w:val="000000"/>
          <w:sz w:val="28"/>
          <w:szCs w:val="28"/>
        </w:rPr>
        <w:t xml:space="preserve">           Само лишение родительских прав будет бессрочным. При этом обстоятельства, которые привели к необходимости принятия таких мер, могут</w:t>
      </w:r>
      <w:bookmarkEnd w:id="14"/>
      <w:r w:rsidRPr="00CE48D9">
        <w:rPr>
          <w:rFonts w:ascii="Times New Roman" w:hAnsi="Times New Roman" w:cs="Times New Roman"/>
          <w:color w:val="000000"/>
          <w:sz w:val="28"/>
          <w:szCs w:val="28"/>
        </w:rPr>
        <w:t xml:space="preserve"> быть устранимы, поэтому законом предусмотрена возможность восстановления в родительских правах</w:t>
      </w:r>
      <w:hyperlink w:anchor="bookmark25" w:tooltip="Current Document">
        <w:r w:rsidRPr="00CE48D9">
          <w:rPr>
            <w:rFonts w:ascii="Times New Roman" w:hAnsi="Times New Roman" w:cs="Times New Roman"/>
            <w:color w:val="000000"/>
            <w:sz w:val="28"/>
            <w:szCs w:val="28"/>
            <w:vertAlign w:val="superscript"/>
          </w:rPr>
          <w:footnoteReference w:id="10"/>
        </w:r>
      </w:hyperlink>
      <w:r>
        <w:rPr>
          <w:rFonts w:ascii="Times New Roman" w:hAnsi="Times New Roman" w:cs="Times New Roman"/>
          <w:color w:val="000000"/>
          <w:sz w:val="28"/>
          <w:szCs w:val="28"/>
        </w:rPr>
        <w:t>.</w:t>
      </w:r>
    </w:p>
    <w:p w14:paraId="152CC948" w14:textId="77777777" w:rsidR="003416AF" w:rsidRPr="00322DF9" w:rsidRDefault="003416AF" w:rsidP="003416AF">
      <w:pPr>
        <w:pStyle w:val="a3"/>
        <w:spacing w:line="360" w:lineRule="auto"/>
        <w:jc w:val="both"/>
        <w:rPr>
          <w:rFonts w:ascii="Times New Roman" w:hAnsi="Times New Roman" w:cs="Times New Roman"/>
          <w:sz w:val="24"/>
          <w:szCs w:val="24"/>
        </w:rPr>
        <w:sectPr w:rsidR="003416AF" w:rsidRPr="00322DF9" w:rsidSect="003D0696">
          <w:footerReference w:type="default" r:id="rId8"/>
          <w:pgSz w:w="11906" w:h="16838"/>
          <w:pgMar w:top="1134" w:right="850" w:bottom="709" w:left="1701" w:header="0" w:footer="3" w:gutter="0"/>
          <w:cols w:space="720"/>
          <w:noEndnote/>
          <w:docGrid w:linePitch="360"/>
        </w:sectPr>
      </w:pPr>
      <w:r>
        <w:rPr>
          <w:rFonts w:ascii="Times New Roman" w:hAnsi="Times New Roman" w:cs="Times New Roman"/>
          <w:color w:val="000000"/>
          <w:sz w:val="28"/>
          <w:szCs w:val="28"/>
        </w:rPr>
        <w:lastRenderedPageBreak/>
        <w:t xml:space="preserve">        </w:t>
      </w:r>
      <w:r w:rsidRPr="00CE48D9">
        <w:rPr>
          <w:rFonts w:ascii="Times New Roman" w:hAnsi="Times New Roman" w:cs="Times New Roman"/>
          <w:color w:val="000000"/>
          <w:sz w:val="28"/>
          <w:szCs w:val="28"/>
        </w:rPr>
        <w:t>Таким образом, СК РФ предусматривает как крайнюю меру ответственности - лишение родительских прав, которая применяется судом только за совершение родителями виновного правонарушения в отношении своих детей и только в ситуации, когда за</w:t>
      </w:r>
      <w:r w:rsidRPr="00135CDD">
        <w:rPr>
          <w:sz w:val="28"/>
          <w:szCs w:val="28"/>
        </w:rPr>
        <w:t>щи</w:t>
      </w:r>
      <w:r w:rsidRPr="00CE48D9">
        <w:rPr>
          <w:rFonts w:ascii="Times New Roman" w:hAnsi="Times New Roman" w:cs="Times New Roman"/>
          <w:color w:val="000000"/>
          <w:sz w:val="28"/>
          <w:szCs w:val="28"/>
        </w:rPr>
        <w:t>тить их права и интересы другим путем невозможно, что само по себе не может рассматри</w:t>
      </w:r>
      <w:r>
        <w:rPr>
          <w:rFonts w:ascii="Times New Roman" w:hAnsi="Times New Roman" w:cs="Times New Roman"/>
          <w:color w:val="000000"/>
          <w:sz w:val="28"/>
          <w:szCs w:val="28"/>
        </w:rPr>
        <w:t>ваться как нарушение каких-либо конституционных прав</w:t>
      </w:r>
      <w:hyperlink w:anchor="bookmark28" w:tooltip="Current Document">
        <w:r w:rsidRPr="00322DF9">
          <w:rPr>
            <w:rFonts w:ascii="Times New Roman" w:hAnsi="Times New Roman" w:cs="Times New Roman"/>
            <w:color w:val="000000"/>
            <w:sz w:val="24"/>
            <w:szCs w:val="24"/>
            <w:vertAlign w:val="superscript"/>
          </w:rPr>
          <w:footnoteReference w:id="11"/>
        </w:r>
      </w:hyperlink>
    </w:p>
    <w:p w14:paraId="72329270" w14:textId="77777777" w:rsidR="003416AF" w:rsidRPr="00CC3A17" w:rsidRDefault="003416AF" w:rsidP="003416AF">
      <w:pPr>
        <w:pStyle w:val="a3"/>
        <w:jc w:val="center"/>
        <w:rPr>
          <w:rFonts w:ascii="Times New Roman" w:hAnsi="Times New Roman" w:cs="Times New Roman"/>
          <w:b/>
          <w:sz w:val="28"/>
          <w:szCs w:val="28"/>
        </w:rPr>
      </w:pPr>
      <w:r w:rsidRPr="00AF670C">
        <w:rPr>
          <w:rFonts w:ascii="Times New Roman" w:hAnsi="Times New Roman" w:cs="Times New Roman"/>
          <w:b/>
          <w:sz w:val="26"/>
          <w:szCs w:val="26"/>
        </w:rPr>
        <w:lastRenderedPageBreak/>
        <w:t xml:space="preserve">2. </w:t>
      </w:r>
      <w:r>
        <w:rPr>
          <w:rFonts w:ascii="Times New Roman" w:hAnsi="Times New Roman" w:cs="Times New Roman"/>
          <w:b/>
          <w:sz w:val="28"/>
          <w:szCs w:val="28"/>
        </w:rPr>
        <w:t>Правовое регулирование ограничения родительских прав</w:t>
      </w:r>
    </w:p>
    <w:p w14:paraId="1928D73D" w14:textId="77777777" w:rsidR="003416AF" w:rsidRPr="00D701F0" w:rsidRDefault="003416AF" w:rsidP="003416AF">
      <w:pPr>
        <w:pStyle w:val="a3"/>
        <w:jc w:val="center"/>
        <w:rPr>
          <w:rFonts w:ascii="Times New Roman" w:hAnsi="Times New Roman" w:cs="Times New Roman"/>
          <w:sz w:val="26"/>
          <w:szCs w:val="26"/>
        </w:rPr>
      </w:pPr>
    </w:p>
    <w:p w14:paraId="4ED5FF13" w14:textId="77777777" w:rsidR="003416AF" w:rsidRPr="008C01A7" w:rsidRDefault="003416AF" w:rsidP="003416AF">
      <w:pPr>
        <w:pStyle w:val="a3"/>
        <w:spacing w:line="360" w:lineRule="auto"/>
        <w:jc w:val="center"/>
        <w:rPr>
          <w:rFonts w:ascii="Times New Roman" w:hAnsi="Times New Roman" w:cs="Times New Roman"/>
          <w:b/>
          <w:sz w:val="28"/>
          <w:szCs w:val="28"/>
        </w:rPr>
      </w:pPr>
      <w:r w:rsidRPr="00CC3A17">
        <w:rPr>
          <w:rFonts w:ascii="Times New Roman" w:hAnsi="Times New Roman" w:cs="Times New Roman"/>
          <w:b/>
          <w:sz w:val="28"/>
          <w:szCs w:val="28"/>
        </w:rPr>
        <w:t>2.1. Понятие и основание ограничения родительских прав</w:t>
      </w:r>
    </w:p>
    <w:p w14:paraId="02A7536C" w14:textId="77777777" w:rsidR="003416AF" w:rsidRPr="00CC3A17" w:rsidRDefault="003416AF" w:rsidP="003416AF">
      <w:pPr>
        <w:pStyle w:val="a3"/>
        <w:spacing w:line="360" w:lineRule="auto"/>
        <w:jc w:val="both"/>
        <w:rPr>
          <w:rFonts w:ascii="Times New Roman" w:hAnsi="Times New Roman" w:cs="Times New Roman"/>
          <w:sz w:val="28"/>
          <w:szCs w:val="28"/>
        </w:rPr>
      </w:pPr>
      <w:r>
        <w:rPr>
          <w:rFonts w:ascii="Times New Roman" w:hAnsi="Times New Roman" w:cs="Times New Roman"/>
          <w:sz w:val="26"/>
          <w:szCs w:val="26"/>
        </w:rPr>
        <w:t xml:space="preserve">         </w:t>
      </w:r>
      <w:r w:rsidRPr="00CC3A17">
        <w:rPr>
          <w:rFonts w:ascii="Times New Roman" w:hAnsi="Times New Roman" w:cs="Times New Roman"/>
          <w:sz w:val="28"/>
          <w:szCs w:val="28"/>
        </w:rPr>
        <w:t>В некоторых случаях нет оснований для лишения родительских прав, но сложившаяся ситуация создает опасность для ребенка или пагубно сказывается на его воспитании. Поэтому применяется еще одна мера, связанная с отобранием ребенка у родителей, но уже не лишая родительских прав, данной мерой является ограничение родительских прав.</w:t>
      </w:r>
    </w:p>
    <w:p w14:paraId="68380FB4" w14:textId="77777777" w:rsidR="003416AF" w:rsidRPr="00CC3A17" w:rsidRDefault="003416AF" w:rsidP="003416A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3A17">
        <w:rPr>
          <w:rFonts w:ascii="Times New Roman" w:hAnsi="Times New Roman" w:cs="Times New Roman"/>
          <w:sz w:val="28"/>
          <w:szCs w:val="28"/>
        </w:rPr>
        <w:t>Ограничение родительских прав - это мера ответственности одного из родителей в случае его недостойного поведения, которая применяется в отношении тех родителей, которые не могут понимать значение свих действий и поступков и руководить ими, либо имеют тяжелое заболевание для обеспечения безопасности ребенка</w:t>
      </w:r>
      <w:hyperlink w:anchor="bookmark29" w:tooltip="Current Document">
        <w:r w:rsidRPr="00CC3A17">
          <w:rPr>
            <w:rFonts w:ascii="Times New Roman" w:hAnsi="Times New Roman" w:cs="Times New Roman"/>
            <w:sz w:val="28"/>
            <w:szCs w:val="28"/>
            <w:vertAlign w:val="superscript"/>
          </w:rPr>
          <w:footnoteReference w:id="12"/>
        </w:r>
      </w:hyperlink>
      <w:r w:rsidRPr="00CC3A17">
        <w:rPr>
          <w:rFonts w:ascii="Times New Roman" w:hAnsi="Times New Roman" w:cs="Times New Roman"/>
          <w:sz w:val="28"/>
          <w:szCs w:val="28"/>
        </w:rPr>
        <w:t>.</w:t>
      </w:r>
    </w:p>
    <w:p w14:paraId="49BF5272" w14:textId="77777777" w:rsidR="003416AF" w:rsidRPr="00CC3A17" w:rsidRDefault="003416AF" w:rsidP="003416AF">
      <w:pPr>
        <w:pStyle w:val="a3"/>
        <w:spacing w:line="360" w:lineRule="auto"/>
        <w:jc w:val="both"/>
        <w:rPr>
          <w:rFonts w:ascii="Times New Roman" w:hAnsi="Times New Roman" w:cs="Times New Roman"/>
          <w:sz w:val="28"/>
          <w:szCs w:val="28"/>
        </w:rPr>
      </w:pPr>
      <w:r w:rsidRPr="00CC3A17">
        <w:rPr>
          <w:rFonts w:ascii="Times New Roman" w:hAnsi="Times New Roman" w:cs="Times New Roman"/>
          <w:sz w:val="28"/>
          <w:szCs w:val="28"/>
        </w:rPr>
        <w:t xml:space="preserve">        Данная мера ответственности не во всех случаях может применяться как санкция за виновное поведение родителей. Основанием для ее применения служит опасность оставления родителей с детьми:</w:t>
      </w:r>
    </w:p>
    <w:p w14:paraId="4BCAB907" w14:textId="77777777" w:rsidR="003416AF" w:rsidRPr="00CC3A17" w:rsidRDefault="003416AF" w:rsidP="003416AF">
      <w:pPr>
        <w:pStyle w:val="a3"/>
        <w:numPr>
          <w:ilvl w:val="0"/>
          <w:numId w:val="7"/>
        </w:numPr>
        <w:spacing w:line="360" w:lineRule="auto"/>
        <w:jc w:val="both"/>
        <w:rPr>
          <w:rFonts w:ascii="Times New Roman" w:hAnsi="Times New Roman" w:cs="Times New Roman"/>
          <w:sz w:val="28"/>
          <w:szCs w:val="28"/>
        </w:rPr>
      </w:pPr>
      <w:r w:rsidRPr="00CC3A17">
        <w:rPr>
          <w:rFonts w:ascii="Times New Roman" w:hAnsi="Times New Roman" w:cs="Times New Roman"/>
          <w:sz w:val="28"/>
          <w:szCs w:val="28"/>
        </w:rPr>
        <w:t>по обстоятельствам, которые не зависят от родителей, вследствие тяжелой болезни, психического расстройства, стечение тяжелых обстоятельств;</w:t>
      </w:r>
    </w:p>
    <w:p w14:paraId="3B2924AC" w14:textId="77777777" w:rsidR="003416AF" w:rsidRPr="00CC3A17" w:rsidRDefault="003416AF" w:rsidP="003416AF">
      <w:pPr>
        <w:pStyle w:val="a3"/>
        <w:numPr>
          <w:ilvl w:val="0"/>
          <w:numId w:val="7"/>
        </w:numPr>
        <w:spacing w:line="360" w:lineRule="auto"/>
        <w:jc w:val="both"/>
        <w:rPr>
          <w:rFonts w:ascii="Times New Roman" w:hAnsi="Times New Roman" w:cs="Times New Roman"/>
          <w:sz w:val="28"/>
          <w:szCs w:val="28"/>
        </w:rPr>
      </w:pPr>
      <w:r w:rsidRPr="00CC3A17">
        <w:rPr>
          <w:rFonts w:ascii="Times New Roman" w:hAnsi="Times New Roman" w:cs="Times New Roman"/>
          <w:sz w:val="28"/>
          <w:szCs w:val="28"/>
        </w:rPr>
        <w:t>при отсутствии достаточных оснований для лишения родительских прав вследствие неприемлемого поведения родителей. В данном случае ограничение родительских прав является временной мерой</w:t>
      </w:r>
      <w:hyperlink w:anchor="bookmark30" w:tooltip="Current Document">
        <w:r w:rsidRPr="00CC3A17">
          <w:rPr>
            <w:rFonts w:ascii="Times New Roman" w:hAnsi="Times New Roman" w:cs="Times New Roman"/>
            <w:sz w:val="28"/>
            <w:szCs w:val="28"/>
            <w:vertAlign w:val="superscript"/>
          </w:rPr>
          <w:footnoteReference w:id="13"/>
        </w:r>
      </w:hyperlink>
      <w:r w:rsidRPr="00CC3A17">
        <w:rPr>
          <w:rFonts w:ascii="Times New Roman" w:hAnsi="Times New Roman" w:cs="Times New Roman"/>
          <w:sz w:val="28"/>
          <w:szCs w:val="28"/>
        </w:rPr>
        <w:t>.</w:t>
      </w:r>
    </w:p>
    <w:p w14:paraId="3470C03D" w14:textId="77777777" w:rsidR="003416AF" w:rsidRDefault="003416AF" w:rsidP="003416AF">
      <w:pPr>
        <w:pStyle w:val="a3"/>
        <w:spacing w:line="360" w:lineRule="auto"/>
        <w:jc w:val="both"/>
        <w:rPr>
          <w:rFonts w:ascii="Times New Roman" w:hAnsi="Times New Roman" w:cs="Times New Roman"/>
          <w:sz w:val="28"/>
          <w:szCs w:val="28"/>
        </w:rPr>
      </w:pPr>
      <w:r w:rsidRPr="00CC3A17">
        <w:rPr>
          <w:rFonts w:ascii="Times New Roman" w:hAnsi="Times New Roman" w:cs="Times New Roman"/>
          <w:sz w:val="28"/>
          <w:szCs w:val="28"/>
        </w:rPr>
        <w:t xml:space="preserve">       Ограничение родительских прав значительно отличается от лишения родительских прав: по кругу лиц, имеющих право обратиться в суд с иском об ограничении родительских прав; по основаниям, для применения меры; по правовым последствиям. </w:t>
      </w:r>
    </w:p>
    <w:p w14:paraId="648BB142" w14:textId="77777777" w:rsidR="003416AF" w:rsidRPr="00CC3A17" w:rsidRDefault="003416AF" w:rsidP="003416A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3A17">
        <w:rPr>
          <w:rFonts w:ascii="Times New Roman" w:hAnsi="Times New Roman" w:cs="Times New Roman"/>
          <w:sz w:val="28"/>
          <w:szCs w:val="28"/>
        </w:rPr>
        <w:t xml:space="preserve">Ограничение родительских прав возможно, как по виновным, так и по невиновным основаниям. В жизни бывают случаи, когда оставлять родителей с </w:t>
      </w:r>
      <w:r w:rsidRPr="00CC3A17">
        <w:rPr>
          <w:rFonts w:ascii="Times New Roman" w:hAnsi="Times New Roman" w:cs="Times New Roman"/>
          <w:sz w:val="28"/>
          <w:szCs w:val="28"/>
        </w:rPr>
        <w:lastRenderedPageBreak/>
        <w:t xml:space="preserve">ребенком опасно для ребенка по обстоятельствам, от родителей не зависящим. Например, если у родителей какое-либо психическое расстройство или иное хроническое заболевание, стечение тяжелых обстоятельств и т.д. Итак, по виновным основаниям ограничение родительских прав, возможно, если оставлять родителей с ребенком является опасным для ребенка, вследствие их неправомерного поведения, но нет достаточных оснований для лишения родителей родительских прав. </w:t>
      </w:r>
    </w:p>
    <w:p w14:paraId="5E1C2DA8" w14:textId="77777777" w:rsidR="003416AF" w:rsidRPr="00CC3A17" w:rsidRDefault="003416AF" w:rsidP="003416AF">
      <w:pPr>
        <w:pStyle w:val="a3"/>
        <w:spacing w:line="360" w:lineRule="auto"/>
        <w:jc w:val="both"/>
        <w:rPr>
          <w:rFonts w:ascii="Times New Roman" w:hAnsi="Times New Roman" w:cs="Times New Roman"/>
          <w:sz w:val="28"/>
          <w:szCs w:val="28"/>
        </w:rPr>
      </w:pPr>
      <w:r w:rsidRPr="00CC3A17">
        <w:rPr>
          <w:rFonts w:ascii="Times New Roman" w:hAnsi="Times New Roman" w:cs="Times New Roman"/>
          <w:sz w:val="28"/>
          <w:szCs w:val="28"/>
        </w:rPr>
        <w:t xml:space="preserve">          Такая мера как ограничение родительских прав применяется судом с учетом интересов ребенка. Под отобранием ребенка имеется в виду основанное на судебном решении, принудительное изъятие ребенка у родителей. Одно из важных и обязательных условий при отобрании детей в судебном порядке является опасность оставления ребенка с родителями</w:t>
      </w:r>
      <w:r>
        <w:rPr>
          <w:rFonts w:ascii="Times New Roman" w:hAnsi="Times New Roman" w:cs="Times New Roman"/>
          <w:sz w:val="28"/>
          <w:szCs w:val="28"/>
        </w:rPr>
        <w:t>.</w:t>
      </w:r>
    </w:p>
    <w:p w14:paraId="7A106975" w14:textId="77777777" w:rsidR="003416AF" w:rsidRPr="00CC3A17" w:rsidRDefault="003416AF" w:rsidP="003416AF">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CC3A17">
        <w:rPr>
          <w:rFonts w:ascii="Times New Roman" w:hAnsi="Times New Roman" w:cs="Times New Roman"/>
          <w:b/>
          <w:sz w:val="28"/>
          <w:szCs w:val="28"/>
        </w:rPr>
        <w:t>2.2. Порядок ограничения родительских прав и правовые последствия</w:t>
      </w:r>
      <w:r>
        <w:rPr>
          <w:rFonts w:ascii="Times New Roman" w:hAnsi="Times New Roman" w:cs="Times New Roman"/>
          <w:b/>
          <w:sz w:val="28"/>
          <w:szCs w:val="28"/>
        </w:rPr>
        <w:t>:</w:t>
      </w:r>
    </w:p>
    <w:p w14:paraId="62AAAF21" w14:textId="77777777" w:rsidR="003416AF" w:rsidRDefault="003416AF" w:rsidP="003416AF">
      <w:pPr>
        <w:pStyle w:val="a3"/>
        <w:spacing w:line="360" w:lineRule="auto"/>
        <w:jc w:val="both"/>
        <w:rPr>
          <w:rFonts w:ascii="Times New Roman" w:hAnsi="Times New Roman" w:cs="Times New Roman"/>
          <w:sz w:val="28"/>
          <w:szCs w:val="28"/>
        </w:rPr>
      </w:pPr>
      <w:r w:rsidRPr="00CC3A17">
        <w:rPr>
          <w:rFonts w:ascii="Times New Roman" w:hAnsi="Times New Roman" w:cs="Times New Roman"/>
          <w:sz w:val="28"/>
          <w:szCs w:val="28"/>
        </w:rPr>
        <w:t xml:space="preserve">         В соответствии с п. 2 ст. 77 СК РФ орган опеки и попечительства обязан незамедлительно уведомить прокурора об отобрании ребенка, а также обеспечить временное устройство ребенка (к родственникам, в детское воспитательное учреждение и т.п.) и в течение семи дней после вынесения органом местного самоуправления акта об отобрании ребенка обратиться в суд с иском о лишении родителей родительских прав или об ограничении их родительских прав. </w:t>
      </w:r>
    </w:p>
    <w:p w14:paraId="490D681E" w14:textId="77777777" w:rsidR="003416AF" w:rsidRPr="00CC3A17" w:rsidRDefault="003416AF" w:rsidP="003416A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3A17">
        <w:rPr>
          <w:rFonts w:ascii="Times New Roman" w:hAnsi="Times New Roman" w:cs="Times New Roman"/>
          <w:sz w:val="28"/>
          <w:szCs w:val="28"/>
        </w:rPr>
        <w:t>Вопрос об ограничении родительских прав может быть решен только в судебном порядке. Право предъявить исковые требования имеют органы и учреждения, на которые законом возложены обязанности по охране прав несовершеннолетних детей, общеобразовательные учреждения, близкие родственники ребенка, дошкольные образовательные учреждения, прокурор.</w:t>
      </w:r>
      <w:r>
        <w:rPr>
          <w:rFonts w:ascii="Times New Roman" w:hAnsi="Times New Roman" w:cs="Times New Roman"/>
          <w:sz w:val="28"/>
          <w:szCs w:val="28"/>
        </w:rPr>
        <w:t xml:space="preserve"> </w:t>
      </w:r>
      <w:r w:rsidRPr="00CC3A17">
        <w:rPr>
          <w:rFonts w:ascii="Times New Roman" w:hAnsi="Times New Roman" w:cs="Times New Roman"/>
          <w:sz w:val="28"/>
          <w:szCs w:val="28"/>
        </w:rPr>
        <w:t>Данную категорию дел суд рассматривает при участии прокурора, органов опеки и попечительства.</w:t>
      </w:r>
    </w:p>
    <w:p w14:paraId="22602CA7" w14:textId="77777777" w:rsidR="003416AF" w:rsidRDefault="003416AF" w:rsidP="003416AF">
      <w:pPr>
        <w:pStyle w:val="a3"/>
        <w:spacing w:line="360" w:lineRule="auto"/>
        <w:jc w:val="both"/>
        <w:rPr>
          <w:rFonts w:ascii="Times New Roman" w:hAnsi="Times New Roman" w:cs="Times New Roman"/>
          <w:sz w:val="28"/>
          <w:szCs w:val="28"/>
        </w:rPr>
      </w:pPr>
      <w:r w:rsidRPr="00CC3A17">
        <w:rPr>
          <w:rFonts w:ascii="Times New Roman" w:hAnsi="Times New Roman" w:cs="Times New Roman"/>
          <w:sz w:val="28"/>
          <w:szCs w:val="28"/>
        </w:rPr>
        <w:t xml:space="preserve">         Суд, при рассмотрении дела об ограничении родительских прав, также решает вопрос о взыскании алиментов с родителей на содержание ребенка. Если родители не изменили своего поведения по отношению к ребенку на более положительное, то по истечении шести месяцев после вынесения судом решения </w:t>
      </w:r>
    </w:p>
    <w:p w14:paraId="5E9DCFC5" w14:textId="50030675" w:rsidR="003416AF" w:rsidRDefault="003416AF" w:rsidP="003416AF">
      <w:pPr>
        <w:pStyle w:val="a3"/>
        <w:tabs>
          <w:tab w:val="left" w:pos="3870"/>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1</w:t>
      </w:r>
      <w:r w:rsidR="009F4144">
        <w:rPr>
          <w:rFonts w:ascii="Times New Roman" w:hAnsi="Times New Roman" w:cs="Times New Roman"/>
          <w:sz w:val="28"/>
          <w:szCs w:val="28"/>
        </w:rPr>
        <w:t>5</w:t>
      </w:r>
    </w:p>
    <w:p w14:paraId="67388EE2" w14:textId="77777777" w:rsidR="003416AF" w:rsidRPr="00CC3A17" w:rsidRDefault="003416AF" w:rsidP="003416AF">
      <w:pPr>
        <w:pStyle w:val="a3"/>
        <w:spacing w:line="360" w:lineRule="auto"/>
        <w:jc w:val="both"/>
        <w:rPr>
          <w:rFonts w:ascii="Times New Roman" w:hAnsi="Times New Roman" w:cs="Times New Roman"/>
          <w:sz w:val="28"/>
          <w:szCs w:val="28"/>
        </w:rPr>
      </w:pPr>
      <w:r w:rsidRPr="00CC3A17">
        <w:rPr>
          <w:rFonts w:ascii="Times New Roman" w:hAnsi="Times New Roman" w:cs="Times New Roman"/>
          <w:sz w:val="28"/>
          <w:szCs w:val="28"/>
        </w:rPr>
        <w:lastRenderedPageBreak/>
        <w:t>об ограничении родительских прав органы опеки и попечительства обязаны предъявить иск о л</w:t>
      </w:r>
      <w:r w:rsidRPr="00CC3A17">
        <w:rPr>
          <w:sz w:val="28"/>
          <w:szCs w:val="28"/>
        </w:rPr>
        <w:t>иш</w:t>
      </w:r>
      <w:r w:rsidRPr="00CC3A17">
        <w:rPr>
          <w:rFonts w:ascii="Times New Roman" w:hAnsi="Times New Roman" w:cs="Times New Roman"/>
          <w:sz w:val="28"/>
          <w:szCs w:val="28"/>
        </w:rPr>
        <w:t xml:space="preserve">ении родительских прав. </w:t>
      </w:r>
    </w:p>
    <w:p w14:paraId="7FCE5787" w14:textId="77777777" w:rsidR="003416AF" w:rsidRPr="00CC3A17" w:rsidRDefault="003416AF" w:rsidP="003416AF">
      <w:pPr>
        <w:pStyle w:val="a3"/>
        <w:spacing w:line="360" w:lineRule="auto"/>
        <w:jc w:val="both"/>
        <w:rPr>
          <w:rFonts w:ascii="Times New Roman" w:hAnsi="Times New Roman" w:cs="Times New Roman"/>
          <w:sz w:val="28"/>
          <w:szCs w:val="28"/>
        </w:rPr>
      </w:pPr>
      <w:r w:rsidRPr="00CC3A17">
        <w:rPr>
          <w:rFonts w:ascii="Times New Roman" w:hAnsi="Times New Roman" w:cs="Times New Roman"/>
          <w:sz w:val="28"/>
          <w:szCs w:val="28"/>
        </w:rPr>
        <w:t xml:space="preserve">           В результате ограничения родительских прав родители теряют право на личное воспитание ребенка, а также право на различные льготы и пособия, которые установлены законом для граждан, имеющих детей. Ребенок сохраняет право на получение содержания от родителей, и все иные имущественные права в отношении родителей.</w:t>
      </w:r>
    </w:p>
    <w:p w14:paraId="2A00D7AC" w14:textId="77777777" w:rsidR="003416AF" w:rsidRPr="00CC3A17" w:rsidRDefault="003416AF" w:rsidP="003416AF">
      <w:pPr>
        <w:pStyle w:val="a3"/>
        <w:spacing w:line="360" w:lineRule="auto"/>
        <w:jc w:val="both"/>
        <w:rPr>
          <w:rFonts w:ascii="Times New Roman" w:hAnsi="Times New Roman" w:cs="Times New Roman"/>
          <w:sz w:val="28"/>
          <w:szCs w:val="28"/>
        </w:rPr>
      </w:pPr>
      <w:bookmarkStart w:id="18" w:name="bookmark47"/>
      <w:r w:rsidRPr="00CC3A17">
        <w:rPr>
          <w:rFonts w:ascii="Times New Roman" w:hAnsi="Times New Roman" w:cs="Times New Roman"/>
          <w:sz w:val="28"/>
          <w:szCs w:val="28"/>
        </w:rPr>
        <w:t xml:space="preserve">          Отмена ограничения родительских прав осуществляется по иску родителя, права которого были ограничены в судебном порядке. Суд может вынести решение об отмене ограничения родительских прав, если будет установлено, что отпали все обстоятельства, которые послужили основанием для ограничения родительских прав. Также суд может отказать в удовлетворении исковых требований, если это противоречит интересам</w:t>
      </w:r>
      <w:bookmarkEnd w:id="18"/>
      <w:r w:rsidRPr="00CC3A17">
        <w:rPr>
          <w:rFonts w:ascii="Times New Roman" w:hAnsi="Times New Roman" w:cs="Times New Roman"/>
          <w:sz w:val="28"/>
          <w:szCs w:val="28"/>
        </w:rPr>
        <w:t xml:space="preserve"> ребенка.</w:t>
      </w:r>
    </w:p>
    <w:p w14:paraId="7D5E9E3F" w14:textId="77777777" w:rsidR="003416AF" w:rsidRPr="00CC3A17" w:rsidRDefault="003416AF" w:rsidP="003416A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3A17">
        <w:rPr>
          <w:rFonts w:ascii="Times New Roman" w:hAnsi="Times New Roman" w:cs="Times New Roman"/>
          <w:sz w:val="28"/>
          <w:szCs w:val="28"/>
        </w:rPr>
        <w:t>При ограничении родительские права и обязанности ограничиваются на определенное время, а не прекращают свое действие совсем. Некоторые родительские права сохраняются.</w:t>
      </w:r>
    </w:p>
    <w:p w14:paraId="31E9E301" w14:textId="77777777" w:rsidR="003416AF" w:rsidRPr="00CC3A17" w:rsidRDefault="003416AF" w:rsidP="003416AF">
      <w:pPr>
        <w:pStyle w:val="a3"/>
        <w:spacing w:line="360" w:lineRule="auto"/>
        <w:jc w:val="both"/>
        <w:rPr>
          <w:rFonts w:ascii="Times New Roman" w:hAnsi="Times New Roman" w:cs="Times New Roman"/>
          <w:sz w:val="28"/>
          <w:szCs w:val="28"/>
        </w:rPr>
      </w:pPr>
      <w:r w:rsidRPr="00CC3A17">
        <w:rPr>
          <w:rFonts w:ascii="Times New Roman" w:hAnsi="Times New Roman" w:cs="Times New Roman"/>
          <w:sz w:val="28"/>
          <w:szCs w:val="28"/>
        </w:rPr>
        <w:t xml:space="preserve">         В соответствии со ст. 75 СК РФ родителям, родительские права которых ограничены судом, разрешаются встречи со своим ребенком. Такие встречи допускаются, с согласия органа опеки и попечительства, приемных родителей или администрации организации, в которой находятся ребенок, если они не противоречат интересам ребенка, не оказывают на него дурного влияния.</w:t>
      </w:r>
    </w:p>
    <w:p w14:paraId="74B66A9D" w14:textId="77777777" w:rsidR="003416AF" w:rsidRDefault="003416AF" w:rsidP="003416A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3A17">
        <w:rPr>
          <w:rFonts w:ascii="Times New Roman" w:hAnsi="Times New Roman" w:cs="Times New Roman"/>
          <w:sz w:val="28"/>
          <w:szCs w:val="28"/>
        </w:rPr>
        <w:t>У ребенка сохраняется право собственности на жилое помещение или право пользования жилым помещением, а также имущественные права, основанные на факте родства с родителями и другими родственниками, в том числе право на получение наследства</w:t>
      </w:r>
      <w:r>
        <w:rPr>
          <w:rFonts w:ascii="Times New Roman" w:hAnsi="Times New Roman" w:cs="Times New Roman"/>
          <w:sz w:val="28"/>
          <w:szCs w:val="28"/>
        </w:rPr>
        <w:t>.</w:t>
      </w:r>
    </w:p>
    <w:p w14:paraId="1524ED4B" w14:textId="77777777" w:rsidR="003416AF" w:rsidRPr="00CC3A17" w:rsidRDefault="003416AF" w:rsidP="003416A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3A17">
        <w:rPr>
          <w:rFonts w:ascii="Times New Roman" w:hAnsi="Times New Roman" w:cs="Times New Roman"/>
          <w:sz w:val="28"/>
          <w:szCs w:val="28"/>
        </w:rPr>
        <w:t>Если возникает опасность для жизни, здоровья или психического состояния ребенка, то требуется принятие неотложных мер, и производится немедленное отобрание ребенка у родителей.</w:t>
      </w:r>
    </w:p>
    <w:p w14:paraId="44B00B38" w14:textId="77777777" w:rsidR="003416AF" w:rsidRDefault="003416AF" w:rsidP="003416AF">
      <w:pPr>
        <w:pStyle w:val="a3"/>
        <w:spacing w:line="360" w:lineRule="auto"/>
        <w:jc w:val="both"/>
        <w:rPr>
          <w:rFonts w:ascii="Times New Roman" w:hAnsi="Times New Roman" w:cs="Times New Roman"/>
          <w:sz w:val="28"/>
          <w:szCs w:val="28"/>
        </w:rPr>
      </w:pPr>
      <w:r w:rsidRPr="00CC3A17">
        <w:rPr>
          <w:rFonts w:ascii="Times New Roman" w:hAnsi="Times New Roman" w:cs="Times New Roman"/>
          <w:sz w:val="28"/>
          <w:szCs w:val="28"/>
        </w:rPr>
        <w:t xml:space="preserve">         </w:t>
      </w:r>
    </w:p>
    <w:p w14:paraId="30AB4D4B" w14:textId="77777777" w:rsidR="003416AF" w:rsidRDefault="003416AF" w:rsidP="003416AF">
      <w:pPr>
        <w:pStyle w:val="a3"/>
        <w:spacing w:line="360" w:lineRule="auto"/>
        <w:jc w:val="both"/>
        <w:rPr>
          <w:rFonts w:ascii="Times New Roman" w:hAnsi="Times New Roman" w:cs="Times New Roman"/>
          <w:sz w:val="28"/>
          <w:szCs w:val="28"/>
        </w:rPr>
      </w:pPr>
    </w:p>
    <w:p w14:paraId="36C109F1" w14:textId="7E975BFC" w:rsidR="003416AF" w:rsidRPr="008C01A7" w:rsidRDefault="003416AF" w:rsidP="003416AF">
      <w:pPr>
        <w:pStyle w:val="a3"/>
        <w:spacing w:line="360" w:lineRule="auto"/>
        <w:jc w:val="both"/>
        <w:rPr>
          <w:rFonts w:ascii="Times New Roman" w:hAnsi="Times New Roman" w:cs="Times New Roman"/>
          <w:sz w:val="28"/>
          <w:szCs w:val="28"/>
        </w:rPr>
        <w:sectPr w:rsidR="003416AF" w:rsidRPr="008C01A7" w:rsidSect="00771952">
          <w:footerReference w:type="even" r:id="rId9"/>
          <w:footerReference w:type="default" r:id="rId10"/>
          <w:pgSz w:w="11906" w:h="16838"/>
          <w:pgMar w:top="996" w:right="849" w:bottom="993" w:left="1272" w:header="0" w:footer="3" w:gutter="0"/>
          <w:cols w:space="720"/>
          <w:noEndnote/>
          <w:docGrid w:linePitch="360"/>
        </w:sectPr>
      </w:pPr>
      <w:r>
        <w:rPr>
          <w:rFonts w:ascii="Times New Roman" w:hAnsi="Times New Roman" w:cs="Times New Roman"/>
          <w:sz w:val="28"/>
          <w:szCs w:val="28"/>
        </w:rPr>
        <w:t xml:space="preserve">                                                                                                                                      1</w:t>
      </w:r>
      <w:r w:rsidR="009F4144">
        <w:rPr>
          <w:rFonts w:ascii="Times New Roman" w:hAnsi="Times New Roman" w:cs="Times New Roman"/>
          <w:sz w:val="28"/>
          <w:szCs w:val="28"/>
        </w:rPr>
        <w:t>6</w:t>
      </w:r>
    </w:p>
    <w:p w14:paraId="26A73845" w14:textId="6490C35A" w:rsidR="003416AF" w:rsidRPr="00A15FBA" w:rsidRDefault="003416AF" w:rsidP="003416AF">
      <w:pPr>
        <w:pStyle w:val="a5"/>
        <w:shd w:val="clear" w:color="auto" w:fill="auto"/>
        <w:tabs>
          <w:tab w:val="right" w:leader="dot" w:pos="8649"/>
        </w:tabs>
        <w:spacing w:before="0" w:line="360" w:lineRule="auto"/>
        <w:ind w:right="300"/>
        <w:jc w:val="center"/>
        <w:rPr>
          <w:b/>
          <w:color w:val="000000"/>
          <w:sz w:val="28"/>
          <w:szCs w:val="28"/>
        </w:rPr>
      </w:pPr>
      <w:r>
        <w:rPr>
          <w:b/>
          <w:color w:val="000000"/>
          <w:sz w:val="28"/>
          <w:szCs w:val="28"/>
        </w:rPr>
        <w:lastRenderedPageBreak/>
        <w:t>А</w:t>
      </w:r>
      <w:r w:rsidRPr="00A15FBA">
        <w:rPr>
          <w:b/>
          <w:color w:val="000000"/>
          <w:sz w:val="28"/>
          <w:szCs w:val="28"/>
        </w:rPr>
        <w:t xml:space="preserve">нализ правоприменительной практики на территории </w:t>
      </w:r>
      <w:r>
        <w:rPr>
          <w:b/>
          <w:color w:val="000000"/>
          <w:sz w:val="28"/>
          <w:szCs w:val="28"/>
        </w:rPr>
        <w:t xml:space="preserve">Никольского городского </w:t>
      </w:r>
      <w:r w:rsidR="009F4144">
        <w:rPr>
          <w:b/>
          <w:color w:val="000000"/>
          <w:sz w:val="28"/>
          <w:szCs w:val="28"/>
        </w:rPr>
        <w:t xml:space="preserve">поселения </w:t>
      </w:r>
      <w:r w:rsidR="009F4144" w:rsidRPr="00A15FBA">
        <w:rPr>
          <w:b/>
          <w:color w:val="000000"/>
          <w:sz w:val="28"/>
          <w:szCs w:val="28"/>
        </w:rPr>
        <w:t>Тосненского</w:t>
      </w:r>
      <w:r w:rsidRPr="00A15FBA">
        <w:rPr>
          <w:b/>
          <w:color w:val="000000"/>
          <w:sz w:val="28"/>
          <w:szCs w:val="28"/>
        </w:rPr>
        <w:t xml:space="preserve"> района Ленинградской области</w:t>
      </w:r>
    </w:p>
    <w:p w14:paraId="7826811C" w14:textId="77777777" w:rsidR="003416AF" w:rsidRDefault="003416AF" w:rsidP="003416AF">
      <w:pPr>
        <w:pStyle w:val="a5"/>
        <w:shd w:val="clear" w:color="auto" w:fill="auto"/>
        <w:tabs>
          <w:tab w:val="right" w:leader="dot" w:pos="8649"/>
        </w:tabs>
        <w:spacing w:before="0" w:line="360" w:lineRule="auto"/>
        <w:ind w:right="300"/>
        <w:jc w:val="both"/>
        <w:rPr>
          <w:sz w:val="28"/>
          <w:szCs w:val="28"/>
          <w:lang w:eastAsia="ar-SA"/>
        </w:rPr>
      </w:pPr>
      <w:r>
        <w:rPr>
          <w:color w:val="000000"/>
          <w:sz w:val="28"/>
          <w:szCs w:val="28"/>
        </w:rPr>
        <w:t xml:space="preserve">       </w:t>
      </w:r>
      <w:r>
        <w:rPr>
          <w:sz w:val="28"/>
          <w:szCs w:val="28"/>
          <w:lang w:eastAsia="ar-SA"/>
        </w:rPr>
        <w:t>В</w:t>
      </w:r>
      <w:r w:rsidRPr="00A15FBA">
        <w:rPr>
          <w:sz w:val="28"/>
          <w:szCs w:val="28"/>
          <w:lang w:eastAsia="ar-SA"/>
        </w:rPr>
        <w:t xml:space="preserve">ыполнение действующего на территории </w:t>
      </w:r>
      <w:r>
        <w:rPr>
          <w:sz w:val="28"/>
          <w:szCs w:val="28"/>
          <w:lang w:eastAsia="ar-SA"/>
        </w:rPr>
        <w:t xml:space="preserve">Никольского городского поселения Тосненского района Ленинградской области </w:t>
      </w:r>
      <w:r w:rsidRPr="00A15FBA">
        <w:rPr>
          <w:sz w:val="28"/>
          <w:szCs w:val="28"/>
          <w:lang w:eastAsia="ar-SA"/>
        </w:rPr>
        <w:t xml:space="preserve">законодательства по профилактике безнадзорности и правонарушений, защите прав и законных интересов несовершеннолетних </w:t>
      </w:r>
      <w:r>
        <w:rPr>
          <w:sz w:val="28"/>
          <w:szCs w:val="28"/>
          <w:lang w:eastAsia="ar-SA"/>
        </w:rPr>
        <w:t>координирует комиссия</w:t>
      </w:r>
      <w:r w:rsidRPr="00A15FBA">
        <w:rPr>
          <w:sz w:val="28"/>
          <w:szCs w:val="28"/>
          <w:lang w:eastAsia="ar-SA"/>
        </w:rPr>
        <w:t xml:space="preserve"> по делам несовершеннолетних и защите их прав.        </w:t>
      </w:r>
    </w:p>
    <w:p w14:paraId="78340B66" w14:textId="77777777" w:rsidR="003416AF" w:rsidRDefault="003416AF" w:rsidP="003416AF">
      <w:pPr>
        <w:pStyle w:val="a5"/>
        <w:shd w:val="clear" w:color="auto" w:fill="auto"/>
        <w:tabs>
          <w:tab w:val="right" w:leader="dot" w:pos="8649"/>
        </w:tabs>
        <w:spacing w:before="0" w:line="360" w:lineRule="auto"/>
        <w:ind w:right="300"/>
        <w:jc w:val="both"/>
        <w:rPr>
          <w:color w:val="000000"/>
          <w:sz w:val="28"/>
          <w:szCs w:val="28"/>
        </w:rPr>
      </w:pPr>
      <w:r>
        <w:rPr>
          <w:sz w:val="28"/>
          <w:szCs w:val="28"/>
          <w:lang w:eastAsia="ar-SA"/>
        </w:rPr>
        <w:t xml:space="preserve">       </w:t>
      </w:r>
      <w:r>
        <w:rPr>
          <w:color w:val="000000"/>
          <w:sz w:val="28"/>
          <w:szCs w:val="28"/>
        </w:rPr>
        <w:t xml:space="preserve"> На территории Никольского городского поселения Тосненского района Ленинградской области комиссией по делам несовершеннолетних и защите их прав администрации Никольского городского поселения Тосненского района Ленинградской области с 2015 года по настоящее время происходит спад рассмотрения дел по лишению и ограничению родителей в родительских правах.  </w:t>
      </w:r>
    </w:p>
    <w:p w14:paraId="7FA64E8C" w14:textId="77777777" w:rsidR="003416AF" w:rsidRDefault="003416AF" w:rsidP="003416AF">
      <w:pPr>
        <w:pStyle w:val="a5"/>
        <w:shd w:val="clear" w:color="auto" w:fill="auto"/>
        <w:tabs>
          <w:tab w:val="right" w:leader="dot" w:pos="8649"/>
        </w:tabs>
        <w:spacing w:before="0" w:line="360" w:lineRule="auto"/>
        <w:ind w:right="300"/>
        <w:jc w:val="left"/>
        <w:rPr>
          <w:color w:val="000000"/>
          <w:sz w:val="28"/>
          <w:szCs w:val="28"/>
        </w:rPr>
      </w:pPr>
      <w:r>
        <w:rPr>
          <w:color w:val="000000"/>
          <w:sz w:val="28"/>
          <w:szCs w:val="28"/>
        </w:rPr>
        <w:t xml:space="preserve">        Всего рассмотрено дел по лишению и ограничению в родительских правах: </w:t>
      </w:r>
    </w:p>
    <w:p w14:paraId="2A2052DD" w14:textId="77777777" w:rsidR="003416AF" w:rsidRDefault="003416AF" w:rsidP="003416AF">
      <w:pPr>
        <w:pStyle w:val="a5"/>
        <w:shd w:val="clear" w:color="auto" w:fill="auto"/>
        <w:tabs>
          <w:tab w:val="right" w:leader="dot" w:pos="8649"/>
        </w:tabs>
        <w:spacing w:before="0" w:line="360" w:lineRule="auto"/>
        <w:ind w:right="300"/>
        <w:jc w:val="left"/>
        <w:rPr>
          <w:color w:val="000000"/>
          <w:sz w:val="28"/>
          <w:szCs w:val="28"/>
        </w:rPr>
      </w:pPr>
      <w:r>
        <w:rPr>
          <w:color w:val="000000"/>
          <w:sz w:val="28"/>
          <w:szCs w:val="28"/>
        </w:rPr>
        <w:t>В 2015 году: 6;</w:t>
      </w:r>
    </w:p>
    <w:p w14:paraId="3517A175" w14:textId="77777777" w:rsidR="003416AF" w:rsidRDefault="003416AF" w:rsidP="003416AF">
      <w:pPr>
        <w:pStyle w:val="a5"/>
        <w:shd w:val="clear" w:color="auto" w:fill="auto"/>
        <w:tabs>
          <w:tab w:val="right" w:leader="dot" w:pos="8649"/>
        </w:tabs>
        <w:spacing w:before="0" w:line="360" w:lineRule="auto"/>
        <w:ind w:right="300"/>
        <w:jc w:val="left"/>
        <w:rPr>
          <w:color w:val="000000"/>
          <w:sz w:val="28"/>
          <w:szCs w:val="28"/>
        </w:rPr>
      </w:pPr>
      <w:r>
        <w:rPr>
          <w:color w:val="000000"/>
          <w:sz w:val="28"/>
          <w:szCs w:val="28"/>
        </w:rPr>
        <w:t>В 2016 году: 5;</w:t>
      </w:r>
    </w:p>
    <w:p w14:paraId="6699CFAE" w14:textId="77777777" w:rsidR="003416AF" w:rsidRDefault="003416AF" w:rsidP="003416AF">
      <w:pPr>
        <w:pStyle w:val="a5"/>
        <w:shd w:val="clear" w:color="auto" w:fill="auto"/>
        <w:tabs>
          <w:tab w:val="right" w:leader="dot" w:pos="8649"/>
        </w:tabs>
        <w:spacing w:before="0" w:line="360" w:lineRule="auto"/>
        <w:ind w:right="300"/>
        <w:jc w:val="left"/>
        <w:rPr>
          <w:color w:val="000000"/>
          <w:sz w:val="28"/>
          <w:szCs w:val="28"/>
        </w:rPr>
      </w:pPr>
      <w:r>
        <w:rPr>
          <w:color w:val="000000"/>
          <w:sz w:val="28"/>
          <w:szCs w:val="28"/>
        </w:rPr>
        <w:t>В 2017 году: 3;</w:t>
      </w:r>
    </w:p>
    <w:p w14:paraId="35C13FAC" w14:textId="77777777" w:rsidR="003416AF" w:rsidRDefault="003416AF" w:rsidP="003416AF">
      <w:pPr>
        <w:pStyle w:val="a5"/>
        <w:shd w:val="clear" w:color="auto" w:fill="auto"/>
        <w:tabs>
          <w:tab w:val="right" w:leader="dot" w:pos="8649"/>
        </w:tabs>
        <w:spacing w:before="0" w:line="360" w:lineRule="auto"/>
        <w:ind w:right="300"/>
        <w:jc w:val="left"/>
        <w:rPr>
          <w:color w:val="000000"/>
          <w:sz w:val="28"/>
          <w:szCs w:val="28"/>
        </w:rPr>
      </w:pPr>
      <w:r>
        <w:rPr>
          <w:color w:val="000000"/>
          <w:sz w:val="28"/>
          <w:szCs w:val="28"/>
        </w:rPr>
        <w:t>В 2018 году: 2;</w:t>
      </w:r>
    </w:p>
    <w:p w14:paraId="51B46DD1" w14:textId="77777777" w:rsidR="003416AF" w:rsidRDefault="003416AF" w:rsidP="003416AF">
      <w:pPr>
        <w:pStyle w:val="a5"/>
        <w:shd w:val="clear" w:color="auto" w:fill="auto"/>
        <w:tabs>
          <w:tab w:val="right" w:leader="dot" w:pos="8649"/>
        </w:tabs>
        <w:spacing w:before="0" w:line="360" w:lineRule="auto"/>
        <w:ind w:right="300"/>
        <w:jc w:val="left"/>
        <w:rPr>
          <w:color w:val="000000"/>
          <w:sz w:val="28"/>
          <w:szCs w:val="28"/>
        </w:rPr>
      </w:pPr>
      <w:r>
        <w:rPr>
          <w:color w:val="000000"/>
          <w:sz w:val="28"/>
          <w:szCs w:val="28"/>
        </w:rPr>
        <w:t>В 2019 году: 2;</w:t>
      </w:r>
    </w:p>
    <w:p w14:paraId="11E5DDF2" w14:textId="77777777" w:rsidR="003416AF" w:rsidRDefault="003416AF" w:rsidP="003416AF">
      <w:pPr>
        <w:pStyle w:val="a5"/>
        <w:shd w:val="clear" w:color="auto" w:fill="auto"/>
        <w:tabs>
          <w:tab w:val="right" w:leader="dot" w:pos="8649"/>
        </w:tabs>
        <w:spacing w:before="0" w:line="360" w:lineRule="auto"/>
        <w:ind w:right="300"/>
        <w:jc w:val="left"/>
        <w:rPr>
          <w:color w:val="000000"/>
          <w:sz w:val="28"/>
          <w:szCs w:val="28"/>
        </w:rPr>
      </w:pPr>
      <w:r>
        <w:rPr>
          <w:color w:val="000000"/>
          <w:sz w:val="28"/>
          <w:szCs w:val="28"/>
        </w:rPr>
        <w:t>В 2020 году: 1;</w:t>
      </w:r>
    </w:p>
    <w:p w14:paraId="3A80396C" w14:textId="77777777" w:rsidR="003416AF" w:rsidRDefault="003416AF" w:rsidP="003416AF">
      <w:pPr>
        <w:pStyle w:val="a5"/>
        <w:shd w:val="clear" w:color="auto" w:fill="auto"/>
        <w:tabs>
          <w:tab w:val="right" w:leader="dot" w:pos="8649"/>
        </w:tabs>
        <w:spacing w:before="0" w:line="360" w:lineRule="auto"/>
        <w:ind w:right="300"/>
        <w:jc w:val="left"/>
        <w:rPr>
          <w:color w:val="000000"/>
          <w:sz w:val="28"/>
          <w:szCs w:val="28"/>
        </w:rPr>
      </w:pPr>
      <w:r>
        <w:rPr>
          <w:color w:val="000000"/>
          <w:sz w:val="28"/>
          <w:szCs w:val="28"/>
        </w:rPr>
        <w:t>В 2021 году: 1.</w:t>
      </w:r>
    </w:p>
    <w:p w14:paraId="6427BA06" w14:textId="77777777" w:rsidR="003416AF" w:rsidRDefault="003416AF" w:rsidP="003416AF">
      <w:pPr>
        <w:pStyle w:val="a5"/>
        <w:shd w:val="clear" w:color="auto" w:fill="auto"/>
        <w:tabs>
          <w:tab w:val="right" w:leader="dot" w:pos="8649"/>
        </w:tabs>
        <w:spacing w:before="0" w:line="360" w:lineRule="auto"/>
        <w:ind w:right="300"/>
        <w:jc w:val="left"/>
        <w:rPr>
          <w:color w:val="000000"/>
          <w:sz w:val="28"/>
          <w:szCs w:val="28"/>
        </w:rPr>
      </w:pPr>
      <w:r>
        <w:rPr>
          <w:color w:val="000000"/>
          <w:sz w:val="28"/>
          <w:szCs w:val="28"/>
        </w:rPr>
        <w:t>Из них восстановились в родительских правах – 1родитель.</w:t>
      </w:r>
    </w:p>
    <w:p w14:paraId="6318778E" w14:textId="77777777" w:rsidR="003416AF" w:rsidRDefault="003416AF" w:rsidP="003416AF">
      <w:pPr>
        <w:pStyle w:val="a3"/>
        <w:spacing w:line="360" w:lineRule="auto"/>
        <w:jc w:val="both"/>
        <w:rPr>
          <w:rFonts w:ascii="Times New Roman" w:hAnsi="Times New Roman" w:cs="Times New Roman"/>
          <w:sz w:val="28"/>
          <w:szCs w:val="28"/>
        </w:rPr>
      </w:pPr>
      <w:r>
        <w:t xml:space="preserve">          </w:t>
      </w:r>
      <w:r w:rsidRPr="00A15FBA">
        <w:rPr>
          <w:rFonts w:ascii="Times New Roman" w:hAnsi="Times New Roman" w:cs="Times New Roman"/>
          <w:sz w:val="28"/>
          <w:szCs w:val="28"/>
        </w:rPr>
        <w:t>Это связано, прежде всего, с мнением судей о том, что лишение родительских прав – это крайняя мера и прежде всего с родителями необходимо больше проводить профилактическую работу</w:t>
      </w:r>
      <w:r>
        <w:rPr>
          <w:rFonts w:ascii="Times New Roman" w:hAnsi="Times New Roman" w:cs="Times New Roman"/>
          <w:sz w:val="28"/>
          <w:szCs w:val="28"/>
        </w:rPr>
        <w:t xml:space="preserve"> всех служб и учреждений системы профилактики безнадзорности и правонарушений, в ходе которой необходимо анализировать причины семейного неблагополучия и пытаться вывести родителей на путь оздоровления, пытаться сохранить кровные узы.</w:t>
      </w:r>
    </w:p>
    <w:p w14:paraId="3CAF7AB2" w14:textId="0B2ABD2D" w:rsidR="003416AF" w:rsidRPr="00A15FBA" w:rsidRDefault="003416AF" w:rsidP="003416A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9F4144">
        <w:rPr>
          <w:rFonts w:ascii="Times New Roman" w:hAnsi="Times New Roman" w:cs="Times New Roman"/>
          <w:sz w:val="28"/>
          <w:szCs w:val="28"/>
        </w:rPr>
        <w:t>7</w:t>
      </w:r>
    </w:p>
    <w:p w14:paraId="3302DF06" w14:textId="77777777" w:rsidR="003416AF" w:rsidRDefault="003416AF" w:rsidP="003416AF">
      <w:pPr>
        <w:pStyle w:val="a3"/>
        <w:jc w:val="both"/>
        <w:rPr>
          <w:rFonts w:ascii="Times New Roman" w:hAnsi="Times New Roman" w:cs="Times New Roman"/>
          <w:sz w:val="26"/>
          <w:szCs w:val="26"/>
        </w:rPr>
      </w:pPr>
    </w:p>
    <w:p w14:paraId="1032B349" w14:textId="124F9170" w:rsidR="003416AF" w:rsidRPr="00BD0DFE" w:rsidRDefault="003416AF" w:rsidP="003416AF">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Мнения окружающих по заявленной теме</w:t>
      </w:r>
    </w:p>
    <w:p w14:paraId="0414C3A7" w14:textId="77777777" w:rsidR="003416AF" w:rsidRPr="00BD0DFE" w:rsidRDefault="003416AF" w:rsidP="003416A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А</w:t>
      </w:r>
      <w:r w:rsidRPr="00BD0DFE">
        <w:rPr>
          <w:rFonts w:ascii="Times New Roman" w:hAnsi="Times New Roman" w:cs="Times New Roman"/>
          <w:b/>
          <w:sz w:val="28"/>
          <w:szCs w:val="28"/>
        </w:rPr>
        <w:t>нкетирование учащихся и педагогов МБОУ СОШ № 2 г.</w:t>
      </w:r>
      <w:r>
        <w:rPr>
          <w:rFonts w:ascii="Times New Roman" w:hAnsi="Times New Roman" w:cs="Times New Roman"/>
          <w:b/>
          <w:sz w:val="28"/>
          <w:szCs w:val="28"/>
        </w:rPr>
        <w:t xml:space="preserve"> </w:t>
      </w:r>
      <w:r w:rsidRPr="00BD0DFE">
        <w:rPr>
          <w:rFonts w:ascii="Times New Roman" w:hAnsi="Times New Roman" w:cs="Times New Roman"/>
          <w:b/>
          <w:sz w:val="28"/>
          <w:szCs w:val="28"/>
        </w:rPr>
        <w:t>Никольское</w:t>
      </w:r>
    </w:p>
    <w:p w14:paraId="2BA27FC3" w14:textId="77777777" w:rsidR="003416AF" w:rsidRDefault="003416AF" w:rsidP="003416AF">
      <w:pPr>
        <w:pStyle w:val="ad"/>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Можно ли лишить родительских прав мать в отношении нерожденного ребенка?</w:t>
      </w:r>
    </w:p>
    <w:p w14:paraId="140C281F" w14:textId="77777777" w:rsidR="003416AF" w:rsidRDefault="003416AF" w:rsidP="003416AF">
      <w:pPr>
        <w:pStyle w:val="ad"/>
        <w:spacing w:line="360" w:lineRule="auto"/>
        <w:rPr>
          <w:rFonts w:ascii="Times New Roman" w:hAnsi="Times New Roman" w:cs="Times New Roman"/>
          <w:sz w:val="28"/>
          <w:szCs w:val="28"/>
        </w:rPr>
      </w:pPr>
      <w:r>
        <w:rPr>
          <w:rFonts w:ascii="Times New Roman" w:hAnsi="Times New Roman" w:cs="Times New Roman"/>
          <w:sz w:val="28"/>
          <w:szCs w:val="28"/>
        </w:rPr>
        <w:t>Ответ – ДА, можно: 47 %;</w:t>
      </w:r>
    </w:p>
    <w:p w14:paraId="316BDD4B" w14:textId="77777777" w:rsidR="003416AF" w:rsidRDefault="003416AF" w:rsidP="003416AF">
      <w:pPr>
        <w:pStyle w:val="ad"/>
        <w:spacing w:line="360" w:lineRule="auto"/>
        <w:rPr>
          <w:rFonts w:ascii="Times New Roman" w:hAnsi="Times New Roman" w:cs="Times New Roman"/>
          <w:sz w:val="28"/>
          <w:szCs w:val="28"/>
        </w:rPr>
      </w:pPr>
      <w:r>
        <w:rPr>
          <w:rFonts w:ascii="Times New Roman" w:hAnsi="Times New Roman" w:cs="Times New Roman"/>
          <w:sz w:val="28"/>
          <w:szCs w:val="28"/>
        </w:rPr>
        <w:t>Ответ – НЕТ, нельзя: 47 %;</w:t>
      </w:r>
    </w:p>
    <w:p w14:paraId="12154A49" w14:textId="77777777" w:rsidR="003416AF" w:rsidRDefault="003416AF" w:rsidP="003416AF">
      <w:pPr>
        <w:pStyle w:val="ad"/>
        <w:spacing w:line="360" w:lineRule="auto"/>
        <w:rPr>
          <w:rFonts w:ascii="Times New Roman" w:hAnsi="Times New Roman" w:cs="Times New Roman"/>
          <w:sz w:val="28"/>
          <w:szCs w:val="28"/>
        </w:rPr>
      </w:pPr>
      <w:r>
        <w:rPr>
          <w:rFonts w:ascii="Times New Roman" w:hAnsi="Times New Roman" w:cs="Times New Roman"/>
          <w:sz w:val="28"/>
          <w:szCs w:val="28"/>
        </w:rPr>
        <w:t>Ответ – ЗАТРУДНЯЮСЬ ОТВЕТИТЬ: 6 %.</w:t>
      </w:r>
    </w:p>
    <w:p w14:paraId="55CF834C" w14:textId="77777777" w:rsidR="003416AF" w:rsidRDefault="003416AF" w:rsidP="003416AF">
      <w:pPr>
        <w:pStyle w:val="ad"/>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Как Вы относитесь к процедуре лишения или ограничения в родительских правах?</w:t>
      </w:r>
    </w:p>
    <w:p w14:paraId="14ECDDF8" w14:textId="77777777" w:rsidR="003416AF" w:rsidRDefault="003416AF" w:rsidP="003416AF">
      <w:pPr>
        <w:pStyle w:val="ad"/>
        <w:spacing w:line="360" w:lineRule="auto"/>
        <w:rPr>
          <w:rFonts w:ascii="Times New Roman" w:hAnsi="Times New Roman" w:cs="Times New Roman"/>
          <w:sz w:val="28"/>
          <w:szCs w:val="28"/>
        </w:rPr>
      </w:pPr>
      <w:r>
        <w:rPr>
          <w:rFonts w:ascii="Times New Roman" w:hAnsi="Times New Roman" w:cs="Times New Roman"/>
          <w:sz w:val="28"/>
          <w:szCs w:val="28"/>
        </w:rPr>
        <w:t>Ответ – ПОЛОЖИТЕЛЬНО: 78 %;</w:t>
      </w:r>
    </w:p>
    <w:p w14:paraId="5E0C2106" w14:textId="77777777" w:rsidR="003416AF" w:rsidRDefault="003416AF" w:rsidP="003416AF">
      <w:pPr>
        <w:pStyle w:val="ad"/>
        <w:spacing w:line="360" w:lineRule="auto"/>
        <w:rPr>
          <w:rFonts w:ascii="Times New Roman" w:hAnsi="Times New Roman" w:cs="Times New Roman"/>
          <w:sz w:val="28"/>
          <w:szCs w:val="28"/>
        </w:rPr>
      </w:pPr>
      <w:r>
        <w:rPr>
          <w:rFonts w:ascii="Times New Roman" w:hAnsi="Times New Roman" w:cs="Times New Roman"/>
          <w:sz w:val="28"/>
          <w:szCs w:val="28"/>
        </w:rPr>
        <w:t>Ответ – ОТРИЦАТЕЛЬНО: 19 %;</w:t>
      </w:r>
    </w:p>
    <w:p w14:paraId="125BCA49" w14:textId="77777777" w:rsidR="003416AF" w:rsidRDefault="003416AF" w:rsidP="003416AF">
      <w:pPr>
        <w:pStyle w:val="ad"/>
        <w:spacing w:line="360" w:lineRule="auto"/>
        <w:rPr>
          <w:rFonts w:ascii="Times New Roman" w:hAnsi="Times New Roman" w:cs="Times New Roman"/>
          <w:sz w:val="28"/>
          <w:szCs w:val="28"/>
        </w:rPr>
      </w:pPr>
      <w:r>
        <w:rPr>
          <w:rFonts w:ascii="Times New Roman" w:hAnsi="Times New Roman" w:cs="Times New Roman"/>
          <w:sz w:val="28"/>
          <w:szCs w:val="28"/>
        </w:rPr>
        <w:t>Ответ - ЗАТРУДНЯЮСЬ ОТВЕТИТЬ: 3 %.</w:t>
      </w:r>
    </w:p>
    <w:p w14:paraId="666C0398" w14:textId="77777777" w:rsidR="003416AF" w:rsidRDefault="003416AF" w:rsidP="003416AF">
      <w:pPr>
        <w:pStyle w:val="ad"/>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Недееспособного человека лишают или ограничивают в родительских правах?</w:t>
      </w:r>
    </w:p>
    <w:p w14:paraId="58D2DD72" w14:textId="77777777" w:rsidR="003416AF" w:rsidRDefault="003416AF" w:rsidP="003416AF">
      <w:pPr>
        <w:pStyle w:val="ad"/>
        <w:spacing w:line="360" w:lineRule="auto"/>
        <w:rPr>
          <w:rFonts w:ascii="Times New Roman" w:hAnsi="Times New Roman" w:cs="Times New Roman"/>
          <w:sz w:val="28"/>
          <w:szCs w:val="28"/>
        </w:rPr>
      </w:pPr>
      <w:r>
        <w:rPr>
          <w:rFonts w:ascii="Times New Roman" w:hAnsi="Times New Roman" w:cs="Times New Roman"/>
          <w:sz w:val="28"/>
          <w:szCs w:val="28"/>
        </w:rPr>
        <w:t>Ответ – ЛИШАЮТ: 56 %;</w:t>
      </w:r>
    </w:p>
    <w:p w14:paraId="2C864897" w14:textId="77777777" w:rsidR="003416AF" w:rsidRDefault="003416AF" w:rsidP="003416AF">
      <w:pPr>
        <w:pStyle w:val="ad"/>
        <w:spacing w:line="360" w:lineRule="auto"/>
        <w:rPr>
          <w:rFonts w:ascii="Times New Roman" w:hAnsi="Times New Roman" w:cs="Times New Roman"/>
          <w:sz w:val="28"/>
          <w:szCs w:val="28"/>
        </w:rPr>
      </w:pPr>
      <w:r>
        <w:rPr>
          <w:rFonts w:ascii="Times New Roman" w:hAnsi="Times New Roman" w:cs="Times New Roman"/>
          <w:sz w:val="28"/>
          <w:szCs w:val="28"/>
        </w:rPr>
        <w:t>Ответ – ОГРАНИЧИВАЮТ: 19 %;</w:t>
      </w:r>
    </w:p>
    <w:p w14:paraId="369B8B18" w14:textId="77777777" w:rsidR="003416AF" w:rsidRDefault="003416AF" w:rsidP="003416AF">
      <w:pPr>
        <w:pStyle w:val="ad"/>
        <w:spacing w:line="360" w:lineRule="auto"/>
        <w:rPr>
          <w:rFonts w:ascii="Times New Roman" w:hAnsi="Times New Roman" w:cs="Times New Roman"/>
          <w:sz w:val="28"/>
          <w:szCs w:val="28"/>
        </w:rPr>
      </w:pPr>
      <w:r>
        <w:rPr>
          <w:rFonts w:ascii="Times New Roman" w:hAnsi="Times New Roman" w:cs="Times New Roman"/>
          <w:sz w:val="28"/>
          <w:szCs w:val="28"/>
        </w:rPr>
        <w:t>Ответ - ЗАТРУДНЯЮСЬ ОТВЕТИТЬ: 25 %.</w:t>
      </w:r>
    </w:p>
    <w:p w14:paraId="0833E114" w14:textId="77777777" w:rsidR="003416AF" w:rsidRDefault="003416AF" w:rsidP="003416AF">
      <w:pPr>
        <w:pStyle w:val="ad"/>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Родители могут восстановиться в родительских правах?</w:t>
      </w:r>
    </w:p>
    <w:p w14:paraId="494E6913" w14:textId="77777777" w:rsidR="003416AF" w:rsidRDefault="003416AF" w:rsidP="003416AF">
      <w:pPr>
        <w:pStyle w:val="ad"/>
        <w:spacing w:line="360" w:lineRule="auto"/>
        <w:rPr>
          <w:rFonts w:ascii="Times New Roman" w:hAnsi="Times New Roman" w:cs="Times New Roman"/>
          <w:sz w:val="28"/>
          <w:szCs w:val="28"/>
        </w:rPr>
      </w:pPr>
      <w:r>
        <w:rPr>
          <w:rFonts w:ascii="Times New Roman" w:hAnsi="Times New Roman" w:cs="Times New Roman"/>
          <w:sz w:val="28"/>
          <w:szCs w:val="28"/>
        </w:rPr>
        <w:t>Ответ – ДА, МОГУТ: 94 %;</w:t>
      </w:r>
    </w:p>
    <w:p w14:paraId="6021C934" w14:textId="77777777" w:rsidR="003416AF" w:rsidRDefault="003416AF" w:rsidP="003416AF">
      <w:pPr>
        <w:pStyle w:val="ad"/>
        <w:spacing w:line="360" w:lineRule="auto"/>
        <w:rPr>
          <w:rFonts w:ascii="Times New Roman" w:hAnsi="Times New Roman" w:cs="Times New Roman"/>
          <w:sz w:val="28"/>
          <w:szCs w:val="28"/>
        </w:rPr>
      </w:pPr>
      <w:r>
        <w:rPr>
          <w:rFonts w:ascii="Times New Roman" w:hAnsi="Times New Roman" w:cs="Times New Roman"/>
          <w:sz w:val="28"/>
          <w:szCs w:val="28"/>
        </w:rPr>
        <w:t>Ответ – НЕТ, НЕ МОГУТ: 6 %.</w:t>
      </w:r>
    </w:p>
    <w:p w14:paraId="0B30BECA" w14:textId="77777777" w:rsidR="003416AF" w:rsidRDefault="003416AF" w:rsidP="003416AF">
      <w:pPr>
        <w:pStyle w:val="a3"/>
        <w:spacing w:line="360" w:lineRule="auto"/>
        <w:jc w:val="center"/>
        <w:rPr>
          <w:rFonts w:ascii="Times New Roman" w:hAnsi="Times New Roman" w:cs="Times New Roman"/>
          <w:b/>
          <w:sz w:val="28"/>
          <w:szCs w:val="28"/>
        </w:rPr>
      </w:pPr>
    </w:p>
    <w:p w14:paraId="6813F843" w14:textId="77777777" w:rsidR="003416AF" w:rsidRDefault="003416AF" w:rsidP="003416AF">
      <w:pPr>
        <w:pStyle w:val="a3"/>
        <w:spacing w:line="360" w:lineRule="auto"/>
        <w:jc w:val="center"/>
        <w:rPr>
          <w:rFonts w:ascii="Times New Roman" w:hAnsi="Times New Roman" w:cs="Times New Roman"/>
          <w:b/>
          <w:sz w:val="28"/>
          <w:szCs w:val="28"/>
        </w:rPr>
      </w:pPr>
    </w:p>
    <w:p w14:paraId="61281AF9" w14:textId="77777777" w:rsidR="003416AF" w:rsidRDefault="003416AF" w:rsidP="003416AF">
      <w:pPr>
        <w:pStyle w:val="a3"/>
        <w:spacing w:line="360" w:lineRule="auto"/>
        <w:jc w:val="center"/>
        <w:rPr>
          <w:rFonts w:ascii="Times New Roman" w:hAnsi="Times New Roman" w:cs="Times New Roman"/>
          <w:b/>
          <w:sz w:val="28"/>
          <w:szCs w:val="28"/>
        </w:rPr>
      </w:pPr>
    </w:p>
    <w:p w14:paraId="5A9FAD3B" w14:textId="77777777" w:rsidR="003416AF" w:rsidRDefault="003416AF" w:rsidP="003416AF">
      <w:pPr>
        <w:pStyle w:val="a3"/>
        <w:spacing w:line="360" w:lineRule="auto"/>
        <w:jc w:val="center"/>
        <w:rPr>
          <w:rFonts w:ascii="Times New Roman" w:hAnsi="Times New Roman" w:cs="Times New Roman"/>
          <w:b/>
          <w:sz w:val="28"/>
          <w:szCs w:val="28"/>
        </w:rPr>
      </w:pPr>
    </w:p>
    <w:p w14:paraId="3AC5840E" w14:textId="77777777" w:rsidR="003416AF" w:rsidRDefault="003416AF" w:rsidP="003416AF">
      <w:pPr>
        <w:pStyle w:val="a3"/>
        <w:spacing w:line="360" w:lineRule="auto"/>
        <w:jc w:val="center"/>
        <w:rPr>
          <w:rFonts w:ascii="Times New Roman" w:hAnsi="Times New Roman" w:cs="Times New Roman"/>
          <w:b/>
          <w:sz w:val="28"/>
          <w:szCs w:val="28"/>
        </w:rPr>
      </w:pPr>
    </w:p>
    <w:p w14:paraId="4667DBD6" w14:textId="77777777" w:rsidR="003416AF" w:rsidRDefault="003416AF" w:rsidP="003416AF">
      <w:pPr>
        <w:pStyle w:val="a3"/>
        <w:spacing w:line="360" w:lineRule="auto"/>
        <w:jc w:val="center"/>
        <w:rPr>
          <w:rFonts w:ascii="Times New Roman" w:hAnsi="Times New Roman" w:cs="Times New Roman"/>
          <w:b/>
          <w:sz w:val="28"/>
          <w:szCs w:val="28"/>
        </w:rPr>
      </w:pPr>
    </w:p>
    <w:p w14:paraId="196976EA" w14:textId="77777777" w:rsidR="003416AF" w:rsidRDefault="003416AF" w:rsidP="003416AF">
      <w:pPr>
        <w:pStyle w:val="a3"/>
        <w:spacing w:line="360" w:lineRule="auto"/>
        <w:jc w:val="center"/>
        <w:rPr>
          <w:rFonts w:ascii="Times New Roman" w:hAnsi="Times New Roman" w:cs="Times New Roman"/>
          <w:b/>
          <w:sz w:val="28"/>
          <w:szCs w:val="28"/>
        </w:rPr>
      </w:pPr>
    </w:p>
    <w:p w14:paraId="7E039E22" w14:textId="77777777" w:rsidR="003416AF" w:rsidRDefault="003416AF" w:rsidP="003416AF">
      <w:pPr>
        <w:pStyle w:val="a3"/>
        <w:spacing w:line="360" w:lineRule="auto"/>
        <w:jc w:val="center"/>
        <w:rPr>
          <w:rFonts w:ascii="Times New Roman" w:hAnsi="Times New Roman" w:cs="Times New Roman"/>
          <w:b/>
          <w:sz w:val="28"/>
          <w:szCs w:val="28"/>
        </w:rPr>
      </w:pPr>
    </w:p>
    <w:p w14:paraId="6BD68838" w14:textId="77777777" w:rsidR="003416AF" w:rsidRDefault="003416AF" w:rsidP="003416AF">
      <w:pPr>
        <w:pStyle w:val="a3"/>
        <w:spacing w:line="360" w:lineRule="auto"/>
        <w:jc w:val="center"/>
        <w:rPr>
          <w:rFonts w:ascii="Times New Roman" w:hAnsi="Times New Roman" w:cs="Times New Roman"/>
          <w:b/>
          <w:sz w:val="28"/>
          <w:szCs w:val="28"/>
        </w:rPr>
      </w:pPr>
    </w:p>
    <w:p w14:paraId="2A02B7DA" w14:textId="251CC8FF" w:rsidR="009F4144" w:rsidRPr="009F4144" w:rsidRDefault="009F4144" w:rsidP="003416AF">
      <w:pPr>
        <w:pStyle w:val="a3"/>
        <w:spacing w:line="360" w:lineRule="auto"/>
        <w:jc w:val="center"/>
        <w:rPr>
          <w:rFonts w:ascii="Times New Roman" w:hAnsi="Times New Roman" w:cs="Times New Roman"/>
          <w:bCs/>
          <w:sz w:val="28"/>
          <w:szCs w:val="28"/>
        </w:rPr>
      </w:pPr>
      <w:r>
        <w:rPr>
          <w:rFonts w:ascii="Times New Roman" w:hAnsi="Times New Roman" w:cs="Times New Roman"/>
          <w:b/>
          <w:sz w:val="28"/>
          <w:szCs w:val="28"/>
        </w:rPr>
        <w:t xml:space="preserve">                                                                                                                               </w:t>
      </w:r>
      <w:r w:rsidRPr="009F4144">
        <w:rPr>
          <w:rFonts w:ascii="Times New Roman" w:hAnsi="Times New Roman" w:cs="Times New Roman"/>
          <w:bCs/>
          <w:sz w:val="28"/>
          <w:szCs w:val="28"/>
        </w:rPr>
        <w:t>18</w:t>
      </w:r>
    </w:p>
    <w:p w14:paraId="201A1C57" w14:textId="77777777" w:rsidR="003416AF" w:rsidRPr="00307E84" w:rsidRDefault="003416AF" w:rsidP="003416AF">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w:t>
      </w:r>
      <w:r w:rsidRPr="00307E84">
        <w:rPr>
          <w:rFonts w:ascii="Times New Roman" w:hAnsi="Times New Roman" w:cs="Times New Roman"/>
          <w:b/>
          <w:sz w:val="28"/>
          <w:szCs w:val="28"/>
        </w:rPr>
        <w:t>аключение</w:t>
      </w:r>
    </w:p>
    <w:p w14:paraId="24BDEE67" w14:textId="77777777" w:rsidR="003416AF" w:rsidRPr="00307E84" w:rsidRDefault="003416AF" w:rsidP="003416AF">
      <w:pPr>
        <w:pStyle w:val="a3"/>
        <w:spacing w:line="360" w:lineRule="auto"/>
        <w:jc w:val="both"/>
        <w:rPr>
          <w:rFonts w:ascii="Times New Roman" w:hAnsi="Times New Roman" w:cs="Times New Roman"/>
          <w:sz w:val="28"/>
          <w:szCs w:val="28"/>
        </w:rPr>
      </w:pPr>
      <w:r w:rsidRPr="00307E84">
        <w:rPr>
          <w:rFonts w:ascii="Times New Roman" w:hAnsi="Times New Roman" w:cs="Times New Roman"/>
          <w:sz w:val="28"/>
          <w:szCs w:val="28"/>
        </w:rPr>
        <w:t xml:space="preserve">          В результате проведенного исследования представляется возможным сделать ряд выводов.</w:t>
      </w:r>
    </w:p>
    <w:p w14:paraId="256FB31F" w14:textId="77777777" w:rsidR="003416AF" w:rsidRPr="00307E84" w:rsidRDefault="003416AF" w:rsidP="003416AF">
      <w:pPr>
        <w:pStyle w:val="a3"/>
        <w:spacing w:line="360" w:lineRule="auto"/>
        <w:jc w:val="both"/>
        <w:rPr>
          <w:rFonts w:ascii="Times New Roman" w:hAnsi="Times New Roman" w:cs="Times New Roman"/>
          <w:sz w:val="28"/>
          <w:szCs w:val="28"/>
        </w:rPr>
      </w:pPr>
      <w:r w:rsidRPr="00307E84">
        <w:rPr>
          <w:rFonts w:ascii="Times New Roman" w:hAnsi="Times New Roman" w:cs="Times New Roman"/>
          <w:sz w:val="28"/>
          <w:szCs w:val="28"/>
        </w:rPr>
        <w:t xml:space="preserve">          Интерес власти к этой, казалось бы, сугубо личной области человеческих отношений продиктован тем, что семья является первичной ячейкой общества, а от крепости общества напрямую зависит благополучие государства. Поэтому в стране узаконен порядок, помогающий строить семью на чувствах любви, взаимопомощи и взаимоответственности ее членов</w:t>
      </w:r>
      <w:hyperlink w:anchor="bookmark37" w:tooltip="Current Document">
        <w:r w:rsidRPr="00307E84">
          <w:rPr>
            <w:rFonts w:ascii="Times New Roman" w:hAnsi="Times New Roman" w:cs="Times New Roman"/>
            <w:sz w:val="28"/>
            <w:szCs w:val="28"/>
            <w:vertAlign w:val="superscript"/>
          </w:rPr>
          <w:footnoteReference w:id="14"/>
        </w:r>
      </w:hyperlink>
      <w:r w:rsidRPr="00307E84">
        <w:rPr>
          <w:rFonts w:ascii="Times New Roman" w:hAnsi="Times New Roman" w:cs="Times New Roman"/>
          <w:sz w:val="28"/>
          <w:szCs w:val="28"/>
        </w:rPr>
        <w:t>.</w:t>
      </w:r>
    </w:p>
    <w:p w14:paraId="49376D99" w14:textId="77777777" w:rsidR="003416AF" w:rsidRPr="00307E84" w:rsidRDefault="003416AF" w:rsidP="003416AF">
      <w:pPr>
        <w:pStyle w:val="a3"/>
        <w:spacing w:line="360" w:lineRule="auto"/>
        <w:jc w:val="both"/>
        <w:rPr>
          <w:rFonts w:ascii="Times New Roman" w:hAnsi="Times New Roman" w:cs="Times New Roman"/>
          <w:sz w:val="28"/>
          <w:szCs w:val="28"/>
        </w:rPr>
      </w:pPr>
      <w:r w:rsidRPr="00307E84">
        <w:rPr>
          <w:rFonts w:ascii="Times New Roman" w:hAnsi="Times New Roman" w:cs="Times New Roman"/>
          <w:sz w:val="28"/>
          <w:szCs w:val="28"/>
        </w:rPr>
        <w:t xml:space="preserve">        Важне</w:t>
      </w:r>
      <w:r w:rsidRPr="00307E84">
        <w:rPr>
          <w:sz w:val="28"/>
          <w:szCs w:val="28"/>
        </w:rPr>
        <w:t>йш</w:t>
      </w:r>
      <w:r w:rsidRPr="00307E84">
        <w:rPr>
          <w:rFonts w:ascii="Times New Roman" w:hAnsi="Times New Roman" w:cs="Times New Roman"/>
          <w:sz w:val="28"/>
          <w:szCs w:val="28"/>
        </w:rPr>
        <w:t>им международно-правовым актом в рассматриваемой сфере является Конвенция о правах ребенка 1989 г. Конвенция закрепляет важнейшие права детей, такие как право на жизнь и здоровье, право на семейное воспитание, образование, здравоохранение и многие другие. В статье 9 Конвенции предусматривается возможность принудительного разлучения ребенка с его родителями, если этого требуют интересы ребенка</w:t>
      </w:r>
      <w:hyperlink w:anchor="bookmark38" w:tooltip="Current Document">
        <w:r w:rsidRPr="00307E84">
          <w:rPr>
            <w:rFonts w:ascii="Times New Roman" w:hAnsi="Times New Roman" w:cs="Times New Roman"/>
            <w:sz w:val="28"/>
            <w:szCs w:val="28"/>
            <w:vertAlign w:val="superscript"/>
          </w:rPr>
          <w:footnoteReference w:id="15"/>
        </w:r>
      </w:hyperlink>
      <w:r w:rsidRPr="00307E84">
        <w:rPr>
          <w:rFonts w:ascii="Times New Roman" w:hAnsi="Times New Roman" w:cs="Times New Roman"/>
          <w:sz w:val="28"/>
          <w:szCs w:val="28"/>
        </w:rPr>
        <w:t>.</w:t>
      </w:r>
    </w:p>
    <w:p w14:paraId="6E746F67" w14:textId="77777777" w:rsidR="003416AF" w:rsidRDefault="003416AF" w:rsidP="003416AF">
      <w:pPr>
        <w:pStyle w:val="a3"/>
        <w:spacing w:line="360" w:lineRule="auto"/>
        <w:jc w:val="both"/>
        <w:rPr>
          <w:rFonts w:ascii="Times New Roman" w:hAnsi="Times New Roman" w:cs="Times New Roman"/>
          <w:sz w:val="28"/>
          <w:szCs w:val="28"/>
        </w:rPr>
      </w:pPr>
      <w:r w:rsidRPr="00307E84">
        <w:rPr>
          <w:rFonts w:ascii="Times New Roman" w:hAnsi="Times New Roman" w:cs="Times New Roman"/>
          <w:sz w:val="28"/>
          <w:szCs w:val="28"/>
        </w:rPr>
        <w:t xml:space="preserve">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w:t>
      </w:r>
    </w:p>
    <w:p w14:paraId="03E2C70C" w14:textId="60F1E750" w:rsidR="003416AF" w:rsidRPr="00307E84" w:rsidRDefault="003416AF" w:rsidP="003416AF">
      <w:pPr>
        <w:pStyle w:val="a3"/>
        <w:spacing w:line="360" w:lineRule="auto"/>
        <w:jc w:val="both"/>
        <w:rPr>
          <w:rFonts w:ascii="Times New Roman" w:hAnsi="Times New Roman" w:cs="Times New Roman"/>
          <w:sz w:val="28"/>
          <w:szCs w:val="28"/>
        </w:rPr>
      </w:pPr>
      <w:r w:rsidRPr="00307E84">
        <w:rPr>
          <w:rFonts w:ascii="Times New Roman" w:hAnsi="Times New Roman" w:cs="Times New Roman"/>
          <w:sz w:val="28"/>
          <w:szCs w:val="28"/>
        </w:rPr>
        <w:t xml:space="preserve">        Лишение родительских прав рассматривается как исключительная мера, которая одновременно является способом за</w:t>
      </w:r>
      <w:r w:rsidRPr="00307E84">
        <w:rPr>
          <w:sz w:val="28"/>
          <w:szCs w:val="28"/>
        </w:rPr>
        <w:t>щи</w:t>
      </w:r>
      <w:r w:rsidRPr="00307E84">
        <w:rPr>
          <w:rFonts w:ascii="Times New Roman" w:hAnsi="Times New Roman" w:cs="Times New Roman"/>
          <w:sz w:val="28"/>
          <w:szCs w:val="28"/>
        </w:rPr>
        <w:t xml:space="preserve">ты прав ребенка и мерой ответственности родителей, которые недобросовестно исполняют свои обязанности. Существование данной меры просто </w:t>
      </w:r>
      <w:r w:rsidR="009F4144" w:rsidRPr="00307E84">
        <w:rPr>
          <w:rFonts w:ascii="Times New Roman" w:hAnsi="Times New Roman" w:cs="Times New Roman"/>
          <w:sz w:val="28"/>
          <w:szCs w:val="28"/>
        </w:rPr>
        <w:t>необходимо для того, чтобы</w:t>
      </w:r>
      <w:r w:rsidRPr="00307E84">
        <w:rPr>
          <w:rFonts w:ascii="Times New Roman" w:hAnsi="Times New Roman" w:cs="Times New Roman"/>
          <w:sz w:val="28"/>
          <w:szCs w:val="28"/>
        </w:rPr>
        <w:t xml:space="preserve"> обезопасить детей, помочь им вернуться к нормальной жизни.</w:t>
      </w:r>
    </w:p>
    <w:p w14:paraId="2DFAB7F4" w14:textId="77777777" w:rsidR="003416AF" w:rsidRPr="00307E84" w:rsidRDefault="003416AF" w:rsidP="003416AF">
      <w:pPr>
        <w:pStyle w:val="a3"/>
        <w:spacing w:line="360" w:lineRule="auto"/>
        <w:jc w:val="both"/>
        <w:rPr>
          <w:rFonts w:ascii="Times New Roman" w:hAnsi="Times New Roman" w:cs="Times New Roman"/>
          <w:sz w:val="28"/>
          <w:szCs w:val="28"/>
        </w:rPr>
      </w:pPr>
      <w:r w:rsidRPr="00307E84">
        <w:rPr>
          <w:rFonts w:ascii="Times New Roman" w:hAnsi="Times New Roman" w:cs="Times New Roman"/>
          <w:sz w:val="28"/>
          <w:szCs w:val="28"/>
        </w:rPr>
        <w:t xml:space="preserve">         Для лишения родительских прав необходимо наличие всех условий наступления юридической ответственности. Вред, который может быть </w:t>
      </w:r>
      <w:r w:rsidRPr="00307E84">
        <w:rPr>
          <w:rFonts w:ascii="Times New Roman" w:hAnsi="Times New Roman" w:cs="Times New Roman"/>
          <w:sz w:val="28"/>
          <w:szCs w:val="28"/>
        </w:rPr>
        <w:lastRenderedPageBreak/>
        <w:t>причинен родителем своему ребенку может наступить в будущем, т.е. могут наступить такие неблагоприятные последствия, внешние проявления которых станут очевидными позже.</w:t>
      </w:r>
    </w:p>
    <w:p w14:paraId="066FE602" w14:textId="77777777" w:rsidR="003416AF" w:rsidRDefault="003416AF" w:rsidP="003416AF">
      <w:pPr>
        <w:pStyle w:val="a3"/>
        <w:spacing w:line="360" w:lineRule="auto"/>
        <w:jc w:val="both"/>
        <w:rPr>
          <w:rFonts w:ascii="Times New Roman" w:hAnsi="Times New Roman" w:cs="Times New Roman"/>
          <w:sz w:val="28"/>
          <w:szCs w:val="28"/>
        </w:rPr>
      </w:pPr>
      <w:r w:rsidRPr="00307E84">
        <w:rPr>
          <w:rFonts w:ascii="Times New Roman" w:hAnsi="Times New Roman" w:cs="Times New Roman"/>
          <w:sz w:val="28"/>
          <w:szCs w:val="28"/>
        </w:rPr>
        <w:t xml:space="preserve">         Законом четко определены основания для лишения родительских прав. Но также при рассмотрении дел следует учитывать и такие распространенные в действительности причины как употребление родителями спиртных напитков, наркотических средств, их противоправное, антиобщественное поведение, которое может нанести вред психическому, физическому и нравственному состоянию ребенка.</w:t>
      </w:r>
    </w:p>
    <w:p w14:paraId="0DD79074" w14:textId="77777777" w:rsidR="003416AF" w:rsidRPr="00307E84" w:rsidRDefault="003416AF" w:rsidP="003416A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Исходя из вышеизложенного, </w:t>
      </w:r>
      <w:r w:rsidRPr="00307E84">
        <w:rPr>
          <w:rFonts w:ascii="Times New Roman" w:hAnsi="Times New Roman" w:cs="Times New Roman"/>
          <w:sz w:val="28"/>
          <w:szCs w:val="28"/>
        </w:rPr>
        <w:t>недостаточность оснований, которые предлагает нам Семейный кодекс является одной из проблем. Поэтому целесообразным видится включение в ст. 69 Семейного кодекса Российской Федерации дополнительных оснований для лишения родительский прав, а именно: «Родители могут быть лишены родительских прав, если они: ... ведут антиобщественный, противоправный образ жизни, а именно занятие матерью проституцией, торговля наркотиками».</w:t>
      </w:r>
    </w:p>
    <w:p w14:paraId="21CD6EAF" w14:textId="6501E310" w:rsidR="003416AF" w:rsidRDefault="003416AF" w:rsidP="003416AF">
      <w:pPr>
        <w:pStyle w:val="a3"/>
        <w:spacing w:line="360" w:lineRule="auto"/>
        <w:jc w:val="both"/>
        <w:rPr>
          <w:rFonts w:ascii="Times New Roman" w:hAnsi="Times New Roman" w:cs="Times New Roman"/>
          <w:sz w:val="28"/>
          <w:szCs w:val="28"/>
        </w:rPr>
      </w:pPr>
      <w:r w:rsidRPr="00307E84">
        <w:rPr>
          <w:rFonts w:ascii="Times New Roman" w:hAnsi="Times New Roman" w:cs="Times New Roman"/>
          <w:sz w:val="28"/>
          <w:szCs w:val="28"/>
        </w:rPr>
        <w:t xml:space="preserve">          Еще одной мерой по защите прав ребенка является ограничение родительских прав. Данная мера применяется, когда нет достаточных оснований для лишения родительских прав. Ограничение родительских прав существенно отличается от лишения родительских прав: по основаниям; кругу лиц, имеющих право обратиться в суд с иском об ограничении родительских прав; по правовым последствиям. Ограничение родительских прав допускается как по виновным, так и по невиновным основаниям. В пункте 2 статьи 73 Семейного Кодекса Российской Федерации указано: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w:t>
      </w:r>
      <w:r w:rsidRPr="00E251F4">
        <w:rPr>
          <w:rFonts w:ascii="Times New Roman" w:hAnsi="Times New Roman" w:cs="Times New Roman"/>
          <w:sz w:val="28"/>
          <w:szCs w:val="28"/>
        </w:rPr>
        <w:t>или</w:t>
      </w:r>
      <w:hyperlink r:id="rId11" w:history="1">
        <w:r w:rsidRPr="00E251F4">
          <w:rPr>
            <w:rStyle w:val="a7"/>
            <w:rFonts w:ascii="Times New Roman" w:hAnsi="Times New Roman" w:cs="Times New Roman"/>
            <w:sz w:val="28"/>
            <w:szCs w:val="28"/>
            <w:u w:val="none"/>
          </w:rPr>
          <w:t xml:space="preserve"> </w:t>
        </w:r>
        <w:r w:rsidRPr="00E251F4">
          <w:rPr>
            <w:rStyle w:val="a7"/>
            <w:rFonts w:ascii="Times New Roman" w:hAnsi="Times New Roman" w:cs="Times New Roman"/>
            <w:color w:val="auto"/>
            <w:sz w:val="28"/>
            <w:szCs w:val="28"/>
            <w:u w:val="none"/>
          </w:rPr>
          <w:t>иное</w:t>
        </w:r>
        <w:r w:rsidRPr="00307E84">
          <w:rPr>
            <w:rStyle w:val="a7"/>
            <w:rFonts w:ascii="Times New Roman" w:hAnsi="Times New Roman" w:cs="Times New Roman"/>
            <w:sz w:val="28"/>
            <w:szCs w:val="28"/>
          </w:rPr>
          <w:t xml:space="preserve"> </w:t>
        </w:r>
      </w:hyperlink>
      <w:r w:rsidRPr="00307E84">
        <w:rPr>
          <w:rFonts w:ascii="Times New Roman" w:hAnsi="Times New Roman" w:cs="Times New Roman"/>
          <w:sz w:val="28"/>
          <w:szCs w:val="28"/>
        </w:rPr>
        <w:t>хроническое заболевание, стечение тяжелых обстоятельств и другие)». Таким</w:t>
      </w:r>
    </w:p>
    <w:p w14:paraId="1470DC0B" w14:textId="7786D32B" w:rsidR="00752731" w:rsidRPr="00752731" w:rsidRDefault="009F4144" w:rsidP="00752731">
      <w:pPr>
        <w:jc w:val="right"/>
        <w:rPr>
          <w:sz w:val="28"/>
          <w:szCs w:val="28"/>
        </w:rPr>
      </w:pPr>
      <w:r>
        <w:rPr>
          <w:sz w:val="28"/>
          <w:szCs w:val="28"/>
        </w:rPr>
        <w:t>20</w:t>
      </w:r>
    </w:p>
    <w:p w14:paraId="611C006C" w14:textId="77777777" w:rsidR="003416AF" w:rsidRPr="00307E84" w:rsidRDefault="003416AF" w:rsidP="003416AF">
      <w:pPr>
        <w:pStyle w:val="a3"/>
        <w:spacing w:line="360" w:lineRule="auto"/>
        <w:jc w:val="both"/>
        <w:rPr>
          <w:rFonts w:ascii="Times New Roman" w:hAnsi="Times New Roman" w:cs="Times New Roman"/>
          <w:sz w:val="28"/>
          <w:szCs w:val="28"/>
        </w:rPr>
      </w:pPr>
      <w:r w:rsidRPr="00307E84">
        <w:rPr>
          <w:rFonts w:ascii="Times New Roman" w:hAnsi="Times New Roman" w:cs="Times New Roman"/>
          <w:sz w:val="28"/>
          <w:szCs w:val="28"/>
        </w:rPr>
        <w:t xml:space="preserve">образом, возможно дополнение данной статьи более конкретными основаниями для ограничения родительских прав, а именно указать </w:t>
      </w:r>
      <w:r w:rsidRPr="00307E84">
        <w:rPr>
          <w:rFonts w:ascii="Times New Roman" w:hAnsi="Times New Roman" w:cs="Times New Roman"/>
          <w:sz w:val="28"/>
          <w:szCs w:val="28"/>
        </w:rPr>
        <w:lastRenderedPageBreak/>
        <w:t xml:space="preserve">конкретные психические заболевания, и что следует относить к тяжелым жизненным обстоятельствам. </w:t>
      </w:r>
    </w:p>
    <w:p w14:paraId="0A4908B4" w14:textId="77777777" w:rsidR="003416AF" w:rsidRPr="00307E84" w:rsidRDefault="003416AF" w:rsidP="003416AF">
      <w:pPr>
        <w:pStyle w:val="a3"/>
        <w:spacing w:line="360" w:lineRule="auto"/>
        <w:jc w:val="both"/>
        <w:rPr>
          <w:rFonts w:ascii="Times New Roman" w:hAnsi="Times New Roman" w:cs="Times New Roman"/>
          <w:sz w:val="28"/>
          <w:szCs w:val="28"/>
        </w:rPr>
      </w:pPr>
      <w:r w:rsidRPr="00307E84">
        <w:rPr>
          <w:rFonts w:ascii="Times New Roman" w:hAnsi="Times New Roman" w:cs="Times New Roman"/>
          <w:sz w:val="28"/>
          <w:szCs w:val="28"/>
        </w:rPr>
        <w:t xml:space="preserve">          Недостаточность проведения профилактической работы с неблагополучными семьями является еще одной проблемой. Наряду с различными центрами и государственными органами, такими как Центр социальной реабилитации детей и подростков, Центр защиты семьи, приюты, инспекции по делам несовершеннолетних и др., которые проводят профилактическую работу с неблагополучными семьями, видится необходимым создание таких центров, куда на определенное время будут помещаться родители вместе с детьми. Поэтому целесообразным видится внесение дополнительной статьи в главу II Федерального закона от 24 июня 1999 г. № 120-ФЗ «Об основах системы профилактики безнадзорности и правонарушений несовершеннолетних»</w:t>
      </w:r>
      <w:hyperlink w:anchor="bookmark41" w:tooltip="Current Document">
        <w:r w:rsidRPr="00307E84">
          <w:rPr>
            <w:rFonts w:ascii="Times New Roman" w:hAnsi="Times New Roman" w:cs="Times New Roman"/>
            <w:sz w:val="28"/>
            <w:szCs w:val="28"/>
            <w:vertAlign w:val="superscript"/>
          </w:rPr>
          <w:footnoteReference w:id="16"/>
        </w:r>
        <w:r w:rsidRPr="00307E84">
          <w:rPr>
            <w:rFonts w:ascii="Times New Roman" w:hAnsi="Times New Roman" w:cs="Times New Roman"/>
            <w:sz w:val="28"/>
            <w:szCs w:val="28"/>
          </w:rPr>
          <w:t xml:space="preserve"> </w:t>
        </w:r>
      </w:hyperlink>
      <w:r w:rsidRPr="00307E84">
        <w:rPr>
          <w:rFonts w:ascii="Times New Roman" w:hAnsi="Times New Roman" w:cs="Times New Roman"/>
          <w:sz w:val="28"/>
          <w:szCs w:val="28"/>
        </w:rPr>
        <w:t>с названием: «Центр реабилитации несовершеннолетних и родителей». Здесь же будет описаны их полномочия и компетенции, права и обязанности лиц, помещенных в данные центры, какие лица могут быть помещены в данные учреждения, основания помещения в данные центры.</w:t>
      </w:r>
    </w:p>
    <w:p w14:paraId="2EDF9039" w14:textId="77777777" w:rsidR="003416AF" w:rsidRPr="00307E84" w:rsidRDefault="003416AF" w:rsidP="003416AF">
      <w:pPr>
        <w:pStyle w:val="a3"/>
        <w:spacing w:line="360" w:lineRule="auto"/>
        <w:jc w:val="both"/>
        <w:rPr>
          <w:rFonts w:ascii="Times New Roman" w:hAnsi="Times New Roman" w:cs="Times New Roman"/>
          <w:sz w:val="28"/>
          <w:szCs w:val="28"/>
        </w:rPr>
      </w:pPr>
      <w:r w:rsidRPr="00307E84">
        <w:rPr>
          <w:rFonts w:ascii="Times New Roman" w:hAnsi="Times New Roman" w:cs="Times New Roman"/>
          <w:sz w:val="28"/>
          <w:szCs w:val="28"/>
        </w:rPr>
        <w:t xml:space="preserve">          В данных центрах будет проводиться комплексная профилактическая работа, излечение родителей от таких заболеваний как наркомания, алкоголизм, токсикомания, работа психологов и педагогов с детьми и родителями, предоставление работы родителям и образования детям. Помещение в данные центры будет осуществляться через личное обращение родителей либо на основе решения суда.</w:t>
      </w:r>
    </w:p>
    <w:p w14:paraId="51ACA256" w14:textId="77777777" w:rsidR="003416AF" w:rsidRDefault="003416AF" w:rsidP="003416AF">
      <w:pPr>
        <w:pStyle w:val="a3"/>
        <w:jc w:val="both"/>
        <w:rPr>
          <w:rFonts w:ascii="Times New Roman" w:hAnsi="Times New Roman" w:cs="Times New Roman"/>
          <w:sz w:val="26"/>
          <w:szCs w:val="26"/>
        </w:rPr>
      </w:pPr>
    </w:p>
    <w:p w14:paraId="66DCAFF5" w14:textId="77777777" w:rsidR="003416AF" w:rsidRDefault="003416AF" w:rsidP="003416AF">
      <w:pPr>
        <w:pStyle w:val="a3"/>
        <w:jc w:val="both"/>
        <w:rPr>
          <w:rFonts w:ascii="Times New Roman" w:hAnsi="Times New Roman" w:cs="Times New Roman"/>
          <w:sz w:val="26"/>
          <w:szCs w:val="26"/>
        </w:rPr>
      </w:pPr>
    </w:p>
    <w:p w14:paraId="3B57275D" w14:textId="77777777" w:rsidR="007C00E6" w:rsidRDefault="007C00E6" w:rsidP="003416AF">
      <w:pPr>
        <w:pStyle w:val="a3"/>
        <w:spacing w:line="360" w:lineRule="auto"/>
        <w:jc w:val="center"/>
        <w:rPr>
          <w:rFonts w:ascii="Times New Roman" w:hAnsi="Times New Roman" w:cs="Times New Roman"/>
          <w:b/>
          <w:sz w:val="27"/>
          <w:szCs w:val="27"/>
        </w:rPr>
      </w:pPr>
    </w:p>
    <w:p w14:paraId="198E0111" w14:textId="77777777" w:rsidR="007C00E6" w:rsidRDefault="007C00E6" w:rsidP="003D0696">
      <w:pPr>
        <w:pStyle w:val="a3"/>
        <w:spacing w:line="360" w:lineRule="auto"/>
        <w:rPr>
          <w:rFonts w:ascii="Times New Roman" w:hAnsi="Times New Roman" w:cs="Times New Roman"/>
          <w:b/>
          <w:sz w:val="27"/>
          <w:szCs w:val="27"/>
        </w:rPr>
      </w:pPr>
    </w:p>
    <w:p w14:paraId="77CB9A53" w14:textId="77777777" w:rsidR="003416AF" w:rsidRPr="003315F6" w:rsidRDefault="003416AF" w:rsidP="003416AF">
      <w:pPr>
        <w:pStyle w:val="a3"/>
        <w:spacing w:line="360" w:lineRule="auto"/>
        <w:jc w:val="center"/>
        <w:rPr>
          <w:rFonts w:ascii="Times New Roman" w:hAnsi="Times New Roman" w:cs="Times New Roman"/>
          <w:b/>
          <w:sz w:val="27"/>
          <w:szCs w:val="27"/>
        </w:rPr>
      </w:pPr>
      <w:r w:rsidRPr="003315F6">
        <w:rPr>
          <w:rFonts w:ascii="Times New Roman" w:hAnsi="Times New Roman" w:cs="Times New Roman"/>
          <w:b/>
          <w:sz w:val="27"/>
          <w:szCs w:val="27"/>
        </w:rPr>
        <w:t>Список использованных источников</w:t>
      </w:r>
    </w:p>
    <w:p w14:paraId="58EC6859" w14:textId="77777777" w:rsidR="003416AF" w:rsidRPr="003315F6" w:rsidRDefault="003416AF" w:rsidP="003416AF">
      <w:pPr>
        <w:pStyle w:val="a3"/>
        <w:numPr>
          <w:ilvl w:val="0"/>
          <w:numId w:val="8"/>
        </w:numPr>
        <w:spacing w:line="360" w:lineRule="auto"/>
        <w:rPr>
          <w:rFonts w:ascii="Times New Roman" w:hAnsi="Times New Roman" w:cs="Times New Roman"/>
          <w:b/>
          <w:sz w:val="27"/>
          <w:szCs w:val="27"/>
        </w:rPr>
      </w:pPr>
      <w:r w:rsidRPr="003315F6">
        <w:rPr>
          <w:rFonts w:ascii="Times New Roman" w:hAnsi="Times New Roman" w:cs="Times New Roman"/>
          <w:b/>
          <w:sz w:val="27"/>
          <w:szCs w:val="27"/>
        </w:rPr>
        <w:t>Нормативные правовые акты</w:t>
      </w:r>
    </w:p>
    <w:p w14:paraId="006C0477" w14:textId="77777777" w:rsidR="003416AF" w:rsidRPr="003315F6" w:rsidRDefault="003416AF" w:rsidP="003416AF">
      <w:pPr>
        <w:pStyle w:val="21"/>
        <w:shd w:val="clear" w:color="auto" w:fill="auto"/>
        <w:spacing w:line="360" w:lineRule="auto"/>
        <w:ind w:left="20" w:right="20" w:firstLine="700"/>
        <w:jc w:val="both"/>
        <w:rPr>
          <w:sz w:val="27"/>
          <w:szCs w:val="27"/>
        </w:rPr>
      </w:pPr>
      <w:r w:rsidRPr="003315F6">
        <w:rPr>
          <w:sz w:val="27"/>
          <w:szCs w:val="27"/>
        </w:rPr>
        <w:lastRenderedPageBreak/>
        <w:t xml:space="preserve">Конституция Российской Федерации (принята на всенародном голосовании 12 декабря 1993 г.) (в ред. от 21.07.2014) // Российская газета. 1993. </w:t>
      </w:r>
    </w:p>
    <w:p w14:paraId="4AF3EC72" w14:textId="77777777" w:rsidR="003416AF" w:rsidRPr="003315F6" w:rsidRDefault="003416AF" w:rsidP="003416AF">
      <w:pPr>
        <w:pStyle w:val="21"/>
        <w:shd w:val="clear" w:color="auto" w:fill="auto"/>
        <w:spacing w:line="360" w:lineRule="auto"/>
        <w:ind w:left="20" w:right="20" w:firstLine="700"/>
        <w:jc w:val="both"/>
        <w:rPr>
          <w:sz w:val="27"/>
          <w:szCs w:val="27"/>
        </w:rPr>
      </w:pPr>
      <w:r w:rsidRPr="003315F6">
        <w:rPr>
          <w:sz w:val="27"/>
          <w:szCs w:val="27"/>
        </w:rPr>
        <w:t xml:space="preserve">Конвенция о правах ребенка (одобрена Генеральной Ассамблеей ООН 20.11.1989) (вступила в силу для СССР 15.09.1990) // Сборник международных договоров СССР. 1993. Выпуск </w:t>
      </w:r>
      <w:r w:rsidRPr="003315F6">
        <w:rPr>
          <w:sz w:val="27"/>
          <w:szCs w:val="27"/>
          <w:lang w:val="en-US"/>
        </w:rPr>
        <w:t>XLVI</w:t>
      </w:r>
      <w:r w:rsidRPr="003315F6">
        <w:rPr>
          <w:sz w:val="27"/>
          <w:szCs w:val="27"/>
        </w:rPr>
        <w:t>.</w:t>
      </w:r>
    </w:p>
    <w:p w14:paraId="0AC2B97F" w14:textId="77777777" w:rsidR="003416AF" w:rsidRPr="003315F6" w:rsidRDefault="003416AF" w:rsidP="003416AF">
      <w:pPr>
        <w:pStyle w:val="21"/>
        <w:shd w:val="clear" w:color="auto" w:fill="auto"/>
        <w:spacing w:line="360" w:lineRule="auto"/>
        <w:ind w:left="20" w:right="20" w:firstLine="700"/>
        <w:jc w:val="both"/>
        <w:rPr>
          <w:sz w:val="27"/>
          <w:szCs w:val="27"/>
        </w:rPr>
      </w:pPr>
      <w:r w:rsidRPr="003315F6">
        <w:rPr>
          <w:sz w:val="27"/>
          <w:szCs w:val="27"/>
        </w:rPr>
        <w:t>Гражданский процессуальный кодекс Российской Федерации от 14 ноября 2002 № 138-ФЗ (в ред. от 19.12.2016 г.) // Собрание законодательства РФ. 2002. № 46. Ст.4532.</w:t>
      </w:r>
    </w:p>
    <w:p w14:paraId="6B52E12D" w14:textId="77777777" w:rsidR="003416AF" w:rsidRPr="003315F6" w:rsidRDefault="003416AF" w:rsidP="003416AF">
      <w:pPr>
        <w:pStyle w:val="21"/>
        <w:shd w:val="clear" w:color="auto" w:fill="auto"/>
        <w:spacing w:line="360" w:lineRule="auto"/>
        <w:ind w:left="20" w:right="20" w:firstLine="700"/>
        <w:jc w:val="both"/>
        <w:rPr>
          <w:sz w:val="27"/>
          <w:szCs w:val="27"/>
        </w:rPr>
      </w:pPr>
      <w:r w:rsidRPr="003315F6">
        <w:rPr>
          <w:sz w:val="27"/>
          <w:szCs w:val="27"/>
        </w:rPr>
        <w:t xml:space="preserve">Кодекс Российской Федерации об административных правонарушениях от 30 декабря 2001 № 195-ФЗ (в ред. от 17.04.2017 г.) // Российская газета. 2001. </w:t>
      </w:r>
    </w:p>
    <w:p w14:paraId="65956359" w14:textId="77777777" w:rsidR="003416AF" w:rsidRPr="003315F6" w:rsidRDefault="003416AF" w:rsidP="003416AF">
      <w:pPr>
        <w:pStyle w:val="21"/>
        <w:shd w:val="clear" w:color="auto" w:fill="auto"/>
        <w:spacing w:line="360" w:lineRule="auto"/>
        <w:ind w:left="20" w:right="20" w:firstLine="700"/>
        <w:jc w:val="both"/>
        <w:rPr>
          <w:sz w:val="27"/>
          <w:szCs w:val="27"/>
        </w:rPr>
      </w:pPr>
      <w:r w:rsidRPr="003315F6">
        <w:rPr>
          <w:sz w:val="27"/>
          <w:szCs w:val="27"/>
        </w:rPr>
        <w:t>Семейный кодекс Российской Федерации от 29 декабря 1995 № 223-ФЗ (в ред. от 01.05.2017 г.) // Собрание законодательства РФ. 1996. № 1. Ст. 16.</w:t>
      </w:r>
    </w:p>
    <w:p w14:paraId="2F112BAB" w14:textId="77777777" w:rsidR="003416AF" w:rsidRPr="003315F6" w:rsidRDefault="003416AF" w:rsidP="003416AF">
      <w:pPr>
        <w:pStyle w:val="21"/>
        <w:shd w:val="clear" w:color="auto" w:fill="auto"/>
        <w:spacing w:line="360" w:lineRule="auto"/>
        <w:ind w:left="20" w:right="20" w:firstLine="700"/>
        <w:jc w:val="both"/>
        <w:rPr>
          <w:sz w:val="27"/>
          <w:szCs w:val="27"/>
        </w:rPr>
      </w:pPr>
      <w:r w:rsidRPr="003315F6">
        <w:rPr>
          <w:sz w:val="27"/>
          <w:szCs w:val="27"/>
        </w:rPr>
        <w:t>Федеральный закон от 24 июля 1998 № 124-ФЗ «Об основных гарантиях прав ребенка в Российской Федерации» (в ред. от 28.12.2016) // Собрание законодательства РФ. 1998. № 31. Ст. 3802.</w:t>
      </w:r>
    </w:p>
    <w:p w14:paraId="40C50CE6" w14:textId="77777777" w:rsidR="003416AF" w:rsidRPr="003315F6" w:rsidRDefault="003416AF" w:rsidP="003416AF">
      <w:pPr>
        <w:pStyle w:val="21"/>
        <w:shd w:val="clear" w:color="auto" w:fill="auto"/>
        <w:spacing w:line="360" w:lineRule="auto"/>
        <w:ind w:left="20" w:right="20" w:firstLine="700"/>
        <w:jc w:val="both"/>
        <w:rPr>
          <w:sz w:val="27"/>
          <w:szCs w:val="27"/>
        </w:rPr>
      </w:pPr>
      <w:r w:rsidRPr="003315F6">
        <w:rPr>
          <w:sz w:val="27"/>
          <w:szCs w:val="27"/>
        </w:rPr>
        <w:t>Федеральный закон от 29 декабря 2010 № 436-ФЗ «О защите детей от информации, причиняющей вред их здоровью и развитию» (в ред. от 29.06.2015) // Собрание законодательства РФ.2011. № 1. Ст. 48.</w:t>
      </w:r>
    </w:p>
    <w:p w14:paraId="628C9BDC" w14:textId="77777777" w:rsidR="003416AF" w:rsidRPr="003315F6" w:rsidRDefault="003416AF" w:rsidP="003416AF">
      <w:pPr>
        <w:pStyle w:val="21"/>
        <w:numPr>
          <w:ilvl w:val="0"/>
          <w:numId w:val="8"/>
        </w:numPr>
        <w:shd w:val="clear" w:color="auto" w:fill="auto"/>
        <w:spacing w:line="360" w:lineRule="auto"/>
        <w:rPr>
          <w:b/>
          <w:sz w:val="27"/>
          <w:szCs w:val="27"/>
        </w:rPr>
      </w:pPr>
      <w:r w:rsidRPr="003315F6">
        <w:rPr>
          <w:b/>
          <w:sz w:val="27"/>
          <w:szCs w:val="27"/>
        </w:rPr>
        <w:t>Судебная практика</w:t>
      </w:r>
    </w:p>
    <w:p w14:paraId="47442BA0" w14:textId="77777777" w:rsidR="003416AF" w:rsidRPr="003315F6" w:rsidRDefault="003416AF" w:rsidP="003416AF">
      <w:pPr>
        <w:pStyle w:val="21"/>
        <w:shd w:val="clear" w:color="auto" w:fill="auto"/>
        <w:spacing w:line="360" w:lineRule="auto"/>
        <w:ind w:right="20" w:firstLine="720"/>
        <w:jc w:val="both"/>
        <w:rPr>
          <w:sz w:val="27"/>
          <w:szCs w:val="27"/>
        </w:rPr>
      </w:pPr>
      <w:r w:rsidRPr="003315F6">
        <w:rPr>
          <w:sz w:val="27"/>
          <w:szCs w:val="27"/>
        </w:rPr>
        <w:t xml:space="preserve">Постановление Пленума Верховного Суда РФ от 27.05.1998 № 10 «О применении судами законодательства при разрешении споров, связанных с воспитанием детей» // Российская газета. 1998. № 10.                                                                          </w:t>
      </w:r>
    </w:p>
    <w:p w14:paraId="1D4A77C3" w14:textId="77777777" w:rsidR="003416AF" w:rsidRPr="003315F6" w:rsidRDefault="003416AF" w:rsidP="003416AF">
      <w:pPr>
        <w:pStyle w:val="21"/>
        <w:shd w:val="clear" w:color="auto" w:fill="auto"/>
        <w:spacing w:line="360" w:lineRule="auto"/>
        <w:ind w:right="20" w:firstLine="720"/>
        <w:jc w:val="both"/>
        <w:rPr>
          <w:sz w:val="27"/>
          <w:szCs w:val="27"/>
        </w:rPr>
      </w:pPr>
      <w:r w:rsidRPr="003315F6">
        <w:rPr>
          <w:rStyle w:val="ac"/>
          <w:sz w:val="27"/>
          <w:szCs w:val="27"/>
        </w:rPr>
        <w:t>Тихонова С.В.</w:t>
      </w:r>
      <w:r w:rsidRPr="003315F6">
        <w:rPr>
          <w:sz w:val="27"/>
          <w:szCs w:val="27"/>
        </w:rPr>
        <w:t xml:space="preserve"> Обобщение практики рассмотрения дел о лишении и ограничении родительских прав за 6 месяцев 2016 год от 19 октября 2016 // Архив Белоярского районного суда Свердловской области за 2016 год.</w:t>
      </w:r>
    </w:p>
    <w:p w14:paraId="4CE13720" w14:textId="77777777" w:rsidR="003416AF" w:rsidRPr="003315F6" w:rsidRDefault="003416AF" w:rsidP="003416AF">
      <w:pPr>
        <w:pStyle w:val="21"/>
        <w:numPr>
          <w:ilvl w:val="0"/>
          <w:numId w:val="8"/>
        </w:numPr>
        <w:shd w:val="clear" w:color="auto" w:fill="auto"/>
        <w:spacing w:line="360" w:lineRule="auto"/>
        <w:rPr>
          <w:rStyle w:val="ac"/>
          <w:b/>
          <w:i w:val="0"/>
          <w:iCs w:val="0"/>
          <w:color w:val="auto"/>
          <w:sz w:val="27"/>
          <w:szCs w:val="27"/>
          <w:shd w:val="clear" w:color="auto" w:fill="auto"/>
        </w:rPr>
      </w:pPr>
      <w:r w:rsidRPr="003315F6">
        <w:rPr>
          <w:b/>
          <w:sz w:val="27"/>
          <w:szCs w:val="27"/>
        </w:rPr>
        <w:t>Литература</w:t>
      </w:r>
    </w:p>
    <w:p w14:paraId="770CA4CF" w14:textId="77777777" w:rsidR="003416AF" w:rsidRPr="003315F6" w:rsidRDefault="003416AF" w:rsidP="003416AF">
      <w:pPr>
        <w:pStyle w:val="21"/>
        <w:shd w:val="clear" w:color="auto" w:fill="auto"/>
        <w:spacing w:line="360" w:lineRule="auto"/>
        <w:ind w:left="20" w:right="20" w:firstLine="700"/>
        <w:jc w:val="both"/>
        <w:rPr>
          <w:sz w:val="27"/>
          <w:szCs w:val="27"/>
        </w:rPr>
      </w:pPr>
      <w:r w:rsidRPr="003315F6">
        <w:rPr>
          <w:rStyle w:val="ac"/>
          <w:i w:val="0"/>
          <w:sz w:val="27"/>
          <w:szCs w:val="27"/>
        </w:rPr>
        <w:t>Беляева О.А.</w:t>
      </w:r>
      <w:r w:rsidRPr="003315F6">
        <w:rPr>
          <w:sz w:val="27"/>
          <w:szCs w:val="27"/>
        </w:rPr>
        <w:t xml:space="preserve"> Правоведение и право. Порядок лишения родительских прав режим доступа:</w:t>
      </w:r>
      <w:hyperlink r:id="rId12" w:history="1">
        <w:r w:rsidRPr="003315F6">
          <w:rPr>
            <w:rStyle w:val="a7"/>
            <w:sz w:val="27"/>
            <w:szCs w:val="27"/>
          </w:rPr>
          <w:t xml:space="preserve"> </w:t>
        </w:r>
        <w:r w:rsidRPr="003315F6">
          <w:rPr>
            <w:rStyle w:val="a7"/>
            <w:sz w:val="27"/>
            <w:szCs w:val="27"/>
            <w:lang w:val="en-US"/>
          </w:rPr>
          <w:t>http</w:t>
        </w:r>
        <w:r w:rsidRPr="003315F6">
          <w:rPr>
            <w:rStyle w:val="a7"/>
            <w:sz w:val="27"/>
            <w:szCs w:val="27"/>
          </w:rPr>
          <w:t>://</w:t>
        </w:r>
        <w:proofErr w:type="spellStart"/>
        <w:r w:rsidRPr="003315F6">
          <w:rPr>
            <w:rStyle w:val="a7"/>
            <w:sz w:val="27"/>
            <w:szCs w:val="27"/>
            <w:lang w:val="en-US"/>
          </w:rPr>
          <w:t>knigaliv</w:t>
        </w:r>
        <w:proofErr w:type="spellEnd"/>
        <w:r w:rsidRPr="003315F6">
          <w:rPr>
            <w:rStyle w:val="a7"/>
            <w:sz w:val="27"/>
            <w:szCs w:val="27"/>
          </w:rPr>
          <w:t>.</w:t>
        </w:r>
        <w:proofErr w:type="spellStart"/>
        <w:r w:rsidRPr="003315F6">
          <w:rPr>
            <w:rStyle w:val="a7"/>
            <w:sz w:val="27"/>
            <w:szCs w:val="27"/>
            <w:lang w:val="en-US"/>
          </w:rPr>
          <w:t>ru</w:t>
        </w:r>
        <w:proofErr w:type="spellEnd"/>
        <w:r w:rsidRPr="003315F6">
          <w:rPr>
            <w:rStyle w:val="a7"/>
            <w:sz w:val="27"/>
            <w:szCs w:val="27"/>
          </w:rPr>
          <w:t>/</w:t>
        </w:r>
        <w:r w:rsidRPr="003315F6">
          <w:rPr>
            <w:rStyle w:val="a7"/>
            <w:sz w:val="27"/>
            <w:szCs w:val="27"/>
            <w:lang w:val="en-US"/>
          </w:rPr>
          <w:t>load</w:t>
        </w:r>
        <w:r w:rsidRPr="003315F6">
          <w:rPr>
            <w:rStyle w:val="a7"/>
            <w:sz w:val="27"/>
            <w:szCs w:val="27"/>
          </w:rPr>
          <w:t>/1-1-0-905.</w:t>
        </w:r>
      </w:hyperlink>
      <w:r w:rsidRPr="003315F6">
        <w:rPr>
          <w:sz w:val="27"/>
          <w:szCs w:val="27"/>
        </w:rPr>
        <w:t xml:space="preserve">  (дата обращения:</w:t>
      </w:r>
    </w:p>
    <w:p w14:paraId="3B1B7F67" w14:textId="77777777" w:rsidR="003416AF" w:rsidRPr="003315F6" w:rsidRDefault="003416AF" w:rsidP="003416AF">
      <w:pPr>
        <w:pStyle w:val="21"/>
        <w:shd w:val="clear" w:color="auto" w:fill="auto"/>
        <w:spacing w:line="360" w:lineRule="auto"/>
        <w:ind w:left="20" w:firstLine="0"/>
        <w:jc w:val="both"/>
        <w:rPr>
          <w:sz w:val="27"/>
          <w:szCs w:val="27"/>
        </w:rPr>
      </w:pPr>
      <w:r w:rsidRPr="003315F6">
        <w:rPr>
          <w:sz w:val="27"/>
          <w:szCs w:val="27"/>
        </w:rPr>
        <w:t>17.01.2022)</w:t>
      </w:r>
    </w:p>
    <w:p w14:paraId="798CEA45" w14:textId="77777777" w:rsidR="009F4144" w:rsidRDefault="009F4144" w:rsidP="009F4144">
      <w:pPr>
        <w:pStyle w:val="21"/>
        <w:shd w:val="clear" w:color="auto" w:fill="auto"/>
        <w:spacing w:line="360" w:lineRule="auto"/>
        <w:ind w:left="20" w:right="20" w:firstLine="700"/>
        <w:jc w:val="both"/>
        <w:rPr>
          <w:rStyle w:val="ac"/>
          <w:i w:val="0"/>
          <w:sz w:val="27"/>
          <w:szCs w:val="27"/>
        </w:rPr>
      </w:pPr>
    </w:p>
    <w:p w14:paraId="78153B7B" w14:textId="1EF6B701" w:rsidR="009F4144" w:rsidRDefault="009F4144" w:rsidP="009F4144">
      <w:pPr>
        <w:pStyle w:val="21"/>
        <w:shd w:val="clear" w:color="auto" w:fill="auto"/>
        <w:spacing w:line="360" w:lineRule="auto"/>
        <w:ind w:left="20" w:right="20" w:firstLine="700"/>
        <w:jc w:val="both"/>
        <w:rPr>
          <w:rStyle w:val="ac"/>
          <w:i w:val="0"/>
          <w:sz w:val="27"/>
          <w:szCs w:val="27"/>
        </w:rPr>
      </w:pPr>
      <w:r>
        <w:rPr>
          <w:rStyle w:val="ac"/>
          <w:i w:val="0"/>
          <w:sz w:val="27"/>
          <w:szCs w:val="27"/>
        </w:rPr>
        <w:t xml:space="preserve">                                                                                                                           22</w:t>
      </w:r>
    </w:p>
    <w:p w14:paraId="28F362F8" w14:textId="2E045A9E" w:rsidR="003416AF" w:rsidRPr="003315F6" w:rsidRDefault="003416AF" w:rsidP="009F4144">
      <w:pPr>
        <w:pStyle w:val="21"/>
        <w:shd w:val="clear" w:color="auto" w:fill="auto"/>
        <w:spacing w:line="360" w:lineRule="auto"/>
        <w:ind w:left="20" w:right="20" w:firstLine="700"/>
        <w:jc w:val="both"/>
        <w:rPr>
          <w:sz w:val="27"/>
          <w:szCs w:val="27"/>
        </w:rPr>
      </w:pPr>
      <w:r w:rsidRPr="003315F6">
        <w:rPr>
          <w:rStyle w:val="ac"/>
          <w:i w:val="0"/>
          <w:sz w:val="27"/>
          <w:szCs w:val="27"/>
        </w:rPr>
        <w:t xml:space="preserve">Бутаева Э. С., </w:t>
      </w:r>
      <w:proofErr w:type="spellStart"/>
      <w:r w:rsidRPr="003315F6">
        <w:rPr>
          <w:rStyle w:val="ac"/>
          <w:i w:val="0"/>
          <w:sz w:val="27"/>
          <w:szCs w:val="27"/>
        </w:rPr>
        <w:t>Хевсаков</w:t>
      </w:r>
      <w:proofErr w:type="spellEnd"/>
      <w:r w:rsidRPr="003315F6">
        <w:rPr>
          <w:rStyle w:val="ac"/>
          <w:i w:val="0"/>
          <w:sz w:val="27"/>
          <w:szCs w:val="27"/>
        </w:rPr>
        <w:t xml:space="preserve"> А. В.</w:t>
      </w:r>
      <w:r w:rsidRPr="003315F6">
        <w:rPr>
          <w:sz w:val="27"/>
          <w:szCs w:val="27"/>
        </w:rPr>
        <w:t xml:space="preserve"> Семейное право Российской Федерации: Учебно-методическое пособие. Владикавказ: Изд-во «Терек», 2016. 198 с.</w:t>
      </w:r>
      <w:r>
        <w:rPr>
          <w:sz w:val="27"/>
          <w:szCs w:val="27"/>
        </w:rPr>
        <w:t xml:space="preserve">   </w:t>
      </w:r>
      <w:r w:rsidR="009F4144" w:rsidRPr="009F4144">
        <w:rPr>
          <w:sz w:val="24"/>
          <w:szCs w:val="24"/>
        </w:rPr>
        <w:t>22</w:t>
      </w:r>
      <w:r>
        <w:rPr>
          <w:sz w:val="27"/>
          <w:szCs w:val="27"/>
        </w:rPr>
        <w:t xml:space="preserve">   </w:t>
      </w:r>
      <w:r w:rsidRPr="003315F6">
        <w:rPr>
          <w:rStyle w:val="ac"/>
          <w:i w:val="0"/>
          <w:sz w:val="27"/>
          <w:szCs w:val="27"/>
        </w:rPr>
        <w:lastRenderedPageBreak/>
        <w:t>Войтович Е.П.</w:t>
      </w:r>
      <w:r w:rsidRPr="003315F6">
        <w:rPr>
          <w:sz w:val="27"/>
          <w:szCs w:val="27"/>
        </w:rPr>
        <w:t xml:space="preserve"> Семейное право: Учебное пособие. Новосибирск: </w:t>
      </w:r>
      <w:proofErr w:type="spellStart"/>
      <w:r w:rsidRPr="003315F6">
        <w:rPr>
          <w:sz w:val="27"/>
          <w:szCs w:val="27"/>
        </w:rPr>
        <w:t>СибАК</w:t>
      </w:r>
      <w:proofErr w:type="spellEnd"/>
      <w:r w:rsidRPr="003315F6">
        <w:rPr>
          <w:sz w:val="27"/>
          <w:szCs w:val="27"/>
        </w:rPr>
        <w:t>, 2014. 192 с.</w:t>
      </w:r>
    </w:p>
    <w:p w14:paraId="1C2881B0" w14:textId="77777777" w:rsidR="003416AF" w:rsidRPr="003315F6" w:rsidRDefault="003416AF" w:rsidP="003416AF">
      <w:pPr>
        <w:pStyle w:val="21"/>
        <w:shd w:val="clear" w:color="auto" w:fill="auto"/>
        <w:spacing w:line="360" w:lineRule="auto"/>
        <w:ind w:left="20" w:right="20" w:firstLine="700"/>
        <w:jc w:val="both"/>
        <w:rPr>
          <w:sz w:val="27"/>
          <w:szCs w:val="27"/>
        </w:rPr>
      </w:pPr>
      <w:r w:rsidRPr="003315F6">
        <w:rPr>
          <w:rStyle w:val="ac"/>
          <w:i w:val="0"/>
          <w:sz w:val="27"/>
          <w:szCs w:val="27"/>
        </w:rPr>
        <w:t>Ерохина Е.В., Найденова И.А.</w:t>
      </w:r>
      <w:r w:rsidRPr="003315F6">
        <w:rPr>
          <w:i/>
          <w:sz w:val="27"/>
          <w:szCs w:val="27"/>
        </w:rPr>
        <w:t xml:space="preserve"> </w:t>
      </w:r>
      <w:r w:rsidRPr="003315F6">
        <w:rPr>
          <w:sz w:val="27"/>
          <w:szCs w:val="27"/>
        </w:rPr>
        <w:t>Семейное право: учебник. Оренбургский гос. университет. Оренбург: ОГУ. 2014. 300 с.</w:t>
      </w:r>
    </w:p>
    <w:p w14:paraId="5903FC40" w14:textId="77777777" w:rsidR="003416AF" w:rsidRPr="003315F6" w:rsidRDefault="003416AF" w:rsidP="003416AF">
      <w:pPr>
        <w:pStyle w:val="21"/>
        <w:shd w:val="clear" w:color="auto" w:fill="auto"/>
        <w:spacing w:line="360" w:lineRule="auto"/>
        <w:ind w:left="20" w:right="20" w:firstLine="700"/>
        <w:rPr>
          <w:sz w:val="27"/>
          <w:szCs w:val="27"/>
        </w:rPr>
      </w:pPr>
      <w:r w:rsidRPr="003315F6">
        <w:rPr>
          <w:rStyle w:val="ac"/>
          <w:i w:val="0"/>
          <w:sz w:val="27"/>
          <w:szCs w:val="27"/>
        </w:rPr>
        <w:t>Жаров А.А.</w:t>
      </w:r>
      <w:r w:rsidRPr="003315F6">
        <w:rPr>
          <w:sz w:val="27"/>
          <w:szCs w:val="27"/>
        </w:rPr>
        <w:t xml:space="preserve"> Лишение родительских прав. Порядок действий. </w:t>
      </w:r>
    </w:p>
    <w:p w14:paraId="08F10FC0" w14:textId="77777777" w:rsidR="003416AF" w:rsidRPr="003315F6" w:rsidRDefault="003416AF" w:rsidP="003416AF">
      <w:pPr>
        <w:pStyle w:val="21"/>
        <w:shd w:val="clear" w:color="auto" w:fill="auto"/>
        <w:tabs>
          <w:tab w:val="left" w:pos="6913"/>
        </w:tabs>
        <w:spacing w:line="360" w:lineRule="auto"/>
        <w:ind w:left="20" w:right="20" w:firstLine="700"/>
        <w:jc w:val="both"/>
        <w:rPr>
          <w:sz w:val="27"/>
          <w:szCs w:val="27"/>
        </w:rPr>
      </w:pPr>
      <w:r w:rsidRPr="003315F6">
        <w:rPr>
          <w:sz w:val="27"/>
          <w:szCs w:val="27"/>
        </w:rPr>
        <w:t xml:space="preserve">Комментарии к Семейному кодексу РФ. Режим доступа: </w:t>
      </w:r>
      <w:hyperlink r:id="rId13" w:history="1">
        <w:r w:rsidRPr="003315F6">
          <w:rPr>
            <w:rStyle w:val="a7"/>
            <w:sz w:val="27"/>
            <w:szCs w:val="27"/>
            <w:lang w:val="en-US"/>
          </w:rPr>
          <w:t>http</w:t>
        </w:r>
        <w:r w:rsidRPr="003315F6">
          <w:rPr>
            <w:rStyle w:val="a7"/>
            <w:sz w:val="27"/>
            <w:szCs w:val="27"/>
          </w:rPr>
          <w:t>://</w:t>
        </w:r>
        <w:r w:rsidRPr="003315F6">
          <w:rPr>
            <w:rStyle w:val="a7"/>
            <w:sz w:val="27"/>
            <w:szCs w:val="27"/>
            <w:lang w:val="en-US"/>
          </w:rPr>
          <w:t>www</w:t>
        </w:r>
      </w:hyperlink>
      <w:r w:rsidRPr="003315F6">
        <w:rPr>
          <w:sz w:val="27"/>
          <w:szCs w:val="27"/>
        </w:rPr>
        <w:t xml:space="preserve">. </w:t>
      </w:r>
      <w:proofErr w:type="spellStart"/>
      <w:r w:rsidRPr="003315F6">
        <w:rPr>
          <w:sz w:val="27"/>
          <w:szCs w:val="27"/>
          <w:lang w:val="en-US"/>
        </w:rPr>
        <w:t>semkod</w:t>
      </w:r>
      <w:proofErr w:type="spellEnd"/>
      <w:r w:rsidRPr="003315F6">
        <w:rPr>
          <w:sz w:val="27"/>
          <w:szCs w:val="27"/>
        </w:rPr>
        <w:t>.</w:t>
      </w:r>
      <w:proofErr w:type="spellStart"/>
      <w:r w:rsidRPr="003315F6">
        <w:rPr>
          <w:sz w:val="27"/>
          <w:szCs w:val="27"/>
          <w:lang w:val="en-US"/>
        </w:rPr>
        <w:t>ru</w:t>
      </w:r>
      <w:proofErr w:type="spellEnd"/>
      <w:r w:rsidRPr="003315F6">
        <w:rPr>
          <w:sz w:val="27"/>
          <w:szCs w:val="27"/>
        </w:rPr>
        <w:t>/</w:t>
      </w:r>
      <w:proofErr w:type="spellStart"/>
      <w:r w:rsidRPr="003315F6">
        <w:rPr>
          <w:sz w:val="27"/>
          <w:szCs w:val="27"/>
          <w:lang w:val="en-US"/>
        </w:rPr>
        <w:t>kommentarii</w:t>
      </w:r>
      <w:proofErr w:type="spellEnd"/>
      <w:r w:rsidRPr="003315F6">
        <w:rPr>
          <w:sz w:val="27"/>
          <w:szCs w:val="27"/>
        </w:rPr>
        <w:t>/</w:t>
      </w:r>
      <w:proofErr w:type="spellStart"/>
      <w:r w:rsidRPr="003315F6">
        <w:rPr>
          <w:sz w:val="27"/>
          <w:szCs w:val="27"/>
          <w:lang w:val="en-US"/>
        </w:rPr>
        <w:t>razdel</w:t>
      </w:r>
      <w:proofErr w:type="spellEnd"/>
      <w:r w:rsidRPr="003315F6">
        <w:rPr>
          <w:sz w:val="27"/>
          <w:szCs w:val="27"/>
        </w:rPr>
        <w:t>-4/</w:t>
      </w:r>
      <w:proofErr w:type="spellStart"/>
      <w:r w:rsidRPr="003315F6">
        <w:rPr>
          <w:sz w:val="27"/>
          <w:szCs w:val="27"/>
          <w:lang w:val="en-US"/>
        </w:rPr>
        <w:t>glava</w:t>
      </w:r>
      <w:proofErr w:type="spellEnd"/>
      <w:r w:rsidRPr="003315F6">
        <w:rPr>
          <w:sz w:val="27"/>
          <w:szCs w:val="27"/>
        </w:rPr>
        <w:t>-12/</w:t>
      </w:r>
      <w:proofErr w:type="spellStart"/>
      <w:r w:rsidRPr="003315F6">
        <w:rPr>
          <w:sz w:val="27"/>
          <w:szCs w:val="27"/>
          <w:lang w:val="en-US"/>
        </w:rPr>
        <w:t>st</w:t>
      </w:r>
      <w:proofErr w:type="spellEnd"/>
      <w:r w:rsidRPr="003315F6">
        <w:rPr>
          <w:sz w:val="27"/>
          <w:szCs w:val="27"/>
        </w:rPr>
        <w:t>-70-</w:t>
      </w:r>
      <w:proofErr w:type="spellStart"/>
      <w:r w:rsidRPr="003315F6">
        <w:rPr>
          <w:sz w:val="27"/>
          <w:szCs w:val="27"/>
          <w:lang w:val="en-US"/>
        </w:rPr>
        <w:t>sk</w:t>
      </w:r>
      <w:proofErr w:type="spellEnd"/>
      <w:r w:rsidRPr="003315F6">
        <w:rPr>
          <w:sz w:val="27"/>
          <w:szCs w:val="27"/>
        </w:rPr>
        <w:t>-</w:t>
      </w:r>
      <w:r w:rsidRPr="003315F6">
        <w:rPr>
          <w:sz w:val="27"/>
          <w:szCs w:val="27"/>
          <w:lang w:val="en-US"/>
        </w:rPr>
        <w:t>rf</w:t>
      </w:r>
      <w:r w:rsidRPr="003315F6">
        <w:rPr>
          <w:sz w:val="27"/>
          <w:szCs w:val="27"/>
        </w:rPr>
        <w:t xml:space="preserve"> (дата обращения: 12.01.2022</w:t>
      </w:r>
    </w:p>
    <w:p w14:paraId="22F5ECD4" w14:textId="77777777" w:rsidR="003416AF" w:rsidRPr="003315F6" w:rsidRDefault="003416AF" w:rsidP="003416AF">
      <w:pPr>
        <w:pStyle w:val="21"/>
        <w:shd w:val="clear" w:color="auto" w:fill="auto"/>
        <w:spacing w:line="360" w:lineRule="auto"/>
        <w:ind w:left="20" w:right="20" w:firstLine="700"/>
        <w:jc w:val="both"/>
        <w:rPr>
          <w:sz w:val="27"/>
          <w:szCs w:val="27"/>
        </w:rPr>
      </w:pPr>
      <w:r w:rsidRPr="003315F6">
        <w:rPr>
          <w:sz w:val="27"/>
          <w:szCs w:val="27"/>
        </w:rPr>
        <w:t xml:space="preserve">Комментарии к Семейному кодексу РФ. Режим доступа: </w:t>
      </w:r>
      <w:hyperlink r:id="rId14" w:history="1">
        <w:r w:rsidRPr="003315F6">
          <w:rPr>
            <w:rStyle w:val="a7"/>
            <w:sz w:val="27"/>
            <w:szCs w:val="27"/>
            <w:lang w:val="en-US"/>
          </w:rPr>
          <w:t>http</w:t>
        </w:r>
        <w:r w:rsidRPr="003315F6">
          <w:rPr>
            <w:rStyle w:val="a7"/>
            <w:sz w:val="27"/>
            <w:szCs w:val="27"/>
          </w:rPr>
          <w:t>://</w:t>
        </w:r>
        <w:r w:rsidRPr="003315F6">
          <w:rPr>
            <w:rStyle w:val="a7"/>
            <w:sz w:val="27"/>
            <w:szCs w:val="27"/>
            <w:lang w:val="en-US"/>
          </w:rPr>
          <w:t>www</w:t>
        </w:r>
        <w:r w:rsidRPr="003315F6">
          <w:rPr>
            <w:rStyle w:val="a7"/>
            <w:sz w:val="27"/>
            <w:szCs w:val="27"/>
          </w:rPr>
          <w:t>.</w:t>
        </w:r>
        <w:proofErr w:type="spellStart"/>
        <w:r w:rsidRPr="003315F6">
          <w:rPr>
            <w:rStyle w:val="a7"/>
            <w:sz w:val="27"/>
            <w:szCs w:val="27"/>
            <w:lang w:val="en-US"/>
          </w:rPr>
          <w:t>semkod</w:t>
        </w:r>
        <w:proofErr w:type="spellEnd"/>
        <w:r w:rsidRPr="003315F6">
          <w:rPr>
            <w:rStyle w:val="a7"/>
            <w:sz w:val="27"/>
            <w:szCs w:val="27"/>
          </w:rPr>
          <w:t>.</w:t>
        </w:r>
        <w:proofErr w:type="spellStart"/>
        <w:r w:rsidRPr="003315F6">
          <w:rPr>
            <w:rStyle w:val="a7"/>
            <w:sz w:val="27"/>
            <w:szCs w:val="27"/>
            <w:lang w:val="en-US"/>
          </w:rPr>
          <w:t>ru</w:t>
        </w:r>
        <w:proofErr w:type="spellEnd"/>
        <w:r w:rsidRPr="003315F6">
          <w:rPr>
            <w:rStyle w:val="a7"/>
            <w:sz w:val="27"/>
            <w:szCs w:val="27"/>
          </w:rPr>
          <w:t>/</w:t>
        </w:r>
        <w:proofErr w:type="spellStart"/>
        <w:r w:rsidRPr="003315F6">
          <w:rPr>
            <w:rStyle w:val="a7"/>
            <w:sz w:val="27"/>
            <w:szCs w:val="27"/>
            <w:lang w:val="en-US"/>
          </w:rPr>
          <w:t>kommentarii</w:t>
        </w:r>
        <w:proofErr w:type="spellEnd"/>
        <w:r w:rsidRPr="003315F6">
          <w:rPr>
            <w:rStyle w:val="a7"/>
            <w:sz w:val="27"/>
            <w:szCs w:val="27"/>
          </w:rPr>
          <w:t>/</w:t>
        </w:r>
        <w:proofErr w:type="spellStart"/>
        <w:r w:rsidRPr="003315F6">
          <w:rPr>
            <w:rStyle w:val="a7"/>
            <w:sz w:val="27"/>
            <w:szCs w:val="27"/>
            <w:lang w:val="en-US"/>
          </w:rPr>
          <w:t>razdel</w:t>
        </w:r>
        <w:proofErr w:type="spellEnd"/>
        <w:r w:rsidRPr="003315F6">
          <w:rPr>
            <w:rStyle w:val="a7"/>
            <w:sz w:val="27"/>
            <w:szCs w:val="27"/>
          </w:rPr>
          <w:t>-1/</w:t>
        </w:r>
        <w:proofErr w:type="spellStart"/>
        <w:r w:rsidRPr="003315F6">
          <w:rPr>
            <w:rStyle w:val="a7"/>
            <w:sz w:val="27"/>
            <w:szCs w:val="27"/>
            <w:lang w:val="en-US"/>
          </w:rPr>
          <w:t>glava</w:t>
        </w:r>
        <w:proofErr w:type="spellEnd"/>
        <w:r w:rsidRPr="003315F6">
          <w:rPr>
            <w:rStyle w:val="a7"/>
            <w:sz w:val="27"/>
            <w:szCs w:val="27"/>
          </w:rPr>
          <w:t>-1/</w:t>
        </w:r>
        <w:proofErr w:type="spellStart"/>
        <w:r w:rsidRPr="003315F6">
          <w:rPr>
            <w:rStyle w:val="a7"/>
            <w:sz w:val="27"/>
            <w:szCs w:val="27"/>
            <w:lang w:val="en-US"/>
          </w:rPr>
          <w:t>st</w:t>
        </w:r>
        <w:proofErr w:type="spellEnd"/>
        <w:r w:rsidRPr="003315F6">
          <w:rPr>
            <w:rStyle w:val="a7"/>
            <w:sz w:val="27"/>
            <w:szCs w:val="27"/>
          </w:rPr>
          <w:t>-1-</w:t>
        </w:r>
        <w:proofErr w:type="spellStart"/>
        <w:r w:rsidRPr="003315F6">
          <w:rPr>
            <w:rStyle w:val="a7"/>
            <w:sz w:val="27"/>
            <w:szCs w:val="27"/>
            <w:lang w:val="en-US"/>
          </w:rPr>
          <w:t>sk</w:t>
        </w:r>
        <w:proofErr w:type="spellEnd"/>
        <w:r w:rsidRPr="003315F6">
          <w:rPr>
            <w:rStyle w:val="a7"/>
            <w:sz w:val="27"/>
            <w:szCs w:val="27"/>
          </w:rPr>
          <w:t>-</w:t>
        </w:r>
        <w:r w:rsidRPr="003315F6">
          <w:rPr>
            <w:rStyle w:val="a7"/>
            <w:sz w:val="27"/>
            <w:szCs w:val="27"/>
            <w:lang w:val="en-US"/>
          </w:rPr>
          <w:t>rf</w:t>
        </w:r>
      </w:hyperlink>
      <w:r w:rsidRPr="003315F6">
        <w:rPr>
          <w:sz w:val="27"/>
          <w:szCs w:val="27"/>
        </w:rPr>
        <w:t xml:space="preserve"> (дата обращения: 23.01.2022)</w:t>
      </w:r>
    </w:p>
    <w:p w14:paraId="4F8B3DB5" w14:textId="77777777" w:rsidR="003416AF" w:rsidRPr="003315F6" w:rsidRDefault="003416AF" w:rsidP="003416AF">
      <w:pPr>
        <w:pStyle w:val="21"/>
        <w:shd w:val="clear" w:color="auto" w:fill="auto"/>
        <w:spacing w:line="360" w:lineRule="auto"/>
        <w:ind w:left="20" w:right="20" w:firstLine="700"/>
        <w:jc w:val="both"/>
        <w:rPr>
          <w:sz w:val="27"/>
          <w:szCs w:val="27"/>
        </w:rPr>
      </w:pPr>
      <w:r w:rsidRPr="003315F6">
        <w:rPr>
          <w:rStyle w:val="ac"/>
          <w:i w:val="0"/>
          <w:sz w:val="27"/>
          <w:szCs w:val="27"/>
        </w:rPr>
        <w:t>Крашенинников П.В.</w:t>
      </w:r>
      <w:r w:rsidRPr="003315F6">
        <w:rPr>
          <w:i/>
          <w:sz w:val="27"/>
          <w:szCs w:val="27"/>
        </w:rPr>
        <w:t xml:space="preserve"> </w:t>
      </w:r>
      <w:r w:rsidRPr="003315F6">
        <w:rPr>
          <w:sz w:val="27"/>
          <w:szCs w:val="27"/>
        </w:rPr>
        <w:t>Семейное право: Учебник.</w:t>
      </w:r>
      <w:hyperlink r:id="rId15" w:history="1">
        <w:r w:rsidRPr="003315F6">
          <w:rPr>
            <w:rStyle w:val="a7"/>
            <w:sz w:val="27"/>
            <w:szCs w:val="27"/>
          </w:rPr>
          <w:t xml:space="preserve"> 3-е изд., </w:t>
        </w:r>
        <w:proofErr w:type="spellStart"/>
        <w:r w:rsidRPr="003315F6">
          <w:rPr>
            <w:rStyle w:val="a7"/>
            <w:sz w:val="27"/>
            <w:szCs w:val="27"/>
          </w:rPr>
          <w:t>перераб</w:t>
        </w:r>
        <w:proofErr w:type="spellEnd"/>
        <w:r w:rsidRPr="003315F6">
          <w:rPr>
            <w:rStyle w:val="a7"/>
            <w:sz w:val="27"/>
            <w:szCs w:val="27"/>
          </w:rPr>
          <w:t>. и</w:t>
        </w:r>
      </w:hyperlink>
      <w:r w:rsidRPr="003315F6">
        <w:rPr>
          <w:sz w:val="27"/>
          <w:szCs w:val="27"/>
        </w:rPr>
        <w:t xml:space="preserve"> </w:t>
      </w:r>
      <w:hyperlink r:id="rId16" w:history="1">
        <w:r w:rsidRPr="003315F6">
          <w:rPr>
            <w:rStyle w:val="a7"/>
            <w:sz w:val="27"/>
            <w:szCs w:val="27"/>
          </w:rPr>
          <w:t xml:space="preserve">доп. М.: Статут, 2016. </w:t>
        </w:r>
      </w:hyperlink>
      <w:r w:rsidRPr="003315F6">
        <w:rPr>
          <w:sz w:val="27"/>
          <w:szCs w:val="27"/>
        </w:rPr>
        <w:t>238 с.</w:t>
      </w:r>
    </w:p>
    <w:p w14:paraId="2BCB278A" w14:textId="77777777" w:rsidR="003416AF" w:rsidRPr="003315F6" w:rsidRDefault="003416AF" w:rsidP="003416AF">
      <w:pPr>
        <w:pStyle w:val="21"/>
        <w:shd w:val="clear" w:color="auto" w:fill="auto"/>
        <w:spacing w:line="360" w:lineRule="auto"/>
        <w:ind w:left="20" w:right="20" w:firstLine="700"/>
        <w:jc w:val="both"/>
        <w:rPr>
          <w:sz w:val="27"/>
          <w:szCs w:val="27"/>
        </w:rPr>
      </w:pPr>
      <w:r w:rsidRPr="003315F6">
        <w:rPr>
          <w:rStyle w:val="ac"/>
          <w:i w:val="0"/>
          <w:sz w:val="27"/>
          <w:szCs w:val="27"/>
        </w:rPr>
        <w:t>Кузнецова И. М.</w:t>
      </w:r>
      <w:r w:rsidRPr="003315F6">
        <w:rPr>
          <w:sz w:val="27"/>
          <w:szCs w:val="27"/>
        </w:rPr>
        <w:t xml:space="preserve"> Семейное право. Последствия лишения родительских прав. Режим доступа: 4502/195811 Последствия лишения родительских прав (дата обращения: 30.01.2022).</w:t>
      </w:r>
    </w:p>
    <w:p w14:paraId="2BB8AA5B" w14:textId="77777777" w:rsidR="003416AF" w:rsidRPr="003315F6" w:rsidRDefault="003416AF" w:rsidP="003416AF">
      <w:pPr>
        <w:pStyle w:val="21"/>
        <w:shd w:val="clear" w:color="auto" w:fill="auto"/>
        <w:spacing w:line="360" w:lineRule="auto"/>
        <w:ind w:left="20" w:right="20" w:firstLine="700"/>
        <w:rPr>
          <w:sz w:val="27"/>
          <w:szCs w:val="27"/>
        </w:rPr>
      </w:pPr>
      <w:r w:rsidRPr="003315F6">
        <w:rPr>
          <w:rStyle w:val="ac"/>
          <w:i w:val="0"/>
          <w:sz w:val="27"/>
          <w:szCs w:val="27"/>
        </w:rPr>
        <w:t>Муратова С.А.</w:t>
      </w:r>
      <w:r w:rsidRPr="003315F6">
        <w:rPr>
          <w:i/>
          <w:sz w:val="27"/>
          <w:szCs w:val="27"/>
        </w:rPr>
        <w:t xml:space="preserve"> </w:t>
      </w:r>
      <w:r w:rsidRPr="003315F6">
        <w:rPr>
          <w:sz w:val="27"/>
          <w:szCs w:val="27"/>
        </w:rPr>
        <w:t xml:space="preserve">Семейное право. М.: Юнити-Дана, 2013. 253 с. </w:t>
      </w:r>
    </w:p>
    <w:p w14:paraId="666C3B00" w14:textId="77777777" w:rsidR="003416AF" w:rsidRPr="003315F6" w:rsidRDefault="003416AF" w:rsidP="003416AF">
      <w:pPr>
        <w:pStyle w:val="21"/>
        <w:shd w:val="clear" w:color="auto" w:fill="auto"/>
        <w:spacing w:line="360" w:lineRule="auto"/>
        <w:ind w:left="20" w:firstLine="700"/>
        <w:jc w:val="both"/>
        <w:rPr>
          <w:sz w:val="27"/>
          <w:szCs w:val="27"/>
        </w:rPr>
      </w:pPr>
      <w:proofErr w:type="spellStart"/>
      <w:r w:rsidRPr="003315F6">
        <w:rPr>
          <w:rStyle w:val="ac"/>
          <w:i w:val="0"/>
          <w:sz w:val="27"/>
          <w:szCs w:val="27"/>
        </w:rPr>
        <w:t>Рузакова</w:t>
      </w:r>
      <w:proofErr w:type="spellEnd"/>
      <w:r w:rsidRPr="003315F6">
        <w:rPr>
          <w:rStyle w:val="ac"/>
          <w:i w:val="0"/>
          <w:sz w:val="27"/>
          <w:szCs w:val="27"/>
        </w:rPr>
        <w:t xml:space="preserve"> О.А.</w:t>
      </w:r>
      <w:r w:rsidRPr="003315F6">
        <w:rPr>
          <w:sz w:val="27"/>
          <w:szCs w:val="27"/>
        </w:rPr>
        <w:t xml:space="preserve"> Семейное право: Учебник. М.: Эксмо. 2013. 172 с.</w:t>
      </w:r>
    </w:p>
    <w:p w14:paraId="612055F3" w14:textId="77777777" w:rsidR="003416AF" w:rsidRPr="003315F6" w:rsidRDefault="003416AF" w:rsidP="003416AF">
      <w:pPr>
        <w:pStyle w:val="21"/>
        <w:shd w:val="clear" w:color="auto" w:fill="auto"/>
        <w:spacing w:line="360" w:lineRule="auto"/>
        <w:ind w:right="20" w:firstLine="720"/>
        <w:jc w:val="both"/>
        <w:rPr>
          <w:sz w:val="27"/>
          <w:szCs w:val="27"/>
        </w:rPr>
      </w:pPr>
      <w:r w:rsidRPr="003315F6">
        <w:rPr>
          <w:rStyle w:val="ac"/>
          <w:i w:val="0"/>
          <w:sz w:val="27"/>
          <w:szCs w:val="27"/>
        </w:rPr>
        <w:t>Тарасенкова А.Н.</w:t>
      </w:r>
      <w:r w:rsidRPr="003315F6">
        <w:rPr>
          <w:sz w:val="27"/>
          <w:szCs w:val="27"/>
        </w:rPr>
        <w:t xml:space="preserve"> Правовые аспекты семейных отношений: ответы на вопросы и комментарии. Выпуск 13. // Библиотека «Российской газеты». 2015. №13. 73 с.</w:t>
      </w:r>
    </w:p>
    <w:p w14:paraId="308E3B26" w14:textId="77777777" w:rsidR="003416AF" w:rsidRPr="003315F6" w:rsidRDefault="003416AF" w:rsidP="003416AF">
      <w:pPr>
        <w:pStyle w:val="21"/>
        <w:shd w:val="clear" w:color="auto" w:fill="auto"/>
        <w:spacing w:line="360" w:lineRule="auto"/>
        <w:ind w:right="20" w:firstLine="720"/>
        <w:jc w:val="both"/>
        <w:rPr>
          <w:sz w:val="27"/>
          <w:szCs w:val="27"/>
        </w:rPr>
      </w:pPr>
      <w:r w:rsidRPr="003315F6">
        <w:rPr>
          <w:rStyle w:val="ac"/>
          <w:i w:val="0"/>
          <w:sz w:val="27"/>
          <w:szCs w:val="27"/>
        </w:rPr>
        <w:t>Тихонова Н.В.</w:t>
      </w:r>
      <w:r w:rsidRPr="003315F6">
        <w:rPr>
          <w:sz w:val="27"/>
          <w:szCs w:val="27"/>
        </w:rPr>
        <w:t xml:space="preserve"> Как происходит лишение родительских прав. Режим доступа:</w:t>
      </w:r>
      <w:hyperlink r:id="rId17" w:history="1">
        <w:r w:rsidRPr="003315F6">
          <w:rPr>
            <w:rStyle w:val="a7"/>
            <w:sz w:val="27"/>
            <w:szCs w:val="27"/>
          </w:rPr>
          <w:t xml:space="preserve"> </w:t>
        </w:r>
        <w:r w:rsidRPr="003315F6">
          <w:rPr>
            <w:rStyle w:val="a7"/>
            <w:sz w:val="27"/>
            <w:szCs w:val="27"/>
            <w:lang w:val="en-US"/>
          </w:rPr>
          <w:t>https</w:t>
        </w:r>
        <w:r w:rsidRPr="003315F6">
          <w:rPr>
            <w:rStyle w:val="a7"/>
            <w:sz w:val="27"/>
            <w:szCs w:val="27"/>
          </w:rPr>
          <w:t>://</w:t>
        </w:r>
        <w:r w:rsidRPr="003315F6">
          <w:rPr>
            <w:rStyle w:val="a7"/>
            <w:sz w:val="27"/>
            <w:szCs w:val="27"/>
            <w:lang w:val="en-US"/>
          </w:rPr>
          <w:t>www</w:t>
        </w:r>
        <w:r w:rsidRPr="003315F6">
          <w:rPr>
            <w:rStyle w:val="a7"/>
            <w:sz w:val="27"/>
            <w:szCs w:val="27"/>
          </w:rPr>
          <w:t>.</w:t>
        </w:r>
        <w:r w:rsidRPr="003315F6">
          <w:rPr>
            <w:rStyle w:val="a7"/>
            <w:sz w:val="27"/>
            <w:szCs w:val="27"/>
            <w:lang w:val="en-US"/>
          </w:rPr>
          <w:t>assessor</w:t>
        </w:r>
        <w:r w:rsidRPr="003315F6">
          <w:rPr>
            <w:rStyle w:val="a7"/>
            <w:sz w:val="27"/>
            <w:szCs w:val="27"/>
          </w:rPr>
          <w:t>.</w:t>
        </w:r>
        <w:proofErr w:type="spellStart"/>
        <w:r w:rsidRPr="003315F6">
          <w:rPr>
            <w:rStyle w:val="a7"/>
            <w:sz w:val="27"/>
            <w:szCs w:val="27"/>
            <w:lang w:val="en-US"/>
          </w:rPr>
          <w:t>ru</w:t>
        </w:r>
        <w:proofErr w:type="spellEnd"/>
        <w:r w:rsidRPr="003315F6">
          <w:rPr>
            <w:rStyle w:val="a7"/>
            <w:sz w:val="27"/>
            <w:szCs w:val="27"/>
          </w:rPr>
          <w:t>/</w:t>
        </w:r>
        <w:r w:rsidRPr="003315F6">
          <w:rPr>
            <w:rStyle w:val="a7"/>
            <w:sz w:val="27"/>
            <w:szCs w:val="27"/>
            <w:lang w:val="en-US"/>
          </w:rPr>
          <w:t>notebook</w:t>
        </w:r>
        <w:r w:rsidRPr="003315F6">
          <w:rPr>
            <w:rStyle w:val="a7"/>
            <w:sz w:val="27"/>
            <w:szCs w:val="27"/>
          </w:rPr>
          <w:t>/</w:t>
        </w:r>
        <w:proofErr w:type="spellStart"/>
        <w:r w:rsidRPr="003315F6">
          <w:rPr>
            <w:rStyle w:val="a7"/>
            <w:sz w:val="27"/>
            <w:szCs w:val="27"/>
            <w:lang w:val="en-US"/>
          </w:rPr>
          <w:t>alimenty</w:t>
        </w:r>
        <w:proofErr w:type="spellEnd"/>
        <w:r w:rsidRPr="003315F6">
          <w:rPr>
            <w:rStyle w:val="a7"/>
            <w:sz w:val="27"/>
            <w:szCs w:val="27"/>
          </w:rPr>
          <w:t>-</w:t>
        </w:r>
        <w:proofErr w:type="spellStart"/>
        <w:r w:rsidRPr="003315F6">
          <w:rPr>
            <w:rStyle w:val="a7"/>
            <w:sz w:val="27"/>
            <w:szCs w:val="27"/>
            <w:lang w:val="en-US"/>
          </w:rPr>
          <w:t>razvod</w:t>
        </w:r>
        <w:proofErr w:type="spellEnd"/>
        <w:r w:rsidRPr="003315F6">
          <w:rPr>
            <w:rStyle w:val="a7"/>
            <w:sz w:val="27"/>
            <w:szCs w:val="27"/>
          </w:rPr>
          <w:t>/</w:t>
        </w:r>
        <w:proofErr w:type="spellStart"/>
        <w:r w:rsidRPr="003315F6">
          <w:rPr>
            <w:rStyle w:val="a7"/>
            <w:sz w:val="27"/>
            <w:szCs w:val="27"/>
            <w:lang w:val="en-US"/>
          </w:rPr>
          <w:t>lishenie</w:t>
        </w:r>
        <w:proofErr w:type="spellEnd"/>
        <w:r w:rsidRPr="003315F6">
          <w:rPr>
            <w:rStyle w:val="a7"/>
            <w:sz w:val="27"/>
            <w:szCs w:val="27"/>
          </w:rPr>
          <w:t xml:space="preserve">_ </w:t>
        </w:r>
        <w:proofErr w:type="spellStart"/>
        <w:r w:rsidRPr="003315F6">
          <w:rPr>
            <w:rStyle w:val="a7"/>
            <w:sz w:val="27"/>
            <w:szCs w:val="27"/>
            <w:lang w:val="en-US"/>
          </w:rPr>
          <w:t>roditelskih</w:t>
        </w:r>
        <w:proofErr w:type="spellEnd"/>
      </w:hyperlink>
      <w:r w:rsidRPr="003315F6">
        <w:rPr>
          <w:sz w:val="27"/>
          <w:szCs w:val="27"/>
        </w:rPr>
        <w:t xml:space="preserve"> </w:t>
      </w:r>
      <w:hyperlink r:id="rId18" w:history="1">
        <w:r w:rsidRPr="003315F6">
          <w:rPr>
            <w:rStyle w:val="a7"/>
            <w:sz w:val="27"/>
            <w:szCs w:val="27"/>
          </w:rPr>
          <w:t>_</w:t>
        </w:r>
        <w:proofErr w:type="spellStart"/>
        <w:r w:rsidRPr="003315F6">
          <w:rPr>
            <w:rStyle w:val="a7"/>
            <w:sz w:val="27"/>
            <w:szCs w:val="27"/>
            <w:lang w:val="en-US"/>
          </w:rPr>
          <w:t>prav</w:t>
        </w:r>
        <w:proofErr w:type="spellEnd"/>
        <w:r w:rsidRPr="003315F6">
          <w:rPr>
            <w:rStyle w:val="a7"/>
            <w:sz w:val="27"/>
            <w:szCs w:val="27"/>
          </w:rPr>
          <w:t xml:space="preserve">/ </w:t>
        </w:r>
      </w:hyperlink>
      <w:r w:rsidRPr="003315F6">
        <w:rPr>
          <w:sz w:val="27"/>
          <w:szCs w:val="27"/>
        </w:rPr>
        <w:t>(дата обращения: 14.01.2022)</w:t>
      </w:r>
    </w:p>
    <w:p w14:paraId="5B7FDB8C" w14:textId="77777777" w:rsidR="003416AF" w:rsidRPr="003315F6" w:rsidRDefault="003416AF" w:rsidP="003416AF">
      <w:pPr>
        <w:pStyle w:val="21"/>
        <w:shd w:val="clear" w:color="auto" w:fill="auto"/>
        <w:spacing w:line="360" w:lineRule="auto"/>
        <w:ind w:right="20" w:firstLine="720"/>
        <w:jc w:val="both"/>
        <w:rPr>
          <w:sz w:val="27"/>
          <w:szCs w:val="27"/>
        </w:rPr>
      </w:pPr>
      <w:r w:rsidRPr="003315F6">
        <w:rPr>
          <w:rStyle w:val="ac"/>
          <w:i w:val="0"/>
          <w:sz w:val="27"/>
          <w:szCs w:val="27"/>
        </w:rPr>
        <w:t>Фролов А.И</w:t>
      </w:r>
      <w:r w:rsidRPr="003315F6">
        <w:rPr>
          <w:rStyle w:val="ac"/>
          <w:sz w:val="27"/>
          <w:szCs w:val="27"/>
        </w:rPr>
        <w:t>.</w:t>
      </w:r>
      <w:r w:rsidRPr="003315F6">
        <w:rPr>
          <w:sz w:val="27"/>
          <w:szCs w:val="27"/>
        </w:rPr>
        <w:t xml:space="preserve"> Лишение родительских прав. Ограничение родительских прав: конспект лекции. Санкт- Петербург: Санкт-Петербургский юридический институт (филиал) Академии Генеральной прокуратуры Российской Федерации, 2015. 32 с.</w:t>
      </w:r>
    </w:p>
    <w:p w14:paraId="6D2F94BD" w14:textId="23C26718" w:rsidR="009F4144" w:rsidRDefault="003416AF" w:rsidP="009F4144">
      <w:pPr>
        <w:pStyle w:val="21"/>
        <w:shd w:val="clear" w:color="auto" w:fill="auto"/>
        <w:spacing w:line="360" w:lineRule="auto"/>
        <w:ind w:right="20" w:firstLine="720"/>
        <w:jc w:val="both"/>
        <w:rPr>
          <w:sz w:val="27"/>
          <w:szCs w:val="27"/>
        </w:rPr>
      </w:pPr>
      <w:proofErr w:type="spellStart"/>
      <w:r w:rsidRPr="003315F6">
        <w:rPr>
          <w:rStyle w:val="ac"/>
          <w:i w:val="0"/>
          <w:sz w:val="27"/>
          <w:szCs w:val="27"/>
        </w:rPr>
        <w:t>Чефранова</w:t>
      </w:r>
      <w:proofErr w:type="spellEnd"/>
      <w:r w:rsidRPr="003315F6">
        <w:rPr>
          <w:rStyle w:val="ac"/>
          <w:i w:val="0"/>
          <w:sz w:val="27"/>
          <w:szCs w:val="27"/>
        </w:rPr>
        <w:t xml:space="preserve"> Е.А.</w:t>
      </w:r>
      <w:r w:rsidRPr="003315F6">
        <w:rPr>
          <w:sz w:val="27"/>
          <w:szCs w:val="27"/>
        </w:rPr>
        <w:t xml:space="preserve"> Семейное право: учебник для академического бакалавриата. М.: Издательство </w:t>
      </w:r>
      <w:proofErr w:type="spellStart"/>
      <w:r w:rsidRPr="003315F6">
        <w:rPr>
          <w:sz w:val="27"/>
          <w:szCs w:val="27"/>
        </w:rPr>
        <w:t>Юрайт</w:t>
      </w:r>
      <w:proofErr w:type="spellEnd"/>
      <w:r w:rsidRPr="003315F6">
        <w:rPr>
          <w:sz w:val="27"/>
          <w:szCs w:val="27"/>
        </w:rPr>
        <w:t>, 2017. 302 с</w:t>
      </w:r>
      <w:r w:rsidR="009F4144">
        <w:rPr>
          <w:sz w:val="27"/>
          <w:szCs w:val="27"/>
        </w:rPr>
        <w:t>.</w:t>
      </w:r>
    </w:p>
    <w:p w14:paraId="5E5897EF" w14:textId="77777777" w:rsidR="009F4144" w:rsidRDefault="009F4144" w:rsidP="003416AF">
      <w:pPr>
        <w:pStyle w:val="21"/>
        <w:shd w:val="clear" w:color="auto" w:fill="auto"/>
        <w:spacing w:line="360" w:lineRule="auto"/>
        <w:ind w:right="20" w:firstLine="720"/>
        <w:jc w:val="both"/>
        <w:rPr>
          <w:sz w:val="27"/>
          <w:szCs w:val="27"/>
        </w:rPr>
      </w:pPr>
    </w:p>
    <w:p w14:paraId="53167348" w14:textId="034D23CD" w:rsidR="009F4144" w:rsidRPr="003315F6" w:rsidRDefault="009F4144" w:rsidP="009F4144">
      <w:pPr>
        <w:pStyle w:val="21"/>
        <w:shd w:val="clear" w:color="auto" w:fill="auto"/>
        <w:spacing w:line="360" w:lineRule="auto"/>
        <w:ind w:right="20" w:firstLine="0"/>
        <w:jc w:val="both"/>
        <w:rPr>
          <w:sz w:val="27"/>
          <w:szCs w:val="27"/>
        </w:rPr>
        <w:sectPr w:rsidR="009F4144" w:rsidRPr="003315F6" w:rsidSect="00FE5A34">
          <w:footerReference w:type="even" r:id="rId19"/>
          <w:footerReference w:type="default" r:id="rId20"/>
          <w:pgSz w:w="11906" w:h="16838"/>
          <w:pgMar w:top="851" w:right="1263" w:bottom="709" w:left="1272" w:header="0" w:footer="3" w:gutter="0"/>
          <w:cols w:space="720"/>
          <w:noEndnote/>
          <w:titlePg/>
          <w:docGrid w:linePitch="360"/>
        </w:sectPr>
      </w:pPr>
      <w:r>
        <w:rPr>
          <w:sz w:val="27"/>
          <w:szCs w:val="27"/>
        </w:rPr>
        <w:t xml:space="preserve">                                                                                                                                     23                                </w:t>
      </w:r>
    </w:p>
    <w:p w14:paraId="41DA9C02" w14:textId="0DBD97B2" w:rsidR="00E251F4" w:rsidRDefault="00752731" w:rsidP="00752731">
      <w:pPr>
        <w:pStyle w:val="3"/>
        <w:tabs>
          <w:tab w:val="left" w:pos="3417"/>
        </w:tabs>
        <w:rPr>
          <w:b w:val="0"/>
          <w:sz w:val="28"/>
          <w:szCs w:val="28"/>
        </w:rPr>
      </w:pPr>
      <w:r>
        <w:rPr>
          <w:b w:val="0"/>
          <w:sz w:val="28"/>
          <w:szCs w:val="28"/>
        </w:rPr>
        <w:lastRenderedPageBreak/>
        <w:t xml:space="preserve">         </w:t>
      </w:r>
      <w:r w:rsidR="00E251F4">
        <w:rPr>
          <w:b w:val="0"/>
          <w:sz w:val="28"/>
          <w:szCs w:val="28"/>
        </w:rPr>
        <w:t xml:space="preserve">                                                                                                      </w:t>
      </w:r>
      <w:r>
        <w:rPr>
          <w:b w:val="0"/>
          <w:sz w:val="28"/>
          <w:szCs w:val="28"/>
        </w:rPr>
        <w:t xml:space="preserve"> </w:t>
      </w:r>
      <w:r w:rsidR="00E251F4">
        <w:rPr>
          <w:b w:val="0"/>
          <w:sz w:val="28"/>
          <w:szCs w:val="28"/>
        </w:rPr>
        <w:t>приложение</w:t>
      </w:r>
      <w:r w:rsidR="00E251F4">
        <w:rPr>
          <w:noProof/>
        </w:rPr>
        <w:drawing>
          <wp:inline distT="0" distB="0" distL="0" distR="0" wp14:anchorId="00956896" wp14:editId="5649E635">
            <wp:extent cx="5940425" cy="3014216"/>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b w:val="0"/>
          <w:sz w:val="28"/>
          <w:szCs w:val="28"/>
        </w:rPr>
        <w:t xml:space="preserve">                                                                                                      </w:t>
      </w:r>
    </w:p>
    <w:p w14:paraId="62747E4B" w14:textId="77777777" w:rsidR="00E251F4" w:rsidRDefault="00E251F4" w:rsidP="00752731">
      <w:pPr>
        <w:pStyle w:val="3"/>
        <w:tabs>
          <w:tab w:val="left" w:pos="3417"/>
        </w:tabs>
        <w:rPr>
          <w:b w:val="0"/>
          <w:sz w:val="28"/>
          <w:szCs w:val="28"/>
        </w:rPr>
      </w:pPr>
    </w:p>
    <w:p w14:paraId="56C2E625" w14:textId="77777777" w:rsidR="00E251F4" w:rsidRDefault="00E251F4" w:rsidP="00752731">
      <w:pPr>
        <w:pStyle w:val="3"/>
        <w:tabs>
          <w:tab w:val="left" w:pos="3417"/>
        </w:tabs>
        <w:rPr>
          <w:b w:val="0"/>
          <w:sz w:val="28"/>
          <w:szCs w:val="28"/>
        </w:rPr>
      </w:pPr>
    </w:p>
    <w:p w14:paraId="4BCEFDD7" w14:textId="77777777" w:rsidR="00E251F4" w:rsidRDefault="00E251F4" w:rsidP="00752731">
      <w:pPr>
        <w:pStyle w:val="3"/>
        <w:tabs>
          <w:tab w:val="left" w:pos="3417"/>
        </w:tabs>
        <w:rPr>
          <w:b w:val="0"/>
          <w:sz w:val="28"/>
          <w:szCs w:val="28"/>
        </w:rPr>
      </w:pPr>
    </w:p>
    <w:p w14:paraId="45EAD5FF" w14:textId="77777777" w:rsidR="00E251F4" w:rsidRDefault="00E251F4" w:rsidP="00752731">
      <w:pPr>
        <w:pStyle w:val="3"/>
        <w:tabs>
          <w:tab w:val="left" w:pos="3417"/>
        </w:tabs>
        <w:rPr>
          <w:b w:val="0"/>
          <w:sz w:val="28"/>
          <w:szCs w:val="28"/>
        </w:rPr>
      </w:pPr>
    </w:p>
    <w:p w14:paraId="42DBCDE7" w14:textId="77777777" w:rsidR="00E251F4" w:rsidRDefault="00E251F4" w:rsidP="00752731">
      <w:pPr>
        <w:pStyle w:val="3"/>
        <w:tabs>
          <w:tab w:val="left" w:pos="3417"/>
        </w:tabs>
        <w:rPr>
          <w:b w:val="0"/>
          <w:sz w:val="28"/>
          <w:szCs w:val="28"/>
        </w:rPr>
      </w:pPr>
    </w:p>
    <w:p w14:paraId="3FD98A52" w14:textId="77777777" w:rsidR="00E251F4" w:rsidRDefault="00E251F4" w:rsidP="00752731">
      <w:pPr>
        <w:pStyle w:val="3"/>
        <w:tabs>
          <w:tab w:val="left" w:pos="3417"/>
        </w:tabs>
        <w:rPr>
          <w:b w:val="0"/>
          <w:sz w:val="28"/>
          <w:szCs w:val="28"/>
        </w:rPr>
      </w:pPr>
    </w:p>
    <w:p w14:paraId="60254ECC" w14:textId="77777777" w:rsidR="00E251F4" w:rsidRDefault="00E251F4" w:rsidP="00752731">
      <w:pPr>
        <w:pStyle w:val="3"/>
        <w:tabs>
          <w:tab w:val="left" w:pos="3417"/>
        </w:tabs>
        <w:rPr>
          <w:b w:val="0"/>
          <w:sz w:val="28"/>
          <w:szCs w:val="28"/>
        </w:rPr>
      </w:pPr>
    </w:p>
    <w:p w14:paraId="297F2D7F" w14:textId="77777777" w:rsidR="00E251F4" w:rsidRDefault="00E251F4" w:rsidP="00752731">
      <w:pPr>
        <w:pStyle w:val="3"/>
        <w:tabs>
          <w:tab w:val="left" w:pos="3417"/>
        </w:tabs>
        <w:rPr>
          <w:b w:val="0"/>
          <w:sz w:val="28"/>
          <w:szCs w:val="28"/>
        </w:rPr>
      </w:pPr>
    </w:p>
    <w:p w14:paraId="3CA5217A" w14:textId="77777777" w:rsidR="00E251F4" w:rsidRDefault="00E251F4" w:rsidP="00752731">
      <w:pPr>
        <w:pStyle w:val="3"/>
        <w:tabs>
          <w:tab w:val="left" w:pos="3417"/>
        </w:tabs>
        <w:rPr>
          <w:b w:val="0"/>
          <w:sz w:val="28"/>
          <w:szCs w:val="28"/>
        </w:rPr>
      </w:pPr>
    </w:p>
    <w:p w14:paraId="393BC789" w14:textId="77777777" w:rsidR="00E251F4" w:rsidRDefault="00E251F4" w:rsidP="00752731">
      <w:pPr>
        <w:pStyle w:val="3"/>
        <w:tabs>
          <w:tab w:val="left" w:pos="3417"/>
        </w:tabs>
        <w:rPr>
          <w:b w:val="0"/>
          <w:sz w:val="28"/>
          <w:szCs w:val="28"/>
        </w:rPr>
      </w:pPr>
    </w:p>
    <w:p w14:paraId="73290980" w14:textId="77777777" w:rsidR="00E251F4" w:rsidRDefault="00E251F4" w:rsidP="00752731">
      <w:pPr>
        <w:pStyle w:val="3"/>
        <w:tabs>
          <w:tab w:val="left" w:pos="3417"/>
        </w:tabs>
        <w:rPr>
          <w:b w:val="0"/>
          <w:sz w:val="28"/>
          <w:szCs w:val="28"/>
        </w:rPr>
      </w:pPr>
    </w:p>
    <w:p w14:paraId="27EEB025" w14:textId="77777777" w:rsidR="00E251F4" w:rsidRDefault="00E251F4" w:rsidP="00752731">
      <w:pPr>
        <w:pStyle w:val="3"/>
        <w:tabs>
          <w:tab w:val="left" w:pos="3417"/>
        </w:tabs>
        <w:rPr>
          <w:b w:val="0"/>
          <w:sz w:val="28"/>
          <w:szCs w:val="28"/>
        </w:rPr>
      </w:pPr>
    </w:p>
    <w:p w14:paraId="08E3D8F8" w14:textId="77777777" w:rsidR="00E251F4" w:rsidRDefault="00E251F4" w:rsidP="00752731">
      <w:pPr>
        <w:pStyle w:val="3"/>
        <w:tabs>
          <w:tab w:val="left" w:pos="3417"/>
        </w:tabs>
        <w:rPr>
          <w:b w:val="0"/>
          <w:sz w:val="28"/>
          <w:szCs w:val="28"/>
        </w:rPr>
      </w:pPr>
    </w:p>
    <w:p w14:paraId="3C1177B8" w14:textId="77777777" w:rsidR="00E251F4" w:rsidRDefault="00E251F4" w:rsidP="00752731">
      <w:pPr>
        <w:pStyle w:val="3"/>
        <w:tabs>
          <w:tab w:val="left" w:pos="3417"/>
        </w:tabs>
        <w:rPr>
          <w:b w:val="0"/>
          <w:sz w:val="28"/>
          <w:szCs w:val="28"/>
        </w:rPr>
      </w:pPr>
    </w:p>
    <w:p w14:paraId="5244412A" w14:textId="77777777" w:rsidR="00E251F4" w:rsidRDefault="00E251F4" w:rsidP="00752731">
      <w:pPr>
        <w:pStyle w:val="3"/>
        <w:tabs>
          <w:tab w:val="left" w:pos="3417"/>
        </w:tabs>
        <w:rPr>
          <w:b w:val="0"/>
          <w:sz w:val="28"/>
          <w:szCs w:val="28"/>
        </w:rPr>
      </w:pPr>
    </w:p>
    <w:p w14:paraId="7F82A9D7" w14:textId="73C39750" w:rsidR="00E251F4" w:rsidRDefault="00E251F4" w:rsidP="00752731">
      <w:pPr>
        <w:pStyle w:val="3"/>
        <w:tabs>
          <w:tab w:val="left" w:pos="3417"/>
        </w:tabs>
        <w:rPr>
          <w:b w:val="0"/>
          <w:sz w:val="28"/>
          <w:szCs w:val="28"/>
        </w:rPr>
      </w:pPr>
      <w:r>
        <w:rPr>
          <w:b w:val="0"/>
          <w:sz w:val="28"/>
          <w:szCs w:val="28"/>
        </w:rPr>
        <w:lastRenderedPageBreak/>
        <w:t xml:space="preserve">                                                                                                        приложение</w:t>
      </w:r>
    </w:p>
    <w:p w14:paraId="41F3BEC9" w14:textId="576958DB" w:rsidR="00E251F4" w:rsidRDefault="00E251F4" w:rsidP="00752731">
      <w:pPr>
        <w:pStyle w:val="3"/>
        <w:tabs>
          <w:tab w:val="left" w:pos="3417"/>
        </w:tabs>
        <w:rPr>
          <w:b w:val="0"/>
          <w:sz w:val="28"/>
          <w:szCs w:val="28"/>
        </w:rPr>
      </w:pPr>
      <w:r>
        <w:rPr>
          <w:b w:val="0"/>
          <w:sz w:val="28"/>
          <w:szCs w:val="28"/>
        </w:rPr>
        <w:t xml:space="preserve">             </w:t>
      </w:r>
      <w:r>
        <w:rPr>
          <w:noProof/>
        </w:rPr>
        <w:drawing>
          <wp:inline distT="0" distB="0" distL="0" distR="0" wp14:anchorId="7100CC9B" wp14:editId="46B649A0">
            <wp:extent cx="5486400" cy="3246120"/>
            <wp:effectExtent l="0" t="0" r="0" b="114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b w:val="0"/>
          <w:sz w:val="28"/>
          <w:szCs w:val="28"/>
        </w:rPr>
        <w:t xml:space="preserve">                                                                                        </w:t>
      </w:r>
    </w:p>
    <w:p w14:paraId="59E3BCB6" w14:textId="77777777" w:rsidR="00E251F4" w:rsidRDefault="00E251F4" w:rsidP="00752731">
      <w:pPr>
        <w:pStyle w:val="3"/>
        <w:tabs>
          <w:tab w:val="left" w:pos="3417"/>
        </w:tabs>
        <w:rPr>
          <w:b w:val="0"/>
          <w:sz w:val="28"/>
          <w:szCs w:val="28"/>
        </w:rPr>
      </w:pPr>
    </w:p>
    <w:p w14:paraId="68B9D380" w14:textId="77777777" w:rsidR="00E251F4" w:rsidRDefault="00E251F4" w:rsidP="00752731">
      <w:pPr>
        <w:pStyle w:val="3"/>
        <w:tabs>
          <w:tab w:val="left" w:pos="3417"/>
        </w:tabs>
        <w:rPr>
          <w:b w:val="0"/>
          <w:sz w:val="28"/>
          <w:szCs w:val="28"/>
        </w:rPr>
      </w:pPr>
    </w:p>
    <w:p w14:paraId="0FED9F05" w14:textId="77777777" w:rsidR="00E251F4" w:rsidRDefault="00E251F4" w:rsidP="00752731">
      <w:pPr>
        <w:pStyle w:val="3"/>
        <w:tabs>
          <w:tab w:val="left" w:pos="3417"/>
        </w:tabs>
        <w:rPr>
          <w:b w:val="0"/>
          <w:sz w:val="28"/>
          <w:szCs w:val="28"/>
        </w:rPr>
      </w:pPr>
    </w:p>
    <w:p w14:paraId="00CD983B" w14:textId="77777777" w:rsidR="00E251F4" w:rsidRDefault="00E251F4" w:rsidP="00752731">
      <w:pPr>
        <w:pStyle w:val="3"/>
        <w:tabs>
          <w:tab w:val="left" w:pos="3417"/>
        </w:tabs>
        <w:rPr>
          <w:b w:val="0"/>
          <w:sz w:val="28"/>
          <w:szCs w:val="28"/>
        </w:rPr>
      </w:pPr>
    </w:p>
    <w:p w14:paraId="75FE0381" w14:textId="77777777" w:rsidR="00E251F4" w:rsidRDefault="00E251F4" w:rsidP="00752731">
      <w:pPr>
        <w:pStyle w:val="3"/>
        <w:tabs>
          <w:tab w:val="left" w:pos="3417"/>
        </w:tabs>
        <w:rPr>
          <w:b w:val="0"/>
          <w:sz w:val="28"/>
          <w:szCs w:val="28"/>
        </w:rPr>
      </w:pPr>
    </w:p>
    <w:p w14:paraId="2D7AE9AF" w14:textId="77777777" w:rsidR="00E251F4" w:rsidRDefault="00E251F4" w:rsidP="00752731">
      <w:pPr>
        <w:pStyle w:val="3"/>
        <w:tabs>
          <w:tab w:val="left" w:pos="3417"/>
        </w:tabs>
        <w:rPr>
          <w:b w:val="0"/>
          <w:sz w:val="28"/>
          <w:szCs w:val="28"/>
        </w:rPr>
      </w:pPr>
    </w:p>
    <w:p w14:paraId="0D1FC948" w14:textId="77777777" w:rsidR="00E251F4" w:rsidRDefault="00E251F4" w:rsidP="00752731">
      <w:pPr>
        <w:pStyle w:val="3"/>
        <w:tabs>
          <w:tab w:val="left" w:pos="3417"/>
        </w:tabs>
        <w:rPr>
          <w:b w:val="0"/>
          <w:sz w:val="28"/>
          <w:szCs w:val="28"/>
        </w:rPr>
      </w:pPr>
    </w:p>
    <w:p w14:paraId="2C7E280D" w14:textId="77777777" w:rsidR="00E251F4" w:rsidRDefault="00E251F4" w:rsidP="00752731">
      <w:pPr>
        <w:pStyle w:val="3"/>
        <w:tabs>
          <w:tab w:val="left" w:pos="3417"/>
        </w:tabs>
        <w:rPr>
          <w:b w:val="0"/>
          <w:sz w:val="28"/>
          <w:szCs w:val="28"/>
        </w:rPr>
      </w:pPr>
    </w:p>
    <w:p w14:paraId="0846B931" w14:textId="77777777" w:rsidR="00E251F4" w:rsidRDefault="00E251F4" w:rsidP="00752731">
      <w:pPr>
        <w:pStyle w:val="3"/>
        <w:tabs>
          <w:tab w:val="left" w:pos="3417"/>
        </w:tabs>
        <w:rPr>
          <w:b w:val="0"/>
          <w:sz w:val="28"/>
          <w:szCs w:val="28"/>
        </w:rPr>
      </w:pPr>
    </w:p>
    <w:p w14:paraId="2942E846" w14:textId="77777777" w:rsidR="00E251F4" w:rsidRDefault="00E251F4" w:rsidP="00752731">
      <w:pPr>
        <w:pStyle w:val="3"/>
        <w:tabs>
          <w:tab w:val="left" w:pos="3417"/>
        </w:tabs>
        <w:rPr>
          <w:b w:val="0"/>
          <w:sz w:val="28"/>
          <w:szCs w:val="28"/>
        </w:rPr>
      </w:pPr>
    </w:p>
    <w:p w14:paraId="4C79E9AB" w14:textId="77777777" w:rsidR="00E251F4" w:rsidRDefault="00E251F4" w:rsidP="00752731">
      <w:pPr>
        <w:pStyle w:val="3"/>
        <w:tabs>
          <w:tab w:val="left" w:pos="3417"/>
        </w:tabs>
        <w:rPr>
          <w:b w:val="0"/>
          <w:sz w:val="28"/>
          <w:szCs w:val="28"/>
        </w:rPr>
      </w:pPr>
    </w:p>
    <w:p w14:paraId="136B4332" w14:textId="77777777" w:rsidR="00E251F4" w:rsidRDefault="00E251F4" w:rsidP="00752731">
      <w:pPr>
        <w:pStyle w:val="3"/>
        <w:tabs>
          <w:tab w:val="left" w:pos="3417"/>
        </w:tabs>
        <w:rPr>
          <w:b w:val="0"/>
          <w:sz w:val="28"/>
          <w:szCs w:val="28"/>
        </w:rPr>
      </w:pPr>
    </w:p>
    <w:p w14:paraId="5E614263" w14:textId="77777777" w:rsidR="00E251F4" w:rsidRDefault="00E251F4" w:rsidP="00752731">
      <w:pPr>
        <w:pStyle w:val="3"/>
        <w:tabs>
          <w:tab w:val="left" w:pos="3417"/>
        </w:tabs>
        <w:rPr>
          <w:b w:val="0"/>
          <w:sz w:val="28"/>
          <w:szCs w:val="28"/>
        </w:rPr>
      </w:pPr>
    </w:p>
    <w:p w14:paraId="361757D6" w14:textId="77777777" w:rsidR="00E251F4" w:rsidRDefault="00E251F4" w:rsidP="00752731">
      <w:pPr>
        <w:pStyle w:val="3"/>
        <w:tabs>
          <w:tab w:val="left" w:pos="3417"/>
        </w:tabs>
        <w:rPr>
          <w:b w:val="0"/>
          <w:sz w:val="28"/>
          <w:szCs w:val="28"/>
        </w:rPr>
      </w:pPr>
    </w:p>
    <w:p w14:paraId="4171D8F9" w14:textId="77777777" w:rsidR="00E251F4" w:rsidRDefault="00E251F4" w:rsidP="00752731">
      <w:pPr>
        <w:pStyle w:val="3"/>
        <w:tabs>
          <w:tab w:val="left" w:pos="3417"/>
        </w:tabs>
        <w:rPr>
          <w:b w:val="0"/>
          <w:sz w:val="28"/>
          <w:szCs w:val="28"/>
        </w:rPr>
      </w:pPr>
    </w:p>
    <w:p w14:paraId="3595F9F2" w14:textId="3F57E2B4" w:rsidR="00E251F4" w:rsidRDefault="00E251F4" w:rsidP="00752731">
      <w:pPr>
        <w:pStyle w:val="3"/>
        <w:tabs>
          <w:tab w:val="left" w:pos="3417"/>
        </w:tabs>
        <w:rPr>
          <w:b w:val="0"/>
          <w:sz w:val="28"/>
          <w:szCs w:val="28"/>
        </w:rPr>
      </w:pPr>
      <w:r>
        <w:rPr>
          <w:b w:val="0"/>
          <w:sz w:val="28"/>
          <w:szCs w:val="28"/>
        </w:rPr>
        <w:t xml:space="preserve">                                                                                                        приложение</w:t>
      </w:r>
    </w:p>
    <w:p w14:paraId="43BC05D1" w14:textId="15E9635F" w:rsidR="00E251F4" w:rsidRDefault="00E251F4" w:rsidP="00752731">
      <w:pPr>
        <w:pStyle w:val="3"/>
        <w:tabs>
          <w:tab w:val="left" w:pos="3417"/>
        </w:tabs>
        <w:rPr>
          <w:b w:val="0"/>
          <w:sz w:val="28"/>
          <w:szCs w:val="28"/>
        </w:rPr>
      </w:pPr>
      <w:r>
        <w:rPr>
          <w:b w:val="0"/>
          <w:sz w:val="28"/>
          <w:szCs w:val="28"/>
        </w:rPr>
        <w:t xml:space="preserve">       </w:t>
      </w:r>
      <w:r>
        <w:rPr>
          <w:noProof/>
        </w:rPr>
        <w:drawing>
          <wp:inline distT="0" distB="0" distL="0" distR="0" wp14:anchorId="4C25429D" wp14:editId="4C795B2C">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b w:val="0"/>
          <w:sz w:val="28"/>
          <w:szCs w:val="28"/>
        </w:rPr>
        <w:t xml:space="preserve">                                                                                               </w:t>
      </w:r>
    </w:p>
    <w:p w14:paraId="432AAE64" w14:textId="77777777" w:rsidR="00E251F4" w:rsidRDefault="00E251F4" w:rsidP="00752731">
      <w:pPr>
        <w:pStyle w:val="3"/>
        <w:tabs>
          <w:tab w:val="left" w:pos="3417"/>
        </w:tabs>
        <w:rPr>
          <w:b w:val="0"/>
          <w:sz w:val="28"/>
          <w:szCs w:val="28"/>
        </w:rPr>
      </w:pPr>
    </w:p>
    <w:p w14:paraId="26AD6224" w14:textId="77777777" w:rsidR="00E251F4" w:rsidRDefault="00E251F4" w:rsidP="00752731">
      <w:pPr>
        <w:pStyle w:val="3"/>
        <w:tabs>
          <w:tab w:val="left" w:pos="3417"/>
        </w:tabs>
        <w:rPr>
          <w:b w:val="0"/>
          <w:sz w:val="28"/>
          <w:szCs w:val="28"/>
        </w:rPr>
      </w:pPr>
    </w:p>
    <w:p w14:paraId="1FC62BFB" w14:textId="77777777" w:rsidR="00E251F4" w:rsidRDefault="00E251F4" w:rsidP="00752731">
      <w:pPr>
        <w:pStyle w:val="3"/>
        <w:tabs>
          <w:tab w:val="left" w:pos="3417"/>
        </w:tabs>
        <w:rPr>
          <w:b w:val="0"/>
          <w:sz w:val="28"/>
          <w:szCs w:val="28"/>
        </w:rPr>
      </w:pPr>
    </w:p>
    <w:p w14:paraId="4D640CDF" w14:textId="77777777" w:rsidR="00E251F4" w:rsidRDefault="00E251F4" w:rsidP="00752731">
      <w:pPr>
        <w:pStyle w:val="3"/>
        <w:tabs>
          <w:tab w:val="left" w:pos="3417"/>
        </w:tabs>
        <w:rPr>
          <w:b w:val="0"/>
          <w:sz w:val="28"/>
          <w:szCs w:val="28"/>
        </w:rPr>
      </w:pPr>
    </w:p>
    <w:p w14:paraId="6E1E959F" w14:textId="77777777" w:rsidR="00E251F4" w:rsidRDefault="00E251F4" w:rsidP="00752731">
      <w:pPr>
        <w:pStyle w:val="3"/>
        <w:tabs>
          <w:tab w:val="left" w:pos="3417"/>
        </w:tabs>
        <w:rPr>
          <w:b w:val="0"/>
          <w:sz w:val="28"/>
          <w:szCs w:val="28"/>
        </w:rPr>
      </w:pPr>
    </w:p>
    <w:p w14:paraId="23C03B4A" w14:textId="77777777" w:rsidR="00E251F4" w:rsidRDefault="00E251F4" w:rsidP="00752731">
      <w:pPr>
        <w:pStyle w:val="3"/>
        <w:tabs>
          <w:tab w:val="left" w:pos="3417"/>
        </w:tabs>
        <w:rPr>
          <w:b w:val="0"/>
          <w:sz w:val="28"/>
          <w:szCs w:val="28"/>
        </w:rPr>
      </w:pPr>
    </w:p>
    <w:p w14:paraId="0118037B" w14:textId="77777777" w:rsidR="00E251F4" w:rsidRDefault="00E251F4" w:rsidP="00752731">
      <w:pPr>
        <w:pStyle w:val="3"/>
        <w:tabs>
          <w:tab w:val="left" w:pos="3417"/>
        </w:tabs>
        <w:rPr>
          <w:b w:val="0"/>
          <w:sz w:val="28"/>
          <w:szCs w:val="28"/>
        </w:rPr>
      </w:pPr>
    </w:p>
    <w:p w14:paraId="6715505A" w14:textId="77777777" w:rsidR="00E251F4" w:rsidRDefault="00E251F4" w:rsidP="00752731">
      <w:pPr>
        <w:pStyle w:val="3"/>
        <w:tabs>
          <w:tab w:val="left" w:pos="3417"/>
        </w:tabs>
        <w:rPr>
          <w:b w:val="0"/>
          <w:sz w:val="28"/>
          <w:szCs w:val="28"/>
        </w:rPr>
      </w:pPr>
    </w:p>
    <w:p w14:paraId="39C50603" w14:textId="77777777" w:rsidR="00E251F4" w:rsidRDefault="00E251F4" w:rsidP="00752731">
      <w:pPr>
        <w:pStyle w:val="3"/>
        <w:tabs>
          <w:tab w:val="left" w:pos="3417"/>
        </w:tabs>
        <w:rPr>
          <w:b w:val="0"/>
          <w:sz w:val="28"/>
          <w:szCs w:val="28"/>
        </w:rPr>
      </w:pPr>
    </w:p>
    <w:p w14:paraId="3042329B" w14:textId="77777777" w:rsidR="00E251F4" w:rsidRDefault="00E251F4" w:rsidP="00752731">
      <w:pPr>
        <w:pStyle w:val="3"/>
        <w:tabs>
          <w:tab w:val="left" w:pos="3417"/>
        </w:tabs>
        <w:rPr>
          <w:b w:val="0"/>
          <w:sz w:val="28"/>
          <w:szCs w:val="28"/>
        </w:rPr>
      </w:pPr>
    </w:p>
    <w:p w14:paraId="5EE73911" w14:textId="77777777" w:rsidR="00E251F4" w:rsidRDefault="00E251F4" w:rsidP="00752731">
      <w:pPr>
        <w:pStyle w:val="3"/>
        <w:tabs>
          <w:tab w:val="left" w:pos="3417"/>
        </w:tabs>
        <w:rPr>
          <w:b w:val="0"/>
          <w:sz w:val="28"/>
          <w:szCs w:val="28"/>
        </w:rPr>
      </w:pPr>
    </w:p>
    <w:p w14:paraId="7B6C9776" w14:textId="77777777" w:rsidR="00E251F4" w:rsidRDefault="00E251F4" w:rsidP="00752731">
      <w:pPr>
        <w:pStyle w:val="3"/>
        <w:tabs>
          <w:tab w:val="left" w:pos="3417"/>
        </w:tabs>
        <w:rPr>
          <w:b w:val="0"/>
          <w:sz w:val="28"/>
          <w:szCs w:val="28"/>
        </w:rPr>
      </w:pPr>
    </w:p>
    <w:p w14:paraId="4111D918" w14:textId="77777777" w:rsidR="00E251F4" w:rsidRDefault="00E251F4" w:rsidP="00752731">
      <w:pPr>
        <w:pStyle w:val="3"/>
        <w:tabs>
          <w:tab w:val="left" w:pos="3417"/>
        </w:tabs>
        <w:rPr>
          <w:b w:val="0"/>
          <w:sz w:val="28"/>
          <w:szCs w:val="28"/>
        </w:rPr>
      </w:pPr>
    </w:p>
    <w:p w14:paraId="0D795C87" w14:textId="77777777" w:rsidR="00E251F4" w:rsidRDefault="00E251F4" w:rsidP="00752731">
      <w:pPr>
        <w:pStyle w:val="3"/>
        <w:tabs>
          <w:tab w:val="left" w:pos="3417"/>
        </w:tabs>
        <w:rPr>
          <w:b w:val="0"/>
          <w:sz w:val="28"/>
          <w:szCs w:val="28"/>
        </w:rPr>
      </w:pPr>
    </w:p>
    <w:p w14:paraId="2C3B7F7F" w14:textId="5D89AE38" w:rsidR="00E251F4" w:rsidRDefault="00E251F4" w:rsidP="00752731">
      <w:pPr>
        <w:pStyle w:val="3"/>
        <w:tabs>
          <w:tab w:val="left" w:pos="3417"/>
        </w:tabs>
        <w:rPr>
          <w:b w:val="0"/>
          <w:sz w:val="28"/>
          <w:szCs w:val="28"/>
        </w:rPr>
      </w:pPr>
      <w:r>
        <w:rPr>
          <w:b w:val="0"/>
          <w:sz w:val="28"/>
          <w:szCs w:val="28"/>
        </w:rPr>
        <w:lastRenderedPageBreak/>
        <w:t xml:space="preserve">                                                                                                              приложение</w:t>
      </w:r>
    </w:p>
    <w:p w14:paraId="14A64F20" w14:textId="77777777" w:rsidR="00E251F4" w:rsidRDefault="00E251F4" w:rsidP="00752731">
      <w:pPr>
        <w:pStyle w:val="3"/>
        <w:tabs>
          <w:tab w:val="left" w:pos="3417"/>
        </w:tabs>
        <w:rPr>
          <w:b w:val="0"/>
          <w:sz w:val="28"/>
          <w:szCs w:val="28"/>
        </w:rPr>
      </w:pPr>
      <w:r>
        <w:rPr>
          <w:b w:val="0"/>
          <w:sz w:val="28"/>
          <w:szCs w:val="28"/>
        </w:rPr>
        <w:t xml:space="preserve">          </w:t>
      </w:r>
      <w:r>
        <w:rPr>
          <w:noProof/>
        </w:rPr>
        <w:drawing>
          <wp:inline distT="0" distB="0" distL="0" distR="0" wp14:anchorId="4198895D" wp14:editId="4CA15D63">
            <wp:extent cx="5486400" cy="356616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b w:val="0"/>
          <w:sz w:val="28"/>
          <w:szCs w:val="28"/>
        </w:rPr>
        <w:t xml:space="preserve">                                                                                                    </w:t>
      </w:r>
    </w:p>
    <w:p w14:paraId="78104DEB" w14:textId="77777777" w:rsidR="00E251F4" w:rsidRDefault="00E251F4" w:rsidP="00752731">
      <w:pPr>
        <w:pStyle w:val="3"/>
        <w:tabs>
          <w:tab w:val="left" w:pos="3417"/>
        </w:tabs>
        <w:rPr>
          <w:b w:val="0"/>
          <w:sz w:val="28"/>
          <w:szCs w:val="28"/>
        </w:rPr>
      </w:pPr>
    </w:p>
    <w:p w14:paraId="624B822F" w14:textId="77777777" w:rsidR="00E251F4" w:rsidRDefault="00E251F4" w:rsidP="00752731">
      <w:pPr>
        <w:pStyle w:val="3"/>
        <w:tabs>
          <w:tab w:val="left" w:pos="3417"/>
        </w:tabs>
        <w:rPr>
          <w:b w:val="0"/>
          <w:sz w:val="28"/>
          <w:szCs w:val="28"/>
        </w:rPr>
      </w:pPr>
    </w:p>
    <w:p w14:paraId="5000631E" w14:textId="77777777" w:rsidR="00E251F4" w:rsidRDefault="00E251F4" w:rsidP="00752731">
      <w:pPr>
        <w:pStyle w:val="3"/>
        <w:tabs>
          <w:tab w:val="left" w:pos="3417"/>
        </w:tabs>
        <w:rPr>
          <w:b w:val="0"/>
          <w:sz w:val="28"/>
          <w:szCs w:val="28"/>
        </w:rPr>
      </w:pPr>
    </w:p>
    <w:p w14:paraId="7C0A1EE3" w14:textId="77777777" w:rsidR="00E251F4" w:rsidRDefault="00E251F4" w:rsidP="00752731">
      <w:pPr>
        <w:pStyle w:val="3"/>
        <w:tabs>
          <w:tab w:val="left" w:pos="3417"/>
        </w:tabs>
        <w:rPr>
          <w:b w:val="0"/>
          <w:sz w:val="28"/>
          <w:szCs w:val="28"/>
        </w:rPr>
      </w:pPr>
    </w:p>
    <w:p w14:paraId="321BA8C4" w14:textId="77777777" w:rsidR="00E251F4" w:rsidRDefault="00E251F4" w:rsidP="00752731">
      <w:pPr>
        <w:pStyle w:val="3"/>
        <w:tabs>
          <w:tab w:val="left" w:pos="3417"/>
        </w:tabs>
        <w:rPr>
          <w:b w:val="0"/>
          <w:sz w:val="28"/>
          <w:szCs w:val="28"/>
        </w:rPr>
      </w:pPr>
    </w:p>
    <w:p w14:paraId="5691CC13" w14:textId="77777777" w:rsidR="00E251F4" w:rsidRDefault="00E251F4" w:rsidP="00752731">
      <w:pPr>
        <w:pStyle w:val="3"/>
        <w:tabs>
          <w:tab w:val="left" w:pos="3417"/>
        </w:tabs>
        <w:rPr>
          <w:b w:val="0"/>
          <w:sz w:val="28"/>
          <w:szCs w:val="28"/>
        </w:rPr>
      </w:pPr>
    </w:p>
    <w:p w14:paraId="16D9641E" w14:textId="77777777" w:rsidR="00E251F4" w:rsidRDefault="00E251F4" w:rsidP="00752731">
      <w:pPr>
        <w:pStyle w:val="3"/>
        <w:tabs>
          <w:tab w:val="left" w:pos="3417"/>
        </w:tabs>
        <w:rPr>
          <w:b w:val="0"/>
          <w:sz w:val="28"/>
          <w:szCs w:val="28"/>
        </w:rPr>
      </w:pPr>
    </w:p>
    <w:p w14:paraId="0AB6F220" w14:textId="77777777" w:rsidR="00E251F4" w:rsidRDefault="00E251F4" w:rsidP="00752731">
      <w:pPr>
        <w:pStyle w:val="3"/>
        <w:tabs>
          <w:tab w:val="left" w:pos="3417"/>
        </w:tabs>
        <w:rPr>
          <w:b w:val="0"/>
          <w:sz w:val="28"/>
          <w:szCs w:val="28"/>
        </w:rPr>
      </w:pPr>
    </w:p>
    <w:p w14:paraId="1390A53B" w14:textId="77777777" w:rsidR="00E251F4" w:rsidRDefault="00E251F4" w:rsidP="00752731">
      <w:pPr>
        <w:pStyle w:val="3"/>
        <w:tabs>
          <w:tab w:val="left" w:pos="3417"/>
        </w:tabs>
        <w:rPr>
          <w:b w:val="0"/>
          <w:sz w:val="28"/>
          <w:szCs w:val="28"/>
        </w:rPr>
      </w:pPr>
    </w:p>
    <w:p w14:paraId="65BC0CFF" w14:textId="77777777" w:rsidR="00E251F4" w:rsidRDefault="00E251F4" w:rsidP="00752731">
      <w:pPr>
        <w:pStyle w:val="3"/>
        <w:tabs>
          <w:tab w:val="left" w:pos="3417"/>
        </w:tabs>
        <w:rPr>
          <w:b w:val="0"/>
          <w:sz w:val="28"/>
          <w:szCs w:val="28"/>
        </w:rPr>
      </w:pPr>
    </w:p>
    <w:p w14:paraId="3CC39C84" w14:textId="77777777" w:rsidR="00E251F4" w:rsidRDefault="00E251F4" w:rsidP="00752731">
      <w:pPr>
        <w:pStyle w:val="3"/>
        <w:tabs>
          <w:tab w:val="left" w:pos="3417"/>
        </w:tabs>
        <w:rPr>
          <w:b w:val="0"/>
          <w:sz w:val="28"/>
          <w:szCs w:val="28"/>
        </w:rPr>
      </w:pPr>
    </w:p>
    <w:p w14:paraId="50B041CC" w14:textId="77777777" w:rsidR="00E251F4" w:rsidRDefault="00E251F4" w:rsidP="00752731">
      <w:pPr>
        <w:pStyle w:val="3"/>
        <w:tabs>
          <w:tab w:val="left" w:pos="3417"/>
        </w:tabs>
        <w:rPr>
          <w:b w:val="0"/>
          <w:sz w:val="28"/>
          <w:szCs w:val="28"/>
        </w:rPr>
      </w:pPr>
    </w:p>
    <w:p w14:paraId="67C2C6B8" w14:textId="77777777" w:rsidR="00E251F4" w:rsidRDefault="00E251F4" w:rsidP="00752731">
      <w:pPr>
        <w:pStyle w:val="3"/>
        <w:tabs>
          <w:tab w:val="left" w:pos="3417"/>
        </w:tabs>
        <w:rPr>
          <w:b w:val="0"/>
          <w:sz w:val="28"/>
          <w:szCs w:val="28"/>
        </w:rPr>
      </w:pPr>
    </w:p>
    <w:p w14:paraId="7B100E2B" w14:textId="77777777" w:rsidR="00E251F4" w:rsidRDefault="00E251F4" w:rsidP="00752731">
      <w:pPr>
        <w:pStyle w:val="3"/>
        <w:tabs>
          <w:tab w:val="left" w:pos="3417"/>
        </w:tabs>
        <w:rPr>
          <w:b w:val="0"/>
          <w:sz w:val="28"/>
          <w:szCs w:val="28"/>
        </w:rPr>
      </w:pPr>
    </w:p>
    <w:p w14:paraId="3F4CC2E6" w14:textId="4428D1B2" w:rsidR="00E251F4" w:rsidRDefault="00E251F4" w:rsidP="00752731">
      <w:pPr>
        <w:pStyle w:val="3"/>
        <w:tabs>
          <w:tab w:val="left" w:pos="3417"/>
        </w:tabs>
        <w:rPr>
          <w:b w:val="0"/>
          <w:sz w:val="28"/>
          <w:szCs w:val="28"/>
        </w:rPr>
      </w:pPr>
      <w:r>
        <w:rPr>
          <w:b w:val="0"/>
          <w:sz w:val="28"/>
          <w:szCs w:val="28"/>
        </w:rPr>
        <w:lastRenderedPageBreak/>
        <w:t xml:space="preserve">                                                                                                       приложение</w:t>
      </w:r>
    </w:p>
    <w:p w14:paraId="201DF8DB" w14:textId="4B601B3B" w:rsidR="00E251F4" w:rsidRDefault="00E251F4" w:rsidP="00752731">
      <w:pPr>
        <w:pStyle w:val="3"/>
        <w:tabs>
          <w:tab w:val="left" w:pos="3417"/>
        </w:tabs>
        <w:rPr>
          <w:b w:val="0"/>
          <w:sz w:val="28"/>
          <w:szCs w:val="28"/>
        </w:rPr>
      </w:pPr>
      <w:r>
        <w:rPr>
          <w:noProof/>
        </w:rPr>
        <w:drawing>
          <wp:inline distT="0" distB="0" distL="0" distR="0" wp14:anchorId="410174F5" wp14:editId="6FF0C2A1">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BC73603" w14:textId="77777777" w:rsidR="00E251F4" w:rsidRDefault="00E251F4" w:rsidP="00752731">
      <w:pPr>
        <w:pStyle w:val="3"/>
        <w:tabs>
          <w:tab w:val="left" w:pos="3417"/>
        </w:tabs>
        <w:rPr>
          <w:b w:val="0"/>
          <w:sz w:val="28"/>
          <w:szCs w:val="28"/>
        </w:rPr>
      </w:pPr>
    </w:p>
    <w:p w14:paraId="0DF4897F" w14:textId="77777777" w:rsidR="00E251F4" w:rsidRDefault="00E251F4" w:rsidP="00752731">
      <w:pPr>
        <w:pStyle w:val="3"/>
        <w:tabs>
          <w:tab w:val="left" w:pos="3417"/>
        </w:tabs>
        <w:rPr>
          <w:b w:val="0"/>
          <w:sz w:val="28"/>
          <w:szCs w:val="28"/>
        </w:rPr>
      </w:pPr>
    </w:p>
    <w:p w14:paraId="5FB1A2CB" w14:textId="77777777" w:rsidR="00E251F4" w:rsidRDefault="00E251F4" w:rsidP="00752731">
      <w:pPr>
        <w:pStyle w:val="3"/>
        <w:tabs>
          <w:tab w:val="left" w:pos="3417"/>
        </w:tabs>
        <w:rPr>
          <w:b w:val="0"/>
          <w:sz w:val="28"/>
          <w:szCs w:val="28"/>
        </w:rPr>
      </w:pPr>
    </w:p>
    <w:p w14:paraId="0D47F6DB" w14:textId="77777777" w:rsidR="00E251F4" w:rsidRDefault="00E251F4" w:rsidP="00752731">
      <w:pPr>
        <w:pStyle w:val="3"/>
        <w:tabs>
          <w:tab w:val="left" w:pos="3417"/>
        </w:tabs>
        <w:rPr>
          <w:b w:val="0"/>
          <w:sz w:val="28"/>
          <w:szCs w:val="28"/>
        </w:rPr>
      </w:pPr>
    </w:p>
    <w:p w14:paraId="5342EFA6" w14:textId="77777777" w:rsidR="00E251F4" w:rsidRDefault="00E251F4" w:rsidP="00752731">
      <w:pPr>
        <w:pStyle w:val="3"/>
        <w:tabs>
          <w:tab w:val="left" w:pos="3417"/>
        </w:tabs>
        <w:rPr>
          <w:b w:val="0"/>
          <w:sz w:val="28"/>
          <w:szCs w:val="28"/>
        </w:rPr>
      </w:pPr>
    </w:p>
    <w:p w14:paraId="2E8B7D49" w14:textId="77777777" w:rsidR="00E251F4" w:rsidRDefault="00E251F4" w:rsidP="00752731">
      <w:pPr>
        <w:pStyle w:val="3"/>
        <w:tabs>
          <w:tab w:val="left" w:pos="3417"/>
        </w:tabs>
        <w:rPr>
          <w:b w:val="0"/>
          <w:sz w:val="28"/>
          <w:szCs w:val="28"/>
        </w:rPr>
      </w:pPr>
    </w:p>
    <w:p w14:paraId="40E00C41" w14:textId="77777777" w:rsidR="00E251F4" w:rsidRDefault="00E251F4" w:rsidP="00752731">
      <w:pPr>
        <w:pStyle w:val="3"/>
        <w:tabs>
          <w:tab w:val="left" w:pos="3417"/>
        </w:tabs>
        <w:rPr>
          <w:b w:val="0"/>
          <w:sz w:val="28"/>
          <w:szCs w:val="28"/>
        </w:rPr>
      </w:pPr>
    </w:p>
    <w:p w14:paraId="198DFA4C" w14:textId="77777777" w:rsidR="00E251F4" w:rsidRDefault="00E251F4" w:rsidP="00752731">
      <w:pPr>
        <w:pStyle w:val="3"/>
        <w:tabs>
          <w:tab w:val="left" w:pos="3417"/>
        </w:tabs>
        <w:rPr>
          <w:b w:val="0"/>
          <w:sz w:val="28"/>
          <w:szCs w:val="28"/>
        </w:rPr>
      </w:pPr>
    </w:p>
    <w:p w14:paraId="71819D6A" w14:textId="77777777" w:rsidR="00E251F4" w:rsidRDefault="00E251F4" w:rsidP="00752731">
      <w:pPr>
        <w:pStyle w:val="3"/>
        <w:tabs>
          <w:tab w:val="left" w:pos="3417"/>
        </w:tabs>
        <w:rPr>
          <w:b w:val="0"/>
          <w:sz w:val="28"/>
          <w:szCs w:val="28"/>
        </w:rPr>
      </w:pPr>
    </w:p>
    <w:p w14:paraId="312FF33E" w14:textId="77777777" w:rsidR="00E251F4" w:rsidRDefault="00E251F4" w:rsidP="00752731">
      <w:pPr>
        <w:pStyle w:val="3"/>
        <w:tabs>
          <w:tab w:val="left" w:pos="3417"/>
        </w:tabs>
        <w:rPr>
          <w:b w:val="0"/>
          <w:sz w:val="28"/>
          <w:szCs w:val="28"/>
        </w:rPr>
      </w:pPr>
    </w:p>
    <w:p w14:paraId="0E7935BA" w14:textId="77777777" w:rsidR="00E251F4" w:rsidRDefault="00E251F4" w:rsidP="00752731">
      <w:pPr>
        <w:pStyle w:val="3"/>
        <w:tabs>
          <w:tab w:val="left" w:pos="3417"/>
        </w:tabs>
        <w:rPr>
          <w:b w:val="0"/>
          <w:sz w:val="28"/>
          <w:szCs w:val="28"/>
        </w:rPr>
      </w:pPr>
    </w:p>
    <w:p w14:paraId="6353FD3F" w14:textId="77777777" w:rsidR="00E251F4" w:rsidRDefault="00E251F4" w:rsidP="00752731">
      <w:pPr>
        <w:pStyle w:val="3"/>
        <w:tabs>
          <w:tab w:val="left" w:pos="3417"/>
        </w:tabs>
        <w:rPr>
          <w:b w:val="0"/>
          <w:sz w:val="28"/>
          <w:szCs w:val="28"/>
        </w:rPr>
      </w:pPr>
    </w:p>
    <w:p w14:paraId="030C5757" w14:textId="77777777" w:rsidR="00E251F4" w:rsidRDefault="00E251F4" w:rsidP="00752731">
      <w:pPr>
        <w:pStyle w:val="3"/>
        <w:tabs>
          <w:tab w:val="left" w:pos="3417"/>
        </w:tabs>
        <w:rPr>
          <w:b w:val="0"/>
          <w:sz w:val="28"/>
          <w:szCs w:val="28"/>
        </w:rPr>
      </w:pPr>
    </w:p>
    <w:p w14:paraId="30BEBFA8" w14:textId="77777777" w:rsidR="00E251F4" w:rsidRDefault="00E251F4" w:rsidP="00752731">
      <w:pPr>
        <w:pStyle w:val="3"/>
        <w:tabs>
          <w:tab w:val="left" w:pos="3417"/>
        </w:tabs>
        <w:rPr>
          <w:b w:val="0"/>
          <w:sz w:val="28"/>
          <w:szCs w:val="28"/>
        </w:rPr>
      </w:pPr>
    </w:p>
    <w:p w14:paraId="246EFD96" w14:textId="51033A5F" w:rsidR="00E251F4" w:rsidRDefault="00E251F4" w:rsidP="00752731">
      <w:pPr>
        <w:pStyle w:val="3"/>
        <w:tabs>
          <w:tab w:val="left" w:pos="3417"/>
        </w:tabs>
        <w:jc w:val="center"/>
        <w:rPr>
          <w:b w:val="0"/>
          <w:sz w:val="28"/>
          <w:szCs w:val="28"/>
        </w:rPr>
      </w:pPr>
    </w:p>
    <w:p w14:paraId="03E32CAA" w14:textId="1216ECD4" w:rsidR="00E251F4" w:rsidRDefault="00E251F4" w:rsidP="00752731">
      <w:pPr>
        <w:pStyle w:val="3"/>
        <w:tabs>
          <w:tab w:val="left" w:pos="3417"/>
        </w:tabs>
        <w:jc w:val="center"/>
        <w:rPr>
          <w:b w:val="0"/>
          <w:sz w:val="28"/>
          <w:szCs w:val="28"/>
        </w:rPr>
      </w:pPr>
      <w:r>
        <w:rPr>
          <w:b w:val="0"/>
          <w:sz w:val="28"/>
          <w:szCs w:val="28"/>
        </w:rPr>
        <w:lastRenderedPageBreak/>
        <w:t xml:space="preserve">                                                                                                            приложение</w:t>
      </w:r>
    </w:p>
    <w:p w14:paraId="353F6DF8" w14:textId="178A01AD" w:rsidR="00752731" w:rsidRPr="005D1358" w:rsidRDefault="00752731" w:rsidP="00752731">
      <w:pPr>
        <w:pStyle w:val="3"/>
        <w:tabs>
          <w:tab w:val="left" w:pos="3417"/>
        </w:tabs>
        <w:jc w:val="center"/>
        <w:rPr>
          <w:sz w:val="24"/>
          <w:szCs w:val="24"/>
        </w:rPr>
      </w:pPr>
      <w:r w:rsidRPr="005D1358">
        <w:rPr>
          <w:sz w:val="24"/>
          <w:szCs w:val="24"/>
        </w:rPr>
        <w:t>Права и о</w:t>
      </w:r>
      <w:r>
        <w:rPr>
          <w:sz w:val="24"/>
          <w:szCs w:val="24"/>
        </w:rPr>
        <w:t>бязанности родителей</w:t>
      </w:r>
    </w:p>
    <w:p w14:paraId="5D6A8E8C" w14:textId="77777777" w:rsidR="00752731" w:rsidRPr="005D1358" w:rsidRDefault="00752731" w:rsidP="00752731">
      <w:pPr>
        <w:pStyle w:val="af3"/>
        <w:shd w:val="clear" w:color="auto" w:fill="FFFFFF"/>
        <w:spacing w:before="0" w:beforeAutospacing="0" w:after="0" w:afterAutospacing="0"/>
        <w:rPr>
          <w:color w:val="181818"/>
        </w:rPr>
      </w:pPr>
      <w:r w:rsidRPr="005D1358">
        <w:t xml:space="preserve">1. </w:t>
      </w:r>
      <w:r w:rsidRPr="005D1358">
        <w:rPr>
          <w:b/>
          <w:bCs/>
          <w:i/>
          <w:iCs/>
          <w:color w:val="181818"/>
        </w:rPr>
        <w:t>Родители имеют право:</w:t>
      </w:r>
    </w:p>
    <w:p w14:paraId="5BEB6753" w14:textId="77777777" w:rsidR="00752731" w:rsidRPr="005D1358" w:rsidRDefault="00752731" w:rsidP="00E251F4">
      <w:pPr>
        <w:pStyle w:val="af3"/>
        <w:numPr>
          <w:ilvl w:val="0"/>
          <w:numId w:val="10"/>
        </w:numPr>
        <w:shd w:val="clear" w:color="auto" w:fill="FFFFFF"/>
        <w:spacing w:before="0" w:beforeAutospacing="0" w:after="0" w:afterAutospacing="0"/>
        <w:ind w:left="0"/>
        <w:jc w:val="both"/>
        <w:rPr>
          <w:color w:val="181818"/>
        </w:rPr>
      </w:pPr>
      <w:r w:rsidRPr="005D1358">
        <w:rPr>
          <w:color w:val="181818"/>
        </w:rPr>
        <w:t>защищать права и законные интересы детей, выступать перед физическими лицами, в том числе в судах, их законными представителями без оформления специальных полномочий;</w:t>
      </w:r>
    </w:p>
    <w:p w14:paraId="70E7CC84" w14:textId="77777777" w:rsidR="00752731" w:rsidRPr="005D1358" w:rsidRDefault="00752731" w:rsidP="00E251F4">
      <w:pPr>
        <w:pStyle w:val="af3"/>
        <w:numPr>
          <w:ilvl w:val="0"/>
          <w:numId w:val="10"/>
        </w:numPr>
        <w:shd w:val="clear" w:color="auto" w:fill="FFFFFF"/>
        <w:spacing w:before="0" w:beforeAutospacing="0" w:after="0" w:afterAutospacing="0"/>
        <w:ind w:left="0"/>
        <w:jc w:val="both"/>
        <w:rPr>
          <w:color w:val="181818"/>
        </w:rPr>
      </w:pPr>
      <w:r w:rsidRPr="005D1358">
        <w:rPr>
          <w:color w:val="181818"/>
        </w:rPr>
        <w:t>на обеспечение со стороны государства общедоступности и бесплатности получения их детьми основного общего образования;</w:t>
      </w:r>
    </w:p>
    <w:p w14:paraId="079DDD57" w14:textId="77777777" w:rsidR="00752731" w:rsidRPr="005D1358" w:rsidRDefault="00752731" w:rsidP="00E251F4">
      <w:pPr>
        <w:pStyle w:val="af3"/>
        <w:numPr>
          <w:ilvl w:val="0"/>
          <w:numId w:val="10"/>
        </w:numPr>
        <w:shd w:val="clear" w:color="auto" w:fill="FFFFFF"/>
        <w:spacing w:before="0" w:beforeAutospacing="0" w:after="0" w:afterAutospacing="0"/>
        <w:ind w:left="0"/>
        <w:jc w:val="both"/>
        <w:rPr>
          <w:color w:val="181818"/>
        </w:rPr>
      </w:pPr>
      <w:r w:rsidRPr="005D1358">
        <w:rPr>
          <w:color w:val="181818"/>
        </w:rPr>
        <w:t>на выбор для своих детей (до получения ими основного общего образования) форм образования и видов образовательных учреждений, в том числе семейного образования или в негосударственных учебных заведениях;</w:t>
      </w:r>
    </w:p>
    <w:p w14:paraId="4E410FF9" w14:textId="77777777" w:rsidR="00752731" w:rsidRPr="005D1358" w:rsidRDefault="00752731" w:rsidP="00E251F4">
      <w:pPr>
        <w:pStyle w:val="af3"/>
        <w:numPr>
          <w:ilvl w:val="0"/>
          <w:numId w:val="10"/>
        </w:numPr>
        <w:shd w:val="clear" w:color="auto" w:fill="FFFFFF"/>
        <w:spacing w:before="0" w:beforeAutospacing="0" w:after="0" w:afterAutospacing="0"/>
        <w:ind w:left="0"/>
        <w:jc w:val="both"/>
        <w:rPr>
          <w:color w:val="181818"/>
        </w:rPr>
      </w:pPr>
      <w:r w:rsidRPr="005D1358">
        <w:rPr>
          <w:color w:val="181818"/>
        </w:rPr>
        <w:t>на возмещение за счет государства затрат на обучение детей в негосударственных образовательных учреждениях, имеющих государственную аккредитацию и реализующих программы общего образования;</w:t>
      </w:r>
    </w:p>
    <w:p w14:paraId="310E943B" w14:textId="77777777" w:rsidR="00752731" w:rsidRPr="005D1358" w:rsidRDefault="00752731" w:rsidP="00E251F4">
      <w:pPr>
        <w:pStyle w:val="af3"/>
        <w:numPr>
          <w:ilvl w:val="0"/>
          <w:numId w:val="10"/>
        </w:numPr>
        <w:shd w:val="clear" w:color="auto" w:fill="FFFFFF"/>
        <w:spacing w:before="0" w:beforeAutospacing="0" w:after="0" w:afterAutospacing="0"/>
        <w:ind w:left="0"/>
        <w:jc w:val="both"/>
        <w:rPr>
          <w:color w:val="181818"/>
        </w:rPr>
      </w:pPr>
      <w:r w:rsidRPr="005D1358">
        <w:rPr>
          <w:color w:val="181818"/>
        </w:rPr>
        <w:t>на прием детей для обучения в образовательные учреждения, расположенные по месту жительства;</w:t>
      </w:r>
    </w:p>
    <w:p w14:paraId="17596DEF" w14:textId="77777777" w:rsidR="00752731" w:rsidRPr="005D1358" w:rsidRDefault="00752731" w:rsidP="00E251F4">
      <w:pPr>
        <w:pStyle w:val="af3"/>
        <w:numPr>
          <w:ilvl w:val="0"/>
          <w:numId w:val="10"/>
        </w:numPr>
        <w:shd w:val="clear" w:color="auto" w:fill="FFFFFF"/>
        <w:spacing w:before="0" w:beforeAutospacing="0" w:after="0" w:afterAutospacing="0"/>
        <w:ind w:left="0"/>
        <w:jc w:val="both"/>
        <w:rPr>
          <w:color w:val="181818"/>
        </w:rPr>
      </w:pPr>
      <w:r w:rsidRPr="005D1358">
        <w:rPr>
          <w:color w:val="181818"/>
        </w:rPr>
        <w:t>на ознакомление с Уставом образовательного учреждения и другими документами, регламентирующими организацию образовательного процесса;</w:t>
      </w:r>
    </w:p>
    <w:p w14:paraId="5CDB1CC6" w14:textId="77777777" w:rsidR="00752731" w:rsidRPr="005D1358" w:rsidRDefault="00752731" w:rsidP="00E251F4">
      <w:pPr>
        <w:pStyle w:val="af3"/>
        <w:numPr>
          <w:ilvl w:val="0"/>
          <w:numId w:val="10"/>
        </w:numPr>
        <w:shd w:val="clear" w:color="auto" w:fill="FFFFFF"/>
        <w:spacing w:before="0" w:beforeAutospacing="0" w:after="0" w:afterAutospacing="0"/>
        <w:ind w:left="0"/>
        <w:jc w:val="both"/>
        <w:rPr>
          <w:color w:val="181818"/>
        </w:rPr>
      </w:pPr>
      <w:r w:rsidRPr="005D1358">
        <w:rPr>
          <w:color w:val="181818"/>
        </w:rPr>
        <w:t>на участие в управлении образовательным учреждением, в котором обучаются их дети;</w:t>
      </w:r>
    </w:p>
    <w:p w14:paraId="5CEBC58C" w14:textId="77777777" w:rsidR="00752731" w:rsidRPr="005D1358" w:rsidRDefault="00752731" w:rsidP="00E251F4">
      <w:pPr>
        <w:pStyle w:val="af3"/>
        <w:numPr>
          <w:ilvl w:val="0"/>
          <w:numId w:val="10"/>
        </w:numPr>
        <w:shd w:val="clear" w:color="auto" w:fill="FFFFFF"/>
        <w:spacing w:before="0" w:beforeAutospacing="0" w:after="0" w:afterAutospacing="0"/>
        <w:ind w:left="0"/>
        <w:jc w:val="both"/>
        <w:rPr>
          <w:color w:val="181818"/>
        </w:rPr>
      </w:pPr>
      <w:r w:rsidRPr="005D1358">
        <w:rPr>
          <w:color w:val="181818"/>
        </w:rPr>
        <w:t>на ознакомление с ходом и содержанием образовательного процесса, а также с оценками успеваемости своих детей;</w:t>
      </w:r>
    </w:p>
    <w:p w14:paraId="5C068218" w14:textId="77777777" w:rsidR="00752731" w:rsidRPr="005D1358" w:rsidRDefault="00752731" w:rsidP="00E251F4">
      <w:pPr>
        <w:pStyle w:val="af3"/>
        <w:numPr>
          <w:ilvl w:val="0"/>
          <w:numId w:val="10"/>
        </w:numPr>
        <w:shd w:val="clear" w:color="auto" w:fill="FFFFFF"/>
        <w:spacing w:before="0" w:beforeAutospacing="0" w:after="0" w:afterAutospacing="0"/>
        <w:ind w:left="0"/>
        <w:jc w:val="both"/>
        <w:rPr>
          <w:color w:val="181818"/>
        </w:rPr>
      </w:pPr>
      <w:r w:rsidRPr="005D1358">
        <w:rPr>
          <w:color w:val="181818"/>
        </w:rPr>
        <w:t>на перевод ребенка, получающего образование в семье, для продолжения образования в общеобразовательном учреждении при положительной аттестации;</w:t>
      </w:r>
    </w:p>
    <w:p w14:paraId="00B9C4B0" w14:textId="77777777" w:rsidR="00752731" w:rsidRPr="005D1358" w:rsidRDefault="00752731" w:rsidP="00E251F4">
      <w:pPr>
        <w:pStyle w:val="af3"/>
        <w:numPr>
          <w:ilvl w:val="0"/>
          <w:numId w:val="10"/>
        </w:numPr>
        <w:shd w:val="clear" w:color="auto" w:fill="FFFFFF"/>
        <w:spacing w:before="0" w:beforeAutospacing="0" w:after="0" w:afterAutospacing="0"/>
        <w:ind w:left="0"/>
        <w:jc w:val="both"/>
        <w:rPr>
          <w:color w:val="181818"/>
        </w:rPr>
      </w:pPr>
      <w:r w:rsidRPr="005D1358">
        <w:rPr>
          <w:color w:val="181818"/>
        </w:rPr>
        <w:t>выражать согласие (или несогласие) на прохождение детьми военной подготовки в гражданских образовательных учреждениях на факультативной основе;</w:t>
      </w:r>
    </w:p>
    <w:p w14:paraId="71BB51FA" w14:textId="77777777" w:rsidR="00752731" w:rsidRPr="005D1358" w:rsidRDefault="00752731" w:rsidP="00E251F4">
      <w:pPr>
        <w:pStyle w:val="af3"/>
        <w:numPr>
          <w:ilvl w:val="0"/>
          <w:numId w:val="10"/>
        </w:numPr>
        <w:shd w:val="clear" w:color="auto" w:fill="FFFFFF"/>
        <w:spacing w:before="0" w:beforeAutospacing="0" w:after="0" w:afterAutospacing="0"/>
        <w:ind w:left="0"/>
        <w:jc w:val="both"/>
        <w:rPr>
          <w:color w:val="181818"/>
        </w:rPr>
      </w:pPr>
      <w:r w:rsidRPr="005D1358">
        <w:rPr>
          <w:color w:val="181818"/>
        </w:rPr>
        <w:t>обеспечивать религиозное и нравственное воспитание детей в соответствии со своими собственными убеждениями;</w:t>
      </w:r>
    </w:p>
    <w:p w14:paraId="3A44CCF2" w14:textId="77777777" w:rsidR="00752731" w:rsidRPr="005D1358" w:rsidRDefault="00752731" w:rsidP="00E251F4">
      <w:pPr>
        <w:pStyle w:val="af3"/>
        <w:shd w:val="clear" w:color="auto" w:fill="FFFFFF"/>
        <w:spacing w:before="0" w:beforeAutospacing="0" w:after="0" w:afterAutospacing="0"/>
        <w:jc w:val="both"/>
        <w:rPr>
          <w:color w:val="181818"/>
        </w:rPr>
      </w:pPr>
      <w:r w:rsidRPr="005D1358">
        <w:rPr>
          <w:color w:val="181818"/>
        </w:rPr>
        <w:t>на помощь со стороны государства в выполнении своих обязанностей по обучению и воспитанию детей;</w:t>
      </w:r>
    </w:p>
    <w:p w14:paraId="7C773F4B" w14:textId="77777777" w:rsidR="00752731" w:rsidRPr="005D1358" w:rsidRDefault="00752731" w:rsidP="00E251F4">
      <w:pPr>
        <w:pStyle w:val="af3"/>
        <w:numPr>
          <w:ilvl w:val="0"/>
          <w:numId w:val="11"/>
        </w:numPr>
        <w:shd w:val="clear" w:color="auto" w:fill="FFFFFF"/>
        <w:spacing w:before="0" w:beforeAutospacing="0" w:after="0" w:afterAutospacing="0"/>
        <w:ind w:left="0"/>
        <w:jc w:val="both"/>
        <w:rPr>
          <w:color w:val="181818"/>
        </w:rPr>
      </w:pPr>
      <w:r w:rsidRPr="005D1358">
        <w:rPr>
          <w:color w:val="181818"/>
        </w:rPr>
        <w:t>на заботу и содержание со стороны своих совершеннолетних детей, если родители не были лишены родительских прав;</w:t>
      </w:r>
    </w:p>
    <w:p w14:paraId="05C42938" w14:textId="77777777" w:rsidR="00752731" w:rsidRPr="005D1358" w:rsidRDefault="00752731" w:rsidP="00E251F4">
      <w:pPr>
        <w:pStyle w:val="af3"/>
        <w:numPr>
          <w:ilvl w:val="0"/>
          <w:numId w:val="11"/>
        </w:numPr>
        <w:shd w:val="clear" w:color="auto" w:fill="FFFFFF"/>
        <w:spacing w:before="0" w:beforeAutospacing="0" w:after="0" w:afterAutospacing="0"/>
        <w:ind w:left="0"/>
        <w:jc w:val="both"/>
        <w:rPr>
          <w:color w:val="181818"/>
        </w:rPr>
      </w:pPr>
      <w:r w:rsidRPr="005D1358">
        <w:rPr>
          <w:color w:val="181818"/>
        </w:rPr>
        <w:t>проживающие отдельно от ребенка родители имеют право на общение, участие в воспитании, решении вопросов получения образования и на получение информации о своем ребенке из воспитательных, образовательных и других учреждений (ограничения возможны только в случае наличия угрозы жизни или здоровью ребенка).</w:t>
      </w:r>
    </w:p>
    <w:p w14:paraId="516DFE51" w14:textId="77777777" w:rsidR="00752731" w:rsidRPr="005D1358" w:rsidRDefault="00752731" w:rsidP="00E251F4">
      <w:pPr>
        <w:pStyle w:val="af3"/>
        <w:shd w:val="clear" w:color="auto" w:fill="FFFFFF"/>
        <w:spacing w:before="0" w:beforeAutospacing="0" w:after="0" w:afterAutospacing="0"/>
        <w:jc w:val="both"/>
        <w:rPr>
          <w:color w:val="181818"/>
        </w:rPr>
      </w:pPr>
    </w:p>
    <w:p w14:paraId="03C25361" w14:textId="77777777" w:rsidR="00752731" w:rsidRPr="005D1358" w:rsidRDefault="00752731" w:rsidP="00E251F4">
      <w:pPr>
        <w:pStyle w:val="af3"/>
        <w:shd w:val="clear" w:color="auto" w:fill="FFFFFF"/>
        <w:spacing w:before="0" w:beforeAutospacing="0" w:after="0" w:afterAutospacing="0"/>
        <w:jc w:val="both"/>
        <w:rPr>
          <w:color w:val="181818"/>
        </w:rPr>
      </w:pPr>
      <w:r w:rsidRPr="005D1358">
        <w:rPr>
          <w:b/>
          <w:bCs/>
          <w:iCs/>
          <w:color w:val="181818"/>
        </w:rPr>
        <w:t>2.</w:t>
      </w:r>
      <w:r>
        <w:rPr>
          <w:b/>
          <w:bCs/>
          <w:i/>
          <w:iCs/>
          <w:color w:val="181818"/>
        </w:rPr>
        <w:t xml:space="preserve"> </w:t>
      </w:r>
      <w:r w:rsidRPr="005D1358">
        <w:rPr>
          <w:b/>
          <w:bCs/>
          <w:i/>
          <w:iCs/>
          <w:color w:val="181818"/>
        </w:rPr>
        <w:t>Родители обязаны:</w:t>
      </w:r>
    </w:p>
    <w:p w14:paraId="51055D92" w14:textId="77777777" w:rsidR="00752731" w:rsidRPr="005D1358" w:rsidRDefault="00752731" w:rsidP="00E251F4">
      <w:pPr>
        <w:pStyle w:val="af3"/>
        <w:numPr>
          <w:ilvl w:val="0"/>
          <w:numId w:val="12"/>
        </w:numPr>
        <w:shd w:val="clear" w:color="auto" w:fill="FFFFFF"/>
        <w:spacing w:before="0" w:beforeAutospacing="0" w:after="0" w:afterAutospacing="0"/>
        <w:ind w:left="0"/>
        <w:jc w:val="both"/>
        <w:rPr>
          <w:color w:val="181818"/>
        </w:rPr>
      </w:pPr>
      <w:r w:rsidRPr="005D1358">
        <w:rPr>
          <w:color w:val="181818"/>
        </w:rPr>
        <w:t>обеспечивать и защищать права интересы своих детей, не причинять вред физическому и психическому здоровью детей, их нравственному развитию; воспитывать детей, исключая пренебрежительное, жестокое, грубое, унижающее человеческое достоинство обращение, оскорбление или их эксплуатацию;</w:t>
      </w:r>
    </w:p>
    <w:p w14:paraId="55E37FC2" w14:textId="77777777" w:rsidR="00752731" w:rsidRPr="005D1358" w:rsidRDefault="00752731" w:rsidP="00E251F4">
      <w:pPr>
        <w:pStyle w:val="af3"/>
        <w:numPr>
          <w:ilvl w:val="0"/>
          <w:numId w:val="12"/>
        </w:numPr>
        <w:shd w:val="clear" w:color="auto" w:fill="FFFFFF"/>
        <w:spacing w:before="0" w:beforeAutospacing="0" w:after="0" w:afterAutospacing="0"/>
        <w:ind w:left="0"/>
        <w:jc w:val="both"/>
        <w:rPr>
          <w:color w:val="181818"/>
        </w:rPr>
      </w:pPr>
      <w:r w:rsidRPr="005D1358">
        <w:rPr>
          <w:color w:val="181818"/>
        </w:rPr>
        <w:t>обеспечить детям до 15 лет получение основного общего образования в общеобразовательной школе или в другом приравненном к ней по статусу образовательном учреждении;</w:t>
      </w:r>
    </w:p>
    <w:p w14:paraId="13A90787" w14:textId="77777777" w:rsidR="00752731" w:rsidRPr="005D1358" w:rsidRDefault="00752731" w:rsidP="00E251F4">
      <w:pPr>
        <w:pStyle w:val="af3"/>
        <w:numPr>
          <w:ilvl w:val="0"/>
          <w:numId w:val="12"/>
        </w:numPr>
        <w:shd w:val="clear" w:color="auto" w:fill="FFFFFF"/>
        <w:spacing w:before="0" w:beforeAutospacing="0" w:after="0" w:afterAutospacing="0"/>
        <w:ind w:left="0"/>
        <w:jc w:val="both"/>
        <w:rPr>
          <w:color w:val="181818"/>
        </w:rPr>
      </w:pPr>
      <w:r w:rsidRPr="005D1358">
        <w:rPr>
          <w:color w:val="181818"/>
        </w:rPr>
        <w:t>обеспечивать в пределах своих способностей условия жизни, необходимые для нормального развития ребенка;</w:t>
      </w:r>
    </w:p>
    <w:p w14:paraId="5692758C" w14:textId="77777777" w:rsidR="00752731" w:rsidRPr="005D1358" w:rsidRDefault="00752731" w:rsidP="00E251F4">
      <w:pPr>
        <w:pStyle w:val="af3"/>
        <w:numPr>
          <w:ilvl w:val="0"/>
          <w:numId w:val="12"/>
        </w:numPr>
        <w:shd w:val="clear" w:color="auto" w:fill="FFFFFF"/>
        <w:spacing w:before="0" w:beforeAutospacing="0" w:after="0" w:afterAutospacing="0"/>
        <w:ind w:left="0"/>
        <w:jc w:val="both"/>
        <w:rPr>
          <w:color w:val="181818"/>
        </w:rPr>
      </w:pPr>
      <w:r w:rsidRPr="005D1358">
        <w:rPr>
          <w:color w:val="181818"/>
        </w:rPr>
        <w:t>содержать своих несовершеннолетних детей.</w:t>
      </w:r>
    </w:p>
    <w:p w14:paraId="4BB45BD8" w14:textId="77777777" w:rsidR="00752731" w:rsidRPr="005D1358" w:rsidRDefault="00752731" w:rsidP="00E251F4">
      <w:pPr>
        <w:pStyle w:val="af3"/>
        <w:shd w:val="clear" w:color="auto" w:fill="FFFFFF"/>
        <w:spacing w:before="0" w:beforeAutospacing="0" w:after="0" w:afterAutospacing="0"/>
        <w:jc w:val="both"/>
        <w:rPr>
          <w:color w:val="181818"/>
        </w:rPr>
      </w:pPr>
      <w:r w:rsidRPr="005D1358">
        <w:rPr>
          <w:b/>
          <w:bCs/>
          <w:i/>
          <w:iCs/>
          <w:color w:val="181818"/>
        </w:rPr>
        <w:t>За неисполнение или ненадлежащее исполнение родительских обязанностей предусмотрена</w:t>
      </w:r>
      <w:r w:rsidRPr="005D1358">
        <w:rPr>
          <w:i/>
          <w:iCs/>
          <w:color w:val="181818"/>
        </w:rPr>
        <w:br/>
      </w:r>
      <w:r w:rsidRPr="005D1358">
        <w:rPr>
          <w:b/>
          <w:bCs/>
          <w:i/>
          <w:iCs/>
          <w:color w:val="181818"/>
          <w:u w:val="single"/>
        </w:rPr>
        <w:t>административная и уголовная ответственность</w:t>
      </w:r>
    </w:p>
    <w:p w14:paraId="1F5180CD" w14:textId="77777777" w:rsidR="003416AF" w:rsidRDefault="003416AF" w:rsidP="00E251F4">
      <w:pPr>
        <w:jc w:val="both"/>
      </w:pPr>
    </w:p>
    <w:p w14:paraId="680AE19D" w14:textId="14D1EB96" w:rsidR="00E251F4" w:rsidRPr="00E251F4" w:rsidRDefault="003416AF" w:rsidP="00E251F4">
      <w:pPr>
        <w:jc w:val="center"/>
        <w:rPr>
          <w:rFonts w:cstheme="minorHAnsi"/>
          <w:sz w:val="28"/>
          <w:szCs w:val="28"/>
        </w:rPr>
      </w:pPr>
      <w:r w:rsidRPr="00E251F4">
        <w:rPr>
          <w:rFonts w:cstheme="minorHAnsi"/>
          <w:sz w:val="28"/>
          <w:szCs w:val="28"/>
        </w:rPr>
        <w:lastRenderedPageBreak/>
        <w:t xml:space="preserve">  </w:t>
      </w:r>
      <w:r w:rsidR="00E251F4">
        <w:rPr>
          <w:rFonts w:cstheme="minorHAnsi"/>
          <w:sz w:val="28"/>
          <w:szCs w:val="28"/>
        </w:rPr>
        <w:t xml:space="preserve">                                                                                                                приложение                                                                           </w:t>
      </w:r>
      <w:r w:rsidRPr="00E251F4">
        <w:rPr>
          <w:rFonts w:cstheme="minorHAnsi"/>
          <w:sz w:val="28"/>
          <w:szCs w:val="28"/>
        </w:rPr>
        <w:t xml:space="preserve">                                          </w:t>
      </w:r>
      <w:bookmarkStart w:id="22" w:name="bookmark0"/>
    </w:p>
    <w:p w14:paraId="26A5C7DF" w14:textId="3A9E5AB7" w:rsidR="00E251F4" w:rsidRPr="00E251F4" w:rsidRDefault="00E251F4" w:rsidP="00E251F4">
      <w:pPr>
        <w:jc w:val="center"/>
        <w:rPr>
          <w:rFonts w:ascii="Courier New" w:eastAsia="Courier New" w:hAnsi="Courier New" w:cs="Courier New"/>
          <w:sz w:val="24"/>
          <w:szCs w:val="24"/>
        </w:rPr>
      </w:pPr>
      <w:r w:rsidRPr="00E251F4">
        <w:rPr>
          <w:rFonts w:ascii="Times New Roman" w:eastAsia="Arial" w:hAnsi="Times New Roman" w:cs="Times New Roman"/>
          <w:b/>
          <w:bCs/>
          <w:i/>
          <w:iCs/>
          <w:sz w:val="28"/>
          <w:szCs w:val="28"/>
          <w:highlight w:val="yellow"/>
        </w:rPr>
        <w:t>ПАМЯТКА ДЛЯ РОДИТЕЛЕЙ:</w:t>
      </w:r>
      <w:bookmarkEnd w:id="22"/>
    </w:p>
    <w:p w14:paraId="37995094" w14:textId="77777777" w:rsidR="00E251F4" w:rsidRDefault="00E251F4" w:rsidP="00E251F4">
      <w:pPr>
        <w:widowControl w:val="0"/>
        <w:spacing w:after="0"/>
        <w:ind w:right="160"/>
        <w:jc w:val="both"/>
        <w:rPr>
          <w:rFonts w:ascii="Times New Roman" w:eastAsia="Arial Narrow" w:hAnsi="Times New Roman" w:cs="Times New Roman"/>
          <w:sz w:val="28"/>
          <w:szCs w:val="28"/>
        </w:rPr>
      </w:pPr>
      <w:r w:rsidRPr="00E251F4">
        <w:rPr>
          <w:rFonts w:ascii="Times New Roman" w:eastAsia="Arial Narrow" w:hAnsi="Times New Roman" w:cs="Times New Roman"/>
          <w:b/>
          <w:bCs/>
          <w:color w:val="000000"/>
          <w:sz w:val="28"/>
          <w:szCs w:val="28"/>
          <w:shd w:val="clear" w:color="auto" w:fill="FFFFFF"/>
        </w:rPr>
        <w:t>1</w:t>
      </w:r>
      <w:r w:rsidRPr="00E251F4">
        <w:rPr>
          <w:rFonts w:ascii="Times New Roman" w:eastAsia="Arial Narrow" w:hAnsi="Times New Roman" w:cs="Times New Roman"/>
          <w:b/>
          <w:color w:val="000000"/>
          <w:sz w:val="28"/>
          <w:szCs w:val="28"/>
          <w:shd w:val="clear" w:color="auto" w:fill="FFFFFF"/>
        </w:rPr>
        <w:t>.</w:t>
      </w:r>
      <w:r w:rsidRPr="00E251F4">
        <w:rPr>
          <w:rFonts w:ascii="Times New Roman" w:eastAsia="Arial Narrow" w:hAnsi="Times New Roman" w:cs="Times New Roman"/>
          <w:sz w:val="28"/>
          <w:szCs w:val="28"/>
        </w:rPr>
        <w:t xml:space="preserve">Старайтесь, говорить со своим ребенком открыто и откровенно на самые деликатные темы. </w:t>
      </w:r>
    </w:p>
    <w:p w14:paraId="40F18210" w14:textId="5143F84C" w:rsidR="00E251F4" w:rsidRPr="00E251F4" w:rsidRDefault="00E251F4" w:rsidP="00E251F4">
      <w:pPr>
        <w:widowControl w:val="0"/>
        <w:spacing w:after="0"/>
        <w:ind w:right="160"/>
        <w:jc w:val="both"/>
        <w:rPr>
          <w:rFonts w:ascii="Times New Roman" w:eastAsia="Arial Narrow" w:hAnsi="Times New Roman" w:cs="Times New Roman"/>
          <w:sz w:val="28"/>
          <w:szCs w:val="28"/>
        </w:rPr>
      </w:pPr>
      <w:r w:rsidRPr="00E251F4">
        <w:rPr>
          <w:rFonts w:ascii="Times New Roman" w:eastAsia="Arial Narrow" w:hAnsi="Times New Roman" w:cs="Times New Roman"/>
          <w:sz w:val="28"/>
          <w:szCs w:val="28"/>
        </w:rPr>
        <w:t>2.0пасайтесь получения вашим ребенком информации из чужих уст.</w:t>
      </w:r>
    </w:p>
    <w:p w14:paraId="0C1787AB" w14:textId="77777777" w:rsidR="00E251F4" w:rsidRPr="00E251F4" w:rsidRDefault="00E251F4" w:rsidP="00E251F4">
      <w:pPr>
        <w:widowControl w:val="0"/>
        <w:spacing w:after="0"/>
        <w:ind w:right="160"/>
        <w:jc w:val="both"/>
        <w:rPr>
          <w:rFonts w:ascii="Times New Roman" w:eastAsia="Arial Narrow" w:hAnsi="Times New Roman" w:cs="Times New Roman"/>
          <w:sz w:val="28"/>
          <w:szCs w:val="28"/>
        </w:rPr>
      </w:pPr>
      <w:r w:rsidRPr="00E251F4">
        <w:rPr>
          <w:rFonts w:ascii="Times New Roman" w:eastAsia="Arial Narrow" w:hAnsi="Times New Roman" w:cs="Times New Roman"/>
          <w:sz w:val="28"/>
          <w:szCs w:val="28"/>
        </w:rPr>
        <w:t>3. Рассказывайте</w:t>
      </w:r>
      <w:r w:rsidRPr="00E251F4">
        <w:rPr>
          <w:rFonts w:ascii="Times New Roman" w:eastAsia="Arial Narrow" w:hAnsi="Times New Roman" w:cs="Times New Roman"/>
          <w:sz w:val="28"/>
          <w:szCs w:val="28"/>
        </w:rPr>
        <w:tab/>
        <w:t>о своих переживаниях в том возрасте, в котором сейчас ваши дети.</w:t>
      </w:r>
    </w:p>
    <w:p w14:paraId="7DBC5527" w14:textId="77777777" w:rsidR="00E251F4" w:rsidRPr="00E251F4" w:rsidRDefault="00E251F4" w:rsidP="00E251F4">
      <w:pPr>
        <w:widowControl w:val="0"/>
        <w:spacing w:after="0"/>
        <w:ind w:right="160"/>
        <w:jc w:val="both"/>
        <w:rPr>
          <w:rFonts w:ascii="Times New Roman" w:eastAsia="Arial Narrow" w:hAnsi="Times New Roman" w:cs="Times New Roman"/>
          <w:sz w:val="28"/>
          <w:szCs w:val="28"/>
        </w:rPr>
      </w:pPr>
      <w:r w:rsidRPr="00E251F4">
        <w:rPr>
          <w:rFonts w:ascii="Times New Roman" w:eastAsia="Arial Narrow" w:hAnsi="Times New Roman" w:cs="Times New Roman"/>
          <w:sz w:val="28"/>
          <w:szCs w:val="28"/>
        </w:rPr>
        <w:t>4. Будьте</w:t>
      </w:r>
      <w:r w:rsidRPr="00E251F4">
        <w:rPr>
          <w:rFonts w:ascii="Times New Roman" w:eastAsia="Arial Narrow" w:hAnsi="Times New Roman" w:cs="Times New Roman"/>
          <w:sz w:val="28"/>
          <w:szCs w:val="28"/>
        </w:rPr>
        <w:tab/>
        <w:t>открыты для общения с ребенком, даже если вы чего-то не знаете или в чем-то сомневаетесь, не стесняйтесь сказать ему об этом.</w:t>
      </w:r>
    </w:p>
    <w:p w14:paraId="3D1BB58D" w14:textId="77777777" w:rsidR="00E251F4" w:rsidRPr="00E251F4" w:rsidRDefault="00E251F4" w:rsidP="00E251F4">
      <w:pPr>
        <w:widowControl w:val="0"/>
        <w:spacing w:after="0"/>
        <w:ind w:right="160"/>
        <w:jc w:val="both"/>
        <w:rPr>
          <w:rFonts w:ascii="Times New Roman" w:eastAsia="Arial Narrow" w:hAnsi="Times New Roman" w:cs="Times New Roman"/>
          <w:sz w:val="28"/>
          <w:szCs w:val="28"/>
        </w:rPr>
      </w:pPr>
      <w:r w:rsidRPr="00E251F4">
        <w:rPr>
          <w:rFonts w:ascii="Times New Roman" w:eastAsia="Arial Narrow" w:hAnsi="Times New Roman" w:cs="Times New Roman"/>
          <w:sz w:val="28"/>
          <w:szCs w:val="28"/>
        </w:rPr>
        <w:t>5. Не</w:t>
      </w:r>
      <w:r w:rsidRPr="00E251F4">
        <w:rPr>
          <w:rFonts w:ascii="Times New Roman" w:eastAsia="Arial Narrow" w:hAnsi="Times New Roman" w:cs="Times New Roman"/>
          <w:sz w:val="28"/>
          <w:szCs w:val="28"/>
        </w:rPr>
        <w:tab/>
        <w:t>высказывайтесь негативно о тех переживаниях, которые были связаны с вашим взрослением. Ребенок будет их переживать с вашей позиции и воспринимать так, как воспринимали вы.</w:t>
      </w:r>
    </w:p>
    <w:p w14:paraId="6B10A9C7" w14:textId="77777777" w:rsidR="00E251F4" w:rsidRPr="00E251F4" w:rsidRDefault="00E251F4" w:rsidP="00E251F4">
      <w:pPr>
        <w:widowControl w:val="0"/>
        <w:spacing w:after="0"/>
        <w:ind w:right="160"/>
        <w:jc w:val="both"/>
        <w:rPr>
          <w:rFonts w:ascii="Times New Roman" w:eastAsia="Arial Narrow" w:hAnsi="Times New Roman" w:cs="Times New Roman"/>
          <w:sz w:val="28"/>
          <w:szCs w:val="28"/>
        </w:rPr>
      </w:pPr>
      <w:r w:rsidRPr="00E251F4">
        <w:rPr>
          <w:rFonts w:ascii="Times New Roman" w:eastAsia="Arial Narrow" w:hAnsi="Times New Roman" w:cs="Times New Roman"/>
          <w:sz w:val="28"/>
          <w:szCs w:val="28"/>
        </w:rPr>
        <w:t>6. Постарайтесь</w:t>
      </w:r>
      <w:r w:rsidRPr="00E251F4">
        <w:rPr>
          <w:rFonts w:ascii="Times New Roman" w:eastAsia="Arial Narrow" w:hAnsi="Times New Roman" w:cs="Times New Roman"/>
          <w:sz w:val="28"/>
          <w:szCs w:val="28"/>
        </w:rPr>
        <w:tab/>
        <w:t>сделать так, чтобы ваши дети не воспринимали сексуальные отношения как нечто грязное и постыдное. От этого во многом зависит их физиологическое взросление.</w:t>
      </w:r>
    </w:p>
    <w:p w14:paraId="794E2309" w14:textId="77777777" w:rsidR="00E251F4" w:rsidRPr="00E251F4" w:rsidRDefault="00E251F4" w:rsidP="00E251F4">
      <w:pPr>
        <w:widowControl w:val="0"/>
        <w:spacing w:after="0"/>
        <w:ind w:right="160"/>
        <w:jc w:val="both"/>
        <w:rPr>
          <w:rFonts w:ascii="Times New Roman" w:eastAsia="Arial Narrow" w:hAnsi="Times New Roman" w:cs="Times New Roman"/>
          <w:sz w:val="28"/>
          <w:szCs w:val="28"/>
        </w:rPr>
      </w:pPr>
      <w:r w:rsidRPr="00E251F4">
        <w:rPr>
          <w:rFonts w:ascii="Times New Roman" w:eastAsia="Arial Narrow" w:hAnsi="Times New Roman" w:cs="Times New Roman"/>
          <w:sz w:val="28"/>
          <w:szCs w:val="28"/>
        </w:rPr>
        <w:t>7. В</w:t>
      </w:r>
      <w:r w:rsidRPr="00E251F4">
        <w:rPr>
          <w:rFonts w:ascii="Times New Roman" w:eastAsia="Arial Narrow" w:hAnsi="Times New Roman" w:cs="Times New Roman"/>
          <w:sz w:val="28"/>
          <w:szCs w:val="28"/>
        </w:rPr>
        <w:tab/>
        <w:t>период полового созревания мальчикам важно получить поддержку и одобрение со стороны мам, а девочкам - со стороны пап.</w:t>
      </w:r>
    </w:p>
    <w:p w14:paraId="45A31844" w14:textId="77777777" w:rsidR="00E251F4" w:rsidRPr="00E251F4" w:rsidRDefault="00E251F4" w:rsidP="00E251F4">
      <w:pPr>
        <w:widowControl w:val="0"/>
        <w:spacing w:after="0"/>
        <w:ind w:right="160"/>
        <w:jc w:val="both"/>
        <w:rPr>
          <w:rFonts w:ascii="Times New Roman" w:eastAsia="Arial Narrow" w:hAnsi="Times New Roman" w:cs="Times New Roman"/>
          <w:sz w:val="28"/>
          <w:szCs w:val="28"/>
        </w:rPr>
      </w:pPr>
      <w:r w:rsidRPr="00E251F4">
        <w:rPr>
          <w:rFonts w:ascii="Times New Roman" w:eastAsia="Arial Narrow" w:hAnsi="Times New Roman" w:cs="Times New Roman"/>
          <w:sz w:val="28"/>
          <w:szCs w:val="28"/>
        </w:rPr>
        <w:t>8. Проявляйте ласку к своим детям, демонстрируйте им свою любовь.</w:t>
      </w:r>
    </w:p>
    <w:p w14:paraId="1CE6B642" w14:textId="77777777" w:rsidR="00E251F4" w:rsidRPr="00E251F4" w:rsidRDefault="00E251F4" w:rsidP="00E251F4">
      <w:pPr>
        <w:widowControl w:val="0"/>
        <w:spacing w:after="0"/>
        <w:ind w:right="160"/>
        <w:jc w:val="both"/>
        <w:rPr>
          <w:rFonts w:ascii="Times New Roman" w:eastAsia="Arial Narrow" w:hAnsi="Times New Roman" w:cs="Times New Roman"/>
          <w:sz w:val="28"/>
          <w:szCs w:val="28"/>
        </w:rPr>
      </w:pPr>
      <w:r w:rsidRPr="00E251F4">
        <w:rPr>
          <w:rFonts w:ascii="Times New Roman" w:eastAsia="Arial Narrow" w:hAnsi="Times New Roman" w:cs="Times New Roman"/>
          <w:sz w:val="28"/>
          <w:szCs w:val="28"/>
        </w:rPr>
        <w:t>9. Будьте особенно внимательны и наблюдательны, обращайте внимание на любые изменения в поведении своего ребенка.</w:t>
      </w:r>
    </w:p>
    <w:p w14:paraId="59EAB560" w14:textId="77777777" w:rsidR="00E251F4" w:rsidRPr="00E251F4" w:rsidRDefault="00E251F4" w:rsidP="00E251F4">
      <w:pPr>
        <w:widowControl w:val="0"/>
        <w:spacing w:after="0"/>
        <w:ind w:right="160"/>
        <w:jc w:val="both"/>
        <w:rPr>
          <w:rFonts w:ascii="Times New Roman" w:eastAsia="Arial Narrow" w:hAnsi="Times New Roman" w:cs="Times New Roman"/>
          <w:sz w:val="28"/>
          <w:szCs w:val="28"/>
        </w:rPr>
      </w:pPr>
      <w:r w:rsidRPr="00E251F4">
        <w:rPr>
          <w:rFonts w:ascii="Times New Roman" w:eastAsia="Arial Narrow" w:hAnsi="Times New Roman" w:cs="Times New Roman"/>
          <w:sz w:val="28"/>
          <w:szCs w:val="28"/>
        </w:rPr>
        <w:t>10. Старайтесь защитить своего ребенка.</w:t>
      </w:r>
    </w:p>
    <w:p w14:paraId="14C704AD" w14:textId="1C3D14F2" w:rsidR="003416AF" w:rsidRPr="00FE5A34" w:rsidRDefault="003416AF" w:rsidP="003416AF">
      <w:pPr>
        <w:rPr>
          <w:sz w:val="27"/>
          <w:szCs w:val="27"/>
        </w:rPr>
      </w:pPr>
      <w:r w:rsidRPr="00FE5A34">
        <w:rPr>
          <w:sz w:val="27"/>
          <w:szCs w:val="27"/>
        </w:rPr>
        <w:t xml:space="preserve">                                                                                                   </w:t>
      </w:r>
      <w:r>
        <w:rPr>
          <w:sz w:val="27"/>
          <w:szCs w:val="27"/>
        </w:rPr>
        <w:t xml:space="preserve">      </w:t>
      </w:r>
    </w:p>
    <w:p w14:paraId="320B3046" w14:textId="77777777" w:rsidR="003416AF" w:rsidRDefault="003416AF" w:rsidP="003416AF">
      <w:pPr>
        <w:pStyle w:val="a3"/>
        <w:jc w:val="both"/>
        <w:rPr>
          <w:rFonts w:ascii="Times New Roman" w:hAnsi="Times New Roman" w:cs="Times New Roman"/>
          <w:sz w:val="26"/>
          <w:szCs w:val="26"/>
        </w:rPr>
      </w:pPr>
    </w:p>
    <w:p w14:paraId="7247B595" w14:textId="77777777" w:rsidR="003416AF" w:rsidRDefault="003416AF" w:rsidP="003416AF">
      <w:pPr>
        <w:pStyle w:val="a3"/>
        <w:jc w:val="both"/>
        <w:rPr>
          <w:rFonts w:ascii="Times New Roman" w:hAnsi="Times New Roman" w:cs="Times New Roman"/>
          <w:sz w:val="26"/>
          <w:szCs w:val="26"/>
        </w:rPr>
      </w:pPr>
    </w:p>
    <w:p w14:paraId="440E1242" w14:textId="77777777" w:rsidR="003416AF" w:rsidRDefault="003416AF" w:rsidP="003416AF">
      <w:pPr>
        <w:pStyle w:val="a3"/>
        <w:jc w:val="both"/>
        <w:rPr>
          <w:rFonts w:ascii="Times New Roman" w:hAnsi="Times New Roman" w:cs="Times New Roman"/>
          <w:sz w:val="26"/>
          <w:szCs w:val="26"/>
        </w:rPr>
      </w:pPr>
    </w:p>
    <w:p w14:paraId="6ADF5500" w14:textId="77777777" w:rsidR="003416AF" w:rsidRDefault="003416AF" w:rsidP="003416AF">
      <w:pPr>
        <w:pStyle w:val="a3"/>
        <w:jc w:val="both"/>
        <w:rPr>
          <w:rFonts w:ascii="Times New Roman" w:hAnsi="Times New Roman" w:cs="Times New Roman"/>
          <w:sz w:val="26"/>
          <w:szCs w:val="26"/>
        </w:rPr>
      </w:pPr>
    </w:p>
    <w:p w14:paraId="14CCD7D7" w14:textId="77777777" w:rsidR="003416AF" w:rsidRDefault="003416AF" w:rsidP="003416AF">
      <w:pPr>
        <w:pStyle w:val="a3"/>
        <w:jc w:val="both"/>
        <w:rPr>
          <w:rFonts w:ascii="Times New Roman" w:hAnsi="Times New Roman" w:cs="Times New Roman"/>
          <w:sz w:val="26"/>
          <w:szCs w:val="26"/>
        </w:rPr>
      </w:pPr>
    </w:p>
    <w:p w14:paraId="118109E2" w14:textId="77777777" w:rsidR="003416AF" w:rsidRDefault="003416AF" w:rsidP="003416AF">
      <w:pPr>
        <w:pStyle w:val="a3"/>
        <w:jc w:val="both"/>
        <w:rPr>
          <w:rFonts w:ascii="Times New Roman" w:hAnsi="Times New Roman" w:cs="Times New Roman"/>
          <w:sz w:val="26"/>
          <w:szCs w:val="26"/>
        </w:rPr>
      </w:pPr>
    </w:p>
    <w:p w14:paraId="1E64CE1D" w14:textId="77777777" w:rsidR="003416AF" w:rsidRDefault="003416AF" w:rsidP="003416AF">
      <w:pPr>
        <w:pStyle w:val="a3"/>
        <w:jc w:val="both"/>
        <w:rPr>
          <w:rFonts w:ascii="Times New Roman" w:hAnsi="Times New Roman" w:cs="Times New Roman"/>
          <w:sz w:val="26"/>
          <w:szCs w:val="26"/>
        </w:rPr>
      </w:pPr>
    </w:p>
    <w:p w14:paraId="1C43EC0E" w14:textId="77777777" w:rsidR="003416AF" w:rsidRDefault="003416AF" w:rsidP="003416AF">
      <w:pPr>
        <w:pStyle w:val="a3"/>
        <w:jc w:val="both"/>
        <w:rPr>
          <w:rFonts w:ascii="Times New Roman" w:hAnsi="Times New Roman" w:cs="Times New Roman"/>
          <w:sz w:val="26"/>
          <w:szCs w:val="26"/>
        </w:rPr>
      </w:pPr>
    </w:p>
    <w:p w14:paraId="74C38D6E" w14:textId="77777777" w:rsidR="003416AF" w:rsidRPr="003416AF" w:rsidRDefault="003416AF" w:rsidP="003416AF">
      <w:pPr>
        <w:pStyle w:val="a3"/>
        <w:jc w:val="both"/>
        <w:rPr>
          <w:rFonts w:ascii="Times New Roman" w:hAnsi="Times New Roman" w:cs="Times New Roman"/>
          <w:sz w:val="28"/>
          <w:szCs w:val="28"/>
        </w:rPr>
      </w:pPr>
      <w:r w:rsidRPr="00A10C5F">
        <w:rPr>
          <w:rFonts w:ascii="Times New Roman" w:hAnsi="Times New Roman" w:cs="Times New Roman"/>
          <w:sz w:val="28"/>
          <w:szCs w:val="28"/>
        </w:rPr>
        <w:t xml:space="preserve">                                                                                                                                            </w:t>
      </w:r>
      <w:r>
        <w:rPr>
          <w:rFonts w:ascii="Times New Roman" w:hAnsi="Times New Roman" w:cs="Times New Roman"/>
          <w:sz w:val="28"/>
          <w:szCs w:val="28"/>
        </w:rPr>
        <w:t xml:space="preserve">                                    </w:t>
      </w:r>
    </w:p>
    <w:sectPr w:rsidR="003416AF" w:rsidRPr="003416AF" w:rsidSect="003416AF">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46524" w14:textId="77777777" w:rsidR="006E3C0E" w:rsidRDefault="006E3C0E" w:rsidP="003416AF">
      <w:pPr>
        <w:spacing w:after="0" w:line="240" w:lineRule="auto"/>
      </w:pPr>
      <w:r>
        <w:separator/>
      </w:r>
    </w:p>
  </w:endnote>
  <w:endnote w:type="continuationSeparator" w:id="0">
    <w:p w14:paraId="0D9B4BD7" w14:textId="77777777" w:rsidR="006E3C0E" w:rsidRDefault="006E3C0E" w:rsidP="00341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DAA2" w14:textId="77777777" w:rsidR="003416AF" w:rsidRDefault="003416AF">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DC6E" w14:textId="124D4493" w:rsidR="003416AF" w:rsidRDefault="00BF6C62">
    <w:pPr>
      <w:rPr>
        <w:sz w:val="2"/>
        <w:szCs w:val="2"/>
      </w:rPr>
    </w:pPr>
    <w:r>
      <w:rPr>
        <w:noProof/>
        <w:sz w:val="24"/>
        <w:szCs w:val="24"/>
      </w:rPr>
      <mc:AlternateContent>
        <mc:Choice Requires="wps">
          <w:drawing>
            <wp:anchor distT="0" distB="0" distL="63500" distR="63500" simplePos="0" relativeHeight="251656192" behindDoc="1" locked="0" layoutInCell="1" allowOverlap="1" wp14:anchorId="5DE711A8" wp14:editId="6F4DAF5C">
              <wp:simplePos x="0" y="0"/>
              <wp:positionH relativeFrom="page">
                <wp:posOffset>3656965</wp:posOffset>
              </wp:positionH>
              <wp:positionV relativeFrom="page">
                <wp:posOffset>9986645</wp:posOffset>
              </wp:positionV>
              <wp:extent cx="121920" cy="88265"/>
              <wp:effectExtent l="0" t="4445" r="2540" b="254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C1AC0" w14:textId="77777777" w:rsidR="003416AF" w:rsidRDefault="00037944">
                          <w:pPr>
                            <w:spacing w:line="240" w:lineRule="auto"/>
                          </w:pPr>
                          <w:r>
                            <w:fldChar w:fldCharType="begin"/>
                          </w:r>
                          <w:r>
                            <w:instrText xml:space="preserve"> PAGE \* MERGEFORMAT </w:instrText>
                          </w:r>
                          <w:r>
                            <w:fldChar w:fldCharType="separate"/>
                          </w:r>
                          <w:r w:rsidR="003416AF" w:rsidRPr="00BC2C98">
                            <w:rPr>
                              <w:rStyle w:val="ab"/>
                              <w:rFonts w:eastAsiaTheme="minorEastAsia"/>
                              <w:noProof/>
                            </w:rPr>
                            <w:t>24</w:t>
                          </w:r>
                          <w:r>
                            <w:rPr>
                              <w:rStyle w:val="ab"/>
                              <w:rFonts w:eastAsiaTheme="minorEastAsi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E711A8" id="_x0000_t202" coordsize="21600,21600" o:spt="202" path="m,l,21600r21600,l21600,xe">
              <v:stroke joinstyle="miter"/>
              <v:path gradientshapeok="t" o:connecttype="rect"/>
            </v:shapetype>
            <v:shape id="Text Box 1" o:spid="_x0000_s1026" type="#_x0000_t202" style="position:absolute;margin-left:287.95pt;margin-top:786.35pt;width:9.6pt;height:6.9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" filled="f" stroked="f">
              <v:textbox style="mso-fit-shape-to-text:t" inset="0,0,0,0">
                <w:txbxContent>
                  <w:p w14:paraId="20CC1AC0" w14:textId="77777777" w:rsidR="003416AF" w:rsidRDefault="00037944">
                    <w:pPr>
                      <w:spacing w:line="240" w:lineRule="auto"/>
                    </w:pPr>
                    <w:r>
                      <w:fldChar w:fldCharType="begin"/>
                    </w:r>
                    <w:r>
                      <w:instrText xml:space="preserve"> PAGE \* MERGEFORMAT </w:instrText>
                    </w:r>
                    <w:r>
                      <w:fldChar w:fldCharType="separate"/>
                    </w:r>
                    <w:r w:rsidR="003416AF" w:rsidRPr="00BC2C98">
                      <w:rPr>
                        <w:rStyle w:val="ab"/>
                        <w:rFonts w:eastAsiaTheme="minorEastAsia"/>
                        <w:noProof/>
                      </w:rPr>
                      <w:t>24</w:t>
                    </w:r>
                    <w:r>
                      <w:rPr>
                        <w:rStyle w:val="ab"/>
                        <w:rFonts w:eastAsiaTheme="minorEastAsia"/>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8568" w14:textId="2F1C4817" w:rsidR="003416AF" w:rsidRDefault="00BF6C62">
    <w:pPr>
      <w:rPr>
        <w:sz w:val="2"/>
        <w:szCs w:val="2"/>
      </w:rPr>
    </w:pPr>
    <w:r>
      <w:rPr>
        <w:noProof/>
        <w:sz w:val="24"/>
        <w:szCs w:val="24"/>
      </w:rPr>
      <mc:AlternateContent>
        <mc:Choice Requires="wps">
          <w:drawing>
            <wp:anchor distT="0" distB="0" distL="63500" distR="63500" simplePos="0" relativeHeight="251657216" behindDoc="1" locked="0" layoutInCell="1" allowOverlap="1" wp14:anchorId="049D4688" wp14:editId="694C4C69">
              <wp:simplePos x="0" y="0"/>
              <wp:positionH relativeFrom="page">
                <wp:posOffset>3656965</wp:posOffset>
              </wp:positionH>
              <wp:positionV relativeFrom="page">
                <wp:posOffset>9986645</wp:posOffset>
              </wp:positionV>
              <wp:extent cx="81915" cy="297815"/>
              <wp:effectExtent l="0" t="4445" r="254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BF151" w14:textId="77777777" w:rsidR="003416AF" w:rsidRDefault="003416AF">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9D4688" id="_x0000_t202" coordsize="21600,21600" o:spt="202" path="m,l,21600r21600,l21600,xe">
              <v:stroke joinstyle="miter"/>
              <v:path gradientshapeok="t" o:connecttype="rect"/>
            </v:shapetype>
            <v:shape id="Text Box 2" o:spid="_x0000_s1027" type="#_x0000_t202" style="position:absolute;margin-left:287.95pt;margin-top:786.35pt;width:6.45pt;height:23.4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" filled="f" stroked="f">
              <v:textbox style="mso-fit-shape-to-text:t" inset="0,0,0,0">
                <w:txbxContent>
                  <w:p w14:paraId="77FBF151" w14:textId="77777777" w:rsidR="003416AF" w:rsidRDefault="003416AF">
                    <w:pPr>
                      <w:spacing w:line="240" w:lineRule="auto"/>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5D28" w14:textId="0ED341F5" w:rsidR="003416AF" w:rsidRDefault="00BF6C62">
    <w:pPr>
      <w:rPr>
        <w:sz w:val="2"/>
        <w:szCs w:val="2"/>
      </w:rPr>
    </w:pPr>
    <w:r>
      <w:rPr>
        <w:noProof/>
        <w:sz w:val="24"/>
        <w:szCs w:val="24"/>
      </w:rPr>
      <mc:AlternateContent>
        <mc:Choice Requires="wps">
          <w:drawing>
            <wp:anchor distT="0" distB="0" distL="63500" distR="63500" simplePos="0" relativeHeight="251658240" behindDoc="1" locked="0" layoutInCell="1" allowOverlap="1" wp14:anchorId="20A7837C" wp14:editId="18018EE2">
              <wp:simplePos x="0" y="0"/>
              <wp:positionH relativeFrom="page">
                <wp:posOffset>3656965</wp:posOffset>
              </wp:positionH>
              <wp:positionV relativeFrom="page">
                <wp:posOffset>9986645</wp:posOffset>
              </wp:positionV>
              <wp:extent cx="121920" cy="88265"/>
              <wp:effectExtent l="0" t="4445" r="2540" b="254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2ED7C" w14:textId="77777777" w:rsidR="003416AF" w:rsidRDefault="00037944">
                          <w:pPr>
                            <w:spacing w:line="240" w:lineRule="auto"/>
                          </w:pPr>
                          <w:r>
                            <w:fldChar w:fldCharType="begin"/>
                          </w:r>
                          <w:r>
                            <w:instrText xml:space="preserve"> PAGE \* MERGEFORMAT </w:instrText>
                          </w:r>
                          <w:r>
                            <w:fldChar w:fldCharType="separate"/>
                          </w:r>
                          <w:r w:rsidR="003416AF">
                            <w:rPr>
                              <w:rStyle w:val="ab"/>
                              <w:rFonts w:eastAsiaTheme="minorEastAsia"/>
                            </w:rPr>
                            <w:t>#</w:t>
                          </w:r>
                          <w:r>
                            <w:rPr>
                              <w:rStyle w:val="ab"/>
                              <w:rFonts w:eastAsiaTheme="minor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A7837C" id="_x0000_t202" coordsize="21600,21600" o:spt="202" path="m,l,21600r21600,l21600,xe">
              <v:stroke joinstyle="miter"/>
              <v:path gradientshapeok="t" o:connecttype="rect"/>
            </v:shapetype>
            <v:shape id="Text Box 3" o:spid="_x0000_s1028" type="#_x0000_t202" style="position:absolute;margin-left:287.95pt;margin-top:786.35pt;width:9.6pt;height:6.9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" filled="f" stroked="f">
              <v:textbox style="mso-fit-shape-to-text:t" inset="0,0,0,0">
                <w:txbxContent>
                  <w:p w14:paraId="2F72ED7C" w14:textId="77777777" w:rsidR="003416AF" w:rsidRDefault="00037944">
                    <w:pPr>
                      <w:spacing w:line="240" w:lineRule="auto"/>
                    </w:pPr>
                    <w:r>
                      <w:fldChar w:fldCharType="begin"/>
                    </w:r>
                    <w:r>
                      <w:instrText xml:space="preserve"> PAGE \* MERGEFORMAT </w:instrText>
                    </w:r>
                    <w:r>
                      <w:fldChar w:fldCharType="separate"/>
                    </w:r>
                    <w:r w:rsidR="003416AF">
                      <w:rPr>
                        <w:rStyle w:val="ab"/>
                        <w:rFonts w:eastAsiaTheme="minorEastAsia"/>
                      </w:rPr>
                      <w:t>#</w:t>
                    </w:r>
                    <w:r>
                      <w:rPr>
                        <w:rStyle w:val="ab"/>
                        <w:rFonts w:eastAsiaTheme="minorEastAsia"/>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43AF" w14:textId="49B990C4" w:rsidR="003416AF" w:rsidRDefault="00BF6C62">
    <w:pPr>
      <w:rPr>
        <w:sz w:val="2"/>
        <w:szCs w:val="2"/>
      </w:rPr>
    </w:pPr>
    <w:r>
      <w:rPr>
        <w:noProof/>
        <w:sz w:val="24"/>
        <w:szCs w:val="24"/>
      </w:rPr>
      <mc:AlternateContent>
        <mc:Choice Requires="wps">
          <w:drawing>
            <wp:anchor distT="0" distB="0" distL="63500" distR="63500" simplePos="0" relativeHeight="251659264" behindDoc="1" locked="0" layoutInCell="1" allowOverlap="1" wp14:anchorId="556BE8BD" wp14:editId="00294144">
              <wp:simplePos x="0" y="0"/>
              <wp:positionH relativeFrom="page">
                <wp:posOffset>3656965</wp:posOffset>
              </wp:positionH>
              <wp:positionV relativeFrom="page">
                <wp:posOffset>9986645</wp:posOffset>
              </wp:positionV>
              <wp:extent cx="81915" cy="323215"/>
              <wp:effectExtent l="0" t="4445" r="254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D82D2" w14:textId="77777777" w:rsidR="003416AF" w:rsidRPr="00A537B7" w:rsidRDefault="003416AF" w:rsidP="00A537B7"/>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6BE8BD" id="_x0000_t202" coordsize="21600,21600" o:spt="202" path="m,l,21600r21600,l21600,xe">
              <v:stroke joinstyle="miter"/>
              <v:path gradientshapeok="t" o:connecttype="rect"/>
            </v:shapetype>
            <v:shape id="Text Box 4" o:spid="_x0000_s1029" type="#_x0000_t202" style="position:absolute;margin-left:287.95pt;margin-top:786.35pt;width:6.45pt;height:25.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" filled="f" stroked="f">
              <v:textbox style="mso-fit-shape-to-text:t" inset="0,0,0,0">
                <w:txbxContent>
                  <w:p w14:paraId="0CFD82D2" w14:textId="77777777" w:rsidR="003416AF" w:rsidRPr="00A537B7" w:rsidRDefault="003416AF" w:rsidP="00A537B7"/>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64020" w14:textId="77777777" w:rsidR="006E3C0E" w:rsidRDefault="006E3C0E" w:rsidP="003416AF">
      <w:pPr>
        <w:spacing w:after="0" w:line="240" w:lineRule="auto"/>
      </w:pPr>
      <w:r>
        <w:separator/>
      </w:r>
    </w:p>
  </w:footnote>
  <w:footnote w:type="continuationSeparator" w:id="0">
    <w:p w14:paraId="74BA9CC2" w14:textId="77777777" w:rsidR="006E3C0E" w:rsidRDefault="006E3C0E" w:rsidP="003416AF">
      <w:pPr>
        <w:spacing w:after="0" w:line="240" w:lineRule="auto"/>
      </w:pPr>
      <w:r>
        <w:continuationSeparator/>
      </w:r>
    </w:p>
  </w:footnote>
  <w:footnote w:id="1">
    <w:p w14:paraId="27CC7972" w14:textId="77777777" w:rsidR="003416AF" w:rsidRDefault="003416AF" w:rsidP="003416AF">
      <w:pPr>
        <w:pStyle w:val="a9"/>
        <w:shd w:val="clear" w:color="auto" w:fill="auto"/>
        <w:tabs>
          <w:tab w:val="left" w:pos="970"/>
        </w:tabs>
        <w:spacing w:line="269" w:lineRule="exact"/>
        <w:ind w:left="20" w:right="20" w:firstLine="700"/>
        <w:rPr>
          <w:color w:val="000000"/>
        </w:rPr>
      </w:pPr>
      <w:bookmarkStart w:id="1" w:name="bookmark10"/>
      <w:bookmarkStart w:id="2" w:name="bookmark9"/>
      <w:r>
        <w:rPr>
          <w:color w:val="000000"/>
          <w:vertAlign w:val="superscript"/>
        </w:rPr>
        <w:footnoteRef/>
      </w:r>
      <w:r>
        <w:rPr>
          <w:color w:val="000000"/>
        </w:rPr>
        <w:tab/>
      </w:r>
      <w:r>
        <w:rPr>
          <w:rStyle w:val="aa"/>
        </w:rPr>
        <w:t>Фролов А.И.</w:t>
      </w:r>
      <w:r>
        <w:rPr>
          <w:color w:val="000000"/>
        </w:rPr>
        <w:t xml:space="preserve"> Лишение родительских прав. Ограничение родительских прав: конспект лекции. Санкт- Петербург: С.-Пб. юрид. ин-т (филиал) Академии Генеральной прокуратуры Российской Федерации, 2015. С.3.</w:t>
      </w:r>
      <w:bookmarkEnd w:id="1"/>
      <w:bookmarkEnd w:id="2"/>
      <w:r>
        <w:rPr>
          <w:color w:val="000000"/>
        </w:rPr>
        <w:t xml:space="preserve"> </w:t>
      </w:r>
    </w:p>
    <w:p w14:paraId="6A5BDBA2" w14:textId="77777777" w:rsidR="003416AF" w:rsidRDefault="003416AF" w:rsidP="003D0696">
      <w:pPr>
        <w:pStyle w:val="a9"/>
        <w:shd w:val="clear" w:color="auto" w:fill="auto"/>
        <w:tabs>
          <w:tab w:val="left" w:pos="970"/>
        </w:tabs>
        <w:spacing w:line="269" w:lineRule="exact"/>
        <w:ind w:left="8505" w:right="20" w:hanging="8"/>
      </w:pPr>
      <w:r>
        <w:rPr>
          <w:color w:val="000000"/>
        </w:rPr>
        <w:t xml:space="preserve">                                                                                                                                        </w:t>
      </w:r>
      <w:r w:rsidR="003D0696">
        <w:rPr>
          <w:color w:val="000000"/>
        </w:rPr>
        <w:t xml:space="preserve">                   </w:t>
      </w:r>
      <w:r>
        <w:rPr>
          <w:color w:val="000000"/>
        </w:rPr>
        <w:t>5</w:t>
      </w:r>
    </w:p>
    <w:p w14:paraId="6105D228" w14:textId="77777777" w:rsidR="003416AF" w:rsidRPr="005A60B5" w:rsidRDefault="003416AF" w:rsidP="003416AF">
      <w:pPr>
        <w:pStyle w:val="20"/>
        <w:shd w:val="clear" w:color="auto" w:fill="auto"/>
        <w:spacing w:before="0" w:line="269" w:lineRule="exact"/>
        <w:rPr>
          <w:b w:val="0"/>
          <w:sz w:val="28"/>
          <w:szCs w:val="28"/>
        </w:rPr>
      </w:pPr>
      <w:r>
        <w:rPr>
          <w:sz w:val="28"/>
          <w:szCs w:val="28"/>
        </w:rPr>
        <w:t xml:space="preserve">               </w:t>
      </w:r>
      <w:r w:rsidRPr="005A60B5">
        <w:rPr>
          <w:sz w:val="28"/>
          <w:szCs w:val="28"/>
        </w:rPr>
        <w:t xml:space="preserve">                                                                                                                                                                                              </w:t>
      </w:r>
      <w:r>
        <w:rPr>
          <w:sz w:val="28"/>
          <w:szCs w:val="28"/>
        </w:rPr>
        <w:t xml:space="preserve">                                     </w:t>
      </w:r>
      <w:r>
        <w:rPr>
          <w:b w:val="0"/>
          <w:sz w:val="28"/>
          <w:szCs w:val="28"/>
        </w:rPr>
        <w:t xml:space="preserve"> </w:t>
      </w:r>
    </w:p>
  </w:footnote>
  <w:footnote w:id="2">
    <w:p w14:paraId="375C2F7C" w14:textId="77777777" w:rsidR="003416AF" w:rsidRDefault="003416AF" w:rsidP="003416AF">
      <w:pPr>
        <w:pStyle w:val="a9"/>
        <w:shd w:val="clear" w:color="auto" w:fill="auto"/>
        <w:tabs>
          <w:tab w:val="left" w:pos="101"/>
        </w:tabs>
        <w:spacing w:line="260" w:lineRule="exact"/>
        <w:ind w:right="140"/>
        <w:jc w:val="right"/>
      </w:pPr>
      <w:r>
        <w:rPr>
          <w:color w:val="000000"/>
          <w:vertAlign w:val="superscript"/>
        </w:rPr>
        <w:footnoteRef/>
      </w:r>
      <w:r>
        <w:rPr>
          <w:color w:val="000000"/>
        </w:rPr>
        <w:tab/>
      </w:r>
      <w:r>
        <w:rPr>
          <w:rStyle w:val="aa"/>
        </w:rPr>
        <w:t>Крашенинников П.В.</w:t>
      </w:r>
      <w:r>
        <w:rPr>
          <w:color w:val="000000"/>
        </w:rPr>
        <w:t xml:space="preserve"> Семейное право: Учебник.</w:t>
      </w:r>
      <w:hyperlink r:id="rId1" w:history="1">
        <w:r>
          <w:rPr>
            <w:rStyle w:val="a7"/>
          </w:rPr>
          <w:t xml:space="preserve"> 3-е изд., перераб. и доп. М., 2016.</w:t>
        </w:r>
      </w:hyperlink>
    </w:p>
    <w:p w14:paraId="6696718D" w14:textId="77777777" w:rsidR="003416AF" w:rsidRDefault="003416AF" w:rsidP="003D0696">
      <w:pPr>
        <w:pStyle w:val="a9"/>
        <w:shd w:val="clear" w:color="auto" w:fill="auto"/>
        <w:tabs>
          <w:tab w:val="right" w:pos="9355"/>
        </w:tabs>
        <w:spacing w:line="260" w:lineRule="exact"/>
        <w:ind w:left="20"/>
        <w:jc w:val="left"/>
      </w:pPr>
      <w:bookmarkStart w:id="3" w:name="bookmark11"/>
      <w:r>
        <w:rPr>
          <w:color w:val="000000"/>
        </w:rPr>
        <w:t>С.73.</w:t>
      </w:r>
      <w:bookmarkEnd w:id="3"/>
      <w:r w:rsidR="003D0696">
        <w:rPr>
          <w:color w:val="000000"/>
        </w:rPr>
        <w:tab/>
      </w:r>
      <w:r w:rsidR="00B14355">
        <w:rPr>
          <w:color w:val="000000"/>
        </w:rPr>
        <w:t>6</w:t>
      </w:r>
    </w:p>
  </w:footnote>
  <w:footnote w:id="3">
    <w:p w14:paraId="348F0F55" w14:textId="77777777" w:rsidR="003416AF" w:rsidRPr="003416AF" w:rsidRDefault="003416AF" w:rsidP="003416AF">
      <w:pPr>
        <w:pStyle w:val="a9"/>
        <w:shd w:val="clear" w:color="auto" w:fill="auto"/>
        <w:tabs>
          <w:tab w:val="left" w:pos="894"/>
        </w:tabs>
        <w:ind w:left="20"/>
        <w:jc w:val="left"/>
        <w:rPr>
          <w:color w:val="000000"/>
        </w:rPr>
      </w:pPr>
      <w:bookmarkStart w:id="4" w:name="bookmark12"/>
      <w:bookmarkStart w:id="5" w:name="bookmark13"/>
      <w:r>
        <w:rPr>
          <w:color w:val="000000"/>
          <w:vertAlign w:val="superscript"/>
        </w:rPr>
        <w:footnoteRef/>
      </w:r>
      <w:r>
        <w:rPr>
          <w:rStyle w:val="aa"/>
        </w:rPr>
        <w:t>Чефранова Е.А.</w:t>
      </w:r>
      <w:r>
        <w:rPr>
          <w:color w:val="000000"/>
        </w:rPr>
        <w:t xml:space="preserve"> Семейное право: учебник для академического бакалавриата. 4-е изд., перераб. и доп. М., 2017. С.149.</w:t>
      </w:r>
      <w:bookmarkEnd w:id="4"/>
      <w:bookmarkEnd w:id="5"/>
      <w:r>
        <w:rPr>
          <w:color w:val="000000"/>
        </w:rPr>
        <w:t xml:space="preserve">                                     </w:t>
      </w:r>
    </w:p>
  </w:footnote>
  <w:footnote w:id="4">
    <w:p w14:paraId="6F4BF2F0" w14:textId="77777777" w:rsidR="003416AF" w:rsidRDefault="003416AF" w:rsidP="003416AF">
      <w:pPr>
        <w:pStyle w:val="a9"/>
        <w:shd w:val="clear" w:color="auto" w:fill="auto"/>
        <w:tabs>
          <w:tab w:val="left" w:pos="855"/>
        </w:tabs>
        <w:ind w:left="20" w:right="20" w:firstLine="720"/>
        <w:jc w:val="left"/>
      </w:pPr>
      <w:r>
        <w:rPr>
          <w:color w:val="000000"/>
          <w:vertAlign w:val="superscript"/>
        </w:rPr>
        <w:footnoteRef/>
      </w:r>
      <w:r>
        <w:rPr>
          <w:color w:val="000000"/>
        </w:rPr>
        <w:tab/>
      </w:r>
      <w:r>
        <w:rPr>
          <w:rStyle w:val="aa"/>
        </w:rPr>
        <w:t>Ерохина Е.В., Найденова И.А.</w:t>
      </w:r>
      <w:r>
        <w:rPr>
          <w:color w:val="000000"/>
        </w:rPr>
        <w:t xml:space="preserve"> Семейное право: учебник. Оренбургский гос. ун-т. Оренбург, 2014. С. 154-156.</w:t>
      </w:r>
      <w:r w:rsidR="00B14355">
        <w:rPr>
          <w:color w:val="000000"/>
        </w:rPr>
        <w:t xml:space="preserve">                                                                                    7</w:t>
      </w:r>
    </w:p>
  </w:footnote>
  <w:footnote w:id="5">
    <w:p w14:paraId="4B4216BA" w14:textId="77777777" w:rsidR="009F4144" w:rsidRDefault="003416AF" w:rsidP="00B14355">
      <w:pPr>
        <w:pStyle w:val="a9"/>
        <w:shd w:val="clear" w:color="auto" w:fill="auto"/>
        <w:spacing w:line="260" w:lineRule="exact"/>
        <w:ind w:left="720" w:firstLine="7785"/>
        <w:jc w:val="left"/>
        <w:rPr>
          <w:rStyle w:val="aa"/>
        </w:rPr>
      </w:pPr>
      <w:r>
        <w:rPr>
          <w:color w:val="000000"/>
          <w:vertAlign w:val="subscript"/>
        </w:rPr>
        <w:footnoteRef/>
      </w:r>
      <w:bookmarkStart w:id="6" w:name="bookmark16"/>
      <w:bookmarkStart w:id="7" w:name="bookmark17"/>
      <w:bookmarkStart w:id="8" w:name="bookmark18"/>
    </w:p>
    <w:p w14:paraId="4FB3D0D4" w14:textId="1D290F71" w:rsidR="003416AF" w:rsidRDefault="003416AF" w:rsidP="009F4144">
      <w:pPr>
        <w:pStyle w:val="a9"/>
        <w:shd w:val="clear" w:color="auto" w:fill="auto"/>
        <w:spacing w:line="260" w:lineRule="exact"/>
        <w:ind w:left="720"/>
        <w:jc w:val="left"/>
      </w:pPr>
      <w:r>
        <w:rPr>
          <w:rStyle w:val="aa"/>
        </w:rPr>
        <w:t>Тихонова Н.В.</w:t>
      </w:r>
      <w:r>
        <w:rPr>
          <w:color w:val="000000"/>
        </w:rPr>
        <w:t xml:space="preserve"> Как происходит лишение родительских прав.</w:t>
      </w:r>
      <w:r>
        <w:rPr>
          <w:color w:val="000000"/>
          <w:lang w:val="en-US"/>
        </w:rPr>
        <w:t>URL</w:t>
      </w:r>
      <w:r w:rsidRPr="004C5172">
        <w:rPr>
          <w:color w:val="000000"/>
        </w:rPr>
        <w:t xml:space="preserve">: </w:t>
      </w:r>
      <w:r>
        <w:rPr>
          <w:color w:val="000000"/>
        </w:rPr>
        <w:t xml:space="preserve">                             </w:t>
      </w:r>
      <w:hyperlink r:id="rId2" w:history="1">
        <w:r>
          <w:rPr>
            <w:rStyle w:val="a7"/>
            <w:lang w:val="en-US"/>
          </w:rPr>
          <w:t>https</w:t>
        </w:r>
        <w:r w:rsidRPr="004C5172">
          <w:rPr>
            <w:rStyle w:val="a7"/>
          </w:rPr>
          <w:t>://</w:t>
        </w:r>
        <w:r>
          <w:rPr>
            <w:rStyle w:val="a7"/>
            <w:lang w:val="en-US"/>
          </w:rPr>
          <w:t>www</w:t>
        </w:r>
        <w:r w:rsidRPr="004C5172">
          <w:rPr>
            <w:rStyle w:val="a7"/>
          </w:rPr>
          <w:t>.</w:t>
        </w:r>
        <w:r>
          <w:rPr>
            <w:rStyle w:val="a7"/>
            <w:lang w:val="en-US"/>
          </w:rPr>
          <w:t>assessor</w:t>
        </w:r>
        <w:r w:rsidRPr="004C5172">
          <w:rPr>
            <w:rStyle w:val="a7"/>
          </w:rPr>
          <w:t>.</w:t>
        </w:r>
        <w:r>
          <w:rPr>
            <w:rStyle w:val="a7"/>
            <w:lang w:val="en-US"/>
          </w:rPr>
          <w:t>ru</w:t>
        </w:r>
        <w:r w:rsidRPr="004C5172">
          <w:rPr>
            <w:rStyle w:val="a7"/>
          </w:rPr>
          <w:t>/</w:t>
        </w:r>
        <w:r>
          <w:rPr>
            <w:rStyle w:val="a7"/>
            <w:lang w:val="en-US"/>
          </w:rPr>
          <w:t>notebook</w:t>
        </w:r>
        <w:r w:rsidRPr="004C5172">
          <w:rPr>
            <w:rStyle w:val="a7"/>
          </w:rPr>
          <w:t>/</w:t>
        </w:r>
        <w:r>
          <w:rPr>
            <w:rStyle w:val="a7"/>
            <w:lang w:val="en-US"/>
          </w:rPr>
          <w:t>alimenty</w:t>
        </w:r>
        <w:r w:rsidRPr="004C5172">
          <w:rPr>
            <w:rStyle w:val="a7"/>
          </w:rPr>
          <w:t>-</w:t>
        </w:r>
        <w:r>
          <w:rPr>
            <w:rStyle w:val="a7"/>
            <w:lang w:val="en-US"/>
          </w:rPr>
          <w:t>razvod</w:t>
        </w:r>
        <w:r w:rsidRPr="004C5172">
          <w:rPr>
            <w:rStyle w:val="a7"/>
          </w:rPr>
          <w:t>/</w:t>
        </w:r>
        <w:r>
          <w:rPr>
            <w:rStyle w:val="a7"/>
            <w:lang w:val="en-US"/>
          </w:rPr>
          <w:t>lishenie</w:t>
        </w:r>
        <w:r w:rsidRPr="004C5172">
          <w:rPr>
            <w:rStyle w:val="a7"/>
          </w:rPr>
          <w:t xml:space="preserve">_ </w:t>
        </w:r>
        <w:r>
          <w:rPr>
            <w:rStyle w:val="a7"/>
            <w:lang w:val="en-US"/>
          </w:rPr>
          <w:t>roditelskih</w:t>
        </w:r>
        <w:r w:rsidRPr="004C5172">
          <w:rPr>
            <w:rStyle w:val="a7"/>
          </w:rPr>
          <w:t xml:space="preserve"> _</w:t>
        </w:r>
        <w:r>
          <w:rPr>
            <w:rStyle w:val="a7"/>
            <w:lang w:val="en-US"/>
          </w:rPr>
          <w:t>prav</w:t>
        </w:r>
        <w:r w:rsidRPr="004C5172">
          <w:rPr>
            <w:rStyle w:val="a7"/>
          </w:rPr>
          <w:t xml:space="preserve">/ </w:t>
        </w:r>
      </w:hyperlink>
      <w:r>
        <w:rPr>
          <w:color w:val="000000"/>
        </w:rPr>
        <w:t>(дата обращения: 25.01.2022)</w:t>
      </w:r>
      <w:bookmarkEnd w:id="6"/>
      <w:bookmarkEnd w:id="7"/>
      <w:bookmarkEnd w:id="8"/>
      <w:r>
        <w:rPr>
          <w:color w:val="000000"/>
        </w:rPr>
        <w:t xml:space="preserve">                                                                             </w:t>
      </w:r>
      <w:r w:rsidR="00B14355">
        <w:rPr>
          <w:color w:val="000000"/>
        </w:rPr>
        <w:t xml:space="preserve">  8</w:t>
      </w:r>
      <w:r>
        <w:rPr>
          <w:color w:val="000000"/>
        </w:rPr>
        <w:t xml:space="preserve">                    </w:t>
      </w:r>
      <w:r w:rsidR="00B14355">
        <w:rPr>
          <w:color w:val="000000"/>
        </w:rPr>
        <w:t xml:space="preserve">            </w:t>
      </w:r>
      <w:r>
        <w:rPr>
          <w:color w:val="000000"/>
        </w:rPr>
        <w:t xml:space="preserve">                                                                                                                 </w:t>
      </w:r>
    </w:p>
  </w:footnote>
  <w:footnote w:id="6">
    <w:p w14:paraId="405F47BB" w14:textId="77777777" w:rsidR="003416AF" w:rsidRDefault="003416AF" w:rsidP="003416AF">
      <w:pPr>
        <w:pStyle w:val="a9"/>
        <w:shd w:val="clear" w:color="auto" w:fill="auto"/>
        <w:tabs>
          <w:tab w:val="left" w:pos="864"/>
        </w:tabs>
        <w:spacing w:line="269" w:lineRule="exact"/>
        <w:ind w:right="20" w:firstLine="720"/>
        <w:jc w:val="left"/>
      </w:pPr>
      <w:bookmarkStart w:id="9" w:name="bookmark20"/>
      <w:r>
        <w:rPr>
          <w:color w:val="000000"/>
          <w:vertAlign w:val="superscript"/>
        </w:rPr>
        <w:footnoteRef/>
      </w:r>
      <w:r>
        <w:rPr>
          <w:color w:val="000000"/>
        </w:rPr>
        <w:tab/>
      </w:r>
      <w:r>
        <w:rPr>
          <w:rStyle w:val="aa"/>
        </w:rPr>
        <w:t>Беляева О.А.</w:t>
      </w:r>
      <w:r>
        <w:rPr>
          <w:color w:val="000000"/>
        </w:rPr>
        <w:t xml:space="preserve"> Правоведение и право. Порядок лишения родительских прав. </w:t>
      </w:r>
      <w:r>
        <w:rPr>
          <w:color w:val="000000"/>
          <w:lang w:val="en-US"/>
        </w:rPr>
        <w:t>URL</w:t>
      </w:r>
      <w:r w:rsidRPr="004C5172">
        <w:rPr>
          <w:color w:val="000000"/>
        </w:rPr>
        <w:t xml:space="preserve">: </w:t>
      </w:r>
      <w:hyperlink r:id="rId3" w:history="1">
        <w:r>
          <w:rPr>
            <w:rStyle w:val="a7"/>
            <w:lang w:val="en-US"/>
          </w:rPr>
          <w:t>http</w:t>
        </w:r>
        <w:r w:rsidRPr="004C5172">
          <w:rPr>
            <w:rStyle w:val="a7"/>
          </w:rPr>
          <w:t>://</w:t>
        </w:r>
        <w:r>
          <w:rPr>
            <w:rStyle w:val="a7"/>
            <w:lang w:val="en-US"/>
          </w:rPr>
          <w:t>knigaliv</w:t>
        </w:r>
        <w:r w:rsidRPr="004C5172">
          <w:rPr>
            <w:rStyle w:val="a7"/>
          </w:rPr>
          <w:t>.</w:t>
        </w:r>
        <w:r>
          <w:rPr>
            <w:rStyle w:val="a7"/>
            <w:lang w:val="en-US"/>
          </w:rPr>
          <w:t>ru</w:t>
        </w:r>
        <w:r w:rsidRPr="004C5172">
          <w:rPr>
            <w:rStyle w:val="a7"/>
          </w:rPr>
          <w:t>/</w:t>
        </w:r>
        <w:r>
          <w:rPr>
            <w:rStyle w:val="a7"/>
            <w:lang w:val="en-US"/>
          </w:rPr>
          <w:t>load</w:t>
        </w:r>
        <w:r w:rsidRPr="004C5172">
          <w:rPr>
            <w:rStyle w:val="a7"/>
          </w:rPr>
          <w:t>/1-1-0-905.</w:t>
        </w:r>
      </w:hyperlink>
      <w:r w:rsidRPr="004C5172">
        <w:rPr>
          <w:color w:val="000000"/>
        </w:rPr>
        <w:t xml:space="preserve"> </w:t>
      </w:r>
      <w:r>
        <w:rPr>
          <w:color w:val="000000"/>
        </w:rPr>
        <w:t>(дата обращения: 17.01.2022)</w:t>
      </w:r>
      <w:bookmarkEnd w:id="9"/>
      <w:r>
        <w:rPr>
          <w:color w:val="000000"/>
        </w:rPr>
        <w:t xml:space="preserve">                                  </w:t>
      </w:r>
    </w:p>
    <w:p w14:paraId="224FAE4C" w14:textId="4138051D" w:rsidR="003416AF" w:rsidRPr="009F4144" w:rsidRDefault="00B14355" w:rsidP="003416AF">
      <w:pPr>
        <w:pStyle w:val="20"/>
        <w:shd w:val="clear" w:color="auto" w:fill="auto"/>
        <w:spacing w:before="0" w:line="269" w:lineRule="exact"/>
        <w:rPr>
          <w:b w:val="0"/>
          <w:bCs w:val="0"/>
          <w:sz w:val="28"/>
          <w:szCs w:val="28"/>
        </w:rPr>
      </w:pPr>
      <w:r>
        <w:t xml:space="preserve">                                                          </w:t>
      </w:r>
      <w:r w:rsidR="009F4144">
        <w:t xml:space="preserve">                                                                                                                        </w:t>
      </w:r>
      <w:r w:rsidR="009F4144" w:rsidRPr="009F4144">
        <w:rPr>
          <w:b w:val="0"/>
          <w:bCs w:val="0"/>
          <w:sz w:val="28"/>
          <w:szCs w:val="28"/>
        </w:rPr>
        <w:t>10</w:t>
      </w:r>
    </w:p>
  </w:footnote>
  <w:footnote w:id="7">
    <w:p w14:paraId="65DE5985" w14:textId="77777777" w:rsidR="003416AF" w:rsidRDefault="003416AF" w:rsidP="003416AF">
      <w:pPr>
        <w:pStyle w:val="a9"/>
        <w:shd w:val="clear" w:color="auto" w:fill="auto"/>
        <w:tabs>
          <w:tab w:val="left" w:pos="826"/>
        </w:tabs>
        <w:ind w:left="20" w:right="400" w:firstLine="720"/>
        <w:jc w:val="left"/>
      </w:pPr>
      <w:r>
        <w:rPr>
          <w:color w:val="000000"/>
          <w:vertAlign w:val="superscript"/>
        </w:rPr>
        <w:footnoteRef/>
      </w:r>
      <w:r>
        <w:rPr>
          <w:color w:val="000000"/>
        </w:rPr>
        <w:tab/>
      </w:r>
      <w:r>
        <w:rPr>
          <w:rStyle w:val="aa"/>
        </w:rPr>
        <w:t>Бутаева Э. С., Хевсаков А. В.</w:t>
      </w:r>
      <w:r>
        <w:rPr>
          <w:color w:val="000000"/>
        </w:rPr>
        <w:t xml:space="preserve"> Семейное право Российской Федерации: Учебно-</w:t>
      </w:r>
      <w:r>
        <w:rPr>
          <w:color w:val="000000"/>
        </w:rPr>
        <w:softHyphen/>
        <w:t xml:space="preserve">методическое пособие. Владикавказ, 2016. </w:t>
      </w:r>
      <w:r>
        <w:rPr>
          <w:color w:val="000000"/>
          <w:lang w:val="en-US"/>
        </w:rPr>
        <w:t>C</w:t>
      </w:r>
      <w:r w:rsidRPr="004C5172">
        <w:rPr>
          <w:color w:val="000000"/>
        </w:rPr>
        <w:t xml:space="preserve">. </w:t>
      </w:r>
      <w:r>
        <w:rPr>
          <w:color w:val="000000"/>
        </w:rPr>
        <w:t>92-93.</w:t>
      </w:r>
    </w:p>
    <w:p w14:paraId="1E1D4133" w14:textId="4D9F8DEE" w:rsidR="003416AF" w:rsidRDefault="003416AF" w:rsidP="003416AF">
      <w:pPr>
        <w:pStyle w:val="32"/>
        <w:shd w:val="clear" w:color="auto" w:fill="auto"/>
        <w:ind w:right="180"/>
        <w:rPr>
          <w:rFonts w:ascii="Times New Roman" w:hAnsi="Times New Roman" w:cs="Times New Roman"/>
          <w:b w:val="0"/>
          <w:i w:val="0"/>
          <w:sz w:val="28"/>
          <w:szCs w:val="28"/>
        </w:rPr>
      </w:pPr>
      <w:r w:rsidRPr="005A60B5">
        <w:rPr>
          <w:rFonts w:ascii="Times New Roman" w:hAnsi="Times New Roman" w:cs="Times New Roman"/>
          <w:b w:val="0"/>
          <w:i w:val="0"/>
          <w:sz w:val="28"/>
          <w:szCs w:val="28"/>
        </w:rPr>
        <w:t xml:space="preserve">                                                                                                       </w:t>
      </w:r>
      <w:r>
        <w:rPr>
          <w:rFonts w:ascii="Times New Roman" w:hAnsi="Times New Roman" w:cs="Times New Roman"/>
          <w:b w:val="0"/>
          <w:i w:val="0"/>
          <w:sz w:val="28"/>
          <w:szCs w:val="28"/>
        </w:rPr>
        <w:t xml:space="preserve">                          </w:t>
      </w:r>
      <w:r w:rsidR="009F4144">
        <w:rPr>
          <w:rFonts w:ascii="Times New Roman" w:hAnsi="Times New Roman" w:cs="Times New Roman"/>
          <w:b w:val="0"/>
          <w:i w:val="0"/>
          <w:sz w:val="28"/>
          <w:szCs w:val="28"/>
        </w:rPr>
        <w:t xml:space="preserve">                                                                                         </w:t>
      </w:r>
    </w:p>
    <w:p w14:paraId="7D14CCCF" w14:textId="3721B5F3" w:rsidR="009F4144" w:rsidRPr="005A60B5" w:rsidRDefault="009F4144" w:rsidP="003416AF">
      <w:pPr>
        <w:pStyle w:val="32"/>
        <w:shd w:val="clear" w:color="auto" w:fill="auto"/>
        <w:ind w:right="180"/>
        <w:rPr>
          <w:rFonts w:ascii="Times New Roman" w:hAnsi="Times New Roman" w:cs="Times New Roman"/>
          <w:b w:val="0"/>
          <w:i w:val="0"/>
          <w:sz w:val="28"/>
          <w:szCs w:val="28"/>
        </w:rPr>
      </w:pPr>
      <w:r>
        <w:rPr>
          <w:rFonts w:ascii="Times New Roman" w:hAnsi="Times New Roman" w:cs="Times New Roman"/>
          <w:b w:val="0"/>
          <w:i w:val="0"/>
          <w:sz w:val="28"/>
          <w:szCs w:val="28"/>
        </w:rPr>
        <w:t xml:space="preserve">                                                                                                                        11</w:t>
      </w:r>
    </w:p>
  </w:footnote>
  <w:footnote w:id="8">
    <w:p w14:paraId="635AFAFF" w14:textId="23FCCD30" w:rsidR="003416AF" w:rsidRPr="009F4144" w:rsidRDefault="003416AF" w:rsidP="009F4144">
      <w:pPr>
        <w:pStyle w:val="a9"/>
        <w:shd w:val="clear" w:color="auto" w:fill="auto"/>
        <w:tabs>
          <w:tab w:val="left" w:pos="835"/>
        </w:tabs>
        <w:ind w:right="140" w:firstLine="720"/>
        <w:jc w:val="left"/>
        <w:rPr>
          <w:color w:val="000000"/>
        </w:rPr>
      </w:pPr>
      <w:bookmarkStart w:id="11" w:name="bookmark22"/>
      <w:bookmarkStart w:id="12" w:name="bookmark23"/>
      <w:r>
        <w:rPr>
          <w:color w:val="000000"/>
          <w:vertAlign w:val="superscript"/>
        </w:rPr>
        <w:footnoteRef/>
      </w:r>
      <w:r>
        <w:rPr>
          <w:color w:val="000000"/>
        </w:rPr>
        <w:tab/>
      </w:r>
      <w:r>
        <w:rPr>
          <w:rStyle w:val="aa"/>
        </w:rPr>
        <w:t>Жаров А.А.</w:t>
      </w:r>
      <w:r>
        <w:rPr>
          <w:color w:val="000000"/>
        </w:rPr>
        <w:t xml:space="preserve"> Лишение родительских прав. Порядок действий. Документы. Законы. </w:t>
      </w:r>
      <w:r>
        <w:rPr>
          <w:color w:val="000000"/>
          <w:lang w:val="en-US"/>
        </w:rPr>
        <w:t>URL</w:t>
      </w:r>
      <w:r w:rsidRPr="004C5172">
        <w:rPr>
          <w:color w:val="000000"/>
        </w:rPr>
        <w:t>:</w:t>
      </w:r>
      <w:hyperlink r:id="rId4" w:history="1">
        <w:r w:rsidRPr="004C5172">
          <w:rPr>
            <w:rStyle w:val="a7"/>
          </w:rPr>
          <w:t xml:space="preserve"> </w:t>
        </w:r>
        <w:r>
          <w:rPr>
            <w:rStyle w:val="a7"/>
            <w:lang w:val="en-US"/>
          </w:rPr>
          <w:t>http</w:t>
        </w:r>
        <w:r w:rsidRPr="004C5172">
          <w:rPr>
            <w:rStyle w:val="a7"/>
          </w:rPr>
          <w:t>://</w:t>
        </w:r>
        <w:r>
          <w:rPr>
            <w:rStyle w:val="a7"/>
            <w:lang w:val="en-US"/>
          </w:rPr>
          <w:t>zharov</w:t>
        </w:r>
        <w:r w:rsidRPr="004C5172">
          <w:rPr>
            <w:rStyle w:val="a7"/>
          </w:rPr>
          <w:t>.</w:t>
        </w:r>
        <w:r>
          <w:rPr>
            <w:rStyle w:val="a7"/>
            <w:lang w:val="en-US"/>
          </w:rPr>
          <w:t>info</w:t>
        </w:r>
        <w:r w:rsidRPr="004C5172">
          <w:rPr>
            <w:rStyle w:val="a7"/>
          </w:rPr>
          <w:t>/</w:t>
        </w:r>
        <w:r>
          <w:rPr>
            <w:rStyle w:val="a7"/>
            <w:lang w:val="en-US"/>
          </w:rPr>
          <w:t>teoriya</w:t>
        </w:r>
        <w:r w:rsidRPr="004C5172">
          <w:rPr>
            <w:rStyle w:val="a7"/>
          </w:rPr>
          <w:t>-</w:t>
        </w:r>
        <w:r>
          <w:rPr>
            <w:rStyle w:val="a7"/>
            <w:lang w:val="en-US"/>
          </w:rPr>
          <w:t>i</w:t>
        </w:r>
        <w:r w:rsidRPr="004C5172">
          <w:rPr>
            <w:rStyle w:val="a7"/>
          </w:rPr>
          <w:t>-</w:t>
        </w:r>
        <w:r>
          <w:rPr>
            <w:rStyle w:val="a7"/>
            <w:lang w:val="en-US"/>
          </w:rPr>
          <w:t>nauka</w:t>
        </w:r>
        <w:r w:rsidRPr="004C5172">
          <w:rPr>
            <w:rStyle w:val="a7"/>
          </w:rPr>
          <w:t>/</w:t>
        </w:r>
        <w:r>
          <w:rPr>
            <w:rStyle w:val="a7"/>
            <w:lang w:val="en-US"/>
          </w:rPr>
          <w:t>adoption</w:t>
        </w:r>
        <w:r w:rsidRPr="004C5172">
          <w:rPr>
            <w:rStyle w:val="a7"/>
          </w:rPr>
          <w:t>/</w:t>
        </w:r>
        <w:r>
          <w:rPr>
            <w:rStyle w:val="a7"/>
            <w:lang w:val="en-US"/>
          </w:rPr>
          <w:t>lishenie</w:t>
        </w:r>
        <w:r w:rsidRPr="004C5172">
          <w:rPr>
            <w:rStyle w:val="a7"/>
          </w:rPr>
          <w:t>-</w:t>
        </w:r>
        <w:r>
          <w:rPr>
            <w:rStyle w:val="a7"/>
            <w:lang w:val="en-US"/>
          </w:rPr>
          <w:t>roditelskix</w:t>
        </w:r>
        <w:r w:rsidRPr="004C5172">
          <w:rPr>
            <w:rStyle w:val="a7"/>
          </w:rPr>
          <w:t>-</w:t>
        </w:r>
        <w:r>
          <w:rPr>
            <w:rStyle w:val="a7"/>
            <w:lang w:val="en-US"/>
          </w:rPr>
          <w:t>prav</w:t>
        </w:r>
        <w:r w:rsidRPr="004C5172">
          <w:rPr>
            <w:rStyle w:val="a7"/>
          </w:rPr>
          <w:t>-</w:t>
        </w:r>
        <w:r>
          <w:rPr>
            <w:rStyle w:val="a7"/>
            <w:lang w:val="en-US"/>
          </w:rPr>
          <w:t>poryadok</w:t>
        </w:r>
        <w:r w:rsidRPr="004C5172">
          <w:rPr>
            <w:rStyle w:val="a7"/>
          </w:rPr>
          <w:t>-</w:t>
        </w:r>
        <w:r>
          <w:rPr>
            <w:rStyle w:val="a7"/>
            <w:lang w:val="en-US"/>
          </w:rPr>
          <w:t>dejstvij</w:t>
        </w:r>
        <w:r w:rsidRPr="004C5172">
          <w:rPr>
            <w:rStyle w:val="a7"/>
          </w:rPr>
          <w:t>-</w:t>
        </w:r>
      </w:hyperlink>
      <w:r w:rsidRPr="004C5172">
        <w:rPr>
          <w:color w:val="000000"/>
        </w:rPr>
        <w:t xml:space="preserve"> </w:t>
      </w:r>
      <w:hyperlink r:id="rId5" w:history="1">
        <w:r>
          <w:rPr>
            <w:rStyle w:val="a7"/>
            <w:lang w:val="en-US"/>
          </w:rPr>
          <w:t>dokumenty</w:t>
        </w:r>
        <w:r w:rsidRPr="004C5172">
          <w:rPr>
            <w:rStyle w:val="a7"/>
          </w:rPr>
          <w:t>-</w:t>
        </w:r>
        <w:r>
          <w:rPr>
            <w:rStyle w:val="a7"/>
            <w:lang w:val="en-US"/>
          </w:rPr>
          <w:t>zakony</w:t>
        </w:r>
        <w:r w:rsidRPr="004C5172">
          <w:rPr>
            <w:rStyle w:val="a7"/>
          </w:rPr>
          <w:t xml:space="preserve"> </w:t>
        </w:r>
      </w:hyperlink>
      <w:r>
        <w:rPr>
          <w:color w:val="000000"/>
        </w:rPr>
        <w:t>(дата обращения: 17.01.2022).</w:t>
      </w:r>
      <w:bookmarkEnd w:id="11"/>
      <w:bookmarkEnd w:id="12"/>
      <w:r>
        <w:rPr>
          <w:color w:val="000000"/>
        </w:rPr>
        <w:t xml:space="preserve">                                                           </w:t>
      </w:r>
    </w:p>
  </w:footnote>
  <w:footnote w:id="9">
    <w:p w14:paraId="345BEEB1" w14:textId="34587E35" w:rsidR="003416AF" w:rsidRDefault="003416AF" w:rsidP="003416AF">
      <w:pPr>
        <w:pStyle w:val="a9"/>
        <w:shd w:val="clear" w:color="auto" w:fill="auto"/>
        <w:spacing w:line="269" w:lineRule="exact"/>
        <w:ind w:left="660"/>
        <w:jc w:val="left"/>
        <w:rPr>
          <w:color w:val="000000"/>
        </w:rPr>
      </w:pPr>
      <w:bookmarkStart w:id="13" w:name="bookmark24"/>
      <w:r>
        <w:rPr>
          <w:rStyle w:val="aa"/>
          <w:vertAlign w:val="superscript"/>
        </w:rPr>
        <w:footnoteRef/>
      </w:r>
      <w:r>
        <w:rPr>
          <w:rStyle w:val="aa"/>
        </w:rPr>
        <w:t>Муратова С.А.</w:t>
      </w:r>
      <w:r>
        <w:rPr>
          <w:color w:val="000000"/>
        </w:rPr>
        <w:t xml:space="preserve"> Семейное право. М., 2013. С.176.</w:t>
      </w:r>
      <w:bookmarkEnd w:id="13"/>
    </w:p>
    <w:p w14:paraId="41EE93F1" w14:textId="29262880" w:rsidR="009F4144" w:rsidRDefault="009F4144" w:rsidP="003416AF">
      <w:pPr>
        <w:pStyle w:val="a9"/>
        <w:shd w:val="clear" w:color="auto" w:fill="auto"/>
        <w:spacing w:line="269" w:lineRule="exact"/>
        <w:ind w:left="660"/>
        <w:jc w:val="left"/>
      </w:pPr>
      <w:r>
        <w:rPr>
          <w:color w:val="000000"/>
        </w:rPr>
        <w:t xml:space="preserve">                                                                                                                                12</w:t>
      </w:r>
    </w:p>
    <w:p w14:paraId="45E0BEE9" w14:textId="77777777" w:rsidR="003416AF" w:rsidRDefault="003416AF" w:rsidP="003416AF">
      <w:pPr>
        <w:pStyle w:val="20"/>
        <w:shd w:val="clear" w:color="auto" w:fill="auto"/>
        <w:spacing w:before="0" w:line="269" w:lineRule="exact"/>
      </w:pPr>
    </w:p>
  </w:footnote>
  <w:footnote w:id="10">
    <w:p w14:paraId="5A08DCD7" w14:textId="77777777" w:rsidR="003416AF" w:rsidRDefault="003416AF" w:rsidP="003416AF">
      <w:pPr>
        <w:pStyle w:val="a9"/>
        <w:shd w:val="clear" w:color="auto" w:fill="auto"/>
        <w:tabs>
          <w:tab w:val="left" w:pos="830"/>
        </w:tabs>
        <w:ind w:right="20" w:firstLine="720"/>
        <w:jc w:val="left"/>
      </w:pPr>
      <w:r>
        <w:rPr>
          <w:color w:val="000000"/>
          <w:vertAlign w:val="superscript"/>
        </w:rPr>
        <w:footnoteRef/>
      </w:r>
      <w:r>
        <w:rPr>
          <w:color w:val="000000"/>
        </w:rPr>
        <w:tab/>
      </w:r>
      <w:r>
        <w:rPr>
          <w:rStyle w:val="aa"/>
        </w:rPr>
        <w:t>Кузнецова И. М.</w:t>
      </w:r>
      <w:r>
        <w:rPr>
          <w:color w:val="000000"/>
        </w:rPr>
        <w:t xml:space="preserve"> Семейное право. Последствия лишения родительских прав. </w:t>
      </w:r>
      <w:hyperlink r:id="rId6" w:history="1">
        <w:r w:rsidRPr="006636D5">
          <w:rPr>
            <w:rStyle w:val="a7"/>
            <w:lang w:val="en-US"/>
          </w:rPr>
          <w:t>URL</w:t>
        </w:r>
        <w:r w:rsidRPr="006636D5">
          <w:rPr>
            <w:rStyle w:val="a7"/>
          </w:rPr>
          <w:t>://зачётка.рф/Ьоок/4502/195811/Последствия%</w:t>
        </w:r>
      </w:hyperlink>
      <w:r>
        <w:rPr>
          <w:color w:val="000000"/>
        </w:rPr>
        <w:t xml:space="preserve"> лишении родительских прав. </w:t>
      </w:r>
      <w:r>
        <w:rPr>
          <w:color w:val="000000"/>
          <w:lang w:val="en-US"/>
        </w:rPr>
        <w:t>html</w:t>
      </w:r>
      <w:r w:rsidRPr="004C5172">
        <w:rPr>
          <w:color w:val="000000"/>
        </w:rPr>
        <w:t xml:space="preserve"> </w:t>
      </w:r>
      <w:r>
        <w:rPr>
          <w:color w:val="000000"/>
        </w:rPr>
        <w:t>(дата обращения: 21.01.2022).</w:t>
      </w:r>
    </w:p>
  </w:footnote>
  <w:footnote w:id="11">
    <w:p w14:paraId="210D0909" w14:textId="77777777" w:rsidR="003416AF" w:rsidRDefault="003416AF" w:rsidP="003416AF">
      <w:pPr>
        <w:pStyle w:val="a9"/>
        <w:shd w:val="clear" w:color="auto" w:fill="auto"/>
        <w:tabs>
          <w:tab w:val="left" w:pos="130"/>
        </w:tabs>
        <w:ind w:right="80"/>
        <w:jc w:val="center"/>
      </w:pPr>
      <w:bookmarkStart w:id="15" w:name="bookmark28"/>
      <w:r>
        <w:rPr>
          <w:color w:val="000000"/>
          <w:vertAlign w:val="superscript"/>
        </w:rPr>
        <w:footnoteRef/>
      </w:r>
      <w:r>
        <w:rPr>
          <w:color w:val="000000"/>
        </w:rPr>
        <w:tab/>
      </w:r>
      <w:r>
        <w:rPr>
          <w:rStyle w:val="aa"/>
        </w:rPr>
        <w:t>Войтович Е.П.</w:t>
      </w:r>
      <w:r>
        <w:rPr>
          <w:color w:val="000000"/>
        </w:rPr>
        <w:t xml:space="preserve"> Семейное право: Учебное пособие. Новосибирск, 2014. С.104.</w:t>
      </w:r>
      <w:bookmarkEnd w:id="15"/>
    </w:p>
    <w:p w14:paraId="0C206B73" w14:textId="5290BC48" w:rsidR="003416AF" w:rsidRPr="009F4144" w:rsidRDefault="003416AF" w:rsidP="003416AF">
      <w:pPr>
        <w:pStyle w:val="20"/>
        <w:shd w:val="clear" w:color="auto" w:fill="auto"/>
        <w:spacing w:before="0" w:line="274" w:lineRule="exact"/>
        <w:ind w:right="80"/>
        <w:rPr>
          <w:b w:val="0"/>
          <w:bCs w:val="0"/>
          <w:sz w:val="28"/>
          <w:szCs w:val="28"/>
        </w:rPr>
      </w:pPr>
      <w:r w:rsidRPr="009F4144">
        <w:rPr>
          <w:b w:val="0"/>
          <w:bCs w:val="0"/>
          <w:sz w:val="28"/>
          <w:szCs w:val="28"/>
        </w:rPr>
        <w:t xml:space="preserve">        </w:t>
      </w:r>
      <w:r w:rsidR="009F4144" w:rsidRPr="009F4144">
        <w:rPr>
          <w:b w:val="0"/>
          <w:bCs w:val="0"/>
          <w:sz w:val="28"/>
          <w:szCs w:val="28"/>
        </w:rPr>
        <w:t xml:space="preserve">                                                                                 </w:t>
      </w:r>
      <w:r w:rsidR="009F4144">
        <w:rPr>
          <w:b w:val="0"/>
          <w:bCs w:val="0"/>
          <w:sz w:val="28"/>
          <w:szCs w:val="28"/>
        </w:rPr>
        <w:t xml:space="preserve">                                     </w:t>
      </w:r>
      <w:r w:rsidR="009F4144" w:rsidRPr="009F4144">
        <w:rPr>
          <w:b w:val="0"/>
          <w:bCs w:val="0"/>
          <w:sz w:val="28"/>
          <w:szCs w:val="28"/>
        </w:rPr>
        <w:t>13</w:t>
      </w:r>
      <w:r w:rsidRPr="009F4144">
        <w:rPr>
          <w:b w:val="0"/>
          <w:bCs w:val="0"/>
          <w:sz w:val="28"/>
          <w:szCs w:val="28"/>
        </w:rPr>
        <w:t xml:space="preserve">                                                                                                                                                                                </w:t>
      </w:r>
      <w:r w:rsidR="009F4144" w:rsidRPr="009F4144">
        <w:rPr>
          <w:b w:val="0"/>
          <w:bCs w:val="0"/>
          <w:sz w:val="28"/>
          <w:szCs w:val="28"/>
        </w:rPr>
        <w:t xml:space="preserve">     </w:t>
      </w:r>
    </w:p>
  </w:footnote>
  <w:footnote w:id="12">
    <w:p w14:paraId="52C6D1B3" w14:textId="77777777" w:rsidR="003416AF" w:rsidRDefault="003416AF" w:rsidP="003416AF">
      <w:pPr>
        <w:pStyle w:val="a9"/>
        <w:shd w:val="clear" w:color="auto" w:fill="auto"/>
        <w:tabs>
          <w:tab w:val="left" w:pos="903"/>
        </w:tabs>
        <w:ind w:left="20" w:firstLine="720"/>
        <w:jc w:val="left"/>
      </w:pPr>
      <w:bookmarkStart w:id="16" w:name="bookmark29"/>
      <w:bookmarkStart w:id="17" w:name="bookmark30"/>
      <w:r>
        <w:rPr>
          <w:vertAlign w:val="superscript"/>
        </w:rPr>
        <w:footnoteRef/>
      </w:r>
      <w:r>
        <w:tab/>
      </w:r>
      <w:r>
        <w:rPr>
          <w:rStyle w:val="aa"/>
        </w:rPr>
        <w:t>Тарасенкова А.Н.</w:t>
      </w:r>
      <w:r>
        <w:t xml:space="preserve"> Правовые аспекты семейных отношений: ответы на вопросы и комментарии. Выпуск 13. // Библиотека «Российской газеты». 2015. № 13. С.4.</w:t>
      </w:r>
      <w:bookmarkEnd w:id="16"/>
      <w:bookmarkEnd w:id="17"/>
    </w:p>
  </w:footnote>
  <w:footnote w:id="13">
    <w:p w14:paraId="30679F56" w14:textId="77777777" w:rsidR="003416AF" w:rsidRDefault="003416AF" w:rsidP="003416AF">
      <w:pPr>
        <w:pStyle w:val="a9"/>
        <w:shd w:val="clear" w:color="auto" w:fill="auto"/>
        <w:tabs>
          <w:tab w:val="left" w:pos="850"/>
        </w:tabs>
        <w:ind w:left="720"/>
        <w:jc w:val="left"/>
      </w:pPr>
      <w:r>
        <w:rPr>
          <w:vertAlign w:val="superscript"/>
        </w:rPr>
        <w:footnoteRef/>
      </w:r>
      <w:r>
        <w:tab/>
      </w:r>
      <w:r>
        <w:rPr>
          <w:rStyle w:val="aa"/>
        </w:rPr>
        <w:t>Рузакова О.А.</w:t>
      </w:r>
      <w:r>
        <w:t xml:space="preserve"> Семейное право: Учебник. М., 2013. С.107-110.</w:t>
      </w:r>
    </w:p>
    <w:p w14:paraId="125881E2" w14:textId="69594510" w:rsidR="003416AF" w:rsidRDefault="003416AF" w:rsidP="003416AF">
      <w:pPr>
        <w:pStyle w:val="a9"/>
        <w:shd w:val="clear" w:color="auto" w:fill="auto"/>
        <w:tabs>
          <w:tab w:val="left" w:pos="850"/>
        </w:tabs>
        <w:ind w:left="720"/>
        <w:jc w:val="left"/>
      </w:pPr>
      <w:r>
        <w:t xml:space="preserve">                                                                                                                                   1</w:t>
      </w:r>
      <w:r w:rsidR="009F4144">
        <w:t>4</w:t>
      </w:r>
    </w:p>
  </w:footnote>
  <w:footnote w:id="14">
    <w:p w14:paraId="687B7432" w14:textId="77777777" w:rsidR="003416AF" w:rsidRDefault="003416AF" w:rsidP="003416AF">
      <w:pPr>
        <w:pStyle w:val="a9"/>
        <w:shd w:val="clear" w:color="auto" w:fill="auto"/>
        <w:tabs>
          <w:tab w:val="left" w:pos="1234"/>
        </w:tabs>
        <w:ind w:right="80" w:firstLine="720"/>
        <w:jc w:val="left"/>
      </w:pPr>
      <w:bookmarkStart w:id="19" w:name="bookmark37"/>
      <w:bookmarkStart w:id="20" w:name="bookmark38"/>
      <w:r>
        <w:rPr>
          <w:vertAlign w:val="superscript"/>
        </w:rPr>
        <w:footnoteRef/>
      </w:r>
      <w:r>
        <w:tab/>
        <w:t xml:space="preserve">Комментарии к Семейному кодексу РФ. Режим доступа: </w:t>
      </w:r>
      <w:hyperlink r:id="rId7" w:history="1">
        <w:r>
          <w:rPr>
            <w:rStyle w:val="a7"/>
            <w:lang w:val="en-US"/>
          </w:rPr>
          <w:t>http</w:t>
        </w:r>
        <w:r w:rsidRPr="004C5172">
          <w:rPr>
            <w:rStyle w:val="a7"/>
          </w:rPr>
          <w:t>://</w:t>
        </w:r>
        <w:r>
          <w:rPr>
            <w:rStyle w:val="a7"/>
            <w:lang w:val="en-US"/>
          </w:rPr>
          <w:t>www</w:t>
        </w:r>
        <w:r w:rsidRPr="004C5172">
          <w:rPr>
            <w:rStyle w:val="a7"/>
          </w:rPr>
          <w:t>.</w:t>
        </w:r>
        <w:r>
          <w:rPr>
            <w:rStyle w:val="a7"/>
            <w:lang w:val="en-US"/>
          </w:rPr>
          <w:t>semkod</w:t>
        </w:r>
        <w:r w:rsidRPr="004C5172">
          <w:rPr>
            <w:rStyle w:val="a7"/>
          </w:rPr>
          <w:t>.</w:t>
        </w:r>
        <w:r>
          <w:rPr>
            <w:rStyle w:val="a7"/>
            <w:lang w:val="en-US"/>
          </w:rPr>
          <w:t>ru</w:t>
        </w:r>
        <w:r w:rsidRPr="004C5172">
          <w:rPr>
            <w:rStyle w:val="a7"/>
          </w:rPr>
          <w:t>/</w:t>
        </w:r>
        <w:r>
          <w:rPr>
            <w:rStyle w:val="a7"/>
            <w:lang w:val="en-US"/>
          </w:rPr>
          <w:t>kommentarii</w:t>
        </w:r>
        <w:r w:rsidRPr="004C5172">
          <w:rPr>
            <w:rStyle w:val="a7"/>
          </w:rPr>
          <w:t>/</w:t>
        </w:r>
        <w:r>
          <w:rPr>
            <w:rStyle w:val="a7"/>
            <w:lang w:val="en-US"/>
          </w:rPr>
          <w:t>razdel</w:t>
        </w:r>
        <w:r w:rsidRPr="004C5172">
          <w:rPr>
            <w:rStyle w:val="a7"/>
          </w:rPr>
          <w:t>-1/</w:t>
        </w:r>
        <w:r>
          <w:rPr>
            <w:rStyle w:val="a7"/>
            <w:lang w:val="en-US"/>
          </w:rPr>
          <w:t>glava</w:t>
        </w:r>
        <w:r w:rsidRPr="004C5172">
          <w:rPr>
            <w:rStyle w:val="a7"/>
          </w:rPr>
          <w:t>-1/</w:t>
        </w:r>
        <w:r>
          <w:rPr>
            <w:rStyle w:val="a7"/>
            <w:lang w:val="en-US"/>
          </w:rPr>
          <w:t>st</w:t>
        </w:r>
        <w:r w:rsidRPr="004C5172">
          <w:rPr>
            <w:rStyle w:val="a7"/>
          </w:rPr>
          <w:t>-1-</w:t>
        </w:r>
        <w:r>
          <w:rPr>
            <w:rStyle w:val="a7"/>
            <w:lang w:val="en-US"/>
          </w:rPr>
          <w:t>sk</w:t>
        </w:r>
        <w:r w:rsidRPr="004C5172">
          <w:rPr>
            <w:rStyle w:val="a7"/>
          </w:rPr>
          <w:t>-</w:t>
        </w:r>
        <w:r>
          <w:rPr>
            <w:rStyle w:val="a7"/>
            <w:lang w:val="en-US"/>
          </w:rPr>
          <w:t>rf</w:t>
        </w:r>
      </w:hyperlink>
      <w:r w:rsidRPr="004C5172">
        <w:t xml:space="preserve"> </w:t>
      </w:r>
      <w:r>
        <w:t>(дата обращения: 22.01.2022)</w:t>
      </w:r>
      <w:bookmarkEnd w:id="19"/>
      <w:bookmarkEnd w:id="20"/>
    </w:p>
  </w:footnote>
  <w:footnote w:id="15">
    <w:p w14:paraId="63258BBC" w14:textId="77777777" w:rsidR="003416AF" w:rsidRDefault="003416AF" w:rsidP="003416AF">
      <w:pPr>
        <w:pStyle w:val="a9"/>
        <w:shd w:val="clear" w:color="auto" w:fill="auto"/>
        <w:tabs>
          <w:tab w:val="left" w:pos="970"/>
        </w:tabs>
        <w:ind w:left="20" w:right="20" w:firstLine="700"/>
      </w:pPr>
      <w:bookmarkStart w:id="21" w:name="bookmark39"/>
      <w:r>
        <w:rPr>
          <w:vertAlign w:val="superscript"/>
        </w:rPr>
        <w:footnoteRef/>
      </w:r>
      <w:r>
        <w:tab/>
      </w:r>
      <w:r>
        <w:rPr>
          <w:rStyle w:val="aa"/>
        </w:rPr>
        <w:t>Фролов А.И.</w:t>
      </w:r>
      <w:r>
        <w:t xml:space="preserve"> Лишение родительских прав. Ограничение родительских прав: конспект лекции. Санкт-Петербург: Санкт-Петербургский юридический институт (филиал) Академии Генеральной прокуратуры Российской Федерации, 2015. С. 34</w:t>
      </w:r>
      <w:bookmarkEnd w:id="21"/>
    </w:p>
    <w:p w14:paraId="326EA8E1" w14:textId="2C193452" w:rsidR="003416AF" w:rsidRDefault="003416AF" w:rsidP="003416AF">
      <w:pPr>
        <w:pStyle w:val="a9"/>
        <w:shd w:val="clear" w:color="auto" w:fill="auto"/>
        <w:tabs>
          <w:tab w:val="left" w:pos="970"/>
        </w:tabs>
        <w:ind w:left="20" w:right="20" w:firstLine="700"/>
      </w:pPr>
      <w:r>
        <w:t xml:space="preserve">                                                                                                                                1</w:t>
      </w:r>
      <w:r w:rsidR="009F4144">
        <w:t>9</w:t>
      </w:r>
    </w:p>
  </w:footnote>
  <w:footnote w:id="16">
    <w:p w14:paraId="5A5183B2" w14:textId="77777777" w:rsidR="003416AF" w:rsidRDefault="003416AF" w:rsidP="003416AF">
      <w:pPr>
        <w:pStyle w:val="a9"/>
        <w:shd w:val="clear" w:color="auto" w:fill="auto"/>
        <w:spacing w:line="260" w:lineRule="exact"/>
        <w:ind w:left="740"/>
        <w:jc w:val="left"/>
      </w:pPr>
      <w:r>
        <w:rPr>
          <w:vertAlign w:val="superscript"/>
        </w:rPr>
        <w:footnoteRef/>
      </w:r>
      <w:r>
        <w:t xml:space="preserve"> Собрание законодательства РФ. 1999. № 26. Ст.3177.</w:t>
      </w:r>
    </w:p>
    <w:p w14:paraId="04363A34" w14:textId="77777777" w:rsidR="003416AF" w:rsidRDefault="003416AF" w:rsidP="003416AF">
      <w:pPr>
        <w:pStyle w:val="a9"/>
        <w:shd w:val="clear" w:color="auto" w:fill="auto"/>
        <w:spacing w:line="260" w:lineRule="exact"/>
        <w:ind w:left="740"/>
        <w:jc w:val="left"/>
      </w:pPr>
    </w:p>
    <w:p w14:paraId="2F639E01" w14:textId="77777777" w:rsidR="003416AF" w:rsidRDefault="003416AF" w:rsidP="003416AF">
      <w:pPr>
        <w:pStyle w:val="a9"/>
        <w:shd w:val="clear" w:color="auto" w:fill="auto"/>
        <w:spacing w:line="260" w:lineRule="exact"/>
        <w:ind w:left="740"/>
        <w:jc w:val="left"/>
      </w:pPr>
    </w:p>
    <w:p w14:paraId="1BB16049" w14:textId="46717ED1" w:rsidR="003416AF" w:rsidRDefault="003416AF" w:rsidP="003416AF">
      <w:pPr>
        <w:pStyle w:val="a9"/>
        <w:shd w:val="clear" w:color="auto" w:fill="auto"/>
        <w:spacing w:line="260" w:lineRule="exact"/>
        <w:ind w:left="740"/>
        <w:jc w:val="left"/>
      </w:pPr>
      <w:r>
        <w:t xml:space="preserve">                                                                                                                             2</w:t>
      </w:r>
      <w:r w:rsidR="009F4144">
        <w:t>1</w:t>
      </w:r>
    </w:p>
    <w:p w14:paraId="7EC794C7" w14:textId="77777777" w:rsidR="003416AF" w:rsidRDefault="003416AF" w:rsidP="003416AF">
      <w:pPr>
        <w:pStyle w:val="20"/>
        <w:shd w:val="clear" w:color="auto" w:fill="auto"/>
        <w:spacing w:before="0" w:line="200" w:lineRule="exac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A71"/>
    <w:multiLevelType w:val="hybridMultilevel"/>
    <w:tmpl w:val="824AE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6125E"/>
    <w:multiLevelType w:val="multilevel"/>
    <w:tmpl w:val="A5E4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27A06"/>
    <w:multiLevelType w:val="multilevel"/>
    <w:tmpl w:val="29761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9E2551"/>
    <w:multiLevelType w:val="hybridMultilevel"/>
    <w:tmpl w:val="9EB2B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97265A"/>
    <w:multiLevelType w:val="hybridMultilevel"/>
    <w:tmpl w:val="870E8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E37F0C"/>
    <w:multiLevelType w:val="hybridMultilevel"/>
    <w:tmpl w:val="D4F08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B81FC0"/>
    <w:multiLevelType w:val="hybridMultilevel"/>
    <w:tmpl w:val="20E07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C21031"/>
    <w:multiLevelType w:val="hybridMultilevel"/>
    <w:tmpl w:val="A97C9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EF32ED"/>
    <w:multiLevelType w:val="hybridMultilevel"/>
    <w:tmpl w:val="D9485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7949D4"/>
    <w:multiLevelType w:val="multilevel"/>
    <w:tmpl w:val="87487310"/>
    <w:lvl w:ilvl="0">
      <w:start w:val="1"/>
      <w:numFmt w:val="decimal"/>
      <w:lvlText w:val="%1."/>
      <w:lvlJc w:val="left"/>
      <w:pPr>
        <w:ind w:left="930" w:hanging="360"/>
      </w:pPr>
      <w:rPr>
        <w:rFonts w:hint="default"/>
      </w:rPr>
    </w:lvl>
    <w:lvl w:ilvl="1">
      <w:start w:val="1"/>
      <w:numFmt w:val="decimal"/>
      <w:isLgl/>
      <w:lvlText w:val="%1.%2."/>
      <w:lvlJc w:val="left"/>
      <w:pPr>
        <w:ind w:left="930" w:hanging="36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abstractNum w:abstractNumId="10" w15:restartNumberingAfterBreak="0">
    <w:nsid w:val="7507719B"/>
    <w:multiLevelType w:val="hybridMultilevel"/>
    <w:tmpl w:val="5F3C0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E1C4B3A"/>
    <w:multiLevelType w:val="multilevel"/>
    <w:tmpl w:val="59D2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4959226">
    <w:abstractNumId w:val="5"/>
  </w:num>
  <w:num w:numId="2" w16cid:durableId="2035500819">
    <w:abstractNumId w:val="8"/>
  </w:num>
  <w:num w:numId="3" w16cid:durableId="179131126">
    <w:abstractNumId w:val="4"/>
  </w:num>
  <w:num w:numId="4" w16cid:durableId="1299604293">
    <w:abstractNumId w:val="0"/>
  </w:num>
  <w:num w:numId="5" w16cid:durableId="899292431">
    <w:abstractNumId w:val="3"/>
  </w:num>
  <w:num w:numId="6" w16cid:durableId="1890721059">
    <w:abstractNumId w:val="9"/>
  </w:num>
  <w:num w:numId="7" w16cid:durableId="1902905696">
    <w:abstractNumId w:val="10"/>
  </w:num>
  <w:num w:numId="8" w16cid:durableId="1815439567">
    <w:abstractNumId w:val="7"/>
  </w:num>
  <w:num w:numId="9" w16cid:durableId="1844589381">
    <w:abstractNumId w:val="6"/>
  </w:num>
  <w:num w:numId="10" w16cid:durableId="1576010005">
    <w:abstractNumId w:val="2"/>
  </w:num>
  <w:num w:numId="11" w16cid:durableId="770203951">
    <w:abstractNumId w:val="11"/>
  </w:num>
  <w:num w:numId="12" w16cid:durableId="635525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6AF"/>
    <w:rsid w:val="00037944"/>
    <w:rsid w:val="001A65B4"/>
    <w:rsid w:val="002D0B96"/>
    <w:rsid w:val="003416AF"/>
    <w:rsid w:val="003D0696"/>
    <w:rsid w:val="00462217"/>
    <w:rsid w:val="00462253"/>
    <w:rsid w:val="006E3C0E"/>
    <w:rsid w:val="0074428D"/>
    <w:rsid w:val="00752731"/>
    <w:rsid w:val="007C00E6"/>
    <w:rsid w:val="00814305"/>
    <w:rsid w:val="008A6E77"/>
    <w:rsid w:val="00977A7B"/>
    <w:rsid w:val="009F4144"/>
    <w:rsid w:val="00A02826"/>
    <w:rsid w:val="00B14355"/>
    <w:rsid w:val="00B8732A"/>
    <w:rsid w:val="00BF6C62"/>
    <w:rsid w:val="00C429B2"/>
    <w:rsid w:val="00DB57C5"/>
    <w:rsid w:val="00E251F4"/>
    <w:rsid w:val="00E33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8F03F"/>
  <w15:docId w15:val="{C5F7BC9B-9793-498F-BFD6-C293CFB7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qFormat/>
    <w:rsid w:val="007527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6AF"/>
    <w:pPr>
      <w:spacing w:after="0" w:line="240" w:lineRule="auto"/>
    </w:pPr>
  </w:style>
  <w:style w:type="character" w:customStyle="1" w:styleId="1">
    <w:name w:val="Заголовок №1_"/>
    <w:basedOn w:val="a0"/>
    <w:link w:val="10"/>
    <w:rsid w:val="003416AF"/>
    <w:rPr>
      <w:rFonts w:ascii="Times New Roman" w:eastAsia="Times New Roman" w:hAnsi="Times New Roman" w:cs="Times New Roman"/>
      <w:b/>
      <w:bCs/>
      <w:sz w:val="27"/>
      <w:szCs w:val="27"/>
      <w:shd w:val="clear" w:color="auto" w:fill="FFFFFF"/>
    </w:rPr>
  </w:style>
  <w:style w:type="character" w:customStyle="1" w:styleId="a4">
    <w:name w:val="Оглавление_"/>
    <w:basedOn w:val="a0"/>
    <w:link w:val="a5"/>
    <w:rsid w:val="003416AF"/>
    <w:rPr>
      <w:rFonts w:ascii="Times New Roman" w:eastAsia="Times New Roman" w:hAnsi="Times New Roman" w:cs="Times New Roman"/>
      <w:sz w:val="26"/>
      <w:szCs w:val="26"/>
      <w:shd w:val="clear" w:color="auto" w:fill="FFFFFF"/>
    </w:rPr>
  </w:style>
  <w:style w:type="paragraph" w:customStyle="1" w:styleId="10">
    <w:name w:val="Заголовок №1"/>
    <w:basedOn w:val="a"/>
    <w:link w:val="1"/>
    <w:rsid w:val="003416AF"/>
    <w:pPr>
      <w:widowControl w:val="0"/>
      <w:shd w:val="clear" w:color="auto" w:fill="FFFFFF"/>
      <w:spacing w:after="420" w:line="0" w:lineRule="atLeast"/>
      <w:ind w:firstLine="640"/>
      <w:outlineLvl w:val="0"/>
    </w:pPr>
    <w:rPr>
      <w:rFonts w:ascii="Times New Roman" w:eastAsia="Times New Roman" w:hAnsi="Times New Roman" w:cs="Times New Roman"/>
      <w:b/>
      <w:bCs/>
      <w:sz w:val="27"/>
      <w:szCs w:val="27"/>
    </w:rPr>
  </w:style>
  <w:style w:type="paragraph" w:customStyle="1" w:styleId="a5">
    <w:name w:val="Оглавление"/>
    <w:basedOn w:val="a"/>
    <w:link w:val="a4"/>
    <w:rsid w:val="003416AF"/>
    <w:pPr>
      <w:widowControl w:val="0"/>
      <w:shd w:val="clear" w:color="auto" w:fill="FFFFFF"/>
      <w:spacing w:before="420" w:after="0" w:line="480" w:lineRule="exact"/>
      <w:jc w:val="right"/>
    </w:pPr>
    <w:rPr>
      <w:rFonts w:ascii="Times New Roman" w:eastAsia="Times New Roman" w:hAnsi="Times New Roman" w:cs="Times New Roman"/>
      <w:sz w:val="26"/>
      <w:szCs w:val="26"/>
    </w:rPr>
  </w:style>
  <w:style w:type="character" w:customStyle="1" w:styleId="a6">
    <w:name w:val="Основной текст_"/>
    <w:basedOn w:val="a0"/>
    <w:link w:val="11"/>
    <w:rsid w:val="003416AF"/>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6"/>
    <w:rsid w:val="003416AF"/>
    <w:pPr>
      <w:widowControl w:val="0"/>
      <w:shd w:val="clear" w:color="auto" w:fill="FFFFFF"/>
      <w:spacing w:after="360" w:line="0" w:lineRule="atLeast"/>
      <w:ind w:firstLine="680"/>
      <w:jc w:val="both"/>
    </w:pPr>
    <w:rPr>
      <w:rFonts w:ascii="Times New Roman" w:eastAsia="Times New Roman" w:hAnsi="Times New Roman" w:cs="Times New Roman"/>
      <w:sz w:val="26"/>
      <w:szCs w:val="26"/>
    </w:rPr>
  </w:style>
  <w:style w:type="character" w:styleId="a7">
    <w:name w:val="Hyperlink"/>
    <w:basedOn w:val="a0"/>
    <w:rsid w:val="003416AF"/>
    <w:rPr>
      <w:color w:val="0066CC"/>
      <w:u w:val="single"/>
    </w:rPr>
  </w:style>
  <w:style w:type="character" w:customStyle="1" w:styleId="a8">
    <w:name w:val="Сноска_"/>
    <w:basedOn w:val="a0"/>
    <w:link w:val="a9"/>
    <w:rsid w:val="003416AF"/>
    <w:rPr>
      <w:rFonts w:ascii="Times New Roman" w:eastAsia="Times New Roman" w:hAnsi="Times New Roman" w:cs="Times New Roman"/>
      <w:sz w:val="26"/>
      <w:szCs w:val="26"/>
      <w:shd w:val="clear" w:color="auto" w:fill="FFFFFF"/>
    </w:rPr>
  </w:style>
  <w:style w:type="character" w:customStyle="1" w:styleId="aa">
    <w:name w:val="Сноска + Курсив"/>
    <w:basedOn w:val="a8"/>
    <w:rsid w:val="003416A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a9">
    <w:name w:val="Сноска"/>
    <w:basedOn w:val="a"/>
    <w:link w:val="a8"/>
    <w:rsid w:val="003416AF"/>
    <w:pPr>
      <w:widowControl w:val="0"/>
      <w:shd w:val="clear" w:color="auto" w:fill="FFFFFF"/>
      <w:spacing w:after="0" w:line="274" w:lineRule="exact"/>
      <w:jc w:val="both"/>
    </w:pPr>
    <w:rPr>
      <w:rFonts w:ascii="Times New Roman" w:eastAsia="Times New Roman" w:hAnsi="Times New Roman" w:cs="Times New Roman"/>
      <w:sz w:val="26"/>
      <w:szCs w:val="26"/>
    </w:rPr>
  </w:style>
  <w:style w:type="character" w:customStyle="1" w:styleId="2">
    <w:name w:val="Сноска (2)_"/>
    <w:basedOn w:val="a0"/>
    <w:link w:val="20"/>
    <w:rsid w:val="003416AF"/>
    <w:rPr>
      <w:rFonts w:ascii="Times New Roman" w:eastAsia="Times New Roman" w:hAnsi="Times New Roman" w:cs="Times New Roman"/>
      <w:b/>
      <w:bCs/>
      <w:sz w:val="20"/>
      <w:szCs w:val="20"/>
      <w:shd w:val="clear" w:color="auto" w:fill="FFFFFF"/>
    </w:rPr>
  </w:style>
  <w:style w:type="paragraph" w:customStyle="1" w:styleId="20">
    <w:name w:val="Сноска (2)"/>
    <w:basedOn w:val="a"/>
    <w:link w:val="2"/>
    <w:rsid w:val="003416AF"/>
    <w:pPr>
      <w:widowControl w:val="0"/>
      <w:shd w:val="clear" w:color="auto" w:fill="FFFFFF"/>
      <w:spacing w:before="60" w:after="0" w:line="0" w:lineRule="atLeast"/>
      <w:jc w:val="center"/>
    </w:pPr>
    <w:rPr>
      <w:rFonts w:ascii="Times New Roman" w:eastAsia="Times New Roman" w:hAnsi="Times New Roman" w:cs="Times New Roman"/>
      <w:b/>
      <w:bCs/>
      <w:sz w:val="20"/>
      <w:szCs w:val="20"/>
    </w:rPr>
  </w:style>
  <w:style w:type="character" w:customStyle="1" w:styleId="31">
    <w:name w:val="Сноска (3)_"/>
    <w:basedOn w:val="a0"/>
    <w:link w:val="32"/>
    <w:rsid w:val="003416AF"/>
    <w:rPr>
      <w:rFonts w:ascii="Malgun Gothic" w:eastAsia="Malgun Gothic" w:hAnsi="Malgun Gothic" w:cs="Malgun Gothic"/>
      <w:b/>
      <w:bCs/>
      <w:i/>
      <w:iCs/>
      <w:sz w:val="17"/>
      <w:szCs w:val="17"/>
      <w:shd w:val="clear" w:color="auto" w:fill="FFFFFF"/>
    </w:rPr>
  </w:style>
  <w:style w:type="paragraph" w:customStyle="1" w:styleId="32">
    <w:name w:val="Сноска (3)"/>
    <w:basedOn w:val="a"/>
    <w:link w:val="31"/>
    <w:rsid w:val="003416AF"/>
    <w:pPr>
      <w:widowControl w:val="0"/>
      <w:shd w:val="clear" w:color="auto" w:fill="FFFFFF"/>
      <w:spacing w:after="0" w:line="274" w:lineRule="exact"/>
      <w:jc w:val="center"/>
    </w:pPr>
    <w:rPr>
      <w:rFonts w:ascii="Malgun Gothic" w:eastAsia="Malgun Gothic" w:hAnsi="Malgun Gothic" w:cs="Malgun Gothic"/>
      <w:b/>
      <w:bCs/>
      <w:i/>
      <w:iCs/>
      <w:sz w:val="17"/>
      <w:szCs w:val="17"/>
    </w:rPr>
  </w:style>
  <w:style w:type="character" w:customStyle="1" w:styleId="ab">
    <w:name w:val="Колонтитул"/>
    <w:basedOn w:val="a0"/>
    <w:rsid w:val="003416AF"/>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ac">
    <w:name w:val="Основной текст + Курсив"/>
    <w:basedOn w:val="a6"/>
    <w:rsid w:val="003416A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21">
    <w:name w:val="Основной текст2"/>
    <w:basedOn w:val="a"/>
    <w:rsid w:val="003416AF"/>
    <w:pPr>
      <w:widowControl w:val="0"/>
      <w:shd w:val="clear" w:color="auto" w:fill="FFFFFF"/>
      <w:spacing w:after="0" w:line="322" w:lineRule="exact"/>
      <w:ind w:hanging="2160"/>
    </w:pPr>
    <w:rPr>
      <w:rFonts w:ascii="Times New Roman" w:eastAsia="Times New Roman" w:hAnsi="Times New Roman" w:cs="Times New Roman"/>
      <w:sz w:val="26"/>
      <w:szCs w:val="26"/>
    </w:rPr>
  </w:style>
  <w:style w:type="paragraph" w:styleId="ad">
    <w:name w:val="List Paragraph"/>
    <w:basedOn w:val="a"/>
    <w:uiPriority w:val="34"/>
    <w:qFormat/>
    <w:rsid w:val="003416AF"/>
    <w:pPr>
      <w:ind w:left="720"/>
      <w:contextualSpacing/>
    </w:pPr>
  </w:style>
  <w:style w:type="character" w:styleId="ae">
    <w:name w:val="line number"/>
    <w:basedOn w:val="a0"/>
    <w:uiPriority w:val="99"/>
    <w:semiHidden/>
    <w:unhideWhenUsed/>
    <w:rsid w:val="00C429B2"/>
  </w:style>
  <w:style w:type="paragraph" w:styleId="af">
    <w:name w:val="header"/>
    <w:basedOn w:val="a"/>
    <w:link w:val="af0"/>
    <w:uiPriority w:val="99"/>
    <w:unhideWhenUsed/>
    <w:rsid w:val="00C429B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429B2"/>
  </w:style>
  <w:style w:type="paragraph" w:styleId="af1">
    <w:name w:val="footer"/>
    <w:basedOn w:val="a"/>
    <w:link w:val="af2"/>
    <w:uiPriority w:val="99"/>
    <w:unhideWhenUsed/>
    <w:rsid w:val="00C429B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429B2"/>
  </w:style>
  <w:style w:type="character" w:customStyle="1" w:styleId="30">
    <w:name w:val="Заголовок 3 Знак"/>
    <w:basedOn w:val="a0"/>
    <w:link w:val="3"/>
    <w:rsid w:val="00752731"/>
    <w:rPr>
      <w:rFonts w:ascii="Times New Roman" w:eastAsia="Times New Roman" w:hAnsi="Times New Roman" w:cs="Times New Roman"/>
      <w:b/>
      <w:bCs/>
      <w:sz w:val="27"/>
      <w:szCs w:val="27"/>
    </w:rPr>
  </w:style>
  <w:style w:type="paragraph" w:customStyle="1" w:styleId="af3">
    <w:basedOn w:val="a"/>
    <w:next w:val="af4"/>
    <w:uiPriority w:val="99"/>
    <w:unhideWhenUsed/>
    <w:rsid w:val="00752731"/>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Normal (Web)"/>
    <w:basedOn w:val="a"/>
    <w:uiPriority w:val="99"/>
    <w:semiHidden/>
    <w:unhideWhenUsed/>
    <w:rsid w:val="0075273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 TargetMode="External"/><Relationship Id="rId18" Type="http://schemas.openxmlformats.org/officeDocument/2006/relationships/hyperlink" Target="https://www.assessor.ru/notebook/alimenty-razvod/lishenie_%20roditelskih%20_pra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http://knigaliv.ru/load/1-1-0-905" TargetMode="External"/><Relationship Id="rId17" Type="http://schemas.openxmlformats.org/officeDocument/2006/relationships/hyperlink" Target="https://www.assessor.ru/notebook/alimenty-razvod/lishenie_%20roditelskih%20_prav/" TargetMode="External"/><Relationship Id="rId25"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hyperlink" Target="http://www.consultant.ru/edu/student/download_books/book/gongalo_bm_krasheninnikov_pv_mikheeva_lu_semejnoe_pravo/"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50559/%23dst100024" TargetMode="External"/><Relationship Id="rId24"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www.consultant.ru/edu/student/download_books/book/gongalo_bm_krasheninnikov_pv_mikheeva_lu_semejnoe_pravo/" TargetMode="External"/><Relationship Id="rId23" Type="http://schemas.openxmlformats.org/officeDocument/2006/relationships/chart" Target="charts/chart3.xml"/><Relationship Id="rId10" Type="http://schemas.openxmlformats.org/officeDocument/2006/relationships/footer" Target="footer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emkod.ru/kommentarii/razdel-1/glava-1/st-1-sk-rf" TargetMode="External"/><Relationship Id="rId22" Type="http://schemas.openxmlformats.org/officeDocument/2006/relationships/chart" Target="charts/chart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knigaliv.ru/load/1-1-0-905" TargetMode="External"/><Relationship Id="rId7" Type="http://schemas.openxmlformats.org/officeDocument/2006/relationships/hyperlink" Target="http://www.semkod.ru/kommentarii/razdel-1/glava-1/st-1-sk-rf" TargetMode="External"/><Relationship Id="rId2" Type="http://schemas.openxmlformats.org/officeDocument/2006/relationships/hyperlink" Target="https://www.assessor.ru/notebook/alimenty-razvod/lishenie_%20roditelskih%20_prav/" TargetMode="External"/><Relationship Id="rId1" Type="http://schemas.openxmlformats.org/officeDocument/2006/relationships/hyperlink" Target="http://www.consultant.ru/edu/student/download_books/book/gongalo_bm_krasheninnikov_pv_mikheeva_lu_semejnoe_pravo/" TargetMode="External"/><Relationship Id="rId6" Type="http://schemas.openxmlformats.org/officeDocument/2006/relationships/hyperlink" Target="URL://&#1079;&#1072;&#1095;&#1105;&#1090;&#1082;&#1072;.&#1088;&#1092;/&#1068;&#1086;&#1086;&#1082;/4502/195811/&#1055;&#1086;&#1089;&#1083;&#1077;&#1076;&#1089;&#1090;&#1074;&#1080;&#1103;%25" TargetMode="External"/><Relationship Id="rId5" Type="http://schemas.openxmlformats.org/officeDocument/2006/relationships/hyperlink" Target="http://zharov.info/teoriya-i-nauka/adoption/lishenie-roditelskix-prav-poryadok-dejstvij-dokumenty-zakony" TargetMode="External"/><Relationship Id="rId4" Type="http://schemas.openxmlformats.org/officeDocument/2006/relationships/hyperlink" Target="http://zharov.info/teoriya-i-nauka/adoption/lishenie-roditelskix-prav-poryadok-dejstvij-dokumenty-zakony"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225916204918787E-3"/>
          <c:y val="0.26122318651774373"/>
          <c:w val="0.93998908892525912"/>
          <c:h val="0.70956667012018237"/>
        </c:manualLayout>
      </c:layout>
      <c:pie3DChart>
        <c:varyColors val="1"/>
        <c:ser>
          <c:idx val="0"/>
          <c:order val="0"/>
          <c:tx>
            <c:strRef>
              <c:f>Лист1!$B$1</c:f>
              <c:strCache>
                <c:ptCount val="1"/>
                <c:pt idx="0">
                  <c:v>можно ли лишить родительских прав мать в отношении не рожденного ребенка?</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1E44-4936-9CF6-42579511E655}"/>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1E44-4936-9CF6-42579511E655}"/>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1E44-4936-9CF6-42579511E655}"/>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1E44-4936-9CF6-42579511E655}"/>
              </c:ext>
            </c:extLst>
          </c:dPt>
          <c:dLbls>
            <c:dLbl>
              <c:idx val="0"/>
              <c:tx>
                <c:rich>
                  <a:bodyPr/>
                  <a:lstStyle/>
                  <a:p>
                    <a:fld id="{6F4F141B-9E00-475C-ACFB-2B61B92D97B9}" type="CATEGORYNAME">
                      <a:rPr lang="ru-RU"/>
                      <a:pPr/>
                      <a:t>[ИМЯ КАТЕГОРИИ]</a:t>
                    </a:fld>
                    <a:r>
                      <a:rPr lang="ru-RU" baseline="0"/>
                      <a:t> </a:t>
                    </a:r>
                    <a:fld id="{1AD3C5E7-0CAE-4536-93C0-A5D89C7867D7}" type="PERCENTAGE">
                      <a:rPr lang="ru-RU" baseline="0"/>
                      <a:pPr/>
                      <a:t>[ПРОЦЕНТ]</a:t>
                    </a:fld>
                    <a:endParaRPr lang="ru-RU" baseline="0"/>
                  </a:p>
                </c:rich>
              </c:tx>
              <c:dLblPos val="ctr"/>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E44-4936-9CF6-42579511E655}"/>
                </c:ext>
              </c:extLst>
            </c:dLbl>
            <c:dLbl>
              <c:idx val="1"/>
              <c:tx>
                <c:rich>
                  <a:bodyPr/>
                  <a:lstStyle/>
                  <a:p>
                    <a:fld id="{EB4714B9-91F5-4AB5-A3FE-674C3346D2C4}" type="CATEGORYNAME">
                      <a:rPr lang="ru-RU"/>
                      <a:pPr/>
                      <a:t>[ИМЯ КАТЕГОРИИ]</a:t>
                    </a:fld>
                    <a:r>
                      <a:rPr lang="ru-RU" baseline="0"/>
                      <a:t>  </a:t>
                    </a:r>
                    <a:fld id="{1AAC4CBA-2E51-4D70-9C7D-1D1FECB9424D}" type="PERCENTAGE">
                      <a:rPr lang="ru-RU" baseline="0"/>
                      <a:pPr/>
                      <a:t>[ПРОЦЕНТ]</a:t>
                    </a:fld>
                    <a:endParaRPr lang="ru-RU" baseline="0"/>
                  </a:p>
                </c:rich>
              </c:tx>
              <c:dLblPos val="ctr"/>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E44-4936-9CF6-42579511E655}"/>
                </c:ext>
              </c:extLst>
            </c:dLbl>
            <c:dLbl>
              <c:idx val="2"/>
              <c:tx>
                <c:rich>
                  <a:bodyPr/>
                  <a:lstStyle/>
                  <a:p>
                    <a:fld id="{12951513-0F52-4ECE-9395-6515C591B94A}" type="CATEGORYNAME">
                      <a:rPr lang="ru-RU"/>
                      <a:pPr/>
                      <a:t>[ИМЯ КАТЕГОРИИ]</a:t>
                    </a:fld>
                    <a:r>
                      <a:rPr lang="ru-RU" baseline="0"/>
                      <a:t> </a:t>
                    </a:r>
                    <a:fld id="{2540503E-36C4-4F8E-BC6C-8295CB77FA6C}" type="PERCENTAGE">
                      <a:rPr lang="ru-RU" baseline="0"/>
                      <a:pPr/>
                      <a:t>[ПРОЦЕНТ]</a:t>
                    </a:fld>
                    <a:endParaRPr lang="ru-RU" baseline="0"/>
                  </a:p>
                </c:rich>
              </c:tx>
              <c:dLblPos val="ctr"/>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1E44-4936-9CF6-42579511E655}"/>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1"/>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3"/>
                <c:pt idx="0">
                  <c:v>да </c:v>
                </c:pt>
                <c:pt idx="1">
                  <c:v>нет</c:v>
                </c:pt>
                <c:pt idx="2">
                  <c:v>затрудняюсь ответить </c:v>
                </c:pt>
              </c:strCache>
            </c:strRef>
          </c:cat>
          <c:val>
            <c:numRef>
              <c:f>Лист1!$B$2:$B$5</c:f>
              <c:numCache>
                <c:formatCode>General</c:formatCode>
                <c:ptCount val="4"/>
                <c:pt idx="0">
                  <c:v>47</c:v>
                </c:pt>
                <c:pt idx="1">
                  <c:v>47</c:v>
                </c:pt>
                <c:pt idx="2">
                  <c:v>6</c:v>
                </c:pt>
              </c:numCache>
            </c:numRef>
          </c:val>
          <c:extLst>
            <c:ext xmlns:c16="http://schemas.microsoft.com/office/drawing/2014/chart" uri="{C3380CC4-5D6E-409C-BE32-E72D297353CC}">
              <c16:uniqueId val="{00000008-1E44-4936-9CF6-42579511E655}"/>
            </c:ext>
          </c:extLst>
        </c:ser>
        <c:dLbls>
          <c:dLblPos val="ctr"/>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ru-RU"/>
              <a:t>Как вы относитесь к лишению или ограничению родительских прав?</a:t>
            </a:r>
          </a:p>
        </c:rich>
      </c:tx>
      <c:layout>
        <c:manualLayout>
          <c:xMode val="edge"/>
          <c:yMode val="edge"/>
          <c:x val="0.14306120589093033"/>
          <c:y val="3.5211267605633804E-2"/>
        </c:manualLayout>
      </c:layout>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0CF7-4AE6-8EFC-9927422ABBA2}"/>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0CF7-4AE6-8EFC-9927422ABBA2}"/>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0CF7-4AE6-8EFC-9927422ABBA2}"/>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0CF7-4AE6-8EFC-9927422ABBA2}"/>
              </c:ext>
            </c:extLst>
          </c:dPt>
          <c:dLbls>
            <c:dLbl>
              <c:idx val="0"/>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977B4195-06E3-412B-9F29-98DFD962E849}" type="CATEGORYNAME">
                      <a:rPr lang="ru-RU"/>
                      <a:pPr>
                        <a:defRPr/>
                      </a:pPr>
                      <a:t>[ИМЯ КАТЕГОРИИ]</a:t>
                    </a:fld>
                    <a:r>
                      <a:rPr lang="ru-RU" baseline="0"/>
                      <a:t> ; </a:t>
                    </a:r>
                    <a:fld id="{3CE493B6-2C92-4F55-818F-9FF1433B0952}" type="PERCENTAGE">
                      <a:rPr lang="ru-RU" baseline="0"/>
                      <a:pPr>
                        <a:defRPr/>
                      </a:pPr>
                      <a:t>[ПРОЦЕНТ]</a:t>
                    </a:fld>
                    <a:endParaRPr lang="ru-RU" baseline="0"/>
                  </a:p>
                </c:rich>
              </c:tx>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in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CF7-4AE6-8EFC-9927422ABBA2}"/>
                </c:ext>
              </c:extLst>
            </c:dLbl>
            <c:dLbl>
              <c:idx val="1"/>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3AE0F272-A098-4D51-BD8A-985261DECC91}" type="CATEGORYNAME">
                      <a:rPr lang="ru-RU"/>
                      <a:pPr>
                        <a:defRPr>
                          <a:solidFill>
                            <a:schemeClr val="accent1"/>
                          </a:solidFill>
                        </a:defRPr>
                      </a:pPr>
                      <a:t>[ИМЯ КАТЕГОРИИ]</a:t>
                    </a:fld>
                    <a:r>
                      <a:rPr lang="ru-RU" baseline="0"/>
                      <a:t> </a:t>
                    </a:r>
                    <a:fld id="{1C008A0B-8442-4D22-A194-98E435531605}" type="PERCENTAGE">
                      <a:rPr lang="ru-RU" baseline="0"/>
                      <a:pPr>
                        <a:defRPr>
                          <a:solidFill>
                            <a:schemeClr val="accent1"/>
                          </a:solidFill>
                        </a:defRPr>
                      </a:pPr>
                      <a:t>[ПРОЦЕНТ]</a:t>
                    </a:fld>
                    <a:endParaRPr lang="ru-RU" baseline="0"/>
                  </a:p>
                </c:rich>
              </c:tx>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in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CF7-4AE6-8EFC-9927422ABBA2}"/>
                </c:ext>
              </c:extLst>
            </c:dLbl>
            <c:dLbl>
              <c:idx val="2"/>
              <c:layout>
                <c:manualLayout>
                  <c:x val="5.3285761154855643E-2"/>
                  <c:y val="8.8898130691410046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93C25A1F-37FC-4275-94C4-B98955372043}" type="CATEGORYNAME">
                      <a:rPr lang="ru-RU"/>
                      <a:pPr>
                        <a:defRPr>
                          <a:solidFill>
                            <a:schemeClr val="accent1"/>
                          </a:solidFill>
                        </a:defRPr>
                      </a:pPr>
                      <a:t>[ИМЯ КАТЕГОРИИ]</a:t>
                    </a:fld>
                    <a:r>
                      <a:rPr lang="ru-RU" baseline="0"/>
                      <a:t>  </a:t>
                    </a:r>
                    <a:fld id="{485AB59D-A6E4-468F-B844-043516B8DAD9}" type="PERCENTAGE">
                      <a:rPr lang="ru-RU" baseline="0"/>
                      <a:pPr>
                        <a:defRPr>
                          <a:solidFill>
                            <a:schemeClr val="accent1"/>
                          </a:solidFill>
                        </a:defRPr>
                      </a:pPr>
                      <a:t>[ПРОЦЕНТ]</a:t>
                    </a:fld>
                    <a:endParaRPr lang="ru-RU" baseline="0"/>
                  </a:p>
                </c:rich>
              </c:tx>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0CF7-4AE6-8EFC-9927422ABBA2}"/>
                </c:ext>
              </c:extLst>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ru-RU"/>
                </a:p>
              </c:txPr>
              <c:dLblPos val="inEnd"/>
              <c:showLegendKey val="0"/>
              <c:showVal val="1"/>
              <c:showCatName val="1"/>
              <c:showSerName val="0"/>
              <c:showPercent val="1"/>
              <c:showBubbleSize val="0"/>
              <c:extLst>
                <c:ext xmlns:c16="http://schemas.microsoft.com/office/drawing/2014/chart" uri="{C3380CC4-5D6E-409C-BE32-E72D297353CC}">
                  <c16:uniqueId val="{00000007-0CF7-4AE6-8EFC-9927422ABBA2}"/>
                </c:ext>
              </c:extLst>
            </c:dLbl>
            <c:spPr>
              <a:solidFill>
                <a:sysClr val="window" lastClr="FFFFFF">
                  <a:alpha val="90000"/>
                </a:sysClr>
              </a:solidFill>
              <a:ln w="12700" cap="flat" cmpd="sng" algn="ctr">
                <a:solidFill>
                  <a:srgbClr val="4472C4"/>
                </a:solidFill>
                <a:round/>
              </a:ln>
              <a:effectLst>
                <a:outerShdw blurRad="50800" dist="38100" dir="2700000" algn="tl" rotWithShape="0">
                  <a:srgbClr val="4472C4">
                    <a:lumMod val="75000"/>
                    <a:alpha val="40000"/>
                  </a:srgbClr>
                </a:outerShdw>
              </a:effectLst>
            </c:spPr>
            <c:dLblPos val="inEnd"/>
            <c:showLegendKey val="0"/>
            <c:showVal val="1"/>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Лист1!$A$2:$A$5</c:f>
              <c:strCache>
                <c:ptCount val="3"/>
                <c:pt idx="0">
                  <c:v>положительно</c:v>
                </c:pt>
                <c:pt idx="1">
                  <c:v>отрицательно</c:v>
                </c:pt>
                <c:pt idx="2">
                  <c:v>затрудняюсь ответить</c:v>
                </c:pt>
              </c:strCache>
            </c:strRef>
          </c:cat>
          <c:val>
            <c:numRef>
              <c:f>Лист1!$B$2:$B$5</c:f>
              <c:numCache>
                <c:formatCode>General</c:formatCode>
                <c:ptCount val="4"/>
                <c:pt idx="0">
                  <c:v>78</c:v>
                </c:pt>
                <c:pt idx="1">
                  <c:v>19</c:v>
                </c:pt>
                <c:pt idx="2">
                  <c:v>3</c:v>
                </c:pt>
              </c:numCache>
            </c:numRef>
          </c:val>
          <c:extLst>
            <c:ext xmlns:c16="http://schemas.microsoft.com/office/drawing/2014/chart" uri="{C3380CC4-5D6E-409C-BE32-E72D297353CC}">
              <c16:uniqueId val="{00000008-0CF7-4AE6-8EFC-9927422ABBA2}"/>
            </c:ext>
          </c:extLst>
        </c:ser>
        <c:dLbls>
          <c:dLblPos val="inEnd"/>
          <c:showLegendKey val="0"/>
          <c:showVal val="1"/>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ru-RU"/>
              <a:t>Недееспособного человека лишают или ограничивают в родительских правах?</a:t>
            </a:r>
          </a:p>
        </c:rich>
      </c:tx>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3052580927384077"/>
          <c:w val="0.97453703703703709"/>
          <c:h val="0.65902762154730654"/>
        </c:manualLayout>
      </c:layout>
      <c:pie3DChart>
        <c:varyColors val="1"/>
        <c:ser>
          <c:idx val="0"/>
          <c:order val="0"/>
          <c:tx>
            <c:strRef>
              <c:f>Лист1!$B$1</c:f>
              <c:strCache>
                <c:ptCount val="1"/>
                <c:pt idx="0">
                  <c:v>Продажи</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DC1F-40E4-91EA-371C08EEE521}"/>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DC1F-40E4-91EA-371C08EEE521}"/>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DC1F-40E4-91EA-371C08EEE521}"/>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DC1F-40E4-91EA-371C08EEE521}"/>
              </c:ext>
            </c:extLst>
          </c:dPt>
          <c:dLbls>
            <c:dLbl>
              <c:idx val="0"/>
              <c:tx>
                <c:rich>
                  <a:bodyPr rot="0" spcFirstLastPara="1" vertOverflow="clip" horzOverflow="clip" vert="horz" wrap="square" lIns="38100" tIns="19050" rIns="38100" bIns="19050" anchor="ctr" anchorCtr="1">
                    <a:noAutofit/>
                  </a:bodyPr>
                  <a:lstStyle/>
                  <a:p>
                    <a:pPr>
                      <a:defRPr sz="1000" b="0" i="0" u="none" strike="noStrike" kern="1200" baseline="0">
                        <a:solidFill>
                          <a:schemeClr val="accent1"/>
                        </a:solidFill>
                        <a:effectLst/>
                        <a:latin typeface="+mn-lt"/>
                        <a:ea typeface="+mn-ea"/>
                        <a:cs typeface="+mn-cs"/>
                      </a:defRPr>
                    </a:pPr>
                    <a:fld id="{91339DD6-9196-48F5-898B-F862CFA57912}" type="CATEGORYNAME">
                      <a:rPr lang="ru-RU"/>
                      <a:pPr>
                        <a:defRPr/>
                      </a:pPr>
                      <a:t>[ИМЯ КАТЕГОРИИ]</a:t>
                    </a:fld>
                    <a:r>
                      <a:rPr lang="ru-RU" baseline="0"/>
                      <a:t>  </a:t>
                    </a:r>
                    <a:fld id="{60ED9711-A7E8-4A75-86CF-7CAFE0491CF5}" type="VALUE">
                      <a:rPr lang="ru-RU" baseline="0"/>
                      <a:pPr>
                        <a:defRPr/>
                      </a:pPr>
                      <a:t>[ЗНАЧЕНИЕ]</a:t>
                    </a:fld>
                    <a:r>
                      <a:rPr lang="ru-RU" baseline="0"/>
                      <a:t>%</a:t>
                    </a:r>
                  </a:p>
                </c:rich>
              </c:tx>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noAutofit/>
                </a:bodyPr>
                <a:lstStyle/>
                <a:p>
                  <a:pPr>
                    <a:defRPr sz="1000" b="0" i="0" u="none" strike="noStrike" kern="1200" baseline="0">
                      <a:solidFill>
                        <a:schemeClr val="accent1"/>
                      </a:solidFill>
                      <a:effectLst/>
                      <a:latin typeface="+mn-lt"/>
                      <a:ea typeface="+mn-ea"/>
                      <a:cs typeface="+mn-cs"/>
                    </a:defRPr>
                  </a:pPr>
                  <a:endParaRPr lang="ru-RU"/>
                </a:p>
              </c:txPr>
              <c:dLblPos val="inEnd"/>
              <c:showLegendKey val="0"/>
              <c:showVal val="1"/>
              <c:showCatName val="1"/>
              <c:showSerName val="0"/>
              <c:showPercent val="0"/>
              <c:showBubbleSize val="0"/>
              <c:extLst>
                <c:ext xmlns:c15="http://schemas.microsoft.com/office/drawing/2012/chart" uri="{CE6537A1-D6FC-4f65-9D91-7224C49458BB}">
                  <c15:layout>
                    <c:manualLayout>
                      <c:w val="0.14428240740740741"/>
                      <c:h val="0.10398825146856643"/>
                    </c:manualLayout>
                  </c15:layout>
                  <c15:dlblFieldTable/>
                  <c15:showDataLabelsRange val="0"/>
                </c:ext>
                <c:ext xmlns:c16="http://schemas.microsoft.com/office/drawing/2014/chart" uri="{C3380CC4-5D6E-409C-BE32-E72D297353CC}">
                  <c16:uniqueId val="{00000001-DC1F-40E4-91EA-371C08EEE521}"/>
                </c:ext>
              </c:extLst>
            </c:dLbl>
            <c:dLbl>
              <c:idx val="1"/>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2D4F403B-335A-4574-8925-AD1C829DBECB}" type="CATEGORYNAME">
                      <a:rPr lang="ru-RU"/>
                      <a:pPr>
                        <a:defRPr>
                          <a:solidFill>
                            <a:schemeClr val="accent1"/>
                          </a:solidFill>
                        </a:defRPr>
                      </a:pPr>
                      <a:t>[ИМЯ КАТЕГОРИИ]</a:t>
                    </a:fld>
                    <a:r>
                      <a:rPr lang="ru-RU" baseline="0"/>
                      <a:t>  </a:t>
                    </a:r>
                    <a:fld id="{896132D8-D130-43E0-B7B3-A1D3B6F45F6E}" type="VALUE">
                      <a:rPr lang="ru-RU" baseline="0"/>
                      <a:pPr>
                        <a:defRPr>
                          <a:solidFill>
                            <a:schemeClr val="accent1"/>
                          </a:solidFill>
                        </a:defRPr>
                      </a:pPr>
                      <a:t>[ЗНАЧЕНИЕ]</a:t>
                    </a:fld>
                    <a:r>
                      <a:rPr lang="ru-RU" baseline="0"/>
                      <a:t>%</a:t>
                    </a:r>
                  </a:p>
                </c:rich>
              </c:tx>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inEnd"/>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C1F-40E4-91EA-371C08EEE521}"/>
                </c:ext>
              </c:extLst>
            </c:dLbl>
            <c:dLbl>
              <c:idx val="2"/>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827A2CD8-B89F-404F-A0BF-AB236F2389C8}" type="CATEGORYNAME">
                      <a:rPr lang="ru-RU"/>
                      <a:pPr>
                        <a:defRPr>
                          <a:solidFill>
                            <a:schemeClr val="accent1"/>
                          </a:solidFill>
                        </a:defRPr>
                      </a:pPr>
                      <a:t>[ИМЯ КАТЕГОРИИ]</a:t>
                    </a:fld>
                    <a:r>
                      <a:rPr lang="ru-RU" baseline="0"/>
                      <a:t>  </a:t>
                    </a:r>
                    <a:fld id="{B572A9A6-A8C9-4E22-AF13-3725CE3CDDF0}" type="VALUE">
                      <a:rPr lang="ru-RU" baseline="0"/>
                      <a:pPr>
                        <a:defRPr>
                          <a:solidFill>
                            <a:schemeClr val="accent1"/>
                          </a:solidFill>
                        </a:defRPr>
                      </a:pPr>
                      <a:t>[ЗНАЧЕНИЕ]</a:t>
                    </a:fld>
                    <a:r>
                      <a:rPr lang="ru-RU" baseline="0"/>
                      <a:t>%</a:t>
                    </a:r>
                  </a:p>
                </c:rich>
              </c:tx>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inEnd"/>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DC1F-40E4-91EA-371C08EEE521}"/>
                </c:ext>
              </c:extLst>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7-DC1F-40E4-91EA-371C08EEE521}"/>
                </c:ext>
              </c:extLst>
            </c:dLbl>
            <c:spPr>
              <a:solidFill>
                <a:sysClr val="window" lastClr="FFFFFF">
                  <a:alpha val="90000"/>
                </a:sysClr>
              </a:solidFill>
              <a:ln w="12700" cap="flat" cmpd="sng" algn="ctr">
                <a:solidFill>
                  <a:srgbClr val="4472C4"/>
                </a:solidFill>
                <a:round/>
              </a:ln>
              <a:effectLst>
                <a:outerShdw blurRad="50800" dist="38100" dir="2700000" algn="tl" rotWithShape="0">
                  <a:srgbClr val="4472C4">
                    <a:lumMod val="75000"/>
                    <a:alpha val="40000"/>
                  </a:srgbClr>
                </a:outerShdw>
              </a:effectLst>
            </c:spPr>
            <c:dLblPos val="inEnd"/>
            <c:showLegendKey val="0"/>
            <c:showVal val="1"/>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Лист1!$A$2:$A$5</c:f>
              <c:strCache>
                <c:ptCount val="3"/>
                <c:pt idx="0">
                  <c:v>лишают</c:v>
                </c:pt>
                <c:pt idx="1">
                  <c:v>ограничивают</c:v>
                </c:pt>
                <c:pt idx="2">
                  <c:v>затрудняюсь ответить</c:v>
                </c:pt>
              </c:strCache>
            </c:strRef>
          </c:cat>
          <c:val>
            <c:numRef>
              <c:f>Лист1!$B$2:$B$5</c:f>
              <c:numCache>
                <c:formatCode>General</c:formatCode>
                <c:ptCount val="4"/>
                <c:pt idx="0">
                  <c:v>56</c:v>
                </c:pt>
                <c:pt idx="1">
                  <c:v>19</c:v>
                </c:pt>
                <c:pt idx="2">
                  <c:v>25</c:v>
                </c:pt>
              </c:numCache>
            </c:numRef>
          </c:val>
          <c:extLst>
            <c:ext xmlns:c16="http://schemas.microsoft.com/office/drawing/2014/chart" uri="{C3380CC4-5D6E-409C-BE32-E72D297353CC}">
              <c16:uniqueId val="{00000008-DC1F-40E4-91EA-371C08EEE521}"/>
            </c:ext>
          </c:extLst>
        </c:ser>
        <c:dLbls>
          <c:dLblPos val="inEnd"/>
          <c:showLegendKey val="0"/>
          <c:showVal val="1"/>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ru-RU"/>
              <a:t>Родители могут восстановиться в родительских правах?</a:t>
            </a:r>
          </a:p>
        </c:rich>
      </c:tx>
      <c:layout>
        <c:manualLayout>
          <c:xMode val="edge"/>
          <c:yMode val="edge"/>
          <c:x val="9.1741761446485867E-2"/>
          <c:y val="3.968253968253968E-2"/>
        </c:manualLayout>
      </c:layout>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058C-4FC4-999D-87A8814DD2D3}"/>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058C-4FC4-999D-87A8814DD2D3}"/>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058C-4FC4-999D-87A8814DD2D3}"/>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058C-4FC4-999D-87A8814DD2D3}"/>
              </c:ext>
            </c:extLst>
          </c:dPt>
          <c:dLbls>
            <c:dLbl>
              <c:idx val="0"/>
              <c:layout>
                <c:manualLayout>
                  <c:x val="-7.2545020414114897E-2"/>
                  <c:y val="-0.13042088488938883"/>
                </c:manualLayout>
              </c:layout>
              <c:tx>
                <c:rich>
                  <a:bodyPr rot="0" spcFirstLastPara="1" vertOverflow="clip" horzOverflow="clip" vert="horz" wrap="square" lIns="38100" tIns="19050" rIns="38100" bIns="19050" anchor="ctr" anchorCtr="1">
                    <a:noAutofit/>
                  </a:bodyPr>
                  <a:lstStyle/>
                  <a:p>
                    <a:pPr>
                      <a:defRPr sz="1000" b="0" i="0" u="none" strike="noStrike" kern="1200" baseline="0">
                        <a:solidFill>
                          <a:schemeClr val="accent1"/>
                        </a:solidFill>
                        <a:effectLst/>
                        <a:latin typeface="+mn-lt"/>
                        <a:ea typeface="+mn-ea"/>
                        <a:cs typeface="+mn-cs"/>
                      </a:defRPr>
                    </a:pPr>
                    <a:fld id="{1FF884E8-134D-4189-A8C2-D16CB9EA2EAB}" type="CATEGORYNAME">
                      <a:rPr lang="ru-RU"/>
                      <a:pPr>
                        <a:defRPr/>
                      </a:pPr>
                      <a:t>[ИМЯ КАТЕГОРИИ]</a:t>
                    </a:fld>
                    <a:r>
                      <a:rPr lang="ru-RU" baseline="0"/>
                      <a:t>  94%</a:t>
                    </a:r>
                  </a:p>
                </c:rich>
              </c:tx>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noAutofit/>
                </a:bodyPr>
                <a:lstStyle/>
                <a:p>
                  <a:pPr>
                    <a:defRPr sz="1000" b="0" i="0" u="none" strike="noStrike" kern="1200" baseline="0">
                      <a:solidFill>
                        <a:schemeClr val="accent1"/>
                      </a:solidFill>
                      <a:effectLst/>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16733796296296297"/>
                      <c:h val="8.4146981627296585E-2"/>
                    </c:manualLayout>
                  </c15:layout>
                  <c15:dlblFieldTable/>
                  <c15:showDataLabelsRange val="0"/>
                </c:ext>
                <c:ext xmlns:c16="http://schemas.microsoft.com/office/drawing/2014/chart" uri="{C3380CC4-5D6E-409C-BE32-E72D297353CC}">
                  <c16:uniqueId val="{00000001-058C-4FC4-999D-87A8814DD2D3}"/>
                </c:ext>
              </c:extLst>
            </c:dLbl>
            <c:dLbl>
              <c:idx val="1"/>
              <c:tx>
                <c:rich>
                  <a:bodyPr rot="0" spcFirstLastPara="1" vertOverflow="clip" horzOverflow="clip" vert="horz" wrap="square" lIns="38100" tIns="19050" rIns="38100" bIns="19050" anchor="ctr" anchorCtr="1">
                    <a:noAutofit/>
                  </a:bodyPr>
                  <a:lstStyle/>
                  <a:p>
                    <a:pPr>
                      <a:defRPr sz="1000" b="0" i="0" u="none" strike="noStrike" kern="1200" baseline="0">
                        <a:solidFill>
                          <a:schemeClr val="accent1"/>
                        </a:solidFill>
                        <a:effectLst/>
                        <a:latin typeface="+mn-lt"/>
                        <a:ea typeface="+mn-ea"/>
                        <a:cs typeface="+mn-cs"/>
                      </a:defRPr>
                    </a:pPr>
                    <a:fld id="{55C13CE4-BEF4-45CC-8FB9-3BDBA572B454}" type="CATEGORYNAME">
                      <a:rPr lang="ru-RU"/>
                      <a:pPr>
                        <a:defRPr>
                          <a:solidFill>
                            <a:schemeClr val="accent1"/>
                          </a:solidFill>
                        </a:defRPr>
                      </a:pPr>
                      <a:t>[ИМЯ КАТЕГОРИИ]</a:t>
                    </a:fld>
                    <a:r>
                      <a:rPr lang="ru-RU" baseline="0"/>
                      <a:t>  </a:t>
                    </a:r>
                    <a:fld id="{7FB03F01-879D-4873-B593-A41567273E35}" type="VALUE">
                      <a:rPr lang="ru-RU" baseline="0"/>
                      <a:pPr>
                        <a:defRPr>
                          <a:solidFill>
                            <a:schemeClr val="accent1"/>
                          </a:solidFill>
                        </a:defRPr>
                      </a:pPr>
                      <a:t>[ЗНАЧЕНИЕ]</a:t>
                    </a:fld>
                    <a:r>
                      <a:rPr lang="ru-RU" baseline="0"/>
                      <a:t> %</a:t>
                    </a:r>
                  </a:p>
                </c:rich>
              </c:tx>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noAutofit/>
                </a:bodyPr>
                <a:lstStyle/>
                <a:p>
                  <a:pPr>
                    <a:defRPr sz="1000" b="0" i="0" u="none" strike="noStrike" kern="1200" baseline="0">
                      <a:solidFill>
                        <a:schemeClr val="accent1"/>
                      </a:solidFill>
                      <a:effectLst/>
                      <a:latin typeface="+mn-lt"/>
                      <a:ea typeface="+mn-ea"/>
                      <a:cs typeface="+mn-cs"/>
                    </a:defRPr>
                  </a:pPr>
                  <a:endParaRPr lang="ru-RU"/>
                </a:p>
              </c:txPr>
              <c:dLblPos val="inEnd"/>
              <c:showLegendKey val="0"/>
              <c:showVal val="1"/>
              <c:showCatName val="1"/>
              <c:showSerName val="0"/>
              <c:showPercent val="0"/>
              <c:showBubbleSize val="0"/>
              <c:extLst>
                <c:ext xmlns:c15="http://schemas.microsoft.com/office/drawing/2012/chart" uri="{CE6537A1-D6FC-4f65-9D91-7224C49458BB}">
                  <c15:layout>
                    <c:manualLayout>
                      <c:w val="0.14597222222222223"/>
                      <c:h val="8.0178727659042631E-2"/>
                    </c:manualLayout>
                  </c15:layout>
                  <c15:dlblFieldTable/>
                  <c15:showDataLabelsRange val="0"/>
                </c:ext>
                <c:ext xmlns:c16="http://schemas.microsoft.com/office/drawing/2014/chart" uri="{C3380CC4-5D6E-409C-BE32-E72D297353CC}">
                  <c16:uniqueId val="{00000003-058C-4FC4-999D-87A8814DD2D3}"/>
                </c:ext>
              </c:extLst>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5-058C-4FC4-999D-87A8814DD2D3}"/>
                </c:ext>
              </c:extLst>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7-058C-4FC4-999D-87A8814DD2D3}"/>
                </c:ext>
              </c:extLst>
            </c:dLbl>
            <c:spPr>
              <a:solidFill>
                <a:sysClr val="window" lastClr="FFFFFF">
                  <a:alpha val="90000"/>
                </a:sysClr>
              </a:solidFill>
              <a:ln w="12700" cap="flat" cmpd="sng" algn="ctr">
                <a:solidFill>
                  <a:srgbClr val="4472C4"/>
                </a:solidFill>
                <a:round/>
              </a:ln>
              <a:effectLst>
                <a:outerShdw blurRad="50800" dist="38100" dir="2700000" algn="tl" rotWithShape="0">
                  <a:srgbClr val="4472C4">
                    <a:lumMod val="75000"/>
                    <a:alpha val="40000"/>
                  </a:srgbClr>
                </a:outerShdw>
              </a:effectLst>
            </c:spPr>
            <c:dLblPos val="inEnd"/>
            <c:showLegendKey val="0"/>
            <c:showVal val="1"/>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Лист1!$A$2:$A$5</c:f>
              <c:strCache>
                <c:ptCount val="2"/>
                <c:pt idx="0">
                  <c:v>могут</c:v>
                </c:pt>
                <c:pt idx="1">
                  <c:v>не могут</c:v>
                </c:pt>
              </c:strCache>
            </c:strRef>
          </c:cat>
          <c:val>
            <c:numRef>
              <c:f>Лист1!$B$2:$B$5</c:f>
              <c:numCache>
                <c:formatCode>General</c:formatCode>
                <c:ptCount val="4"/>
                <c:pt idx="0">
                  <c:v>94</c:v>
                </c:pt>
                <c:pt idx="1">
                  <c:v>6</c:v>
                </c:pt>
              </c:numCache>
            </c:numRef>
          </c:val>
          <c:extLst>
            <c:ext xmlns:c16="http://schemas.microsoft.com/office/drawing/2014/chart" uri="{C3380CC4-5D6E-409C-BE32-E72D297353CC}">
              <c16:uniqueId val="{00000008-058C-4FC4-999D-87A8814DD2D3}"/>
            </c:ext>
          </c:extLst>
        </c:ser>
        <c:dLbls>
          <c:dLblPos val="inEnd"/>
          <c:showLegendKey val="0"/>
          <c:showVal val="1"/>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Практика</a:t>
            </a:r>
            <a:r>
              <a:rPr lang="ru-RU" baseline="0"/>
              <a:t> лишений и ограничений родительских прав в г.Никольское</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cked"/>
        <c:varyColors val="0"/>
        <c:ser>
          <c:idx val="0"/>
          <c:order val="0"/>
          <c:tx>
            <c:strRef>
              <c:f>Лист1!$B$1</c:f>
              <c:strCache>
                <c:ptCount val="1"/>
                <c:pt idx="0">
                  <c:v>Практика лишения и ограничения родительских прав в г.Никольское </c:v>
                </c:pt>
              </c:strCache>
            </c:strRef>
          </c:tx>
          <c:spPr>
            <a:ln w="28575" cap="rnd">
              <a:solidFill>
                <a:schemeClr val="accent1"/>
              </a:solidFill>
              <a:round/>
            </a:ln>
            <a:effectLst/>
          </c:spPr>
          <c:marker>
            <c:symbol val="none"/>
          </c:marker>
          <c:cat>
            <c:numRef>
              <c:f>Лист1!$A$2:$A$9</c:f>
              <c:numCache>
                <c:formatCode>General</c:formatCode>
                <c:ptCount val="8"/>
                <c:pt idx="0">
                  <c:v>2015</c:v>
                </c:pt>
                <c:pt idx="1">
                  <c:v>2016</c:v>
                </c:pt>
                <c:pt idx="2">
                  <c:v>2017</c:v>
                </c:pt>
                <c:pt idx="3">
                  <c:v>2018</c:v>
                </c:pt>
                <c:pt idx="4">
                  <c:v>2019</c:v>
                </c:pt>
                <c:pt idx="5">
                  <c:v>2020</c:v>
                </c:pt>
                <c:pt idx="6">
                  <c:v>2021</c:v>
                </c:pt>
                <c:pt idx="7">
                  <c:v>2022</c:v>
                </c:pt>
              </c:numCache>
            </c:numRef>
          </c:cat>
          <c:val>
            <c:numRef>
              <c:f>Лист1!$B$2:$B$9</c:f>
              <c:numCache>
                <c:formatCode>General</c:formatCode>
                <c:ptCount val="8"/>
                <c:pt idx="0">
                  <c:v>6</c:v>
                </c:pt>
                <c:pt idx="1">
                  <c:v>5</c:v>
                </c:pt>
                <c:pt idx="2">
                  <c:v>3</c:v>
                </c:pt>
                <c:pt idx="3">
                  <c:v>2</c:v>
                </c:pt>
                <c:pt idx="4">
                  <c:v>2</c:v>
                </c:pt>
                <c:pt idx="5">
                  <c:v>1</c:v>
                </c:pt>
                <c:pt idx="6">
                  <c:v>1</c:v>
                </c:pt>
                <c:pt idx="7">
                  <c:v>0</c:v>
                </c:pt>
              </c:numCache>
            </c:numRef>
          </c:val>
          <c:smooth val="0"/>
          <c:extLst>
            <c:ext xmlns:c16="http://schemas.microsoft.com/office/drawing/2014/chart" uri="{C3380CC4-5D6E-409C-BE32-E72D297353CC}">
              <c16:uniqueId val="{00000000-0E14-48AE-A89C-6D89E8D0C4A2}"/>
            </c:ext>
          </c:extLst>
        </c:ser>
        <c:ser>
          <c:idx val="1"/>
          <c:order val="1"/>
          <c:tx>
            <c:strRef>
              <c:f>Лист1!$C$1</c:f>
              <c:strCache>
                <c:ptCount val="1"/>
                <c:pt idx="0">
                  <c:v>Столбец1</c:v>
                </c:pt>
              </c:strCache>
            </c:strRef>
          </c:tx>
          <c:spPr>
            <a:ln w="28575" cap="rnd">
              <a:solidFill>
                <a:schemeClr val="accent2"/>
              </a:solidFill>
              <a:round/>
            </a:ln>
            <a:effectLst/>
          </c:spPr>
          <c:marker>
            <c:symbol val="none"/>
          </c:marker>
          <c:cat>
            <c:numRef>
              <c:f>Лист1!$A$2:$A$9</c:f>
              <c:numCache>
                <c:formatCode>General</c:formatCode>
                <c:ptCount val="8"/>
                <c:pt idx="0">
                  <c:v>2015</c:v>
                </c:pt>
                <c:pt idx="1">
                  <c:v>2016</c:v>
                </c:pt>
                <c:pt idx="2">
                  <c:v>2017</c:v>
                </c:pt>
                <c:pt idx="3">
                  <c:v>2018</c:v>
                </c:pt>
                <c:pt idx="4">
                  <c:v>2019</c:v>
                </c:pt>
                <c:pt idx="5">
                  <c:v>2020</c:v>
                </c:pt>
                <c:pt idx="6">
                  <c:v>2021</c:v>
                </c:pt>
                <c:pt idx="7">
                  <c:v>2022</c:v>
                </c:pt>
              </c:numCache>
            </c:numRef>
          </c:cat>
          <c:val>
            <c:numRef>
              <c:f>Лист1!$C$2:$C$9</c:f>
              <c:numCache>
                <c:formatCode>General</c:formatCode>
                <c:ptCount val="8"/>
              </c:numCache>
            </c:numRef>
          </c:val>
          <c:smooth val="0"/>
          <c:extLst>
            <c:ext xmlns:c16="http://schemas.microsoft.com/office/drawing/2014/chart" uri="{C3380CC4-5D6E-409C-BE32-E72D297353CC}">
              <c16:uniqueId val="{00000001-0E14-48AE-A89C-6D89E8D0C4A2}"/>
            </c:ext>
          </c:extLst>
        </c:ser>
        <c:dLbls>
          <c:showLegendKey val="0"/>
          <c:showVal val="0"/>
          <c:showCatName val="0"/>
          <c:showSerName val="0"/>
          <c:showPercent val="0"/>
          <c:showBubbleSize val="0"/>
        </c:dLbls>
        <c:smooth val="0"/>
        <c:axId val="1606218272"/>
        <c:axId val="1606221184"/>
      </c:lineChart>
      <c:catAx>
        <c:axId val="1606218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06221184"/>
        <c:crosses val="autoZero"/>
        <c:auto val="1"/>
        <c:lblAlgn val="ctr"/>
        <c:lblOffset val="100"/>
        <c:noMultiLvlLbl val="0"/>
      </c:catAx>
      <c:valAx>
        <c:axId val="1606221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06218272"/>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0.12141</cdr:x>
      <cdr:y>0.02809</cdr:y>
    </cdr:from>
    <cdr:to>
      <cdr:x>0.80032</cdr:x>
      <cdr:y>0.22753</cdr:y>
    </cdr:to>
    <cdr:sp macro="" textlink="">
      <cdr:nvSpPr>
        <cdr:cNvPr id="2" name="Надпись 1"/>
        <cdr:cNvSpPr txBox="1"/>
      </cdr:nvSpPr>
      <cdr:spPr>
        <a:xfrm xmlns:a="http://schemas.openxmlformats.org/drawingml/2006/main">
          <a:off x="579120" y="76200"/>
          <a:ext cx="3238500" cy="54102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600" b="1"/>
            <a:t>Можно ли лишить родительских прав мать в отношении </a:t>
          </a:r>
        </a:p>
        <a:p xmlns:a="http://schemas.openxmlformats.org/drawingml/2006/main">
          <a:r>
            <a:rPr lang="ru-RU" sz="1600" b="1"/>
            <a:t>не рожденного ребенка?</a:t>
          </a:r>
        </a:p>
      </cdr:txBody>
    </cdr:sp>
  </cdr:relSizeAnchor>
</c:userShapes>
</file>

<file path=word/drawings/drawing2.xml><?xml version="1.0" encoding="utf-8"?>
<c:userShapes xmlns:c="http://schemas.openxmlformats.org/drawingml/2006/chart">
  <cdr:relSizeAnchor xmlns:cdr="http://schemas.openxmlformats.org/drawingml/2006/chartDrawing">
    <cdr:from>
      <cdr:x>0.15972</cdr:x>
      <cdr:y>0.02619</cdr:y>
    </cdr:from>
    <cdr:to>
      <cdr:x>0.32639</cdr:x>
      <cdr:y>0.3119</cdr:y>
    </cdr:to>
    <cdr:sp macro="" textlink="">
      <cdr:nvSpPr>
        <cdr:cNvPr id="2" name="Надпись 1"/>
        <cdr:cNvSpPr txBox="1"/>
      </cdr:nvSpPr>
      <cdr:spPr>
        <a:xfrm xmlns:a="http://schemas.openxmlformats.org/drawingml/2006/main">
          <a:off x="876300" y="8382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31DC3-805F-4D19-9D0C-900490022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6455</Words>
  <Characters>36797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Tatyana</dc:creator>
  <cp:lastModifiedBy>Наталья Плужникова</cp:lastModifiedBy>
  <cp:revision>2</cp:revision>
  <dcterms:created xsi:type="dcterms:W3CDTF">2022-12-14T17:52:00Z</dcterms:created>
  <dcterms:modified xsi:type="dcterms:W3CDTF">2022-12-14T17:52:00Z</dcterms:modified>
</cp:coreProperties>
</file>