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7206" w14:textId="77777777" w:rsidR="00886A09" w:rsidRDefault="00886A09" w:rsidP="00886A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Книга – это наш друг, товарищ и учитель с самых ранних лет. Несмотря на быстро развивающийся темп различных информационных технологий, книга всегда остается источником знаний, так как в этой сфере она лучше всех проверена временем. Просто подумайте, - большую часть своей жизни вы так или иначе проводите за книгами: с детского сада за различными букварями и книжками для самых маленьких, которые только открывают широкий мир знаний; в более поздние годы, будучи подростком, вы продолжаете грызть гранит науки за более серьезными и взрослыми книгами с теорией, которую необходимо заучивать наизусть. </w:t>
      </w:r>
    </w:p>
    <w:p w14:paraId="34353423" w14:textId="77777777" w:rsidR="00886A09" w:rsidRDefault="00886A09" w:rsidP="00886A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уверена, что даже в старшем возрасте книги продолжат быть значительной частью нашей жизни. Даже если вы уже профессионально обучены в какой-либо области, благодаря книгам вы всегда сможете пополнить запас своих знаний и повторить уже изученный материал, в конце концов, повторение – мать учения. Но чтение не только сплошная учеба, но и прекрасное хобби, которому можно уделять время и вне школы или работы. Хорошая книга всегда помогает окунуться в другой мир и прочувствовать неизвестных вам ранее героев, понять их мотивацию, научиться лучше понимать людей и развивать фантазию.  </w:t>
      </w:r>
    </w:p>
    <w:p w14:paraId="781DE207" w14:textId="77777777" w:rsidR="00886A09" w:rsidRDefault="00886A09" w:rsidP="00886A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вы хоть раз в жизни читали книги, не имеющие отношение к школьной программе, у вас, наверняка, есть фавориты. Об одном, моём лично, фаворите я хочу рассказать в данной работе. Это произведение </w:t>
      </w:r>
      <w:bookmarkStart w:id="0" w:name="_GoBack"/>
      <w:r>
        <w:rPr>
          <w:rFonts w:ascii="Times New Roman" w:hAnsi="Times New Roman" w:cs="Times New Roman"/>
          <w:sz w:val="24"/>
          <w:szCs w:val="24"/>
        </w:rPr>
        <w:t>«Белый Бим Чёрное Ухо»</w:t>
      </w:r>
      <w:bookmarkEnd w:id="0"/>
      <w:r>
        <w:rPr>
          <w:rFonts w:ascii="Times New Roman" w:hAnsi="Times New Roman" w:cs="Times New Roman"/>
          <w:sz w:val="24"/>
          <w:szCs w:val="24"/>
        </w:rPr>
        <w:t xml:space="preserve">. В этой талантливой повести Гавриила </w:t>
      </w:r>
      <w:proofErr w:type="spellStart"/>
      <w:r>
        <w:rPr>
          <w:rFonts w:ascii="Times New Roman" w:hAnsi="Times New Roman" w:cs="Times New Roman"/>
          <w:sz w:val="24"/>
          <w:szCs w:val="24"/>
        </w:rPr>
        <w:t>Троепольского</w:t>
      </w:r>
      <w:proofErr w:type="spellEnd"/>
      <w:r>
        <w:rPr>
          <w:rFonts w:ascii="Times New Roman" w:hAnsi="Times New Roman" w:cs="Times New Roman"/>
          <w:sz w:val="24"/>
          <w:szCs w:val="24"/>
        </w:rPr>
        <w:t xml:space="preserve"> рассказывается о жизни собаки и её взаимоотношениях с человеком. Это повесть о сострадании и человечности, она не преисполнена лишним сентиментализмом и показывает действительность такой, какой она и является. </w:t>
      </w:r>
    </w:p>
    <w:p w14:paraId="2D75130A" w14:textId="77777777" w:rsidR="00886A09" w:rsidRDefault="00886A09" w:rsidP="00886A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Почему же я решила дать этой книге статус «книги, открывшей мне мир»? В каком-то смысле эта книга – книга моего детства. Я читала её около восьми лет назад, и даже тогда меня, совсем маленькую, она сильно впечатлила и растрогала. Если подумать, истории о животных, а особенно об их отношениях с людьми, всегда самые живые и трогательные. А если сопоставить такие истории с верностью собак, то могут получиться действительно чудесные произведения - что и удалось сделать </w:t>
      </w:r>
      <w:proofErr w:type="spellStart"/>
      <w:r>
        <w:rPr>
          <w:rFonts w:ascii="Times New Roman" w:hAnsi="Times New Roman" w:cs="Times New Roman"/>
          <w:sz w:val="24"/>
          <w:szCs w:val="24"/>
        </w:rPr>
        <w:t>Троепольскому</w:t>
      </w:r>
      <w:proofErr w:type="spellEnd"/>
      <w:r>
        <w:rPr>
          <w:rFonts w:ascii="Times New Roman" w:hAnsi="Times New Roman" w:cs="Times New Roman"/>
          <w:sz w:val="24"/>
          <w:szCs w:val="24"/>
        </w:rPr>
        <w:t>. Вспомнила я о данной повести совсем недавно, но очень хочу перечитать. Книги, вроде этой, прочитанной очень давно, настолько старой и оцененной по достоинству большинством читателей, могут вызывать приятное чувство ностальгии и вновь дать почувствовать героев, казалось бы, уже во второй раз в вашей жизни, но по ощущениям - в первый. Что ж, теперь перейдем непосредственно к произведению и его содержанию, дабы аргументировать свою позицию и оправдать данное мною звание книги, открывшей мне когда-то мир.</w:t>
      </w:r>
    </w:p>
    <w:p w14:paraId="7F684111" w14:textId="77777777" w:rsidR="00886A09" w:rsidRDefault="00886A09" w:rsidP="00886A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произведении «Белый Бим Черное Ухо» всего семнадцать глав, но они ярко раскрывают печальную судьбу собаки, которая несмотря на скорое разочарование в людях и их сострадании, держит в себе верность к тому самому человеку – хозяину, когда-то пригревшему её, давшему ей кров и ласку. В начале Бим </w:t>
      </w:r>
      <w:proofErr w:type="gramStart"/>
      <w:r>
        <w:rPr>
          <w:rFonts w:ascii="Times New Roman" w:hAnsi="Times New Roman" w:cs="Times New Roman"/>
          <w:sz w:val="24"/>
          <w:szCs w:val="24"/>
        </w:rPr>
        <w:t>-  так</w:t>
      </w:r>
      <w:proofErr w:type="gramEnd"/>
      <w:r>
        <w:rPr>
          <w:rFonts w:ascii="Times New Roman" w:hAnsi="Times New Roman" w:cs="Times New Roman"/>
          <w:sz w:val="24"/>
          <w:szCs w:val="24"/>
        </w:rPr>
        <w:t xml:space="preserve"> зовут собаку – совсем маленький и неуклюжий. Увидев человека, Ивана </w:t>
      </w:r>
      <w:proofErr w:type="spellStart"/>
      <w:r>
        <w:rPr>
          <w:rFonts w:ascii="Times New Roman" w:hAnsi="Times New Roman" w:cs="Times New Roman"/>
          <w:sz w:val="24"/>
          <w:szCs w:val="24"/>
        </w:rPr>
        <w:t>Иваныча</w:t>
      </w:r>
      <w:proofErr w:type="spellEnd"/>
      <w:r>
        <w:rPr>
          <w:rFonts w:ascii="Times New Roman" w:hAnsi="Times New Roman" w:cs="Times New Roman"/>
          <w:sz w:val="24"/>
          <w:szCs w:val="24"/>
        </w:rPr>
        <w:t xml:space="preserve">, приютившего его, Бим быстро привыкает к теплоте и нежности человеческих рук. Взращённый в искренней доброте и внимании того самого человека, Бим пока не осознаёт то, насколько все люди на самом деле разные. Мир предстает глазам Бима только самыми добрыми своими сторонами, Бим подаёт надежды как хорошая охотничья собака, хозяин хвалит его – и все счастливы. Но вскоре Ивана </w:t>
      </w:r>
      <w:proofErr w:type="spellStart"/>
      <w:r>
        <w:rPr>
          <w:rFonts w:ascii="Times New Roman" w:hAnsi="Times New Roman" w:cs="Times New Roman"/>
          <w:sz w:val="24"/>
          <w:szCs w:val="24"/>
        </w:rPr>
        <w:t>Иваныча</w:t>
      </w:r>
      <w:proofErr w:type="spellEnd"/>
      <w:r>
        <w:rPr>
          <w:rFonts w:ascii="Times New Roman" w:hAnsi="Times New Roman" w:cs="Times New Roman"/>
          <w:sz w:val="24"/>
          <w:szCs w:val="24"/>
        </w:rPr>
        <w:t xml:space="preserve">, который, к слову, является ветераном Великой Отечественной войны, увозят в больницу на операцию по удалению осколка, который всё это время, со времён войны, он носил у сердца. Это способствовало переменам в жизни пса: люди наконец стали делиться не только на «хороших «, но и «разных», что может означать только одно – Бим смог прочувствовать не только человеческую доброту, но и совершенно противоположные ей качества. </w:t>
      </w:r>
    </w:p>
    <w:p w14:paraId="5D953298" w14:textId="77777777" w:rsidR="00886A09" w:rsidRDefault="00886A09" w:rsidP="00886A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Бим остается совершенно один, но он преданно ждет. Он сильно тоскует по хозяину и прибегает к тому в больницу, но встретиться с ним Биму так и не удалось. Соседка, которой было поручено следить за собакой, не держала его взаперти, из-за чего Бим бродил по улицам, где у него и стерлась грань доброты у людей. Он встречал, конечно, и хороших людей, которые ласкали и подкармливали его, но были и те, у кого хватало совести бить бедную собаку. Принятый за бродяжку, Бим оказался у нового хозяина в совершенно другом месте. Биму было хорошо, и он вновь смог зарекомендовать себя как хорошего охотничьего пса. Но он продолжал скучать по хозяину – тому самому, который подарил Биму первые в его жизни чувства любви и ласки. </w:t>
      </w:r>
    </w:p>
    <w:p w14:paraId="3FC2D027" w14:textId="77777777" w:rsidR="00886A09" w:rsidRDefault="00886A09" w:rsidP="00886A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сожалению, вскоре Биму снова не повезло: его побил другой охотник за то, что пёс недостаточно хорошо выполнял свои функции «охотника» и не придушил добычу. Бим был брошен в лесу и еле выжил. Израненный, побитый и выдохшийся пёс возвращается в город, всё также пытаясь найти хозяина. Он ходит у дверей всех, кому он когда-то доверял, перед читателей в последний раз предстают счастливые воспоминания Бима: о его хозяине, о доме, в котором они вместе жили, о той искренней доброте и заботе Ивана </w:t>
      </w:r>
      <w:proofErr w:type="spellStart"/>
      <w:r>
        <w:rPr>
          <w:rFonts w:ascii="Times New Roman" w:hAnsi="Times New Roman" w:cs="Times New Roman"/>
          <w:sz w:val="24"/>
          <w:szCs w:val="24"/>
        </w:rPr>
        <w:t>Иваныча</w:t>
      </w:r>
      <w:proofErr w:type="spellEnd"/>
      <w:r>
        <w:rPr>
          <w:rFonts w:ascii="Times New Roman" w:hAnsi="Times New Roman" w:cs="Times New Roman"/>
          <w:sz w:val="24"/>
          <w:szCs w:val="24"/>
        </w:rPr>
        <w:t xml:space="preserve">. Но никто не открывает Биму дверь. Это один из самых жестоких и правдивых моментов произведения – в нём отражается человеческая чёрствость и безразличие, отсутствие эмпатии и сострадания, неумение сопереживать. Бима настигает целая волна неудач: после таких жизненных потрясений он оказывается в собачьем питомнике, где он, к сожалению, умирает в фургоне </w:t>
      </w:r>
      <w:proofErr w:type="spellStart"/>
      <w:r>
        <w:rPr>
          <w:rFonts w:ascii="Times New Roman" w:hAnsi="Times New Roman" w:cs="Times New Roman"/>
          <w:sz w:val="24"/>
          <w:szCs w:val="24"/>
        </w:rPr>
        <w:t>собаколовов</w:t>
      </w:r>
      <w:proofErr w:type="spellEnd"/>
      <w:r>
        <w:rPr>
          <w:rFonts w:ascii="Times New Roman" w:hAnsi="Times New Roman" w:cs="Times New Roman"/>
          <w:sz w:val="24"/>
          <w:szCs w:val="24"/>
        </w:rPr>
        <w:t xml:space="preserve">, так и не дождавшись хозяина, которого он так преданно </w:t>
      </w:r>
      <w:r>
        <w:rPr>
          <w:rFonts w:ascii="Times New Roman" w:hAnsi="Times New Roman" w:cs="Times New Roman"/>
          <w:sz w:val="24"/>
          <w:szCs w:val="24"/>
        </w:rPr>
        <w:lastRenderedPageBreak/>
        <w:t xml:space="preserve">ждал и, за встречу с которым, готов был отдать жизнь. В конце концов Иван </w:t>
      </w:r>
      <w:proofErr w:type="spellStart"/>
      <w:r>
        <w:rPr>
          <w:rFonts w:ascii="Times New Roman" w:hAnsi="Times New Roman" w:cs="Times New Roman"/>
          <w:sz w:val="24"/>
          <w:szCs w:val="24"/>
        </w:rPr>
        <w:t>Иваныч</w:t>
      </w:r>
      <w:proofErr w:type="spellEnd"/>
      <w:r>
        <w:rPr>
          <w:rFonts w:ascii="Times New Roman" w:hAnsi="Times New Roman" w:cs="Times New Roman"/>
          <w:sz w:val="24"/>
          <w:szCs w:val="24"/>
        </w:rPr>
        <w:t xml:space="preserve"> совсем скоро выписывается из больницы. </w:t>
      </w:r>
    </w:p>
    <w:p w14:paraId="2FB84754" w14:textId="77777777" w:rsidR="00886A09" w:rsidRDefault="00886A09" w:rsidP="00886A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Бим не забыт: в последней главе автор даёт нам понять то, насколько сам Иван </w:t>
      </w:r>
      <w:proofErr w:type="spellStart"/>
      <w:r>
        <w:rPr>
          <w:rFonts w:ascii="Times New Roman" w:hAnsi="Times New Roman" w:cs="Times New Roman"/>
          <w:sz w:val="24"/>
          <w:szCs w:val="24"/>
        </w:rPr>
        <w:t>Иваныч</w:t>
      </w:r>
      <w:proofErr w:type="spellEnd"/>
      <w:r>
        <w:rPr>
          <w:rFonts w:ascii="Times New Roman" w:hAnsi="Times New Roman" w:cs="Times New Roman"/>
          <w:sz w:val="24"/>
          <w:szCs w:val="24"/>
        </w:rPr>
        <w:t xml:space="preserve"> тоскует по старому другу. Весной он взял нового щенка, такой же породы и окраса, какой был и Бим, и дал малышу такое же имя. И Иван </w:t>
      </w:r>
      <w:proofErr w:type="spellStart"/>
      <w:r>
        <w:rPr>
          <w:rFonts w:ascii="Times New Roman" w:hAnsi="Times New Roman" w:cs="Times New Roman"/>
          <w:sz w:val="24"/>
          <w:szCs w:val="24"/>
        </w:rPr>
        <w:t>Иваныч</w:t>
      </w:r>
      <w:proofErr w:type="spellEnd"/>
      <w:r>
        <w:rPr>
          <w:rFonts w:ascii="Times New Roman" w:hAnsi="Times New Roman" w:cs="Times New Roman"/>
          <w:sz w:val="24"/>
          <w:szCs w:val="24"/>
        </w:rPr>
        <w:t>, и Толик, который был одним из тех, кто когда-то не был равнодушен к Биму, поклялись защищать и оберегать нового Бима. Ведь «старого друга они уже никогда не забудут».</w:t>
      </w:r>
    </w:p>
    <w:p w14:paraId="4B952F37" w14:textId="77777777" w:rsidR="00886A09" w:rsidRDefault="00886A09" w:rsidP="00886A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Произведение учит доброте и состраданию, его можно заслужено поставить в ряд с другими похожими историями про собак и их верность, вроде «Хатико». Мир в повести представлен глазам собаки, лишённой негативных качеств, полностью беззащитной перед настоящей жестокостью мира и некоторых людей. Но, если подумать, эта жестокость хоть немного, да исправима, будь каждый человек в нашем мире хоть немного более чутким не только к братьям нашим меньшим, но и к остальным людям, произведение могло бы избежать такого финала. Как говорил сам </w:t>
      </w:r>
      <w:proofErr w:type="spellStart"/>
      <w:r>
        <w:rPr>
          <w:rFonts w:ascii="Times New Roman" w:hAnsi="Times New Roman" w:cs="Times New Roman"/>
          <w:sz w:val="24"/>
          <w:szCs w:val="24"/>
        </w:rPr>
        <w:t>Троепольский</w:t>
      </w:r>
      <w:proofErr w:type="spellEnd"/>
      <w:r>
        <w:rPr>
          <w:rFonts w:ascii="Times New Roman" w:hAnsi="Times New Roman" w:cs="Times New Roman"/>
          <w:sz w:val="24"/>
          <w:szCs w:val="24"/>
        </w:rPr>
        <w:t>, цель его книги «говорить о доброте, доверии, искренности». «Белый Бим Черное Ухо» - идеальная книга для чтения не только у детей, но и у взрослых. Она способна вызвать сострадание, показать мир с «нечеловеческой» стороны и понять, как себя чувствуют те, кто слабее нас, она способна воспитать в юном читателе доброту и человечность. Именно по этой причине я дала данному произведению звание «книги, открывшей мне мир». Когда-то в детстве она и меня смогла направить в правильное русло и научить справедливо относиться к остальным.</w:t>
      </w:r>
    </w:p>
    <w:p w14:paraId="354138AF" w14:textId="77777777" w:rsidR="00886A09" w:rsidRDefault="00886A09" w:rsidP="00886A09">
      <w:pPr>
        <w:spacing w:after="0" w:line="360" w:lineRule="auto"/>
        <w:ind w:firstLine="709"/>
        <w:jc w:val="both"/>
        <w:rPr>
          <w:rFonts w:ascii="Times New Roman" w:hAnsi="Times New Roman" w:cs="Times New Roman"/>
          <w:sz w:val="24"/>
          <w:szCs w:val="24"/>
        </w:rPr>
      </w:pPr>
    </w:p>
    <w:p w14:paraId="178FACBE" w14:textId="77777777" w:rsidR="004B3546" w:rsidRPr="00886A09" w:rsidRDefault="004B3546">
      <w:pPr>
        <w:rPr>
          <w:lang w:val="en-US"/>
        </w:rPr>
      </w:pPr>
    </w:p>
    <w:sectPr w:rsidR="004B3546" w:rsidRPr="00886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06"/>
    <w:rsid w:val="004B3546"/>
    <w:rsid w:val="00886A09"/>
    <w:rsid w:val="00E1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A54BC-3D0F-4630-9579-E2E32C6E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A0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ntombasova@mail.ru</dc:creator>
  <cp:keywords/>
  <dc:description/>
  <cp:lastModifiedBy>ntombasova@mail.ru</cp:lastModifiedBy>
  <cp:revision>3</cp:revision>
  <dcterms:created xsi:type="dcterms:W3CDTF">2022-12-08T17:21:00Z</dcterms:created>
  <dcterms:modified xsi:type="dcterms:W3CDTF">2022-12-08T17:31:00Z</dcterms:modified>
</cp:coreProperties>
</file>