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2D" w:rsidRDefault="008C7E1B" w:rsidP="008C7E1B">
      <w:pPr>
        <w:jc w:val="center"/>
        <w:rPr>
          <w:rFonts w:ascii="Times New Roman" w:hAnsi="Times New Roman" w:cs="Times New Roman"/>
          <w:sz w:val="28"/>
        </w:rPr>
      </w:pPr>
      <w:r w:rsidRPr="008C7E1B">
        <w:rPr>
          <w:rFonts w:ascii="Times New Roman" w:hAnsi="Times New Roman" w:cs="Times New Roman"/>
          <w:sz w:val="28"/>
        </w:rPr>
        <w:t xml:space="preserve">МБОУ «СОШ» №32 </w:t>
      </w:r>
      <w:proofErr w:type="spellStart"/>
      <w:r w:rsidRPr="008C7E1B">
        <w:rPr>
          <w:rFonts w:ascii="Times New Roman" w:hAnsi="Times New Roman" w:cs="Times New Roman"/>
          <w:sz w:val="28"/>
        </w:rPr>
        <w:t>пгт</w:t>
      </w:r>
      <w:proofErr w:type="spellEnd"/>
      <w:r w:rsidRPr="008C7E1B">
        <w:rPr>
          <w:rFonts w:ascii="Times New Roman" w:hAnsi="Times New Roman" w:cs="Times New Roman"/>
          <w:sz w:val="28"/>
        </w:rPr>
        <w:t>. Саянский</w:t>
      </w:r>
    </w:p>
    <w:p w:rsidR="008C7E1B" w:rsidRDefault="008C7E1B" w:rsidP="008C7E1B">
      <w:pPr>
        <w:jc w:val="center"/>
        <w:rPr>
          <w:rFonts w:ascii="Times New Roman" w:hAnsi="Times New Roman" w:cs="Times New Roman"/>
          <w:sz w:val="28"/>
        </w:rPr>
      </w:pPr>
    </w:p>
    <w:p w:rsidR="008C7E1B" w:rsidRDefault="008C7E1B" w:rsidP="008C7E1B">
      <w:pPr>
        <w:jc w:val="center"/>
        <w:rPr>
          <w:rFonts w:ascii="Times New Roman" w:hAnsi="Times New Roman" w:cs="Times New Roman"/>
          <w:sz w:val="28"/>
        </w:rPr>
      </w:pPr>
    </w:p>
    <w:p w:rsidR="008C7E1B" w:rsidRDefault="008C7E1B" w:rsidP="008C7E1B">
      <w:pPr>
        <w:jc w:val="center"/>
        <w:rPr>
          <w:rFonts w:ascii="Times New Roman" w:hAnsi="Times New Roman" w:cs="Times New Roman"/>
          <w:sz w:val="28"/>
        </w:rPr>
      </w:pPr>
    </w:p>
    <w:p w:rsidR="008C7E1B" w:rsidRDefault="008C7E1B" w:rsidP="008C7E1B">
      <w:pPr>
        <w:jc w:val="center"/>
        <w:rPr>
          <w:rFonts w:ascii="Times New Roman" w:hAnsi="Times New Roman" w:cs="Times New Roman"/>
          <w:sz w:val="28"/>
        </w:rPr>
      </w:pPr>
    </w:p>
    <w:p w:rsidR="008C7E1B" w:rsidRPr="008C7E1B" w:rsidRDefault="008C7E1B" w:rsidP="008C7E1B">
      <w:pPr>
        <w:jc w:val="center"/>
        <w:rPr>
          <w:rFonts w:ascii="Times New Roman" w:hAnsi="Times New Roman" w:cs="Times New Roman"/>
          <w:b/>
          <w:sz w:val="28"/>
        </w:rPr>
      </w:pPr>
      <w:r w:rsidRPr="008C7E1B">
        <w:rPr>
          <w:rFonts w:ascii="Times New Roman" w:hAnsi="Times New Roman" w:cs="Times New Roman"/>
          <w:b/>
          <w:sz w:val="28"/>
        </w:rPr>
        <w:t xml:space="preserve">НАУЧНО-ПРАКТИЧЕСКАЯ РАБОТА </w:t>
      </w:r>
    </w:p>
    <w:p w:rsidR="008C7E1B" w:rsidRPr="008C7E1B" w:rsidRDefault="008C7E1B" w:rsidP="008C7E1B">
      <w:pPr>
        <w:jc w:val="center"/>
        <w:rPr>
          <w:rFonts w:ascii="Times New Roman" w:hAnsi="Times New Roman" w:cs="Times New Roman"/>
          <w:b/>
          <w:sz w:val="28"/>
        </w:rPr>
      </w:pPr>
      <w:r w:rsidRPr="008C7E1B">
        <w:rPr>
          <w:rFonts w:ascii="Times New Roman" w:hAnsi="Times New Roman" w:cs="Times New Roman"/>
          <w:b/>
          <w:sz w:val="28"/>
        </w:rPr>
        <w:t>НА ТЕМУ</w:t>
      </w:r>
    </w:p>
    <w:p w:rsidR="008C7E1B" w:rsidRPr="008C7E1B" w:rsidRDefault="008C7E1B" w:rsidP="008C7E1B">
      <w:pPr>
        <w:jc w:val="center"/>
        <w:rPr>
          <w:rFonts w:ascii="Times New Roman" w:hAnsi="Times New Roman" w:cs="Times New Roman"/>
          <w:b/>
          <w:sz w:val="28"/>
        </w:rPr>
      </w:pPr>
    </w:p>
    <w:p w:rsidR="008C7E1B" w:rsidRPr="008C7E1B" w:rsidRDefault="00311725" w:rsidP="008C7E1B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ХИМИЧЕСКИЙ </w:t>
      </w:r>
      <w:r w:rsidR="008C7E1B" w:rsidRPr="008C7E1B">
        <w:rPr>
          <w:rFonts w:ascii="Times New Roman" w:hAnsi="Times New Roman" w:cs="Times New Roman"/>
          <w:b/>
          <w:sz w:val="32"/>
        </w:rPr>
        <w:t>МОНИТОРИНГ ЭКОЛОГИЧЕСКОГО СОСТОЯНИЯ ПГТ. САЯНСКИЙ В 2022 ГОДУ, ПУТЕМ ИССЛЕДОВАНИЯ ОБРАЗЦОВ ТАЛОЙ ВОДЫ НА</w:t>
      </w:r>
      <w:r>
        <w:rPr>
          <w:rFonts w:ascii="Times New Roman" w:hAnsi="Times New Roman" w:cs="Times New Roman"/>
          <w:b/>
          <w:sz w:val="32"/>
        </w:rPr>
        <w:t xml:space="preserve"> СОДЕРЖАНИЕ</w:t>
      </w:r>
      <w:r w:rsidR="008C7E1B" w:rsidRPr="008C7E1B">
        <w:rPr>
          <w:rFonts w:ascii="Times New Roman" w:hAnsi="Times New Roman" w:cs="Times New Roman"/>
          <w:b/>
          <w:sz w:val="32"/>
        </w:rPr>
        <w:t xml:space="preserve"> ХЛОРИД, СУЛЬФАТ – ИОНЫ, СОЛИ АММОНИЯ И СВИНЦА</w:t>
      </w:r>
      <w:r w:rsidR="008C7E1B" w:rsidRPr="008C7E1B">
        <w:rPr>
          <w:rFonts w:ascii="Times New Roman" w:hAnsi="Times New Roman" w:cs="Times New Roman"/>
          <w:sz w:val="32"/>
        </w:rPr>
        <w:t>.</w:t>
      </w:r>
    </w:p>
    <w:p w:rsidR="008C7E1B" w:rsidRDefault="008C7E1B"/>
    <w:p w:rsidR="008C7E1B" w:rsidRDefault="008C7E1B"/>
    <w:p w:rsidR="008C7E1B" w:rsidRDefault="008C7E1B"/>
    <w:p w:rsidR="008C7E1B" w:rsidRDefault="008C7E1B"/>
    <w:p w:rsidR="008C7E1B" w:rsidRDefault="008C7E1B"/>
    <w:p w:rsidR="008C7E1B" w:rsidRDefault="008C7E1B"/>
    <w:p w:rsidR="008C7E1B" w:rsidRDefault="008C7E1B"/>
    <w:p w:rsidR="008C7E1B" w:rsidRDefault="008C7E1B" w:rsidP="008C7E1B">
      <w:pPr>
        <w:spacing w:line="360" w:lineRule="auto"/>
      </w:pPr>
    </w:p>
    <w:p w:rsidR="008C7E1B" w:rsidRPr="008C7E1B" w:rsidRDefault="008C7E1B" w:rsidP="008C7E1B">
      <w:pPr>
        <w:spacing w:line="360" w:lineRule="auto"/>
        <w:rPr>
          <w:rFonts w:ascii="Times New Roman" w:hAnsi="Times New Roman" w:cs="Times New Roman"/>
          <w:sz w:val="28"/>
        </w:rPr>
      </w:pPr>
      <w:r w:rsidRPr="008C7E1B">
        <w:rPr>
          <w:rFonts w:ascii="Times New Roman" w:hAnsi="Times New Roman" w:cs="Times New Roman"/>
          <w:sz w:val="28"/>
        </w:rPr>
        <w:t>Работу выполнила: ученица 9 «Б» класса Петрищева Анастасия</w:t>
      </w:r>
    </w:p>
    <w:p w:rsidR="001625F7" w:rsidRDefault="008C7E1B" w:rsidP="008C7E1B">
      <w:pPr>
        <w:spacing w:line="360" w:lineRule="auto"/>
        <w:rPr>
          <w:rFonts w:ascii="Times New Roman" w:hAnsi="Times New Roman" w:cs="Times New Roman"/>
          <w:sz w:val="28"/>
        </w:rPr>
      </w:pPr>
      <w:r w:rsidRPr="008C7E1B">
        <w:rPr>
          <w:rFonts w:ascii="Times New Roman" w:hAnsi="Times New Roman" w:cs="Times New Roman"/>
          <w:sz w:val="28"/>
        </w:rPr>
        <w:t xml:space="preserve">Руководитель научно-практической работы: учитель химии и биологии Хомякова Анна Викторовна                                  </w:t>
      </w:r>
    </w:p>
    <w:p w:rsidR="001625F7" w:rsidRDefault="001625F7" w:rsidP="008C7E1B">
      <w:pPr>
        <w:spacing w:line="360" w:lineRule="auto"/>
        <w:rPr>
          <w:rFonts w:ascii="Times New Roman" w:hAnsi="Times New Roman" w:cs="Times New Roman"/>
          <w:sz w:val="28"/>
        </w:rPr>
      </w:pPr>
    </w:p>
    <w:p w:rsidR="001625F7" w:rsidRDefault="001625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01F06" w:rsidRPr="00D01F06" w:rsidRDefault="001625F7" w:rsidP="00D01F06">
      <w:pPr>
        <w:spacing w:line="360" w:lineRule="auto"/>
        <w:jc w:val="center"/>
        <w:rPr>
          <w:rFonts w:ascii="Times New Roman" w:hAnsi="Times New Roman" w:cs="Times New Roman"/>
          <w:noProof/>
          <w:sz w:val="28"/>
        </w:rPr>
      </w:pPr>
      <w:r w:rsidRPr="001625F7">
        <w:rPr>
          <w:rFonts w:ascii="Times New Roman" w:hAnsi="Times New Roman" w:cs="Times New Roman"/>
          <w:b/>
          <w:sz w:val="28"/>
        </w:rPr>
        <w:lastRenderedPageBreak/>
        <w:t>СОДЕРЖАНИЕ</w:t>
      </w:r>
      <w:r w:rsidR="00D01F06">
        <w:rPr>
          <w:rFonts w:ascii="Times New Roman" w:hAnsi="Times New Roman" w:cs="Times New Roman"/>
          <w:b/>
          <w:sz w:val="28"/>
        </w:rPr>
        <w:fldChar w:fldCharType="begin"/>
      </w:r>
      <w:r w:rsidR="00D01F06">
        <w:rPr>
          <w:rFonts w:ascii="Times New Roman" w:hAnsi="Times New Roman" w:cs="Times New Roman"/>
          <w:b/>
          <w:sz w:val="28"/>
        </w:rPr>
        <w:instrText xml:space="preserve"> TOC \h \z \t "Стиль1;1;Стиль2;2;Стиль3;3" </w:instrText>
      </w:r>
      <w:r w:rsidR="00D01F06">
        <w:rPr>
          <w:rFonts w:ascii="Times New Roman" w:hAnsi="Times New Roman" w:cs="Times New Roman"/>
          <w:b/>
          <w:sz w:val="28"/>
        </w:rPr>
        <w:fldChar w:fldCharType="separate"/>
      </w:r>
    </w:p>
    <w:p w:rsidR="00D01F06" w:rsidRPr="00D01F06" w:rsidRDefault="00CC481A" w:rsidP="00D01F06">
      <w:pPr>
        <w:pStyle w:val="12"/>
        <w:tabs>
          <w:tab w:val="left" w:pos="44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17175940" w:history="1">
        <w:r w:rsidR="00D01F06">
          <w:rPr>
            <w:rStyle w:val="a5"/>
            <w:rFonts w:ascii="Times New Roman" w:hAnsi="Times New Roman" w:cs="Times New Roman"/>
            <w:noProof/>
            <w:sz w:val="28"/>
          </w:rPr>
          <w:t>1</w:t>
        </w:r>
        <w:r w:rsidR="00D01F06" w:rsidRPr="00D01F06">
          <w:rPr>
            <w:rFonts w:ascii="Times New Roman" w:eastAsiaTheme="minorEastAsia" w:hAnsi="Times New Roman" w:cs="Times New Roman"/>
            <w:noProof/>
            <w:sz w:val="28"/>
            <w:lang w:eastAsia="ru-RU"/>
          </w:rPr>
          <w:tab/>
        </w:r>
        <w:r w:rsidR="00D01F06" w:rsidRPr="00D01F06">
          <w:rPr>
            <w:rStyle w:val="a5"/>
            <w:rFonts w:ascii="Times New Roman" w:hAnsi="Times New Roman" w:cs="Times New Roman"/>
            <w:noProof/>
            <w:sz w:val="28"/>
          </w:rPr>
          <w:t>ВВЕДЕНИЕ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instrText xml:space="preserve"> PAGEREF _Toc117175940 \h </w:instrTex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>3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D01F06" w:rsidRPr="00D01F06" w:rsidRDefault="00CC481A" w:rsidP="00D01F06">
      <w:pPr>
        <w:pStyle w:val="12"/>
        <w:tabs>
          <w:tab w:val="left" w:pos="44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17175941" w:history="1">
        <w:r w:rsidR="00D01F06">
          <w:rPr>
            <w:rStyle w:val="a5"/>
            <w:rFonts w:ascii="Times New Roman" w:hAnsi="Times New Roman" w:cs="Times New Roman"/>
            <w:noProof/>
            <w:sz w:val="28"/>
          </w:rPr>
          <w:t>2</w:t>
        </w:r>
        <w:r w:rsidR="00D01F06" w:rsidRPr="00D01F06">
          <w:rPr>
            <w:rFonts w:ascii="Times New Roman" w:eastAsiaTheme="minorEastAsia" w:hAnsi="Times New Roman" w:cs="Times New Roman"/>
            <w:noProof/>
            <w:sz w:val="28"/>
            <w:lang w:eastAsia="ru-RU"/>
          </w:rPr>
          <w:tab/>
        </w:r>
        <w:r w:rsidR="00D01F06" w:rsidRPr="00D01F06">
          <w:rPr>
            <w:rStyle w:val="a5"/>
            <w:rFonts w:ascii="Times New Roman" w:hAnsi="Times New Roman" w:cs="Times New Roman"/>
            <w:noProof/>
            <w:sz w:val="28"/>
          </w:rPr>
          <w:t>ИЗУЧЕНИЕ ВОПРОСОВ ЗАГРЯЗНЕНИЯ ОКРУЖАЮЩЕЙ СРЕДЫ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instrText xml:space="preserve"> PAGEREF _Toc117175941 \h </w:instrTex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>5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D01F06" w:rsidRPr="00D01F06" w:rsidRDefault="00CC481A" w:rsidP="00D01F06">
      <w:pPr>
        <w:pStyle w:val="12"/>
        <w:tabs>
          <w:tab w:val="left" w:pos="44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17175942" w:history="1">
        <w:r w:rsidR="00D01F06">
          <w:rPr>
            <w:rStyle w:val="a5"/>
            <w:rFonts w:ascii="Times New Roman" w:hAnsi="Times New Roman" w:cs="Times New Roman"/>
            <w:noProof/>
            <w:sz w:val="28"/>
            <w:lang w:val="en-US"/>
          </w:rPr>
          <w:t>3</w:t>
        </w:r>
        <w:r w:rsidR="00D01F06" w:rsidRPr="00D01F06">
          <w:rPr>
            <w:rFonts w:ascii="Times New Roman" w:eastAsiaTheme="minorEastAsia" w:hAnsi="Times New Roman" w:cs="Times New Roman"/>
            <w:noProof/>
            <w:sz w:val="28"/>
            <w:lang w:eastAsia="ru-RU"/>
          </w:rPr>
          <w:tab/>
        </w:r>
        <w:r w:rsidR="00D01F06" w:rsidRPr="00D01F06">
          <w:rPr>
            <w:rStyle w:val="a5"/>
            <w:rFonts w:ascii="Times New Roman" w:hAnsi="Times New Roman" w:cs="Times New Roman"/>
            <w:noProof/>
            <w:sz w:val="28"/>
            <w:lang w:val="en-US"/>
          </w:rPr>
          <w:t>ПРАКТИЧЕСКАЯ ЧАСТЬ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instrText xml:space="preserve"> PAGEREF _Toc117175942 \h </w:instrTex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>7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D01F06" w:rsidRPr="00D01F06" w:rsidRDefault="00CC481A" w:rsidP="00D01F06">
      <w:pPr>
        <w:pStyle w:val="22"/>
        <w:tabs>
          <w:tab w:val="left" w:pos="88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17175943" w:history="1">
        <w:r w:rsidR="00D01F06" w:rsidRPr="00D01F06">
          <w:rPr>
            <w:rStyle w:val="a5"/>
            <w:rFonts w:ascii="Times New Roman" w:hAnsi="Times New Roman" w:cs="Times New Roman"/>
            <w:noProof/>
            <w:sz w:val="28"/>
          </w:rPr>
          <w:t>3.1</w:t>
        </w:r>
        <w:r w:rsidR="00D01F06" w:rsidRPr="00D01F06">
          <w:rPr>
            <w:rFonts w:ascii="Times New Roman" w:eastAsiaTheme="minorEastAsia" w:hAnsi="Times New Roman" w:cs="Times New Roman"/>
            <w:noProof/>
            <w:sz w:val="28"/>
            <w:lang w:eastAsia="ru-RU"/>
          </w:rPr>
          <w:tab/>
        </w:r>
        <w:r w:rsidR="00D01F06" w:rsidRPr="00D01F06">
          <w:rPr>
            <w:rStyle w:val="a5"/>
            <w:rFonts w:ascii="Times New Roman" w:hAnsi="Times New Roman" w:cs="Times New Roman"/>
            <w:noProof/>
            <w:sz w:val="28"/>
          </w:rPr>
          <w:t>Исследование химического состава талой снеговой воды.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instrText xml:space="preserve"> PAGEREF _Toc117175943 \h </w:instrTex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>7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D01F06" w:rsidRPr="00D01F06" w:rsidRDefault="00CC481A" w:rsidP="00D01F06">
      <w:pPr>
        <w:pStyle w:val="32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17175944" w:history="1">
        <w:r w:rsidR="00D01F06" w:rsidRPr="00D01F06">
          <w:rPr>
            <w:rStyle w:val="a5"/>
            <w:rFonts w:ascii="Times New Roman" w:hAnsi="Times New Roman" w:cs="Times New Roman"/>
            <w:noProof/>
            <w:sz w:val="28"/>
          </w:rPr>
          <w:t>3.1.1 Определение сухого остатка талой снеговой воды.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instrText xml:space="preserve"> PAGEREF _Toc117175944 \h </w:instrTex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>7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D01F06" w:rsidRPr="00D01F06" w:rsidRDefault="00CC481A" w:rsidP="00D01F06">
      <w:pPr>
        <w:pStyle w:val="32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17175945" w:history="1">
        <w:r w:rsidR="00D01F06" w:rsidRPr="00D01F06">
          <w:rPr>
            <w:rStyle w:val="a5"/>
            <w:rFonts w:ascii="Times New Roman" w:hAnsi="Times New Roman" w:cs="Times New Roman"/>
            <w:noProof/>
            <w:sz w:val="28"/>
          </w:rPr>
          <w:t>3.1.2 Определение водородного показателя (pH) талой снеговой воды.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instrText xml:space="preserve"> PAGEREF _Toc117175945 \h </w:instrTex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>7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D01F06" w:rsidRPr="00D01F06" w:rsidRDefault="00CC481A" w:rsidP="00D01F06">
      <w:pPr>
        <w:pStyle w:val="32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17175946" w:history="1">
        <w:r w:rsidR="00D01F06" w:rsidRPr="00D01F06">
          <w:rPr>
            <w:rStyle w:val="a5"/>
            <w:rFonts w:ascii="Times New Roman" w:hAnsi="Times New Roman" w:cs="Times New Roman"/>
            <w:noProof/>
            <w:sz w:val="28"/>
          </w:rPr>
          <w:t>3.1.3 Определение хлорид-ионов.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instrText xml:space="preserve"> PAGEREF _Toc117175946 \h </w:instrTex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>8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D01F06" w:rsidRPr="00D01F06" w:rsidRDefault="00CC481A" w:rsidP="00D01F06">
      <w:pPr>
        <w:pStyle w:val="32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17175947" w:history="1">
        <w:r w:rsidR="00D01F06" w:rsidRPr="00D01F06">
          <w:rPr>
            <w:rStyle w:val="a5"/>
            <w:rFonts w:ascii="Times New Roman" w:hAnsi="Times New Roman" w:cs="Times New Roman"/>
            <w:noProof/>
            <w:sz w:val="28"/>
          </w:rPr>
          <w:t>3.1.4 Определение сульфат-ионов.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instrText xml:space="preserve"> PAGEREF _Toc117175947 \h </w:instrTex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>8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D01F06" w:rsidRPr="00D01F06" w:rsidRDefault="00CC481A" w:rsidP="00D01F06">
      <w:pPr>
        <w:pStyle w:val="32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17175948" w:history="1">
        <w:r w:rsidR="00D01F06" w:rsidRPr="00D01F06">
          <w:rPr>
            <w:rStyle w:val="a5"/>
            <w:rFonts w:ascii="Times New Roman" w:hAnsi="Times New Roman" w:cs="Times New Roman"/>
            <w:noProof/>
            <w:sz w:val="28"/>
          </w:rPr>
          <w:t>3.1.5 Определение ионов аммония.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instrText xml:space="preserve"> PAGEREF _Toc117175948 \h </w:instrTex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>9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D01F06" w:rsidRDefault="00CC481A" w:rsidP="00D01F06">
      <w:pPr>
        <w:pStyle w:val="32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</w:rPr>
      </w:pPr>
      <w:hyperlink w:anchor="_Toc117175949" w:history="1">
        <w:r w:rsidR="00D01F06" w:rsidRPr="00D01F06">
          <w:rPr>
            <w:rStyle w:val="a5"/>
            <w:rFonts w:ascii="Times New Roman" w:hAnsi="Times New Roman" w:cs="Times New Roman"/>
            <w:noProof/>
            <w:sz w:val="28"/>
          </w:rPr>
          <w:t>3.1.6 Определение   солей свинца.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instrText xml:space="preserve"> PAGEREF _Toc117175949 \h </w:instrTex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>9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EA216A" w:rsidRPr="00EA216A" w:rsidRDefault="00EA216A" w:rsidP="00EA2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    Научно-исследовательский конкурс "</w:t>
      </w:r>
      <w:r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Pr="00EA2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01F06" w:rsidRPr="00D01F06" w:rsidRDefault="00CC481A" w:rsidP="00D01F06">
      <w:pPr>
        <w:pStyle w:val="12"/>
        <w:tabs>
          <w:tab w:val="left" w:pos="44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17175950" w:history="1">
        <w:r w:rsidR="00EA216A">
          <w:rPr>
            <w:rStyle w:val="a5"/>
            <w:rFonts w:ascii="Times New Roman" w:hAnsi="Times New Roman" w:cs="Times New Roman"/>
            <w:noProof/>
            <w:sz w:val="28"/>
          </w:rPr>
          <w:t>4</w:t>
        </w:r>
        <w:r w:rsidR="00D01F06" w:rsidRPr="00D01F06">
          <w:rPr>
            <w:rFonts w:ascii="Times New Roman" w:eastAsiaTheme="minorEastAsia" w:hAnsi="Times New Roman" w:cs="Times New Roman"/>
            <w:noProof/>
            <w:sz w:val="28"/>
            <w:lang w:eastAsia="ru-RU"/>
          </w:rPr>
          <w:tab/>
        </w:r>
        <w:r w:rsidR="00D01F06" w:rsidRPr="00D01F06">
          <w:rPr>
            <w:rStyle w:val="a5"/>
            <w:rFonts w:ascii="Times New Roman" w:hAnsi="Times New Roman" w:cs="Times New Roman"/>
            <w:noProof/>
            <w:sz w:val="28"/>
          </w:rPr>
          <w:t>ЗАКЛЮЧЕНИЕ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instrText xml:space="preserve"> PAGEREF _Toc117175950 \h </w:instrTex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>10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D01F06" w:rsidRPr="00D01F06" w:rsidRDefault="00CC481A" w:rsidP="00D01F06">
      <w:pPr>
        <w:pStyle w:val="12"/>
        <w:tabs>
          <w:tab w:val="left" w:pos="44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17175951" w:history="1">
        <w:r w:rsidR="00EA216A">
          <w:rPr>
            <w:rStyle w:val="a5"/>
            <w:rFonts w:ascii="Times New Roman" w:hAnsi="Times New Roman" w:cs="Times New Roman"/>
            <w:noProof/>
            <w:sz w:val="28"/>
          </w:rPr>
          <w:t>5</w:t>
        </w:r>
        <w:r w:rsidR="00D01F06" w:rsidRPr="00D01F06">
          <w:rPr>
            <w:rFonts w:ascii="Times New Roman" w:eastAsiaTheme="minorEastAsia" w:hAnsi="Times New Roman" w:cs="Times New Roman"/>
            <w:noProof/>
            <w:sz w:val="28"/>
            <w:lang w:eastAsia="ru-RU"/>
          </w:rPr>
          <w:tab/>
        </w:r>
        <w:r w:rsidR="00D01F06" w:rsidRPr="00D01F06">
          <w:rPr>
            <w:rStyle w:val="a5"/>
            <w:rFonts w:ascii="Times New Roman" w:hAnsi="Times New Roman" w:cs="Times New Roman"/>
            <w:noProof/>
            <w:sz w:val="28"/>
          </w:rPr>
          <w:t>СПИСОК ЛИТЕРАТУРЫ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instrText xml:space="preserve"> PAGEREF _Toc117175951 \h </w:instrTex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>11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D01F06" w:rsidRDefault="00CC481A" w:rsidP="00D01F06">
      <w:pPr>
        <w:pStyle w:val="12"/>
        <w:tabs>
          <w:tab w:val="left" w:pos="440"/>
          <w:tab w:val="right" w:leader="dot" w:pos="9345"/>
        </w:tabs>
        <w:spacing w:line="360" w:lineRule="auto"/>
        <w:rPr>
          <w:rFonts w:eastAsiaTheme="minorEastAsia"/>
          <w:noProof/>
          <w:lang w:eastAsia="ru-RU"/>
        </w:rPr>
      </w:pPr>
      <w:hyperlink w:anchor="_Toc117175952" w:history="1">
        <w:r w:rsidR="00EA216A">
          <w:rPr>
            <w:rStyle w:val="a5"/>
            <w:rFonts w:ascii="Times New Roman" w:hAnsi="Times New Roman" w:cs="Times New Roman"/>
            <w:noProof/>
            <w:sz w:val="28"/>
          </w:rPr>
          <w:t>6</w:t>
        </w:r>
        <w:r w:rsidR="00D01F06" w:rsidRPr="00D01F06">
          <w:rPr>
            <w:rFonts w:ascii="Times New Roman" w:eastAsiaTheme="minorEastAsia" w:hAnsi="Times New Roman" w:cs="Times New Roman"/>
            <w:noProof/>
            <w:sz w:val="28"/>
            <w:lang w:eastAsia="ru-RU"/>
          </w:rPr>
          <w:tab/>
        </w:r>
        <w:r w:rsidR="00D01F06" w:rsidRPr="00D01F06">
          <w:rPr>
            <w:rStyle w:val="a5"/>
            <w:rFonts w:ascii="Times New Roman" w:hAnsi="Times New Roman" w:cs="Times New Roman"/>
            <w:noProof/>
            <w:sz w:val="28"/>
          </w:rPr>
          <w:t>ПРИЛОЖЕНИЕ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instrText xml:space="preserve"> PAGEREF _Toc117175952 \h </w:instrTex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t>12</w:t>
        </w:r>
        <w:r w:rsidR="00D01F06" w:rsidRPr="00D01F06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D01F06" w:rsidRDefault="00D01F0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fldChar w:fldCharType="end"/>
      </w:r>
    </w:p>
    <w:p w:rsidR="00D01F06" w:rsidRDefault="00D01F0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1625F7" w:rsidRDefault="001625F7">
      <w:pPr>
        <w:rPr>
          <w:rFonts w:ascii="Times New Roman" w:hAnsi="Times New Roman" w:cs="Times New Roman"/>
          <w:b/>
          <w:sz w:val="28"/>
        </w:rPr>
      </w:pPr>
    </w:p>
    <w:p w:rsidR="008C7E1B" w:rsidRPr="002A1B19" w:rsidRDefault="001625F7" w:rsidP="00D01F06">
      <w:pPr>
        <w:pStyle w:val="1"/>
      </w:pPr>
      <w:bookmarkStart w:id="0" w:name="_Toc117175940"/>
      <w:r w:rsidRPr="00D01F06">
        <w:t>ВВЕДЕНИЕ</w:t>
      </w:r>
      <w:bookmarkEnd w:id="0"/>
    </w:p>
    <w:p w:rsidR="008C7E1B" w:rsidRDefault="00311725" w:rsidP="002A1B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1725">
        <w:rPr>
          <w:rFonts w:ascii="Times New Roman" w:hAnsi="Times New Roman" w:cs="Times New Roman"/>
          <w:sz w:val="28"/>
        </w:rPr>
        <w:t>Проблема загрязнения окружающей среды была и остаётся самой актуальной проблемой, так как на сегодняшний день процесс загрязнения окружающей среды затрагивает практически каждого человека, живущего на нашей планете. И наш посёлок не исключение</w:t>
      </w:r>
      <w:r>
        <w:rPr>
          <w:rFonts w:ascii="Times New Roman" w:hAnsi="Times New Roman" w:cs="Times New Roman"/>
          <w:sz w:val="28"/>
        </w:rPr>
        <w:t>.</w:t>
      </w:r>
    </w:p>
    <w:p w:rsidR="00311725" w:rsidRDefault="00311725" w:rsidP="002A1B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1725">
        <w:rPr>
          <w:rFonts w:ascii="Times New Roman" w:hAnsi="Times New Roman" w:cs="Times New Roman"/>
          <w:sz w:val="28"/>
        </w:rPr>
        <w:t>Один из вариантов всестороннего изучения загрязнённости окружающей с</w:t>
      </w:r>
      <w:r w:rsidR="009331E0">
        <w:rPr>
          <w:rFonts w:ascii="Times New Roman" w:hAnsi="Times New Roman" w:cs="Times New Roman"/>
          <w:sz w:val="28"/>
        </w:rPr>
        <w:t xml:space="preserve">реды - </w:t>
      </w:r>
      <w:r w:rsidRPr="00311725">
        <w:rPr>
          <w:rFonts w:ascii="Times New Roman" w:hAnsi="Times New Roman" w:cs="Times New Roman"/>
          <w:sz w:val="28"/>
        </w:rPr>
        <w:t>проведение химического м</w:t>
      </w:r>
      <w:r w:rsidR="009331E0">
        <w:rPr>
          <w:rFonts w:ascii="Times New Roman" w:hAnsi="Times New Roman" w:cs="Times New Roman"/>
          <w:sz w:val="28"/>
        </w:rPr>
        <w:t xml:space="preserve">ониторинга. Лучший его вариант - </w:t>
      </w:r>
      <w:r w:rsidRPr="00311725">
        <w:rPr>
          <w:rFonts w:ascii="Times New Roman" w:hAnsi="Times New Roman" w:cs="Times New Roman"/>
          <w:sz w:val="28"/>
        </w:rPr>
        <w:t>это многолетнее исследование, способное показать изменение тех или иных факторов</w:t>
      </w:r>
      <w:r w:rsidR="003731F4" w:rsidRPr="003731F4">
        <w:rPr>
          <w:rFonts w:ascii="Times New Roman" w:hAnsi="Times New Roman" w:cs="Times New Roman"/>
          <w:sz w:val="28"/>
        </w:rPr>
        <w:t xml:space="preserve"> [1]</w:t>
      </w:r>
      <w:r>
        <w:rPr>
          <w:rFonts w:ascii="Times New Roman" w:hAnsi="Times New Roman" w:cs="Times New Roman"/>
          <w:sz w:val="28"/>
        </w:rPr>
        <w:t>, однако в нашем поселке приток новых жителей, автомобильного транспорта и других факторов влияющих на экологическую обстановку не велик, поэтому мониторинг проведенный за данный год может сказать об экологической  обстановке в целом.</w:t>
      </w:r>
    </w:p>
    <w:p w:rsidR="00311725" w:rsidRPr="00311725" w:rsidRDefault="00311725" w:rsidP="002A1B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1725">
        <w:rPr>
          <w:rFonts w:ascii="Times New Roman" w:hAnsi="Times New Roman" w:cs="Times New Roman"/>
          <w:sz w:val="28"/>
        </w:rPr>
        <w:t>Химический мониторинг, в зависимости от цели, должен давать и</w:t>
      </w:r>
      <w:r>
        <w:rPr>
          <w:rFonts w:ascii="Times New Roman" w:hAnsi="Times New Roman" w:cs="Times New Roman"/>
          <w:sz w:val="28"/>
        </w:rPr>
        <w:t>нформацию следующего характера</w:t>
      </w:r>
      <w:r w:rsidR="009E1F58" w:rsidRPr="009E1F58">
        <w:rPr>
          <w:rFonts w:ascii="Times New Roman" w:hAnsi="Times New Roman" w:cs="Times New Roman"/>
          <w:sz w:val="28"/>
        </w:rPr>
        <w:t xml:space="preserve"> [1]</w:t>
      </w:r>
      <w:r>
        <w:rPr>
          <w:rFonts w:ascii="Times New Roman" w:hAnsi="Times New Roman" w:cs="Times New Roman"/>
          <w:sz w:val="28"/>
        </w:rPr>
        <w:t>:</w:t>
      </w:r>
    </w:p>
    <w:p w:rsidR="00311725" w:rsidRPr="00311725" w:rsidRDefault="00311725" w:rsidP="002A1B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1725">
        <w:rPr>
          <w:rFonts w:ascii="Times New Roman" w:hAnsi="Times New Roman" w:cs="Times New Roman"/>
          <w:sz w:val="28"/>
        </w:rPr>
        <w:t>• количество токсичных форм элементов и их соединений и с</w:t>
      </w:r>
      <w:r>
        <w:rPr>
          <w:rFonts w:ascii="Times New Roman" w:hAnsi="Times New Roman" w:cs="Times New Roman"/>
          <w:sz w:val="28"/>
        </w:rPr>
        <w:t>тепень токсичности загрязнения;</w:t>
      </w:r>
    </w:p>
    <w:p w:rsidR="00311725" w:rsidRPr="00311725" w:rsidRDefault="00311725" w:rsidP="002A1B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1725">
        <w:rPr>
          <w:rFonts w:ascii="Times New Roman" w:hAnsi="Times New Roman" w:cs="Times New Roman"/>
          <w:sz w:val="28"/>
        </w:rPr>
        <w:t>• характер и механизм воздействия загрязняющ</w:t>
      </w:r>
      <w:r>
        <w:rPr>
          <w:rFonts w:ascii="Times New Roman" w:hAnsi="Times New Roman" w:cs="Times New Roman"/>
          <w:sz w:val="28"/>
        </w:rPr>
        <w:t>их веществ на окружающую среду;</w:t>
      </w:r>
    </w:p>
    <w:p w:rsidR="009331E0" w:rsidRDefault="00311725" w:rsidP="009331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1725">
        <w:rPr>
          <w:rFonts w:ascii="Times New Roman" w:hAnsi="Times New Roman" w:cs="Times New Roman"/>
          <w:sz w:val="28"/>
        </w:rPr>
        <w:t>• источник загрязнения и его географическое расположение.</w:t>
      </w:r>
    </w:p>
    <w:p w:rsidR="009331E0" w:rsidRDefault="009331E0" w:rsidP="009331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31E0" w:rsidRPr="009331E0" w:rsidRDefault="009331E0" w:rsidP="009331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31E0">
        <w:rPr>
          <w:rFonts w:ascii="Times New Roman" w:hAnsi="Times New Roman" w:cs="Times New Roman"/>
          <w:b/>
          <w:sz w:val="28"/>
        </w:rPr>
        <w:t>Цель работы:</w:t>
      </w:r>
      <w:r w:rsidRPr="009331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9331E0">
        <w:rPr>
          <w:rFonts w:ascii="Times New Roman" w:hAnsi="Times New Roman" w:cs="Times New Roman"/>
          <w:sz w:val="28"/>
        </w:rPr>
        <w:t>сследова</w:t>
      </w:r>
      <w:r w:rsidR="00FD5BDA">
        <w:rPr>
          <w:rFonts w:ascii="Times New Roman" w:hAnsi="Times New Roman" w:cs="Times New Roman"/>
          <w:sz w:val="28"/>
        </w:rPr>
        <w:t>ние</w:t>
      </w:r>
      <w:r w:rsidRPr="009331E0">
        <w:rPr>
          <w:rFonts w:ascii="Times New Roman" w:hAnsi="Times New Roman" w:cs="Times New Roman"/>
          <w:sz w:val="28"/>
        </w:rPr>
        <w:t xml:space="preserve"> экологическое состоян</w:t>
      </w:r>
      <w:r>
        <w:rPr>
          <w:rFonts w:ascii="Times New Roman" w:hAnsi="Times New Roman" w:cs="Times New Roman"/>
          <w:sz w:val="28"/>
        </w:rPr>
        <w:t>ие поселка Саянский химическим анализом талой воды.</w:t>
      </w:r>
    </w:p>
    <w:p w:rsidR="009331E0" w:rsidRPr="009331E0" w:rsidRDefault="009331E0" w:rsidP="009331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331E0">
        <w:rPr>
          <w:rFonts w:ascii="Times New Roman" w:hAnsi="Times New Roman" w:cs="Times New Roman"/>
          <w:b/>
          <w:sz w:val="28"/>
        </w:rPr>
        <w:t>Задачи:</w:t>
      </w:r>
    </w:p>
    <w:p w:rsidR="009331E0" w:rsidRPr="009331E0" w:rsidRDefault="009331E0" w:rsidP="009331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31E0">
        <w:rPr>
          <w:rFonts w:ascii="Times New Roman" w:hAnsi="Times New Roman" w:cs="Times New Roman"/>
          <w:sz w:val="28"/>
        </w:rPr>
        <w:t>1.</w:t>
      </w:r>
      <w:r w:rsidR="00D01F06">
        <w:rPr>
          <w:rFonts w:ascii="Times New Roman" w:hAnsi="Times New Roman" w:cs="Times New Roman"/>
          <w:sz w:val="28"/>
        </w:rPr>
        <w:t> </w:t>
      </w:r>
      <w:r w:rsidRPr="009331E0">
        <w:rPr>
          <w:rFonts w:ascii="Times New Roman" w:hAnsi="Times New Roman" w:cs="Times New Roman"/>
          <w:sz w:val="28"/>
        </w:rPr>
        <w:t>Изучить научную и справочную литературу по данному вопросу, просмотреть и проанализиро</w:t>
      </w:r>
      <w:r>
        <w:rPr>
          <w:rFonts w:ascii="Times New Roman" w:hAnsi="Times New Roman" w:cs="Times New Roman"/>
          <w:sz w:val="28"/>
        </w:rPr>
        <w:t>вать информацию в сети Интернет;</w:t>
      </w:r>
    </w:p>
    <w:p w:rsidR="009331E0" w:rsidRPr="009331E0" w:rsidRDefault="00D01F06" w:rsidP="009331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2. </w:t>
      </w:r>
      <w:r w:rsidR="009331E0" w:rsidRPr="009331E0">
        <w:rPr>
          <w:rFonts w:ascii="Times New Roman" w:hAnsi="Times New Roman" w:cs="Times New Roman"/>
          <w:sz w:val="28"/>
        </w:rPr>
        <w:t>Ознакомиться с методиками проведения исследований по химическим характеристикам исследований сне</w:t>
      </w:r>
      <w:r w:rsidR="009331E0">
        <w:rPr>
          <w:rFonts w:ascii="Times New Roman" w:hAnsi="Times New Roman" w:cs="Times New Roman"/>
          <w:sz w:val="28"/>
        </w:rPr>
        <w:t>жного покрова;</w:t>
      </w:r>
    </w:p>
    <w:p w:rsidR="009331E0" w:rsidRPr="009331E0" w:rsidRDefault="009331E0" w:rsidP="009331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31E0">
        <w:rPr>
          <w:rFonts w:ascii="Times New Roman" w:hAnsi="Times New Roman" w:cs="Times New Roman"/>
          <w:sz w:val="28"/>
        </w:rPr>
        <w:t>3.</w:t>
      </w:r>
      <w:r w:rsidR="00D01F06">
        <w:rPr>
          <w:rFonts w:ascii="Times New Roman" w:hAnsi="Times New Roman" w:cs="Times New Roman"/>
          <w:sz w:val="28"/>
        </w:rPr>
        <w:t xml:space="preserve"> </w:t>
      </w:r>
      <w:r w:rsidRPr="009331E0">
        <w:rPr>
          <w:rFonts w:ascii="Times New Roman" w:hAnsi="Times New Roman" w:cs="Times New Roman"/>
          <w:sz w:val="28"/>
        </w:rPr>
        <w:t>Провести исследования по анализу</w:t>
      </w:r>
      <w:r>
        <w:rPr>
          <w:rFonts w:ascii="Times New Roman" w:hAnsi="Times New Roman" w:cs="Times New Roman"/>
          <w:sz w:val="28"/>
        </w:rPr>
        <w:t xml:space="preserve"> талой воды;</w:t>
      </w:r>
    </w:p>
    <w:p w:rsidR="009331E0" w:rsidRDefault="009331E0" w:rsidP="009E1F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31E0">
        <w:rPr>
          <w:rFonts w:ascii="Times New Roman" w:hAnsi="Times New Roman" w:cs="Times New Roman"/>
          <w:sz w:val="28"/>
        </w:rPr>
        <w:t>4.</w:t>
      </w:r>
      <w:r w:rsidR="00D01F06">
        <w:rPr>
          <w:rFonts w:ascii="Times New Roman" w:hAnsi="Times New Roman" w:cs="Times New Roman"/>
          <w:sz w:val="28"/>
        </w:rPr>
        <w:t xml:space="preserve"> </w:t>
      </w:r>
      <w:r w:rsidRPr="009331E0">
        <w:rPr>
          <w:rFonts w:ascii="Times New Roman" w:hAnsi="Times New Roman" w:cs="Times New Roman"/>
          <w:sz w:val="28"/>
        </w:rPr>
        <w:t>Дат</w:t>
      </w:r>
      <w:r>
        <w:rPr>
          <w:rFonts w:ascii="Times New Roman" w:hAnsi="Times New Roman" w:cs="Times New Roman"/>
          <w:sz w:val="28"/>
        </w:rPr>
        <w:t>ь оценку полученным результатам;</w:t>
      </w:r>
    </w:p>
    <w:p w:rsidR="00293FA3" w:rsidRDefault="00293FA3" w:rsidP="009E1F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Отправить работу на исследовательский конкурс «</w:t>
      </w:r>
      <w:r>
        <w:rPr>
          <w:rFonts w:ascii="Times New Roman" w:hAnsi="Times New Roman" w:cs="Times New Roman"/>
          <w:sz w:val="28"/>
          <w:lang w:val="en-US"/>
        </w:rPr>
        <w:t>Eco</w:t>
      </w:r>
      <w:r w:rsidRPr="00293F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Life</w:t>
      </w:r>
      <w:r>
        <w:rPr>
          <w:rFonts w:ascii="Times New Roman" w:hAnsi="Times New Roman" w:cs="Times New Roman"/>
          <w:sz w:val="28"/>
        </w:rPr>
        <w:t>»</w:t>
      </w:r>
    </w:p>
    <w:p w:rsidR="00293FA3" w:rsidRPr="00293FA3" w:rsidRDefault="00293FA3" w:rsidP="009E1F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Попробовать свои силы в участии на НПК</w:t>
      </w:r>
    </w:p>
    <w:p w:rsidR="009E1F58" w:rsidRPr="00293FA3" w:rsidRDefault="009E1F58" w:rsidP="009E1F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31E0" w:rsidRPr="009331E0" w:rsidRDefault="009331E0" w:rsidP="009331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331E0">
        <w:rPr>
          <w:rFonts w:ascii="Times New Roman" w:hAnsi="Times New Roman" w:cs="Times New Roman"/>
          <w:b/>
          <w:sz w:val="28"/>
        </w:rPr>
        <w:t>Объект исследования:</w:t>
      </w:r>
    </w:p>
    <w:p w:rsidR="009331E0" w:rsidRPr="009331E0" w:rsidRDefault="009331E0" w:rsidP="009331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1" w:name="_GoBack"/>
      <w:r w:rsidRPr="009331E0">
        <w:rPr>
          <w:rFonts w:ascii="Times New Roman" w:hAnsi="Times New Roman" w:cs="Times New Roman"/>
          <w:sz w:val="28"/>
        </w:rPr>
        <w:t xml:space="preserve">Снег, взятый с разных участков территории </w:t>
      </w:r>
      <w:r>
        <w:rPr>
          <w:rFonts w:ascii="Times New Roman" w:hAnsi="Times New Roman" w:cs="Times New Roman"/>
          <w:sz w:val="28"/>
        </w:rPr>
        <w:t>посёлка</w:t>
      </w:r>
    </w:p>
    <w:p w:rsidR="009331E0" w:rsidRPr="009331E0" w:rsidRDefault="009331E0" w:rsidP="009331E0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9331E0">
        <w:rPr>
          <w:rFonts w:ascii="Times New Roman" w:hAnsi="Times New Roman" w:cs="Times New Roman"/>
          <w:sz w:val="28"/>
        </w:rPr>
        <w:t>№1-</w:t>
      </w:r>
      <w:r w:rsidR="00293FA3">
        <w:rPr>
          <w:rFonts w:ascii="Times New Roman" w:hAnsi="Times New Roman" w:cs="Times New Roman"/>
          <w:sz w:val="28"/>
        </w:rPr>
        <w:t xml:space="preserve"> Территория возле железнодорожного клуба</w:t>
      </w:r>
    </w:p>
    <w:p w:rsidR="009331E0" w:rsidRDefault="009331E0" w:rsidP="009331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№2-</w:t>
      </w:r>
      <w:r w:rsidR="00293FA3">
        <w:rPr>
          <w:rFonts w:ascii="Times New Roman" w:hAnsi="Times New Roman" w:cs="Times New Roman"/>
          <w:sz w:val="28"/>
        </w:rPr>
        <w:t xml:space="preserve"> Территория у больницы</w:t>
      </w:r>
    </w:p>
    <w:p w:rsidR="009331E0" w:rsidRPr="009331E0" w:rsidRDefault="009331E0" w:rsidP="009331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31E0">
        <w:rPr>
          <w:rFonts w:ascii="Times New Roman" w:hAnsi="Times New Roman" w:cs="Times New Roman"/>
          <w:sz w:val="28"/>
        </w:rPr>
        <w:t>№3-</w:t>
      </w:r>
      <w:r w:rsidR="00293FA3">
        <w:rPr>
          <w:rFonts w:ascii="Times New Roman" w:hAnsi="Times New Roman" w:cs="Times New Roman"/>
          <w:sz w:val="28"/>
        </w:rPr>
        <w:t>Территория возле детского сада «Волшебный град»</w:t>
      </w:r>
    </w:p>
    <w:p w:rsidR="009331E0" w:rsidRDefault="009331E0" w:rsidP="009331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31E0">
        <w:rPr>
          <w:rFonts w:ascii="Times New Roman" w:hAnsi="Times New Roman" w:cs="Times New Roman"/>
          <w:sz w:val="28"/>
        </w:rPr>
        <w:t>№4-</w:t>
      </w:r>
      <w:r w:rsidR="00293FA3">
        <w:rPr>
          <w:rFonts w:ascii="Times New Roman" w:hAnsi="Times New Roman" w:cs="Times New Roman"/>
          <w:sz w:val="28"/>
        </w:rPr>
        <w:t>Территория у школы «Саянская МБОУ СОШ №32»</w:t>
      </w:r>
    </w:p>
    <w:p w:rsidR="009331E0" w:rsidRDefault="009331E0" w:rsidP="009331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31E0">
        <w:rPr>
          <w:rFonts w:ascii="Times New Roman" w:hAnsi="Times New Roman" w:cs="Times New Roman"/>
          <w:sz w:val="28"/>
        </w:rPr>
        <w:t>№5-</w:t>
      </w:r>
      <w:r w:rsidR="00293FA3">
        <w:rPr>
          <w:rFonts w:ascii="Times New Roman" w:hAnsi="Times New Roman" w:cs="Times New Roman"/>
          <w:sz w:val="28"/>
        </w:rPr>
        <w:t xml:space="preserve"> Центральная площадь</w:t>
      </w:r>
    </w:p>
    <w:p w:rsidR="00293FA3" w:rsidRDefault="00293FA3" w:rsidP="009331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№6- Заправочная станция </w:t>
      </w:r>
    </w:p>
    <w:p w:rsidR="00BB3A21" w:rsidRPr="009331E0" w:rsidRDefault="00BB3A21" w:rsidP="009331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№7- Привокзальная площадь</w:t>
      </w:r>
    </w:p>
    <w:bookmarkEnd w:id="1"/>
    <w:p w:rsidR="009331E0" w:rsidRPr="009331E0" w:rsidRDefault="009331E0" w:rsidP="009331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7C97">
        <w:rPr>
          <w:rFonts w:ascii="Times New Roman" w:hAnsi="Times New Roman" w:cs="Times New Roman"/>
          <w:b/>
          <w:sz w:val="28"/>
        </w:rPr>
        <w:t>Предмет исследования:</w:t>
      </w:r>
      <w:r w:rsidRPr="009331E0">
        <w:rPr>
          <w:rFonts w:ascii="Times New Roman" w:hAnsi="Times New Roman" w:cs="Times New Roman"/>
          <w:sz w:val="28"/>
        </w:rPr>
        <w:t xml:space="preserve"> снег,</w:t>
      </w:r>
      <w:r w:rsidR="00567C97">
        <w:rPr>
          <w:rFonts w:ascii="Times New Roman" w:hAnsi="Times New Roman" w:cs="Times New Roman"/>
          <w:sz w:val="28"/>
        </w:rPr>
        <w:t xml:space="preserve"> талая вода и </w:t>
      </w:r>
      <w:r w:rsidRPr="009331E0">
        <w:rPr>
          <w:rFonts w:ascii="Times New Roman" w:hAnsi="Times New Roman" w:cs="Times New Roman"/>
          <w:sz w:val="28"/>
        </w:rPr>
        <w:t>пог</w:t>
      </w:r>
      <w:r>
        <w:rPr>
          <w:rFonts w:ascii="Times New Roman" w:hAnsi="Times New Roman" w:cs="Times New Roman"/>
          <w:sz w:val="28"/>
        </w:rPr>
        <w:t>лощающие вещества-загрязнители.</w:t>
      </w:r>
    </w:p>
    <w:p w:rsidR="009331E0" w:rsidRPr="009331E0" w:rsidRDefault="009331E0" w:rsidP="009331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7C97">
        <w:rPr>
          <w:rFonts w:ascii="Times New Roman" w:hAnsi="Times New Roman" w:cs="Times New Roman"/>
          <w:b/>
          <w:sz w:val="28"/>
        </w:rPr>
        <w:t>Методы исследования:</w:t>
      </w:r>
      <w:r w:rsidRPr="009331E0">
        <w:rPr>
          <w:rFonts w:ascii="Times New Roman" w:hAnsi="Times New Roman" w:cs="Times New Roman"/>
          <w:sz w:val="28"/>
        </w:rPr>
        <w:t xml:space="preserve"> изучение литературы; описательный и расчётный методы; </w:t>
      </w:r>
      <w:r>
        <w:rPr>
          <w:rFonts w:ascii="Times New Roman" w:hAnsi="Times New Roman" w:cs="Times New Roman"/>
          <w:sz w:val="28"/>
        </w:rPr>
        <w:t>эксперимент; анализ; обобщение.</w:t>
      </w:r>
    </w:p>
    <w:p w:rsidR="00456A29" w:rsidRDefault="009331E0" w:rsidP="00456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7C97">
        <w:rPr>
          <w:rFonts w:ascii="Times New Roman" w:hAnsi="Times New Roman" w:cs="Times New Roman"/>
          <w:b/>
          <w:sz w:val="28"/>
        </w:rPr>
        <w:t>Практическое значение работы:</w:t>
      </w:r>
      <w:r w:rsidRPr="009331E0">
        <w:rPr>
          <w:rFonts w:ascii="Times New Roman" w:hAnsi="Times New Roman" w:cs="Times New Roman"/>
          <w:sz w:val="28"/>
        </w:rPr>
        <w:t xml:space="preserve"> материалы, представленные в работе, можно использовать на</w:t>
      </w:r>
      <w:r w:rsidR="00456A29">
        <w:rPr>
          <w:rFonts w:ascii="Times New Roman" w:hAnsi="Times New Roman" w:cs="Times New Roman"/>
          <w:sz w:val="28"/>
        </w:rPr>
        <w:t xml:space="preserve"> уроках химии, окружающего мира</w:t>
      </w:r>
      <w:r w:rsidRPr="009331E0">
        <w:rPr>
          <w:rFonts w:ascii="Times New Roman" w:hAnsi="Times New Roman" w:cs="Times New Roman"/>
          <w:sz w:val="28"/>
        </w:rPr>
        <w:t xml:space="preserve">, занятиях </w:t>
      </w:r>
      <w:r w:rsidRPr="009331E0">
        <w:rPr>
          <w:rFonts w:ascii="Times New Roman" w:hAnsi="Times New Roman" w:cs="Times New Roman"/>
          <w:sz w:val="28"/>
        </w:rPr>
        <w:lastRenderedPageBreak/>
        <w:t xml:space="preserve">по внеурочной деятельности в качестве просветительского, информационно – аналитического материала для жителей </w:t>
      </w:r>
      <w:r w:rsidR="00456A29">
        <w:rPr>
          <w:rFonts w:ascii="Times New Roman" w:hAnsi="Times New Roman" w:cs="Times New Roman"/>
          <w:sz w:val="28"/>
        </w:rPr>
        <w:t>поселка Саянский.</w:t>
      </w:r>
    </w:p>
    <w:p w:rsidR="00456A29" w:rsidRDefault="00456A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56A29" w:rsidRPr="00D01F06" w:rsidRDefault="00456A29" w:rsidP="00D01F06">
      <w:pPr>
        <w:pStyle w:val="1"/>
        <w:numPr>
          <w:ilvl w:val="0"/>
          <w:numId w:val="3"/>
        </w:numPr>
      </w:pPr>
      <w:bookmarkStart w:id="2" w:name="_Toc117175941"/>
      <w:r w:rsidRPr="00D01F06">
        <w:lastRenderedPageBreak/>
        <w:t>И</w:t>
      </w:r>
      <w:r w:rsidR="00D01F06" w:rsidRPr="00D01F06">
        <w:t>ЗУЧЕНИЕ ВОПРОСОВ ЗАГРЯЗНЕНИЯ ОКРУЖАЮЩЕЙ СРЕДЫ</w:t>
      </w:r>
      <w:bookmarkEnd w:id="2"/>
    </w:p>
    <w:p w:rsidR="00456A29" w:rsidRPr="00456A29" w:rsidRDefault="00456A29" w:rsidP="00456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A29">
        <w:rPr>
          <w:rFonts w:ascii="Times New Roman" w:hAnsi="Times New Roman" w:cs="Times New Roman"/>
          <w:sz w:val="28"/>
        </w:rPr>
        <w:t>Загрязнение окружающей среды, под которой понимаются также природная среда и биосфера — это повышенное содержание в ней физических, химических или биологических реагентов, не характерных для данной среды, занесенных извне, наличие которых приводит к негативным последствиям.</w:t>
      </w:r>
    </w:p>
    <w:p w:rsidR="00456A29" w:rsidRDefault="00456A29" w:rsidP="00456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A29">
        <w:rPr>
          <w:rFonts w:ascii="Times New Roman" w:hAnsi="Times New Roman" w:cs="Times New Roman"/>
          <w:sz w:val="28"/>
        </w:rPr>
        <w:t xml:space="preserve">Весь ритм жизни человечества, как в </w:t>
      </w:r>
      <w:r>
        <w:rPr>
          <w:rFonts w:ascii="Times New Roman" w:hAnsi="Times New Roman" w:cs="Times New Roman"/>
          <w:sz w:val="28"/>
        </w:rPr>
        <w:t xml:space="preserve">прошедшие эпохи, так и сегодня, </w:t>
      </w:r>
      <w:r w:rsidRPr="00456A29">
        <w:rPr>
          <w:rFonts w:ascii="Times New Roman" w:hAnsi="Times New Roman" w:cs="Times New Roman"/>
          <w:sz w:val="28"/>
        </w:rPr>
        <w:t>определялся одним – возможностью доступа к тем или иным природным</w:t>
      </w:r>
      <w:r>
        <w:rPr>
          <w:rFonts w:ascii="Times New Roman" w:hAnsi="Times New Roman" w:cs="Times New Roman"/>
          <w:sz w:val="28"/>
        </w:rPr>
        <w:t xml:space="preserve"> </w:t>
      </w:r>
      <w:r w:rsidRPr="00456A29">
        <w:rPr>
          <w:rFonts w:ascii="Times New Roman" w:hAnsi="Times New Roman" w:cs="Times New Roman"/>
          <w:sz w:val="28"/>
        </w:rPr>
        <w:t>ресурсам. За годы такого сосуществования с природой запасы природных</w:t>
      </w:r>
      <w:r>
        <w:rPr>
          <w:rFonts w:ascii="Times New Roman" w:hAnsi="Times New Roman" w:cs="Times New Roman"/>
          <w:sz w:val="28"/>
        </w:rPr>
        <w:t xml:space="preserve"> </w:t>
      </w:r>
      <w:r w:rsidRPr="00456A29">
        <w:rPr>
          <w:rFonts w:ascii="Times New Roman" w:hAnsi="Times New Roman" w:cs="Times New Roman"/>
          <w:sz w:val="28"/>
        </w:rPr>
        <w:t>ресурсов</w:t>
      </w:r>
      <w:r>
        <w:rPr>
          <w:rFonts w:ascii="Times New Roman" w:hAnsi="Times New Roman" w:cs="Times New Roman"/>
          <w:sz w:val="28"/>
        </w:rPr>
        <w:t xml:space="preserve"> заметно сократились. </w:t>
      </w:r>
      <w:r w:rsidRPr="00456A29">
        <w:rPr>
          <w:rFonts w:ascii="Times New Roman" w:hAnsi="Times New Roman" w:cs="Times New Roman"/>
          <w:sz w:val="28"/>
        </w:rPr>
        <w:t>Охрана почв от человека является одн</w:t>
      </w:r>
      <w:r>
        <w:rPr>
          <w:rFonts w:ascii="Times New Roman" w:hAnsi="Times New Roman" w:cs="Times New Roman"/>
          <w:sz w:val="28"/>
        </w:rPr>
        <w:t xml:space="preserve">ой из важнейших задач человека, </w:t>
      </w:r>
      <w:r w:rsidRPr="00456A29">
        <w:rPr>
          <w:rFonts w:ascii="Times New Roman" w:hAnsi="Times New Roman" w:cs="Times New Roman"/>
          <w:sz w:val="28"/>
        </w:rPr>
        <w:t>так как любые вредные соединения, находящиеся в почве, рано или поздно</w:t>
      </w:r>
      <w:r>
        <w:rPr>
          <w:rFonts w:ascii="Times New Roman" w:hAnsi="Times New Roman" w:cs="Times New Roman"/>
          <w:sz w:val="28"/>
        </w:rPr>
        <w:t xml:space="preserve"> попадают в организм человека. </w:t>
      </w:r>
    </w:p>
    <w:p w:rsidR="00456A29" w:rsidRDefault="00456A29" w:rsidP="00456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A29">
        <w:rPr>
          <w:rFonts w:ascii="Times New Roman" w:hAnsi="Times New Roman" w:cs="Times New Roman"/>
          <w:sz w:val="28"/>
        </w:rPr>
        <w:t>Во-первых, происходит постоянное вымывание загрязнений в открытые</w:t>
      </w:r>
      <w:r>
        <w:rPr>
          <w:rFonts w:ascii="Times New Roman" w:hAnsi="Times New Roman" w:cs="Times New Roman"/>
          <w:sz w:val="28"/>
        </w:rPr>
        <w:t xml:space="preserve"> </w:t>
      </w:r>
      <w:r w:rsidRPr="00456A29">
        <w:rPr>
          <w:rFonts w:ascii="Times New Roman" w:hAnsi="Times New Roman" w:cs="Times New Roman"/>
          <w:sz w:val="28"/>
        </w:rPr>
        <w:t>водоемы и грунтовые воды, которые могут использоваться человеком для</w:t>
      </w:r>
      <w:r>
        <w:rPr>
          <w:rFonts w:ascii="Times New Roman" w:hAnsi="Times New Roman" w:cs="Times New Roman"/>
          <w:sz w:val="28"/>
        </w:rPr>
        <w:t xml:space="preserve"> питья и других нужд. </w:t>
      </w:r>
    </w:p>
    <w:p w:rsidR="00456A29" w:rsidRDefault="00456A29" w:rsidP="00456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A29">
        <w:rPr>
          <w:rFonts w:ascii="Times New Roman" w:hAnsi="Times New Roman" w:cs="Times New Roman"/>
          <w:sz w:val="28"/>
        </w:rPr>
        <w:t>Во-вторых, эти загрязнения из п</w:t>
      </w:r>
      <w:r>
        <w:rPr>
          <w:rFonts w:ascii="Times New Roman" w:hAnsi="Times New Roman" w:cs="Times New Roman"/>
          <w:sz w:val="28"/>
        </w:rPr>
        <w:t xml:space="preserve">очвенной влаги, грунтовых вод и </w:t>
      </w:r>
      <w:r w:rsidRPr="00456A29">
        <w:rPr>
          <w:rFonts w:ascii="Times New Roman" w:hAnsi="Times New Roman" w:cs="Times New Roman"/>
          <w:sz w:val="28"/>
        </w:rPr>
        <w:t>открытых водоемов попадают в организм</w:t>
      </w:r>
      <w:r>
        <w:rPr>
          <w:rFonts w:ascii="Times New Roman" w:hAnsi="Times New Roman" w:cs="Times New Roman"/>
          <w:sz w:val="28"/>
        </w:rPr>
        <w:t xml:space="preserve">ы животных и растений, </w:t>
      </w:r>
      <w:r w:rsidRPr="00456A29">
        <w:rPr>
          <w:rFonts w:ascii="Times New Roman" w:hAnsi="Times New Roman" w:cs="Times New Roman"/>
          <w:sz w:val="28"/>
        </w:rPr>
        <w:t>употребляющих эту воду, а затем по пищевым цепочкам опять-таки попадают</w:t>
      </w:r>
      <w:r>
        <w:rPr>
          <w:rFonts w:ascii="Times New Roman" w:hAnsi="Times New Roman" w:cs="Times New Roman"/>
          <w:sz w:val="28"/>
        </w:rPr>
        <w:t xml:space="preserve"> в организм человека. </w:t>
      </w:r>
    </w:p>
    <w:p w:rsidR="00456A29" w:rsidRDefault="00456A29" w:rsidP="00456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A29">
        <w:rPr>
          <w:rFonts w:ascii="Times New Roman" w:hAnsi="Times New Roman" w:cs="Times New Roman"/>
          <w:sz w:val="28"/>
        </w:rPr>
        <w:t>В-третьих, многие вредные для чел</w:t>
      </w:r>
      <w:r>
        <w:rPr>
          <w:rFonts w:ascii="Times New Roman" w:hAnsi="Times New Roman" w:cs="Times New Roman"/>
          <w:sz w:val="28"/>
        </w:rPr>
        <w:t xml:space="preserve">овеческого организма соединения </w:t>
      </w:r>
      <w:r w:rsidRPr="00456A29">
        <w:rPr>
          <w:rFonts w:ascii="Times New Roman" w:hAnsi="Times New Roman" w:cs="Times New Roman"/>
          <w:sz w:val="28"/>
        </w:rPr>
        <w:t>имеют способность аккумулироваться в тканях, и, прежде всего, в костях</w:t>
      </w:r>
      <w:r w:rsidR="009E1F58" w:rsidRPr="009E1F58">
        <w:rPr>
          <w:rFonts w:ascii="Times New Roman" w:hAnsi="Times New Roman" w:cs="Times New Roman"/>
          <w:sz w:val="28"/>
        </w:rPr>
        <w:t xml:space="preserve"> [2]</w:t>
      </w:r>
      <w:r w:rsidRPr="00456A29">
        <w:rPr>
          <w:rFonts w:ascii="Times New Roman" w:hAnsi="Times New Roman" w:cs="Times New Roman"/>
          <w:sz w:val="28"/>
        </w:rPr>
        <w:t>.</w:t>
      </w:r>
    </w:p>
    <w:p w:rsidR="00456A29" w:rsidRDefault="00456A29" w:rsidP="00456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56A29">
        <w:rPr>
          <w:rFonts w:ascii="Times New Roman" w:hAnsi="Times New Roman" w:cs="Times New Roman"/>
          <w:sz w:val="28"/>
        </w:rPr>
        <w:t>По оценкам исследователей, в биосфе</w:t>
      </w:r>
      <w:r>
        <w:rPr>
          <w:rFonts w:ascii="Times New Roman" w:hAnsi="Times New Roman" w:cs="Times New Roman"/>
          <w:sz w:val="28"/>
        </w:rPr>
        <w:t xml:space="preserve">ру поступает ежегодно около 20- </w:t>
      </w:r>
      <w:r w:rsidRPr="00456A29">
        <w:rPr>
          <w:rFonts w:ascii="Times New Roman" w:hAnsi="Times New Roman" w:cs="Times New Roman"/>
          <w:sz w:val="28"/>
        </w:rPr>
        <w:t>30 млрд. т. твердых отходов, из них 50-60 % органических соединений, а в виде</w:t>
      </w:r>
      <w:r>
        <w:rPr>
          <w:rFonts w:ascii="Times New Roman" w:hAnsi="Times New Roman" w:cs="Times New Roman"/>
          <w:sz w:val="28"/>
        </w:rPr>
        <w:t xml:space="preserve"> </w:t>
      </w:r>
      <w:r w:rsidRPr="00456A29">
        <w:rPr>
          <w:rFonts w:ascii="Times New Roman" w:hAnsi="Times New Roman" w:cs="Times New Roman"/>
          <w:sz w:val="28"/>
        </w:rPr>
        <w:t>кислотных агентов газового или аэрозольного характера – около 1 млрд. т. И</w:t>
      </w:r>
      <w:r>
        <w:rPr>
          <w:rFonts w:ascii="Times New Roman" w:hAnsi="Times New Roman" w:cs="Times New Roman"/>
          <w:sz w:val="28"/>
        </w:rPr>
        <w:t xml:space="preserve"> </w:t>
      </w:r>
      <w:r w:rsidR="00CC0FD6">
        <w:rPr>
          <w:rFonts w:ascii="Times New Roman" w:hAnsi="Times New Roman" w:cs="Times New Roman"/>
          <w:sz w:val="28"/>
        </w:rPr>
        <w:t>все это меньше чем на 8</w:t>
      </w:r>
      <w:r w:rsidRPr="00456A29">
        <w:rPr>
          <w:rFonts w:ascii="Times New Roman" w:hAnsi="Times New Roman" w:cs="Times New Roman"/>
          <w:sz w:val="28"/>
        </w:rPr>
        <w:t xml:space="preserve"> млрд. человек! Известно, что загрязнение атмосферы</w:t>
      </w:r>
      <w:r>
        <w:rPr>
          <w:rFonts w:ascii="Times New Roman" w:hAnsi="Times New Roman" w:cs="Times New Roman"/>
          <w:sz w:val="28"/>
        </w:rPr>
        <w:t xml:space="preserve"> </w:t>
      </w:r>
      <w:r w:rsidRPr="00456A29">
        <w:rPr>
          <w:rFonts w:ascii="Times New Roman" w:hAnsi="Times New Roman" w:cs="Times New Roman"/>
          <w:sz w:val="28"/>
        </w:rPr>
        <w:t>происходит в основном в результате работы промышленности, транспорта и т.</w:t>
      </w:r>
      <w:r>
        <w:rPr>
          <w:rFonts w:ascii="Times New Roman" w:hAnsi="Times New Roman" w:cs="Times New Roman"/>
          <w:sz w:val="28"/>
        </w:rPr>
        <w:t xml:space="preserve"> </w:t>
      </w:r>
      <w:r w:rsidRPr="00456A29">
        <w:rPr>
          <w:rFonts w:ascii="Times New Roman" w:hAnsi="Times New Roman" w:cs="Times New Roman"/>
          <w:sz w:val="28"/>
        </w:rPr>
        <w:t xml:space="preserve">п., которые в совокупности выбрасывают ежегодно </w:t>
      </w:r>
      <w:r w:rsidRPr="00456A29">
        <w:rPr>
          <w:rFonts w:ascii="Times New Roman" w:hAnsi="Times New Roman" w:cs="Times New Roman"/>
          <w:sz w:val="28"/>
        </w:rPr>
        <w:lastRenderedPageBreak/>
        <w:t>выбрасывают «на ветер»</w:t>
      </w:r>
      <w:r>
        <w:rPr>
          <w:rFonts w:ascii="Times New Roman" w:hAnsi="Times New Roman" w:cs="Times New Roman"/>
          <w:sz w:val="28"/>
        </w:rPr>
        <w:t xml:space="preserve"> </w:t>
      </w:r>
      <w:r w:rsidRPr="00456A29">
        <w:rPr>
          <w:rFonts w:ascii="Times New Roman" w:hAnsi="Times New Roman" w:cs="Times New Roman"/>
          <w:sz w:val="28"/>
        </w:rPr>
        <w:t>более миллиарда тве</w:t>
      </w:r>
      <w:r w:rsidR="009E1F58">
        <w:rPr>
          <w:rFonts w:ascii="Times New Roman" w:hAnsi="Times New Roman" w:cs="Times New Roman"/>
          <w:sz w:val="28"/>
        </w:rPr>
        <w:t>рдых и газообразных частиц</w:t>
      </w:r>
      <w:r>
        <w:rPr>
          <w:rFonts w:ascii="Times New Roman" w:hAnsi="Times New Roman" w:cs="Times New Roman"/>
          <w:sz w:val="28"/>
        </w:rPr>
        <w:t xml:space="preserve">. </w:t>
      </w:r>
      <w:r w:rsidRPr="00456A29">
        <w:rPr>
          <w:rFonts w:ascii="Times New Roman" w:hAnsi="Times New Roman" w:cs="Times New Roman"/>
          <w:sz w:val="28"/>
        </w:rPr>
        <w:t>Основными загрязнителями атмосферы на сегодняшний день являются</w:t>
      </w:r>
      <w:r>
        <w:rPr>
          <w:rFonts w:ascii="Times New Roman" w:hAnsi="Times New Roman" w:cs="Times New Roman"/>
          <w:sz w:val="28"/>
        </w:rPr>
        <w:t xml:space="preserve"> </w:t>
      </w:r>
      <w:r w:rsidRPr="00456A29">
        <w:rPr>
          <w:rFonts w:ascii="Times New Roman" w:hAnsi="Times New Roman" w:cs="Times New Roman"/>
          <w:sz w:val="28"/>
        </w:rPr>
        <w:t>окись углерода и сернистый газ.</w:t>
      </w:r>
    </w:p>
    <w:p w:rsidR="00456A29" w:rsidRPr="00456A29" w:rsidRDefault="00456A29" w:rsidP="00456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A29">
        <w:rPr>
          <w:rFonts w:ascii="Times New Roman" w:hAnsi="Times New Roman" w:cs="Times New Roman"/>
          <w:sz w:val="28"/>
        </w:rPr>
        <w:t xml:space="preserve">В связи с этим актуально проведение   исследования   состояния экологической обстановки </w:t>
      </w:r>
      <w:r w:rsidR="00CC0809">
        <w:rPr>
          <w:rFonts w:ascii="Times New Roman" w:hAnsi="Times New Roman" w:cs="Times New Roman"/>
          <w:sz w:val="28"/>
        </w:rPr>
        <w:t>поселка.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456A29" w:rsidRPr="00456A29" w:rsidRDefault="00456A29" w:rsidP="00456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A29">
        <w:rPr>
          <w:rFonts w:ascii="Times New Roman" w:hAnsi="Times New Roman" w:cs="Times New Roman"/>
          <w:sz w:val="28"/>
        </w:rPr>
        <w:t xml:space="preserve">Основными главными источниками загрязнения окружающей среды в </w:t>
      </w:r>
      <w:r w:rsidR="00CC0809">
        <w:rPr>
          <w:rFonts w:ascii="Times New Roman" w:hAnsi="Times New Roman" w:cs="Times New Roman"/>
          <w:sz w:val="28"/>
        </w:rPr>
        <w:t>поселке</w:t>
      </w:r>
      <w:r w:rsidR="00156865">
        <w:rPr>
          <w:rFonts w:ascii="Times New Roman" w:hAnsi="Times New Roman" w:cs="Times New Roman"/>
          <w:sz w:val="28"/>
        </w:rPr>
        <w:t xml:space="preserve"> являются: автомобильный транспорт внутри поселка, а также </w:t>
      </w:r>
      <w:r w:rsidRPr="00456A29">
        <w:rPr>
          <w:rFonts w:ascii="Times New Roman" w:hAnsi="Times New Roman" w:cs="Times New Roman"/>
          <w:sz w:val="28"/>
        </w:rPr>
        <w:t>от</w:t>
      </w:r>
      <w:r w:rsidR="009B081F">
        <w:rPr>
          <w:rFonts w:ascii="Times New Roman" w:hAnsi="Times New Roman" w:cs="Times New Roman"/>
          <w:sz w:val="28"/>
        </w:rPr>
        <w:t xml:space="preserve"> трасс</w:t>
      </w:r>
      <w:r w:rsidRPr="00456A29">
        <w:rPr>
          <w:rFonts w:ascii="Times New Roman" w:hAnsi="Times New Roman" w:cs="Times New Roman"/>
          <w:sz w:val="28"/>
        </w:rPr>
        <w:t xml:space="preserve"> проходящей </w:t>
      </w:r>
      <w:r w:rsidR="009B081F">
        <w:rPr>
          <w:rFonts w:ascii="Times New Roman" w:hAnsi="Times New Roman" w:cs="Times New Roman"/>
          <w:sz w:val="28"/>
        </w:rPr>
        <w:t xml:space="preserve"> через поселок, не большое, но все же </w:t>
      </w:r>
      <w:r w:rsidRPr="00456A29">
        <w:rPr>
          <w:rFonts w:ascii="Times New Roman" w:hAnsi="Times New Roman" w:cs="Times New Roman"/>
          <w:sz w:val="28"/>
        </w:rPr>
        <w:t>увеличение кол</w:t>
      </w:r>
      <w:r w:rsidR="009B081F">
        <w:rPr>
          <w:rFonts w:ascii="Times New Roman" w:hAnsi="Times New Roman" w:cs="Times New Roman"/>
          <w:sz w:val="28"/>
        </w:rPr>
        <w:t>ичества личного автотранспорта</w:t>
      </w:r>
      <w:r w:rsidRPr="00456A29">
        <w:rPr>
          <w:rFonts w:ascii="Times New Roman" w:hAnsi="Times New Roman" w:cs="Times New Roman"/>
          <w:sz w:val="28"/>
        </w:rPr>
        <w:t xml:space="preserve">, а  также </w:t>
      </w:r>
      <w:r w:rsidR="009B081F">
        <w:rPr>
          <w:rFonts w:ascii="Times New Roman" w:hAnsi="Times New Roman" w:cs="Times New Roman"/>
          <w:sz w:val="28"/>
        </w:rPr>
        <w:t xml:space="preserve">градообразующий элемент поселка - </w:t>
      </w:r>
      <w:r>
        <w:rPr>
          <w:rFonts w:ascii="Times New Roman" w:hAnsi="Times New Roman" w:cs="Times New Roman"/>
          <w:sz w:val="28"/>
        </w:rPr>
        <w:t>железная дорога.</w:t>
      </w:r>
    </w:p>
    <w:p w:rsidR="00456A29" w:rsidRPr="00456A29" w:rsidRDefault="00456A29" w:rsidP="00456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A29">
        <w:rPr>
          <w:rFonts w:ascii="Times New Roman" w:hAnsi="Times New Roman" w:cs="Times New Roman"/>
          <w:sz w:val="28"/>
        </w:rPr>
        <w:t xml:space="preserve">Анализ литературы и изучение опыта подобных научных работ,  свидетельствуют о том, что методы исследования и анализа экосистемы </w:t>
      </w:r>
      <w:r w:rsidR="009B081F">
        <w:rPr>
          <w:rFonts w:ascii="Times New Roman" w:hAnsi="Times New Roman" w:cs="Times New Roman"/>
          <w:sz w:val="28"/>
        </w:rPr>
        <w:t xml:space="preserve">поселка </w:t>
      </w:r>
      <w:r w:rsidRPr="00456A29">
        <w:rPr>
          <w:rFonts w:ascii="Times New Roman" w:hAnsi="Times New Roman" w:cs="Times New Roman"/>
          <w:sz w:val="28"/>
        </w:rPr>
        <w:t>достаточно известны и используются в практике  многих школ преимущественно во внеурочной работе с детьми и</w:t>
      </w:r>
      <w:r>
        <w:rPr>
          <w:rFonts w:ascii="Times New Roman" w:hAnsi="Times New Roman" w:cs="Times New Roman"/>
          <w:sz w:val="28"/>
        </w:rPr>
        <w:t xml:space="preserve"> в дополнительном образовании. </w:t>
      </w:r>
    </w:p>
    <w:p w:rsidR="00456A29" w:rsidRPr="00456A29" w:rsidRDefault="00456A29" w:rsidP="00456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A29">
        <w:rPr>
          <w:rFonts w:ascii="Times New Roman" w:hAnsi="Times New Roman" w:cs="Times New Roman"/>
          <w:sz w:val="28"/>
        </w:rPr>
        <w:t>Данный комплексный мониторинг, основанный на предыдущих исследованиях, позволит получить полную и достоверную информацию о состоянии   атмосферного воздуха и привлечь внимание учащихся школы  к этой важной и п</w:t>
      </w:r>
      <w:r>
        <w:rPr>
          <w:rFonts w:ascii="Times New Roman" w:hAnsi="Times New Roman" w:cs="Times New Roman"/>
          <w:sz w:val="28"/>
        </w:rPr>
        <w:t>орой мало обсуждаемой проблеме.</w:t>
      </w:r>
    </w:p>
    <w:p w:rsidR="00456A29" w:rsidRDefault="00456A29" w:rsidP="00456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A29">
        <w:rPr>
          <w:rFonts w:ascii="Times New Roman" w:hAnsi="Times New Roman" w:cs="Times New Roman"/>
          <w:sz w:val="28"/>
        </w:rPr>
        <w:t>Комплексный мониторинг экологического состояния данной территории, также  позволит  дать прогноз о возможном заражении окружающей среды токсичными веществами в последующие годы, так как ожидается ещё больший рост числа жителей микрорайона и появлении в связи с этим неблагоприятных факторов.</w:t>
      </w:r>
      <w:r w:rsidR="00D11FEB" w:rsidRPr="00D11FEB">
        <w:t xml:space="preserve"> </w:t>
      </w:r>
      <w:r w:rsidR="00D11FEB">
        <w:rPr>
          <w:rFonts w:ascii="Times New Roman" w:hAnsi="Times New Roman" w:cs="Times New Roman"/>
          <w:sz w:val="28"/>
        </w:rPr>
        <w:t>[2]</w:t>
      </w:r>
    </w:p>
    <w:p w:rsidR="009B081F" w:rsidRDefault="009B08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348C6" w:rsidRPr="00D01F06" w:rsidRDefault="00D348C6" w:rsidP="00D01F06">
      <w:pPr>
        <w:pStyle w:val="1"/>
        <w:rPr>
          <w:lang w:val="en-US"/>
        </w:rPr>
      </w:pPr>
      <w:bookmarkStart w:id="3" w:name="_Toc117175942"/>
      <w:r>
        <w:rPr>
          <w:lang w:val="en-US"/>
        </w:rPr>
        <w:lastRenderedPageBreak/>
        <w:t>ПРАКТИЧЕСКАЯ ЧАСТЬ</w:t>
      </w:r>
      <w:bookmarkEnd w:id="3"/>
    </w:p>
    <w:p w:rsidR="00D01F06" w:rsidRPr="00D01F06" w:rsidRDefault="00D01F06" w:rsidP="00D01F06">
      <w:pPr>
        <w:pStyle w:val="1"/>
        <w:numPr>
          <w:ilvl w:val="0"/>
          <w:numId w:val="0"/>
        </w:numPr>
        <w:ind w:left="357"/>
        <w:jc w:val="left"/>
        <w:rPr>
          <w:lang w:val="en-US"/>
        </w:rPr>
      </w:pPr>
    </w:p>
    <w:p w:rsidR="007D05DD" w:rsidRPr="00C75DB7" w:rsidRDefault="007D05DD" w:rsidP="00C75DB7">
      <w:pPr>
        <w:pStyle w:val="2"/>
      </w:pPr>
      <w:bookmarkStart w:id="4" w:name="_Toc117175943"/>
      <w:r w:rsidRPr="007D05DD">
        <w:t>Исследование химического состава талой снеговой воды.</w:t>
      </w:r>
      <w:bookmarkEnd w:id="4"/>
    </w:p>
    <w:p w:rsidR="007D05DD" w:rsidRDefault="007D05DD" w:rsidP="00D01F06">
      <w:pPr>
        <w:pStyle w:val="31"/>
      </w:pPr>
      <w:bookmarkStart w:id="5" w:name="_Toc117175945"/>
      <w:r>
        <w:t>3</w:t>
      </w:r>
      <w:r w:rsidR="00C75DB7">
        <w:t>.1.1</w:t>
      </w:r>
      <w:r>
        <w:t xml:space="preserve"> </w:t>
      </w:r>
      <w:r w:rsidRPr="007D05DD">
        <w:t>Определение водородного показателя (</w:t>
      </w:r>
      <w:proofErr w:type="spellStart"/>
      <w:r w:rsidRPr="007D05DD">
        <w:t>pH</w:t>
      </w:r>
      <w:proofErr w:type="spellEnd"/>
      <w:r w:rsidRPr="007D05DD">
        <w:t>) талой снеговой воды.</w:t>
      </w:r>
      <w:bookmarkEnd w:id="5"/>
    </w:p>
    <w:p w:rsidR="007D05DD" w:rsidRDefault="007D05DD" w:rsidP="007D05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05DD">
        <w:rPr>
          <w:rFonts w:ascii="Times New Roman" w:hAnsi="Times New Roman" w:cs="Times New Roman"/>
          <w:sz w:val="28"/>
        </w:rPr>
        <w:t xml:space="preserve">Талая снеговая вода не является чистой водой. В атмосфере содержится большое количество углекислого газа, адсорбция которого на снеге вызывает образование угольной кислоты. Угольная кислота, являясь слабым электролитом, диссоциирует: </w:t>
      </w:r>
    </w:p>
    <w:p w:rsidR="007D05DD" w:rsidRPr="007D05DD" w:rsidRDefault="007D05DD" w:rsidP="007D05D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</w:t>
      </w:r>
      <w:r w:rsidRPr="007D05DD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CO</w:t>
      </w:r>
      <w:r w:rsidRPr="007D05DD"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>↔H</w:t>
      </w:r>
      <w:r w:rsidRPr="007D05DD">
        <w:rPr>
          <w:rFonts w:ascii="Times New Roman" w:hAnsi="Times New Roman" w:cs="Times New Roman"/>
          <w:sz w:val="28"/>
          <w:vertAlign w:val="superscript"/>
        </w:rPr>
        <w:t>+</w:t>
      </w:r>
      <w:r>
        <w:rPr>
          <w:rFonts w:ascii="Times New Roman" w:hAnsi="Times New Roman" w:cs="Times New Roman"/>
          <w:sz w:val="28"/>
        </w:rPr>
        <w:t xml:space="preserve"> + HCO</w:t>
      </w:r>
      <w:r w:rsidRPr="007D05DD">
        <w:rPr>
          <w:rFonts w:ascii="Times New Roman" w:hAnsi="Times New Roman" w:cs="Times New Roman"/>
          <w:sz w:val="28"/>
          <w:vertAlign w:val="superscript"/>
        </w:rPr>
        <w:t>3-</w:t>
      </w:r>
    </w:p>
    <w:p w:rsidR="007D05DD" w:rsidRPr="007D05DD" w:rsidRDefault="007D05DD" w:rsidP="007D05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05DD">
        <w:rPr>
          <w:rFonts w:ascii="Times New Roman" w:hAnsi="Times New Roman" w:cs="Times New Roman"/>
          <w:sz w:val="28"/>
        </w:rPr>
        <w:t xml:space="preserve">Вследствие этого, в незагрязнённой атмосфере рН снеговой воды составляет ≈ 5,5 единиц. Кислотными считаются осадки, рН которых менее 5,5. </w:t>
      </w:r>
      <w:proofErr w:type="gramStart"/>
      <w:r w:rsidRPr="007D05DD">
        <w:rPr>
          <w:rFonts w:ascii="Times New Roman" w:hAnsi="Times New Roman" w:cs="Times New Roman"/>
          <w:sz w:val="28"/>
        </w:rPr>
        <w:t xml:space="preserve">Величина  </w:t>
      </w:r>
      <w:proofErr w:type="spellStart"/>
      <w:r w:rsidRPr="007D05DD">
        <w:rPr>
          <w:rFonts w:ascii="Times New Roman" w:hAnsi="Times New Roman" w:cs="Times New Roman"/>
          <w:sz w:val="28"/>
        </w:rPr>
        <w:t>pH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7D05DD">
        <w:rPr>
          <w:rFonts w:ascii="Times New Roman" w:hAnsi="Times New Roman" w:cs="Times New Roman"/>
          <w:sz w:val="28"/>
        </w:rPr>
        <w:t xml:space="preserve">5,5 свидетельствует о том, что в атмосфере имеются загрязнители </w:t>
      </w:r>
      <w:r>
        <w:rPr>
          <w:rFonts w:ascii="Times New Roman" w:hAnsi="Times New Roman" w:cs="Times New Roman"/>
          <w:sz w:val="28"/>
        </w:rPr>
        <w:t xml:space="preserve">щелочного </w:t>
      </w:r>
      <w:r w:rsidRPr="007D05DD">
        <w:rPr>
          <w:rFonts w:ascii="Times New Roman" w:hAnsi="Times New Roman" w:cs="Times New Roman"/>
          <w:sz w:val="28"/>
        </w:rPr>
        <w:t>характера, напр</w:t>
      </w:r>
      <w:r>
        <w:rPr>
          <w:rFonts w:ascii="Times New Roman" w:hAnsi="Times New Roman" w:cs="Times New Roman"/>
          <w:sz w:val="28"/>
        </w:rPr>
        <w:t>имер, оксиды щелочных и щёлочно-</w:t>
      </w:r>
      <w:r w:rsidRPr="007D05DD">
        <w:rPr>
          <w:rFonts w:ascii="Times New Roman" w:hAnsi="Times New Roman" w:cs="Times New Roman"/>
          <w:sz w:val="28"/>
        </w:rPr>
        <w:t>зем</w:t>
      </w:r>
      <w:r>
        <w:rPr>
          <w:rFonts w:ascii="Times New Roman" w:hAnsi="Times New Roman" w:cs="Times New Roman"/>
          <w:sz w:val="28"/>
        </w:rPr>
        <w:t xml:space="preserve">ельных металлов или их соли </w:t>
      </w:r>
      <w:r w:rsidR="00AE44E7">
        <w:rPr>
          <w:rFonts w:ascii="Times New Roman" w:hAnsi="Times New Roman" w:cs="Times New Roman"/>
          <w:sz w:val="28"/>
        </w:rPr>
        <w:t>[</w:t>
      </w:r>
      <w:r w:rsidR="00AE44E7" w:rsidRPr="00AE44E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]</w:t>
      </w:r>
      <w:r w:rsidR="00D01F06">
        <w:rPr>
          <w:rFonts w:ascii="Times New Roman" w:hAnsi="Times New Roman" w:cs="Times New Roman"/>
          <w:sz w:val="28"/>
        </w:rPr>
        <w:t xml:space="preserve"> (приложение – таблица №1)</w:t>
      </w:r>
      <w:r>
        <w:rPr>
          <w:rFonts w:ascii="Times New Roman" w:hAnsi="Times New Roman" w:cs="Times New Roman"/>
          <w:sz w:val="28"/>
        </w:rPr>
        <w:t>.</w:t>
      </w:r>
    </w:p>
    <w:p w:rsidR="007D05DD" w:rsidRDefault="007D05DD" w:rsidP="007D05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05DD">
        <w:rPr>
          <w:rFonts w:ascii="Times New Roman" w:hAnsi="Times New Roman" w:cs="Times New Roman"/>
          <w:sz w:val="28"/>
        </w:rPr>
        <w:t>Для исследования в пробирки налили по 5 мл.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D05DD">
        <w:rPr>
          <w:rFonts w:ascii="Times New Roman" w:hAnsi="Times New Roman" w:cs="Times New Roman"/>
          <w:sz w:val="28"/>
        </w:rPr>
        <w:t>талой  воды</w:t>
      </w:r>
      <w:proofErr w:type="gramEnd"/>
      <w:r w:rsidRPr="007D05DD">
        <w:rPr>
          <w:rFonts w:ascii="Times New Roman" w:hAnsi="Times New Roman" w:cs="Times New Roman"/>
          <w:sz w:val="28"/>
        </w:rPr>
        <w:t>, поместили  в пробирки полоски универсальной индикаторной бумаги, и сравниваем ее окраску со шкалой.</w:t>
      </w:r>
    </w:p>
    <w:p w:rsidR="007D05DD" w:rsidRDefault="007D05DD" w:rsidP="007D05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D05DD">
        <w:rPr>
          <w:rFonts w:ascii="Times New Roman" w:hAnsi="Times New Roman" w:cs="Times New Roman"/>
          <w:b/>
          <w:sz w:val="28"/>
        </w:rPr>
        <w:t>Вывод:</w:t>
      </w:r>
      <w:r w:rsidR="00C75DB7">
        <w:rPr>
          <w:rFonts w:ascii="Times New Roman" w:hAnsi="Times New Roman" w:cs="Times New Roman"/>
          <w:b/>
          <w:sz w:val="28"/>
        </w:rPr>
        <w:t xml:space="preserve"> Показатель рН варьируется от 5,5 до 7, это хороший результат</w:t>
      </w:r>
    </w:p>
    <w:p w:rsidR="007D05DD" w:rsidRDefault="007D05DD" w:rsidP="007D05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D05DD" w:rsidRPr="007D05DD" w:rsidRDefault="00C75DB7" w:rsidP="00D01F06">
      <w:pPr>
        <w:pStyle w:val="31"/>
      </w:pPr>
      <w:bookmarkStart w:id="6" w:name="_Toc117175946"/>
      <w:r>
        <w:t>3.1.2</w:t>
      </w:r>
      <w:r w:rsidR="007D05DD">
        <w:t xml:space="preserve"> </w:t>
      </w:r>
      <w:r w:rsidR="007D05DD" w:rsidRPr="007D05DD">
        <w:t>Определение хлорид-ионов.</w:t>
      </w:r>
      <w:bookmarkEnd w:id="6"/>
    </w:p>
    <w:p w:rsidR="007D05DD" w:rsidRPr="007D05DD" w:rsidRDefault="007D05DD" w:rsidP="007D05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05DD">
        <w:rPr>
          <w:rFonts w:ascii="Times New Roman" w:hAnsi="Times New Roman" w:cs="Times New Roman"/>
          <w:sz w:val="28"/>
        </w:rPr>
        <w:t xml:space="preserve">Определение хлорид-ионов основано на реакции осаждения хлоридов нитратом серебра. К 5 мл талой снеговой воды добавила 3 капли 10% - </w:t>
      </w:r>
      <w:proofErr w:type="spellStart"/>
      <w:r w:rsidRPr="007D05DD">
        <w:rPr>
          <w:rFonts w:ascii="Times New Roman" w:hAnsi="Times New Roman" w:cs="Times New Roman"/>
          <w:sz w:val="28"/>
        </w:rPr>
        <w:t>ного</w:t>
      </w:r>
      <w:proofErr w:type="spellEnd"/>
      <w:r w:rsidRPr="007D05DD">
        <w:rPr>
          <w:rFonts w:ascii="Times New Roman" w:hAnsi="Times New Roman" w:cs="Times New Roman"/>
          <w:sz w:val="28"/>
        </w:rPr>
        <w:t xml:space="preserve"> раствора азотной кислоты и по каплям 0,1 М раствор нитрата серебра. При налич</w:t>
      </w:r>
      <w:r>
        <w:rPr>
          <w:rFonts w:ascii="Times New Roman" w:hAnsi="Times New Roman" w:cs="Times New Roman"/>
          <w:sz w:val="28"/>
        </w:rPr>
        <w:t>ии хлоридов происходит реакция:</w:t>
      </w:r>
    </w:p>
    <w:p w:rsidR="007D05DD" w:rsidRPr="007D05DD" w:rsidRDefault="007D05DD" w:rsidP="007D05D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NaCl</w:t>
      </w:r>
      <w:proofErr w:type="spellEnd"/>
      <w:r>
        <w:rPr>
          <w:rFonts w:ascii="Times New Roman" w:hAnsi="Times New Roman" w:cs="Times New Roman"/>
          <w:sz w:val="28"/>
        </w:rPr>
        <w:t xml:space="preserve"> + AgNO</w:t>
      </w:r>
      <w:r w:rsidRPr="003731F4"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 xml:space="preserve"> = NaNO</w:t>
      </w:r>
      <w:r w:rsidRPr="003731F4"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</w:rPr>
        <w:t>AgCl</w:t>
      </w:r>
      <w:proofErr w:type="spellEnd"/>
      <w:r>
        <w:rPr>
          <w:rFonts w:ascii="Times New Roman" w:hAnsi="Times New Roman" w:cs="Times New Roman"/>
          <w:sz w:val="28"/>
        </w:rPr>
        <w:t>↓</w:t>
      </w:r>
    </w:p>
    <w:p w:rsidR="007D05DD" w:rsidRPr="003731F4" w:rsidRDefault="007D05DD" w:rsidP="007D05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731F4">
        <w:rPr>
          <w:rFonts w:ascii="Times New Roman" w:hAnsi="Times New Roman" w:cs="Times New Roman"/>
          <w:b/>
          <w:sz w:val="28"/>
        </w:rPr>
        <w:t xml:space="preserve">Вывод: </w:t>
      </w:r>
      <w:r w:rsidR="00C75DB7">
        <w:rPr>
          <w:rFonts w:ascii="Times New Roman" w:hAnsi="Times New Roman" w:cs="Times New Roman"/>
          <w:b/>
          <w:sz w:val="28"/>
        </w:rPr>
        <w:t xml:space="preserve">Хлорид-ионов не обнаружено, это можно объяснить тем, что дороги солью не посыпают. </w:t>
      </w:r>
    </w:p>
    <w:p w:rsidR="003731F4" w:rsidRPr="007D05DD" w:rsidRDefault="003731F4" w:rsidP="007D05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05DD" w:rsidRPr="003731F4" w:rsidRDefault="00C75DB7" w:rsidP="00D01F06">
      <w:pPr>
        <w:pStyle w:val="31"/>
      </w:pPr>
      <w:bookmarkStart w:id="7" w:name="_Toc117175947"/>
      <w:r>
        <w:t>3.1.3</w:t>
      </w:r>
      <w:r w:rsidR="003731F4" w:rsidRPr="003731F4">
        <w:t xml:space="preserve"> </w:t>
      </w:r>
      <w:r w:rsidR="007D05DD" w:rsidRPr="003731F4">
        <w:t>Определение сульфат-ионов.</w:t>
      </w:r>
      <w:bookmarkEnd w:id="7"/>
    </w:p>
    <w:p w:rsidR="007D05DD" w:rsidRPr="007D05DD" w:rsidRDefault="007D05DD" w:rsidP="007D05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05DD">
        <w:rPr>
          <w:rFonts w:ascii="Times New Roman" w:hAnsi="Times New Roman" w:cs="Times New Roman"/>
          <w:sz w:val="28"/>
        </w:rPr>
        <w:t xml:space="preserve">Определение сульфат-ионов основано на реакции осаждения сульфатов хлоридом бария. К 5 мл фильтрата добавляли 3 капли концентрированной соляной кислоты и 3 мл 20% - </w:t>
      </w:r>
      <w:proofErr w:type="spellStart"/>
      <w:r w:rsidRPr="007D05DD">
        <w:rPr>
          <w:rFonts w:ascii="Times New Roman" w:hAnsi="Times New Roman" w:cs="Times New Roman"/>
          <w:sz w:val="28"/>
        </w:rPr>
        <w:t>ного</w:t>
      </w:r>
      <w:proofErr w:type="spellEnd"/>
      <w:r w:rsidRPr="007D05DD">
        <w:rPr>
          <w:rFonts w:ascii="Times New Roman" w:hAnsi="Times New Roman" w:cs="Times New Roman"/>
          <w:sz w:val="28"/>
        </w:rPr>
        <w:t xml:space="preserve"> раствора хлорида бария. Раствор в пробирке нагревали до кипения. При наличи</w:t>
      </w:r>
      <w:r>
        <w:rPr>
          <w:rFonts w:ascii="Times New Roman" w:hAnsi="Times New Roman" w:cs="Times New Roman"/>
          <w:sz w:val="28"/>
        </w:rPr>
        <w:t>и сульфатов происходит реакция:</w:t>
      </w:r>
    </w:p>
    <w:p w:rsidR="007D05DD" w:rsidRPr="00FD5BDA" w:rsidRDefault="007D05DD" w:rsidP="003731F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93FA3">
        <w:rPr>
          <w:rFonts w:ascii="Times New Roman" w:hAnsi="Times New Roman" w:cs="Times New Roman"/>
          <w:sz w:val="28"/>
          <w:lang w:val="en-US"/>
        </w:rPr>
        <w:t>Na</w:t>
      </w:r>
      <w:r w:rsidRPr="00FD5BDA">
        <w:rPr>
          <w:rFonts w:ascii="Times New Roman" w:hAnsi="Times New Roman" w:cs="Times New Roman"/>
          <w:sz w:val="28"/>
          <w:vertAlign w:val="subscript"/>
        </w:rPr>
        <w:t>2</w:t>
      </w:r>
      <w:r w:rsidRPr="00293FA3">
        <w:rPr>
          <w:rFonts w:ascii="Times New Roman" w:hAnsi="Times New Roman" w:cs="Times New Roman"/>
          <w:sz w:val="28"/>
          <w:lang w:val="en-US"/>
        </w:rPr>
        <w:t>SO</w:t>
      </w:r>
      <w:r w:rsidRPr="00FD5BDA">
        <w:rPr>
          <w:rFonts w:ascii="Times New Roman" w:hAnsi="Times New Roman" w:cs="Times New Roman"/>
          <w:sz w:val="28"/>
          <w:vertAlign w:val="subscript"/>
        </w:rPr>
        <w:t>4</w:t>
      </w:r>
      <w:r w:rsidRPr="00FD5BDA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293FA3">
        <w:rPr>
          <w:rFonts w:ascii="Times New Roman" w:hAnsi="Times New Roman" w:cs="Times New Roman"/>
          <w:sz w:val="28"/>
          <w:lang w:val="en-US"/>
        </w:rPr>
        <w:t>BaCl</w:t>
      </w:r>
      <w:proofErr w:type="spellEnd"/>
      <w:r w:rsidRPr="00FD5BDA">
        <w:rPr>
          <w:rFonts w:ascii="Times New Roman" w:hAnsi="Times New Roman" w:cs="Times New Roman"/>
          <w:sz w:val="28"/>
          <w:vertAlign w:val="subscript"/>
        </w:rPr>
        <w:t xml:space="preserve">2 </w:t>
      </w:r>
      <w:r w:rsidRPr="00FD5BDA">
        <w:rPr>
          <w:rFonts w:ascii="Times New Roman" w:hAnsi="Times New Roman" w:cs="Times New Roman"/>
          <w:sz w:val="28"/>
        </w:rPr>
        <w:t>= 2</w:t>
      </w:r>
      <w:proofErr w:type="spellStart"/>
      <w:r w:rsidRPr="00293FA3">
        <w:rPr>
          <w:rFonts w:ascii="Times New Roman" w:hAnsi="Times New Roman" w:cs="Times New Roman"/>
          <w:sz w:val="28"/>
          <w:lang w:val="en-US"/>
        </w:rPr>
        <w:t>NaCl</w:t>
      </w:r>
      <w:proofErr w:type="spellEnd"/>
      <w:r w:rsidRPr="00FD5BDA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293FA3">
        <w:rPr>
          <w:rFonts w:ascii="Times New Roman" w:hAnsi="Times New Roman" w:cs="Times New Roman"/>
          <w:sz w:val="28"/>
          <w:lang w:val="en-US"/>
        </w:rPr>
        <w:t>BaSO</w:t>
      </w:r>
      <w:proofErr w:type="spellEnd"/>
      <w:r w:rsidRPr="00FD5BDA">
        <w:rPr>
          <w:rFonts w:ascii="Times New Roman" w:hAnsi="Times New Roman" w:cs="Times New Roman"/>
          <w:sz w:val="28"/>
          <w:vertAlign w:val="subscript"/>
        </w:rPr>
        <w:t>4</w:t>
      </w:r>
      <w:r w:rsidRPr="00FD5BDA">
        <w:rPr>
          <w:rFonts w:ascii="Times New Roman" w:hAnsi="Times New Roman" w:cs="Times New Roman"/>
          <w:sz w:val="28"/>
        </w:rPr>
        <w:t xml:space="preserve"> ↓</w:t>
      </w:r>
    </w:p>
    <w:p w:rsidR="003731F4" w:rsidRPr="00C75DB7" w:rsidRDefault="007D05DD" w:rsidP="007D05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731F4">
        <w:rPr>
          <w:rFonts w:ascii="Times New Roman" w:hAnsi="Times New Roman" w:cs="Times New Roman"/>
          <w:b/>
          <w:sz w:val="28"/>
        </w:rPr>
        <w:t>Вывод</w:t>
      </w:r>
      <w:r w:rsidRPr="00FD5BDA">
        <w:rPr>
          <w:rFonts w:ascii="Times New Roman" w:hAnsi="Times New Roman" w:cs="Times New Roman"/>
          <w:b/>
          <w:sz w:val="28"/>
        </w:rPr>
        <w:t xml:space="preserve">: </w:t>
      </w:r>
      <w:r w:rsidR="00C75DB7">
        <w:rPr>
          <w:rFonts w:ascii="Times New Roman" w:hAnsi="Times New Roman" w:cs="Times New Roman"/>
          <w:b/>
          <w:sz w:val="28"/>
        </w:rPr>
        <w:t>Сульфат-ионов не обнаружено</w:t>
      </w:r>
    </w:p>
    <w:p w:rsidR="003731F4" w:rsidRPr="00FD5BDA" w:rsidRDefault="003731F4" w:rsidP="007D05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D05DD" w:rsidRPr="003731F4" w:rsidRDefault="00C75DB7" w:rsidP="00D01F06">
      <w:pPr>
        <w:pStyle w:val="31"/>
      </w:pPr>
      <w:bookmarkStart w:id="8" w:name="_Toc117175948"/>
      <w:r>
        <w:t>3.1.4</w:t>
      </w:r>
      <w:r w:rsidR="003731F4">
        <w:t xml:space="preserve"> </w:t>
      </w:r>
      <w:r w:rsidR="007D05DD" w:rsidRPr="003731F4">
        <w:t>Определение ионов аммония.</w:t>
      </w:r>
      <w:bookmarkEnd w:id="8"/>
    </w:p>
    <w:p w:rsidR="007D05DD" w:rsidRPr="007D05DD" w:rsidRDefault="007D05DD" w:rsidP="007D05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05DD">
        <w:rPr>
          <w:rFonts w:ascii="Times New Roman" w:hAnsi="Times New Roman" w:cs="Times New Roman"/>
          <w:sz w:val="28"/>
        </w:rPr>
        <w:t>Для определения   аммиака и ионов аммония   к исследуемым образцам добавили раствор щелочи и подогрели. При наличии ионов аммония долж</w:t>
      </w:r>
      <w:r>
        <w:rPr>
          <w:rFonts w:ascii="Times New Roman" w:hAnsi="Times New Roman" w:cs="Times New Roman"/>
          <w:sz w:val="28"/>
        </w:rPr>
        <w:t>ен появиться запах аммиака.</w:t>
      </w:r>
    </w:p>
    <w:p w:rsidR="007D05DD" w:rsidRPr="003731F4" w:rsidRDefault="007D05DD" w:rsidP="003731F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731F4">
        <w:rPr>
          <w:rFonts w:ascii="Times New Roman" w:hAnsi="Times New Roman" w:cs="Times New Roman"/>
          <w:b/>
          <w:sz w:val="28"/>
        </w:rPr>
        <w:t xml:space="preserve">Вывод: </w:t>
      </w:r>
      <w:proofErr w:type="gramStart"/>
      <w:r w:rsidR="00C75DB7">
        <w:rPr>
          <w:rFonts w:ascii="Times New Roman" w:hAnsi="Times New Roman" w:cs="Times New Roman"/>
          <w:b/>
          <w:sz w:val="28"/>
        </w:rPr>
        <w:t>В</w:t>
      </w:r>
      <w:proofErr w:type="gramEnd"/>
      <w:r w:rsidR="00C75DB7">
        <w:rPr>
          <w:rFonts w:ascii="Times New Roman" w:hAnsi="Times New Roman" w:cs="Times New Roman"/>
          <w:b/>
          <w:sz w:val="28"/>
        </w:rPr>
        <w:t xml:space="preserve"> талой воде достаточно высокое содержание солей аммония и аммиака, возможно это из-за выбросов с котельной или железной дороги</w:t>
      </w:r>
    </w:p>
    <w:p w:rsidR="003731F4" w:rsidRPr="003731F4" w:rsidRDefault="003731F4" w:rsidP="003731F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D05DD" w:rsidRPr="003731F4" w:rsidRDefault="003731F4" w:rsidP="00D01F06">
      <w:pPr>
        <w:pStyle w:val="31"/>
      </w:pPr>
      <w:bookmarkStart w:id="9" w:name="_Toc117175949"/>
      <w:r w:rsidRPr="003731F4">
        <w:t>3.1.</w:t>
      </w:r>
      <w:r w:rsidR="00C75DB7">
        <w:t>5</w:t>
      </w:r>
      <w:r w:rsidRPr="003731F4">
        <w:t xml:space="preserve"> </w:t>
      </w:r>
      <w:r w:rsidR="007D05DD" w:rsidRPr="003731F4">
        <w:t>Определение   солей свинца.</w:t>
      </w:r>
      <w:bookmarkEnd w:id="9"/>
    </w:p>
    <w:p w:rsidR="007D05DD" w:rsidRPr="007D05DD" w:rsidRDefault="007D05DD" w:rsidP="007D05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05DD">
        <w:rPr>
          <w:rFonts w:ascii="Times New Roman" w:hAnsi="Times New Roman" w:cs="Times New Roman"/>
          <w:sz w:val="28"/>
        </w:rPr>
        <w:t>В пробирку с талой водой, вносили по 1 мл 50% раствора уксусной кислоты (CH</w:t>
      </w:r>
      <w:r w:rsidRPr="003731F4">
        <w:rPr>
          <w:rFonts w:ascii="Times New Roman" w:hAnsi="Times New Roman" w:cs="Times New Roman"/>
          <w:sz w:val="28"/>
          <w:vertAlign w:val="subscript"/>
        </w:rPr>
        <w:t>3</w:t>
      </w:r>
      <w:r w:rsidRPr="007D05DD">
        <w:rPr>
          <w:rFonts w:ascii="Times New Roman" w:hAnsi="Times New Roman" w:cs="Times New Roman"/>
          <w:sz w:val="28"/>
        </w:rPr>
        <w:t xml:space="preserve">COOH) и перемешивали. Далее прилили  по 0,5 мл 10% </w:t>
      </w:r>
      <w:r w:rsidRPr="007D05DD">
        <w:rPr>
          <w:rFonts w:ascii="Times New Roman" w:hAnsi="Times New Roman" w:cs="Times New Roman"/>
          <w:sz w:val="28"/>
        </w:rPr>
        <w:lastRenderedPageBreak/>
        <w:t>раствора  дихромата калия. В случае содержания солей свинца в образцах п</w:t>
      </w:r>
      <w:r>
        <w:rPr>
          <w:rFonts w:ascii="Times New Roman" w:hAnsi="Times New Roman" w:cs="Times New Roman"/>
          <w:sz w:val="28"/>
        </w:rPr>
        <w:t xml:space="preserve">оявляется  желтое окрашивание. </w:t>
      </w:r>
    </w:p>
    <w:p w:rsidR="007D05DD" w:rsidRPr="003731F4" w:rsidRDefault="003731F4" w:rsidP="007D05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731F4">
        <w:rPr>
          <w:rFonts w:ascii="Times New Roman" w:hAnsi="Times New Roman" w:cs="Times New Roman"/>
          <w:b/>
          <w:sz w:val="28"/>
        </w:rPr>
        <w:t>Вывод:</w:t>
      </w:r>
      <w:r w:rsidR="00C75DB7">
        <w:rPr>
          <w:rFonts w:ascii="Times New Roman" w:hAnsi="Times New Roman" w:cs="Times New Roman"/>
          <w:b/>
          <w:sz w:val="28"/>
        </w:rPr>
        <w:t xml:space="preserve"> Содержание свинца </w:t>
      </w:r>
      <w:proofErr w:type="spellStart"/>
      <w:r w:rsidR="00C75DB7">
        <w:rPr>
          <w:rFonts w:ascii="Times New Roman" w:hAnsi="Times New Roman" w:cs="Times New Roman"/>
          <w:b/>
          <w:sz w:val="28"/>
        </w:rPr>
        <w:t>повышенно</w:t>
      </w:r>
      <w:proofErr w:type="spellEnd"/>
      <w:r w:rsidR="00C75DB7">
        <w:rPr>
          <w:rFonts w:ascii="Times New Roman" w:hAnsi="Times New Roman" w:cs="Times New Roman"/>
          <w:b/>
          <w:sz w:val="28"/>
        </w:rPr>
        <w:t>.</w:t>
      </w:r>
    </w:p>
    <w:p w:rsidR="00C75DB7" w:rsidRPr="00C75DB7" w:rsidRDefault="00C75DB7" w:rsidP="00C75DB7">
      <w:pPr>
        <w:rPr>
          <w:rFonts w:ascii="Times New Roman" w:hAnsi="Times New Roman" w:cs="Times New Roman"/>
          <w:b/>
          <w:sz w:val="28"/>
        </w:rPr>
      </w:pPr>
      <w:r w:rsidRPr="00C75DB7">
        <w:rPr>
          <w:rFonts w:ascii="Times New Roman" w:hAnsi="Times New Roman" w:cs="Times New Roman"/>
          <w:b/>
          <w:sz w:val="28"/>
        </w:rPr>
        <w:t>3.2. Научно-исследовательский конкурс «</w:t>
      </w:r>
      <w:proofErr w:type="spellStart"/>
      <w:r w:rsidRPr="00C75DB7">
        <w:rPr>
          <w:rFonts w:ascii="Times New Roman" w:hAnsi="Times New Roman" w:cs="Times New Roman"/>
          <w:b/>
          <w:sz w:val="28"/>
        </w:rPr>
        <w:t>Eco</w:t>
      </w:r>
      <w:proofErr w:type="spellEnd"/>
      <w:r w:rsidRPr="00C75DB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75DB7">
        <w:rPr>
          <w:rFonts w:ascii="Times New Roman" w:hAnsi="Times New Roman" w:cs="Times New Roman"/>
          <w:b/>
          <w:sz w:val="28"/>
        </w:rPr>
        <w:t>Life</w:t>
      </w:r>
      <w:proofErr w:type="spellEnd"/>
      <w:r w:rsidRPr="00C75DB7">
        <w:rPr>
          <w:rFonts w:ascii="Times New Roman" w:hAnsi="Times New Roman" w:cs="Times New Roman"/>
          <w:b/>
          <w:sz w:val="28"/>
        </w:rPr>
        <w:t>» и НПК</w:t>
      </w:r>
    </w:p>
    <w:p w:rsidR="003731F4" w:rsidRDefault="00C75DB7" w:rsidP="00C75DB7">
      <w:pPr>
        <w:rPr>
          <w:rFonts w:ascii="Times New Roman" w:hAnsi="Times New Roman" w:cs="Times New Roman"/>
          <w:sz w:val="28"/>
        </w:rPr>
      </w:pPr>
      <w:r w:rsidRPr="00C75DB7">
        <w:rPr>
          <w:rFonts w:ascii="Times New Roman" w:hAnsi="Times New Roman" w:cs="Times New Roman"/>
          <w:sz w:val="28"/>
        </w:rPr>
        <w:t xml:space="preserve">     Многие люди участвуют в различных конкурсах, и я не исключение! Я подумала, что с моей работой тоже можно попробовать себя в роли участника кого-либо конкурса. Проведя мониторинг сети </w:t>
      </w:r>
      <w:proofErr w:type="gramStart"/>
      <w:r w:rsidRPr="00C75DB7">
        <w:rPr>
          <w:rFonts w:ascii="Times New Roman" w:hAnsi="Times New Roman" w:cs="Times New Roman"/>
          <w:sz w:val="28"/>
        </w:rPr>
        <w:t>Интернет</w:t>
      </w:r>
      <w:proofErr w:type="gramEnd"/>
      <w:r w:rsidRPr="00C75DB7">
        <w:rPr>
          <w:rFonts w:ascii="Times New Roman" w:hAnsi="Times New Roman" w:cs="Times New Roman"/>
          <w:sz w:val="28"/>
        </w:rPr>
        <w:t xml:space="preserve"> я нашла открытый международный конкурс творческих, учебно-образовательных, исследовательских, научно-популярных проектов «</w:t>
      </w:r>
      <w:proofErr w:type="spellStart"/>
      <w:r w:rsidRPr="00C75DB7">
        <w:rPr>
          <w:rFonts w:ascii="Times New Roman" w:hAnsi="Times New Roman" w:cs="Times New Roman"/>
          <w:sz w:val="28"/>
        </w:rPr>
        <w:t>Eco</w:t>
      </w:r>
      <w:proofErr w:type="spellEnd"/>
      <w:r w:rsidRPr="00C75D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5DB7">
        <w:rPr>
          <w:rFonts w:ascii="Times New Roman" w:hAnsi="Times New Roman" w:cs="Times New Roman"/>
          <w:sz w:val="28"/>
        </w:rPr>
        <w:t>Life</w:t>
      </w:r>
      <w:proofErr w:type="spellEnd"/>
      <w:r w:rsidRPr="00C75DB7">
        <w:rPr>
          <w:rFonts w:ascii="Times New Roman" w:hAnsi="Times New Roman" w:cs="Times New Roman"/>
          <w:sz w:val="28"/>
        </w:rPr>
        <w:t>». И решила, что смогу попробовать свои силы. Я отправила свою работу и теперь жду результатов. Также мне предложили поучаствовать в научно-практической конференции, которая пройдет в январе 2023г., я с радостью приняла данное предложение.</w:t>
      </w:r>
      <w:r w:rsidR="003731F4">
        <w:rPr>
          <w:rFonts w:ascii="Times New Roman" w:hAnsi="Times New Roman" w:cs="Times New Roman"/>
          <w:sz w:val="28"/>
        </w:rPr>
        <w:br w:type="page"/>
      </w:r>
    </w:p>
    <w:p w:rsidR="00D348C6" w:rsidRDefault="00C36996" w:rsidP="00C75DB7">
      <w:pPr>
        <w:pStyle w:val="1"/>
        <w:numPr>
          <w:ilvl w:val="0"/>
          <w:numId w:val="0"/>
        </w:numPr>
      </w:pPr>
      <w:bookmarkStart w:id="10" w:name="_Toc117175950"/>
      <w:r>
        <w:lastRenderedPageBreak/>
        <w:t>4.</w:t>
      </w:r>
      <w:r w:rsidR="003731F4" w:rsidRPr="003731F4">
        <w:t>ЗАКЛЮЧЕНИЕ</w:t>
      </w:r>
      <w:bookmarkEnd w:id="10"/>
    </w:p>
    <w:p w:rsidR="00C75DB7" w:rsidRPr="00C75DB7" w:rsidRDefault="00C75DB7" w:rsidP="00C75DB7">
      <w:pPr>
        <w:pStyle w:val="1"/>
        <w:numPr>
          <w:ilvl w:val="0"/>
          <w:numId w:val="0"/>
        </w:numPr>
        <w:jc w:val="left"/>
        <w:rPr>
          <w:b w:val="0"/>
        </w:rPr>
      </w:pPr>
      <w:r>
        <w:rPr>
          <w:b w:val="0"/>
        </w:rPr>
        <w:t xml:space="preserve">В целом, проведя данным мониторинг, я поняла, что наш поселок довольно чистый, есть небольшие содержания токсичных веществ, но это не весомо. Участие в конкурсе помогло мне еще лучше разобраться </w:t>
      </w:r>
      <w:r w:rsidR="001A46FA">
        <w:rPr>
          <w:b w:val="0"/>
        </w:rPr>
        <w:t>в данной теме, и думаю моя тема актуальна, я попробую найти способ, как делать наш поселок еще более экологически чистым.</w:t>
      </w:r>
    </w:p>
    <w:p w:rsidR="003731F4" w:rsidRDefault="003731F4" w:rsidP="003731F4">
      <w:pPr>
        <w:pStyle w:val="a3"/>
        <w:spacing w:line="360" w:lineRule="auto"/>
        <w:ind w:left="357"/>
        <w:rPr>
          <w:rFonts w:ascii="Times New Roman" w:hAnsi="Times New Roman" w:cs="Times New Roman"/>
          <w:b/>
          <w:sz w:val="28"/>
        </w:rPr>
      </w:pPr>
    </w:p>
    <w:p w:rsidR="003731F4" w:rsidRDefault="003731F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731F4" w:rsidRPr="00D01F06" w:rsidRDefault="003731F4" w:rsidP="00C36996">
      <w:pPr>
        <w:pStyle w:val="1"/>
        <w:numPr>
          <w:ilvl w:val="0"/>
          <w:numId w:val="4"/>
        </w:numPr>
      </w:pPr>
      <w:bookmarkStart w:id="11" w:name="_Toc117175951"/>
      <w:r>
        <w:lastRenderedPageBreak/>
        <w:t>СПИСОК ЛИТЕРАТУРЫ</w:t>
      </w:r>
      <w:bookmarkEnd w:id="11"/>
    </w:p>
    <w:p w:rsidR="003731F4" w:rsidRDefault="003731F4" w:rsidP="003731F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731F4">
        <w:rPr>
          <w:rFonts w:ascii="Times New Roman" w:hAnsi="Times New Roman" w:cs="Times New Roman"/>
          <w:sz w:val="28"/>
        </w:rPr>
        <w:t xml:space="preserve">Зарина Л.М., </w:t>
      </w:r>
      <w:proofErr w:type="spellStart"/>
      <w:r w:rsidRPr="003731F4">
        <w:rPr>
          <w:rFonts w:ascii="Times New Roman" w:hAnsi="Times New Roman" w:cs="Times New Roman"/>
          <w:sz w:val="28"/>
        </w:rPr>
        <w:t>Гильдин</w:t>
      </w:r>
      <w:proofErr w:type="spellEnd"/>
      <w:r w:rsidRPr="003731F4">
        <w:rPr>
          <w:rFonts w:ascii="Times New Roman" w:hAnsi="Times New Roman" w:cs="Times New Roman"/>
          <w:sz w:val="28"/>
        </w:rPr>
        <w:t xml:space="preserve"> С.М. </w:t>
      </w:r>
      <w:proofErr w:type="spellStart"/>
      <w:r w:rsidRPr="003731F4">
        <w:rPr>
          <w:rFonts w:ascii="Times New Roman" w:hAnsi="Times New Roman" w:cs="Times New Roman"/>
          <w:sz w:val="28"/>
        </w:rPr>
        <w:t>Г</w:t>
      </w:r>
      <w:r w:rsidR="009E1F58">
        <w:rPr>
          <w:rFonts w:ascii="Times New Roman" w:hAnsi="Times New Roman" w:cs="Times New Roman"/>
          <w:sz w:val="28"/>
        </w:rPr>
        <w:t>еоэкологический</w:t>
      </w:r>
      <w:proofErr w:type="spellEnd"/>
      <w:r w:rsidR="009E1F58">
        <w:rPr>
          <w:rFonts w:ascii="Times New Roman" w:hAnsi="Times New Roman" w:cs="Times New Roman"/>
          <w:sz w:val="28"/>
        </w:rPr>
        <w:t xml:space="preserve"> практикум. Учеб</w:t>
      </w:r>
      <w:r w:rsidRPr="003731F4">
        <w:rPr>
          <w:rFonts w:ascii="Times New Roman" w:hAnsi="Times New Roman" w:cs="Times New Roman"/>
          <w:sz w:val="28"/>
        </w:rPr>
        <w:t xml:space="preserve">но-методическое пособие; </w:t>
      </w:r>
      <w:proofErr w:type="gramStart"/>
      <w:r w:rsidRPr="003731F4">
        <w:rPr>
          <w:rFonts w:ascii="Times New Roman" w:hAnsi="Times New Roman" w:cs="Times New Roman"/>
          <w:sz w:val="28"/>
        </w:rPr>
        <w:t>С-П</w:t>
      </w:r>
      <w:proofErr w:type="gramEnd"/>
      <w:r w:rsidRPr="003731F4">
        <w:rPr>
          <w:rFonts w:ascii="Times New Roman" w:hAnsi="Times New Roman" w:cs="Times New Roman"/>
          <w:sz w:val="28"/>
        </w:rPr>
        <w:t>: Изд. РГПУ им. А. И. Герцена,2011</w:t>
      </w:r>
    </w:p>
    <w:p w:rsidR="003731F4" w:rsidRPr="009E1F58" w:rsidRDefault="009E1F58" w:rsidP="009E1F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E1F58">
        <w:rPr>
          <w:rFonts w:ascii="Times New Roman" w:hAnsi="Times New Roman" w:cs="Times New Roman"/>
          <w:sz w:val="28"/>
        </w:rPr>
        <w:t xml:space="preserve">Яншин А.Л., </w:t>
      </w:r>
      <w:proofErr w:type="spellStart"/>
      <w:r w:rsidRPr="009E1F58">
        <w:rPr>
          <w:rFonts w:ascii="Times New Roman" w:hAnsi="Times New Roman" w:cs="Times New Roman"/>
          <w:sz w:val="28"/>
        </w:rPr>
        <w:t>Мелуа</w:t>
      </w:r>
      <w:proofErr w:type="spellEnd"/>
      <w:r w:rsidRPr="009E1F58">
        <w:rPr>
          <w:rFonts w:ascii="Times New Roman" w:hAnsi="Times New Roman" w:cs="Times New Roman"/>
          <w:sz w:val="28"/>
        </w:rPr>
        <w:t xml:space="preserve"> А.И. «Уроки экологических просчетов» – М.: МГУ, 2016. – 512 с.</w:t>
      </w:r>
    </w:p>
    <w:p w:rsidR="009E1F58" w:rsidRPr="009E1F58" w:rsidRDefault="009E1F58" w:rsidP="009E1F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E1F58">
        <w:rPr>
          <w:rFonts w:ascii="Times New Roman" w:hAnsi="Times New Roman" w:cs="Times New Roman"/>
          <w:sz w:val="28"/>
        </w:rPr>
        <w:t>Ашихмина</w:t>
      </w:r>
      <w:proofErr w:type="spellEnd"/>
      <w:r w:rsidRPr="009E1F58">
        <w:rPr>
          <w:rFonts w:ascii="Times New Roman" w:hAnsi="Times New Roman" w:cs="Times New Roman"/>
          <w:sz w:val="28"/>
        </w:rPr>
        <w:t xml:space="preserve"> Т.Я. Экологический мониторинг. Киров: ООО Типография Старая Вятка, 2012.</w:t>
      </w:r>
    </w:p>
    <w:p w:rsidR="009E1F58" w:rsidRPr="009E1F58" w:rsidRDefault="009E1F58" w:rsidP="009E1F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E1F58">
        <w:rPr>
          <w:rFonts w:ascii="Times New Roman" w:hAnsi="Times New Roman" w:cs="Times New Roman"/>
          <w:sz w:val="28"/>
        </w:rPr>
        <w:t xml:space="preserve">Муравьёв А.Г. Экологический практикум: учебное пособие с комплектом карт-инструкций. СПб.: </w:t>
      </w:r>
      <w:proofErr w:type="spellStart"/>
      <w:r w:rsidRPr="009E1F58">
        <w:rPr>
          <w:rFonts w:ascii="Times New Roman" w:hAnsi="Times New Roman" w:cs="Times New Roman"/>
          <w:sz w:val="28"/>
        </w:rPr>
        <w:t>Крисман</w:t>
      </w:r>
      <w:proofErr w:type="spellEnd"/>
      <w:r w:rsidRPr="009E1F58">
        <w:rPr>
          <w:rFonts w:ascii="Times New Roman" w:hAnsi="Times New Roman" w:cs="Times New Roman"/>
          <w:sz w:val="28"/>
        </w:rPr>
        <w:t>+, 2003.</w:t>
      </w:r>
    </w:p>
    <w:p w:rsidR="00AE44E7" w:rsidRDefault="00AE44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348C6" w:rsidRPr="00AE44E7" w:rsidRDefault="00AE44E7" w:rsidP="00D01F06">
      <w:pPr>
        <w:pStyle w:val="1"/>
      </w:pPr>
      <w:bookmarkStart w:id="12" w:name="_Toc117175952"/>
      <w:r w:rsidRPr="00AE44E7">
        <w:lastRenderedPageBreak/>
        <w:t>ПРИЛОЖЕНИЕ</w:t>
      </w:r>
      <w:bookmarkEnd w:id="12"/>
    </w:p>
    <w:p w:rsidR="007D05DD" w:rsidRDefault="007D05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Y="1058"/>
        <w:tblW w:w="0" w:type="auto"/>
        <w:tblLook w:val="04A0" w:firstRow="1" w:lastRow="0" w:firstColumn="1" w:lastColumn="0" w:noHBand="0" w:noVBand="1"/>
      </w:tblPr>
      <w:tblGrid>
        <w:gridCol w:w="1834"/>
        <w:gridCol w:w="1834"/>
        <w:gridCol w:w="1834"/>
        <w:gridCol w:w="1834"/>
        <w:gridCol w:w="1835"/>
      </w:tblGrid>
      <w:tr w:rsidR="00D01F06" w:rsidTr="00D01F06">
        <w:trPr>
          <w:trHeight w:val="823"/>
        </w:trPr>
        <w:tc>
          <w:tcPr>
            <w:tcW w:w="1834" w:type="dxa"/>
          </w:tcPr>
          <w:p w:rsidR="00D01F06" w:rsidRDefault="00D01F06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Образца</w:t>
            </w:r>
          </w:p>
        </w:tc>
        <w:tc>
          <w:tcPr>
            <w:tcW w:w="1834" w:type="dxa"/>
          </w:tcPr>
          <w:p w:rsidR="00D01F06" w:rsidRDefault="00D01F06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Хлориды</w:t>
            </w:r>
          </w:p>
        </w:tc>
        <w:tc>
          <w:tcPr>
            <w:tcW w:w="1834" w:type="dxa"/>
          </w:tcPr>
          <w:p w:rsidR="00D01F06" w:rsidRDefault="00D01F06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Сульфаты</w:t>
            </w:r>
          </w:p>
        </w:tc>
        <w:tc>
          <w:tcPr>
            <w:tcW w:w="1834" w:type="dxa"/>
          </w:tcPr>
          <w:p w:rsidR="00D01F06" w:rsidRDefault="00D01F06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Соли аммония</w:t>
            </w:r>
          </w:p>
        </w:tc>
        <w:tc>
          <w:tcPr>
            <w:tcW w:w="1835" w:type="dxa"/>
          </w:tcPr>
          <w:p w:rsidR="00D01F06" w:rsidRDefault="00D01F06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Соли свинца</w:t>
            </w:r>
          </w:p>
        </w:tc>
      </w:tr>
      <w:tr w:rsidR="00D01F06" w:rsidTr="00D01F06">
        <w:trPr>
          <w:trHeight w:val="505"/>
        </w:trPr>
        <w:tc>
          <w:tcPr>
            <w:tcW w:w="1834" w:type="dxa"/>
          </w:tcPr>
          <w:p w:rsidR="00D01F06" w:rsidRDefault="00D01F06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</w:t>
            </w:r>
          </w:p>
        </w:tc>
        <w:tc>
          <w:tcPr>
            <w:tcW w:w="1834" w:type="dxa"/>
          </w:tcPr>
          <w:p w:rsidR="00D01F06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4" w:type="dxa"/>
          </w:tcPr>
          <w:p w:rsidR="00D01F06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4" w:type="dxa"/>
          </w:tcPr>
          <w:p w:rsidR="00D01F06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35" w:type="dxa"/>
          </w:tcPr>
          <w:p w:rsidR="00D01F06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D01F06" w:rsidTr="00D01F06">
        <w:trPr>
          <w:trHeight w:val="518"/>
        </w:trPr>
        <w:tc>
          <w:tcPr>
            <w:tcW w:w="1834" w:type="dxa"/>
          </w:tcPr>
          <w:p w:rsidR="00D01F06" w:rsidRDefault="00D01F06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</w:t>
            </w:r>
          </w:p>
        </w:tc>
        <w:tc>
          <w:tcPr>
            <w:tcW w:w="1834" w:type="dxa"/>
          </w:tcPr>
          <w:p w:rsidR="00D01F06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4" w:type="dxa"/>
          </w:tcPr>
          <w:p w:rsidR="00D01F06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4" w:type="dxa"/>
          </w:tcPr>
          <w:p w:rsidR="00D01F06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35" w:type="dxa"/>
          </w:tcPr>
          <w:p w:rsidR="00D01F06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D01F06" w:rsidTr="00D01F06">
        <w:trPr>
          <w:trHeight w:val="505"/>
        </w:trPr>
        <w:tc>
          <w:tcPr>
            <w:tcW w:w="1834" w:type="dxa"/>
          </w:tcPr>
          <w:p w:rsidR="00D01F06" w:rsidRDefault="00D01F06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</w:t>
            </w:r>
          </w:p>
        </w:tc>
        <w:tc>
          <w:tcPr>
            <w:tcW w:w="1834" w:type="dxa"/>
          </w:tcPr>
          <w:p w:rsidR="00D01F06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4" w:type="dxa"/>
          </w:tcPr>
          <w:p w:rsidR="00D01F06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4" w:type="dxa"/>
          </w:tcPr>
          <w:p w:rsidR="00D01F06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835" w:type="dxa"/>
          </w:tcPr>
          <w:p w:rsidR="00D01F06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D01F06" w:rsidTr="00D01F06">
        <w:trPr>
          <w:trHeight w:val="518"/>
        </w:trPr>
        <w:tc>
          <w:tcPr>
            <w:tcW w:w="1834" w:type="dxa"/>
          </w:tcPr>
          <w:p w:rsidR="00D01F06" w:rsidRDefault="00D01F06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№4</w:t>
            </w:r>
          </w:p>
        </w:tc>
        <w:tc>
          <w:tcPr>
            <w:tcW w:w="1834" w:type="dxa"/>
          </w:tcPr>
          <w:p w:rsidR="00D01F06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4" w:type="dxa"/>
          </w:tcPr>
          <w:p w:rsidR="00D01F06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4" w:type="dxa"/>
          </w:tcPr>
          <w:p w:rsidR="00D01F06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35" w:type="dxa"/>
          </w:tcPr>
          <w:p w:rsidR="00D01F06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Есть, менее интенсивное содержание</w:t>
            </w:r>
          </w:p>
        </w:tc>
      </w:tr>
      <w:tr w:rsidR="00D01F06" w:rsidTr="00D01F06">
        <w:trPr>
          <w:trHeight w:val="518"/>
        </w:trPr>
        <w:tc>
          <w:tcPr>
            <w:tcW w:w="1834" w:type="dxa"/>
          </w:tcPr>
          <w:p w:rsidR="00D01F06" w:rsidRDefault="00D01F06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</w:t>
            </w:r>
          </w:p>
        </w:tc>
        <w:tc>
          <w:tcPr>
            <w:tcW w:w="1834" w:type="dxa"/>
          </w:tcPr>
          <w:p w:rsidR="00D01F06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4" w:type="dxa"/>
          </w:tcPr>
          <w:p w:rsidR="00D01F06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4" w:type="dxa"/>
          </w:tcPr>
          <w:p w:rsidR="00D01F06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835" w:type="dxa"/>
          </w:tcPr>
          <w:p w:rsidR="00D01F06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46FA">
              <w:rPr>
                <w:rFonts w:ascii="Times New Roman" w:hAnsi="Times New Roman" w:cs="Times New Roman"/>
                <w:sz w:val="28"/>
              </w:rPr>
              <w:t>Есть, менее интенсивное содержание</w:t>
            </w:r>
          </w:p>
        </w:tc>
      </w:tr>
      <w:tr w:rsidR="001A46FA" w:rsidTr="00D01F06">
        <w:trPr>
          <w:trHeight w:val="518"/>
        </w:trPr>
        <w:tc>
          <w:tcPr>
            <w:tcW w:w="1834" w:type="dxa"/>
          </w:tcPr>
          <w:p w:rsidR="001A46FA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№6</w:t>
            </w:r>
          </w:p>
        </w:tc>
        <w:tc>
          <w:tcPr>
            <w:tcW w:w="1834" w:type="dxa"/>
          </w:tcPr>
          <w:p w:rsidR="001A46FA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4" w:type="dxa"/>
          </w:tcPr>
          <w:p w:rsidR="001A46FA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4" w:type="dxa"/>
          </w:tcPr>
          <w:p w:rsidR="001A46FA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35" w:type="dxa"/>
          </w:tcPr>
          <w:p w:rsidR="001A46FA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1A46FA">
              <w:rPr>
                <w:rFonts w:ascii="Times New Roman" w:hAnsi="Times New Roman" w:cs="Times New Roman"/>
                <w:sz w:val="28"/>
              </w:rPr>
              <w:t>сть</w:t>
            </w:r>
          </w:p>
        </w:tc>
      </w:tr>
      <w:tr w:rsidR="001A46FA" w:rsidTr="00D01F06">
        <w:trPr>
          <w:trHeight w:val="518"/>
        </w:trPr>
        <w:tc>
          <w:tcPr>
            <w:tcW w:w="1834" w:type="dxa"/>
          </w:tcPr>
          <w:p w:rsidR="001A46FA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№7</w:t>
            </w:r>
          </w:p>
        </w:tc>
        <w:tc>
          <w:tcPr>
            <w:tcW w:w="1834" w:type="dxa"/>
          </w:tcPr>
          <w:p w:rsidR="001A46FA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4" w:type="dxa"/>
          </w:tcPr>
          <w:p w:rsidR="001A46FA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4" w:type="dxa"/>
          </w:tcPr>
          <w:p w:rsidR="001A46FA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835" w:type="dxa"/>
          </w:tcPr>
          <w:p w:rsidR="001A46FA" w:rsidRDefault="001A46FA" w:rsidP="00D0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1A46FA">
              <w:rPr>
                <w:rFonts w:ascii="Times New Roman" w:hAnsi="Times New Roman" w:cs="Times New Roman"/>
                <w:sz w:val="28"/>
              </w:rPr>
              <w:t>сть</w:t>
            </w:r>
          </w:p>
        </w:tc>
      </w:tr>
    </w:tbl>
    <w:p w:rsidR="00AE44E7" w:rsidRDefault="00C75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№1</w:t>
      </w:r>
      <w:r w:rsidR="00D01F06">
        <w:rPr>
          <w:rFonts w:ascii="Times New Roman" w:hAnsi="Times New Roman" w:cs="Times New Roman"/>
          <w:sz w:val="28"/>
        </w:rPr>
        <w:t xml:space="preserve"> – Химические примеси в составе талой воды</w:t>
      </w:r>
    </w:p>
    <w:p w:rsidR="00D01F06" w:rsidRPr="007D05DD" w:rsidRDefault="00D01F06" w:rsidP="00D01F0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01F06" w:rsidRPr="007D05DD" w:rsidRDefault="00D01F0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sectPr w:rsidR="00D01F06" w:rsidRPr="007D05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81A" w:rsidRDefault="00CC481A" w:rsidP="00293FA3">
      <w:pPr>
        <w:spacing w:after="0" w:line="240" w:lineRule="auto"/>
      </w:pPr>
      <w:r>
        <w:separator/>
      </w:r>
    </w:p>
  </w:endnote>
  <w:endnote w:type="continuationSeparator" w:id="0">
    <w:p w:rsidR="00CC481A" w:rsidRDefault="00CC481A" w:rsidP="0029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A3" w:rsidRDefault="00293FA3" w:rsidP="00293FA3">
    <w:pPr>
      <w:pStyle w:val="a8"/>
      <w:jc w:val="center"/>
    </w:pP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81A" w:rsidRDefault="00CC481A" w:rsidP="00293FA3">
      <w:pPr>
        <w:spacing w:after="0" w:line="240" w:lineRule="auto"/>
      </w:pPr>
      <w:r>
        <w:separator/>
      </w:r>
    </w:p>
  </w:footnote>
  <w:footnote w:type="continuationSeparator" w:id="0">
    <w:p w:rsidR="00CC481A" w:rsidRDefault="00CC481A" w:rsidP="0029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3536B"/>
    <w:multiLevelType w:val="multilevel"/>
    <w:tmpl w:val="23F49D1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E554BAC"/>
    <w:multiLevelType w:val="hybridMultilevel"/>
    <w:tmpl w:val="FCBAFEAA"/>
    <w:lvl w:ilvl="0" w:tplc="F9F0EF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BF"/>
    <w:rsid w:val="000C4DDF"/>
    <w:rsid w:val="00156865"/>
    <w:rsid w:val="001625F7"/>
    <w:rsid w:val="001A46FA"/>
    <w:rsid w:val="00293FA3"/>
    <w:rsid w:val="002A1B19"/>
    <w:rsid w:val="00311725"/>
    <w:rsid w:val="003731F4"/>
    <w:rsid w:val="00456A29"/>
    <w:rsid w:val="00567C97"/>
    <w:rsid w:val="007D05DD"/>
    <w:rsid w:val="008426EA"/>
    <w:rsid w:val="008C7E1B"/>
    <w:rsid w:val="009331E0"/>
    <w:rsid w:val="009B081F"/>
    <w:rsid w:val="009E1F58"/>
    <w:rsid w:val="00AE44E7"/>
    <w:rsid w:val="00BB3A21"/>
    <w:rsid w:val="00C36996"/>
    <w:rsid w:val="00C75DB7"/>
    <w:rsid w:val="00CC0809"/>
    <w:rsid w:val="00CC0FD6"/>
    <w:rsid w:val="00CC481A"/>
    <w:rsid w:val="00CE442D"/>
    <w:rsid w:val="00D01F06"/>
    <w:rsid w:val="00D11FEB"/>
    <w:rsid w:val="00D348C6"/>
    <w:rsid w:val="00EA216A"/>
    <w:rsid w:val="00F966BF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3CE2C"/>
  <w15:docId w15:val="{C86E9B24-18A1-4690-ABB3-DDAD1F44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D01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01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1E0"/>
    <w:pPr>
      <w:ind w:left="720"/>
      <w:contextualSpacing/>
    </w:pPr>
  </w:style>
  <w:style w:type="table" w:styleId="a4">
    <w:name w:val="Table Grid"/>
    <w:basedOn w:val="a1"/>
    <w:uiPriority w:val="59"/>
    <w:rsid w:val="00D0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3"/>
    <w:qFormat/>
    <w:rsid w:val="00D01F06"/>
    <w:pPr>
      <w:numPr>
        <w:numId w:val="1"/>
      </w:numPr>
      <w:spacing w:line="360" w:lineRule="auto"/>
      <w:ind w:left="357" w:hanging="357"/>
      <w:jc w:val="center"/>
    </w:pPr>
    <w:rPr>
      <w:rFonts w:ascii="Times New Roman" w:hAnsi="Times New Roman" w:cs="Times New Roman"/>
      <w:b/>
      <w:sz w:val="28"/>
    </w:rPr>
  </w:style>
  <w:style w:type="paragraph" w:customStyle="1" w:styleId="2">
    <w:name w:val="Стиль2"/>
    <w:basedOn w:val="a3"/>
    <w:qFormat/>
    <w:rsid w:val="00D01F06"/>
    <w:pPr>
      <w:numPr>
        <w:ilvl w:val="1"/>
        <w:numId w:val="1"/>
      </w:numPr>
      <w:spacing w:line="360" w:lineRule="auto"/>
      <w:ind w:left="0" w:firstLine="709"/>
      <w:jc w:val="both"/>
    </w:pPr>
    <w:rPr>
      <w:rFonts w:ascii="Times New Roman" w:hAnsi="Times New Roman" w:cs="Times New Roman"/>
      <w:b/>
      <w:sz w:val="28"/>
    </w:rPr>
  </w:style>
  <w:style w:type="paragraph" w:customStyle="1" w:styleId="31">
    <w:name w:val="Стиль3"/>
    <w:basedOn w:val="a"/>
    <w:qFormat/>
    <w:rsid w:val="00D01F06"/>
    <w:pPr>
      <w:spacing w:line="360" w:lineRule="auto"/>
      <w:ind w:firstLine="709"/>
      <w:jc w:val="both"/>
    </w:pPr>
    <w:rPr>
      <w:rFonts w:ascii="Times New Roman" w:hAnsi="Times New Roman"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1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semiHidden/>
    <w:rsid w:val="00D01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D01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D01F06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D01F06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D01F06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D01F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9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3FA3"/>
  </w:style>
  <w:style w:type="paragraph" w:styleId="a8">
    <w:name w:val="footer"/>
    <w:basedOn w:val="a"/>
    <w:link w:val="a9"/>
    <w:uiPriority w:val="99"/>
    <w:unhideWhenUsed/>
    <w:rsid w:val="0029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5FB4-74D4-46BD-9284-0B919123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Efremov</dc:creator>
  <cp:keywords/>
  <dc:description/>
  <cp:lastModifiedBy>User</cp:lastModifiedBy>
  <cp:revision>8</cp:revision>
  <dcterms:created xsi:type="dcterms:W3CDTF">2022-10-20T05:45:00Z</dcterms:created>
  <dcterms:modified xsi:type="dcterms:W3CDTF">2022-12-01T03:55:00Z</dcterms:modified>
</cp:coreProperties>
</file>