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4E" w:rsidRPr="00CC2931" w:rsidRDefault="0071394E" w:rsidP="0071394E">
      <w:pPr>
        <w:rPr>
          <w:rFonts w:ascii="Times New Roman" w:hAnsi="Times New Roman" w:cs="Times New Roman"/>
          <w:b/>
          <w:sz w:val="28"/>
          <w:szCs w:val="28"/>
        </w:rPr>
      </w:pPr>
      <w:r w:rsidRPr="00CC2931">
        <w:rPr>
          <w:rFonts w:ascii="Times New Roman" w:hAnsi="Times New Roman" w:cs="Times New Roman"/>
          <w:b/>
          <w:sz w:val="28"/>
          <w:szCs w:val="28"/>
        </w:rPr>
        <w:t>УДК   37.014.1</w:t>
      </w:r>
    </w:p>
    <w:p w:rsidR="0071394E" w:rsidRPr="009E0FD7" w:rsidRDefault="0071394E" w:rsidP="007139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Самарская Арина Денисовна</w:t>
      </w:r>
    </w:p>
    <w:p w:rsidR="0071394E" w:rsidRPr="002F748D" w:rsidRDefault="0071394E" w:rsidP="007139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4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arishasamarskaya</w:t>
      </w:r>
      <w:r w:rsidRPr="0071394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39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394E" w:rsidRDefault="0071394E" w:rsidP="0071394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Волгоград</w:t>
      </w:r>
    </w:p>
    <w:p w:rsidR="0071394E" w:rsidRPr="00993CC7" w:rsidRDefault="0071394E" w:rsidP="0071394E">
      <w:pPr>
        <w:jc w:val="center"/>
        <w:rPr>
          <w:rFonts w:ascii="Times New Roman" w:eastAsia="Calibri" w:hAnsi="Times New Roman" w:cs="Times New Roman"/>
          <w:sz w:val="28"/>
        </w:rPr>
      </w:pPr>
      <w:r w:rsidRPr="00993CC7">
        <w:rPr>
          <w:rFonts w:ascii="Times New Roman" w:eastAsia="Calibri" w:hAnsi="Times New Roman" w:cs="Times New Roman"/>
          <w:sz w:val="28"/>
        </w:rPr>
        <w:t>Россия, Волгоград,</w:t>
      </w:r>
    </w:p>
    <w:p w:rsidR="0071394E" w:rsidRDefault="0071394E" w:rsidP="0071394E">
      <w:pPr>
        <w:jc w:val="center"/>
        <w:rPr>
          <w:rFonts w:ascii="Times New Roman" w:eastAsia="Calibri" w:hAnsi="Times New Roman" w:cs="Times New Roman"/>
          <w:sz w:val="28"/>
        </w:rPr>
      </w:pPr>
      <w:r w:rsidRPr="00993CC7">
        <w:rPr>
          <w:rFonts w:ascii="Times New Roman" w:eastAsia="Calibri" w:hAnsi="Times New Roman" w:cs="Times New Roman"/>
          <w:sz w:val="28"/>
        </w:rPr>
        <w:t>Волгоградский государственный социально-педагогический университет</w:t>
      </w:r>
    </w:p>
    <w:p w:rsidR="0071394E" w:rsidRDefault="0071394E" w:rsidP="003855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FC" w:rsidRDefault="00BF077B" w:rsidP="003855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4E">
        <w:rPr>
          <w:rFonts w:ascii="Times New Roman" w:hAnsi="Times New Roman" w:cs="Times New Roman"/>
          <w:b/>
          <w:sz w:val="28"/>
          <w:szCs w:val="28"/>
        </w:rPr>
        <w:t>ФОРМИРОВАНИЕ ФИНАНСОВОЙ ГРАМОТНОСТИ УЧАЩИХСЯ НА УРОКАХ ОБЩЕСТВОЗНАНИЯ</w:t>
      </w:r>
      <w:r w:rsidR="00047876"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</w:p>
    <w:p w:rsidR="0071394E" w:rsidRDefault="00C04ED6" w:rsidP="0071394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Аннотация:</w:t>
      </w:r>
      <w:r w:rsidR="00670AB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71394E">
        <w:rPr>
          <w:rFonts w:ascii="Times New Roman" w:eastAsia="Calibri" w:hAnsi="Times New Roman" w:cs="Times New Roman"/>
          <w:i/>
          <w:sz w:val="28"/>
          <w:szCs w:val="28"/>
        </w:rPr>
        <w:t xml:space="preserve">статье проводится анализ </w:t>
      </w:r>
      <w:r w:rsidR="008D372B">
        <w:rPr>
          <w:rFonts w:ascii="Times New Roman" w:eastAsia="Calibri" w:hAnsi="Times New Roman" w:cs="Times New Roman"/>
          <w:i/>
          <w:sz w:val="28"/>
          <w:szCs w:val="28"/>
        </w:rPr>
        <w:t xml:space="preserve">ориентации </w:t>
      </w:r>
      <w:r w:rsidR="00670ABC">
        <w:rPr>
          <w:rFonts w:ascii="Times New Roman" w:eastAsia="Calibri" w:hAnsi="Times New Roman" w:cs="Times New Roman"/>
          <w:i/>
          <w:sz w:val="28"/>
          <w:szCs w:val="28"/>
        </w:rPr>
        <w:t>современных учебно-методических комплексов</w:t>
      </w:r>
      <w:r w:rsidR="00E73475">
        <w:rPr>
          <w:rFonts w:ascii="Times New Roman" w:eastAsia="Calibri" w:hAnsi="Times New Roman" w:cs="Times New Roman"/>
          <w:i/>
          <w:sz w:val="28"/>
          <w:szCs w:val="28"/>
        </w:rPr>
        <w:t xml:space="preserve"> 5-7 и </w:t>
      </w:r>
      <w:r w:rsidR="0090012B">
        <w:rPr>
          <w:rFonts w:ascii="Times New Roman" w:eastAsia="Calibri" w:hAnsi="Times New Roman" w:cs="Times New Roman"/>
          <w:i/>
          <w:sz w:val="28"/>
          <w:szCs w:val="28"/>
        </w:rPr>
        <w:t>10-11 классов</w:t>
      </w:r>
      <w:r w:rsidR="008D372B">
        <w:rPr>
          <w:rFonts w:ascii="Times New Roman" w:eastAsia="Calibri" w:hAnsi="Times New Roman" w:cs="Times New Roman"/>
          <w:i/>
          <w:sz w:val="28"/>
          <w:szCs w:val="28"/>
        </w:rPr>
        <w:t xml:space="preserve"> по обществознанию на формирование финансовой грамотности школьников</w:t>
      </w:r>
      <w:r w:rsidR="0090012B">
        <w:rPr>
          <w:rFonts w:ascii="Times New Roman" w:eastAsia="Calibri" w:hAnsi="Times New Roman" w:cs="Times New Roman"/>
          <w:i/>
          <w:sz w:val="28"/>
          <w:szCs w:val="28"/>
        </w:rPr>
        <w:t>. Рассматривается</w:t>
      </w:r>
      <w:r w:rsidR="00E73475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законодательное закрепление</w:t>
      </w:r>
      <w:r w:rsidR="009242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C3591" w:rsidRPr="00BC3591">
        <w:rPr>
          <w:rFonts w:ascii="Times New Roman" w:eastAsia="Calibri" w:hAnsi="Times New Roman" w:cs="Times New Roman"/>
          <w:i/>
          <w:sz w:val="28"/>
          <w:szCs w:val="28"/>
        </w:rPr>
        <w:t>основ финансовой грамотности в образовательном процессе</w:t>
      </w:r>
      <w:r w:rsidR="0092428B">
        <w:rPr>
          <w:rFonts w:ascii="Times New Roman" w:eastAsia="Calibri" w:hAnsi="Times New Roman" w:cs="Times New Roman"/>
          <w:i/>
          <w:sz w:val="28"/>
          <w:szCs w:val="28"/>
        </w:rPr>
        <w:t>. Подчеркив</w:t>
      </w:r>
      <w:r w:rsidR="00C30958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="0028193A">
        <w:rPr>
          <w:rFonts w:ascii="Times New Roman" w:eastAsia="Calibri" w:hAnsi="Times New Roman" w:cs="Times New Roman"/>
          <w:i/>
          <w:sz w:val="28"/>
          <w:szCs w:val="28"/>
        </w:rPr>
        <w:t xml:space="preserve"> важность </w:t>
      </w:r>
      <w:r w:rsidR="0092428B">
        <w:rPr>
          <w:rFonts w:ascii="Times New Roman" w:eastAsia="Calibri" w:hAnsi="Times New Roman" w:cs="Times New Roman"/>
          <w:i/>
          <w:sz w:val="28"/>
          <w:szCs w:val="28"/>
        </w:rPr>
        <w:t xml:space="preserve">создания эффективных методических условий для формирования </w:t>
      </w:r>
      <w:r w:rsidR="0028193A">
        <w:rPr>
          <w:rFonts w:ascii="Times New Roman" w:eastAsia="Calibri" w:hAnsi="Times New Roman" w:cs="Times New Roman"/>
          <w:i/>
          <w:sz w:val="28"/>
          <w:szCs w:val="28"/>
        </w:rPr>
        <w:t>финансовой грамотности</w:t>
      </w:r>
      <w:r w:rsidR="0092428B">
        <w:rPr>
          <w:rFonts w:ascii="Times New Roman" w:eastAsia="Calibri" w:hAnsi="Times New Roman" w:cs="Times New Roman"/>
          <w:i/>
          <w:sz w:val="28"/>
          <w:szCs w:val="28"/>
        </w:rPr>
        <w:t xml:space="preserve"> учащихся</w:t>
      </w:r>
      <w:r w:rsidR="0028193A">
        <w:rPr>
          <w:rFonts w:ascii="Times New Roman" w:eastAsia="Calibri" w:hAnsi="Times New Roman" w:cs="Times New Roman"/>
          <w:i/>
          <w:sz w:val="28"/>
          <w:szCs w:val="28"/>
        </w:rPr>
        <w:t xml:space="preserve"> в процессе обучения </w:t>
      </w:r>
      <w:r w:rsidR="00E81082">
        <w:rPr>
          <w:rFonts w:ascii="Times New Roman" w:eastAsia="Calibri" w:hAnsi="Times New Roman" w:cs="Times New Roman"/>
          <w:i/>
          <w:sz w:val="28"/>
          <w:szCs w:val="28"/>
        </w:rPr>
        <w:t xml:space="preserve">обществознанию в </w:t>
      </w:r>
      <w:r w:rsidR="0028193A">
        <w:rPr>
          <w:rFonts w:ascii="Times New Roman" w:eastAsia="Calibri" w:hAnsi="Times New Roman" w:cs="Times New Roman"/>
          <w:i/>
          <w:sz w:val="28"/>
          <w:szCs w:val="28"/>
        </w:rPr>
        <w:t>совр</w:t>
      </w:r>
      <w:r w:rsidR="00E81082">
        <w:rPr>
          <w:rFonts w:ascii="Times New Roman" w:eastAsia="Calibri" w:hAnsi="Times New Roman" w:cs="Times New Roman"/>
          <w:i/>
          <w:sz w:val="28"/>
          <w:szCs w:val="28"/>
        </w:rPr>
        <w:t>еменной школе</w:t>
      </w:r>
      <w:r w:rsidR="0071394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1394E" w:rsidRPr="001A046C" w:rsidRDefault="0071394E" w:rsidP="001A046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6D34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1A046C">
        <w:rPr>
          <w:rFonts w:ascii="Times New Roman" w:eastAsia="Calibri" w:hAnsi="Times New Roman" w:cs="Times New Roman"/>
          <w:i/>
          <w:sz w:val="28"/>
          <w:szCs w:val="28"/>
        </w:rPr>
        <w:t>финансовая грамотность, образовательный процесс</w:t>
      </w:r>
      <w:r w:rsidR="00017CF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E130D9">
        <w:rPr>
          <w:rFonts w:ascii="Times New Roman" w:eastAsia="Calibri" w:hAnsi="Times New Roman" w:cs="Times New Roman"/>
          <w:i/>
          <w:sz w:val="28"/>
          <w:szCs w:val="28"/>
        </w:rPr>
        <w:t xml:space="preserve"> ФГОС основного общего и среднего образования, УМК, обществознание.</w:t>
      </w:r>
    </w:p>
    <w:p w:rsidR="001A33FF" w:rsidRPr="002E406C" w:rsidRDefault="001A33FF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 xml:space="preserve">Курс «Обществознание» в современном образовательном процессе является уникальным, сложным и достаточно интересным по своему составу. В </w:t>
      </w:r>
      <w:r w:rsidR="00BA5729">
        <w:rPr>
          <w:rFonts w:ascii="Times New Roman" w:hAnsi="Times New Roman" w:cs="Times New Roman"/>
          <w:sz w:val="28"/>
          <w:szCs w:val="28"/>
        </w:rPr>
        <w:t>содержание данного учебного</w:t>
      </w:r>
      <w:r w:rsidRPr="002E406C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A5729">
        <w:rPr>
          <w:rFonts w:ascii="Times New Roman" w:hAnsi="Times New Roman" w:cs="Times New Roman"/>
          <w:sz w:val="28"/>
          <w:szCs w:val="28"/>
        </w:rPr>
        <w:t>а</w:t>
      </w:r>
      <w:r w:rsidRPr="002E406C">
        <w:rPr>
          <w:rFonts w:ascii="Times New Roman" w:hAnsi="Times New Roman" w:cs="Times New Roman"/>
          <w:sz w:val="28"/>
          <w:szCs w:val="28"/>
        </w:rPr>
        <w:t xml:space="preserve"> включаются такие </w:t>
      </w:r>
      <w:r w:rsidR="008868D8" w:rsidRPr="002E406C">
        <w:rPr>
          <w:rFonts w:ascii="Times New Roman" w:hAnsi="Times New Roman" w:cs="Times New Roman"/>
          <w:sz w:val="28"/>
          <w:szCs w:val="28"/>
        </w:rPr>
        <w:t>направления</w:t>
      </w:r>
      <w:r w:rsidRPr="002E406C">
        <w:rPr>
          <w:rFonts w:ascii="Times New Roman" w:hAnsi="Times New Roman" w:cs="Times New Roman"/>
          <w:sz w:val="28"/>
          <w:szCs w:val="28"/>
        </w:rPr>
        <w:t xml:space="preserve"> как</w:t>
      </w:r>
      <w:r w:rsidR="00BA5729">
        <w:rPr>
          <w:rFonts w:ascii="Times New Roman" w:hAnsi="Times New Roman" w:cs="Times New Roman"/>
          <w:sz w:val="28"/>
          <w:szCs w:val="28"/>
        </w:rPr>
        <w:t xml:space="preserve"> </w:t>
      </w:r>
      <w:r w:rsidR="00445566" w:rsidRPr="002E406C">
        <w:rPr>
          <w:rFonts w:ascii="Times New Roman" w:hAnsi="Times New Roman" w:cs="Times New Roman"/>
          <w:sz w:val="28"/>
          <w:szCs w:val="28"/>
        </w:rPr>
        <w:t xml:space="preserve">человек и общество, </w:t>
      </w:r>
      <w:r w:rsidRPr="002E406C">
        <w:rPr>
          <w:rFonts w:ascii="Times New Roman" w:hAnsi="Times New Roman" w:cs="Times New Roman"/>
          <w:sz w:val="28"/>
          <w:szCs w:val="28"/>
        </w:rPr>
        <w:t>социальные науки, политика, право и, конечно, э</w:t>
      </w:r>
      <w:r w:rsidR="00BA5729">
        <w:rPr>
          <w:rFonts w:ascii="Times New Roman" w:hAnsi="Times New Roman" w:cs="Times New Roman"/>
          <w:sz w:val="28"/>
          <w:szCs w:val="28"/>
        </w:rPr>
        <w:t>кономика.</w:t>
      </w:r>
      <w:r w:rsidRPr="002E406C">
        <w:rPr>
          <w:rFonts w:ascii="Times New Roman" w:hAnsi="Times New Roman" w:cs="Times New Roman"/>
          <w:sz w:val="28"/>
          <w:szCs w:val="28"/>
        </w:rPr>
        <w:t xml:space="preserve"> </w:t>
      </w:r>
      <w:r w:rsidR="00590FD6" w:rsidRPr="002E406C">
        <w:rPr>
          <w:rFonts w:ascii="Times New Roman" w:hAnsi="Times New Roman" w:cs="Times New Roman"/>
          <w:sz w:val="28"/>
          <w:szCs w:val="28"/>
        </w:rPr>
        <w:t xml:space="preserve">С развитием рыночной экономики в нашем государстве все более </w:t>
      </w:r>
      <w:r w:rsidR="00590FD6" w:rsidRPr="002E406C">
        <w:rPr>
          <w:rFonts w:ascii="Times New Roman" w:hAnsi="Times New Roman" w:cs="Times New Roman"/>
          <w:sz w:val="28"/>
          <w:szCs w:val="28"/>
        </w:rPr>
        <w:lastRenderedPageBreak/>
        <w:t>остро встает проблема наличия компетенций у граждан в сфере экономики и финансов.</w:t>
      </w:r>
      <w:r w:rsidR="00102BFE" w:rsidRPr="002E406C">
        <w:rPr>
          <w:rFonts w:ascii="Times New Roman" w:hAnsi="Times New Roman" w:cs="Times New Roman"/>
          <w:sz w:val="28"/>
          <w:szCs w:val="28"/>
        </w:rPr>
        <w:t xml:space="preserve"> В процессе постоянной с</w:t>
      </w:r>
      <w:r w:rsidR="00961F56" w:rsidRPr="002E406C">
        <w:rPr>
          <w:rFonts w:ascii="Times New Roman" w:hAnsi="Times New Roman" w:cs="Times New Roman"/>
          <w:sz w:val="28"/>
          <w:szCs w:val="28"/>
        </w:rPr>
        <w:t xml:space="preserve">мены социальных ролей, человек </w:t>
      </w:r>
      <w:r w:rsidR="00102BFE" w:rsidRPr="002E406C">
        <w:rPr>
          <w:rFonts w:ascii="Times New Roman" w:hAnsi="Times New Roman" w:cs="Times New Roman"/>
          <w:sz w:val="28"/>
          <w:szCs w:val="28"/>
        </w:rPr>
        <w:t>сталкивается как с банальными финансовыми операциями, так и с более серьезными</w:t>
      </w:r>
      <w:r w:rsidR="002A6BED">
        <w:rPr>
          <w:rFonts w:ascii="Times New Roman" w:hAnsi="Times New Roman" w:cs="Times New Roman"/>
          <w:sz w:val="28"/>
          <w:szCs w:val="28"/>
        </w:rPr>
        <w:t>, требующими профессиональной подготовки</w:t>
      </w:r>
      <w:r w:rsidR="00102BFE" w:rsidRPr="002E406C">
        <w:rPr>
          <w:rFonts w:ascii="Times New Roman" w:hAnsi="Times New Roman" w:cs="Times New Roman"/>
          <w:sz w:val="28"/>
          <w:szCs w:val="28"/>
        </w:rPr>
        <w:t xml:space="preserve">. </w:t>
      </w:r>
      <w:r w:rsidR="005A3BF5" w:rsidRPr="002E406C">
        <w:rPr>
          <w:rFonts w:ascii="Times New Roman" w:hAnsi="Times New Roman" w:cs="Times New Roman"/>
          <w:sz w:val="28"/>
          <w:szCs w:val="28"/>
        </w:rPr>
        <w:t xml:space="preserve">Например, система налогообложения, </w:t>
      </w:r>
      <w:r w:rsidR="002A6BED">
        <w:rPr>
          <w:rFonts w:ascii="Times New Roman" w:hAnsi="Times New Roman" w:cs="Times New Roman"/>
          <w:sz w:val="28"/>
          <w:szCs w:val="28"/>
        </w:rPr>
        <w:t>которая</w:t>
      </w:r>
      <w:r w:rsidR="00961F56" w:rsidRPr="002E406C">
        <w:rPr>
          <w:rFonts w:ascii="Times New Roman" w:hAnsi="Times New Roman" w:cs="Times New Roman"/>
          <w:sz w:val="28"/>
          <w:szCs w:val="28"/>
        </w:rPr>
        <w:t xml:space="preserve"> касается каждого</w:t>
      </w:r>
      <w:r w:rsidR="008A041F" w:rsidRPr="002E406C">
        <w:rPr>
          <w:rFonts w:ascii="Times New Roman" w:hAnsi="Times New Roman" w:cs="Times New Roman"/>
          <w:sz w:val="28"/>
          <w:szCs w:val="28"/>
        </w:rPr>
        <w:t xml:space="preserve"> работающего </w:t>
      </w:r>
      <w:r w:rsidR="005A3BF5" w:rsidRPr="002E406C">
        <w:rPr>
          <w:rFonts w:ascii="Times New Roman" w:hAnsi="Times New Roman" w:cs="Times New Roman"/>
          <w:sz w:val="28"/>
          <w:szCs w:val="28"/>
        </w:rPr>
        <w:t>гражданин</w:t>
      </w:r>
      <w:r w:rsidR="008A041F" w:rsidRPr="002E406C">
        <w:rPr>
          <w:rFonts w:ascii="Times New Roman" w:hAnsi="Times New Roman" w:cs="Times New Roman"/>
          <w:sz w:val="28"/>
          <w:szCs w:val="28"/>
        </w:rPr>
        <w:t>а</w:t>
      </w:r>
      <w:r w:rsidR="005A3BF5" w:rsidRPr="002E406C">
        <w:rPr>
          <w:rFonts w:ascii="Times New Roman" w:hAnsi="Times New Roman" w:cs="Times New Roman"/>
          <w:sz w:val="28"/>
          <w:szCs w:val="28"/>
        </w:rPr>
        <w:t>, порой абсолютно неведома для него. Он не имеет никакого представления о том сколько налогов платит, какие проценты он сможет вернуть, а где ему положены льготы. Вопросы же о вкладах и инвестициях являются болезненной темой, ассоциирующейся с финансовыми пирамидами, которые приводили к потере значительных сумм гражданами</w:t>
      </w:r>
      <w:r w:rsidR="008A041F" w:rsidRPr="002E406C">
        <w:rPr>
          <w:rFonts w:ascii="Times New Roman" w:hAnsi="Times New Roman" w:cs="Times New Roman"/>
          <w:sz w:val="28"/>
          <w:szCs w:val="28"/>
        </w:rPr>
        <w:t xml:space="preserve"> в </w:t>
      </w:r>
      <w:r w:rsidR="00E61EB3">
        <w:rPr>
          <w:rFonts w:ascii="Times New Roman" w:hAnsi="Times New Roman" w:cs="Times New Roman"/>
          <w:sz w:val="28"/>
          <w:szCs w:val="28"/>
        </w:rPr>
        <w:t>недавнем прошлом. Эти ситуации возникают</w:t>
      </w:r>
      <w:r w:rsidR="005A3BF5" w:rsidRPr="002E406C">
        <w:rPr>
          <w:rFonts w:ascii="Times New Roman" w:hAnsi="Times New Roman" w:cs="Times New Roman"/>
          <w:sz w:val="28"/>
          <w:szCs w:val="28"/>
        </w:rPr>
        <w:t xml:space="preserve"> из-за нехватки знаний в области финансов</w:t>
      </w:r>
      <w:r w:rsidR="00403EF3" w:rsidRPr="002E406C">
        <w:rPr>
          <w:rFonts w:ascii="Times New Roman" w:hAnsi="Times New Roman" w:cs="Times New Roman"/>
          <w:sz w:val="28"/>
          <w:szCs w:val="28"/>
        </w:rPr>
        <w:t xml:space="preserve">. Для ликвидации существующих проблем </w:t>
      </w:r>
      <w:r w:rsidR="00144794" w:rsidRPr="002E406C">
        <w:rPr>
          <w:rFonts w:ascii="Times New Roman" w:hAnsi="Times New Roman" w:cs="Times New Roman"/>
          <w:sz w:val="28"/>
          <w:szCs w:val="28"/>
        </w:rPr>
        <w:t>в</w:t>
      </w:r>
      <w:r w:rsidR="00E61EB3">
        <w:rPr>
          <w:rFonts w:ascii="Times New Roman" w:hAnsi="Times New Roman" w:cs="Times New Roman"/>
          <w:sz w:val="28"/>
          <w:szCs w:val="28"/>
        </w:rPr>
        <w:t xml:space="preserve"> дисциплину «</w:t>
      </w:r>
      <w:r w:rsidR="00403EF3" w:rsidRPr="002E406C">
        <w:rPr>
          <w:rFonts w:ascii="Times New Roman" w:hAnsi="Times New Roman" w:cs="Times New Roman"/>
          <w:sz w:val="28"/>
          <w:szCs w:val="28"/>
        </w:rPr>
        <w:t>обществознание</w:t>
      </w:r>
      <w:r w:rsidR="00E61EB3">
        <w:rPr>
          <w:rFonts w:ascii="Times New Roman" w:hAnsi="Times New Roman" w:cs="Times New Roman"/>
          <w:sz w:val="28"/>
          <w:szCs w:val="28"/>
        </w:rPr>
        <w:t>»</w:t>
      </w:r>
      <w:r w:rsidR="00403EF3" w:rsidRPr="002E406C">
        <w:rPr>
          <w:rFonts w:ascii="Times New Roman" w:hAnsi="Times New Roman" w:cs="Times New Roman"/>
          <w:sz w:val="28"/>
          <w:szCs w:val="28"/>
        </w:rPr>
        <w:t xml:space="preserve"> активно интегрируетсякурс «финансовой грамотности»</w:t>
      </w:r>
      <w:r w:rsidR="00F872AA" w:rsidRPr="002E4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97D" w:rsidRPr="002E406C" w:rsidRDefault="00EB43AB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 xml:space="preserve">Финансовая грамотность – знание, </w:t>
      </w:r>
      <w:r w:rsidR="00A23FF6" w:rsidRPr="002E406C">
        <w:rPr>
          <w:rFonts w:ascii="Times New Roman" w:hAnsi="Times New Roman" w:cs="Times New Roman"/>
          <w:sz w:val="28"/>
          <w:szCs w:val="28"/>
        </w:rPr>
        <w:t>понимание финансовых концепций (понятий) и рисков, а также навыки, мотивация и уверенность в применении данных знаний и понятий при принятии эффективных решений по целому ряду финансовых ситуаций, чтобы улучшить финансовое благополучие отдельных лиц (граждан) и общества в целом в экономической жизни [</w:t>
      </w:r>
      <w:r w:rsidR="002E54C2">
        <w:rPr>
          <w:rFonts w:ascii="Times New Roman" w:hAnsi="Times New Roman" w:cs="Times New Roman"/>
          <w:sz w:val="28"/>
          <w:szCs w:val="28"/>
        </w:rPr>
        <w:t>7</w:t>
      </w:r>
      <w:r w:rsidR="00A23FF6" w:rsidRPr="002E406C">
        <w:rPr>
          <w:rFonts w:ascii="Times New Roman" w:hAnsi="Times New Roman" w:cs="Times New Roman"/>
          <w:sz w:val="28"/>
          <w:szCs w:val="28"/>
        </w:rPr>
        <w:t xml:space="preserve">]. </w:t>
      </w:r>
      <w:r w:rsidR="00551414" w:rsidRPr="002E406C">
        <w:rPr>
          <w:rFonts w:ascii="Times New Roman" w:hAnsi="Times New Roman" w:cs="Times New Roman"/>
          <w:sz w:val="28"/>
          <w:szCs w:val="28"/>
        </w:rPr>
        <w:t xml:space="preserve">Это понятие, предложенное исследователем, в целом отражает тот практикоориентированный подход, который активно </w:t>
      </w:r>
      <w:r w:rsidR="00722CD6" w:rsidRPr="002E406C">
        <w:rPr>
          <w:rFonts w:ascii="Times New Roman" w:hAnsi="Times New Roman" w:cs="Times New Roman"/>
          <w:sz w:val="28"/>
          <w:szCs w:val="28"/>
        </w:rPr>
        <w:t>применяется</w:t>
      </w:r>
      <w:r w:rsidR="00551414" w:rsidRPr="002E406C">
        <w:rPr>
          <w:rFonts w:ascii="Times New Roman" w:hAnsi="Times New Roman" w:cs="Times New Roman"/>
          <w:sz w:val="28"/>
          <w:szCs w:val="28"/>
        </w:rPr>
        <w:t xml:space="preserve"> как в обучении финансовой грамотности, так и в обществознании в целом. </w:t>
      </w:r>
      <w:r w:rsidR="0000515E" w:rsidRPr="002E406C">
        <w:rPr>
          <w:rFonts w:ascii="Times New Roman" w:hAnsi="Times New Roman" w:cs="Times New Roman"/>
          <w:sz w:val="28"/>
          <w:szCs w:val="28"/>
        </w:rPr>
        <w:t>Финансовая грамотность лежит в основе более широ</w:t>
      </w:r>
      <w:r w:rsidR="00F51F4B" w:rsidRPr="002E406C">
        <w:rPr>
          <w:rFonts w:ascii="Times New Roman" w:hAnsi="Times New Roman" w:cs="Times New Roman"/>
          <w:sz w:val="28"/>
          <w:szCs w:val="28"/>
        </w:rPr>
        <w:t>кого понятия финансовая культура. В статье Фатихова А.И. и Насибуллина Р.Т. финансовая культура населения определяется как совокупность традиций, норм и идей, отражающих уровень финансовой грамотности, навыки и поведение людей в области финансовых отношений</w:t>
      </w:r>
      <w:r w:rsidR="00E36646" w:rsidRPr="002E406C">
        <w:rPr>
          <w:rFonts w:ascii="Times New Roman" w:hAnsi="Times New Roman" w:cs="Times New Roman"/>
          <w:sz w:val="28"/>
          <w:szCs w:val="28"/>
        </w:rPr>
        <w:t xml:space="preserve">, финансового планирования и распределения денежных средств при существующем уровне развития в обществе инфраструктуры рынка, финансовых институтов и </w:t>
      </w:r>
      <w:r w:rsidR="00E36646" w:rsidRPr="002E406C">
        <w:rPr>
          <w:rFonts w:ascii="Times New Roman" w:hAnsi="Times New Roman" w:cs="Times New Roman"/>
          <w:sz w:val="28"/>
          <w:szCs w:val="28"/>
        </w:rPr>
        <w:lastRenderedPageBreak/>
        <w:t>различных ценностей финансовой сферы, имеющих материальное воплощение и созданных целенаправленным воздействием людей</w:t>
      </w:r>
      <w:r w:rsidR="001D32DB" w:rsidRPr="002E406C">
        <w:rPr>
          <w:rFonts w:ascii="Times New Roman" w:hAnsi="Times New Roman" w:cs="Times New Roman"/>
          <w:sz w:val="28"/>
          <w:szCs w:val="28"/>
        </w:rPr>
        <w:t xml:space="preserve"> [</w:t>
      </w:r>
      <w:r w:rsidR="002E54C2">
        <w:rPr>
          <w:rFonts w:ascii="Times New Roman" w:hAnsi="Times New Roman" w:cs="Times New Roman"/>
          <w:sz w:val="28"/>
          <w:szCs w:val="28"/>
        </w:rPr>
        <w:t>6</w:t>
      </w:r>
      <w:r w:rsidR="001D32DB" w:rsidRPr="002E406C">
        <w:rPr>
          <w:rFonts w:ascii="Times New Roman" w:hAnsi="Times New Roman" w:cs="Times New Roman"/>
          <w:sz w:val="28"/>
          <w:szCs w:val="28"/>
        </w:rPr>
        <w:t>]</w:t>
      </w:r>
      <w:r w:rsidR="00E36646" w:rsidRPr="002E406C">
        <w:rPr>
          <w:rFonts w:ascii="Times New Roman" w:hAnsi="Times New Roman" w:cs="Times New Roman"/>
          <w:sz w:val="28"/>
          <w:szCs w:val="28"/>
        </w:rPr>
        <w:t>.</w:t>
      </w:r>
      <w:r w:rsidR="00E451C3" w:rsidRPr="002E406C">
        <w:rPr>
          <w:rFonts w:ascii="Times New Roman" w:hAnsi="Times New Roman" w:cs="Times New Roman"/>
          <w:sz w:val="28"/>
          <w:szCs w:val="28"/>
        </w:rPr>
        <w:t>Таким образом, задача современного урока состоит не просто</w:t>
      </w:r>
      <w:r w:rsidR="00D0447C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E451C3" w:rsidRPr="002E406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0447C">
        <w:rPr>
          <w:rFonts w:ascii="Times New Roman" w:hAnsi="Times New Roman" w:cs="Times New Roman"/>
          <w:sz w:val="28"/>
          <w:szCs w:val="28"/>
        </w:rPr>
        <w:t>и</w:t>
      </w:r>
      <w:r w:rsidR="00E451C3" w:rsidRPr="002E406C">
        <w:rPr>
          <w:rFonts w:ascii="Times New Roman" w:hAnsi="Times New Roman" w:cs="Times New Roman"/>
          <w:sz w:val="28"/>
          <w:szCs w:val="28"/>
        </w:rPr>
        <w:t xml:space="preserve"> о тех или иных финансовых инструментах, </w:t>
      </w:r>
      <w:r w:rsidR="00D0447C">
        <w:rPr>
          <w:rFonts w:ascii="Times New Roman" w:hAnsi="Times New Roman" w:cs="Times New Roman"/>
          <w:sz w:val="28"/>
          <w:szCs w:val="28"/>
        </w:rPr>
        <w:t>авполучении навыка использования этих инструменто</w:t>
      </w:r>
      <w:r w:rsidR="003517A9">
        <w:rPr>
          <w:rFonts w:ascii="Times New Roman" w:hAnsi="Times New Roman" w:cs="Times New Roman"/>
          <w:sz w:val="28"/>
          <w:szCs w:val="28"/>
        </w:rPr>
        <w:t>в, улучшении</w:t>
      </w:r>
      <w:r w:rsidR="00E451C3" w:rsidRPr="002E406C">
        <w:rPr>
          <w:rFonts w:ascii="Times New Roman" w:hAnsi="Times New Roman" w:cs="Times New Roman"/>
          <w:sz w:val="28"/>
          <w:szCs w:val="28"/>
        </w:rPr>
        <w:t xml:space="preserve"> сво</w:t>
      </w:r>
      <w:r w:rsidR="008609BD">
        <w:rPr>
          <w:rFonts w:ascii="Times New Roman" w:hAnsi="Times New Roman" w:cs="Times New Roman"/>
          <w:sz w:val="28"/>
          <w:szCs w:val="28"/>
        </w:rPr>
        <w:t>ей жизни и</w:t>
      </w:r>
      <w:r w:rsidR="003517A9">
        <w:rPr>
          <w:rFonts w:ascii="Times New Roman" w:hAnsi="Times New Roman" w:cs="Times New Roman"/>
          <w:sz w:val="28"/>
          <w:szCs w:val="28"/>
        </w:rPr>
        <w:t xml:space="preserve"> повышении</w:t>
      </w:r>
      <w:r w:rsidR="008609BD" w:rsidRPr="002E406C">
        <w:rPr>
          <w:rFonts w:ascii="Times New Roman" w:hAnsi="Times New Roman" w:cs="Times New Roman"/>
          <w:sz w:val="28"/>
          <w:szCs w:val="28"/>
        </w:rPr>
        <w:t>уровня</w:t>
      </w:r>
      <w:r w:rsidR="00E451C3" w:rsidRPr="002E406C">
        <w:rPr>
          <w:rFonts w:ascii="Times New Roman" w:hAnsi="Times New Roman" w:cs="Times New Roman"/>
          <w:sz w:val="28"/>
          <w:szCs w:val="28"/>
        </w:rPr>
        <w:t xml:space="preserve"> финансовой культуры в стране. </w:t>
      </w:r>
    </w:p>
    <w:p w:rsidR="00E451C3" w:rsidRPr="002E406C" w:rsidRDefault="001C5E5C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 xml:space="preserve">Что касается законодательного закрепления основ финансовой грамотности в образовательном процессе, </w:t>
      </w:r>
      <w:r w:rsidR="00EE173E">
        <w:rPr>
          <w:rFonts w:ascii="Times New Roman" w:hAnsi="Times New Roman" w:cs="Times New Roman"/>
          <w:sz w:val="28"/>
          <w:szCs w:val="28"/>
        </w:rPr>
        <w:t>то</w:t>
      </w:r>
      <w:r w:rsidRPr="002E406C">
        <w:rPr>
          <w:rFonts w:ascii="Times New Roman" w:hAnsi="Times New Roman" w:cs="Times New Roman"/>
          <w:sz w:val="28"/>
          <w:szCs w:val="28"/>
        </w:rPr>
        <w:t xml:space="preserve"> именно на ур</w:t>
      </w:r>
      <w:r w:rsidR="00EE173E">
        <w:rPr>
          <w:rFonts w:ascii="Times New Roman" w:hAnsi="Times New Roman" w:cs="Times New Roman"/>
          <w:sz w:val="28"/>
          <w:szCs w:val="28"/>
        </w:rPr>
        <w:t xml:space="preserve">оках обществознания </w:t>
      </w:r>
      <w:r w:rsidRPr="002E406C">
        <w:rPr>
          <w:rFonts w:ascii="Times New Roman" w:hAnsi="Times New Roman" w:cs="Times New Roman"/>
          <w:sz w:val="28"/>
          <w:szCs w:val="28"/>
        </w:rPr>
        <w:t xml:space="preserve">основным документом будет выступать Федеральный </w:t>
      </w:r>
      <w:r w:rsidR="00EE173E">
        <w:rPr>
          <w:rFonts w:ascii="Times New Roman" w:hAnsi="Times New Roman" w:cs="Times New Roman"/>
          <w:sz w:val="28"/>
          <w:szCs w:val="28"/>
        </w:rPr>
        <w:t>г</w:t>
      </w:r>
      <w:r w:rsidRPr="002E406C">
        <w:rPr>
          <w:rFonts w:ascii="Times New Roman" w:hAnsi="Times New Roman" w:cs="Times New Roman"/>
          <w:sz w:val="28"/>
          <w:szCs w:val="28"/>
        </w:rPr>
        <w:t>осударственный о</w:t>
      </w:r>
      <w:r w:rsidR="004772F7" w:rsidRPr="002E406C">
        <w:rPr>
          <w:rFonts w:ascii="Times New Roman" w:hAnsi="Times New Roman" w:cs="Times New Roman"/>
          <w:sz w:val="28"/>
          <w:szCs w:val="28"/>
        </w:rPr>
        <w:t>бразовательный стандарт основного общего образования и среднего общего образования. Так в стандарте для 5-9 классов по дисциплине «Обществознание» внимание привлекают следующие предметные результаты</w:t>
      </w:r>
      <w:r w:rsidR="007A356C" w:rsidRPr="002E406C">
        <w:rPr>
          <w:rFonts w:ascii="Times New Roman" w:hAnsi="Times New Roman" w:cs="Times New Roman"/>
          <w:sz w:val="28"/>
          <w:szCs w:val="28"/>
        </w:rPr>
        <w:t xml:space="preserve"> (п. 45.6.2)</w:t>
      </w:r>
      <w:r w:rsidR="004772F7" w:rsidRPr="002E406C">
        <w:rPr>
          <w:rFonts w:ascii="Times New Roman" w:hAnsi="Times New Roman" w:cs="Times New Roman"/>
          <w:sz w:val="28"/>
          <w:szCs w:val="28"/>
        </w:rPr>
        <w:t>:</w:t>
      </w:r>
    </w:p>
    <w:p w:rsidR="004772F7" w:rsidRPr="002E406C" w:rsidRDefault="004772F7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>- освоение и применение системы знаний о</w:t>
      </w:r>
      <w:r w:rsidR="00AD1DC5" w:rsidRPr="002E406C">
        <w:rPr>
          <w:rFonts w:ascii="Times New Roman" w:hAnsi="Times New Roman" w:cs="Times New Roman"/>
          <w:sz w:val="28"/>
          <w:szCs w:val="28"/>
        </w:rPr>
        <w:t xml:space="preserve"> правовых нормах, включающих нормы трудового</w:t>
      </w:r>
      <w:r w:rsidR="001902E0" w:rsidRPr="002E406C">
        <w:rPr>
          <w:rFonts w:ascii="Times New Roman" w:hAnsi="Times New Roman" w:cs="Times New Roman"/>
          <w:sz w:val="28"/>
          <w:szCs w:val="28"/>
        </w:rPr>
        <w:t xml:space="preserve"> права и основы налогового законодательства, а также</w:t>
      </w:r>
      <w:r w:rsidRPr="002E406C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AD1DC5" w:rsidRPr="002E406C">
        <w:rPr>
          <w:rFonts w:ascii="Times New Roman" w:hAnsi="Times New Roman" w:cs="Times New Roman"/>
          <w:sz w:val="28"/>
          <w:szCs w:val="28"/>
        </w:rPr>
        <w:t>сах и явлениях (в области макро-</w:t>
      </w:r>
      <w:r w:rsidRPr="002E406C">
        <w:rPr>
          <w:rFonts w:ascii="Times New Roman" w:hAnsi="Times New Roman" w:cs="Times New Roman"/>
          <w:sz w:val="28"/>
          <w:szCs w:val="28"/>
        </w:rPr>
        <w:t xml:space="preserve"> и микроэкономики</w:t>
      </w:r>
      <w:r w:rsidR="001902E0" w:rsidRPr="002E406C">
        <w:rPr>
          <w:rFonts w:ascii="Times New Roman" w:hAnsi="Times New Roman" w:cs="Times New Roman"/>
          <w:sz w:val="28"/>
          <w:szCs w:val="28"/>
        </w:rPr>
        <w:t xml:space="preserve">) сферах </w:t>
      </w:r>
      <w:r w:rsidR="00AD1DC5" w:rsidRPr="002E406C">
        <w:rPr>
          <w:rFonts w:ascii="Times New Roman" w:hAnsi="Times New Roman" w:cs="Times New Roman"/>
          <w:sz w:val="28"/>
          <w:szCs w:val="28"/>
        </w:rPr>
        <w:t>жизни общества</w:t>
      </w:r>
      <w:r w:rsidR="007A356C" w:rsidRPr="002E406C">
        <w:rPr>
          <w:rFonts w:ascii="Times New Roman" w:hAnsi="Times New Roman" w:cs="Times New Roman"/>
          <w:sz w:val="28"/>
          <w:szCs w:val="28"/>
        </w:rPr>
        <w:t xml:space="preserve"> (п.1)</w:t>
      </w:r>
      <w:r w:rsidR="00AD1DC5" w:rsidRPr="002E406C">
        <w:rPr>
          <w:rFonts w:ascii="Times New Roman" w:hAnsi="Times New Roman" w:cs="Times New Roman"/>
          <w:sz w:val="28"/>
          <w:szCs w:val="28"/>
        </w:rPr>
        <w:t>;</w:t>
      </w:r>
    </w:p>
    <w:p w:rsidR="006962B1" w:rsidRPr="002E406C" w:rsidRDefault="00AD1DC5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 xml:space="preserve">- </w:t>
      </w:r>
      <w:r w:rsidR="006962B1" w:rsidRPr="002E406C">
        <w:rPr>
          <w:rFonts w:ascii="Times New Roman" w:hAnsi="Times New Roman" w:cs="Times New Roman"/>
          <w:sz w:val="28"/>
          <w:szCs w:val="28"/>
        </w:rPr>
        <w:t xml:space="preserve">умение решать в рамках изученного материала познавательные и </w:t>
      </w:r>
      <w:r w:rsidR="007A356C" w:rsidRPr="002E406C">
        <w:rPr>
          <w:rFonts w:ascii="Times New Roman" w:hAnsi="Times New Roman" w:cs="Times New Roman"/>
          <w:sz w:val="28"/>
          <w:szCs w:val="28"/>
        </w:rPr>
        <w:t>практические задачи, в том числе и по формированию, накоплению и инвестированию сбережений (п. 9);</w:t>
      </w:r>
    </w:p>
    <w:p w:rsidR="00AD1DC5" w:rsidRPr="002E406C" w:rsidRDefault="00B72997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>- приобретение опыта использования полученных знаний, включая основы финансовой грамотности, в практической (включая выполнение индивидуальных и групповых проектов</w:t>
      </w:r>
      <w:r w:rsidR="004B45F5" w:rsidRPr="002E406C">
        <w:rPr>
          <w:rFonts w:ascii="Times New Roman" w:hAnsi="Times New Roman" w:cs="Times New Roman"/>
          <w:sz w:val="28"/>
          <w:szCs w:val="28"/>
        </w:rPr>
        <w:t xml:space="preserve">) деятельности, в </w:t>
      </w:r>
      <w:r w:rsidR="00646FC2" w:rsidRPr="002E406C">
        <w:rPr>
          <w:rFonts w:ascii="Times New Roman" w:hAnsi="Times New Roman" w:cs="Times New Roman"/>
          <w:sz w:val="28"/>
          <w:szCs w:val="28"/>
        </w:rPr>
        <w:t>повседневной</w:t>
      </w:r>
      <w:r w:rsidR="004B45F5" w:rsidRPr="002E406C">
        <w:rPr>
          <w:rFonts w:ascii="Times New Roman" w:hAnsi="Times New Roman" w:cs="Times New Roman"/>
          <w:sz w:val="28"/>
          <w:szCs w:val="28"/>
        </w:rPr>
        <w:t xml:space="preserve">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</w:t>
      </w:r>
      <w:r w:rsidR="00CE13E7" w:rsidRPr="002E406C">
        <w:rPr>
          <w:rFonts w:ascii="Times New Roman" w:hAnsi="Times New Roman" w:cs="Times New Roman"/>
          <w:sz w:val="28"/>
          <w:szCs w:val="28"/>
        </w:rPr>
        <w:t>шнего хозяйства; для составления личного финансового плана (п.14);</w:t>
      </w:r>
    </w:p>
    <w:p w:rsidR="00BE288E" w:rsidRPr="002E406C" w:rsidRDefault="00BE288E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6FC2" w:rsidRPr="002E406C">
        <w:rPr>
          <w:rFonts w:ascii="Times New Roman" w:hAnsi="Times New Roman" w:cs="Times New Roman"/>
          <w:sz w:val="28"/>
          <w:szCs w:val="28"/>
        </w:rPr>
        <w:t>приобретение</w:t>
      </w:r>
      <w:r w:rsidRPr="002E406C">
        <w:rPr>
          <w:rFonts w:ascii="Times New Roman" w:hAnsi="Times New Roman" w:cs="Times New Roman"/>
          <w:sz w:val="28"/>
          <w:szCs w:val="28"/>
        </w:rPr>
        <w:t xml:space="preserve"> опыта самостоятельного </w:t>
      </w:r>
      <w:r w:rsidR="00646FC2" w:rsidRPr="002E406C">
        <w:rPr>
          <w:rFonts w:ascii="Times New Roman" w:hAnsi="Times New Roman" w:cs="Times New Roman"/>
          <w:sz w:val="28"/>
          <w:szCs w:val="28"/>
        </w:rPr>
        <w:t>заполнения</w:t>
      </w:r>
      <w:r w:rsidRPr="002E406C">
        <w:rPr>
          <w:rFonts w:ascii="Times New Roman" w:hAnsi="Times New Roman" w:cs="Times New Roman"/>
          <w:sz w:val="28"/>
          <w:szCs w:val="28"/>
        </w:rPr>
        <w:t xml:space="preserve"> формы и составления простейших документов, в том числе касающихся финансовой сферы </w:t>
      </w:r>
      <w:r w:rsidR="00646FC2" w:rsidRPr="002E406C">
        <w:rPr>
          <w:rFonts w:ascii="Times New Roman" w:hAnsi="Times New Roman" w:cs="Times New Roman"/>
          <w:sz w:val="28"/>
          <w:szCs w:val="28"/>
        </w:rPr>
        <w:t>(п.15).</w:t>
      </w:r>
    </w:p>
    <w:p w:rsidR="00646FC2" w:rsidRPr="002E406C" w:rsidRDefault="00646FC2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 xml:space="preserve">Таким образом, во ФГОС ООО в разделе предметных умений </w:t>
      </w:r>
      <w:r w:rsidR="00EE173E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Pr="002E406C">
        <w:rPr>
          <w:rFonts w:ascii="Times New Roman" w:hAnsi="Times New Roman" w:cs="Times New Roman"/>
          <w:sz w:val="28"/>
          <w:szCs w:val="28"/>
        </w:rPr>
        <w:t xml:space="preserve">различные элементы финансовой грамотности, а в пункте 14 напрямую упоминается финансовая грамотность </w:t>
      </w:r>
      <w:r w:rsidR="00E1291F" w:rsidRPr="002E406C">
        <w:rPr>
          <w:rFonts w:ascii="Times New Roman" w:hAnsi="Times New Roman" w:cs="Times New Roman"/>
          <w:sz w:val="28"/>
          <w:szCs w:val="28"/>
        </w:rPr>
        <w:t xml:space="preserve">и те знания и опыт, которые должны приобрести учащиеся в процессе обучения. </w:t>
      </w:r>
      <w:r w:rsidR="006B21CD" w:rsidRPr="002E406C">
        <w:rPr>
          <w:rFonts w:ascii="Times New Roman" w:hAnsi="Times New Roman" w:cs="Times New Roman"/>
          <w:sz w:val="28"/>
          <w:szCs w:val="28"/>
        </w:rPr>
        <w:t>Этот факт законодательно закрепляет введение элементов финансовой грамотности в образовательный процесс основного общего образования.</w:t>
      </w:r>
    </w:p>
    <w:p w:rsidR="008A6568" w:rsidRPr="002E406C" w:rsidRDefault="008A6568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также содержит в своих предметных результатах по дисциплине «обществознание» элементы финансовой грамотности</w:t>
      </w:r>
      <w:r w:rsidR="00543CCB" w:rsidRPr="002E406C">
        <w:rPr>
          <w:rFonts w:ascii="Times New Roman" w:hAnsi="Times New Roman" w:cs="Times New Roman"/>
          <w:sz w:val="28"/>
          <w:szCs w:val="28"/>
        </w:rPr>
        <w:t xml:space="preserve"> (п. 9.11)</w:t>
      </w:r>
      <w:r w:rsidR="003948FE" w:rsidRPr="002E406C">
        <w:rPr>
          <w:rFonts w:ascii="Times New Roman" w:hAnsi="Times New Roman" w:cs="Times New Roman"/>
          <w:sz w:val="28"/>
          <w:szCs w:val="28"/>
        </w:rPr>
        <w:t>:</w:t>
      </w:r>
    </w:p>
    <w:p w:rsidR="003948FE" w:rsidRPr="002E406C" w:rsidRDefault="003948FE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>- сформированность знаний об экономической и финансовой сферах; особенностей рыночных отношений в современной экономике (п.1);</w:t>
      </w:r>
    </w:p>
    <w:p w:rsidR="003948FE" w:rsidRPr="002E406C" w:rsidRDefault="003948FE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 xml:space="preserve">- </w:t>
      </w:r>
      <w:r w:rsidR="0042759A" w:rsidRPr="002E406C">
        <w:rPr>
          <w:rFonts w:ascii="Times New Roman" w:hAnsi="Times New Roman" w:cs="Times New Roman"/>
          <w:sz w:val="28"/>
          <w:szCs w:val="28"/>
        </w:rPr>
        <w:t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 (п.10)</w:t>
      </w:r>
      <w:r w:rsidR="00820D4B" w:rsidRPr="002E406C">
        <w:rPr>
          <w:rFonts w:ascii="Times New Roman" w:hAnsi="Times New Roman" w:cs="Times New Roman"/>
          <w:sz w:val="28"/>
          <w:szCs w:val="28"/>
        </w:rPr>
        <w:t>.</w:t>
      </w:r>
    </w:p>
    <w:p w:rsidR="008A6568" w:rsidRPr="002E406C" w:rsidRDefault="00820D4B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>Предметные умения среднего общего образования в области финансовой грамотности направлены уже не на приобретение первичных навыков, как это происходит в основном общем образовании, а специализируется скорее на построении собственного финансового поведения, стратегии, прогнозирования</w:t>
      </w:r>
      <w:r w:rsidR="00895135" w:rsidRPr="002E406C">
        <w:rPr>
          <w:rFonts w:ascii="Times New Roman" w:hAnsi="Times New Roman" w:cs="Times New Roman"/>
          <w:sz w:val="28"/>
          <w:szCs w:val="28"/>
        </w:rPr>
        <w:t xml:space="preserve">. Здесь от учеников требуется сформировать в себе навыки добропорядочного гражданина, </w:t>
      </w:r>
      <w:r w:rsidR="00864228" w:rsidRPr="002E406C">
        <w:rPr>
          <w:rFonts w:ascii="Times New Roman" w:hAnsi="Times New Roman" w:cs="Times New Roman"/>
          <w:sz w:val="28"/>
          <w:szCs w:val="28"/>
        </w:rPr>
        <w:t xml:space="preserve">соизмеряющего риски и перспективы, а также не забывающего свой долг налогоплательщика. </w:t>
      </w:r>
    </w:p>
    <w:p w:rsidR="006D3237" w:rsidRDefault="006D3237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35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финансовой грамотности в обществе в целом необходимо начинать осваивать азы экономической сферы уже в школьном возрасте. На этапе школьного образования важно сформировать базовые навыки финансовой грамотности и принятия финансовых решений, акцентировать внимание на сложности в выстраивании финансовых отношений человека с банками, страховыми компаниями и другими финансовыми институтами, которые могут сопровождать неискушенного пользователя [Новожилова Н.В., 2018]. В современных условиях образования осуществление обучения по финансовой грамотности может проводится в формате внеклассной деятельности, внешкольного мероприятия и интегрирования в уроки по различным дисциплинам, в том числе и по обществознанию. Для методически грамотного выстраивания образовательного процесса, удачной подборки видов текстов, наглядности и заданий, необходимо учитывать психолого-педагогическое особенности учеников. </w:t>
      </w:r>
    </w:p>
    <w:p w:rsidR="000537DD" w:rsidRPr="000537DD" w:rsidRDefault="000537DD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DD">
        <w:rPr>
          <w:rFonts w:ascii="Times New Roman" w:hAnsi="Times New Roman" w:cs="Times New Roman"/>
          <w:sz w:val="28"/>
          <w:szCs w:val="28"/>
        </w:rPr>
        <w:t xml:space="preserve">Формирование финансовой грамотности берет свое начало еще с бытовых привычек в семье, а более целенаправленное и структурированное знание приобретается именно в школьном курсе. Для понимания особенностей формирования финансовой грамотности в среднем школьном возрасте необходимо знание тех возрастных особенностей, которые приходятся на этот период обучения. 6-9 классы соответствуют такому возрастному диапазону как 10-15 лет, который характеризуется </w:t>
      </w:r>
      <w:r w:rsidR="00B4111D">
        <w:rPr>
          <w:rFonts w:ascii="Times New Roman" w:hAnsi="Times New Roman" w:cs="Times New Roman"/>
          <w:sz w:val="28"/>
          <w:szCs w:val="28"/>
        </w:rPr>
        <w:t>подростковым периодом</w:t>
      </w:r>
      <w:r w:rsidRPr="000537DD">
        <w:rPr>
          <w:rFonts w:ascii="Times New Roman" w:hAnsi="Times New Roman" w:cs="Times New Roman"/>
          <w:sz w:val="28"/>
          <w:szCs w:val="28"/>
        </w:rPr>
        <w:t xml:space="preserve">. Это время является одним из сложнейших как для ученика, так и для родителей и учителей. Обладая большим потенциалом, таким как развитие восприятия, памяти, мышления и интеллектуальных способностей, ученики в тоже время очень неспокойны, постоянно переключают свое внимание на более интересные для них вещи. Чтобы грамотно освоить финансовые понятия, работу налоговых и банковских </w:t>
      </w:r>
      <w:r w:rsidRPr="000537DD">
        <w:rPr>
          <w:rFonts w:ascii="Times New Roman" w:hAnsi="Times New Roman" w:cs="Times New Roman"/>
          <w:sz w:val="28"/>
          <w:szCs w:val="28"/>
        </w:rPr>
        <w:lastRenderedPageBreak/>
        <w:t>институтов, а также успешно сформировать представление о рациональном использовании денежных средств и планировании семейного бюджета, педагогу необходимо использовать сильные стороны учащихся, вовлекать их в процесс и максимально развивать продуктивную составляющую мышления посредством применения заданий, моделирующих ситуации из реальной жизни. Особенностями формирования финансовой грамотности у старшего школьного возраста будет выступать возрастные особенности учащихся, к которым относятся стремление к самостоятельности, активности детей, проявлением творческой составляющей, способности волевому принятию решений, а также умению использовать полученные знания в реальной практике. Еще одной особенностью будет выступать необходимость профориентационного выбора, который встает перед старшими школьниками.</w:t>
      </w:r>
    </w:p>
    <w:p w:rsidR="0009231C" w:rsidRPr="002E406C" w:rsidRDefault="00CD0515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997DA7" w:rsidRPr="002E406C">
        <w:rPr>
          <w:rFonts w:ascii="Times New Roman" w:hAnsi="Times New Roman" w:cs="Times New Roman"/>
          <w:sz w:val="28"/>
          <w:szCs w:val="28"/>
        </w:rPr>
        <w:t xml:space="preserve"> человека в </w:t>
      </w:r>
      <w:r w:rsidR="00117BA3">
        <w:rPr>
          <w:rFonts w:ascii="Times New Roman" w:hAnsi="Times New Roman" w:cs="Times New Roman"/>
          <w:sz w:val="28"/>
          <w:szCs w:val="28"/>
        </w:rPr>
        <w:t>современн</w:t>
      </w:r>
      <w:r w:rsidR="00997DA7" w:rsidRPr="002E406C">
        <w:rPr>
          <w:rFonts w:ascii="Times New Roman" w:hAnsi="Times New Roman" w:cs="Times New Roman"/>
          <w:sz w:val="28"/>
          <w:szCs w:val="28"/>
        </w:rPr>
        <w:t xml:space="preserve">ом обществе, </w:t>
      </w:r>
      <w:r w:rsidR="006D3237">
        <w:rPr>
          <w:rFonts w:ascii="Times New Roman" w:hAnsi="Times New Roman" w:cs="Times New Roman"/>
          <w:sz w:val="28"/>
          <w:szCs w:val="28"/>
        </w:rPr>
        <w:t xml:space="preserve">включающая участие в рыночных отношениях, </w:t>
      </w:r>
      <w:r w:rsidR="00997DA7" w:rsidRPr="002E406C">
        <w:rPr>
          <w:rFonts w:ascii="Times New Roman" w:hAnsi="Times New Roman" w:cs="Times New Roman"/>
          <w:sz w:val="28"/>
          <w:szCs w:val="28"/>
        </w:rPr>
        <w:t>а также законодательное закрепление финансовой грамотности в образовательн</w:t>
      </w:r>
      <w:r w:rsidRPr="002E406C">
        <w:rPr>
          <w:rFonts w:ascii="Times New Roman" w:hAnsi="Times New Roman" w:cs="Times New Roman"/>
          <w:sz w:val="28"/>
          <w:szCs w:val="28"/>
        </w:rPr>
        <w:t xml:space="preserve">ых стандартах, </w:t>
      </w:r>
      <w:r w:rsidR="00997DA7" w:rsidRPr="002E406C">
        <w:rPr>
          <w:rFonts w:ascii="Times New Roman" w:hAnsi="Times New Roman" w:cs="Times New Roman"/>
          <w:sz w:val="28"/>
          <w:szCs w:val="28"/>
        </w:rPr>
        <w:t>ведет к</w:t>
      </w:r>
      <w:r w:rsidRPr="002E406C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117BA3">
        <w:rPr>
          <w:rFonts w:ascii="Times New Roman" w:hAnsi="Times New Roman" w:cs="Times New Roman"/>
          <w:sz w:val="28"/>
          <w:szCs w:val="28"/>
        </w:rPr>
        <w:t xml:space="preserve"> </w:t>
      </w:r>
      <w:r w:rsidR="0012317B" w:rsidRPr="002E406C">
        <w:rPr>
          <w:rFonts w:ascii="Times New Roman" w:hAnsi="Times New Roman" w:cs="Times New Roman"/>
          <w:sz w:val="28"/>
          <w:szCs w:val="28"/>
        </w:rPr>
        <w:t>разработк</w:t>
      </w:r>
      <w:r w:rsidRPr="002E406C">
        <w:rPr>
          <w:rFonts w:ascii="Times New Roman" w:hAnsi="Times New Roman" w:cs="Times New Roman"/>
          <w:sz w:val="28"/>
          <w:szCs w:val="28"/>
        </w:rPr>
        <w:t>и</w:t>
      </w:r>
      <w:r w:rsidR="0012317B" w:rsidRPr="002E406C">
        <w:rPr>
          <w:rFonts w:ascii="Times New Roman" w:hAnsi="Times New Roman" w:cs="Times New Roman"/>
          <w:sz w:val="28"/>
          <w:szCs w:val="28"/>
        </w:rPr>
        <w:t xml:space="preserve"> специальных учебных пособий и методик, которые смогли бы помочь учителям, детям и родителям развить необходимы</w:t>
      </w:r>
      <w:r w:rsidRPr="002E406C">
        <w:rPr>
          <w:rFonts w:ascii="Times New Roman" w:hAnsi="Times New Roman" w:cs="Times New Roman"/>
          <w:sz w:val="28"/>
          <w:szCs w:val="28"/>
        </w:rPr>
        <w:t>е</w:t>
      </w:r>
      <w:r w:rsidR="0012317B" w:rsidRPr="002E406C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2E406C">
        <w:rPr>
          <w:rFonts w:ascii="Times New Roman" w:hAnsi="Times New Roman" w:cs="Times New Roman"/>
          <w:sz w:val="28"/>
          <w:szCs w:val="28"/>
        </w:rPr>
        <w:t xml:space="preserve"> финансовой грамо</w:t>
      </w:r>
      <w:r w:rsidR="005A4D90" w:rsidRPr="002E406C">
        <w:rPr>
          <w:rFonts w:ascii="Times New Roman" w:hAnsi="Times New Roman" w:cs="Times New Roman"/>
          <w:sz w:val="28"/>
          <w:szCs w:val="28"/>
        </w:rPr>
        <w:t>тности</w:t>
      </w:r>
      <w:r w:rsidR="0012317B" w:rsidRPr="002E406C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="005A4D90" w:rsidRPr="002E406C">
        <w:rPr>
          <w:rFonts w:ascii="Times New Roman" w:hAnsi="Times New Roman" w:cs="Times New Roman"/>
          <w:sz w:val="28"/>
          <w:szCs w:val="28"/>
        </w:rPr>
        <w:t xml:space="preserve">. </w:t>
      </w:r>
      <w:r w:rsidR="00343104" w:rsidRPr="002E406C">
        <w:rPr>
          <w:rFonts w:ascii="Times New Roman" w:hAnsi="Times New Roman" w:cs="Times New Roman"/>
          <w:sz w:val="28"/>
          <w:szCs w:val="28"/>
        </w:rPr>
        <w:t xml:space="preserve">Вследствие этого разрабатываются целые линейки учебно-методического комплекса, включающего в себя отдельные учебные пособия, </w:t>
      </w:r>
      <w:r w:rsidR="006014CB" w:rsidRPr="002E406C">
        <w:rPr>
          <w:rFonts w:ascii="Times New Roman" w:hAnsi="Times New Roman" w:cs="Times New Roman"/>
          <w:sz w:val="28"/>
          <w:szCs w:val="28"/>
        </w:rPr>
        <w:t>рабочие тетради</w:t>
      </w:r>
      <w:r w:rsidR="007212B4" w:rsidRPr="002E406C">
        <w:rPr>
          <w:rFonts w:ascii="Times New Roman" w:hAnsi="Times New Roman" w:cs="Times New Roman"/>
          <w:sz w:val="28"/>
          <w:szCs w:val="28"/>
        </w:rPr>
        <w:t xml:space="preserve"> и методические рекомендации. Цель этих разработок – обогатить материал учебника и помочь учителю в составлении плана урока. Современный УМК разрабатывается с учетом индивидуальных возрастных особенностей учеников</w:t>
      </w:r>
      <w:r w:rsidR="00A31076" w:rsidRPr="002E406C">
        <w:rPr>
          <w:rFonts w:ascii="Times New Roman" w:hAnsi="Times New Roman" w:cs="Times New Roman"/>
          <w:sz w:val="28"/>
          <w:szCs w:val="28"/>
        </w:rPr>
        <w:t xml:space="preserve">, предлагает задания различных уровней сложности, </w:t>
      </w:r>
      <w:r w:rsidR="00D562ED">
        <w:rPr>
          <w:rFonts w:ascii="Times New Roman" w:hAnsi="Times New Roman" w:cs="Times New Roman"/>
          <w:sz w:val="28"/>
          <w:szCs w:val="28"/>
        </w:rPr>
        <w:t>содержит в себе задания, направленные на развитие творческих способностей учеников</w:t>
      </w:r>
      <w:r w:rsidR="00A31076" w:rsidRPr="002E406C">
        <w:rPr>
          <w:rFonts w:ascii="Times New Roman" w:hAnsi="Times New Roman" w:cs="Times New Roman"/>
          <w:sz w:val="28"/>
          <w:szCs w:val="28"/>
        </w:rPr>
        <w:t>.</w:t>
      </w:r>
    </w:p>
    <w:p w:rsidR="00014053" w:rsidRPr="002E406C" w:rsidRDefault="00050E22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 xml:space="preserve">В учебных пособиях по финансовой грамотности, особенно для </w:t>
      </w:r>
      <w:r w:rsidR="00D562ED">
        <w:rPr>
          <w:rFonts w:ascii="Times New Roman" w:hAnsi="Times New Roman" w:cs="Times New Roman"/>
          <w:sz w:val="28"/>
          <w:szCs w:val="28"/>
        </w:rPr>
        <w:t>5-7</w:t>
      </w:r>
      <w:r w:rsidRPr="002E406C">
        <w:rPr>
          <w:rFonts w:ascii="Times New Roman" w:hAnsi="Times New Roman" w:cs="Times New Roman"/>
          <w:sz w:val="28"/>
          <w:szCs w:val="28"/>
        </w:rPr>
        <w:t xml:space="preserve"> классов, содержится большой количество заданий в </w:t>
      </w:r>
      <w:r w:rsidR="0048049C" w:rsidRPr="002E406C">
        <w:rPr>
          <w:rFonts w:ascii="Times New Roman" w:hAnsi="Times New Roman" w:cs="Times New Roman"/>
          <w:sz w:val="28"/>
          <w:szCs w:val="28"/>
        </w:rPr>
        <w:t xml:space="preserve">форме развернутого </w:t>
      </w:r>
      <w:r w:rsidR="0048049C" w:rsidRPr="002E406C">
        <w:rPr>
          <w:rFonts w:ascii="Times New Roman" w:hAnsi="Times New Roman" w:cs="Times New Roman"/>
          <w:sz w:val="28"/>
          <w:szCs w:val="28"/>
        </w:rPr>
        <w:lastRenderedPageBreak/>
        <w:t>ответа</w:t>
      </w:r>
      <w:r w:rsidRPr="002E406C">
        <w:rPr>
          <w:rFonts w:ascii="Times New Roman" w:hAnsi="Times New Roman" w:cs="Times New Roman"/>
          <w:sz w:val="28"/>
          <w:szCs w:val="28"/>
        </w:rPr>
        <w:t xml:space="preserve">. Так, например, </w:t>
      </w:r>
      <w:r w:rsidR="00631590" w:rsidRPr="002E406C">
        <w:rPr>
          <w:rFonts w:ascii="Times New Roman" w:hAnsi="Times New Roman" w:cs="Times New Roman"/>
          <w:sz w:val="28"/>
          <w:szCs w:val="28"/>
        </w:rPr>
        <w:t>в рабочей тетради по финансовой грамотности под авторством Корлюговой Ю.Н. и Половниковой А.В.</w:t>
      </w:r>
      <w:r w:rsidR="00D562ED">
        <w:rPr>
          <w:rFonts w:ascii="Times New Roman" w:hAnsi="Times New Roman" w:cs="Times New Roman"/>
          <w:sz w:val="28"/>
          <w:szCs w:val="28"/>
        </w:rPr>
        <w:t xml:space="preserve"> для 5-7 </w:t>
      </w:r>
      <w:r w:rsidR="0048049C" w:rsidRPr="002E406C">
        <w:rPr>
          <w:rFonts w:ascii="Times New Roman" w:hAnsi="Times New Roman" w:cs="Times New Roman"/>
          <w:sz w:val="28"/>
          <w:szCs w:val="28"/>
        </w:rPr>
        <w:t>классов предлага</w:t>
      </w:r>
      <w:r w:rsidR="00D562ED">
        <w:rPr>
          <w:rFonts w:ascii="Times New Roman" w:hAnsi="Times New Roman" w:cs="Times New Roman"/>
          <w:sz w:val="28"/>
          <w:szCs w:val="28"/>
        </w:rPr>
        <w:t>е</w:t>
      </w:r>
      <w:r w:rsidR="0048049C" w:rsidRPr="002E406C">
        <w:rPr>
          <w:rFonts w:ascii="Times New Roman" w:hAnsi="Times New Roman" w:cs="Times New Roman"/>
          <w:sz w:val="28"/>
          <w:szCs w:val="28"/>
        </w:rPr>
        <w:t>тся следующ</w:t>
      </w:r>
      <w:r w:rsidR="00D562ED">
        <w:rPr>
          <w:rFonts w:ascii="Times New Roman" w:hAnsi="Times New Roman" w:cs="Times New Roman"/>
          <w:sz w:val="28"/>
          <w:szCs w:val="28"/>
        </w:rPr>
        <w:t>е</w:t>
      </w:r>
      <w:r w:rsidR="0048049C" w:rsidRPr="002E406C">
        <w:rPr>
          <w:rFonts w:ascii="Times New Roman" w:hAnsi="Times New Roman" w:cs="Times New Roman"/>
          <w:sz w:val="28"/>
          <w:szCs w:val="28"/>
        </w:rPr>
        <w:t>е задани</w:t>
      </w:r>
      <w:r w:rsidR="00D562ED">
        <w:rPr>
          <w:rFonts w:ascii="Times New Roman" w:hAnsi="Times New Roman" w:cs="Times New Roman"/>
          <w:sz w:val="28"/>
          <w:szCs w:val="28"/>
        </w:rPr>
        <w:t>е</w:t>
      </w:r>
      <w:r w:rsidR="00C46261" w:rsidRPr="002E406C">
        <w:rPr>
          <w:rFonts w:ascii="Times New Roman" w:hAnsi="Times New Roman" w:cs="Times New Roman"/>
          <w:sz w:val="28"/>
          <w:szCs w:val="28"/>
        </w:rPr>
        <w:t xml:space="preserve"> в разделе «Учимся оценивать свое финансовое поведение»</w:t>
      </w:r>
      <w:r w:rsidR="00CB1F1C" w:rsidRPr="002E406C">
        <w:rPr>
          <w:rFonts w:ascii="Times New Roman" w:hAnsi="Times New Roman" w:cs="Times New Roman"/>
          <w:sz w:val="28"/>
          <w:szCs w:val="28"/>
        </w:rPr>
        <w:t xml:space="preserve"> [</w:t>
      </w:r>
      <w:r w:rsidR="00C43318">
        <w:rPr>
          <w:rFonts w:ascii="Times New Roman" w:hAnsi="Times New Roman" w:cs="Times New Roman"/>
          <w:sz w:val="28"/>
          <w:szCs w:val="28"/>
        </w:rPr>
        <w:t>4</w:t>
      </w:r>
      <w:r w:rsidR="00CB1F1C" w:rsidRPr="002E406C">
        <w:rPr>
          <w:rFonts w:ascii="Times New Roman" w:hAnsi="Times New Roman" w:cs="Times New Roman"/>
          <w:sz w:val="28"/>
          <w:szCs w:val="28"/>
        </w:rPr>
        <w:t>]</w:t>
      </w:r>
      <w:r w:rsidR="00C43318">
        <w:rPr>
          <w:rFonts w:ascii="Times New Roman" w:hAnsi="Times New Roman" w:cs="Times New Roman"/>
          <w:sz w:val="28"/>
          <w:szCs w:val="28"/>
        </w:rPr>
        <w:t>.</w:t>
      </w:r>
      <w:r w:rsidR="00C46261" w:rsidRPr="002E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B3" w:rsidRPr="002E406C" w:rsidRDefault="00C46261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>Представьте, что вы давно мечтали о новом планшете. Родители откладывали деньги с зарплаты, чтобы подарить его на ваш день рожд</w:t>
      </w:r>
      <w:r w:rsidR="00014053" w:rsidRPr="002E406C">
        <w:rPr>
          <w:rFonts w:ascii="Times New Roman" w:hAnsi="Times New Roman" w:cs="Times New Roman"/>
          <w:sz w:val="28"/>
          <w:szCs w:val="28"/>
        </w:rPr>
        <w:t xml:space="preserve">ения. Но накануне этого события </w:t>
      </w:r>
      <w:r w:rsidRPr="002E406C">
        <w:rPr>
          <w:rFonts w:ascii="Times New Roman" w:hAnsi="Times New Roman" w:cs="Times New Roman"/>
          <w:sz w:val="28"/>
          <w:szCs w:val="28"/>
        </w:rPr>
        <w:t>у мамы порвались сапоги, и ей понадобилось купить новые. Какие финансовые решения можно предложить в данной ситуации?</w:t>
      </w:r>
    </w:p>
    <w:p w:rsidR="004A5B2C" w:rsidRPr="002E406C" w:rsidRDefault="002B714B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6C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9231C" w:rsidRPr="002E406C">
        <w:rPr>
          <w:rFonts w:ascii="Times New Roman" w:hAnsi="Times New Roman" w:cs="Times New Roman"/>
          <w:sz w:val="28"/>
          <w:szCs w:val="28"/>
        </w:rPr>
        <w:t>ученику</w:t>
      </w:r>
      <w:r w:rsidRPr="002E406C">
        <w:rPr>
          <w:rFonts w:ascii="Times New Roman" w:hAnsi="Times New Roman" w:cs="Times New Roman"/>
          <w:sz w:val="28"/>
          <w:szCs w:val="28"/>
        </w:rPr>
        <w:t xml:space="preserve"> необходимо выбрать модель поведения</w:t>
      </w:r>
      <w:r w:rsidR="0009231C" w:rsidRPr="002E406C">
        <w:rPr>
          <w:rFonts w:ascii="Times New Roman" w:hAnsi="Times New Roman" w:cs="Times New Roman"/>
          <w:sz w:val="28"/>
          <w:szCs w:val="28"/>
        </w:rPr>
        <w:t xml:space="preserve">, которая была наиболее рациональной, аргументировать свою точку зрения. </w:t>
      </w:r>
      <w:r w:rsidR="00C540B3" w:rsidRPr="002E406C">
        <w:rPr>
          <w:rFonts w:ascii="Times New Roman" w:hAnsi="Times New Roman" w:cs="Times New Roman"/>
          <w:sz w:val="28"/>
          <w:szCs w:val="28"/>
        </w:rPr>
        <w:t>Это и другие задания, содержащиеся в рабочей тетради, могут использоваться на уроках обществознания.</w:t>
      </w:r>
    </w:p>
    <w:p w:rsidR="006962B1" w:rsidRDefault="003C0BB7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степени сложности заданий, а также учета индивидуальных особенностей обучающихся, рассмотрим задания из рабочей т</w:t>
      </w:r>
      <w:r w:rsidR="00A8522B">
        <w:rPr>
          <w:rFonts w:ascii="Times New Roman" w:hAnsi="Times New Roman" w:cs="Times New Roman"/>
          <w:sz w:val="28"/>
          <w:szCs w:val="28"/>
        </w:rPr>
        <w:t>етради по финансовой грамотн</w:t>
      </w:r>
      <w:r>
        <w:rPr>
          <w:rFonts w:ascii="Times New Roman" w:hAnsi="Times New Roman" w:cs="Times New Roman"/>
          <w:sz w:val="28"/>
          <w:szCs w:val="28"/>
        </w:rPr>
        <w:t>ости для 10-11 классов</w:t>
      </w:r>
      <w:r w:rsidR="00A8522B">
        <w:rPr>
          <w:rFonts w:ascii="Times New Roman" w:hAnsi="Times New Roman" w:cs="Times New Roman"/>
          <w:sz w:val="28"/>
          <w:szCs w:val="28"/>
        </w:rPr>
        <w:t xml:space="preserve"> под авторством Лавреновой Е.Б. </w:t>
      </w:r>
      <w:r w:rsidR="00A8522B" w:rsidRPr="00A8522B">
        <w:rPr>
          <w:rFonts w:ascii="Times New Roman" w:hAnsi="Times New Roman" w:cs="Times New Roman"/>
          <w:sz w:val="28"/>
          <w:szCs w:val="28"/>
        </w:rPr>
        <w:t>[</w:t>
      </w:r>
      <w:r w:rsidR="004A4944">
        <w:rPr>
          <w:rFonts w:ascii="Times New Roman" w:hAnsi="Times New Roman" w:cs="Times New Roman"/>
          <w:sz w:val="28"/>
          <w:szCs w:val="28"/>
        </w:rPr>
        <w:t>Лавренова Е.Б., 2020</w:t>
      </w:r>
      <w:r w:rsidR="00A8522B" w:rsidRPr="00A8522B">
        <w:rPr>
          <w:rFonts w:ascii="Times New Roman" w:hAnsi="Times New Roman" w:cs="Times New Roman"/>
          <w:sz w:val="28"/>
          <w:szCs w:val="28"/>
        </w:rPr>
        <w:t>]</w:t>
      </w:r>
      <w:r w:rsidR="00A8522B">
        <w:rPr>
          <w:rFonts w:ascii="Times New Roman" w:hAnsi="Times New Roman" w:cs="Times New Roman"/>
          <w:sz w:val="28"/>
          <w:szCs w:val="28"/>
        </w:rPr>
        <w:t>. Здесь задания построены уже не просто на житейской ситуации, смоделированной автором, а на реальных судебных решениях (</w:t>
      </w:r>
      <w:r w:rsidR="00095E79">
        <w:rPr>
          <w:rFonts w:ascii="Times New Roman" w:hAnsi="Times New Roman" w:cs="Times New Roman"/>
          <w:sz w:val="28"/>
          <w:szCs w:val="28"/>
        </w:rPr>
        <w:t>например</w:t>
      </w:r>
      <w:r w:rsidR="00A8522B">
        <w:rPr>
          <w:rFonts w:ascii="Times New Roman" w:hAnsi="Times New Roman" w:cs="Times New Roman"/>
          <w:sz w:val="28"/>
          <w:szCs w:val="28"/>
        </w:rPr>
        <w:t xml:space="preserve">, задание о финансовом мошенничестве </w:t>
      </w:r>
      <w:r w:rsidR="00095E79" w:rsidRPr="00095E79">
        <w:rPr>
          <w:rFonts w:ascii="Times New Roman" w:hAnsi="Times New Roman" w:cs="Times New Roman"/>
          <w:sz w:val="28"/>
          <w:szCs w:val="28"/>
        </w:rPr>
        <w:t>компании Forex MMCIS Group</w:t>
      </w:r>
      <w:r w:rsidR="00095E79">
        <w:rPr>
          <w:rFonts w:ascii="Times New Roman" w:hAnsi="Times New Roman" w:cs="Times New Roman"/>
          <w:sz w:val="28"/>
          <w:szCs w:val="28"/>
        </w:rPr>
        <w:t>), статистических исследованиях</w:t>
      </w:r>
      <w:r w:rsidR="00567D6E">
        <w:rPr>
          <w:rFonts w:ascii="Times New Roman" w:hAnsi="Times New Roman" w:cs="Times New Roman"/>
          <w:sz w:val="28"/>
          <w:szCs w:val="28"/>
        </w:rPr>
        <w:t xml:space="preserve">, имеются задания, при выполнении которых необходимо использовать Интернет-ресурсы. Здесь уже от учеников требуется ответить на целую систему вопросов, аргументировать свое мнение, </w:t>
      </w:r>
      <w:r w:rsidR="00AA2E2A">
        <w:rPr>
          <w:rFonts w:ascii="Times New Roman" w:hAnsi="Times New Roman" w:cs="Times New Roman"/>
          <w:sz w:val="28"/>
          <w:szCs w:val="28"/>
        </w:rPr>
        <w:t>подтвердить его</w:t>
      </w:r>
      <w:r w:rsidR="00567D6E">
        <w:rPr>
          <w:rFonts w:ascii="Times New Roman" w:hAnsi="Times New Roman" w:cs="Times New Roman"/>
          <w:sz w:val="28"/>
          <w:szCs w:val="28"/>
        </w:rPr>
        <w:t xml:space="preserve"> фактами</w:t>
      </w:r>
      <w:r w:rsidR="00D31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790" w:rsidRDefault="00FF7790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D">
        <w:rPr>
          <w:rFonts w:ascii="Times New Roman" w:hAnsi="Times New Roman" w:cs="Times New Roman"/>
          <w:sz w:val="28"/>
          <w:szCs w:val="28"/>
        </w:rPr>
        <w:t xml:space="preserve">Таким образом, современные линии УМК стремятся развить те умения, которые необходимы для успешного освоения курса финансовой </w:t>
      </w:r>
      <w:r w:rsidRPr="0066710D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грамотности. Это проявляется в </w:t>
      </w:r>
      <w:r w:rsidR="0066710D">
        <w:rPr>
          <w:rFonts w:ascii="Times New Roman" w:hAnsi="Times New Roman" w:cs="Times New Roman"/>
          <w:sz w:val="28"/>
          <w:szCs w:val="28"/>
        </w:rPr>
        <w:t xml:space="preserve">наличии дифференцированной системы </w:t>
      </w:r>
      <w:r w:rsidRPr="0066710D">
        <w:rPr>
          <w:rFonts w:ascii="Times New Roman" w:hAnsi="Times New Roman" w:cs="Times New Roman"/>
          <w:sz w:val="28"/>
          <w:szCs w:val="28"/>
        </w:rPr>
        <w:t>заданий, постепенному их усложнению от младших классов к старшим.</w:t>
      </w:r>
    </w:p>
    <w:p w:rsidR="007D6C37" w:rsidRPr="007D6C37" w:rsidRDefault="007D6C37" w:rsidP="002E4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37">
        <w:rPr>
          <w:rFonts w:ascii="Times New Roman" w:hAnsi="Times New Roman" w:cs="Times New Roman"/>
          <w:sz w:val="28"/>
          <w:szCs w:val="28"/>
        </w:rPr>
        <w:t>Ф</w:t>
      </w:r>
      <w:r w:rsidR="00C81A9C">
        <w:rPr>
          <w:rFonts w:ascii="Times New Roman" w:hAnsi="Times New Roman" w:cs="Times New Roman"/>
          <w:sz w:val="28"/>
          <w:szCs w:val="28"/>
        </w:rPr>
        <w:t>ормирование финансовой грамотности</w:t>
      </w:r>
      <w:r w:rsidRPr="007D6C37">
        <w:rPr>
          <w:rFonts w:ascii="Times New Roman" w:hAnsi="Times New Roman" w:cs="Times New Roman"/>
          <w:sz w:val="28"/>
          <w:szCs w:val="28"/>
        </w:rPr>
        <w:t xml:space="preserve"> в 5-7 классах </w:t>
      </w:r>
      <w:r w:rsidR="00C81A9C">
        <w:rPr>
          <w:rFonts w:ascii="Times New Roman" w:hAnsi="Times New Roman" w:cs="Times New Roman"/>
          <w:sz w:val="28"/>
          <w:szCs w:val="28"/>
        </w:rPr>
        <w:t xml:space="preserve">включает изучение налогов. В содержании данной темы </w:t>
      </w:r>
      <w:r w:rsidRPr="007D6C37">
        <w:rPr>
          <w:rFonts w:ascii="Times New Roman" w:hAnsi="Times New Roman" w:cs="Times New Roman"/>
          <w:sz w:val="28"/>
          <w:szCs w:val="28"/>
        </w:rPr>
        <w:t>раскрывается понятие налогов, видов налогообложения, понимания видов с</w:t>
      </w:r>
      <w:r w:rsidR="00C81A9C">
        <w:rPr>
          <w:rFonts w:ascii="Times New Roman" w:hAnsi="Times New Roman" w:cs="Times New Roman"/>
          <w:sz w:val="28"/>
          <w:szCs w:val="28"/>
        </w:rPr>
        <w:t>анкций за неуплату налогов и т. д</w:t>
      </w:r>
      <w:r w:rsidRPr="007D6C37">
        <w:rPr>
          <w:rFonts w:ascii="Times New Roman" w:hAnsi="Times New Roman" w:cs="Times New Roman"/>
          <w:sz w:val="28"/>
          <w:szCs w:val="28"/>
        </w:rPr>
        <w:t>. В тексте речь в основном идет про подоходный налог, но существует рубрика «О чем Сережа еще смог бы узнать, если бы спросил…», в которой находится вопрос «А сколько всего налогов в России?» и дан ответ на этот вопрос. Система заданий предполагает взаимодействие с семьей и знакомство с теми видами налогов, которые уплачиваются семьей. Этому способствует ответ на вопрос «Какие налоги уплачиваются в вашей семье?» - репродуктивный уровень. Задание же «Есть ли у вашей семьи задолженности по налогам? Узнать о задолженностях можно на сайте «Госуслуги» или на сайте Федеральной налоговой службы в личном кабинете налогоплательщика» - способствует уже более продуктивному уровню, поскольку от ребенка требуется выяснить, есть ли задолженность, если есть, то понять, к какому виду налогов она относится и как необходимо погасить эту задолженность. На ур</w:t>
      </w:r>
      <w:r w:rsidR="0034720C">
        <w:rPr>
          <w:rFonts w:ascii="Times New Roman" w:hAnsi="Times New Roman" w:cs="Times New Roman"/>
          <w:sz w:val="28"/>
          <w:szCs w:val="28"/>
        </w:rPr>
        <w:t>оке по финансовой грамотности в</w:t>
      </w:r>
      <w:r w:rsidRPr="007D6C37">
        <w:rPr>
          <w:rFonts w:ascii="Times New Roman" w:hAnsi="Times New Roman" w:cs="Times New Roman"/>
          <w:sz w:val="28"/>
          <w:szCs w:val="28"/>
        </w:rPr>
        <w:t xml:space="preserve"> 10</w:t>
      </w:r>
      <w:r w:rsidR="0034720C">
        <w:rPr>
          <w:rFonts w:ascii="Times New Roman" w:hAnsi="Times New Roman" w:cs="Times New Roman"/>
          <w:sz w:val="28"/>
          <w:szCs w:val="28"/>
        </w:rPr>
        <w:t xml:space="preserve"> </w:t>
      </w:r>
      <w:r w:rsidRPr="007D6C37">
        <w:rPr>
          <w:rFonts w:ascii="Times New Roman" w:hAnsi="Times New Roman" w:cs="Times New Roman"/>
          <w:sz w:val="28"/>
          <w:szCs w:val="28"/>
        </w:rPr>
        <w:t>класс</w:t>
      </w:r>
      <w:r w:rsidR="0034720C">
        <w:rPr>
          <w:rFonts w:ascii="Times New Roman" w:hAnsi="Times New Roman" w:cs="Times New Roman"/>
          <w:sz w:val="28"/>
          <w:szCs w:val="28"/>
        </w:rPr>
        <w:t>е</w:t>
      </w:r>
      <w:r w:rsidRPr="007D6C37">
        <w:rPr>
          <w:rFonts w:ascii="Times New Roman" w:hAnsi="Times New Roman" w:cs="Times New Roman"/>
          <w:sz w:val="28"/>
          <w:szCs w:val="28"/>
        </w:rPr>
        <w:t xml:space="preserve"> виды налогов представлены в виде условно-графической наглядности – схемы. И предложены следующие задания: - На репродуктивном уровне необходимо ответить на вопрос: какие налоги должны платить жители Росси помимо налога на доход? Для того, чтобы несколько усложнить это задание, ученикам предлагается привести пример, в каком конкретном случае они или родители уплачивают этот налог 20 (например, НДС – оплачивается при покупке продуктов, что можно увидеть в чеке). Это поспособствует не только формированию знания о видах налогообложения, но и умению применять эти знания. - На продуктивном уровне в разделе «Интернет-практикум» ученикам предложено следующее задание: При помощи </w:t>
      </w:r>
      <w:r w:rsidRPr="007D6C37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интерактивной карты, размещенной на сайте ФНС России, выберите Управление ФНС по региону, в котором вы живете. Перечислите налоги, которые должны платить физические лица в вашем регионе. Здесь уже от ученика требуется не просто вспомнить виды налогообложения, но и провести поисковую работу с помощью Интернет-ресурсов по своему региону. Таким образом, ученик узнает, какие налоги ему предстоит платить в будущем, чем реализуется формирования умения применять полученные знания на практике. Из приведенных заданий выше можно сделать вывод, что </w:t>
      </w:r>
      <w:r w:rsidR="0034720C">
        <w:rPr>
          <w:rFonts w:ascii="Times New Roman" w:hAnsi="Times New Roman" w:cs="Times New Roman"/>
          <w:sz w:val="28"/>
          <w:szCs w:val="28"/>
        </w:rPr>
        <w:t>выполнение заданий</w:t>
      </w:r>
      <w:r w:rsidRPr="007D6C37">
        <w:rPr>
          <w:rFonts w:ascii="Times New Roman" w:hAnsi="Times New Roman" w:cs="Times New Roman"/>
          <w:sz w:val="28"/>
          <w:szCs w:val="28"/>
        </w:rPr>
        <w:t xml:space="preserve"> для </w:t>
      </w:r>
      <w:r w:rsidR="0034720C">
        <w:rPr>
          <w:rFonts w:ascii="Times New Roman" w:hAnsi="Times New Roman" w:cs="Times New Roman"/>
          <w:sz w:val="28"/>
          <w:szCs w:val="28"/>
        </w:rPr>
        <w:t>старшеклассников предполагает высокую долю самостоятельности.</w:t>
      </w:r>
      <w:r w:rsidRPr="007D6C37">
        <w:rPr>
          <w:rFonts w:ascii="Times New Roman" w:hAnsi="Times New Roman" w:cs="Times New Roman"/>
          <w:sz w:val="28"/>
          <w:szCs w:val="28"/>
        </w:rPr>
        <w:t xml:space="preserve"> </w:t>
      </w:r>
      <w:r w:rsidR="0034720C">
        <w:rPr>
          <w:rFonts w:ascii="Times New Roman" w:hAnsi="Times New Roman" w:cs="Times New Roman"/>
          <w:sz w:val="28"/>
          <w:szCs w:val="28"/>
        </w:rPr>
        <w:t>Проанализированные методические приемы реализуют деятельностный подход в обучении, включая школьников в различные виды деятельности</w:t>
      </w:r>
      <w:r w:rsidRPr="007D6C37">
        <w:rPr>
          <w:rFonts w:ascii="Times New Roman" w:hAnsi="Times New Roman" w:cs="Times New Roman"/>
          <w:sz w:val="28"/>
          <w:szCs w:val="28"/>
        </w:rPr>
        <w:t>. А задания для 5-7 классов направлены на знакомство с налогами и видами налогов, происходящее на примере собственной семьи</w:t>
      </w:r>
      <w:r w:rsidR="0034720C">
        <w:rPr>
          <w:rFonts w:ascii="Times New Roman" w:hAnsi="Times New Roman" w:cs="Times New Roman"/>
          <w:sz w:val="28"/>
          <w:szCs w:val="28"/>
        </w:rPr>
        <w:t>. Это актуализирует личностный опыт учащихся и повышает мотивацию к изучению обществознания</w:t>
      </w:r>
      <w:r w:rsidRPr="007D6C37">
        <w:rPr>
          <w:rFonts w:ascii="Times New Roman" w:hAnsi="Times New Roman" w:cs="Times New Roman"/>
          <w:sz w:val="28"/>
          <w:szCs w:val="28"/>
        </w:rPr>
        <w:t>. Ученик узнает</w:t>
      </w:r>
      <w:r w:rsidR="0034720C">
        <w:rPr>
          <w:rFonts w:ascii="Times New Roman" w:hAnsi="Times New Roman" w:cs="Times New Roman"/>
          <w:sz w:val="28"/>
          <w:szCs w:val="28"/>
        </w:rPr>
        <w:t>,</w:t>
      </w:r>
      <w:r w:rsidRPr="007D6C37">
        <w:rPr>
          <w:rFonts w:ascii="Times New Roman" w:hAnsi="Times New Roman" w:cs="Times New Roman"/>
          <w:sz w:val="28"/>
          <w:szCs w:val="28"/>
        </w:rPr>
        <w:t xml:space="preserve"> как обстоят дела в семье с задолженностями по налогам и какие вообще налоги оплачиваются родителями.</w:t>
      </w:r>
    </w:p>
    <w:p w:rsidR="002E406C" w:rsidRDefault="00D31C09" w:rsidP="00BD2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3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75275" w:rsidRPr="007D6C37">
        <w:rPr>
          <w:rFonts w:ascii="Times New Roman" w:hAnsi="Times New Roman" w:cs="Times New Roman"/>
          <w:sz w:val="28"/>
          <w:szCs w:val="28"/>
        </w:rPr>
        <w:t xml:space="preserve">современное образование требует от ученика овладения </w:t>
      </w:r>
      <w:r w:rsidR="007A0C62" w:rsidRPr="007D6C37">
        <w:rPr>
          <w:rFonts w:ascii="Times New Roman" w:hAnsi="Times New Roman" w:cs="Times New Roman"/>
          <w:sz w:val="28"/>
          <w:szCs w:val="28"/>
        </w:rPr>
        <w:t>многочисленными</w:t>
      </w:r>
      <w:r w:rsidR="00E75275" w:rsidRPr="007D6C37">
        <w:rPr>
          <w:rFonts w:ascii="Times New Roman" w:hAnsi="Times New Roman" w:cs="Times New Roman"/>
          <w:sz w:val="28"/>
          <w:szCs w:val="28"/>
        </w:rPr>
        <w:t xml:space="preserve"> компетенциями, в том числе и в экономической сфере. На данный момент </w:t>
      </w:r>
      <w:r w:rsidR="00690C37" w:rsidRPr="007D6C37">
        <w:rPr>
          <w:rFonts w:ascii="Times New Roman" w:hAnsi="Times New Roman" w:cs="Times New Roman"/>
          <w:sz w:val="28"/>
          <w:szCs w:val="28"/>
        </w:rPr>
        <w:t>намеча</w:t>
      </w:r>
      <w:r w:rsidR="00690C37">
        <w:rPr>
          <w:rFonts w:ascii="Times New Roman" w:hAnsi="Times New Roman" w:cs="Times New Roman"/>
          <w:sz w:val="28"/>
          <w:szCs w:val="28"/>
        </w:rPr>
        <w:t>ется</w:t>
      </w:r>
      <w:r w:rsidR="00E75275">
        <w:rPr>
          <w:rFonts w:ascii="Times New Roman" w:hAnsi="Times New Roman" w:cs="Times New Roman"/>
          <w:sz w:val="28"/>
          <w:szCs w:val="28"/>
        </w:rPr>
        <w:t xml:space="preserve"> тенденция, при которой ученики все более погружаются в фин</w:t>
      </w:r>
      <w:r w:rsidR="00E4551D">
        <w:rPr>
          <w:rFonts w:ascii="Times New Roman" w:hAnsi="Times New Roman" w:cs="Times New Roman"/>
          <w:sz w:val="28"/>
          <w:szCs w:val="28"/>
        </w:rPr>
        <w:t xml:space="preserve">ансовую сферу, изучают ее </w:t>
      </w:r>
      <w:r w:rsidR="00C43318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E4551D">
        <w:rPr>
          <w:rFonts w:ascii="Times New Roman" w:hAnsi="Times New Roman" w:cs="Times New Roman"/>
          <w:sz w:val="28"/>
          <w:szCs w:val="28"/>
        </w:rPr>
        <w:t xml:space="preserve">элементы и, самое главное, </w:t>
      </w:r>
      <w:r w:rsidR="00A77A74">
        <w:rPr>
          <w:rFonts w:ascii="Times New Roman" w:hAnsi="Times New Roman" w:cs="Times New Roman"/>
          <w:sz w:val="28"/>
          <w:szCs w:val="28"/>
        </w:rPr>
        <w:t>приобретают навыки</w:t>
      </w:r>
      <w:r w:rsidR="00E4551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77A74">
        <w:rPr>
          <w:rFonts w:ascii="Times New Roman" w:hAnsi="Times New Roman" w:cs="Times New Roman"/>
          <w:sz w:val="28"/>
          <w:szCs w:val="28"/>
        </w:rPr>
        <w:t>го существования</w:t>
      </w:r>
      <w:r w:rsidR="00E4551D">
        <w:rPr>
          <w:rFonts w:ascii="Times New Roman" w:hAnsi="Times New Roman" w:cs="Times New Roman"/>
          <w:sz w:val="28"/>
          <w:szCs w:val="28"/>
        </w:rPr>
        <w:t xml:space="preserve"> в этой сфере. Для этого образовательный процесс выстраивается таким образом, что в состав дисциплин постепенно интегрируются элементы финансовой грамотности. </w:t>
      </w:r>
      <w:r w:rsidR="003F7549">
        <w:rPr>
          <w:rFonts w:ascii="Times New Roman" w:hAnsi="Times New Roman" w:cs="Times New Roman"/>
          <w:sz w:val="28"/>
          <w:szCs w:val="28"/>
        </w:rPr>
        <w:t xml:space="preserve">Обществознание является такой дисциплиной, поскольку имеет большой знаниевый и воспитательный потенциал для решения проблемы </w:t>
      </w:r>
      <w:r w:rsidR="000219D7">
        <w:rPr>
          <w:rFonts w:ascii="Times New Roman" w:hAnsi="Times New Roman" w:cs="Times New Roman"/>
          <w:sz w:val="28"/>
          <w:szCs w:val="28"/>
        </w:rPr>
        <w:t>финансовой</w:t>
      </w:r>
      <w:r w:rsidR="003F7549">
        <w:rPr>
          <w:rFonts w:ascii="Times New Roman" w:hAnsi="Times New Roman" w:cs="Times New Roman"/>
          <w:sz w:val="28"/>
          <w:szCs w:val="28"/>
        </w:rPr>
        <w:t xml:space="preserve"> грамотности и</w:t>
      </w:r>
      <w:r w:rsidR="00A77A74">
        <w:rPr>
          <w:rFonts w:ascii="Times New Roman" w:hAnsi="Times New Roman" w:cs="Times New Roman"/>
          <w:sz w:val="28"/>
          <w:szCs w:val="28"/>
        </w:rPr>
        <w:t xml:space="preserve"> финансовой</w:t>
      </w:r>
      <w:r w:rsidR="003F7549">
        <w:rPr>
          <w:rFonts w:ascii="Times New Roman" w:hAnsi="Times New Roman" w:cs="Times New Roman"/>
          <w:sz w:val="28"/>
          <w:szCs w:val="28"/>
        </w:rPr>
        <w:t xml:space="preserve"> культуры. </w:t>
      </w:r>
      <w:r w:rsidR="000219D7">
        <w:rPr>
          <w:rFonts w:ascii="Times New Roman" w:hAnsi="Times New Roman" w:cs="Times New Roman"/>
          <w:sz w:val="28"/>
          <w:szCs w:val="28"/>
        </w:rPr>
        <w:t>Методисты</w:t>
      </w:r>
      <w:r w:rsidR="00A77A74">
        <w:rPr>
          <w:rFonts w:ascii="Times New Roman" w:hAnsi="Times New Roman" w:cs="Times New Roman"/>
          <w:sz w:val="28"/>
          <w:szCs w:val="28"/>
        </w:rPr>
        <w:t xml:space="preserve"> и учителя</w:t>
      </w:r>
      <w:r w:rsidR="000219D7">
        <w:rPr>
          <w:rFonts w:ascii="Times New Roman" w:hAnsi="Times New Roman" w:cs="Times New Roman"/>
          <w:sz w:val="28"/>
          <w:szCs w:val="28"/>
        </w:rPr>
        <w:t>, разрабатывающие современную линию УМК стрем</w:t>
      </w:r>
      <w:r w:rsidR="00A77A74">
        <w:rPr>
          <w:rFonts w:ascii="Times New Roman" w:hAnsi="Times New Roman" w:cs="Times New Roman"/>
          <w:sz w:val="28"/>
          <w:szCs w:val="28"/>
        </w:rPr>
        <w:t>я</w:t>
      </w:r>
      <w:r w:rsidR="000219D7">
        <w:rPr>
          <w:rFonts w:ascii="Times New Roman" w:hAnsi="Times New Roman" w:cs="Times New Roman"/>
          <w:sz w:val="28"/>
          <w:szCs w:val="28"/>
        </w:rPr>
        <w:t xml:space="preserve">тся учесть все </w:t>
      </w:r>
      <w:r w:rsidR="000219D7">
        <w:rPr>
          <w:rFonts w:ascii="Times New Roman" w:hAnsi="Times New Roman" w:cs="Times New Roman"/>
          <w:sz w:val="28"/>
          <w:szCs w:val="28"/>
        </w:rPr>
        <w:lastRenderedPageBreak/>
        <w:t>особенн</w:t>
      </w:r>
      <w:r w:rsidR="005C3362">
        <w:rPr>
          <w:rFonts w:ascii="Times New Roman" w:hAnsi="Times New Roman" w:cs="Times New Roman"/>
          <w:sz w:val="28"/>
          <w:szCs w:val="28"/>
        </w:rPr>
        <w:t xml:space="preserve">ости психолого-педагогических особенностей учеников, создают дифференцированные задания, </w:t>
      </w:r>
      <w:r w:rsidR="00BD260C">
        <w:rPr>
          <w:rFonts w:ascii="Times New Roman" w:hAnsi="Times New Roman" w:cs="Times New Roman"/>
          <w:sz w:val="28"/>
          <w:szCs w:val="28"/>
        </w:rPr>
        <w:t>направлен</w:t>
      </w:r>
      <w:r w:rsidR="00A77A74">
        <w:rPr>
          <w:rFonts w:ascii="Times New Roman" w:hAnsi="Times New Roman" w:cs="Times New Roman"/>
          <w:sz w:val="28"/>
          <w:szCs w:val="28"/>
        </w:rPr>
        <w:t>ы</w:t>
      </w:r>
      <w:r w:rsidR="00BD260C">
        <w:rPr>
          <w:rFonts w:ascii="Times New Roman" w:hAnsi="Times New Roman" w:cs="Times New Roman"/>
          <w:sz w:val="28"/>
          <w:szCs w:val="28"/>
        </w:rPr>
        <w:t>е</w:t>
      </w:r>
      <w:r w:rsidR="005C3362">
        <w:rPr>
          <w:rFonts w:ascii="Times New Roman" w:hAnsi="Times New Roman" w:cs="Times New Roman"/>
          <w:sz w:val="28"/>
          <w:szCs w:val="28"/>
        </w:rPr>
        <w:t xml:space="preserve"> как на повторение пройденного материала, так и на развитие творческой деятельности учащихся. Эти разработки целесообразно применять на урока</w:t>
      </w:r>
      <w:r w:rsidR="00BD260C">
        <w:rPr>
          <w:rFonts w:ascii="Times New Roman" w:hAnsi="Times New Roman" w:cs="Times New Roman"/>
          <w:sz w:val="28"/>
          <w:szCs w:val="28"/>
        </w:rPr>
        <w:t xml:space="preserve">х обществознания для успешного освоения учащимися основ финансовой грамотности. </w:t>
      </w:r>
    </w:p>
    <w:p w:rsidR="002E406C" w:rsidRPr="00A80B43" w:rsidRDefault="00A80B43" w:rsidP="002E40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B43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литературы:</w:t>
      </w:r>
    </w:p>
    <w:p w:rsidR="00311047" w:rsidRPr="00C43318" w:rsidRDefault="00705678" w:rsidP="00C4331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18"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образования». [Гарант.РУ] URL: https://www.garant.ru/products/ipo/prime/doc/401333920/ (Дата обращения: 30.11.2022)</w:t>
      </w:r>
    </w:p>
    <w:p w:rsidR="00311047" w:rsidRPr="00C43318" w:rsidRDefault="00311047" w:rsidP="00C4331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18">
        <w:rPr>
          <w:rFonts w:ascii="Times New Roman" w:hAnsi="Times New Roman" w:cs="Times New Roman"/>
          <w:sz w:val="28"/>
          <w:szCs w:val="28"/>
        </w:rPr>
        <w:t>Приказ Министерства образования и на</w:t>
      </w:r>
      <w:r w:rsidR="00DF4C7A" w:rsidRPr="00C43318">
        <w:rPr>
          <w:rFonts w:ascii="Times New Roman" w:hAnsi="Times New Roman" w:cs="Times New Roman"/>
          <w:sz w:val="28"/>
          <w:szCs w:val="28"/>
        </w:rPr>
        <w:t>уки РФ от 17 мая 2012 г. N 413 «</w:t>
      </w:r>
      <w:r w:rsidRPr="00C4331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</w:t>
      </w:r>
      <w:r w:rsidR="00DF4C7A" w:rsidRPr="00C43318">
        <w:rPr>
          <w:rFonts w:ascii="Times New Roman" w:hAnsi="Times New Roman" w:cs="Times New Roman"/>
          <w:sz w:val="28"/>
          <w:szCs w:val="28"/>
        </w:rPr>
        <w:t>рта среднего общего образования»</w:t>
      </w:r>
      <w:r w:rsidRPr="00C4331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DF4C7A" w:rsidRPr="00C43318">
        <w:rPr>
          <w:rFonts w:ascii="Times New Roman" w:hAnsi="Times New Roman" w:cs="Times New Roman"/>
          <w:sz w:val="28"/>
          <w:szCs w:val="28"/>
        </w:rPr>
        <w:t>. [Гарант] URL: https://base.garant.ru/70188902/8ef641d3b80ff01d34be16ce9bafc6e0/#friends (Дата обращения: 30.11.2022)</w:t>
      </w:r>
    </w:p>
    <w:p w:rsidR="003F4DB1" w:rsidRPr="00C43318" w:rsidRDefault="003F4DB1" w:rsidP="00C4331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18">
        <w:rPr>
          <w:rFonts w:ascii="Times New Roman" w:hAnsi="Times New Roman" w:cs="Times New Roman"/>
          <w:sz w:val="28"/>
          <w:szCs w:val="28"/>
        </w:rPr>
        <w:t>Каунов, А. М. Виртуальные образовательные интернет – ресурсы – эффективный инновационный инструментарий современного педагога / А. М. Каунов // Грани познания. – 2013. – №</w:t>
      </w:r>
      <w:r w:rsidR="00772066" w:rsidRPr="00C43318">
        <w:rPr>
          <w:rFonts w:ascii="Times New Roman" w:hAnsi="Times New Roman" w:cs="Times New Roman"/>
          <w:sz w:val="28"/>
          <w:szCs w:val="28"/>
        </w:rPr>
        <w:t xml:space="preserve"> 5(25). – С. 44-51</w:t>
      </w:r>
      <w:bookmarkStart w:id="0" w:name="_GoBack"/>
      <w:bookmarkEnd w:id="0"/>
      <w:r w:rsidRPr="00C43318">
        <w:rPr>
          <w:rFonts w:ascii="Times New Roman" w:hAnsi="Times New Roman" w:cs="Times New Roman"/>
          <w:sz w:val="28"/>
          <w:szCs w:val="28"/>
        </w:rPr>
        <w:t>.</w:t>
      </w:r>
    </w:p>
    <w:p w:rsidR="00CB1F1C" w:rsidRPr="00C43318" w:rsidRDefault="00CB1F1C" w:rsidP="00C4331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18">
        <w:rPr>
          <w:rFonts w:ascii="Times New Roman" w:hAnsi="Times New Roman" w:cs="Times New Roman"/>
          <w:sz w:val="28"/>
          <w:szCs w:val="28"/>
        </w:rPr>
        <w:t>Корлюгова Ю.Н., Половникова А.В. Финансовая грамотность: рабочая тетрадь. 5–7 классы общеобразоват. орг. – М.: ВАКО, 2018. – 160 с.</w:t>
      </w:r>
    </w:p>
    <w:p w:rsidR="00567D6E" w:rsidRPr="00C43318" w:rsidRDefault="00567D6E" w:rsidP="00C4331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18">
        <w:rPr>
          <w:rFonts w:ascii="Times New Roman" w:hAnsi="Times New Roman" w:cs="Times New Roman"/>
          <w:sz w:val="28"/>
          <w:szCs w:val="28"/>
        </w:rPr>
        <w:t xml:space="preserve">Лавренова Е.Б. Финансовая грамотность: рабочая тетрадь. 10–11 классы общеобразоват. орг., социально-экономический профиль. </w:t>
      </w:r>
      <w:r w:rsidRPr="00C43318">
        <w:rPr>
          <w:rFonts w:ascii="Times New Roman" w:hAnsi="Times New Roman" w:cs="Times New Roman"/>
          <w:sz w:val="28"/>
          <w:szCs w:val="28"/>
        </w:rPr>
        <w:lastRenderedPageBreak/>
        <w:t xml:space="preserve">– М.: ВАКО, 2020. – 176 с. </w:t>
      </w:r>
      <w:r w:rsidR="004A4944" w:rsidRPr="00C43318">
        <w:rPr>
          <w:rFonts w:ascii="Times New Roman" w:hAnsi="Times New Roman" w:cs="Times New Roman"/>
          <w:sz w:val="28"/>
          <w:szCs w:val="28"/>
        </w:rPr>
        <w:t>–</w:t>
      </w:r>
      <w:r w:rsidRPr="00C43318">
        <w:rPr>
          <w:rFonts w:ascii="Times New Roman" w:hAnsi="Times New Roman" w:cs="Times New Roman"/>
          <w:sz w:val="28"/>
          <w:szCs w:val="28"/>
        </w:rPr>
        <w:t xml:space="preserve"> (Учимсяразумному финансовому поведению).</w:t>
      </w:r>
    </w:p>
    <w:p w:rsidR="001D32DB" w:rsidRPr="00C43318" w:rsidRDefault="001D32DB" w:rsidP="00C4331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18">
        <w:rPr>
          <w:rFonts w:ascii="Times New Roman" w:hAnsi="Times New Roman" w:cs="Times New Roman"/>
          <w:sz w:val="28"/>
          <w:szCs w:val="28"/>
        </w:rPr>
        <w:t>Фатихов А.И., Насибуллин Р.Т. Проблемы формирования финансовой культуры населения России сквозь призму социологических исследований // Вестник ТОГУ. – 2010. – № 2.</w:t>
      </w:r>
      <w:r w:rsidR="005D3CAA" w:rsidRPr="00C43318">
        <w:rPr>
          <w:rFonts w:ascii="Times New Roman" w:hAnsi="Times New Roman" w:cs="Times New Roman"/>
          <w:sz w:val="28"/>
          <w:szCs w:val="28"/>
        </w:rPr>
        <w:t xml:space="preserve"> – </w:t>
      </w:r>
      <w:r w:rsidR="005D3CAA" w:rsidRPr="00C433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3CAA" w:rsidRPr="00C43318">
        <w:rPr>
          <w:rFonts w:ascii="Times New Roman" w:hAnsi="Times New Roman" w:cs="Times New Roman"/>
          <w:sz w:val="28"/>
          <w:szCs w:val="28"/>
        </w:rPr>
        <w:t>. 235-244</w:t>
      </w:r>
    </w:p>
    <w:p w:rsidR="00BF077B" w:rsidRPr="00C43318" w:rsidRDefault="003629F1" w:rsidP="00C4331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18">
        <w:rPr>
          <w:rFonts w:ascii="Times New Roman" w:hAnsi="Times New Roman" w:cs="Times New Roman"/>
          <w:sz w:val="28"/>
          <w:szCs w:val="28"/>
        </w:rPr>
        <w:t xml:space="preserve">Юшаева Р. С. Э. Изучение финансовой грамотности в школе и новые вызовы к квалификации педагогов финансовой грамотности / Р. С. Э. Юшаева, А. Р. Гайтукаева // Учитель создает нацию (а-х.А. Кадыров): Сборник материалов V международной научно-практической конференции, Грозный, 25 ноября 2020 года. – Махачкала - Грозный: Издательство «АЛЕФ, 2020. – С. 464-466. </w:t>
      </w:r>
    </w:p>
    <w:sectPr w:rsidR="00BF077B" w:rsidRPr="00C43318" w:rsidSect="00E81FD2">
      <w:pgSz w:w="11906" w:h="16838" w:code="9"/>
      <w:pgMar w:top="1701" w:right="851" w:bottom="1418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90" w:rsidRDefault="001E7390" w:rsidP="00047876">
      <w:pPr>
        <w:spacing w:after="0" w:line="240" w:lineRule="auto"/>
      </w:pPr>
      <w:r>
        <w:separator/>
      </w:r>
    </w:p>
  </w:endnote>
  <w:endnote w:type="continuationSeparator" w:id="1">
    <w:p w:rsidR="001E7390" w:rsidRDefault="001E7390" w:rsidP="0004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90" w:rsidRDefault="001E7390" w:rsidP="00047876">
      <w:pPr>
        <w:spacing w:after="0" w:line="240" w:lineRule="auto"/>
      </w:pPr>
      <w:r>
        <w:separator/>
      </w:r>
    </w:p>
  </w:footnote>
  <w:footnote w:type="continuationSeparator" w:id="1">
    <w:p w:rsidR="001E7390" w:rsidRDefault="001E7390" w:rsidP="00047876">
      <w:pPr>
        <w:spacing w:after="0" w:line="240" w:lineRule="auto"/>
      </w:pPr>
      <w:r>
        <w:continuationSeparator/>
      </w:r>
    </w:p>
  </w:footnote>
  <w:footnote w:id="2">
    <w:p w:rsidR="00047876" w:rsidRDefault="00047876" w:rsidP="00986325">
      <w:pPr>
        <w:pStyle w:val="a4"/>
        <w:jc w:val="both"/>
      </w:pPr>
      <w:r>
        <w:rPr>
          <w:rStyle w:val="a6"/>
        </w:rPr>
        <w:footnoteRef/>
      </w:r>
      <w:r w:rsidRPr="00051AA8">
        <w:rPr>
          <w:rFonts w:ascii="Times New Roman" w:hAnsi="Times New Roman" w:cs="Times New Roman"/>
        </w:rPr>
        <w:t>Работа выполнена под руководством</w:t>
      </w:r>
      <w:r w:rsidR="00A56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Хорошенковой А.В</w:t>
      </w:r>
      <w:r w:rsidRPr="00051AA8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кандидата педагогических наук</w:t>
      </w:r>
      <w:r w:rsidRPr="00051A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доцента кафедры </w:t>
      </w:r>
      <w:r w:rsidRPr="00051AA8">
        <w:rPr>
          <w:rFonts w:ascii="Times New Roman" w:hAnsi="Times New Roman" w:cs="Times New Roman"/>
        </w:rPr>
        <w:t xml:space="preserve"> всеобщей истории и методики преподавания истории и обществоведения ФГБОУ ВО «ВГСПУ», </w:t>
      </w:r>
      <w:r w:rsidRPr="00051AA8">
        <w:rPr>
          <w:rFonts w:ascii="Times New Roman" w:hAnsi="Times New Roman" w:cs="Times New Roman"/>
          <w:lang w:val="en-US"/>
        </w:rPr>
        <w:t>e</w:t>
      </w:r>
      <w:r w:rsidRPr="00051AA8">
        <w:rPr>
          <w:rFonts w:ascii="Times New Roman" w:hAnsi="Times New Roman" w:cs="Times New Roman"/>
        </w:rPr>
        <w:t>-</w:t>
      </w:r>
      <w:r w:rsidRPr="00051AA8">
        <w:rPr>
          <w:rFonts w:ascii="Times New Roman" w:hAnsi="Times New Roman" w:cs="Times New Roman"/>
          <w:lang w:val="en-US"/>
        </w:rPr>
        <w:t>mail</w:t>
      </w:r>
      <w:r w:rsidRPr="00051AA8">
        <w:rPr>
          <w:rFonts w:ascii="Times New Roman" w:hAnsi="Times New Roman" w:cs="Times New Roman"/>
        </w:rPr>
        <w:t xml:space="preserve">: </w:t>
      </w:r>
      <w:hyperlink r:id="rId1" w:history="1">
        <w:r w:rsidRPr="008D29A4">
          <w:rPr>
            <w:rStyle w:val="a3"/>
            <w:rFonts w:ascii="Times New Roman" w:hAnsi="Times New Roman" w:cs="Times New Roman"/>
            <w:lang w:val="en-US"/>
          </w:rPr>
          <w:t>horav</w:t>
        </w:r>
        <w:r w:rsidRPr="008D29A4">
          <w:rPr>
            <w:rStyle w:val="a3"/>
            <w:rFonts w:ascii="Times New Roman" w:hAnsi="Times New Roman" w:cs="Times New Roman"/>
          </w:rPr>
          <w:t>73@</w:t>
        </w:r>
        <w:r w:rsidRPr="008D29A4">
          <w:rPr>
            <w:rStyle w:val="a3"/>
            <w:rFonts w:ascii="Times New Roman" w:hAnsi="Times New Roman" w:cs="Times New Roman"/>
            <w:lang w:val="en-US"/>
          </w:rPr>
          <w:t>mail</w:t>
        </w:r>
        <w:r w:rsidRPr="008D29A4">
          <w:rPr>
            <w:rStyle w:val="a3"/>
            <w:rFonts w:ascii="Times New Roman" w:hAnsi="Times New Roman" w:cs="Times New Roman"/>
          </w:rPr>
          <w:t>.</w:t>
        </w:r>
        <w:r w:rsidRPr="008D29A4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41F"/>
    <w:multiLevelType w:val="hybridMultilevel"/>
    <w:tmpl w:val="CEE0E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E2"/>
    <w:rsid w:val="0000515E"/>
    <w:rsid w:val="00014053"/>
    <w:rsid w:val="00017CFF"/>
    <w:rsid w:val="000219D7"/>
    <w:rsid w:val="00044052"/>
    <w:rsid w:val="00047876"/>
    <w:rsid w:val="00050E22"/>
    <w:rsid w:val="000522B5"/>
    <w:rsid w:val="000537DD"/>
    <w:rsid w:val="0009231C"/>
    <w:rsid w:val="00095E79"/>
    <w:rsid w:val="00102BFE"/>
    <w:rsid w:val="00117BA3"/>
    <w:rsid w:val="0012317B"/>
    <w:rsid w:val="00144794"/>
    <w:rsid w:val="001902E0"/>
    <w:rsid w:val="001A046C"/>
    <w:rsid w:val="001A33FF"/>
    <w:rsid w:val="001C5E5C"/>
    <w:rsid w:val="001C6239"/>
    <w:rsid w:val="001D32DB"/>
    <w:rsid w:val="001E7390"/>
    <w:rsid w:val="0028193A"/>
    <w:rsid w:val="002A6BED"/>
    <w:rsid w:val="002B714B"/>
    <w:rsid w:val="002E406C"/>
    <w:rsid w:val="002E54C2"/>
    <w:rsid w:val="00311047"/>
    <w:rsid w:val="00343104"/>
    <w:rsid w:val="00343F06"/>
    <w:rsid w:val="0034720C"/>
    <w:rsid w:val="003517A9"/>
    <w:rsid w:val="003629F1"/>
    <w:rsid w:val="003855EA"/>
    <w:rsid w:val="003948FE"/>
    <w:rsid w:val="003C0BB7"/>
    <w:rsid w:val="003F1235"/>
    <w:rsid w:val="003F4DB1"/>
    <w:rsid w:val="003F7549"/>
    <w:rsid w:val="00403EF3"/>
    <w:rsid w:val="0042759A"/>
    <w:rsid w:val="00445566"/>
    <w:rsid w:val="004772F7"/>
    <w:rsid w:val="0048049C"/>
    <w:rsid w:val="004A4944"/>
    <w:rsid w:val="004A5B2C"/>
    <w:rsid w:val="004B45F5"/>
    <w:rsid w:val="00543CCB"/>
    <w:rsid w:val="005468EF"/>
    <w:rsid w:val="00551414"/>
    <w:rsid w:val="00567D6E"/>
    <w:rsid w:val="00590FD6"/>
    <w:rsid w:val="005A3BF5"/>
    <w:rsid w:val="005A4D90"/>
    <w:rsid w:val="005C3362"/>
    <w:rsid w:val="005C5780"/>
    <w:rsid w:val="005D3CAA"/>
    <w:rsid w:val="005F3E5F"/>
    <w:rsid w:val="006014CB"/>
    <w:rsid w:val="00631590"/>
    <w:rsid w:val="00646FC2"/>
    <w:rsid w:val="0066710D"/>
    <w:rsid w:val="00670ABC"/>
    <w:rsid w:val="006904CC"/>
    <w:rsid w:val="00690C37"/>
    <w:rsid w:val="006962B1"/>
    <w:rsid w:val="006B21CD"/>
    <w:rsid w:val="006B7995"/>
    <w:rsid w:val="006D3237"/>
    <w:rsid w:val="00705678"/>
    <w:rsid w:val="0071394E"/>
    <w:rsid w:val="007212B4"/>
    <w:rsid w:val="00722CD6"/>
    <w:rsid w:val="00767AD7"/>
    <w:rsid w:val="00772066"/>
    <w:rsid w:val="007A0C62"/>
    <w:rsid w:val="007A356C"/>
    <w:rsid w:val="007A7A0E"/>
    <w:rsid w:val="007D6C37"/>
    <w:rsid w:val="00810E17"/>
    <w:rsid w:val="00820D4B"/>
    <w:rsid w:val="008609BD"/>
    <w:rsid w:val="0086106C"/>
    <w:rsid w:val="00864228"/>
    <w:rsid w:val="00874C1A"/>
    <w:rsid w:val="008868D8"/>
    <w:rsid w:val="00895135"/>
    <w:rsid w:val="008A041F"/>
    <w:rsid w:val="008A6568"/>
    <w:rsid w:val="008D372B"/>
    <w:rsid w:val="008F42AA"/>
    <w:rsid w:val="0090012B"/>
    <w:rsid w:val="0092428B"/>
    <w:rsid w:val="00961F56"/>
    <w:rsid w:val="00986325"/>
    <w:rsid w:val="00997DA7"/>
    <w:rsid w:val="009F7904"/>
    <w:rsid w:val="00A0597D"/>
    <w:rsid w:val="00A23FF6"/>
    <w:rsid w:val="00A30C9F"/>
    <w:rsid w:val="00A31076"/>
    <w:rsid w:val="00A56606"/>
    <w:rsid w:val="00A77A74"/>
    <w:rsid w:val="00A80B43"/>
    <w:rsid w:val="00A8522B"/>
    <w:rsid w:val="00AA2E2A"/>
    <w:rsid w:val="00AD1DC5"/>
    <w:rsid w:val="00AF5B94"/>
    <w:rsid w:val="00B4111D"/>
    <w:rsid w:val="00B72997"/>
    <w:rsid w:val="00BA40DD"/>
    <w:rsid w:val="00BA5729"/>
    <w:rsid w:val="00BC3591"/>
    <w:rsid w:val="00BD260C"/>
    <w:rsid w:val="00BE288E"/>
    <w:rsid w:val="00BF077B"/>
    <w:rsid w:val="00C04ED6"/>
    <w:rsid w:val="00C163D7"/>
    <w:rsid w:val="00C30958"/>
    <w:rsid w:val="00C43318"/>
    <w:rsid w:val="00C46261"/>
    <w:rsid w:val="00C540B3"/>
    <w:rsid w:val="00C81A9C"/>
    <w:rsid w:val="00CB1F1C"/>
    <w:rsid w:val="00CD0515"/>
    <w:rsid w:val="00CE13E7"/>
    <w:rsid w:val="00D0447C"/>
    <w:rsid w:val="00D31C09"/>
    <w:rsid w:val="00D562ED"/>
    <w:rsid w:val="00DF4C7A"/>
    <w:rsid w:val="00DF75FC"/>
    <w:rsid w:val="00E1291F"/>
    <w:rsid w:val="00E130D9"/>
    <w:rsid w:val="00E358E2"/>
    <w:rsid w:val="00E36646"/>
    <w:rsid w:val="00E451C3"/>
    <w:rsid w:val="00E4551D"/>
    <w:rsid w:val="00E61EB3"/>
    <w:rsid w:val="00E73475"/>
    <w:rsid w:val="00E75275"/>
    <w:rsid w:val="00E81082"/>
    <w:rsid w:val="00E81FD2"/>
    <w:rsid w:val="00EB43AB"/>
    <w:rsid w:val="00EE173E"/>
    <w:rsid w:val="00F147C0"/>
    <w:rsid w:val="00F51F4B"/>
    <w:rsid w:val="00F872AA"/>
    <w:rsid w:val="00FB6014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94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478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78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7876"/>
    <w:rPr>
      <w:vertAlign w:val="superscript"/>
    </w:rPr>
  </w:style>
  <w:style w:type="paragraph" w:styleId="a7">
    <w:name w:val="List Paragraph"/>
    <w:basedOn w:val="a"/>
    <w:uiPriority w:val="34"/>
    <w:qFormat/>
    <w:rsid w:val="00C43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orav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6848-797E-439C-B867-4C6C5E8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Фисенко</dc:creator>
  <cp:keywords/>
  <dc:description/>
  <cp:lastModifiedBy>User</cp:lastModifiedBy>
  <cp:revision>57</cp:revision>
  <dcterms:created xsi:type="dcterms:W3CDTF">2022-12-01T11:18:00Z</dcterms:created>
  <dcterms:modified xsi:type="dcterms:W3CDTF">2023-02-05T16:37:00Z</dcterms:modified>
</cp:coreProperties>
</file>