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D87CD" w14:textId="1255CE9B" w:rsidR="00A3721B" w:rsidRDefault="00A3721B" w:rsidP="00A3721B">
      <w:pPr>
        <w:shd w:val="clear" w:color="auto" w:fill="FFFFFF"/>
        <w:spacing w:after="15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Hlk89111670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ГОСУДАРСТВЕННОЕ БЮДЖЕТНОЕ </w:t>
      </w:r>
      <w:r w:rsidRPr="001647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ОБРАЗОВАТЕЛЬНОЕ УЧРЕЖДЕНИЕ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МОСКВЫ</w:t>
      </w:r>
    </w:p>
    <w:p w14:paraId="3B7F7A9F" w14:textId="77777777" w:rsidR="00A3721B" w:rsidRPr="0016472A" w:rsidRDefault="00A3721B" w:rsidP="00A3721B">
      <w:pPr>
        <w:shd w:val="clear" w:color="auto" w:fill="FFFFFF"/>
        <w:spacing w:after="15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АКАДЕМИЧЕСКАЯ ШКОЛА № 1534</w:t>
      </w:r>
    </w:p>
    <w:p w14:paraId="248FF39D" w14:textId="77777777" w:rsidR="00A3721B" w:rsidRPr="0016472A" w:rsidRDefault="00A3721B" w:rsidP="00A3721B">
      <w:pPr>
        <w:shd w:val="clear" w:color="auto" w:fill="FFFFFF"/>
        <w:spacing w:after="15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(ЮЗАО, Академический район)</w:t>
      </w:r>
    </w:p>
    <w:p w14:paraId="135E8466" w14:textId="41819D4F" w:rsidR="00B6469F" w:rsidRDefault="00B6469F" w:rsidP="00B6469F">
      <w:pPr>
        <w:rPr>
          <w:sz w:val="28"/>
          <w:szCs w:val="28"/>
        </w:rPr>
      </w:pPr>
    </w:p>
    <w:p w14:paraId="138B8C86" w14:textId="77777777" w:rsidR="00B6469F" w:rsidRDefault="00B6469F" w:rsidP="00B6469F">
      <w:pPr>
        <w:rPr>
          <w:sz w:val="28"/>
          <w:szCs w:val="28"/>
        </w:rPr>
      </w:pPr>
    </w:p>
    <w:p w14:paraId="259E4F75" w14:textId="77777777" w:rsidR="00B6469F" w:rsidRDefault="00B6469F" w:rsidP="00B6469F">
      <w:pPr>
        <w:rPr>
          <w:sz w:val="28"/>
          <w:szCs w:val="28"/>
        </w:rPr>
      </w:pPr>
    </w:p>
    <w:p w14:paraId="392D6BC5" w14:textId="77777777" w:rsidR="00B6469F" w:rsidRDefault="00B6469F" w:rsidP="00B6469F">
      <w:pPr>
        <w:rPr>
          <w:sz w:val="28"/>
          <w:szCs w:val="28"/>
        </w:rPr>
      </w:pPr>
    </w:p>
    <w:p w14:paraId="05206F02" w14:textId="77777777" w:rsidR="00B6469F" w:rsidRPr="00B6469F" w:rsidRDefault="00B6469F" w:rsidP="00B6469F">
      <w:pPr>
        <w:rPr>
          <w:sz w:val="36"/>
          <w:szCs w:val="36"/>
        </w:rPr>
      </w:pPr>
    </w:p>
    <w:p w14:paraId="2BD29BC2" w14:textId="2B28BD16" w:rsidR="005038D4" w:rsidRPr="005038D4" w:rsidRDefault="007F16C6" w:rsidP="005038D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Применение г</w:t>
      </w:r>
      <w:r w:rsidR="005038D4" w:rsidRPr="005038D4">
        <w:rPr>
          <w:rFonts w:ascii="Times New Roman" w:hAnsi="Times New Roman" w:cs="Times New Roman"/>
          <w:b/>
          <w:bCs/>
          <w:sz w:val="36"/>
          <w:szCs w:val="36"/>
        </w:rPr>
        <w:t>ирудотерапи</w:t>
      </w:r>
      <w:r>
        <w:rPr>
          <w:rFonts w:ascii="Times New Roman" w:hAnsi="Times New Roman" w:cs="Times New Roman"/>
          <w:b/>
          <w:bCs/>
          <w:sz w:val="36"/>
          <w:szCs w:val="36"/>
        </w:rPr>
        <w:t>и</w:t>
      </w:r>
      <w:r w:rsidR="005038D4" w:rsidRPr="005038D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в медицине</w:t>
      </w:r>
    </w:p>
    <w:p w14:paraId="3DF0B30E" w14:textId="49AE3A1E" w:rsidR="00B6469F" w:rsidRPr="001E5DDA" w:rsidRDefault="00B6469F" w:rsidP="00B6469F">
      <w:pPr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FA7C0C" w:rsidRPr="001E5DDA">
        <w:rPr>
          <w:rFonts w:ascii="Times New Roman" w:hAnsi="Times New Roman" w:cs="Times New Roman"/>
          <w:sz w:val="28"/>
          <w:szCs w:val="28"/>
        </w:rPr>
        <w:t xml:space="preserve">  </w:t>
      </w:r>
      <w:r w:rsidRPr="001E5DDA">
        <w:rPr>
          <w:rFonts w:ascii="Times New Roman" w:hAnsi="Times New Roman" w:cs="Times New Roman"/>
          <w:sz w:val="28"/>
          <w:szCs w:val="28"/>
        </w:rPr>
        <w:t>Участн</w:t>
      </w:r>
      <w:r w:rsidR="00324EA6">
        <w:rPr>
          <w:rFonts w:ascii="Times New Roman" w:hAnsi="Times New Roman" w:cs="Times New Roman"/>
          <w:sz w:val="28"/>
          <w:szCs w:val="28"/>
        </w:rPr>
        <w:t>ик</w:t>
      </w:r>
      <w:r w:rsidRPr="001E5DDA">
        <w:rPr>
          <w:rFonts w:ascii="Times New Roman" w:hAnsi="Times New Roman" w:cs="Times New Roman"/>
          <w:sz w:val="28"/>
          <w:szCs w:val="28"/>
        </w:rPr>
        <w:t>:</w:t>
      </w:r>
    </w:p>
    <w:p w14:paraId="5D2492FC" w14:textId="1E8A312F" w:rsidR="00B6469F" w:rsidRPr="001E5DDA" w:rsidRDefault="00B6469F" w:rsidP="00324EA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Ученицы </w:t>
      </w:r>
      <w:r w:rsidR="00324EA6">
        <w:rPr>
          <w:rFonts w:ascii="Times New Roman" w:hAnsi="Times New Roman" w:cs="Times New Roman"/>
          <w:sz w:val="28"/>
          <w:szCs w:val="28"/>
        </w:rPr>
        <w:t>7</w:t>
      </w:r>
      <w:r w:rsidRPr="001E5DDA">
        <w:rPr>
          <w:rFonts w:ascii="Times New Roman" w:hAnsi="Times New Roman" w:cs="Times New Roman"/>
          <w:sz w:val="28"/>
          <w:szCs w:val="28"/>
        </w:rPr>
        <w:t xml:space="preserve"> «Т» класса Суркова Елена</w:t>
      </w:r>
    </w:p>
    <w:p w14:paraId="7A4B4276" w14:textId="77777777" w:rsidR="00F1592D" w:rsidRPr="001E5DDA" w:rsidRDefault="00F1592D" w:rsidP="00B6469F">
      <w:pPr>
        <w:rPr>
          <w:rFonts w:ascii="Times New Roman" w:hAnsi="Times New Roman" w:cs="Times New Roman"/>
          <w:sz w:val="28"/>
          <w:szCs w:val="28"/>
        </w:rPr>
      </w:pPr>
    </w:p>
    <w:p w14:paraId="2401DFE2" w14:textId="7956A32B" w:rsidR="00B6469F" w:rsidRPr="001E5DDA" w:rsidRDefault="00B6469F" w:rsidP="00B6469F">
      <w:pPr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Руководитель:</w:t>
      </w:r>
    </w:p>
    <w:p w14:paraId="757D4118" w14:textId="77777777" w:rsidR="00F1592D" w:rsidRPr="001E5DDA" w:rsidRDefault="00B6469F">
      <w:pPr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                                        Смирнова Лидия В</w:t>
      </w:r>
      <w:r w:rsidR="00F1592D" w:rsidRPr="001E5DDA">
        <w:rPr>
          <w:rFonts w:ascii="Times New Roman" w:hAnsi="Times New Roman" w:cs="Times New Roman"/>
          <w:sz w:val="28"/>
          <w:szCs w:val="28"/>
        </w:rPr>
        <w:t xml:space="preserve">адимовна                                                                                               </w:t>
      </w:r>
    </w:p>
    <w:p w14:paraId="1EBA8972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71D7B824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16B71F08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2738AED0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7381ED21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08BAFCFC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65BAA569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79E6D984" w14:textId="7777777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28C605A3" w14:textId="77777777" w:rsidR="00F1592D" w:rsidRPr="001E5DDA" w:rsidRDefault="00F1592D" w:rsidP="00F1592D">
      <w:pPr>
        <w:rPr>
          <w:rFonts w:ascii="Times New Roman" w:hAnsi="Times New Roman" w:cs="Times New Roman"/>
          <w:sz w:val="28"/>
          <w:szCs w:val="28"/>
        </w:rPr>
      </w:pPr>
    </w:p>
    <w:p w14:paraId="6104A64A" w14:textId="702C6683" w:rsidR="00F1592D" w:rsidRPr="001E5DDA" w:rsidRDefault="00F1592D" w:rsidP="00F1592D">
      <w:pPr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202</w:t>
      </w:r>
      <w:r w:rsidR="00324EA6">
        <w:rPr>
          <w:rFonts w:ascii="Times New Roman" w:hAnsi="Times New Roman" w:cs="Times New Roman"/>
          <w:sz w:val="28"/>
          <w:szCs w:val="28"/>
        </w:rPr>
        <w:t>2</w:t>
      </w:r>
    </w:p>
    <w:p w14:paraId="6FD2697E" w14:textId="05A0319C" w:rsidR="00F1592D" w:rsidRDefault="00F1592D">
      <w:pPr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14:paraId="6D9BE68A" w14:textId="77777777" w:rsidR="001C1E4D" w:rsidRPr="001E5DDA" w:rsidRDefault="001C1E4D">
      <w:pPr>
        <w:rPr>
          <w:rFonts w:ascii="Times New Roman" w:hAnsi="Times New Roman" w:cs="Times New Roman"/>
          <w:sz w:val="28"/>
          <w:szCs w:val="28"/>
        </w:rPr>
      </w:pPr>
    </w:p>
    <w:p w14:paraId="3384D5DC" w14:textId="1B6A1B53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28AA475A" w14:textId="2D5E98B3" w:rsidR="00F1592D" w:rsidRPr="00E05349" w:rsidRDefault="001C1E4D" w:rsidP="00E05349">
      <w:pPr>
        <w:jc w:val="center"/>
        <w:rPr>
          <w:rFonts w:ascii="Times New Roman" w:hAnsi="Times New Roman" w:cs="Times New Roman"/>
          <w:sz w:val="32"/>
          <w:szCs w:val="32"/>
        </w:rPr>
      </w:pPr>
      <w:r w:rsidRPr="00E05349">
        <w:rPr>
          <w:rFonts w:ascii="Times New Roman" w:hAnsi="Times New Roman" w:cs="Times New Roman"/>
          <w:sz w:val="32"/>
          <w:szCs w:val="32"/>
        </w:rPr>
        <w:lastRenderedPageBreak/>
        <w:t>Оглавление</w:t>
      </w:r>
    </w:p>
    <w:p w14:paraId="7CBE268F" w14:textId="38061D86" w:rsidR="001C1E4D" w:rsidRDefault="00426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C1E4D">
        <w:rPr>
          <w:rFonts w:ascii="Times New Roman" w:hAnsi="Times New Roman" w:cs="Times New Roman"/>
          <w:sz w:val="28"/>
          <w:szCs w:val="28"/>
        </w:rPr>
        <w:t>Введение</w:t>
      </w:r>
      <w:r w:rsidR="00E05349">
        <w:rPr>
          <w:rFonts w:ascii="Times New Roman" w:hAnsi="Times New Roman" w:cs="Times New Roman"/>
          <w:sz w:val="28"/>
          <w:szCs w:val="28"/>
        </w:rPr>
        <w:t>…………………………………………………………….3 стр</w:t>
      </w:r>
    </w:p>
    <w:p w14:paraId="1DCDA603" w14:textId="75667B75" w:rsidR="00E05349" w:rsidRDefault="00E05349">
      <w:pPr>
        <w:rPr>
          <w:rFonts w:ascii="Times New Roman" w:hAnsi="Times New Roman" w:cs="Times New Roman"/>
          <w:sz w:val="28"/>
          <w:szCs w:val="28"/>
        </w:rPr>
      </w:pPr>
    </w:p>
    <w:p w14:paraId="40AFB100" w14:textId="226EA837" w:rsidR="001C1E4D" w:rsidRPr="00E05349" w:rsidRDefault="001C1E4D" w:rsidP="00E05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05349">
        <w:rPr>
          <w:rFonts w:ascii="Times New Roman" w:hAnsi="Times New Roman" w:cs="Times New Roman"/>
          <w:sz w:val="28"/>
          <w:szCs w:val="28"/>
        </w:rPr>
        <w:t>Глава 1 Теоретический материал</w:t>
      </w:r>
      <w:r w:rsidR="00E05349" w:rsidRPr="00E05349">
        <w:rPr>
          <w:rFonts w:ascii="Times New Roman" w:hAnsi="Times New Roman" w:cs="Times New Roman"/>
          <w:sz w:val="28"/>
          <w:szCs w:val="28"/>
        </w:rPr>
        <w:t>………………………………..4 стр</w:t>
      </w:r>
    </w:p>
    <w:p w14:paraId="4F8452F0" w14:textId="0809600E" w:rsidR="00E05349" w:rsidRDefault="00E05349" w:rsidP="00E05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05349">
        <w:rPr>
          <w:rFonts w:ascii="Times New Roman" w:hAnsi="Times New Roman" w:cs="Times New Roman"/>
          <w:sz w:val="28"/>
          <w:szCs w:val="28"/>
        </w:rPr>
        <w:t xml:space="preserve">1.1. </w:t>
      </w:r>
      <w:r w:rsidR="00B538A7" w:rsidRPr="00B538A7">
        <w:rPr>
          <w:rFonts w:ascii="Times New Roman" w:hAnsi="Times New Roman" w:cs="Times New Roman"/>
          <w:bCs/>
          <w:sz w:val="28"/>
          <w:szCs w:val="28"/>
        </w:rPr>
        <w:t>Описание</w:t>
      </w:r>
      <w:r w:rsidR="00B538A7" w:rsidRPr="00B538A7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="00B538A7" w:rsidRPr="00B538A7">
        <w:rPr>
          <w:rFonts w:ascii="Times New Roman" w:hAnsi="Times New Roman" w:cs="Times New Roman"/>
          <w:bCs/>
          <w:sz w:val="28"/>
          <w:szCs w:val="28"/>
        </w:rPr>
        <w:t xml:space="preserve"> Виды пиявок</w:t>
      </w:r>
      <w:r w:rsidR="00B53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B538A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…………………………..4 стр</w:t>
      </w:r>
    </w:p>
    <w:p w14:paraId="34F5A372" w14:textId="5F3E8AE6" w:rsidR="00E05349" w:rsidRDefault="00E05349" w:rsidP="00E05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05349">
        <w:rPr>
          <w:rFonts w:ascii="Times New Roman" w:hAnsi="Times New Roman" w:cs="Times New Roman"/>
          <w:sz w:val="28"/>
          <w:szCs w:val="28"/>
        </w:rPr>
        <w:t xml:space="preserve">1.2 Строение </w:t>
      </w:r>
      <w:r w:rsidR="00B538A7">
        <w:rPr>
          <w:rFonts w:ascii="Times New Roman" w:hAnsi="Times New Roman" w:cs="Times New Roman"/>
          <w:sz w:val="28"/>
          <w:szCs w:val="28"/>
        </w:rPr>
        <w:t>пиявки………………..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426E2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стр</w:t>
      </w:r>
    </w:p>
    <w:p w14:paraId="5A1F23DF" w14:textId="67F40397" w:rsidR="00E05349" w:rsidRDefault="00E05349" w:rsidP="00E05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05349">
        <w:rPr>
          <w:rFonts w:ascii="Times New Roman" w:hAnsi="Times New Roman" w:cs="Times New Roman"/>
          <w:sz w:val="28"/>
          <w:szCs w:val="28"/>
        </w:rPr>
        <w:t>1.3</w:t>
      </w:r>
      <w:r w:rsidRPr="001C1E4D">
        <w:rPr>
          <w:rFonts w:ascii="Times New Roman" w:hAnsi="Times New Roman" w:cs="Times New Roman"/>
          <w:sz w:val="28"/>
          <w:szCs w:val="28"/>
        </w:rPr>
        <w:t xml:space="preserve"> </w:t>
      </w:r>
      <w:r w:rsidR="00426E22">
        <w:rPr>
          <w:rFonts w:ascii="Times New Roman" w:hAnsi="Times New Roman" w:cs="Times New Roman"/>
          <w:sz w:val="28"/>
          <w:szCs w:val="28"/>
        </w:rPr>
        <w:t>Медицинская пиявка……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……………………………………5 стр</w:t>
      </w:r>
    </w:p>
    <w:p w14:paraId="3495EC6E" w14:textId="43DDDAB6" w:rsidR="00E05349" w:rsidRDefault="00E05349" w:rsidP="00E05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05349">
        <w:rPr>
          <w:rFonts w:ascii="Times New Roman" w:hAnsi="Times New Roman" w:cs="Times New Roman"/>
          <w:sz w:val="28"/>
          <w:szCs w:val="28"/>
        </w:rPr>
        <w:t xml:space="preserve">Глава 2 </w:t>
      </w:r>
      <w:r w:rsidR="00426E22">
        <w:rPr>
          <w:rFonts w:ascii="Times New Roman" w:hAnsi="Times New Roman" w:cs="Times New Roman"/>
          <w:sz w:val="28"/>
          <w:szCs w:val="28"/>
        </w:rPr>
        <w:t>Гирудотерапия 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426E22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..6 стр</w:t>
      </w:r>
    </w:p>
    <w:p w14:paraId="20480181" w14:textId="0185EEC6" w:rsidR="00E05349" w:rsidRPr="00426E22" w:rsidRDefault="00426E22" w:rsidP="005A153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E22">
        <w:rPr>
          <w:rFonts w:ascii="Times New Roman" w:hAnsi="Times New Roman" w:cs="Times New Roman"/>
          <w:bCs/>
          <w:sz w:val="28"/>
          <w:szCs w:val="28"/>
        </w:rPr>
        <w:t>Эксперимент . Постановка пиявок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r w:rsidR="00E05349" w:rsidRPr="00426E22">
        <w:rPr>
          <w:rFonts w:ascii="Times New Roman" w:hAnsi="Times New Roman" w:cs="Times New Roman"/>
          <w:sz w:val="28"/>
          <w:szCs w:val="28"/>
        </w:rPr>
        <w:t>…………………………..</w:t>
      </w:r>
      <w:r>
        <w:rPr>
          <w:rFonts w:ascii="Times New Roman" w:hAnsi="Times New Roman" w:cs="Times New Roman"/>
          <w:sz w:val="28"/>
          <w:szCs w:val="28"/>
        </w:rPr>
        <w:t>9</w:t>
      </w:r>
      <w:r w:rsidR="00E05349" w:rsidRPr="00426E22">
        <w:rPr>
          <w:rFonts w:ascii="Times New Roman" w:hAnsi="Times New Roman" w:cs="Times New Roman"/>
          <w:sz w:val="28"/>
          <w:szCs w:val="28"/>
        </w:rPr>
        <w:t xml:space="preserve"> стр</w:t>
      </w:r>
    </w:p>
    <w:p w14:paraId="3E879BD7" w14:textId="66AB1C5D" w:rsidR="00E05349" w:rsidRDefault="00E05349" w:rsidP="00E05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……………………………………………………………..</w:t>
      </w:r>
      <w:r w:rsidR="00426E2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стр</w:t>
      </w:r>
    </w:p>
    <w:p w14:paraId="674AD200" w14:textId="470A6FA0" w:rsidR="00E05349" w:rsidRDefault="00E05349" w:rsidP="00E05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информационных ресурсов…………………………</w:t>
      </w:r>
      <w:r w:rsidR="00792C0F">
        <w:rPr>
          <w:rFonts w:ascii="Times New Roman" w:hAnsi="Times New Roman" w:cs="Times New Roman"/>
          <w:sz w:val="28"/>
          <w:szCs w:val="28"/>
          <w:lang w:val="en-US"/>
        </w:rPr>
        <w:t>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792C0F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426E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стр</w:t>
      </w:r>
    </w:p>
    <w:p w14:paraId="279486D9" w14:textId="3C0E37A2" w:rsidR="002013B1" w:rsidRPr="002013B1" w:rsidRDefault="002013B1" w:rsidP="002013B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3F0C80">
        <w:rPr>
          <w:rFonts w:ascii="Times New Roman" w:hAnsi="Times New Roman" w:cs="Times New Roman"/>
          <w:sz w:val="28"/>
          <w:szCs w:val="28"/>
        </w:rPr>
        <w:t>………………………………………………………1</w:t>
      </w:r>
      <w:r w:rsidR="00426E22">
        <w:rPr>
          <w:rFonts w:ascii="Times New Roman" w:hAnsi="Times New Roman" w:cs="Times New Roman"/>
          <w:sz w:val="28"/>
          <w:szCs w:val="28"/>
        </w:rPr>
        <w:t>3</w:t>
      </w:r>
      <w:r w:rsidR="003F0C80">
        <w:rPr>
          <w:rFonts w:ascii="Times New Roman" w:hAnsi="Times New Roman" w:cs="Times New Roman"/>
          <w:sz w:val="28"/>
          <w:szCs w:val="28"/>
        </w:rPr>
        <w:t xml:space="preserve"> стр</w:t>
      </w:r>
    </w:p>
    <w:p w14:paraId="45FEE615" w14:textId="245CC500" w:rsidR="001C1E4D" w:rsidRPr="001C1E4D" w:rsidRDefault="001C1E4D" w:rsidP="00E05349">
      <w:pPr>
        <w:rPr>
          <w:rFonts w:ascii="Times New Roman" w:hAnsi="Times New Roman" w:cs="Times New Roman"/>
          <w:sz w:val="28"/>
          <w:szCs w:val="28"/>
        </w:rPr>
      </w:pPr>
      <w:r w:rsidRPr="001C1E4D">
        <w:rPr>
          <w:rFonts w:ascii="Times New Roman" w:hAnsi="Times New Roman" w:cs="Times New Roman"/>
          <w:sz w:val="28"/>
          <w:szCs w:val="28"/>
        </w:rPr>
        <w:t xml:space="preserve">    .</w:t>
      </w:r>
    </w:p>
    <w:p w14:paraId="1FCA8631" w14:textId="30157A7A" w:rsidR="001C1E4D" w:rsidRPr="00E05349" w:rsidRDefault="001C1E4D" w:rsidP="00E05349">
      <w:pPr>
        <w:rPr>
          <w:rFonts w:ascii="Times New Roman" w:hAnsi="Times New Roman" w:cs="Times New Roman"/>
          <w:sz w:val="28"/>
          <w:szCs w:val="28"/>
        </w:rPr>
      </w:pPr>
      <w:r w:rsidRPr="00E0534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E5F4912" w14:textId="317B7858" w:rsidR="001C1E4D" w:rsidRPr="00E05349" w:rsidRDefault="001C1E4D" w:rsidP="00E05349">
      <w:pPr>
        <w:rPr>
          <w:rFonts w:ascii="Times New Roman" w:hAnsi="Times New Roman" w:cs="Times New Roman"/>
          <w:sz w:val="28"/>
          <w:szCs w:val="28"/>
        </w:rPr>
      </w:pPr>
      <w:r w:rsidRPr="001C1E4D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0E94335" w14:textId="3F639819" w:rsidR="001C1E4D" w:rsidRPr="00E05349" w:rsidRDefault="001C1E4D" w:rsidP="00E05349">
      <w:pPr>
        <w:rPr>
          <w:rFonts w:ascii="Times New Roman" w:hAnsi="Times New Roman" w:cs="Times New Roman"/>
          <w:sz w:val="28"/>
          <w:szCs w:val="28"/>
        </w:rPr>
      </w:pPr>
      <w:r w:rsidRPr="00E0534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77B34C09" w14:textId="3478F2B3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1F039991" w14:textId="68270FAA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3D90CB3E" w14:textId="76D1E53C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6D541539" w14:textId="4DBF113C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3605096F" w14:textId="7A47AA9B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2A6900DC" w14:textId="1952B7D7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15636443" w14:textId="210A17D0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1B404641" w14:textId="0BD3EE3A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5C66ECE7" w14:textId="739B3ED8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25C6D803" w14:textId="5859A229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01AEEC25" w14:textId="2EA5F47A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2FA0A62B" w14:textId="411392CB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26F3410D" w14:textId="5D135840" w:rsidR="00F1592D" w:rsidRPr="001E5DDA" w:rsidRDefault="00F1592D">
      <w:pPr>
        <w:rPr>
          <w:rFonts w:ascii="Times New Roman" w:hAnsi="Times New Roman" w:cs="Times New Roman"/>
          <w:sz w:val="28"/>
          <w:szCs w:val="28"/>
        </w:rPr>
      </w:pPr>
    </w:p>
    <w:p w14:paraId="43D1CEFB" w14:textId="77777777" w:rsidR="0084781A" w:rsidRDefault="0084781A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1C2DB2" w14:textId="5C94641F" w:rsidR="00F1592D" w:rsidRPr="001E5DDA" w:rsidRDefault="00E05349" w:rsidP="001E5D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</w:t>
      </w:r>
      <w:r w:rsidR="00F1592D" w:rsidRPr="001E5DDA">
        <w:rPr>
          <w:rFonts w:ascii="Times New Roman" w:hAnsi="Times New Roman" w:cs="Times New Roman"/>
          <w:b/>
          <w:sz w:val="28"/>
          <w:szCs w:val="28"/>
        </w:rPr>
        <w:t>ение</w:t>
      </w:r>
      <w:r w:rsidR="00336AD8" w:rsidRPr="001E5DDA">
        <w:rPr>
          <w:rFonts w:ascii="Times New Roman" w:hAnsi="Times New Roman" w:cs="Times New Roman"/>
          <w:b/>
          <w:sz w:val="28"/>
          <w:szCs w:val="28"/>
        </w:rPr>
        <w:t>:</w:t>
      </w:r>
    </w:p>
    <w:p w14:paraId="72374E1A" w14:textId="37C35234" w:rsidR="00234D25" w:rsidRPr="001E5DDA" w:rsidRDefault="00F1592D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038D4">
        <w:rPr>
          <w:rFonts w:ascii="Times New Roman" w:hAnsi="Times New Roman" w:cs="Times New Roman"/>
          <w:sz w:val="28"/>
          <w:szCs w:val="28"/>
        </w:rPr>
        <w:t>По биологии мы изучали кольчатых червей. Я дума</w:t>
      </w:r>
      <w:r w:rsidR="00B538A7">
        <w:rPr>
          <w:rFonts w:ascii="Times New Roman" w:hAnsi="Times New Roman" w:cs="Times New Roman"/>
          <w:sz w:val="28"/>
          <w:szCs w:val="28"/>
        </w:rPr>
        <w:t>ла с содроганием</w:t>
      </w:r>
      <w:r w:rsidR="005038D4">
        <w:rPr>
          <w:rFonts w:ascii="Times New Roman" w:hAnsi="Times New Roman" w:cs="Times New Roman"/>
          <w:sz w:val="28"/>
          <w:szCs w:val="28"/>
        </w:rPr>
        <w:t xml:space="preserve"> о таких существах, как пиявки. </w:t>
      </w:r>
      <w:r w:rsidR="00B538A7">
        <w:rPr>
          <w:rFonts w:ascii="Times New Roman" w:hAnsi="Times New Roman" w:cs="Times New Roman"/>
          <w:sz w:val="28"/>
          <w:szCs w:val="28"/>
        </w:rPr>
        <w:t>М</w:t>
      </w:r>
      <w:r w:rsidR="005038D4">
        <w:rPr>
          <w:rFonts w:ascii="Times New Roman" w:hAnsi="Times New Roman" w:cs="Times New Roman"/>
          <w:sz w:val="28"/>
          <w:szCs w:val="28"/>
        </w:rPr>
        <w:t xml:space="preserve">оя мама проходила курс гирудотерапии, </w:t>
      </w:r>
      <w:r w:rsidR="00B538A7">
        <w:rPr>
          <w:rFonts w:ascii="Times New Roman" w:hAnsi="Times New Roman" w:cs="Times New Roman"/>
          <w:sz w:val="28"/>
          <w:szCs w:val="28"/>
        </w:rPr>
        <w:t>но</w:t>
      </w:r>
      <w:r w:rsidR="005038D4">
        <w:rPr>
          <w:rFonts w:ascii="Times New Roman" w:hAnsi="Times New Roman" w:cs="Times New Roman"/>
          <w:sz w:val="28"/>
          <w:szCs w:val="28"/>
        </w:rPr>
        <w:t xml:space="preserve"> я не могла понять </w:t>
      </w:r>
      <w:r w:rsidR="00B538A7">
        <w:rPr>
          <w:rFonts w:ascii="Times New Roman" w:hAnsi="Times New Roman" w:cs="Times New Roman"/>
          <w:sz w:val="28"/>
          <w:szCs w:val="28"/>
        </w:rPr>
        <w:t xml:space="preserve">- </w:t>
      </w:r>
      <w:r w:rsidR="005038D4">
        <w:rPr>
          <w:rFonts w:ascii="Times New Roman" w:hAnsi="Times New Roman" w:cs="Times New Roman"/>
          <w:sz w:val="28"/>
          <w:szCs w:val="28"/>
        </w:rPr>
        <w:t>как можно прикасаться к ним, они же такие противные</w:t>
      </w:r>
      <w:r w:rsidR="00B538A7">
        <w:rPr>
          <w:rFonts w:ascii="Times New Roman" w:hAnsi="Times New Roman" w:cs="Times New Roman"/>
          <w:sz w:val="28"/>
          <w:szCs w:val="28"/>
        </w:rPr>
        <w:t>?</w:t>
      </w:r>
      <w:r w:rsidR="005038D4">
        <w:rPr>
          <w:rFonts w:ascii="Times New Roman" w:hAnsi="Times New Roman" w:cs="Times New Roman"/>
          <w:sz w:val="28"/>
          <w:szCs w:val="28"/>
        </w:rPr>
        <w:t xml:space="preserve"> Мне стала интересна эта тема. Зачем применять таких противных существ, когда есть столько современных лекарств. </w:t>
      </w:r>
      <w:r w:rsidR="00B538A7">
        <w:rPr>
          <w:rFonts w:ascii="Times New Roman" w:hAnsi="Times New Roman" w:cs="Times New Roman"/>
          <w:sz w:val="28"/>
          <w:szCs w:val="28"/>
        </w:rPr>
        <w:t xml:space="preserve">Когда я начала изучать теорию, оказалось, что в области современной гирудотерапии существует очень много открытий, которые позволяют лечить сложные хронические болезни без осложнений, используя альтернативные методы лечения, подсказанные природой. </w:t>
      </w:r>
    </w:p>
    <w:p w14:paraId="70C99895" w14:textId="5669F099" w:rsidR="00324EA6" w:rsidRPr="00324EA6" w:rsidRDefault="00234D25" w:rsidP="00324EA6">
      <w:pPr>
        <w:spacing w:line="360" w:lineRule="auto"/>
        <w:rPr>
          <w:sz w:val="28"/>
          <w:szCs w:val="28"/>
        </w:rPr>
      </w:pPr>
      <w:r w:rsidRPr="001E5DDA">
        <w:rPr>
          <w:rFonts w:ascii="Times New Roman" w:hAnsi="Times New Roman" w:cs="Times New Roman"/>
          <w:b/>
          <w:sz w:val="28"/>
          <w:szCs w:val="28"/>
        </w:rPr>
        <w:t>Цель</w:t>
      </w:r>
      <w:r w:rsidR="00EF0BFB" w:rsidRPr="001E5DDA">
        <w:rPr>
          <w:rFonts w:ascii="Times New Roman" w:hAnsi="Times New Roman" w:cs="Times New Roman"/>
          <w:b/>
          <w:sz w:val="28"/>
          <w:szCs w:val="28"/>
        </w:rPr>
        <w:t>:</w:t>
      </w:r>
      <w:r w:rsidR="00324EA6" w:rsidRPr="00324EA6">
        <w:rPr>
          <w:rFonts w:ascii="Times New Roman" w:hAnsi="Times New Roman" w:cs="Times New Roman"/>
          <w:sz w:val="28"/>
          <w:szCs w:val="28"/>
        </w:rPr>
        <w:t xml:space="preserve"> изучить виды и строение пиявки, их применение в медицине, историю развития гирудотерапии.</w:t>
      </w:r>
    </w:p>
    <w:p w14:paraId="65758238" w14:textId="09731E55" w:rsidR="00EF0BFB" w:rsidRPr="001E5DDA" w:rsidRDefault="00EF0BFB" w:rsidP="001E5D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E5DDA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0DE1600" w14:textId="77777777" w:rsidR="00324EA6" w:rsidRP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1.Изучить теоретический материал по данной теме.</w:t>
      </w:r>
    </w:p>
    <w:p w14:paraId="72FEEEB0" w14:textId="5A836ABC" w:rsidR="00324EA6" w:rsidRP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2.Выяснить как развивалась гирудотерапия.</w:t>
      </w:r>
    </w:p>
    <w:p w14:paraId="3917DD55" w14:textId="77777777" w:rsidR="00324EA6" w:rsidRP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3.Попробовать постановку пиявок (под присмотром гирудотерапевта), сравнить внешний вид пиявки до и после постановки, наблюдать состояние места укуса.</w:t>
      </w:r>
    </w:p>
    <w:p w14:paraId="6392E868" w14:textId="77777777" w:rsidR="00324EA6" w:rsidRP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 xml:space="preserve">4. Наблюдать частный случай применения гирудотерапии </w:t>
      </w:r>
      <w:bookmarkStart w:id="1" w:name="_Hlk121256808"/>
      <w:r w:rsidRPr="00324EA6">
        <w:rPr>
          <w:rFonts w:ascii="Times New Roman" w:hAnsi="Times New Roman" w:cs="Times New Roman"/>
          <w:sz w:val="28"/>
          <w:szCs w:val="28"/>
        </w:rPr>
        <w:t xml:space="preserve">при лечении теносиновита длинной головки мышц плеча (воспаления сухожилия). </w:t>
      </w:r>
      <w:bookmarkEnd w:id="1"/>
    </w:p>
    <w:p w14:paraId="15EAD884" w14:textId="7EA28A28" w:rsid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5. Сделать выводы.</w:t>
      </w:r>
    </w:p>
    <w:p w14:paraId="56783755" w14:textId="77777777" w:rsidR="00324EA6" w:rsidRP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b/>
          <w:bCs/>
          <w:sz w:val="28"/>
          <w:szCs w:val="28"/>
        </w:rPr>
        <w:t xml:space="preserve">Объекты исследования: </w:t>
      </w:r>
      <w:r w:rsidRPr="00324EA6">
        <w:rPr>
          <w:rFonts w:ascii="Times New Roman" w:hAnsi="Times New Roman" w:cs="Times New Roman"/>
          <w:sz w:val="28"/>
          <w:szCs w:val="28"/>
        </w:rPr>
        <w:t>Медицинская пиявка.</w:t>
      </w:r>
    </w:p>
    <w:p w14:paraId="5CEFAAE4" w14:textId="6C743ED5" w:rsidR="00324EA6" w:rsidRP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324EA6">
        <w:rPr>
          <w:rFonts w:ascii="Times New Roman" w:hAnsi="Times New Roman" w:cs="Times New Roman"/>
          <w:sz w:val="28"/>
          <w:szCs w:val="28"/>
        </w:rPr>
        <w:t xml:space="preserve">: </w:t>
      </w:r>
      <w:r w:rsidR="00E10C99">
        <w:rPr>
          <w:rFonts w:ascii="Times New Roman" w:hAnsi="Times New Roman" w:cs="Times New Roman"/>
          <w:sz w:val="28"/>
          <w:szCs w:val="28"/>
        </w:rPr>
        <w:t>В</w:t>
      </w:r>
      <w:r w:rsidRPr="00324EA6">
        <w:rPr>
          <w:rFonts w:ascii="Times New Roman" w:hAnsi="Times New Roman" w:cs="Times New Roman"/>
          <w:sz w:val="28"/>
          <w:szCs w:val="28"/>
        </w:rPr>
        <w:t>оздействие медицинской пиявки на человека.</w:t>
      </w:r>
    </w:p>
    <w:p w14:paraId="3C9B14E5" w14:textId="77777777" w:rsidR="00324EA6" w:rsidRPr="00324EA6" w:rsidRDefault="00324EA6" w:rsidP="00324EA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0E7E7BE" w14:textId="4D78E76F" w:rsidR="00AB778A" w:rsidRPr="001E5DDA" w:rsidRDefault="0029598A" w:rsidP="001E5DDA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E5DDA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14:paraId="69F1B19C" w14:textId="77777777" w:rsidR="00E05349" w:rsidRDefault="00AB778A" w:rsidP="001E5DDA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E5D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</w:p>
    <w:p w14:paraId="5C1C6C08" w14:textId="4CE78BF9" w:rsidR="00BF6F16" w:rsidRPr="001E5DDA" w:rsidRDefault="0029598A" w:rsidP="001E5DDA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E5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D84" w:rsidRPr="001E5DDA">
        <w:rPr>
          <w:rFonts w:ascii="Times New Roman" w:hAnsi="Times New Roman" w:cs="Times New Roman"/>
          <w:b/>
          <w:sz w:val="28"/>
          <w:szCs w:val="28"/>
        </w:rPr>
        <w:t>Глава 1 Теоретический материал</w:t>
      </w:r>
    </w:p>
    <w:p w14:paraId="1E741C5B" w14:textId="09BAA80D" w:rsidR="00AB778A" w:rsidRPr="001E5DDA" w:rsidRDefault="00AB778A" w:rsidP="001E5D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87997762"/>
      <w:r w:rsidRPr="001E5DDA">
        <w:rPr>
          <w:rFonts w:ascii="Times New Roman" w:hAnsi="Times New Roman" w:cs="Times New Roman"/>
          <w:sz w:val="28"/>
          <w:szCs w:val="28"/>
        </w:rPr>
        <w:t xml:space="preserve">    </w:t>
      </w:r>
      <w:r w:rsidRPr="001E5DDA">
        <w:rPr>
          <w:rFonts w:ascii="Times New Roman" w:hAnsi="Times New Roman" w:cs="Times New Roman"/>
          <w:b/>
          <w:sz w:val="28"/>
          <w:szCs w:val="28"/>
        </w:rPr>
        <w:t>1.</w:t>
      </w:r>
      <w:r w:rsidR="001C1E4D">
        <w:rPr>
          <w:rFonts w:ascii="Times New Roman" w:hAnsi="Times New Roman" w:cs="Times New Roman"/>
          <w:b/>
          <w:sz w:val="28"/>
          <w:szCs w:val="28"/>
        </w:rPr>
        <w:t>1</w:t>
      </w:r>
      <w:r w:rsidR="001C1E4D" w:rsidRPr="001C1E4D">
        <w:rPr>
          <w:rFonts w:ascii="Times New Roman" w:hAnsi="Times New Roman" w:cs="Times New Roman"/>
          <w:b/>
          <w:sz w:val="28"/>
          <w:szCs w:val="28"/>
        </w:rPr>
        <w:t>.</w:t>
      </w:r>
      <w:r w:rsidRPr="001C1E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EA6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324EA6" w:rsidRPr="007F16C6">
        <w:rPr>
          <w:rFonts w:ascii="Times New Roman" w:hAnsi="Times New Roman" w:cs="Times New Roman"/>
          <w:b/>
          <w:sz w:val="28"/>
          <w:szCs w:val="28"/>
        </w:rPr>
        <w:t>,</w:t>
      </w:r>
      <w:r w:rsidR="00324E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1E4D" w:rsidRPr="001C1E4D">
        <w:rPr>
          <w:rFonts w:ascii="Times New Roman" w:hAnsi="Times New Roman" w:cs="Times New Roman"/>
          <w:b/>
          <w:sz w:val="28"/>
          <w:szCs w:val="28"/>
        </w:rPr>
        <w:t>В</w:t>
      </w:r>
      <w:r w:rsidRPr="001C1E4D">
        <w:rPr>
          <w:rFonts w:ascii="Times New Roman" w:hAnsi="Times New Roman" w:cs="Times New Roman"/>
          <w:b/>
          <w:sz w:val="28"/>
          <w:szCs w:val="28"/>
        </w:rPr>
        <w:t xml:space="preserve">иды </w:t>
      </w:r>
      <w:r w:rsidR="00324EA6">
        <w:rPr>
          <w:rFonts w:ascii="Times New Roman" w:hAnsi="Times New Roman" w:cs="Times New Roman"/>
          <w:b/>
          <w:sz w:val="28"/>
          <w:szCs w:val="28"/>
        </w:rPr>
        <w:t>пиявок</w:t>
      </w:r>
      <w:r w:rsidRPr="001E5DDA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2C3DD4CD" w14:textId="77777777" w:rsidR="00324EA6" w:rsidRPr="00324EA6" w:rsidRDefault="00324EA6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b/>
          <w:bCs/>
          <w:sz w:val="28"/>
          <w:szCs w:val="28"/>
        </w:rPr>
        <w:t>Пия́вки</w:t>
      </w:r>
      <w:r w:rsidRPr="00324EA6">
        <w:rPr>
          <w:rFonts w:ascii="Times New Roman" w:hAnsi="Times New Roman" w:cs="Times New Roman"/>
          <w:sz w:val="28"/>
          <w:szCs w:val="28"/>
        </w:rPr>
        <w:t> (лат. </w:t>
      </w:r>
      <w:r w:rsidRPr="00324EA6">
        <w:rPr>
          <w:rFonts w:ascii="Times New Roman" w:hAnsi="Times New Roman" w:cs="Times New Roman"/>
          <w:sz w:val="28"/>
          <w:szCs w:val="28"/>
          <w:lang w:val="la-Latn"/>
        </w:rPr>
        <w:t>Hirudinea</w:t>
      </w:r>
      <w:r w:rsidRPr="00324EA6">
        <w:rPr>
          <w:rFonts w:ascii="Times New Roman" w:hAnsi="Times New Roman" w:cs="Times New Roman"/>
          <w:sz w:val="28"/>
          <w:szCs w:val="28"/>
        </w:rPr>
        <w:t xml:space="preserve">) — подкласс кольчатых червей из класса поясковых (Clitellata). </w:t>
      </w:r>
    </w:p>
    <w:p w14:paraId="5B19854D" w14:textId="316B16C9" w:rsidR="00324EA6" w:rsidRPr="00324EA6" w:rsidRDefault="00324EA6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Большинство представителей обитают в пресных водоёмах. Некоторые виды освоили наземные и морские биотопы. Известно около 500 видов пиявок, в России встречаются 62 вида.</w:t>
      </w:r>
      <w:r w:rsidR="009E1CF3">
        <w:rPr>
          <w:rFonts w:ascii="Times New Roman" w:hAnsi="Times New Roman" w:cs="Times New Roman"/>
          <w:sz w:val="28"/>
          <w:szCs w:val="28"/>
        </w:rPr>
        <w:t xml:space="preserve"> </w:t>
      </w:r>
      <w:r w:rsidR="009E1CF3">
        <w:rPr>
          <w:rFonts w:ascii="Times New Roman" w:hAnsi="Times New Roman" w:cs="Times New Roman"/>
          <w:i/>
          <w:sz w:val="28"/>
          <w:szCs w:val="28"/>
        </w:rPr>
        <w:t>(См. Приложение №1 Рис.1)</w:t>
      </w:r>
    </w:p>
    <w:p w14:paraId="7D1BCA17" w14:textId="7D6A0B3B" w:rsidR="00324EA6" w:rsidRDefault="00324EA6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Тело пиявки имеет удлиненную форму. Длина тела одних видов может измеряться несколькими миллиметрами, тогда как другие особи достигают 50 сантиметров</w:t>
      </w:r>
      <w:r w:rsidR="000D79D3">
        <w:rPr>
          <w:rFonts w:ascii="Times New Roman" w:hAnsi="Times New Roman" w:cs="Times New Roman"/>
          <w:sz w:val="28"/>
          <w:szCs w:val="28"/>
        </w:rPr>
        <w:t xml:space="preserve"> </w:t>
      </w:r>
      <w:r w:rsidR="000D79D3">
        <w:rPr>
          <w:rFonts w:ascii="Times New Roman" w:hAnsi="Times New Roman" w:cs="Times New Roman"/>
          <w:i/>
          <w:sz w:val="28"/>
          <w:szCs w:val="28"/>
        </w:rPr>
        <w:t>(См. Приложение №</w:t>
      </w:r>
      <w:r w:rsidR="009E1CF3">
        <w:rPr>
          <w:rFonts w:ascii="Times New Roman" w:hAnsi="Times New Roman" w:cs="Times New Roman"/>
          <w:i/>
          <w:sz w:val="28"/>
          <w:szCs w:val="28"/>
        </w:rPr>
        <w:t>1</w:t>
      </w:r>
      <w:r w:rsidR="000D79D3">
        <w:rPr>
          <w:rFonts w:ascii="Times New Roman" w:hAnsi="Times New Roman" w:cs="Times New Roman"/>
          <w:i/>
          <w:sz w:val="28"/>
          <w:szCs w:val="28"/>
        </w:rPr>
        <w:t xml:space="preserve"> Рис.</w:t>
      </w:r>
      <w:r w:rsidR="009E1CF3">
        <w:rPr>
          <w:rFonts w:ascii="Times New Roman" w:hAnsi="Times New Roman" w:cs="Times New Roman"/>
          <w:i/>
          <w:sz w:val="28"/>
          <w:szCs w:val="28"/>
        </w:rPr>
        <w:t>2</w:t>
      </w:r>
      <w:r w:rsidR="000D79D3">
        <w:rPr>
          <w:rFonts w:ascii="Times New Roman" w:hAnsi="Times New Roman" w:cs="Times New Roman"/>
          <w:i/>
          <w:sz w:val="28"/>
          <w:szCs w:val="28"/>
        </w:rPr>
        <w:t>)</w:t>
      </w:r>
      <w:r w:rsidR="009E1CF3">
        <w:rPr>
          <w:rFonts w:ascii="Times New Roman" w:hAnsi="Times New Roman" w:cs="Times New Roman"/>
          <w:i/>
          <w:sz w:val="28"/>
          <w:szCs w:val="28"/>
        </w:rPr>
        <w:t>.</w:t>
      </w:r>
      <w:r w:rsidR="000D79D3">
        <w:rPr>
          <w:rFonts w:ascii="Times New Roman" w:hAnsi="Times New Roman" w:cs="Times New Roman"/>
          <w:sz w:val="28"/>
          <w:szCs w:val="28"/>
        </w:rPr>
        <w:t xml:space="preserve"> </w:t>
      </w:r>
      <w:r w:rsidRPr="00324EA6">
        <w:rPr>
          <w:rFonts w:ascii="Times New Roman" w:hAnsi="Times New Roman" w:cs="Times New Roman"/>
          <w:sz w:val="28"/>
          <w:szCs w:val="28"/>
        </w:rPr>
        <w:t>В коже пиявок содержится много желез, благодаря чему на поверхность тела обильно выделяется слизь. Они имеют одну или две присоски на концах тела, а также от 1 до 5 пар глаз.</w:t>
      </w:r>
    </w:p>
    <w:p w14:paraId="4716D5B8" w14:textId="77777777" w:rsidR="00324EA6" w:rsidRPr="00324EA6" w:rsidRDefault="00324EA6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В основном, пиявки питаются кровью червей, моллюсков и позвоночных животных. Некоторые представители этого подкласса питаются дождевыми червями или личинками комаров.</w:t>
      </w:r>
    </w:p>
    <w:p w14:paraId="5211E13D" w14:textId="77777777" w:rsidR="00324EA6" w:rsidRPr="00324EA6" w:rsidRDefault="00324EA6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 xml:space="preserve"> На концах тела у пиявки есть две присоски, одна из них функцию питания, второй присоской пиявка удерживается на теле жертвы.</w:t>
      </w:r>
    </w:p>
    <w:p w14:paraId="12FAC27F" w14:textId="77777777" w:rsidR="00324EA6" w:rsidRPr="00324EA6" w:rsidRDefault="00324EA6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 xml:space="preserve">Присоски на теле пиявки выполняют не только питательную функцию, но также и двигательную. Одной присоской существо прикрепляется к подводному предмету, а после дугового изгиба оно прикрепляется противоположной присоской к другому подводному объекту, таким образом перемещаясь дугообразными движениями. </w:t>
      </w:r>
    </w:p>
    <w:p w14:paraId="390433BD" w14:textId="77777777" w:rsidR="00324EA6" w:rsidRPr="00324EA6" w:rsidRDefault="00324EA6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Так же пиявки не только перемещаются таким образом, но и могут спокойно плавать под водой, изгибая тело в виде волны.</w:t>
      </w:r>
    </w:p>
    <w:p w14:paraId="7185521B" w14:textId="70EB34E7" w:rsidR="00737261" w:rsidRPr="001C1E4D" w:rsidRDefault="00BF6F16" w:rsidP="001E5DDA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1E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261" w:rsidRPr="001C1E4D">
        <w:rPr>
          <w:rFonts w:ascii="Times New Roman" w:hAnsi="Times New Roman" w:cs="Times New Roman"/>
          <w:b/>
          <w:sz w:val="28"/>
          <w:szCs w:val="28"/>
        </w:rPr>
        <w:t xml:space="preserve">  1.</w:t>
      </w:r>
      <w:r w:rsidR="001C1E4D" w:rsidRPr="001C1E4D">
        <w:rPr>
          <w:rFonts w:ascii="Times New Roman" w:hAnsi="Times New Roman" w:cs="Times New Roman"/>
          <w:b/>
          <w:sz w:val="28"/>
          <w:szCs w:val="28"/>
        </w:rPr>
        <w:t>2</w:t>
      </w:r>
      <w:r w:rsidR="0029598A" w:rsidRPr="001C1E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261" w:rsidRPr="001C1E4D">
        <w:rPr>
          <w:rFonts w:ascii="Times New Roman" w:hAnsi="Times New Roman" w:cs="Times New Roman"/>
          <w:b/>
          <w:sz w:val="28"/>
          <w:szCs w:val="28"/>
        </w:rPr>
        <w:t xml:space="preserve">Строение </w:t>
      </w:r>
      <w:r w:rsidR="00324EA6">
        <w:rPr>
          <w:rFonts w:ascii="Times New Roman" w:hAnsi="Times New Roman" w:cs="Times New Roman"/>
          <w:b/>
          <w:sz w:val="28"/>
          <w:szCs w:val="28"/>
        </w:rPr>
        <w:t>пиявки</w:t>
      </w:r>
      <w:r w:rsidR="00737261" w:rsidRPr="001C1E4D">
        <w:rPr>
          <w:rFonts w:ascii="Times New Roman" w:hAnsi="Times New Roman" w:cs="Times New Roman"/>
          <w:b/>
          <w:sz w:val="28"/>
          <w:szCs w:val="28"/>
        </w:rPr>
        <w:t>.</w:t>
      </w:r>
    </w:p>
    <w:p w14:paraId="0A1F6A39" w14:textId="68E4DA13" w:rsidR="00324EA6" w:rsidRPr="00E10C99" w:rsidRDefault="003F14CB" w:rsidP="00A63139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24EA6" w:rsidRPr="00E10C99">
        <w:rPr>
          <w:rFonts w:ascii="Times New Roman" w:hAnsi="Times New Roman" w:cs="Times New Roman"/>
          <w:sz w:val="28"/>
          <w:szCs w:val="28"/>
        </w:rPr>
        <w:t xml:space="preserve">Пищеварительный тракт пиявки </w:t>
      </w:r>
      <w:r w:rsidR="003D2AB7">
        <w:rPr>
          <w:rFonts w:ascii="Times New Roman" w:hAnsi="Times New Roman" w:cs="Times New Roman"/>
          <w:i/>
          <w:sz w:val="28"/>
          <w:szCs w:val="28"/>
        </w:rPr>
        <w:t xml:space="preserve">(См. Приложение №1 Рис.4) </w:t>
      </w:r>
      <w:r w:rsidR="00324EA6" w:rsidRPr="00E10C99">
        <w:rPr>
          <w:rFonts w:ascii="Times New Roman" w:hAnsi="Times New Roman" w:cs="Times New Roman"/>
          <w:sz w:val="28"/>
          <w:szCs w:val="28"/>
        </w:rPr>
        <w:t>открывается на переднем конце тела ротовым отверстием. У большинства видов здесь располагаются острые челюсти, позволяющие прокусывать кожу жертвы.</w:t>
      </w:r>
    </w:p>
    <w:p w14:paraId="723ABFBB" w14:textId="77777777" w:rsidR="00324EA6" w:rsidRPr="00324EA6" w:rsidRDefault="00324EA6" w:rsidP="00A63139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>Глотка у пиявки короткая, она окружена толстыми пучками мощных мышц. Эта мускулатура способствует активному глотанию крови. Следом за глоткой идет пищевод, переходящий в многокамерный желудок, называемый также желудковой кишкой. Здесь происходит интенсивный процесс накапливания крови, чему служат 10 пар карманов, способных расширяться.</w:t>
      </w:r>
    </w:p>
    <w:p w14:paraId="52DA5D85" w14:textId="57659135" w:rsidR="00324EA6" w:rsidRPr="00324EA6" w:rsidRDefault="00324EA6" w:rsidP="00A63139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 xml:space="preserve">Желудковая кишка является самой объемистой частью пищеварительной системы пиявки. </w:t>
      </w:r>
    </w:p>
    <w:p w14:paraId="4756131D" w14:textId="17738B80" w:rsidR="001C1E4D" w:rsidRPr="001E5DDA" w:rsidRDefault="00324EA6" w:rsidP="00A63139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324EA6">
        <w:rPr>
          <w:rFonts w:ascii="Times New Roman" w:hAnsi="Times New Roman" w:cs="Times New Roman"/>
          <w:sz w:val="28"/>
          <w:szCs w:val="28"/>
        </w:rPr>
        <w:t xml:space="preserve">Средних размеров пиявка, достигающая массы 2 г, она способна поглотить до 10-15 мл, т. е. почти в 8 раз больше собственного веса. Сегменты желудка здоровой пиявки служат надежным хранилищем крови, которая в них не свертывается, не заражается микробами и не портится по каким-либо другим причинам. Пиявка способна как бы консервировать поступившую кровь. Запасы желудка обеспечивают сытое существование пиявки на протяжении нескольких месяцев. </w:t>
      </w:r>
      <w:r w:rsidRPr="00324EA6">
        <w:rPr>
          <w:rFonts w:ascii="Times New Roman" w:hAnsi="Times New Roman" w:cs="Times New Roman"/>
          <w:sz w:val="28"/>
          <w:szCs w:val="28"/>
        </w:rPr>
        <w:br/>
        <w:t>Сытая пиявка может прожить еще несколько лет. Как правило, для переваривания пищи ей может понадобиться от 3 до 18 месяцев. После этого голодная пиявка может выдержать без еды еще от 4 до 21 месяца.</w:t>
      </w:r>
    </w:p>
    <w:p w14:paraId="252C56E2" w14:textId="74ADF251" w:rsidR="0026682B" w:rsidRPr="001C1E4D" w:rsidRDefault="00737261" w:rsidP="001E5DD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5DDA">
        <w:rPr>
          <w:rFonts w:ascii="Times New Roman" w:hAnsi="Times New Roman" w:cs="Times New Roman"/>
          <w:sz w:val="28"/>
          <w:szCs w:val="28"/>
        </w:rPr>
        <w:t xml:space="preserve">    </w:t>
      </w:r>
      <w:r w:rsidRPr="001E5DDA">
        <w:rPr>
          <w:rFonts w:ascii="Times New Roman" w:hAnsi="Times New Roman" w:cs="Times New Roman"/>
          <w:b/>
          <w:sz w:val="28"/>
          <w:szCs w:val="28"/>
        </w:rPr>
        <w:t>1.</w:t>
      </w:r>
      <w:r w:rsidR="001C1E4D">
        <w:rPr>
          <w:rFonts w:ascii="Times New Roman" w:hAnsi="Times New Roman" w:cs="Times New Roman"/>
          <w:b/>
          <w:sz w:val="28"/>
          <w:szCs w:val="28"/>
        </w:rPr>
        <w:t>3</w:t>
      </w:r>
      <w:r w:rsidRPr="001E5DDA">
        <w:rPr>
          <w:rFonts w:ascii="Times New Roman" w:hAnsi="Times New Roman" w:cs="Times New Roman"/>
          <w:sz w:val="28"/>
          <w:szCs w:val="28"/>
        </w:rPr>
        <w:t xml:space="preserve"> </w:t>
      </w:r>
      <w:r w:rsidR="00E10C99">
        <w:rPr>
          <w:rFonts w:ascii="Times New Roman" w:hAnsi="Times New Roman" w:cs="Times New Roman"/>
          <w:b/>
          <w:sz w:val="28"/>
          <w:szCs w:val="28"/>
        </w:rPr>
        <w:t>Медицинская</w:t>
      </w:r>
      <w:r w:rsidR="00324EA6">
        <w:rPr>
          <w:rFonts w:ascii="Times New Roman" w:hAnsi="Times New Roman" w:cs="Times New Roman"/>
          <w:b/>
          <w:sz w:val="28"/>
          <w:szCs w:val="28"/>
        </w:rPr>
        <w:t xml:space="preserve"> пиявка</w:t>
      </w:r>
      <w:r w:rsidR="0026682B" w:rsidRPr="001C1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7638DF4B" w14:textId="77777777" w:rsidR="00324EA6" w:rsidRPr="00BB6DB0" w:rsidRDefault="00635BCB" w:rsidP="00324E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24EA6" w:rsidRPr="00324EA6">
        <w:rPr>
          <w:rFonts w:eastAsia="Times New Roman"/>
          <w:b/>
          <w:bCs/>
          <w:color w:val="000000"/>
          <w:sz w:val="28"/>
          <w:szCs w:val="28"/>
        </w:rPr>
        <w:t>Медици́нская пия́вка </w:t>
      </w:r>
      <w:r w:rsidR="00324EA6" w:rsidRPr="00324EA6">
        <w:rPr>
          <w:rFonts w:eastAsia="Times New Roman"/>
          <w:color w:val="000000"/>
          <w:sz w:val="28"/>
          <w:szCs w:val="28"/>
        </w:rPr>
        <w:t>(</w:t>
      </w:r>
      <w:hyperlink r:id="rId8" w:history="1">
        <w:r w:rsidR="00324EA6" w:rsidRPr="00324EA6">
          <w:rPr>
            <w:rStyle w:val="a4"/>
            <w:rFonts w:eastAsia="Times New Roman"/>
            <w:sz w:val="28"/>
            <w:szCs w:val="28"/>
          </w:rPr>
          <w:t>лат.</w:t>
        </w:r>
      </w:hyperlink>
      <w:r w:rsidR="00324EA6" w:rsidRPr="00324EA6">
        <w:rPr>
          <w:rFonts w:eastAsia="Times New Roman"/>
          <w:color w:val="000000"/>
          <w:sz w:val="28"/>
          <w:szCs w:val="28"/>
        </w:rPr>
        <w:t xml:space="preserve"> Hirudo medicinalis) - </w:t>
      </w:r>
      <w:r w:rsidR="00324EA6" w:rsidRPr="00BB6DB0">
        <w:rPr>
          <w:rFonts w:ascii="Times New Roman" w:hAnsi="Times New Roman" w:cs="Times New Roman"/>
          <w:sz w:val="28"/>
          <w:szCs w:val="28"/>
        </w:rPr>
        <w:t>вид пиявок. Она питается кровью человека и животных, полезные свойства медицинской пиявки известны людям с древнейших времён. Именно этот вид наиболее часто применяемый в Европе и России с медицинскими целями (в Америке, Азии и Африке чаще применяются другие виды пиявок). </w:t>
      </w:r>
    </w:p>
    <w:p w14:paraId="7EDB46AA" w14:textId="2EA69C5C" w:rsidR="00324EA6" w:rsidRPr="00324EA6" w:rsidRDefault="00324EA6" w:rsidP="00A631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от 1 см до 10 см в длину. Сверху темная, почти черная, с продольными полосами. </w:t>
      </w:r>
      <w:r w:rsidR="003D2AB7">
        <w:rPr>
          <w:rFonts w:ascii="Times New Roman" w:hAnsi="Times New Roman" w:cs="Times New Roman"/>
          <w:i/>
          <w:sz w:val="28"/>
          <w:szCs w:val="28"/>
        </w:rPr>
        <w:t xml:space="preserve">(См. Приложение №2 Рис.6) </w:t>
      </w:r>
      <w:r w:rsidRPr="00324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Тело состоит из множества сегментов. </w:t>
      </w:r>
      <w:r w:rsidRPr="00324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же имеет две присоски. На передней присоске три челюсти, поэтому оставляет укус в форме треугольника</w:t>
      </w:r>
      <w:r w:rsidR="003D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AB7">
        <w:rPr>
          <w:rFonts w:ascii="Times New Roman" w:hAnsi="Times New Roman" w:cs="Times New Roman"/>
          <w:i/>
          <w:sz w:val="28"/>
          <w:szCs w:val="28"/>
        </w:rPr>
        <w:t>(См. Приложение №2 Рис.7)</w:t>
      </w:r>
      <w:r w:rsidRPr="00324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32E2DE" w14:textId="77777777" w:rsidR="00324EA6" w:rsidRPr="00324EA6" w:rsidRDefault="00324EA6" w:rsidP="00A631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диком виде медицинская пиявка встречается в Европе практически повсеместно, хотя её численность во многих регионах многократно сократилась из-за промышленного вылова в прошлом, осушения болот и загрязнения воды. Для применения в гирудотерапии пиявок специально разводят и выращивают на специальных предприятиях. Таким образом получают стерильных пиявок, которые не могут быть заражены при укусах больных животных.</w:t>
      </w:r>
    </w:p>
    <w:p w14:paraId="643622E8" w14:textId="77777777" w:rsidR="00324EA6" w:rsidRPr="00324EA6" w:rsidRDefault="00324EA6" w:rsidP="00A631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размера пиявки зависит её назначение. Так называемые «косметические пиявки» – это не отдельный вид, а просто маленькие медицинские пиявки, укус которых не так заметен и быстрее заживает.</w:t>
      </w:r>
    </w:p>
    <w:p w14:paraId="259CC66F" w14:textId="387A1B3C" w:rsidR="00C12539" w:rsidRPr="001E5DDA" w:rsidRDefault="00F118AF" w:rsidP="00324EA6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5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  <w:r w:rsidR="00C12539" w:rsidRPr="001E5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Глава 2 </w:t>
      </w:r>
      <w:r w:rsidR="00324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Гирудотерапия.</w:t>
      </w:r>
      <w:r w:rsidR="00C12539" w:rsidRPr="001E5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4A369A72" w14:textId="77777777" w:rsidR="00E10C99" w:rsidRPr="00E10C99" w:rsidRDefault="002F752D" w:rsidP="00E10C99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0C99" w:rsidRPr="00E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Лечебные свойства медицинской пиявки известны людям на протяжении тысячелетий. Описание методов лечения различных болезней с помощью пиявки можно найти в медицинских сборниках большинства древних цивилизаций: Древнего Египта, Индии, Греции. Применение пиявок было описано Гиппократом (IV—V века до н. э.) и Авиценной (Ибн Сина, </w:t>
      </w:r>
      <w:hyperlink r:id="rId9" w:history="1">
        <w:r w:rsidR="00E10C99" w:rsidRPr="00E10C99">
          <w:rPr>
            <w:rFonts w:ascii="Times New Roman" w:eastAsia="Times New Roman" w:hAnsi="Times New Roman" w:cs="Times New Roman"/>
            <w:color w:val="000000"/>
            <w:lang w:eastAsia="ru-RU"/>
          </w:rPr>
          <w:t>980</w:t>
        </w:r>
      </w:hyperlink>
      <w:r w:rsidR="00E10C99" w:rsidRPr="00E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hyperlink r:id="rId10" w:history="1">
        <w:r w:rsidR="00E10C99" w:rsidRPr="00E10C99">
          <w:rPr>
            <w:rFonts w:ascii="Times New Roman" w:eastAsia="Times New Roman" w:hAnsi="Times New Roman" w:cs="Times New Roman"/>
            <w:color w:val="000000"/>
            <w:lang w:eastAsia="ru-RU"/>
          </w:rPr>
          <w:t>1037</w:t>
        </w:r>
      </w:hyperlink>
      <w:r w:rsidR="00E10C99" w:rsidRPr="00E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гг.)</w:t>
      </w:r>
    </w:p>
    <w:p w14:paraId="2BCFD87D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широкое применение медицинские пиявки получили в XVII—XVIII веках в Европе для кровопусканий в связи с концепцией «дурной крови», господствовавшей тогда в медицине. С целью выпустить дурную </w:t>
      </w:r>
      <w:r w:rsidRPr="00E10C99">
        <w:rPr>
          <w:rFonts w:ascii="Times New Roman" w:hAnsi="Times New Roman" w:cs="Times New Roman"/>
          <w:sz w:val="28"/>
          <w:szCs w:val="28"/>
        </w:rPr>
        <w:t>кровь врачи иногда приставляли одновременно до 40 пиявок одному больному. Пиявки ставили на вены или на больное место пациента.</w:t>
      </w:r>
    </w:p>
    <w:p w14:paraId="5FB0FB6A" w14:textId="7347630A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В середине XIX века от кровопусканий отказались, и применение пиявок в Европе и Америке практически прекратилось</w:t>
      </w:r>
    </w:p>
    <w:p w14:paraId="702C4D9D" w14:textId="77777777" w:rsidR="00E10C99" w:rsidRPr="00E10C99" w:rsidRDefault="00E10C99" w:rsidP="003D2AB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В современных условиях проводилось множество исследований, которые были направлены на изучение способностей пиявки долго сохранять кровь </w:t>
      </w:r>
      <w:r w:rsidRPr="00E10C99">
        <w:rPr>
          <w:rFonts w:ascii="Times New Roman" w:hAnsi="Times New Roman" w:cs="Times New Roman"/>
          <w:sz w:val="28"/>
          <w:szCs w:val="28"/>
        </w:rPr>
        <w:lastRenderedPageBreak/>
        <w:t>внутри (консервировать кровь). Оказалось, что медицинскую пиявку по праву можно назвать маленькой фармацевтической фабрикой. Во время присасывания она впрыскивает в организм сотни биологически активных веществ, часть из которых образуется только в организме пиявки и в настоящее время еще не может быть синтезирована в искусственных условиях.</w:t>
      </w:r>
    </w:p>
    <w:p w14:paraId="6EAA6FAE" w14:textId="77777777" w:rsidR="00E10C99" w:rsidRPr="00E10C99" w:rsidRDefault="00E10C99" w:rsidP="003D2AB7">
      <w:pPr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Главной составляющей является  </w:t>
      </w:r>
      <w:r w:rsidRPr="00E10C99">
        <w:rPr>
          <w:rFonts w:ascii="Times New Roman" w:hAnsi="Times New Roman" w:cs="Times New Roman"/>
          <w:b/>
          <w:bCs/>
          <w:sz w:val="28"/>
          <w:szCs w:val="28"/>
        </w:rPr>
        <w:t>Гирудин </w:t>
      </w:r>
      <w:r w:rsidRPr="00E10C99">
        <w:rPr>
          <w:rFonts w:ascii="Times New Roman" w:hAnsi="Times New Roman" w:cs="Times New Roman"/>
          <w:sz w:val="28"/>
          <w:szCs w:val="28"/>
        </w:rPr>
        <w:t>— очень полезный фермент, своего рода специфический ингибитор фермента тромбина. Гирудин мешает тромбоцитам объединяться и препятствует их взаимодействию с тромбином. Именно его пиявка впрыскивает в кровь, чтобы она не сворачивалась.</w:t>
      </w:r>
    </w:p>
    <w:p w14:paraId="1B8B497E" w14:textId="77777777" w:rsidR="00E10C99" w:rsidRPr="00E10C99" w:rsidRDefault="00E10C99" w:rsidP="00A63139">
      <w:pPr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Кроме того : </w:t>
      </w:r>
      <w:r w:rsidRPr="00E10C99">
        <w:rPr>
          <w:rFonts w:ascii="Times New Roman" w:hAnsi="Times New Roman" w:cs="Times New Roman"/>
          <w:b/>
          <w:bCs/>
          <w:sz w:val="28"/>
          <w:szCs w:val="28"/>
        </w:rPr>
        <w:t>Гиалуронидаза</w:t>
      </w:r>
      <w:r w:rsidRPr="00E10C99">
        <w:rPr>
          <w:rFonts w:ascii="Times New Roman" w:hAnsi="Times New Roman" w:cs="Times New Roman"/>
          <w:sz w:val="28"/>
          <w:szCs w:val="28"/>
        </w:rPr>
        <w:t xml:space="preserve"> увеличивает проницаемость тканей, и в частности стенок капилляров. Она как бы «распахивает ворота», через которые к клеткам поступают различные вводимые извне вещества.</w:t>
      </w:r>
    </w:p>
    <w:p w14:paraId="498F342D" w14:textId="77777777" w:rsidR="00E10C99" w:rsidRPr="00E10C99" w:rsidRDefault="00E10C99" w:rsidP="00A63139">
      <w:pPr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Фермент </w:t>
      </w:r>
      <w:r w:rsidRPr="00E10C99">
        <w:rPr>
          <w:rFonts w:ascii="Times New Roman" w:hAnsi="Times New Roman" w:cs="Times New Roman"/>
          <w:b/>
          <w:bCs/>
          <w:sz w:val="28"/>
          <w:szCs w:val="28"/>
        </w:rPr>
        <w:t>коллагеназа</w:t>
      </w:r>
      <w:r w:rsidRPr="00E10C99">
        <w:rPr>
          <w:rFonts w:ascii="Times New Roman" w:hAnsi="Times New Roman" w:cs="Times New Roman"/>
          <w:sz w:val="28"/>
          <w:szCs w:val="28"/>
        </w:rPr>
        <w:t xml:space="preserve"> способна разрушать длинные нити белка коллагена, который обычно заполняет большие раны в процессе их заживления (рассасывать киллоидные рубцы).</w:t>
      </w:r>
    </w:p>
    <w:p w14:paraId="15D16E2E" w14:textId="77777777" w:rsidR="00E10C99" w:rsidRPr="00E10C99" w:rsidRDefault="00E10C99" w:rsidP="00A63139">
      <w:pPr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b/>
          <w:bCs/>
          <w:sz w:val="28"/>
          <w:szCs w:val="28"/>
        </w:rPr>
        <w:t xml:space="preserve">Фибринолитические </w:t>
      </w:r>
      <w:r w:rsidRPr="00E10C99">
        <w:rPr>
          <w:rFonts w:ascii="Times New Roman" w:hAnsi="Times New Roman" w:cs="Times New Roman"/>
          <w:sz w:val="28"/>
          <w:szCs w:val="28"/>
        </w:rPr>
        <w:t xml:space="preserve">ферменты пиявок помогают рассасыванию уже возникших тромбов. </w:t>
      </w:r>
    </w:p>
    <w:p w14:paraId="1E7C874C" w14:textId="77777777" w:rsidR="00E10C99" w:rsidRPr="00E10C99" w:rsidRDefault="00E10C99" w:rsidP="005038D4">
      <w:pPr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Фермент </w:t>
      </w:r>
      <w:r w:rsidRPr="00E10C99">
        <w:rPr>
          <w:rFonts w:ascii="Times New Roman" w:hAnsi="Times New Roman" w:cs="Times New Roman"/>
          <w:b/>
          <w:bCs/>
          <w:sz w:val="28"/>
          <w:szCs w:val="28"/>
        </w:rPr>
        <w:t>холестеринэстераза</w:t>
      </w:r>
      <w:r w:rsidRPr="00E10C99">
        <w:rPr>
          <w:rFonts w:ascii="Times New Roman" w:hAnsi="Times New Roman" w:cs="Times New Roman"/>
          <w:sz w:val="28"/>
          <w:szCs w:val="28"/>
        </w:rPr>
        <w:t xml:space="preserve"> нормализует обмен жиров в организме человека. </w:t>
      </w:r>
    </w:p>
    <w:p w14:paraId="2A5F2502" w14:textId="5D41FDD9" w:rsidR="00E10C99" w:rsidRPr="00E10C99" w:rsidRDefault="00DD7D73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</w:t>
      </w:r>
      <w:r w:rsidR="00E10C99" w:rsidRPr="00E10C99">
        <w:rPr>
          <w:rFonts w:ascii="Times New Roman" w:hAnsi="Times New Roman" w:cs="Times New Roman"/>
          <w:sz w:val="28"/>
          <w:szCs w:val="28"/>
        </w:rPr>
        <w:t xml:space="preserve"> 500 биологически активных веществ. Слюна пиявок напоминает аптечку, битком набитую самыми разными медикаментами.</w:t>
      </w:r>
    </w:p>
    <w:p w14:paraId="0C5D29A5" w14:textId="77777777" w:rsidR="003D2AB7" w:rsidRDefault="00E10C99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Поэтому в современной гирудотерапии применяют меньшее количество пиявок. От 1 пиявки до 8-10 (1 пиявка на 10 кг веса пациента).</w:t>
      </w:r>
      <w:r w:rsidR="003D2A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1B929F" w14:textId="40A40AC0" w:rsidR="00E10C99" w:rsidRPr="00E10C99" w:rsidRDefault="003D2AB7" w:rsidP="00503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(См. Приложение №2 Рис.8)</w:t>
      </w:r>
    </w:p>
    <w:p w14:paraId="2C937EF2" w14:textId="77777777" w:rsidR="00E10C99" w:rsidRPr="00E10C99" w:rsidRDefault="00E10C99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В 90-е 2000-е годы гирудотерапия вышла на новый уровень. Кандидат медицинских наук, президент Ассоциации гирудотерапевтов России Владимир Александрович Савинов. </w:t>
      </w:r>
    </w:p>
    <w:p w14:paraId="3179E33B" w14:textId="77777777" w:rsidR="00E10C99" w:rsidRPr="00E10C99" w:rsidRDefault="00E10C99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lastRenderedPageBreak/>
        <w:t>Врач, который прошел путь от оперирующего хирурга до врача-терапевта высшей категории и проводил важнейшие исследования и открытия в гирудотерапии.</w:t>
      </w:r>
    </w:p>
    <w:p w14:paraId="2C0F15B1" w14:textId="77777777" w:rsidR="00E10C99" w:rsidRPr="00E10C99" w:rsidRDefault="00E10C99" w:rsidP="00A631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Он соединил знания Восточной медицины, исследования о физической и эфирной оболочке человека, энергопотоках, энергетических точках. И разработал комплексную систему воздействия на организм при помощи гирудотерапии.</w:t>
      </w:r>
    </w:p>
    <w:p w14:paraId="59BFF72C" w14:textId="1EA8D72F" w:rsidR="00E10C99" w:rsidRPr="00E10C99" w:rsidRDefault="00E10C99" w:rsidP="00A631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E10C99">
        <w:rPr>
          <w:rFonts w:ascii="Times New Roman" w:hAnsi="Times New Roman" w:cs="Times New Roman"/>
          <w:sz w:val="28"/>
          <w:szCs w:val="28"/>
        </w:rPr>
        <w:t>Было доказано, что Пиявка это высокоэнергетическое существо, и может оказывать дополнительно энергетическое воздействие на человеческий организм. Это в тех случаях, когда пиявка бывает приставлена на область энергетических центров</w:t>
      </w:r>
      <w:r w:rsidR="004B029E">
        <w:rPr>
          <w:rFonts w:ascii="Times New Roman" w:hAnsi="Times New Roman" w:cs="Times New Roman"/>
          <w:sz w:val="28"/>
          <w:szCs w:val="28"/>
        </w:rPr>
        <w:t xml:space="preserve"> или на энергетические меридианы на теле человека, которые связаны с работой тех или иных органов.</w:t>
      </w:r>
      <w:r w:rsidR="003D2AB7">
        <w:rPr>
          <w:rFonts w:ascii="Times New Roman" w:hAnsi="Times New Roman" w:cs="Times New Roman"/>
          <w:sz w:val="28"/>
          <w:szCs w:val="28"/>
        </w:rPr>
        <w:t xml:space="preserve"> </w:t>
      </w:r>
      <w:r w:rsidR="003D2AB7" w:rsidRPr="003D2AB7">
        <w:rPr>
          <w:rFonts w:ascii="Times New Roman" w:hAnsi="Times New Roman" w:cs="Times New Roman"/>
          <w:i/>
          <w:sz w:val="26"/>
          <w:szCs w:val="26"/>
        </w:rPr>
        <w:t>(См. Приложение №</w:t>
      </w:r>
      <w:r w:rsidR="003D2AB7">
        <w:rPr>
          <w:rFonts w:ascii="Times New Roman" w:hAnsi="Times New Roman" w:cs="Times New Roman"/>
          <w:i/>
          <w:sz w:val="26"/>
          <w:szCs w:val="26"/>
        </w:rPr>
        <w:t>2</w:t>
      </w:r>
      <w:r w:rsidR="003D2AB7" w:rsidRPr="003D2AB7">
        <w:rPr>
          <w:rFonts w:ascii="Times New Roman" w:hAnsi="Times New Roman" w:cs="Times New Roman"/>
          <w:i/>
          <w:sz w:val="26"/>
          <w:szCs w:val="26"/>
        </w:rPr>
        <w:t xml:space="preserve"> Рис.</w:t>
      </w:r>
      <w:r w:rsidR="003D2AB7">
        <w:rPr>
          <w:rFonts w:ascii="Times New Roman" w:hAnsi="Times New Roman" w:cs="Times New Roman"/>
          <w:i/>
          <w:sz w:val="26"/>
          <w:szCs w:val="26"/>
        </w:rPr>
        <w:t>9</w:t>
      </w:r>
      <w:r w:rsidR="003D2AB7" w:rsidRPr="003D2AB7">
        <w:rPr>
          <w:rFonts w:ascii="Times New Roman" w:hAnsi="Times New Roman" w:cs="Times New Roman"/>
          <w:i/>
          <w:sz w:val="26"/>
          <w:szCs w:val="26"/>
        </w:rPr>
        <w:t>)</w:t>
      </w:r>
    </w:p>
    <w:p w14:paraId="347A44F4" w14:textId="7EE8F7E4" w:rsidR="00E10C99" w:rsidRPr="00E10C99" w:rsidRDefault="00E10C99" w:rsidP="00A631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Пиявка, как «живая игла», прокусывает кожу в биологически активных (акупунктурных) точках, к которым подходит наибольшее количество нервных окончаний, связанных с различными органами и системами организма. Эффект сравним с воздействием иглорефлексотерапии, но превосходит его, т.к. со слюной пиявки в организм человека попадают полезные вещества и ферменты</w:t>
      </w:r>
      <w:r w:rsidR="00BB6DB0">
        <w:rPr>
          <w:rFonts w:ascii="Times New Roman" w:hAnsi="Times New Roman" w:cs="Times New Roman"/>
          <w:sz w:val="28"/>
          <w:szCs w:val="28"/>
        </w:rPr>
        <w:t>.</w:t>
      </w:r>
    </w:p>
    <w:p w14:paraId="51B402AE" w14:textId="4C9C149E" w:rsidR="00E10C99" w:rsidRDefault="00E10C99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Гирудотерапия позволяет войти в 4-е измерение лечебного процесса, в то самое виртуальное пространство, куда проложили путь психоанализ, психотерапия, аутотренинг, гипноз,  и другие способы «нематериального» воздействия на исход патологического процесса.</w:t>
      </w:r>
    </w:p>
    <w:p w14:paraId="3C3B971A" w14:textId="6D23E5DF" w:rsidR="00BB6DB0" w:rsidRDefault="00F60DA6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Комплексная гирудотерапия – Медицина нового поколения В.А. Савинов описывает кроме постановки пиявок применение аутокрови – крови, которую взяли у приставленной тому же пациенту пиявки. Данная кровь уже обработана всеми пиявочными секретами и бактерией-симбиотом пиявки. Аутокровь вводится подкожно, накладывается в виде масок и применяется в ваннах. Работа с применением аутокрови требует углубленного обучения данного метода.</w:t>
      </w:r>
      <w:bookmarkStart w:id="3" w:name="_Hlk89106524"/>
    </w:p>
    <w:p w14:paraId="62A8DA1E" w14:textId="77777777" w:rsidR="007F16C6" w:rsidRDefault="007F16C6" w:rsidP="00E10C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_Hlk121258658"/>
    </w:p>
    <w:p w14:paraId="4871CBC5" w14:textId="0B309AA1" w:rsidR="00E10C99" w:rsidRPr="00E05349" w:rsidRDefault="00E10C99" w:rsidP="00E10C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5349">
        <w:rPr>
          <w:rFonts w:ascii="Times New Roman" w:hAnsi="Times New Roman" w:cs="Times New Roman"/>
          <w:b/>
          <w:sz w:val="28"/>
          <w:szCs w:val="28"/>
        </w:rPr>
        <w:lastRenderedPageBreak/>
        <w:t>Эксперимент</w:t>
      </w:r>
      <w:r w:rsidRPr="00792C0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6DB0">
        <w:rPr>
          <w:rFonts w:ascii="Times New Roman" w:hAnsi="Times New Roman" w:cs="Times New Roman"/>
          <w:b/>
          <w:sz w:val="28"/>
          <w:szCs w:val="28"/>
        </w:rPr>
        <w:t>Постановка пиявок.</w:t>
      </w:r>
    </w:p>
    <w:bookmarkEnd w:id="3"/>
    <w:bookmarkEnd w:id="4"/>
    <w:p w14:paraId="5B243359" w14:textId="21C3EB47" w:rsidR="004B029E" w:rsidRDefault="004B029E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Постановку пиявок может осуществлять специалист, прошедший специальное обучение. Мы проводили постановку под присмотром гирудотерапевта, после проведения инструктажа.</w:t>
      </w:r>
      <w:r w:rsidR="00EB0379">
        <w:rPr>
          <w:rFonts w:ascii="Times New Roman" w:hAnsi="Times New Roman" w:cs="Times New Roman"/>
          <w:sz w:val="28"/>
          <w:szCs w:val="28"/>
        </w:rPr>
        <w:t xml:space="preserve"> Пациентом послужила мама, которая проходила курс гирудотерапии </w:t>
      </w:r>
      <w:r w:rsidR="00EB0379" w:rsidRPr="00324EA6">
        <w:rPr>
          <w:rFonts w:ascii="Times New Roman" w:hAnsi="Times New Roman" w:cs="Times New Roman"/>
          <w:sz w:val="28"/>
          <w:szCs w:val="28"/>
        </w:rPr>
        <w:t>при лечении воспаления сухожилия</w:t>
      </w:r>
      <w:r w:rsidR="00EB0379">
        <w:rPr>
          <w:rFonts w:ascii="Times New Roman" w:hAnsi="Times New Roman" w:cs="Times New Roman"/>
          <w:sz w:val="28"/>
          <w:szCs w:val="28"/>
        </w:rPr>
        <w:t xml:space="preserve"> плеча.</w:t>
      </w:r>
    </w:p>
    <w:p w14:paraId="24E163CB" w14:textId="77777777" w:rsidR="004B029E" w:rsidRDefault="004B029E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несколько способов постановки : свободный – когда специалист направляет пиявку, давая ей выбрать место для постановки и постановка при помощи колбы (шприца и др.), когда пиявку помещают в сосуд и приставляют на конкретную точку.</w:t>
      </w:r>
    </w:p>
    <w:p w14:paraId="0976F751" w14:textId="7FA9569A" w:rsidR="004B029E" w:rsidRDefault="004B029E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постановки понадобятся : резиновые перчатки, шприц (у которого срезана узкая часть), марлевые салфетки, антисептик, спирт.</w:t>
      </w:r>
      <w:r w:rsidR="003D2AB7" w:rsidRPr="003D2A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AB7">
        <w:rPr>
          <w:rFonts w:ascii="Times New Roman" w:hAnsi="Times New Roman" w:cs="Times New Roman"/>
          <w:i/>
          <w:sz w:val="28"/>
          <w:szCs w:val="28"/>
        </w:rPr>
        <w:t>(См. Приложение №3 Рис.1)</w:t>
      </w:r>
    </w:p>
    <w:p w14:paraId="09C57FE6" w14:textId="46D7DDC1" w:rsidR="00EB0379" w:rsidRDefault="00EB0379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эксперимента мы решили понять, сколько пиявка высосет крови и взвесили ее перед процедурой. Вес составил 2 грамма, для взвешивания после процедуры мы перевели весы в единицы измерения мл. (миллилитры). </w:t>
      </w:r>
      <w:r w:rsidR="003D2AB7">
        <w:rPr>
          <w:rFonts w:ascii="Times New Roman" w:hAnsi="Times New Roman" w:cs="Times New Roman"/>
          <w:i/>
          <w:sz w:val="28"/>
          <w:szCs w:val="28"/>
        </w:rPr>
        <w:t>(См. Приложение №3 Рис.6)</w:t>
      </w:r>
    </w:p>
    <w:p w14:paraId="413F2C57" w14:textId="77777777" w:rsidR="00314B5F" w:rsidRDefault="00EB0379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постановки пиявки было выбрано по схеме, иходя из рекомендаций физиотерапевта.</w:t>
      </w:r>
      <w:r w:rsidRPr="00EB03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4C067D" w14:textId="733A35C5" w:rsidR="00314B5F" w:rsidRDefault="00314B5F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выловила пиявку из банки (ложкой), посадила в специально подготовленный шприц и приставила к нужной точке на плече. </w:t>
      </w:r>
      <w:r w:rsidR="003D2AB7">
        <w:rPr>
          <w:rFonts w:ascii="Times New Roman" w:hAnsi="Times New Roman" w:cs="Times New Roman"/>
          <w:i/>
          <w:sz w:val="28"/>
          <w:szCs w:val="28"/>
        </w:rPr>
        <w:t xml:space="preserve">(См. Приложение №3 Рис.2) </w:t>
      </w:r>
      <w:r>
        <w:rPr>
          <w:rFonts w:ascii="Times New Roman" w:hAnsi="Times New Roman" w:cs="Times New Roman"/>
          <w:sz w:val="28"/>
          <w:szCs w:val="28"/>
        </w:rPr>
        <w:t xml:space="preserve">Сквозь шприц удобно наблюдать за тем, как пиявка разворачивается к жертве и присасывается на кожу. </w:t>
      </w:r>
      <w:r w:rsidR="003D2AB7">
        <w:rPr>
          <w:rFonts w:ascii="Times New Roman" w:hAnsi="Times New Roman" w:cs="Times New Roman"/>
          <w:i/>
          <w:sz w:val="28"/>
          <w:szCs w:val="28"/>
        </w:rPr>
        <w:t xml:space="preserve">(См. Приложение №3 Рис.3) </w:t>
      </w:r>
      <w:r>
        <w:rPr>
          <w:rFonts w:ascii="Times New Roman" w:hAnsi="Times New Roman" w:cs="Times New Roman"/>
          <w:sz w:val="28"/>
          <w:szCs w:val="28"/>
        </w:rPr>
        <w:t>Затем шприц аккуратно убирается и пиявка закрепляется на коже вторым концом. Пациент может ощущать небольшое покалывание в месте укуса, но пиявка впрыскивает так же обезболивающее вещество и дальше процедура проходит безболезненно.</w:t>
      </w:r>
      <w:r w:rsidR="003D2AB7" w:rsidRPr="003D2A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AB7">
        <w:rPr>
          <w:rFonts w:ascii="Times New Roman" w:hAnsi="Times New Roman" w:cs="Times New Roman"/>
          <w:i/>
          <w:sz w:val="28"/>
          <w:szCs w:val="28"/>
        </w:rPr>
        <w:t>(См. Приложение №3 Рис.4)</w:t>
      </w:r>
    </w:p>
    <w:p w14:paraId="038146A9" w14:textId="37C15193" w:rsidR="00EB0379" w:rsidRDefault="00EB0379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Обычно пиявка после 30-60 мин полностью насыщается и отваливается самостоятельно. В случае, если пиявку необходимо снять, нельзя тянуть и </w:t>
      </w:r>
      <w:r>
        <w:rPr>
          <w:rFonts w:ascii="Times New Roman" w:hAnsi="Times New Roman" w:cs="Times New Roman"/>
          <w:sz w:val="28"/>
          <w:szCs w:val="28"/>
        </w:rPr>
        <w:lastRenderedPageBreak/>
        <w:t>отрывать её, можно поднести к ней тампон, смоченный спиртом и она отвалится. В нашем случае мы дождались, пока пиявка отвалилась самостоятельно, это заняло около 40 мин.</w:t>
      </w:r>
    </w:p>
    <w:p w14:paraId="7794AD70" w14:textId="77777777" w:rsidR="00A63139" w:rsidRDefault="00314B5F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процедуры обычно пиявок утилизируют (рекомендовано замораживать использованных пиявок). Но если пациент постоянно прибегает к гирудотерапии, то можно их сохранить. Пиявок содержат в банке, постоянно меняя воду. К использованию такая пиявка может быть пригодна через 6 мес, когда полностью проголодается. </w:t>
      </w:r>
      <w:r w:rsidR="00A63139">
        <w:rPr>
          <w:rFonts w:ascii="Times New Roman" w:hAnsi="Times New Roman" w:cs="Times New Roman"/>
          <w:sz w:val="28"/>
          <w:szCs w:val="28"/>
        </w:rPr>
        <w:t xml:space="preserve">Содержать в одной банке голодных и сытых пиявок нельзя, т.к. голодные пиявки нападут на сытую. </w:t>
      </w:r>
    </w:p>
    <w:p w14:paraId="0E633D29" w14:textId="0124B086" w:rsidR="00314B5F" w:rsidRDefault="00314B5F" w:rsidP="00503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 использовать пиявок для разных пациентов</w:t>
      </w:r>
      <w:r w:rsidR="00A63139">
        <w:rPr>
          <w:rFonts w:ascii="Times New Roman" w:hAnsi="Times New Roman" w:cs="Times New Roman"/>
          <w:sz w:val="28"/>
          <w:szCs w:val="28"/>
        </w:rPr>
        <w:t xml:space="preserve"> опасно и</w:t>
      </w:r>
      <w:r>
        <w:rPr>
          <w:rFonts w:ascii="Times New Roman" w:hAnsi="Times New Roman" w:cs="Times New Roman"/>
          <w:sz w:val="28"/>
          <w:szCs w:val="28"/>
        </w:rPr>
        <w:t xml:space="preserve"> запрещено. </w:t>
      </w:r>
    </w:p>
    <w:p w14:paraId="4DDEC46B" w14:textId="00B1727C" w:rsidR="00E10C99" w:rsidRPr="00E10C99" w:rsidRDefault="00EB0379" w:rsidP="00E10C99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B0379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E10C99" w:rsidRPr="00E10C99">
        <w:rPr>
          <w:rFonts w:ascii="Times New Roman" w:hAnsi="Times New Roman" w:cs="Times New Roman"/>
          <w:i/>
          <w:iCs/>
          <w:sz w:val="28"/>
          <w:szCs w:val="28"/>
        </w:rPr>
        <w:t>ывод:</w:t>
      </w:r>
    </w:p>
    <w:p w14:paraId="76222DB6" w14:textId="3CD5DD2C" w:rsidR="00E10C99" w:rsidRPr="00E10C99" w:rsidRDefault="00E10C99" w:rsidP="00A631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Визуально во время процедуры было видно, что пиявка насосалась крови и увеличилась в размерах в несколько раз. После взвешивания стало понятно, что вес пиявки увеличился с 2 до 12 мл.</w:t>
      </w:r>
      <w:r w:rsidR="005038D4" w:rsidRPr="005038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8D4">
        <w:rPr>
          <w:rFonts w:ascii="Times New Roman" w:hAnsi="Times New Roman" w:cs="Times New Roman"/>
          <w:i/>
          <w:sz w:val="28"/>
          <w:szCs w:val="28"/>
        </w:rPr>
        <w:t>(См. Приложение №3 Рис.6)</w:t>
      </w:r>
    </w:p>
    <w:p w14:paraId="18408E17" w14:textId="1DBA97E3" w:rsidR="00E10C99" w:rsidRPr="00E10C99" w:rsidRDefault="00E10C99" w:rsidP="00A631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Из ранки на месте укуса выделялась кровь в течении 4-х часов</w:t>
      </w:r>
      <w:r w:rsidR="005038D4">
        <w:rPr>
          <w:rFonts w:ascii="Times New Roman" w:hAnsi="Times New Roman" w:cs="Times New Roman"/>
          <w:sz w:val="28"/>
          <w:szCs w:val="28"/>
        </w:rPr>
        <w:t xml:space="preserve"> </w:t>
      </w:r>
      <w:r w:rsidR="005038D4">
        <w:rPr>
          <w:rFonts w:ascii="Times New Roman" w:hAnsi="Times New Roman" w:cs="Times New Roman"/>
          <w:i/>
          <w:sz w:val="28"/>
          <w:szCs w:val="28"/>
        </w:rPr>
        <w:t>(См. Приложение №3 Рис.5)</w:t>
      </w:r>
      <w:r w:rsidRPr="00E10C99">
        <w:rPr>
          <w:rFonts w:ascii="Times New Roman" w:hAnsi="Times New Roman" w:cs="Times New Roman"/>
          <w:sz w:val="28"/>
          <w:szCs w:val="28"/>
        </w:rPr>
        <w:t>, это доказывает, что пиявка впрыснула гирудин, который препятствует свертыванию крови.</w:t>
      </w:r>
    </w:p>
    <w:p w14:paraId="7F97BC47" w14:textId="689BBE08" w:rsidR="00E10C99" w:rsidRPr="00E10C99" w:rsidRDefault="00E10C99" w:rsidP="00A631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Постановка проводилась пациенту с диагнозом теносиновит длинной головки мышц плеча (воспаление сухожилия). У меня была возможность наблюдать динамику пациента на протяжении 10-ми постановок. Применение гирудотерапии в комплексе с ЛФК (лечебная физкультура) помогло избежать внутрисуставной инъекции и вылечить воспаление.</w:t>
      </w:r>
    </w:p>
    <w:p w14:paraId="2FB0BCD2" w14:textId="39D6196A" w:rsidR="00A63139" w:rsidRDefault="00A63139" w:rsidP="00E10C9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99CF8C" w14:textId="58BC181B" w:rsidR="007F16C6" w:rsidRDefault="007F16C6" w:rsidP="00E10C9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F5B361" w14:textId="66EF5578" w:rsidR="007F16C6" w:rsidRDefault="007F16C6" w:rsidP="00E10C9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ED682" w14:textId="7C67DAA4" w:rsidR="007F16C6" w:rsidRDefault="007F16C6" w:rsidP="00E10C9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BC63B" w14:textId="77777777" w:rsidR="007F16C6" w:rsidRDefault="007F16C6" w:rsidP="00E10C9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003DD" w14:textId="77777777" w:rsidR="005038D4" w:rsidRDefault="005038D4" w:rsidP="00E10C9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EEB46" w14:textId="291724EB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b/>
          <w:bCs/>
          <w:sz w:val="28"/>
          <w:szCs w:val="28"/>
        </w:rPr>
        <w:t>Выводы.</w:t>
      </w:r>
    </w:p>
    <w:p w14:paraId="6C34C374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ab/>
        <w:t xml:space="preserve">Работая над проектом я изучила много интересных фактов о пиявках и гирудотерапии. О консервации крови пиявками и о современных исследованиях в области гирудотерапии, например о составе слюны пиявки и о применении аутокрови из приставной пиявки. </w:t>
      </w:r>
    </w:p>
    <w:p w14:paraId="3F3B300D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Совмещая современные знания о составе слюны,  учения аюверды и китайской медицины о энергетических полях и точках человека, современная гирудотерапия вышла абсолютно на новый уровень.</w:t>
      </w:r>
    </w:p>
    <w:p w14:paraId="5CAF46C0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В настоящее время пиявок используют не как «насос» для откачки «дурной крови», а как «живую иглу», высокоэнергетическое существо, кроме того, обладающее лекарственным средством от множества болезней.</w:t>
      </w:r>
    </w:p>
    <w:p w14:paraId="4B3A2065" w14:textId="6C4012D5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Я пока не смогла исследовать применение аутокрови (кровь из пиявки)</w:t>
      </w:r>
      <w:r w:rsidR="00A63139">
        <w:rPr>
          <w:rFonts w:ascii="Times New Roman" w:hAnsi="Times New Roman" w:cs="Times New Roman"/>
          <w:sz w:val="28"/>
          <w:szCs w:val="28"/>
        </w:rPr>
        <w:t xml:space="preserve">, это можно изучать исследовать </w:t>
      </w:r>
      <w:r w:rsidR="005038D4">
        <w:rPr>
          <w:rFonts w:ascii="Times New Roman" w:hAnsi="Times New Roman" w:cs="Times New Roman"/>
          <w:sz w:val="28"/>
          <w:szCs w:val="28"/>
        </w:rPr>
        <w:t>в дальнейшем</w:t>
      </w:r>
      <w:r w:rsidRPr="00E10C99">
        <w:rPr>
          <w:rFonts w:ascii="Times New Roman" w:hAnsi="Times New Roman" w:cs="Times New Roman"/>
          <w:sz w:val="28"/>
          <w:szCs w:val="28"/>
        </w:rPr>
        <w:t>, но опыт постановки пиявки мне был очень интересен и конечно я изменила свое отношение к этим замечательным животным.</w:t>
      </w:r>
    </w:p>
    <w:p w14:paraId="6B4CCF0C" w14:textId="27C301AA" w:rsidR="00C6035F" w:rsidRDefault="00C6035F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23AAC0" w14:textId="165A7958" w:rsidR="00A6313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EDE688" w14:textId="6CB1C6C5" w:rsidR="00A6313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236BD3" w14:textId="18EC6C06" w:rsidR="00A6313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F8EB16" w14:textId="285F7AB8" w:rsidR="00A6313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F3A282" w14:textId="2AAE41E0" w:rsidR="00A6313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21F089" w14:textId="0315A086" w:rsidR="00A6313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BBE5C1" w14:textId="166A1C59" w:rsidR="00A6313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CE36DA" w14:textId="77777777" w:rsidR="00A63139" w:rsidRPr="00E10C99" w:rsidRDefault="00A63139" w:rsidP="00E05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95DF94" w14:textId="77777777" w:rsidR="002013B1" w:rsidRDefault="002013B1" w:rsidP="001E5D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D73E0A8" w14:textId="245CD4E0" w:rsidR="007C6586" w:rsidRPr="001E5DDA" w:rsidRDefault="007C6586" w:rsidP="001E5D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E5DDA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1E5DDA" w:rsidRPr="001E5DDA">
        <w:rPr>
          <w:rFonts w:ascii="Times New Roman" w:hAnsi="Times New Roman" w:cs="Times New Roman"/>
          <w:b/>
          <w:sz w:val="28"/>
          <w:szCs w:val="28"/>
        </w:rPr>
        <w:t>информационных ресурсов:</w:t>
      </w:r>
    </w:p>
    <w:p w14:paraId="71D64996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>1. Савинов В.А. «</w:t>
      </w:r>
      <w:r w:rsidRPr="00E10C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0C99">
        <w:rPr>
          <w:rFonts w:ascii="Times New Roman" w:hAnsi="Times New Roman" w:cs="Times New Roman"/>
          <w:sz w:val="28"/>
          <w:szCs w:val="28"/>
        </w:rPr>
        <w:t>Комплексная гирудотерапия - медицина нового поколения»   Издательство </w:t>
      </w:r>
      <w:hyperlink r:id="rId11" w:history="1">
        <w:r w:rsidRPr="00E10C99">
          <w:rPr>
            <w:rStyle w:val="a4"/>
            <w:rFonts w:ascii="Times New Roman" w:hAnsi="Times New Roman" w:cs="Times New Roman"/>
            <w:sz w:val="28"/>
            <w:szCs w:val="28"/>
          </w:rPr>
          <w:t>Бином</w:t>
        </w:r>
      </w:hyperlink>
      <w:r w:rsidRPr="00E10C99">
        <w:rPr>
          <w:rFonts w:ascii="Times New Roman" w:hAnsi="Times New Roman" w:cs="Times New Roman"/>
          <w:sz w:val="28"/>
          <w:szCs w:val="28"/>
        </w:rPr>
        <w:t>, 2019 г. – 236 с.</w:t>
      </w:r>
    </w:p>
    <w:p w14:paraId="44D1EB50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    2. Савинов В.А. «</w:t>
      </w:r>
      <w:r w:rsidRPr="00E10C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0C99">
        <w:rPr>
          <w:rFonts w:ascii="Times New Roman" w:hAnsi="Times New Roman" w:cs="Times New Roman"/>
          <w:sz w:val="28"/>
          <w:szCs w:val="28"/>
        </w:rPr>
        <w:t>Гирудотерапия для начинающих» Издательство </w:t>
      </w:r>
      <w:hyperlink r:id="rId12" w:history="1">
        <w:r w:rsidRPr="00E10C99">
          <w:rPr>
            <w:rStyle w:val="a4"/>
            <w:rFonts w:ascii="Times New Roman" w:hAnsi="Times New Roman" w:cs="Times New Roman"/>
            <w:sz w:val="28"/>
            <w:szCs w:val="28"/>
          </w:rPr>
          <w:t>Бином</w:t>
        </w:r>
      </w:hyperlink>
      <w:r w:rsidRPr="00E10C99">
        <w:rPr>
          <w:rFonts w:ascii="Times New Roman" w:hAnsi="Times New Roman" w:cs="Times New Roman"/>
          <w:sz w:val="28"/>
          <w:szCs w:val="28"/>
        </w:rPr>
        <w:t>, 2017 г. – 236 с.</w:t>
      </w:r>
    </w:p>
    <w:p w14:paraId="443D4496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br/>
        <w:t xml:space="preserve">    3. Статья Савинов В. А. «Пиявка и энергосистема человека» [Электронный ресурс] – Режим доступа : сайт Московского Альянса Гирудотерапевтов.</w:t>
      </w:r>
    </w:p>
    <w:p w14:paraId="7D7D173D" w14:textId="77777777" w:rsidR="00E10C99" w:rsidRPr="00E10C99" w:rsidRDefault="00000000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doctor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savinov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piyavka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energosistema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cheloveka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14:paraId="42F17CD1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    4.Статья «Пиявки» [Электронный ресурс] – Режим доступа : </w:t>
      </w:r>
    </w:p>
    <w:p w14:paraId="454E28EE" w14:textId="77777777" w:rsidR="00E10C99" w:rsidRPr="00E10C99" w:rsidRDefault="00000000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/%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0%9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8%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1%8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2%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8</w:t>
        </w:r>
      </w:hyperlink>
    </w:p>
    <w:p w14:paraId="6285057B" w14:textId="77777777" w:rsidR="00E10C99" w:rsidRPr="00E10C99" w:rsidRDefault="00E10C99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0C99">
        <w:rPr>
          <w:rFonts w:ascii="Times New Roman" w:hAnsi="Times New Roman" w:cs="Times New Roman"/>
          <w:sz w:val="28"/>
          <w:szCs w:val="28"/>
        </w:rPr>
        <w:t xml:space="preserve">   5. Статья «Медицинская пиявка» [Электронный ресурс] – Режим доступа :  </w:t>
      </w:r>
    </w:p>
    <w:p w14:paraId="2430236A" w14:textId="77777777" w:rsidR="00E10C99" w:rsidRPr="00E10C99" w:rsidRDefault="00000000" w:rsidP="00E10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/%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0%9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5%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4%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8%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1%86%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8%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1%81%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1%8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_%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BF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8%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1%8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2%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10C99" w:rsidRPr="00E10C99">
          <w:rPr>
            <w:rStyle w:val="a4"/>
            <w:rFonts w:ascii="Times New Roman" w:hAnsi="Times New Roman" w:cs="Times New Roman"/>
            <w:sz w:val="28"/>
            <w:szCs w:val="28"/>
          </w:rPr>
          <w:t>0</w:t>
        </w:r>
      </w:hyperlink>
    </w:p>
    <w:p w14:paraId="24C169DF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5804CDC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65BFB9F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72CD4C7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601B7D4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9798FB7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DCD6DE3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8AA9A0A" w14:textId="77777777" w:rsidR="00A63139" w:rsidRDefault="00A63139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BE173FD" w14:textId="578F8416" w:rsidR="00E85D6B" w:rsidRPr="00E85D6B" w:rsidRDefault="00E85D6B" w:rsidP="00E85D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3C37FE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14:paraId="2E2B8AB0" w14:textId="50AD71E8" w:rsidR="00FD5BB1" w:rsidRPr="00E85D6B" w:rsidRDefault="00183D59" w:rsidP="001E5D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и строение пиявок. </w:t>
      </w:r>
    </w:p>
    <w:p w14:paraId="32D21223" w14:textId="7CC5D766" w:rsidR="00FD5BB1" w:rsidRDefault="00183D59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D6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E55891" wp14:editId="7D5EF659">
                <wp:simplePos x="0" y="0"/>
                <wp:positionH relativeFrom="column">
                  <wp:posOffset>2646045</wp:posOffset>
                </wp:positionH>
                <wp:positionV relativeFrom="paragraph">
                  <wp:posOffset>177800</wp:posOffset>
                </wp:positionV>
                <wp:extent cx="2511780" cy="518160"/>
                <wp:effectExtent l="0" t="0" r="0" b="0"/>
                <wp:wrapNone/>
                <wp:docPr id="4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780" cy="518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4E13A" w14:textId="77777777" w:rsidR="00183D59" w:rsidRPr="00183D59" w:rsidRDefault="00183D59" w:rsidP="00183D59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Рис.2. </w:t>
                            </w:r>
                            <w:r w:rsidRPr="00183D59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Хищная пиявка с острова Борнео (Индонезия)</w:t>
                            </w:r>
                          </w:p>
                          <w:p w14:paraId="4FCCBEF0" w14:textId="16F14C09" w:rsidR="00183D59" w:rsidRPr="00676FE9" w:rsidRDefault="00183D59" w:rsidP="00183D59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5589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08.35pt;margin-top:14pt;width:197.8pt;height:4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" filled="f" stroked="f">
                <v:textbox>
                  <w:txbxContent>
                    <w:p w14:paraId="5874E13A" w14:textId="77777777" w:rsidR="00183D59" w:rsidRPr="00183D59" w:rsidRDefault="00183D59" w:rsidP="00183D59">
                      <w:pPr>
                        <w:pStyle w:val="aa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Рис.2. </w:t>
                      </w:r>
                      <w:r w:rsidRPr="00183D59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Хищная пиявка с острова Борнео (Индонезия)</w:t>
                      </w:r>
                    </w:p>
                    <w:p w14:paraId="4FCCBEF0" w14:textId="16F14C09" w:rsidR="00183D59" w:rsidRPr="00676FE9" w:rsidRDefault="00183D59" w:rsidP="00183D59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FE9" w:rsidRPr="00E85D6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9BAFF7" wp14:editId="2D2A9F0A">
                <wp:simplePos x="0" y="0"/>
                <wp:positionH relativeFrom="column">
                  <wp:posOffset>-337185</wp:posOffset>
                </wp:positionH>
                <wp:positionV relativeFrom="paragraph">
                  <wp:posOffset>120650</wp:posOffset>
                </wp:positionV>
                <wp:extent cx="2511780" cy="461667"/>
                <wp:effectExtent l="0" t="0" r="0" b="0"/>
                <wp:wrapNone/>
                <wp:docPr id="2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780" cy="4616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0EAE50" w14:textId="52AFA40A" w:rsidR="00E85D6B" w:rsidRPr="00676FE9" w:rsidRDefault="00750FD4" w:rsidP="00E85D6B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Рис.1. </w:t>
                            </w:r>
                            <w:r w:rsidR="00C24696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Виды пиявок.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BAFF7" id="_x0000_s1027" type="#_x0000_t202" style="position:absolute;margin-left:-26.55pt;margin-top:9.5pt;width:197.8pt;height:3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" filled="f" stroked="f">
                <v:textbox style="mso-fit-shape-to-text:t">
                  <w:txbxContent>
                    <w:p w14:paraId="1F0EAE50" w14:textId="52AFA40A" w:rsidR="00E85D6B" w:rsidRPr="00676FE9" w:rsidRDefault="00750FD4" w:rsidP="00E85D6B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Рис.1. </w:t>
                      </w:r>
                      <w:r w:rsidR="00C24696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Виды пиявок.</w:t>
                      </w:r>
                    </w:p>
                  </w:txbxContent>
                </v:textbox>
              </v:shape>
            </w:pict>
          </mc:Fallback>
        </mc:AlternateContent>
      </w:r>
    </w:p>
    <w:p w14:paraId="100EFFC6" w14:textId="66BA6D00" w:rsidR="00FD5BB1" w:rsidRDefault="00A63139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31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206D4776" wp14:editId="75568EBB">
            <wp:simplePos x="0" y="0"/>
            <wp:positionH relativeFrom="column">
              <wp:posOffset>-497205</wp:posOffset>
            </wp:positionH>
            <wp:positionV relativeFrom="paragraph">
              <wp:posOffset>192405</wp:posOffset>
            </wp:positionV>
            <wp:extent cx="2366010" cy="2570069"/>
            <wp:effectExtent l="361950" t="361950" r="358140" b="363855"/>
            <wp:wrapNone/>
            <wp:docPr id="2050" name="Picture 2" descr="Пиявки: 1 — герпобделла обыкновенная (Herpobdella octoculata); 2 — пиявка ложноконская (Haemopis sanguisuga); 3 — пиявка медицинская (Hirudo medicinalis); 4 — пиявка рыбья (Piscicola geometra); 5 — пиявка улитковая (Glossiphonia complanata) Leeches: 1 – common herpoda (Herpobdella octoculata); 2 – horse leech (Haemopis sanguisuga); 3 – medicinal leech (Hirudo medicinalis); 4 – fish leech (Piscicola geometra); 5 – cochlear leech (Glossiphonia complanata)">
              <a:extLst xmlns:a="http://schemas.openxmlformats.org/drawingml/2006/main">
                <a:ext uri="{FF2B5EF4-FFF2-40B4-BE49-F238E27FC236}">
                  <a16:creationId xmlns:a16="http://schemas.microsoft.com/office/drawing/2014/main" id="{20DB5C30-B0B7-0E88-752A-939A321D2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иявки: 1 — герпобделла обыкновенная (Herpobdella octoculata); 2 — пиявка ложноконская (Haemopis sanguisuga); 3 — пиявка медицинская (Hirudo medicinalis); 4 — пиявка рыбья (Piscicola geometra); 5 — пиявка улитковая (Glossiphonia complanata) Leeches: 1 – common herpoda (Herpobdella octoculata); 2 – horse leech (Haemopis sanguisuga); 3 – medicinal leech (Hirudo medicinalis); 4 – fish leech (Piscicola geometra); 5 – cochlear leech (Glossiphonia complanata)">
                      <a:extLst>
                        <a:ext uri="{FF2B5EF4-FFF2-40B4-BE49-F238E27FC236}">
                          <a16:creationId xmlns:a16="http://schemas.microsoft.com/office/drawing/2014/main" id="{20DB5C30-B0B7-0E88-752A-939A321D2E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20" cy="2575511"/>
                    </a:xfrm>
                    <a:prstGeom prst="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effectLst>
                      <a:glow rad="3937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865E8" w14:textId="684BCAD6" w:rsidR="00FD5BB1" w:rsidRDefault="00183D59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D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C31380C" wp14:editId="5E92A8DE">
            <wp:simplePos x="0" y="0"/>
            <wp:positionH relativeFrom="column">
              <wp:posOffset>2447925</wp:posOffset>
            </wp:positionH>
            <wp:positionV relativeFrom="paragraph">
              <wp:posOffset>100330</wp:posOffset>
            </wp:positionV>
            <wp:extent cx="3688805" cy="2072640"/>
            <wp:effectExtent l="361950" t="361950" r="368935" b="365760"/>
            <wp:wrapNone/>
            <wp:docPr id="3076" name="Picture 4" descr="Хищная пиявка с острова Борнео | lllolll.RU">
              <a:extLst xmlns:a="http://schemas.openxmlformats.org/drawingml/2006/main">
                <a:ext uri="{FF2B5EF4-FFF2-40B4-BE49-F238E27FC236}">
                  <a16:creationId xmlns:a16="http://schemas.microsoft.com/office/drawing/2014/main" id="{E6375FAF-F7DA-0B52-498A-82AB4DFD41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Хищная пиявка с острова Борнео | lllolll.RU">
                      <a:extLst>
                        <a:ext uri="{FF2B5EF4-FFF2-40B4-BE49-F238E27FC236}">
                          <a16:creationId xmlns:a16="http://schemas.microsoft.com/office/drawing/2014/main" id="{E6375FAF-F7DA-0B52-498A-82AB4DFD41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805" cy="2072640"/>
                    </a:xfrm>
                    <a:prstGeom prst="rect">
                      <a:avLst/>
                    </a:prstGeom>
                    <a:noFill/>
                    <a:effectLst>
                      <a:glow rad="3810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842D2" w14:textId="35C5243A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133A5B" w14:textId="76BA689A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7F386D" w14:textId="1D759C09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BF9A30" w14:textId="222BA94B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AFE11B" w14:textId="4134AC0E" w:rsidR="00FD5BB1" w:rsidRDefault="00C24696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E2FC47" wp14:editId="1026742E">
                <wp:simplePos x="0" y="0"/>
                <wp:positionH relativeFrom="margin">
                  <wp:posOffset>-607695</wp:posOffset>
                </wp:positionH>
                <wp:positionV relativeFrom="paragraph">
                  <wp:posOffset>497205</wp:posOffset>
                </wp:positionV>
                <wp:extent cx="2528570" cy="461645"/>
                <wp:effectExtent l="0" t="0" r="0" b="0"/>
                <wp:wrapNone/>
                <wp:docPr id="32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FD2C32-0CEA-42FE-8152-DAF5B18FD7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6ED6FB" w14:textId="49825A46" w:rsidR="00C24696" w:rsidRPr="00C24696" w:rsidRDefault="00C24696" w:rsidP="00C2469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Например, виды пиявок:</w:t>
                            </w:r>
                          </w:p>
                          <w:p w14:paraId="6B3A3B2A" w14:textId="77777777" w:rsidR="00C24696" w:rsidRPr="00C24696" w:rsidRDefault="00C24696" w:rsidP="00C2469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1 — герпобделла обыкновенная (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Herpobdella octoculata); </w:t>
                            </w:r>
                          </w:p>
                          <w:p w14:paraId="33FCAE3F" w14:textId="77777777" w:rsidR="00C24696" w:rsidRPr="00C24696" w:rsidRDefault="00C24696" w:rsidP="00C2469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 — пиявка ложноконская (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Haemopis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sanguisuga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); </w:t>
                            </w:r>
                          </w:p>
                          <w:p w14:paraId="7FB5879E" w14:textId="77777777" w:rsidR="00C24696" w:rsidRPr="00C24696" w:rsidRDefault="00C24696" w:rsidP="00C2469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3 — пиявка медицинская (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Hirudo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medicinalis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); </w:t>
                            </w:r>
                          </w:p>
                          <w:p w14:paraId="7220A557" w14:textId="77777777" w:rsidR="00C24696" w:rsidRPr="00C24696" w:rsidRDefault="00C24696" w:rsidP="00C2469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 — пиявка рыбья (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Piscicola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geometra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); </w:t>
                            </w:r>
                          </w:p>
                          <w:p w14:paraId="692D8371" w14:textId="65AFB9A5" w:rsidR="00676FE9" w:rsidRPr="00C24696" w:rsidRDefault="00C24696" w:rsidP="00C2469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 — пиявка улитковая (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Glossiphonia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complanata</w:t>
                            </w:r>
                            <w:r w:rsidRPr="00C2469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2FC47" id="TextBox 31" o:spid="_x0000_s1028" type="#_x0000_t202" style="position:absolute;margin-left:-47.85pt;margin-top:39.15pt;width:199.1pt;height:36.3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" filled="f" stroked="f">
                <v:textbox style="mso-fit-shape-to-text:t">
                  <w:txbxContent>
                    <w:p w14:paraId="446ED6FB" w14:textId="49825A46" w:rsidR="00C24696" w:rsidRPr="00C24696" w:rsidRDefault="00C24696" w:rsidP="00C24696">
                      <w:pPr>
                        <w:pStyle w:val="aa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Например, виды пиявок:</w:t>
                      </w:r>
                    </w:p>
                    <w:p w14:paraId="6B3A3B2A" w14:textId="77777777" w:rsidR="00C24696" w:rsidRPr="00C24696" w:rsidRDefault="00C24696" w:rsidP="00C24696">
                      <w:pPr>
                        <w:pStyle w:val="aa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1 — герпобделла обыкновенная (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Herpobdella octoculata); </w:t>
                      </w:r>
                    </w:p>
                    <w:p w14:paraId="33FCAE3F" w14:textId="77777777" w:rsidR="00C24696" w:rsidRPr="00C24696" w:rsidRDefault="00C24696" w:rsidP="00C24696">
                      <w:pPr>
                        <w:pStyle w:val="aa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 — пиявка ложноконская (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Haemopis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sanguisuga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); </w:t>
                      </w:r>
                    </w:p>
                    <w:p w14:paraId="7FB5879E" w14:textId="77777777" w:rsidR="00C24696" w:rsidRPr="00C24696" w:rsidRDefault="00C24696" w:rsidP="00C24696">
                      <w:pPr>
                        <w:pStyle w:val="aa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3 — пиявка медицинская (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Hirudo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medicinalis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); </w:t>
                      </w:r>
                    </w:p>
                    <w:p w14:paraId="7220A557" w14:textId="77777777" w:rsidR="00C24696" w:rsidRPr="00C24696" w:rsidRDefault="00C24696" w:rsidP="00C24696">
                      <w:pPr>
                        <w:pStyle w:val="aa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 — пиявка рыбья (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Piscicola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geometra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); </w:t>
                      </w:r>
                    </w:p>
                    <w:p w14:paraId="692D8371" w14:textId="65AFB9A5" w:rsidR="00676FE9" w:rsidRPr="00C24696" w:rsidRDefault="00C24696" w:rsidP="00C24696">
                      <w:pPr>
                        <w:pStyle w:val="aa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5 — пиявка улитковая (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Glossiphonia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complanata</w:t>
                      </w:r>
                      <w:r w:rsidRPr="00C2469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3C404" w14:textId="7BE7FA3B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2D8648" w14:textId="2D5DBC80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DAF39D" w14:textId="4BDB27DE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045AC6" w14:textId="146FD33F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3CC046" w14:textId="38C80ED1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2462C0" w14:textId="32AC3216" w:rsidR="00183D59" w:rsidRDefault="00183D59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F7A2D6" wp14:editId="79B11256">
                <wp:simplePos x="0" y="0"/>
                <wp:positionH relativeFrom="column">
                  <wp:posOffset>2684145</wp:posOffset>
                </wp:positionH>
                <wp:positionV relativeFrom="paragraph">
                  <wp:posOffset>280670</wp:posOffset>
                </wp:positionV>
                <wp:extent cx="2240280" cy="541020"/>
                <wp:effectExtent l="0" t="0" r="0" b="0"/>
                <wp:wrapNone/>
                <wp:docPr id="37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541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094518" w14:textId="41E5CC3B" w:rsidR="00183D59" w:rsidRPr="00676FE9" w:rsidRDefault="00183D59" w:rsidP="00183D59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 4.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A2D6" id="TextBox 30" o:spid="_x0000_s1029" type="#_x0000_t202" style="position:absolute;margin-left:211.35pt;margin-top:22.1pt;width:176.4pt;height:42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" filled="f" stroked="f">
                <v:textbox>
                  <w:txbxContent>
                    <w:p w14:paraId="59094518" w14:textId="41E5CC3B" w:rsidR="00183D59" w:rsidRPr="00676FE9" w:rsidRDefault="00183D59" w:rsidP="00183D59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 4. </w:t>
                      </w:r>
                    </w:p>
                  </w:txbxContent>
                </v:textbox>
              </v:shape>
            </w:pict>
          </mc:Fallback>
        </mc:AlternateContent>
      </w: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C364F4" wp14:editId="302460D4">
                <wp:simplePos x="0" y="0"/>
                <wp:positionH relativeFrom="column">
                  <wp:posOffset>-737235</wp:posOffset>
                </wp:positionH>
                <wp:positionV relativeFrom="paragraph">
                  <wp:posOffset>173990</wp:posOffset>
                </wp:positionV>
                <wp:extent cx="2240280" cy="541020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7F0C9A-A66D-4CD4-851F-0BEA013909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541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7FD3FB" w14:textId="22AB2B4A" w:rsidR="00676FE9" w:rsidRPr="00676FE9" w:rsidRDefault="00750FD4" w:rsidP="00676FE9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 w:rsidR="00183D59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83D59" w:rsidRPr="00183D59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Челюсти на </w:t>
                            </w:r>
                            <w:r w:rsidR="00183D59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</w:t>
                            </w:r>
                            <w:r w:rsidR="00183D59" w:rsidRPr="00183D59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ередней присоске пиявки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64F4" id="_x0000_s1030" type="#_x0000_t202" style="position:absolute;margin-left:-58.05pt;margin-top:13.7pt;width:176.4pt;height:4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" filled="f" stroked="f">
                <v:textbox>
                  <w:txbxContent>
                    <w:p w14:paraId="237FD3FB" w14:textId="22AB2B4A" w:rsidR="00676FE9" w:rsidRPr="00676FE9" w:rsidRDefault="00750FD4" w:rsidP="00676FE9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 </w:t>
                      </w:r>
                      <w:r w:rsidR="00183D59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  <w:r w:rsidR="00183D59" w:rsidRPr="00183D59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Челюсти на </w:t>
                      </w:r>
                      <w:r w:rsidR="00183D59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</w:t>
                      </w:r>
                      <w:r w:rsidR="00183D59" w:rsidRPr="00183D59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ередней присоске пиявки</w:t>
                      </w:r>
                    </w:p>
                  </w:txbxContent>
                </v:textbox>
              </v:shape>
            </w:pict>
          </mc:Fallback>
        </mc:AlternateContent>
      </w:r>
    </w:p>
    <w:p w14:paraId="6D6AA922" w14:textId="2F8B98FE" w:rsidR="00183D59" w:rsidRDefault="00183D59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D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321F6413" wp14:editId="34064B3F">
            <wp:simplePos x="0" y="0"/>
            <wp:positionH relativeFrom="column">
              <wp:posOffset>2188845</wp:posOffset>
            </wp:positionH>
            <wp:positionV relativeFrom="paragraph">
              <wp:posOffset>268605</wp:posOffset>
            </wp:positionV>
            <wp:extent cx="3490563" cy="2261870"/>
            <wp:effectExtent l="266700" t="266700" r="262890" b="271780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67A1B27-B6A2-FB49-ED5C-FF2FCBA5A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67A1B27-B6A2-FB49-ED5C-FF2FCBA5A1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63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79400">
                        <a:schemeClr val="accent6">
                          <a:lumMod val="75000"/>
                          <a:alpha val="42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183D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AAD975B" wp14:editId="444B4410">
            <wp:simplePos x="0" y="0"/>
            <wp:positionH relativeFrom="page">
              <wp:align>left</wp:align>
            </wp:positionH>
            <wp:positionV relativeFrom="paragraph">
              <wp:posOffset>495935</wp:posOffset>
            </wp:positionV>
            <wp:extent cx="2249170" cy="1500505"/>
            <wp:effectExtent l="323850" t="342900" r="322580" b="347345"/>
            <wp:wrapNone/>
            <wp:docPr id="5" name="Рисунок 4" descr="Изображение выглядит как беспозвоночное, моллюск, сердцевидк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FAB731A-FD6A-EA63-7C29-16CCB47FE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беспозвоночное, моллюск, сердцевидк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FAB731A-FD6A-EA63-7C29-16CCB47FE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42900">
                        <a:schemeClr val="accent6">
                          <a:lumMod val="75000"/>
                          <a:alpha val="42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14:paraId="5D4FF333" w14:textId="38FAC93D" w:rsidR="00183D59" w:rsidRDefault="00183D59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C694D0" w14:textId="611D1895" w:rsidR="00183D59" w:rsidRDefault="00183D59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AEE3AC" w14:textId="73A159E3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6A439F" w14:textId="30DF993C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468B64" w14:textId="235E5BC3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27DC25" w14:textId="09596162" w:rsidR="00FD5BB1" w:rsidRPr="00676FE9" w:rsidRDefault="00212105" w:rsidP="00676FE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E36331" wp14:editId="38FD3FBD">
                <wp:simplePos x="0" y="0"/>
                <wp:positionH relativeFrom="column">
                  <wp:posOffset>-668655</wp:posOffset>
                </wp:positionH>
                <wp:positionV relativeFrom="paragraph">
                  <wp:posOffset>392430</wp:posOffset>
                </wp:positionV>
                <wp:extent cx="2964180" cy="541020"/>
                <wp:effectExtent l="0" t="0" r="0" b="0"/>
                <wp:wrapNone/>
                <wp:docPr id="4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541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5D6E85" w14:textId="2AF3E4F8" w:rsidR="00212105" w:rsidRPr="00676FE9" w:rsidRDefault="00212105" w:rsidP="00212105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 6. Медицинская пиявка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6331" id="_x0000_s1031" type="#_x0000_t202" style="position:absolute;left:0;text-align:left;margin-left:-52.65pt;margin-top:30.9pt;width:233.4pt;height:4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" filled="f" stroked="f">
                <v:textbox>
                  <w:txbxContent>
                    <w:p w14:paraId="455D6E85" w14:textId="2AF3E4F8" w:rsidR="00212105" w:rsidRPr="00676FE9" w:rsidRDefault="00212105" w:rsidP="00212105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 6. Медицинская пиявка</w:t>
                      </w:r>
                    </w:p>
                  </w:txbxContent>
                </v:textbox>
              </v:shape>
            </w:pict>
          </mc:Fallback>
        </mc:AlternateContent>
      </w:r>
      <w:r w:rsidR="00183D59">
        <w:rPr>
          <w:rFonts w:ascii="Times New Roman" w:hAnsi="Times New Roman" w:cs="Times New Roman"/>
          <w:b/>
          <w:sz w:val="28"/>
          <w:szCs w:val="28"/>
        </w:rPr>
        <w:t>П</w:t>
      </w:r>
      <w:r w:rsidR="00676FE9" w:rsidRPr="00676FE9">
        <w:rPr>
          <w:rFonts w:ascii="Times New Roman" w:hAnsi="Times New Roman" w:cs="Times New Roman"/>
          <w:b/>
          <w:sz w:val="28"/>
          <w:szCs w:val="28"/>
        </w:rPr>
        <w:t>риложение №2</w:t>
      </w:r>
    </w:p>
    <w:p w14:paraId="701148F4" w14:textId="07929B05" w:rsidR="00FD5BB1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118713" wp14:editId="410D8F20">
                <wp:simplePos x="0" y="0"/>
                <wp:positionH relativeFrom="column">
                  <wp:posOffset>3019425</wp:posOffset>
                </wp:positionH>
                <wp:positionV relativeFrom="paragraph">
                  <wp:posOffset>29845</wp:posOffset>
                </wp:positionV>
                <wp:extent cx="2240280" cy="541020"/>
                <wp:effectExtent l="0" t="0" r="0" b="0"/>
                <wp:wrapNone/>
                <wp:docPr id="42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541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51A338" w14:textId="2F7BE3E8" w:rsidR="00212105" w:rsidRPr="00676FE9" w:rsidRDefault="00212105" w:rsidP="00212105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 7.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8713" id="_x0000_s1032" type="#_x0000_t202" style="position:absolute;margin-left:237.75pt;margin-top:2.35pt;width:176.4pt;height:4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" filled="f" stroked="f">
                <v:textbox>
                  <w:txbxContent>
                    <w:p w14:paraId="1751A338" w14:textId="2F7BE3E8" w:rsidR="00212105" w:rsidRPr="00676FE9" w:rsidRDefault="00212105" w:rsidP="00212105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 7. </w:t>
                      </w:r>
                    </w:p>
                  </w:txbxContent>
                </v:textbox>
              </v:shape>
            </w:pict>
          </mc:Fallback>
        </mc:AlternateContent>
      </w:r>
      <w:r w:rsidRPr="00183D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019CD1B7" wp14:editId="746F1D29">
            <wp:simplePos x="0" y="0"/>
            <wp:positionH relativeFrom="column">
              <wp:posOffset>-748664</wp:posOffset>
            </wp:positionH>
            <wp:positionV relativeFrom="paragraph">
              <wp:posOffset>498475</wp:posOffset>
            </wp:positionV>
            <wp:extent cx="3197110" cy="2129790"/>
            <wp:effectExtent l="514350" t="514350" r="518160" b="518160"/>
            <wp:wrapNone/>
            <wp:docPr id="4098" name="Picture 2" descr="Изображение выглядит как червь, беспозвоночное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256CCF8-5E94-B4B3-9A4D-1F9E017BAE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Изображение выглядит как червь, беспозвоночное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256CCF8-5E94-B4B3-9A4D-1F9E017BAE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46" cy="2132745"/>
                    </a:xfrm>
                    <a:prstGeom prst="rect">
                      <a:avLst/>
                    </a:prstGeom>
                    <a:noFill/>
                    <a:effectLst>
                      <a:glow rad="5715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88498" w14:textId="466FBEBE" w:rsidR="00FD5BB1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D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58056415" wp14:editId="2950B41E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2437824" cy="3464277"/>
            <wp:effectExtent l="266700" t="266700" r="267335" b="269875"/>
            <wp:wrapNone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5356F84-6B5A-419E-2580-B5ABC4C20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id="{05356F84-6B5A-419E-2580-B5ABC4C204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24" cy="3464277"/>
                    </a:xfrm>
                    <a:prstGeom prst="rect">
                      <a:avLst/>
                    </a:prstGeom>
                    <a:noFill/>
                    <a:effectLst>
                      <a:glow rad="2794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14:paraId="5608C763" w14:textId="189CA860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6DDDBA" w14:textId="202EB750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D1DA921" w14:textId="221E445B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701940" w14:textId="64271D2B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27509D" w14:textId="1EFC99CF" w:rsidR="00FD5BB1" w:rsidRDefault="00FD5BB1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DE45C0" w14:textId="35EEFEE9" w:rsidR="0029777F" w:rsidRDefault="0029777F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8EB15F" w14:textId="444D6438" w:rsidR="0029777F" w:rsidRDefault="0029777F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0A8CED" w14:textId="75C7D765" w:rsidR="0029777F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D10F67" wp14:editId="5A0E273A">
                <wp:simplePos x="0" y="0"/>
                <wp:positionH relativeFrom="column">
                  <wp:posOffset>-586740</wp:posOffset>
                </wp:positionH>
                <wp:positionV relativeFrom="paragraph">
                  <wp:posOffset>271780</wp:posOffset>
                </wp:positionV>
                <wp:extent cx="2964180" cy="541020"/>
                <wp:effectExtent l="0" t="0" r="0" b="0"/>
                <wp:wrapNone/>
                <wp:docPr id="43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541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548545" w14:textId="52CB2701" w:rsidR="00212105" w:rsidRPr="00676FE9" w:rsidRDefault="00212105" w:rsidP="00212105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 8. Классическая схема постановки пиявок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0F67" id="_x0000_s1033" type="#_x0000_t202" style="position:absolute;margin-left:-46.2pt;margin-top:21.4pt;width:233.4pt;height:4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" filled="f" stroked="f">
                <v:textbox>
                  <w:txbxContent>
                    <w:p w14:paraId="0D548545" w14:textId="52CB2701" w:rsidR="00212105" w:rsidRPr="00676FE9" w:rsidRDefault="00212105" w:rsidP="00212105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 8. Классическая схема постановки пиявок</w:t>
                      </w:r>
                    </w:p>
                  </w:txbxContent>
                </v:textbox>
              </v:shape>
            </w:pict>
          </mc:Fallback>
        </mc:AlternateContent>
      </w:r>
    </w:p>
    <w:p w14:paraId="2BE3D5BA" w14:textId="6A834D42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98ACD3" w14:textId="320A4F79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EAB2908" wp14:editId="66029AD0">
            <wp:simplePos x="0" y="0"/>
            <wp:positionH relativeFrom="page">
              <wp:posOffset>186690</wp:posOffset>
            </wp:positionH>
            <wp:positionV relativeFrom="paragraph">
              <wp:posOffset>365760</wp:posOffset>
            </wp:positionV>
            <wp:extent cx="3233591" cy="2180364"/>
            <wp:effectExtent l="361950" t="361950" r="367030" b="353695"/>
            <wp:wrapNone/>
            <wp:docPr id="1030" name="Picture 6" descr="Гирудотерапия – цены за сеанс, запись на лечение пиявками в ...">
              <a:extLst xmlns:a="http://schemas.openxmlformats.org/drawingml/2006/main">
                <a:ext uri="{FF2B5EF4-FFF2-40B4-BE49-F238E27FC236}">
                  <a16:creationId xmlns:a16="http://schemas.microsoft.com/office/drawing/2014/main" id="{F7B636C7-50D8-2EA5-0CD2-89A4856F7A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Гирудотерапия – цены за сеанс, запись на лечение пиявками в ...">
                      <a:extLst>
                        <a:ext uri="{FF2B5EF4-FFF2-40B4-BE49-F238E27FC236}">
                          <a16:creationId xmlns:a16="http://schemas.microsoft.com/office/drawing/2014/main" id="{F7B636C7-50D8-2EA5-0CD2-89A4856F7A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91" cy="2180364"/>
                    </a:xfrm>
                    <a:prstGeom prst="rect">
                      <a:avLst/>
                    </a:prstGeom>
                    <a:noFill/>
                    <a:effectLst>
                      <a:glow rad="3810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550B2" w14:textId="176B6C77" w:rsidR="00212105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2CD9B0" wp14:editId="642D1251">
                <wp:simplePos x="0" y="0"/>
                <wp:positionH relativeFrom="column">
                  <wp:posOffset>3299460</wp:posOffset>
                </wp:positionH>
                <wp:positionV relativeFrom="paragraph">
                  <wp:posOffset>3810</wp:posOffset>
                </wp:positionV>
                <wp:extent cx="2240280" cy="541020"/>
                <wp:effectExtent l="0" t="0" r="0" b="0"/>
                <wp:wrapNone/>
                <wp:docPr id="4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541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8FB04F" w14:textId="06E150CC" w:rsidR="004C5463" w:rsidRPr="00676FE9" w:rsidRDefault="004C5463" w:rsidP="004C5463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 9.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D9B0" id="_x0000_s1034" type="#_x0000_t202" style="position:absolute;margin-left:259.8pt;margin-top:.3pt;width:176.4pt;height:4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" filled="f" stroked="f">
                <v:textbox>
                  <w:txbxContent>
                    <w:p w14:paraId="048FB04F" w14:textId="06E150CC" w:rsidR="004C5463" w:rsidRPr="00676FE9" w:rsidRDefault="004C5463" w:rsidP="004C5463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 9. </w:t>
                      </w:r>
                    </w:p>
                  </w:txbxContent>
                </v:textbox>
              </v:shape>
            </w:pict>
          </mc:Fallback>
        </mc:AlternateContent>
      </w:r>
    </w:p>
    <w:p w14:paraId="2E6BDDA9" w14:textId="5001B8CD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1D9AC162" wp14:editId="523CF48A">
            <wp:simplePos x="0" y="0"/>
            <wp:positionH relativeFrom="page">
              <wp:posOffset>3840480</wp:posOffset>
            </wp:positionH>
            <wp:positionV relativeFrom="paragraph">
              <wp:posOffset>132715</wp:posOffset>
            </wp:positionV>
            <wp:extent cx="3502025" cy="2205305"/>
            <wp:effectExtent l="247650" t="247650" r="250825" b="252730"/>
            <wp:wrapNone/>
            <wp:docPr id="1034" name="Picture 10" descr="Гирудотерапия это чудо пиявки Уфа. Пиявки в Уфе. Курсы гирудотерапии. |  Страница 6 из 11">
              <a:extLst xmlns:a="http://schemas.openxmlformats.org/drawingml/2006/main">
                <a:ext uri="{FF2B5EF4-FFF2-40B4-BE49-F238E27FC236}">
                  <a16:creationId xmlns:a16="http://schemas.microsoft.com/office/drawing/2014/main" id="{77525F28-5AC5-31D6-7F74-E2BF0E8FB4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Гирудотерапия это чудо пиявки Уфа. Пиявки в Уфе. Курсы гирудотерапии. |  Страница 6 из 11">
                      <a:extLst>
                        <a:ext uri="{FF2B5EF4-FFF2-40B4-BE49-F238E27FC236}">
                          <a16:creationId xmlns:a16="http://schemas.microsoft.com/office/drawing/2014/main" id="{77525F28-5AC5-31D6-7F74-E2BF0E8FB4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205305"/>
                    </a:xfrm>
                    <a:prstGeom prst="rect">
                      <a:avLst/>
                    </a:prstGeom>
                    <a:noFill/>
                    <a:effectLst>
                      <a:glow rad="254000">
                        <a:schemeClr val="accent6">
                          <a:lumMod val="5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5A743" w14:textId="651D0BBA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406343F" w14:textId="6DBAAF41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91A678" w14:textId="0E92534C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125673" w14:textId="1C3CBE96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8C60A3" w14:textId="410F2AEF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F87635" w14:textId="4F5C5369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54C117" w14:textId="41E2B437" w:rsidR="00212105" w:rsidRDefault="00212105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65B2AF" w14:textId="64F7B12C" w:rsidR="0029777F" w:rsidRPr="00750FD4" w:rsidRDefault="00750FD4" w:rsidP="00750FD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0FD4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14:paraId="63A08357" w14:textId="0B8B75BF" w:rsidR="00212105" w:rsidRPr="00E05349" w:rsidRDefault="000D79D3" w:rsidP="0021210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0F909E" wp14:editId="3D7B8E00">
                <wp:simplePos x="0" y="0"/>
                <wp:positionH relativeFrom="page">
                  <wp:posOffset>5181600</wp:posOffset>
                </wp:positionH>
                <wp:positionV relativeFrom="paragraph">
                  <wp:posOffset>220345</wp:posOffset>
                </wp:positionV>
                <wp:extent cx="2095500" cy="617220"/>
                <wp:effectExtent l="0" t="0" r="0" b="0"/>
                <wp:wrapNone/>
                <wp:docPr id="49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17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DAE52B" w14:textId="578C3D7B" w:rsidR="000D79D3" w:rsidRPr="00676FE9" w:rsidRDefault="000D79D3" w:rsidP="000D79D3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 3. </w:t>
                            </w:r>
                            <w:r w:rsidRPr="000D79D3">
                              <w:rPr>
                                <w:color w:val="000000" w:themeColor="text1"/>
                                <w:kern w:val="24"/>
                              </w:rPr>
                              <w:t>Шприц поместить на место постановки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909E" id="_x0000_s1035" type="#_x0000_t202" style="position:absolute;margin-left:408pt;margin-top:17.35pt;width:165pt;height:48.6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" filled="f" stroked="f">
                <v:textbox>
                  <w:txbxContent>
                    <w:p w14:paraId="41DAE52B" w14:textId="578C3D7B" w:rsidR="000D79D3" w:rsidRPr="00676FE9" w:rsidRDefault="000D79D3" w:rsidP="000D79D3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 3. </w:t>
                      </w:r>
                      <w:r w:rsidRPr="000D79D3">
                        <w:rPr>
                          <w:color w:val="000000" w:themeColor="text1"/>
                          <w:kern w:val="24"/>
                        </w:rPr>
                        <w:t>Шприц поместить на место постановки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0A889D" wp14:editId="7DB7D3EC">
                <wp:simplePos x="0" y="0"/>
                <wp:positionH relativeFrom="page">
                  <wp:posOffset>2705100</wp:posOffset>
                </wp:positionH>
                <wp:positionV relativeFrom="paragraph">
                  <wp:posOffset>266065</wp:posOffset>
                </wp:positionV>
                <wp:extent cx="2095500" cy="548640"/>
                <wp:effectExtent l="0" t="0" r="0" b="0"/>
                <wp:wrapNone/>
                <wp:docPr id="48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C8A5D4" w14:textId="5B5141AA" w:rsidR="000D79D3" w:rsidRPr="000D79D3" w:rsidRDefault="000D79D3" w:rsidP="000D79D3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 2. </w:t>
                            </w:r>
                            <w:r w:rsidRPr="000D79D3">
                              <w:rPr>
                                <w:color w:val="000000" w:themeColor="text1"/>
                                <w:kern w:val="24"/>
                              </w:rPr>
                              <w:t>Пиявку посадить в щприц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A889D" id="_x0000_s1036" type="#_x0000_t202" style="position:absolute;margin-left:213pt;margin-top:20.95pt;width:165pt;height:43.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" filled="f" stroked="f">
                <v:textbox>
                  <w:txbxContent>
                    <w:p w14:paraId="01C8A5D4" w14:textId="5B5141AA" w:rsidR="000D79D3" w:rsidRPr="000D79D3" w:rsidRDefault="000D79D3" w:rsidP="000D79D3">
                      <w:pPr>
                        <w:pStyle w:val="aa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 2. </w:t>
                      </w:r>
                      <w:r w:rsidRPr="000D79D3">
                        <w:rPr>
                          <w:color w:val="000000" w:themeColor="text1"/>
                          <w:kern w:val="24"/>
                        </w:rPr>
                        <w:t>Пиявку посадить в щприц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6E9ADA" wp14:editId="5727412B">
                <wp:simplePos x="0" y="0"/>
                <wp:positionH relativeFrom="page">
                  <wp:posOffset>137160</wp:posOffset>
                </wp:positionH>
                <wp:positionV relativeFrom="paragraph">
                  <wp:posOffset>258445</wp:posOffset>
                </wp:positionV>
                <wp:extent cx="2179320" cy="548640"/>
                <wp:effectExtent l="0" t="0" r="0" b="0"/>
                <wp:wrapNone/>
                <wp:docPr id="47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402EA5" w14:textId="4D1DE998" w:rsidR="000D79D3" w:rsidRPr="00676FE9" w:rsidRDefault="000D79D3" w:rsidP="000D79D3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 1. Для постановки пиявок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9ADA" id="_x0000_s1037" type="#_x0000_t202" style="position:absolute;margin-left:10.8pt;margin-top:20.35pt;width:171.6pt;height:43.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" filled="f" stroked="f">
                <v:textbox>
                  <w:txbxContent>
                    <w:p w14:paraId="0E402EA5" w14:textId="4D1DE998" w:rsidR="000D79D3" w:rsidRPr="00676FE9" w:rsidRDefault="000D79D3" w:rsidP="000D79D3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 1. Для постановки пиявок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Фотоотчет: </w:t>
      </w:r>
      <w:r w:rsidR="00212105" w:rsidRPr="00E05349">
        <w:rPr>
          <w:rFonts w:ascii="Times New Roman" w:hAnsi="Times New Roman" w:cs="Times New Roman"/>
          <w:b/>
          <w:sz w:val="28"/>
          <w:szCs w:val="28"/>
        </w:rPr>
        <w:t>Эксперимент</w:t>
      </w:r>
      <w:r w:rsidR="00212105" w:rsidRPr="00792C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2105">
        <w:rPr>
          <w:rFonts w:ascii="Times New Roman" w:hAnsi="Times New Roman" w:cs="Times New Roman"/>
          <w:b/>
          <w:sz w:val="28"/>
          <w:szCs w:val="28"/>
        </w:rPr>
        <w:t>. Постановка пиявок.</w:t>
      </w:r>
    </w:p>
    <w:p w14:paraId="01435186" w14:textId="31310D78" w:rsidR="0029777F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6710EE66" wp14:editId="04EC0C86">
            <wp:simplePos x="0" y="0"/>
            <wp:positionH relativeFrom="column">
              <wp:posOffset>4189095</wp:posOffset>
            </wp:positionH>
            <wp:positionV relativeFrom="paragraph">
              <wp:posOffset>257810</wp:posOffset>
            </wp:positionV>
            <wp:extent cx="1863494" cy="2815590"/>
            <wp:effectExtent l="247650" t="247650" r="251460" b="251460"/>
            <wp:wrapNone/>
            <wp:docPr id="20" name="Рисунок 19" descr="Изображение выглядит как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3ADFC4F-677D-B52B-FFFC-ECB4AB33AF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Изображение выглядит как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3ADFC4F-677D-B52B-FFFC-ECB4AB33AF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804" cy="2819079"/>
                    </a:xfrm>
                    <a:prstGeom prst="rect">
                      <a:avLst/>
                    </a:prstGeom>
                    <a:effectLst>
                      <a:glow rad="254000">
                        <a:schemeClr val="accent6">
                          <a:lumMod val="75000"/>
                          <a:alpha val="40000"/>
                        </a:schemeClr>
                      </a:glow>
                      <a:softEdge rad="292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81168" w14:textId="5BFBFE43" w:rsidR="0029777F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2C820DDE" wp14:editId="719AACE7">
            <wp:simplePos x="0" y="0"/>
            <wp:positionH relativeFrom="margin">
              <wp:posOffset>1239658</wp:posOffset>
            </wp:positionH>
            <wp:positionV relativeFrom="paragraph">
              <wp:posOffset>184647</wp:posOffset>
            </wp:positionV>
            <wp:extent cx="2895760" cy="2171821"/>
            <wp:effectExtent l="171450" t="171450" r="171450" b="171450"/>
            <wp:wrapNone/>
            <wp:docPr id="17" name="Рисунок 16" descr="Изображение выглядит как текст,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E881040D-32D5-0983-68A7-B368F764CC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Изображение выглядит как текст,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E881040D-32D5-0983-68A7-B368F764CC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7763" cy="2173323"/>
                    </a:xfrm>
                    <a:prstGeom prst="rect">
                      <a:avLst/>
                    </a:prstGeom>
                    <a:effectLst>
                      <a:glow rad="165100">
                        <a:schemeClr val="accent6">
                          <a:lumMod val="75000"/>
                          <a:alpha val="40000"/>
                        </a:schemeClr>
                      </a:glow>
                      <a:softEdge rad="241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52145B3B" wp14:editId="7F902B2D">
            <wp:simplePos x="0" y="0"/>
            <wp:positionH relativeFrom="column">
              <wp:posOffset>-1334902</wp:posOffset>
            </wp:positionH>
            <wp:positionV relativeFrom="paragraph">
              <wp:posOffset>214762</wp:posOffset>
            </wp:positionV>
            <wp:extent cx="2999450" cy="2249724"/>
            <wp:effectExtent l="184468" t="196532" r="214312" b="195263"/>
            <wp:wrapNone/>
            <wp:docPr id="8" name="Рисунок 7" descr="Изображение выглядит как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E9FB34DA-C65A-3A3B-A88F-1703875C1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E9FB34DA-C65A-3A3B-A88F-1703875C1B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3659" cy="2252881"/>
                    </a:xfrm>
                    <a:prstGeom prst="rect">
                      <a:avLst/>
                    </a:prstGeom>
                    <a:effectLst>
                      <a:glow rad="203200">
                        <a:schemeClr val="accent6">
                          <a:lumMod val="75000"/>
                          <a:alpha val="40000"/>
                        </a:schemeClr>
                      </a:glow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D08D8" w14:textId="4546EFC3" w:rsidR="0029777F" w:rsidRDefault="0029777F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C4CE02" w14:textId="319F6A04" w:rsidR="0029777F" w:rsidRDefault="0029777F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9D66A24" w14:textId="3D08B0C2" w:rsidR="0029777F" w:rsidRDefault="0029777F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DCD45E" w14:textId="62BDC79D" w:rsidR="0029777F" w:rsidRDefault="0029777F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36A443" w14:textId="0D2A7E15" w:rsidR="0029777F" w:rsidRDefault="0029777F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7074C6" w14:textId="651F7B82" w:rsidR="0029777F" w:rsidRDefault="000D79D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D30D16" wp14:editId="2D00DA2F">
                <wp:simplePos x="0" y="0"/>
                <wp:positionH relativeFrom="page">
                  <wp:posOffset>220980</wp:posOffset>
                </wp:positionH>
                <wp:positionV relativeFrom="paragraph">
                  <wp:posOffset>405765</wp:posOffset>
                </wp:positionV>
                <wp:extent cx="2956560" cy="480060"/>
                <wp:effectExtent l="0" t="0" r="0" b="0"/>
                <wp:wrapNone/>
                <wp:docPr id="5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791221" w14:textId="5403262C" w:rsidR="000D79D3" w:rsidRPr="000D79D3" w:rsidRDefault="000D79D3" w:rsidP="000D79D3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 4. </w:t>
                            </w:r>
                            <w:r w:rsidRPr="000D79D3">
                              <w:rPr>
                                <w:color w:val="000000" w:themeColor="text1"/>
                                <w:kern w:val="24"/>
                              </w:rPr>
                              <w:t>Пиявка в начале и в конце процедуры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30D16" id="_x0000_s1038" type="#_x0000_t202" style="position:absolute;margin-left:17.4pt;margin-top:31.95pt;width:232.8pt;height:37.8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" filled="f" stroked="f">
                <v:textbox>
                  <w:txbxContent>
                    <w:p w14:paraId="7E791221" w14:textId="5403262C" w:rsidR="000D79D3" w:rsidRPr="000D79D3" w:rsidRDefault="000D79D3" w:rsidP="000D79D3">
                      <w:pPr>
                        <w:pStyle w:val="aa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 4. </w:t>
                      </w:r>
                      <w:r w:rsidRPr="000D79D3">
                        <w:rPr>
                          <w:color w:val="000000" w:themeColor="text1"/>
                          <w:kern w:val="24"/>
                        </w:rPr>
                        <w:t>Пиявка в начале и в конце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AB5A17" w14:textId="6D562921" w:rsidR="004C5463" w:rsidRDefault="000D79D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34B1DB" wp14:editId="4AA8DD17">
                <wp:simplePos x="0" y="0"/>
                <wp:positionH relativeFrom="page">
                  <wp:posOffset>4213860</wp:posOffset>
                </wp:positionH>
                <wp:positionV relativeFrom="paragraph">
                  <wp:posOffset>119380</wp:posOffset>
                </wp:positionV>
                <wp:extent cx="2766060" cy="358140"/>
                <wp:effectExtent l="0" t="0" r="0" b="0"/>
                <wp:wrapNone/>
                <wp:docPr id="5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CD6302" w14:textId="0FA7250D" w:rsidR="000D79D3" w:rsidRPr="00676FE9" w:rsidRDefault="000D79D3" w:rsidP="000D79D3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 5. Место укуса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B1DB" id="_x0000_s1039" type="#_x0000_t202" style="position:absolute;margin-left:331.8pt;margin-top:9.4pt;width:217.8pt;height:28.2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" filled="f" stroked="f">
                <v:textbox>
                  <w:txbxContent>
                    <w:p w14:paraId="47CD6302" w14:textId="0FA7250D" w:rsidR="000D79D3" w:rsidRPr="00676FE9" w:rsidRDefault="000D79D3" w:rsidP="000D79D3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 5. Место укуса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71EACA" w14:textId="246E66BD" w:rsidR="004C5463" w:rsidRDefault="000D79D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4DFD8094" wp14:editId="7528C467">
            <wp:simplePos x="0" y="0"/>
            <wp:positionH relativeFrom="column">
              <wp:posOffset>392112</wp:posOffset>
            </wp:positionH>
            <wp:positionV relativeFrom="paragraph">
              <wp:posOffset>74613</wp:posOffset>
            </wp:positionV>
            <wp:extent cx="2079795" cy="1559560"/>
            <wp:effectExtent l="145733" t="159067" r="161607" b="161608"/>
            <wp:wrapNone/>
            <wp:docPr id="26" name="Рисунок 25" descr="Изображение выглядит как беспозвоночное, червь, п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620ADF7-6614-2A4B-D076-A5C659DDF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Изображение выглядит как беспозвоночное, червь, п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620ADF7-6614-2A4B-D076-A5C659DDF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9795" cy="1559560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lumMod val="75000"/>
                          <a:alpha val="40000"/>
                        </a:schemeClr>
                      </a:glow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63"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54E27C48" wp14:editId="3DEBDB62">
            <wp:simplePos x="0" y="0"/>
            <wp:positionH relativeFrom="column">
              <wp:posOffset>-840740</wp:posOffset>
            </wp:positionH>
            <wp:positionV relativeFrom="paragraph">
              <wp:posOffset>207645</wp:posOffset>
            </wp:positionV>
            <wp:extent cx="1662100" cy="1246574"/>
            <wp:effectExtent l="150495" t="154305" r="146050" b="146050"/>
            <wp:wrapNone/>
            <wp:docPr id="28" name="Рисунок 27" descr="Изображение выглядит как беспозвоночное, червь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E7CEF96-73D6-4730-44F1-BFBA173C38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Изображение выглядит как беспозвоночное, червь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E7CEF96-73D6-4730-44F1-BFBA173C38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2100" cy="1246574"/>
                    </a:xfrm>
                    <a:prstGeom prst="rect">
                      <a:avLst/>
                    </a:prstGeom>
                    <a:effectLst>
                      <a:glow rad="152400">
                        <a:schemeClr val="accent6">
                          <a:lumMod val="75000"/>
                          <a:alpha val="40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63"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7CCD3377" wp14:editId="26000FA8">
            <wp:simplePos x="0" y="0"/>
            <wp:positionH relativeFrom="margin">
              <wp:posOffset>3082925</wp:posOffset>
            </wp:positionH>
            <wp:positionV relativeFrom="paragraph">
              <wp:posOffset>102870</wp:posOffset>
            </wp:positionV>
            <wp:extent cx="2510155" cy="1882775"/>
            <wp:effectExtent l="95250" t="95250" r="99695" b="98425"/>
            <wp:wrapNone/>
            <wp:docPr id="45" name="Рисунок 30" descr="Изображение выглядит как ед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62F9FC8-FCE4-00AE-BC2E-D154A7EE3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Изображение выглядит как ед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62F9FC8-FCE4-00AE-BC2E-D154A7EE3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0155" cy="1882775"/>
                    </a:xfrm>
                    <a:prstGeom prst="rect">
                      <a:avLst/>
                    </a:prstGeom>
                    <a:effectLst>
                      <a:glow rad="88900">
                        <a:schemeClr val="accent6">
                          <a:lumMod val="75000"/>
                          <a:alpha val="40000"/>
                        </a:schemeClr>
                      </a:glow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B81BB" w14:textId="4D35CFB6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88AA74" w14:textId="556325EA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9207F7" w14:textId="7575AF70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95BE12" w14:textId="0B0C2D0E" w:rsidR="004C5463" w:rsidRDefault="000D79D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6F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85A506" wp14:editId="6D293B70">
                <wp:simplePos x="0" y="0"/>
                <wp:positionH relativeFrom="margin">
                  <wp:align>left</wp:align>
                </wp:positionH>
                <wp:positionV relativeFrom="paragraph">
                  <wp:posOffset>410210</wp:posOffset>
                </wp:positionV>
                <wp:extent cx="4064000" cy="533400"/>
                <wp:effectExtent l="0" t="0" r="0" b="0"/>
                <wp:wrapNone/>
                <wp:docPr id="52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452E6E" w14:textId="06A19973" w:rsidR="000D79D3" w:rsidRPr="00676FE9" w:rsidRDefault="000D79D3" w:rsidP="000D79D3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 6.  Взвесили пиявку до и после процедуры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A506" id="_x0000_s1040" type="#_x0000_t202" style="position:absolute;margin-left:0;margin-top:32.3pt;width:320pt;height:42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" filled="f" stroked="f">
                <v:textbox>
                  <w:txbxContent>
                    <w:p w14:paraId="1A452E6E" w14:textId="06A19973" w:rsidR="000D79D3" w:rsidRPr="00676FE9" w:rsidRDefault="000D79D3" w:rsidP="000D79D3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 6.  Взвесили пиявку до и после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F312E" w14:textId="5358A704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0B8802D3" wp14:editId="5FF8C505">
            <wp:simplePos x="0" y="0"/>
            <wp:positionH relativeFrom="margin">
              <wp:posOffset>40005</wp:posOffset>
            </wp:positionH>
            <wp:positionV relativeFrom="paragraph">
              <wp:posOffset>382905</wp:posOffset>
            </wp:positionV>
            <wp:extent cx="2005319" cy="2842260"/>
            <wp:effectExtent l="76200" t="76200" r="71755" b="72390"/>
            <wp:wrapNone/>
            <wp:docPr id="38" name="Рисунок 37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E1B6E92-E637-8A9C-303C-3D319943D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E1B6E92-E637-8A9C-303C-3D319943D8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19" cy="2842260"/>
                    </a:xfrm>
                    <a:prstGeom prst="rect">
                      <a:avLst/>
                    </a:prstGeom>
                    <a:effectLst>
                      <a:glow rad="63500">
                        <a:schemeClr val="accent6">
                          <a:lumMod val="60000"/>
                          <a:lumOff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9309A" w14:textId="20C27B16" w:rsidR="004C5463" w:rsidRDefault="000D79D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54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5AAF39CA" wp14:editId="7838C668">
            <wp:simplePos x="0" y="0"/>
            <wp:positionH relativeFrom="column">
              <wp:posOffset>2055495</wp:posOffset>
            </wp:positionH>
            <wp:positionV relativeFrom="paragraph">
              <wp:posOffset>24130</wp:posOffset>
            </wp:positionV>
            <wp:extent cx="2010412" cy="2815590"/>
            <wp:effectExtent l="19050" t="19050" r="27940" b="22860"/>
            <wp:wrapNone/>
            <wp:docPr id="46" name="Рисунок 39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8121651-40DA-F3E1-1142-367E4DD0DE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39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8121651-40DA-F3E1-1142-367E4DD0DE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2" cy="2815590"/>
                    </a:xfrm>
                    <a:prstGeom prst="rect">
                      <a:avLst/>
                    </a:prstGeom>
                    <a:effectLst>
                      <a:glow rad="12700">
                        <a:schemeClr val="accent6">
                          <a:lumMod val="75000"/>
                          <a:alpha val="55000"/>
                        </a:schemeClr>
                      </a:glow>
                      <a:softEdge rad="342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E3F62" w14:textId="00B8A204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034F9C" w14:textId="02077B62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2EE433" w14:textId="04EA6295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592D48" w14:textId="35488137" w:rsidR="004C5463" w:rsidRDefault="004C5463" w:rsidP="001E5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C5463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46D1E" w14:textId="77777777" w:rsidR="00CE068E" w:rsidRDefault="00CE068E" w:rsidP="00177D6C">
      <w:pPr>
        <w:spacing w:after="0" w:line="240" w:lineRule="auto"/>
      </w:pPr>
      <w:r>
        <w:separator/>
      </w:r>
    </w:p>
  </w:endnote>
  <w:endnote w:type="continuationSeparator" w:id="0">
    <w:p w14:paraId="25EAC835" w14:textId="77777777" w:rsidR="00CE068E" w:rsidRDefault="00CE068E" w:rsidP="0017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8315804"/>
      <w:docPartObj>
        <w:docPartGallery w:val="Page Numbers (Bottom of Page)"/>
        <w:docPartUnique/>
      </w:docPartObj>
    </w:sdtPr>
    <w:sdtContent>
      <w:p w14:paraId="66F4A533" w14:textId="0F8288A5" w:rsidR="001C1E4D" w:rsidRDefault="001C1E4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632570" w14:textId="77777777" w:rsidR="001C1E4D" w:rsidRDefault="001C1E4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6CD34" w14:textId="77777777" w:rsidR="00CE068E" w:rsidRDefault="00CE068E" w:rsidP="00177D6C">
      <w:pPr>
        <w:spacing w:after="0" w:line="240" w:lineRule="auto"/>
      </w:pPr>
      <w:r>
        <w:separator/>
      </w:r>
    </w:p>
  </w:footnote>
  <w:footnote w:type="continuationSeparator" w:id="0">
    <w:p w14:paraId="7DE9065D" w14:textId="77777777" w:rsidR="00CE068E" w:rsidRDefault="00CE068E" w:rsidP="0017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24C1"/>
    <w:multiLevelType w:val="hybridMultilevel"/>
    <w:tmpl w:val="C752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03F4F"/>
    <w:multiLevelType w:val="hybridMultilevel"/>
    <w:tmpl w:val="2FC2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E1031"/>
    <w:multiLevelType w:val="multilevel"/>
    <w:tmpl w:val="CE4A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FB2073"/>
    <w:multiLevelType w:val="hybridMultilevel"/>
    <w:tmpl w:val="4C0E4E30"/>
    <w:lvl w:ilvl="0" w:tplc="F208D8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CD3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485A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0641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7C46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AF4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2C6D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88A1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4B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B23F7"/>
    <w:multiLevelType w:val="hybridMultilevel"/>
    <w:tmpl w:val="A4A49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0B1F54"/>
    <w:multiLevelType w:val="hybridMultilevel"/>
    <w:tmpl w:val="153044E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914120385">
    <w:abstractNumId w:val="4"/>
  </w:num>
  <w:num w:numId="2" w16cid:durableId="148131325">
    <w:abstractNumId w:val="2"/>
  </w:num>
  <w:num w:numId="3" w16cid:durableId="580215378">
    <w:abstractNumId w:val="5"/>
  </w:num>
  <w:num w:numId="4" w16cid:durableId="76902554">
    <w:abstractNumId w:val="1"/>
  </w:num>
  <w:num w:numId="5" w16cid:durableId="1292051688">
    <w:abstractNumId w:val="0"/>
  </w:num>
  <w:num w:numId="6" w16cid:durableId="762184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BD6"/>
    <w:rsid w:val="00041155"/>
    <w:rsid w:val="00072862"/>
    <w:rsid w:val="000749B8"/>
    <w:rsid w:val="00086FB0"/>
    <w:rsid w:val="000977C6"/>
    <w:rsid w:val="000C30D4"/>
    <w:rsid w:val="000D6B0D"/>
    <w:rsid w:val="000D79D3"/>
    <w:rsid w:val="001277F4"/>
    <w:rsid w:val="00146B0D"/>
    <w:rsid w:val="00167E89"/>
    <w:rsid w:val="00177D6C"/>
    <w:rsid w:val="00183D59"/>
    <w:rsid w:val="001A511D"/>
    <w:rsid w:val="001C1E4D"/>
    <w:rsid w:val="001E5DDA"/>
    <w:rsid w:val="001F2363"/>
    <w:rsid w:val="002013B1"/>
    <w:rsid w:val="0020167B"/>
    <w:rsid w:val="00202774"/>
    <w:rsid w:val="00212105"/>
    <w:rsid w:val="00234D25"/>
    <w:rsid w:val="00242D51"/>
    <w:rsid w:val="0026228D"/>
    <w:rsid w:val="0026682B"/>
    <w:rsid w:val="0029598A"/>
    <w:rsid w:val="0029777F"/>
    <w:rsid w:val="002C0E70"/>
    <w:rsid w:val="002D10A5"/>
    <w:rsid w:val="002F27EF"/>
    <w:rsid w:val="002F752D"/>
    <w:rsid w:val="0030340A"/>
    <w:rsid w:val="00314B5F"/>
    <w:rsid w:val="00324EA6"/>
    <w:rsid w:val="00336AD8"/>
    <w:rsid w:val="003A631A"/>
    <w:rsid w:val="003C37FE"/>
    <w:rsid w:val="003D1D32"/>
    <w:rsid w:val="003D2AB7"/>
    <w:rsid w:val="003D3D8F"/>
    <w:rsid w:val="003F0C80"/>
    <w:rsid w:val="003F14CB"/>
    <w:rsid w:val="003F4B53"/>
    <w:rsid w:val="00415126"/>
    <w:rsid w:val="00416B33"/>
    <w:rsid w:val="004259B8"/>
    <w:rsid w:val="00426E22"/>
    <w:rsid w:val="004278A4"/>
    <w:rsid w:val="00471E1A"/>
    <w:rsid w:val="004B029E"/>
    <w:rsid w:val="004C2EA1"/>
    <w:rsid w:val="004C5463"/>
    <w:rsid w:val="004E54DD"/>
    <w:rsid w:val="004F1370"/>
    <w:rsid w:val="005038D4"/>
    <w:rsid w:val="00540E20"/>
    <w:rsid w:val="005435E3"/>
    <w:rsid w:val="00551C14"/>
    <w:rsid w:val="00554300"/>
    <w:rsid w:val="005640E5"/>
    <w:rsid w:val="005674E3"/>
    <w:rsid w:val="0058639C"/>
    <w:rsid w:val="005A7D84"/>
    <w:rsid w:val="005C465E"/>
    <w:rsid w:val="00625DD6"/>
    <w:rsid w:val="00635BCB"/>
    <w:rsid w:val="00676FE9"/>
    <w:rsid w:val="00710B7D"/>
    <w:rsid w:val="0071681F"/>
    <w:rsid w:val="00737261"/>
    <w:rsid w:val="00750FD4"/>
    <w:rsid w:val="007673FE"/>
    <w:rsid w:val="00792C0F"/>
    <w:rsid w:val="007C6586"/>
    <w:rsid w:val="007D38DA"/>
    <w:rsid w:val="007F16C6"/>
    <w:rsid w:val="00821171"/>
    <w:rsid w:val="008347DF"/>
    <w:rsid w:val="0084781A"/>
    <w:rsid w:val="008839C1"/>
    <w:rsid w:val="00946E3F"/>
    <w:rsid w:val="00947DB8"/>
    <w:rsid w:val="00975C61"/>
    <w:rsid w:val="009E1CF3"/>
    <w:rsid w:val="009E72E7"/>
    <w:rsid w:val="00A00AC8"/>
    <w:rsid w:val="00A071A2"/>
    <w:rsid w:val="00A3721B"/>
    <w:rsid w:val="00A430E4"/>
    <w:rsid w:val="00A63139"/>
    <w:rsid w:val="00A81BD6"/>
    <w:rsid w:val="00AB778A"/>
    <w:rsid w:val="00AE4638"/>
    <w:rsid w:val="00B538A7"/>
    <w:rsid w:val="00B6469F"/>
    <w:rsid w:val="00B732FB"/>
    <w:rsid w:val="00BA3EB2"/>
    <w:rsid w:val="00BB6DB0"/>
    <w:rsid w:val="00BE7BE9"/>
    <w:rsid w:val="00BF682F"/>
    <w:rsid w:val="00BF6F16"/>
    <w:rsid w:val="00C12539"/>
    <w:rsid w:val="00C2417E"/>
    <w:rsid w:val="00C24696"/>
    <w:rsid w:val="00C6035F"/>
    <w:rsid w:val="00C7694D"/>
    <w:rsid w:val="00CA0DB6"/>
    <w:rsid w:val="00CE068E"/>
    <w:rsid w:val="00CF414A"/>
    <w:rsid w:val="00D208C9"/>
    <w:rsid w:val="00D411FF"/>
    <w:rsid w:val="00D80BD2"/>
    <w:rsid w:val="00D87AD8"/>
    <w:rsid w:val="00DB2E47"/>
    <w:rsid w:val="00DD7D73"/>
    <w:rsid w:val="00E05349"/>
    <w:rsid w:val="00E064C1"/>
    <w:rsid w:val="00E10C99"/>
    <w:rsid w:val="00E111AC"/>
    <w:rsid w:val="00E4479C"/>
    <w:rsid w:val="00E7221C"/>
    <w:rsid w:val="00E73737"/>
    <w:rsid w:val="00E8522B"/>
    <w:rsid w:val="00E85D6B"/>
    <w:rsid w:val="00E90FFD"/>
    <w:rsid w:val="00EB0379"/>
    <w:rsid w:val="00EB4201"/>
    <w:rsid w:val="00EF0BFB"/>
    <w:rsid w:val="00F118AF"/>
    <w:rsid w:val="00F1592D"/>
    <w:rsid w:val="00F575E7"/>
    <w:rsid w:val="00F60DA6"/>
    <w:rsid w:val="00F73344"/>
    <w:rsid w:val="00FA7C0C"/>
    <w:rsid w:val="00FD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616AF"/>
  <w15:chartTrackingRefBased/>
  <w15:docId w15:val="{F50E60C2-8B27-4EB8-A020-0305177D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5349"/>
  </w:style>
  <w:style w:type="paragraph" w:styleId="2">
    <w:name w:val="heading 2"/>
    <w:basedOn w:val="a"/>
    <w:link w:val="20"/>
    <w:uiPriority w:val="9"/>
    <w:qFormat/>
    <w:rsid w:val="007168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B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681F"/>
    <w:rPr>
      <w:color w:val="0000FF"/>
      <w:u w:val="single"/>
    </w:rPr>
  </w:style>
  <w:style w:type="character" w:customStyle="1" w:styleId="button2-text">
    <w:name w:val="button2-text"/>
    <w:basedOn w:val="a0"/>
    <w:rsid w:val="0071681F"/>
  </w:style>
  <w:style w:type="character" w:customStyle="1" w:styleId="20">
    <w:name w:val="Заголовок 2 Знак"/>
    <w:basedOn w:val="a0"/>
    <w:link w:val="2"/>
    <w:uiPriority w:val="9"/>
    <w:rsid w:val="007168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oot">
    <w:name w:val="root"/>
    <w:basedOn w:val="a"/>
    <w:rsid w:val="0071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71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Unresolved Mention"/>
    <w:basedOn w:val="a0"/>
    <w:uiPriority w:val="99"/>
    <w:semiHidden/>
    <w:unhideWhenUsed/>
    <w:rsid w:val="007C6586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17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7D6C"/>
  </w:style>
  <w:style w:type="paragraph" w:styleId="a8">
    <w:name w:val="footer"/>
    <w:basedOn w:val="a"/>
    <w:link w:val="a9"/>
    <w:uiPriority w:val="99"/>
    <w:unhideWhenUsed/>
    <w:rsid w:val="0017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7D6C"/>
  </w:style>
  <w:style w:type="paragraph" w:styleId="aa">
    <w:name w:val="Normal (Web)"/>
    <w:basedOn w:val="a"/>
    <w:uiPriority w:val="99"/>
    <w:semiHidden/>
    <w:unhideWhenUsed/>
    <w:rsid w:val="00E05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7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7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2067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68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1F5"/>
                        <w:left w:val="single" w:sz="12" w:space="0" w:color="F0F1F5"/>
                        <w:bottom w:val="single" w:sz="12" w:space="18" w:color="F0F1F5"/>
                        <w:right w:val="single" w:sz="12" w:space="0" w:color="F0F1F5"/>
                      </w:divBdr>
                      <w:divsChild>
                        <w:div w:id="82917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4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405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75414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86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7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74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1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03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73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4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142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9447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1F5"/>
                        <w:left w:val="single" w:sz="12" w:space="0" w:color="F0F1F5"/>
                        <w:bottom w:val="single" w:sz="12" w:space="18" w:color="F0F1F5"/>
                        <w:right w:val="single" w:sz="12" w:space="0" w:color="F0F1F5"/>
                      </w:divBdr>
                      <w:divsChild>
                        <w:div w:id="144745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3121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84983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89679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84561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53904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24348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1866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199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84139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1649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551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026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5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7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40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5988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098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1F5"/>
                        <w:left w:val="single" w:sz="12" w:space="0" w:color="F0F1F5"/>
                        <w:bottom w:val="single" w:sz="12" w:space="18" w:color="F0F1F5"/>
                        <w:right w:val="single" w:sz="12" w:space="0" w:color="F0F1F5"/>
                      </w:divBdr>
                      <w:divsChild>
                        <w:div w:id="147162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714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7694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83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66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83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2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tor-savinov.ru/piyavka-i-energosistema-cheloveka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labirint.ru/pubhouse/965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birint.ru/pubhouse/965/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4%D0%B8%D1%86%D0%B8%D0%BD%D1%81%D0%BA%D0%B0%D1%8F_%D0%BF%D0%B8%D1%8F%D0%B2%D0%BA%D0%B0" TargetMode="External"/><Relationship Id="rId23" Type="http://schemas.openxmlformats.org/officeDocument/2006/relationships/image" Target="media/image8.gif"/><Relationship Id="rId28" Type="http://schemas.openxmlformats.org/officeDocument/2006/relationships/image" Target="media/image13.jpeg"/><Relationship Id="rId10" Type="http://schemas.openxmlformats.org/officeDocument/2006/relationships/hyperlink" Target="https://ru.wikipedia.org/wiki/1037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980" TargetMode="External"/><Relationship Id="rId14" Type="http://schemas.openxmlformats.org/officeDocument/2006/relationships/hyperlink" Target="https://ru.wikipedia.org/wiki/%D0%9F%D0%B8%D1%8F%D0%B2%D0%BA%D0%B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https://ru.wikipedia.org/wiki/%D0%9B%D0%B0%D1%82%D0%B8%D0%BD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EE78F-9C0E-4038-8D60-CC029C8E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2430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Юлия Суркова</cp:lastModifiedBy>
  <cp:revision>7</cp:revision>
  <cp:lastPrinted>2022-12-08T19:36:00Z</cp:lastPrinted>
  <dcterms:created xsi:type="dcterms:W3CDTF">2022-12-06T20:02:00Z</dcterms:created>
  <dcterms:modified xsi:type="dcterms:W3CDTF">2023-02-15T18:50:00Z</dcterms:modified>
</cp:coreProperties>
</file>