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499" w:rsidRPr="00CE1C8B" w:rsidRDefault="00664499" w:rsidP="00CE1C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tk-TM"/>
        </w:rPr>
      </w:pPr>
      <w:r w:rsidRPr="00CE1C8B">
        <w:rPr>
          <w:rFonts w:ascii="Times New Roman" w:hAnsi="Times New Roman" w:cs="Times New Roman"/>
          <w:sz w:val="24"/>
          <w:szCs w:val="24"/>
          <w:lang w:val="tk-TM"/>
        </w:rPr>
        <w:t xml:space="preserve">Гошаев </w:t>
      </w:r>
      <w:r w:rsidR="00A6792C">
        <w:rPr>
          <w:rFonts w:ascii="Times New Roman" w:hAnsi="Times New Roman" w:cs="Times New Roman"/>
          <w:sz w:val="24"/>
          <w:szCs w:val="24"/>
          <w:lang w:val="tk-TM"/>
        </w:rPr>
        <w:t xml:space="preserve">Гарабег Бегенчевич </w:t>
      </w:r>
    </w:p>
    <w:p w:rsidR="00664499" w:rsidRPr="007302CE" w:rsidRDefault="00116CBD" w:rsidP="007302C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tk-TM"/>
        </w:rPr>
      </w:pPr>
      <w:r>
        <w:rPr>
          <w:rFonts w:ascii="Times New Roman" w:hAnsi="Times New Roman" w:cs="Times New Roman"/>
          <w:b/>
          <w:sz w:val="24"/>
          <w:szCs w:val="24"/>
          <w:lang w:val="tk-TM"/>
        </w:rPr>
        <w:t>ПР</w:t>
      </w:r>
      <w:r w:rsidR="006D16FF">
        <w:rPr>
          <w:rFonts w:ascii="Times New Roman" w:hAnsi="Times New Roman" w:cs="Times New Roman"/>
          <w:b/>
          <w:sz w:val="24"/>
          <w:szCs w:val="24"/>
          <w:lang w:val="tk-TM"/>
        </w:rPr>
        <w:t xml:space="preserve">ИМЕНЕНИЕ </w:t>
      </w:r>
      <w:r w:rsidR="00DB22E5" w:rsidRPr="00DB22E5">
        <w:rPr>
          <w:rFonts w:ascii="Times New Roman" w:hAnsi="Times New Roman" w:cs="Times New Roman"/>
          <w:b/>
          <w:sz w:val="24"/>
          <w:szCs w:val="24"/>
          <w:lang w:val="tk-TM"/>
        </w:rPr>
        <w:t xml:space="preserve">ОБОГАЩЕННОЙ ТРОМБОЦИТАМИ ПЛАЗМЫ </w:t>
      </w:r>
      <w:r w:rsidR="007302CE">
        <w:rPr>
          <w:rFonts w:ascii="Times New Roman" w:hAnsi="Times New Roman" w:cs="Times New Roman"/>
          <w:b/>
          <w:sz w:val="24"/>
          <w:szCs w:val="24"/>
          <w:lang w:val="tk-TM"/>
        </w:rPr>
        <w:t>ПРИ</w:t>
      </w:r>
      <w:r w:rsidR="00DB22E5" w:rsidRPr="00DB22E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</w:t>
      </w:r>
      <w:r w:rsidR="007302CE">
        <w:rPr>
          <w:rFonts w:ascii="Times New Roman" w:hAnsi="Times New Roman" w:cs="Times New Roman"/>
          <w:b/>
          <w:sz w:val="24"/>
          <w:szCs w:val="24"/>
          <w:lang w:val="tk-TM"/>
        </w:rPr>
        <w:t>ОЖОГАХ</w:t>
      </w:r>
      <w:r w:rsidR="00DB22E5" w:rsidRPr="00DB22E5">
        <w:rPr>
          <w:rFonts w:ascii="Times New Roman" w:hAnsi="Times New Roman" w:cs="Times New Roman"/>
          <w:b/>
          <w:sz w:val="24"/>
          <w:szCs w:val="24"/>
          <w:lang w:val="tk-TM"/>
        </w:rPr>
        <w:t xml:space="preserve"> ПИЩЕВОДА В ЭКСПЕРИМЕНТЕ. </w:t>
      </w:r>
    </w:p>
    <w:p w:rsidR="00664499" w:rsidRPr="00CE1C8B" w:rsidRDefault="00664499" w:rsidP="00CE1C8B">
      <w:pPr>
        <w:spacing w:line="240" w:lineRule="auto"/>
        <w:ind w:firstLine="708"/>
        <w:jc w:val="center"/>
        <w:rPr>
          <w:rFonts w:ascii="TimesNewRomanPS-ItalicMT" w:hAnsi="TimesNewRomanPS-ItalicMT"/>
          <w:iCs/>
          <w:color w:val="000000"/>
          <w:sz w:val="24"/>
        </w:rPr>
      </w:pPr>
      <w:r w:rsidRPr="00CE1C8B">
        <w:rPr>
          <w:rFonts w:ascii="TimesNewRomanPS-ItalicMT" w:hAnsi="TimesNewRomanPS-ItalicMT"/>
          <w:iCs/>
          <w:color w:val="000000"/>
          <w:sz w:val="24"/>
          <w:vertAlign w:val="superscript"/>
        </w:rPr>
        <w:t xml:space="preserve">1 </w:t>
      </w:r>
      <w:r w:rsidRPr="00CE1C8B">
        <w:rPr>
          <w:rFonts w:ascii="TimesNewRomanPS-ItalicMT" w:hAnsi="TimesNewRomanPS-ItalicMT"/>
          <w:iCs/>
          <w:color w:val="000000"/>
          <w:sz w:val="24"/>
        </w:rPr>
        <w:t>Туркменский Государственный Медицинский Университет имени Мырата Гаррыева</w:t>
      </w:r>
    </w:p>
    <w:p w:rsidR="00CE1C8B" w:rsidRPr="00CE1C8B" w:rsidRDefault="00CE1C8B" w:rsidP="00CE1C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tk-TM"/>
        </w:rPr>
      </w:pPr>
      <w:r w:rsidRPr="00CE1C8B">
        <w:rPr>
          <w:rFonts w:ascii="TimesNewRomanPS-ItalicMT" w:hAnsi="TimesNewRomanPS-ItalicMT"/>
          <w:iCs/>
          <w:color w:val="000000"/>
          <w:sz w:val="24"/>
        </w:rPr>
        <w:t>Ашгабад, Туркменистан</w:t>
      </w:r>
    </w:p>
    <w:p w:rsidR="00D84B12" w:rsidRPr="00664499" w:rsidRDefault="00CE1C8B" w:rsidP="006644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Fonts w:ascii="Times New Roman" w:hAnsi="Times New Roman" w:cs="Times New Roman"/>
          <w:b/>
          <w:sz w:val="24"/>
          <w:szCs w:val="24"/>
          <w:lang w:val="tk-TM"/>
        </w:rPr>
        <w:t xml:space="preserve">Введение: </w:t>
      </w:r>
      <w:r w:rsidR="00D84B12" w:rsidRPr="00664499">
        <w:rPr>
          <w:rFonts w:ascii="Times New Roman" w:hAnsi="Times New Roman" w:cs="Times New Roman"/>
          <w:sz w:val="24"/>
          <w:szCs w:val="24"/>
          <w:lang w:val="tk-TM"/>
        </w:rPr>
        <w:t>Использование обогащенной тромбоцитами плазмы (ОТП) в клинической практике является одним из наиболее важных достижений современной регенеративной медицины. В последние несколько лет эта область</w:t>
      </w:r>
      <w:r w:rsidR="00095E78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науки активно совершенствуется, в</w:t>
      </w:r>
      <w:r w:rsidR="00D84B1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результате </w:t>
      </w:r>
      <w:r w:rsidR="00095E78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чего </w:t>
      </w:r>
      <w:r w:rsidR="00D84B1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ОТП стали использовать в различных областях медицины. Однако </w:t>
      </w:r>
      <w:r w:rsidR="00506AE7" w:rsidRPr="00664499">
        <w:rPr>
          <w:rFonts w:ascii="Times New Roman" w:hAnsi="Times New Roman" w:cs="Times New Roman"/>
          <w:sz w:val="24"/>
          <w:szCs w:val="24"/>
          <w:lang w:val="tk-TM"/>
        </w:rPr>
        <w:t>остаётся ещё</w:t>
      </w:r>
      <w:r w:rsidR="00D84B1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506AE7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ряд нерешённых </w:t>
      </w:r>
      <w:r w:rsidR="00D84B1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вопросов. </w:t>
      </w:r>
      <w:r w:rsidR="00506AE7" w:rsidRPr="00664499">
        <w:rPr>
          <w:rFonts w:ascii="Times New Roman" w:hAnsi="Times New Roman" w:cs="Times New Roman"/>
          <w:sz w:val="24"/>
          <w:szCs w:val="24"/>
          <w:lang w:val="tk-TM"/>
        </w:rPr>
        <w:t>В связи с чем м</w:t>
      </w:r>
      <w:r w:rsidR="00D84B1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ы сосредоточили нашу экспериментальную работу на </w:t>
      </w:r>
      <w:r w:rsidR="00506AE7" w:rsidRPr="00664499">
        <w:rPr>
          <w:rFonts w:ascii="Times New Roman" w:hAnsi="Times New Roman" w:cs="Times New Roman"/>
          <w:sz w:val="24"/>
          <w:szCs w:val="24"/>
          <w:lang w:val="tk-TM"/>
        </w:rPr>
        <w:t>влиянии</w:t>
      </w:r>
      <w:r w:rsidR="00D84B1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различных </w:t>
      </w:r>
      <w:r w:rsidR="00506AE7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консервативных мероприятий </w:t>
      </w:r>
      <w:r w:rsidR="00D84B1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на ткани </w:t>
      </w:r>
      <w:r w:rsidR="00506AE7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пищевода и </w:t>
      </w:r>
      <w:r w:rsidR="003F53D2" w:rsidRPr="00664499">
        <w:rPr>
          <w:rFonts w:ascii="Times New Roman" w:hAnsi="Times New Roman" w:cs="Times New Roman"/>
          <w:sz w:val="24"/>
          <w:szCs w:val="24"/>
          <w:lang w:val="tk-TM"/>
        </w:rPr>
        <w:t>морфологической оценки полученных данных</w:t>
      </w:r>
      <w:r w:rsidR="00506AE7" w:rsidRPr="00664499">
        <w:rPr>
          <w:rFonts w:ascii="Times New Roman" w:hAnsi="Times New Roman" w:cs="Times New Roman"/>
          <w:sz w:val="24"/>
          <w:szCs w:val="24"/>
          <w:lang w:val="tk-TM"/>
        </w:rPr>
        <w:t>.</w:t>
      </w:r>
    </w:p>
    <w:p w:rsidR="00D84B12" w:rsidRPr="00664499" w:rsidRDefault="00D84B12" w:rsidP="006644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664499">
        <w:rPr>
          <w:rFonts w:ascii="Times New Roman" w:hAnsi="Times New Roman" w:cs="Times New Roman"/>
          <w:b/>
          <w:sz w:val="24"/>
          <w:szCs w:val="24"/>
          <w:lang w:val="tk-TM"/>
        </w:rPr>
        <w:t xml:space="preserve">Цель исследования: 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Морфологическая оценка анатомо-деструктивных особенностей </w:t>
      </w:r>
      <w:r w:rsidR="004268B0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рубцовых сужений пищевода 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в эксперименте.</w:t>
      </w:r>
    </w:p>
    <w:p w:rsidR="00D84B12" w:rsidRPr="00664499" w:rsidRDefault="003F53D2" w:rsidP="006644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664499">
        <w:rPr>
          <w:rFonts w:ascii="Times New Roman" w:hAnsi="Times New Roman" w:cs="Times New Roman"/>
          <w:b/>
          <w:sz w:val="24"/>
          <w:szCs w:val="24"/>
          <w:lang w:val="tk-TM"/>
        </w:rPr>
        <w:t>Материалы и методы</w:t>
      </w:r>
      <w:r w:rsidR="00CE1C8B">
        <w:rPr>
          <w:rFonts w:ascii="Times New Roman" w:hAnsi="Times New Roman" w:cs="Times New Roman"/>
          <w:b/>
          <w:sz w:val="24"/>
          <w:szCs w:val="24"/>
          <w:lang w:val="tk-TM"/>
        </w:rPr>
        <w:t>:</w:t>
      </w:r>
      <w:r w:rsidR="00D84B1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Экспериментальная часть работы проводилась в Научно-исследовательском центре Государственного медицинского университета Туркменистана имени Мырата Гаррыева. Эксперименты на животных проводились в соответствии с международными этическими и научными стандартами, с учетом официальных документов Хельсинкской декларации и соблюдения ее требований.</w:t>
      </w:r>
    </w:p>
    <w:p w:rsidR="00D84B12" w:rsidRPr="00664499" w:rsidRDefault="00D84B12" w:rsidP="006644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Для испытания были взяты 40 </w:t>
      </w:r>
      <w:r w:rsidR="004268B0" w:rsidRPr="00664499">
        <w:rPr>
          <w:rFonts w:ascii="Times New Roman" w:hAnsi="Times New Roman" w:cs="Times New Roman"/>
          <w:sz w:val="24"/>
          <w:szCs w:val="24"/>
          <w:lang w:val="tk-TM"/>
        </w:rPr>
        <w:t>крыс белого цвета средней массой 250–300 г.</w:t>
      </w:r>
      <w:r w:rsidR="00CE1C8B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4268B0" w:rsidRPr="00664499">
        <w:rPr>
          <w:rFonts w:ascii="Times New Roman" w:hAnsi="Times New Roman" w:cs="Times New Roman"/>
          <w:sz w:val="24"/>
          <w:szCs w:val="24"/>
          <w:lang w:val="tk-TM"/>
        </w:rPr>
        <w:t>породы В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истар</w:t>
      </w:r>
      <w:r w:rsidR="004268B0" w:rsidRPr="00664499">
        <w:rPr>
          <w:rFonts w:ascii="Times New Roman" w:hAnsi="Times New Roman" w:cs="Times New Roman"/>
          <w:sz w:val="24"/>
          <w:szCs w:val="24"/>
          <w:lang w:val="tk-TM"/>
        </w:rPr>
        <w:t>.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Лабораторных животных разделили на три группы</w:t>
      </w:r>
      <w:r w:rsidR="00CE1C8B">
        <w:rPr>
          <w:rFonts w:ascii="Times New Roman" w:hAnsi="Times New Roman" w:cs="Times New Roman"/>
          <w:sz w:val="24"/>
          <w:szCs w:val="24"/>
          <w:lang w:val="tk-TM"/>
        </w:rPr>
        <w:t>.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Химический ожог </w:t>
      </w:r>
      <w:r w:rsidR="004268B0" w:rsidRPr="00664499">
        <w:rPr>
          <w:rFonts w:ascii="Times New Roman" w:hAnsi="Times New Roman" w:cs="Times New Roman"/>
          <w:sz w:val="24"/>
          <w:szCs w:val="24"/>
          <w:lang w:val="tk-TM"/>
        </w:rPr>
        <w:t>пищевода создавали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4268B0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у наркотизированных крыс 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30%-ным раствором уксусной кислоты. За первые трое суток погибло 2</w:t>
      </w:r>
      <w:r w:rsidR="003F53D2" w:rsidRPr="00664499">
        <w:rPr>
          <w:rFonts w:ascii="Times New Roman" w:hAnsi="Times New Roman" w:cs="Times New Roman"/>
          <w:sz w:val="24"/>
          <w:szCs w:val="24"/>
          <w:lang w:val="tk-TM"/>
        </w:rPr>
        <w:t>-е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животных. Макроскопичес</w:t>
      </w:r>
      <w:r w:rsidR="004268B0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кие и микроскопические образцы </w:t>
      </w:r>
      <w:r w:rsidR="004268B0" w:rsidRPr="00664499">
        <w:rPr>
          <w:rFonts w:ascii="Times New Roman" w:hAnsi="Times New Roman" w:cs="Times New Roman"/>
          <w:sz w:val="24"/>
          <w:szCs w:val="24"/>
        </w:rPr>
        <w:t xml:space="preserve">ожога </w:t>
      </w:r>
      <w:r w:rsidR="004268B0" w:rsidRPr="00664499">
        <w:rPr>
          <w:rFonts w:ascii="Times New Roman" w:hAnsi="Times New Roman" w:cs="Times New Roman"/>
          <w:sz w:val="24"/>
          <w:szCs w:val="24"/>
          <w:lang w:val="tk-TM"/>
        </w:rPr>
        <w:t>пищевода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были получены от выживших крыс на 5-й день эксперимента.</w:t>
      </w:r>
      <w:r w:rsidR="004268B0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</w:p>
    <w:p w:rsidR="004268B0" w:rsidRPr="00664499" w:rsidRDefault="004268B0" w:rsidP="006644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664499">
        <w:rPr>
          <w:rFonts w:ascii="Times New Roman" w:hAnsi="Times New Roman" w:cs="Times New Roman"/>
          <w:sz w:val="24"/>
          <w:szCs w:val="24"/>
          <w:lang w:val="tk-TM"/>
        </w:rPr>
        <w:t>Животных разделили на три группы:</w:t>
      </w:r>
    </w:p>
    <w:p w:rsidR="004268B0" w:rsidRPr="00664499" w:rsidRDefault="004268B0" w:rsidP="006644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6644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4499">
        <w:rPr>
          <w:rFonts w:ascii="Times New Roman" w:hAnsi="Times New Roman" w:cs="Times New Roman"/>
          <w:sz w:val="24"/>
          <w:szCs w:val="24"/>
        </w:rPr>
        <w:t xml:space="preserve"> </w:t>
      </w:r>
      <w:r w:rsidR="003F53D2" w:rsidRPr="00664499">
        <w:rPr>
          <w:rFonts w:ascii="Times New Roman" w:hAnsi="Times New Roman" w:cs="Times New Roman"/>
          <w:sz w:val="24"/>
          <w:szCs w:val="24"/>
          <w:lang w:val="tk-TM"/>
        </w:rPr>
        <w:t>Контрольная группа (n = 12), этим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крыс</w:t>
      </w:r>
      <w:r w:rsidR="003F53D2" w:rsidRPr="00664499">
        <w:rPr>
          <w:rFonts w:ascii="Times New Roman" w:hAnsi="Times New Roman" w:cs="Times New Roman"/>
          <w:sz w:val="24"/>
          <w:szCs w:val="24"/>
          <w:lang w:val="tk-TM"/>
        </w:rPr>
        <w:t>ам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во время исследования никакого лечения не </w:t>
      </w:r>
      <w:r w:rsidR="00506AE7" w:rsidRPr="00664499">
        <w:rPr>
          <w:rFonts w:ascii="Times New Roman" w:hAnsi="Times New Roman" w:cs="Times New Roman"/>
          <w:sz w:val="24"/>
          <w:szCs w:val="24"/>
          <w:lang w:val="tk-TM"/>
        </w:rPr>
        <w:t>проводилось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.</w:t>
      </w:r>
    </w:p>
    <w:p w:rsidR="004268B0" w:rsidRPr="00664499" w:rsidRDefault="004268B0" w:rsidP="006644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6644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4499">
        <w:rPr>
          <w:rFonts w:ascii="Times New Roman" w:hAnsi="Times New Roman" w:cs="Times New Roman"/>
          <w:sz w:val="24"/>
          <w:szCs w:val="24"/>
        </w:rPr>
        <w:t xml:space="preserve"> О</w:t>
      </w:r>
      <w:r w:rsidR="003F53D2" w:rsidRPr="00664499">
        <w:rPr>
          <w:rFonts w:ascii="Times New Roman" w:hAnsi="Times New Roman" w:cs="Times New Roman"/>
          <w:sz w:val="24"/>
          <w:szCs w:val="24"/>
          <w:lang w:val="tk-TM"/>
        </w:rPr>
        <w:t>сновная группа (n = 12), э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тих крыс лечили на 5-е сутки эксперимента по алгорит</w:t>
      </w:r>
      <w:r w:rsidR="003F53D2" w:rsidRPr="00664499">
        <w:rPr>
          <w:rFonts w:ascii="Times New Roman" w:hAnsi="Times New Roman" w:cs="Times New Roman"/>
          <w:sz w:val="24"/>
          <w:szCs w:val="24"/>
          <w:lang w:val="tk-TM"/>
        </w:rPr>
        <w:t>му: антибактериальное средство ц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ефазолин - 100 мг/кг в течении 7-и </w:t>
      </w:r>
      <w:r w:rsidR="003F53D2" w:rsidRPr="00664499">
        <w:rPr>
          <w:rFonts w:ascii="Times New Roman" w:hAnsi="Times New Roman" w:cs="Times New Roman"/>
          <w:sz w:val="24"/>
          <w:szCs w:val="24"/>
          <w:lang w:val="tk-TM"/>
        </w:rPr>
        <w:t>дней, п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реднизолон - 1мг/кг в течении 3-х дней. Лекарства </w:t>
      </w:r>
      <w:r w:rsidR="00097D69" w:rsidRPr="00664499">
        <w:rPr>
          <w:rFonts w:ascii="Times New Roman" w:hAnsi="Times New Roman" w:cs="Times New Roman"/>
          <w:sz w:val="24"/>
          <w:szCs w:val="24"/>
          <w:lang w:val="tk-TM"/>
        </w:rPr>
        <w:t>вводили внутрибрюшинно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.</w:t>
      </w:r>
    </w:p>
    <w:p w:rsidR="004268B0" w:rsidRPr="00664499" w:rsidRDefault="004268B0" w:rsidP="006644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III </w:t>
      </w:r>
      <w:r w:rsidR="00097D69" w:rsidRPr="00664499">
        <w:rPr>
          <w:rFonts w:ascii="Times New Roman" w:hAnsi="Times New Roman" w:cs="Times New Roman"/>
          <w:sz w:val="24"/>
          <w:szCs w:val="24"/>
          <w:lang w:val="tk-TM"/>
        </w:rPr>
        <w:t>Опытная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групп</w:t>
      </w:r>
      <w:r w:rsidR="00097D69" w:rsidRPr="00664499">
        <w:rPr>
          <w:rFonts w:ascii="Times New Roman" w:hAnsi="Times New Roman" w:cs="Times New Roman"/>
          <w:sz w:val="24"/>
          <w:szCs w:val="24"/>
          <w:lang w:val="tk-TM"/>
        </w:rPr>
        <w:t>а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(n = 14)</w:t>
      </w:r>
      <w:r w:rsidR="003F53D2" w:rsidRPr="00664499">
        <w:rPr>
          <w:rFonts w:ascii="Times New Roman" w:hAnsi="Times New Roman" w:cs="Times New Roman"/>
          <w:sz w:val="24"/>
          <w:szCs w:val="24"/>
          <w:lang w:val="tk-TM"/>
        </w:rPr>
        <w:t>, э</w:t>
      </w:r>
      <w:r w:rsidR="00097D69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той группе крыс 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вместе с цефазолином и преднизолоном вводили </w:t>
      </w:r>
      <w:r w:rsidR="00097D69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0,2 мл ОТП 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в </w:t>
      </w:r>
      <w:r w:rsidR="00097D69" w:rsidRPr="00664499">
        <w:rPr>
          <w:rFonts w:ascii="Times New Roman" w:hAnsi="Times New Roman" w:cs="Times New Roman"/>
          <w:sz w:val="24"/>
          <w:szCs w:val="24"/>
          <w:lang w:val="tk-TM"/>
        </w:rPr>
        <w:t>стенку пищевода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через инсулиновый шприц.</w:t>
      </w:r>
    </w:p>
    <w:p w:rsidR="004268B0" w:rsidRPr="00664499" w:rsidRDefault="004268B0" w:rsidP="006644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664499">
        <w:rPr>
          <w:rFonts w:ascii="Times New Roman" w:hAnsi="Times New Roman" w:cs="Times New Roman"/>
          <w:sz w:val="24"/>
          <w:szCs w:val="24"/>
          <w:lang w:val="tk-TM"/>
        </w:rPr>
        <w:t>В стерильные про</w:t>
      </w:r>
      <w:r w:rsidR="00097D69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бирки было взято по 2 мл крови у крыс 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опытной группы для </w:t>
      </w:r>
      <w:r w:rsidR="00097D69" w:rsidRPr="00664499">
        <w:rPr>
          <w:rFonts w:ascii="Times New Roman" w:hAnsi="Times New Roman" w:cs="Times New Roman"/>
          <w:sz w:val="24"/>
          <w:szCs w:val="24"/>
          <w:lang w:val="tk-TM"/>
        </w:rPr>
        <w:t>получения ОТП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. Собранную в пробирку кровь центрифугировали.</w:t>
      </w:r>
    </w:p>
    <w:p w:rsidR="00006F62" w:rsidRPr="00664499" w:rsidRDefault="00097D69" w:rsidP="00CE1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664499">
        <w:rPr>
          <w:rFonts w:ascii="Times New Roman" w:hAnsi="Times New Roman" w:cs="Times New Roman"/>
          <w:b/>
          <w:sz w:val="24"/>
          <w:szCs w:val="24"/>
          <w:lang w:val="tk-TM"/>
        </w:rPr>
        <w:t>Результаты.</w:t>
      </w:r>
      <w:r w:rsidR="003B6E44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Крыс всех групп выв</w:t>
      </w:r>
      <w:r w:rsidR="003F53D2" w:rsidRPr="00664499">
        <w:rPr>
          <w:rFonts w:ascii="Times New Roman" w:hAnsi="Times New Roman" w:cs="Times New Roman"/>
          <w:sz w:val="24"/>
          <w:szCs w:val="24"/>
          <w:lang w:val="tk-TM"/>
        </w:rPr>
        <w:t>е</w:t>
      </w:r>
      <w:r w:rsidR="003B6E44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ли из эксперимента 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путем декапитации под эфирным наркозом на 10, 16 и 30 сутки. У лаб</w:t>
      </w:r>
      <w:r w:rsidR="003B6E44" w:rsidRPr="00664499">
        <w:rPr>
          <w:rFonts w:ascii="Times New Roman" w:hAnsi="Times New Roman" w:cs="Times New Roman"/>
          <w:sz w:val="24"/>
          <w:szCs w:val="24"/>
          <w:lang w:val="tk-TM"/>
        </w:rPr>
        <w:t>ораторных животных брали срезы пищевода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для морфологиче</w:t>
      </w:r>
      <w:r w:rsidR="00CE1C8B">
        <w:rPr>
          <w:rFonts w:ascii="Times New Roman" w:hAnsi="Times New Roman" w:cs="Times New Roman"/>
          <w:sz w:val="24"/>
          <w:szCs w:val="24"/>
          <w:lang w:val="tk-TM"/>
        </w:rPr>
        <w:t xml:space="preserve">ского исследования. </w:t>
      </w:r>
      <w:r w:rsidR="00CE1C8B" w:rsidRPr="00664499">
        <w:rPr>
          <w:rFonts w:ascii="Times New Roman" w:hAnsi="Times New Roman" w:cs="Times New Roman"/>
          <w:sz w:val="24"/>
          <w:szCs w:val="24"/>
          <w:lang w:val="tk-TM"/>
        </w:rPr>
        <w:t>В</w:t>
      </w:r>
      <w:r w:rsidR="00006F62" w:rsidRPr="00664499">
        <w:rPr>
          <w:rFonts w:ascii="Times New Roman" w:hAnsi="Times New Roman" w:cs="Times New Roman"/>
          <w:sz w:val="24"/>
          <w:szCs w:val="24"/>
          <w:lang w:val="tk-TM"/>
        </w:rPr>
        <w:t>оспалительные явления на макро- и микропрепаратах у крыс основной и контрольной групп были низкими. Однако у крыс экспериментальной группы мы наблюдали усиление регенерации слизистой пищевода и увеличение количества базальных клеток.</w:t>
      </w:r>
      <w:r w:rsidR="004C206F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006F6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У крыс опытной группы (леченных ОТП) инфильтративные изменения были менее выражены, </w:t>
      </w:r>
      <w:r w:rsidR="003F53D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слизистый слой </w:t>
      </w:r>
      <w:r w:rsidR="00006F62" w:rsidRPr="00664499">
        <w:rPr>
          <w:rFonts w:ascii="Times New Roman" w:hAnsi="Times New Roman" w:cs="Times New Roman"/>
          <w:sz w:val="24"/>
          <w:szCs w:val="24"/>
          <w:lang w:val="tk-TM"/>
        </w:rPr>
        <w:t>полностью восстановился. Активность в базальном слое была высокой</w:t>
      </w:r>
      <w:r w:rsidR="003F53D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, признаков фиброза не выявлено, </w:t>
      </w:r>
      <w:r w:rsidR="00006F6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и толщина пищевода </w:t>
      </w:r>
      <w:r w:rsidR="003F53D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была </w:t>
      </w:r>
      <w:r w:rsidR="00006F6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близка к </w:t>
      </w:r>
      <w:r w:rsidR="00506AE7" w:rsidRPr="00664499">
        <w:rPr>
          <w:rFonts w:ascii="Times New Roman" w:hAnsi="Times New Roman" w:cs="Times New Roman"/>
          <w:sz w:val="24"/>
          <w:szCs w:val="24"/>
          <w:lang w:val="tk-TM"/>
        </w:rPr>
        <w:t>норме</w:t>
      </w:r>
      <w:r w:rsidR="00006F6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. </w:t>
      </w:r>
    </w:p>
    <w:p w:rsidR="00006F62" w:rsidRPr="00664499" w:rsidRDefault="00006F62" w:rsidP="006644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664499">
        <w:rPr>
          <w:rFonts w:ascii="Times New Roman" w:hAnsi="Times New Roman" w:cs="Times New Roman"/>
          <w:sz w:val="24"/>
          <w:szCs w:val="24"/>
          <w:lang w:val="tk-TM"/>
        </w:rPr>
        <w:t>Данные, полученные на 30-й день эксперимента, подвергли статистической обработке, в результате чего была обнаружена достоверная разница (Толщина</w:t>
      </w:r>
      <w:r w:rsidRPr="00664499">
        <w:rPr>
          <w:rFonts w:ascii="Times New Roman" w:hAnsi="Times New Roman" w:cs="Times New Roman"/>
          <w:sz w:val="24"/>
          <w:szCs w:val="24"/>
        </w:rPr>
        <w:t xml:space="preserve"> 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слизистой</w:t>
      </w:r>
      <w:r w:rsidRPr="00664499">
        <w:rPr>
          <w:rFonts w:ascii="Times New Roman" w:hAnsi="Times New Roman" w:cs="Times New Roman"/>
          <w:sz w:val="24"/>
          <w:szCs w:val="24"/>
        </w:rPr>
        <w:t xml:space="preserve"> 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пищевода</w:t>
      </w:r>
      <w:r w:rsidRPr="00664499">
        <w:rPr>
          <w:rFonts w:ascii="Times New Roman" w:hAnsi="Times New Roman" w:cs="Times New Roman"/>
          <w:sz w:val="24"/>
          <w:szCs w:val="24"/>
        </w:rPr>
        <w:t xml:space="preserve"> </w:t>
      </w:r>
      <w:r w:rsidR="006F1EAA" w:rsidRPr="00664499">
        <w:rPr>
          <w:rFonts w:ascii="Times New Roman" w:hAnsi="Times New Roman" w:cs="Times New Roman"/>
          <w:sz w:val="24"/>
          <w:szCs w:val="24"/>
        </w:rPr>
        <w:t xml:space="preserve">в норме 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= 1,17; </w:t>
      </w:r>
      <w:r w:rsidR="006F1EAA" w:rsidRPr="00664499">
        <w:rPr>
          <w:rFonts w:ascii="Times New Roman" w:hAnsi="Times New Roman" w:cs="Times New Roman"/>
          <w:sz w:val="24"/>
          <w:szCs w:val="24"/>
          <w:lang w:val="tk-TM"/>
        </w:rPr>
        <w:t>I гр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. = 1,8; II</w:t>
      </w:r>
      <w:r w:rsidR="006F1EAA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гр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. = 1,58; III</w:t>
      </w:r>
      <w:r w:rsidR="006F1EAA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гр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. = 1,67).</w:t>
      </w:r>
    </w:p>
    <w:p w:rsidR="00506AE7" w:rsidRPr="00664499" w:rsidRDefault="003F53D2" w:rsidP="006644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Как видно </w:t>
      </w:r>
      <w:r w:rsidR="00006F6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толщина </w:t>
      </w:r>
      <w:r w:rsidR="006F1EAA" w:rsidRPr="00664499">
        <w:rPr>
          <w:rFonts w:ascii="Times New Roman" w:hAnsi="Times New Roman" w:cs="Times New Roman"/>
          <w:sz w:val="24"/>
          <w:szCs w:val="24"/>
          <w:lang w:val="tk-TM"/>
        </w:rPr>
        <w:t>слизистой</w:t>
      </w:r>
      <w:r w:rsidR="006F1EAA" w:rsidRPr="00664499">
        <w:rPr>
          <w:rFonts w:ascii="Times New Roman" w:hAnsi="Times New Roman" w:cs="Times New Roman"/>
          <w:sz w:val="24"/>
          <w:szCs w:val="24"/>
        </w:rPr>
        <w:t xml:space="preserve"> </w:t>
      </w:r>
      <w:r w:rsidR="006F1EAA" w:rsidRPr="00664499">
        <w:rPr>
          <w:rFonts w:ascii="Times New Roman" w:hAnsi="Times New Roman" w:cs="Times New Roman"/>
          <w:sz w:val="24"/>
          <w:szCs w:val="24"/>
          <w:lang w:val="tk-TM"/>
        </w:rPr>
        <w:t>пищевода</w:t>
      </w:r>
      <w:r w:rsidR="006F1EAA" w:rsidRPr="00664499">
        <w:rPr>
          <w:rFonts w:ascii="Times New Roman" w:hAnsi="Times New Roman" w:cs="Times New Roman"/>
          <w:sz w:val="24"/>
          <w:szCs w:val="24"/>
        </w:rPr>
        <w:t xml:space="preserve"> </w:t>
      </w:r>
      <w:r w:rsidR="00006F6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не возвращалась к норме ни 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в одной группе</w:t>
      </w:r>
      <w:r w:rsidR="00006F62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. Статистически значимых данных при сравнении интересующих показателей во всех группах получить не удалось. </w:t>
      </w:r>
    </w:p>
    <w:p w:rsidR="004C206F" w:rsidRPr="00664499" w:rsidRDefault="00006F62" w:rsidP="00CE1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Таким образом, доказано, что эффективность </w:t>
      </w:r>
      <w:r w:rsidR="00BD60D6" w:rsidRPr="00664499">
        <w:rPr>
          <w:rFonts w:ascii="Times New Roman" w:hAnsi="Times New Roman" w:cs="Times New Roman"/>
          <w:sz w:val="24"/>
          <w:szCs w:val="24"/>
          <w:lang w:val="tk-TM"/>
        </w:rPr>
        <w:t>лечения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не может опре</w:t>
      </w:r>
      <w:r w:rsidR="00BD60D6" w:rsidRPr="00664499">
        <w:rPr>
          <w:rFonts w:ascii="Times New Roman" w:hAnsi="Times New Roman" w:cs="Times New Roman"/>
          <w:sz w:val="24"/>
          <w:szCs w:val="24"/>
          <w:lang w:val="tk-TM"/>
        </w:rPr>
        <w:t>деляться толщиной слизистой оболочки пищевода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. </w:t>
      </w:r>
      <w:r w:rsidR="00506AE7" w:rsidRPr="00664499">
        <w:rPr>
          <w:rFonts w:ascii="Times New Roman" w:hAnsi="Times New Roman" w:cs="Times New Roman"/>
          <w:sz w:val="24"/>
          <w:szCs w:val="24"/>
          <w:lang w:val="tk-TM"/>
        </w:rPr>
        <w:t>Также м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ы выяснили, что мышечный слой играет ключевую роль в формировании рубцов после химического ожога </w:t>
      </w:r>
      <w:r w:rsidR="00BD60D6" w:rsidRPr="00664499">
        <w:rPr>
          <w:rFonts w:ascii="Times New Roman" w:hAnsi="Times New Roman" w:cs="Times New Roman"/>
          <w:sz w:val="24"/>
          <w:szCs w:val="24"/>
          <w:lang w:val="tk-TM"/>
        </w:rPr>
        <w:t>пищевода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. </w:t>
      </w:r>
      <w:r w:rsidR="00506AE7" w:rsidRPr="00664499">
        <w:rPr>
          <w:rFonts w:ascii="Times New Roman" w:hAnsi="Times New Roman" w:cs="Times New Roman"/>
          <w:sz w:val="24"/>
          <w:szCs w:val="24"/>
          <w:lang w:val="tk-TM"/>
        </w:rPr>
        <w:t>В связи с чем мы о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>ценивали последовательность изменения мышечного слоя во всех группах.</w:t>
      </w:r>
    </w:p>
    <w:p w:rsidR="00EC084B" w:rsidRPr="00664499" w:rsidRDefault="00CE1C8B" w:rsidP="006644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П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о результатам морфометрических исследований нормальные показатели толщины мышечного слоя невоспаленных тканей </w:t>
      </w:r>
      <w:r w:rsidR="00216178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пищевода 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216178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был равен 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= 0,5 ± 0,06 </w:t>
      </w:r>
      <w:r w:rsidR="00216178" w:rsidRPr="00664499">
        <w:rPr>
          <w:rFonts w:ascii="Times New Roman" w:hAnsi="Times New Roman" w:cs="Times New Roman"/>
          <w:sz w:val="24"/>
          <w:szCs w:val="24"/>
          <w:lang w:val="tk-TM"/>
        </w:rPr>
        <w:t>у.е.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216178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В эксперименте установлено, что </w:t>
      </w:r>
      <w:r w:rsidR="00506AE7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на ранних этапах </w:t>
      </w:r>
      <w:r w:rsidR="00216178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увеличение толщины данных слоев соответствует нарастанию отека, к 16 суткам, наряду с отеком </w:t>
      </w:r>
      <w:r w:rsidR="006A7877" w:rsidRPr="00664499">
        <w:rPr>
          <w:rFonts w:ascii="Times New Roman" w:hAnsi="Times New Roman" w:cs="Times New Roman"/>
          <w:sz w:val="24"/>
          <w:szCs w:val="24"/>
          <w:lang w:val="tk-TM"/>
        </w:rPr>
        <w:t>отмечались склеротические изменения</w:t>
      </w:r>
      <w:r w:rsidR="00216178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в тканях. 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>(</w:t>
      </w:r>
      <w:r w:rsidR="00216178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толщина 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мышечного слоя </w:t>
      </w:r>
      <w:r w:rsidR="00216178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- 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в норме = 0,5; I гр. = 0,88; </w:t>
      </w:r>
      <w:r w:rsidR="00EC084B" w:rsidRPr="006644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гр. = 1,05; </w:t>
      </w:r>
      <w:r w:rsidR="00EC084B" w:rsidRPr="006644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гр. = 0,94). </w:t>
      </w:r>
      <w:r w:rsidR="006A7877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В </w:t>
      </w:r>
      <w:r w:rsidR="00506AE7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образцах </w:t>
      </w:r>
      <w:r w:rsidR="00056814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опытной и контрольной групп </w:t>
      </w:r>
      <w:r w:rsidR="006A7877" w:rsidRPr="00664499">
        <w:rPr>
          <w:rFonts w:ascii="Times New Roman" w:hAnsi="Times New Roman" w:cs="Times New Roman"/>
          <w:sz w:val="24"/>
          <w:szCs w:val="24"/>
          <w:lang w:val="tk-TM"/>
        </w:rPr>
        <w:t>т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>олщина мышечного слоя</w:t>
      </w:r>
      <w:r w:rsidR="00056814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коррелирует</w:t>
      </w:r>
      <w:r w:rsidR="006A7877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и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на 30-е сутки была близка к норме</w:t>
      </w:r>
      <w:r w:rsidR="00056814" w:rsidRPr="00664499">
        <w:rPr>
          <w:rFonts w:ascii="Times New Roman" w:hAnsi="Times New Roman" w:cs="Times New Roman"/>
          <w:sz w:val="24"/>
          <w:szCs w:val="24"/>
          <w:lang w:val="tk-TM"/>
        </w:rPr>
        <w:t>.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056814" w:rsidRPr="00664499">
        <w:rPr>
          <w:rFonts w:ascii="Times New Roman" w:hAnsi="Times New Roman" w:cs="Times New Roman"/>
          <w:sz w:val="24"/>
          <w:szCs w:val="24"/>
          <w:lang w:val="tk-TM"/>
        </w:rPr>
        <w:t>Т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>олщин</w:t>
      </w:r>
      <w:r w:rsidR="00056814" w:rsidRPr="00664499">
        <w:rPr>
          <w:rFonts w:ascii="Times New Roman" w:hAnsi="Times New Roman" w:cs="Times New Roman"/>
          <w:sz w:val="24"/>
          <w:szCs w:val="24"/>
          <w:lang w:val="tk-TM"/>
        </w:rPr>
        <w:t>а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мышечного слоя </w:t>
      </w:r>
      <w:r w:rsidR="0057360D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пищевода 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>этих групп</w:t>
      </w:r>
      <w:r w:rsidR="00056814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(в норме = 0,5; </w:t>
      </w:r>
      <w:r w:rsidR="00EC084B" w:rsidRPr="006644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гр. = 0,70, </w:t>
      </w:r>
      <w:r w:rsidR="00EC084B" w:rsidRPr="006644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C084B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гр. = 0,43).</w:t>
      </w:r>
    </w:p>
    <w:p w:rsidR="00B56E51" w:rsidRDefault="00CE1C8B" w:rsidP="006644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Fonts w:ascii="Times New Roman" w:hAnsi="Times New Roman" w:cs="Times New Roman"/>
          <w:b/>
          <w:sz w:val="24"/>
          <w:szCs w:val="24"/>
          <w:lang w:val="tk-TM"/>
        </w:rPr>
        <w:t>Выводы</w:t>
      </w:r>
      <w:r w:rsidR="00E67C4A" w:rsidRPr="00664499">
        <w:rPr>
          <w:rFonts w:ascii="Times New Roman" w:hAnsi="Times New Roman" w:cs="Times New Roman"/>
          <w:b/>
          <w:sz w:val="24"/>
          <w:szCs w:val="24"/>
          <w:lang w:val="tk-TM"/>
        </w:rPr>
        <w:t>:</w:t>
      </w:r>
      <w:r w:rsidR="00E67C4A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056814" w:rsidRPr="00664499">
        <w:rPr>
          <w:rFonts w:ascii="Times New Roman" w:hAnsi="Times New Roman" w:cs="Times New Roman"/>
          <w:sz w:val="24"/>
          <w:szCs w:val="24"/>
          <w:lang w:val="tk-TM"/>
        </w:rPr>
        <w:t>По данным морфометрических и качественных исследований обнаружены ранние признаки</w:t>
      </w:r>
      <w:r w:rsidR="00A26A13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фиброза, что оказывает влияние на толщину мышечного слоя пищевода и свидетельствует о формировании рубцов.</w:t>
      </w:r>
      <w:r w:rsidR="004C206F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</w:p>
    <w:p w:rsidR="006A7877" w:rsidRPr="00664499" w:rsidRDefault="0057360D" w:rsidP="00B56E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ОТП </w:t>
      </w:r>
      <w:r w:rsidR="00E67C4A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оказывает благотворное влияние на восстановление мышечной ткани при </w:t>
      </w:r>
      <w:r w:rsidR="00A26A13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химических ожогах пищевода и может быть рекомендован в </w:t>
      </w:r>
      <w:r w:rsidR="00E67C4A" w:rsidRPr="00664499">
        <w:rPr>
          <w:rFonts w:ascii="Times New Roman" w:hAnsi="Times New Roman" w:cs="Times New Roman"/>
          <w:sz w:val="24"/>
          <w:szCs w:val="24"/>
          <w:lang w:val="tk-TM"/>
        </w:rPr>
        <w:t>комплексном лечении</w:t>
      </w:r>
      <w:r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рубцовых стенозов</w:t>
      </w:r>
      <w:r w:rsidR="00E67C4A" w:rsidRPr="0066449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B56E51">
        <w:rPr>
          <w:rFonts w:ascii="Times New Roman" w:hAnsi="Times New Roman" w:cs="Times New Roman"/>
          <w:sz w:val="24"/>
          <w:szCs w:val="24"/>
          <w:lang w:val="tk-TM"/>
        </w:rPr>
        <w:t>пищевода.</w:t>
      </w:r>
    </w:p>
    <w:sectPr w:rsidR="006A7877" w:rsidRPr="00664499" w:rsidSect="00664499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12"/>
    <w:rsid w:val="00006F62"/>
    <w:rsid w:val="00056814"/>
    <w:rsid w:val="00095E78"/>
    <w:rsid w:val="00097D69"/>
    <w:rsid w:val="00116CBD"/>
    <w:rsid w:val="00216178"/>
    <w:rsid w:val="003B6E44"/>
    <w:rsid w:val="003F53D2"/>
    <w:rsid w:val="004268B0"/>
    <w:rsid w:val="004C206F"/>
    <w:rsid w:val="004D0AEE"/>
    <w:rsid w:val="00506AE7"/>
    <w:rsid w:val="0057360D"/>
    <w:rsid w:val="00664499"/>
    <w:rsid w:val="006A7877"/>
    <w:rsid w:val="006D16FF"/>
    <w:rsid w:val="006E5B7D"/>
    <w:rsid w:val="006F1EAA"/>
    <w:rsid w:val="007302CE"/>
    <w:rsid w:val="00A26A13"/>
    <w:rsid w:val="00A4634D"/>
    <w:rsid w:val="00A6792C"/>
    <w:rsid w:val="00B56E51"/>
    <w:rsid w:val="00BB7378"/>
    <w:rsid w:val="00BD60D6"/>
    <w:rsid w:val="00C75153"/>
    <w:rsid w:val="00C82261"/>
    <w:rsid w:val="00CE1C8B"/>
    <w:rsid w:val="00D84B12"/>
    <w:rsid w:val="00DB22E5"/>
    <w:rsid w:val="00E67C4A"/>
    <w:rsid w:val="00EC084B"/>
    <w:rsid w:val="00F94731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7C32"/>
  <w15:chartTrackingRefBased/>
  <w15:docId w15:val="{C1F0E496-830E-4050-A9F1-6066E7A5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Гарабег Гошаев</cp:lastModifiedBy>
  <cp:revision>2</cp:revision>
  <cp:lastPrinted>2023-03-26T11:58:00Z</cp:lastPrinted>
  <dcterms:created xsi:type="dcterms:W3CDTF">2023-04-24T18:47:00Z</dcterms:created>
  <dcterms:modified xsi:type="dcterms:W3CDTF">2023-04-24T18:47:00Z</dcterms:modified>
</cp:coreProperties>
</file>