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8A" w:rsidRPr="00546E8A" w:rsidRDefault="00546E8A" w:rsidP="00546E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8A">
        <w:rPr>
          <w:rFonts w:ascii="Times New Roman" w:hAnsi="Times New Roman" w:cs="Times New Roman"/>
          <w:b/>
          <w:sz w:val="28"/>
          <w:szCs w:val="28"/>
        </w:rPr>
        <w:t>Моя любимая книга</w:t>
      </w:r>
    </w:p>
    <w:p w:rsidR="00546E8A" w:rsidRDefault="00546E8A" w:rsidP="00546E8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Екатерина Александровна,</w:t>
      </w:r>
    </w:p>
    <w:p w:rsidR="00546E8A" w:rsidRDefault="00546E8A" w:rsidP="00546E8A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Беларусь,</w:t>
      </w:r>
    </w:p>
    <w:p w:rsidR="00546E8A" w:rsidRDefault="00546E8A" w:rsidP="00546E8A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№4 г. Бреста»</w:t>
      </w:r>
    </w:p>
    <w:p w:rsidR="00546E8A" w:rsidRDefault="00546E8A" w:rsidP="00546E8A">
      <w:pPr>
        <w:spacing w:after="0"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D687E" w:rsidRPr="00546E8A" w:rsidRDefault="002E0081" w:rsidP="0054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A">
        <w:rPr>
          <w:rFonts w:ascii="Times New Roman" w:hAnsi="Times New Roman" w:cs="Times New Roman"/>
          <w:sz w:val="28"/>
          <w:szCs w:val="28"/>
        </w:rPr>
        <w:t xml:space="preserve">«Зорко одно лишь сердце. Самого главного глазами не увидишь». Это, пожалуй, один из самых известных афоризмов из сказки Антуана де Сент-Экзюпери «Маленький принц». Безусловно, он применим к разным жизненным ситуациям. Но ведь он же ещё и о том, как надо читать это произведение! Да, именно сердцем. </w:t>
      </w:r>
    </w:p>
    <w:p w:rsidR="002E0081" w:rsidRPr="00546E8A" w:rsidRDefault="002E0081" w:rsidP="0054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A">
        <w:rPr>
          <w:rFonts w:ascii="Times New Roman" w:hAnsi="Times New Roman" w:cs="Times New Roman"/>
          <w:sz w:val="28"/>
          <w:szCs w:val="28"/>
        </w:rPr>
        <w:t>Сюжет «Маленького принца» похож на сказку. Но по своей сути, по глубине – это притча, где каждый образ, каждый предмет многозначен, иносказателен и требует разгадки. Наверное, каждый читатель по-своему поймет это произведение: кто-то, возможно, обратится к мнению литературоведов, кто-то воспримет его просто как детскую сказку о путешествующем по планетам мальчике. Но равнодушным оно не оставит никого.</w:t>
      </w:r>
    </w:p>
    <w:p w:rsidR="002E0081" w:rsidRPr="00546E8A" w:rsidRDefault="002E0081" w:rsidP="0054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A">
        <w:rPr>
          <w:rFonts w:ascii="Times New Roman" w:hAnsi="Times New Roman" w:cs="Times New Roman"/>
          <w:sz w:val="28"/>
          <w:szCs w:val="28"/>
        </w:rPr>
        <w:t>Я хотела бы поделиться тем, как я почувствовала это произведение, конечно же, не претендуя на истину, и</w:t>
      </w:r>
      <w:r w:rsidR="00546E8A">
        <w:rPr>
          <w:rFonts w:ascii="Times New Roman" w:hAnsi="Times New Roman" w:cs="Times New Roman"/>
          <w:sz w:val="28"/>
          <w:szCs w:val="28"/>
        </w:rPr>
        <w:t>,</w:t>
      </w:r>
      <w:r w:rsidRPr="00546E8A">
        <w:rPr>
          <w:rFonts w:ascii="Times New Roman" w:hAnsi="Times New Roman" w:cs="Times New Roman"/>
          <w:sz w:val="28"/>
          <w:szCs w:val="28"/>
        </w:rPr>
        <w:t xml:space="preserve"> может быть, в чем-то ошибаясь. История Маленького принца произвела на меня очень сильное впечатление, она долгое время не отпускала меня, заставляя по-новому взглянуть на мир, на людей, на себя. </w:t>
      </w:r>
      <w:r w:rsidR="0088597F" w:rsidRPr="00546E8A">
        <w:rPr>
          <w:rFonts w:ascii="Times New Roman" w:hAnsi="Times New Roman" w:cs="Times New Roman"/>
          <w:sz w:val="28"/>
          <w:szCs w:val="28"/>
        </w:rPr>
        <w:t>Я не знаю, кто сказал, что человек – это целый мир. Но это действительно так. Человек – это планета, и на этой планете порой, к сожалению, появляются ростки баобабов. Если с ними не бороться, как это дела</w:t>
      </w:r>
      <w:r w:rsidR="00546E8A">
        <w:rPr>
          <w:rFonts w:ascii="Times New Roman" w:hAnsi="Times New Roman" w:cs="Times New Roman"/>
          <w:sz w:val="28"/>
          <w:szCs w:val="28"/>
        </w:rPr>
        <w:t>л</w:t>
      </w:r>
      <w:r w:rsidR="0088597F" w:rsidRPr="00546E8A">
        <w:rPr>
          <w:rFonts w:ascii="Times New Roman" w:hAnsi="Times New Roman" w:cs="Times New Roman"/>
          <w:sz w:val="28"/>
          <w:szCs w:val="28"/>
        </w:rPr>
        <w:t xml:space="preserve"> Маленький принц, они разорвут планету своими мощными корнями. Значит, баобабы – это то, что нас убивает изнутри, это наши пороки, наши недостатки. Вот почему так важно их выполоть из своего сердца, пока они не укоренились и не выросли. А для этого нужно быть очень внимательным к себе, к своим эмоциям, словам и поступкам. А ещё на планете Маленького </w:t>
      </w:r>
      <w:r w:rsidR="0088597F" w:rsidRPr="00546E8A">
        <w:rPr>
          <w:rFonts w:ascii="Times New Roman" w:hAnsi="Times New Roman" w:cs="Times New Roman"/>
          <w:sz w:val="28"/>
          <w:szCs w:val="28"/>
        </w:rPr>
        <w:lastRenderedPageBreak/>
        <w:t>принца есть действующие вулканы. Может быть, это наши эмоции? И если вулканы не прочищать, то произойдет извержение. Так часто бывает, что наше раздражение и гнев, как горячая лава действующего вулкана, губит всё вокруг…</w:t>
      </w:r>
    </w:p>
    <w:p w:rsidR="0088597F" w:rsidRPr="00546E8A" w:rsidRDefault="0088597F" w:rsidP="0054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A">
        <w:rPr>
          <w:rFonts w:ascii="Times New Roman" w:hAnsi="Times New Roman" w:cs="Times New Roman"/>
          <w:sz w:val="28"/>
          <w:szCs w:val="28"/>
        </w:rPr>
        <w:t>Кто же такой сам Маленький принц? Мне кажется, что это чистая душа человека, которая вмещает в себе всё лучшее, что есть в мире: любовь, доброту, заботу, сострадание. Это наивна</w:t>
      </w:r>
      <w:r w:rsidR="00546E8A">
        <w:rPr>
          <w:rFonts w:ascii="Times New Roman" w:hAnsi="Times New Roman" w:cs="Times New Roman"/>
          <w:sz w:val="28"/>
          <w:szCs w:val="28"/>
        </w:rPr>
        <w:t>я</w:t>
      </w:r>
      <w:r w:rsidRPr="00546E8A">
        <w:rPr>
          <w:rFonts w:ascii="Times New Roman" w:hAnsi="Times New Roman" w:cs="Times New Roman"/>
          <w:sz w:val="28"/>
          <w:szCs w:val="28"/>
        </w:rPr>
        <w:t>, доверчивая душа ребёнка, которая живёт в каждом из нас</w:t>
      </w:r>
      <w:r w:rsidR="00546E8A">
        <w:rPr>
          <w:rFonts w:ascii="Times New Roman" w:hAnsi="Times New Roman" w:cs="Times New Roman"/>
          <w:sz w:val="28"/>
          <w:szCs w:val="28"/>
        </w:rPr>
        <w:t>.</w:t>
      </w:r>
      <w:r w:rsidRPr="00546E8A">
        <w:rPr>
          <w:rFonts w:ascii="Times New Roman" w:hAnsi="Times New Roman" w:cs="Times New Roman"/>
          <w:sz w:val="28"/>
          <w:szCs w:val="28"/>
        </w:rPr>
        <w:t xml:space="preserve"> Ведь главное</w:t>
      </w:r>
      <w:r w:rsidR="00546E8A">
        <w:rPr>
          <w:rFonts w:ascii="Times New Roman" w:hAnsi="Times New Roman" w:cs="Times New Roman"/>
          <w:sz w:val="28"/>
          <w:szCs w:val="28"/>
        </w:rPr>
        <w:t xml:space="preserve"> -</w:t>
      </w:r>
      <w:r w:rsidRPr="00546E8A">
        <w:rPr>
          <w:rFonts w:ascii="Times New Roman" w:hAnsi="Times New Roman" w:cs="Times New Roman"/>
          <w:sz w:val="28"/>
          <w:szCs w:val="28"/>
        </w:rPr>
        <w:t xml:space="preserve"> не дать прорасти в ней баобабам. Тогда она будет способна полюбить так, как любил свою розу </w:t>
      </w:r>
      <w:r w:rsidR="00325A86" w:rsidRPr="00546E8A">
        <w:rPr>
          <w:rFonts w:ascii="Times New Roman" w:hAnsi="Times New Roman" w:cs="Times New Roman"/>
          <w:sz w:val="28"/>
          <w:szCs w:val="28"/>
        </w:rPr>
        <w:t>Маленький принц, быть преданным другом и помнить, что «мы в ответе за тех, кого приручили». Маленький прин</w:t>
      </w:r>
      <w:r w:rsidR="00546E8A">
        <w:rPr>
          <w:rFonts w:ascii="Times New Roman" w:hAnsi="Times New Roman" w:cs="Times New Roman"/>
          <w:sz w:val="28"/>
          <w:szCs w:val="28"/>
        </w:rPr>
        <w:t>ц</w:t>
      </w:r>
      <w:r w:rsidR="00325A86" w:rsidRPr="00546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E8A">
        <w:rPr>
          <w:rFonts w:ascii="Times New Roman" w:hAnsi="Times New Roman" w:cs="Times New Roman"/>
          <w:sz w:val="28"/>
          <w:szCs w:val="28"/>
        </w:rPr>
        <w:t xml:space="preserve">- </w:t>
      </w:r>
      <w:r w:rsidR="00325A86" w:rsidRPr="00546E8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25A86" w:rsidRPr="00546E8A">
        <w:rPr>
          <w:rFonts w:ascii="Times New Roman" w:hAnsi="Times New Roman" w:cs="Times New Roman"/>
          <w:sz w:val="28"/>
          <w:szCs w:val="28"/>
        </w:rPr>
        <w:t xml:space="preserve"> душа, пришедшая в этот мир, чтобы научиться любить, дружить, заботиться, сочувствовать. Чтобы вырасти! Но ей придётся пройти множество испытаний и столкнуться со взрослым миром, где, к несчастью, проросли семена баобабов, где царят тщеславие, сребролюбие, пьянство и глупость. Но с этим каждому из нас нужно столкнуться, чтобы научиться отличать истинное от ложного, бессмысленное от разумного. И так важно не прилепиться к «взрослому» миру потребления, где звёзды кладут в банк, где не воспринимают всерьёз учёного только потому, что он одет не так, как все, где человек не может вырваться из замкнутого круга стыда и выпивки и где всё самое пустое и никч</w:t>
      </w:r>
      <w:bookmarkStart w:id="0" w:name="_GoBack"/>
      <w:bookmarkEnd w:id="0"/>
      <w:r w:rsidR="00325A86" w:rsidRPr="00546E8A">
        <w:rPr>
          <w:rFonts w:ascii="Times New Roman" w:hAnsi="Times New Roman" w:cs="Times New Roman"/>
          <w:sz w:val="28"/>
          <w:szCs w:val="28"/>
        </w:rPr>
        <w:t>емное делается с самым серьёзным видом.</w:t>
      </w:r>
    </w:p>
    <w:p w:rsidR="00325A86" w:rsidRPr="00546E8A" w:rsidRDefault="00325A86" w:rsidP="00546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8A">
        <w:rPr>
          <w:rFonts w:ascii="Times New Roman" w:hAnsi="Times New Roman" w:cs="Times New Roman"/>
          <w:sz w:val="28"/>
          <w:szCs w:val="28"/>
        </w:rPr>
        <w:t xml:space="preserve">А ещё эта сказка учит одной очень важной, на мой взгляд, вещи: бояться больше, чем смерти телесной, нужно смерти духовной. И я точно знаю, </w:t>
      </w:r>
      <w:r w:rsidRPr="00546E8A"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Pr="00546E8A">
        <w:rPr>
          <w:rFonts w:ascii="Times New Roman" w:hAnsi="Times New Roman" w:cs="Times New Roman"/>
          <w:sz w:val="28"/>
          <w:szCs w:val="28"/>
        </w:rPr>
        <w:t>на земле</w:t>
      </w:r>
      <w:r w:rsidR="00546E8A" w:rsidRPr="00546E8A">
        <w:rPr>
          <w:rFonts w:ascii="Times New Roman" w:hAnsi="Times New Roman" w:cs="Times New Roman"/>
          <w:sz w:val="28"/>
          <w:szCs w:val="28"/>
        </w:rPr>
        <w:t xml:space="preserve"> сильнее смерти, человеческих законов, времени и расстояния. Сильнее всего этого только любовь, которая всё стерпит, всё вынесет, которая делает сердце зрячим, а душу бессмертной.</w:t>
      </w:r>
    </w:p>
    <w:sectPr w:rsidR="00325A86" w:rsidRPr="00546E8A" w:rsidSect="00546E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1"/>
    <w:rsid w:val="002E0081"/>
    <w:rsid w:val="00325A86"/>
    <w:rsid w:val="00357CF3"/>
    <w:rsid w:val="00546E8A"/>
    <w:rsid w:val="007D687E"/>
    <w:rsid w:val="008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39BB"/>
  <w15:chartTrackingRefBased/>
  <w15:docId w15:val="{73B9B484-F10C-453F-83DD-A4F096B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михайлов</dc:creator>
  <cp:keywords/>
  <dc:description/>
  <cp:lastModifiedBy>алексей михайлов</cp:lastModifiedBy>
  <cp:revision>1</cp:revision>
  <dcterms:created xsi:type="dcterms:W3CDTF">2023-05-15T19:46:00Z</dcterms:created>
  <dcterms:modified xsi:type="dcterms:W3CDTF">2023-05-15T20:27:00Z</dcterms:modified>
</cp:coreProperties>
</file>