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464E" w14:textId="77777777" w:rsidR="00935D8E" w:rsidRPr="00935D8E" w:rsidRDefault="00935D8E" w:rsidP="00935D8E">
      <w:pPr>
        <w:spacing w:after="0" w:line="360" w:lineRule="auto"/>
        <w:contextualSpacing/>
        <w:jc w:val="center"/>
        <w:rPr>
          <w:rFonts w:ascii="Times New Roman" w:hAnsi="Times New Roman" w:cs="Times New Roman"/>
          <w:b/>
          <w:bCs/>
          <w:sz w:val="28"/>
          <w:szCs w:val="28"/>
          <w:lang w:val="en-US"/>
        </w:rPr>
      </w:pPr>
      <w:r w:rsidRPr="00935D8E">
        <w:rPr>
          <w:rFonts w:ascii="Times New Roman" w:hAnsi="Times New Roman" w:cs="Times New Roman"/>
          <w:b/>
          <w:bCs/>
          <w:sz w:val="28"/>
          <w:szCs w:val="28"/>
          <w:lang w:val="en-US"/>
        </w:rPr>
        <w:t>Experience of remote monitoring of winter wheat fields</w:t>
      </w:r>
    </w:p>
    <w:p w14:paraId="63C175EA" w14:textId="1DC624A1" w:rsidR="0074375E" w:rsidRPr="00935D8E" w:rsidRDefault="0074375E" w:rsidP="00212B19">
      <w:pPr>
        <w:spacing w:after="0" w:line="360" w:lineRule="auto"/>
        <w:contextualSpacing/>
        <w:jc w:val="center"/>
        <w:rPr>
          <w:rFonts w:ascii="Times New Roman" w:hAnsi="Times New Roman" w:cs="Times New Roman"/>
          <w:bCs/>
          <w:sz w:val="28"/>
          <w:szCs w:val="28"/>
          <w:lang w:val="en-GB"/>
        </w:rPr>
      </w:pPr>
      <w:r w:rsidRPr="00935D8E">
        <w:rPr>
          <w:rFonts w:ascii="Times New Roman" w:hAnsi="Times New Roman" w:cs="Times New Roman"/>
          <w:bCs/>
          <w:sz w:val="28"/>
          <w:szCs w:val="28"/>
          <w:lang w:val="en-GB"/>
        </w:rPr>
        <w:t>Shamyradov Atajan Ataguly ogly - Student</w:t>
      </w:r>
    </w:p>
    <w:p w14:paraId="0CEFCEF8" w14:textId="77777777" w:rsidR="0074375E" w:rsidRPr="00935D8E" w:rsidRDefault="0074375E" w:rsidP="00212B19">
      <w:pPr>
        <w:spacing w:after="0" w:line="360" w:lineRule="auto"/>
        <w:contextualSpacing/>
        <w:jc w:val="center"/>
        <w:rPr>
          <w:rFonts w:ascii="Times New Roman" w:hAnsi="Times New Roman" w:cs="Times New Roman"/>
          <w:bCs/>
          <w:sz w:val="28"/>
          <w:szCs w:val="28"/>
          <w:lang w:val="en-GB"/>
        </w:rPr>
      </w:pPr>
      <w:r w:rsidRPr="00935D8E">
        <w:rPr>
          <w:rFonts w:ascii="Times New Roman" w:hAnsi="Times New Roman" w:cs="Times New Roman"/>
          <w:bCs/>
          <w:sz w:val="28"/>
          <w:szCs w:val="28"/>
          <w:lang w:val="en-GB"/>
        </w:rPr>
        <w:t>MAGTYMGULY TURKMEN STATE UNIVERSITY, ASHGABAT</w:t>
      </w:r>
    </w:p>
    <w:p w14:paraId="300A3573" w14:textId="15946BEC" w:rsidR="0074375E" w:rsidRPr="00033CCF" w:rsidRDefault="00050DA8" w:rsidP="00212B19">
      <w:pPr>
        <w:spacing w:after="0" w:line="360" w:lineRule="auto"/>
        <w:ind w:firstLine="708"/>
        <w:contextualSpacing/>
        <w:jc w:val="both"/>
        <w:rPr>
          <w:rFonts w:ascii="Times New Roman" w:hAnsi="Times New Roman" w:cs="Times New Roman"/>
          <w:bCs/>
          <w:sz w:val="28"/>
          <w:szCs w:val="28"/>
          <w:lang w:val="en-GB"/>
        </w:rPr>
      </w:pPr>
      <w:r w:rsidRPr="005644CA">
        <w:rPr>
          <w:rFonts w:ascii="Times New Roman" w:hAnsi="Times New Roman" w:cs="Times New Roman"/>
          <w:b/>
          <w:i/>
          <w:iCs/>
          <w:sz w:val="28"/>
          <w:szCs w:val="28"/>
          <w:lang w:val="en-GB"/>
        </w:rPr>
        <w:t>Abstract</w:t>
      </w:r>
      <w:r>
        <w:rPr>
          <w:rFonts w:ascii="Times New Roman" w:hAnsi="Times New Roman" w:cs="Times New Roman"/>
          <w:b/>
          <w:i/>
          <w:iCs/>
          <w:sz w:val="28"/>
          <w:szCs w:val="28"/>
          <w:lang w:val="tk-TM"/>
        </w:rPr>
        <w:t>.</w:t>
      </w:r>
      <w:r w:rsidR="00033CCF">
        <w:rPr>
          <w:rFonts w:ascii="Times New Roman" w:hAnsi="Times New Roman" w:cs="Times New Roman"/>
          <w:bCs/>
          <w:sz w:val="28"/>
          <w:szCs w:val="28"/>
          <w:lang w:val="tk-TM"/>
        </w:rPr>
        <w:t xml:space="preserve"> </w:t>
      </w:r>
      <w:r w:rsidR="000E43EC" w:rsidRPr="000E43EC">
        <w:rPr>
          <w:rFonts w:ascii="Times New Roman" w:hAnsi="Times New Roman" w:cs="Times New Roman"/>
          <w:bCs/>
          <w:sz w:val="28"/>
          <w:szCs w:val="28"/>
          <w:lang w:val="tk-TM"/>
        </w:rPr>
        <w:t>To develop digital maps of acreage in agriculture, as well as to increase the yield of cultivated crops through the processing of information received from an artificial satellite of the Earth, a number of means are needed. "USGS LandsatLook Viewer", "USGS Earthexplorer", "SAS.Planet", "Google Earth Engine", etc. programs are used to obtain satellite images from the Internet that contain multispectral and hyperspectral information, available mainly in the database of the artificial satellite "Landsat", etc..</w:t>
      </w:r>
    </w:p>
    <w:p w14:paraId="17052E71" w14:textId="582F8E51" w:rsidR="0074375E" w:rsidRPr="000E43EC" w:rsidRDefault="000E43EC" w:rsidP="00212B19">
      <w:pPr>
        <w:spacing w:after="0" w:line="360" w:lineRule="auto"/>
        <w:contextualSpacing/>
        <w:jc w:val="both"/>
        <w:rPr>
          <w:rFonts w:ascii="Times New Roman" w:hAnsi="Times New Roman" w:cs="Times New Roman"/>
          <w:b/>
          <w:bCs/>
          <w:sz w:val="28"/>
          <w:szCs w:val="28"/>
          <w:lang w:val="tk-TM"/>
        </w:rPr>
      </w:pPr>
      <w:r>
        <w:rPr>
          <w:rFonts w:ascii="Times New Roman" w:hAnsi="Times New Roman" w:cs="Times New Roman"/>
          <w:b/>
          <w:bCs/>
          <w:sz w:val="28"/>
          <w:szCs w:val="28"/>
          <w:lang w:val="en-GB"/>
        </w:rPr>
        <w:tab/>
      </w:r>
      <w:r>
        <w:rPr>
          <w:rFonts w:ascii="Times New Roman" w:hAnsi="Times New Roman" w:cs="Times New Roman"/>
          <w:b/>
          <w:bCs/>
          <w:sz w:val="28"/>
          <w:szCs w:val="28"/>
          <w:lang w:val="tk-TM"/>
        </w:rPr>
        <w:t xml:space="preserve">Keywords. </w:t>
      </w:r>
      <w:r w:rsidRPr="000E43EC">
        <w:rPr>
          <w:rFonts w:ascii="Times New Roman" w:hAnsi="Times New Roman" w:cs="Times New Roman"/>
          <w:sz w:val="28"/>
          <w:szCs w:val="28"/>
          <w:lang w:val="tk-TM"/>
        </w:rPr>
        <w:t>digital map, remote monitoring, hyperspectral analysis, ExactFarming</w:t>
      </w:r>
    </w:p>
    <w:p w14:paraId="11E6F101" w14:textId="77777777" w:rsidR="0074375E" w:rsidRPr="0074375E" w:rsidRDefault="0074375E" w:rsidP="00212B19">
      <w:pPr>
        <w:spacing w:after="0" w:line="360" w:lineRule="auto"/>
        <w:contextualSpacing/>
        <w:jc w:val="center"/>
        <w:rPr>
          <w:rFonts w:ascii="Times New Roman" w:hAnsi="Times New Roman" w:cs="Times New Roman"/>
          <w:b/>
          <w:bCs/>
          <w:sz w:val="28"/>
          <w:szCs w:val="28"/>
          <w:lang w:val="en-GB"/>
        </w:rPr>
      </w:pPr>
    </w:p>
    <w:p w14:paraId="0C1EDF72" w14:textId="77777777" w:rsidR="00935D8E" w:rsidRDefault="00935D8E" w:rsidP="00212B19">
      <w:pPr>
        <w:spacing w:after="0" w:line="360" w:lineRule="auto"/>
        <w:contextualSpacing/>
        <w:jc w:val="center"/>
        <w:rPr>
          <w:rFonts w:ascii="Times New Roman" w:hAnsi="Times New Roman" w:cs="Times New Roman"/>
          <w:b/>
          <w:bCs/>
          <w:sz w:val="28"/>
          <w:szCs w:val="28"/>
        </w:rPr>
      </w:pPr>
      <w:r w:rsidRPr="00935D8E">
        <w:rPr>
          <w:rFonts w:ascii="Times New Roman" w:hAnsi="Times New Roman" w:cs="Times New Roman"/>
          <w:b/>
          <w:bCs/>
          <w:sz w:val="28"/>
          <w:szCs w:val="28"/>
        </w:rPr>
        <w:t>Опыт дистанционного мониторинга полей озимой пшеницы</w:t>
      </w:r>
    </w:p>
    <w:p w14:paraId="1957B81A" w14:textId="75862F54" w:rsidR="001419D0" w:rsidRDefault="001419D0" w:rsidP="00212B19">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Шамурадов А.А.</w:t>
      </w:r>
    </w:p>
    <w:p w14:paraId="254A7BEA" w14:textId="5577F1DB" w:rsidR="008A50F6" w:rsidRPr="00935D8E" w:rsidRDefault="008A50F6" w:rsidP="00212B19">
      <w:pPr>
        <w:spacing w:after="0" w:line="360" w:lineRule="auto"/>
        <w:contextualSpacing/>
        <w:jc w:val="center"/>
        <w:rPr>
          <w:rFonts w:ascii="Times New Roman" w:hAnsi="Times New Roman" w:cs="Times New Roman"/>
          <w:bCs/>
          <w:sz w:val="28"/>
          <w:szCs w:val="28"/>
        </w:rPr>
      </w:pPr>
      <w:r w:rsidRPr="00935D8E">
        <w:rPr>
          <w:rFonts w:ascii="Times New Roman" w:hAnsi="Times New Roman" w:cs="Times New Roman"/>
          <w:bCs/>
          <w:sz w:val="28"/>
          <w:szCs w:val="28"/>
        </w:rPr>
        <w:t xml:space="preserve">Шамурадов Атаджан Атагулы оглы - студент </w:t>
      </w:r>
    </w:p>
    <w:p w14:paraId="35807522" w14:textId="77777777" w:rsidR="008A50F6" w:rsidRPr="00935D8E" w:rsidRDefault="008A50F6" w:rsidP="00212B19">
      <w:pPr>
        <w:spacing w:after="0" w:line="360" w:lineRule="auto"/>
        <w:contextualSpacing/>
        <w:jc w:val="center"/>
        <w:rPr>
          <w:rFonts w:ascii="Times New Roman" w:hAnsi="Times New Roman" w:cs="Times New Roman"/>
          <w:bCs/>
          <w:sz w:val="28"/>
          <w:szCs w:val="28"/>
        </w:rPr>
      </w:pPr>
      <w:r w:rsidRPr="00935D8E">
        <w:rPr>
          <w:rFonts w:ascii="Times New Roman" w:hAnsi="Times New Roman" w:cs="Times New Roman"/>
          <w:bCs/>
          <w:sz w:val="28"/>
          <w:szCs w:val="28"/>
        </w:rPr>
        <w:t>кафедра экологии,</w:t>
      </w:r>
    </w:p>
    <w:p w14:paraId="6C03EE0E" w14:textId="3C82DED4" w:rsidR="003F64C3" w:rsidRPr="00935D8E" w:rsidRDefault="008A50F6" w:rsidP="00212B19">
      <w:pPr>
        <w:spacing w:after="0" w:line="360" w:lineRule="auto"/>
        <w:contextualSpacing/>
        <w:jc w:val="center"/>
        <w:rPr>
          <w:rFonts w:ascii="Times New Roman" w:hAnsi="Times New Roman" w:cs="Times New Roman"/>
          <w:bCs/>
          <w:sz w:val="28"/>
          <w:szCs w:val="28"/>
        </w:rPr>
      </w:pPr>
      <w:r w:rsidRPr="00935D8E">
        <w:rPr>
          <w:rFonts w:ascii="Times New Roman" w:hAnsi="Times New Roman" w:cs="Times New Roman"/>
          <w:bCs/>
          <w:sz w:val="28"/>
          <w:szCs w:val="28"/>
        </w:rPr>
        <w:t>Туркменский государственный университет имени Махтумкули, г. Ашхабад</w:t>
      </w:r>
    </w:p>
    <w:p w14:paraId="2302BC81" w14:textId="186232CF" w:rsidR="00A376E1" w:rsidRDefault="00A376E1" w:rsidP="00212B19">
      <w:pPr>
        <w:spacing w:after="0" w:line="360" w:lineRule="auto"/>
        <w:ind w:firstLine="708"/>
        <w:contextualSpacing/>
        <w:jc w:val="both"/>
        <w:rPr>
          <w:rFonts w:ascii="Times New Roman" w:hAnsi="Times New Roman" w:cs="Times New Roman"/>
          <w:sz w:val="28"/>
          <w:szCs w:val="28"/>
        </w:rPr>
      </w:pPr>
      <w:r w:rsidRPr="00A376E1">
        <w:rPr>
          <w:rFonts w:ascii="Times New Roman" w:hAnsi="Times New Roman" w:cs="Times New Roman"/>
          <w:b/>
          <w:bCs/>
          <w:sz w:val="28"/>
          <w:szCs w:val="28"/>
        </w:rPr>
        <w:t xml:space="preserve">Аннотация. </w:t>
      </w:r>
      <w:r w:rsidRPr="00A376E1">
        <w:rPr>
          <w:rFonts w:ascii="Times New Roman" w:hAnsi="Times New Roman" w:cs="Times New Roman"/>
          <w:sz w:val="28"/>
          <w:szCs w:val="28"/>
        </w:rPr>
        <w:t>Для разработки цифровых карт посевных площадей в сельском хозяйстве, а также повышения урожайности возделываемых культур через обработку, полученных с искусственного спутника Земли сведений необходим ряд средств. Для получения из сети Интернет необходимых для осуществления работы космических снимков, содержащих мультиспектральную и гиперспектральную информацию, доступную, в основном, в базе данных искусственного спутника «Landsat» и др., используются «USGS LandsatLook Viewer», «USGS Earthexplorer», «SAS.Planet», «Google Earth Engine» и т.п. программы.</w:t>
      </w:r>
    </w:p>
    <w:p w14:paraId="6A4A6DC8" w14:textId="2385315C" w:rsidR="00A376E1" w:rsidRDefault="00A376E1" w:rsidP="00212B19">
      <w:pPr>
        <w:spacing w:after="0" w:line="360" w:lineRule="auto"/>
        <w:ind w:firstLine="708"/>
        <w:contextualSpacing/>
        <w:jc w:val="both"/>
        <w:rPr>
          <w:rFonts w:ascii="Times New Roman" w:hAnsi="Times New Roman" w:cs="Times New Roman"/>
          <w:sz w:val="28"/>
          <w:szCs w:val="28"/>
        </w:rPr>
      </w:pPr>
      <w:r w:rsidRPr="00A376E1">
        <w:rPr>
          <w:rFonts w:ascii="Times New Roman" w:hAnsi="Times New Roman" w:cs="Times New Roman"/>
          <w:b/>
          <w:sz w:val="28"/>
          <w:szCs w:val="28"/>
        </w:rPr>
        <w:t>Ключевые слова.</w:t>
      </w:r>
      <w:r>
        <w:rPr>
          <w:rFonts w:ascii="Times New Roman" w:hAnsi="Times New Roman" w:cs="Times New Roman"/>
          <w:b/>
          <w:sz w:val="28"/>
          <w:szCs w:val="28"/>
        </w:rPr>
        <w:t xml:space="preserve"> </w:t>
      </w:r>
      <w:r w:rsidR="00A557CE" w:rsidRPr="00A557CE">
        <w:rPr>
          <w:rFonts w:ascii="Times New Roman" w:hAnsi="Times New Roman" w:cs="Times New Roman"/>
          <w:bCs/>
          <w:sz w:val="28"/>
          <w:szCs w:val="28"/>
        </w:rPr>
        <w:t>цифровая карта</w:t>
      </w:r>
      <w:r w:rsidR="00A557CE">
        <w:rPr>
          <w:rFonts w:ascii="Times New Roman" w:hAnsi="Times New Roman" w:cs="Times New Roman"/>
          <w:bCs/>
          <w:sz w:val="28"/>
          <w:szCs w:val="28"/>
        </w:rPr>
        <w:t xml:space="preserve">, дистанционный мониторинг, гиперспектральный анализ, </w:t>
      </w:r>
      <w:r w:rsidR="000E43EC" w:rsidRPr="00A44BF8">
        <w:rPr>
          <w:rFonts w:ascii="Times New Roman" w:hAnsi="Times New Roman" w:cs="Times New Roman"/>
          <w:sz w:val="28"/>
          <w:szCs w:val="28"/>
        </w:rPr>
        <w:t>ExactFarming</w:t>
      </w:r>
    </w:p>
    <w:p w14:paraId="5B50DBC9" w14:textId="77777777" w:rsidR="00212B19" w:rsidRPr="000E43EC" w:rsidRDefault="00212B19" w:rsidP="00212B19">
      <w:pPr>
        <w:spacing w:after="0" w:line="360" w:lineRule="auto"/>
        <w:ind w:firstLine="708"/>
        <w:contextualSpacing/>
        <w:jc w:val="both"/>
        <w:rPr>
          <w:rFonts w:ascii="Times New Roman" w:hAnsi="Times New Roman" w:cs="Times New Roman"/>
          <w:b/>
          <w:bCs/>
          <w:sz w:val="28"/>
          <w:szCs w:val="28"/>
          <w:lang w:val="tk-TM"/>
        </w:rPr>
      </w:pPr>
    </w:p>
    <w:p w14:paraId="7EA76AB6" w14:textId="5A2C6E9A" w:rsidR="00A376E1" w:rsidRPr="00935D8E" w:rsidRDefault="000E43EC" w:rsidP="00212B19">
      <w:pPr>
        <w:spacing w:after="0" w:line="360" w:lineRule="auto"/>
        <w:ind w:firstLine="708"/>
        <w:contextualSpacing/>
        <w:jc w:val="both"/>
        <w:rPr>
          <w:rFonts w:ascii="Times New Roman" w:hAnsi="Times New Roman" w:cs="Times New Roman"/>
          <w:b/>
          <w:bCs/>
          <w:sz w:val="28"/>
          <w:szCs w:val="28"/>
          <w:lang w:val="tk-TM"/>
        </w:rPr>
      </w:pPr>
      <w:r w:rsidRPr="000E43EC">
        <w:rPr>
          <w:rFonts w:ascii="Times New Roman" w:hAnsi="Times New Roman" w:cs="Times New Roman"/>
          <w:b/>
          <w:bCs/>
          <w:sz w:val="28"/>
          <w:szCs w:val="28"/>
          <w:lang w:val="tk-TM"/>
        </w:rPr>
        <w:lastRenderedPageBreak/>
        <w:t>Вв</w:t>
      </w:r>
      <w:r w:rsidRPr="00935D8E">
        <w:rPr>
          <w:rFonts w:ascii="Times New Roman" w:hAnsi="Times New Roman" w:cs="Times New Roman"/>
          <w:b/>
          <w:bCs/>
          <w:sz w:val="28"/>
          <w:szCs w:val="28"/>
          <w:lang w:val="tk-TM"/>
        </w:rPr>
        <w:t xml:space="preserve">едение </w:t>
      </w:r>
    </w:p>
    <w:p w14:paraId="4A63A7EC" w14:textId="6B427296" w:rsidR="00A44BF8" w:rsidRDefault="00A44BF8" w:rsidP="00212B19">
      <w:pPr>
        <w:spacing w:after="0" w:line="360" w:lineRule="auto"/>
        <w:ind w:firstLine="708"/>
        <w:contextualSpacing/>
        <w:jc w:val="both"/>
        <w:rPr>
          <w:rFonts w:ascii="Times New Roman" w:hAnsi="Times New Roman" w:cs="Times New Roman"/>
          <w:sz w:val="28"/>
          <w:szCs w:val="28"/>
        </w:rPr>
      </w:pPr>
      <w:r w:rsidRPr="000E43EC">
        <w:rPr>
          <w:rFonts w:ascii="Times New Roman" w:hAnsi="Times New Roman" w:cs="Times New Roman"/>
          <w:sz w:val="28"/>
          <w:szCs w:val="28"/>
          <w:lang w:val="tk-TM"/>
        </w:rPr>
        <w:t xml:space="preserve">При дешифровании снимков, полученных в результате дистанционного зондирования земной поверхности, используются специальные программные обеспечения (ПО) ERDAS Imagine, ER Mapper, PCI (EASI/PACE), ENVI, Ракурс (Photomod), SmartTech (MET, HRPT), E-Systems (E-Star). </w:t>
      </w:r>
      <w:r w:rsidRPr="00A44BF8">
        <w:rPr>
          <w:rFonts w:ascii="Times New Roman" w:hAnsi="Times New Roman" w:cs="Times New Roman"/>
          <w:sz w:val="28"/>
          <w:szCs w:val="28"/>
        </w:rPr>
        <w:t xml:space="preserve">Далее передача обработанных сведений на карту осуществляется с помощью ГИС, ArcGIS (ArcView, ArcScene, ArcGlobe, ArcCatalog), а также MapInfo, Panorama, QGIS и других ПО. Кроме вышеуказанных средств в проведении точных наблюдений за сельскохозяйственными угодьями и пастбищами велико значение возможностей ПО «ExactFarming» и беспилотников. В основном, при изучении, дешифровании и наблюдениях за растениями, используется NDVI (Normalized difference vegetation index, Нормализованный вегетационный индекс — это показатель здоровья растения, который вычисляется по тому, как растение отражает и поглощает разные световые волны). Он позволяет определить состояние роста растений на исследуемом поле, пожароопасные места, а также оценить урожайность земледельческих площадей и производительность пастбищ. Данный метод, в основном использует спектральные свойства лучей, падающих на растения (рис.1). </w:t>
      </w:r>
      <w:r w:rsidR="00D227CA" w:rsidRPr="00A44BF8">
        <w:rPr>
          <w:rFonts w:ascii="Times New Roman" w:hAnsi="Times New Roman" w:cs="Times New Roman"/>
          <w:sz w:val="28"/>
          <w:szCs w:val="28"/>
        </w:rPr>
        <w:t>Спектральная характеристика растений определяется способностью их листьев отражать, поглощать и пропускать энергию солнечных лучей (радиацию). В листьях растений содержатся пигменты.</w:t>
      </w:r>
    </w:p>
    <w:p w14:paraId="7FD90635" w14:textId="4BAD29D8" w:rsidR="00A44BF8" w:rsidRDefault="00A44BF8" w:rsidP="00212B19">
      <w:pPr>
        <w:spacing w:after="0" w:line="360" w:lineRule="auto"/>
        <w:contextualSpacing/>
        <w:jc w:val="center"/>
        <w:rPr>
          <w:rFonts w:ascii="Times New Roman" w:hAnsi="Times New Roman" w:cs="Times New Roman"/>
          <w:sz w:val="28"/>
          <w:szCs w:val="28"/>
        </w:rPr>
      </w:pPr>
      <w:r w:rsidRPr="00A44BF8">
        <w:rPr>
          <w:rFonts w:ascii="Times New Roman" w:eastAsia="Calibri" w:hAnsi="Times New Roman" w:cs="Times New Roman"/>
          <w:noProof/>
          <w:sz w:val="28"/>
          <w:szCs w:val="28"/>
          <w:lang w:val="tk-TM"/>
        </w:rPr>
        <w:lastRenderedPageBreak/>
        <w:drawing>
          <wp:inline distT="0" distB="0" distL="0" distR="0" wp14:anchorId="30F0F795" wp14:editId="2756E573">
            <wp:extent cx="5835650" cy="290413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ktr.jpg"/>
                    <pic:cNvPicPr/>
                  </pic:nvPicPr>
                  <pic:blipFill rotWithShape="1">
                    <a:blip r:embed="rId4">
                      <a:extLst>
                        <a:ext uri="{28A0092B-C50C-407E-A947-70E740481C1C}">
                          <a14:useLocalDpi xmlns:a14="http://schemas.microsoft.com/office/drawing/2010/main" val="0"/>
                        </a:ext>
                      </a:extLst>
                    </a:blip>
                    <a:srcRect l="1764" t="4624" b="4624"/>
                    <a:stretch/>
                  </pic:blipFill>
                  <pic:spPr bwMode="auto">
                    <a:xfrm>
                      <a:off x="0" y="0"/>
                      <a:ext cx="5840891" cy="2906742"/>
                    </a:xfrm>
                    <a:prstGeom prst="rect">
                      <a:avLst/>
                    </a:prstGeom>
                    <a:ln>
                      <a:noFill/>
                    </a:ln>
                    <a:extLst>
                      <a:ext uri="{53640926-AAD7-44D8-BBD7-CCE9431645EC}">
                        <a14:shadowObscured xmlns:a14="http://schemas.microsoft.com/office/drawing/2010/main"/>
                      </a:ext>
                    </a:extLst>
                  </pic:spPr>
                </pic:pic>
              </a:graphicData>
            </a:graphic>
          </wp:inline>
        </w:drawing>
      </w:r>
    </w:p>
    <w:p w14:paraId="351B0CF1" w14:textId="3C6A3E7D" w:rsidR="00A44BF8" w:rsidRPr="00D227CA" w:rsidRDefault="00A44BF8" w:rsidP="00212B19">
      <w:pPr>
        <w:spacing w:after="0" w:line="360" w:lineRule="auto"/>
        <w:ind w:firstLine="708"/>
        <w:contextualSpacing/>
        <w:jc w:val="center"/>
        <w:rPr>
          <w:rFonts w:ascii="Times New Roman" w:hAnsi="Times New Roman" w:cs="Times New Roman"/>
          <w:b/>
          <w:bCs/>
          <w:sz w:val="28"/>
          <w:szCs w:val="28"/>
        </w:rPr>
      </w:pPr>
      <w:r w:rsidRPr="00D227CA">
        <w:rPr>
          <w:rFonts w:ascii="Times New Roman" w:hAnsi="Times New Roman" w:cs="Times New Roman"/>
          <w:b/>
          <w:bCs/>
          <w:sz w:val="28"/>
          <w:szCs w:val="28"/>
        </w:rPr>
        <w:t>Рис.1. Кривые свойств пигментов растений отражать и поглощать спектры</w:t>
      </w:r>
    </w:p>
    <w:p w14:paraId="084536E7" w14:textId="1C8859E5" w:rsidR="008D7628" w:rsidRPr="008D7628" w:rsidRDefault="008D7628" w:rsidP="00212B19">
      <w:pPr>
        <w:spacing w:after="0" w:line="360" w:lineRule="auto"/>
        <w:ind w:firstLine="708"/>
        <w:contextualSpacing/>
        <w:jc w:val="both"/>
        <w:rPr>
          <w:rFonts w:ascii="Times New Roman" w:hAnsi="Times New Roman" w:cs="Times New Roman"/>
          <w:b/>
          <w:bCs/>
          <w:sz w:val="28"/>
          <w:szCs w:val="28"/>
        </w:rPr>
      </w:pPr>
      <w:r w:rsidRPr="008D7628">
        <w:rPr>
          <w:rFonts w:ascii="Times New Roman" w:hAnsi="Times New Roman" w:cs="Times New Roman"/>
          <w:b/>
          <w:bCs/>
          <w:sz w:val="28"/>
          <w:szCs w:val="28"/>
        </w:rPr>
        <w:t>Материалы и методы</w:t>
      </w:r>
    </w:p>
    <w:p w14:paraId="0A46CEEB" w14:textId="1E0D88C9" w:rsidR="00A44BF8" w:rsidRDefault="00A44BF8" w:rsidP="00212B19">
      <w:pPr>
        <w:spacing w:after="0" w:line="360" w:lineRule="auto"/>
        <w:ind w:firstLine="708"/>
        <w:contextualSpacing/>
        <w:jc w:val="both"/>
        <w:rPr>
          <w:rFonts w:ascii="Times New Roman" w:hAnsi="Times New Roman" w:cs="Times New Roman"/>
          <w:sz w:val="28"/>
          <w:szCs w:val="28"/>
        </w:rPr>
      </w:pPr>
      <w:r w:rsidRPr="00A44BF8">
        <w:rPr>
          <w:rFonts w:ascii="Times New Roman" w:hAnsi="Times New Roman" w:cs="Times New Roman"/>
          <w:sz w:val="28"/>
          <w:szCs w:val="28"/>
        </w:rPr>
        <w:t xml:space="preserve">Они отличаются по свойствам отражать и поглощать спектры, обеспечивают разность оттенков цветов листьев растений. Хлорофилл, в основном, поглощает синюю 400-500 нм и красную 600-700 нм области спектра солнечных лучей. А зеленые лучи отражает, поэтому листья многих здоровых растений зеленого цвета. Основной поток отражаемых от листа лучей приходится на ближние инфракрасные лучи, длина волн которых равна 700-1300 нм. Его величина составляет от 30 до 70 % от объема потока общей энергии, падающей в зависимости от вида растения. В области инфракрасного диапазона с длинными волнами кривая спектрального отражения здоровых листьев 1300- 2500 нм вновь понижается. Когда растения богаты хлорофиллом, они обретают насыщенный зеленый цвет, что является показателем их здоровья. Спектры в таком случае отражаются и поглощаются ими так, как показано на рис. 1. При недостатке какого-либо фактора состав пигментов изменяется, в результате образуется другая спектральная кривая. При вычислении нормализованного вегетационного индекса растений применяется следующая формула: </w:t>
      </w:r>
    </w:p>
    <w:p w14:paraId="21B179FF" w14:textId="113E61A2" w:rsidR="00A44BF8" w:rsidRPr="00A44BF8" w:rsidRDefault="00A44BF8" w:rsidP="00212B19">
      <w:pPr>
        <w:spacing w:after="0" w:line="360" w:lineRule="auto"/>
        <w:contextualSpacing/>
        <w:jc w:val="center"/>
        <w:rPr>
          <w:rFonts w:ascii="Times New Roman" w:eastAsia="Calibri" w:hAnsi="Times New Roman" w:cs="Times New Roman"/>
          <w:sz w:val="28"/>
          <w:szCs w:val="28"/>
          <w:lang w:val="tk-TM"/>
        </w:rPr>
      </w:pPr>
      <w:bookmarkStart w:id="0" w:name="_Hlk53958577"/>
      <m:oMathPara>
        <m:oMath>
          <m:r>
            <m:rPr>
              <m:sty m:val="p"/>
            </m:rPr>
            <w:rPr>
              <w:rFonts w:ascii="Cambria Math" w:eastAsia="Calibri" w:hAnsi="Cambria Math" w:cs="Times New Roman"/>
              <w:sz w:val="28"/>
              <w:szCs w:val="28"/>
              <w:lang w:val="tk-TM"/>
            </w:rPr>
            <m:t>NDVI=</m:t>
          </m:r>
          <m:f>
            <m:fPr>
              <m:ctrlPr>
                <w:rPr>
                  <w:rFonts w:ascii="Cambria Math" w:eastAsia="Calibri" w:hAnsi="Cambria Math" w:cs="Times New Roman"/>
                  <w:sz w:val="28"/>
                  <w:szCs w:val="28"/>
                  <w:lang w:val="tk-TM"/>
                </w:rPr>
              </m:ctrlPr>
            </m:fPr>
            <m:num>
              <m:r>
                <m:rPr>
                  <m:sty m:val="p"/>
                </m:rPr>
                <w:rPr>
                  <w:rFonts w:ascii="Cambria Math" w:eastAsia="Calibri" w:hAnsi="Cambria Math" w:cs="Times New Roman"/>
                  <w:sz w:val="28"/>
                  <w:szCs w:val="28"/>
                  <w:lang w:val="tk-TM"/>
                </w:rPr>
                <m:t>NIR-RED</m:t>
              </m:r>
            </m:num>
            <m:den>
              <m:r>
                <m:rPr>
                  <m:sty m:val="p"/>
                </m:rPr>
                <w:rPr>
                  <w:rFonts w:ascii="Cambria Math" w:eastAsia="Calibri" w:hAnsi="Cambria Math" w:cs="Times New Roman"/>
                  <w:sz w:val="28"/>
                  <w:szCs w:val="28"/>
                  <w:lang w:val="tk-TM"/>
                </w:rPr>
                <m:t>NIR+RED</m:t>
              </m:r>
            </m:den>
          </m:f>
          <m:r>
            <w:rPr>
              <w:rFonts w:ascii="Cambria Math" w:eastAsia="Calibri" w:hAnsi="Cambria Math" w:cs="Times New Roman"/>
              <w:sz w:val="28"/>
              <w:szCs w:val="28"/>
              <w:lang w:val="tk-TM"/>
            </w:rPr>
            <m:t xml:space="preserve">      </m:t>
          </m:r>
        </m:oMath>
      </m:oMathPara>
      <w:bookmarkEnd w:id="0"/>
    </w:p>
    <w:p w14:paraId="5215125D" w14:textId="77777777" w:rsidR="00A44BF8" w:rsidRDefault="00A44BF8" w:rsidP="00212B19">
      <w:pPr>
        <w:spacing w:after="0" w:line="360" w:lineRule="auto"/>
        <w:ind w:firstLine="708"/>
        <w:contextualSpacing/>
        <w:jc w:val="both"/>
        <w:rPr>
          <w:rFonts w:ascii="Times New Roman" w:hAnsi="Times New Roman" w:cs="Times New Roman"/>
          <w:sz w:val="28"/>
          <w:szCs w:val="28"/>
        </w:rPr>
      </w:pPr>
      <w:r w:rsidRPr="00A44BF8">
        <w:rPr>
          <w:rFonts w:ascii="Times New Roman" w:hAnsi="Times New Roman" w:cs="Times New Roman"/>
          <w:sz w:val="28"/>
          <w:szCs w:val="28"/>
        </w:rPr>
        <w:lastRenderedPageBreak/>
        <w:t xml:space="preserve">где, </w:t>
      </w:r>
    </w:p>
    <w:p w14:paraId="5D2ECB6C" w14:textId="673EE944" w:rsidR="00A44BF8" w:rsidRDefault="00A44BF8" w:rsidP="00212B19">
      <w:pPr>
        <w:spacing w:after="0" w:line="360" w:lineRule="auto"/>
        <w:ind w:firstLine="708"/>
        <w:contextualSpacing/>
        <w:jc w:val="both"/>
        <w:rPr>
          <w:rFonts w:ascii="Times New Roman" w:hAnsi="Times New Roman" w:cs="Times New Roman"/>
          <w:sz w:val="28"/>
          <w:szCs w:val="28"/>
        </w:rPr>
      </w:pPr>
      <w:r w:rsidRPr="00A44BF8">
        <w:rPr>
          <w:rFonts w:ascii="Times New Roman" w:hAnsi="Times New Roman" w:cs="Times New Roman"/>
          <w:sz w:val="28"/>
          <w:szCs w:val="28"/>
        </w:rPr>
        <w:t xml:space="preserve">NIR - коэффициент отражения в ближней инфракрасной области спектра; </w:t>
      </w:r>
    </w:p>
    <w:p w14:paraId="676DC5CB" w14:textId="77777777" w:rsidR="00A44BF8" w:rsidRDefault="00A44BF8" w:rsidP="00212B19">
      <w:pPr>
        <w:spacing w:after="0" w:line="360" w:lineRule="auto"/>
        <w:ind w:firstLine="708"/>
        <w:contextualSpacing/>
        <w:jc w:val="both"/>
        <w:rPr>
          <w:rFonts w:ascii="Times New Roman" w:hAnsi="Times New Roman" w:cs="Times New Roman"/>
          <w:sz w:val="28"/>
          <w:szCs w:val="28"/>
        </w:rPr>
      </w:pPr>
      <w:r w:rsidRPr="00A44BF8">
        <w:rPr>
          <w:rFonts w:ascii="Times New Roman" w:hAnsi="Times New Roman" w:cs="Times New Roman"/>
          <w:sz w:val="28"/>
          <w:szCs w:val="28"/>
        </w:rPr>
        <w:t xml:space="preserve">RED - коэффициент отражения в красной области спектра. </w:t>
      </w:r>
    </w:p>
    <w:p w14:paraId="0B1DF936" w14:textId="2E3448C3" w:rsidR="00D227CA" w:rsidRPr="00D227CA" w:rsidRDefault="00D227CA" w:rsidP="00212B19">
      <w:pPr>
        <w:spacing w:after="0" w:line="360" w:lineRule="auto"/>
        <w:ind w:firstLine="708"/>
        <w:contextualSpacing/>
        <w:jc w:val="both"/>
        <w:rPr>
          <w:rFonts w:ascii="Times New Roman" w:hAnsi="Times New Roman" w:cs="Times New Roman"/>
          <w:b/>
          <w:bCs/>
          <w:sz w:val="28"/>
          <w:szCs w:val="28"/>
        </w:rPr>
      </w:pPr>
      <w:r w:rsidRPr="00D227CA">
        <w:rPr>
          <w:rFonts w:ascii="Times New Roman" w:hAnsi="Times New Roman" w:cs="Times New Roman"/>
          <w:b/>
          <w:bCs/>
          <w:sz w:val="28"/>
          <w:szCs w:val="28"/>
        </w:rPr>
        <w:t>Результаты и обсуждения</w:t>
      </w:r>
    </w:p>
    <w:p w14:paraId="6AB44943" w14:textId="6F32CE37" w:rsidR="00A44BF8" w:rsidRDefault="00A44BF8" w:rsidP="00212B19">
      <w:pPr>
        <w:spacing w:after="0" w:line="360" w:lineRule="auto"/>
        <w:ind w:firstLine="708"/>
        <w:contextualSpacing/>
        <w:jc w:val="both"/>
        <w:rPr>
          <w:rFonts w:ascii="Times New Roman" w:hAnsi="Times New Roman" w:cs="Times New Roman"/>
          <w:sz w:val="28"/>
          <w:szCs w:val="28"/>
        </w:rPr>
      </w:pPr>
      <w:r w:rsidRPr="00A44BF8">
        <w:rPr>
          <w:rFonts w:ascii="Times New Roman" w:hAnsi="Times New Roman" w:cs="Times New Roman"/>
          <w:sz w:val="28"/>
          <w:szCs w:val="28"/>
        </w:rPr>
        <w:t>Индекс вычисления NDVI может меняться от (-1) до 1. Если показатель NDVI находится в пределах от (-1) до 0 он показывает неорганические элементы (снег, вода, почва, песок, камень, дороги и др.). Значение данного показателя для растений бывает от 0 до 1</w:t>
      </w:r>
      <w:r>
        <w:rPr>
          <w:rFonts w:ascii="Times New Roman" w:hAnsi="Times New Roman" w:cs="Times New Roman"/>
          <w:sz w:val="28"/>
          <w:szCs w:val="28"/>
          <w:lang w:val="tk-TM"/>
        </w:rPr>
        <w:t xml:space="preserve"> </w:t>
      </w:r>
      <w:r w:rsidRPr="00A44BF8">
        <w:rPr>
          <w:rFonts w:ascii="Times New Roman" w:hAnsi="Times New Roman" w:cs="Times New Roman"/>
          <w:sz w:val="28"/>
          <w:szCs w:val="28"/>
        </w:rPr>
        <w:t xml:space="preserve">(табл. 1). </w:t>
      </w:r>
    </w:p>
    <w:p w14:paraId="36A536B6" w14:textId="77777777" w:rsidR="00A44BF8" w:rsidRPr="00D227CA" w:rsidRDefault="00A44BF8" w:rsidP="00212B19">
      <w:pPr>
        <w:spacing w:after="0" w:line="360" w:lineRule="auto"/>
        <w:ind w:firstLine="708"/>
        <w:contextualSpacing/>
        <w:jc w:val="right"/>
        <w:rPr>
          <w:rFonts w:ascii="Times New Roman" w:hAnsi="Times New Roman" w:cs="Times New Roman"/>
          <w:i/>
          <w:iCs/>
          <w:sz w:val="28"/>
          <w:szCs w:val="28"/>
        </w:rPr>
      </w:pPr>
      <w:r w:rsidRPr="00D227CA">
        <w:rPr>
          <w:rFonts w:ascii="Times New Roman" w:hAnsi="Times New Roman" w:cs="Times New Roman"/>
          <w:i/>
          <w:iCs/>
          <w:sz w:val="28"/>
          <w:szCs w:val="28"/>
        </w:rPr>
        <w:t xml:space="preserve">Таблица 1. </w:t>
      </w:r>
    </w:p>
    <w:p w14:paraId="17A6952C" w14:textId="6C23A84D" w:rsidR="00A44BF8" w:rsidRDefault="00A44BF8" w:rsidP="00212B19">
      <w:pPr>
        <w:spacing w:after="0" w:line="360" w:lineRule="auto"/>
        <w:ind w:firstLine="708"/>
        <w:contextualSpacing/>
        <w:jc w:val="center"/>
        <w:rPr>
          <w:rFonts w:ascii="Times New Roman" w:hAnsi="Times New Roman" w:cs="Times New Roman"/>
          <w:sz w:val="28"/>
          <w:szCs w:val="28"/>
        </w:rPr>
      </w:pPr>
      <w:r w:rsidRPr="00A44BF8">
        <w:rPr>
          <w:rFonts w:ascii="Times New Roman" w:hAnsi="Times New Roman" w:cs="Times New Roman"/>
          <w:sz w:val="28"/>
          <w:szCs w:val="28"/>
        </w:rPr>
        <w:t>Значение NDVI различных объектов земной поверхности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2551"/>
        <w:gridCol w:w="3269"/>
        <w:gridCol w:w="1259"/>
      </w:tblGrid>
      <w:tr w:rsidR="00A44BF8" w:rsidRPr="00A44BF8" w14:paraId="36BC6B11" w14:textId="77777777" w:rsidTr="00AA4E4A">
        <w:trPr>
          <w:tblCellSpacing w:w="0" w:type="dxa"/>
        </w:trPr>
        <w:tc>
          <w:tcPr>
            <w:tcW w:w="1210" w:type="pct"/>
            <w:tcBorders>
              <w:top w:val="outset" w:sz="6" w:space="0" w:color="auto"/>
              <w:left w:val="outset" w:sz="6" w:space="0" w:color="auto"/>
              <w:bottom w:val="outset" w:sz="6" w:space="0" w:color="auto"/>
              <w:right w:val="outset" w:sz="6" w:space="0" w:color="auto"/>
            </w:tcBorders>
            <w:hideMark/>
          </w:tcPr>
          <w:p w14:paraId="02C2FB5F" w14:textId="77777777" w:rsidR="00A44BF8" w:rsidRPr="00A44BF8" w:rsidRDefault="00A44BF8" w:rsidP="00212B19">
            <w:pPr>
              <w:spacing w:after="0" w:line="360" w:lineRule="auto"/>
              <w:contextualSpacing/>
              <w:jc w:val="center"/>
              <w:rPr>
                <w:rFonts w:ascii="Times New Roman" w:eastAsia="Times New Roman" w:hAnsi="Times New Roman" w:cs="Times New Roman"/>
                <w:b/>
                <w:sz w:val="24"/>
                <w:szCs w:val="24"/>
                <w:lang w:val="tk-TM" w:eastAsia="ru-RU"/>
              </w:rPr>
            </w:pPr>
            <w:r w:rsidRPr="00A44BF8">
              <w:rPr>
                <w:rFonts w:ascii="Times New Roman" w:eastAsia="Times New Roman" w:hAnsi="Times New Roman" w:cs="Times New Roman"/>
                <w:sz w:val="24"/>
                <w:szCs w:val="24"/>
                <w:lang w:val="tk-TM" w:eastAsia="ru-RU"/>
              </w:rPr>
              <w:br/>
            </w:r>
            <w:r w:rsidRPr="00A44BF8">
              <w:rPr>
                <w:rFonts w:ascii="Times New Roman" w:eastAsia="Times New Roman" w:hAnsi="Times New Roman" w:cs="Times New Roman"/>
                <w:b/>
                <w:bCs/>
                <w:color w:val="000000"/>
                <w:sz w:val="24"/>
                <w:szCs w:val="24"/>
                <w:lang w:eastAsia="ru-RU"/>
              </w:rPr>
              <w:t>Тип объекта</w:t>
            </w:r>
          </w:p>
        </w:tc>
        <w:tc>
          <w:tcPr>
            <w:tcW w:w="1366" w:type="pct"/>
            <w:tcBorders>
              <w:top w:val="outset" w:sz="6" w:space="0" w:color="auto"/>
              <w:left w:val="outset" w:sz="6" w:space="0" w:color="auto"/>
              <w:bottom w:val="outset" w:sz="6" w:space="0" w:color="auto"/>
              <w:right w:val="outset" w:sz="6" w:space="0" w:color="auto"/>
            </w:tcBorders>
            <w:hideMark/>
          </w:tcPr>
          <w:p w14:paraId="0D322AE8" w14:textId="77777777" w:rsidR="00A44BF8" w:rsidRPr="00A44BF8" w:rsidRDefault="00A44BF8" w:rsidP="00212B19">
            <w:pPr>
              <w:spacing w:after="0" w:line="360" w:lineRule="auto"/>
              <w:contextualSpacing/>
              <w:jc w:val="center"/>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b/>
                <w:bCs/>
                <w:color w:val="000000"/>
                <w:sz w:val="24"/>
                <w:szCs w:val="24"/>
                <w:lang w:eastAsia="ru-RU"/>
              </w:rPr>
              <w:t>Коэффициент отражения в красной области спектра</w:t>
            </w:r>
          </w:p>
        </w:tc>
        <w:tc>
          <w:tcPr>
            <w:tcW w:w="1750" w:type="pct"/>
            <w:tcBorders>
              <w:top w:val="outset" w:sz="6" w:space="0" w:color="auto"/>
              <w:left w:val="outset" w:sz="6" w:space="0" w:color="auto"/>
              <w:bottom w:val="outset" w:sz="6" w:space="0" w:color="auto"/>
              <w:right w:val="outset" w:sz="6" w:space="0" w:color="auto"/>
            </w:tcBorders>
            <w:hideMark/>
          </w:tcPr>
          <w:p w14:paraId="58A4AD05" w14:textId="77777777" w:rsidR="00A44BF8" w:rsidRPr="00A44BF8" w:rsidRDefault="00A44BF8" w:rsidP="00212B19">
            <w:pPr>
              <w:spacing w:after="0" w:line="360" w:lineRule="auto"/>
              <w:contextualSpacing/>
              <w:jc w:val="center"/>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b/>
                <w:bCs/>
                <w:color w:val="000000"/>
                <w:sz w:val="24"/>
                <w:szCs w:val="24"/>
                <w:lang w:eastAsia="ru-RU"/>
              </w:rPr>
              <w:t>Коэффициент отражения в ближней инфракрасной области спектра</w:t>
            </w:r>
          </w:p>
        </w:tc>
        <w:tc>
          <w:tcPr>
            <w:tcW w:w="674" w:type="pct"/>
            <w:tcBorders>
              <w:top w:val="outset" w:sz="6" w:space="0" w:color="auto"/>
              <w:left w:val="outset" w:sz="6" w:space="0" w:color="auto"/>
              <w:bottom w:val="outset" w:sz="6" w:space="0" w:color="auto"/>
              <w:right w:val="outset" w:sz="6" w:space="0" w:color="auto"/>
            </w:tcBorders>
            <w:hideMark/>
          </w:tcPr>
          <w:p w14:paraId="408E8621" w14:textId="77777777" w:rsidR="00A44BF8" w:rsidRPr="00A44BF8" w:rsidRDefault="00A44BF8" w:rsidP="00212B19">
            <w:pPr>
              <w:spacing w:after="0" w:line="360" w:lineRule="auto"/>
              <w:contextualSpacing/>
              <w:jc w:val="center"/>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b/>
                <w:bCs/>
                <w:sz w:val="24"/>
                <w:szCs w:val="24"/>
                <w:lang w:val="tk-TM" w:eastAsia="ru-RU"/>
              </w:rPr>
              <w:t xml:space="preserve"> </w:t>
            </w:r>
            <w:r w:rsidRPr="00A44BF8">
              <w:rPr>
                <w:rFonts w:ascii="Times New Roman" w:eastAsia="Times New Roman" w:hAnsi="Times New Roman" w:cs="Times New Roman"/>
                <w:b/>
                <w:bCs/>
                <w:color w:val="000000"/>
                <w:sz w:val="24"/>
                <w:szCs w:val="24"/>
                <w:lang w:eastAsia="ru-RU"/>
              </w:rPr>
              <w:t>Значение NDVI</w:t>
            </w:r>
          </w:p>
        </w:tc>
      </w:tr>
      <w:tr w:rsidR="00A44BF8" w:rsidRPr="00A44BF8" w14:paraId="5EB6F1DA" w14:textId="77777777" w:rsidTr="00AA4E4A">
        <w:trPr>
          <w:tblCellSpacing w:w="0" w:type="dxa"/>
        </w:trPr>
        <w:tc>
          <w:tcPr>
            <w:tcW w:w="1210" w:type="pct"/>
            <w:tcBorders>
              <w:top w:val="outset" w:sz="6" w:space="0" w:color="auto"/>
              <w:left w:val="outset" w:sz="6" w:space="0" w:color="auto"/>
              <w:bottom w:val="outset" w:sz="6" w:space="0" w:color="auto"/>
              <w:right w:val="outset" w:sz="6" w:space="0" w:color="auto"/>
            </w:tcBorders>
            <w:hideMark/>
          </w:tcPr>
          <w:p w14:paraId="75644529" w14:textId="77777777" w:rsidR="00A44BF8" w:rsidRPr="00A44BF8" w:rsidRDefault="00A44BF8" w:rsidP="00212B19">
            <w:pPr>
              <w:spacing w:after="0" w:line="360" w:lineRule="auto"/>
              <w:ind w:left="115"/>
              <w:contextualSpacing/>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color w:val="000000"/>
                <w:sz w:val="24"/>
                <w:szCs w:val="24"/>
                <w:lang w:eastAsia="ru-RU"/>
              </w:rPr>
              <w:t>Густая растительность</w:t>
            </w:r>
          </w:p>
        </w:tc>
        <w:tc>
          <w:tcPr>
            <w:tcW w:w="1366" w:type="pct"/>
            <w:tcBorders>
              <w:top w:val="outset" w:sz="6" w:space="0" w:color="auto"/>
              <w:left w:val="outset" w:sz="6" w:space="0" w:color="auto"/>
              <w:bottom w:val="outset" w:sz="6" w:space="0" w:color="auto"/>
              <w:right w:val="outset" w:sz="6" w:space="0" w:color="auto"/>
            </w:tcBorders>
            <w:hideMark/>
          </w:tcPr>
          <w:p w14:paraId="22BE3BDE" w14:textId="77777777" w:rsidR="00A44BF8" w:rsidRPr="00A44BF8" w:rsidRDefault="00A44BF8" w:rsidP="00212B19">
            <w:pPr>
              <w:spacing w:after="0" w:line="360" w:lineRule="auto"/>
              <w:contextualSpacing/>
              <w:jc w:val="center"/>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sz w:val="24"/>
                <w:szCs w:val="24"/>
                <w:lang w:val="tk-TM" w:eastAsia="ru-RU"/>
              </w:rPr>
              <w:t>0,1</w:t>
            </w:r>
          </w:p>
        </w:tc>
        <w:tc>
          <w:tcPr>
            <w:tcW w:w="1750" w:type="pct"/>
            <w:tcBorders>
              <w:top w:val="outset" w:sz="6" w:space="0" w:color="auto"/>
              <w:left w:val="outset" w:sz="6" w:space="0" w:color="auto"/>
              <w:bottom w:val="outset" w:sz="6" w:space="0" w:color="auto"/>
              <w:right w:val="outset" w:sz="6" w:space="0" w:color="auto"/>
            </w:tcBorders>
            <w:hideMark/>
          </w:tcPr>
          <w:p w14:paraId="770B84CB" w14:textId="77777777" w:rsidR="00A44BF8" w:rsidRPr="00A44BF8" w:rsidRDefault="00A44BF8" w:rsidP="00212B19">
            <w:pPr>
              <w:spacing w:after="0" w:line="360" w:lineRule="auto"/>
              <w:contextualSpacing/>
              <w:jc w:val="center"/>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sz w:val="24"/>
                <w:szCs w:val="24"/>
                <w:lang w:val="tk-TM" w:eastAsia="ru-RU"/>
              </w:rPr>
              <w:t>0,5</w:t>
            </w:r>
          </w:p>
        </w:tc>
        <w:tc>
          <w:tcPr>
            <w:tcW w:w="674" w:type="pct"/>
            <w:tcBorders>
              <w:top w:val="outset" w:sz="6" w:space="0" w:color="auto"/>
              <w:left w:val="outset" w:sz="6" w:space="0" w:color="auto"/>
              <w:bottom w:val="outset" w:sz="6" w:space="0" w:color="auto"/>
              <w:right w:val="outset" w:sz="6" w:space="0" w:color="auto"/>
            </w:tcBorders>
            <w:hideMark/>
          </w:tcPr>
          <w:p w14:paraId="0FF25516" w14:textId="77777777" w:rsidR="00A44BF8" w:rsidRPr="00A44BF8" w:rsidRDefault="00A44BF8" w:rsidP="00212B19">
            <w:pPr>
              <w:spacing w:after="0" w:line="360" w:lineRule="auto"/>
              <w:contextualSpacing/>
              <w:jc w:val="center"/>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sz w:val="24"/>
                <w:szCs w:val="24"/>
                <w:lang w:val="tk-TM" w:eastAsia="ru-RU"/>
              </w:rPr>
              <w:t>0,7</w:t>
            </w:r>
          </w:p>
        </w:tc>
      </w:tr>
      <w:tr w:rsidR="00A44BF8" w:rsidRPr="00A44BF8" w14:paraId="7FBE8664" w14:textId="77777777" w:rsidTr="00AA4E4A">
        <w:trPr>
          <w:tblCellSpacing w:w="0" w:type="dxa"/>
        </w:trPr>
        <w:tc>
          <w:tcPr>
            <w:tcW w:w="1210" w:type="pct"/>
            <w:tcBorders>
              <w:top w:val="outset" w:sz="6" w:space="0" w:color="auto"/>
              <w:left w:val="outset" w:sz="6" w:space="0" w:color="auto"/>
              <w:bottom w:val="outset" w:sz="6" w:space="0" w:color="auto"/>
              <w:right w:val="outset" w:sz="6" w:space="0" w:color="auto"/>
            </w:tcBorders>
            <w:hideMark/>
          </w:tcPr>
          <w:p w14:paraId="2B690F43" w14:textId="77777777" w:rsidR="00A44BF8" w:rsidRPr="00A44BF8" w:rsidRDefault="00A44BF8" w:rsidP="00212B19">
            <w:pPr>
              <w:spacing w:after="0" w:line="360" w:lineRule="auto"/>
              <w:ind w:left="115"/>
              <w:contextualSpacing/>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color w:val="000000"/>
                <w:sz w:val="24"/>
                <w:szCs w:val="24"/>
                <w:lang w:eastAsia="ru-RU"/>
              </w:rPr>
              <w:t>Разряженная растительность</w:t>
            </w:r>
          </w:p>
        </w:tc>
        <w:tc>
          <w:tcPr>
            <w:tcW w:w="1366" w:type="pct"/>
            <w:tcBorders>
              <w:top w:val="outset" w:sz="6" w:space="0" w:color="auto"/>
              <w:left w:val="outset" w:sz="6" w:space="0" w:color="auto"/>
              <w:bottom w:val="outset" w:sz="6" w:space="0" w:color="auto"/>
              <w:right w:val="outset" w:sz="6" w:space="0" w:color="auto"/>
            </w:tcBorders>
            <w:hideMark/>
          </w:tcPr>
          <w:p w14:paraId="787B59B9" w14:textId="77777777" w:rsidR="00A44BF8" w:rsidRPr="00A44BF8" w:rsidRDefault="00A44BF8" w:rsidP="00212B19">
            <w:pPr>
              <w:spacing w:after="0" w:line="360" w:lineRule="auto"/>
              <w:contextualSpacing/>
              <w:jc w:val="center"/>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sz w:val="24"/>
                <w:szCs w:val="24"/>
                <w:lang w:val="tk-TM" w:eastAsia="ru-RU"/>
              </w:rPr>
              <w:t>0,1</w:t>
            </w:r>
          </w:p>
        </w:tc>
        <w:tc>
          <w:tcPr>
            <w:tcW w:w="1750" w:type="pct"/>
            <w:tcBorders>
              <w:top w:val="outset" w:sz="6" w:space="0" w:color="auto"/>
              <w:left w:val="outset" w:sz="6" w:space="0" w:color="auto"/>
              <w:bottom w:val="outset" w:sz="6" w:space="0" w:color="auto"/>
              <w:right w:val="outset" w:sz="6" w:space="0" w:color="auto"/>
            </w:tcBorders>
            <w:hideMark/>
          </w:tcPr>
          <w:p w14:paraId="2F2E0CFD" w14:textId="77777777" w:rsidR="00A44BF8" w:rsidRPr="00A44BF8" w:rsidRDefault="00A44BF8" w:rsidP="00212B19">
            <w:pPr>
              <w:spacing w:after="0" w:line="360" w:lineRule="auto"/>
              <w:contextualSpacing/>
              <w:jc w:val="center"/>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sz w:val="24"/>
                <w:szCs w:val="24"/>
                <w:lang w:val="tk-TM" w:eastAsia="ru-RU"/>
              </w:rPr>
              <w:t>0,3</w:t>
            </w:r>
          </w:p>
        </w:tc>
        <w:tc>
          <w:tcPr>
            <w:tcW w:w="674" w:type="pct"/>
            <w:tcBorders>
              <w:top w:val="outset" w:sz="6" w:space="0" w:color="auto"/>
              <w:left w:val="outset" w:sz="6" w:space="0" w:color="auto"/>
              <w:bottom w:val="outset" w:sz="6" w:space="0" w:color="auto"/>
              <w:right w:val="outset" w:sz="6" w:space="0" w:color="auto"/>
            </w:tcBorders>
            <w:hideMark/>
          </w:tcPr>
          <w:p w14:paraId="14B50647" w14:textId="77777777" w:rsidR="00A44BF8" w:rsidRPr="00A44BF8" w:rsidRDefault="00A44BF8" w:rsidP="00212B19">
            <w:pPr>
              <w:spacing w:after="0" w:line="360" w:lineRule="auto"/>
              <w:contextualSpacing/>
              <w:jc w:val="center"/>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sz w:val="24"/>
                <w:szCs w:val="24"/>
                <w:lang w:val="tk-TM" w:eastAsia="ru-RU"/>
              </w:rPr>
              <w:t>0,5</w:t>
            </w:r>
          </w:p>
        </w:tc>
      </w:tr>
      <w:tr w:rsidR="00A44BF8" w:rsidRPr="00A44BF8" w14:paraId="65CC3DC2" w14:textId="77777777" w:rsidTr="00AA4E4A">
        <w:trPr>
          <w:tblCellSpacing w:w="0" w:type="dxa"/>
        </w:trPr>
        <w:tc>
          <w:tcPr>
            <w:tcW w:w="1210" w:type="pct"/>
            <w:tcBorders>
              <w:top w:val="outset" w:sz="6" w:space="0" w:color="auto"/>
              <w:left w:val="outset" w:sz="6" w:space="0" w:color="auto"/>
              <w:bottom w:val="outset" w:sz="6" w:space="0" w:color="auto"/>
              <w:right w:val="outset" w:sz="6" w:space="0" w:color="auto"/>
            </w:tcBorders>
            <w:hideMark/>
          </w:tcPr>
          <w:p w14:paraId="4B3697CC" w14:textId="77777777" w:rsidR="00A44BF8" w:rsidRPr="00A44BF8" w:rsidRDefault="00A44BF8" w:rsidP="00212B19">
            <w:pPr>
              <w:spacing w:after="0" w:line="360" w:lineRule="auto"/>
              <w:ind w:left="115"/>
              <w:contextualSpacing/>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color w:val="000000"/>
                <w:sz w:val="24"/>
                <w:szCs w:val="24"/>
                <w:lang w:eastAsia="ru-RU"/>
              </w:rPr>
              <w:t>Открытая почва</w:t>
            </w:r>
          </w:p>
        </w:tc>
        <w:tc>
          <w:tcPr>
            <w:tcW w:w="1366" w:type="pct"/>
            <w:tcBorders>
              <w:top w:val="outset" w:sz="6" w:space="0" w:color="auto"/>
              <w:left w:val="outset" w:sz="6" w:space="0" w:color="auto"/>
              <w:bottom w:val="outset" w:sz="6" w:space="0" w:color="auto"/>
              <w:right w:val="outset" w:sz="6" w:space="0" w:color="auto"/>
            </w:tcBorders>
            <w:hideMark/>
          </w:tcPr>
          <w:p w14:paraId="086A557D" w14:textId="77777777" w:rsidR="00A44BF8" w:rsidRPr="00A44BF8" w:rsidRDefault="00A44BF8" w:rsidP="00212B19">
            <w:pPr>
              <w:spacing w:after="0" w:line="360" w:lineRule="auto"/>
              <w:contextualSpacing/>
              <w:jc w:val="center"/>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sz w:val="24"/>
                <w:szCs w:val="24"/>
                <w:lang w:val="tk-TM" w:eastAsia="ru-RU"/>
              </w:rPr>
              <w:t>0,25</w:t>
            </w:r>
          </w:p>
        </w:tc>
        <w:tc>
          <w:tcPr>
            <w:tcW w:w="1750" w:type="pct"/>
            <w:tcBorders>
              <w:top w:val="outset" w:sz="6" w:space="0" w:color="auto"/>
              <w:left w:val="outset" w:sz="6" w:space="0" w:color="auto"/>
              <w:bottom w:val="outset" w:sz="6" w:space="0" w:color="auto"/>
              <w:right w:val="outset" w:sz="6" w:space="0" w:color="auto"/>
            </w:tcBorders>
            <w:hideMark/>
          </w:tcPr>
          <w:p w14:paraId="725E50DB" w14:textId="77777777" w:rsidR="00A44BF8" w:rsidRPr="00A44BF8" w:rsidRDefault="00A44BF8" w:rsidP="00212B19">
            <w:pPr>
              <w:spacing w:after="0" w:line="360" w:lineRule="auto"/>
              <w:contextualSpacing/>
              <w:jc w:val="center"/>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sz w:val="24"/>
                <w:szCs w:val="24"/>
                <w:lang w:val="tk-TM" w:eastAsia="ru-RU"/>
              </w:rPr>
              <w:t>0,3</w:t>
            </w:r>
          </w:p>
        </w:tc>
        <w:tc>
          <w:tcPr>
            <w:tcW w:w="674" w:type="pct"/>
            <w:tcBorders>
              <w:top w:val="outset" w:sz="6" w:space="0" w:color="auto"/>
              <w:left w:val="outset" w:sz="6" w:space="0" w:color="auto"/>
              <w:bottom w:val="outset" w:sz="6" w:space="0" w:color="auto"/>
              <w:right w:val="outset" w:sz="6" w:space="0" w:color="auto"/>
            </w:tcBorders>
            <w:hideMark/>
          </w:tcPr>
          <w:p w14:paraId="2750E775" w14:textId="77777777" w:rsidR="00A44BF8" w:rsidRPr="00A44BF8" w:rsidRDefault="00A44BF8" w:rsidP="00212B19">
            <w:pPr>
              <w:spacing w:after="0" w:line="360" w:lineRule="auto"/>
              <w:contextualSpacing/>
              <w:jc w:val="center"/>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sz w:val="24"/>
                <w:szCs w:val="24"/>
                <w:lang w:val="tk-TM" w:eastAsia="ru-RU"/>
              </w:rPr>
              <w:t>0,025</w:t>
            </w:r>
          </w:p>
        </w:tc>
      </w:tr>
      <w:tr w:rsidR="00A44BF8" w:rsidRPr="00A44BF8" w14:paraId="3B05D2EF" w14:textId="77777777" w:rsidTr="00AA4E4A">
        <w:trPr>
          <w:tblCellSpacing w:w="0" w:type="dxa"/>
        </w:trPr>
        <w:tc>
          <w:tcPr>
            <w:tcW w:w="1210" w:type="pct"/>
            <w:tcBorders>
              <w:top w:val="outset" w:sz="6" w:space="0" w:color="auto"/>
              <w:left w:val="outset" w:sz="6" w:space="0" w:color="auto"/>
              <w:bottom w:val="outset" w:sz="6" w:space="0" w:color="auto"/>
              <w:right w:val="outset" w:sz="6" w:space="0" w:color="auto"/>
            </w:tcBorders>
            <w:hideMark/>
          </w:tcPr>
          <w:p w14:paraId="676A158A" w14:textId="77777777" w:rsidR="00A44BF8" w:rsidRPr="00A44BF8" w:rsidRDefault="00A44BF8" w:rsidP="00212B19">
            <w:pPr>
              <w:spacing w:after="0" w:line="360" w:lineRule="auto"/>
              <w:ind w:left="115"/>
              <w:contextualSpacing/>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color w:val="000000"/>
                <w:sz w:val="24"/>
                <w:szCs w:val="24"/>
                <w:lang w:eastAsia="ru-RU"/>
              </w:rPr>
              <w:t>Облака</w:t>
            </w:r>
          </w:p>
        </w:tc>
        <w:tc>
          <w:tcPr>
            <w:tcW w:w="1366" w:type="pct"/>
            <w:tcBorders>
              <w:top w:val="outset" w:sz="6" w:space="0" w:color="auto"/>
              <w:left w:val="outset" w:sz="6" w:space="0" w:color="auto"/>
              <w:bottom w:val="outset" w:sz="6" w:space="0" w:color="auto"/>
              <w:right w:val="outset" w:sz="6" w:space="0" w:color="auto"/>
            </w:tcBorders>
            <w:hideMark/>
          </w:tcPr>
          <w:p w14:paraId="6BC935B5" w14:textId="77777777" w:rsidR="00A44BF8" w:rsidRPr="00A44BF8" w:rsidRDefault="00A44BF8" w:rsidP="00212B19">
            <w:pPr>
              <w:spacing w:after="0" w:line="360" w:lineRule="auto"/>
              <w:contextualSpacing/>
              <w:jc w:val="center"/>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sz w:val="24"/>
                <w:szCs w:val="24"/>
                <w:lang w:val="tk-TM" w:eastAsia="ru-RU"/>
              </w:rPr>
              <w:t>0,25</w:t>
            </w:r>
          </w:p>
        </w:tc>
        <w:tc>
          <w:tcPr>
            <w:tcW w:w="1750" w:type="pct"/>
            <w:tcBorders>
              <w:top w:val="outset" w:sz="6" w:space="0" w:color="auto"/>
              <w:left w:val="outset" w:sz="6" w:space="0" w:color="auto"/>
              <w:bottom w:val="outset" w:sz="6" w:space="0" w:color="auto"/>
              <w:right w:val="outset" w:sz="6" w:space="0" w:color="auto"/>
            </w:tcBorders>
            <w:hideMark/>
          </w:tcPr>
          <w:p w14:paraId="211E5425" w14:textId="77777777" w:rsidR="00A44BF8" w:rsidRPr="00A44BF8" w:rsidRDefault="00A44BF8" w:rsidP="00212B19">
            <w:pPr>
              <w:spacing w:after="0" w:line="360" w:lineRule="auto"/>
              <w:contextualSpacing/>
              <w:jc w:val="center"/>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sz w:val="24"/>
                <w:szCs w:val="24"/>
                <w:lang w:val="tk-TM" w:eastAsia="ru-RU"/>
              </w:rPr>
              <w:t>0,25</w:t>
            </w:r>
          </w:p>
        </w:tc>
        <w:tc>
          <w:tcPr>
            <w:tcW w:w="674" w:type="pct"/>
            <w:tcBorders>
              <w:top w:val="outset" w:sz="6" w:space="0" w:color="auto"/>
              <w:left w:val="outset" w:sz="6" w:space="0" w:color="auto"/>
              <w:bottom w:val="outset" w:sz="6" w:space="0" w:color="auto"/>
              <w:right w:val="outset" w:sz="6" w:space="0" w:color="auto"/>
            </w:tcBorders>
            <w:hideMark/>
          </w:tcPr>
          <w:p w14:paraId="238EDECB" w14:textId="77777777" w:rsidR="00A44BF8" w:rsidRPr="00A44BF8" w:rsidRDefault="00A44BF8" w:rsidP="00212B19">
            <w:pPr>
              <w:spacing w:after="0" w:line="360" w:lineRule="auto"/>
              <w:contextualSpacing/>
              <w:jc w:val="center"/>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sz w:val="24"/>
                <w:szCs w:val="24"/>
                <w:lang w:val="tk-TM" w:eastAsia="ru-RU"/>
              </w:rPr>
              <w:t>0</w:t>
            </w:r>
          </w:p>
        </w:tc>
      </w:tr>
      <w:tr w:rsidR="00A44BF8" w:rsidRPr="00A44BF8" w14:paraId="05613AA8" w14:textId="77777777" w:rsidTr="00AA4E4A">
        <w:trPr>
          <w:tblCellSpacing w:w="0" w:type="dxa"/>
        </w:trPr>
        <w:tc>
          <w:tcPr>
            <w:tcW w:w="1210" w:type="pct"/>
            <w:tcBorders>
              <w:top w:val="outset" w:sz="6" w:space="0" w:color="auto"/>
              <w:left w:val="outset" w:sz="6" w:space="0" w:color="auto"/>
              <w:bottom w:val="outset" w:sz="6" w:space="0" w:color="auto"/>
              <w:right w:val="outset" w:sz="6" w:space="0" w:color="auto"/>
            </w:tcBorders>
            <w:hideMark/>
          </w:tcPr>
          <w:p w14:paraId="6979F5B6" w14:textId="77777777" w:rsidR="00A44BF8" w:rsidRPr="00A44BF8" w:rsidRDefault="00A44BF8" w:rsidP="00212B19">
            <w:pPr>
              <w:spacing w:after="0" w:line="360" w:lineRule="auto"/>
              <w:ind w:left="115"/>
              <w:contextualSpacing/>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color w:val="000000"/>
                <w:sz w:val="24"/>
                <w:szCs w:val="24"/>
                <w:lang w:eastAsia="ru-RU"/>
              </w:rPr>
              <w:t>Снег и лед</w:t>
            </w:r>
          </w:p>
        </w:tc>
        <w:tc>
          <w:tcPr>
            <w:tcW w:w="1366" w:type="pct"/>
            <w:tcBorders>
              <w:top w:val="outset" w:sz="6" w:space="0" w:color="auto"/>
              <w:left w:val="outset" w:sz="6" w:space="0" w:color="auto"/>
              <w:bottom w:val="outset" w:sz="6" w:space="0" w:color="auto"/>
              <w:right w:val="outset" w:sz="6" w:space="0" w:color="auto"/>
            </w:tcBorders>
            <w:hideMark/>
          </w:tcPr>
          <w:p w14:paraId="06D42D9F" w14:textId="77777777" w:rsidR="00A44BF8" w:rsidRPr="00A44BF8" w:rsidRDefault="00A44BF8" w:rsidP="00212B19">
            <w:pPr>
              <w:spacing w:after="0" w:line="360" w:lineRule="auto"/>
              <w:contextualSpacing/>
              <w:jc w:val="center"/>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sz w:val="24"/>
                <w:szCs w:val="24"/>
                <w:lang w:val="tk-TM" w:eastAsia="ru-RU"/>
              </w:rPr>
              <w:t>0,375</w:t>
            </w:r>
          </w:p>
        </w:tc>
        <w:tc>
          <w:tcPr>
            <w:tcW w:w="1750" w:type="pct"/>
            <w:tcBorders>
              <w:top w:val="outset" w:sz="6" w:space="0" w:color="auto"/>
              <w:left w:val="outset" w:sz="6" w:space="0" w:color="auto"/>
              <w:bottom w:val="outset" w:sz="6" w:space="0" w:color="auto"/>
              <w:right w:val="outset" w:sz="6" w:space="0" w:color="auto"/>
            </w:tcBorders>
            <w:hideMark/>
          </w:tcPr>
          <w:p w14:paraId="14E6F2D3" w14:textId="77777777" w:rsidR="00A44BF8" w:rsidRPr="00A44BF8" w:rsidRDefault="00A44BF8" w:rsidP="00212B19">
            <w:pPr>
              <w:spacing w:after="0" w:line="360" w:lineRule="auto"/>
              <w:contextualSpacing/>
              <w:jc w:val="center"/>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sz w:val="24"/>
                <w:szCs w:val="24"/>
                <w:lang w:val="tk-TM" w:eastAsia="ru-RU"/>
              </w:rPr>
              <w:t>0,35</w:t>
            </w:r>
          </w:p>
        </w:tc>
        <w:tc>
          <w:tcPr>
            <w:tcW w:w="674" w:type="pct"/>
            <w:tcBorders>
              <w:top w:val="outset" w:sz="6" w:space="0" w:color="auto"/>
              <w:left w:val="outset" w:sz="6" w:space="0" w:color="auto"/>
              <w:bottom w:val="outset" w:sz="6" w:space="0" w:color="auto"/>
              <w:right w:val="outset" w:sz="6" w:space="0" w:color="auto"/>
            </w:tcBorders>
            <w:hideMark/>
          </w:tcPr>
          <w:p w14:paraId="7AFE35C2" w14:textId="77777777" w:rsidR="00A44BF8" w:rsidRPr="00A44BF8" w:rsidRDefault="00A44BF8" w:rsidP="00212B19">
            <w:pPr>
              <w:spacing w:after="0" w:line="360" w:lineRule="auto"/>
              <w:contextualSpacing/>
              <w:jc w:val="center"/>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sz w:val="24"/>
                <w:szCs w:val="24"/>
                <w:lang w:val="tk-TM" w:eastAsia="ru-RU"/>
              </w:rPr>
              <w:t>-0,05</w:t>
            </w:r>
          </w:p>
        </w:tc>
      </w:tr>
      <w:tr w:rsidR="00A44BF8" w:rsidRPr="00A44BF8" w14:paraId="7163C1B5" w14:textId="77777777" w:rsidTr="00AA4E4A">
        <w:trPr>
          <w:tblCellSpacing w:w="0" w:type="dxa"/>
        </w:trPr>
        <w:tc>
          <w:tcPr>
            <w:tcW w:w="1210" w:type="pct"/>
            <w:tcBorders>
              <w:top w:val="outset" w:sz="6" w:space="0" w:color="auto"/>
              <w:left w:val="outset" w:sz="6" w:space="0" w:color="auto"/>
              <w:bottom w:val="outset" w:sz="6" w:space="0" w:color="auto"/>
              <w:right w:val="outset" w:sz="6" w:space="0" w:color="auto"/>
            </w:tcBorders>
            <w:hideMark/>
          </w:tcPr>
          <w:p w14:paraId="7E13F726" w14:textId="77777777" w:rsidR="00A44BF8" w:rsidRPr="00A44BF8" w:rsidRDefault="00A44BF8" w:rsidP="00212B19">
            <w:pPr>
              <w:spacing w:after="0" w:line="360" w:lineRule="auto"/>
              <w:ind w:left="115"/>
              <w:contextualSpacing/>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color w:val="000000"/>
                <w:sz w:val="24"/>
                <w:szCs w:val="24"/>
                <w:lang w:eastAsia="ru-RU"/>
              </w:rPr>
              <w:t>Вода</w:t>
            </w:r>
          </w:p>
        </w:tc>
        <w:tc>
          <w:tcPr>
            <w:tcW w:w="1366" w:type="pct"/>
            <w:tcBorders>
              <w:top w:val="outset" w:sz="6" w:space="0" w:color="auto"/>
              <w:left w:val="outset" w:sz="6" w:space="0" w:color="auto"/>
              <w:bottom w:val="outset" w:sz="6" w:space="0" w:color="auto"/>
              <w:right w:val="outset" w:sz="6" w:space="0" w:color="auto"/>
            </w:tcBorders>
            <w:hideMark/>
          </w:tcPr>
          <w:p w14:paraId="5EFD6EE1" w14:textId="77777777" w:rsidR="00A44BF8" w:rsidRPr="00A44BF8" w:rsidRDefault="00A44BF8" w:rsidP="00212B19">
            <w:pPr>
              <w:spacing w:after="0" w:line="360" w:lineRule="auto"/>
              <w:contextualSpacing/>
              <w:jc w:val="center"/>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sz w:val="24"/>
                <w:szCs w:val="24"/>
                <w:lang w:val="tk-TM" w:eastAsia="ru-RU"/>
              </w:rPr>
              <w:t>0,02</w:t>
            </w:r>
          </w:p>
        </w:tc>
        <w:tc>
          <w:tcPr>
            <w:tcW w:w="1750" w:type="pct"/>
            <w:tcBorders>
              <w:top w:val="outset" w:sz="6" w:space="0" w:color="auto"/>
              <w:left w:val="outset" w:sz="6" w:space="0" w:color="auto"/>
              <w:bottom w:val="outset" w:sz="6" w:space="0" w:color="auto"/>
              <w:right w:val="outset" w:sz="6" w:space="0" w:color="auto"/>
            </w:tcBorders>
            <w:hideMark/>
          </w:tcPr>
          <w:p w14:paraId="3B93942A" w14:textId="77777777" w:rsidR="00A44BF8" w:rsidRPr="00A44BF8" w:rsidRDefault="00A44BF8" w:rsidP="00212B19">
            <w:pPr>
              <w:spacing w:after="0" w:line="360" w:lineRule="auto"/>
              <w:contextualSpacing/>
              <w:jc w:val="center"/>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sz w:val="24"/>
                <w:szCs w:val="24"/>
                <w:lang w:val="tk-TM" w:eastAsia="ru-RU"/>
              </w:rPr>
              <w:t>0,01</w:t>
            </w:r>
          </w:p>
        </w:tc>
        <w:tc>
          <w:tcPr>
            <w:tcW w:w="674" w:type="pct"/>
            <w:tcBorders>
              <w:top w:val="outset" w:sz="6" w:space="0" w:color="auto"/>
              <w:left w:val="outset" w:sz="6" w:space="0" w:color="auto"/>
              <w:bottom w:val="outset" w:sz="6" w:space="0" w:color="auto"/>
              <w:right w:val="outset" w:sz="6" w:space="0" w:color="auto"/>
            </w:tcBorders>
            <w:hideMark/>
          </w:tcPr>
          <w:p w14:paraId="27A7F4B6" w14:textId="77777777" w:rsidR="00A44BF8" w:rsidRPr="00A44BF8" w:rsidRDefault="00A44BF8" w:rsidP="00212B19">
            <w:pPr>
              <w:spacing w:after="0" w:line="360" w:lineRule="auto"/>
              <w:contextualSpacing/>
              <w:jc w:val="center"/>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sz w:val="24"/>
                <w:szCs w:val="24"/>
                <w:lang w:val="tk-TM" w:eastAsia="ru-RU"/>
              </w:rPr>
              <w:t>-0,25</w:t>
            </w:r>
          </w:p>
        </w:tc>
      </w:tr>
      <w:tr w:rsidR="00A44BF8" w:rsidRPr="00A44BF8" w14:paraId="042A73A2" w14:textId="77777777" w:rsidTr="00AA4E4A">
        <w:trPr>
          <w:tblCellSpacing w:w="0" w:type="dxa"/>
        </w:trPr>
        <w:tc>
          <w:tcPr>
            <w:tcW w:w="1210" w:type="pct"/>
            <w:tcBorders>
              <w:top w:val="outset" w:sz="6" w:space="0" w:color="auto"/>
              <w:left w:val="outset" w:sz="6" w:space="0" w:color="auto"/>
              <w:bottom w:val="outset" w:sz="6" w:space="0" w:color="auto"/>
              <w:right w:val="outset" w:sz="6" w:space="0" w:color="auto"/>
            </w:tcBorders>
            <w:hideMark/>
          </w:tcPr>
          <w:p w14:paraId="1B0B238F" w14:textId="77777777" w:rsidR="00A44BF8" w:rsidRPr="00A44BF8" w:rsidRDefault="00A44BF8" w:rsidP="00212B19">
            <w:pPr>
              <w:spacing w:after="0" w:line="360" w:lineRule="auto"/>
              <w:ind w:left="115"/>
              <w:contextualSpacing/>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color w:val="000000"/>
                <w:sz w:val="24"/>
                <w:szCs w:val="24"/>
                <w:lang w:eastAsia="ru-RU"/>
              </w:rPr>
              <w:t>Искусственные материалы (бетон, асфальт)</w:t>
            </w:r>
          </w:p>
        </w:tc>
        <w:tc>
          <w:tcPr>
            <w:tcW w:w="1366" w:type="pct"/>
            <w:tcBorders>
              <w:top w:val="outset" w:sz="6" w:space="0" w:color="auto"/>
              <w:left w:val="outset" w:sz="6" w:space="0" w:color="auto"/>
              <w:bottom w:val="outset" w:sz="6" w:space="0" w:color="auto"/>
              <w:right w:val="outset" w:sz="6" w:space="0" w:color="auto"/>
            </w:tcBorders>
            <w:hideMark/>
          </w:tcPr>
          <w:p w14:paraId="155FE085" w14:textId="77777777" w:rsidR="00A44BF8" w:rsidRPr="00A44BF8" w:rsidRDefault="00A44BF8" w:rsidP="00212B19">
            <w:pPr>
              <w:spacing w:after="0" w:line="360" w:lineRule="auto"/>
              <w:contextualSpacing/>
              <w:jc w:val="center"/>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sz w:val="24"/>
                <w:szCs w:val="24"/>
                <w:lang w:val="tk-TM" w:eastAsia="ru-RU"/>
              </w:rPr>
              <w:t>0,3</w:t>
            </w:r>
          </w:p>
        </w:tc>
        <w:tc>
          <w:tcPr>
            <w:tcW w:w="1750" w:type="pct"/>
            <w:tcBorders>
              <w:top w:val="outset" w:sz="6" w:space="0" w:color="auto"/>
              <w:left w:val="outset" w:sz="6" w:space="0" w:color="auto"/>
              <w:bottom w:val="outset" w:sz="6" w:space="0" w:color="auto"/>
              <w:right w:val="outset" w:sz="6" w:space="0" w:color="auto"/>
            </w:tcBorders>
            <w:hideMark/>
          </w:tcPr>
          <w:p w14:paraId="1A35114E" w14:textId="77777777" w:rsidR="00A44BF8" w:rsidRPr="00A44BF8" w:rsidRDefault="00A44BF8" w:rsidP="00212B19">
            <w:pPr>
              <w:spacing w:after="0" w:line="360" w:lineRule="auto"/>
              <w:contextualSpacing/>
              <w:jc w:val="center"/>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sz w:val="24"/>
                <w:szCs w:val="24"/>
                <w:lang w:val="tk-TM" w:eastAsia="ru-RU"/>
              </w:rPr>
              <w:t>0,1</w:t>
            </w:r>
          </w:p>
        </w:tc>
        <w:tc>
          <w:tcPr>
            <w:tcW w:w="674" w:type="pct"/>
            <w:tcBorders>
              <w:top w:val="outset" w:sz="6" w:space="0" w:color="auto"/>
              <w:left w:val="outset" w:sz="6" w:space="0" w:color="auto"/>
              <w:bottom w:val="outset" w:sz="6" w:space="0" w:color="auto"/>
              <w:right w:val="outset" w:sz="6" w:space="0" w:color="auto"/>
            </w:tcBorders>
            <w:hideMark/>
          </w:tcPr>
          <w:p w14:paraId="00E59FA7" w14:textId="77777777" w:rsidR="00A44BF8" w:rsidRPr="00A44BF8" w:rsidRDefault="00A44BF8" w:rsidP="00212B19">
            <w:pPr>
              <w:spacing w:after="0" w:line="360" w:lineRule="auto"/>
              <w:contextualSpacing/>
              <w:jc w:val="center"/>
              <w:rPr>
                <w:rFonts w:ascii="Times New Roman" w:eastAsia="Times New Roman" w:hAnsi="Times New Roman" w:cs="Times New Roman"/>
                <w:sz w:val="24"/>
                <w:szCs w:val="24"/>
                <w:lang w:val="tk-TM" w:eastAsia="ru-RU"/>
              </w:rPr>
            </w:pPr>
            <w:r w:rsidRPr="00A44BF8">
              <w:rPr>
                <w:rFonts w:ascii="Times New Roman" w:eastAsia="Times New Roman" w:hAnsi="Times New Roman" w:cs="Times New Roman"/>
                <w:sz w:val="24"/>
                <w:szCs w:val="24"/>
                <w:lang w:val="tk-TM" w:eastAsia="ru-RU"/>
              </w:rPr>
              <w:t>-0,5</w:t>
            </w:r>
          </w:p>
        </w:tc>
      </w:tr>
    </w:tbl>
    <w:p w14:paraId="18F075FF" w14:textId="77777777" w:rsidR="00A44BF8" w:rsidRDefault="00A44BF8" w:rsidP="00212B19">
      <w:pPr>
        <w:spacing w:after="0" w:line="360" w:lineRule="auto"/>
        <w:ind w:firstLine="708"/>
        <w:contextualSpacing/>
        <w:jc w:val="both"/>
        <w:rPr>
          <w:rFonts w:ascii="Times New Roman" w:hAnsi="Times New Roman" w:cs="Times New Roman"/>
          <w:sz w:val="28"/>
          <w:szCs w:val="28"/>
        </w:rPr>
      </w:pPr>
    </w:p>
    <w:p w14:paraId="68416C3C" w14:textId="77777777" w:rsidR="00127A1E" w:rsidRDefault="00A44BF8" w:rsidP="00212B19">
      <w:pPr>
        <w:spacing w:after="0" w:line="360" w:lineRule="auto"/>
        <w:ind w:firstLine="708"/>
        <w:contextualSpacing/>
        <w:jc w:val="both"/>
        <w:rPr>
          <w:rFonts w:ascii="Times New Roman" w:hAnsi="Times New Roman" w:cs="Times New Roman"/>
          <w:sz w:val="28"/>
          <w:szCs w:val="28"/>
        </w:rPr>
      </w:pPr>
      <w:r w:rsidRPr="00A44BF8">
        <w:rPr>
          <w:rFonts w:ascii="Times New Roman" w:hAnsi="Times New Roman" w:cs="Times New Roman"/>
          <w:sz w:val="28"/>
          <w:szCs w:val="28"/>
        </w:rPr>
        <w:t>Тип объекта Коэффициент отражения в красной области спектра Коэффициент отражения в ближней инфракрасной области спектра Значение NDVI Густая растительность 0,1 0,5 0,7 Разряженная растительность 0,1 0,3 0,5 Открытая почва 0,25 0,3 0,025 Облака 0,25 0,25 0 Снег и лед 0,375 0,35 -0,05 Вода 0,02 0,01 -0,25 Искусственные материалы (бетон, асфальт) 0,3 0,1 -</w:t>
      </w:r>
      <w:r w:rsidRPr="00A44BF8">
        <w:rPr>
          <w:rFonts w:ascii="Times New Roman" w:hAnsi="Times New Roman" w:cs="Times New Roman"/>
          <w:sz w:val="28"/>
          <w:szCs w:val="28"/>
        </w:rPr>
        <w:lastRenderedPageBreak/>
        <w:t xml:space="preserve">0,5 При изучении вегетационного индекса растений по NDVI, в основном, регистрируется в 3 сезона – весенний период развития, середине лета и середине осени (рис. 2). </w:t>
      </w:r>
    </w:p>
    <w:p w14:paraId="6C8840D7" w14:textId="339CA821" w:rsidR="00127A1E" w:rsidRDefault="00127A1E" w:rsidP="00212B19">
      <w:pPr>
        <w:spacing w:after="0" w:line="360" w:lineRule="auto"/>
        <w:ind w:firstLine="708"/>
        <w:contextualSpacing/>
        <w:jc w:val="center"/>
        <w:rPr>
          <w:rFonts w:ascii="Times New Roman" w:hAnsi="Times New Roman" w:cs="Times New Roman"/>
          <w:sz w:val="28"/>
          <w:szCs w:val="28"/>
        </w:rPr>
      </w:pPr>
      <w:r w:rsidRPr="00127A1E">
        <w:rPr>
          <w:rFonts w:ascii="Times New Roman" w:eastAsia="Calibri" w:hAnsi="Times New Roman" w:cs="Times New Roman"/>
          <w:noProof/>
          <w:sz w:val="28"/>
          <w:szCs w:val="28"/>
          <w:lang w:eastAsia="ru-RU"/>
        </w:rPr>
        <w:drawing>
          <wp:inline distT="0" distB="0" distL="0" distR="0" wp14:anchorId="1BEAB9C1" wp14:editId="5ECCC232">
            <wp:extent cx="3343275" cy="30099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png"/>
                    <pic:cNvPicPr/>
                  </pic:nvPicPr>
                  <pic:blipFill rotWithShape="1">
                    <a:blip r:embed="rId5" cstate="print">
                      <a:extLst>
                        <a:ext uri="{28A0092B-C50C-407E-A947-70E740481C1C}">
                          <a14:useLocalDpi xmlns:a14="http://schemas.microsoft.com/office/drawing/2010/main" val="0"/>
                        </a:ext>
                      </a:extLst>
                    </a:blip>
                    <a:srcRect l="4830" r="6780" b="2397"/>
                    <a:stretch/>
                  </pic:blipFill>
                  <pic:spPr bwMode="auto">
                    <a:xfrm>
                      <a:off x="0" y="0"/>
                      <a:ext cx="3343275" cy="3009900"/>
                    </a:xfrm>
                    <a:prstGeom prst="rect">
                      <a:avLst/>
                    </a:prstGeom>
                    <a:ln>
                      <a:noFill/>
                    </a:ln>
                    <a:extLst>
                      <a:ext uri="{53640926-AAD7-44D8-BBD7-CCE9431645EC}">
                        <a14:shadowObscured xmlns:a14="http://schemas.microsoft.com/office/drawing/2010/main"/>
                      </a:ext>
                    </a:extLst>
                  </pic:spPr>
                </pic:pic>
              </a:graphicData>
            </a:graphic>
          </wp:inline>
        </w:drawing>
      </w:r>
    </w:p>
    <w:p w14:paraId="11862035" w14:textId="3DCBE9F8" w:rsidR="00127A1E" w:rsidRDefault="00127A1E" w:rsidP="00212B19">
      <w:pPr>
        <w:spacing w:after="0" w:line="360" w:lineRule="auto"/>
        <w:ind w:firstLine="708"/>
        <w:contextualSpacing/>
        <w:jc w:val="center"/>
        <w:rPr>
          <w:rFonts w:ascii="Times New Roman" w:hAnsi="Times New Roman" w:cs="Times New Roman"/>
          <w:sz w:val="28"/>
          <w:szCs w:val="28"/>
        </w:rPr>
      </w:pPr>
      <w:r w:rsidRPr="00A44BF8">
        <w:rPr>
          <w:rFonts w:ascii="Times New Roman" w:hAnsi="Times New Roman" w:cs="Times New Roman"/>
          <w:sz w:val="28"/>
          <w:szCs w:val="28"/>
        </w:rPr>
        <w:t>Рис. 2. Данные NDVI земледельческих угодий осенью</w:t>
      </w:r>
    </w:p>
    <w:p w14:paraId="2451AE42" w14:textId="77777777" w:rsidR="00212B19" w:rsidRDefault="00A44BF8" w:rsidP="00212B19">
      <w:pPr>
        <w:spacing w:after="0" w:line="360" w:lineRule="auto"/>
        <w:ind w:firstLine="708"/>
        <w:contextualSpacing/>
        <w:jc w:val="both"/>
        <w:rPr>
          <w:rFonts w:ascii="Times New Roman" w:hAnsi="Times New Roman" w:cs="Times New Roman"/>
          <w:sz w:val="28"/>
          <w:szCs w:val="28"/>
        </w:rPr>
      </w:pPr>
      <w:r w:rsidRPr="00A44BF8">
        <w:rPr>
          <w:rFonts w:ascii="Times New Roman" w:hAnsi="Times New Roman" w:cs="Times New Roman"/>
          <w:sz w:val="28"/>
          <w:szCs w:val="28"/>
        </w:rPr>
        <w:t xml:space="preserve">На рис. 2 показан обработанный космический снимок, полученный в середине осени. Площадь с растениями содержит разноцветные пиксели. В качественных снимках каждый пиксель может примерно отображать 10-30 метров земной поверхности. Значение NDVI в зеленых пикселях повторно обработанных космических снимков равно 0,5- 0,6 в зависимости от насыщенности цвета, что говорит о здоровом растительном покрове. Если это значение равно 0,7, это показывает густую растительность, сады. В местах, где есть высохшие травы, значение NDVI равно 0,15, что говорит о наличии там органических отходов, в этом случае здесь показатель NDVI никогда не будет равен 0. На космических снимках, полученных в облачную погоду с искусственного спутника, это значение равно 0. Из-за ошибочных данных в этом случае выбираются космические снимки, сделанные в ясные безоблачные дни. Так как в нашей стране мало облачных дней, этот метод имеет большое значение. В водном покрове на земледельческих или пастбищных территориях значение индекса равно –0,25. </w:t>
      </w:r>
    </w:p>
    <w:p w14:paraId="747F1CD4" w14:textId="77777777" w:rsidR="00212B19" w:rsidRDefault="00212B19" w:rsidP="00212B19">
      <w:pPr>
        <w:spacing w:after="0" w:line="360" w:lineRule="auto"/>
        <w:ind w:firstLine="708"/>
        <w:contextualSpacing/>
        <w:jc w:val="both"/>
        <w:rPr>
          <w:rFonts w:ascii="Times New Roman" w:hAnsi="Times New Roman" w:cs="Times New Roman"/>
          <w:sz w:val="28"/>
          <w:szCs w:val="28"/>
        </w:rPr>
      </w:pPr>
    </w:p>
    <w:p w14:paraId="53D8FA09" w14:textId="3C32EC9E" w:rsidR="00212B19" w:rsidRPr="00212B19" w:rsidRDefault="00212B19" w:rsidP="00212B19">
      <w:pPr>
        <w:spacing w:after="0" w:line="360" w:lineRule="auto"/>
        <w:ind w:firstLine="708"/>
        <w:contextualSpacing/>
        <w:jc w:val="both"/>
        <w:rPr>
          <w:rFonts w:ascii="Times New Roman" w:hAnsi="Times New Roman" w:cs="Times New Roman"/>
          <w:b/>
          <w:bCs/>
          <w:sz w:val="28"/>
          <w:szCs w:val="28"/>
        </w:rPr>
      </w:pPr>
      <w:r w:rsidRPr="00212B19">
        <w:rPr>
          <w:rFonts w:ascii="Times New Roman" w:hAnsi="Times New Roman" w:cs="Times New Roman"/>
          <w:b/>
          <w:bCs/>
          <w:sz w:val="28"/>
          <w:szCs w:val="28"/>
        </w:rPr>
        <w:lastRenderedPageBreak/>
        <w:t xml:space="preserve">Заключение </w:t>
      </w:r>
    </w:p>
    <w:p w14:paraId="231BCAE3" w14:textId="4B81F676" w:rsidR="00127A1E" w:rsidRDefault="00A44BF8" w:rsidP="00212B19">
      <w:pPr>
        <w:spacing w:after="0" w:line="360" w:lineRule="auto"/>
        <w:ind w:firstLine="708"/>
        <w:contextualSpacing/>
        <w:jc w:val="both"/>
        <w:rPr>
          <w:rFonts w:ascii="Times New Roman" w:hAnsi="Times New Roman" w:cs="Times New Roman"/>
          <w:sz w:val="28"/>
          <w:szCs w:val="28"/>
        </w:rPr>
      </w:pPr>
      <w:r w:rsidRPr="00A44BF8">
        <w:rPr>
          <w:rFonts w:ascii="Times New Roman" w:hAnsi="Times New Roman" w:cs="Times New Roman"/>
          <w:sz w:val="28"/>
          <w:szCs w:val="28"/>
        </w:rPr>
        <w:t xml:space="preserve">В настоящее время повышается значение использования дронов. По научным данным, в будущем уровень использования дронов достигнет 80%. На сегодняшний день эффективно работает новый дрон «P4 Multispektral», производимый частной китайской компанией «SZ DJI Technology» для сельского хозяйства. Разрешение данных, полученных устройством, очень высокое. Они отличаются точностью. Каждый пиксель способен отобразить примерно 3-4 см земной поверхности. Это позволяет в режиме реального времени с точностью посмотреть состояние роста растений на посевных площадях, чего и на каких участках не хватает. Применение таких методов в управлении сельским хозяйством позволяет повысить контроль за ходом работ на земледельческих угодьях, состоянием роста растений, почвы, повысить урожайность, выполнить работы в короткое время, изучать биомассу пастбищ. </w:t>
      </w:r>
    </w:p>
    <w:p w14:paraId="35300542" w14:textId="1BBC453C" w:rsidR="00127A1E" w:rsidRPr="007F4919" w:rsidRDefault="007F4919" w:rsidP="00825D86">
      <w:pPr>
        <w:spacing w:after="0" w:line="360" w:lineRule="auto"/>
        <w:contextualSpacing/>
        <w:jc w:val="center"/>
        <w:rPr>
          <w:rFonts w:ascii="Times New Roman" w:hAnsi="Times New Roman" w:cs="Times New Roman"/>
          <w:b/>
          <w:bCs/>
          <w:sz w:val="28"/>
          <w:szCs w:val="28"/>
        </w:rPr>
      </w:pPr>
      <w:r w:rsidRPr="007F4919">
        <w:rPr>
          <w:rFonts w:ascii="Times New Roman" w:hAnsi="Times New Roman" w:cs="Times New Roman"/>
          <w:b/>
          <w:bCs/>
          <w:sz w:val="28"/>
          <w:szCs w:val="28"/>
        </w:rPr>
        <w:t>Список л</w:t>
      </w:r>
      <w:r w:rsidR="00A44BF8" w:rsidRPr="007F4919">
        <w:rPr>
          <w:rFonts w:ascii="Times New Roman" w:hAnsi="Times New Roman" w:cs="Times New Roman"/>
          <w:b/>
          <w:bCs/>
          <w:sz w:val="28"/>
          <w:szCs w:val="28"/>
        </w:rPr>
        <w:t>итературы</w:t>
      </w:r>
    </w:p>
    <w:p w14:paraId="08B28C49" w14:textId="77777777" w:rsidR="00127A1E" w:rsidRDefault="00A44BF8" w:rsidP="00212B19">
      <w:pPr>
        <w:spacing w:after="0" w:line="360" w:lineRule="auto"/>
        <w:ind w:firstLine="708"/>
        <w:contextualSpacing/>
        <w:jc w:val="both"/>
        <w:rPr>
          <w:rFonts w:ascii="Times New Roman" w:hAnsi="Times New Roman" w:cs="Times New Roman"/>
          <w:sz w:val="28"/>
          <w:szCs w:val="28"/>
        </w:rPr>
      </w:pPr>
      <w:r w:rsidRPr="00A44BF8">
        <w:rPr>
          <w:rFonts w:ascii="Times New Roman" w:hAnsi="Times New Roman" w:cs="Times New Roman"/>
          <w:sz w:val="28"/>
          <w:szCs w:val="28"/>
        </w:rPr>
        <w:t xml:space="preserve">1. А.С. Черепанов, Е.Г. Дружинина. Спектральные свойства растительности и вегетационные индексы. Геоматика №3. 2009. </w:t>
      </w:r>
    </w:p>
    <w:p w14:paraId="0E450E49" w14:textId="77777777" w:rsidR="00127A1E" w:rsidRPr="003F64C3" w:rsidRDefault="00A44BF8" w:rsidP="00212B19">
      <w:pPr>
        <w:spacing w:after="0" w:line="360" w:lineRule="auto"/>
        <w:ind w:firstLine="708"/>
        <w:contextualSpacing/>
        <w:jc w:val="both"/>
        <w:rPr>
          <w:rFonts w:ascii="Times New Roman" w:hAnsi="Times New Roman" w:cs="Times New Roman"/>
          <w:sz w:val="28"/>
          <w:szCs w:val="28"/>
        </w:rPr>
      </w:pPr>
      <w:r w:rsidRPr="00A44BF8">
        <w:rPr>
          <w:rFonts w:ascii="Times New Roman" w:hAnsi="Times New Roman" w:cs="Times New Roman"/>
          <w:sz w:val="28"/>
          <w:szCs w:val="28"/>
        </w:rPr>
        <w:t>2. Виноградов Б.В. Аэрокосмический мониторинг экосистем. М</w:t>
      </w:r>
      <w:r w:rsidRPr="003F64C3">
        <w:rPr>
          <w:rFonts w:ascii="Times New Roman" w:hAnsi="Times New Roman" w:cs="Times New Roman"/>
          <w:sz w:val="28"/>
          <w:szCs w:val="28"/>
        </w:rPr>
        <w:t xml:space="preserve">.: </w:t>
      </w:r>
      <w:r w:rsidRPr="00A44BF8">
        <w:rPr>
          <w:rFonts w:ascii="Times New Roman" w:hAnsi="Times New Roman" w:cs="Times New Roman"/>
          <w:sz w:val="28"/>
          <w:szCs w:val="28"/>
        </w:rPr>
        <w:t>Наука</w:t>
      </w:r>
      <w:r w:rsidRPr="003F64C3">
        <w:rPr>
          <w:rFonts w:ascii="Times New Roman" w:hAnsi="Times New Roman" w:cs="Times New Roman"/>
          <w:sz w:val="28"/>
          <w:szCs w:val="28"/>
        </w:rPr>
        <w:t xml:space="preserve">, 1984. </w:t>
      </w:r>
    </w:p>
    <w:p w14:paraId="192CBEEB" w14:textId="77777777" w:rsidR="00127A1E" w:rsidRDefault="00A44BF8" w:rsidP="00212B19">
      <w:pPr>
        <w:spacing w:after="0" w:line="360" w:lineRule="auto"/>
        <w:ind w:firstLine="708"/>
        <w:contextualSpacing/>
        <w:jc w:val="both"/>
        <w:rPr>
          <w:rFonts w:ascii="Times New Roman" w:hAnsi="Times New Roman" w:cs="Times New Roman"/>
          <w:sz w:val="28"/>
          <w:szCs w:val="28"/>
          <w:lang w:val="en-US"/>
        </w:rPr>
      </w:pPr>
      <w:r w:rsidRPr="003F64C3">
        <w:rPr>
          <w:rFonts w:ascii="Times New Roman" w:hAnsi="Times New Roman" w:cs="Times New Roman"/>
          <w:sz w:val="28"/>
          <w:szCs w:val="28"/>
        </w:rPr>
        <w:t xml:space="preserve">3. </w:t>
      </w:r>
      <w:r w:rsidRPr="00A44BF8">
        <w:rPr>
          <w:rFonts w:ascii="Times New Roman" w:hAnsi="Times New Roman" w:cs="Times New Roman"/>
          <w:sz w:val="28"/>
          <w:szCs w:val="28"/>
          <w:lang w:val="en-US"/>
        </w:rPr>
        <w:t>Martha</w:t>
      </w:r>
      <w:r w:rsidRPr="003F64C3">
        <w:rPr>
          <w:rFonts w:ascii="Times New Roman" w:hAnsi="Times New Roman" w:cs="Times New Roman"/>
          <w:sz w:val="28"/>
          <w:szCs w:val="28"/>
        </w:rPr>
        <w:t xml:space="preserve"> </w:t>
      </w:r>
      <w:r w:rsidRPr="00A44BF8">
        <w:rPr>
          <w:rFonts w:ascii="Times New Roman" w:hAnsi="Times New Roman" w:cs="Times New Roman"/>
          <w:sz w:val="28"/>
          <w:szCs w:val="28"/>
          <w:lang w:val="en-US"/>
        </w:rPr>
        <w:t>R</w:t>
      </w:r>
      <w:r w:rsidRPr="003F64C3">
        <w:rPr>
          <w:rFonts w:ascii="Times New Roman" w:hAnsi="Times New Roman" w:cs="Times New Roman"/>
          <w:sz w:val="28"/>
          <w:szCs w:val="28"/>
        </w:rPr>
        <w:t xml:space="preserve">. </w:t>
      </w:r>
      <w:r w:rsidRPr="00A44BF8">
        <w:rPr>
          <w:rFonts w:ascii="Times New Roman" w:hAnsi="Times New Roman" w:cs="Times New Roman"/>
          <w:sz w:val="28"/>
          <w:szCs w:val="28"/>
          <w:lang w:val="en-US"/>
        </w:rPr>
        <w:t>Taylor</w:t>
      </w:r>
      <w:r w:rsidRPr="003F64C3">
        <w:rPr>
          <w:rFonts w:ascii="Times New Roman" w:hAnsi="Times New Roman" w:cs="Times New Roman"/>
          <w:sz w:val="28"/>
          <w:szCs w:val="28"/>
        </w:rPr>
        <w:t xml:space="preserve">, </w:t>
      </w:r>
      <w:r w:rsidRPr="00A44BF8">
        <w:rPr>
          <w:rFonts w:ascii="Times New Roman" w:hAnsi="Times New Roman" w:cs="Times New Roman"/>
          <w:sz w:val="28"/>
          <w:szCs w:val="28"/>
          <w:lang w:val="en-US"/>
        </w:rPr>
        <w:t>Jean</w:t>
      </w:r>
      <w:r w:rsidRPr="003F64C3">
        <w:rPr>
          <w:rFonts w:ascii="Times New Roman" w:hAnsi="Times New Roman" w:cs="Times New Roman"/>
          <w:sz w:val="28"/>
          <w:szCs w:val="28"/>
        </w:rPr>
        <w:t xml:space="preserve"> </w:t>
      </w:r>
      <w:r w:rsidRPr="00A44BF8">
        <w:rPr>
          <w:rFonts w:ascii="Times New Roman" w:hAnsi="Times New Roman" w:cs="Times New Roman"/>
          <w:sz w:val="28"/>
          <w:szCs w:val="28"/>
          <w:lang w:val="en-US"/>
        </w:rPr>
        <w:t>L</w:t>
      </w:r>
      <w:r w:rsidRPr="003F64C3">
        <w:rPr>
          <w:rFonts w:ascii="Times New Roman" w:hAnsi="Times New Roman" w:cs="Times New Roman"/>
          <w:sz w:val="28"/>
          <w:szCs w:val="28"/>
        </w:rPr>
        <w:t xml:space="preserve">. </w:t>
      </w:r>
      <w:r w:rsidRPr="00A44BF8">
        <w:rPr>
          <w:rFonts w:ascii="Times New Roman" w:hAnsi="Times New Roman" w:cs="Times New Roman"/>
          <w:sz w:val="28"/>
          <w:szCs w:val="28"/>
          <w:lang w:val="en-US"/>
        </w:rPr>
        <w:t>Dickey</w:t>
      </w:r>
      <w:r w:rsidRPr="003F64C3">
        <w:rPr>
          <w:rFonts w:ascii="Times New Roman" w:hAnsi="Times New Roman" w:cs="Times New Roman"/>
          <w:sz w:val="28"/>
          <w:szCs w:val="28"/>
        </w:rPr>
        <w:t xml:space="preserve">, </w:t>
      </w:r>
      <w:r w:rsidRPr="00A44BF8">
        <w:rPr>
          <w:rFonts w:ascii="Times New Roman" w:hAnsi="Times New Roman" w:cs="Times New Roman"/>
          <w:sz w:val="28"/>
          <w:szCs w:val="28"/>
          <w:lang w:val="en-US"/>
        </w:rPr>
        <w:t>Kelly</w:t>
      </w:r>
      <w:r w:rsidRPr="003F64C3">
        <w:rPr>
          <w:rFonts w:ascii="Times New Roman" w:hAnsi="Times New Roman" w:cs="Times New Roman"/>
          <w:sz w:val="28"/>
          <w:szCs w:val="28"/>
        </w:rPr>
        <w:t xml:space="preserve"> </w:t>
      </w:r>
      <w:r w:rsidRPr="00A44BF8">
        <w:rPr>
          <w:rFonts w:ascii="Times New Roman" w:hAnsi="Times New Roman" w:cs="Times New Roman"/>
          <w:sz w:val="28"/>
          <w:szCs w:val="28"/>
          <w:lang w:val="en-US"/>
        </w:rPr>
        <w:t>Hogan</w:t>
      </w:r>
      <w:r w:rsidRPr="003F64C3">
        <w:rPr>
          <w:rFonts w:ascii="Times New Roman" w:hAnsi="Times New Roman" w:cs="Times New Roman"/>
          <w:sz w:val="28"/>
          <w:szCs w:val="28"/>
        </w:rPr>
        <w:t xml:space="preserve">., </w:t>
      </w:r>
      <w:r w:rsidRPr="00A44BF8">
        <w:rPr>
          <w:rFonts w:ascii="Times New Roman" w:hAnsi="Times New Roman" w:cs="Times New Roman"/>
          <w:sz w:val="28"/>
          <w:szCs w:val="28"/>
          <w:lang w:val="en-US"/>
        </w:rPr>
        <w:t>Biology</w:t>
      </w:r>
      <w:r w:rsidRPr="003F64C3">
        <w:rPr>
          <w:rFonts w:ascii="Times New Roman" w:hAnsi="Times New Roman" w:cs="Times New Roman"/>
          <w:sz w:val="28"/>
          <w:szCs w:val="28"/>
        </w:rPr>
        <w:t xml:space="preserve"> </w:t>
      </w:r>
      <w:r w:rsidRPr="00A44BF8">
        <w:rPr>
          <w:rFonts w:ascii="Times New Roman" w:hAnsi="Times New Roman" w:cs="Times New Roman"/>
          <w:sz w:val="28"/>
          <w:szCs w:val="28"/>
          <w:lang w:val="en-US"/>
        </w:rPr>
        <w:t>concepts</w:t>
      </w:r>
      <w:r w:rsidRPr="003F64C3">
        <w:rPr>
          <w:rFonts w:ascii="Times New Roman" w:hAnsi="Times New Roman" w:cs="Times New Roman"/>
          <w:sz w:val="28"/>
          <w:szCs w:val="28"/>
        </w:rPr>
        <w:t xml:space="preserve"> </w:t>
      </w:r>
      <w:r w:rsidRPr="00A44BF8">
        <w:rPr>
          <w:rFonts w:ascii="Times New Roman" w:hAnsi="Times New Roman" w:cs="Times New Roman"/>
          <w:sz w:val="28"/>
          <w:szCs w:val="28"/>
          <w:lang w:val="en-US"/>
        </w:rPr>
        <w:t>and</w:t>
      </w:r>
      <w:r w:rsidRPr="003F64C3">
        <w:rPr>
          <w:rFonts w:ascii="Times New Roman" w:hAnsi="Times New Roman" w:cs="Times New Roman"/>
          <w:sz w:val="28"/>
          <w:szCs w:val="28"/>
        </w:rPr>
        <w:t xml:space="preserve"> </w:t>
      </w:r>
      <w:r w:rsidRPr="00A44BF8">
        <w:rPr>
          <w:rFonts w:ascii="Times New Roman" w:hAnsi="Times New Roman" w:cs="Times New Roman"/>
          <w:sz w:val="28"/>
          <w:szCs w:val="28"/>
          <w:lang w:val="en-US"/>
        </w:rPr>
        <w:t>connections</w:t>
      </w:r>
      <w:r w:rsidRPr="003F64C3">
        <w:rPr>
          <w:rFonts w:ascii="Times New Roman" w:hAnsi="Times New Roman" w:cs="Times New Roman"/>
          <w:sz w:val="28"/>
          <w:szCs w:val="28"/>
        </w:rPr>
        <w:t xml:space="preserve"> (</w:t>
      </w:r>
      <w:r w:rsidRPr="00A44BF8">
        <w:rPr>
          <w:rFonts w:ascii="Times New Roman" w:hAnsi="Times New Roman" w:cs="Times New Roman"/>
          <w:sz w:val="28"/>
          <w:szCs w:val="28"/>
          <w:lang w:val="en-US"/>
        </w:rPr>
        <w:t>Ninth</w:t>
      </w:r>
      <w:r w:rsidRPr="003F64C3">
        <w:rPr>
          <w:rFonts w:ascii="Times New Roman" w:hAnsi="Times New Roman" w:cs="Times New Roman"/>
          <w:sz w:val="28"/>
          <w:szCs w:val="28"/>
        </w:rPr>
        <w:t xml:space="preserve"> </w:t>
      </w:r>
      <w:r w:rsidRPr="00A44BF8">
        <w:rPr>
          <w:rFonts w:ascii="Times New Roman" w:hAnsi="Times New Roman" w:cs="Times New Roman"/>
          <w:sz w:val="28"/>
          <w:szCs w:val="28"/>
          <w:lang w:val="en-US"/>
        </w:rPr>
        <w:t>edition</w:t>
      </w:r>
      <w:r w:rsidRPr="003F64C3">
        <w:rPr>
          <w:rFonts w:ascii="Times New Roman" w:hAnsi="Times New Roman" w:cs="Times New Roman"/>
          <w:sz w:val="28"/>
          <w:szCs w:val="28"/>
        </w:rPr>
        <w:t xml:space="preserve">). </w:t>
      </w:r>
      <w:r w:rsidRPr="00A44BF8">
        <w:rPr>
          <w:rFonts w:ascii="Times New Roman" w:hAnsi="Times New Roman" w:cs="Times New Roman"/>
          <w:sz w:val="28"/>
          <w:szCs w:val="28"/>
          <w:lang w:val="en-US"/>
        </w:rPr>
        <w:t xml:space="preserve">Boston: Pearson Education, 2017. </w:t>
      </w:r>
    </w:p>
    <w:p w14:paraId="2AFFB53B" w14:textId="42279616" w:rsidR="00127A1E" w:rsidRDefault="00A44BF8" w:rsidP="00212B19">
      <w:pPr>
        <w:spacing w:after="0" w:line="360" w:lineRule="auto"/>
        <w:ind w:firstLine="708"/>
        <w:contextualSpacing/>
        <w:jc w:val="both"/>
        <w:rPr>
          <w:rFonts w:ascii="Times New Roman" w:hAnsi="Times New Roman" w:cs="Times New Roman"/>
          <w:sz w:val="28"/>
          <w:szCs w:val="28"/>
          <w:lang w:val="en-US"/>
        </w:rPr>
      </w:pPr>
      <w:r w:rsidRPr="00A44BF8">
        <w:rPr>
          <w:rFonts w:ascii="Times New Roman" w:hAnsi="Times New Roman" w:cs="Times New Roman"/>
          <w:sz w:val="28"/>
          <w:szCs w:val="28"/>
          <w:lang w:val="en-US"/>
        </w:rPr>
        <w:t xml:space="preserve">4. </w:t>
      </w:r>
      <w:hyperlink r:id="rId6" w:history="1">
        <w:r w:rsidR="00127A1E" w:rsidRPr="00F24166">
          <w:rPr>
            <w:rStyle w:val="Hyperlink"/>
            <w:rFonts w:ascii="Times New Roman" w:hAnsi="Times New Roman" w:cs="Times New Roman"/>
            <w:sz w:val="28"/>
            <w:szCs w:val="28"/>
            <w:lang w:val="en-US"/>
          </w:rPr>
          <w:t>https://exactfarming.com</w:t>
        </w:r>
      </w:hyperlink>
      <w:r w:rsidRPr="00A44BF8">
        <w:rPr>
          <w:rFonts w:ascii="Times New Roman" w:hAnsi="Times New Roman" w:cs="Times New Roman"/>
          <w:sz w:val="28"/>
          <w:szCs w:val="28"/>
          <w:lang w:val="en-US"/>
        </w:rPr>
        <w:t xml:space="preserve"> </w:t>
      </w:r>
    </w:p>
    <w:p w14:paraId="1A69D4D3" w14:textId="4CF878F5" w:rsidR="00B20C1F" w:rsidRDefault="00A44BF8" w:rsidP="00212B19">
      <w:pPr>
        <w:spacing w:after="0" w:line="360" w:lineRule="auto"/>
        <w:ind w:firstLine="708"/>
        <w:contextualSpacing/>
        <w:jc w:val="both"/>
        <w:rPr>
          <w:rFonts w:ascii="Times New Roman" w:hAnsi="Times New Roman" w:cs="Times New Roman"/>
          <w:sz w:val="28"/>
          <w:szCs w:val="28"/>
          <w:lang w:val="en-US"/>
        </w:rPr>
      </w:pPr>
      <w:r w:rsidRPr="00A44BF8">
        <w:rPr>
          <w:rFonts w:ascii="Times New Roman" w:hAnsi="Times New Roman" w:cs="Times New Roman"/>
          <w:sz w:val="28"/>
          <w:szCs w:val="28"/>
          <w:lang w:val="en-US"/>
        </w:rPr>
        <w:t xml:space="preserve">5. </w:t>
      </w:r>
      <w:hyperlink r:id="rId7" w:history="1">
        <w:r w:rsidR="003458D0" w:rsidRPr="00975E65">
          <w:rPr>
            <w:rStyle w:val="Hyperlink"/>
            <w:rFonts w:ascii="Times New Roman" w:hAnsi="Times New Roman" w:cs="Times New Roman"/>
            <w:sz w:val="28"/>
            <w:szCs w:val="28"/>
            <w:lang w:val="en-US"/>
          </w:rPr>
          <w:t>https://blog.onesoil.ai/ru/what-is-ndv</w:t>
        </w:r>
      </w:hyperlink>
    </w:p>
    <w:p w14:paraId="5B554BBE" w14:textId="7247A8CA" w:rsidR="003458D0" w:rsidRPr="00825D86" w:rsidRDefault="003458D0" w:rsidP="003458D0">
      <w:pPr>
        <w:spacing w:after="0" w:line="360" w:lineRule="auto"/>
        <w:contextualSpacing/>
        <w:jc w:val="center"/>
        <w:rPr>
          <w:rFonts w:ascii="Times New Roman" w:hAnsi="Times New Roman" w:cs="Times New Roman"/>
          <w:b/>
          <w:bCs/>
          <w:sz w:val="28"/>
          <w:szCs w:val="28"/>
          <w:lang w:val="en-GB"/>
        </w:rPr>
      </w:pPr>
      <w:r w:rsidRPr="00825D86">
        <w:rPr>
          <w:rFonts w:ascii="Times New Roman" w:hAnsi="Times New Roman" w:cs="Times New Roman"/>
          <w:b/>
          <w:bCs/>
          <w:sz w:val="28"/>
          <w:szCs w:val="28"/>
          <w:lang w:val="tk-TM"/>
        </w:rPr>
        <w:t>Referen</w:t>
      </w:r>
      <w:r w:rsidRPr="00825D86">
        <w:rPr>
          <w:rFonts w:ascii="Times New Roman" w:hAnsi="Times New Roman" w:cs="Times New Roman"/>
          <w:b/>
          <w:bCs/>
          <w:sz w:val="28"/>
          <w:szCs w:val="28"/>
          <w:lang w:val="en-GB"/>
        </w:rPr>
        <w:t xml:space="preserve">ces </w:t>
      </w:r>
    </w:p>
    <w:p w14:paraId="2ACCED08" w14:textId="67C8AF9B" w:rsidR="003458D0" w:rsidRPr="003458D0" w:rsidRDefault="003458D0" w:rsidP="003458D0">
      <w:pPr>
        <w:spacing w:after="0" w:line="360" w:lineRule="auto"/>
        <w:ind w:firstLine="709"/>
        <w:contextualSpacing/>
        <w:rPr>
          <w:rFonts w:ascii="Times New Roman" w:hAnsi="Times New Roman" w:cs="Times New Roman"/>
          <w:sz w:val="28"/>
          <w:szCs w:val="28"/>
          <w:lang w:val="en-GB"/>
        </w:rPr>
      </w:pPr>
      <w:r w:rsidRPr="003458D0">
        <w:rPr>
          <w:rFonts w:ascii="Times New Roman" w:hAnsi="Times New Roman" w:cs="Times New Roman"/>
          <w:sz w:val="28"/>
          <w:szCs w:val="28"/>
          <w:lang w:val="en-GB"/>
        </w:rPr>
        <w:t>1. A.S. Cherepanov, E.G. Druzhinina. Spektralnye svoistva rastitelnosti i vegetatsionnye indeksy</w:t>
      </w:r>
      <w:r>
        <w:rPr>
          <w:rFonts w:ascii="Times New Roman" w:hAnsi="Times New Roman" w:cs="Times New Roman"/>
          <w:sz w:val="28"/>
          <w:szCs w:val="28"/>
          <w:lang w:val="en-GB"/>
        </w:rPr>
        <w:t xml:space="preserve"> [</w:t>
      </w:r>
      <w:r w:rsidRPr="003458D0">
        <w:rPr>
          <w:rFonts w:ascii="Times New Roman" w:hAnsi="Times New Roman" w:cs="Times New Roman"/>
          <w:sz w:val="28"/>
          <w:szCs w:val="28"/>
          <w:lang w:val="en-GB"/>
        </w:rPr>
        <w:t>Spectral properties of vegetation and vegetation indices</w:t>
      </w:r>
      <w:r>
        <w:rPr>
          <w:rFonts w:ascii="Times New Roman" w:hAnsi="Times New Roman" w:cs="Times New Roman"/>
          <w:sz w:val="28"/>
          <w:szCs w:val="28"/>
          <w:lang w:val="en-GB"/>
        </w:rPr>
        <w:t>]</w:t>
      </w:r>
      <w:r w:rsidRPr="003458D0">
        <w:rPr>
          <w:rFonts w:ascii="Times New Roman" w:hAnsi="Times New Roman" w:cs="Times New Roman"/>
          <w:sz w:val="28"/>
          <w:szCs w:val="28"/>
          <w:lang w:val="en-GB"/>
        </w:rPr>
        <w:t xml:space="preserve">. Geomatika №3. 2009 </w:t>
      </w:r>
      <w:r>
        <w:rPr>
          <w:rFonts w:ascii="Times New Roman" w:hAnsi="Times New Roman" w:cs="Times New Roman"/>
          <w:sz w:val="28"/>
          <w:szCs w:val="28"/>
          <w:lang w:val="en-GB"/>
        </w:rPr>
        <w:t xml:space="preserve">[in Russian]. </w:t>
      </w:r>
    </w:p>
    <w:p w14:paraId="12AE2659" w14:textId="3B664066" w:rsidR="003458D0" w:rsidRPr="003458D0" w:rsidRDefault="003458D0" w:rsidP="003458D0">
      <w:pPr>
        <w:spacing w:after="0" w:line="360" w:lineRule="auto"/>
        <w:ind w:firstLine="709"/>
        <w:contextualSpacing/>
        <w:rPr>
          <w:rFonts w:ascii="Times New Roman" w:hAnsi="Times New Roman" w:cs="Times New Roman"/>
          <w:sz w:val="28"/>
          <w:szCs w:val="28"/>
          <w:lang w:val="en-GB"/>
        </w:rPr>
      </w:pPr>
      <w:r w:rsidRPr="003458D0">
        <w:rPr>
          <w:rFonts w:ascii="Times New Roman" w:hAnsi="Times New Roman" w:cs="Times New Roman"/>
          <w:sz w:val="28"/>
          <w:szCs w:val="28"/>
          <w:lang w:val="en-GB"/>
        </w:rPr>
        <w:t>2. Vinogradov B.V. Aerokosmicheskii monitoring ekosistem</w:t>
      </w:r>
      <w:r>
        <w:rPr>
          <w:rFonts w:ascii="Times New Roman" w:hAnsi="Times New Roman" w:cs="Times New Roman"/>
          <w:sz w:val="28"/>
          <w:szCs w:val="28"/>
          <w:lang w:val="en-GB"/>
        </w:rPr>
        <w:t xml:space="preserve"> [</w:t>
      </w:r>
      <w:r w:rsidR="00BB0C6D" w:rsidRPr="00BB0C6D">
        <w:rPr>
          <w:rFonts w:ascii="Times New Roman" w:hAnsi="Times New Roman" w:cs="Times New Roman"/>
          <w:sz w:val="28"/>
          <w:szCs w:val="28"/>
          <w:lang w:val="en-GB"/>
        </w:rPr>
        <w:t>Aerospace ecosystem monitoring</w:t>
      </w:r>
      <w:r>
        <w:rPr>
          <w:rFonts w:ascii="Times New Roman" w:hAnsi="Times New Roman" w:cs="Times New Roman"/>
          <w:sz w:val="28"/>
          <w:szCs w:val="28"/>
          <w:lang w:val="en-GB"/>
        </w:rPr>
        <w:t>]</w:t>
      </w:r>
      <w:r w:rsidRPr="003458D0">
        <w:rPr>
          <w:rFonts w:ascii="Times New Roman" w:hAnsi="Times New Roman" w:cs="Times New Roman"/>
          <w:sz w:val="28"/>
          <w:szCs w:val="28"/>
          <w:lang w:val="en-GB"/>
        </w:rPr>
        <w:t>. M.: Nauka, 1984</w:t>
      </w:r>
      <w:r w:rsidR="001039BF">
        <w:rPr>
          <w:rFonts w:ascii="Times New Roman" w:hAnsi="Times New Roman" w:cs="Times New Roman"/>
          <w:sz w:val="28"/>
          <w:szCs w:val="28"/>
          <w:lang w:val="en-GB"/>
        </w:rPr>
        <w:t xml:space="preserve"> [in Russian].</w:t>
      </w:r>
    </w:p>
    <w:p w14:paraId="3E01E106" w14:textId="77777777" w:rsidR="003458D0" w:rsidRPr="003458D0" w:rsidRDefault="003458D0" w:rsidP="003458D0">
      <w:pPr>
        <w:spacing w:after="0" w:line="360" w:lineRule="auto"/>
        <w:ind w:firstLine="709"/>
        <w:contextualSpacing/>
        <w:rPr>
          <w:rFonts w:ascii="Times New Roman" w:hAnsi="Times New Roman" w:cs="Times New Roman"/>
          <w:sz w:val="28"/>
          <w:szCs w:val="28"/>
          <w:lang w:val="en-GB"/>
        </w:rPr>
      </w:pPr>
      <w:r w:rsidRPr="003458D0">
        <w:rPr>
          <w:rFonts w:ascii="Times New Roman" w:hAnsi="Times New Roman" w:cs="Times New Roman"/>
          <w:sz w:val="28"/>
          <w:szCs w:val="28"/>
          <w:lang w:val="en-GB"/>
        </w:rPr>
        <w:t xml:space="preserve">3. Martha R. Taylor, Jean L. Dickey, Kelly Hogan., Biology concepts and connections (Ninth edition). Boston: Pearson Education, 2017. </w:t>
      </w:r>
    </w:p>
    <w:p w14:paraId="692281F6" w14:textId="77777777" w:rsidR="003458D0" w:rsidRPr="003458D0" w:rsidRDefault="003458D0" w:rsidP="003458D0">
      <w:pPr>
        <w:spacing w:after="0" w:line="360" w:lineRule="auto"/>
        <w:ind w:firstLine="709"/>
        <w:contextualSpacing/>
        <w:rPr>
          <w:rFonts w:ascii="Times New Roman" w:hAnsi="Times New Roman" w:cs="Times New Roman"/>
          <w:sz w:val="28"/>
          <w:szCs w:val="28"/>
          <w:lang w:val="en-GB"/>
        </w:rPr>
      </w:pPr>
      <w:r w:rsidRPr="003458D0">
        <w:rPr>
          <w:rFonts w:ascii="Times New Roman" w:hAnsi="Times New Roman" w:cs="Times New Roman"/>
          <w:sz w:val="28"/>
          <w:szCs w:val="28"/>
          <w:lang w:val="en-GB"/>
        </w:rPr>
        <w:lastRenderedPageBreak/>
        <w:t xml:space="preserve">4. https://exactfarming.com </w:t>
      </w:r>
    </w:p>
    <w:p w14:paraId="5BC3CEEF" w14:textId="6BE0B1F3" w:rsidR="003458D0" w:rsidRPr="003458D0" w:rsidRDefault="003458D0" w:rsidP="003458D0">
      <w:pPr>
        <w:spacing w:after="0" w:line="360" w:lineRule="auto"/>
        <w:ind w:firstLine="709"/>
        <w:contextualSpacing/>
        <w:rPr>
          <w:rFonts w:ascii="Times New Roman" w:hAnsi="Times New Roman" w:cs="Times New Roman"/>
          <w:sz w:val="28"/>
          <w:szCs w:val="28"/>
          <w:lang w:val="en-GB"/>
        </w:rPr>
      </w:pPr>
      <w:r w:rsidRPr="003458D0">
        <w:rPr>
          <w:rFonts w:ascii="Times New Roman" w:hAnsi="Times New Roman" w:cs="Times New Roman"/>
          <w:sz w:val="28"/>
          <w:szCs w:val="28"/>
          <w:lang w:val="en-GB"/>
        </w:rPr>
        <w:t>5. https://blog.onesoil.ai/ru/what-is-ndv</w:t>
      </w:r>
    </w:p>
    <w:sectPr w:rsidR="003458D0" w:rsidRPr="00345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3C"/>
    <w:rsid w:val="00033CCF"/>
    <w:rsid w:val="00050DA8"/>
    <w:rsid w:val="000E43EC"/>
    <w:rsid w:val="001039BF"/>
    <w:rsid w:val="00127A1E"/>
    <w:rsid w:val="001419D0"/>
    <w:rsid w:val="00151D3C"/>
    <w:rsid w:val="00212B19"/>
    <w:rsid w:val="003458D0"/>
    <w:rsid w:val="003F64C3"/>
    <w:rsid w:val="0074375E"/>
    <w:rsid w:val="007F4919"/>
    <w:rsid w:val="00825D86"/>
    <w:rsid w:val="008A50F6"/>
    <w:rsid w:val="008D7628"/>
    <w:rsid w:val="00935D8E"/>
    <w:rsid w:val="00A376E1"/>
    <w:rsid w:val="00A44BF8"/>
    <w:rsid w:val="00A557CE"/>
    <w:rsid w:val="00B20C1F"/>
    <w:rsid w:val="00BB0C6D"/>
    <w:rsid w:val="00D22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9EA7"/>
  <w15:chartTrackingRefBased/>
  <w15:docId w15:val="{6826F3BF-9D7D-4A8D-9228-C9C4FAC5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A1E"/>
    <w:rPr>
      <w:color w:val="0563C1" w:themeColor="hyperlink"/>
      <w:u w:val="single"/>
    </w:rPr>
  </w:style>
  <w:style w:type="character" w:styleId="UnresolvedMention">
    <w:name w:val="Unresolved Mention"/>
    <w:basedOn w:val="DefaultParagraphFont"/>
    <w:uiPriority w:val="99"/>
    <w:semiHidden/>
    <w:unhideWhenUsed/>
    <w:rsid w:val="00127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onesoil.ai/ru/what-is-nd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actfarming.com" TargetMode="External"/><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Atajan</dc:creator>
  <cp:keywords/>
  <dc:description/>
  <cp:lastModifiedBy>Atajan</cp:lastModifiedBy>
  <cp:revision>20</cp:revision>
  <dcterms:created xsi:type="dcterms:W3CDTF">2023-04-22T12:02:00Z</dcterms:created>
  <dcterms:modified xsi:type="dcterms:W3CDTF">2023-05-10T15:38:00Z</dcterms:modified>
</cp:coreProperties>
</file>