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D3D31">
      <w:pPr>
        <w:ind w:right="2"/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419D9" w:rsidRDefault="006419D9" w:rsidP="008F028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8F028E" w:rsidRDefault="00021323" w:rsidP="008F028E">
      <w:pPr>
        <w:jc w:val="center"/>
        <w:rPr>
          <w:rFonts w:ascii="Times New Roman" w:hAnsi="Times New Roman"/>
          <w:sz w:val="28"/>
          <w:szCs w:val="28"/>
        </w:rPr>
      </w:pPr>
      <w:r w:rsidRPr="00112895">
        <w:rPr>
          <w:rFonts w:ascii="Times New Roman" w:eastAsia="Times New Roman" w:hAnsi="Times New Roman"/>
          <w:sz w:val="32"/>
          <w:szCs w:val="32"/>
        </w:rPr>
        <w:t>ИССЛЕДОВАНИЯ В ОБЛАСТИ ФИЗИЧЕСКОЙ КУЛЬТУРЫ</w:t>
      </w:r>
    </w:p>
    <w:p w:rsidR="006419D9" w:rsidRDefault="001C2081" w:rsidP="006419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D3D31" w:rsidRDefault="00691205" w:rsidP="006419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19D9">
        <w:rPr>
          <w:rFonts w:ascii="Times New Roman" w:hAnsi="Times New Roman"/>
          <w:b/>
          <w:sz w:val="28"/>
          <w:szCs w:val="28"/>
        </w:rPr>
        <w:t>"</w:t>
      </w:r>
      <w:r w:rsidR="008F028E" w:rsidRPr="006419D9">
        <w:rPr>
          <w:rFonts w:ascii="Times New Roman" w:hAnsi="Times New Roman"/>
          <w:b/>
          <w:bCs/>
          <w:sz w:val="28"/>
          <w:szCs w:val="28"/>
        </w:rPr>
        <w:t>Развитие   потребности в здор</w:t>
      </w:r>
      <w:r w:rsidRPr="006419D9">
        <w:rPr>
          <w:rFonts w:ascii="Times New Roman" w:hAnsi="Times New Roman"/>
          <w:b/>
          <w:bCs/>
          <w:sz w:val="28"/>
          <w:szCs w:val="28"/>
        </w:rPr>
        <w:t xml:space="preserve">овом образе  жизни у девушек </w:t>
      </w:r>
    </w:p>
    <w:p w:rsidR="008F028E" w:rsidRDefault="00691205" w:rsidP="008D3D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19D9">
        <w:rPr>
          <w:rFonts w:ascii="Times New Roman" w:hAnsi="Times New Roman"/>
          <w:b/>
          <w:bCs/>
          <w:sz w:val="28"/>
          <w:szCs w:val="28"/>
        </w:rPr>
        <w:t>8</w:t>
      </w:r>
      <w:r w:rsidR="00021323" w:rsidRPr="006419D9">
        <w:rPr>
          <w:rFonts w:ascii="Times New Roman" w:hAnsi="Times New Roman"/>
          <w:b/>
          <w:bCs/>
          <w:sz w:val="28"/>
          <w:szCs w:val="28"/>
        </w:rPr>
        <w:t>-11</w:t>
      </w:r>
      <w:r w:rsidRPr="006419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028E" w:rsidRPr="006419D9">
        <w:rPr>
          <w:rFonts w:ascii="Times New Roman" w:hAnsi="Times New Roman"/>
          <w:b/>
          <w:bCs/>
          <w:sz w:val="28"/>
          <w:szCs w:val="28"/>
        </w:rPr>
        <w:t xml:space="preserve">классов через </w:t>
      </w:r>
      <w:r w:rsidRPr="006419D9">
        <w:rPr>
          <w:rFonts w:ascii="Times New Roman" w:hAnsi="Times New Roman"/>
          <w:b/>
          <w:bCs/>
          <w:sz w:val="28"/>
          <w:szCs w:val="28"/>
        </w:rPr>
        <w:t>систему домашнего задания."</w:t>
      </w:r>
    </w:p>
    <w:p w:rsidR="00631A8A" w:rsidRPr="006419D9" w:rsidRDefault="00631A8A" w:rsidP="008D3D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D31" w:rsidRDefault="008F028E" w:rsidP="008D3D3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8E">
        <w:rPr>
          <w:rFonts w:ascii="Times New Roman" w:hAnsi="Times New Roman"/>
          <w:sz w:val="28"/>
          <w:szCs w:val="28"/>
        </w:rPr>
        <w:t>К.Пархоменко</w:t>
      </w:r>
    </w:p>
    <w:p w:rsidR="00021323" w:rsidRPr="008D3D31" w:rsidRDefault="00021323" w:rsidP="008D3D31">
      <w:pPr>
        <w:ind w:left="142"/>
        <w:rPr>
          <w:sz w:val="28"/>
          <w:szCs w:val="28"/>
        </w:rPr>
      </w:pPr>
      <w:r w:rsidRPr="00112895">
        <w:rPr>
          <w:rFonts w:ascii="Times New Roman" w:hAnsi="Times New Roman"/>
          <w:sz w:val="28"/>
          <w:szCs w:val="28"/>
        </w:rPr>
        <w:t xml:space="preserve">ученица </w:t>
      </w:r>
      <w:r w:rsidR="003B61FA">
        <w:rPr>
          <w:rFonts w:ascii="Times New Roman" w:hAnsi="Times New Roman"/>
          <w:sz w:val="28"/>
          <w:szCs w:val="28"/>
        </w:rPr>
        <w:t>1</w:t>
      </w:r>
      <w:r w:rsidR="00CD1A8E">
        <w:rPr>
          <w:rFonts w:ascii="Times New Roman" w:hAnsi="Times New Roman"/>
          <w:sz w:val="28"/>
          <w:szCs w:val="28"/>
        </w:rPr>
        <w:t>1</w:t>
      </w:r>
      <w:r w:rsidRPr="0011289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12895">
        <w:rPr>
          <w:rFonts w:ascii="Times New Roman" w:eastAsia="Times New Roman" w:hAnsi="Times New Roman"/>
          <w:sz w:val="28"/>
          <w:szCs w:val="28"/>
        </w:rPr>
        <w:t>ГУ «</w:t>
      </w:r>
      <w:r>
        <w:rPr>
          <w:rFonts w:ascii="Times New Roman" w:eastAsia="Times New Roman" w:hAnsi="Times New Roman"/>
          <w:sz w:val="28"/>
          <w:szCs w:val="28"/>
        </w:rPr>
        <w:t xml:space="preserve">Береговая </w:t>
      </w:r>
      <w:r w:rsidR="00CD1A8E">
        <w:rPr>
          <w:rFonts w:ascii="Times New Roman" w:eastAsia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eastAsia="Times New Roman" w:hAnsi="Times New Roman"/>
          <w:sz w:val="28"/>
          <w:szCs w:val="28"/>
        </w:rPr>
        <w:t xml:space="preserve"> школа</w:t>
      </w:r>
      <w:r w:rsidRPr="00112895">
        <w:rPr>
          <w:rFonts w:ascii="Times New Roman" w:eastAsia="Times New Roman" w:hAnsi="Times New Roman"/>
          <w:sz w:val="28"/>
          <w:szCs w:val="28"/>
        </w:rPr>
        <w:t xml:space="preserve"> отдела о</w:t>
      </w:r>
      <w:r w:rsidRPr="00112895">
        <w:rPr>
          <w:rFonts w:ascii="Times New Roman" w:eastAsia="Times New Roman" w:hAnsi="Times New Roman"/>
          <w:sz w:val="28"/>
          <w:szCs w:val="28"/>
        </w:rPr>
        <w:t>б</w:t>
      </w:r>
      <w:r w:rsidRPr="00112895">
        <w:rPr>
          <w:rFonts w:ascii="Times New Roman" w:eastAsia="Times New Roman" w:hAnsi="Times New Roman"/>
          <w:sz w:val="28"/>
          <w:szCs w:val="28"/>
        </w:rPr>
        <w:t xml:space="preserve">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района</w:t>
      </w:r>
      <w:r w:rsidR="00CD1A8E">
        <w:rPr>
          <w:rFonts w:ascii="Times New Roman" w:eastAsia="Times New Roman" w:hAnsi="Times New Roman"/>
          <w:sz w:val="28"/>
          <w:szCs w:val="28"/>
        </w:rPr>
        <w:t xml:space="preserve"> Беимбета Майлина</w:t>
      </w:r>
      <w:r w:rsidRPr="00112895">
        <w:rPr>
          <w:rFonts w:ascii="Times New Roman" w:eastAsia="Times New Roman" w:hAnsi="Times New Roman"/>
          <w:sz w:val="28"/>
          <w:szCs w:val="28"/>
        </w:rPr>
        <w:t>»</w:t>
      </w:r>
      <w:r w:rsidR="00CD1A8E">
        <w:rPr>
          <w:rFonts w:ascii="Times New Roman" w:eastAsia="Times New Roman" w:hAnsi="Times New Roman"/>
          <w:sz w:val="28"/>
          <w:szCs w:val="28"/>
        </w:rPr>
        <w:t xml:space="preserve"> УОАКО</w:t>
      </w:r>
    </w:p>
    <w:p w:rsidR="00631A8A" w:rsidRDefault="00631A8A" w:rsidP="0002132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631A8A" w:rsidRDefault="00631A8A" w:rsidP="0002132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021323" w:rsidRDefault="00021323" w:rsidP="0002132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А.А. Пархоменко</w:t>
      </w:r>
    </w:p>
    <w:p w:rsidR="00021323" w:rsidRPr="00112895" w:rsidRDefault="00021323" w:rsidP="00021323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физической культуры </w:t>
      </w:r>
      <w:r w:rsidR="00CD1A8E">
        <w:rPr>
          <w:rFonts w:ascii="Times New Roman" w:hAnsi="Times New Roman"/>
          <w:sz w:val="28"/>
          <w:szCs w:val="28"/>
        </w:rPr>
        <w:t>К</w:t>
      </w:r>
      <w:r w:rsidR="00CD1A8E" w:rsidRPr="00112895">
        <w:rPr>
          <w:rFonts w:ascii="Times New Roman" w:eastAsia="Times New Roman" w:hAnsi="Times New Roman"/>
          <w:sz w:val="28"/>
          <w:szCs w:val="28"/>
        </w:rPr>
        <w:t>ГУ «</w:t>
      </w:r>
      <w:r w:rsidR="00CD1A8E">
        <w:rPr>
          <w:rFonts w:ascii="Times New Roman" w:eastAsia="Times New Roman" w:hAnsi="Times New Roman"/>
          <w:sz w:val="28"/>
          <w:szCs w:val="28"/>
        </w:rPr>
        <w:t>Береговая общеобразовательная  школа</w:t>
      </w:r>
      <w:r w:rsidR="00CD1A8E" w:rsidRPr="00112895">
        <w:rPr>
          <w:rFonts w:ascii="Times New Roman" w:eastAsia="Times New Roman" w:hAnsi="Times New Roman"/>
          <w:sz w:val="28"/>
          <w:szCs w:val="28"/>
        </w:rPr>
        <w:t xml:space="preserve"> отдела о</w:t>
      </w:r>
      <w:r w:rsidR="00CD1A8E" w:rsidRPr="00112895">
        <w:rPr>
          <w:rFonts w:ascii="Times New Roman" w:eastAsia="Times New Roman" w:hAnsi="Times New Roman"/>
          <w:sz w:val="28"/>
          <w:szCs w:val="28"/>
        </w:rPr>
        <w:t>б</w:t>
      </w:r>
      <w:r w:rsidR="00CD1A8E" w:rsidRPr="00112895">
        <w:rPr>
          <w:rFonts w:ascii="Times New Roman" w:eastAsia="Times New Roman" w:hAnsi="Times New Roman"/>
          <w:sz w:val="28"/>
          <w:szCs w:val="28"/>
        </w:rPr>
        <w:t xml:space="preserve">разования </w:t>
      </w:r>
      <w:r w:rsidR="00CD1A8E">
        <w:rPr>
          <w:rFonts w:ascii="Times New Roman" w:eastAsia="Times New Roman" w:hAnsi="Times New Roman"/>
          <w:sz w:val="28"/>
          <w:szCs w:val="28"/>
        </w:rPr>
        <w:t xml:space="preserve">  района Беимбета Майлина</w:t>
      </w:r>
      <w:r w:rsidR="00CD1A8E" w:rsidRPr="00112895">
        <w:rPr>
          <w:rFonts w:ascii="Times New Roman" w:eastAsia="Times New Roman" w:hAnsi="Times New Roman"/>
          <w:sz w:val="28"/>
          <w:szCs w:val="28"/>
        </w:rPr>
        <w:t>»</w:t>
      </w:r>
      <w:r w:rsidR="00CD1A8E">
        <w:rPr>
          <w:rFonts w:ascii="Times New Roman" w:eastAsia="Times New Roman" w:hAnsi="Times New Roman"/>
          <w:sz w:val="28"/>
          <w:szCs w:val="28"/>
        </w:rPr>
        <w:t xml:space="preserve"> УОАКО</w:t>
      </w:r>
    </w:p>
    <w:p w:rsidR="008F028E" w:rsidRDefault="008F028E" w:rsidP="008F0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F028E" w:rsidRDefault="008F028E" w:rsidP="008F0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8D3D31" w:rsidRDefault="008D3D31" w:rsidP="008F028E">
      <w:pPr>
        <w:jc w:val="right"/>
        <w:rPr>
          <w:rFonts w:ascii="Times New Roman" w:hAnsi="Times New Roman"/>
          <w:sz w:val="28"/>
          <w:szCs w:val="28"/>
        </w:rPr>
      </w:pPr>
    </w:p>
    <w:p w:rsidR="00CD1A8E" w:rsidRDefault="00CD1A8E" w:rsidP="006253B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53B1" w:rsidRPr="006419D9" w:rsidRDefault="006B01F8" w:rsidP="006253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19D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6B01F8" w:rsidRPr="006419D9" w:rsidRDefault="006B01F8" w:rsidP="006253B1">
      <w:pPr>
        <w:spacing w:line="360" w:lineRule="auto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Введение...............................................................................</w:t>
      </w:r>
      <w:r w:rsidR="008D3D31">
        <w:rPr>
          <w:rFonts w:ascii="Times New Roman" w:hAnsi="Times New Roman"/>
          <w:sz w:val="28"/>
          <w:szCs w:val="28"/>
        </w:rPr>
        <w:t xml:space="preserve">............................ </w:t>
      </w:r>
      <w:r w:rsidRPr="006419D9">
        <w:rPr>
          <w:rFonts w:ascii="Times New Roman" w:hAnsi="Times New Roman"/>
          <w:sz w:val="28"/>
          <w:szCs w:val="28"/>
        </w:rPr>
        <w:t>стр.3</w:t>
      </w:r>
    </w:p>
    <w:p w:rsidR="002B2D12" w:rsidRPr="006419D9" w:rsidRDefault="00D22670" w:rsidP="006419D9">
      <w:pPr>
        <w:spacing w:line="360" w:lineRule="auto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1.</w:t>
      </w:r>
      <w:r w:rsidR="006253B1" w:rsidRPr="006419D9">
        <w:rPr>
          <w:rFonts w:ascii="Times New Roman" w:hAnsi="Times New Roman"/>
          <w:sz w:val="28"/>
          <w:szCs w:val="28"/>
        </w:rPr>
        <w:t>Организация, содержание и руководство учебно-воспитательным</w:t>
      </w:r>
      <w:r w:rsidR="006419D9">
        <w:rPr>
          <w:rFonts w:ascii="Times New Roman" w:hAnsi="Times New Roman"/>
          <w:sz w:val="28"/>
          <w:szCs w:val="28"/>
        </w:rPr>
        <w:t xml:space="preserve"> </w:t>
      </w:r>
      <w:r w:rsidRPr="006419D9">
        <w:rPr>
          <w:rFonts w:ascii="Times New Roman" w:hAnsi="Times New Roman"/>
          <w:sz w:val="28"/>
          <w:szCs w:val="28"/>
        </w:rPr>
        <w:t xml:space="preserve"> проце</w:t>
      </w:r>
      <w:r w:rsidR="006419D9">
        <w:rPr>
          <w:rFonts w:ascii="Times New Roman" w:hAnsi="Times New Roman"/>
          <w:sz w:val="28"/>
          <w:szCs w:val="28"/>
        </w:rPr>
        <w:t>с</w:t>
      </w:r>
      <w:r w:rsidR="006419D9">
        <w:rPr>
          <w:rFonts w:ascii="Times New Roman" w:hAnsi="Times New Roman"/>
          <w:sz w:val="28"/>
          <w:szCs w:val="28"/>
        </w:rPr>
        <w:t>с</w:t>
      </w:r>
      <w:r w:rsidRPr="006419D9">
        <w:rPr>
          <w:rFonts w:ascii="Times New Roman" w:hAnsi="Times New Roman"/>
          <w:sz w:val="28"/>
          <w:szCs w:val="28"/>
        </w:rPr>
        <w:t>ом</w:t>
      </w:r>
      <w:r w:rsidR="006419D9">
        <w:rPr>
          <w:rFonts w:ascii="Times New Roman" w:hAnsi="Times New Roman"/>
          <w:sz w:val="28"/>
          <w:szCs w:val="28"/>
        </w:rPr>
        <w:t>..</w:t>
      </w:r>
      <w:r w:rsidR="008D3D3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  <w:r w:rsidRPr="006419D9">
        <w:rPr>
          <w:rFonts w:ascii="Times New Roman" w:hAnsi="Times New Roman"/>
          <w:sz w:val="28"/>
          <w:szCs w:val="28"/>
        </w:rPr>
        <w:t>стр.5</w:t>
      </w:r>
    </w:p>
    <w:p w:rsidR="006253B1" w:rsidRPr="006419D9" w:rsidRDefault="006419D9" w:rsidP="006253B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2.Основные методы, </w:t>
      </w:r>
      <w:r w:rsidR="006253B1" w:rsidRPr="006419D9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льзуемые при проведении занятий аэроб</w:t>
      </w:r>
      <w:r w:rsidR="008D3D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кой</w:t>
      </w:r>
      <w:r w:rsidR="008D3D31">
        <w:rPr>
          <w:rFonts w:ascii="Times New Roman" w:hAnsi="Times New Roman"/>
          <w:sz w:val="28"/>
          <w:szCs w:val="28"/>
        </w:rPr>
        <w:t xml:space="preserve"> .  стр</w:t>
      </w:r>
      <w:r w:rsidR="00D22670" w:rsidRPr="006419D9">
        <w:rPr>
          <w:rFonts w:ascii="Times New Roman" w:hAnsi="Times New Roman"/>
          <w:sz w:val="28"/>
          <w:szCs w:val="28"/>
        </w:rPr>
        <w:t>8</w:t>
      </w:r>
    </w:p>
    <w:p w:rsidR="0038338D" w:rsidRPr="006419D9" w:rsidRDefault="0038338D" w:rsidP="0038338D">
      <w:pPr>
        <w:pStyle w:val="a6"/>
        <w:spacing w:line="360" w:lineRule="auto"/>
        <w:jc w:val="both"/>
        <w:rPr>
          <w:sz w:val="28"/>
          <w:szCs w:val="28"/>
        </w:rPr>
      </w:pPr>
      <w:r w:rsidRPr="006419D9">
        <w:rPr>
          <w:sz w:val="28"/>
          <w:szCs w:val="28"/>
        </w:rPr>
        <w:t xml:space="preserve">3.Влияние занятий </w:t>
      </w:r>
      <w:r w:rsidR="006419D9">
        <w:rPr>
          <w:sz w:val="28"/>
          <w:szCs w:val="28"/>
        </w:rPr>
        <w:t>аэробикой</w:t>
      </w:r>
      <w:r w:rsidRPr="006419D9">
        <w:rPr>
          <w:sz w:val="28"/>
          <w:szCs w:val="28"/>
        </w:rPr>
        <w:t xml:space="preserve"> на организм девушек</w:t>
      </w:r>
      <w:r w:rsidR="00D22670" w:rsidRPr="006419D9">
        <w:rPr>
          <w:sz w:val="28"/>
          <w:szCs w:val="28"/>
        </w:rPr>
        <w:t>………</w:t>
      </w:r>
      <w:r w:rsidR="008D3D31">
        <w:rPr>
          <w:sz w:val="28"/>
          <w:szCs w:val="28"/>
        </w:rPr>
        <w:t>.......................</w:t>
      </w:r>
      <w:r w:rsidR="00D22670" w:rsidRPr="006419D9">
        <w:rPr>
          <w:sz w:val="28"/>
          <w:szCs w:val="28"/>
        </w:rPr>
        <w:t>стр.13</w:t>
      </w:r>
      <w:r w:rsidRPr="006419D9">
        <w:rPr>
          <w:sz w:val="28"/>
          <w:szCs w:val="28"/>
        </w:rPr>
        <w:t xml:space="preserve"> </w:t>
      </w:r>
    </w:p>
    <w:p w:rsidR="008D200D" w:rsidRPr="006419D9" w:rsidRDefault="008D200D" w:rsidP="0038338D">
      <w:pPr>
        <w:pStyle w:val="a6"/>
        <w:spacing w:line="360" w:lineRule="auto"/>
        <w:jc w:val="both"/>
        <w:rPr>
          <w:sz w:val="28"/>
          <w:szCs w:val="28"/>
        </w:rPr>
      </w:pPr>
      <w:r w:rsidRPr="006419D9">
        <w:rPr>
          <w:sz w:val="28"/>
          <w:szCs w:val="28"/>
        </w:rPr>
        <w:t>4.Организация исследования</w:t>
      </w:r>
      <w:r w:rsidR="00D22670" w:rsidRPr="006419D9">
        <w:rPr>
          <w:sz w:val="28"/>
          <w:szCs w:val="28"/>
        </w:rPr>
        <w:t>………………………</w:t>
      </w:r>
      <w:r w:rsidR="008D3D31">
        <w:rPr>
          <w:sz w:val="28"/>
          <w:szCs w:val="28"/>
        </w:rPr>
        <w:t>.................................</w:t>
      </w:r>
      <w:r w:rsidR="00D22670" w:rsidRPr="006419D9">
        <w:rPr>
          <w:sz w:val="28"/>
          <w:szCs w:val="28"/>
        </w:rPr>
        <w:t>стр.17</w:t>
      </w:r>
    </w:p>
    <w:p w:rsidR="009C13B0" w:rsidRPr="006419D9" w:rsidRDefault="009C13B0" w:rsidP="0038338D">
      <w:pPr>
        <w:pStyle w:val="a6"/>
        <w:spacing w:line="360" w:lineRule="auto"/>
        <w:jc w:val="both"/>
        <w:rPr>
          <w:sz w:val="28"/>
          <w:szCs w:val="28"/>
        </w:rPr>
      </w:pPr>
      <w:r w:rsidRPr="006419D9">
        <w:rPr>
          <w:sz w:val="28"/>
          <w:szCs w:val="28"/>
        </w:rPr>
        <w:t>Выв</w:t>
      </w:r>
      <w:r w:rsidR="008D3D31">
        <w:rPr>
          <w:sz w:val="28"/>
          <w:szCs w:val="28"/>
        </w:rPr>
        <w:t>оды</w:t>
      </w:r>
      <w:r w:rsidR="00D22670" w:rsidRPr="006419D9">
        <w:rPr>
          <w:sz w:val="28"/>
          <w:szCs w:val="28"/>
        </w:rPr>
        <w:t>…………………………………………………………………</w:t>
      </w:r>
      <w:r w:rsidR="00996F5A" w:rsidRPr="006419D9">
        <w:rPr>
          <w:sz w:val="28"/>
          <w:szCs w:val="28"/>
        </w:rPr>
        <w:t>…</w:t>
      </w:r>
      <w:r w:rsidR="008D3D31">
        <w:rPr>
          <w:sz w:val="28"/>
          <w:szCs w:val="28"/>
        </w:rPr>
        <w:t>...</w:t>
      </w:r>
      <w:r w:rsidR="00D22670" w:rsidRPr="006419D9">
        <w:rPr>
          <w:sz w:val="28"/>
          <w:szCs w:val="28"/>
        </w:rPr>
        <w:t>стр.25</w:t>
      </w:r>
    </w:p>
    <w:p w:rsidR="009C13B0" w:rsidRPr="006419D9" w:rsidRDefault="009C13B0" w:rsidP="0038338D">
      <w:pPr>
        <w:pStyle w:val="a6"/>
        <w:spacing w:line="360" w:lineRule="auto"/>
        <w:jc w:val="both"/>
        <w:rPr>
          <w:sz w:val="28"/>
          <w:szCs w:val="28"/>
        </w:rPr>
      </w:pPr>
      <w:r w:rsidRPr="006419D9">
        <w:rPr>
          <w:sz w:val="28"/>
          <w:szCs w:val="28"/>
        </w:rPr>
        <w:t>Заключ</w:t>
      </w:r>
      <w:r w:rsidR="008D3D31">
        <w:rPr>
          <w:sz w:val="28"/>
          <w:szCs w:val="28"/>
        </w:rPr>
        <w:t>е</w:t>
      </w:r>
      <w:r w:rsidRPr="006419D9">
        <w:rPr>
          <w:sz w:val="28"/>
          <w:szCs w:val="28"/>
        </w:rPr>
        <w:t>ние</w:t>
      </w:r>
      <w:r w:rsidR="008D3D31">
        <w:rPr>
          <w:sz w:val="28"/>
          <w:szCs w:val="28"/>
        </w:rPr>
        <w:t>………………………………………………………………..</w:t>
      </w:r>
      <w:r w:rsidR="00996F5A" w:rsidRPr="006419D9">
        <w:rPr>
          <w:sz w:val="28"/>
          <w:szCs w:val="28"/>
        </w:rPr>
        <w:t>.</w:t>
      </w:r>
      <w:r w:rsidR="008D3D31">
        <w:rPr>
          <w:sz w:val="28"/>
          <w:szCs w:val="28"/>
        </w:rPr>
        <w:t>..</w:t>
      </w:r>
      <w:r w:rsidR="00D22670" w:rsidRPr="006419D9">
        <w:rPr>
          <w:sz w:val="28"/>
          <w:szCs w:val="28"/>
        </w:rPr>
        <w:t>стр28</w:t>
      </w:r>
    </w:p>
    <w:p w:rsidR="006253B1" w:rsidRPr="006253B1" w:rsidRDefault="00021323" w:rsidP="006253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19D9">
        <w:rPr>
          <w:rStyle w:val="c8c4"/>
          <w:rFonts w:ascii="Times New Roman" w:hAnsi="Times New Roman"/>
          <w:sz w:val="28"/>
          <w:szCs w:val="28"/>
        </w:rPr>
        <w:t>Список литерат</w:t>
      </w:r>
      <w:r w:rsidR="008D3D31">
        <w:rPr>
          <w:rStyle w:val="c8c4"/>
          <w:rFonts w:ascii="Times New Roman" w:hAnsi="Times New Roman"/>
          <w:sz w:val="28"/>
          <w:szCs w:val="28"/>
        </w:rPr>
        <w:t>у</w:t>
      </w:r>
      <w:r w:rsidRPr="006419D9">
        <w:rPr>
          <w:rStyle w:val="c8c4"/>
          <w:rFonts w:ascii="Times New Roman" w:hAnsi="Times New Roman"/>
          <w:sz w:val="28"/>
          <w:szCs w:val="28"/>
        </w:rPr>
        <w:t>ры……………........................................................…..</w:t>
      </w:r>
      <w:r w:rsidR="008D3D31">
        <w:rPr>
          <w:rStyle w:val="c8c4"/>
          <w:rFonts w:ascii="Times New Roman" w:hAnsi="Times New Roman"/>
          <w:sz w:val="28"/>
          <w:szCs w:val="28"/>
        </w:rPr>
        <w:t>........</w:t>
      </w:r>
      <w:r w:rsidRPr="006419D9">
        <w:rPr>
          <w:rStyle w:val="c8c4"/>
          <w:rFonts w:ascii="Times New Roman" w:hAnsi="Times New Roman"/>
          <w:sz w:val="28"/>
          <w:szCs w:val="28"/>
        </w:rPr>
        <w:t>стр31</w:t>
      </w: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D12" w:rsidRPr="0091196B" w:rsidRDefault="002B2D12" w:rsidP="009119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3D31" w:rsidRDefault="008D3D31" w:rsidP="009119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3D31" w:rsidRDefault="008D3D31" w:rsidP="008D3D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3D31" w:rsidRDefault="008D3D31" w:rsidP="008D3D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1A8A" w:rsidRDefault="00631A8A" w:rsidP="008D3D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D12" w:rsidRPr="006419D9" w:rsidRDefault="002B2D12" w:rsidP="008D3D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419D9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CF7FBA" w:rsidRPr="006419D9" w:rsidRDefault="002B2D12" w:rsidP="008D3D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9D9">
        <w:rPr>
          <w:rFonts w:ascii="Times New Roman" w:hAnsi="Times New Roman"/>
          <w:b/>
          <w:sz w:val="28"/>
          <w:szCs w:val="28"/>
        </w:rPr>
        <w:t>Актуальность</w:t>
      </w:r>
      <w:r w:rsidRPr="006419D9">
        <w:rPr>
          <w:rFonts w:ascii="Times New Roman" w:hAnsi="Times New Roman"/>
          <w:sz w:val="28"/>
          <w:szCs w:val="28"/>
        </w:rPr>
        <w:t xml:space="preserve">. Состояние здоровья девушек в </w:t>
      </w:r>
      <w:r w:rsidR="00691205" w:rsidRPr="006419D9">
        <w:rPr>
          <w:rFonts w:ascii="Times New Roman" w:hAnsi="Times New Roman"/>
          <w:sz w:val="28"/>
          <w:szCs w:val="28"/>
        </w:rPr>
        <w:t>КГУ " Береговая средняя школа"</w:t>
      </w:r>
      <w:r w:rsidRPr="006419D9">
        <w:rPr>
          <w:rFonts w:ascii="Times New Roman" w:hAnsi="Times New Roman"/>
          <w:sz w:val="28"/>
          <w:szCs w:val="28"/>
        </w:rPr>
        <w:t xml:space="preserve"> в последнее время вызывает обоснованную тревогу. По данным пр</w:t>
      </w:r>
      <w:r w:rsidRPr="006419D9">
        <w:rPr>
          <w:rFonts w:ascii="Times New Roman" w:hAnsi="Times New Roman"/>
          <w:sz w:val="28"/>
          <w:szCs w:val="28"/>
        </w:rPr>
        <w:t>о</w:t>
      </w:r>
      <w:r w:rsidRPr="006419D9">
        <w:rPr>
          <w:rFonts w:ascii="Times New Roman" w:hAnsi="Times New Roman"/>
          <w:sz w:val="28"/>
          <w:szCs w:val="28"/>
        </w:rPr>
        <w:t>веденного медосмотра: око</w:t>
      </w:r>
      <w:r w:rsidR="00691205" w:rsidRPr="006419D9">
        <w:rPr>
          <w:rFonts w:ascii="Times New Roman" w:hAnsi="Times New Roman"/>
          <w:sz w:val="28"/>
          <w:szCs w:val="28"/>
        </w:rPr>
        <w:t>ло 45</w:t>
      </w:r>
      <w:r w:rsidRPr="006419D9">
        <w:rPr>
          <w:rFonts w:ascii="Times New Roman" w:hAnsi="Times New Roman"/>
          <w:sz w:val="28"/>
          <w:szCs w:val="28"/>
        </w:rPr>
        <w:t>%</w:t>
      </w:r>
      <w:r w:rsidR="007A625B" w:rsidRPr="006419D9">
        <w:rPr>
          <w:rFonts w:ascii="Times New Roman" w:hAnsi="Times New Roman"/>
          <w:sz w:val="28"/>
          <w:szCs w:val="28"/>
        </w:rPr>
        <w:t xml:space="preserve"> </w:t>
      </w:r>
      <w:r w:rsidRPr="006419D9">
        <w:rPr>
          <w:rFonts w:ascii="Times New Roman" w:hAnsi="Times New Roman"/>
          <w:sz w:val="28"/>
          <w:szCs w:val="28"/>
        </w:rPr>
        <w:t>деву</w:t>
      </w:r>
      <w:r w:rsidR="00691205" w:rsidRPr="006419D9">
        <w:rPr>
          <w:rFonts w:ascii="Times New Roman" w:hAnsi="Times New Roman"/>
          <w:sz w:val="28"/>
          <w:szCs w:val="28"/>
        </w:rPr>
        <w:t>шек 8</w:t>
      </w:r>
      <w:r w:rsidR="008D3D31">
        <w:rPr>
          <w:rFonts w:ascii="Times New Roman" w:hAnsi="Times New Roman"/>
          <w:sz w:val="28"/>
          <w:szCs w:val="28"/>
        </w:rPr>
        <w:t>-11 классов</w:t>
      </w:r>
      <w:r w:rsidRPr="006419D9">
        <w:rPr>
          <w:rFonts w:ascii="Times New Roman" w:hAnsi="Times New Roman"/>
          <w:sz w:val="28"/>
          <w:szCs w:val="28"/>
        </w:rPr>
        <w:t xml:space="preserve"> имеют  откло</w:t>
      </w:r>
      <w:r w:rsidR="007A625B" w:rsidRPr="006419D9">
        <w:rPr>
          <w:rFonts w:ascii="Times New Roman" w:hAnsi="Times New Roman"/>
          <w:sz w:val="28"/>
          <w:szCs w:val="28"/>
        </w:rPr>
        <w:t xml:space="preserve">нения </w:t>
      </w:r>
      <w:r w:rsidRPr="006419D9">
        <w:rPr>
          <w:rFonts w:ascii="Times New Roman" w:hAnsi="Times New Roman"/>
          <w:sz w:val="28"/>
          <w:szCs w:val="28"/>
        </w:rPr>
        <w:t xml:space="preserve"> здоровья. Во многом причиной этого является их низкая двигательная акти</w:t>
      </w:r>
      <w:r w:rsidRPr="006419D9">
        <w:rPr>
          <w:rFonts w:ascii="Times New Roman" w:hAnsi="Times New Roman"/>
          <w:sz w:val="28"/>
          <w:szCs w:val="28"/>
        </w:rPr>
        <w:t>в</w:t>
      </w:r>
      <w:r w:rsidRPr="006419D9">
        <w:rPr>
          <w:rFonts w:ascii="Times New Roman" w:hAnsi="Times New Roman"/>
          <w:sz w:val="28"/>
          <w:szCs w:val="28"/>
        </w:rPr>
        <w:t xml:space="preserve">ность. Так </w:t>
      </w:r>
      <w:r w:rsidR="007A625B" w:rsidRPr="006419D9">
        <w:rPr>
          <w:rFonts w:ascii="Times New Roman" w:hAnsi="Times New Roman"/>
          <w:sz w:val="28"/>
          <w:szCs w:val="28"/>
        </w:rPr>
        <w:t>,</w:t>
      </w:r>
      <w:r w:rsidRPr="006419D9">
        <w:rPr>
          <w:rFonts w:ascii="Times New Roman" w:hAnsi="Times New Roman"/>
          <w:sz w:val="28"/>
          <w:szCs w:val="28"/>
        </w:rPr>
        <w:t xml:space="preserve"> согласно статистическим данным 85%времени своего бодрств</w:t>
      </w:r>
      <w:r w:rsidRPr="006419D9">
        <w:rPr>
          <w:rFonts w:ascii="Times New Roman" w:hAnsi="Times New Roman"/>
          <w:sz w:val="28"/>
          <w:szCs w:val="28"/>
        </w:rPr>
        <w:t>о</w:t>
      </w:r>
      <w:r w:rsidRPr="006419D9">
        <w:rPr>
          <w:rFonts w:ascii="Times New Roman" w:hAnsi="Times New Roman"/>
          <w:sz w:val="28"/>
          <w:szCs w:val="28"/>
        </w:rPr>
        <w:t>вания девушки проводят за рабочим столом,</w:t>
      </w:r>
      <w:r w:rsidR="007A625B" w:rsidRPr="006419D9">
        <w:rPr>
          <w:rFonts w:ascii="Times New Roman" w:hAnsi="Times New Roman"/>
          <w:sz w:val="28"/>
          <w:szCs w:val="28"/>
        </w:rPr>
        <w:t xml:space="preserve"> </w:t>
      </w:r>
      <w:r w:rsidRPr="006419D9">
        <w:rPr>
          <w:rFonts w:ascii="Times New Roman" w:hAnsi="Times New Roman"/>
          <w:sz w:val="28"/>
          <w:szCs w:val="28"/>
        </w:rPr>
        <w:t>до24 часов в неделю просмотру телевизора. Появившиеся в последнее время компьютеры также отвлекают внимание детей, что приводит к недостатку двигательной активности. Скол</w:t>
      </w:r>
      <w:r w:rsidRPr="006419D9">
        <w:rPr>
          <w:rFonts w:ascii="Times New Roman" w:hAnsi="Times New Roman"/>
          <w:sz w:val="28"/>
          <w:szCs w:val="28"/>
        </w:rPr>
        <w:t>ь</w:t>
      </w:r>
      <w:r w:rsidRPr="006419D9">
        <w:rPr>
          <w:rFonts w:ascii="Times New Roman" w:hAnsi="Times New Roman"/>
          <w:sz w:val="28"/>
          <w:szCs w:val="28"/>
        </w:rPr>
        <w:t xml:space="preserve">ко же должны двигаться дети и подростки, чтобы обеспечить себе хорошее здоровье? Согласно данным </w:t>
      </w:r>
      <w:r w:rsidR="00691205" w:rsidRPr="006419D9">
        <w:rPr>
          <w:rFonts w:ascii="Times New Roman" w:hAnsi="Times New Roman"/>
          <w:sz w:val="28"/>
          <w:szCs w:val="28"/>
        </w:rPr>
        <w:t>Казахстанского</w:t>
      </w:r>
      <w:r w:rsidRPr="006419D9">
        <w:rPr>
          <w:rFonts w:ascii="Times New Roman" w:hAnsi="Times New Roman"/>
          <w:sz w:val="28"/>
          <w:szCs w:val="28"/>
        </w:rPr>
        <w:t xml:space="preserve"> научно- исследовательского и</w:t>
      </w:r>
      <w:r w:rsidRPr="006419D9">
        <w:rPr>
          <w:rFonts w:ascii="Times New Roman" w:hAnsi="Times New Roman"/>
          <w:sz w:val="28"/>
          <w:szCs w:val="28"/>
        </w:rPr>
        <w:t>н</w:t>
      </w:r>
      <w:r w:rsidRPr="006419D9">
        <w:rPr>
          <w:rFonts w:ascii="Times New Roman" w:hAnsi="Times New Roman"/>
          <w:sz w:val="28"/>
          <w:szCs w:val="28"/>
        </w:rPr>
        <w:t>ститута  физической культуры: недельный объем двигательной активности  деву</w:t>
      </w:r>
      <w:r w:rsidR="00691205" w:rsidRPr="006419D9">
        <w:rPr>
          <w:rFonts w:ascii="Times New Roman" w:hAnsi="Times New Roman"/>
          <w:sz w:val="28"/>
          <w:szCs w:val="28"/>
        </w:rPr>
        <w:t>шек 8</w:t>
      </w:r>
      <w:r w:rsidR="008D3D31">
        <w:rPr>
          <w:rFonts w:ascii="Times New Roman" w:hAnsi="Times New Roman"/>
          <w:sz w:val="28"/>
          <w:szCs w:val="28"/>
        </w:rPr>
        <w:t>-11</w:t>
      </w:r>
      <w:r w:rsidRPr="006419D9">
        <w:rPr>
          <w:rFonts w:ascii="Times New Roman" w:hAnsi="Times New Roman"/>
          <w:sz w:val="28"/>
          <w:szCs w:val="28"/>
        </w:rPr>
        <w:t xml:space="preserve"> классов должен быть от10до21 часа.  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Как известно, урок не может восполнить тот необходимый минимум двигательной активности, к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торый нужен нашим детям, чтобы поддерживать свой организм на достато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ч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но высоком функциональном уровне. Многие ученые и педагоги ищут пути увеличения двигательной активности, способствующие увеличению фун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циональных возможностей организма школьников, развитию у них основных физических качеств. Одной из действенных форм повышения уровня двиг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тельной активности и продолжения учебно-воспитательной работы с учащ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</w:t>
      </w:r>
      <w:r w:rsidRPr="006419D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мися должны стать домашние задания по физической культуре.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</w:t>
      </w:r>
      <w:r w:rsidR="007A625B" w:rsidRPr="006419D9">
        <w:rPr>
          <w:rFonts w:ascii="Times New Roman" w:eastAsia="Times New Roman" w:hAnsi="Times New Roman"/>
          <w:sz w:val="28"/>
          <w:szCs w:val="28"/>
          <w:lang w:eastAsia="ru-RU"/>
        </w:rPr>
        <w:t>е выполнения домашних заданий девушки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приобщаются к систематическим занятиям физическими упражнениями, физическая культура постепенно вх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дит у школьников в привычку. Кроме того, стараясь хорошо выполнить д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машние задания, они приучают себя активно и добросовестно работать, с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вершенствовать двигательные навыки и умения, развивать необходимые ф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19D9">
        <w:rPr>
          <w:rFonts w:ascii="Times New Roman" w:eastAsia="Times New Roman" w:hAnsi="Times New Roman"/>
          <w:sz w:val="28"/>
          <w:szCs w:val="28"/>
          <w:lang w:eastAsia="ru-RU"/>
        </w:rPr>
        <w:t>зические качества. Все это постепенно приводит к формированию личности ученика в процессе обучения.</w:t>
      </w:r>
      <w:r w:rsidR="00AE05F5" w:rsidRPr="006419D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6E1D37" w:rsidRPr="006419D9" w:rsidRDefault="002B2D12" w:rsidP="008D3D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Цель исследования: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проверить эффективность использования ритмической гимнастики аэробного характера при выполнении домашнего задания.</w:t>
      </w:r>
    </w:p>
    <w:p w:rsidR="001016B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Объект исследования: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образ</w:t>
      </w:r>
      <w:r w:rsidR="00691205" w:rsidRPr="006419D9">
        <w:rPr>
          <w:rFonts w:ascii="Times New Roman" w:hAnsi="Times New Roman"/>
          <w:color w:val="000000"/>
          <w:sz w:val="28"/>
          <w:szCs w:val="28"/>
        </w:rPr>
        <w:t>овательный процесс девушек 8</w:t>
      </w:r>
      <w:r w:rsidR="008D3D31">
        <w:rPr>
          <w:rFonts w:ascii="Times New Roman" w:hAnsi="Times New Roman"/>
          <w:color w:val="000000"/>
          <w:sz w:val="28"/>
          <w:szCs w:val="28"/>
        </w:rPr>
        <w:t>-11 классов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6E1D37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Предмет исследования: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9D9">
        <w:rPr>
          <w:rFonts w:ascii="Times New Roman" w:hAnsi="Times New Roman"/>
          <w:sz w:val="28"/>
          <w:szCs w:val="28"/>
        </w:rPr>
        <w:t xml:space="preserve">Использование </w:t>
      </w:r>
      <w:r w:rsidR="006E1D37" w:rsidRPr="006419D9">
        <w:rPr>
          <w:rFonts w:ascii="Times New Roman" w:hAnsi="Times New Roman"/>
          <w:sz w:val="28"/>
          <w:szCs w:val="28"/>
        </w:rPr>
        <w:t>комплексов</w:t>
      </w:r>
      <w:r w:rsidRPr="006419D9">
        <w:rPr>
          <w:rFonts w:ascii="Times New Roman" w:hAnsi="Times New Roman"/>
          <w:sz w:val="28"/>
          <w:szCs w:val="28"/>
        </w:rPr>
        <w:t xml:space="preserve"> </w:t>
      </w:r>
      <w:r w:rsidR="000945E3">
        <w:rPr>
          <w:rFonts w:ascii="Times New Roman" w:hAnsi="Times New Roman"/>
          <w:sz w:val="28"/>
          <w:szCs w:val="28"/>
        </w:rPr>
        <w:t>аэробики</w:t>
      </w:r>
      <w:r w:rsidR="006E1D37" w:rsidRPr="006419D9">
        <w:rPr>
          <w:rFonts w:ascii="Times New Roman" w:hAnsi="Times New Roman"/>
          <w:sz w:val="28"/>
          <w:szCs w:val="28"/>
        </w:rPr>
        <w:t xml:space="preserve"> при выполн</w:t>
      </w:r>
      <w:r w:rsidR="006E1D37" w:rsidRPr="006419D9">
        <w:rPr>
          <w:rFonts w:ascii="Times New Roman" w:hAnsi="Times New Roman"/>
          <w:sz w:val="28"/>
          <w:szCs w:val="28"/>
        </w:rPr>
        <w:t>е</w:t>
      </w:r>
      <w:r w:rsidR="006E1D37" w:rsidRPr="006419D9">
        <w:rPr>
          <w:rFonts w:ascii="Times New Roman" w:hAnsi="Times New Roman"/>
          <w:sz w:val="28"/>
          <w:szCs w:val="28"/>
        </w:rPr>
        <w:t>нии домашнего задания.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Гипотеза исследования: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Мы предполагаем, что использование </w:t>
      </w:r>
      <w:r w:rsidR="000945E3">
        <w:rPr>
          <w:rFonts w:ascii="Times New Roman" w:hAnsi="Times New Roman"/>
          <w:color w:val="000000"/>
          <w:sz w:val="28"/>
          <w:szCs w:val="28"/>
        </w:rPr>
        <w:t xml:space="preserve">аэробики 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 xml:space="preserve">при выполнении домашнего задания </w:t>
      </w:r>
      <w:r w:rsidRPr="006419D9">
        <w:rPr>
          <w:rFonts w:ascii="Times New Roman" w:hAnsi="Times New Roman"/>
          <w:color w:val="000000"/>
          <w:sz w:val="28"/>
          <w:szCs w:val="28"/>
        </w:rPr>
        <w:t>будет способствовать качественному восп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танию выносливости организма девушек, занятия будут проходить высоком эмоциональном фоне.</w:t>
      </w:r>
      <w:r w:rsidRPr="006419D9">
        <w:rPr>
          <w:rFonts w:ascii="Times New Roman" w:hAnsi="Times New Roman"/>
          <w:sz w:val="28"/>
          <w:szCs w:val="28"/>
        </w:rPr>
        <w:t xml:space="preserve">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В соответствии с целью и гипотезой были поставлены следующие </w:t>
      </w:r>
      <w:r w:rsidRPr="006419D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lastRenderedPageBreak/>
        <w:t xml:space="preserve">1. Изучить состояние  проблемы, </w:t>
      </w:r>
      <w:r w:rsidRPr="006419D9">
        <w:rPr>
          <w:rFonts w:ascii="Times New Roman" w:hAnsi="Times New Roman"/>
          <w:sz w:val="28"/>
          <w:szCs w:val="28"/>
        </w:rPr>
        <w:t xml:space="preserve">использования </w:t>
      </w:r>
      <w:r w:rsidR="000945E3">
        <w:rPr>
          <w:rFonts w:ascii="Times New Roman" w:hAnsi="Times New Roman"/>
          <w:sz w:val="28"/>
          <w:szCs w:val="28"/>
        </w:rPr>
        <w:t xml:space="preserve">аэробики </w:t>
      </w:r>
      <w:r w:rsidR="006E1D37" w:rsidRPr="006419D9">
        <w:rPr>
          <w:rFonts w:ascii="Times New Roman" w:hAnsi="Times New Roman"/>
          <w:sz w:val="28"/>
          <w:szCs w:val="28"/>
        </w:rPr>
        <w:t>при выполнении до</w:t>
      </w:r>
      <w:r w:rsidR="00691205" w:rsidRPr="006419D9">
        <w:rPr>
          <w:rFonts w:ascii="Times New Roman" w:hAnsi="Times New Roman"/>
          <w:sz w:val="28"/>
          <w:szCs w:val="28"/>
        </w:rPr>
        <w:t>машнего задания  девушками 8</w:t>
      </w:r>
      <w:r w:rsidR="000945E3">
        <w:rPr>
          <w:rFonts w:ascii="Times New Roman" w:hAnsi="Times New Roman"/>
          <w:sz w:val="28"/>
          <w:szCs w:val="28"/>
        </w:rPr>
        <w:t>-11  классов</w:t>
      </w:r>
      <w:r w:rsidR="006E1D37" w:rsidRPr="006419D9">
        <w:rPr>
          <w:rFonts w:ascii="Times New Roman" w:hAnsi="Times New Roman"/>
          <w:sz w:val="28"/>
          <w:szCs w:val="28"/>
        </w:rPr>
        <w:t xml:space="preserve"> в литературных источниках.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2. Изучить возможность использования </w:t>
      </w:r>
      <w:r w:rsidR="000945E3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в качестве домашнего зад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а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ния.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3. Выявить эффективность использования </w:t>
      </w:r>
      <w:r w:rsidR="000945E3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в физическом воспит</w:t>
      </w:r>
      <w:r w:rsidRPr="006419D9">
        <w:rPr>
          <w:rFonts w:ascii="Times New Roman" w:hAnsi="Times New Roman"/>
          <w:color w:val="000000"/>
          <w:sz w:val="28"/>
          <w:szCs w:val="28"/>
        </w:rPr>
        <w:t>а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нии девушек </w:t>
      </w:r>
      <w:r w:rsidR="00691205" w:rsidRPr="006419D9">
        <w:rPr>
          <w:rFonts w:ascii="Times New Roman" w:hAnsi="Times New Roman"/>
          <w:color w:val="000000"/>
          <w:sz w:val="28"/>
          <w:szCs w:val="28"/>
        </w:rPr>
        <w:t>8</w:t>
      </w:r>
      <w:r w:rsidR="000945E3">
        <w:rPr>
          <w:rFonts w:ascii="Times New Roman" w:hAnsi="Times New Roman"/>
          <w:color w:val="000000"/>
          <w:sz w:val="28"/>
          <w:szCs w:val="28"/>
        </w:rPr>
        <w:t>-11 классов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.</w:t>
      </w:r>
    </w:p>
    <w:p w:rsidR="006E1D37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4. Разработать практические рекомендации .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 xml:space="preserve">Для решения поставленных задач, проверки гипотезы были использованы </w:t>
      </w:r>
      <w:r w:rsidRPr="00631A8A">
        <w:rPr>
          <w:rFonts w:ascii="Times New Roman" w:hAnsi="Times New Roman"/>
          <w:sz w:val="28"/>
          <w:szCs w:val="28"/>
        </w:rPr>
        <w:t xml:space="preserve">методы </w:t>
      </w:r>
      <w:r w:rsidRPr="006419D9">
        <w:rPr>
          <w:rFonts w:ascii="Times New Roman" w:hAnsi="Times New Roman"/>
          <w:sz w:val="28"/>
          <w:szCs w:val="28"/>
        </w:rPr>
        <w:t>научно-педагогического исследования: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1. Анализ научно-педагогической литературы по проблеме исследования.</w:t>
      </w:r>
    </w:p>
    <w:p w:rsidR="002B2D12" w:rsidRPr="006419D9" w:rsidRDefault="002B2D12" w:rsidP="008D3D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2.  Педагогическое наблюдение.</w:t>
      </w:r>
    </w:p>
    <w:p w:rsidR="002B2D12" w:rsidRPr="006419D9" w:rsidRDefault="002B2D12" w:rsidP="008D3D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 xml:space="preserve">3. Тестирование и оценка уровня. </w:t>
      </w:r>
    </w:p>
    <w:p w:rsidR="002B2D12" w:rsidRPr="006419D9" w:rsidRDefault="002B2D12" w:rsidP="008D3D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 xml:space="preserve">4. Педагогический эксперимент. </w:t>
      </w:r>
    </w:p>
    <w:p w:rsidR="006E1D37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5. Методы математической статистики.</w:t>
      </w:r>
    </w:p>
    <w:p w:rsidR="002B2D12" w:rsidRPr="006419D9" w:rsidRDefault="002B2D1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 исследования: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Наша работа направлена пре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п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о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>давателям ф</w:t>
      </w:r>
      <w:r w:rsidR="00691205" w:rsidRPr="006419D9">
        <w:rPr>
          <w:rFonts w:ascii="Times New Roman" w:hAnsi="Times New Roman"/>
          <w:color w:val="000000"/>
          <w:sz w:val="28"/>
          <w:szCs w:val="28"/>
        </w:rPr>
        <w:t>изической культуры, девушкам 8</w:t>
      </w:r>
      <w:r w:rsidR="000945E3">
        <w:rPr>
          <w:rFonts w:ascii="Times New Roman" w:hAnsi="Times New Roman"/>
          <w:color w:val="000000"/>
          <w:sz w:val="28"/>
          <w:szCs w:val="28"/>
        </w:rPr>
        <w:t>-11 классов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 xml:space="preserve"> и родителям.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зультаты исследования могут быть исполь</w:t>
      </w:r>
      <w:r w:rsidR="006E1D37" w:rsidRPr="006419D9">
        <w:rPr>
          <w:rFonts w:ascii="Times New Roman" w:hAnsi="Times New Roman"/>
          <w:color w:val="000000"/>
          <w:sz w:val="28"/>
          <w:szCs w:val="28"/>
        </w:rPr>
        <w:t xml:space="preserve">зованы в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практической работе. Так как, используя </w:t>
      </w:r>
      <w:r w:rsidR="000945E3">
        <w:rPr>
          <w:rFonts w:ascii="Times New Roman" w:hAnsi="Times New Roman"/>
          <w:color w:val="000000"/>
          <w:sz w:val="28"/>
          <w:szCs w:val="28"/>
        </w:rPr>
        <w:t>аэробик</w:t>
      </w:r>
      <w:r w:rsidR="00631A8A">
        <w:rPr>
          <w:rFonts w:ascii="Times New Roman" w:hAnsi="Times New Roman"/>
          <w:color w:val="000000"/>
          <w:sz w:val="28"/>
          <w:szCs w:val="28"/>
        </w:rPr>
        <w:t>у</w:t>
      </w:r>
      <w:r w:rsidRPr="006419D9">
        <w:rPr>
          <w:rFonts w:ascii="Times New Roman" w:hAnsi="Times New Roman"/>
          <w:color w:val="000000"/>
          <w:sz w:val="28"/>
          <w:szCs w:val="28"/>
        </w:rPr>
        <w:t>, возможно, добиться высокого уровня развития в</w:t>
      </w:r>
      <w:r w:rsidRPr="006419D9">
        <w:rPr>
          <w:rFonts w:ascii="Times New Roman" w:hAnsi="Times New Roman"/>
          <w:color w:val="000000"/>
          <w:sz w:val="28"/>
          <w:szCs w:val="28"/>
        </w:rPr>
        <w:t>ы</w:t>
      </w:r>
      <w:r w:rsidRPr="006419D9">
        <w:rPr>
          <w:rFonts w:ascii="Times New Roman" w:hAnsi="Times New Roman"/>
          <w:color w:val="000000"/>
          <w:sz w:val="28"/>
          <w:szCs w:val="28"/>
        </w:rPr>
        <w:t>носливости организма при минимальных финансовых затратах.</w:t>
      </w:r>
    </w:p>
    <w:p w:rsidR="00522D78" w:rsidRPr="006419D9" w:rsidRDefault="006E1D37" w:rsidP="008D3D3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1. О</w:t>
      </w:r>
      <w:r w:rsidR="00134421" w:rsidRPr="006419D9">
        <w:rPr>
          <w:rFonts w:ascii="Times New Roman" w:hAnsi="Times New Roman"/>
          <w:b/>
          <w:color w:val="000000"/>
          <w:sz w:val="28"/>
          <w:szCs w:val="28"/>
        </w:rPr>
        <w:t>РГАНИЗАЦИЯ ,СОДЕРЖАНИЕ И РУКОВОДСТВО УЧЕБНО-ВОСПИТА</w:t>
      </w:r>
      <w:r w:rsidR="00011200" w:rsidRPr="006419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4421" w:rsidRPr="006419D9">
        <w:rPr>
          <w:rFonts w:ascii="Times New Roman" w:hAnsi="Times New Roman"/>
          <w:b/>
          <w:color w:val="000000"/>
          <w:sz w:val="28"/>
          <w:szCs w:val="28"/>
        </w:rPr>
        <w:t>ТЕЛЬНЫМ ПРОЦЕССОМ.</w:t>
      </w:r>
    </w:p>
    <w:p w:rsidR="00814D11" w:rsidRDefault="00691205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6419D9">
        <w:rPr>
          <w:sz w:val="28"/>
          <w:szCs w:val="28"/>
        </w:rPr>
        <w:t xml:space="preserve">Одной из главных задач школы </w:t>
      </w:r>
      <w:r w:rsidR="00522D78" w:rsidRPr="006419D9">
        <w:rPr>
          <w:sz w:val="28"/>
          <w:szCs w:val="28"/>
        </w:rPr>
        <w:t>является физическая  подготовка и оздоро</w:t>
      </w:r>
      <w:r w:rsidR="00522D78" w:rsidRPr="006419D9">
        <w:rPr>
          <w:sz w:val="28"/>
          <w:szCs w:val="28"/>
        </w:rPr>
        <w:t>в</w:t>
      </w:r>
      <w:r w:rsidR="00522D78" w:rsidRPr="006419D9">
        <w:rPr>
          <w:sz w:val="28"/>
          <w:szCs w:val="28"/>
        </w:rPr>
        <w:t xml:space="preserve">ление обучающихся. В </w:t>
      </w:r>
      <w:r w:rsidRPr="006419D9">
        <w:rPr>
          <w:sz w:val="28"/>
          <w:szCs w:val="28"/>
        </w:rPr>
        <w:t>КГУ " Береговая средняя школа"</w:t>
      </w:r>
      <w:r w:rsidR="00522D78" w:rsidRPr="006419D9">
        <w:rPr>
          <w:sz w:val="28"/>
          <w:szCs w:val="28"/>
        </w:rPr>
        <w:t>общее руководство физическим воспитанием и спортивно-массовой работой среди школьников, а также организация наблюдений за состоянием их здоровья возложены на заместителя директора по внеклассной работе, а конкретное их проведение осуществляется административными подразделениями. Непосредственная ответственность за постановку и проведение учебно-воспитательного пр</w:t>
      </w:r>
      <w:r w:rsidR="00522D78" w:rsidRPr="006419D9">
        <w:rPr>
          <w:sz w:val="28"/>
          <w:szCs w:val="28"/>
        </w:rPr>
        <w:t>о</w:t>
      </w:r>
      <w:r w:rsidR="00522D78" w:rsidRPr="006419D9">
        <w:rPr>
          <w:sz w:val="28"/>
          <w:szCs w:val="28"/>
        </w:rPr>
        <w:t>цесса по физическому воспитанию школьников в соответствии с учебным планом и государственной программы возложена препода</w:t>
      </w:r>
      <w:r w:rsidRPr="006419D9">
        <w:rPr>
          <w:sz w:val="28"/>
          <w:szCs w:val="28"/>
        </w:rPr>
        <w:t xml:space="preserve">вателей </w:t>
      </w:r>
      <w:r w:rsidR="00522D78" w:rsidRPr="006419D9">
        <w:rPr>
          <w:sz w:val="28"/>
          <w:szCs w:val="28"/>
        </w:rPr>
        <w:t xml:space="preserve"> физич</w:t>
      </w:r>
      <w:r w:rsidR="00522D78" w:rsidRPr="006419D9">
        <w:rPr>
          <w:sz w:val="28"/>
          <w:szCs w:val="28"/>
        </w:rPr>
        <w:t>е</w:t>
      </w:r>
      <w:r w:rsidR="00522D78" w:rsidRPr="006419D9">
        <w:rPr>
          <w:sz w:val="28"/>
          <w:szCs w:val="28"/>
        </w:rPr>
        <w:t xml:space="preserve">ской культуры школы. </w:t>
      </w:r>
      <w:r w:rsidR="00522D78" w:rsidRPr="006419D9">
        <w:rPr>
          <w:color w:val="000000"/>
          <w:sz w:val="28"/>
          <w:szCs w:val="28"/>
        </w:rPr>
        <w:t>Медицинское обследование и наблюдение за состо</w:t>
      </w:r>
      <w:r w:rsidR="00522D78" w:rsidRPr="006419D9">
        <w:rPr>
          <w:color w:val="000000"/>
          <w:sz w:val="28"/>
          <w:szCs w:val="28"/>
        </w:rPr>
        <w:t>я</w:t>
      </w:r>
      <w:r w:rsidR="00522D78" w:rsidRPr="006419D9">
        <w:rPr>
          <w:color w:val="000000"/>
          <w:sz w:val="28"/>
          <w:szCs w:val="28"/>
        </w:rPr>
        <w:t>нием здоровья школьников в течение учебного года осуществляется фель</w:t>
      </w:r>
      <w:r w:rsidR="00522D78" w:rsidRPr="006419D9">
        <w:rPr>
          <w:color w:val="000000"/>
          <w:sz w:val="28"/>
          <w:szCs w:val="28"/>
        </w:rPr>
        <w:t>д</w:t>
      </w:r>
      <w:r w:rsidR="00522D78" w:rsidRPr="006419D9">
        <w:rPr>
          <w:color w:val="000000"/>
          <w:sz w:val="28"/>
          <w:szCs w:val="28"/>
        </w:rPr>
        <w:t>шером  школы. При выборе средств, метода проведения, дозировки занятий физической культурой следует строго соблюдать принцип индивидуализ</w:t>
      </w:r>
      <w:r w:rsidR="00522D78" w:rsidRPr="006419D9">
        <w:rPr>
          <w:color w:val="000000"/>
          <w:sz w:val="28"/>
          <w:szCs w:val="28"/>
        </w:rPr>
        <w:t>а</w:t>
      </w:r>
      <w:r w:rsidR="00522D78" w:rsidRPr="006419D9">
        <w:rPr>
          <w:color w:val="000000"/>
          <w:sz w:val="28"/>
          <w:szCs w:val="28"/>
        </w:rPr>
        <w:t>ции. Необходимо учитывать не только возраст, но и главным образом с</w:t>
      </w:r>
      <w:r w:rsidR="00522D78" w:rsidRPr="006419D9">
        <w:rPr>
          <w:color w:val="000000"/>
          <w:sz w:val="28"/>
          <w:szCs w:val="28"/>
        </w:rPr>
        <w:t>о</w:t>
      </w:r>
      <w:r w:rsidR="00522D78" w:rsidRPr="006419D9">
        <w:rPr>
          <w:color w:val="000000"/>
          <w:sz w:val="28"/>
          <w:szCs w:val="28"/>
        </w:rPr>
        <w:t>стояние здоровья и физическую подготовленность.</w:t>
      </w:r>
      <w:r w:rsidRPr="006419D9">
        <w:rPr>
          <w:sz w:val="28"/>
          <w:szCs w:val="28"/>
        </w:rPr>
        <w:t xml:space="preserve"> </w:t>
      </w:r>
      <w:r w:rsidR="007A625B" w:rsidRPr="006419D9">
        <w:rPr>
          <w:sz w:val="28"/>
          <w:szCs w:val="28"/>
        </w:rPr>
        <w:t xml:space="preserve">Учеными замечено, что </w:t>
      </w:r>
      <w:r w:rsidR="007A625B" w:rsidRPr="006419D9">
        <w:rPr>
          <w:sz w:val="28"/>
          <w:szCs w:val="28"/>
        </w:rPr>
        <w:lastRenderedPageBreak/>
        <w:t>через целенаправленное изменение содержания основного дидактического материала при обучении путем увеличения доли и меры самостоятельной р</w:t>
      </w:r>
      <w:r w:rsidR="007A625B" w:rsidRPr="006419D9">
        <w:rPr>
          <w:sz w:val="28"/>
          <w:szCs w:val="28"/>
        </w:rPr>
        <w:t>а</w:t>
      </w:r>
      <w:r w:rsidR="007A625B" w:rsidRPr="006419D9">
        <w:rPr>
          <w:sz w:val="28"/>
          <w:szCs w:val="28"/>
        </w:rPr>
        <w:t>боты можно стимулировать систематические занятия. Поэтому увеличения двигательной активности и повышения двигательной подготовленности школьников можно добиться через увеличение доли самостоятельных зан</w:t>
      </w:r>
      <w:r w:rsidR="007A625B" w:rsidRPr="006419D9">
        <w:rPr>
          <w:sz w:val="28"/>
          <w:szCs w:val="28"/>
        </w:rPr>
        <w:t>я</w:t>
      </w:r>
      <w:r w:rsidR="007A625B" w:rsidRPr="006419D9">
        <w:rPr>
          <w:sz w:val="28"/>
          <w:szCs w:val="28"/>
        </w:rPr>
        <w:t>тий школьников физическими упражнениями. И первым этапом будет сист</w:t>
      </w:r>
      <w:r w:rsidR="007A625B" w:rsidRPr="006419D9">
        <w:rPr>
          <w:sz w:val="28"/>
          <w:szCs w:val="28"/>
        </w:rPr>
        <w:t>е</w:t>
      </w:r>
      <w:r w:rsidR="007A625B" w:rsidRPr="006419D9">
        <w:rPr>
          <w:sz w:val="28"/>
          <w:szCs w:val="28"/>
        </w:rPr>
        <w:t>матич</w:t>
      </w:r>
      <w:r w:rsidR="00A747D5" w:rsidRPr="006419D9">
        <w:rPr>
          <w:sz w:val="28"/>
          <w:szCs w:val="28"/>
        </w:rPr>
        <w:t>еское выполнение всеми девушками</w:t>
      </w:r>
      <w:r w:rsidR="007A625B" w:rsidRPr="006419D9">
        <w:rPr>
          <w:sz w:val="28"/>
          <w:szCs w:val="28"/>
        </w:rPr>
        <w:t xml:space="preserve"> домашних заданий по физической </w:t>
      </w:r>
      <w:r w:rsidR="00A747D5" w:rsidRPr="006419D9">
        <w:rPr>
          <w:sz w:val="28"/>
          <w:szCs w:val="28"/>
        </w:rPr>
        <w:t>культуре.</w:t>
      </w:r>
      <w:r w:rsidR="00A747D5" w:rsidRPr="006419D9">
        <w:rPr>
          <w:bCs/>
          <w:iCs/>
          <w:sz w:val="28"/>
          <w:szCs w:val="28"/>
        </w:rPr>
        <w:t xml:space="preserve"> Чем</w:t>
      </w:r>
      <w:r w:rsidR="007A625B" w:rsidRPr="006419D9">
        <w:rPr>
          <w:bCs/>
          <w:iCs/>
          <w:sz w:val="28"/>
          <w:szCs w:val="28"/>
        </w:rPr>
        <w:t xml:space="preserve"> же мотивирована необходимость проработки проблемы д</w:t>
      </w:r>
      <w:r w:rsidR="007A625B" w:rsidRPr="006419D9">
        <w:rPr>
          <w:bCs/>
          <w:iCs/>
          <w:sz w:val="28"/>
          <w:szCs w:val="28"/>
        </w:rPr>
        <w:t>о</w:t>
      </w:r>
      <w:r w:rsidR="007A625B" w:rsidRPr="006419D9">
        <w:rPr>
          <w:bCs/>
          <w:iCs/>
          <w:sz w:val="28"/>
          <w:szCs w:val="28"/>
        </w:rPr>
        <w:t xml:space="preserve">машних заданий по физической </w:t>
      </w:r>
      <w:r w:rsidR="00BB0F89" w:rsidRPr="006419D9">
        <w:rPr>
          <w:bCs/>
          <w:iCs/>
          <w:sz w:val="28"/>
          <w:szCs w:val="28"/>
        </w:rPr>
        <w:t>культуре?</w:t>
      </w:r>
      <w:r w:rsidR="00BB0F89" w:rsidRPr="006419D9">
        <w:rPr>
          <w:iCs/>
          <w:sz w:val="28"/>
          <w:szCs w:val="28"/>
        </w:rPr>
        <w:t xml:space="preserve"> Во-первых</w:t>
      </w:r>
      <w:r w:rsidR="007A625B" w:rsidRPr="006419D9">
        <w:rPr>
          <w:sz w:val="28"/>
          <w:szCs w:val="28"/>
        </w:rPr>
        <w:t>, вопрос о домашних заданиях по физической культуре не нашел еще своего отражения в общеп</w:t>
      </w:r>
      <w:r w:rsidR="007A625B" w:rsidRPr="006419D9">
        <w:rPr>
          <w:sz w:val="28"/>
          <w:szCs w:val="28"/>
        </w:rPr>
        <w:t>е</w:t>
      </w:r>
      <w:r w:rsidR="007A625B" w:rsidRPr="006419D9">
        <w:rPr>
          <w:sz w:val="28"/>
          <w:szCs w:val="28"/>
        </w:rPr>
        <w:t>дагогической литературе и слабо изучается с точки зрения оздоровления и образования. Есть еще педагоги, которые не признают домашние задания по физической культуре, считая, что они увеличивают и без того очень бол</w:t>
      </w:r>
      <w:r w:rsidR="007A625B" w:rsidRPr="006419D9">
        <w:rPr>
          <w:sz w:val="28"/>
          <w:szCs w:val="28"/>
        </w:rPr>
        <w:t>ь</w:t>
      </w:r>
      <w:r w:rsidR="007A625B" w:rsidRPr="006419D9">
        <w:rPr>
          <w:sz w:val="28"/>
          <w:szCs w:val="28"/>
        </w:rPr>
        <w:t xml:space="preserve">шую учебную нагрузку </w:t>
      </w:r>
      <w:r w:rsidR="00A747D5" w:rsidRPr="006419D9">
        <w:rPr>
          <w:sz w:val="28"/>
          <w:szCs w:val="28"/>
        </w:rPr>
        <w:t>школьников.</w:t>
      </w:r>
      <w:r w:rsidR="00A747D5" w:rsidRPr="006419D9">
        <w:rPr>
          <w:iCs/>
          <w:sz w:val="28"/>
          <w:szCs w:val="28"/>
        </w:rPr>
        <w:t xml:space="preserve"> Во-вторых</w:t>
      </w:r>
      <w:r w:rsidR="007A625B" w:rsidRPr="006419D9">
        <w:rPr>
          <w:sz w:val="28"/>
          <w:szCs w:val="28"/>
        </w:rPr>
        <w:t>, домашние задания по физ</w:t>
      </w:r>
      <w:r w:rsidR="007A625B" w:rsidRPr="006419D9">
        <w:rPr>
          <w:sz w:val="28"/>
          <w:szCs w:val="28"/>
        </w:rPr>
        <w:t>и</w:t>
      </w:r>
      <w:r w:rsidR="007A625B" w:rsidRPr="006419D9">
        <w:rPr>
          <w:sz w:val="28"/>
          <w:szCs w:val="28"/>
        </w:rPr>
        <w:t xml:space="preserve">ческой культуре, решая </w:t>
      </w:r>
      <w:r w:rsidR="00A747D5" w:rsidRPr="006419D9">
        <w:rPr>
          <w:sz w:val="28"/>
          <w:szCs w:val="28"/>
        </w:rPr>
        <w:t>определенные</w:t>
      </w:r>
      <w:r w:rsidR="007A625B" w:rsidRPr="006419D9">
        <w:rPr>
          <w:sz w:val="28"/>
          <w:szCs w:val="28"/>
        </w:rPr>
        <w:t xml:space="preserve"> задачи, имеют свои характерные ос</w:t>
      </w:r>
      <w:r w:rsidR="007A625B" w:rsidRPr="006419D9">
        <w:rPr>
          <w:sz w:val="28"/>
          <w:szCs w:val="28"/>
        </w:rPr>
        <w:t>о</w:t>
      </w:r>
      <w:r w:rsidR="007A625B" w:rsidRPr="006419D9">
        <w:rPr>
          <w:sz w:val="28"/>
          <w:szCs w:val="28"/>
        </w:rPr>
        <w:t>бенности, которые отличают их от заданий на дом по другим общеобразов</w:t>
      </w:r>
      <w:r w:rsidR="007A625B" w:rsidRPr="006419D9">
        <w:rPr>
          <w:sz w:val="28"/>
          <w:szCs w:val="28"/>
        </w:rPr>
        <w:t>а</w:t>
      </w:r>
      <w:r w:rsidR="007A625B" w:rsidRPr="006419D9">
        <w:rPr>
          <w:sz w:val="28"/>
          <w:szCs w:val="28"/>
        </w:rPr>
        <w:t>тельным предметам.</w:t>
      </w:r>
      <w:r w:rsidR="007A625B" w:rsidRPr="006419D9">
        <w:rPr>
          <w:i/>
          <w:iCs/>
          <w:sz w:val="28"/>
          <w:szCs w:val="28"/>
        </w:rPr>
        <w:t xml:space="preserve"> </w:t>
      </w:r>
      <w:r w:rsidR="007A625B" w:rsidRPr="006419D9">
        <w:rPr>
          <w:iCs/>
          <w:sz w:val="28"/>
          <w:szCs w:val="28"/>
        </w:rPr>
        <w:t>В-третьих</w:t>
      </w:r>
      <w:r w:rsidR="007A625B" w:rsidRPr="006419D9">
        <w:rPr>
          <w:sz w:val="28"/>
          <w:szCs w:val="28"/>
        </w:rPr>
        <w:t xml:space="preserve">, домашние задания не только способствуют популяризации физических упражнений среди школьников, но и являются фактором, уменьшающим умственную перегрузку детей и стимулирующим правильную организацию их свободного </w:t>
      </w:r>
      <w:r w:rsidR="00A747D5" w:rsidRPr="006419D9">
        <w:rPr>
          <w:sz w:val="28"/>
          <w:szCs w:val="28"/>
        </w:rPr>
        <w:t>времени. Основная</w:t>
      </w:r>
      <w:r w:rsidR="007A625B" w:rsidRPr="006419D9">
        <w:rPr>
          <w:sz w:val="28"/>
          <w:szCs w:val="28"/>
        </w:rPr>
        <w:t xml:space="preserve"> задача дома</w:t>
      </w:r>
      <w:r w:rsidR="007A625B" w:rsidRPr="006419D9">
        <w:rPr>
          <w:sz w:val="28"/>
          <w:szCs w:val="28"/>
        </w:rPr>
        <w:t>ш</w:t>
      </w:r>
      <w:r w:rsidR="007A625B" w:rsidRPr="006419D9">
        <w:rPr>
          <w:sz w:val="28"/>
          <w:szCs w:val="28"/>
        </w:rPr>
        <w:t xml:space="preserve">них заданий по физической культуре – создать условия для подготовки </w:t>
      </w:r>
      <w:r w:rsidR="00A747D5" w:rsidRPr="006419D9">
        <w:rPr>
          <w:sz w:val="28"/>
          <w:szCs w:val="28"/>
        </w:rPr>
        <w:t>об</w:t>
      </w:r>
      <w:r w:rsidR="00A747D5" w:rsidRPr="006419D9">
        <w:rPr>
          <w:sz w:val="28"/>
          <w:szCs w:val="28"/>
        </w:rPr>
        <w:t>у</w:t>
      </w:r>
      <w:r w:rsidR="00A747D5" w:rsidRPr="006419D9">
        <w:rPr>
          <w:sz w:val="28"/>
          <w:szCs w:val="28"/>
        </w:rPr>
        <w:t>чающихся</w:t>
      </w:r>
      <w:r w:rsidR="007A625B" w:rsidRPr="006419D9">
        <w:rPr>
          <w:sz w:val="28"/>
          <w:szCs w:val="28"/>
        </w:rPr>
        <w:t xml:space="preserve"> к выполнению требований государственной программы по физ</w:t>
      </w:r>
      <w:r w:rsidR="007A625B" w:rsidRPr="006419D9">
        <w:rPr>
          <w:sz w:val="28"/>
          <w:szCs w:val="28"/>
        </w:rPr>
        <w:t>и</w:t>
      </w:r>
      <w:r w:rsidR="007A625B" w:rsidRPr="006419D9">
        <w:rPr>
          <w:sz w:val="28"/>
          <w:szCs w:val="28"/>
        </w:rPr>
        <w:t>ческой культуре, развить двигательные качества и прио</w:t>
      </w:r>
      <w:r w:rsidR="00A747D5" w:rsidRPr="006419D9">
        <w:rPr>
          <w:sz w:val="28"/>
          <w:szCs w:val="28"/>
        </w:rPr>
        <w:t>бщить детей</w:t>
      </w:r>
      <w:r w:rsidR="007A625B" w:rsidRPr="006419D9">
        <w:rPr>
          <w:sz w:val="28"/>
          <w:szCs w:val="28"/>
        </w:rPr>
        <w:t xml:space="preserve"> к сист</w:t>
      </w:r>
      <w:r w:rsidR="007A625B" w:rsidRPr="006419D9">
        <w:rPr>
          <w:sz w:val="28"/>
          <w:szCs w:val="28"/>
        </w:rPr>
        <w:t>е</w:t>
      </w:r>
      <w:r w:rsidR="007A625B" w:rsidRPr="006419D9">
        <w:rPr>
          <w:sz w:val="28"/>
          <w:szCs w:val="28"/>
        </w:rPr>
        <w:t>матическим занятиям физическими упражнениями. Кроме этого, используя домашние задания, можно решать и такие задачи, как улучшение и корре</w:t>
      </w:r>
      <w:r w:rsidR="007A625B" w:rsidRPr="006419D9">
        <w:rPr>
          <w:sz w:val="28"/>
          <w:szCs w:val="28"/>
        </w:rPr>
        <w:t>к</w:t>
      </w:r>
      <w:r w:rsidR="007A625B" w:rsidRPr="006419D9">
        <w:rPr>
          <w:sz w:val="28"/>
          <w:szCs w:val="28"/>
        </w:rPr>
        <w:t>ция осан</w:t>
      </w:r>
      <w:r w:rsidR="00A747D5" w:rsidRPr="006419D9">
        <w:rPr>
          <w:sz w:val="28"/>
          <w:szCs w:val="28"/>
        </w:rPr>
        <w:t>ки обу</w:t>
      </w:r>
      <w:r w:rsidR="007A625B" w:rsidRPr="006419D9">
        <w:rPr>
          <w:sz w:val="28"/>
          <w:szCs w:val="28"/>
        </w:rPr>
        <w:t>ча</w:t>
      </w:r>
      <w:r w:rsidR="00A747D5" w:rsidRPr="006419D9">
        <w:rPr>
          <w:sz w:val="28"/>
          <w:szCs w:val="28"/>
        </w:rPr>
        <w:t>ю</w:t>
      </w:r>
      <w:r w:rsidR="007A625B" w:rsidRPr="006419D9">
        <w:rPr>
          <w:sz w:val="28"/>
          <w:szCs w:val="28"/>
        </w:rPr>
        <w:t>щихся, обучение изготовлению несложного спортивного инвентаря, формирование навыков личной гигиены и т.п. Следовательно, с</w:t>
      </w:r>
      <w:r w:rsidR="007A625B" w:rsidRPr="006419D9">
        <w:rPr>
          <w:sz w:val="28"/>
          <w:szCs w:val="28"/>
        </w:rPr>
        <w:t>о</w:t>
      </w:r>
      <w:r w:rsidR="007A625B" w:rsidRPr="006419D9">
        <w:rPr>
          <w:sz w:val="28"/>
          <w:szCs w:val="28"/>
        </w:rPr>
        <w:t>держание домашних занятий зависит от того, какие задачи ставит учит</w:t>
      </w:r>
      <w:r w:rsidR="00A747D5" w:rsidRPr="006419D9">
        <w:rPr>
          <w:sz w:val="28"/>
          <w:szCs w:val="28"/>
        </w:rPr>
        <w:t xml:space="preserve">ель физической </w:t>
      </w:r>
      <w:r w:rsidR="00BB0F89" w:rsidRPr="006419D9">
        <w:rPr>
          <w:sz w:val="28"/>
          <w:szCs w:val="28"/>
        </w:rPr>
        <w:t>культуры.</w:t>
      </w:r>
      <w:r w:rsidR="00BB0F89" w:rsidRPr="006419D9">
        <w:rPr>
          <w:color w:val="000000"/>
          <w:sz w:val="28"/>
          <w:szCs w:val="28"/>
        </w:rPr>
        <w:t xml:space="preserve"> Система</w:t>
      </w:r>
      <w:r w:rsidR="00522D78" w:rsidRPr="006419D9">
        <w:rPr>
          <w:color w:val="000000"/>
          <w:sz w:val="28"/>
          <w:szCs w:val="28"/>
        </w:rPr>
        <w:t xml:space="preserve"> физических упражнений, направленных на повышение функционального состояния до необходимого уровня, называется оздоровительной, или физической</w:t>
      </w:r>
      <w:r w:rsidR="00B66137" w:rsidRPr="006419D9">
        <w:rPr>
          <w:color w:val="000000"/>
          <w:sz w:val="28"/>
          <w:szCs w:val="28"/>
        </w:rPr>
        <w:t xml:space="preserve"> тренировкой. Первоочередной</w:t>
      </w:r>
      <w:r w:rsidR="00522D78" w:rsidRPr="006419D9">
        <w:rPr>
          <w:color w:val="000000"/>
          <w:sz w:val="28"/>
          <w:szCs w:val="28"/>
        </w:rPr>
        <w:t xml:space="preserve"> задачей о</w:t>
      </w:r>
      <w:r w:rsidR="00522D78" w:rsidRPr="006419D9">
        <w:rPr>
          <w:color w:val="000000"/>
          <w:sz w:val="28"/>
          <w:szCs w:val="28"/>
        </w:rPr>
        <w:t>з</w:t>
      </w:r>
      <w:r w:rsidR="00522D78" w:rsidRPr="006419D9">
        <w:rPr>
          <w:color w:val="000000"/>
          <w:sz w:val="28"/>
          <w:szCs w:val="28"/>
        </w:rPr>
        <w:t>доровительной тренировки является повышение уровня физического состо</w:t>
      </w:r>
      <w:r w:rsidR="00522D78" w:rsidRPr="006419D9">
        <w:rPr>
          <w:color w:val="000000"/>
          <w:sz w:val="28"/>
          <w:szCs w:val="28"/>
        </w:rPr>
        <w:t>я</w:t>
      </w:r>
      <w:r w:rsidR="00522D78" w:rsidRPr="006419D9">
        <w:rPr>
          <w:color w:val="000000"/>
          <w:sz w:val="28"/>
          <w:szCs w:val="28"/>
        </w:rPr>
        <w:t>ния до безопасных величин, гарантирующих стабильное здоровье. Кроме т</w:t>
      </w:r>
      <w:r w:rsidR="00522D78" w:rsidRPr="006419D9">
        <w:rPr>
          <w:color w:val="000000"/>
          <w:sz w:val="28"/>
          <w:szCs w:val="28"/>
        </w:rPr>
        <w:t>о</w:t>
      </w:r>
      <w:r w:rsidR="00522D78" w:rsidRPr="006419D9">
        <w:rPr>
          <w:color w:val="000000"/>
          <w:sz w:val="28"/>
          <w:szCs w:val="28"/>
        </w:rPr>
        <w:t>го, необходимо учитывать возрастные физиологические изменения в орг</w:t>
      </w:r>
      <w:r w:rsidR="00522D78" w:rsidRPr="006419D9">
        <w:rPr>
          <w:color w:val="000000"/>
          <w:sz w:val="28"/>
          <w:szCs w:val="28"/>
        </w:rPr>
        <w:t>а</w:t>
      </w:r>
      <w:r w:rsidR="000945E3">
        <w:rPr>
          <w:color w:val="000000"/>
          <w:sz w:val="28"/>
          <w:szCs w:val="28"/>
        </w:rPr>
        <w:t>низме в процессе э</w:t>
      </w:r>
      <w:r w:rsidR="00522D78" w:rsidRPr="006419D9">
        <w:rPr>
          <w:color w:val="000000"/>
          <w:sz w:val="28"/>
          <w:szCs w:val="28"/>
        </w:rPr>
        <w:t>волюции</w:t>
      </w:r>
      <w:r w:rsidR="00522D78" w:rsidRPr="00814D11">
        <w:rPr>
          <w:color w:val="000000"/>
          <w:sz w:val="28"/>
          <w:szCs w:val="28"/>
        </w:rPr>
        <w:t xml:space="preserve">. 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814D11">
        <w:rPr>
          <w:rStyle w:val="af1"/>
          <w:b w:val="0"/>
          <w:color w:val="000000"/>
          <w:sz w:val="28"/>
          <w:szCs w:val="28"/>
        </w:rPr>
        <w:t>Аэробика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(в СССР была известна как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ритмическая гимнастика</w:t>
      </w:r>
      <w:r w:rsidRPr="00814D11">
        <w:rPr>
          <w:color w:val="000000"/>
          <w:sz w:val="28"/>
          <w:szCs w:val="28"/>
        </w:rPr>
        <w:t>) — гимнаст</w:t>
      </w:r>
      <w:r w:rsidRPr="00814D11">
        <w:rPr>
          <w:color w:val="000000"/>
          <w:sz w:val="28"/>
          <w:szCs w:val="28"/>
        </w:rPr>
        <w:t>и</w:t>
      </w:r>
      <w:r w:rsidRPr="00814D11">
        <w:rPr>
          <w:color w:val="000000"/>
          <w:sz w:val="28"/>
          <w:szCs w:val="28"/>
        </w:rPr>
        <w:t>ка при ритмичном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музыкальном сопровождении</w:t>
      </w:r>
      <w:r w:rsidRPr="00814D11">
        <w:rPr>
          <w:color w:val="000000"/>
          <w:sz w:val="28"/>
          <w:szCs w:val="28"/>
        </w:rPr>
        <w:t>, c </w:t>
      </w:r>
      <w:r w:rsidRPr="00814D11">
        <w:rPr>
          <w:rStyle w:val="af1"/>
          <w:b w:val="0"/>
          <w:color w:val="000000"/>
          <w:sz w:val="28"/>
          <w:szCs w:val="28"/>
        </w:rPr>
        <w:t>активным потреблен</w:t>
      </w:r>
      <w:r w:rsidRPr="00814D11">
        <w:rPr>
          <w:rStyle w:val="af1"/>
          <w:b w:val="0"/>
          <w:color w:val="000000"/>
          <w:sz w:val="28"/>
          <w:szCs w:val="28"/>
        </w:rPr>
        <w:t>и</w:t>
      </w:r>
      <w:r w:rsidRPr="00814D11">
        <w:rPr>
          <w:rStyle w:val="af1"/>
          <w:b w:val="0"/>
          <w:color w:val="000000"/>
          <w:sz w:val="28"/>
          <w:szCs w:val="28"/>
        </w:rPr>
        <w:t>ем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организмом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кислорода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(аэробный можно перевести — "живущий на воздухе").Занятия аэробикой помогают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держать мышцы и связки в тонусе</w:t>
      </w:r>
      <w:r w:rsidRPr="00814D11">
        <w:rPr>
          <w:color w:val="000000"/>
          <w:sz w:val="28"/>
          <w:szCs w:val="28"/>
        </w:rPr>
        <w:t>, способствуют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оздоровлению организма</w:t>
      </w:r>
      <w:r w:rsidRPr="00814D11">
        <w:rPr>
          <w:color w:val="000000"/>
          <w:sz w:val="28"/>
          <w:szCs w:val="28"/>
        </w:rPr>
        <w:t>, рекомендуются медиками в </w:t>
      </w:r>
      <w:r w:rsidRPr="00814D11">
        <w:rPr>
          <w:rStyle w:val="af1"/>
          <w:b w:val="0"/>
          <w:color w:val="000000"/>
          <w:sz w:val="28"/>
          <w:szCs w:val="28"/>
        </w:rPr>
        <w:t>лечебно-оздоровительных</w:t>
      </w:r>
      <w:r w:rsidRPr="00814D11">
        <w:rPr>
          <w:rStyle w:val="apple-converted-space"/>
          <w:bCs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целях.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sz w:val="28"/>
          <w:szCs w:val="28"/>
        </w:rPr>
      </w:pPr>
      <w:r w:rsidRPr="00814D11">
        <w:rPr>
          <w:rStyle w:val="af1"/>
          <w:b w:val="0"/>
          <w:sz w:val="28"/>
          <w:szCs w:val="28"/>
        </w:rPr>
        <w:lastRenderedPageBreak/>
        <w:t>Прародительницей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аэробики считается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орхестрика</w:t>
      </w:r>
      <w:r w:rsidRPr="00814D11">
        <w:rPr>
          <w:sz w:val="28"/>
          <w:szCs w:val="28"/>
        </w:rPr>
        <w:t> — гимнаст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ка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танцевального направления</w:t>
      </w:r>
      <w:r w:rsidRPr="00814D11">
        <w:rPr>
          <w:sz w:val="28"/>
          <w:szCs w:val="28"/>
        </w:rPr>
        <w:t>, выполнявшаяся под музыку, которая была распространена в </w:t>
      </w:r>
      <w:r w:rsidRPr="00814D11">
        <w:rPr>
          <w:rStyle w:val="af1"/>
          <w:b w:val="0"/>
          <w:sz w:val="28"/>
          <w:szCs w:val="28"/>
        </w:rPr>
        <w:t>античном мире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(Древняя Греция). Занятия орхестрикой б</w:t>
      </w:r>
      <w:r w:rsidRPr="00814D11">
        <w:rPr>
          <w:sz w:val="28"/>
          <w:szCs w:val="28"/>
        </w:rPr>
        <w:t>ы</w:t>
      </w:r>
      <w:r w:rsidRPr="00814D11">
        <w:rPr>
          <w:sz w:val="28"/>
          <w:szCs w:val="28"/>
        </w:rPr>
        <w:t>ли призваны способствовать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правильной осанке, пластичности движений.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814D11">
        <w:rPr>
          <w:sz w:val="28"/>
          <w:szCs w:val="28"/>
        </w:rPr>
        <w:t>В конце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19 века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французский физиолог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Ж. Демени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предложил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систему ги</w:t>
      </w:r>
      <w:r w:rsidRPr="00814D11">
        <w:rPr>
          <w:rStyle w:val="af1"/>
          <w:b w:val="0"/>
          <w:sz w:val="28"/>
          <w:szCs w:val="28"/>
        </w:rPr>
        <w:t>м</w:t>
      </w:r>
      <w:r w:rsidRPr="00814D11">
        <w:rPr>
          <w:rStyle w:val="af1"/>
          <w:b w:val="0"/>
          <w:sz w:val="28"/>
          <w:szCs w:val="28"/>
        </w:rPr>
        <w:t>настических упражнений</w:t>
      </w:r>
      <w:r w:rsidRPr="00814D11">
        <w:rPr>
          <w:sz w:val="28"/>
          <w:szCs w:val="28"/>
        </w:rPr>
        <w:t>, для которых была характерна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непрерывность дв</w:t>
      </w:r>
      <w:r w:rsidRPr="00814D11">
        <w:rPr>
          <w:rStyle w:val="af1"/>
          <w:b w:val="0"/>
          <w:sz w:val="28"/>
          <w:szCs w:val="28"/>
        </w:rPr>
        <w:t>и</w:t>
      </w:r>
      <w:r w:rsidRPr="00814D11">
        <w:rPr>
          <w:rStyle w:val="af1"/>
          <w:b w:val="0"/>
          <w:sz w:val="28"/>
          <w:szCs w:val="28"/>
        </w:rPr>
        <w:t>жений</w:t>
      </w:r>
      <w:r w:rsidRPr="00814D11">
        <w:rPr>
          <w:sz w:val="28"/>
          <w:szCs w:val="28"/>
        </w:rPr>
        <w:t>, поточность выполнения. Большое внимание уделялось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ритму и гармонии упражнений</w:t>
      </w:r>
      <w:r w:rsidRPr="00814D11">
        <w:rPr>
          <w:sz w:val="28"/>
          <w:szCs w:val="28"/>
        </w:rPr>
        <w:t>. В начале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20 века Э. Жак-Делькоз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ввёл пон</w:t>
      </w:r>
      <w:r w:rsidRPr="00814D11">
        <w:rPr>
          <w:sz w:val="28"/>
          <w:szCs w:val="28"/>
        </w:rPr>
        <w:t>я</w:t>
      </w:r>
      <w:r w:rsidRPr="00814D11">
        <w:rPr>
          <w:sz w:val="28"/>
          <w:szCs w:val="28"/>
        </w:rPr>
        <w:t>тие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ритмической гимнастики</w:t>
      </w:r>
      <w:r w:rsidRPr="00814D11">
        <w:rPr>
          <w:sz w:val="28"/>
          <w:szCs w:val="28"/>
        </w:rPr>
        <w:t>.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Аэробные танцы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возникли в </w:t>
      </w:r>
      <w:r w:rsidRPr="00814D11">
        <w:rPr>
          <w:rStyle w:val="af1"/>
          <w:b w:val="0"/>
          <w:sz w:val="28"/>
          <w:szCs w:val="28"/>
        </w:rPr>
        <w:t>70-е годы 20 века</w:t>
      </w:r>
      <w:r w:rsidRPr="00814D11">
        <w:rPr>
          <w:sz w:val="28"/>
          <w:szCs w:val="28"/>
        </w:rPr>
        <w:t>, благодаря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Дж. Соренсену</w:t>
      </w:r>
      <w:r w:rsidRPr="00814D11">
        <w:rPr>
          <w:sz w:val="28"/>
          <w:szCs w:val="28"/>
        </w:rPr>
        <w:t>. Эти танцевальные тренировочные программы включали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ритмичный бег, прыжки, наклоны, махи</w:t>
      </w:r>
      <w:r w:rsidRPr="00814D11">
        <w:rPr>
          <w:sz w:val="28"/>
          <w:szCs w:val="28"/>
        </w:rPr>
        <w:t>, а также множес</w:t>
      </w:r>
      <w:r w:rsidRPr="00814D11">
        <w:rPr>
          <w:sz w:val="28"/>
          <w:szCs w:val="28"/>
        </w:rPr>
        <w:t>т</w:t>
      </w:r>
      <w:r w:rsidRPr="00814D11">
        <w:rPr>
          <w:sz w:val="28"/>
          <w:szCs w:val="28"/>
        </w:rPr>
        <w:t>во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танцевальных шагов и движений</w:t>
      </w:r>
      <w:r w:rsidRPr="00814D11">
        <w:rPr>
          <w:sz w:val="28"/>
          <w:szCs w:val="28"/>
        </w:rPr>
        <w:t>. Примерно в это же время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термин "аэр</w:t>
      </w:r>
      <w:r w:rsidRPr="00814D11">
        <w:rPr>
          <w:rStyle w:val="af1"/>
          <w:b w:val="0"/>
          <w:sz w:val="28"/>
          <w:szCs w:val="28"/>
        </w:rPr>
        <w:t>о</w:t>
      </w:r>
      <w:r w:rsidRPr="00814D11">
        <w:rPr>
          <w:rStyle w:val="af1"/>
          <w:b w:val="0"/>
          <w:sz w:val="28"/>
          <w:szCs w:val="28"/>
        </w:rPr>
        <w:t>бика"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впервые был введён американским врачём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К. Купером</w:t>
      </w:r>
      <w:r w:rsidRPr="00814D11">
        <w:rPr>
          <w:sz w:val="28"/>
          <w:szCs w:val="28"/>
        </w:rPr>
        <w:t>, который иссл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довал особенности тренировок в военно-воздушных силах США. Он разработал научно обоснованную систему физических упражнений, обл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дающих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rStyle w:val="af1"/>
          <w:b w:val="0"/>
          <w:sz w:val="28"/>
          <w:szCs w:val="28"/>
        </w:rPr>
        <w:t>аэробным характером энергообеспечения организма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(бег, плавание и т.д.). В дальнейшем наряду с </w:t>
      </w:r>
      <w:r w:rsidRPr="00814D11">
        <w:rPr>
          <w:rStyle w:val="af1"/>
          <w:b w:val="0"/>
          <w:sz w:val="28"/>
          <w:szCs w:val="28"/>
        </w:rPr>
        <w:t>циклическими видами</w:t>
      </w:r>
      <w:r w:rsidRPr="00814D11">
        <w:rPr>
          <w:rStyle w:val="apple-converted-space"/>
          <w:sz w:val="28"/>
          <w:szCs w:val="28"/>
        </w:rPr>
        <w:t> </w:t>
      </w:r>
      <w:r w:rsidRPr="00814D11">
        <w:rPr>
          <w:sz w:val="28"/>
          <w:szCs w:val="28"/>
        </w:rPr>
        <w:t>спорта, Купер включил</w:t>
      </w:r>
      <w:r w:rsidRPr="00814D11">
        <w:rPr>
          <w:color w:val="000000"/>
          <w:sz w:val="28"/>
          <w:szCs w:val="28"/>
        </w:rPr>
        <w:t xml:space="preserve"> в свою систему и </w:t>
      </w:r>
      <w:r w:rsidRPr="00814D11">
        <w:rPr>
          <w:rStyle w:val="af1"/>
          <w:b w:val="0"/>
          <w:color w:val="000000"/>
          <w:sz w:val="28"/>
          <w:szCs w:val="28"/>
        </w:rPr>
        <w:t>гимнастическую аэробику</w:t>
      </w:r>
      <w:r w:rsidRPr="00814D11">
        <w:rPr>
          <w:color w:val="000000"/>
          <w:sz w:val="28"/>
          <w:szCs w:val="28"/>
        </w:rPr>
        <w:t>.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814D11">
        <w:rPr>
          <w:color w:val="000000"/>
          <w:sz w:val="28"/>
          <w:szCs w:val="28"/>
        </w:rPr>
        <w:t>С точки зрения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физиологии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принципиальным отличием аэробных упражн</w:t>
      </w:r>
      <w:r w:rsidRPr="00814D11">
        <w:rPr>
          <w:color w:val="000000"/>
          <w:sz w:val="28"/>
          <w:szCs w:val="28"/>
        </w:rPr>
        <w:t>е</w:t>
      </w:r>
      <w:r w:rsidRPr="00814D11">
        <w:rPr>
          <w:color w:val="000000"/>
          <w:sz w:val="28"/>
          <w:szCs w:val="28"/>
        </w:rPr>
        <w:t>ний является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повышенное потребление кислорода организмом</w:t>
      </w:r>
      <w:r w:rsidRPr="00814D11">
        <w:rPr>
          <w:color w:val="000000"/>
          <w:sz w:val="28"/>
          <w:szCs w:val="28"/>
        </w:rPr>
        <w:t>, что позити</w:t>
      </w:r>
      <w:r w:rsidRPr="00814D11">
        <w:rPr>
          <w:color w:val="000000"/>
          <w:sz w:val="28"/>
          <w:szCs w:val="28"/>
        </w:rPr>
        <w:t>в</w:t>
      </w:r>
      <w:r w:rsidRPr="00814D11">
        <w:rPr>
          <w:color w:val="000000"/>
          <w:sz w:val="28"/>
          <w:szCs w:val="28"/>
        </w:rPr>
        <w:t>но сказывается на работе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сердечно-сосудистой и дыхательной систем</w:t>
      </w:r>
      <w:r w:rsidRPr="00814D11">
        <w:rPr>
          <w:color w:val="000000"/>
          <w:sz w:val="28"/>
          <w:szCs w:val="28"/>
        </w:rPr>
        <w:t>. Как и многие другие полезные физически нагрузки, занятия аэробикой способс</w:t>
      </w:r>
      <w:r w:rsidRPr="00814D11">
        <w:rPr>
          <w:color w:val="000000"/>
          <w:sz w:val="28"/>
          <w:szCs w:val="28"/>
        </w:rPr>
        <w:t>т</w:t>
      </w:r>
      <w:r w:rsidRPr="00814D11">
        <w:rPr>
          <w:color w:val="000000"/>
          <w:sz w:val="28"/>
          <w:szCs w:val="28"/>
        </w:rPr>
        <w:t>вуют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выработке эндорфинов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("гормонов удовольствия"). В результате в</w:t>
      </w:r>
      <w:r w:rsidRPr="00814D11">
        <w:rPr>
          <w:color w:val="000000"/>
          <w:sz w:val="28"/>
          <w:szCs w:val="28"/>
        </w:rPr>
        <w:t>ы</w:t>
      </w:r>
      <w:r w:rsidRPr="00814D11">
        <w:rPr>
          <w:color w:val="000000"/>
          <w:sz w:val="28"/>
          <w:szCs w:val="28"/>
        </w:rPr>
        <w:t>полнения аэробных упражнений в организме происходят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положительные сдвиги: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Улучшается транспортировка кислорода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кровью, как следствие, повышается выносливость к продолжительным физическим нагрузкам;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Увеличивается объем лёгких</w:t>
      </w:r>
      <w:r w:rsidRPr="00814D11">
        <w:rPr>
          <w:rFonts w:ascii="Times New Roman" w:hAnsi="Times New Roman"/>
          <w:color w:val="000000"/>
          <w:sz w:val="28"/>
          <w:szCs w:val="28"/>
        </w:rPr>
        <w:t>;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Fonts w:ascii="Times New Roman" w:hAnsi="Times New Roman"/>
          <w:color w:val="000000"/>
          <w:sz w:val="28"/>
          <w:szCs w:val="28"/>
        </w:rPr>
        <w:t>Снижается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риск развития атеросклероза</w:t>
      </w:r>
      <w:r w:rsidRPr="00814D11">
        <w:rPr>
          <w:rFonts w:ascii="Times New Roman" w:hAnsi="Times New Roman"/>
          <w:color w:val="000000"/>
          <w:sz w:val="28"/>
          <w:szCs w:val="28"/>
        </w:rPr>
        <w:t>;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Fonts w:ascii="Times New Roman" w:hAnsi="Times New Roman"/>
          <w:color w:val="000000"/>
          <w:sz w:val="28"/>
          <w:szCs w:val="28"/>
        </w:rPr>
        <w:t>Значительно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укрепляется костная система</w:t>
      </w:r>
      <w:r w:rsidRPr="00814D11">
        <w:rPr>
          <w:rFonts w:ascii="Times New Roman" w:hAnsi="Times New Roman"/>
          <w:color w:val="000000"/>
          <w:sz w:val="28"/>
          <w:szCs w:val="28"/>
        </w:rPr>
        <w:t>;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Fonts w:ascii="Times New Roman" w:hAnsi="Times New Roman"/>
          <w:color w:val="000000"/>
          <w:sz w:val="28"/>
          <w:szCs w:val="28"/>
        </w:rPr>
        <w:t>Усиливаются возможности организма по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противостоянию</w:t>
      </w:r>
      <w:r w:rsidRPr="00814D11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стрессам;</w:t>
      </w:r>
    </w:p>
    <w:p w:rsidR="000945E3" w:rsidRPr="00814D11" w:rsidRDefault="000945E3" w:rsidP="00814D11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Fonts w:ascii="Times New Roman" w:hAnsi="Times New Roman"/>
          <w:color w:val="000000"/>
          <w:sz w:val="28"/>
          <w:szCs w:val="28"/>
        </w:rPr>
        <w:t>Происходит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нормализация веса</w:t>
      </w:r>
      <w:r w:rsidRPr="00814D11">
        <w:rPr>
          <w:rFonts w:ascii="Times New Roman" w:hAnsi="Times New Roman"/>
          <w:color w:val="000000"/>
          <w:sz w:val="28"/>
          <w:szCs w:val="28"/>
        </w:rPr>
        <w:t>.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814D11">
        <w:rPr>
          <w:color w:val="000000"/>
          <w:sz w:val="28"/>
          <w:szCs w:val="28"/>
        </w:rPr>
        <w:t>Важным преимуществом аэробики является то, что её комплексы разработ</w:t>
      </w:r>
      <w:r w:rsidRPr="00814D11">
        <w:rPr>
          <w:color w:val="000000"/>
          <w:sz w:val="28"/>
          <w:szCs w:val="28"/>
        </w:rPr>
        <w:t>а</w:t>
      </w:r>
      <w:r w:rsidRPr="00814D11">
        <w:rPr>
          <w:color w:val="000000"/>
          <w:sz w:val="28"/>
          <w:szCs w:val="28"/>
        </w:rPr>
        <w:t>ны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на научной основе,</w:t>
      </w:r>
      <w:r w:rsidRPr="00814D11">
        <w:rPr>
          <w:rStyle w:val="apple-converted-space"/>
          <w:bCs/>
          <w:color w:val="000000"/>
          <w:sz w:val="28"/>
          <w:szCs w:val="28"/>
        </w:rPr>
        <w:t> </w:t>
      </w:r>
      <w:r w:rsidRPr="00814D11">
        <w:rPr>
          <w:color w:val="000000"/>
          <w:sz w:val="28"/>
          <w:szCs w:val="28"/>
        </w:rPr>
        <w:t>благодаря чему организм получает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оптимальную н</w:t>
      </w:r>
      <w:r w:rsidRPr="00814D11">
        <w:rPr>
          <w:rStyle w:val="af1"/>
          <w:b w:val="0"/>
          <w:color w:val="000000"/>
          <w:sz w:val="28"/>
          <w:szCs w:val="28"/>
        </w:rPr>
        <w:t>а</w:t>
      </w:r>
      <w:r w:rsidRPr="00814D11">
        <w:rPr>
          <w:rStyle w:val="af1"/>
          <w:b w:val="0"/>
          <w:color w:val="000000"/>
          <w:sz w:val="28"/>
          <w:szCs w:val="28"/>
        </w:rPr>
        <w:t>грузку</w:t>
      </w:r>
      <w:r w:rsidRPr="00814D11">
        <w:rPr>
          <w:color w:val="000000"/>
          <w:sz w:val="28"/>
          <w:szCs w:val="28"/>
        </w:rPr>
        <w:t> — в результате для поддержания себя в форме достаточно занимат</w:t>
      </w:r>
      <w:r w:rsidRPr="00814D11">
        <w:rPr>
          <w:color w:val="000000"/>
          <w:sz w:val="28"/>
          <w:szCs w:val="28"/>
        </w:rPr>
        <w:t>ь</w:t>
      </w:r>
      <w:r w:rsidRPr="00814D11">
        <w:rPr>
          <w:color w:val="000000"/>
          <w:sz w:val="28"/>
          <w:szCs w:val="28"/>
        </w:rPr>
        <w:t>ся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полтора часа в неделю</w:t>
      </w:r>
      <w:r w:rsidRPr="00814D11">
        <w:rPr>
          <w:color w:val="000000"/>
          <w:sz w:val="28"/>
          <w:szCs w:val="28"/>
        </w:rPr>
        <w:t>.</w:t>
      </w:r>
    </w:p>
    <w:p w:rsidR="000945E3" w:rsidRPr="00814D11" w:rsidRDefault="000945E3" w:rsidP="000945E3">
      <w:pPr>
        <w:pStyle w:val="a6"/>
        <w:spacing w:before="0" w:beforeAutospacing="0" w:after="312" w:afterAutospacing="0"/>
        <w:rPr>
          <w:color w:val="000000"/>
          <w:sz w:val="28"/>
          <w:szCs w:val="28"/>
        </w:rPr>
      </w:pPr>
      <w:r w:rsidRPr="00814D11">
        <w:rPr>
          <w:color w:val="000000"/>
          <w:sz w:val="28"/>
          <w:szCs w:val="28"/>
        </w:rPr>
        <w:t>Чтобы получить от аэробики максимальную пользу и избежать возможного вреда, необходимо строго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следовать рекомендациям тренеров</w:t>
      </w:r>
      <w:r w:rsidRPr="00814D11">
        <w:rPr>
          <w:color w:val="000000"/>
          <w:sz w:val="28"/>
          <w:szCs w:val="28"/>
        </w:rPr>
        <w:t>, в первую оч</w:t>
      </w:r>
      <w:r w:rsidRPr="00814D11">
        <w:rPr>
          <w:color w:val="000000"/>
          <w:sz w:val="28"/>
          <w:szCs w:val="28"/>
        </w:rPr>
        <w:t>е</w:t>
      </w:r>
      <w:r w:rsidRPr="00814D11">
        <w:rPr>
          <w:color w:val="000000"/>
          <w:sz w:val="28"/>
          <w:szCs w:val="28"/>
        </w:rPr>
        <w:t>редь, придерживаться</w:t>
      </w:r>
      <w:r w:rsidRPr="00814D11">
        <w:rPr>
          <w:rStyle w:val="apple-converted-space"/>
          <w:color w:val="000000"/>
          <w:sz w:val="28"/>
          <w:szCs w:val="28"/>
        </w:rPr>
        <w:t> </w:t>
      </w:r>
      <w:r w:rsidRPr="00814D11">
        <w:rPr>
          <w:rStyle w:val="af1"/>
          <w:b w:val="0"/>
          <w:color w:val="000000"/>
          <w:sz w:val="28"/>
          <w:szCs w:val="28"/>
        </w:rPr>
        <w:t>правильной структуры тренировки</w:t>
      </w:r>
      <w:r w:rsidRPr="00814D11">
        <w:rPr>
          <w:color w:val="000000"/>
          <w:sz w:val="28"/>
          <w:szCs w:val="28"/>
        </w:rPr>
        <w:t>:</w:t>
      </w:r>
    </w:p>
    <w:p w:rsidR="000945E3" w:rsidRPr="00814D11" w:rsidRDefault="000945E3" w:rsidP="00814D11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lastRenderedPageBreak/>
        <w:t>Разминка</w:t>
      </w:r>
      <w:r w:rsidRPr="00814D11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— необходима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для разогрева мышц и ускорения темпа работы сердца;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время выполнения — 2–3 минуты, но если игнорировать разминку, то велика вероятность столкнуться с травмами, прежде всего, растяжениями мышц и связок;</w:t>
      </w:r>
    </w:p>
    <w:p w:rsidR="000945E3" w:rsidRPr="00814D11" w:rsidRDefault="000945E3" w:rsidP="00814D11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Аэробная фаза</w:t>
      </w:r>
      <w:r w:rsidRPr="00814D11">
        <w:rPr>
          <w:rFonts w:ascii="Times New Roman" w:hAnsi="Times New Roman"/>
          <w:color w:val="000000"/>
          <w:sz w:val="28"/>
          <w:szCs w:val="28"/>
        </w:rPr>
        <w:t> — основная часть занятия, во время которой выполняются упражнения, входящие в данную аэробную программу; важно помнить, что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нагрузки не должны быть чрезмерными</w:t>
      </w:r>
      <w:r w:rsidRPr="00814D11">
        <w:rPr>
          <w:rFonts w:ascii="Times New Roman" w:hAnsi="Times New Roman"/>
          <w:color w:val="000000"/>
          <w:sz w:val="28"/>
          <w:szCs w:val="28"/>
        </w:rPr>
        <w:t> — пульс не должен превышать 65–80% от максимума (если участившееся дыхание занимающегося не позволяет ему свободно разговаривать — значит, предел нагрузки про</w:t>
      </w:r>
      <w:r w:rsidRPr="00814D11">
        <w:rPr>
          <w:rFonts w:ascii="Times New Roman" w:hAnsi="Times New Roman"/>
          <w:color w:val="000000"/>
          <w:sz w:val="28"/>
          <w:szCs w:val="28"/>
        </w:rPr>
        <w:t>й</w:t>
      </w:r>
      <w:r w:rsidRPr="00814D11">
        <w:rPr>
          <w:rFonts w:ascii="Times New Roman" w:hAnsi="Times New Roman"/>
          <w:color w:val="000000"/>
          <w:sz w:val="28"/>
          <w:szCs w:val="28"/>
        </w:rPr>
        <w:t>ден);</w:t>
      </w:r>
    </w:p>
    <w:p w:rsidR="000945E3" w:rsidRPr="00814D11" w:rsidRDefault="000945E3" w:rsidP="00814D11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Заминка</w:t>
      </w:r>
      <w:r w:rsidRPr="00814D11">
        <w:rPr>
          <w:rFonts w:ascii="Times New Roman" w:hAnsi="Times New Roman"/>
          <w:color w:val="000000"/>
          <w:sz w:val="28"/>
          <w:szCs w:val="28"/>
        </w:rPr>
        <w:t> — цель этого этапа —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постепенное снижение темпа движений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(как правило, длится в течение 5 минут), чтобы не перенапрягать сердце;</w:t>
      </w:r>
    </w:p>
    <w:p w:rsidR="000945E3" w:rsidRPr="00814D11" w:rsidRDefault="000945E3" w:rsidP="00814D11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Силовая нагрузка</w:t>
      </w:r>
      <w:r w:rsidRPr="00814D11">
        <w:rPr>
          <w:rFonts w:ascii="Times New Roman" w:hAnsi="Times New Roman"/>
          <w:color w:val="000000"/>
          <w:sz w:val="28"/>
          <w:szCs w:val="28"/>
        </w:rPr>
        <w:t> — рекомендуемое время занятий 10 минут: включает у</w:t>
      </w:r>
      <w:r w:rsidRPr="00814D11">
        <w:rPr>
          <w:rFonts w:ascii="Times New Roman" w:hAnsi="Times New Roman"/>
          <w:color w:val="000000"/>
          <w:sz w:val="28"/>
          <w:szCs w:val="28"/>
        </w:rPr>
        <w:t>п</w:t>
      </w:r>
      <w:r w:rsidRPr="00814D11">
        <w:rPr>
          <w:rFonts w:ascii="Times New Roman" w:hAnsi="Times New Roman"/>
          <w:color w:val="000000"/>
          <w:sz w:val="28"/>
          <w:szCs w:val="28"/>
        </w:rPr>
        <w:t>ражнения на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укрепление мышц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(приседания, работа с отягощениями и т.п.), а также на </w:t>
      </w:r>
      <w:r w:rsidRPr="00814D11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развитие гибкости</w:t>
      </w:r>
      <w:r w:rsidRPr="00814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4D11">
        <w:rPr>
          <w:rFonts w:ascii="Times New Roman" w:hAnsi="Times New Roman"/>
          <w:color w:val="000000"/>
          <w:sz w:val="28"/>
          <w:szCs w:val="28"/>
        </w:rPr>
        <w:t>(суставная гимнастика, растяжка и др.).</w:t>
      </w:r>
    </w:p>
    <w:p w:rsidR="00C00E6A" w:rsidRPr="006419D9" w:rsidRDefault="00A747D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Основным главным критерием, лимитирующим дозировку, является сам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чувствие занимающихся.</w:t>
      </w:r>
      <w:r w:rsidR="000671DF"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9D9">
        <w:rPr>
          <w:rFonts w:ascii="Times New Roman" w:hAnsi="Times New Roman"/>
          <w:color w:val="000000"/>
          <w:sz w:val="28"/>
          <w:szCs w:val="28"/>
        </w:rPr>
        <w:t>Разносторонне воздействовать на за</w:t>
      </w:r>
      <w:r w:rsidR="00BB0F89" w:rsidRPr="006419D9">
        <w:rPr>
          <w:rFonts w:ascii="Times New Roman" w:hAnsi="Times New Roman"/>
          <w:color w:val="000000"/>
          <w:sz w:val="28"/>
          <w:szCs w:val="28"/>
        </w:rPr>
        <w:t>нимающихся ,</w:t>
      </w:r>
      <w:r w:rsidRPr="006419D9">
        <w:rPr>
          <w:rFonts w:ascii="Times New Roman" w:hAnsi="Times New Roman"/>
          <w:color w:val="000000"/>
          <w:sz w:val="28"/>
          <w:szCs w:val="28"/>
        </w:rPr>
        <w:t>укрепить мышцы рук, ног, туловища, сделать тонкой талию можно проводя аэробные танцевально-гимнастические упражнения методом круговой тр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нировки. Он предусматривает совмещение танцевально-гимнастических у</w:t>
      </w:r>
      <w:r w:rsidRPr="006419D9">
        <w:rPr>
          <w:rFonts w:ascii="Times New Roman" w:hAnsi="Times New Roman"/>
          <w:color w:val="000000"/>
          <w:sz w:val="28"/>
          <w:szCs w:val="28"/>
        </w:rPr>
        <w:t>п</w:t>
      </w:r>
      <w:r w:rsidRPr="006419D9">
        <w:rPr>
          <w:rFonts w:ascii="Times New Roman" w:hAnsi="Times New Roman"/>
          <w:color w:val="000000"/>
          <w:sz w:val="28"/>
          <w:szCs w:val="28"/>
        </w:rPr>
        <w:t>ражнений и упражнениями, отягощенными весом внешних предметов и с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противлением, а также использование различных тренажеров.</w:t>
      </w:r>
    </w:p>
    <w:p w:rsidR="002D7868" w:rsidRPr="006419D9" w:rsidRDefault="000671D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372209"/>
          <w:sz w:val="28"/>
          <w:szCs w:val="28"/>
        </w:rPr>
      </w:pPr>
      <w:r w:rsidRPr="006419D9">
        <w:rPr>
          <w:rFonts w:ascii="Times New Roman" w:hAnsi="Times New Roman"/>
          <w:b/>
          <w:color w:val="372209"/>
          <w:sz w:val="28"/>
          <w:szCs w:val="28"/>
        </w:rPr>
        <w:t>2.</w:t>
      </w:r>
      <w:r w:rsidR="002D7868" w:rsidRPr="006419D9">
        <w:rPr>
          <w:rFonts w:ascii="Times New Roman" w:hAnsi="Times New Roman"/>
          <w:b/>
          <w:color w:val="372209"/>
          <w:sz w:val="28"/>
          <w:szCs w:val="28"/>
        </w:rPr>
        <w:t>О</w:t>
      </w:r>
      <w:r w:rsidR="006B01F8" w:rsidRPr="006419D9">
        <w:rPr>
          <w:rFonts w:ascii="Times New Roman" w:hAnsi="Times New Roman"/>
          <w:b/>
          <w:color w:val="372209"/>
          <w:sz w:val="28"/>
          <w:szCs w:val="28"/>
        </w:rPr>
        <w:t>СНОВНЫЕ МЕТОДЫ</w:t>
      </w:r>
      <w:r w:rsidR="001016B2" w:rsidRPr="006419D9">
        <w:rPr>
          <w:rFonts w:ascii="Times New Roman" w:hAnsi="Times New Roman"/>
          <w:b/>
          <w:color w:val="372209"/>
          <w:sz w:val="28"/>
          <w:szCs w:val="28"/>
        </w:rPr>
        <w:t xml:space="preserve">  </w:t>
      </w:r>
      <w:r w:rsidR="006B01F8" w:rsidRPr="006419D9">
        <w:rPr>
          <w:rFonts w:ascii="Times New Roman" w:hAnsi="Times New Roman"/>
          <w:b/>
          <w:color w:val="372209"/>
          <w:sz w:val="28"/>
          <w:szCs w:val="28"/>
        </w:rPr>
        <w:t>ИСПОЛЬЗУЕМЫЕ ПРИ ПРОВЕДЕНИИ ЗАНЯТИЙ РИТМИЧЕСКОЙ ГИМНАСТИКОЙ.</w:t>
      </w:r>
    </w:p>
    <w:p w:rsid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Музыка определяет ритм и темп движения. Необходимо подбирать музыку к определенным комплексам упражнений или, наоборот, к имеющейся фон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грамме, подбирать упражнения с соответствующим ритмом и темпом. Для поддержания интере</w:t>
      </w:r>
      <w:r w:rsidR="000671DF" w:rsidRPr="00814D11">
        <w:rPr>
          <w:sz w:val="28"/>
          <w:szCs w:val="28"/>
        </w:rPr>
        <w:t xml:space="preserve">са </w:t>
      </w:r>
      <w:r w:rsidRPr="00814D11">
        <w:rPr>
          <w:sz w:val="28"/>
          <w:szCs w:val="28"/>
        </w:rPr>
        <w:t xml:space="preserve"> необходимо соблюдать определенную стратегию обучения и усложнения танцевальных программ в соответствии с двигател</w:t>
      </w:r>
      <w:r w:rsidRPr="00814D11">
        <w:rPr>
          <w:sz w:val="28"/>
          <w:szCs w:val="28"/>
        </w:rPr>
        <w:t>ь</w:t>
      </w:r>
      <w:r w:rsidRPr="00814D11">
        <w:rPr>
          <w:sz w:val="28"/>
          <w:szCs w:val="28"/>
        </w:rPr>
        <w:t>ным опытом, подготовленностью и возрастом занимающихся. В связи со ск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занным, при проведении заня</w:t>
      </w:r>
      <w:r w:rsidR="000671DF" w:rsidRPr="00814D11">
        <w:rPr>
          <w:sz w:val="28"/>
          <w:szCs w:val="28"/>
        </w:rPr>
        <w:t xml:space="preserve">тий </w:t>
      </w:r>
      <w:r w:rsidRPr="00814D11">
        <w:rPr>
          <w:sz w:val="28"/>
          <w:szCs w:val="28"/>
        </w:rPr>
        <w:t>широко применяются специфичные мет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ды, обеспечивающие разнообразие (вариативность) танцева</w:t>
      </w:r>
      <w:r w:rsidR="00814D11">
        <w:rPr>
          <w:sz w:val="28"/>
          <w:szCs w:val="28"/>
        </w:rPr>
        <w:t>льных движений. К ним относятся:</w:t>
      </w:r>
    </w:p>
    <w:p w:rsid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1. М</w:t>
      </w:r>
      <w:r w:rsidR="006253B1" w:rsidRPr="00814D11">
        <w:rPr>
          <w:sz w:val="28"/>
          <w:szCs w:val="28"/>
        </w:rPr>
        <w:t>етод музыкальной интерпретации.</w:t>
      </w:r>
    </w:p>
    <w:p w:rsid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2. Метод усложнений.</w:t>
      </w:r>
    </w:p>
    <w:p w:rsid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3. Метод сходства.</w:t>
      </w:r>
    </w:p>
    <w:p w:rsid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4. Метод блоков.</w:t>
      </w:r>
    </w:p>
    <w:p w:rsidR="000B4568" w:rsidRPr="00814D11" w:rsidRDefault="002D7868" w:rsidP="00814D1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lastRenderedPageBreak/>
        <w:t>5. Метод "</w:t>
      </w:r>
      <w:r w:rsidR="00C00E6A" w:rsidRPr="00814D11">
        <w:rPr>
          <w:sz w:val="28"/>
          <w:szCs w:val="28"/>
        </w:rPr>
        <w:t>Калифорнийский стиль"</w:t>
      </w:r>
    </w:p>
    <w:p w:rsidR="000B4568" w:rsidRPr="00814D11" w:rsidRDefault="002D7868" w:rsidP="008D3D3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Метод музыкальной интерпретации широко используется при построении танце</w:t>
      </w:r>
      <w:r w:rsidR="00C00E6A" w:rsidRPr="00814D11">
        <w:rPr>
          <w:sz w:val="28"/>
          <w:szCs w:val="28"/>
        </w:rPr>
        <w:t>вальных композиций</w:t>
      </w:r>
      <w:r w:rsidRPr="00814D11">
        <w:rPr>
          <w:sz w:val="28"/>
          <w:szCs w:val="28"/>
        </w:rPr>
        <w:t>. В его реализации можно выделить два подхода: первый связан с конструированием конкретного упражнения, а второй - с в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риациями движений в соответствии с изменениями в содержании музыки. В основе первого подхода лежит составление упражнения на заданную музыку с учетом содержания, формы, ритма, динамических оттенков, т.е. констру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рование упражнения с учетом основ музыкальной грамоты. Наиболее "удо</w:t>
      </w:r>
      <w:r w:rsidRPr="00814D11">
        <w:rPr>
          <w:sz w:val="28"/>
          <w:szCs w:val="28"/>
        </w:rPr>
        <w:t>б</w:t>
      </w:r>
      <w:r w:rsidRPr="00814D11">
        <w:rPr>
          <w:sz w:val="28"/>
          <w:szCs w:val="28"/>
        </w:rPr>
        <w:t>ным" для выполнения многих упражнений является музыкальный размер 2/4 или 4/4. Можно составить упражнение, в котором каждое движение выпо</w:t>
      </w:r>
      <w:r w:rsidRPr="00814D11">
        <w:rPr>
          <w:sz w:val="28"/>
          <w:szCs w:val="28"/>
        </w:rPr>
        <w:t>л</w:t>
      </w:r>
      <w:r w:rsidRPr="00814D11">
        <w:rPr>
          <w:sz w:val="28"/>
          <w:szCs w:val="28"/>
        </w:rPr>
        <w:t>няется на одну или несколько долей такта, но при этом нужно, чтобы начало и окончание упражнения совпало с музыкальным тактом или музыкальной фразой. Чаще всего в аэробике составляют упражнения на 2 или 4 счета. Но могут быть и более сложные упражнения на 8-16 счетов. При определении количества повторений каждого упражнения нужно, чтобы переход на новое движение был произведен в соответствии с "музыкальным квадратом". Н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пример, упражнение составленное на 4 счета, нужно повторить 8 (16) раз для того, чтобы окончание движения совпало с относительно законченным муз</w:t>
      </w:r>
      <w:r w:rsidRPr="00814D11">
        <w:rPr>
          <w:sz w:val="28"/>
          <w:szCs w:val="28"/>
        </w:rPr>
        <w:t>ы</w:t>
      </w:r>
      <w:r w:rsidRPr="00814D11">
        <w:rPr>
          <w:sz w:val="28"/>
          <w:szCs w:val="28"/>
        </w:rPr>
        <w:t>кальным фрагментом - музыкальным предложением или музыкальным п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риодом. Сильные и слабые доли такта могут сопровождаться определенными движениями (хлопки, прыжки, притопы и т.п. лучше выполнять на акцент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рованные сильные до</w:t>
      </w:r>
      <w:r w:rsidR="00C00E6A" w:rsidRPr="00814D11">
        <w:rPr>
          <w:sz w:val="28"/>
          <w:szCs w:val="28"/>
        </w:rPr>
        <w:t>ли такта).</w:t>
      </w:r>
      <w:r w:rsidRPr="00814D11">
        <w:rPr>
          <w:sz w:val="28"/>
          <w:szCs w:val="28"/>
        </w:rPr>
        <w:t>Реализация второго подхода собственно и я</w:t>
      </w:r>
      <w:r w:rsidRPr="00814D11">
        <w:rPr>
          <w:sz w:val="28"/>
          <w:szCs w:val="28"/>
        </w:rPr>
        <w:t>в</w:t>
      </w:r>
      <w:r w:rsidRPr="00814D11">
        <w:rPr>
          <w:sz w:val="28"/>
          <w:szCs w:val="28"/>
        </w:rPr>
        <w:t>ляется методом музыкальной интерпретации. Надо скомпоновать подобра</w:t>
      </w:r>
      <w:r w:rsidRPr="00814D11">
        <w:rPr>
          <w:sz w:val="28"/>
          <w:szCs w:val="28"/>
        </w:rPr>
        <w:t>н</w:t>
      </w:r>
      <w:r w:rsidRPr="00814D11">
        <w:rPr>
          <w:sz w:val="28"/>
          <w:szCs w:val="28"/>
        </w:rPr>
        <w:t>ные упражнения в соответствии с музыкальной темой. Во время припева (е</w:t>
      </w:r>
      <w:r w:rsidRPr="00814D11">
        <w:rPr>
          <w:sz w:val="28"/>
          <w:szCs w:val="28"/>
        </w:rPr>
        <w:t>с</w:t>
      </w:r>
      <w:r w:rsidRPr="00814D11">
        <w:rPr>
          <w:sz w:val="28"/>
          <w:szCs w:val="28"/>
        </w:rPr>
        <w:t>ли такой присутствует) можно выполнять одинаковые композиции. При зв</w:t>
      </w:r>
      <w:r w:rsidRPr="00814D11">
        <w:rPr>
          <w:sz w:val="28"/>
          <w:szCs w:val="28"/>
        </w:rPr>
        <w:t>у</w:t>
      </w:r>
      <w:r w:rsidRPr="00814D11">
        <w:rPr>
          <w:sz w:val="28"/>
          <w:szCs w:val="28"/>
        </w:rPr>
        <w:t>чании куплета можно использовать разные наборы упражнений, а можно аналогичные но с небольшим изменением ритма, движений рук, изменение амплитуды движений.</w:t>
      </w:r>
    </w:p>
    <w:p w:rsidR="002D7868" w:rsidRPr="00814D11" w:rsidRDefault="002D7868" w:rsidP="008D3D3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Метод усложнений</w:t>
      </w:r>
      <w:r w:rsidR="000B4568" w:rsidRPr="00814D11">
        <w:rPr>
          <w:sz w:val="28"/>
          <w:szCs w:val="28"/>
        </w:rPr>
        <w:t xml:space="preserve"> - так в ритмике</w:t>
      </w:r>
      <w:r w:rsidRPr="00814D11">
        <w:rPr>
          <w:sz w:val="28"/>
          <w:szCs w:val="28"/>
        </w:rPr>
        <w:t xml:space="preserve"> называется определенная логическая п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следовательность обучения упражнениям. Педагогически грамотный подбор упражнений с учетом их доступности для занимающихся, постепенное у</w:t>
      </w:r>
      <w:r w:rsidRPr="00814D11">
        <w:rPr>
          <w:sz w:val="28"/>
          <w:szCs w:val="28"/>
        </w:rPr>
        <w:t>с</w:t>
      </w:r>
      <w:r w:rsidRPr="00814D11">
        <w:rPr>
          <w:sz w:val="28"/>
          <w:szCs w:val="28"/>
        </w:rPr>
        <w:t>ложнение упражнений за счет новых деталей отражает реализацию в уроке метода усложнения. Если разучивается упражнение, содержащее движения одной частью тела (например один из вариантов аэробного шагов - скрес</w:t>
      </w:r>
      <w:r w:rsidRPr="00814D11">
        <w:rPr>
          <w:sz w:val="28"/>
          <w:szCs w:val="28"/>
        </w:rPr>
        <w:t>т</w:t>
      </w:r>
      <w:r w:rsidRPr="00814D11">
        <w:rPr>
          <w:sz w:val="28"/>
          <w:szCs w:val="28"/>
        </w:rPr>
        <w:t>ный шаг), то целостное действие первоначально может быть разделено на с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ставные части (1-е упражнение: шаг правой в сторону, шаг левой скрестно назад, шаг правой на месте, приставить левую в исходное положение. 2-е у</w:t>
      </w:r>
      <w:r w:rsidRPr="00814D11">
        <w:rPr>
          <w:sz w:val="28"/>
          <w:szCs w:val="28"/>
        </w:rPr>
        <w:t>п</w:t>
      </w:r>
      <w:r w:rsidRPr="00814D11">
        <w:rPr>
          <w:sz w:val="28"/>
          <w:szCs w:val="28"/>
        </w:rPr>
        <w:t>ражнение: приставные шаги в сторону, вправо и влево), которые выполняю</w:t>
      </w:r>
      <w:r w:rsidRPr="00814D11">
        <w:rPr>
          <w:sz w:val="28"/>
          <w:szCs w:val="28"/>
        </w:rPr>
        <w:t>т</w:t>
      </w:r>
      <w:r w:rsidRPr="00814D11">
        <w:rPr>
          <w:sz w:val="28"/>
          <w:szCs w:val="28"/>
        </w:rPr>
        <w:t>ся как самостоятельные упражнения, а потом соединяются. Усложнение пр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стых по технике упражнений может осуществляться за счет разных приемов:</w:t>
      </w:r>
      <w:r w:rsidRPr="00814D11">
        <w:rPr>
          <w:sz w:val="28"/>
          <w:szCs w:val="28"/>
        </w:rPr>
        <w:br/>
        <w:t>изменение темпа движения (сначала каждое движение выполняется на 2 сч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та, а за</w:t>
      </w:r>
      <w:r w:rsidR="006253B1" w:rsidRPr="00814D11">
        <w:rPr>
          <w:sz w:val="28"/>
          <w:szCs w:val="28"/>
        </w:rPr>
        <w:t>тем на каждый);</w:t>
      </w:r>
      <w:r w:rsidRPr="00814D11">
        <w:rPr>
          <w:sz w:val="28"/>
          <w:szCs w:val="28"/>
        </w:rPr>
        <w:t>изменение ритма движения (например, вариант ход</w:t>
      </w:r>
      <w:r w:rsidRPr="00814D11">
        <w:rPr>
          <w:sz w:val="28"/>
          <w:szCs w:val="28"/>
        </w:rPr>
        <w:t>ь</w:t>
      </w:r>
      <w:r w:rsidRPr="00814D11">
        <w:rPr>
          <w:sz w:val="28"/>
          <w:szCs w:val="28"/>
        </w:rPr>
        <w:lastRenderedPageBreak/>
        <w:t>бы: "1"-шаг правой, "2" - шаг левой, "3-4" - шаг правой. Для того чтобы з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нимающиеся лучше усвоили этот ритм движения можно применить подска</w:t>
      </w:r>
      <w:r w:rsidRPr="00814D11">
        <w:rPr>
          <w:sz w:val="28"/>
          <w:szCs w:val="28"/>
        </w:rPr>
        <w:t>з</w:t>
      </w:r>
      <w:r w:rsidRPr="00814D11">
        <w:rPr>
          <w:sz w:val="28"/>
          <w:szCs w:val="28"/>
        </w:rPr>
        <w:t>ку - "быстро - быстро - медленно"); добавление новых движений в ранее из</w:t>
      </w:r>
      <w:r w:rsidRPr="00814D11">
        <w:rPr>
          <w:sz w:val="28"/>
          <w:szCs w:val="28"/>
        </w:rPr>
        <w:t>у</w:t>
      </w:r>
      <w:r w:rsidRPr="00814D11">
        <w:rPr>
          <w:sz w:val="28"/>
          <w:szCs w:val="28"/>
        </w:rPr>
        <w:t>ченные комбинации (например, скрестный шаг в сторону закончить подъ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мом колена вперед); изменять технику выполнения движения (например, в</w:t>
      </w:r>
      <w:r w:rsidRPr="00814D11">
        <w:rPr>
          <w:sz w:val="28"/>
          <w:szCs w:val="28"/>
        </w:rPr>
        <w:t>ы</w:t>
      </w:r>
      <w:r w:rsidRPr="00814D11">
        <w:rPr>
          <w:sz w:val="28"/>
          <w:szCs w:val="28"/>
        </w:rPr>
        <w:t>полнение подъема колена сочетать с прыж</w:t>
      </w:r>
      <w:r w:rsidR="006253B1" w:rsidRPr="00814D11">
        <w:rPr>
          <w:sz w:val="28"/>
          <w:szCs w:val="28"/>
        </w:rPr>
        <w:t>ком);</w:t>
      </w:r>
      <w:r w:rsidRPr="00814D11">
        <w:rPr>
          <w:sz w:val="28"/>
          <w:szCs w:val="28"/>
        </w:rPr>
        <w:t>изменение направления дв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жения (какой то одной части тела или</w:t>
      </w:r>
      <w:r w:rsidR="006253B1" w:rsidRPr="00814D11">
        <w:rPr>
          <w:sz w:val="28"/>
          <w:szCs w:val="28"/>
        </w:rPr>
        <w:t xml:space="preserve"> перемещения в пространс</w:t>
      </w:r>
      <w:r w:rsidR="006253B1" w:rsidRPr="00814D11">
        <w:rPr>
          <w:sz w:val="28"/>
          <w:szCs w:val="28"/>
        </w:rPr>
        <w:t>т</w:t>
      </w:r>
      <w:r w:rsidR="006253B1" w:rsidRPr="00814D11">
        <w:rPr>
          <w:sz w:val="28"/>
          <w:szCs w:val="28"/>
        </w:rPr>
        <w:t>ве);</w:t>
      </w:r>
      <w:r w:rsidRPr="00814D11">
        <w:rPr>
          <w:sz w:val="28"/>
          <w:szCs w:val="28"/>
        </w:rPr>
        <w:t>изменение амплитуды движения; сначала разучить упражнение по ча</w:t>
      </w:r>
      <w:r w:rsidRPr="00814D11">
        <w:rPr>
          <w:sz w:val="28"/>
          <w:szCs w:val="28"/>
        </w:rPr>
        <w:t>с</w:t>
      </w:r>
      <w:r w:rsidRPr="00814D11">
        <w:rPr>
          <w:sz w:val="28"/>
          <w:szCs w:val="28"/>
        </w:rPr>
        <w:t>тям, а затем объединить в одно целое, что и будет являться усложнением по отношению</w:t>
      </w:r>
      <w:r w:rsidR="006253B1" w:rsidRPr="00814D11">
        <w:rPr>
          <w:sz w:val="28"/>
          <w:szCs w:val="28"/>
        </w:rPr>
        <w:t xml:space="preserve"> к первоначальному разучиванию.</w:t>
      </w:r>
      <w:r w:rsidRPr="00814D11">
        <w:rPr>
          <w:sz w:val="28"/>
          <w:szCs w:val="28"/>
        </w:rPr>
        <w:t>В результате применения этих приемов переход от элементарных к более сложным по координационной структуре движениям осуществляется занимающимися без особых усилий. Кроме названных могут быть использованы и другие приемы ус</w:t>
      </w:r>
      <w:r w:rsidR="006253B1" w:rsidRPr="00814D11">
        <w:rPr>
          <w:sz w:val="28"/>
          <w:szCs w:val="28"/>
        </w:rPr>
        <w:t>ложнений упражнений. Применение</w:t>
      </w:r>
      <w:r w:rsidRPr="00814D11">
        <w:rPr>
          <w:sz w:val="28"/>
          <w:szCs w:val="28"/>
        </w:rPr>
        <w:t xml:space="preserve"> метода усложнен</w:t>
      </w:r>
      <w:r w:rsidR="000B4568" w:rsidRPr="00814D11">
        <w:rPr>
          <w:sz w:val="28"/>
          <w:szCs w:val="28"/>
        </w:rPr>
        <w:t xml:space="preserve">ий характерно для урока ритмики </w:t>
      </w:r>
      <w:r w:rsidRPr="00814D11">
        <w:rPr>
          <w:sz w:val="28"/>
          <w:szCs w:val="28"/>
        </w:rPr>
        <w:t xml:space="preserve"> и позволяет занимающимся овладеть правильной техникой каждого упра</w:t>
      </w:r>
      <w:r w:rsidRPr="00814D11">
        <w:rPr>
          <w:sz w:val="28"/>
          <w:szCs w:val="28"/>
        </w:rPr>
        <w:t>ж</w:t>
      </w:r>
      <w:r w:rsidRPr="00814D11">
        <w:rPr>
          <w:sz w:val="28"/>
          <w:szCs w:val="28"/>
        </w:rPr>
        <w:t>нения.</w:t>
      </w:r>
    </w:p>
    <w:p w:rsidR="002D7868" w:rsidRPr="00814D11" w:rsidRDefault="002D7868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Метод сходства используется в том случае, когда при подборе нескольких упражнений берется за основу какая-то одна двигательная тема, направление перемещений или стиль движений (например, подбираются упражнения, в которых преобладающей темой является движение вперед и назад). Такой комплекс может состоять от 2 и более упражнений. В зависимости от уровня подготовленности занимающихся переход на каждое последующее упражн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ние может быть медленным или более быстрым (количество повторений к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ждого упражнения планируется с учетом его длительности - 2, 4 ,8 счетов и координационной сложности, но так, чтобы переход осуществлялся в соо</w:t>
      </w:r>
      <w:r w:rsidRPr="00814D11">
        <w:rPr>
          <w:sz w:val="28"/>
          <w:szCs w:val="28"/>
        </w:rPr>
        <w:t>т</w:t>
      </w:r>
      <w:r w:rsidRPr="00814D11">
        <w:rPr>
          <w:sz w:val="28"/>
          <w:szCs w:val="28"/>
        </w:rPr>
        <w:t>ветствии с "музыкальным квадратом").</w:t>
      </w:r>
    </w:p>
    <w:p w:rsidR="002D7868" w:rsidRPr="00814D11" w:rsidRDefault="002D7868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Метод блоков проявляется в объединении между собой разных, ранее раз</w:t>
      </w:r>
      <w:r w:rsidRPr="00814D11">
        <w:rPr>
          <w:sz w:val="28"/>
          <w:szCs w:val="28"/>
        </w:rPr>
        <w:t>у</w:t>
      </w:r>
      <w:r w:rsidRPr="00814D11">
        <w:rPr>
          <w:sz w:val="28"/>
          <w:szCs w:val="28"/>
        </w:rPr>
        <w:t>ченных упражнений в хореографическое соединение. В зависимости от уро</w:t>
      </w:r>
      <w:r w:rsidRPr="00814D11">
        <w:rPr>
          <w:sz w:val="28"/>
          <w:szCs w:val="28"/>
        </w:rPr>
        <w:t>в</w:t>
      </w:r>
      <w:r w:rsidRPr="00814D11">
        <w:rPr>
          <w:sz w:val="28"/>
          <w:szCs w:val="28"/>
        </w:rPr>
        <w:t>ня подготовленности занимающихся и сложности движений каждое из п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добранных для "блока" упражнений может повторяться несколько раз (2, 4), а затем переходят к следующему упражнению. Более сложным является с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единение упражнений в блок без многократных повторений одних и тех же движений. Как правило в блок подбирают четное количество упражнений (например, упражнение №1, 2, 3, 4). Такой блок может повторяться в уроке несколько раз в стандартном варианте или в него можно вводить изменения (варьировать порядок упражнений: 1,. 3, 2, 4 или 3 ,1 ,4 ,2 и др.; изменять ритм или способ выполнения как отдельных упражнений, так и всего блока; можно использовать ускорение или замедление отдельных движений, выпо</w:t>
      </w:r>
      <w:r w:rsidRPr="00814D11">
        <w:rPr>
          <w:sz w:val="28"/>
          <w:szCs w:val="28"/>
        </w:rPr>
        <w:t>л</w:t>
      </w:r>
      <w:r w:rsidRPr="00814D11">
        <w:rPr>
          <w:sz w:val="28"/>
          <w:szCs w:val="28"/>
        </w:rPr>
        <w:t>нять их на шагах, прыжках, беге; менять темп). Применение этого метода п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зволяет добиться нужного качества исполнения упражнений, поскольку ка</w:t>
      </w:r>
      <w:r w:rsidRPr="00814D11">
        <w:rPr>
          <w:sz w:val="28"/>
          <w:szCs w:val="28"/>
        </w:rPr>
        <w:t>ж</w:t>
      </w:r>
      <w:r w:rsidRPr="00814D11">
        <w:rPr>
          <w:sz w:val="28"/>
          <w:szCs w:val="28"/>
        </w:rPr>
        <w:t>дое из них повторяется многократно. В то же время, при использовании в</w:t>
      </w:r>
      <w:r w:rsidRPr="00814D11">
        <w:rPr>
          <w:sz w:val="28"/>
          <w:szCs w:val="28"/>
        </w:rPr>
        <w:t>а</w:t>
      </w:r>
      <w:r w:rsidRPr="00814D11">
        <w:rPr>
          <w:sz w:val="28"/>
          <w:szCs w:val="28"/>
        </w:rPr>
        <w:t>риаций блоков можно разнообразить программу.</w:t>
      </w:r>
    </w:p>
    <w:p w:rsidR="000B4568" w:rsidRPr="00814D11" w:rsidRDefault="002D7868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lastRenderedPageBreak/>
        <w:t>Метод "Калифорнийский стиль" фактически является комплексным проявл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нием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ем в разных направлениях (с поворотами, по "квадрату", по кругу, по диаг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нали). Каждому упражнению тренер должен стараться придать танцевальную окраску. Для этого упражнение может быть дополнено разнообразными дв</w:t>
      </w:r>
      <w:r w:rsidRPr="00814D11">
        <w:rPr>
          <w:sz w:val="28"/>
          <w:szCs w:val="28"/>
        </w:rPr>
        <w:t>и</w:t>
      </w:r>
      <w:r w:rsidRPr="00814D11">
        <w:rPr>
          <w:sz w:val="28"/>
          <w:szCs w:val="28"/>
        </w:rPr>
        <w:t>жениями руками, хлопками, а также притопами, подскоками и т.д. Все у</w:t>
      </w:r>
      <w:r w:rsidRPr="00814D11">
        <w:rPr>
          <w:sz w:val="28"/>
          <w:szCs w:val="28"/>
        </w:rPr>
        <w:t>п</w:t>
      </w:r>
      <w:r w:rsidRPr="00814D11">
        <w:rPr>
          <w:sz w:val="28"/>
          <w:szCs w:val="28"/>
        </w:rPr>
        <w:t>ражнения должны согласовываться с музыкой.</w:t>
      </w:r>
      <w:r w:rsidR="00CF7FBA" w:rsidRPr="00814D11">
        <w:rPr>
          <w:sz w:val="28"/>
          <w:szCs w:val="28"/>
        </w:rPr>
        <w:t xml:space="preserve"> </w:t>
      </w:r>
      <w:r w:rsidRPr="00814D11">
        <w:rPr>
          <w:sz w:val="28"/>
          <w:szCs w:val="28"/>
        </w:rPr>
        <w:t>В связи со специфи</w:t>
      </w:r>
      <w:r w:rsidR="000B4568" w:rsidRPr="00814D11">
        <w:rPr>
          <w:sz w:val="28"/>
          <w:szCs w:val="28"/>
        </w:rPr>
        <w:t>кой ри</w:t>
      </w:r>
      <w:r w:rsidR="000B4568" w:rsidRPr="00814D11">
        <w:rPr>
          <w:sz w:val="28"/>
          <w:szCs w:val="28"/>
        </w:rPr>
        <w:t>т</w:t>
      </w:r>
      <w:r w:rsidR="000B4568" w:rsidRPr="00814D11">
        <w:rPr>
          <w:sz w:val="28"/>
          <w:szCs w:val="28"/>
        </w:rPr>
        <w:t>мики</w:t>
      </w:r>
      <w:r w:rsidRPr="00814D11">
        <w:rPr>
          <w:sz w:val="28"/>
          <w:szCs w:val="28"/>
        </w:rPr>
        <w:t xml:space="preserve">, наиболее типичными для урока аэробики являются следующие </w:t>
      </w:r>
      <w:r w:rsidR="00C00E6A" w:rsidRPr="00814D11">
        <w:rPr>
          <w:sz w:val="28"/>
          <w:szCs w:val="28"/>
        </w:rPr>
        <w:t>средс</w:t>
      </w:r>
      <w:r w:rsidR="00C00E6A" w:rsidRPr="00814D11">
        <w:rPr>
          <w:sz w:val="28"/>
          <w:szCs w:val="28"/>
        </w:rPr>
        <w:t>т</w:t>
      </w:r>
      <w:r w:rsidR="00C00E6A" w:rsidRPr="00814D11">
        <w:rPr>
          <w:sz w:val="28"/>
          <w:szCs w:val="28"/>
        </w:rPr>
        <w:t xml:space="preserve">ва: </w:t>
      </w:r>
    </w:p>
    <w:p w:rsidR="006B01F8" w:rsidRPr="00814D11" w:rsidRDefault="00C00E6A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Общеразвивающие</w:t>
      </w:r>
      <w:r w:rsidR="002D7868" w:rsidRPr="00814D11">
        <w:rPr>
          <w:sz w:val="28"/>
          <w:szCs w:val="28"/>
        </w:rPr>
        <w:t xml:space="preserve"> упраж</w:t>
      </w:r>
      <w:r w:rsidRPr="00814D11">
        <w:rPr>
          <w:sz w:val="28"/>
          <w:szCs w:val="28"/>
        </w:rPr>
        <w:t xml:space="preserve">нения в положении </w:t>
      </w:r>
      <w:r w:rsidR="006253B1" w:rsidRPr="00814D11">
        <w:rPr>
          <w:sz w:val="28"/>
          <w:szCs w:val="28"/>
        </w:rPr>
        <w:t>стоя: упражнения</w:t>
      </w:r>
      <w:r w:rsidR="002D7868" w:rsidRPr="00814D11">
        <w:rPr>
          <w:sz w:val="28"/>
          <w:szCs w:val="28"/>
        </w:rPr>
        <w:t xml:space="preserve"> для рук и плечевого пояса в разных направлениях (поднимание и опускание, сгибани</w:t>
      </w:r>
      <w:r w:rsidR="006253B1" w:rsidRPr="00814D11">
        <w:rPr>
          <w:sz w:val="28"/>
          <w:szCs w:val="28"/>
        </w:rPr>
        <w:t>е и разгибание, дуги и круги);</w:t>
      </w:r>
      <w:r w:rsidR="002D7868" w:rsidRPr="00814D11">
        <w:rPr>
          <w:sz w:val="28"/>
          <w:szCs w:val="28"/>
        </w:rPr>
        <w:t>упражнения для туловища и шеи (наклоны и п</w:t>
      </w:r>
      <w:r w:rsidR="002D7868" w:rsidRPr="00814D11">
        <w:rPr>
          <w:sz w:val="28"/>
          <w:szCs w:val="28"/>
        </w:rPr>
        <w:t>о</w:t>
      </w:r>
      <w:r w:rsidR="002D7868" w:rsidRPr="00814D11">
        <w:rPr>
          <w:sz w:val="28"/>
          <w:szCs w:val="28"/>
        </w:rPr>
        <w:t>вороты, движения по дуге и вперед)</w:t>
      </w:r>
      <w:r w:rsidR="006253B1" w:rsidRPr="00814D11">
        <w:rPr>
          <w:sz w:val="28"/>
          <w:szCs w:val="28"/>
        </w:rPr>
        <w:t>;</w:t>
      </w:r>
      <w:r w:rsidR="002D7868" w:rsidRPr="00814D11">
        <w:rPr>
          <w:sz w:val="28"/>
          <w:szCs w:val="28"/>
        </w:rPr>
        <w:t>упражнения для ног (поднимание и опускание, сгибание и разгибание в разных суставах, полуприседы, выпады, перемещение центра тяжести тела с ноги на ногу)Общеразвивающие упра</w:t>
      </w:r>
      <w:r w:rsidR="002D7868" w:rsidRPr="00814D11">
        <w:rPr>
          <w:sz w:val="28"/>
          <w:szCs w:val="28"/>
        </w:rPr>
        <w:t>ж</w:t>
      </w:r>
      <w:r w:rsidR="006253B1" w:rsidRPr="00814D11">
        <w:rPr>
          <w:sz w:val="28"/>
          <w:szCs w:val="28"/>
        </w:rPr>
        <w:t xml:space="preserve">нения в положении сидя и </w:t>
      </w:r>
      <w:r w:rsidR="001016B2" w:rsidRPr="00814D11">
        <w:rPr>
          <w:sz w:val="28"/>
          <w:szCs w:val="28"/>
        </w:rPr>
        <w:t>лежа: упражнения</w:t>
      </w:r>
      <w:r w:rsidR="002D7868" w:rsidRPr="00814D11">
        <w:rPr>
          <w:sz w:val="28"/>
          <w:szCs w:val="28"/>
        </w:rPr>
        <w:t xml:space="preserve"> для стоп (поочередные и одн</w:t>
      </w:r>
      <w:r w:rsidR="002D7868" w:rsidRPr="00814D11">
        <w:rPr>
          <w:sz w:val="28"/>
          <w:szCs w:val="28"/>
        </w:rPr>
        <w:t>о</w:t>
      </w:r>
      <w:r w:rsidR="002D7868" w:rsidRPr="00814D11">
        <w:rPr>
          <w:sz w:val="28"/>
          <w:szCs w:val="28"/>
        </w:rPr>
        <w:t>временные сгибания и разгибания, круговые движения)</w:t>
      </w:r>
      <w:r w:rsidR="006253B1" w:rsidRPr="00814D11">
        <w:rPr>
          <w:sz w:val="28"/>
          <w:szCs w:val="28"/>
        </w:rPr>
        <w:t>;</w:t>
      </w:r>
      <w:r w:rsidR="006253B1" w:rsidRPr="00814D11">
        <w:rPr>
          <w:sz w:val="28"/>
          <w:szCs w:val="28"/>
        </w:rPr>
        <w:br/>
      </w:r>
      <w:r w:rsidR="002D7868" w:rsidRPr="00814D11">
        <w:rPr>
          <w:sz w:val="28"/>
          <w:szCs w:val="28"/>
        </w:rPr>
        <w:t>упражнения для ног в положении лежа и в упоре на коленях (сгибания и ра</w:t>
      </w:r>
      <w:r w:rsidR="002D7868" w:rsidRPr="00814D11">
        <w:rPr>
          <w:sz w:val="28"/>
          <w:szCs w:val="28"/>
        </w:rPr>
        <w:t>з</w:t>
      </w:r>
      <w:r w:rsidR="002D7868" w:rsidRPr="00814D11">
        <w:rPr>
          <w:sz w:val="28"/>
          <w:szCs w:val="28"/>
        </w:rPr>
        <w:t xml:space="preserve">гибания, </w:t>
      </w:r>
      <w:r w:rsidR="006253B1" w:rsidRPr="00814D11">
        <w:rPr>
          <w:sz w:val="28"/>
          <w:szCs w:val="28"/>
        </w:rPr>
        <w:t>поднимание и опускание, махи);</w:t>
      </w:r>
      <w:r w:rsidR="002D7868" w:rsidRPr="00814D11">
        <w:rPr>
          <w:sz w:val="28"/>
          <w:szCs w:val="28"/>
        </w:rPr>
        <w:t>упражнения для мышц живота в п</w:t>
      </w:r>
      <w:r w:rsidR="002D7868" w:rsidRPr="00814D11">
        <w:rPr>
          <w:sz w:val="28"/>
          <w:szCs w:val="28"/>
        </w:rPr>
        <w:t>о</w:t>
      </w:r>
      <w:r w:rsidR="002D7868" w:rsidRPr="00814D11">
        <w:rPr>
          <w:sz w:val="28"/>
          <w:szCs w:val="28"/>
        </w:rPr>
        <w:t>ложении лежа на спине (поднимание плеч и лопаток, то же с поворотом т</w:t>
      </w:r>
      <w:r w:rsidR="002D7868" w:rsidRPr="00814D11">
        <w:rPr>
          <w:sz w:val="28"/>
          <w:szCs w:val="28"/>
        </w:rPr>
        <w:t>у</w:t>
      </w:r>
      <w:r w:rsidR="002D7868" w:rsidRPr="00814D11">
        <w:rPr>
          <w:sz w:val="28"/>
          <w:szCs w:val="28"/>
        </w:rPr>
        <w:t xml:space="preserve">ловища, поднимание </w:t>
      </w:r>
      <w:r w:rsidR="006253B1" w:rsidRPr="00814D11">
        <w:rPr>
          <w:sz w:val="28"/>
          <w:szCs w:val="28"/>
        </w:rPr>
        <w:t>ног согнутых или разгибанием);</w:t>
      </w:r>
      <w:r w:rsidR="002D7868" w:rsidRPr="00814D11">
        <w:rPr>
          <w:sz w:val="28"/>
          <w:szCs w:val="28"/>
        </w:rPr>
        <w:t>упражнения для мышц спины в положении лежа на животе и в упоре на коленях (небольшая ампл</w:t>
      </w:r>
      <w:r w:rsidR="002D7868" w:rsidRPr="00814D11">
        <w:rPr>
          <w:sz w:val="28"/>
          <w:szCs w:val="28"/>
        </w:rPr>
        <w:t>и</w:t>
      </w:r>
      <w:r w:rsidR="002D7868" w:rsidRPr="00814D11">
        <w:rPr>
          <w:sz w:val="28"/>
          <w:szCs w:val="28"/>
        </w:rPr>
        <w:t>туда поднимания рук, ног или одновременных движений руками и ногами с "вытягиванием" в длину)</w:t>
      </w:r>
      <w:r w:rsidR="006253B1" w:rsidRPr="00814D11">
        <w:rPr>
          <w:sz w:val="28"/>
          <w:szCs w:val="28"/>
        </w:rPr>
        <w:t>Упражнения на растягивание: в</w:t>
      </w:r>
      <w:r w:rsidR="002D7868" w:rsidRPr="00814D11">
        <w:rPr>
          <w:sz w:val="28"/>
          <w:szCs w:val="28"/>
        </w:rPr>
        <w:t xml:space="preserve"> полуприседе для задней</w:t>
      </w:r>
      <w:r w:rsidR="006253B1" w:rsidRPr="00814D11">
        <w:rPr>
          <w:sz w:val="28"/>
          <w:szCs w:val="28"/>
        </w:rPr>
        <w:t xml:space="preserve"> и передней поверхности бедра; в</w:t>
      </w:r>
      <w:r w:rsidR="002D7868" w:rsidRPr="00814D11">
        <w:rPr>
          <w:sz w:val="28"/>
          <w:szCs w:val="28"/>
        </w:rPr>
        <w:t xml:space="preserve"> положении лежа для задней, пере</w:t>
      </w:r>
      <w:r w:rsidR="002D7868" w:rsidRPr="00814D11">
        <w:rPr>
          <w:sz w:val="28"/>
          <w:szCs w:val="28"/>
        </w:rPr>
        <w:t>д</w:t>
      </w:r>
      <w:r w:rsidR="002D7868" w:rsidRPr="00814D11">
        <w:rPr>
          <w:sz w:val="28"/>
          <w:szCs w:val="28"/>
        </w:rPr>
        <w:t xml:space="preserve">ней и </w:t>
      </w:r>
      <w:r w:rsidR="006253B1" w:rsidRPr="00814D11">
        <w:rPr>
          <w:sz w:val="28"/>
          <w:szCs w:val="28"/>
        </w:rPr>
        <w:t>внутренней поверхностей бедра; в</w:t>
      </w:r>
      <w:r w:rsidR="002D7868" w:rsidRPr="00814D11">
        <w:rPr>
          <w:sz w:val="28"/>
          <w:szCs w:val="28"/>
        </w:rPr>
        <w:t xml:space="preserve"> полуприседе или в упоре на коленях для мышц </w:t>
      </w:r>
      <w:r w:rsidR="001016B2" w:rsidRPr="00814D11">
        <w:rPr>
          <w:sz w:val="28"/>
          <w:szCs w:val="28"/>
        </w:rPr>
        <w:t>спины; стоя</w:t>
      </w:r>
      <w:r w:rsidR="002D7868" w:rsidRPr="00814D11">
        <w:rPr>
          <w:sz w:val="28"/>
          <w:szCs w:val="28"/>
        </w:rPr>
        <w:t xml:space="preserve"> для грудных мышц и плечевого пояса</w:t>
      </w:r>
      <w:r w:rsidR="006253B1" w:rsidRPr="00814D11">
        <w:rPr>
          <w:sz w:val="28"/>
          <w:szCs w:val="28"/>
        </w:rPr>
        <w:t>.</w:t>
      </w:r>
    </w:p>
    <w:p w:rsidR="00CF7FBA" w:rsidRPr="00814D11" w:rsidRDefault="0038338D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Ходьба:</w:t>
      </w:r>
      <w:r w:rsidR="00814D11">
        <w:rPr>
          <w:sz w:val="28"/>
          <w:szCs w:val="28"/>
        </w:rPr>
        <w:t xml:space="preserve"> </w:t>
      </w:r>
      <w:r w:rsidRPr="00814D11">
        <w:rPr>
          <w:sz w:val="28"/>
          <w:szCs w:val="28"/>
        </w:rPr>
        <w:t>размахивая руками</w:t>
      </w:r>
      <w:r w:rsidR="00B75440" w:rsidRPr="00814D11">
        <w:rPr>
          <w:sz w:val="28"/>
          <w:szCs w:val="28"/>
        </w:rPr>
        <w:t xml:space="preserve"> </w:t>
      </w:r>
      <w:r w:rsidR="002D7868" w:rsidRPr="00814D11">
        <w:rPr>
          <w:sz w:val="28"/>
          <w:szCs w:val="28"/>
        </w:rPr>
        <w:t>(кисти</w:t>
      </w:r>
      <w:r w:rsidRPr="00814D11">
        <w:rPr>
          <w:sz w:val="28"/>
          <w:szCs w:val="28"/>
        </w:rPr>
        <w:t xml:space="preserve"> в кулак,</w:t>
      </w:r>
      <w:r w:rsidR="00B75440" w:rsidRPr="00814D11">
        <w:rPr>
          <w:sz w:val="28"/>
          <w:szCs w:val="28"/>
        </w:rPr>
        <w:t>пальцы врозь и др.);</w:t>
      </w:r>
      <w:r w:rsidR="001016B2" w:rsidRPr="00814D11">
        <w:rPr>
          <w:sz w:val="28"/>
          <w:szCs w:val="28"/>
        </w:rPr>
        <w:t xml:space="preserve"> </w:t>
      </w:r>
      <w:r w:rsidR="002D7868" w:rsidRPr="00814D11">
        <w:rPr>
          <w:sz w:val="28"/>
          <w:szCs w:val="28"/>
        </w:rPr>
        <w:t>сочетание ходьбы на месте с различными движениями руками (одновременными и п</w:t>
      </w:r>
      <w:r w:rsidR="002D7868" w:rsidRPr="00814D11">
        <w:rPr>
          <w:sz w:val="28"/>
          <w:szCs w:val="28"/>
        </w:rPr>
        <w:t>о</w:t>
      </w:r>
      <w:r w:rsidR="002D7868" w:rsidRPr="00814D11">
        <w:rPr>
          <w:sz w:val="28"/>
          <w:szCs w:val="28"/>
        </w:rPr>
        <w:t>следовательными, симм</w:t>
      </w:r>
      <w:r w:rsidR="00B75440" w:rsidRPr="00814D11">
        <w:rPr>
          <w:sz w:val="28"/>
          <w:szCs w:val="28"/>
        </w:rPr>
        <w:t>етричными и несимметричными)</w:t>
      </w:r>
      <w:r w:rsidRPr="00814D11">
        <w:rPr>
          <w:sz w:val="28"/>
          <w:szCs w:val="28"/>
        </w:rPr>
        <w:t>ходьба</w:t>
      </w:r>
      <w:r w:rsidR="00B75440" w:rsidRPr="00814D11">
        <w:rPr>
          <w:sz w:val="28"/>
          <w:szCs w:val="28"/>
        </w:rPr>
        <w:t xml:space="preserve"> с хлопками</w:t>
      </w:r>
      <w:r w:rsidRPr="00814D11">
        <w:rPr>
          <w:sz w:val="28"/>
          <w:szCs w:val="28"/>
        </w:rPr>
        <w:t>;</w:t>
      </w:r>
      <w:r w:rsidR="00814D11">
        <w:rPr>
          <w:sz w:val="28"/>
          <w:szCs w:val="28"/>
        </w:rPr>
        <w:t xml:space="preserve"> </w:t>
      </w:r>
      <w:r w:rsidR="002D7868" w:rsidRPr="00814D11">
        <w:rPr>
          <w:sz w:val="28"/>
          <w:szCs w:val="28"/>
        </w:rPr>
        <w:t>ходьба с продвижением (вперед, назад, по диагонали, по дуге, по кр</w:t>
      </w:r>
      <w:r w:rsidR="002D7868" w:rsidRPr="00814D11">
        <w:rPr>
          <w:sz w:val="28"/>
          <w:szCs w:val="28"/>
        </w:rPr>
        <w:t>у</w:t>
      </w:r>
      <w:r w:rsidR="002D7868" w:rsidRPr="00814D11">
        <w:rPr>
          <w:sz w:val="28"/>
          <w:szCs w:val="28"/>
        </w:rPr>
        <w:t>гу)</w:t>
      </w:r>
      <w:r w:rsidR="00B75440" w:rsidRPr="00814D11">
        <w:rPr>
          <w:sz w:val="28"/>
          <w:szCs w:val="28"/>
        </w:rPr>
        <w:t>;</w:t>
      </w:r>
      <w:r w:rsidR="002D7868" w:rsidRPr="00814D11">
        <w:rPr>
          <w:sz w:val="28"/>
          <w:szCs w:val="28"/>
        </w:rPr>
        <w:t>основные шаги и их разновидности, используемые в аэробике</w:t>
      </w:r>
      <w:r w:rsidRPr="00814D11">
        <w:rPr>
          <w:sz w:val="28"/>
          <w:szCs w:val="28"/>
        </w:rPr>
        <w:t>.</w:t>
      </w:r>
    </w:p>
    <w:p w:rsidR="00CF7FBA" w:rsidRPr="00814D11" w:rsidRDefault="002D7868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Бег - возможны такие же вари</w:t>
      </w:r>
      <w:r w:rsidR="00CF7FBA" w:rsidRPr="00814D11">
        <w:rPr>
          <w:sz w:val="28"/>
          <w:szCs w:val="28"/>
        </w:rPr>
        <w:t>анты движений, как и при ходьбе.</w:t>
      </w:r>
    </w:p>
    <w:p w:rsidR="002D7868" w:rsidRPr="00814D11" w:rsidRDefault="0038338D" w:rsidP="008D3D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Подскоки и прыжки:</w:t>
      </w:r>
      <w:r w:rsidR="00814D11">
        <w:rPr>
          <w:sz w:val="28"/>
          <w:szCs w:val="28"/>
        </w:rPr>
        <w:t xml:space="preserve"> </w:t>
      </w:r>
      <w:r w:rsidR="002D7868" w:rsidRPr="00814D11">
        <w:rPr>
          <w:sz w:val="28"/>
          <w:szCs w:val="28"/>
        </w:rPr>
        <w:t>на двух ногах (в фазе полета ноги вместе или в другом положении) на месте и с продвижением в разных направлениях (с осторо</w:t>
      </w:r>
      <w:r w:rsidR="002D7868" w:rsidRPr="00814D11">
        <w:rPr>
          <w:sz w:val="28"/>
          <w:szCs w:val="28"/>
        </w:rPr>
        <w:t>ж</w:t>
      </w:r>
      <w:r w:rsidR="002D7868" w:rsidRPr="00814D11">
        <w:rPr>
          <w:sz w:val="28"/>
          <w:szCs w:val="28"/>
        </w:rPr>
        <w:t>ностью выпол</w:t>
      </w:r>
      <w:r w:rsidRPr="00814D11">
        <w:rPr>
          <w:sz w:val="28"/>
          <w:szCs w:val="28"/>
        </w:rPr>
        <w:t>нять перемещения в стороны);</w:t>
      </w:r>
      <w:r w:rsidR="002D7868" w:rsidRPr="00814D11">
        <w:rPr>
          <w:sz w:val="28"/>
          <w:szCs w:val="28"/>
        </w:rPr>
        <w:t xml:space="preserve">с переменой положения ног: в стойку ноги врозь, на одну ногу, в выпад и др. (не рекомендуется выполнять больше 4 </w:t>
      </w:r>
      <w:r w:rsidRPr="00814D11">
        <w:rPr>
          <w:sz w:val="28"/>
          <w:szCs w:val="28"/>
        </w:rPr>
        <w:t>прыжков на одной ноге подряд);</w:t>
      </w:r>
      <w:r w:rsidR="002D7868" w:rsidRPr="00814D11">
        <w:rPr>
          <w:sz w:val="28"/>
          <w:szCs w:val="28"/>
        </w:rPr>
        <w:t>сочетание прыжков и подскоков на месте или с перемещениями с различными движениями руками.</w:t>
      </w:r>
    </w:p>
    <w:p w:rsidR="00CF7FBA" w:rsidRPr="00814D11" w:rsidRDefault="002D7868" w:rsidP="008D3D31">
      <w:pPr>
        <w:pStyle w:val="a6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Чем большим количеством упражнений и прие</w:t>
      </w:r>
      <w:r w:rsidR="000B4568" w:rsidRPr="00814D11">
        <w:rPr>
          <w:sz w:val="28"/>
          <w:szCs w:val="28"/>
        </w:rPr>
        <w:t>мов их проведения владеет учитель</w:t>
      </w:r>
      <w:r w:rsidRPr="00814D11">
        <w:rPr>
          <w:sz w:val="28"/>
          <w:szCs w:val="28"/>
        </w:rPr>
        <w:t>, тем качественнее будет его работа. При подготовке</w:t>
      </w:r>
      <w:r w:rsidR="000B4568" w:rsidRPr="00814D11">
        <w:rPr>
          <w:sz w:val="28"/>
          <w:szCs w:val="28"/>
        </w:rPr>
        <w:t xml:space="preserve"> к занятиям уч</w:t>
      </w:r>
      <w:r w:rsidR="000B4568" w:rsidRPr="00814D11">
        <w:rPr>
          <w:sz w:val="28"/>
          <w:szCs w:val="28"/>
        </w:rPr>
        <w:t>и</w:t>
      </w:r>
      <w:r w:rsidR="000B4568" w:rsidRPr="00814D11">
        <w:rPr>
          <w:sz w:val="28"/>
          <w:szCs w:val="28"/>
        </w:rPr>
        <w:lastRenderedPageBreak/>
        <w:t xml:space="preserve">тель  </w:t>
      </w:r>
      <w:r w:rsidRPr="00814D11">
        <w:rPr>
          <w:sz w:val="28"/>
          <w:szCs w:val="28"/>
        </w:rPr>
        <w:t>заранее планирует физическую нагрузку, но ее корректировка необх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 xml:space="preserve">дима также и во время </w:t>
      </w:r>
      <w:r w:rsidR="000B4568" w:rsidRPr="00814D11">
        <w:rPr>
          <w:sz w:val="28"/>
          <w:szCs w:val="28"/>
        </w:rPr>
        <w:t xml:space="preserve">тренировки. Учитель </w:t>
      </w:r>
      <w:r w:rsidRPr="00814D11">
        <w:rPr>
          <w:sz w:val="28"/>
          <w:szCs w:val="28"/>
        </w:rPr>
        <w:t>должен видеть всех занима</w:t>
      </w:r>
      <w:r w:rsidRPr="00814D11">
        <w:rPr>
          <w:sz w:val="28"/>
          <w:szCs w:val="28"/>
        </w:rPr>
        <w:t>ю</w:t>
      </w:r>
      <w:r w:rsidRPr="00814D11">
        <w:rPr>
          <w:sz w:val="28"/>
          <w:szCs w:val="28"/>
        </w:rPr>
        <w:t>щихся и замечать признаки перенапряжения или недостаточной нагрузки, а также уметь определять признаки недостаточного восстановления после о</w:t>
      </w:r>
      <w:r w:rsidRPr="00814D11">
        <w:rPr>
          <w:sz w:val="28"/>
          <w:szCs w:val="28"/>
        </w:rPr>
        <w:t>т</w:t>
      </w:r>
      <w:r w:rsidRPr="00814D11">
        <w:rPr>
          <w:sz w:val="28"/>
          <w:szCs w:val="28"/>
        </w:rPr>
        <w:t>дельных упражнений. Такими признаками могут служить: частота сердечных сокращений, частота дыхания, обильное потоотделение, покраснение или п</w:t>
      </w:r>
      <w:r w:rsidRPr="00814D11">
        <w:rPr>
          <w:sz w:val="28"/>
          <w:szCs w:val="28"/>
        </w:rPr>
        <w:t>о</w:t>
      </w:r>
      <w:r w:rsidRPr="00814D11">
        <w:rPr>
          <w:sz w:val="28"/>
          <w:szCs w:val="28"/>
        </w:rPr>
        <w:t>бледнение, нарушение техники или координации движений. При фиксации таких изменений необходимо внести изменения в нагрузку: снизить или ув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личить темп движений; уменьшить или увеличить амплитуду движений; п</w:t>
      </w:r>
      <w:r w:rsidRPr="00814D11">
        <w:rPr>
          <w:sz w:val="28"/>
          <w:szCs w:val="28"/>
        </w:rPr>
        <w:t>е</w:t>
      </w:r>
      <w:r w:rsidRPr="00814D11">
        <w:rPr>
          <w:sz w:val="28"/>
          <w:szCs w:val="28"/>
        </w:rPr>
        <w:t>рейти на низкую или высокую интенсивность движений, для чего можно и</w:t>
      </w:r>
      <w:r w:rsidRPr="00814D11">
        <w:rPr>
          <w:sz w:val="28"/>
          <w:szCs w:val="28"/>
        </w:rPr>
        <w:t>с</w:t>
      </w:r>
      <w:r w:rsidRPr="00814D11">
        <w:rPr>
          <w:sz w:val="28"/>
          <w:szCs w:val="28"/>
        </w:rPr>
        <w:t xml:space="preserve">ключить или дополнить упражнение подскоками, прыжками, переходом на шаг. </w:t>
      </w:r>
    </w:p>
    <w:p w:rsidR="008F155E" w:rsidRPr="00814D11" w:rsidRDefault="00CF7FBA" w:rsidP="008D3D31">
      <w:pPr>
        <w:pStyle w:val="a6"/>
        <w:jc w:val="both"/>
        <w:rPr>
          <w:b/>
          <w:sz w:val="28"/>
          <w:szCs w:val="28"/>
        </w:rPr>
      </w:pPr>
      <w:r w:rsidRPr="00814D11">
        <w:rPr>
          <w:b/>
          <w:sz w:val="28"/>
          <w:szCs w:val="28"/>
        </w:rPr>
        <w:t>3.В</w:t>
      </w:r>
      <w:r w:rsidR="006B01F8" w:rsidRPr="00814D11">
        <w:rPr>
          <w:b/>
          <w:sz w:val="28"/>
          <w:szCs w:val="28"/>
        </w:rPr>
        <w:t>ЛИЯНИЕ ЗАНЯТИЙ РИТМИЧЕСКОЙ ГИМНАСТИКОЙ НА О</w:t>
      </w:r>
      <w:r w:rsidR="006B01F8" w:rsidRPr="00814D11">
        <w:rPr>
          <w:b/>
          <w:sz w:val="28"/>
          <w:szCs w:val="28"/>
        </w:rPr>
        <w:t>Р</w:t>
      </w:r>
      <w:r w:rsidR="006B01F8" w:rsidRPr="00814D11">
        <w:rPr>
          <w:b/>
          <w:sz w:val="28"/>
          <w:szCs w:val="28"/>
        </w:rPr>
        <w:t>ГАНИЗМ ДЕВУШЕК.</w:t>
      </w:r>
      <w:r w:rsidR="008F155E" w:rsidRPr="00814D11">
        <w:rPr>
          <w:b/>
          <w:sz w:val="28"/>
          <w:szCs w:val="28"/>
        </w:rPr>
        <w:t xml:space="preserve"> </w:t>
      </w:r>
    </w:p>
    <w:p w:rsidR="008F155E" w:rsidRPr="00814D11" w:rsidRDefault="008F155E" w:rsidP="008D3D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организм занимающихся можно определить как комплексное. Поскольку упражнения носят поточный характер, то нагрузка ложится, прежде всего, на </w:t>
      </w:r>
      <w:r w:rsidR="00CF7FBA" w:rsidRPr="00814D11">
        <w:rPr>
          <w:rFonts w:ascii="Times New Roman" w:eastAsia="Times New Roman" w:hAnsi="Times New Roman"/>
          <w:sz w:val="28"/>
          <w:szCs w:val="28"/>
          <w:lang w:eastAsia="ru-RU"/>
        </w:rPr>
        <w:t>сердечнососудистую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дыхательную системы и опорно-двигательный аппарат. Движения и их соединения координационного характера совершенствует двигательные возможности, расширяют двиг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тельный опыт, формируют правильную осанку и рациональную походку, воспитывают общую культуру движений и стиль поведения, при определе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ных условиях могут привить эстетические вкусы. В процессе выполнения комплексов совершенствуются выносливость, подвижность</w:t>
      </w:r>
      <w:r w:rsidR="000B4568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суставах, сил</w:t>
      </w:r>
      <w:r w:rsidR="000B4568"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4568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вые </w:t>
      </w:r>
      <w:r w:rsidR="0038338D" w:rsidRPr="00814D11">
        <w:rPr>
          <w:rFonts w:ascii="Times New Roman" w:eastAsia="Times New Roman" w:hAnsi="Times New Roman"/>
          <w:sz w:val="28"/>
          <w:szCs w:val="28"/>
          <w:lang w:eastAsia="ru-RU"/>
        </w:rPr>
        <w:t>качества. По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мнению Ю.В. Менхина и А.В. Мен</w:t>
      </w:r>
      <w:r w:rsidR="000B4568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хина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напра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ленное воздействие ритмической гимнастики заключается в поддержании здоровья (по теории валеологии – в «зоне устойчивого здоровья»), гармони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физическом и функциональном совершенствовании. При этом решаются достаточно важные частные задачи: увеличение степени общей двигательной активности, коррекция фигуры, психологическая </w:t>
      </w:r>
      <w:r w:rsidR="0038338D" w:rsidRPr="00814D11">
        <w:rPr>
          <w:rFonts w:ascii="Times New Roman" w:eastAsia="Times New Roman" w:hAnsi="Times New Roman"/>
          <w:sz w:val="28"/>
          <w:szCs w:val="28"/>
          <w:lang w:eastAsia="ru-RU"/>
        </w:rPr>
        <w:t>разрядка. Комплексное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 нервно-мышечный аппарат и эмоциональную сферу делают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робику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привлекательной для устранения  и профилактики отклонений в зд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ровье занимающихся. У них увеличивается двигательная активность, улу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шается осанка, снижается избыточный вес, появляется хорошее настроение и жизнерадостность.</w:t>
      </w:r>
    </w:p>
    <w:p w:rsidR="00814D11" w:rsidRDefault="008F155E" w:rsidP="008D3D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Ритмические упражнения нап</w:t>
      </w:r>
      <w:r w:rsidR="000B4568" w:rsidRPr="00814D11">
        <w:rPr>
          <w:rFonts w:ascii="Times New Roman" w:eastAsia="Times New Roman" w:hAnsi="Times New Roman"/>
          <w:sz w:val="28"/>
          <w:szCs w:val="28"/>
          <w:lang w:eastAsia="ru-RU"/>
        </w:rPr>
        <w:t>равлены на воспитание у девушек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ритма дв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жений, способствует развитию у них музыкальности и пластичной выраз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тельности. Слушая музыку занимающиеся воспроизводят ее ритм, темп и х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рактер движениями различных частей тела по заранее установленной форме, применяя различные по длительности и амплитуде движения и сочетая их во времени и пространстве (Г.А. Колодницкий, В.С. Кузнецов, 2003).</w:t>
      </w:r>
      <w:r w:rsidR="00CF3BBF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Все сре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разделить на четыре группы по целевому признаку. Первая группа средств направлена на развитие основных физических сп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собностей занимающихся. Вторая группа упражнений воспитывает танц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вальность,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пластичность, грациозность. Третья группа упражнений воспит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музыкальность. Четвертая группа средств направлена на регуляцию психического состояния занимающихся (Н.В. Казакевич, Е.Г. Сайкина, Ж.Е. Фирилева, 2001). В зависимости от подбора этих средств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аэробика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может н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сить преимущественно атлетический, танцевальный, психорегулирующий или смешанный </w:t>
      </w:r>
      <w:r w:rsidR="0038338D" w:rsidRPr="00814D11">
        <w:rPr>
          <w:rFonts w:ascii="Times New Roman" w:eastAsia="Times New Roman" w:hAnsi="Times New Roman"/>
          <w:sz w:val="28"/>
          <w:szCs w:val="28"/>
          <w:lang w:eastAsia="ru-RU"/>
        </w:rPr>
        <w:t>характер. Занятия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аэробикой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 в себя ритмико-гимнастические упражнения, они являются организующим моментом и пр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водятся обычно в начале занятия. Включают в себя гимнастическую ходьбу, бег, подскоки с хлопками и без, переноску предметов и служат для укрепл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мышц шеи, плечевого пояса, рук и ног, мышц туловища, для выработки осанки, исправления недостатков (косолапости, </w:t>
      </w:r>
      <w:r w:rsidR="0038338D" w:rsidRPr="00814D11">
        <w:rPr>
          <w:rFonts w:ascii="Times New Roman" w:eastAsia="Times New Roman" w:hAnsi="Times New Roman"/>
          <w:sz w:val="28"/>
          <w:szCs w:val="28"/>
          <w:lang w:eastAsia="ru-RU"/>
        </w:rPr>
        <w:t>шарканья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, сутулости). В этот же раздел относят упражнения на развитие ловкости, равновесия, динамич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ской и статической координации.  Сюда входят: шаги, прыжки через обруч, палку, качающийся канат, повороты на пальцах ног, бег между кегл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ми. Упражнения на развитие статической координации, которые можно 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полнять с закрытыми глазами, стоя на двух и одной ноге – их используют в заключительной части урока, т.к. они способствуют успокоению  и релакс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ции организма, развивают способность управлять своим телом, ориентир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ваться в пространстве. Упражнения художественной гимнастики и элементы хореографии применяются, в основном, как дополнение к общеразвивающим упражнениям и тоже, как правило, характеризуются многократной повторя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мостью. Использование танцевальных элементов на занятиях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пременное условие их эмоциональности, красочности, </w:t>
      </w:r>
      <w:r w:rsidR="0038338D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привлекательности. </w:t>
      </w:r>
    </w:p>
    <w:p w:rsidR="008F155E" w:rsidRPr="00814D11" w:rsidRDefault="008F155E" w:rsidP="008D3D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Задачи, стоящие перед учителем, определяют содержание и направленность занятий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аэробикой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. К основным задачам следует отнести: развитие двиг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тельных способностей, таких как гибкость, координация движений, сила, 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носливость, быстрота; повышение работоспособности, как общей, так и сп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циальной; медицинский подход, который выражается в формировании пр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вильной осанки и улучшении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психического состояния девушек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; развитие чувства ритма, музыкальности, пластичности. Здесь решается одна из гла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ных задач, которую ставит перед собой учитель физической культуры: пов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сить интерес к урокам физической культуры и привить потребность в сист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матических занятиях, вести активный образ жизни.</w:t>
      </w:r>
      <w:r w:rsidR="00691205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отмечают большое влияние упражнений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физическое развитие и воспит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 внимание, жизнерадостность, находчивость, самостоятельность, она придает движениям естественную непринужденность и уверенность. Занятия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аэробикой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физически развивают детей и повышают их физическую подготовленность, но и играют огромную роль в их воспитании.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прекрасным средством гармоническ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личности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развития их двигательных способностей, повышения уровня физической подготовленности. Творчески применяя упражнения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робики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физической культуры, активизируется дв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>игательная де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тельность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повышается интерес к занятиям. В то же время выполняется 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из существенных требований к современному уроку – это сочетание обр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зовательной направленности с достижением его высокой моторной плотн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сти, динамичности и эмоциональности.</w:t>
      </w:r>
      <w:r w:rsidR="00691205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Привычка к физической культуре, потребность в движении легче всего формируются 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>в школе .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Двигательная 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тивность, как правило, вызывает у ребенка «мышечную радость»</w:t>
      </w:r>
      <w:r w:rsidR="0017364A"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придает естественную уверенность и непринужденность, в значительной м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ре обусловленную сознанием власти над движениями своего тела в пр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странстве. Главный же результат занятий </w:t>
      </w:r>
      <w:r w:rsidR="00814D11">
        <w:rPr>
          <w:rFonts w:ascii="Times New Roman" w:eastAsia="Times New Roman" w:hAnsi="Times New Roman"/>
          <w:sz w:val="28"/>
          <w:szCs w:val="28"/>
          <w:lang w:eastAsia="ru-RU"/>
        </w:rPr>
        <w:t>аэробикой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воспитание строгой внутренней дисциплины, причем это достигается не интенсивной утомител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ной работой, а радостной для ребенка деятельностью, отвечающей приро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склонностям его к ритму, движению, красоте. </w:t>
      </w:r>
    </w:p>
    <w:p w:rsidR="0017364A" w:rsidRPr="00814D11" w:rsidRDefault="008F155E" w:rsidP="008D3D31">
      <w:pPr>
        <w:pStyle w:val="a8"/>
        <w:spacing w:line="240" w:lineRule="auto"/>
        <w:ind w:left="0"/>
        <w:jc w:val="both"/>
        <w:rPr>
          <w:rFonts w:ascii="Times New Roman" w:hAnsi="Times New Roman"/>
          <w:spacing w:val="10"/>
          <w:sz w:val="28"/>
          <w:szCs w:val="28"/>
        </w:rPr>
      </w:pP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Обобщая вышеуказанное, можно утверждать, что </w:t>
      </w:r>
      <w:r w:rsidR="00C03F16">
        <w:rPr>
          <w:rFonts w:ascii="Times New Roman" w:eastAsia="Times New Roman" w:hAnsi="Times New Roman"/>
          <w:sz w:val="28"/>
          <w:szCs w:val="28"/>
          <w:lang w:eastAsia="ru-RU"/>
        </w:rPr>
        <w:t>аэробика</w:t>
      </w:r>
      <w:r w:rsidRPr="00814D1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не только физическому развитию детей, но и оказывает существенное влияние на общее развитие.</w:t>
      </w:r>
      <w:r w:rsidR="0077355F" w:rsidRPr="00814D11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B75440" w:rsidRPr="00814D11" w:rsidRDefault="00B75440" w:rsidP="008D3D31">
      <w:pPr>
        <w:pStyle w:val="a8"/>
        <w:spacing w:line="240" w:lineRule="auto"/>
        <w:ind w:left="0"/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B75440" w:rsidRPr="00814D11" w:rsidRDefault="00B75440" w:rsidP="008D3D31">
      <w:pPr>
        <w:pStyle w:val="a8"/>
        <w:spacing w:line="240" w:lineRule="auto"/>
        <w:ind w:left="0"/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5B33A0" w:rsidRPr="00814D11" w:rsidRDefault="008D200D" w:rsidP="008D3D31">
      <w:pPr>
        <w:pStyle w:val="a8"/>
        <w:spacing w:line="240" w:lineRule="auto"/>
        <w:ind w:left="0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814D11">
        <w:rPr>
          <w:rFonts w:ascii="Times New Roman" w:hAnsi="Times New Roman"/>
          <w:b/>
          <w:spacing w:val="10"/>
          <w:sz w:val="28"/>
          <w:szCs w:val="28"/>
        </w:rPr>
        <w:t xml:space="preserve"> 4.ОРГАНИЗАЦИЯ ИССЛЕДОВАНИЯ.</w:t>
      </w:r>
    </w:p>
    <w:p w:rsidR="0077355F" w:rsidRPr="00814D11" w:rsidRDefault="0077355F" w:rsidP="008D3D31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 xml:space="preserve">Экспериментальные исследования проходили в </w:t>
      </w:r>
      <w:r w:rsidR="00691205" w:rsidRPr="00814D11">
        <w:rPr>
          <w:rFonts w:ascii="Times New Roman" w:hAnsi="Times New Roman"/>
          <w:sz w:val="28"/>
          <w:szCs w:val="28"/>
        </w:rPr>
        <w:t>Береговой средней школе</w:t>
      </w:r>
      <w:r w:rsidRPr="00814D11">
        <w:rPr>
          <w:rFonts w:ascii="Times New Roman" w:hAnsi="Times New Roman"/>
          <w:sz w:val="28"/>
          <w:szCs w:val="28"/>
        </w:rPr>
        <w:t xml:space="preserve"> на девушках </w:t>
      </w:r>
      <w:r w:rsidR="00602A22" w:rsidRPr="00814D11">
        <w:rPr>
          <w:rFonts w:ascii="Times New Roman" w:hAnsi="Times New Roman"/>
          <w:sz w:val="28"/>
          <w:szCs w:val="28"/>
        </w:rPr>
        <w:t>8</w:t>
      </w:r>
      <w:r w:rsidR="00C03F16">
        <w:rPr>
          <w:rFonts w:ascii="Times New Roman" w:hAnsi="Times New Roman"/>
          <w:sz w:val="28"/>
          <w:szCs w:val="28"/>
        </w:rPr>
        <w:t>-11</w:t>
      </w:r>
      <w:r w:rsidR="00691205" w:rsidRPr="00814D11">
        <w:rPr>
          <w:rFonts w:ascii="Times New Roman" w:hAnsi="Times New Roman"/>
          <w:sz w:val="28"/>
          <w:szCs w:val="28"/>
        </w:rPr>
        <w:t xml:space="preserve"> клас</w:t>
      </w:r>
      <w:r w:rsidR="00C03F16">
        <w:rPr>
          <w:rFonts w:ascii="Times New Roman" w:hAnsi="Times New Roman"/>
          <w:sz w:val="28"/>
          <w:szCs w:val="28"/>
        </w:rPr>
        <w:t>сов</w:t>
      </w:r>
      <w:r w:rsidR="00691205" w:rsidRPr="00814D11">
        <w:rPr>
          <w:rFonts w:ascii="Times New Roman" w:hAnsi="Times New Roman"/>
          <w:sz w:val="28"/>
          <w:szCs w:val="28"/>
        </w:rPr>
        <w:t>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На первом этапе исследования мы проводили обзор и анализ литературных источников по проблемам физического воспитания в школах. В экспериме</w:t>
      </w:r>
      <w:r w:rsidRPr="00814D11">
        <w:rPr>
          <w:rFonts w:ascii="Times New Roman" w:hAnsi="Times New Roman"/>
          <w:sz w:val="28"/>
          <w:szCs w:val="28"/>
        </w:rPr>
        <w:t>н</w:t>
      </w:r>
      <w:r w:rsidRPr="00814D11">
        <w:rPr>
          <w:rFonts w:ascii="Times New Roman" w:hAnsi="Times New Roman"/>
          <w:sz w:val="28"/>
          <w:szCs w:val="28"/>
        </w:rPr>
        <w:t xml:space="preserve">тальной группе занималось </w:t>
      </w:r>
      <w:r w:rsidR="00CF3BBF" w:rsidRPr="00814D11">
        <w:rPr>
          <w:rFonts w:ascii="Times New Roman" w:hAnsi="Times New Roman"/>
          <w:sz w:val="28"/>
          <w:szCs w:val="28"/>
        </w:rPr>
        <w:t>28</w:t>
      </w:r>
      <w:r w:rsidRPr="00814D11">
        <w:rPr>
          <w:rFonts w:ascii="Times New Roman" w:hAnsi="Times New Roman"/>
          <w:sz w:val="28"/>
          <w:szCs w:val="28"/>
        </w:rPr>
        <w:t xml:space="preserve"> человек в кон</w:t>
      </w:r>
      <w:r w:rsidR="00CF3BBF" w:rsidRPr="00814D11">
        <w:rPr>
          <w:rFonts w:ascii="Times New Roman" w:hAnsi="Times New Roman"/>
          <w:sz w:val="28"/>
          <w:szCs w:val="28"/>
        </w:rPr>
        <w:t>трольной группе 26</w:t>
      </w:r>
      <w:r w:rsidRPr="00814D11">
        <w:rPr>
          <w:rFonts w:ascii="Times New Roman" w:hAnsi="Times New Roman"/>
          <w:sz w:val="28"/>
          <w:szCs w:val="28"/>
        </w:rPr>
        <w:t xml:space="preserve"> человек. При </w:t>
      </w:r>
      <w:r w:rsidR="009E37CF" w:rsidRPr="00814D11">
        <w:rPr>
          <w:rFonts w:ascii="Times New Roman" w:hAnsi="Times New Roman"/>
          <w:sz w:val="28"/>
          <w:szCs w:val="28"/>
        </w:rPr>
        <w:t xml:space="preserve">выполнении домашнего задания экспериментальная группа занималась </w:t>
      </w:r>
      <w:r w:rsidR="00C03F16">
        <w:rPr>
          <w:rFonts w:ascii="Times New Roman" w:hAnsi="Times New Roman"/>
          <w:sz w:val="28"/>
          <w:szCs w:val="28"/>
        </w:rPr>
        <w:t>аэр</w:t>
      </w:r>
      <w:r w:rsidR="00C03F16">
        <w:rPr>
          <w:rFonts w:ascii="Times New Roman" w:hAnsi="Times New Roman"/>
          <w:sz w:val="28"/>
          <w:szCs w:val="28"/>
        </w:rPr>
        <w:t>о</w:t>
      </w:r>
      <w:r w:rsidR="00C03F16">
        <w:rPr>
          <w:rFonts w:ascii="Times New Roman" w:hAnsi="Times New Roman"/>
          <w:sz w:val="28"/>
          <w:szCs w:val="28"/>
        </w:rPr>
        <w:t>бикой</w:t>
      </w:r>
      <w:r w:rsidR="008D200D" w:rsidRPr="00814D11">
        <w:rPr>
          <w:rFonts w:ascii="Times New Roman" w:hAnsi="Times New Roman"/>
          <w:sz w:val="28"/>
          <w:szCs w:val="28"/>
        </w:rPr>
        <w:t>, контрольная</w:t>
      </w:r>
      <w:r w:rsidR="009E37CF" w:rsidRPr="00814D11">
        <w:rPr>
          <w:rFonts w:ascii="Times New Roman" w:hAnsi="Times New Roman"/>
          <w:sz w:val="28"/>
          <w:szCs w:val="28"/>
        </w:rPr>
        <w:t xml:space="preserve"> получали стандартные задания на дом. Эксперимент</w:t>
      </w:r>
      <w:r w:rsidR="00CF3BBF" w:rsidRPr="00814D11">
        <w:rPr>
          <w:rFonts w:ascii="Times New Roman" w:hAnsi="Times New Roman"/>
          <w:sz w:val="28"/>
          <w:szCs w:val="28"/>
        </w:rPr>
        <w:t xml:space="preserve"> длился в течении </w:t>
      </w:r>
      <w:r w:rsidRPr="00814D11">
        <w:rPr>
          <w:rFonts w:ascii="Times New Roman" w:hAnsi="Times New Roman"/>
          <w:sz w:val="28"/>
          <w:szCs w:val="28"/>
        </w:rPr>
        <w:t xml:space="preserve">года, всего было проведено 44 занятия в контрольной и экспериментальной </w:t>
      </w:r>
      <w:r w:rsidR="008D200D" w:rsidRPr="00814D11">
        <w:rPr>
          <w:rFonts w:ascii="Times New Roman" w:hAnsi="Times New Roman"/>
          <w:sz w:val="28"/>
          <w:szCs w:val="28"/>
        </w:rPr>
        <w:t>группах. Перед</w:t>
      </w:r>
      <w:r w:rsidRPr="00814D11">
        <w:rPr>
          <w:rFonts w:ascii="Times New Roman" w:hAnsi="Times New Roman"/>
          <w:sz w:val="28"/>
          <w:szCs w:val="28"/>
        </w:rPr>
        <w:t xml:space="preserve"> проведением эксперимента мы решили исследовать отношение девушек  к занятиям физической культуре в школе с помощью анкетирования. Участникам анкетирования предлагалось ответить на следующие вопросы: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1.Ваше отношение к урокам физической культуры в школе.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2.Их необходимость для вашего физического развития.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3.Каково отношение к Вам учителей в процессе занятий физической культ</w:t>
      </w:r>
      <w:r w:rsidRPr="00814D11">
        <w:rPr>
          <w:rFonts w:ascii="Times New Roman" w:hAnsi="Times New Roman"/>
          <w:sz w:val="28"/>
          <w:szCs w:val="28"/>
        </w:rPr>
        <w:t>у</w:t>
      </w:r>
      <w:r w:rsidRPr="00814D11">
        <w:rPr>
          <w:rFonts w:ascii="Times New Roman" w:hAnsi="Times New Roman"/>
          <w:sz w:val="28"/>
          <w:szCs w:val="28"/>
        </w:rPr>
        <w:t>рой.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4.Доступны ли нагрузки для каждого занимающегося.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5.Узнали ли Вы что-либо новое о процессе обучения физическим упражн</w:t>
      </w:r>
      <w:r w:rsidRPr="00814D11">
        <w:rPr>
          <w:rFonts w:ascii="Times New Roman" w:hAnsi="Times New Roman"/>
          <w:sz w:val="28"/>
          <w:szCs w:val="28"/>
        </w:rPr>
        <w:t>е</w:t>
      </w:r>
      <w:r w:rsidRPr="00814D11">
        <w:rPr>
          <w:rFonts w:ascii="Times New Roman" w:hAnsi="Times New Roman"/>
          <w:sz w:val="28"/>
          <w:szCs w:val="28"/>
        </w:rPr>
        <w:t>ниям в школе.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t>6.Вы чувствуете себя комфортно на занятиях физической культурой..</w:t>
      </w:r>
    </w:p>
    <w:p w:rsidR="0077355F" w:rsidRPr="00814D11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D11">
        <w:rPr>
          <w:rFonts w:ascii="Times New Roman" w:hAnsi="Times New Roman"/>
          <w:sz w:val="28"/>
          <w:szCs w:val="28"/>
        </w:rPr>
        <w:lastRenderedPageBreak/>
        <w:t>7.Применялись ли новые средства и методы физического воспитания учит</w:t>
      </w:r>
      <w:r w:rsidRPr="00814D11">
        <w:rPr>
          <w:rFonts w:ascii="Times New Roman" w:hAnsi="Times New Roman"/>
          <w:sz w:val="28"/>
          <w:szCs w:val="28"/>
        </w:rPr>
        <w:t>е</w:t>
      </w:r>
      <w:r w:rsidRPr="00814D11">
        <w:rPr>
          <w:rFonts w:ascii="Times New Roman" w:hAnsi="Times New Roman"/>
          <w:sz w:val="28"/>
          <w:szCs w:val="28"/>
        </w:rPr>
        <w:t>лями физической культуры.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8.Изменилось ли Ваше отношение к формированию здорового образа жизни после начала обучения в школе.</w:t>
      </w:r>
    </w:p>
    <w:p w:rsidR="008D200D" w:rsidRPr="006419D9" w:rsidRDefault="008D200D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9.Каково ваше отношение к ритмической гимнастике.</w:t>
      </w:r>
    </w:p>
    <w:p w:rsidR="008D200D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1133475</wp:posOffset>
            </wp:positionV>
            <wp:extent cx="6127115" cy="1952625"/>
            <wp:effectExtent l="0" t="0" r="0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D200D" w:rsidRPr="006419D9">
        <w:rPr>
          <w:rFonts w:ascii="Times New Roman" w:hAnsi="Times New Roman"/>
          <w:sz w:val="28"/>
          <w:szCs w:val="28"/>
        </w:rPr>
        <w:t>10</w:t>
      </w:r>
      <w:r w:rsidRPr="006419D9">
        <w:rPr>
          <w:rFonts w:ascii="Times New Roman" w:hAnsi="Times New Roman"/>
          <w:sz w:val="28"/>
          <w:szCs w:val="28"/>
        </w:rPr>
        <w:t>.Изменилось ли Ваше отношение к предмету физическая культура после начала Вашего обучения в школе.</w:t>
      </w:r>
    </w:p>
    <w:p w:rsidR="0077355F" w:rsidRPr="00C03F16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color w:val="000000"/>
          <w:sz w:val="28"/>
          <w:szCs w:val="28"/>
        </w:rPr>
        <w:t>Рисунок 1 Результаты анкетирования школьников экспериментальной и ко</w:t>
      </w:r>
      <w:r w:rsidRPr="00C03F16">
        <w:rPr>
          <w:rFonts w:ascii="Times New Roman" w:hAnsi="Times New Roman"/>
          <w:color w:val="000000"/>
          <w:sz w:val="28"/>
          <w:szCs w:val="28"/>
        </w:rPr>
        <w:t>н</w:t>
      </w:r>
      <w:r w:rsidRPr="00C03F16">
        <w:rPr>
          <w:rFonts w:ascii="Times New Roman" w:hAnsi="Times New Roman"/>
          <w:color w:val="000000"/>
          <w:sz w:val="28"/>
          <w:szCs w:val="28"/>
        </w:rPr>
        <w:t>трольной группы.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Далее мы провели исследование уровня развития работоспособности у школьников экспериментальной и контрольной группы. Для определения уровня развития работоспособности мы использовали тест Руфье-Диксона и пробу Штанге.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Физическая работоспособность - проявляется в различных формах мышечной деятельности. Поэтому под этим термином понимается способность человека проявить максимум физического усилия, в статической, динамической или смешанной работе. Физическая работоспособность величине интегральная, т.к. зависит, по сути дела, от всех систем организма в целом. Поэтому без сведений о физической работоспособности обследуемых лиц не представл</w:t>
      </w:r>
      <w:r w:rsidRPr="006419D9">
        <w:rPr>
          <w:rFonts w:ascii="Times New Roman" w:hAnsi="Times New Roman"/>
          <w:color w:val="000000"/>
          <w:sz w:val="28"/>
          <w:szCs w:val="28"/>
        </w:rPr>
        <w:t>я</w:t>
      </w:r>
      <w:r w:rsidRPr="006419D9">
        <w:rPr>
          <w:rFonts w:ascii="Times New Roman" w:hAnsi="Times New Roman"/>
          <w:color w:val="000000"/>
          <w:sz w:val="28"/>
          <w:szCs w:val="28"/>
        </w:rPr>
        <w:t>ется возможным судить о состоянии здоровья, об уровне подготовленности к трудовой деятельности, для расчета мощности нагрузки при тренировочных занятиях с целью оздоровления, развития физической работоспособности или ее поддержания на имеющемся высоком уровне. Для определения физич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ской работоспособности необходимо: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1. Подсчитать пульс в покое (лежа) за </w:t>
      </w:r>
      <w:r w:rsidRPr="006419D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2. Измерить ЧСС сразу после физ. нагрузки.</w:t>
      </w:r>
    </w:p>
    <w:p w:rsidR="00011200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3. Измерить ЧСС через </w:t>
      </w:r>
      <w:r w:rsidRPr="006419D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мин. восстановления.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lastRenderedPageBreak/>
        <w:t>4.  Рассчитать показатель сердечной деятельности (ПСД) по формуле Руфье-Диксона.</w:t>
      </w:r>
      <w:r w:rsidR="008D200D" w:rsidRPr="006419D9">
        <w:rPr>
          <w:rFonts w:ascii="Times New Roman" w:hAnsi="Times New Roman"/>
          <w:sz w:val="28"/>
          <w:szCs w:val="28"/>
        </w:rPr>
        <w:t xml:space="preserve"> 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ПСД = </w:t>
      </w:r>
      <w:r w:rsidRPr="006419D9">
        <w:rPr>
          <w:rFonts w:ascii="Times New Roman" w:hAnsi="Times New Roman"/>
          <w:color w:val="000000"/>
          <w:sz w:val="28"/>
          <w:szCs w:val="28"/>
          <w:u w:val="single"/>
        </w:rPr>
        <w:t>(Р1+Р2+ЕЗ) - 200 10</w:t>
      </w:r>
    </w:p>
    <w:p w:rsidR="0077355F" w:rsidRPr="006419D9" w:rsidRDefault="0077355F" w:rsidP="008D3D3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ab/>
        <w:t xml:space="preserve">              10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5. Оценить полученные данные</w:t>
      </w:r>
      <w:r w:rsidR="008D200D" w:rsidRPr="006419D9">
        <w:rPr>
          <w:rFonts w:ascii="Times New Roman" w:hAnsi="Times New Roman"/>
          <w:color w:val="000000"/>
          <w:sz w:val="28"/>
          <w:szCs w:val="28"/>
        </w:rPr>
        <w:t>:</w:t>
      </w:r>
      <w:r w:rsidR="009A20D2"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0,1 – 5 – отлично </w:t>
      </w:r>
      <w:r w:rsidR="008D200D" w:rsidRPr="006419D9">
        <w:rPr>
          <w:rFonts w:ascii="Times New Roman" w:hAnsi="Times New Roman"/>
          <w:color w:val="000000"/>
          <w:sz w:val="28"/>
          <w:szCs w:val="28"/>
        </w:rPr>
        <w:t>;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5,1 – 10 – хорошо </w:t>
      </w:r>
      <w:r w:rsidR="008D200D" w:rsidRPr="006419D9">
        <w:rPr>
          <w:rFonts w:ascii="Times New Roman" w:hAnsi="Times New Roman"/>
          <w:color w:val="000000"/>
          <w:sz w:val="28"/>
          <w:szCs w:val="28"/>
        </w:rPr>
        <w:t>;</w:t>
      </w:r>
      <w:r w:rsidRPr="006419D9">
        <w:rPr>
          <w:rFonts w:ascii="Times New Roman" w:hAnsi="Times New Roman"/>
          <w:color w:val="000000"/>
          <w:sz w:val="28"/>
          <w:szCs w:val="28"/>
        </w:rPr>
        <w:t>10,1 – 15,0 – удовлетворительно</w:t>
      </w:r>
      <w:r w:rsidR="008D200D" w:rsidRPr="006419D9">
        <w:rPr>
          <w:rFonts w:ascii="Times New Roman" w:hAnsi="Times New Roman"/>
          <w:color w:val="000000"/>
          <w:sz w:val="28"/>
          <w:szCs w:val="28"/>
        </w:rPr>
        <w:t>;</w:t>
      </w:r>
      <w:r w:rsidRPr="006419D9">
        <w:rPr>
          <w:rFonts w:ascii="Times New Roman" w:hAnsi="Times New Roman"/>
          <w:color w:val="000000"/>
          <w:sz w:val="28"/>
          <w:szCs w:val="28"/>
        </w:rPr>
        <w:t>15,1 и больше – плохо.</w:t>
      </w:r>
    </w:p>
    <w:p w:rsidR="009A20D2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О физических резервах своего организма можно судить по пробам с задер</w:t>
      </w:r>
      <w:r w:rsidRPr="006419D9">
        <w:rPr>
          <w:rFonts w:ascii="Times New Roman" w:hAnsi="Times New Roman"/>
          <w:color w:val="000000"/>
          <w:sz w:val="28"/>
          <w:szCs w:val="28"/>
        </w:rPr>
        <w:t>ж</w:t>
      </w:r>
      <w:r w:rsidRPr="006419D9">
        <w:rPr>
          <w:rFonts w:ascii="Times New Roman" w:hAnsi="Times New Roman"/>
          <w:color w:val="000000"/>
          <w:sz w:val="28"/>
          <w:szCs w:val="28"/>
        </w:rPr>
        <w:t>кой дыхания, которые отражают состояние дыхательной и сердечно</w:t>
      </w:r>
      <w:r w:rsidRPr="006419D9">
        <w:rPr>
          <w:rFonts w:ascii="Times New Roman" w:hAnsi="Times New Roman"/>
          <w:color w:val="000000"/>
          <w:sz w:val="28"/>
          <w:szCs w:val="28"/>
        </w:rPr>
        <w:softHyphen/>
        <w:t>сосудистой системы, обеспеченность тканей О</w:t>
      </w:r>
      <w:r w:rsidRPr="006419D9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6419D9">
        <w:rPr>
          <w:rFonts w:ascii="Times New Roman" w:hAnsi="Times New Roman"/>
          <w:color w:val="000000"/>
          <w:sz w:val="28"/>
          <w:szCs w:val="28"/>
        </w:rPr>
        <w:t>. По Штанге пробы произв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дятся в нескольких вариантах: человек в положении сидя вначале подсчит</w:t>
      </w:r>
      <w:r w:rsidRPr="006419D9">
        <w:rPr>
          <w:rFonts w:ascii="Times New Roman" w:hAnsi="Times New Roman"/>
          <w:color w:val="000000"/>
          <w:sz w:val="28"/>
          <w:szCs w:val="28"/>
        </w:rPr>
        <w:t>ы</w:t>
      </w:r>
      <w:r w:rsidRPr="006419D9">
        <w:rPr>
          <w:rFonts w:ascii="Times New Roman" w:hAnsi="Times New Roman"/>
          <w:color w:val="000000"/>
          <w:sz w:val="28"/>
          <w:szCs w:val="28"/>
        </w:rPr>
        <w:t>вает ЧСС. Затем после трех спокойных предварительных вдохов и выдохов делает глубокий вдох и задерживает дыхание. При этом фиксируется время задержки дыхания и сразу после возобновления дыхания подсчитывается ЧСС. Критерии пробы Штанге следующие: если время задержки дыхания менее 40 с, то реакция неудов л.; 40-49 с - удовл.; больше 50с - хорошая. О</w:t>
      </w:r>
      <w:r w:rsidRPr="006419D9">
        <w:rPr>
          <w:rFonts w:ascii="Times New Roman" w:hAnsi="Times New Roman"/>
          <w:color w:val="000000"/>
          <w:sz w:val="28"/>
          <w:szCs w:val="28"/>
        </w:rPr>
        <w:t>т</w:t>
      </w:r>
      <w:r w:rsidRPr="006419D9">
        <w:rPr>
          <w:rFonts w:ascii="Times New Roman" w:hAnsi="Times New Roman"/>
          <w:color w:val="000000"/>
          <w:sz w:val="28"/>
          <w:szCs w:val="28"/>
        </w:rPr>
        <w:t>ношение ЧСС после пробы и до нее (показатель пульсовой реакции) у здор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вого человека не должен превышать 1,2.</w:t>
      </w:r>
    </w:p>
    <w:p w:rsidR="0077355F" w:rsidRPr="00C03F16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16">
        <w:rPr>
          <w:rFonts w:ascii="Times New Roman" w:hAnsi="Times New Roman"/>
          <w:color w:val="000000"/>
          <w:sz w:val="28"/>
          <w:szCs w:val="28"/>
        </w:rPr>
        <w:t>Таблица1 - Исследование работоспособности у школьников экспериментал</w:t>
      </w:r>
      <w:r w:rsidRPr="00C03F16">
        <w:rPr>
          <w:rFonts w:ascii="Times New Roman" w:hAnsi="Times New Roman"/>
          <w:color w:val="000000"/>
          <w:sz w:val="28"/>
          <w:szCs w:val="28"/>
        </w:rPr>
        <w:t>ь</w:t>
      </w:r>
      <w:r w:rsidRPr="00C03F16">
        <w:rPr>
          <w:rFonts w:ascii="Times New Roman" w:hAnsi="Times New Roman"/>
          <w:color w:val="000000"/>
          <w:sz w:val="28"/>
          <w:szCs w:val="28"/>
        </w:rPr>
        <w:t>ной группы до проведения эксперимента.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2551"/>
        <w:gridCol w:w="2637"/>
      </w:tblGrid>
      <w:tr w:rsidR="0077355F" w:rsidRPr="006419D9" w:rsidTr="0077355F">
        <w:trPr>
          <w:cantSplit/>
          <w:trHeight w:val="210"/>
        </w:trPr>
        <w:tc>
          <w:tcPr>
            <w:tcW w:w="1668" w:type="dxa"/>
            <w:vMerge w:val="restart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835" w:type="dxa"/>
            <w:vMerge w:val="restart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Тест Руфье-Диксона</w:t>
            </w:r>
          </w:p>
        </w:tc>
        <w:tc>
          <w:tcPr>
            <w:tcW w:w="5188" w:type="dxa"/>
            <w:gridSpan w:val="2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Проба Штанге</w:t>
            </w:r>
          </w:p>
        </w:tc>
      </w:tr>
      <w:tr w:rsidR="0077355F" w:rsidRPr="006419D9" w:rsidTr="0077355F">
        <w:trPr>
          <w:cantSplit/>
          <w:trHeight w:val="420"/>
        </w:trPr>
        <w:tc>
          <w:tcPr>
            <w:tcW w:w="1668" w:type="dxa"/>
            <w:vMerge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Задержка дыхания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Пульсовая реакция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77355F">
        <w:tc>
          <w:tcPr>
            <w:tcW w:w="1668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Х±</w:t>
            </w:r>
            <w:r w:rsidRPr="006419D9">
              <w:rPr>
                <w:rFonts w:ascii="Times New Roman" w:hAnsi="Times New Roman"/>
                <w:sz w:val="28"/>
                <w:szCs w:val="28"/>
                <w:lang w:val="en-US"/>
              </w:rPr>
              <w:t>σ</w:t>
            </w:r>
          </w:p>
        </w:tc>
        <w:tc>
          <w:tcPr>
            <w:tcW w:w="2835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13,27±0,3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42,1±0,5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1,21±0,1</w:t>
            </w:r>
          </w:p>
        </w:tc>
      </w:tr>
    </w:tbl>
    <w:p w:rsidR="0077355F" w:rsidRPr="00C03F16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16">
        <w:rPr>
          <w:rFonts w:ascii="Times New Roman" w:hAnsi="Times New Roman"/>
          <w:color w:val="000000"/>
          <w:sz w:val="28"/>
          <w:szCs w:val="28"/>
        </w:rPr>
        <w:t>Таблица 2- Исследование работоспособности у школьников контрольной группы до проведения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977"/>
        <w:gridCol w:w="2551"/>
        <w:gridCol w:w="2637"/>
      </w:tblGrid>
      <w:tr w:rsidR="0077355F" w:rsidRPr="006419D9" w:rsidTr="005B33A0">
        <w:trPr>
          <w:cantSplit/>
          <w:trHeight w:val="210"/>
        </w:trPr>
        <w:tc>
          <w:tcPr>
            <w:tcW w:w="1526" w:type="dxa"/>
            <w:vMerge w:val="restart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  <w:vMerge w:val="restart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Тест Руфье-Диксона</w:t>
            </w:r>
          </w:p>
        </w:tc>
        <w:tc>
          <w:tcPr>
            <w:tcW w:w="5188" w:type="dxa"/>
            <w:gridSpan w:val="2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Проба Штанге</w:t>
            </w:r>
          </w:p>
        </w:tc>
      </w:tr>
      <w:tr w:rsidR="0077355F" w:rsidRPr="006419D9" w:rsidTr="005B33A0">
        <w:trPr>
          <w:cantSplit/>
          <w:trHeight w:val="420"/>
        </w:trPr>
        <w:tc>
          <w:tcPr>
            <w:tcW w:w="1526" w:type="dxa"/>
            <w:vMerge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Задержка дыхания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Пульсовая реакция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7355F" w:rsidRPr="006419D9" w:rsidTr="005B33A0">
        <w:tc>
          <w:tcPr>
            <w:tcW w:w="1526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Х±</w:t>
            </w:r>
            <w:r w:rsidRPr="006419D9">
              <w:rPr>
                <w:rFonts w:ascii="Times New Roman" w:hAnsi="Times New Roman"/>
                <w:sz w:val="28"/>
                <w:szCs w:val="28"/>
                <w:lang w:val="en-US"/>
              </w:rPr>
              <w:t>σ</w:t>
            </w:r>
          </w:p>
        </w:tc>
        <w:tc>
          <w:tcPr>
            <w:tcW w:w="297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13,22±0,4</w:t>
            </w:r>
          </w:p>
        </w:tc>
        <w:tc>
          <w:tcPr>
            <w:tcW w:w="2551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42±0,2</w:t>
            </w:r>
          </w:p>
        </w:tc>
        <w:tc>
          <w:tcPr>
            <w:tcW w:w="2637" w:type="dxa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sz w:val="28"/>
                <w:szCs w:val="28"/>
              </w:rPr>
              <w:t>1,23±0,1</w:t>
            </w:r>
          </w:p>
        </w:tc>
      </w:tr>
    </w:tbl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Исходя из исследований на достоверность, мы можем утверждать, что 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зультаты нашего исследования имеют достоверность 95 %, т.е. 95 % из 100 % учащиеся </w:t>
      </w:r>
      <w:r w:rsidR="00CF3BBF" w:rsidRPr="006419D9">
        <w:rPr>
          <w:rFonts w:ascii="Times New Roman" w:hAnsi="Times New Roman"/>
          <w:color w:val="000000"/>
          <w:sz w:val="28"/>
          <w:szCs w:val="28"/>
        </w:rPr>
        <w:t>КГУ " Береговой средней школы"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имеют такой же уровень разв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тия работоспособности как в вышеописанном случае.</w:t>
      </w:r>
    </w:p>
    <w:p w:rsidR="009E37C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После окончания предварительной работы мы организовали эксперимент</w:t>
      </w:r>
      <w:r w:rsidR="00C03F16">
        <w:rPr>
          <w:rFonts w:ascii="Times New Roman" w:hAnsi="Times New Roman"/>
          <w:color w:val="000000"/>
          <w:sz w:val="28"/>
          <w:szCs w:val="28"/>
        </w:rPr>
        <w:t>, в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исследованиях принимали участие две группы, одна была экспериментал</w:t>
      </w:r>
      <w:r w:rsidRPr="006419D9">
        <w:rPr>
          <w:rFonts w:ascii="Times New Roman" w:hAnsi="Times New Roman"/>
          <w:color w:val="000000"/>
          <w:sz w:val="28"/>
          <w:szCs w:val="28"/>
        </w:rPr>
        <w:t>ь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ной другая </w:t>
      </w:r>
      <w:r w:rsidR="009E37CF" w:rsidRPr="006419D9">
        <w:rPr>
          <w:rFonts w:ascii="Times New Roman" w:hAnsi="Times New Roman"/>
          <w:color w:val="000000"/>
          <w:sz w:val="28"/>
          <w:szCs w:val="28"/>
        </w:rPr>
        <w:t>контрольной. Экспериментальная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группа в процес</w:t>
      </w:r>
      <w:r w:rsidR="00602A22" w:rsidRPr="006419D9">
        <w:rPr>
          <w:rFonts w:ascii="Times New Roman" w:hAnsi="Times New Roman"/>
          <w:color w:val="000000"/>
          <w:sz w:val="28"/>
          <w:szCs w:val="28"/>
        </w:rPr>
        <w:t xml:space="preserve">се домашнего </w:t>
      </w:r>
      <w:r w:rsidR="00602A22" w:rsidRPr="006419D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задания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использовала занятия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аэробикой</w:t>
      </w:r>
      <w:r w:rsidRPr="006419D9">
        <w:rPr>
          <w:rFonts w:ascii="Times New Roman" w:hAnsi="Times New Roman"/>
          <w:color w:val="000000"/>
          <w:sz w:val="28"/>
          <w:szCs w:val="28"/>
        </w:rPr>
        <w:t>, которая проходила под музыкал</w:t>
      </w:r>
      <w:r w:rsidRPr="006419D9">
        <w:rPr>
          <w:rFonts w:ascii="Times New Roman" w:hAnsi="Times New Roman"/>
          <w:color w:val="000000"/>
          <w:sz w:val="28"/>
          <w:szCs w:val="28"/>
        </w:rPr>
        <w:t>ь</w:t>
      </w:r>
      <w:r w:rsidRPr="006419D9">
        <w:rPr>
          <w:rFonts w:ascii="Times New Roman" w:hAnsi="Times New Roman"/>
          <w:color w:val="000000"/>
          <w:sz w:val="28"/>
          <w:szCs w:val="28"/>
        </w:rPr>
        <w:t>ное сопровождение. После окончания эксперимента мы вновь провели анк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тирование школьников контрольной и экспериментальной группы по тем же вопросам. Результаты анкетирования представлены в рисунке 1.</w:t>
      </w:r>
      <w:r w:rsidRPr="006419D9">
        <w:rPr>
          <w:rFonts w:ascii="Times New Roman" w:hAnsi="Times New Roman"/>
          <w:sz w:val="28"/>
          <w:szCs w:val="28"/>
        </w:rPr>
        <w:t>Так же после окончания эксперимента мы провели исследование уровня физической раб</w:t>
      </w:r>
      <w:r w:rsidRPr="006419D9">
        <w:rPr>
          <w:rFonts w:ascii="Times New Roman" w:hAnsi="Times New Roman"/>
          <w:sz w:val="28"/>
          <w:szCs w:val="28"/>
        </w:rPr>
        <w:t>о</w:t>
      </w:r>
      <w:r w:rsidRPr="006419D9">
        <w:rPr>
          <w:rFonts w:ascii="Times New Roman" w:hAnsi="Times New Roman"/>
          <w:sz w:val="28"/>
          <w:szCs w:val="28"/>
        </w:rPr>
        <w:t>тоспособно</w:t>
      </w:r>
      <w:r w:rsidR="00602A22" w:rsidRPr="006419D9">
        <w:rPr>
          <w:rFonts w:ascii="Times New Roman" w:hAnsi="Times New Roman"/>
          <w:sz w:val="28"/>
          <w:szCs w:val="28"/>
        </w:rPr>
        <w:t xml:space="preserve">сти у девушек </w:t>
      </w:r>
      <w:r w:rsidRPr="006419D9">
        <w:rPr>
          <w:rFonts w:ascii="Times New Roman" w:hAnsi="Times New Roman"/>
          <w:sz w:val="28"/>
          <w:szCs w:val="28"/>
        </w:rPr>
        <w:t xml:space="preserve"> экспериментальной и контрольной групп. Резул</w:t>
      </w:r>
      <w:r w:rsidRPr="006419D9">
        <w:rPr>
          <w:rFonts w:ascii="Times New Roman" w:hAnsi="Times New Roman"/>
          <w:sz w:val="28"/>
          <w:szCs w:val="28"/>
        </w:rPr>
        <w:t>ь</w:t>
      </w:r>
      <w:r w:rsidRPr="006419D9">
        <w:rPr>
          <w:rFonts w:ascii="Times New Roman" w:hAnsi="Times New Roman"/>
          <w:sz w:val="28"/>
          <w:szCs w:val="28"/>
        </w:rPr>
        <w:t>таты исследования представлены в таблицах  3 и 4.</w:t>
      </w:r>
    </w:p>
    <w:p w:rsidR="0077355F" w:rsidRPr="00C03F16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color w:val="000000"/>
          <w:sz w:val="28"/>
          <w:szCs w:val="28"/>
        </w:rPr>
        <w:t>Таблица 3- Исследование работоспособности у школьников экспериментал</w:t>
      </w:r>
      <w:r w:rsidRPr="00C03F16">
        <w:rPr>
          <w:rFonts w:ascii="Times New Roman" w:hAnsi="Times New Roman"/>
          <w:color w:val="000000"/>
          <w:sz w:val="28"/>
          <w:szCs w:val="28"/>
        </w:rPr>
        <w:t>ь</w:t>
      </w:r>
      <w:r w:rsidRPr="00C03F16">
        <w:rPr>
          <w:rFonts w:ascii="Times New Roman" w:hAnsi="Times New Roman"/>
          <w:color w:val="000000"/>
          <w:sz w:val="28"/>
          <w:szCs w:val="28"/>
        </w:rPr>
        <w:t>ной группы после проведения эксперимента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552"/>
        <w:gridCol w:w="2410"/>
      </w:tblGrid>
      <w:tr w:rsidR="0077355F" w:rsidRPr="006419D9" w:rsidTr="00011200">
        <w:trPr>
          <w:trHeight w:val="4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Тест Руфье - Дикс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Проба Штанге.</w:t>
            </w:r>
          </w:p>
        </w:tc>
      </w:tr>
      <w:tr w:rsidR="0077355F" w:rsidRPr="006419D9" w:rsidTr="00011200">
        <w:trPr>
          <w:trHeight w:val="97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сек.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Пульсовая</w:t>
            </w:r>
          </w:p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реакция.</w:t>
            </w:r>
          </w:p>
        </w:tc>
      </w:tr>
      <w:tr w:rsidR="0077355F" w:rsidRPr="006419D9" w:rsidTr="00011200">
        <w:trPr>
          <w:trHeight w:val="3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77355F" w:rsidRPr="006419D9" w:rsidTr="00011200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±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12,1±0,4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43,3±0,3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1,18±0,1</w:t>
            </w:r>
          </w:p>
        </w:tc>
      </w:tr>
    </w:tbl>
    <w:p w:rsidR="0077355F" w:rsidRPr="00C03F16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3F16">
        <w:rPr>
          <w:rFonts w:ascii="Times New Roman" w:hAnsi="Times New Roman"/>
          <w:color w:val="000000"/>
          <w:sz w:val="28"/>
          <w:szCs w:val="28"/>
        </w:rPr>
        <w:t>Таблица 4-Исследование работоспособности у школьников контрольной группы после проведения эксперимента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2977"/>
        <w:gridCol w:w="2410"/>
      </w:tblGrid>
      <w:tr w:rsidR="0077355F" w:rsidRPr="006419D9" w:rsidTr="00011200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Тест Руфье - Диксона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Проба Штанге.</w:t>
            </w:r>
          </w:p>
        </w:tc>
      </w:tr>
      <w:tr w:rsidR="0077355F" w:rsidRPr="006419D9" w:rsidTr="00011200">
        <w:trPr>
          <w:trHeight w:val="97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55F" w:rsidRPr="006419D9" w:rsidRDefault="0077355F" w:rsidP="008D3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Задержка</w:t>
            </w:r>
          </w:p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дыхания сек.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Пульсовая реа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ция.</w:t>
            </w:r>
          </w:p>
        </w:tc>
      </w:tr>
      <w:tr w:rsidR="0077355F" w:rsidRPr="006419D9" w:rsidTr="00011200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77355F" w:rsidRPr="006419D9" w:rsidTr="00011200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±</w:t>
            </w:r>
            <w:r w:rsidRPr="006419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12,9±0,3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42,6±0,4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5F" w:rsidRPr="006419D9" w:rsidRDefault="0077355F" w:rsidP="008D3D3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9D9">
              <w:rPr>
                <w:rFonts w:ascii="Times New Roman" w:hAnsi="Times New Roman"/>
                <w:color w:val="000000"/>
                <w:sz w:val="28"/>
                <w:szCs w:val="28"/>
              </w:rPr>
              <w:t>1,22±0,1</w:t>
            </w:r>
          </w:p>
        </w:tc>
      </w:tr>
    </w:tbl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20D2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Исходя из исследований на достоверность, мы можем утверждать, что 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зультаты нашего исследования имеют достоверность 95 %, т.е. при использ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вании нашей методики на такой же группе занимающихся в 95 % случаев из 100 % получен такой же результат.</w:t>
      </w:r>
    </w:p>
    <w:p w:rsidR="0077355F" w:rsidRPr="006419D9" w:rsidRDefault="009A20D2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19D9">
        <w:rPr>
          <w:rFonts w:ascii="Times New Roman" w:hAnsi="Times New Roman"/>
          <w:b/>
          <w:color w:val="000000"/>
          <w:sz w:val="28"/>
          <w:szCs w:val="28"/>
        </w:rPr>
        <w:t>ВЫВОДЫ</w:t>
      </w:r>
      <w:r w:rsidR="0077355F" w:rsidRPr="006419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Разносторонне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 xml:space="preserve"> воздействовать на де</w:t>
      </w:r>
      <w:r w:rsidR="00C03F16">
        <w:rPr>
          <w:rFonts w:ascii="Times New Roman" w:hAnsi="Times New Roman"/>
          <w:color w:val="000000"/>
          <w:sz w:val="28"/>
          <w:szCs w:val="28"/>
        </w:rPr>
        <w:t>вушек 8-11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3F16">
        <w:rPr>
          <w:rFonts w:ascii="Times New Roman" w:hAnsi="Times New Roman"/>
          <w:color w:val="000000"/>
          <w:sz w:val="28"/>
          <w:szCs w:val="28"/>
        </w:rPr>
        <w:t>классов</w:t>
      </w:r>
      <w:r w:rsidRPr="006419D9">
        <w:rPr>
          <w:rFonts w:ascii="Times New Roman" w:hAnsi="Times New Roman"/>
          <w:color w:val="000000"/>
          <w:sz w:val="28"/>
          <w:szCs w:val="28"/>
        </w:rPr>
        <w:t>, укрепить мышцы рук, ног, туловища, сделать тонкой талию можно проводя аэробные танц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вально-гимнастические упражнения методом круговой тренировки. Он пр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дусматривает совмещение танцевально-гимнастических упражнений и у</w:t>
      </w:r>
      <w:r w:rsidRPr="006419D9">
        <w:rPr>
          <w:rFonts w:ascii="Times New Roman" w:hAnsi="Times New Roman"/>
          <w:color w:val="000000"/>
          <w:sz w:val="28"/>
          <w:szCs w:val="28"/>
        </w:rPr>
        <w:t>п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ражнениями, отягощенными весом внешних предметов и сопротивлением, а также использование различных тренажеров. Обязательный элемент занятий </w:t>
      </w:r>
      <w:r w:rsidR="00C03F16">
        <w:rPr>
          <w:rFonts w:ascii="Times New Roman" w:hAnsi="Times New Roman"/>
          <w:color w:val="000000"/>
          <w:sz w:val="28"/>
          <w:szCs w:val="28"/>
        </w:rPr>
        <w:lastRenderedPageBreak/>
        <w:t>аэробикой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- музыка. В подготовительной части занятия используются мел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дии более спокойные и негромкие. В основной части энергичные и звучные мелодии чередуются с более спокойными, что дает возможность несколько отдохнуть в ходе занятия и слегка расслабиться. Для заключительной части достаточно одного произведения, медленного по характеру звучания, усп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каивающего нервную систему занимающихся. При изучении возможности использования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 xml:space="preserve">качестве домашнего задания </w:t>
      </w:r>
      <w:r w:rsidRPr="006419D9">
        <w:rPr>
          <w:rFonts w:ascii="Times New Roman" w:hAnsi="Times New Roman"/>
          <w:color w:val="000000"/>
          <w:sz w:val="28"/>
          <w:szCs w:val="28"/>
        </w:rPr>
        <w:t>средней общеобраз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="00C03F16">
        <w:rPr>
          <w:rFonts w:ascii="Times New Roman" w:hAnsi="Times New Roman"/>
          <w:color w:val="000000"/>
          <w:sz w:val="28"/>
          <w:szCs w:val="28"/>
        </w:rPr>
        <w:t>вательной школе ,м</w:t>
      </w:r>
      <w:r w:rsidRPr="006419D9">
        <w:rPr>
          <w:rFonts w:ascii="Times New Roman" w:hAnsi="Times New Roman"/>
          <w:color w:val="000000"/>
          <w:sz w:val="28"/>
          <w:szCs w:val="28"/>
        </w:rPr>
        <w:t>ы выяснили, что это возмож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>но, если заменить некоторые задания на дом,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это даст примерно такой же результат при воспитании общей выносливости и не требует дорогостоящего инвентаря и оборудования, что значительно сэко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>номит бюджет</w:t>
      </w:r>
      <w:r w:rsidRPr="006419D9">
        <w:rPr>
          <w:rFonts w:ascii="Times New Roman" w:hAnsi="Times New Roman"/>
          <w:color w:val="000000"/>
          <w:sz w:val="28"/>
          <w:szCs w:val="28"/>
        </w:rPr>
        <w:t>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Перед проведением эксперимента вы решили исследовать отношение дев</w:t>
      </w:r>
      <w:r w:rsidRPr="006419D9">
        <w:rPr>
          <w:rFonts w:ascii="Times New Roman" w:hAnsi="Times New Roman"/>
          <w:color w:val="000000"/>
          <w:sz w:val="28"/>
          <w:szCs w:val="28"/>
        </w:rPr>
        <w:t>у</w:t>
      </w:r>
      <w:r w:rsidRPr="006419D9">
        <w:rPr>
          <w:rFonts w:ascii="Times New Roman" w:hAnsi="Times New Roman"/>
          <w:color w:val="000000"/>
          <w:sz w:val="28"/>
          <w:szCs w:val="28"/>
        </w:rPr>
        <w:t>шек  к занятиям физической культуры в школе. Для этого мы применили м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тод анкетирования. Анкета состояла из 10 вопросов, на которые можно было ответить да, нет и иногда. После проведения анкетирования результаты были обработаны методом математической статистики и представлены в рисунке 1. Ответы в контрольной и экспериментальной группе отличались незнач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тельно средние показатели на все ответы находились в пределах 0,1%. Это свидетельствует о том, что большинство девушек из обследуемых относятся к занятиям физической культурой посредственно, не стремятся к всесторо</w:t>
      </w:r>
      <w:r w:rsidRPr="006419D9">
        <w:rPr>
          <w:rFonts w:ascii="Times New Roman" w:hAnsi="Times New Roman"/>
          <w:color w:val="000000"/>
          <w:sz w:val="28"/>
          <w:szCs w:val="28"/>
        </w:rPr>
        <w:t>н</w:t>
      </w:r>
      <w:r w:rsidRPr="006419D9">
        <w:rPr>
          <w:rFonts w:ascii="Times New Roman" w:hAnsi="Times New Roman"/>
          <w:color w:val="000000"/>
          <w:sz w:val="28"/>
          <w:szCs w:val="28"/>
        </w:rPr>
        <w:t>нему физическому развитию, большинство считает, что уроки физической культуры в школе не так важны для физического развития девушек. Так же мы перед экспериментом провели исследование уровня работоспособности по тесту предложенному Руфье - Диксаном и выяснили, что средние показ</w:t>
      </w:r>
      <w:r w:rsidRPr="006419D9">
        <w:rPr>
          <w:rFonts w:ascii="Times New Roman" w:hAnsi="Times New Roman"/>
          <w:color w:val="000000"/>
          <w:sz w:val="28"/>
          <w:szCs w:val="28"/>
        </w:rPr>
        <w:t>а</w:t>
      </w:r>
      <w:r w:rsidRPr="006419D9">
        <w:rPr>
          <w:rFonts w:ascii="Times New Roman" w:hAnsi="Times New Roman"/>
          <w:color w:val="000000"/>
          <w:sz w:val="28"/>
          <w:szCs w:val="28"/>
        </w:rPr>
        <w:t>тели уровня физического развития у экспериментальной группы находятся на уровне 13,27, у контрольной группы 13,22, что соответствует удовлетвор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тельному уровню развития работоспособности. Как мы видим уровень разв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тия работоспособности у контрольной и экспериментальной группы приме</w:t>
      </w:r>
      <w:r w:rsidRPr="006419D9">
        <w:rPr>
          <w:rFonts w:ascii="Times New Roman" w:hAnsi="Times New Roman"/>
          <w:color w:val="000000"/>
          <w:sz w:val="28"/>
          <w:szCs w:val="28"/>
        </w:rPr>
        <w:t>р</w:t>
      </w:r>
      <w:r w:rsidRPr="006419D9">
        <w:rPr>
          <w:rFonts w:ascii="Times New Roman" w:hAnsi="Times New Roman"/>
          <w:color w:val="000000"/>
          <w:sz w:val="28"/>
          <w:szCs w:val="28"/>
        </w:rPr>
        <w:t>но одинаков. Так же мы провели исследование с использованием пробы Штанге которая направлена на исследование физических резервов организма, состояния дыхательной и сердечнососудистой систем. Результаты данного исследования, следующие для экспериментальной группы задержка дыхания, 42,1 сек, пульсовая реакция 1,21. Это говорит об удовлетворительном разв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тии резервов дыхательной системы, а пульсовая реакция немного превышает норму, что свидетельствует о недостаточном функциональном резерве 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>се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>р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>дечнососудистой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системы. Аналогичное исследование мы провели и в ко</w:t>
      </w:r>
      <w:r w:rsidRPr="006419D9">
        <w:rPr>
          <w:rFonts w:ascii="Times New Roman" w:hAnsi="Times New Roman"/>
          <w:color w:val="000000"/>
          <w:sz w:val="28"/>
          <w:szCs w:val="28"/>
        </w:rPr>
        <w:t>н</w:t>
      </w:r>
      <w:r w:rsidRPr="006419D9">
        <w:rPr>
          <w:rFonts w:ascii="Times New Roman" w:hAnsi="Times New Roman"/>
          <w:color w:val="000000"/>
          <w:sz w:val="28"/>
          <w:szCs w:val="28"/>
        </w:rPr>
        <w:t>трольной группе - задержка дыхания у них составила 42 сек, а показатели пульсовой реакции 1,23. Следовательно, мы можем утверждать, что по о</w:t>
      </w:r>
      <w:r w:rsidRPr="006419D9">
        <w:rPr>
          <w:rFonts w:ascii="Times New Roman" w:hAnsi="Times New Roman"/>
          <w:color w:val="000000"/>
          <w:sz w:val="28"/>
          <w:szCs w:val="28"/>
        </w:rPr>
        <w:t>с</w:t>
      </w:r>
      <w:r w:rsidRPr="006419D9">
        <w:rPr>
          <w:rFonts w:ascii="Times New Roman" w:hAnsi="Times New Roman"/>
          <w:color w:val="000000"/>
          <w:sz w:val="28"/>
          <w:szCs w:val="28"/>
        </w:rPr>
        <w:t>новным показателям функциональных возможностей контрольная и эксп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риментальная группа схожи.</w:t>
      </w:r>
    </w:p>
    <w:p w:rsidR="0077355F" w:rsidRPr="006419D9" w:rsidRDefault="0077355F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Чтобы узнать являются ли наши исследования объективными, мы провели проверку с использованием критерия Стьюдента, исходя из данных этой р</w:t>
      </w:r>
      <w:r w:rsidRPr="006419D9">
        <w:rPr>
          <w:rFonts w:ascii="Times New Roman" w:hAnsi="Times New Roman"/>
          <w:color w:val="000000"/>
          <w:sz w:val="28"/>
          <w:szCs w:val="28"/>
        </w:rPr>
        <w:t>а</w:t>
      </w:r>
      <w:r w:rsidRPr="006419D9">
        <w:rPr>
          <w:rFonts w:ascii="Times New Roman" w:hAnsi="Times New Roman"/>
          <w:color w:val="000000"/>
          <w:sz w:val="28"/>
          <w:szCs w:val="28"/>
        </w:rPr>
        <w:lastRenderedPageBreak/>
        <w:t>боты, мы можем утверждать, что полученные нами результаты достоверны, и они отражают уровень фи</w:t>
      </w:r>
      <w:r w:rsidR="00C03F16">
        <w:rPr>
          <w:rFonts w:ascii="Times New Roman" w:hAnsi="Times New Roman"/>
          <w:color w:val="000000"/>
          <w:sz w:val="28"/>
          <w:szCs w:val="28"/>
        </w:rPr>
        <w:t>зического развития девушек 8-11 классов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4715" w:rsidRPr="006419D9" w:rsidRDefault="00844715" w:rsidP="008D3D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Проанализированные нами литературные источники подтверждают мнения авторов о том, что проблема организации и проведения урока физической культуры у девушек требуют интеграции.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1. Литератур</w:t>
      </w:r>
      <w:r w:rsidR="00B75440" w:rsidRPr="006419D9">
        <w:rPr>
          <w:rFonts w:ascii="Times New Roman" w:hAnsi="Times New Roman"/>
          <w:sz w:val="28"/>
          <w:szCs w:val="28"/>
        </w:rPr>
        <w:t xml:space="preserve">ные данные по использованию </w:t>
      </w:r>
      <w:r w:rsidR="00C03F16">
        <w:rPr>
          <w:rFonts w:ascii="Times New Roman" w:hAnsi="Times New Roman"/>
          <w:sz w:val="28"/>
          <w:szCs w:val="28"/>
        </w:rPr>
        <w:t>аэробики</w:t>
      </w:r>
      <w:r w:rsidR="00B75440" w:rsidRPr="006419D9">
        <w:rPr>
          <w:rFonts w:ascii="Times New Roman" w:hAnsi="Times New Roman"/>
          <w:sz w:val="28"/>
          <w:szCs w:val="28"/>
        </w:rPr>
        <w:t xml:space="preserve"> у деву</w:t>
      </w:r>
      <w:r w:rsidR="00C03F16">
        <w:rPr>
          <w:rFonts w:ascii="Times New Roman" w:hAnsi="Times New Roman"/>
          <w:sz w:val="28"/>
          <w:szCs w:val="28"/>
        </w:rPr>
        <w:t>шек 8-11 классов</w:t>
      </w:r>
      <w:r w:rsidRPr="006419D9">
        <w:rPr>
          <w:rFonts w:ascii="Times New Roman" w:hAnsi="Times New Roman"/>
          <w:sz w:val="28"/>
          <w:szCs w:val="28"/>
        </w:rPr>
        <w:t xml:space="preserve"> являются одной из разновидностей средств</w:t>
      </w:r>
      <w:r w:rsidR="00B75440" w:rsidRPr="006419D9">
        <w:rPr>
          <w:rFonts w:ascii="Times New Roman" w:hAnsi="Times New Roman"/>
          <w:sz w:val="28"/>
          <w:szCs w:val="28"/>
        </w:rPr>
        <w:t xml:space="preserve"> домашнего задания.</w:t>
      </w:r>
      <w:r w:rsidRPr="006419D9">
        <w:rPr>
          <w:rFonts w:ascii="Times New Roman" w:hAnsi="Times New Roman"/>
          <w:sz w:val="28"/>
          <w:szCs w:val="28"/>
        </w:rPr>
        <w:t xml:space="preserve"> Процессу физического воспитания в средней школе уделяется огромное значение от правильного использования физического упражнения во многом зависят и уровень работоспособности человека, сохранения и укрепления здоровья.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2.При изучении возможности использования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в физическом восп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тании школьников средней общеобразова</w:t>
      </w:r>
      <w:r w:rsidR="00C03F16">
        <w:rPr>
          <w:rFonts w:ascii="Times New Roman" w:hAnsi="Times New Roman"/>
          <w:color w:val="000000"/>
          <w:sz w:val="28"/>
          <w:szCs w:val="28"/>
        </w:rPr>
        <w:t>тельной школе, м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ы выяснили, что это возможно, если заменить некоторые разделы 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 xml:space="preserve">домашнего задания </w:t>
      </w:r>
      <w:r w:rsidR="00C03F16">
        <w:rPr>
          <w:rFonts w:ascii="Times New Roman" w:hAnsi="Times New Roman"/>
          <w:color w:val="000000"/>
          <w:sz w:val="28"/>
          <w:szCs w:val="28"/>
        </w:rPr>
        <w:t>аэроб</w:t>
      </w:r>
      <w:r w:rsidR="00C03F16">
        <w:rPr>
          <w:rFonts w:ascii="Times New Roman" w:hAnsi="Times New Roman"/>
          <w:color w:val="000000"/>
          <w:sz w:val="28"/>
          <w:szCs w:val="28"/>
        </w:rPr>
        <w:t>и</w:t>
      </w:r>
      <w:r w:rsidR="00C03F16">
        <w:rPr>
          <w:rFonts w:ascii="Times New Roman" w:hAnsi="Times New Roman"/>
          <w:color w:val="000000"/>
          <w:sz w:val="28"/>
          <w:szCs w:val="28"/>
        </w:rPr>
        <w:t>кой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 xml:space="preserve"> ,</w:t>
      </w:r>
      <w:r w:rsidRPr="006419D9">
        <w:rPr>
          <w:rFonts w:ascii="Times New Roman" w:hAnsi="Times New Roman"/>
          <w:color w:val="000000"/>
          <w:sz w:val="28"/>
          <w:szCs w:val="28"/>
        </w:rPr>
        <w:t>это даст примерно такой же результат при воспитании общей выносл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вости и не требует дорогостоящего инвентаря и оборудования, что знач</w:t>
      </w:r>
      <w:r w:rsidRPr="006419D9">
        <w:rPr>
          <w:rFonts w:ascii="Times New Roman" w:hAnsi="Times New Roman"/>
          <w:color w:val="000000"/>
          <w:sz w:val="28"/>
          <w:szCs w:val="28"/>
        </w:rPr>
        <w:t>и</w:t>
      </w:r>
      <w:r w:rsidRPr="006419D9">
        <w:rPr>
          <w:rFonts w:ascii="Times New Roman" w:hAnsi="Times New Roman"/>
          <w:color w:val="000000"/>
          <w:sz w:val="28"/>
          <w:szCs w:val="28"/>
        </w:rPr>
        <w:t>тельно сэкономит бюджет школы.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9D9">
        <w:rPr>
          <w:rFonts w:ascii="Times New Roman" w:hAnsi="Times New Roman"/>
          <w:sz w:val="28"/>
          <w:szCs w:val="28"/>
        </w:rPr>
        <w:t>3.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Проведя исследование в </w:t>
      </w:r>
      <w:r w:rsidR="00C03F16">
        <w:rPr>
          <w:rFonts w:ascii="Times New Roman" w:hAnsi="Times New Roman"/>
          <w:color w:val="000000"/>
          <w:sz w:val="28"/>
          <w:szCs w:val="28"/>
        </w:rPr>
        <w:t>КГУ " Береговая средняя школа"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с целью внедр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нию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мы выяснили, что данная методика организации выгодно о</w:t>
      </w:r>
      <w:r w:rsidRPr="006419D9">
        <w:rPr>
          <w:rFonts w:ascii="Times New Roman" w:hAnsi="Times New Roman"/>
          <w:color w:val="000000"/>
          <w:sz w:val="28"/>
          <w:szCs w:val="28"/>
        </w:rPr>
        <w:t>т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личается от существующей ныне.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Аэробика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способствует более рационал</w:t>
      </w:r>
      <w:r w:rsidRPr="006419D9">
        <w:rPr>
          <w:rFonts w:ascii="Times New Roman" w:hAnsi="Times New Roman"/>
          <w:color w:val="000000"/>
          <w:sz w:val="28"/>
          <w:szCs w:val="28"/>
        </w:rPr>
        <w:t>ь</w:t>
      </w:r>
      <w:r w:rsidRPr="006419D9">
        <w:rPr>
          <w:rFonts w:ascii="Times New Roman" w:hAnsi="Times New Roman"/>
          <w:color w:val="000000"/>
          <w:sz w:val="28"/>
          <w:szCs w:val="28"/>
        </w:rPr>
        <w:t>ному развитию общей выносливости у девушек, развивает потребность в р</w:t>
      </w:r>
      <w:r w:rsidRPr="006419D9">
        <w:rPr>
          <w:rFonts w:ascii="Times New Roman" w:hAnsi="Times New Roman"/>
          <w:color w:val="000000"/>
          <w:sz w:val="28"/>
          <w:szCs w:val="28"/>
        </w:rPr>
        <w:t>е</w:t>
      </w:r>
      <w:r w:rsidRPr="006419D9">
        <w:rPr>
          <w:rFonts w:ascii="Times New Roman" w:hAnsi="Times New Roman"/>
          <w:color w:val="000000"/>
          <w:sz w:val="28"/>
          <w:szCs w:val="28"/>
        </w:rPr>
        <w:t>гулярном движении, обогащает фонд двигательных умений и навыков сп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>собствует рациональному и гармоничному физическому развитию функци</w:t>
      </w:r>
      <w:r w:rsidRPr="006419D9">
        <w:rPr>
          <w:rFonts w:ascii="Times New Roman" w:hAnsi="Times New Roman"/>
          <w:color w:val="000000"/>
          <w:sz w:val="28"/>
          <w:szCs w:val="28"/>
        </w:rPr>
        <w:t>о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нальных систем организма, поэтому мы рекомендуем внедрять данный вид физических </w:t>
      </w:r>
      <w:r w:rsidR="00602A22" w:rsidRPr="006419D9">
        <w:rPr>
          <w:rFonts w:ascii="Times New Roman" w:hAnsi="Times New Roman"/>
          <w:color w:val="000000"/>
          <w:sz w:val="28"/>
          <w:szCs w:val="28"/>
        </w:rPr>
        <w:t>упражнений в домашние задания.</w:t>
      </w:r>
    </w:p>
    <w:p w:rsidR="00844715" w:rsidRPr="006419D9" w:rsidRDefault="00B75440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4.</w:t>
      </w:r>
      <w:r w:rsidR="00844715" w:rsidRPr="006419D9">
        <w:rPr>
          <w:rFonts w:ascii="Times New Roman" w:hAnsi="Times New Roman"/>
          <w:color w:val="000000"/>
          <w:sz w:val="28"/>
          <w:szCs w:val="28"/>
        </w:rPr>
        <w:t>На основании проделанной работы, нами были разработаны практические рекомендации: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а). Для внедрения  </w:t>
      </w:r>
      <w:r w:rsidR="00C03F16">
        <w:rPr>
          <w:rFonts w:ascii="Times New Roman" w:hAnsi="Times New Roman"/>
          <w:color w:val="000000"/>
          <w:sz w:val="28"/>
          <w:szCs w:val="28"/>
        </w:rPr>
        <w:t>аэробики</w:t>
      </w:r>
      <w:r w:rsidR="00B75440" w:rsidRPr="006419D9">
        <w:rPr>
          <w:rFonts w:ascii="Times New Roman" w:hAnsi="Times New Roman"/>
          <w:color w:val="000000"/>
          <w:sz w:val="28"/>
          <w:szCs w:val="28"/>
        </w:rPr>
        <w:t xml:space="preserve"> в домашние задания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необходимо детально ра</w:t>
      </w:r>
      <w:r w:rsidRPr="006419D9">
        <w:rPr>
          <w:rFonts w:ascii="Times New Roman" w:hAnsi="Times New Roman"/>
          <w:color w:val="000000"/>
          <w:sz w:val="28"/>
          <w:szCs w:val="28"/>
        </w:rPr>
        <w:t>з</w:t>
      </w:r>
      <w:r w:rsidRPr="006419D9">
        <w:rPr>
          <w:rFonts w:ascii="Times New Roman" w:hAnsi="Times New Roman"/>
          <w:color w:val="000000"/>
          <w:sz w:val="28"/>
          <w:szCs w:val="28"/>
        </w:rPr>
        <w:t>рабо</w:t>
      </w:r>
      <w:r w:rsidR="00631A8A">
        <w:rPr>
          <w:rFonts w:ascii="Times New Roman" w:hAnsi="Times New Roman"/>
          <w:color w:val="000000"/>
          <w:sz w:val="28"/>
          <w:szCs w:val="28"/>
        </w:rPr>
        <w:t xml:space="preserve">тать программу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A8A">
        <w:rPr>
          <w:rFonts w:ascii="Times New Roman" w:hAnsi="Times New Roman"/>
          <w:color w:val="000000"/>
          <w:sz w:val="28"/>
          <w:szCs w:val="28"/>
        </w:rPr>
        <w:t>аэробики</w:t>
      </w:r>
      <w:r w:rsidRPr="006419D9">
        <w:rPr>
          <w:rFonts w:ascii="Times New Roman" w:hAnsi="Times New Roman"/>
          <w:color w:val="000000"/>
          <w:sz w:val="28"/>
          <w:szCs w:val="28"/>
        </w:rPr>
        <w:t>,  посоветоваться  с опытными преподавател</w:t>
      </w:r>
      <w:r w:rsidRPr="006419D9">
        <w:rPr>
          <w:rFonts w:ascii="Times New Roman" w:hAnsi="Times New Roman"/>
          <w:color w:val="000000"/>
          <w:sz w:val="28"/>
          <w:szCs w:val="28"/>
        </w:rPr>
        <w:t>я</w:t>
      </w:r>
      <w:r w:rsidRPr="006419D9">
        <w:rPr>
          <w:rFonts w:ascii="Times New Roman" w:hAnsi="Times New Roman"/>
          <w:color w:val="000000"/>
          <w:sz w:val="28"/>
          <w:szCs w:val="28"/>
        </w:rPr>
        <w:t>ми данного вида спорта.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б). </w:t>
      </w:r>
      <w:r w:rsidR="00631A8A">
        <w:rPr>
          <w:rFonts w:ascii="Times New Roman" w:hAnsi="Times New Roman"/>
          <w:color w:val="000000"/>
          <w:sz w:val="28"/>
          <w:szCs w:val="28"/>
        </w:rPr>
        <w:t xml:space="preserve">Аэробику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проводить необходимо под музыкальное сопровождение, м</w:t>
      </w:r>
      <w:r w:rsidRPr="006419D9">
        <w:rPr>
          <w:rFonts w:ascii="Times New Roman" w:hAnsi="Times New Roman"/>
          <w:color w:val="000000"/>
          <w:sz w:val="28"/>
          <w:szCs w:val="28"/>
        </w:rPr>
        <w:t>у</w:t>
      </w:r>
      <w:r w:rsidRPr="006419D9">
        <w:rPr>
          <w:rFonts w:ascii="Times New Roman" w:hAnsi="Times New Roman"/>
          <w:color w:val="000000"/>
          <w:sz w:val="28"/>
          <w:szCs w:val="28"/>
        </w:rPr>
        <w:t>зыка является как бы универсальным средством дозирования тренировочной нагрузки. При подборе музыкальных произведений необходимо сочетать медленные композиции с быстрыми в соотношении 1:2.</w:t>
      </w:r>
    </w:p>
    <w:p w:rsidR="00844715" w:rsidRPr="006419D9" w:rsidRDefault="00844715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9D9">
        <w:rPr>
          <w:rFonts w:ascii="Times New Roman" w:hAnsi="Times New Roman"/>
          <w:color w:val="000000"/>
          <w:sz w:val="28"/>
          <w:szCs w:val="28"/>
        </w:rPr>
        <w:t>в). Оптимальным временем для выполнения одного упражнения является продолжительность 45-50 секунд.</w:t>
      </w:r>
    </w:p>
    <w:p w:rsidR="00844715" w:rsidRPr="006419D9" w:rsidRDefault="00844715" w:rsidP="008D3D3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844715" w:rsidRPr="006419D9" w:rsidSect="008D3D31">
          <w:footerReference w:type="default" r:id="rId9"/>
          <w:pgSz w:w="11909" w:h="16834"/>
          <w:pgMar w:top="1276" w:right="852" w:bottom="1135" w:left="1701" w:header="720" w:footer="720" w:gutter="0"/>
          <w:pgNumType w:start="1"/>
          <w:cols w:space="60"/>
          <w:noEndnote/>
          <w:docGrid w:linePitch="299"/>
        </w:sectPr>
      </w:pPr>
      <w:r w:rsidRPr="006419D9">
        <w:rPr>
          <w:rFonts w:ascii="Times New Roman" w:hAnsi="Times New Roman"/>
          <w:color w:val="000000"/>
          <w:sz w:val="28"/>
          <w:szCs w:val="28"/>
        </w:rPr>
        <w:t xml:space="preserve">г). Комплексы </w:t>
      </w:r>
      <w:r w:rsidR="00631A8A">
        <w:rPr>
          <w:rFonts w:ascii="Times New Roman" w:hAnsi="Times New Roman"/>
          <w:color w:val="000000"/>
          <w:sz w:val="28"/>
          <w:szCs w:val="28"/>
        </w:rPr>
        <w:t xml:space="preserve">аэробики </w:t>
      </w:r>
      <w:r w:rsidRPr="006419D9">
        <w:rPr>
          <w:rFonts w:ascii="Times New Roman" w:hAnsi="Times New Roman"/>
          <w:color w:val="000000"/>
          <w:sz w:val="28"/>
          <w:szCs w:val="28"/>
        </w:rPr>
        <w:t xml:space="preserve"> необходимо менять после 6-8 занятий, более частая смена противопоказана, так как занимающиеся еще не освоили в должной </w:t>
      </w:r>
      <w:r w:rsidRPr="006419D9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мере весь комплекс, а смена комплексов после 8-10 занятий приводит к тому, что комплексы не будут вызывать должного оздоровительного эффекта, так как организм привыкнет к </w:t>
      </w:r>
      <w:r w:rsidR="0091196B" w:rsidRPr="006419D9">
        <w:rPr>
          <w:rFonts w:ascii="Times New Roman" w:hAnsi="Times New Roman"/>
          <w:color w:val="000000"/>
          <w:sz w:val="28"/>
          <w:szCs w:val="28"/>
        </w:rPr>
        <w:t>ним</w:t>
      </w:r>
    </w:p>
    <w:p w:rsidR="009A20D2" w:rsidRPr="00631A8A" w:rsidRDefault="0091196B" w:rsidP="008D3D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8F155E" w:rsidRPr="00631A8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1.</w:t>
      </w:r>
      <w:r w:rsidR="008F155E" w:rsidRPr="00631A8A">
        <w:rPr>
          <w:rFonts w:ascii="Times New Roman" w:hAnsi="Times New Roman" w:cs="Times New Roman"/>
          <w:sz w:val="28"/>
          <w:szCs w:val="28"/>
        </w:rPr>
        <w:t> Альтер, М. Дж. Наука о гибкости / М.Дж. Альтер – Киев: Олимпийская лите</w:t>
      </w:r>
      <w:r w:rsidRPr="00631A8A">
        <w:rPr>
          <w:rFonts w:ascii="Times New Roman" w:hAnsi="Times New Roman" w:cs="Times New Roman"/>
          <w:sz w:val="28"/>
          <w:szCs w:val="28"/>
        </w:rPr>
        <w:t>рат</w:t>
      </w:r>
      <w:r w:rsidRPr="00631A8A">
        <w:rPr>
          <w:rFonts w:ascii="Times New Roman" w:hAnsi="Times New Roman" w:cs="Times New Roman"/>
          <w:sz w:val="28"/>
          <w:szCs w:val="28"/>
        </w:rPr>
        <w:t>у</w:t>
      </w:r>
      <w:r w:rsidRPr="00631A8A">
        <w:rPr>
          <w:rFonts w:ascii="Times New Roman" w:hAnsi="Times New Roman" w:cs="Times New Roman"/>
          <w:sz w:val="28"/>
          <w:szCs w:val="28"/>
        </w:rPr>
        <w:t xml:space="preserve">ра, 2010г. 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2.</w:t>
      </w:r>
      <w:r w:rsidR="008F155E" w:rsidRPr="00631A8A">
        <w:rPr>
          <w:rFonts w:ascii="Times New Roman" w:hAnsi="Times New Roman" w:cs="Times New Roman"/>
          <w:sz w:val="28"/>
          <w:szCs w:val="28"/>
        </w:rPr>
        <w:t>Ашмарин, Б. А. Педагогика физической культуры / Б.А. Ашмарин, Л.К. Завьялов, Ю.Ф. Курамшин –</w:t>
      </w:r>
      <w:r w:rsidRPr="00631A8A">
        <w:rPr>
          <w:rFonts w:ascii="Times New Roman" w:hAnsi="Times New Roman" w:cs="Times New Roman"/>
          <w:sz w:val="28"/>
          <w:szCs w:val="28"/>
        </w:rPr>
        <w:t xml:space="preserve"> СПб.: Изд-во ЛГОУ, 2009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 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3.</w:t>
      </w:r>
      <w:r w:rsidR="008F155E" w:rsidRPr="00631A8A">
        <w:rPr>
          <w:rFonts w:ascii="Times New Roman" w:hAnsi="Times New Roman" w:cs="Times New Roman"/>
          <w:sz w:val="28"/>
          <w:szCs w:val="28"/>
        </w:rPr>
        <w:t> Ашмарин, Б.А. Теория и методика физического воспитания: учеб. для студ. фи</w:t>
      </w:r>
      <w:r w:rsidR="008F155E" w:rsidRPr="00631A8A">
        <w:rPr>
          <w:rFonts w:ascii="Times New Roman" w:hAnsi="Times New Roman" w:cs="Times New Roman"/>
          <w:sz w:val="28"/>
          <w:szCs w:val="28"/>
        </w:rPr>
        <w:t>з</w:t>
      </w:r>
      <w:r w:rsidR="008F155E" w:rsidRPr="00631A8A">
        <w:rPr>
          <w:rFonts w:ascii="Times New Roman" w:hAnsi="Times New Roman" w:cs="Times New Roman"/>
          <w:sz w:val="28"/>
          <w:szCs w:val="28"/>
        </w:rPr>
        <w:t>культ. вузов /Б.А. Ашмарин, Ю.А. Виноградов, З.Н. Вяткина – М.: Про</w:t>
      </w:r>
      <w:r w:rsidRPr="00631A8A">
        <w:rPr>
          <w:rFonts w:ascii="Times New Roman" w:hAnsi="Times New Roman" w:cs="Times New Roman"/>
          <w:sz w:val="28"/>
          <w:szCs w:val="28"/>
        </w:rPr>
        <w:t>свещение, 2009г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3.</w:t>
      </w:r>
      <w:r w:rsidR="008F155E" w:rsidRPr="00631A8A">
        <w:rPr>
          <w:rFonts w:ascii="Times New Roman" w:hAnsi="Times New Roman" w:cs="Times New Roman"/>
          <w:sz w:val="28"/>
          <w:szCs w:val="28"/>
        </w:rPr>
        <w:t>Баско, С. Стретчинг для всех /С. Баско, К</w:t>
      </w:r>
      <w:r w:rsidRPr="00631A8A">
        <w:rPr>
          <w:rFonts w:ascii="Times New Roman" w:hAnsi="Times New Roman" w:cs="Times New Roman"/>
          <w:sz w:val="28"/>
          <w:szCs w:val="28"/>
        </w:rPr>
        <w:t>. Освальд – М.: Эксмо-пресс, 20</w:t>
      </w:r>
      <w:r w:rsidR="008F155E" w:rsidRPr="00631A8A">
        <w:rPr>
          <w:rFonts w:ascii="Times New Roman" w:hAnsi="Times New Roman" w:cs="Times New Roman"/>
          <w:sz w:val="28"/>
          <w:szCs w:val="28"/>
        </w:rPr>
        <w:t>1</w:t>
      </w:r>
      <w:r w:rsidRPr="00631A8A">
        <w:rPr>
          <w:rFonts w:ascii="Times New Roman" w:hAnsi="Times New Roman" w:cs="Times New Roman"/>
          <w:sz w:val="28"/>
          <w:szCs w:val="28"/>
        </w:rPr>
        <w:t>0г.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4.</w:t>
      </w:r>
      <w:r w:rsidR="008F155E" w:rsidRPr="00631A8A">
        <w:rPr>
          <w:rFonts w:ascii="Times New Roman" w:hAnsi="Times New Roman" w:cs="Times New Roman"/>
          <w:sz w:val="28"/>
          <w:szCs w:val="28"/>
        </w:rPr>
        <w:t> Власова, З.Н. Развитие физических способностей младших школьников подгот</w:t>
      </w:r>
      <w:r w:rsidR="008F155E" w:rsidRPr="00631A8A">
        <w:rPr>
          <w:rFonts w:ascii="Times New Roman" w:hAnsi="Times New Roman" w:cs="Times New Roman"/>
          <w:sz w:val="28"/>
          <w:szCs w:val="28"/>
        </w:rPr>
        <w:t>о</w:t>
      </w:r>
      <w:r w:rsidR="008F155E" w:rsidRPr="00631A8A">
        <w:rPr>
          <w:rFonts w:ascii="Times New Roman" w:hAnsi="Times New Roman" w:cs="Times New Roman"/>
          <w:sz w:val="28"/>
          <w:szCs w:val="28"/>
        </w:rPr>
        <w:t>вительной группы / З.Н. Власова, Т.В. Забалуева // Технологии образования в обла</w:t>
      </w:r>
      <w:r w:rsidR="008F155E" w:rsidRPr="00631A8A">
        <w:rPr>
          <w:rFonts w:ascii="Times New Roman" w:hAnsi="Times New Roman" w:cs="Times New Roman"/>
          <w:sz w:val="28"/>
          <w:szCs w:val="28"/>
        </w:rPr>
        <w:t>с</w:t>
      </w:r>
      <w:r w:rsidR="008F155E" w:rsidRPr="00631A8A">
        <w:rPr>
          <w:rFonts w:ascii="Times New Roman" w:hAnsi="Times New Roman" w:cs="Times New Roman"/>
          <w:sz w:val="28"/>
          <w:szCs w:val="28"/>
        </w:rPr>
        <w:t>ти физической культуры: сб. науч. метод. труд. – СПб.: РГПУ им. А.И. Герце</w:t>
      </w:r>
      <w:r w:rsidRPr="00631A8A">
        <w:rPr>
          <w:rFonts w:ascii="Times New Roman" w:hAnsi="Times New Roman" w:cs="Times New Roman"/>
          <w:sz w:val="28"/>
          <w:szCs w:val="28"/>
        </w:rPr>
        <w:t>на, 2013г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5.</w:t>
      </w:r>
      <w:r w:rsidR="008F155E" w:rsidRPr="00631A8A">
        <w:rPr>
          <w:rFonts w:ascii="Times New Roman" w:hAnsi="Times New Roman" w:cs="Times New Roman"/>
          <w:sz w:val="28"/>
          <w:szCs w:val="28"/>
        </w:rPr>
        <w:t>Возовиков, С.А. Стретчинг в физическом воспитании дошкольников /С.А. Возов</w:t>
      </w:r>
      <w:r w:rsidR="008F155E" w:rsidRPr="00631A8A">
        <w:rPr>
          <w:rFonts w:ascii="Times New Roman" w:hAnsi="Times New Roman" w:cs="Times New Roman"/>
          <w:sz w:val="28"/>
          <w:szCs w:val="28"/>
        </w:rPr>
        <w:t>и</w:t>
      </w:r>
      <w:r w:rsidR="008F155E" w:rsidRPr="00631A8A">
        <w:rPr>
          <w:rFonts w:ascii="Times New Roman" w:hAnsi="Times New Roman" w:cs="Times New Roman"/>
          <w:sz w:val="28"/>
          <w:szCs w:val="28"/>
        </w:rPr>
        <w:t>ков, П.В. Родичкин, В.М. Голубев // Фитнес в инновационных процессах совреме</w:t>
      </w:r>
      <w:r w:rsidR="008F155E" w:rsidRPr="00631A8A">
        <w:rPr>
          <w:rFonts w:ascii="Times New Roman" w:hAnsi="Times New Roman" w:cs="Times New Roman"/>
          <w:sz w:val="28"/>
          <w:szCs w:val="28"/>
        </w:rPr>
        <w:t>н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ной физической культуры: сб. матер. Всероссийской науч.- практ. конф.- СПб. : Изд-во РГПУ им. </w:t>
      </w:r>
      <w:r w:rsidRPr="00631A8A">
        <w:rPr>
          <w:rFonts w:ascii="Times New Roman" w:hAnsi="Times New Roman" w:cs="Times New Roman"/>
          <w:sz w:val="28"/>
          <w:szCs w:val="28"/>
        </w:rPr>
        <w:t>А.И. Герцена, 2008г</w:t>
      </w:r>
      <w:r w:rsidR="008F155E" w:rsidRPr="00631A8A">
        <w:rPr>
          <w:rFonts w:ascii="Times New Roman" w:hAnsi="Times New Roman" w:cs="Times New Roman"/>
          <w:sz w:val="28"/>
          <w:szCs w:val="28"/>
        </w:rPr>
        <w:t>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6.</w:t>
      </w:r>
      <w:r w:rsidR="008F155E" w:rsidRPr="00631A8A">
        <w:rPr>
          <w:rFonts w:ascii="Times New Roman" w:hAnsi="Times New Roman" w:cs="Times New Roman"/>
          <w:sz w:val="28"/>
          <w:szCs w:val="28"/>
        </w:rPr>
        <w:t>Годик, М.А. Стретчинг /М.А.Годик, А.М. Барамидзе, Т.Г. Киселева – М.: Сове</w:t>
      </w:r>
      <w:r w:rsidR="008F155E" w:rsidRPr="00631A8A">
        <w:rPr>
          <w:rFonts w:ascii="Times New Roman" w:hAnsi="Times New Roman" w:cs="Times New Roman"/>
          <w:sz w:val="28"/>
          <w:szCs w:val="28"/>
        </w:rPr>
        <w:t>т</w:t>
      </w:r>
      <w:r w:rsidR="008F155E" w:rsidRPr="00631A8A">
        <w:rPr>
          <w:rFonts w:ascii="Times New Roman" w:hAnsi="Times New Roman" w:cs="Times New Roman"/>
          <w:sz w:val="28"/>
          <w:szCs w:val="28"/>
        </w:rPr>
        <w:t>ский спорт, 1991. – 96с.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7.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Зуев, Е.И. Волшебная сила растяжки / Е.И. Зуев – М.: Советский спорт, </w:t>
      </w:r>
      <w:r w:rsidRPr="00631A8A">
        <w:rPr>
          <w:rFonts w:ascii="Times New Roman" w:hAnsi="Times New Roman" w:cs="Times New Roman"/>
          <w:sz w:val="28"/>
          <w:szCs w:val="28"/>
        </w:rPr>
        <w:t>2009г.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8.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Кенеман, А.В. </w:t>
      </w:r>
      <w:r w:rsidR="006D58C6" w:rsidRPr="00631A8A">
        <w:rPr>
          <w:rFonts w:ascii="Times New Roman" w:hAnsi="Times New Roman" w:cs="Times New Roman"/>
          <w:sz w:val="28"/>
          <w:szCs w:val="28"/>
        </w:rPr>
        <w:t xml:space="preserve">Теория и методика ФК детского </w:t>
      </w:r>
      <w:r w:rsidR="008F155E" w:rsidRPr="00631A8A">
        <w:rPr>
          <w:rFonts w:ascii="Times New Roman" w:hAnsi="Times New Roman" w:cs="Times New Roman"/>
          <w:sz w:val="28"/>
          <w:szCs w:val="28"/>
        </w:rPr>
        <w:t>школьного возраста: учебник /А.В. Кенеман., Д.В.</w:t>
      </w:r>
      <w:r w:rsidRPr="00631A8A">
        <w:rPr>
          <w:rFonts w:ascii="Times New Roman" w:hAnsi="Times New Roman" w:cs="Times New Roman"/>
          <w:sz w:val="28"/>
          <w:szCs w:val="28"/>
        </w:rPr>
        <w:t xml:space="preserve"> Хухлаева.-М.: Просвещение., 200</w:t>
      </w:r>
      <w:r w:rsidR="008F155E" w:rsidRPr="00631A8A">
        <w:rPr>
          <w:rFonts w:ascii="Times New Roman" w:hAnsi="Times New Roman" w:cs="Times New Roman"/>
          <w:sz w:val="28"/>
          <w:szCs w:val="28"/>
        </w:rPr>
        <w:t>7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9A20D2" w:rsidRPr="00631A8A" w:rsidRDefault="009A20D2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9.</w:t>
      </w:r>
      <w:r w:rsidR="008F155E" w:rsidRPr="00631A8A">
        <w:rPr>
          <w:rFonts w:ascii="Times New Roman" w:hAnsi="Times New Roman" w:cs="Times New Roman"/>
          <w:sz w:val="28"/>
          <w:szCs w:val="28"/>
        </w:rPr>
        <w:t>Колодницкий, Г.А. Ритмические упражнения, хореография и игры /Г.А. Коло</w:t>
      </w:r>
      <w:r w:rsidR="008F155E" w:rsidRPr="00631A8A">
        <w:rPr>
          <w:rFonts w:ascii="Times New Roman" w:hAnsi="Times New Roman" w:cs="Times New Roman"/>
          <w:sz w:val="28"/>
          <w:szCs w:val="28"/>
        </w:rPr>
        <w:t>д</w:t>
      </w:r>
      <w:r w:rsidR="008F155E" w:rsidRPr="00631A8A">
        <w:rPr>
          <w:rFonts w:ascii="Times New Roman" w:hAnsi="Times New Roman" w:cs="Times New Roman"/>
          <w:sz w:val="28"/>
          <w:szCs w:val="28"/>
        </w:rPr>
        <w:t>ницкий, В.С. Кузнецов – М.: Дрофа, 2003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10.</w:t>
      </w:r>
      <w:r w:rsidR="008F155E" w:rsidRPr="00631A8A">
        <w:rPr>
          <w:rFonts w:ascii="Times New Roman" w:hAnsi="Times New Roman" w:cs="Times New Roman"/>
          <w:sz w:val="28"/>
          <w:szCs w:val="28"/>
        </w:rPr>
        <w:t>Курамшин, Ю.Ф. Теория и методика физической культуры: учебник /Ю.Ф. К</w:t>
      </w:r>
      <w:r w:rsidR="008F155E" w:rsidRPr="00631A8A">
        <w:rPr>
          <w:rFonts w:ascii="Times New Roman" w:hAnsi="Times New Roman" w:cs="Times New Roman"/>
          <w:sz w:val="28"/>
          <w:szCs w:val="28"/>
        </w:rPr>
        <w:t>у</w:t>
      </w:r>
      <w:r w:rsidR="008F155E" w:rsidRPr="00631A8A">
        <w:rPr>
          <w:rFonts w:ascii="Times New Roman" w:hAnsi="Times New Roman" w:cs="Times New Roman"/>
          <w:sz w:val="28"/>
          <w:szCs w:val="28"/>
        </w:rPr>
        <w:t>рам</w:t>
      </w:r>
      <w:r w:rsidRPr="00631A8A">
        <w:rPr>
          <w:rFonts w:ascii="Times New Roman" w:hAnsi="Times New Roman" w:cs="Times New Roman"/>
          <w:sz w:val="28"/>
          <w:szCs w:val="28"/>
        </w:rPr>
        <w:t>шин.-М.: Советский спорт, 201</w:t>
      </w:r>
      <w:r w:rsidR="008F155E" w:rsidRPr="00631A8A">
        <w:rPr>
          <w:rFonts w:ascii="Times New Roman" w:hAnsi="Times New Roman" w:cs="Times New Roman"/>
          <w:sz w:val="28"/>
          <w:szCs w:val="28"/>
        </w:rPr>
        <w:t>3</w:t>
      </w:r>
      <w:r w:rsidRPr="00631A8A">
        <w:rPr>
          <w:rFonts w:ascii="Times New Roman" w:hAnsi="Times New Roman" w:cs="Times New Roman"/>
          <w:sz w:val="28"/>
          <w:szCs w:val="28"/>
        </w:rPr>
        <w:t>г</w:t>
      </w:r>
      <w:r w:rsidR="008F155E" w:rsidRPr="00631A8A">
        <w:rPr>
          <w:rFonts w:ascii="Times New Roman" w:hAnsi="Times New Roman" w:cs="Times New Roman"/>
          <w:sz w:val="28"/>
          <w:szCs w:val="28"/>
        </w:rPr>
        <w:t>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10.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 Лукина, Г.Г. Профилактика нарушений осанки у детей </w:t>
      </w:r>
      <w:r w:rsidRPr="00631A8A">
        <w:rPr>
          <w:rFonts w:ascii="Times New Roman" w:hAnsi="Times New Roman" w:cs="Times New Roman"/>
          <w:sz w:val="28"/>
          <w:szCs w:val="28"/>
        </w:rPr>
        <w:t>1</w:t>
      </w:r>
      <w:r w:rsidR="008F155E" w:rsidRPr="00631A8A">
        <w:rPr>
          <w:rFonts w:ascii="Times New Roman" w:hAnsi="Times New Roman" w:cs="Times New Roman"/>
          <w:sz w:val="28"/>
          <w:szCs w:val="28"/>
        </w:rPr>
        <w:t>5-</w:t>
      </w:r>
      <w:r w:rsidRPr="00631A8A">
        <w:rPr>
          <w:rFonts w:ascii="Times New Roman" w:hAnsi="Times New Roman" w:cs="Times New Roman"/>
          <w:sz w:val="28"/>
          <w:szCs w:val="28"/>
        </w:rPr>
        <w:t>1</w:t>
      </w:r>
      <w:r w:rsidR="008F155E" w:rsidRPr="00631A8A">
        <w:rPr>
          <w:rFonts w:ascii="Times New Roman" w:hAnsi="Times New Roman" w:cs="Times New Roman"/>
          <w:sz w:val="28"/>
          <w:szCs w:val="28"/>
        </w:rPr>
        <w:t>6 лет средствами фит</w:t>
      </w:r>
      <w:r w:rsidRPr="00631A8A">
        <w:rPr>
          <w:rFonts w:ascii="Times New Roman" w:hAnsi="Times New Roman" w:cs="Times New Roman"/>
          <w:sz w:val="28"/>
          <w:szCs w:val="28"/>
        </w:rPr>
        <w:t xml:space="preserve">бол-гимнастики 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– </w:t>
      </w:r>
      <w:r w:rsidRPr="00631A8A">
        <w:rPr>
          <w:rFonts w:ascii="Times New Roman" w:hAnsi="Times New Roman" w:cs="Times New Roman"/>
          <w:sz w:val="28"/>
          <w:szCs w:val="28"/>
        </w:rPr>
        <w:t>СПб.: Белл, 2004г</w:t>
      </w:r>
      <w:r w:rsidR="008F155E" w:rsidRPr="00631A8A">
        <w:rPr>
          <w:rFonts w:ascii="Times New Roman" w:hAnsi="Times New Roman" w:cs="Times New Roman"/>
          <w:sz w:val="28"/>
          <w:szCs w:val="28"/>
        </w:rPr>
        <w:t>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11.</w:t>
      </w:r>
      <w:r w:rsidR="008F155E" w:rsidRPr="00631A8A">
        <w:rPr>
          <w:rFonts w:ascii="Times New Roman" w:hAnsi="Times New Roman" w:cs="Times New Roman"/>
          <w:sz w:val="28"/>
          <w:szCs w:val="28"/>
        </w:rPr>
        <w:t>Матов, В.В. Ритмическая гимнастика для школьников / В.В. Матов., О.А. Ив</w:t>
      </w:r>
      <w:r w:rsidR="008F155E" w:rsidRPr="00631A8A">
        <w:rPr>
          <w:rFonts w:ascii="Times New Roman" w:hAnsi="Times New Roman" w:cs="Times New Roman"/>
          <w:sz w:val="28"/>
          <w:szCs w:val="28"/>
        </w:rPr>
        <w:t>а</w:t>
      </w:r>
      <w:r w:rsidR="008F155E" w:rsidRPr="00631A8A">
        <w:rPr>
          <w:rFonts w:ascii="Times New Roman" w:hAnsi="Times New Roman" w:cs="Times New Roman"/>
          <w:sz w:val="28"/>
          <w:szCs w:val="28"/>
        </w:rPr>
        <w:t>нов., И. Н. Шарабанова. Серия «Знание».-М., Физкультура и спорт.-</w:t>
      </w:r>
      <w:r w:rsidRPr="00631A8A">
        <w:rPr>
          <w:rFonts w:ascii="Times New Roman" w:hAnsi="Times New Roman" w:cs="Times New Roman"/>
          <w:sz w:val="28"/>
          <w:szCs w:val="28"/>
        </w:rPr>
        <w:t>2008г.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12.</w:t>
      </w:r>
      <w:r w:rsidR="008F155E" w:rsidRPr="00631A8A">
        <w:rPr>
          <w:rFonts w:ascii="Times New Roman" w:hAnsi="Times New Roman" w:cs="Times New Roman"/>
          <w:sz w:val="28"/>
          <w:szCs w:val="28"/>
        </w:rPr>
        <w:t>Матов, В.В. Ритмическая гимнастика /В.В.Матов., Л.А. Ланцберг., О.А. Иванова. Теория и практик</w:t>
      </w:r>
      <w:r w:rsidRPr="00631A8A">
        <w:rPr>
          <w:rFonts w:ascii="Times New Roman" w:hAnsi="Times New Roman" w:cs="Times New Roman"/>
          <w:sz w:val="28"/>
          <w:szCs w:val="28"/>
        </w:rPr>
        <w:t>а физической культуры.М., 2008г</w:t>
      </w:r>
      <w:r w:rsidR="008F155E" w:rsidRPr="00631A8A">
        <w:rPr>
          <w:rFonts w:ascii="Times New Roman" w:hAnsi="Times New Roman" w:cs="Times New Roman"/>
          <w:sz w:val="28"/>
          <w:szCs w:val="28"/>
        </w:rPr>
        <w:t>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13.</w:t>
      </w:r>
      <w:r w:rsidR="008F155E" w:rsidRPr="00631A8A">
        <w:rPr>
          <w:rFonts w:ascii="Times New Roman" w:hAnsi="Times New Roman" w:cs="Times New Roman"/>
          <w:sz w:val="28"/>
          <w:szCs w:val="28"/>
        </w:rPr>
        <w:t> Менхин, Ю.В. Оздоровительная гимнастика: теория и методика / Ю.В. Менхин, А.В. Менхин – Ростов на Дону: Феникс, 2002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14.</w:t>
      </w:r>
      <w:r w:rsidR="008F155E" w:rsidRPr="00631A8A">
        <w:rPr>
          <w:rFonts w:ascii="Times New Roman" w:hAnsi="Times New Roman" w:cs="Times New Roman"/>
          <w:sz w:val="28"/>
          <w:szCs w:val="28"/>
        </w:rPr>
        <w:t>Менхин, Ю.В. Физическая подготовка в гимнастике /Ю.В. Менхин – М.: Фи</w:t>
      </w:r>
      <w:r w:rsidR="008F155E" w:rsidRPr="00631A8A">
        <w:rPr>
          <w:rFonts w:ascii="Times New Roman" w:hAnsi="Times New Roman" w:cs="Times New Roman"/>
          <w:sz w:val="28"/>
          <w:szCs w:val="28"/>
        </w:rPr>
        <w:t>з</w:t>
      </w:r>
      <w:r w:rsidR="008F155E" w:rsidRPr="00631A8A">
        <w:rPr>
          <w:rFonts w:ascii="Times New Roman" w:hAnsi="Times New Roman" w:cs="Times New Roman"/>
          <w:sz w:val="28"/>
          <w:szCs w:val="28"/>
        </w:rPr>
        <w:t>куль</w:t>
      </w:r>
      <w:r w:rsidRPr="00631A8A">
        <w:rPr>
          <w:rFonts w:ascii="Times New Roman" w:hAnsi="Times New Roman" w:cs="Times New Roman"/>
          <w:sz w:val="28"/>
          <w:szCs w:val="28"/>
        </w:rPr>
        <w:t>тура и спорт, 2009г.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15.</w:t>
      </w:r>
      <w:r w:rsidR="008F155E" w:rsidRPr="00631A8A">
        <w:rPr>
          <w:rFonts w:ascii="Times New Roman" w:hAnsi="Times New Roman" w:cs="Times New Roman"/>
          <w:sz w:val="28"/>
          <w:szCs w:val="28"/>
        </w:rPr>
        <w:t>Мякинченко, Е.Б. Аэробика и методика проведения занятий.: учеб. для студ. высш. уч. Завед. / Е.Б. Мякинченко,, М.П. Шестакова. - М. СпортАкадемПресс., 2002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16.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Назаров, В.Г. Биохимическая стимуляция / В.Г. Назаров – Минск: 1986. – 111с. </w:t>
      </w:r>
      <w:r w:rsidRPr="00631A8A">
        <w:rPr>
          <w:rFonts w:ascii="Times New Roman" w:hAnsi="Times New Roman" w:cs="Times New Roman"/>
          <w:sz w:val="28"/>
          <w:szCs w:val="28"/>
        </w:rPr>
        <w:t>17.</w:t>
      </w:r>
      <w:r w:rsidR="008F155E" w:rsidRPr="00631A8A">
        <w:rPr>
          <w:rFonts w:ascii="Times New Roman" w:hAnsi="Times New Roman" w:cs="Times New Roman"/>
          <w:sz w:val="28"/>
          <w:szCs w:val="28"/>
        </w:rPr>
        <w:t>Назарова, А.Г. Игровой стретчинг / А.Г.Назарова – СПб.: ОФТ, 2005</w:t>
      </w:r>
      <w:r w:rsidRPr="00631A8A">
        <w:rPr>
          <w:rFonts w:ascii="Times New Roman" w:hAnsi="Times New Roman" w:cs="Times New Roman"/>
          <w:sz w:val="28"/>
          <w:szCs w:val="28"/>
        </w:rPr>
        <w:t>г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18.</w:t>
      </w:r>
      <w:r w:rsidR="008F155E" w:rsidRPr="00631A8A">
        <w:rPr>
          <w:rFonts w:ascii="Times New Roman" w:hAnsi="Times New Roman" w:cs="Times New Roman"/>
          <w:sz w:val="28"/>
          <w:szCs w:val="28"/>
        </w:rPr>
        <w:t> Новинская, С.А. Содержание занятий ритмической гимнастикой у детей школ</w:t>
      </w:r>
      <w:r w:rsidR="008F155E" w:rsidRPr="00631A8A">
        <w:rPr>
          <w:rFonts w:ascii="Times New Roman" w:hAnsi="Times New Roman" w:cs="Times New Roman"/>
          <w:sz w:val="28"/>
          <w:szCs w:val="28"/>
        </w:rPr>
        <w:t>ь</w:t>
      </w:r>
      <w:r w:rsidR="008F155E" w:rsidRPr="00631A8A">
        <w:rPr>
          <w:rFonts w:ascii="Times New Roman" w:hAnsi="Times New Roman" w:cs="Times New Roman"/>
          <w:sz w:val="28"/>
          <w:szCs w:val="28"/>
        </w:rPr>
        <w:t>ного воз</w:t>
      </w:r>
      <w:r w:rsidRPr="00631A8A">
        <w:rPr>
          <w:rFonts w:ascii="Times New Roman" w:hAnsi="Times New Roman" w:cs="Times New Roman"/>
          <w:sz w:val="28"/>
          <w:szCs w:val="28"/>
        </w:rPr>
        <w:t>раста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 / С.А. Новинская.- Кубань, 2000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19.</w:t>
      </w:r>
      <w:r w:rsidR="008F155E" w:rsidRPr="00631A8A">
        <w:rPr>
          <w:rFonts w:ascii="Times New Roman" w:hAnsi="Times New Roman" w:cs="Times New Roman"/>
          <w:sz w:val="28"/>
          <w:szCs w:val="28"/>
        </w:rPr>
        <w:t>Петров, П.К. Методика преподавания гимнастики в школе /П.К. Петров – М.: Г</w:t>
      </w:r>
      <w:r w:rsidR="008F155E" w:rsidRPr="00631A8A">
        <w:rPr>
          <w:rFonts w:ascii="Times New Roman" w:hAnsi="Times New Roman" w:cs="Times New Roman"/>
          <w:sz w:val="28"/>
          <w:szCs w:val="28"/>
        </w:rPr>
        <w:t>у</w:t>
      </w:r>
      <w:r w:rsidR="008F155E" w:rsidRPr="00631A8A">
        <w:rPr>
          <w:rFonts w:ascii="Times New Roman" w:hAnsi="Times New Roman" w:cs="Times New Roman"/>
          <w:sz w:val="28"/>
          <w:szCs w:val="28"/>
        </w:rPr>
        <w:t>манит, 20</w:t>
      </w:r>
      <w:r w:rsidRPr="00631A8A">
        <w:rPr>
          <w:rFonts w:ascii="Times New Roman" w:hAnsi="Times New Roman" w:cs="Times New Roman"/>
          <w:sz w:val="28"/>
          <w:szCs w:val="28"/>
        </w:rPr>
        <w:t>12г.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20.</w:t>
      </w:r>
      <w:r w:rsidR="008F155E" w:rsidRPr="00631A8A">
        <w:rPr>
          <w:rFonts w:ascii="Times New Roman" w:hAnsi="Times New Roman" w:cs="Times New Roman"/>
          <w:sz w:val="28"/>
          <w:szCs w:val="28"/>
        </w:rPr>
        <w:t>Попов, С.В. Валеология в школе и дома /С.В.Попов – СПб, 1997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8F155E" w:rsidRPr="00631A8A">
        <w:rPr>
          <w:rFonts w:ascii="Times New Roman" w:hAnsi="Times New Roman" w:cs="Times New Roman"/>
          <w:sz w:val="28"/>
          <w:szCs w:val="28"/>
        </w:rPr>
        <w:t> Сайкина, Е.Г. Ритмическая гимнастика: уч.-метод. пособ.  /Е.Г. Сайкина, Н.В. Казакевич, Ж.Е. Фирилева – СПб.: Познание, 2001. –  101 с.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22.</w:t>
      </w:r>
      <w:r w:rsidR="008F155E" w:rsidRPr="00631A8A">
        <w:rPr>
          <w:rFonts w:ascii="Times New Roman" w:hAnsi="Times New Roman" w:cs="Times New Roman"/>
          <w:sz w:val="28"/>
          <w:szCs w:val="28"/>
        </w:rPr>
        <w:t>Сайкина, Е.Г. Фитнес в школе: уч.-метод. пособ.  / Е.Г. Сайк</w:t>
      </w:r>
      <w:r w:rsidRPr="00631A8A">
        <w:rPr>
          <w:rFonts w:ascii="Times New Roman" w:hAnsi="Times New Roman" w:cs="Times New Roman"/>
          <w:sz w:val="28"/>
          <w:szCs w:val="28"/>
        </w:rPr>
        <w:t>ина – СПб.: Утро, 2005г.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21.</w:t>
      </w:r>
      <w:r w:rsidR="008F155E" w:rsidRPr="00631A8A">
        <w:rPr>
          <w:rFonts w:ascii="Times New Roman" w:hAnsi="Times New Roman" w:cs="Times New Roman"/>
          <w:sz w:val="28"/>
          <w:szCs w:val="28"/>
        </w:rPr>
        <w:t>Туманян, Г.С. Методы развития гибкости у спортсменов-борцов / Г.С. Туманян, С.К. Харацидисис // Теория и практика физической</w:t>
      </w:r>
      <w:r w:rsidRPr="00631A8A">
        <w:rPr>
          <w:rFonts w:ascii="Times New Roman" w:hAnsi="Times New Roman" w:cs="Times New Roman"/>
          <w:sz w:val="28"/>
          <w:szCs w:val="28"/>
        </w:rPr>
        <w:t xml:space="preserve"> культуры, 1998г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22.</w:t>
      </w:r>
      <w:r w:rsidR="008F155E" w:rsidRPr="00631A8A">
        <w:rPr>
          <w:rFonts w:ascii="Times New Roman" w:hAnsi="Times New Roman" w:cs="Times New Roman"/>
          <w:sz w:val="28"/>
          <w:szCs w:val="28"/>
        </w:rPr>
        <w:t>Фирилева, Ж.Е. Методическая разработка и материалы к проведению занятий по ритмической гимнастике в школе</w:t>
      </w:r>
      <w:r w:rsidRPr="00631A8A">
        <w:rPr>
          <w:rFonts w:ascii="Times New Roman" w:hAnsi="Times New Roman" w:cs="Times New Roman"/>
          <w:sz w:val="28"/>
          <w:szCs w:val="28"/>
        </w:rPr>
        <w:t xml:space="preserve"> /СПб., 2008г.</w:t>
      </w:r>
      <w:r w:rsidR="008F155E" w:rsidRPr="00631A8A">
        <w:rPr>
          <w:rFonts w:ascii="Times New Roman" w:hAnsi="Times New Roman" w:cs="Times New Roman"/>
          <w:sz w:val="28"/>
          <w:szCs w:val="28"/>
        </w:rPr>
        <w:t>– 36с.</w:t>
      </w:r>
    </w:p>
    <w:p w:rsidR="006D58C6" w:rsidRPr="00631A8A" w:rsidRDefault="006D58C6" w:rsidP="008D3D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23.</w:t>
      </w:r>
      <w:r w:rsidR="008F155E" w:rsidRPr="00631A8A">
        <w:rPr>
          <w:rFonts w:ascii="Times New Roman" w:hAnsi="Times New Roman" w:cs="Times New Roman"/>
          <w:sz w:val="28"/>
          <w:szCs w:val="28"/>
        </w:rPr>
        <w:t> Фирилева, Ж.Е. Программа дополнительного образования по оздоровительному лечебно-профилактическому танцу для детей дошкольного и школьного возраста («Фитнес-Данс») / Ж.Е. Фирилева, Е.Г. Сайкина – СПб.: Изд-во РГПУ им. А.И. Ге</w:t>
      </w:r>
      <w:r w:rsidR="008F155E" w:rsidRPr="00631A8A">
        <w:rPr>
          <w:rFonts w:ascii="Times New Roman" w:hAnsi="Times New Roman" w:cs="Times New Roman"/>
          <w:sz w:val="28"/>
          <w:szCs w:val="28"/>
        </w:rPr>
        <w:t>р</w:t>
      </w:r>
      <w:r w:rsidR="008F155E" w:rsidRPr="00631A8A">
        <w:rPr>
          <w:rFonts w:ascii="Times New Roman" w:hAnsi="Times New Roman" w:cs="Times New Roman"/>
          <w:sz w:val="28"/>
          <w:szCs w:val="28"/>
        </w:rPr>
        <w:t>цена, 2007</w:t>
      </w:r>
      <w:r w:rsidRPr="00631A8A">
        <w:rPr>
          <w:rFonts w:ascii="Times New Roman" w:hAnsi="Times New Roman" w:cs="Times New Roman"/>
          <w:sz w:val="28"/>
          <w:szCs w:val="28"/>
        </w:rPr>
        <w:t>г.</w:t>
      </w:r>
    </w:p>
    <w:p w:rsidR="008F155E" w:rsidRPr="00631A8A" w:rsidRDefault="006D58C6" w:rsidP="008D3D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8A">
        <w:rPr>
          <w:rFonts w:ascii="Times New Roman" w:hAnsi="Times New Roman" w:cs="Times New Roman"/>
          <w:sz w:val="28"/>
          <w:szCs w:val="28"/>
        </w:rPr>
        <w:t>24.</w:t>
      </w:r>
      <w:r w:rsidR="008F155E" w:rsidRPr="00631A8A">
        <w:rPr>
          <w:rFonts w:ascii="Times New Roman" w:hAnsi="Times New Roman" w:cs="Times New Roman"/>
          <w:sz w:val="28"/>
          <w:szCs w:val="28"/>
        </w:rPr>
        <w:t>Холодов, Ж.К. Теория и методика физического воспитания и спорта: учеб. для студ. высш. уч. завед. /Ж.К. Холодов, В.С. Кузне</w:t>
      </w:r>
      <w:r w:rsidRPr="00631A8A">
        <w:rPr>
          <w:rFonts w:ascii="Times New Roman" w:hAnsi="Times New Roman" w:cs="Times New Roman"/>
          <w:sz w:val="28"/>
          <w:szCs w:val="28"/>
        </w:rPr>
        <w:t>цов – М.: Академия, 2010г.</w:t>
      </w:r>
      <w:r w:rsidR="008F155E" w:rsidRPr="00631A8A">
        <w:rPr>
          <w:rFonts w:ascii="Times New Roman" w:hAnsi="Times New Roman" w:cs="Times New Roman"/>
          <w:sz w:val="28"/>
          <w:szCs w:val="28"/>
        </w:rPr>
        <w:t xml:space="preserve">. </w:t>
      </w:r>
      <w:r w:rsidRPr="00631A8A">
        <w:rPr>
          <w:rFonts w:ascii="Times New Roman" w:hAnsi="Times New Roman" w:cs="Times New Roman"/>
          <w:sz w:val="28"/>
          <w:szCs w:val="28"/>
        </w:rPr>
        <w:t>25.</w:t>
      </w:r>
      <w:hyperlink r:id="rId10" w:history="1">
        <w:r w:rsidR="008F155E" w:rsidRPr="00631A8A">
          <w:rPr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8F155E" w:rsidRPr="00631A8A" w:rsidRDefault="008F155E" w:rsidP="008D3D31">
      <w:pPr>
        <w:pStyle w:val="a6"/>
        <w:jc w:val="both"/>
        <w:rPr>
          <w:sz w:val="28"/>
          <w:szCs w:val="28"/>
        </w:rPr>
      </w:pPr>
    </w:p>
    <w:p w:rsidR="002B2D12" w:rsidRPr="00631A8A" w:rsidRDefault="00021323" w:rsidP="008D3D3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A8A">
        <w:rPr>
          <w:rFonts w:ascii="Times New Roman" w:hAnsi="Times New Roman"/>
          <w:sz w:val="28"/>
          <w:szCs w:val="28"/>
        </w:rPr>
        <w:t xml:space="preserve">   </w:t>
      </w:r>
    </w:p>
    <w:sectPr w:rsidR="002B2D12" w:rsidRPr="00631A8A" w:rsidSect="002B2D1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51" w:rsidRDefault="00A56351" w:rsidP="00522D78">
      <w:pPr>
        <w:spacing w:after="0" w:line="240" w:lineRule="auto"/>
      </w:pPr>
      <w:r>
        <w:separator/>
      </w:r>
    </w:p>
  </w:endnote>
  <w:endnote w:type="continuationSeparator" w:id="1">
    <w:p w:rsidR="00A56351" w:rsidRDefault="00A56351" w:rsidP="0052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825"/>
      <w:docPartObj>
        <w:docPartGallery w:val="Page Numbers (Bottom of Page)"/>
        <w:docPartUnique/>
      </w:docPartObj>
    </w:sdtPr>
    <w:sdtContent>
      <w:p w:rsidR="00814D11" w:rsidRDefault="00114983">
        <w:pPr>
          <w:pStyle w:val="ae"/>
          <w:jc w:val="center"/>
        </w:pPr>
        <w:fldSimple w:instr=" PAGE   \* MERGEFORMAT ">
          <w:r w:rsidR="00CD1A8E">
            <w:rPr>
              <w:noProof/>
            </w:rPr>
            <w:t>20</w:t>
          </w:r>
        </w:fldSimple>
      </w:p>
    </w:sdtContent>
  </w:sdt>
  <w:p w:rsidR="00814D11" w:rsidRDefault="00814D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51" w:rsidRDefault="00A56351" w:rsidP="00522D78">
      <w:pPr>
        <w:spacing w:after="0" w:line="240" w:lineRule="auto"/>
      </w:pPr>
      <w:r>
        <w:separator/>
      </w:r>
    </w:p>
  </w:footnote>
  <w:footnote w:type="continuationSeparator" w:id="1">
    <w:p w:rsidR="00A56351" w:rsidRDefault="00A56351" w:rsidP="0052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A74"/>
    <w:multiLevelType w:val="multilevel"/>
    <w:tmpl w:val="7A50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7D9F"/>
    <w:multiLevelType w:val="multilevel"/>
    <w:tmpl w:val="16D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03F1A"/>
    <w:multiLevelType w:val="multilevel"/>
    <w:tmpl w:val="011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C2D85"/>
    <w:multiLevelType w:val="hybridMultilevel"/>
    <w:tmpl w:val="859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421E"/>
    <w:multiLevelType w:val="multilevel"/>
    <w:tmpl w:val="7DD0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31437"/>
    <w:multiLevelType w:val="multilevel"/>
    <w:tmpl w:val="6D94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90719"/>
    <w:multiLevelType w:val="multilevel"/>
    <w:tmpl w:val="0A20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744F4"/>
    <w:multiLevelType w:val="multilevel"/>
    <w:tmpl w:val="FD94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B2D12"/>
    <w:rsid w:val="00011200"/>
    <w:rsid w:val="00021323"/>
    <w:rsid w:val="000671DF"/>
    <w:rsid w:val="000945E3"/>
    <w:rsid w:val="000B4568"/>
    <w:rsid w:val="000E2A08"/>
    <w:rsid w:val="001016B2"/>
    <w:rsid w:val="00114983"/>
    <w:rsid w:val="00124441"/>
    <w:rsid w:val="00134421"/>
    <w:rsid w:val="00166401"/>
    <w:rsid w:val="0017364A"/>
    <w:rsid w:val="001820E6"/>
    <w:rsid w:val="001C2081"/>
    <w:rsid w:val="00205FFB"/>
    <w:rsid w:val="0029159F"/>
    <w:rsid w:val="002B2D12"/>
    <w:rsid w:val="002D7868"/>
    <w:rsid w:val="0038338D"/>
    <w:rsid w:val="003B61FA"/>
    <w:rsid w:val="003C6609"/>
    <w:rsid w:val="00426D71"/>
    <w:rsid w:val="00462667"/>
    <w:rsid w:val="004F0EB7"/>
    <w:rsid w:val="00522D78"/>
    <w:rsid w:val="00544895"/>
    <w:rsid w:val="0059350C"/>
    <w:rsid w:val="005B33A0"/>
    <w:rsid w:val="005C5F8C"/>
    <w:rsid w:val="00602A22"/>
    <w:rsid w:val="0060325D"/>
    <w:rsid w:val="006253B1"/>
    <w:rsid w:val="00631A8A"/>
    <w:rsid w:val="006338C5"/>
    <w:rsid w:val="006376DA"/>
    <w:rsid w:val="006419D9"/>
    <w:rsid w:val="006751F4"/>
    <w:rsid w:val="00691205"/>
    <w:rsid w:val="006B01F8"/>
    <w:rsid w:val="006D58C6"/>
    <w:rsid w:val="006E1D37"/>
    <w:rsid w:val="0077355F"/>
    <w:rsid w:val="007A625B"/>
    <w:rsid w:val="007E7AA9"/>
    <w:rsid w:val="00814D11"/>
    <w:rsid w:val="00844715"/>
    <w:rsid w:val="008D200D"/>
    <w:rsid w:val="008D3D31"/>
    <w:rsid w:val="008F028E"/>
    <w:rsid w:val="008F155E"/>
    <w:rsid w:val="0091196B"/>
    <w:rsid w:val="009771F1"/>
    <w:rsid w:val="00996F5A"/>
    <w:rsid w:val="009A20D2"/>
    <w:rsid w:val="009C13B0"/>
    <w:rsid w:val="009E37CF"/>
    <w:rsid w:val="00A45D8E"/>
    <w:rsid w:val="00A56351"/>
    <w:rsid w:val="00A747D5"/>
    <w:rsid w:val="00AB39ED"/>
    <w:rsid w:val="00AE05F5"/>
    <w:rsid w:val="00B40E8A"/>
    <w:rsid w:val="00B56E76"/>
    <w:rsid w:val="00B66137"/>
    <w:rsid w:val="00B72382"/>
    <w:rsid w:val="00B75440"/>
    <w:rsid w:val="00BB0F89"/>
    <w:rsid w:val="00BC0228"/>
    <w:rsid w:val="00C00E6A"/>
    <w:rsid w:val="00C03F16"/>
    <w:rsid w:val="00C8249C"/>
    <w:rsid w:val="00CD1A8E"/>
    <w:rsid w:val="00CF3BBF"/>
    <w:rsid w:val="00CF7FBA"/>
    <w:rsid w:val="00D22670"/>
    <w:rsid w:val="00D7108C"/>
    <w:rsid w:val="00F0329D"/>
    <w:rsid w:val="00F55305"/>
    <w:rsid w:val="00F76A95"/>
    <w:rsid w:val="00F9378C"/>
    <w:rsid w:val="00FD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155E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22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2D78"/>
    <w:rPr>
      <w:vertAlign w:val="superscript"/>
    </w:rPr>
  </w:style>
  <w:style w:type="paragraph" w:styleId="2">
    <w:name w:val="Body Text Indent 2"/>
    <w:basedOn w:val="a"/>
    <w:link w:val="20"/>
    <w:semiHidden/>
    <w:rsid w:val="00522D78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2D7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F9378C"/>
  </w:style>
  <w:style w:type="paragraph" w:styleId="a6">
    <w:name w:val="Normal (Web)"/>
    <w:basedOn w:val="a"/>
    <w:uiPriority w:val="99"/>
    <w:unhideWhenUsed/>
    <w:rsid w:val="002D7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F155E"/>
  </w:style>
  <w:style w:type="paragraph" w:customStyle="1" w:styleId="c48">
    <w:name w:val="c48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F155E"/>
  </w:style>
  <w:style w:type="paragraph" w:customStyle="1" w:styleId="c37">
    <w:name w:val="c37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F155E"/>
  </w:style>
  <w:style w:type="character" w:customStyle="1" w:styleId="c25">
    <w:name w:val="c25"/>
    <w:basedOn w:val="a0"/>
    <w:rsid w:val="008F155E"/>
  </w:style>
  <w:style w:type="character" w:customStyle="1" w:styleId="10">
    <w:name w:val="Заголовок 1 Знак"/>
    <w:basedOn w:val="a0"/>
    <w:link w:val="1"/>
    <w:uiPriority w:val="9"/>
    <w:rsid w:val="008F155E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7">
    <w:name w:val="Hyperlink"/>
    <w:basedOn w:val="a0"/>
    <w:uiPriority w:val="99"/>
    <w:semiHidden/>
    <w:unhideWhenUsed/>
    <w:rsid w:val="008F155E"/>
    <w:rPr>
      <w:strike w:val="0"/>
      <w:dstrike w:val="0"/>
      <w:color w:val="27638C"/>
      <w:u w:val="none"/>
      <w:effect w:val="none"/>
    </w:rPr>
  </w:style>
  <w:style w:type="character" w:customStyle="1" w:styleId="c10">
    <w:name w:val="c10"/>
    <w:basedOn w:val="a0"/>
    <w:rsid w:val="008F155E"/>
  </w:style>
  <w:style w:type="paragraph" w:customStyle="1" w:styleId="c19">
    <w:name w:val="c19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F155E"/>
  </w:style>
  <w:style w:type="paragraph" w:customStyle="1" w:styleId="c33">
    <w:name w:val="c33"/>
    <w:basedOn w:val="a"/>
    <w:rsid w:val="008F15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7735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355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7735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355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7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5D8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D8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22670"/>
    <w:pPr>
      <w:ind w:left="720"/>
      <w:contextualSpacing/>
    </w:pPr>
  </w:style>
  <w:style w:type="character" w:customStyle="1" w:styleId="c8c4">
    <w:name w:val="c8 c4"/>
    <w:basedOn w:val="a0"/>
    <w:rsid w:val="00021323"/>
  </w:style>
  <w:style w:type="character" w:styleId="af1">
    <w:name w:val="Strong"/>
    <w:basedOn w:val="a0"/>
    <w:uiPriority w:val="22"/>
    <w:qFormat/>
    <w:rsid w:val="00094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398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7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6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0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7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8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5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57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02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0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8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94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8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46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1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063694267516338E-2"/>
          <c:y val="0.1179487179487181"/>
          <c:w val="0.63694267515923564"/>
          <c:h val="0.5435897435897435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эксперимент.группа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61.8</c:v>
                </c:pt>
                <c:pt idx="1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61.9</c:v>
                </c:pt>
                <c:pt idx="1">
                  <c:v>62</c:v>
                </c:pt>
              </c:numCache>
            </c:numRef>
          </c:val>
        </c:ser>
        <c:ser>
          <c:idx val="5"/>
          <c:order val="2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</c:ser>
        <c:axId val="106384384"/>
        <c:axId val="91951104"/>
      </c:barChart>
      <c:catAx>
        <c:axId val="10638438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951104"/>
        <c:crosses val="autoZero"/>
        <c:auto val="1"/>
        <c:lblAlgn val="ctr"/>
        <c:lblOffset val="100"/>
        <c:tickLblSkip val="1"/>
        <c:tickMarkSkip val="1"/>
      </c:catAx>
      <c:valAx>
        <c:axId val="91951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843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452229299363069"/>
          <c:y val="0.54358974358974355"/>
          <c:w val="0.26910828025477818"/>
          <c:h val="0.2512820512820522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6CA-62F2-4A80-9C81-39F0E8A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Parhomenko</cp:lastModifiedBy>
  <cp:revision>22</cp:revision>
  <cp:lastPrinted>2014-02-09T17:06:00Z</cp:lastPrinted>
  <dcterms:created xsi:type="dcterms:W3CDTF">2014-01-28T10:34:00Z</dcterms:created>
  <dcterms:modified xsi:type="dcterms:W3CDTF">2023-11-02T15:37:00Z</dcterms:modified>
</cp:coreProperties>
</file>