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4" w:rsidRPr="00CB78A0" w:rsidRDefault="00673554" w:rsidP="00CB78A0">
      <w:pPr>
        <w:jc w:val="center"/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="005C5BE8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юджетное </w:t>
      </w: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="005C5BE8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рофессиональное </w:t>
      </w: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5C5BE8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бразовательное </w:t>
      </w: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5C5BE8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чреждение</w:t>
      </w: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</w:t>
      </w:r>
      <w:r w:rsidR="005C5BE8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олледж инновационных технологий, экономики и коммерции</w:t>
      </w: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Научно-исследовательская работа на тему:</w:t>
      </w:r>
    </w:p>
    <w:p w:rsidR="009C5AD7" w:rsidRPr="00CB78A0" w:rsidRDefault="009C5AD7" w:rsidP="00CB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«Газированная вода – вред или польза?»</w:t>
      </w:r>
    </w:p>
    <w:p w:rsidR="009C5AD7" w:rsidRPr="00CB78A0" w:rsidRDefault="009C5AD7" w:rsidP="00CB7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AD7" w:rsidRPr="00CB78A0" w:rsidRDefault="00CB78A0" w:rsidP="00CB7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114300</wp:posOffset>
            </wp:positionV>
            <wp:extent cx="3272790" cy="2186940"/>
            <wp:effectExtent l="19050" t="0" r="3810" b="0"/>
            <wp:wrapTight wrapText="bothSides">
              <wp:wrapPolygon edited="0">
                <wp:start x="-126" y="0"/>
                <wp:lineTo x="-126" y="21449"/>
                <wp:lineTo x="21625" y="21449"/>
                <wp:lineTo x="21625" y="0"/>
                <wp:lineTo x="-126" y="0"/>
              </wp:wrapPolygon>
            </wp:wrapTight>
            <wp:docPr id="7" name="Рисунок 7" descr="https://klike.net/uploads/posts/2023-02/16765261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ike.net/uploads/posts/2023-02/167652612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D7"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</w:t>
      </w: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9C5AD7" w:rsidP="00CB78A0">
      <w:pPr>
        <w:jc w:val="right"/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Выполнил</w:t>
      </w:r>
      <w:r w:rsidR="00673554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673554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студентка группы 23 Б</w:t>
      </w:r>
    </w:p>
    <w:p w:rsidR="009C5AD7" w:rsidRPr="00CB78A0" w:rsidRDefault="00673554" w:rsidP="00CB78A0">
      <w:pPr>
        <w:jc w:val="right"/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Трофимова Валерия</w:t>
      </w:r>
      <w:r w:rsidR="009C5AD7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73554" w:rsidRPr="00CB78A0" w:rsidRDefault="009C5AD7" w:rsidP="00CB78A0">
      <w:pPr>
        <w:jc w:val="right"/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Научный руководитель: </w:t>
      </w:r>
      <w:r w:rsidR="00673554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Кукаркина С.М.</w:t>
      </w:r>
    </w:p>
    <w:p w:rsidR="00673554" w:rsidRPr="00CB78A0" w:rsidRDefault="00673554" w:rsidP="00CB78A0">
      <w:pPr>
        <w:jc w:val="right"/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jc w:val="right"/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124605" w:rsidP="00CB78A0">
      <w:pPr>
        <w:jc w:val="center"/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Омск</w:t>
      </w:r>
      <w:r w:rsidR="00673554"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2023 г.</w:t>
      </w: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Введение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……………………………………………………………………………….</w:t>
      </w:r>
      <w:r w:rsidR="000E0331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Глава 1. Теоритическая часть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История возникновения газировки……………………………………………...</w:t>
      </w:r>
      <w:r w:rsidR="000E0331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</w:t>
      </w: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производители скрывают под этикетками?……..………………………....</w:t>
      </w:r>
      <w:r w:rsidR="000E0331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</w:t>
      </w: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Влияние компонентов газировки на организм человека……………………...</w:t>
      </w:r>
      <w:r w:rsidR="000E0331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5-6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Глава  2. Практическая часть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0E0331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.1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.Эксперимент ……………………………………………………………….………7</w:t>
      </w:r>
    </w:p>
    <w:p w:rsidR="009C5AD7" w:rsidRPr="00CB78A0" w:rsidRDefault="000E0331" w:rsidP="00CB78A0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2.2</w:t>
      </w:r>
      <w:r w:rsidR="009C5AD7"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Рекомендации по употреблению газированной воды………………………….8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Заключение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…………………………………………………………………………...</w:t>
      </w:r>
      <w:r w:rsidR="000E0331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Список литературы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………………………………………….....................................</w:t>
      </w:r>
      <w:r w:rsidR="000E0331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Pr="00CB78A0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3554" w:rsidRDefault="00673554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P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E0331" w:rsidRDefault="000E0331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E0331" w:rsidRDefault="000E0331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E0331" w:rsidRDefault="000E0331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E0331" w:rsidRDefault="000E0331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E0331" w:rsidRDefault="000E0331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Введение</w:t>
      </w:r>
    </w:p>
    <w:p w:rsidR="009C5AD7" w:rsidRPr="00CB78A0" w:rsidRDefault="00CB78A0" w:rsidP="00CB78A0">
      <w:pPr>
        <w:rPr>
          <w:rFonts w:ascii="Times New Roman" w:hAnsi="Times New Roman" w:cs="Times New Roman"/>
          <w:sz w:val="24"/>
          <w:szCs w:val="24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Аннотация </w:t>
      </w:r>
      <w:r w:rsidR="009C5AD7"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9C5AD7"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Наш организм на 70% состоит из воды. Для поддержания водного баланса мы пьём каждый день. Пить нужно чистую воду, но кто-то пьет кофе, кто-то чай, соки, а кто-то и газированные напитки.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последние годы популярность газированных напитков резко возросла. Многие люди, и дети в том числе, пьют их ежедневно, надеясь получить заряд бодрости и утолить жажду.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Шипучие веселые пузырьки, наполняя стакан с разноцветными напитками, так и манят  нас  попробовать их на вкус. Да и реклама настоятельно приглашает «окунуться в живительную влагу» прохладительных напитков. Очень часто от родителей мы слышим такие слова: «Газировка вредна, пить ее нельзя».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 решил</w:t>
      </w:r>
      <w:r w:rsidR="00673554"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провести исследование  проверить так ли это на самом деле.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 исследования:</w:t>
      </w:r>
      <w:r w:rsidRPr="00CB78A0">
        <w:rPr>
          <w:rStyle w:val="c5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выяснить: вредны или полезны газированные напитки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 исследования:</w:t>
      </w:r>
    </w:p>
    <w:p w:rsidR="009C5AD7" w:rsidRPr="00CB78A0" w:rsidRDefault="009C5AD7" w:rsidP="00CB78A0">
      <w:pPr>
        <w:pStyle w:val="ac"/>
        <w:numPr>
          <w:ilvl w:val="0"/>
          <w:numId w:val="9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Узнать о возникновении газированных напитков</w:t>
      </w:r>
    </w:p>
    <w:p w:rsidR="009C5AD7" w:rsidRPr="00CB78A0" w:rsidRDefault="009C5AD7" w:rsidP="00CB78A0">
      <w:pPr>
        <w:pStyle w:val="ac"/>
        <w:numPr>
          <w:ilvl w:val="0"/>
          <w:numId w:val="9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Изучить состав напитков</w:t>
      </w:r>
    </w:p>
    <w:p w:rsidR="009C5AD7" w:rsidRPr="00CB78A0" w:rsidRDefault="009C5AD7" w:rsidP="00CB78A0">
      <w:pPr>
        <w:pStyle w:val="ac"/>
        <w:numPr>
          <w:ilvl w:val="0"/>
          <w:numId w:val="9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Узнать о влиянии напитков на организм человека</w:t>
      </w:r>
    </w:p>
    <w:p w:rsidR="009C5AD7" w:rsidRPr="00CB78A0" w:rsidRDefault="009C5AD7" w:rsidP="00CB78A0">
      <w:pPr>
        <w:pStyle w:val="ac"/>
        <w:numPr>
          <w:ilvl w:val="0"/>
          <w:numId w:val="9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Провести эксперимент и выяснить какое воздействие оказывает газировка</w:t>
      </w:r>
    </w:p>
    <w:p w:rsidR="009C5AD7" w:rsidRPr="00CB78A0" w:rsidRDefault="009C5AD7" w:rsidP="00CB78A0">
      <w:pPr>
        <w:pStyle w:val="ac"/>
        <w:numPr>
          <w:ilvl w:val="0"/>
          <w:numId w:val="9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Подготовить рекомендации по употреблению газировки</w:t>
      </w:r>
    </w:p>
    <w:p w:rsidR="009C5AD7" w:rsidRPr="00CB78A0" w:rsidRDefault="009C5AD7" w:rsidP="00CB78A0">
      <w:pPr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B78A0">
        <w:rPr>
          <w:rStyle w:val="c1"/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CB78A0">
        <w:rPr>
          <w:rStyle w:val="c1"/>
          <w:rFonts w:ascii="Times New Roman" w:hAnsi="Times New Roman" w:cs="Times New Roman"/>
          <w:sz w:val="24"/>
          <w:szCs w:val="24"/>
        </w:rPr>
        <w:t>: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сладкие газированные напитки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Предмет  исследования: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влияние сладких газированных напитков на организм человека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Методология исследований:</w:t>
      </w:r>
    </w:p>
    <w:p w:rsidR="009C5AD7" w:rsidRPr="00CB78A0" w:rsidRDefault="009C5AD7" w:rsidP="00CB78A0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Теоретические (ознакомление с литературой по данной теме)</w:t>
      </w:r>
    </w:p>
    <w:p w:rsidR="009C5AD7" w:rsidRPr="00CB78A0" w:rsidRDefault="009C5AD7" w:rsidP="00CB78A0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Эмпирические (анкетирование)</w:t>
      </w:r>
    </w:p>
    <w:p w:rsidR="009C5AD7" w:rsidRPr="00CB78A0" w:rsidRDefault="009C5AD7" w:rsidP="00CB78A0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Математические (составление графиков).</w:t>
      </w:r>
    </w:p>
    <w:p w:rsidR="009C5AD7" w:rsidRPr="00CB78A0" w:rsidRDefault="009C5AD7" w:rsidP="00CB78A0">
      <w:pPr>
        <w:rPr>
          <w:rStyle w:val="c1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Основная гипотеза</w:t>
      </w:r>
      <w:r w:rsidRPr="00CB78A0">
        <w:rPr>
          <w:rStyle w:val="c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газированные напитки  оказывают вредное воздействие на здоровье человека</w:t>
      </w:r>
      <w:r w:rsidR="00D361BE"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61BE" w:rsidRPr="00CB78A0" w:rsidRDefault="00D361BE" w:rsidP="00CB78A0">
      <w:pPr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B78A0">
        <w:rPr>
          <w:rStyle w:val="c1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База исследования:</w:t>
      </w: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г.Омск,</w:t>
      </w:r>
      <w:r w:rsidR="005C5BE8"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БПОУ «КИТЭК»</w:t>
      </w:r>
    </w:p>
    <w:p w:rsidR="00D361BE" w:rsidRPr="00CB78A0" w:rsidRDefault="00D361BE" w:rsidP="00CB78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Глава 1. Теоритическая часть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1.1. История возникновения газировки</w:t>
      </w:r>
    </w:p>
    <w:p w:rsidR="005C5BE8" w:rsidRPr="00CB78A0" w:rsidRDefault="00CB78A0" w:rsidP="00CB78A0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9C5AD7"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Газированная вода – это жидкость насыщенная газами (обычно углекислотой)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BE8" w:rsidRPr="00CB78A0">
        <w:rPr>
          <w:rFonts w:ascii="Times New Roman" w:hAnsi="Times New Roman" w:cs="Times New Roman"/>
          <w:sz w:val="24"/>
          <w:szCs w:val="24"/>
          <w:lang w:eastAsia="ru-RU"/>
        </w:rPr>
        <w:t>Газированную воду изобрел английский химик Джозеф Пристли в 1767 году. Он проводил различные эксперименты с углекислым газом, который выделялся при брожении в чанах пивоваренного завода. На коллегии физиков в Лондоне Джозеф представил первый в мире газировочный аппарат. В 1772 году за открытие газировки Пристли был принят во французскую Академию Наук, а в 1773 году получил медаль Королевского Общества. В 1833 году газировка была запатентована в США.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Первыми марками газированной воды, выпущенной в Америке, были Кока-кола, Фанта, Спрайт и Пепси-кола, а в СССР первыми стали Байкал, Буратино и Тархун.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lang w:eastAsia="ru-RU"/>
        </w:rPr>
        <w:t>В 1833 году в Англии в продаже появились первые газированные лимонады, которые только продавали в аптеках. В 1886 году впервые были выпущен в продажу напиток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Кока-кола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». Изначально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Кока-кола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производился из настойки листьев коки и орехов кола, аптекарь Джон Пембертон придумал рецепт сиропа для лечения головной боли и простуд и догадался разбавить его газированной водой.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lang w:eastAsia="ru-RU"/>
        </w:rPr>
        <w:t>В 1898 году появился напиток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Пепси-кола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», который был изобретен аптекарем Калебом Брэдхемом, смешавшим экстракт из орехов кола, ванилина и ароматических масел. В 1950-е годы появились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здоровые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напитки. Сахар начали заменять искусственными подсластителями.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lang w:eastAsia="ru-RU"/>
        </w:rPr>
        <w:t>В 1980-е годы производители начали массово использовать аспартам, а в конце 1990-х годов – сукралозу. В начале третьего тысячелетия компании запустили низкокалорийные газировки. В 1980-е годы появились напитки, содержащие кофеин. Их создатели рассчитывали привлечь студентов, бизнесменов и всех людей, кому срочно требовалось взбодриться.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lang w:eastAsia="ru-RU"/>
        </w:rPr>
        <w:t>В 1990-е годы появились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энергетические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напитки, которые содержали лошадиные дозы кофеина и бодрящие вещества и были предназначены для посетителей дискотек и спортсменов.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lang w:eastAsia="ru-RU"/>
        </w:rPr>
        <w:t>В России первое производство искусственных минеральных вод открылось в начале XIX века в пригороде Санкт - Петербурга. Знаменитый кондитер Излер выпустил сельтерскую (от названия немецкого источника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Selters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») и содовую. Сельтерская содержала соли натрия, кальция и магния, содовая - только натриевые. На вкус обе они были солоноваты, но в отличие от природных минералок, не имели лечебных свойств.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Буратино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Дюшес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Лимонад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Ситро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Крюшон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Байкал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Колокольчик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и другиегазированные напитки, которые были получены десятки лет назад путем подбора сочетаний сахара, лимонной кислоты и ароматизаторов. В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Саяны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добавляли лимонник, а в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Ситро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- сиропы разных цитрусовых (от французского слова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citron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- лимон). В «</w:t>
      </w:r>
      <w:r w:rsidRPr="00CB78A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Байкал</w:t>
      </w:r>
      <w:r w:rsidRPr="00CB78A0">
        <w:rPr>
          <w:rFonts w:ascii="Times New Roman" w:hAnsi="Times New Roman" w:cs="Times New Roman"/>
          <w:sz w:val="24"/>
          <w:szCs w:val="24"/>
          <w:lang w:eastAsia="ru-RU"/>
        </w:rPr>
        <w:t>» добавляли настой эвкалипта и лавра.</w:t>
      </w:r>
    </w:p>
    <w:p w:rsidR="005C5BE8" w:rsidRPr="00CB78A0" w:rsidRDefault="005C5BE8" w:rsidP="00CB78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сожалению, сейчас отечественные производители отказываются от употребления фруктовых сиропов и настоев душистых трав, заменяя их более дешевыми импортными концентратами. Основными компонентами современных газированных напитков стали пищевые красители и ароматизаторы в виде эссенций синтетических душистых веществ, которые отрицательно сказываются на здоровье.</w:t>
      </w:r>
    </w:p>
    <w:p w:rsidR="009C5AD7" w:rsidRPr="00CB78A0" w:rsidRDefault="000E0331" w:rsidP="00CB78A0">
      <w:pPr>
        <w:rPr>
          <w:rFonts w:ascii="Times New Roman" w:hAnsi="Times New Roman" w:cs="Times New Roman"/>
          <w:sz w:val="24"/>
          <w:szCs w:val="24"/>
        </w:rPr>
      </w:pPr>
      <w:r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1.2</w:t>
      </w:r>
      <w:r w:rsidR="009C5AD7"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Что производители скрывают под этикетками?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более подробного анализа я взял несколько самых популярных газированных напитков, изучил их состав.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Напиток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</w:t>
      </w: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SPRITE»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СОСТАВ: очищенная газированная вода, сахар, регулятор кислотности (лимонная кислота, цитрат натрия), натуральные ароматизаторы, подсластители (аспартам, ацесульфат калия). Продукт содержит источник фенилаланина.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Напиток «COCA-COLA»  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СОСТАВ: вода, сахар, диоксид углерода, краситель сахарный колер 4, регулятор кислотности ортофосфорная кислота, натуральные ароматизаторы, кофеин.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Напиток «БУРАТИНО»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СОСТАВ: вода, сахар, кислота лимонная, идентичный натуральному ароматизатор «Композиция для напитка «Лимонад», краситель «сахарный колер», консервант – бензонат натрия, подсластитель «мармикс»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Итак, в состав газированных напитков входят:</w:t>
      </w:r>
    </w:p>
    <w:p w:rsidR="009C5AD7" w:rsidRPr="00CB78A0" w:rsidRDefault="009C5AD7" w:rsidP="00CB78A0">
      <w:pPr>
        <w:pStyle w:val="ac"/>
        <w:numPr>
          <w:ilvl w:val="0"/>
          <w:numId w:val="11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Углекислый газ                                          </w:t>
      </w:r>
    </w:p>
    <w:p w:rsidR="009C5AD7" w:rsidRPr="00CB78A0" w:rsidRDefault="009C5AD7" w:rsidP="00CB78A0">
      <w:pPr>
        <w:pStyle w:val="ac"/>
        <w:numPr>
          <w:ilvl w:val="0"/>
          <w:numId w:val="11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Сахар</w:t>
      </w:r>
    </w:p>
    <w:p w:rsidR="009C5AD7" w:rsidRPr="00CB78A0" w:rsidRDefault="009C5AD7" w:rsidP="00CB78A0">
      <w:pPr>
        <w:pStyle w:val="ac"/>
        <w:numPr>
          <w:ilvl w:val="0"/>
          <w:numId w:val="11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Красители и ароматизаторы</w:t>
      </w:r>
    </w:p>
    <w:p w:rsidR="009C5AD7" w:rsidRPr="00CB78A0" w:rsidRDefault="009C5AD7" w:rsidP="00CB78A0">
      <w:pPr>
        <w:pStyle w:val="ac"/>
        <w:numPr>
          <w:ilvl w:val="0"/>
          <w:numId w:val="11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Кофеин</w:t>
      </w:r>
    </w:p>
    <w:p w:rsidR="009C5AD7" w:rsidRPr="00CB78A0" w:rsidRDefault="009C5AD7" w:rsidP="00CB78A0">
      <w:pPr>
        <w:pStyle w:val="ac"/>
        <w:numPr>
          <w:ilvl w:val="0"/>
          <w:numId w:val="11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Консерванты</w:t>
      </w:r>
    </w:p>
    <w:p w:rsidR="009C5AD7" w:rsidRPr="00CB78A0" w:rsidRDefault="009C5AD7" w:rsidP="00CB78A0">
      <w:pPr>
        <w:pStyle w:val="ac"/>
        <w:numPr>
          <w:ilvl w:val="0"/>
          <w:numId w:val="11"/>
        </w:numPr>
        <w:rPr>
          <w:rStyle w:val="c1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78A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Кислоты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1.3. Влияние компонентов газировки на организм человека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Лимонная кислота (Е-330)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способна воздействовать на эмаль зубов. Кариес, она, конечно, не вызовет, однако будет способствовать ряду заболеваний зубов и в ряде случаев провоцировать болевые приступы у людей с повышенной чувствительностью зубов и при некоторых формах кариеса.[2]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Аспартам (подсластитель Е-951)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применяется как искусственный заменитель сахара. Аспартам примерно в 200 раз слаще сахара, но по сравнению с ним не содержит углеводов и калорий.  Он  обладает двояким действием. Во-первых, это белок, у некоторых людей вызывающий аллергию. А во-вторых, аспартам может негативно действовать на сетчатку глаза, снижая зрение. На данный момент официально не 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рекомендован в Евросоюзе детям, и полностью запрещен к использованию в детском питании до 4-х лет. 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Аспартам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содержит </w:t>
      </w: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Фенилаланин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(C9H11NO2), который является его составной частью, используется в пищевой промышленности, чаще в производстве жевательной резинки и газированных напитков. Фенилаланин, содержащийся в аспартаме, изменяет порог чувствительности, истощает запасы серотонина, что способствует при употреблении его в больших дозах развитию маниакальной депрессии, припадков паники, злости и насилия. Употребление продуктов с аспартамом противопоказано лицам, страдающим фенилкетонурией.  При нагревании до +30С аспартам распадается с образованием канцерогена формальдегида и высокотоксичного метанола. Проглоченный метанол (метиловый или древесный спирт, убивший или ослепивший тысячи любителей алкоголя) преобразуется в формальдегид, затем в муравьиную кислоту (яд красных муравьев).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Фенилкетонурия–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 редкое наследственное заболевание группы ферментопатий, связанное с нарушением метаболизма аминокислот, главным образом фенилаланина. Сопровождается накоплением фенилаланина и его токсических продуктов, что приводит к тяжёлому поражению ЦНС, проявляющемуся, в частности, в виде нарушения умственного развития</w:t>
      </w: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[3]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Краситель сахарный колер 4 Е150d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(Сахарный колер IV) – краситель Е150d, получаемый с добавлением сульфита аммония, — самый важный представитель этого семейства. Он темнее всех прочих карамелей, устойчив в кислой среде и не имеет привкуса жженого сахара. Именно его используют для подкрашивания кока-колы. Недостаток сульфитноаммонийной карамели в том, что она может содержать примеси используемых при ее производстве химикатов, поэтому в отличие от других карамелей ее не рекомендуется съедать сразу очень много. Может вызывать заболевания желудочно-кишечного тракта.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Кофеин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в прошлом кока-кола содержала  экстракт растения кока, традиционного наркотического средства американских индейцев. Затем коку заменили кофеином. Кофеин – слабый наркотик. Он постепенно формирует зависимость и человек словно «подсаживается» на бутылку, а объем продаж растёт. Дети, активно потребляющие колу – потенциальные наркоманы. Кроме прочего, кофеин вызывает потерю организмом кальция с мочой. 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Бензонат натрия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(Е211) – применяется для консервирования мясных и рыбных изделий, маргарина, кетчупа, майонеза. При длительном исследовании бензонат натрия показал относительную безвредность, однако встречаются аллергия и незначительные побочные эффекты, такие как обострение симптомов при астме и крапивнице.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     В составе каждого газированного напитка присутствует углекислый газ. В общем-то, углекислый газ не представляет опасности для здоровья человека сам по себе. В газировки его добавляют для большего времени годности продукта. Но в соединении с водой углекислый газ  активизирует секрецию желудочного сока, повышая его кислотность и становясь причиной образования газов.  В этой связи газированные напитки 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противопоказаны людям, страдающим язвами и гастритами, повышенной кислотностью желудка.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Таким образом,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химические добавки, входящие в состав  газированных напитков для улучшения цвета, запаха и вкуса вредят здоровью человека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Глава  2. Практическая часть</w:t>
      </w:r>
    </w:p>
    <w:p w:rsidR="009C5AD7" w:rsidRPr="00CB78A0" w:rsidRDefault="00CB78A0" w:rsidP="00CB78A0">
      <w:pPr>
        <w:rPr>
          <w:rFonts w:ascii="Times New Roman" w:hAnsi="Times New Roman" w:cs="Times New Roman"/>
          <w:sz w:val="24"/>
          <w:szCs w:val="24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2.1</w:t>
      </w:r>
      <w:r w:rsidR="009C5AD7"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Эксперимент</w:t>
      </w:r>
      <w: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ы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Чтобы наглядно убедиться в опасности газированных напитков, мною было проведено три опыта с использованием Кока-колы.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Опыт №1. Проба с тканью.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 отрезала кусочек белой ткани, опустил в Кока-колу. Ткань приобрела коричневый оттенок.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Вывод: Кока-Кола содержит красители.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Опыт №2.  Проба с ржавчиной.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несколько дней погружаем в Колу ржавые гвозди.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Гвозди очистились от ржавчины на пятый день.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Вывод:</w:t>
      </w:r>
      <w:r w:rsidRPr="00CB78A0">
        <w:rPr>
          <w:rStyle w:val="c6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газированной воде есть фосфорная кислота, которая вступает в реакцию и удаляет ржавчину.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Опыт №3. Проба с яичной скорлупой.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 взяла скорлупу куриного яйца. Она содержит много кальция, вещества, которое участвует в строении зубов и костей человека.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 сырого куриного яйца удалил белок и желток.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крышке вырезал отверстие. Скорлупу закрепили так, чтобы только одна её часть была погружена в Кока-Колу. Другая часть оставалась на поверхности.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Наблюдения показали: через 6 дней скорлупа, погружённая в Кока-Колу, потемнела и окрасилась;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через 8 дней на ней появились неровности и шероховатости, скорлупа стала мягкой.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Этот эксперимент подтвердила  гипотезу о способности Кока-Колы растворять кальций. Употребление Колы в больших количествах может привести к разрушению эмали зубов.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Итак: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газированная вода содержит красители, которые окрашивают яичную скорлупу, ткань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газированная вода хорошо растворяет неорганические вещества в яичной  скорлупе.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 газированной воде есть фосфорная кислота, которая вступает в реакцию и удаляет ржавчину.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Таким образом, проделав опыты и изучив компоненты газированной воды, я убедилась в том, что чрезмерное её употребление может привести к разнообразным болезням, таким как:</w:t>
      </w:r>
    </w:p>
    <w:p w:rsidR="009C5AD7" w:rsidRPr="00CB78A0" w:rsidRDefault="009C5AD7" w:rsidP="00CB78A0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гастрит;</w:t>
      </w:r>
    </w:p>
    <w:p w:rsidR="009C5AD7" w:rsidRPr="00CB78A0" w:rsidRDefault="009C5AD7" w:rsidP="00CB78A0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язва желудка;</w:t>
      </w:r>
    </w:p>
    <w:p w:rsidR="009C5AD7" w:rsidRPr="00CB78A0" w:rsidRDefault="009C5AD7" w:rsidP="00CB78A0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аллергия;</w:t>
      </w:r>
    </w:p>
    <w:p w:rsidR="009C5AD7" w:rsidRPr="00CB78A0" w:rsidRDefault="009C5AD7" w:rsidP="00CB78A0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кариес;</w:t>
      </w:r>
    </w:p>
    <w:p w:rsidR="009C5AD7" w:rsidRPr="00CB78A0" w:rsidRDefault="009C5AD7" w:rsidP="00CB78A0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камни в почках и другие</w:t>
      </w:r>
      <w:r w:rsidRPr="00CB78A0">
        <w:rPr>
          <w:rStyle w:val="c5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Значит,  главными врагами из бутылки для нашего организма являются</w:t>
      </w:r>
      <w:r w:rsidRPr="00CB78A0">
        <w:rPr>
          <w:rStyle w:val="c6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9C5AD7" w:rsidRPr="00CB78A0" w:rsidRDefault="009C5AD7" w:rsidP="00CB78A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сахар, содержание которого доходит до 5 ложек на стакан;</w:t>
      </w:r>
    </w:p>
    <w:p w:rsidR="009C5AD7" w:rsidRPr="00CB78A0" w:rsidRDefault="009C5AD7" w:rsidP="00CB78A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углеводы;</w:t>
      </w:r>
    </w:p>
    <w:p w:rsidR="009C5AD7" w:rsidRPr="00CB78A0" w:rsidRDefault="009C5AD7" w:rsidP="00CB78A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красители и ароматизаторы, которые дают нагрузку на печень;</w:t>
      </w:r>
    </w:p>
    <w:p w:rsidR="009C5AD7" w:rsidRPr="00CB78A0" w:rsidRDefault="009C5AD7" w:rsidP="00CB78A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кофеин – возбуждающий нервную систему;</w:t>
      </w:r>
    </w:p>
    <w:p w:rsidR="009C5AD7" w:rsidRPr="00CB78A0" w:rsidRDefault="009C5AD7" w:rsidP="00CB78A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консерванты – раздражающие слизистую оболочку желудка;</w:t>
      </w:r>
    </w:p>
    <w:p w:rsidR="009C5AD7" w:rsidRPr="00CB78A0" w:rsidRDefault="009C5AD7" w:rsidP="00CB78A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углекислый газ.</w:t>
      </w:r>
    </w:p>
    <w:p w:rsidR="009C5AD7" w:rsidRPr="00CB78A0" w:rsidRDefault="009C5AD7" w:rsidP="00CB78A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фосфорная и лимонная кислоты разрушают эмаль зубов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2.3. Рекомендации по употреблению газированных напитков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5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        </w:t>
      </w:r>
      <w:r w:rsidRPr="00CB78A0">
        <w:rPr>
          <w:rFonts w:ascii="Times New Roman" w:hAnsi="Times New Roman" w:cs="Times New Roman"/>
          <w:sz w:val="24"/>
          <w:szCs w:val="24"/>
        </w:rPr>
        <w:t>В результате проделанной работы я пришла к выводу, что газированная вода приносит вред нашему организму</w:t>
      </w:r>
      <w:r w:rsidRPr="00CB78A0">
        <w:rPr>
          <w:rStyle w:val="c5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Я составила рекомендации по употреблению газированных напитков: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1. Пейте газировку лишь в особых случаях, а не каждый день.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2. Не держите дома газированные напитки.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3.Считайте газировку лакомством, которое можно получить   по случаю какого-то праздника.                    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4. Особенно вредны напитки желтого и оранжевого цвета. Если все же вы решили купить воду, то выбирайте бесцветную, без красителей.            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5. Если пьете газировку, то лучше выпускать газы.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6. Если хотите сберечь зубы, то пейте через трубочку.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7.Перед покупкой изучите этикетку. Отдавайте предпочтение напиткам, изготовленным на натуральной основе.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8.        Газировка не утоляет жажду. Чем больше ее пьешь, тем больше хочется.</w:t>
      </w:r>
    </w:p>
    <w:p w:rsid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P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Заключение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результате  исследования  было выявлено, что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Сладкие газированные напитки негативно влияют на организм человека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химические добавки, присутствующие в газировке, вызывают: болезни зубов, аллергию, снижение зрения, заболевания желудочно – кишечного тракта, гипокальциемию (нехватка кальция)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изучении литературы на данную тему было выявлено, что те, кто часто употребляет газированные напитки  склонны к гиперактивности,  чаще подвергаются стрессу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Составлены рекомендации о правильном употреблении газированных напитков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Таким образом,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основная гипотеза</w:t>
      </w:r>
      <w:r w:rsidRPr="00CB78A0">
        <w:rPr>
          <w:rStyle w:val="c2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- </w:t>
      </w:r>
      <w:r w:rsidRPr="00CB78A0">
        <w:rPr>
          <w:rStyle w:val="c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газированные напитки  оказывают вредное воздействие на здоровье человека – подтвердилась.</w:t>
      </w: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C5BE8" w:rsidRPr="00CB78A0" w:rsidRDefault="005C5BE8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B78A0" w:rsidRPr="00CB78A0" w:rsidRDefault="00CB78A0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Литература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1. </w:t>
      </w:r>
      <w:r w:rsidR="005C5BE8" w:rsidRPr="00CB78A0">
        <w:rPr>
          <w:rFonts w:ascii="Times New Roman" w:eastAsia="Times New Roman" w:hAnsi="Times New Roman" w:cs="Times New Roman"/>
          <w:sz w:val="24"/>
          <w:szCs w:val="24"/>
          <w:lang w:eastAsia="ru-RU"/>
        </w:rPr>
        <w:t>[7; с. 82].</w:t>
      </w:r>
      <w:r w:rsidR="005C5BE8" w:rsidRPr="00CB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2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="005C5BE8" w:rsidRPr="00CB78A0">
        <w:rPr>
          <w:rFonts w:ascii="Times New Roman" w:hAnsi="Times New Roman" w:cs="Times New Roman"/>
          <w:sz w:val="24"/>
          <w:szCs w:val="24"/>
        </w:rPr>
        <w:t xml:space="preserve"> </w:t>
      </w:r>
      <w:r w:rsidR="005C5BE8" w:rsidRPr="00CB78A0">
        <w:rPr>
          <w:rFonts w:ascii="Times New Roman" w:eastAsia="Times New Roman" w:hAnsi="Times New Roman" w:cs="Times New Roman"/>
          <w:sz w:val="24"/>
          <w:szCs w:val="24"/>
          <w:lang w:eastAsia="ru-RU"/>
        </w:rPr>
        <w:t>[3; с. 20]</w:t>
      </w:r>
      <w:r w:rsidR="005C5BE8" w:rsidRPr="00CB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Pr="00CB78A0">
        <w:rPr>
          <w:rStyle w:val="c3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http://shkolazhizni.ru/archive/0/n-1137/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Pr="00CB78A0">
        <w:rPr>
          <w:rStyle w:val="c3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http://lurkmore.ru/%D0%9A%D0%BE%D0%BA%D0%B0-%D0%BA%D0%BE%D0%BB%D0%B0</w:t>
      </w: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Pr="00CB78A0">
        <w:rPr>
          <w:rStyle w:val="c3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http://otruta.com/details.php?p=68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6. Газета «Биология», № 44, 2002 г.,статья «Информированность населения о пищевых добавках»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7. «Газированная вода» Детская Энциклопедия Кирилла и Мефодия, 2007.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8. Журнал «Биология в школе», № 3,2001 г.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9. Научно – методический журнал «Классный руководитель»,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№4, 2004 г.,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10. Ожегов С.И  «Толковый словарь» М. «Просвещение» 1991  год</w:t>
      </w:r>
    </w:p>
    <w:p w:rsidR="009C5AD7" w:rsidRPr="00CB78A0" w:rsidRDefault="009C5AD7" w:rsidP="00CB78A0">
      <w:pPr>
        <w:rPr>
          <w:rFonts w:ascii="Times New Roman" w:hAnsi="Times New Roman" w:cs="Times New Roman"/>
          <w:sz w:val="24"/>
          <w:szCs w:val="24"/>
        </w:rPr>
      </w:pPr>
      <w:r w:rsidRPr="00CB78A0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11. Экология в мастерских». Белова Н.И., Наумова Н.Н.</w:t>
      </w: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Pr="00CB78A0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C5AD7" w:rsidRDefault="009C5AD7" w:rsidP="00CB78A0">
      <w:pPr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B0907" w:rsidRPr="00FB3673" w:rsidRDefault="004B0907">
      <w:pPr>
        <w:rPr>
          <w:b/>
        </w:rPr>
      </w:pPr>
    </w:p>
    <w:sectPr w:rsidR="004B0907" w:rsidRPr="00FB3673" w:rsidSect="000E24E4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69" w:rsidRDefault="001C1469" w:rsidP="00673554">
      <w:pPr>
        <w:spacing w:after="0" w:line="240" w:lineRule="auto"/>
      </w:pPr>
      <w:r>
        <w:separator/>
      </w:r>
    </w:p>
  </w:endnote>
  <w:endnote w:type="continuationSeparator" w:id="0">
    <w:p w:rsidR="001C1469" w:rsidRDefault="001C1469" w:rsidP="0067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57486"/>
      <w:docPartObj>
        <w:docPartGallery w:val="Page Numbers (Bottom of Page)"/>
        <w:docPartUnique/>
      </w:docPartObj>
    </w:sdtPr>
    <w:sdtContent>
      <w:p w:rsidR="000E0331" w:rsidRDefault="004A2AC8">
        <w:pPr>
          <w:pStyle w:val="a9"/>
          <w:jc w:val="right"/>
        </w:pPr>
        <w:fldSimple w:instr=" PAGE   \* MERGEFORMAT ">
          <w:r w:rsidR="000E24E4">
            <w:rPr>
              <w:noProof/>
            </w:rPr>
            <w:t>10</w:t>
          </w:r>
        </w:fldSimple>
      </w:p>
    </w:sdtContent>
  </w:sdt>
  <w:p w:rsidR="00673554" w:rsidRDefault="006735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54" w:rsidRDefault="00673554">
    <w:pPr>
      <w:pStyle w:val="a9"/>
      <w:jc w:val="right"/>
    </w:pPr>
  </w:p>
  <w:p w:rsidR="00673554" w:rsidRDefault="006735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69" w:rsidRDefault="001C1469" w:rsidP="00673554">
      <w:pPr>
        <w:spacing w:after="0" w:line="240" w:lineRule="auto"/>
      </w:pPr>
      <w:r>
        <w:separator/>
      </w:r>
    </w:p>
  </w:footnote>
  <w:footnote w:type="continuationSeparator" w:id="0">
    <w:p w:rsidR="001C1469" w:rsidRDefault="001C1469" w:rsidP="0067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4D"/>
      </v:shape>
    </w:pict>
  </w:numPicBullet>
  <w:abstractNum w:abstractNumId="0">
    <w:nsid w:val="12EE602D"/>
    <w:multiLevelType w:val="multilevel"/>
    <w:tmpl w:val="B198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D4D7A"/>
    <w:multiLevelType w:val="multilevel"/>
    <w:tmpl w:val="EDA4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246B0"/>
    <w:multiLevelType w:val="multilevel"/>
    <w:tmpl w:val="13F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91A4F"/>
    <w:multiLevelType w:val="multilevel"/>
    <w:tmpl w:val="CABC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26F63"/>
    <w:multiLevelType w:val="hybridMultilevel"/>
    <w:tmpl w:val="0C14B6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34DB"/>
    <w:multiLevelType w:val="hybridMultilevel"/>
    <w:tmpl w:val="C4CE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205ED"/>
    <w:multiLevelType w:val="multilevel"/>
    <w:tmpl w:val="113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80CE9"/>
    <w:multiLevelType w:val="hybridMultilevel"/>
    <w:tmpl w:val="D92E4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B5E03"/>
    <w:multiLevelType w:val="multilevel"/>
    <w:tmpl w:val="D47AE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24537"/>
    <w:multiLevelType w:val="multilevel"/>
    <w:tmpl w:val="2F5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628A"/>
    <w:multiLevelType w:val="hybridMultilevel"/>
    <w:tmpl w:val="24B8E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0145B"/>
    <w:multiLevelType w:val="hybridMultilevel"/>
    <w:tmpl w:val="29A27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0E3D"/>
    <w:multiLevelType w:val="multilevel"/>
    <w:tmpl w:val="CEC8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73"/>
    <w:rsid w:val="00001BA2"/>
    <w:rsid w:val="000E0331"/>
    <w:rsid w:val="000E24E4"/>
    <w:rsid w:val="00124605"/>
    <w:rsid w:val="00135598"/>
    <w:rsid w:val="00195E0B"/>
    <w:rsid w:val="001C1469"/>
    <w:rsid w:val="001D231E"/>
    <w:rsid w:val="002E16FF"/>
    <w:rsid w:val="003A7F99"/>
    <w:rsid w:val="003E7B06"/>
    <w:rsid w:val="004451FB"/>
    <w:rsid w:val="004A2AC8"/>
    <w:rsid w:val="004B0907"/>
    <w:rsid w:val="004B5567"/>
    <w:rsid w:val="00525F62"/>
    <w:rsid w:val="00581360"/>
    <w:rsid w:val="005A6FD7"/>
    <w:rsid w:val="005C5BE8"/>
    <w:rsid w:val="00673554"/>
    <w:rsid w:val="007757AE"/>
    <w:rsid w:val="007A6D3E"/>
    <w:rsid w:val="00860847"/>
    <w:rsid w:val="008A6774"/>
    <w:rsid w:val="00987140"/>
    <w:rsid w:val="009C5AD7"/>
    <w:rsid w:val="00A75B5A"/>
    <w:rsid w:val="00AB66E1"/>
    <w:rsid w:val="00AC5548"/>
    <w:rsid w:val="00C9631C"/>
    <w:rsid w:val="00CB78A0"/>
    <w:rsid w:val="00D361BE"/>
    <w:rsid w:val="00DE3B88"/>
    <w:rsid w:val="00E652E5"/>
    <w:rsid w:val="00EC5A7C"/>
    <w:rsid w:val="00F27632"/>
    <w:rsid w:val="00FB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07"/>
  </w:style>
  <w:style w:type="paragraph" w:styleId="3">
    <w:name w:val="heading 3"/>
    <w:basedOn w:val="a"/>
    <w:link w:val="30"/>
    <w:uiPriority w:val="9"/>
    <w:qFormat/>
    <w:rsid w:val="00FB3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FB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673"/>
    <w:rPr>
      <w:color w:val="0000FF"/>
      <w:u w:val="single"/>
    </w:rPr>
  </w:style>
  <w:style w:type="character" w:customStyle="1" w:styleId="argcoms">
    <w:name w:val="argcoms"/>
    <w:basedOn w:val="a0"/>
    <w:rsid w:val="00FB3673"/>
  </w:style>
  <w:style w:type="paragraph" w:styleId="a4">
    <w:name w:val="Balloon Text"/>
    <w:basedOn w:val="a"/>
    <w:link w:val="a5"/>
    <w:uiPriority w:val="99"/>
    <w:semiHidden/>
    <w:unhideWhenUsed/>
    <w:rsid w:val="000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5AD7"/>
  </w:style>
  <w:style w:type="paragraph" w:customStyle="1" w:styleId="c13">
    <w:name w:val="c13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C5AD7"/>
  </w:style>
  <w:style w:type="character" w:customStyle="1" w:styleId="c17">
    <w:name w:val="c17"/>
    <w:basedOn w:val="a0"/>
    <w:rsid w:val="009C5AD7"/>
  </w:style>
  <w:style w:type="paragraph" w:customStyle="1" w:styleId="c27">
    <w:name w:val="c27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C5AD7"/>
  </w:style>
  <w:style w:type="character" w:customStyle="1" w:styleId="c1">
    <w:name w:val="c1"/>
    <w:basedOn w:val="a0"/>
    <w:rsid w:val="009C5AD7"/>
  </w:style>
  <w:style w:type="paragraph" w:customStyle="1" w:styleId="c28">
    <w:name w:val="c28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C5AD7"/>
  </w:style>
  <w:style w:type="character" w:customStyle="1" w:styleId="c46">
    <w:name w:val="c46"/>
    <w:basedOn w:val="a0"/>
    <w:rsid w:val="009C5AD7"/>
  </w:style>
  <w:style w:type="paragraph" w:customStyle="1" w:styleId="c36">
    <w:name w:val="c36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C5AD7"/>
  </w:style>
  <w:style w:type="paragraph" w:customStyle="1" w:styleId="c42">
    <w:name w:val="c42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C5AD7"/>
  </w:style>
  <w:style w:type="paragraph" w:customStyle="1" w:styleId="c25">
    <w:name w:val="c25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C5AD7"/>
  </w:style>
  <w:style w:type="character" w:customStyle="1" w:styleId="c54">
    <w:name w:val="c54"/>
    <w:basedOn w:val="a0"/>
    <w:rsid w:val="009C5AD7"/>
  </w:style>
  <w:style w:type="character" w:customStyle="1" w:styleId="c34">
    <w:name w:val="c34"/>
    <w:basedOn w:val="a0"/>
    <w:rsid w:val="009C5AD7"/>
  </w:style>
  <w:style w:type="paragraph" w:customStyle="1" w:styleId="c12">
    <w:name w:val="c12"/>
    <w:basedOn w:val="a"/>
    <w:rsid w:val="009C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554"/>
  </w:style>
  <w:style w:type="paragraph" w:styleId="a9">
    <w:name w:val="footer"/>
    <w:basedOn w:val="a"/>
    <w:link w:val="aa"/>
    <w:uiPriority w:val="99"/>
    <w:unhideWhenUsed/>
    <w:rsid w:val="0067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554"/>
  </w:style>
  <w:style w:type="character" w:styleId="ab">
    <w:name w:val="Emphasis"/>
    <w:basedOn w:val="a0"/>
    <w:uiPriority w:val="20"/>
    <w:qFormat/>
    <w:rsid w:val="005C5BE8"/>
    <w:rPr>
      <w:i/>
      <w:iCs/>
    </w:rPr>
  </w:style>
  <w:style w:type="paragraph" w:styleId="ac">
    <w:name w:val="List Paragraph"/>
    <w:basedOn w:val="a"/>
    <w:uiPriority w:val="34"/>
    <w:qFormat/>
    <w:rsid w:val="00CB7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377">
          <w:marLeft w:val="0"/>
          <w:marRight w:val="0"/>
          <w:marTop w:val="0"/>
          <w:marBottom w:val="200"/>
          <w:divBdr>
            <w:top w:val="single" w:sz="4" w:space="9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2023-11-19T09:45:00Z</dcterms:created>
  <dcterms:modified xsi:type="dcterms:W3CDTF">2023-11-19T09:46:00Z</dcterms:modified>
</cp:coreProperties>
</file>