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29" w:rsidRPr="001A6085" w:rsidRDefault="6DC30B21" w:rsidP="00FE0705">
      <w:pPr>
        <w:spacing w:after="0" w:line="240" w:lineRule="auto"/>
        <w:jc w:val="center"/>
        <w:rPr>
          <w:rFonts w:ascii="Times New Roman" w:eastAsia="Times New Roman" w:hAnsi="Times New Roman" w:cs="Times New Roman"/>
          <w:b/>
          <w:bCs/>
          <w:sz w:val="24"/>
          <w:szCs w:val="24"/>
        </w:rPr>
      </w:pPr>
      <w:r w:rsidRPr="77E964E3">
        <w:rPr>
          <w:rFonts w:ascii="Times New Roman" w:eastAsia="Times New Roman" w:hAnsi="Times New Roman" w:cs="Times New Roman"/>
          <w:b/>
          <w:bCs/>
          <w:sz w:val="24"/>
          <w:szCs w:val="24"/>
        </w:rPr>
        <w:t>МИНИСТЕРСТВО ОБРАЗОВАНИЯ И НАУКИ РЕСПУБЛИКИ САХА (ЯКУТИЯ)</w:t>
      </w:r>
      <w:r>
        <w:br/>
      </w:r>
      <w:r w:rsidRPr="77E964E3">
        <w:rPr>
          <w:rFonts w:ascii="Times New Roman" w:eastAsia="Times New Roman" w:hAnsi="Times New Roman" w:cs="Times New Roman"/>
          <w:b/>
          <w:bCs/>
          <w:sz w:val="24"/>
          <w:szCs w:val="24"/>
        </w:rPr>
        <w:t>ГОСУДАРСТВЕННОЕ АВТОНОМНОЕ ОБРАЗОВАТЕЛЬНОЕ УЧРЕЖДЕНИЕ РЕСПУБЛИКИ САХА (ЯКУТИЯ)</w:t>
      </w:r>
    </w:p>
    <w:p w:rsidR="004A0929" w:rsidRPr="001A6085" w:rsidRDefault="6DC30B21" w:rsidP="00FE0705">
      <w:pPr>
        <w:spacing w:after="0" w:line="240" w:lineRule="auto"/>
        <w:jc w:val="center"/>
        <w:rPr>
          <w:rFonts w:ascii="Times New Roman" w:eastAsia="Times New Roman" w:hAnsi="Times New Roman" w:cs="Times New Roman"/>
          <w:sz w:val="24"/>
          <w:szCs w:val="24"/>
        </w:rPr>
      </w:pPr>
      <w:r w:rsidRPr="77E964E3">
        <w:rPr>
          <w:rFonts w:ascii="Times New Roman" w:eastAsia="Times New Roman" w:hAnsi="Times New Roman" w:cs="Times New Roman"/>
          <w:b/>
          <w:bCs/>
          <w:sz w:val="24"/>
          <w:szCs w:val="24"/>
        </w:rPr>
        <w:t>«РЕГИОНАЛЬНЫЙ ТЕХНИЧЕСКИЙ КОЛЛЕДЖ В Г. МИРНОМ</w:t>
      </w:r>
      <w:r>
        <w:br/>
      </w:r>
      <w:r w:rsidRPr="77E964E3">
        <w:rPr>
          <w:rFonts w:ascii="Times New Roman" w:eastAsia="Times New Roman" w:hAnsi="Times New Roman" w:cs="Times New Roman"/>
          <w:b/>
          <w:bCs/>
          <w:sz w:val="24"/>
          <w:szCs w:val="24"/>
        </w:rPr>
        <w:t>УДАЧНИНСКОЕ ОТДЕЛЕНИЕ ГОРНОТЕХНИЧЕСКОЙ ПРОМЫШЛЕННОСТИ</w:t>
      </w:r>
    </w:p>
    <w:p w:rsidR="00A96EA7" w:rsidRPr="001A6085" w:rsidRDefault="00A96EA7" w:rsidP="6DC30B21">
      <w:pPr>
        <w:spacing w:line="360" w:lineRule="auto"/>
        <w:rPr>
          <w:rFonts w:ascii="Times New Roman" w:eastAsia="Times New Roman" w:hAnsi="Times New Roman" w:cs="Times New Roman"/>
          <w:b/>
          <w:bCs/>
          <w:sz w:val="24"/>
          <w:szCs w:val="24"/>
        </w:rPr>
      </w:pPr>
    </w:p>
    <w:p w:rsidR="00A96EA7" w:rsidRPr="001A6085" w:rsidRDefault="00A96EA7" w:rsidP="6DC30B21">
      <w:pPr>
        <w:spacing w:line="360" w:lineRule="auto"/>
        <w:jc w:val="center"/>
        <w:rPr>
          <w:rFonts w:ascii="Times New Roman" w:eastAsia="Times New Roman" w:hAnsi="Times New Roman" w:cs="Times New Roman"/>
          <w:b/>
          <w:bCs/>
          <w:sz w:val="24"/>
          <w:szCs w:val="24"/>
        </w:rPr>
      </w:pPr>
    </w:p>
    <w:p w:rsidR="004A0929" w:rsidRPr="001A6085" w:rsidRDefault="004A0929" w:rsidP="6DC30B21">
      <w:pPr>
        <w:spacing w:line="360" w:lineRule="auto"/>
        <w:jc w:val="center"/>
        <w:rPr>
          <w:rFonts w:ascii="Times New Roman" w:eastAsia="Times New Roman" w:hAnsi="Times New Roman" w:cs="Times New Roman"/>
          <w:b/>
          <w:bCs/>
          <w:sz w:val="24"/>
          <w:szCs w:val="24"/>
        </w:rPr>
      </w:pPr>
    </w:p>
    <w:p w:rsidR="004A0929" w:rsidRPr="001A6085" w:rsidRDefault="004A0929" w:rsidP="6DC30B21">
      <w:pPr>
        <w:spacing w:line="360" w:lineRule="auto"/>
        <w:jc w:val="center"/>
        <w:rPr>
          <w:rFonts w:ascii="Times New Roman" w:eastAsia="Times New Roman" w:hAnsi="Times New Roman" w:cs="Times New Roman"/>
          <w:b/>
          <w:bCs/>
          <w:sz w:val="24"/>
          <w:szCs w:val="24"/>
        </w:rPr>
      </w:pPr>
    </w:p>
    <w:p w:rsidR="004A0929" w:rsidRPr="001A6085" w:rsidRDefault="6DC30B21" w:rsidP="00FE0705">
      <w:pPr>
        <w:spacing w:before="100" w:beforeAutospacing="1" w:after="0" w:line="240" w:lineRule="auto"/>
        <w:jc w:val="center"/>
        <w:rPr>
          <w:rFonts w:ascii="Times New Roman" w:hAnsi="Times New Roman" w:cs="Times New Roman"/>
          <w:b/>
          <w:bCs/>
          <w:sz w:val="32"/>
          <w:szCs w:val="32"/>
        </w:rPr>
      </w:pPr>
      <w:r w:rsidRPr="77E964E3">
        <w:rPr>
          <w:rFonts w:ascii="Times New Roman" w:hAnsi="Times New Roman" w:cs="Times New Roman"/>
          <w:b/>
          <w:bCs/>
          <w:sz w:val="32"/>
          <w:szCs w:val="32"/>
        </w:rPr>
        <w:t>ИССЛЕДОВАТЕЛЬСКАЯ РАБОТА</w:t>
      </w:r>
    </w:p>
    <w:p w:rsidR="004A0929" w:rsidRPr="001A6085" w:rsidRDefault="6DC30B21" w:rsidP="00FE0705">
      <w:pPr>
        <w:spacing w:after="0" w:line="240" w:lineRule="auto"/>
        <w:jc w:val="center"/>
        <w:rPr>
          <w:rFonts w:ascii="Times New Roman" w:hAnsi="Times New Roman" w:cs="Times New Roman"/>
          <w:b/>
          <w:bCs/>
          <w:sz w:val="32"/>
          <w:szCs w:val="32"/>
          <w:lang w:eastAsia="ru-RU"/>
        </w:rPr>
      </w:pPr>
      <w:r w:rsidRPr="77E964E3">
        <w:rPr>
          <w:rFonts w:ascii="Times New Roman" w:hAnsi="Times New Roman" w:cs="Times New Roman"/>
          <w:b/>
          <w:bCs/>
          <w:sz w:val="32"/>
          <w:szCs w:val="32"/>
        </w:rPr>
        <w:t>по учебной дисциплине Физика</w:t>
      </w:r>
    </w:p>
    <w:p w:rsidR="004A0929" w:rsidRPr="001A6085" w:rsidRDefault="6DC30B21" w:rsidP="00FE0705">
      <w:pPr>
        <w:tabs>
          <w:tab w:val="left" w:pos="3236"/>
          <w:tab w:val="center" w:pos="5102"/>
        </w:tabs>
        <w:spacing w:after="0" w:line="240" w:lineRule="auto"/>
        <w:jc w:val="center"/>
        <w:rPr>
          <w:rFonts w:ascii="Times New Roman" w:hAnsi="Times New Roman" w:cs="Times New Roman"/>
          <w:b/>
          <w:bCs/>
          <w:sz w:val="32"/>
          <w:szCs w:val="32"/>
          <w:lang w:eastAsia="ru-RU"/>
        </w:rPr>
      </w:pPr>
      <w:r w:rsidRPr="77E964E3">
        <w:rPr>
          <w:rFonts w:ascii="Times New Roman" w:hAnsi="Times New Roman" w:cs="Times New Roman"/>
          <w:b/>
          <w:bCs/>
          <w:sz w:val="32"/>
          <w:szCs w:val="32"/>
        </w:rPr>
        <w:t>на тему</w:t>
      </w:r>
    </w:p>
    <w:p w:rsidR="004A0929" w:rsidRPr="001A6085" w:rsidRDefault="6DC30B21" w:rsidP="00FE0705">
      <w:pPr>
        <w:spacing w:after="0" w:line="240" w:lineRule="auto"/>
        <w:jc w:val="center"/>
        <w:rPr>
          <w:rFonts w:ascii="Times New Roman" w:hAnsi="Times New Roman" w:cs="Times New Roman"/>
          <w:b/>
          <w:bCs/>
          <w:sz w:val="36"/>
          <w:szCs w:val="36"/>
        </w:rPr>
      </w:pPr>
      <w:r w:rsidRPr="77E964E3">
        <w:rPr>
          <w:rFonts w:ascii="Times New Roman" w:eastAsia="Times New Roman" w:hAnsi="Times New Roman" w:cs="Times New Roman"/>
          <w:b/>
          <w:bCs/>
          <w:color w:val="000000" w:themeColor="text1"/>
          <w:sz w:val="36"/>
          <w:szCs w:val="36"/>
        </w:rPr>
        <w:t>«Голограмма»</w:t>
      </w:r>
    </w:p>
    <w:p w:rsidR="004A0929" w:rsidRDefault="004A0929" w:rsidP="77E964E3">
      <w:pPr>
        <w:spacing w:after="0" w:line="360" w:lineRule="auto"/>
        <w:jc w:val="center"/>
        <w:rPr>
          <w:rFonts w:ascii="Times New Roman" w:hAnsi="Times New Roman" w:cs="Times New Roman"/>
          <w:sz w:val="32"/>
          <w:szCs w:val="32"/>
          <w:lang w:eastAsia="ru-RU"/>
        </w:rPr>
      </w:pPr>
    </w:p>
    <w:p w:rsidR="008915CD" w:rsidRPr="001A6085" w:rsidRDefault="008915CD" w:rsidP="77E964E3">
      <w:pPr>
        <w:spacing w:after="0" w:line="360" w:lineRule="auto"/>
        <w:jc w:val="center"/>
        <w:rPr>
          <w:rFonts w:ascii="Times New Roman" w:hAnsi="Times New Roman" w:cs="Times New Roman"/>
          <w:sz w:val="32"/>
          <w:szCs w:val="32"/>
          <w:lang w:eastAsia="ru-RU"/>
        </w:rPr>
      </w:pPr>
    </w:p>
    <w:p w:rsidR="2CBB4A82" w:rsidRDefault="2CBB4A82" w:rsidP="77E964E3">
      <w:pPr>
        <w:spacing w:after="0" w:line="360" w:lineRule="auto"/>
        <w:jc w:val="right"/>
        <w:rPr>
          <w:rFonts w:ascii="Times New Roman" w:eastAsia="Times New Roman" w:hAnsi="Times New Roman" w:cs="Times New Roman"/>
          <w:sz w:val="24"/>
          <w:szCs w:val="24"/>
        </w:rPr>
      </w:pPr>
    </w:p>
    <w:p w:rsidR="2CBB4A82" w:rsidRDefault="2CBB4A82" w:rsidP="77E964E3">
      <w:pPr>
        <w:spacing w:after="0" w:line="360" w:lineRule="auto"/>
        <w:jc w:val="right"/>
        <w:rPr>
          <w:rFonts w:ascii="Times New Roman" w:eastAsia="Times New Roman" w:hAnsi="Times New Roman" w:cs="Times New Roman"/>
          <w:sz w:val="24"/>
          <w:szCs w:val="24"/>
        </w:rPr>
      </w:pPr>
    </w:p>
    <w:p w:rsidR="2CBB4A82" w:rsidRDefault="2CBB4A82" w:rsidP="77E964E3">
      <w:pPr>
        <w:spacing w:after="0" w:line="360" w:lineRule="auto"/>
        <w:jc w:val="right"/>
        <w:rPr>
          <w:rFonts w:ascii="Times New Roman" w:eastAsia="Times New Roman" w:hAnsi="Times New Roman" w:cs="Times New Roman"/>
          <w:sz w:val="24"/>
          <w:szCs w:val="24"/>
        </w:rPr>
      </w:pPr>
    </w:p>
    <w:p w:rsidR="2CBB4A82" w:rsidRDefault="2CBB4A82" w:rsidP="77E964E3">
      <w:pPr>
        <w:spacing w:after="0" w:line="360" w:lineRule="auto"/>
        <w:jc w:val="right"/>
        <w:rPr>
          <w:rFonts w:ascii="Times New Roman" w:eastAsia="Times New Roman" w:hAnsi="Times New Roman" w:cs="Times New Roman"/>
          <w:sz w:val="24"/>
          <w:szCs w:val="24"/>
        </w:rPr>
      </w:pPr>
    </w:p>
    <w:p w:rsidR="00952EC3" w:rsidRPr="001A6085" w:rsidRDefault="6DC30B21" w:rsidP="00FE0705">
      <w:pPr>
        <w:spacing w:after="0" w:line="240" w:lineRule="auto"/>
        <w:jc w:val="right"/>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Автор проекта:</w:t>
      </w:r>
    </w:p>
    <w:p w:rsidR="00952EC3" w:rsidRPr="001A6085" w:rsidRDefault="6DC30B21" w:rsidP="00FE0705">
      <w:pPr>
        <w:spacing w:after="0" w:line="240" w:lineRule="auto"/>
        <w:jc w:val="right"/>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 xml:space="preserve">Студент 2 курса Э-22\9у </w:t>
      </w:r>
    </w:p>
    <w:p w:rsidR="00952EC3" w:rsidRPr="001A6085" w:rsidRDefault="6DC30B21" w:rsidP="00FE0705">
      <w:pPr>
        <w:spacing w:after="0" w:line="240" w:lineRule="auto"/>
        <w:jc w:val="right"/>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Зарлыков Нурболот Темирланович</w:t>
      </w:r>
    </w:p>
    <w:p w:rsidR="00952EC3" w:rsidRPr="001A6085" w:rsidRDefault="6DC30B21" w:rsidP="00FE0705">
      <w:pPr>
        <w:spacing w:after="0" w:line="240" w:lineRule="auto"/>
        <w:jc w:val="right"/>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Электромонтер по ремонту и обслуживании электрооборудования</w:t>
      </w:r>
    </w:p>
    <w:p w:rsidR="00952EC3" w:rsidRPr="001A6085" w:rsidRDefault="6DC30B21" w:rsidP="00FE0705">
      <w:pPr>
        <w:spacing w:after="0" w:line="240" w:lineRule="auto"/>
        <w:jc w:val="right"/>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 xml:space="preserve">Руководитель проекта: </w:t>
      </w:r>
    </w:p>
    <w:p w:rsidR="00A96EA7" w:rsidRPr="001A6085" w:rsidRDefault="6DC30B21" w:rsidP="00FE0705">
      <w:pPr>
        <w:spacing w:after="0" w:line="240" w:lineRule="auto"/>
        <w:jc w:val="right"/>
        <w:rPr>
          <w:rFonts w:ascii="Times New Roman" w:eastAsia="Times New Roman" w:hAnsi="Times New Roman" w:cs="Times New Roman"/>
          <w:b/>
          <w:bCs/>
          <w:sz w:val="24"/>
          <w:szCs w:val="24"/>
        </w:rPr>
      </w:pPr>
      <w:r w:rsidRPr="77E964E3">
        <w:rPr>
          <w:rFonts w:ascii="Times New Roman" w:eastAsia="Times New Roman" w:hAnsi="Times New Roman" w:cs="Times New Roman"/>
          <w:sz w:val="24"/>
          <w:szCs w:val="24"/>
        </w:rPr>
        <w:t>Любавина С.А.– преподаватель физики</w:t>
      </w:r>
    </w:p>
    <w:p w:rsidR="00A96EA7" w:rsidRPr="001A6085" w:rsidRDefault="00A96EA7" w:rsidP="6DC30B21">
      <w:pPr>
        <w:spacing w:line="360" w:lineRule="auto"/>
        <w:jc w:val="center"/>
        <w:rPr>
          <w:rFonts w:ascii="Times New Roman" w:eastAsia="Times New Roman" w:hAnsi="Times New Roman" w:cs="Times New Roman"/>
          <w:b/>
          <w:bCs/>
          <w:sz w:val="24"/>
          <w:szCs w:val="24"/>
        </w:rPr>
      </w:pPr>
    </w:p>
    <w:p w:rsidR="00905600" w:rsidRPr="001A6085" w:rsidRDefault="00905600" w:rsidP="2CBB4A82">
      <w:pPr>
        <w:pStyle w:val="a4"/>
        <w:spacing w:line="360" w:lineRule="auto"/>
        <w:jc w:val="center"/>
        <w:rPr>
          <w:rFonts w:ascii="Times New Roman" w:hAnsi="Times New Roman"/>
          <w:sz w:val="24"/>
          <w:szCs w:val="24"/>
          <w:lang w:val="ru-RU"/>
        </w:rPr>
      </w:pPr>
    </w:p>
    <w:p w:rsidR="008915CD" w:rsidRDefault="008915CD" w:rsidP="77E964E3">
      <w:pPr>
        <w:pStyle w:val="a4"/>
        <w:spacing w:line="360" w:lineRule="auto"/>
        <w:jc w:val="center"/>
        <w:rPr>
          <w:rFonts w:ascii="Times New Roman" w:hAnsi="Times New Roman"/>
          <w:sz w:val="24"/>
          <w:szCs w:val="24"/>
          <w:lang w:val="ru-RU"/>
        </w:rPr>
      </w:pPr>
    </w:p>
    <w:p w:rsidR="008915CD" w:rsidRDefault="008915CD" w:rsidP="00952EC3">
      <w:pPr>
        <w:pStyle w:val="a4"/>
        <w:spacing w:line="360" w:lineRule="auto"/>
        <w:jc w:val="center"/>
        <w:rPr>
          <w:rFonts w:ascii="Times New Roman" w:hAnsi="Times New Roman"/>
          <w:sz w:val="26"/>
          <w:szCs w:val="26"/>
          <w:lang w:val="ru-RU"/>
        </w:rPr>
      </w:pPr>
    </w:p>
    <w:p w:rsidR="00FE0705" w:rsidRDefault="00FE0705" w:rsidP="00952EC3">
      <w:pPr>
        <w:pStyle w:val="a4"/>
        <w:spacing w:line="360" w:lineRule="auto"/>
        <w:jc w:val="center"/>
        <w:rPr>
          <w:rFonts w:ascii="Times New Roman" w:hAnsi="Times New Roman"/>
          <w:sz w:val="26"/>
          <w:szCs w:val="26"/>
          <w:lang w:val="ru-RU"/>
        </w:rPr>
      </w:pPr>
    </w:p>
    <w:p w:rsidR="00FE0705" w:rsidRDefault="00FE0705" w:rsidP="00952EC3">
      <w:pPr>
        <w:pStyle w:val="a4"/>
        <w:spacing w:line="360" w:lineRule="auto"/>
        <w:jc w:val="center"/>
        <w:rPr>
          <w:rFonts w:ascii="Times New Roman" w:hAnsi="Times New Roman"/>
          <w:sz w:val="26"/>
          <w:szCs w:val="26"/>
          <w:lang w:val="ru-RU"/>
        </w:rPr>
      </w:pPr>
    </w:p>
    <w:p w:rsidR="00FE0705" w:rsidRDefault="00FE0705" w:rsidP="00952EC3">
      <w:pPr>
        <w:pStyle w:val="a4"/>
        <w:spacing w:line="360" w:lineRule="auto"/>
        <w:jc w:val="center"/>
        <w:rPr>
          <w:rFonts w:ascii="Times New Roman" w:hAnsi="Times New Roman"/>
          <w:sz w:val="26"/>
          <w:szCs w:val="26"/>
          <w:lang w:val="ru-RU"/>
        </w:rPr>
      </w:pPr>
    </w:p>
    <w:p w:rsidR="00FE0705" w:rsidRDefault="00FE0705" w:rsidP="00952EC3">
      <w:pPr>
        <w:pStyle w:val="a4"/>
        <w:spacing w:line="360" w:lineRule="auto"/>
        <w:jc w:val="center"/>
        <w:rPr>
          <w:rFonts w:ascii="Times New Roman" w:hAnsi="Times New Roman"/>
          <w:sz w:val="26"/>
          <w:szCs w:val="26"/>
          <w:lang w:val="ru-RU"/>
        </w:rPr>
      </w:pPr>
    </w:p>
    <w:p w:rsidR="00BB47B7" w:rsidRDefault="6DC30B21" w:rsidP="00952EC3">
      <w:pPr>
        <w:pStyle w:val="a4"/>
        <w:spacing w:line="360" w:lineRule="auto"/>
        <w:jc w:val="center"/>
        <w:rPr>
          <w:rFonts w:ascii="Times New Roman" w:hAnsi="Times New Roman"/>
          <w:sz w:val="26"/>
          <w:szCs w:val="26"/>
          <w:lang w:val="ru-RU"/>
        </w:rPr>
      </w:pPr>
      <w:r w:rsidRPr="00DC4D63">
        <w:rPr>
          <w:rFonts w:ascii="Times New Roman" w:hAnsi="Times New Roman"/>
          <w:sz w:val="26"/>
          <w:szCs w:val="26"/>
          <w:lang w:val="ru-RU"/>
        </w:rPr>
        <w:t xml:space="preserve"> </w:t>
      </w:r>
    </w:p>
    <w:p w:rsidR="6DC30B21" w:rsidRDefault="6DC30B21" w:rsidP="77E964E3">
      <w:pPr>
        <w:pStyle w:val="a4"/>
        <w:spacing w:line="360" w:lineRule="auto"/>
        <w:jc w:val="center"/>
        <w:rPr>
          <w:rFonts w:ascii="Times New Roman" w:hAnsi="Times New Roman"/>
          <w:b/>
          <w:bCs/>
          <w:color w:val="000000" w:themeColor="text1"/>
          <w:sz w:val="28"/>
          <w:szCs w:val="28"/>
          <w:lang w:val="ru-RU"/>
        </w:rPr>
      </w:pPr>
      <w:r w:rsidRPr="77E964E3">
        <w:rPr>
          <w:rFonts w:ascii="Times New Roman" w:hAnsi="Times New Roman"/>
          <w:sz w:val="26"/>
          <w:szCs w:val="26"/>
        </w:rPr>
        <w:t>Удачный, 2023 г.</w:t>
      </w:r>
    </w:p>
    <w:p w:rsidR="2CBB4A82" w:rsidRDefault="2CBB4A82" w:rsidP="2CBB4A82">
      <w:pPr>
        <w:pStyle w:val="a4"/>
        <w:spacing w:line="360" w:lineRule="auto"/>
        <w:jc w:val="center"/>
        <w:rPr>
          <w:rFonts w:ascii="Times New Roman" w:hAnsi="Times New Roman"/>
          <w:sz w:val="26"/>
          <w:szCs w:val="26"/>
        </w:rPr>
      </w:pPr>
    </w:p>
    <w:p w:rsidR="00BB47B7" w:rsidRPr="00BB47B7" w:rsidRDefault="6DC30B21" w:rsidP="2CBB4A82">
      <w:pPr>
        <w:jc w:val="center"/>
        <w:rPr>
          <w:rFonts w:ascii="Times New Roman" w:eastAsia="Times New Roman" w:hAnsi="Times New Roman" w:cs="Times New Roman"/>
          <w:b/>
          <w:bCs/>
          <w:sz w:val="28"/>
          <w:szCs w:val="28"/>
          <w:lang w:eastAsia="ru-RU"/>
        </w:rPr>
      </w:pPr>
      <w:r w:rsidRPr="2CBB4A82">
        <w:rPr>
          <w:rFonts w:ascii="Times New Roman" w:eastAsia="Times New Roman" w:hAnsi="Times New Roman" w:cs="Times New Roman"/>
          <w:b/>
          <w:bCs/>
          <w:sz w:val="28"/>
          <w:szCs w:val="28"/>
        </w:rPr>
        <w:lastRenderedPageBreak/>
        <w:t>СОДЕРЖАНИЕ</w:t>
      </w:r>
    </w:p>
    <w:tbl>
      <w:tblPr>
        <w:tblStyle w:val="PlainTable4"/>
        <w:tblW w:w="9345" w:type="dxa"/>
        <w:tblLayout w:type="fixed"/>
        <w:tblLook w:val="02A0"/>
      </w:tblPr>
      <w:tblGrid>
        <w:gridCol w:w="1048"/>
        <w:gridCol w:w="6416"/>
        <w:gridCol w:w="1881"/>
      </w:tblGrid>
      <w:tr w:rsidR="7E273852" w:rsidTr="77E964E3">
        <w:trPr>
          <w:cnfStyle w:val="100000000000"/>
          <w:trHeight w:val="482"/>
        </w:trPr>
        <w:tc>
          <w:tcPr>
            <w:cnfStyle w:val="001000000000"/>
            <w:tcW w:w="1048" w:type="dxa"/>
            <w:tcMar>
              <w:left w:w="105" w:type="dxa"/>
              <w:right w:w="105" w:type="dxa"/>
            </w:tcMar>
          </w:tcPr>
          <w:p w:rsidR="7E273852" w:rsidRDefault="7E273852" w:rsidP="2CBB4A82">
            <w:pPr>
              <w:spacing w:line="360" w:lineRule="auto"/>
              <w:jc w:val="both"/>
              <w:rPr>
                <w:rFonts w:ascii="Times New Roman" w:eastAsia="Times New Roman" w:hAnsi="Times New Roman" w:cs="Times New Roman"/>
                <w:b w:val="0"/>
                <w:bCs w:val="0"/>
                <w:color w:val="000000" w:themeColor="text1"/>
                <w:sz w:val="24"/>
                <w:szCs w:val="24"/>
              </w:rPr>
            </w:pPr>
          </w:p>
        </w:tc>
        <w:tc>
          <w:tcPr>
            <w:cnfStyle w:val="000010000000"/>
            <w:tcW w:w="6416" w:type="dxa"/>
            <w:shd w:val="clear" w:color="auto" w:fill="FFFFFF" w:themeFill="background1"/>
            <w:tcMar>
              <w:left w:w="105" w:type="dxa"/>
              <w:right w:w="105" w:type="dxa"/>
            </w:tcMar>
          </w:tcPr>
          <w:p w:rsidR="7E273852" w:rsidRDefault="7E273852" w:rsidP="2CBB4A82">
            <w:pPr>
              <w:pStyle w:val="1"/>
              <w:spacing w:line="360" w:lineRule="auto"/>
              <w:outlineLvl w:val="0"/>
              <w:rPr>
                <w:rFonts w:eastAsia="Times New Roman"/>
                <w:color w:val="000000" w:themeColor="text1"/>
                <w:sz w:val="24"/>
                <w:szCs w:val="24"/>
              </w:rPr>
            </w:pPr>
            <w:r w:rsidRPr="2CBB4A82">
              <w:rPr>
                <w:rFonts w:eastAsia="Times New Roman"/>
                <w:b w:val="0"/>
                <w:bCs w:val="0"/>
                <w:color w:val="000000" w:themeColor="text1"/>
                <w:sz w:val="24"/>
                <w:szCs w:val="24"/>
              </w:rPr>
              <w:t>ВВЕДЕНИЕ</w:t>
            </w:r>
          </w:p>
        </w:tc>
        <w:tc>
          <w:tcPr>
            <w:tcW w:w="1881" w:type="dxa"/>
            <w:tcMar>
              <w:left w:w="105" w:type="dxa"/>
              <w:right w:w="105" w:type="dxa"/>
            </w:tcMar>
          </w:tcPr>
          <w:p w:rsidR="7E273852" w:rsidRDefault="717B6EA8" w:rsidP="2CBB4A82">
            <w:pPr>
              <w:pStyle w:val="af"/>
              <w:spacing w:line="360" w:lineRule="auto"/>
              <w:jc w:val="center"/>
              <w:cnfStyle w:val="100000000000"/>
              <w:rPr>
                <w:rFonts w:eastAsia="Times New Roman"/>
                <w:b w:val="0"/>
                <w:bCs w:val="0"/>
                <w:color w:val="000000" w:themeColor="text1"/>
                <w:sz w:val="24"/>
                <w:szCs w:val="24"/>
              </w:rPr>
            </w:pPr>
            <w:r w:rsidRPr="77E964E3">
              <w:rPr>
                <w:rFonts w:eastAsia="Times New Roman"/>
                <w:b w:val="0"/>
                <w:bCs w:val="0"/>
                <w:color w:val="000000" w:themeColor="text1"/>
                <w:sz w:val="24"/>
                <w:szCs w:val="24"/>
              </w:rPr>
              <w:t>3</w:t>
            </w:r>
          </w:p>
        </w:tc>
      </w:tr>
      <w:tr w:rsidR="7E273852" w:rsidTr="77E964E3">
        <w:trPr>
          <w:trHeight w:val="300"/>
        </w:trPr>
        <w:tc>
          <w:tcPr>
            <w:cnfStyle w:val="001000000000"/>
            <w:tcW w:w="1048" w:type="dxa"/>
            <w:tcMar>
              <w:left w:w="105" w:type="dxa"/>
              <w:right w:w="105" w:type="dxa"/>
            </w:tcMar>
          </w:tcPr>
          <w:p w:rsidR="7E273852" w:rsidRDefault="7E273852" w:rsidP="2CBB4A82">
            <w:pPr>
              <w:pStyle w:val="af"/>
              <w:jc w:val="center"/>
              <w:rPr>
                <w:rFonts w:eastAsia="Times New Roman"/>
                <w:color w:val="000000" w:themeColor="text1"/>
                <w:sz w:val="24"/>
                <w:szCs w:val="24"/>
              </w:rPr>
            </w:pPr>
            <w:r w:rsidRPr="2CBB4A82">
              <w:rPr>
                <w:rFonts w:eastAsia="Times New Roman"/>
                <w:b w:val="0"/>
                <w:bCs w:val="0"/>
                <w:color w:val="000000" w:themeColor="text1"/>
                <w:sz w:val="24"/>
                <w:szCs w:val="24"/>
              </w:rPr>
              <w:t>1.</w:t>
            </w:r>
          </w:p>
        </w:tc>
        <w:tc>
          <w:tcPr>
            <w:cnfStyle w:val="000010000000"/>
            <w:tcW w:w="6416" w:type="dxa"/>
            <w:shd w:val="clear" w:color="auto" w:fill="FFFFFF" w:themeFill="background1"/>
            <w:tcMar>
              <w:left w:w="105" w:type="dxa"/>
              <w:right w:w="105" w:type="dxa"/>
            </w:tcMar>
          </w:tcPr>
          <w:p w:rsidR="7E273852" w:rsidRDefault="7E273852" w:rsidP="2CBB4A82">
            <w:pPr>
              <w:pStyle w:val="af"/>
              <w:spacing w:line="360" w:lineRule="auto"/>
              <w:rPr>
                <w:rFonts w:eastAsia="Times New Roman"/>
                <w:color w:val="000000" w:themeColor="text1"/>
                <w:sz w:val="24"/>
                <w:szCs w:val="24"/>
              </w:rPr>
            </w:pPr>
            <w:r w:rsidRPr="2CBB4A82">
              <w:rPr>
                <w:rFonts w:eastAsia="Times New Roman"/>
                <w:b w:val="0"/>
                <w:bCs w:val="0"/>
                <w:color w:val="000000" w:themeColor="text1"/>
                <w:sz w:val="24"/>
                <w:szCs w:val="24"/>
              </w:rPr>
              <w:t>ТЕОРЕТИЧЕСКАЯ ЧАСТЬ</w:t>
            </w:r>
          </w:p>
        </w:tc>
        <w:tc>
          <w:tcPr>
            <w:tcW w:w="1881" w:type="dxa"/>
            <w:tcMar>
              <w:left w:w="105" w:type="dxa"/>
              <w:right w:w="105" w:type="dxa"/>
            </w:tcMar>
          </w:tcPr>
          <w:p w:rsidR="6C578436" w:rsidRDefault="61DD204F" w:rsidP="2CBB4A82">
            <w:pPr>
              <w:pStyle w:val="af"/>
              <w:spacing w:line="360" w:lineRule="auto"/>
              <w:jc w:val="center"/>
              <w:cnfStyle w:val="000000000000"/>
              <w:rPr>
                <w:rFonts w:eastAsia="Times New Roman"/>
                <w:b w:val="0"/>
                <w:bCs w:val="0"/>
                <w:color w:val="000000" w:themeColor="text1"/>
                <w:sz w:val="24"/>
                <w:szCs w:val="24"/>
              </w:rPr>
            </w:pPr>
            <w:r w:rsidRPr="77E964E3">
              <w:rPr>
                <w:rFonts w:eastAsia="Times New Roman"/>
                <w:b w:val="0"/>
                <w:bCs w:val="0"/>
                <w:color w:val="000000" w:themeColor="text1"/>
                <w:sz w:val="24"/>
                <w:szCs w:val="24"/>
              </w:rPr>
              <w:t>4</w:t>
            </w:r>
          </w:p>
        </w:tc>
      </w:tr>
      <w:tr w:rsidR="7E273852" w:rsidTr="77E964E3">
        <w:trPr>
          <w:trHeight w:val="300"/>
        </w:trPr>
        <w:tc>
          <w:tcPr>
            <w:cnfStyle w:val="001000000000"/>
            <w:tcW w:w="1048" w:type="dxa"/>
            <w:tcMar>
              <w:left w:w="105" w:type="dxa"/>
              <w:right w:w="105" w:type="dxa"/>
            </w:tcMar>
          </w:tcPr>
          <w:p w:rsidR="7E273852" w:rsidRDefault="7E273852" w:rsidP="2CBB4A82">
            <w:pPr>
              <w:pStyle w:val="af"/>
              <w:jc w:val="center"/>
              <w:rPr>
                <w:rFonts w:eastAsia="Times New Roman"/>
                <w:color w:val="000000" w:themeColor="text1"/>
                <w:sz w:val="24"/>
                <w:szCs w:val="24"/>
              </w:rPr>
            </w:pPr>
            <w:r w:rsidRPr="2CBB4A82">
              <w:rPr>
                <w:rFonts w:eastAsia="Times New Roman"/>
                <w:b w:val="0"/>
                <w:bCs w:val="0"/>
                <w:i/>
                <w:iCs/>
                <w:color w:val="000000" w:themeColor="text1"/>
                <w:sz w:val="24"/>
                <w:szCs w:val="24"/>
              </w:rPr>
              <w:t>1.1</w:t>
            </w:r>
          </w:p>
        </w:tc>
        <w:tc>
          <w:tcPr>
            <w:cnfStyle w:val="000010000000"/>
            <w:tcW w:w="6416" w:type="dxa"/>
            <w:shd w:val="clear" w:color="auto" w:fill="FFFFFF" w:themeFill="background1"/>
            <w:tcMar>
              <w:left w:w="105" w:type="dxa"/>
              <w:right w:w="105" w:type="dxa"/>
            </w:tcMar>
          </w:tcPr>
          <w:p w:rsidR="50C34B6A" w:rsidRDefault="50C34B6A" w:rsidP="2CBB4A82">
            <w:pPr>
              <w:spacing w:line="360" w:lineRule="auto"/>
              <w:rPr>
                <w:rFonts w:ascii="Times New Roman" w:eastAsia="Times New Roman" w:hAnsi="Times New Roman" w:cs="Times New Roman"/>
                <w:b/>
                <w:bCs/>
                <w:color w:val="000000" w:themeColor="text1"/>
                <w:sz w:val="24"/>
                <w:szCs w:val="24"/>
              </w:rPr>
            </w:pPr>
            <w:r w:rsidRPr="2CBB4A82">
              <w:rPr>
                <w:rFonts w:ascii="Times New Roman" w:eastAsia="Times New Roman" w:hAnsi="Times New Roman" w:cs="Times New Roman"/>
                <w:color w:val="000000" w:themeColor="text1"/>
                <w:sz w:val="24"/>
                <w:szCs w:val="24"/>
              </w:rPr>
              <w:t>История создания голографии</w:t>
            </w:r>
          </w:p>
        </w:tc>
        <w:tc>
          <w:tcPr>
            <w:tcW w:w="1881" w:type="dxa"/>
            <w:tcMar>
              <w:left w:w="105" w:type="dxa"/>
              <w:right w:w="105" w:type="dxa"/>
            </w:tcMar>
          </w:tcPr>
          <w:p w:rsidR="0D7B391B" w:rsidRDefault="35906A23" w:rsidP="2CBB4A82">
            <w:pPr>
              <w:pStyle w:val="af"/>
              <w:spacing w:line="360" w:lineRule="auto"/>
              <w:jc w:val="center"/>
              <w:cnfStyle w:val="000000000000"/>
              <w:rPr>
                <w:rFonts w:eastAsia="Times New Roman"/>
                <w:b w:val="0"/>
                <w:bCs w:val="0"/>
                <w:color w:val="000000" w:themeColor="text1"/>
                <w:sz w:val="24"/>
                <w:szCs w:val="24"/>
              </w:rPr>
            </w:pPr>
            <w:r w:rsidRPr="77E964E3">
              <w:rPr>
                <w:rFonts w:eastAsia="Times New Roman"/>
                <w:b w:val="0"/>
                <w:bCs w:val="0"/>
                <w:color w:val="000000" w:themeColor="text1"/>
                <w:sz w:val="24"/>
                <w:szCs w:val="24"/>
              </w:rPr>
              <w:t>4</w:t>
            </w:r>
          </w:p>
        </w:tc>
      </w:tr>
      <w:tr w:rsidR="7E273852" w:rsidTr="77E964E3">
        <w:trPr>
          <w:trHeight w:val="425"/>
        </w:trPr>
        <w:tc>
          <w:tcPr>
            <w:cnfStyle w:val="001000000000"/>
            <w:tcW w:w="1048" w:type="dxa"/>
            <w:tcMar>
              <w:left w:w="105" w:type="dxa"/>
              <w:right w:w="105" w:type="dxa"/>
            </w:tcMar>
          </w:tcPr>
          <w:p w:rsidR="7E273852" w:rsidRDefault="7E273852" w:rsidP="2CBB4A82">
            <w:pPr>
              <w:pStyle w:val="af"/>
              <w:jc w:val="center"/>
              <w:rPr>
                <w:rFonts w:eastAsia="Times New Roman"/>
                <w:color w:val="000000" w:themeColor="text1"/>
                <w:sz w:val="24"/>
                <w:szCs w:val="24"/>
              </w:rPr>
            </w:pPr>
            <w:r w:rsidRPr="2CBB4A82">
              <w:rPr>
                <w:rFonts w:eastAsia="Times New Roman"/>
                <w:b w:val="0"/>
                <w:bCs w:val="0"/>
                <w:i/>
                <w:iCs/>
                <w:color w:val="000000" w:themeColor="text1"/>
                <w:sz w:val="24"/>
                <w:szCs w:val="24"/>
                <w:lang w:val="en-US"/>
              </w:rPr>
              <w:t>1.</w:t>
            </w:r>
            <w:r w:rsidR="413FE905" w:rsidRPr="2CBB4A82">
              <w:rPr>
                <w:rFonts w:eastAsia="Times New Roman"/>
                <w:b w:val="0"/>
                <w:bCs w:val="0"/>
                <w:i/>
                <w:iCs/>
                <w:color w:val="000000" w:themeColor="text1"/>
                <w:sz w:val="24"/>
                <w:szCs w:val="24"/>
                <w:lang w:val="en-US"/>
              </w:rPr>
              <w:t>2</w:t>
            </w:r>
          </w:p>
        </w:tc>
        <w:tc>
          <w:tcPr>
            <w:cnfStyle w:val="000010000000"/>
            <w:tcW w:w="6416" w:type="dxa"/>
            <w:shd w:val="clear" w:color="auto" w:fill="FFFFFF" w:themeFill="background1"/>
            <w:tcMar>
              <w:left w:w="105" w:type="dxa"/>
              <w:right w:w="105" w:type="dxa"/>
            </w:tcMar>
          </w:tcPr>
          <w:p w:rsidR="71C0FF5D" w:rsidRDefault="71C0FF5D" w:rsidP="2CBB4A82">
            <w:pPr>
              <w:spacing w:line="360" w:lineRule="auto"/>
              <w:rPr>
                <w:rFonts w:ascii="Times New Roman" w:eastAsia="Times New Roman" w:hAnsi="Times New Roman" w:cs="Times New Roman"/>
                <w:b/>
                <w:bCs/>
                <w:color w:val="000000" w:themeColor="text1"/>
                <w:sz w:val="24"/>
                <w:szCs w:val="24"/>
              </w:rPr>
            </w:pPr>
            <w:r w:rsidRPr="2CBB4A82">
              <w:rPr>
                <w:rFonts w:ascii="Times New Roman" w:eastAsia="Times New Roman" w:hAnsi="Times New Roman" w:cs="Times New Roman"/>
                <w:color w:val="000000" w:themeColor="text1"/>
                <w:sz w:val="24"/>
                <w:szCs w:val="24"/>
              </w:rPr>
              <w:t>Основные свойства голограмм</w:t>
            </w:r>
          </w:p>
        </w:tc>
        <w:tc>
          <w:tcPr>
            <w:tcW w:w="1881" w:type="dxa"/>
            <w:tcMar>
              <w:left w:w="105" w:type="dxa"/>
              <w:right w:w="105" w:type="dxa"/>
            </w:tcMar>
          </w:tcPr>
          <w:p w:rsidR="7A014FAF" w:rsidRDefault="17CBB94B" w:rsidP="2CBB4A82">
            <w:pPr>
              <w:pStyle w:val="af"/>
              <w:spacing w:line="360" w:lineRule="auto"/>
              <w:jc w:val="center"/>
              <w:cnfStyle w:val="000000000000"/>
              <w:rPr>
                <w:rFonts w:eastAsia="Times New Roman"/>
                <w:b w:val="0"/>
                <w:bCs w:val="0"/>
                <w:color w:val="000000" w:themeColor="text1"/>
                <w:sz w:val="24"/>
                <w:szCs w:val="24"/>
                <w:lang w:val="en-US"/>
              </w:rPr>
            </w:pPr>
            <w:r w:rsidRPr="77E964E3">
              <w:rPr>
                <w:rFonts w:eastAsia="Times New Roman"/>
                <w:b w:val="0"/>
                <w:bCs w:val="0"/>
                <w:color w:val="000000" w:themeColor="text1"/>
                <w:sz w:val="24"/>
                <w:szCs w:val="24"/>
                <w:lang w:val="en-US"/>
              </w:rPr>
              <w:t>5</w:t>
            </w:r>
          </w:p>
        </w:tc>
      </w:tr>
      <w:tr w:rsidR="2CBB4A82" w:rsidTr="77E964E3">
        <w:trPr>
          <w:trHeight w:val="425"/>
        </w:trPr>
        <w:tc>
          <w:tcPr>
            <w:cnfStyle w:val="001000000000"/>
            <w:tcW w:w="1048" w:type="dxa"/>
            <w:tcMar>
              <w:left w:w="105" w:type="dxa"/>
              <w:right w:w="105" w:type="dxa"/>
            </w:tcMar>
          </w:tcPr>
          <w:p w:rsidR="41951CC4" w:rsidRDefault="41951CC4" w:rsidP="2CBB4A82">
            <w:pPr>
              <w:pStyle w:val="af"/>
              <w:jc w:val="center"/>
              <w:rPr>
                <w:rFonts w:eastAsia="Times New Roman"/>
                <w:b w:val="0"/>
                <w:bCs w:val="0"/>
                <w:i/>
                <w:iCs/>
                <w:color w:val="000000" w:themeColor="text1"/>
                <w:sz w:val="24"/>
                <w:szCs w:val="24"/>
                <w:lang w:val="en-US"/>
              </w:rPr>
            </w:pPr>
            <w:r w:rsidRPr="2CBB4A82">
              <w:rPr>
                <w:rFonts w:eastAsia="Times New Roman"/>
                <w:b w:val="0"/>
                <w:bCs w:val="0"/>
                <w:i/>
                <w:iCs/>
                <w:color w:val="000000" w:themeColor="text1"/>
                <w:sz w:val="24"/>
                <w:szCs w:val="24"/>
                <w:lang w:val="en-US"/>
              </w:rPr>
              <w:t>1.3</w:t>
            </w:r>
          </w:p>
        </w:tc>
        <w:tc>
          <w:tcPr>
            <w:cnfStyle w:val="000010000000"/>
            <w:tcW w:w="6416" w:type="dxa"/>
            <w:shd w:val="clear" w:color="auto" w:fill="FFFFFF" w:themeFill="background1"/>
            <w:tcMar>
              <w:left w:w="105" w:type="dxa"/>
              <w:right w:w="105" w:type="dxa"/>
            </w:tcMar>
          </w:tcPr>
          <w:p w:rsidR="41951CC4" w:rsidRDefault="41951CC4" w:rsidP="2CBB4A82">
            <w:pPr>
              <w:spacing w:line="360" w:lineRule="auto"/>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Применение голографии в повседневной жизни</w:t>
            </w:r>
          </w:p>
        </w:tc>
        <w:tc>
          <w:tcPr>
            <w:tcW w:w="1881" w:type="dxa"/>
            <w:tcMar>
              <w:left w:w="105" w:type="dxa"/>
              <w:right w:w="105" w:type="dxa"/>
            </w:tcMar>
          </w:tcPr>
          <w:p w:rsidR="7165E44B" w:rsidRDefault="3CFFE359" w:rsidP="2CBB4A82">
            <w:pPr>
              <w:pStyle w:val="af"/>
              <w:spacing w:line="360" w:lineRule="auto"/>
              <w:jc w:val="center"/>
              <w:cnfStyle w:val="000000000000"/>
              <w:rPr>
                <w:rFonts w:eastAsia="Times New Roman"/>
                <w:b w:val="0"/>
                <w:bCs w:val="0"/>
                <w:color w:val="000000" w:themeColor="text1"/>
                <w:sz w:val="24"/>
                <w:szCs w:val="24"/>
                <w:lang w:val="en-US"/>
              </w:rPr>
            </w:pPr>
            <w:r w:rsidRPr="77E964E3">
              <w:rPr>
                <w:rFonts w:eastAsia="Times New Roman"/>
                <w:b w:val="0"/>
                <w:bCs w:val="0"/>
                <w:color w:val="000000" w:themeColor="text1"/>
                <w:sz w:val="24"/>
                <w:szCs w:val="24"/>
                <w:lang w:val="en-US"/>
              </w:rPr>
              <w:t>6</w:t>
            </w:r>
          </w:p>
        </w:tc>
      </w:tr>
      <w:tr w:rsidR="7E273852" w:rsidTr="77E964E3">
        <w:trPr>
          <w:trHeight w:val="502"/>
        </w:trPr>
        <w:tc>
          <w:tcPr>
            <w:cnfStyle w:val="001000000000"/>
            <w:tcW w:w="1048" w:type="dxa"/>
            <w:tcMar>
              <w:left w:w="105" w:type="dxa"/>
              <w:right w:w="105" w:type="dxa"/>
            </w:tcMar>
          </w:tcPr>
          <w:p w:rsidR="7E273852" w:rsidRDefault="7E273852" w:rsidP="2CBB4A82">
            <w:pPr>
              <w:pStyle w:val="af"/>
              <w:jc w:val="center"/>
              <w:rPr>
                <w:rFonts w:eastAsia="Times New Roman"/>
                <w:b w:val="0"/>
                <w:bCs w:val="0"/>
                <w:i/>
                <w:iCs/>
                <w:color w:val="000000" w:themeColor="text1"/>
                <w:sz w:val="24"/>
                <w:szCs w:val="24"/>
                <w:lang w:val="en-US"/>
              </w:rPr>
            </w:pPr>
            <w:r w:rsidRPr="2CBB4A82">
              <w:rPr>
                <w:rFonts w:eastAsia="Times New Roman"/>
                <w:b w:val="0"/>
                <w:bCs w:val="0"/>
                <w:i/>
                <w:iCs/>
                <w:color w:val="000000" w:themeColor="text1"/>
                <w:sz w:val="24"/>
                <w:szCs w:val="24"/>
                <w:lang w:val="en-US"/>
              </w:rPr>
              <w:t>1.</w:t>
            </w:r>
            <w:r w:rsidR="16EC901E" w:rsidRPr="2CBB4A82">
              <w:rPr>
                <w:rFonts w:eastAsia="Times New Roman"/>
                <w:b w:val="0"/>
                <w:bCs w:val="0"/>
                <w:i/>
                <w:iCs/>
                <w:color w:val="000000" w:themeColor="text1"/>
                <w:sz w:val="24"/>
                <w:szCs w:val="24"/>
                <w:lang w:val="en-US"/>
              </w:rPr>
              <w:t>4</w:t>
            </w:r>
          </w:p>
        </w:tc>
        <w:tc>
          <w:tcPr>
            <w:cnfStyle w:val="000010000000"/>
            <w:tcW w:w="6416" w:type="dxa"/>
            <w:shd w:val="clear" w:color="auto" w:fill="FFFFFF" w:themeFill="background1"/>
            <w:tcMar>
              <w:left w:w="105" w:type="dxa"/>
              <w:right w:w="105" w:type="dxa"/>
            </w:tcMar>
          </w:tcPr>
          <w:p w:rsidR="3E13BA60" w:rsidRDefault="16EC901E" w:rsidP="2CBB4A82">
            <w:pPr>
              <w:spacing w:line="360" w:lineRule="auto"/>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Голография в совр</w:t>
            </w:r>
            <w:r w:rsidR="385FD072" w:rsidRPr="2CBB4A82">
              <w:rPr>
                <w:rFonts w:ascii="Times New Roman" w:eastAsia="Times New Roman" w:hAnsi="Times New Roman" w:cs="Times New Roman"/>
                <w:color w:val="000000" w:themeColor="text1"/>
                <w:sz w:val="24"/>
                <w:szCs w:val="24"/>
              </w:rPr>
              <w:t>е</w:t>
            </w:r>
            <w:r w:rsidRPr="2CBB4A82">
              <w:rPr>
                <w:rFonts w:ascii="Times New Roman" w:eastAsia="Times New Roman" w:hAnsi="Times New Roman" w:cs="Times New Roman"/>
                <w:color w:val="000000" w:themeColor="text1"/>
                <w:sz w:val="24"/>
                <w:szCs w:val="24"/>
              </w:rPr>
              <w:t>менной медицине</w:t>
            </w:r>
          </w:p>
        </w:tc>
        <w:tc>
          <w:tcPr>
            <w:tcW w:w="1881" w:type="dxa"/>
            <w:tcMar>
              <w:left w:w="105" w:type="dxa"/>
              <w:right w:w="105" w:type="dxa"/>
            </w:tcMar>
          </w:tcPr>
          <w:p w:rsidR="5D588268" w:rsidRDefault="4B376340" w:rsidP="2CBB4A82">
            <w:pPr>
              <w:pStyle w:val="af"/>
              <w:spacing w:line="360" w:lineRule="auto"/>
              <w:jc w:val="center"/>
              <w:cnfStyle w:val="000000000000"/>
              <w:rPr>
                <w:rFonts w:eastAsia="Times New Roman"/>
                <w:b w:val="0"/>
                <w:bCs w:val="0"/>
                <w:color w:val="000000" w:themeColor="text1"/>
                <w:sz w:val="24"/>
                <w:szCs w:val="24"/>
                <w:lang w:val="en-US"/>
              </w:rPr>
            </w:pPr>
            <w:r w:rsidRPr="77E964E3">
              <w:rPr>
                <w:rFonts w:eastAsia="Times New Roman"/>
                <w:b w:val="0"/>
                <w:bCs w:val="0"/>
                <w:color w:val="000000" w:themeColor="text1"/>
                <w:sz w:val="24"/>
                <w:szCs w:val="24"/>
                <w:lang w:val="en-US"/>
              </w:rPr>
              <w:t>7</w:t>
            </w:r>
          </w:p>
          <w:p w:rsidR="7E273852" w:rsidRDefault="7E273852" w:rsidP="2CBB4A82">
            <w:pPr>
              <w:cnfStyle w:val="000000000000"/>
              <w:rPr>
                <w:rFonts w:ascii="Times New Roman" w:eastAsia="Times New Roman" w:hAnsi="Times New Roman" w:cs="Times New Roman"/>
                <w:sz w:val="24"/>
                <w:szCs w:val="24"/>
                <w:lang w:val="en-US"/>
              </w:rPr>
            </w:pPr>
          </w:p>
        </w:tc>
      </w:tr>
      <w:tr w:rsidR="7E273852" w:rsidTr="77E964E3">
        <w:trPr>
          <w:trHeight w:val="482"/>
        </w:trPr>
        <w:tc>
          <w:tcPr>
            <w:cnfStyle w:val="001000000000"/>
            <w:tcW w:w="1048" w:type="dxa"/>
            <w:tcMar>
              <w:left w:w="105" w:type="dxa"/>
              <w:right w:w="105" w:type="dxa"/>
            </w:tcMar>
          </w:tcPr>
          <w:p w:rsidR="226B06BA" w:rsidRDefault="4DFBF999" w:rsidP="77E964E3">
            <w:pPr>
              <w:pStyle w:val="af"/>
              <w:spacing w:line="360" w:lineRule="auto"/>
              <w:jc w:val="center"/>
              <w:rPr>
                <w:rFonts w:eastAsia="Times New Roman"/>
                <w:b w:val="0"/>
                <w:bCs w:val="0"/>
                <w:i/>
                <w:iCs/>
                <w:color w:val="000000" w:themeColor="text1"/>
                <w:sz w:val="24"/>
                <w:szCs w:val="24"/>
                <w:lang w:val="en-US"/>
              </w:rPr>
            </w:pPr>
            <w:r w:rsidRPr="77E964E3">
              <w:rPr>
                <w:rFonts w:eastAsia="Times New Roman"/>
                <w:b w:val="0"/>
                <w:bCs w:val="0"/>
                <w:i/>
                <w:iCs/>
                <w:color w:val="000000" w:themeColor="text1"/>
                <w:sz w:val="24"/>
                <w:szCs w:val="24"/>
                <w:lang w:val="en-US"/>
              </w:rPr>
              <w:t>2.</w:t>
            </w:r>
          </w:p>
        </w:tc>
        <w:tc>
          <w:tcPr>
            <w:cnfStyle w:val="000010000000"/>
            <w:tcW w:w="6416" w:type="dxa"/>
            <w:shd w:val="clear" w:color="auto" w:fill="FFFFFF" w:themeFill="background1"/>
            <w:tcMar>
              <w:left w:w="105" w:type="dxa"/>
              <w:right w:w="105" w:type="dxa"/>
            </w:tcMar>
          </w:tcPr>
          <w:p w:rsidR="226B06BA" w:rsidRDefault="226B06BA" w:rsidP="2CBB4A82">
            <w:pPr>
              <w:spacing w:line="360" w:lineRule="auto"/>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ИССЛЕДОВАТЕЛЬСКАЯ ЧАСТЬ</w:t>
            </w:r>
          </w:p>
        </w:tc>
        <w:tc>
          <w:tcPr>
            <w:tcW w:w="1881" w:type="dxa"/>
            <w:tcMar>
              <w:left w:w="105" w:type="dxa"/>
              <w:right w:w="105" w:type="dxa"/>
            </w:tcMar>
          </w:tcPr>
          <w:p w:rsidR="226B06BA" w:rsidRDefault="25C91CE0" w:rsidP="2CBB4A82">
            <w:pPr>
              <w:pStyle w:val="af"/>
              <w:spacing w:line="360" w:lineRule="auto"/>
              <w:jc w:val="center"/>
              <w:cnfStyle w:val="000000000000"/>
              <w:rPr>
                <w:rFonts w:eastAsia="Times New Roman"/>
                <w:b w:val="0"/>
                <w:bCs w:val="0"/>
                <w:color w:val="000000" w:themeColor="text1"/>
                <w:sz w:val="24"/>
                <w:szCs w:val="24"/>
                <w:lang w:val="en-US"/>
              </w:rPr>
            </w:pPr>
            <w:r w:rsidRPr="77E964E3">
              <w:rPr>
                <w:rFonts w:eastAsia="Times New Roman"/>
                <w:b w:val="0"/>
                <w:bCs w:val="0"/>
                <w:color w:val="000000" w:themeColor="text1"/>
                <w:sz w:val="24"/>
                <w:szCs w:val="24"/>
                <w:lang w:val="en-US"/>
              </w:rPr>
              <w:t>9</w:t>
            </w:r>
          </w:p>
        </w:tc>
      </w:tr>
      <w:tr w:rsidR="77E964E3" w:rsidTr="77E964E3">
        <w:trPr>
          <w:trHeight w:val="300"/>
        </w:trPr>
        <w:tc>
          <w:tcPr>
            <w:cnfStyle w:val="001000000000"/>
            <w:tcW w:w="1048" w:type="dxa"/>
            <w:tcMar>
              <w:left w:w="105" w:type="dxa"/>
              <w:right w:w="105" w:type="dxa"/>
            </w:tcMar>
          </w:tcPr>
          <w:p w:rsidR="3C3F635B" w:rsidRDefault="3C3F635B" w:rsidP="77E964E3">
            <w:pPr>
              <w:pStyle w:val="af"/>
              <w:spacing w:line="360" w:lineRule="auto"/>
              <w:jc w:val="center"/>
              <w:rPr>
                <w:rFonts w:eastAsia="Times New Roman"/>
                <w:b w:val="0"/>
                <w:bCs w:val="0"/>
                <w:i/>
                <w:iCs/>
                <w:color w:val="000000" w:themeColor="text1"/>
                <w:sz w:val="24"/>
                <w:szCs w:val="24"/>
                <w:lang w:val="en-US"/>
              </w:rPr>
            </w:pPr>
            <w:r w:rsidRPr="77E964E3">
              <w:rPr>
                <w:rFonts w:eastAsia="Times New Roman"/>
                <w:b w:val="0"/>
                <w:bCs w:val="0"/>
                <w:i/>
                <w:iCs/>
                <w:color w:val="000000" w:themeColor="text1"/>
                <w:sz w:val="24"/>
                <w:szCs w:val="24"/>
                <w:lang w:val="en-US"/>
              </w:rPr>
              <w:t>2.1</w:t>
            </w:r>
          </w:p>
        </w:tc>
        <w:tc>
          <w:tcPr>
            <w:cnfStyle w:val="000010000000"/>
            <w:tcW w:w="6416" w:type="dxa"/>
            <w:shd w:val="clear" w:color="auto" w:fill="FFFFFF" w:themeFill="background1"/>
            <w:tcMar>
              <w:left w:w="105" w:type="dxa"/>
              <w:right w:w="105" w:type="dxa"/>
            </w:tcMar>
          </w:tcPr>
          <w:p w:rsidR="597FFDEF" w:rsidRDefault="597FFDEF" w:rsidP="77E964E3">
            <w:pPr>
              <w:spacing w:line="360" w:lineRule="auto"/>
              <w:jc w:val="both"/>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Технологическая последовательность конструирования голографической пирамиды</w:t>
            </w:r>
          </w:p>
        </w:tc>
        <w:tc>
          <w:tcPr>
            <w:tcW w:w="1881" w:type="dxa"/>
            <w:tcMar>
              <w:left w:w="105" w:type="dxa"/>
              <w:right w:w="105" w:type="dxa"/>
            </w:tcMar>
          </w:tcPr>
          <w:p w:rsidR="17EFAE47" w:rsidRDefault="17EFAE47" w:rsidP="77E964E3">
            <w:pPr>
              <w:pStyle w:val="af"/>
              <w:spacing w:line="360" w:lineRule="auto"/>
              <w:jc w:val="center"/>
              <w:cnfStyle w:val="000000000000"/>
              <w:rPr>
                <w:rFonts w:eastAsia="Times New Roman"/>
                <w:b w:val="0"/>
                <w:bCs w:val="0"/>
                <w:color w:val="000000" w:themeColor="text1"/>
                <w:sz w:val="24"/>
                <w:szCs w:val="24"/>
                <w:lang w:val="en-US"/>
              </w:rPr>
            </w:pPr>
            <w:r w:rsidRPr="77E964E3">
              <w:rPr>
                <w:rFonts w:eastAsia="Times New Roman"/>
                <w:b w:val="0"/>
                <w:bCs w:val="0"/>
                <w:color w:val="000000" w:themeColor="text1"/>
                <w:sz w:val="24"/>
                <w:szCs w:val="24"/>
                <w:lang w:val="en-US"/>
              </w:rPr>
              <w:t>9</w:t>
            </w:r>
          </w:p>
        </w:tc>
      </w:tr>
      <w:tr w:rsidR="7E273852" w:rsidTr="77E964E3">
        <w:trPr>
          <w:trHeight w:val="300"/>
        </w:trPr>
        <w:tc>
          <w:tcPr>
            <w:cnfStyle w:val="001000000000"/>
            <w:tcW w:w="1048" w:type="dxa"/>
            <w:tcMar>
              <w:left w:w="105" w:type="dxa"/>
              <w:right w:w="105" w:type="dxa"/>
            </w:tcMar>
          </w:tcPr>
          <w:p w:rsidR="7E273852" w:rsidRDefault="717B6EA8" w:rsidP="77E964E3">
            <w:pPr>
              <w:pStyle w:val="af"/>
              <w:spacing w:line="360" w:lineRule="auto"/>
              <w:jc w:val="center"/>
              <w:rPr>
                <w:rFonts w:eastAsia="Times New Roman"/>
                <w:b w:val="0"/>
                <w:bCs w:val="0"/>
                <w:i/>
                <w:iCs/>
                <w:color w:val="000000" w:themeColor="text1"/>
                <w:sz w:val="24"/>
                <w:szCs w:val="24"/>
                <w:lang w:val="en-US"/>
              </w:rPr>
            </w:pPr>
            <w:r w:rsidRPr="77E964E3">
              <w:rPr>
                <w:rFonts w:eastAsia="Times New Roman"/>
                <w:b w:val="0"/>
                <w:bCs w:val="0"/>
                <w:i/>
                <w:iCs/>
                <w:color w:val="000000" w:themeColor="text1"/>
                <w:sz w:val="24"/>
                <w:szCs w:val="24"/>
                <w:lang w:val="en-US"/>
              </w:rPr>
              <w:t>2.</w:t>
            </w:r>
            <w:r w:rsidR="54E6D98A" w:rsidRPr="77E964E3">
              <w:rPr>
                <w:rFonts w:eastAsia="Times New Roman"/>
                <w:b w:val="0"/>
                <w:bCs w:val="0"/>
                <w:i/>
                <w:iCs/>
                <w:color w:val="000000" w:themeColor="text1"/>
                <w:sz w:val="24"/>
                <w:szCs w:val="24"/>
                <w:lang w:val="en-US"/>
              </w:rPr>
              <w:t>2</w:t>
            </w:r>
          </w:p>
        </w:tc>
        <w:tc>
          <w:tcPr>
            <w:cnfStyle w:val="000010000000"/>
            <w:tcW w:w="6416" w:type="dxa"/>
            <w:shd w:val="clear" w:color="auto" w:fill="FFFFFF" w:themeFill="background1"/>
            <w:tcMar>
              <w:left w:w="105" w:type="dxa"/>
              <w:right w:w="105" w:type="dxa"/>
            </w:tcMar>
          </w:tcPr>
          <w:p w:rsidR="1D81CD44" w:rsidRDefault="2D4E6C32" w:rsidP="77E964E3">
            <w:pPr>
              <w:spacing w:line="360" w:lineRule="auto"/>
              <w:jc w:val="both"/>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Демонстрация работы голографической пирамиды</w:t>
            </w:r>
          </w:p>
          <w:p w:rsidR="1D81CD44" w:rsidRDefault="1D81CD44" w:rsidP="77E964E3">
            <w:pPr>
              <w:spacing w:line="360" w:lineRule="auto"/>
              <w:ind w:firstLine="708"/>
              <w:jc w:val="both"/>
              <w:rPr>
                <w:rFonts w:ascii="Times New Roman" w:eastAsia="Times New Roman" w:hAnsi="Times New Roman" w:cs="Times New Roman"/>
                <w:b/>
                <w:bCs/>
                <w:sz w:val="24"/>
                <w:szCs w:val="24"/>
              </w:rPr>
            </w:pPr>
          </w:p>
          <w:p w:rsidR="1D81CD44" w:rsidRDefault="1D81CD44" w:rsidP="77E964E3">
            <w:pPr>
              <w:spacing w:line="360" w:lineRule="auto"/>
              <w:rPr>
                <w:rFonts w:ascii="Times New Roman" w:eastAsia="Times New Roman" w:hAnsi="Times New Roman" w:cs="Times New Roman"/>
                <w:sz w:val="24"/>
                <w:szCs w:val="24"/>
              </w:rPr>
            </w:pPr>
          </w:p>
        </w:tc>
        <w:tc>
          <w:tcPr>
            <w:tcW w:w="1881" w:type="dxa"/>
            <w:tcMar>
              <w:left w:w="105" w:type="dxa"/>
              <w:right w:w="105" w:type="dxa"/>
            </w:tcMar>
          </w:tcPr>
          <w:p w:rsidR="15E336ED" w:rsidRDefault="28ACDDD8" w:rsidP="2CBB4A82">
            <w:pPr>
              <w:pStyle w:val="af"/>
              <w:spacing w:line="360" w:lineRule="auto"/>
              <w:jc w:val="center"/>
              <w:cnfStyle w:val="000000000000"/>
              <w:rPr>
                <w:rFonts w:eastAsia="Times New Roman"/>
                <w:b w:val="0"/>
                <w:bCs w:val="0"/>
                <w:color w:val="000000" w:themeColor="text1"/>
                <w:sz w:val="24"/>
                <w:szCs w:val="24"/>
                <w:lang w:val="en-US"/>
              </w:rPr>
            </w:pPr>
            <w:r w:rsidRPr="77E964E3">
              <w:rPr>
                <w:rFonts w:eastAsia="Times New Roman"/>
                <w:b w:val="0"/>
                <w:bCs w:val="0"/>
                <w:color w:val="000000" w:themeColor="text1"/>
                <w:sz w:val="24"/>
                <w:szCs w:val="24"/>
                <w:lang w:val="en-US"/>
              </w:rPr>
              <w:t>10</w:t>
            </w:r>
          </w:p>
        </w:tc>
      </w:tr>
      <w:tr w:rsidR="7E273852" w:rsidTr="77E964E3">
        <w:trPr>
          <w:trHeight w:val="300"/>
        </w:trPr>
        <w:tc>
          <w:tcPr>
            <w:cnfStyle w:val="001000000000"/>
            <w:tcW w:w="1048" w:type="dxa"/>
            <w:tcMar>
              <w:left w:w="105" w:type="dxa"/>
              <w:right w:w="105" w:type="dxa"/>
            </w:tcMar>
          </w:tcPr>
          <w:p w:rsidR="7E273852" w:rsidRDefault="7E273852" w:rsidP="2CBB4A82">
            <w:pPr>
              <w:jc w:val="center"/>
              <w:rPr>
                <w:rFonts w:ascii="Times New Roman" w:eastAsia="Times New Roman" w:hAnsi="Times New Roman" w:cs="Times New Roman"/>
                <w:color w:val="000000" w:themeColor="text1"/>
                <w:sz w:val="24"/>
                <w:szCs w:val="24"/>
              </w:rPr>
            </w:pPr>
          </w:p>
        </w:tc>
        <w:tc>
          <w:tcPr>
            <w:cnfStyle w:val="000010000000"/>
            <w:tcW w:w="6416" w:type="dxa"/>
            <w:shd w:val="clear" w:color="auto" w:fill="FFFFFF" w:themeFill="background1"/>
            <w:tcMar>
              <w:left w:w="105" w:type="dxa"/>
              <w:right w:w="105" w:type="dxa"/>
            </w:tcMar>
          </w:tcPr>
          <w:p w:rsidR="7E273852" w:rsidRDefault="7E273852" w:rsidP="2CBB4A82">
            <w:pPr>
              <w:pStyle w:val="af"/>
              <w:spacing w:line="360" w:lineRule="auto"/>
              <w:rPr>
                <w:rFonts w:eastAsia="Times New Roman"/>
                <w:color w:val="000000" w:themeColor="text1"/>
                <w:sz w:val="24"/>
                <w:szCs w:val="24"/>
              </w:rPr>
            </w:pPr>
            <w:r w:rsidRPr="2CBB4A82">
              <w:rPr>
                <w:rFonts w:eastAsia="Times New Roman"/>
                <w:b w:val="0"/>
                <w:bCs w:val="0"/>
                <w:color w:val="000000" w:themeColor="text1"/>
                <w:sz w:val="24"/>
                <w:szCs w:val="24"/>
              </w:rPr>
              <w:t>ЗАКЛЮЧЕНИЕ</w:t>
            </w:r>
          </w:p>
        </w:tc>
        <w:tc>
          <w:tcPr>
            <w:tcW w:w="1881" w:type="dxa"/>
            <w:tcMar>
              <w:left w:w="105" w:type="dxa"/>
              <w:right w:w="105" w:type="dxa"/>
            </w:tcMar>
          </w:tcPr>
          <w:p w:rsidR="7E273852" w:rsidRDefault="70041A18" w:rsidP="2CBB4A82">
            <w:pPr>
              <w:pStyle w:val="af"/>
              <w:spacing w:line="360" w:lineRule="auto"/>
              <w:jc w:val="center"/>
              <w:cnfStyle w:val="000000000000"/>
              <w:rPr>
                <w:rFonts w:eastAsia="Times New Roman"/>
                <w:b w:val="0"/>
                <w:bCs w:val="0"/>
                <w:color w:val="000000" w:themeColor="text1"/>
                <w:sz w:val="24"/>
                <w:szCs w:val="24"/>
                <w:lang w:val="en-US"/>
              </w:rPr>
            </w:pPr>
            <w:r w:rsidRPr="77E964E3">
              <w:rPr>
                <w:rFonts w:eastAsia="Times New Roman"/>
                <w:b w:val="0"/>
                <w:bCs w:val="0"/>
                <w:color w:val="000000" w:themeColor="text1"/>
                <w:sz w:val="24"/>
                <w:szCs w:val="24"/>
                <w:lang w:val="en-US"/>
              </w:rPr>
              <w:t>11</w:t>
            </w:r>
          </w:p>
        </w:tc>
      </w:tr>
      <w:tr w:rsidR="7E273852" w:rsidTr="77E964E3">
        <w:trPr>
          <w:trHeight w:val="300"/>
        </w:trPr>
        <w:tc>
          <w:tcPr>
            <w:cnfStyle w:val="001000000000"/>
            <w:tcW w:w="1048" w:type="dxa"/>
            <w:tcMar>
              <w:left w:w="105" w:type="dxa"/>
              <w:right w:w="105" w:type="dxa"/>
            </w:tcMar>
          </w:tcPr>
          <w:p w:rsidR="7E273852" w:rsidRDefault="7E273852" w:rsidP="2CBB4A82">
            <w:pPr>
              <w:jc w:val="center"/>
              <w:rPr>
                <w:rFonts w:ascii="Times New Roman" w:eastAsia="Times New Roman" w:hAnsi="Times New Roman" w:cs="Times New Roman"/>
                <w:color w:val="000000" w:themeColor="text1"/>
                <w:sz w:val="24"/>
                <w:szCs w:val="24"/>
              </w:rPr>
            </w:pPr>
          </w:p>
        </w:tc>
        <w:tc>
          <w:tcPr>
            <w:cnfStyle w:val="000010000000"/>
            <w:tcW w:w="6416" w:type="dxa"/>
            <w:shd w:val="clear" w:color="auto" w:fill="FFFFFF" w:themeFill="background1"/>
            <w:tcMar>
              <w:left w:w="105" w:type="dxa"/>
              <w:right w:w="105" w:type="dxa"/>
            </w:tcMar>
          </w:tcPr>
          <w:p w:rsidR="7E273852" w:rsidRDefault="7E273852" w:rsidP="2CBB4A82">
            <w:pPr>
              <w:pStyle w:val="1"/>
              <w:spacing w:line="276" w:lineRule="auto"/>
              <w:outlineLvl w:val="0"/>
              <w:rPr>
                <w:rFonts w:eastAsia="Times New Roman"/>
                <w:color w:val="000000" w:themeColor="text1"/>
                <w:sz w:val="24"/>
                <w:szCs w:val="24"/>
              </w:rPr>
            </w:pPr>
            <w:r w:rsidRPr="2CBB4A82">
              <w:rPr>
                <w:rFonts w:eastAsia="Times New Roman"/>
                <w:b w:val="0"/>
                <w:bCs w:val="0"/>
                <w:color w:val="000000" w:themeColor="text1"/>
                <w:sz w:val="24"/>
                <w:szCs w:val="24"/>
              </w:rPr>
              <w:t>СПИСОК ИСПОЛЬЗОВАНЫХ ИСТОЧНИКОВ</w:t>
            </w:r>
          </w:p>
        </w:tc>
        <w:tc>
          <w:tcPr>
            <w:tcW w:w="1881" w:type="dxa"/>
            <w:tcMar>
              <w:left w:w="105" w:type="dxa"/>
              <w:right w:w="105" w:type="dxa"/>
            </w:tcMar>
          </w:tcPr>
          <w:p w:rsidR="7E273852" w:rsidRDefault="71F39E1F" w:rsidP="77E964E3">
            <w:pPr>
              <w:spacing w:line="360" w:lineRule="auto"/>
              <w:jc w:val="center"/>
              <w:cnfStyle w:val="000000000000"/>
              <w:rPr>
                <w:rFonts w:ascii="Times New Roman" w:eastAsia="Times New Roman" w:hAnsi="Times New Roman" w:cs="Times New Roman"/>
                <w:color w:val="000000" w:themeColor="text1"/>
                <w:sz w:val="24"/>
                <w:szCs w:val="24"/>
              </w:rPr>
            </w:pPr>
            <w:r w:rsidRPr="77E964E3">
              <w:rPr>
                <w:rFonts w:ascii="Times New Roman" w:eastAsia="Times New Roman" w:hAnsi="Times New Roman" w:cs="Times New Roman"/>
                <w:color w:val="000000" w:themeColor="text1"/>
                <w:sz w:val="24"/>
                <w:szCs w:val="24"/>
              </w:rPr>
              <w:t>1</w:t>
            </w:r>
            <w:r w:rsidR="5E14BB82" w:rsidRPr="77E964E3">
              <w:rPr>
                <w:rFonts w:ascii="Times New Roman" w:eastAsia="Times New Roman" w:hAnsi="Times New Roman" w:cs="Times New Roman"/>
                <w:color w:val="000000" w:themeColor="text1"/>
                <w:sz w:val="24"/>
                <w:szCs w:val="24"/>
              </w:rPr>
              <w:t>2</w:t>
            </w:r>
          </w:p>
        </w:tc>
      </w:tr>
    </w:tbl>
    <w:p w:rsidR="7E273852" w:rsidRDefault="7E273852" w:rsidP="2CBB4A82">
      <w:pPr>
        <w:jc w:val="center"/>
        <w:rPr>
          <w:rFonts w:ascii="Times New Roman" w:eastAsia="Times New Roman" w:hAnsi="Times New Roman" w:cs="Times New Roman"/>
          <w:sz w:val="24"/>
          <w:szCs w:val="24"/>
        </w:rPr>
      </w:pPr>
    </w:p>
    <w:p w:rsidR="7E273852" w:rsidRDefault="7E273852" w:rsidP="7E273852">
      <w:pPr>
        <w:jc w:val="center"/>
        <w:rPr>
          <w:rFonts w:ascii="Times New Roman" w:hAnsi="Times New Roman" w:cs="Times New Roman"/>
          <w:sz w:val="32"/>
          <w:szCs w:val="32"/>
        </w:rPr>
      </w:pPr>
    </w:p>
    <w:p w:rsidR="003111C0" w:rsidRPr="001A6085" w:rsidRDefault="003111C0" w:rsidP="6DC30B21">
      <w:pPr>
        <w:spacing w:after="0" w:line="276" w:lineRule="auto"/>
        <w:jc w:val="center"/>
        <w:rPr>
          <w:rFonts w:ascii="Times New Roman" w:hAnsi="Times New Roman" w:cs="Times New Roman"/>
          <w:b/>
          <w:bCs/>
          <w:sz w:val="20"/>
          <w:szCs w:val="20"/>
        </w:rPr>
      </w:pPr>
    </w:p>
    <w:p w:rsidR="003111C0" w:rsidRPr="001A6085" w:rsidRDefault="003111C0" w:rsidP="6DC30B21">
      <w:pPr>
        <w:spacing w:after="0" w:line="276" w:lineRule="auto"/>
        <w:jc w:val="center"/>
        <w:rPr>
          <w:rFonts w:ascii="Times New Roman" w:hAnsi="Times New Roman" w:cs="Times New Roman"/>
          <w:b/>
          <w:bCs/>
          <w:sz w:val="20"/>
          <w:szCs w:val="20"/>
        </w:rPr>
      </w:pPr>
    </w:p>
    <w:p w:rsidR="003111C0" w:rsidRPr="001A6085" w:rsidRDefault="003111C0" w:rsidP="6DC30B21">
      <w:pPr>
        <w:spacing w:after="0" w:line="276" w:lineRule="auto"/>
        <w:jc w:val="center"/>
        <w:rPr>
          <w:rFonts w:ascii="Times New Roman" w:hAnsi="Times New Roman" w:cs="Times New Roman"/>
          <w:b/>
          <w:bCs/>
          <w:sz w:val="20"/>
          <w:szCs w:val="20"/>
        </w:rPr>
      </w:pPr>
    </w:p>
    <w:p w:rsidR="003111C0" w:rsidRPr="001A6085" w:rsidRDefault="003111C0" w:rsidP="7E273852">
      <w:pPr>
        <w:spacing w:after="0" w:line="276" w:lineRule="auto"/>
        <w:jc w:val="center"/>
        <w:rPr>
          <w:rFonts w:ascii="Times New Roman" w:hAnsi="Times New Roman" w:cs="Times New Roman"/>
          <w:b/>
          <w:bCs/>
          <w:sz w:val="20"/>
          <w:szCs w:val="20"/>
        </w:rPr>
      </w:pPr>
    </w:p>
    <w:p w:rsidR="003111C0" w:rsidRPr="001A6085" w:rsidRDefault="003111C0" w:rsidP="7E273852">
      <w:pPr>
        <w:spacing w:after="0" w:line="276" w:lineRule="auto"/>
        <w:jc w:val="center"/>
        <w:rPr>
          <w:rFonts w:ascii="Times New Roman" w:hAnsi="Times New Roman" w:cs="Times New Roman"/>
          <w:b/>
          <w:bCs/>
          <w:sz w:val="20"/>
          <w:szCs w:val="20"/>
        </w:rPr>
      </w:pPr>
    </w:p>
    <w:p w:rsidR="003111C0" w:rsidRPr="001A6085" w:rsidRDefault="003111C0" w:rsidP="7E273852">
      <w:pPr>
        <w:spacing w:after="0" w:line="276" w:lineRule="auto"/>
        <w:jc w:val="center"/>
        <w:rPr>
          <w:rFonts w:ascii="Times New Roman" w:hAnsi="Times New Roman" w:cs="Times New Roman"/>
          <w:b/>
          <w:bCs/>
          <w:sz w:val="20"/>
          <w:szCs w:val="20"/>
        </w:rPr>
      </w:pPr>
    </w:p>
    <w:p w:rsidR="003111C0" w:rsidRPr="001A6085" w:rsidRDefault="003111C0" w:rsidP="7E273852">
      <w:pPr>
        <w:spacing w:after="0" w:line="276" w:lineRule="auto"/>
        <w:jc w:val="center"/>
        <w:rPr>
          <w:rFonts w:ascii="Times New Roman" w:hAnsi="Times New Roman" w:cs="Times New Roman"/>
          <w:b/>
          <w:bCs/>
          <w:sz w:val="20"/>
          <w:szCs w:val="20"/>
        </w:rPr>
      </w:pPr>
    </w:p>
    <w:p w:rsidR="003111C0" w:rsidRPr="001A6085" w:rsidRDefault="003111C0" w:rsidP="7E273852">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003111C0" w:rsidRPr="001A6085" w:rsidRDefault="003111C0" w:rsidP="7E273852">
      <w:pPr>
        <w:spacing w:after="0" w:line="276" w:lineRule="auto"/>
        <w:jc w:val="center"/>
        <w:rPr>
          <w:rFonts w:ascii="Times New Roman" w:hAnsi="Times New Roman" w:cs="Times New Roman"/>
          <w:b/>
          <w:bCs/>
          <w:sz w:val="20"/>
          <w:szCs w:val="20"/>
        </w:rPr>
      </w:pPr>
    </w:p>
    <w:p w:rsidR="2CBB4A82" w:rsidRDefault="2CBB4A82"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77E964E3" w:rsidRDefault="77E964E3" w:rsidP="77E964E3">
      <w:pPr>
        <w:spacing w:after="0" w:line="276" w:lineRule="auto"/>
        <w:jc w:val="center"/>
        <w:rPr>
          <w:rFonts w:ascii="Times New Roman" w:hAnsi="Times New Roman" w:cs="Times New Roman"/>
          <w:b/>
          <w:bCs/>
          <w:sz w:val="20"/>
          <w:szCs w:val="20"/>
        </w:rPr>
      </w:pPr>
    </w:p>
    <w:p w:rsidR="00FE0705" w:rsidRDefault="00FE0705" w:rsidP="77E964E3">
      <w:pPr>
        <w:spacing w:after="0" w:line="276" w:lineRule="auto"/>
        <w:jc w:val="center"/>
        <w:rPr>
          <w:rFonts w:ascii="Times New Roman" w:hAnsi="Times New Roman" w:cs="Times New Roman"/>
          <w:b/>
          <w:bCs/>
          <w:sz w:val="20"/>
          <w:szCs w:val="20"/>
        </w:rPr>
      </w:pPr>
    </w:p>
    <w:p w:rsidR="003111C0" w:rsidRPr="001A6085" w:rsidRDefault="6DC30B21" w:rsidP="77E964E3">
      <w:pPr>
        <w:spacing w:after="0" w:line="240" w:lineRule="auto"/>
        <w:jc w:val="center"/>
        <w:rPr>
          <w:rFonts w:ascii="Times New Roman" w:hAnsi="Times New Roman" w:cs="Times New Roman"/>
          <w:b/>
          <w:bCs/>
          <w:sz w:val="20"/>
          <w:szCs w:val="20"/>
        </w:rPr>
      </w:pPr>
      <w:r w:rsidRPr="77E964E3">
        <w:rPr>
          <w:rFonts w:ascii="Times New Roman" w:hAnsi="Times New Roman" w:cs="Times New Roman"/>
          <w:b/>
          <w:bCs/>
          <w:sz w:val="20"/>
          <w:szCs w:val="20"/>
        </w:rPr>
        <w:lastRenderedPageBreak/>
        <w:t>«Голограмма»</w:t>
      </w:r>
    </w:p>
    <w:p w:rsidR="003111C0" w:rsidRPr="001A6085" w:rsidRDefault="6DC30B21" w:rsidP="77E964E3">
      <w:pPr>
        <w:spacing w:after="0" w:line="240" w:lineRule="auto"/>
        <w:jc w:val="center"/>
        <w:rPr>
          <w:rFonts w:ascii="Times New Roman" w:hAnsi="Times New Roman" w:cs="Times New Roman"/>
          <w:b/>
          <w:bCs/>
          <w:sz w:val="20"/>
          <w:szCs w:val="20"/>
        </w:rPr>
      </w:pPr>
      <w:r w:rsidRPr="77E964E3">
        <w:rPr>
          <w:rFonts w:ascii="Times New Roman" w:hAnsi="Times New Roman" w:cs="Times New Roman"/>
          <w:b/>
          <w:bCs/>
          <w:sz w:val="20"/>
          <w:szCs w:val="20"/>
        </w:rPr>
        <w:t>Автор: Зарлыков Нурболот Темирланович, студент группы Э-22/9у</w:t>
      </w:r>
    </w:p>
    <w:p w:rsidR="003111C0" w:rsidRPr="001A6085" w:rsidRDefault="6DC30B21" w:rsidP="77E964E3">
      <w:pPr>
        <w:spacing w:after="0" w:line="240" w:lineRule="auto"/>
        <w:jc w:val="center"/>
        <w:rPr>
          <w:rFonts w:ascii="Times New Roman" w:hAnsi="Times New Roman" w:cs="Times New Roman"/>
          <w:b/>
          <w:bCs/>
          <w:sz w:val="20"/>
          <w:szCs w:val="20"/>
          <w:lang w:eastAsia="ru-RU"/>
        </w:rPr>
      </w:pPr>
      <w:r w:rsidRPr="77E964E3">
        <w:rPr>
          <w:rFonts w:ascii="Times New Roman" w:hAnsi="Times New Roman" w:cs="Times New Roman"/>
          <w:b/>
          <w:bCs/>
          <w:sz w:val="20"/>
          <w:szCs w:val="20"/>
        </w:rPr>
        <w:t>«2 курс, Электромонтер по ремонту и обслуживанию электрооборудования»</w:t>
      </w:r>
    </w:p>
    <w:p w:rsidR="003111C0" w:rsidRDefault="6DC30B21" w:rsidP="77E964E3">
      <w:pPr>
        <w:spacing w:after="0" w:line="240" w:lineRule="auto"/>
        <w:jc w:val="center"/>
        <w:rPr>
          <w:rFonts w:ascii="Times New Roman" w:hAnsi="Times New Roman" w:cs="Times New Roman"/>
          <w:b/>
          <w:bCs/>
          <w:sz w:val="20"/>
          <w:szCs w:val="20"/>
        </w:rPr>
      </w:pPr>
      <w:r w:rsidRPr="77E964E3">
        <w:rPr>
          <w:rFonts w:ascii="Times New Roman" w:hAnsi="Times New Roman" w:cs="Times New Roman"/>
          <w:b/>
          <w:bCs/>
          <w:sz w:val="20"/>
          <w:szCs w:val="20"/>
        </w:rPr>
        <w:t xml:space="preserve">ГАПОУ РС (Я) «МРТК», </w:t>
      </w:r>
      <w:r w:rsidRPr="77E964E3">
        <w:rPr>
          <w:rFonts w:ascii="Times New Roman" w:eastAsia="+mj-ea" w:hAnsi="Times New Roman" w:cs="Times New Roman"/>
          <w:b/>
          <w:bCs/>
          <w:sz w:val="20"/>
          <w:szCs w:val="20"/>
        </w:rPr>
        <w:t>УО ГТП</w:t>
      </w:r>
    </w:p>
    <w:p w:rsidR="00BB47B7" w:rsidRDefault="00BB47B7" w:rsidP="77E964E3">
      <w:pPr>
        <w:spacing w:after="0" w:line="240" w:lineRule="auto"/>
        <w:jc w:val="center"/>
        <w:rPr>
          <w:rFonts w:ascii="Times New Roman" w:hAnsi="Times New Roman" w:cs="Times New Roman"/>
          <w:b/>
          <w:bCs/>
          <w:sz w:val="20"/>
          <w:szCs w:val="20"/>
        </w:rPr>
      </w:pPr>
    </w:p>
    <w:p w:rsidR="6DC30B21" w:rsidRDefault="6DC30B21" w:rsidP="2CBB4A82">
      <w:pPr>
        <w:shd w:val="clear" w:color="auto" w:fill="FFFFFF" w:themeFill="background1"/>
        <w:spacing w:after="0" w:line="276" w:lineRule="auto"/>
        <w:ind w:firstLine="708"/>
        <w:jc w:val="center"/>
        <w:rPr>
          <w:rFonts w:ascii="Times New Roman" w:hAnsi="Times New Roman" w:cs="Times New Roman"/>
          <w:b/>
          <w:bCs/>
          <w:sz w:val="28"/>
          <w:szCs w:val="28"/>
        </w:rPr>
      </w:pPr>
      <w:r w:rsidRPr="2CBB4A82">
        <w:rPr>
          <w:rFonts w:ascii="Times New Roman" w:hAnsi="Times New Roman" w:cs="Times New Roman"/>
          <w:b/>
          <w:bCs/>
          <w:sz w:val="28"/>
          <w:szCs w:val="28"/>
        </w:rPr>
        <w:t>ВВЕДЕНИЕ</w:t>
      </w:r>
    </w:p>
    <w:p w:rsidR="00DC4D63" w:rsidRDefault="00DC4D63" w:rsidP="00DC4D63">
      <w:pPr>
        <w:shd w:val="clear" w:color="auto" w:fill="FFFFFF" w:themeFill="background1"/>
        <w:spacing w:after="0" w:line="360" w:lineRule="auto"/>
        <w:ind w:firstLine="708"/>
        <w:jc w:val="both"/>
        <w:rPr>
          <w:rFonts w:ascii="Times New Roman" w:hAnsi="Times New Roman" w:cs="Times New Roman"/>
          <w:sz w:val="24"/>
          <w:szCs w:val="24"/>
        </w:rPr>
      </w:pPr>
    </w:p>
    <w:p w:rsidR="229EB6C1" w:rsidRDefault="229EB6C1" w:rsidP="00DC4D63">
      <w:pPr>
        <w:shd w:val="clear" w:color="auto" w:fill="FFFFFF" w:themeFill="background1"/>
        <w:spacing w:after="0" w:line="360" w:lineRule="auto"/>
        <w:ind w:firstLine="708"/>
        <w:jc w:val="both"/>
        <w:rPr>
          <w:rFonts w:ascii="Times New Roman" w:hAnsi="Times New Roman" w:cs="Times New Roman"/>
          <w:sz w:val="24"/>
          <w:szCs w:val="24"/>
        </w:rPr>
      </w:pPr>
      <w:r w:rsidRPr="2CBB4A82">
        <w:rPr>
          <w:rFonts w:ascii="Times New Roman" w:hAnsi="Times New Roman" w:cs="Times New Roman"/>
          <w:sz w:val="24"/>
          <w:szCs w:val="24"/>
        </w:rPr>
        <w:t>В современном, быстро развивающемся мире все чаще человеку нужно отобразить объект в трех измерениях для более легкого понимания информации, объем которой постоянно растет. Будь то авиадиспетчер, врач или антрополог - всем поможет голография. Трехмерное изображение воздушного пространства в реальном времени упростит задачу авиадиспетчеру, поможет врачу без операций и облучения пациента осмотреть внутренности и поставить диагноз, упростит антропологу восстановление внешности по черепу. Тем не менее в наши дни мало кто представляет, что такое голография и где она может найти применение.</w:t>
      </w:r>
    </w:p>
    <w:p w:rsidR="229EB6C1" w:rsidRDefault="229EB6C1" w:rsidP="00DC4D63">
      <w:pPr>
        <w:shd w:val="clear" w:color="auto" w:fill="FFFFFF" w:themeFill="background1"/>
        <w:spacing w:after="0" w:line="360" w:lineRule="auto"/>
        <w:ind w:firstLine="708"/>
        <w:jc w:val="both"/>
        <w:rPr>
          <w:rFonts w:ascii="Times New Roman" w:hAnsi="Times New Roman" w:cs="Times New Roman"/>
          <w:sz w:val="24"/>
          <w:szCs w:val="24"/>
        </w:rPr>
      </w:pPr>
      <w:r w:rsidRPr="2CBB4A82">
        <w:rPr>
          <w:rFonts w:ascii="Times New Roman" w:hAnsi="Times New Roman" w:cs="Times New Roman"/>
          <w:sz w:val="24"/>
          <w:szCs w:val="24"/>
        </w:rPr>
        <w:t>Голография - одно из наиболее перспективных направлений визуализации трехмерных объектов</w:t>
      </w:r>
    </w:p>
    <w:p w:rsidR="00AC1EE5" w:rsidRDefault="6DC30B21" w:rsidP="00FE0705">
      <w:pPr>
        <w:spacing w:after="0" w:line="360" w:lineRule="auto"/>
        <w:ind w:firstLine="708"/>
        <w:jc w:val="both"/>
        <w:rPr>
          <w:rFonts w:ascii="Times New Roman" w:eastAsia="Times New Roman" w:hAnsi="Times New Roman" w:cs="Times New Roman"/>
          <w:sz w:val="24"/>
          <w:szCs w:val="24"/>
        </w:rPr>
      </w:pPr>
      <w:r w:rsidRPr="2CBB4A82">
        <w:rPr>
          <w:rFonts w:ascii="Times New Roman" w:hAnsi="Times New Roman" w:cs="Times New Roman"/>
          <w:b/>
          <w:bCs/>
          <w:sz w:val="24"/>
          <w:szCs w:val="24"/>
        </w:rPr>
        <w:t>Актуальность:</w:t>
      </w:r>
      <w:r w:rsidR="1DF81A96" w:rsidRPr="2CBB4A82">
        <w:rPr>
          <w:rFonts w:ascii="Times New Roman" w:hAnsi="Times New Roman" w:cs="Times New Roman"/>
          <w:b/>
          <w:bCs/>
          <w:sz w:val="24"/>
          <w:szCs w:val="24"/>
        </w:rPr>
        <w:t xml:space="preserve"> </w:t>
      </w:r>
      <w:r w:rsidRPr="2CBB4A82">
        <w:rPr>
          <w:rFonts w:ascii="Times New Roman" w:eastAsia="Times New Roman" w:hAnsi="Times New Roman" w:cs="Times New Roman"/>
          <w:sz w:val="24"/>
          <w:szCs w:val="24"/>
        </w:rPr>
        <w:t xml:space="preserve">В современном мире человеку все чаще необходимо отобразить какие-либо объекты в трехмерном измерении для лучшего понимания информации, так как объем информации растет с каждым днем. Голография поможет людям разной профессии.  </w:t>
      </w:r>
      <w:r w:rsidRPr="2CBB4A82">
        <w:rPr>
          <w:rFonts w:ascii="Times New Roman" w:eastAsia="Times New Roman" w:hAnsi="Times New Roman" w:cs="Times New Roman"/>
          <w:b/>
          <w:bCs/>
          <w:sz w:val="24"/>
          <w:szCs w:val="24"/>
        </w:rPr>
        <w:t xml:space="preserve">   </w:t>
      </w:r>
      <w:r w:rsidRPr="2CBB4A82">
        <w:rPr>
          <w:rFonts w:ascii="Times New Roman" w:eastAsia="Times New Roman" w:hAnsi="Times New Roman" w:cs="Times New Roman"/>
          <w:sz w:val="24"/>
          <w:szCs w:val="24"/>
        </w:rPr>
        <w:t xml:space="preserve"> </w:t>
      </w:r>
    </w:p>
    <w:p w:rsidR="003065A8" w:rsidRPr="002D7E84" w:rsidRDefault="6DC30B21" w:rsidP="00FE0705">
      <w:pPr>
        <w:shd w:val="clear" w:color="auto" w:fill="FFFFFF" w:themeFill="background1"/>
        <w:spacing w:after="0" w:line="360" w:lineRule="auto"/>
        <w:ind w:firstLine="708"/>
        <w:rPr>
          <w:rFonts w:ascii="Times New Roman" w:hAnsi="Times New Roman" w:cs="Times New Roman"/>
          <w:sz w:val="24"/>
          <w:szCs w:val="24"/>
        </w:rPr>
      </w:pPr>
      <w:r w:rsidRPr="2CBB4A82">
        <w:rPr>
          <w:rFonts w:ascii="Times New Roman" w:hAnsi="Times New Roman" w:cs="Times New Roman"/>
          <w:b/>
          <w:bCs/>
          <w:sz w:val="24"/>
          <w:szCs w:val="24"/>
        </w:rPr>
        <w:t>Гипотеза:</w:t>
      </w:r>
      <w:r w:rsidR="7F8854D2" w:rsidRPr="2CBB4A82">
        <w:rPr>
          <w:rFonts w:ascii="Times New Roman" w:hAnsi="Times New Roman" w:cs="Times New Roman"/>
          <w:b/>
          <w:bCs/>
          <w:sz w:val="24"/>
          <w:szCs w:val="24"/>
        </w:rPr>
        <w:t xml:space="preserve"> </w:t>
      </w:r>
      <w:r w:rsidR="5E79F0B5" w:rsidRPr="2CBB4A82">
        <w:rPr>
          <w:rFonts w:ascii="Times New Roman" w:hAnsi="Times New Roman" w:cs="Times New Roman"/>
          <w:sz w:val="24"/>
          <w:szCs w:val="24"/>
        </w:rPr>
        <w:t>Голограмму можно создать в домашних условиях</w:t>
      </w:r>
      <w:r w:rsidR="00117F8C">
        <w:tab/>
      </w:r>
    </w:p>
    <w:p w:rsidR="008915CD" w:rsidRPr="002D7E84" w:rsidRDefault="6DC30B21" w:rsidP="00FE0705">
      <w:pPr>
        <w:shd w:val="clear" w:color="auto" w:fill="FFFFFF" w:themeFill="background1"/>
        <w:spacing w:after="0" w:line="360" w:lineRule="auto"/>
        <w:ind w:firstLine="708"/>
        <w:jc w:val="both"/>
        <w:rPr>
          <w:rFonts w:ascii="Times New Roman" w:hAnsi="Times New Roman" w:cs="Times New Roman"/>
          <w:sz w:val="24"/>
          <w:szCs w:val="24"/>
        </w:rPr>
      </w:pPr>
      <w:r w:rsidRPr="2CBB4A82">
        <w:rPr>
          <w:rFonts w:ascii="Times New Roman" w:hAnsi="Times New Roman" w:cs="Times New Roman"/>
          <w:b/>
          <w:bCs/>
          <w:sz w:val="24"/>
          <w:szCs w:val="24"/>
        </w:rPr>
        <w:t>Объект исследования:</w:t>
      </w:r>
      <w:r w:rsidRPr="2CBB4A82">
        <w:rPr>
          <w:rFonts w:ascii="Times New Roman" w:hAnsi="Times New Roman" w:cs="Times New Roman"/>
          <w:sz w:val="24"/>
          <w:szCs w:val="24"/>
        </w:rPr>
        <w:t xml:space="preserve"> Голо</w:t>
      </w:r>
      <w:r w:rsidR="0B1091EE" w:rsidRPr="2CBB4A82">
        <w:rPr>
          <w:rFonts w:ascii="Times New Roman" w:hAnsi="Times New Roman" w:cs="Times New Roman"/>
          <w:sz w:val="24"/>
          <w:szCs w:val="24"/>
        </w:rPr>
        <w:t>графия</w:t>
      </w:r>
    </w:p>
    <w:p w:rsidR="0085796C" w:rsidRPr="002D7E84" w:rsidRDefault="6DC30B21" w:rsidP="00FE0705">
      <w:pPr>
        <w:shd w:val="clear" w:color="auto" w:fill="FFFFFF" w:themeFill="background1"/>
        <w:spacing w:after="0" w:line="360" w:lineRule="auto"/>
        <w:ind w:firstLine="708"/>
        <w:jc w:val="both"/>
        <w:rPr>
          <w:rFonts w:ascii="Times New Roman" w:hAnsi="Times New Roman" w:cs="Times New Roman"/>
          <w:sz w:val="24"/>
          <w:szCs w:val="24"/>
        </w:rPr>
      </w:pPr>
      <w:r w:rsidRPr="2CBB4A82">
        <w:rPr>
          <w:rFonts w:ascii="Times New Roman" w:hAnsi="Times New Roman" w:cs="Times New Roman"/>
          <w:b/>
          <w:bCs/>
          <w:sz w:val="24"/>
          <w:szCs w:val="24"/>
        </w:rPr>
        <w:t xml:space="preserve">Предмет исследования: </w:t>
      </w:r>
      <w:r w:rsidR="0C6C3473" w:rsidRPr="2CBB4A82">
        <w:rPr>
          <w:rFonts w:ascii="Times New Roman" w:hAnsi="Times New Roman" w:cs="Times New Roman"/>
          <w:sz w:val="24"/>
          <w:szCs w:val="24"/>
        </w:rPr>
        <w:t>Методы создания голограмм</w:t>
      </w:r>
    </w:p>
    <w:p w:rsidR="00637F3D" w:rsidRPr="002D7E84" w:rsidRDefault="6DC30B21" w:rsidP="00FE0705">
      <w:pPr>
        <w:shd w:val="clear" w:color="auto" w:fill="FFFFFF" w:themeFill="background1"/>
        <w:spacing w:after="0" w:line="360" w:lineRule="auto"/>
        <w:ind w:firstLine="708"/>
        <w:jc w:val="both"/>
        <w:rPr>
          <w:rFonts w:ascii="Times New Roman" w:hAnsi="Times New Roman" w:cs="Times New Roman"/>
          <w:sz w:val="24"/>
          <w:szCs w:val="24"/>
        </w:rPr>
      </w:pPr>
      <w:r w:rsidRPr="2CBB4A82">
        <w:rPr>
          <w:rFonts w:ascii="Times New Roman" w:hAnsi="Times New Roman" w:cs="Times New Roman"/>
          <w:b/>
          <w:bCs/>
          <w:sz w:val="24"/>
          <w:szCs w:val="24"/>
        </w:rPr>
        <w:t>Цель исследования</w:t>
      </w:r>
      <w:r w:rsidRPr="2CBB4A82">
        <w:rPr>
          <w:rFonts w:ascii="Times New Roman" w:hAnsi="Times New Roman" w:cs="Times New Roman"/>
          <w:sz w:val="24"/>
          <w:szCs w:val="24"/>
        </w:rPr>
        <w:t>:</w:t>
      </w:r>
      <w:r w:rsidR="67F2FFA1" w:rsidRPr="2CBB4A82">
        <w:rPr>
          <w:rFonts w:ascii="Times New Roman" w:hAnsi="Times New Roman" w:cs="Times New Roman"/>
          <w:sz w:val="24"/>
          <w:szCs w:val="24"/>
        </w:rPr>
        <w:t xml:space="preserve"> </w:t>
      </w:r>
      <w:r w:rsidR="5255415C" w:rsidRPr="2CBB4A82">
        <w:rPr>
          <w:rFonts w:ascii="Times New Roman" w:hAnsi="Times New Roman" w:cs="Times New Roman"/>
          <w:sz w:val="24"/>
          <w:szCs w:val="24"/>
        </w:rPr>
        <w:t>Понять, что представляют из себя голограммы и голография, каково их применение в реальном мире, а также создать собственную голограмму и наглядно продемонстрировать качество изображения, даваемое голограммой.</w:t>
      </w:r>
    </w:p>
    <w:p w:rsidR="00637F3D" w:rsidRPr="002D7E84" w:rsidRDefault="6DC30B21" w:rsidP="00FE0705">
      <w:pPr>
        <w:spacing w:after="0" w:line="360" w:lineRule="auto"/>
        <w:ind w:firstLine="360"/>
        <w:jc w:val="both"/>
        <w:rPr>
          <w:rFonts w:ascii="Times New Roman" w:hAnsi="Times New Roman" w:cs="Times New Roman"/>
          <w:b/>
          <w:bCs/>
          <w:sz w:val="24"/>
          <w:szCs w:val="24"/>
        </w:rPr>
      </w:pPr>
      <w:r w:rsidRPr="2CBB4A82">
        <w:rPr>
          <w:rFonts w:ascii="Times New Roman" w:hAnsi="Times New Roman" w:cs="Times New Roman"/>
          <w:b/>
          <w:bCs/>
          <w:sz w:val="24"/>
          <w:szCs w:val="24"/>
        </w:rPr>
        <w:t>Метод исследования:</w:t>
      </w:r>
    </w:p>
    <w:p w:rsidR="00637F3D" w:rsidRPr="002D7E84" w:rsidRDefault="6DC30B21" w:rsidP="00357B87">
      <w:pPr>
        <w:pStyle w:val="a0"/>
        <w:numPr>
          <w:ilvl w:val="0"/>
          <w:numId w:val="8"/>
        </w:numPr>
        <w:spacing w:after="0" w:line="360" w:lineRule="auto"/>
        <w:jc w:val="both"/>
        <w:rPr>
          <w:rFonts w:ascii="Times New Roman" w:hAnsi="Times New Roman" w:cs="Times New Roman"/>
          <w:b/>
          <w:bCs/>
          <w:sz w:val="24"/>
          <w:szCs w:val="24"/>
        </w:rPr>
      </w:pPr>
      <w:r w:rsidRPr="77E964E3">
        <w:rPr>
          <w:rFonts w:ascii="Times New Roman" w:hAnsi="Times New Roman" w:cs="Times New Roman"/>
          <w:b/>
          <w:bCs/>
          <w:sz w:val="24"/>
          <w:szCs w:val="24"/>
        </w:rPr>
        <w:t xml:space="preserve"> </w:t>
      </w:r>
      <w:r w:rsidRPr="77E964E3">
        <w:rPr>
          <w:rFonts w:ascii="Times New Roman" w:hAnsi="Times New Roman" w:cs="Times New Roman"/>
          <w:sz w:val="24"/>
          <w:szCs w:val="24"/>
        </w:rPr>
        <w:t>Изучение литературных</w:t>
      </w:r>
      <w:r w:rsidR="233C3747" w:rsidRPr="77E964E3">
        <w:rPr>
          <w:rFonts w:ascii="Times New Roman" w:hAnsi="Times New Roman" w:cs="Times New Roman"/>
          <w:sz w:val="24"/>
          <w:szCs w:val="24"/>
        </w:rPr>
        <w:t xml:space="preserve"> и интернет</w:t>
      </w:r>
      <w:r w:rsidRPr="77E964E3">
        <w:rPr>
          <w:rFonts w:ascii="Times New Roman" w:hAnsi="Times New Roman" w:cs="Times New Roman"/>
          <w:sz w:val="24"/>
          <w:szCs w:val="24"/>
        </w:rPr>
        <w:t xml:space="preserve"> ресурсов</w:t>
      </w:r>
    </w:p>
    <w:p w:rsidR="33279B00" w:rsidRDefault="6DC30B21" w:rsidP="00357B87">
      <w:pPr>
        <w:pStyle w:val="a0"/>
        <w:numPr>
          <w:ilvl w:val="0"/>
          <w:numId w:val="8"/>
        </w:numPr>
        <w:spacing w:after="0" w:line="360" w:lineRule="auto"/>
        <w:jc w:val="both"/>
        <w:rPr>
          <w:rFonts w:ascii="Times New Roman" w:hAnsi="Times New Roman" w:cs="Times New Roman"/>
          <w:b/>
          <w:bCs/>
          <w:sz w:val="24"/>
          <w:szCs w:val="24"/>
        </w:rPr>
      </w:pPr>
      <w:r w:rsidRPr="77E964E3">
        <w:rPr>
          <w:rFonts w:ascii="Times New Roman" w:hAnsi="Times New Roman" w:cs="Times New Roman"/>
          <w:sz w:val="24"/>
          <w:szCs w:val="24"/>
        </w:rPr>
        <w:t>Эксперимент</w:t>
      </w:r>
    </w:p>
    <w:p w:rsidR="33279B00" w:rsidRDefault="6DC30B21" w:rsidP="00357B87">
      <w:pPr>
        <w:pStyle w:val="a0"/>
        <w:numPr>
          <w:ilvl w:val="0"/>
          <w:numId w:val="8"/>
        </w:numPr>
        <w:spacing w:after="0" w:line="360" w:lineRule="auto"/>
        <w:jc w:val="both"/>
        <w:rPr>
          <w:rFonts w:ascii="Times New Roman" w:hAnsi="Times New Roman" w:cs="Times New Roman"/>
          <w:sz w:val="24"/>
          <w:szCs w:val="24"/>
        </w:rPr>
      </w:pPr>
      <w:r w:rsidRPr="77E964E3">
        <w:rPr>
          <w:rFonts w:ascii="Times New Roman" w:hAnsi="Times New Roman" w:cs="Times New Roman"/>
          <w:sz w:val="24"/>
          <w:szCs w:val="24"/>
        </w:rPr>
        <w:t>Анализ работы</w:t>
      </w:r>
    </w:p>
    <w:p w:rsidR="00F200E6" w:rsidRPr="002D7E84" w:rsidRDefault="6DC30B21" w:rsidP="00FE0705">
      <w:pPr>
        <w:spacing w:after="0" w:line="360" w:lineRule="auto"/>
        <w:ind w:firstLine="360"/>
        <w:jc w:val="both"/>
        <w:rPr>
          <w:rFonts w:ascii="Times New Roman" w:hAnsi="Times New Roman" w:cs="Times New Roman"/>
          <w:sz w:val="24"/>
          <w:szCs w:val="24"/>
        </w:rPr>
      </w:pPr>
      <w:r w:rsidRPr="2CBB4A82">
        <w:rPr>
          <w:rFonts w:ascii="Times New Roman" w:hAnsi="Times New Roman" w:cs="Times New Roman"/>
          <w:b/>
          <w:bCs/>
          <w:sz w:val="24"/>
          <w:szCs w:val="24"/>
        </w:rPr>
        <w:t>Задачи исследования</w:t>
      </w:r>
      <w:r w:rsidRPr="2CBB4A82">
        <w:rPr>
          <w:rFonts w:ascii="Times New Roman" w:hAnsi="Times New Roman" w:cs="Times New Roman"/>
          <w:sz w:val="24"/>
          <w:szCs w:val="24"/>
        </w:rPr>
        <w:t xml:space="preserve">: </w:t>
      </w:r>
    </w:p>
    <w:p w:rsidR="33279B00" w:rsidRDefault="6DC30B21" w:rsidP="00357B87">
      <w:pPr>
        <w:pStyle w:val="a0"/>
        <w:numPr>
          <w:ilvl w:val="0"/>
          <w:numId w:val="7"/>
        </w:numPr>
        <w:shd w:val="clear" w:color="auto" w:fill="FFFFFF" w:themeFill="background1"/>
        <w:spacing w:after="0" w:line="360" w:lineRule="auto"/>
        <w:jc w:val="both"/>
        <w:rPr>
          <w:rFonts w:ascii="Times New Roman" w:hAnsi="Times New Roman" w:cs="Times New Roman"/>
          <w:sz w:val="24"/>
          <w:szCs w:val="24"/>
        </w:rPr>
      </w:pPr>
      <w:r w:rsidRPr="2CBB4A82">
        <w:rPr>
          <w:rFonts w:ascii="Times New Roman" w:hAnsi="Times New Roman" w:cs="Times New Roman"/>
          <w:sz w:val="24"/>
          <w:szCs w:val="24"/>
        </w:rPr>
        <w:t>Изучить историю создания и развития голограммы</w:t>
      </w:r>
    </w:p>
    <w:p w:rsidR="33279B00" w:rsidRDefault="6DC30B21" w:rsidP="00357B87">
      <w:pPr>
        <w:pStyle w:val="a0"/>
        <w:numPr>
          <w:ilvl w:val="0"/>
          <w:numId w:val="7"/>
        </w:numPr>
        <w:shd w:val="clear" w:color="auto" w:fill="FFFFFF" w:themeFill="background1"/>
        <w:spacing w:after="0" w:line="360" w:lineRule="auto"/>
        <w:jc w:val="both"/>
        <w:rPr>
          <w:rFonts w:ascii="Times New Roman" w:hAnsi="Times New Roman" w:cs="Times New Roman"/>
          <w:sz w:val="24"/>
          <w:szCs w:val="24"/>
        </w:rPr>
      </w:pPr>
      <w:r w:rsidRPr="2CBB4A82">
        <w:rPr>
          <w:rFonts w:ascii="Times New Roman" w:hAnsi="Times New Roman" w:cs="Times New Roman"/>
          <w:sz w:val="24"/>
          <w:szCs w:val="24"/>
        </w:rPr>
        <w:t>Создать голограмму в домашних условиях</w:t>
      </w:r>
    </w:p>
    <w:p w:rsidR="33279B00" w:rsidRDefault="6DC30B21" w:rsidP="00357B87">
      <w:pPr>
        <w:pStyle w:val="a0"/>
        <w:numPr>
          <w:ilvl w:val="0"/>
          <w:numId w:val="7"/>
        </w:numPr>
        <w:shd w:val="clear" w:color="auto" w:fill="FFFFFF" w:themeFill="background1"/>
        <w:spacing w:after="0" w:line="360" w:lineRule="auto"/>
        <w:jc w:val="both"/>
        <w:rPr>
          <w:rFonts w:ascii="Times New Roman" w:hAnsi="Times New Roman" w:cs="Times New Roman"/>
          <w:sz w:val="24"/>
          <w:szCs w:val="24"/>
        </w:rPr>
      </w:pPr>
      <w:r w:rsidRPr="2CBB4A82">
        <w:rPr>
          <w:rFonts w:ascii="Times New Roman" w:hAnsi="Times New Roman" w:cs="Times New Roman"/>
          <w:sz w:val="24"/>
          <w:szCs w:val="24"/>
        </w:rPr>
        <w:t>Провести анализ совершенной работы</w:t>
      </w:r>
    </w:p>
    <w:p w:rsidR="005F0017" w:rsidRPr="001A6085" w:rsidRDefault="6DC30B21" w:rsidP="77E964E3">
      <w:pPr>
        <w:shd w:val="clear" w:color="auto" w:fill="FFFFFF" w:themeFill="background1"/>
        <w:spacing w:after="0" w:line="360" w:lineRule="auto"/>
        <w:jc w:val="both"/>
        <w:rPr>
          <w:rFonts w:ascii="Times New Roman" w:hAnsi="Times New Roman" w:cs="Times New Roman"/>
          <w:sz w:val="24"/>
          <w:szCs w:val="24"/>
        </w:rPr>
      </w:pPr>
      <w:r w:rsidRPr="77E964E3">
        <w:rPr>
          <w:rFonts w:ascii="Times New Roman" w:hAnsi="Times New Roman" w:cs="Times New Roman"/>
          <w:b/>
          <w:bCs/>
          <w:sz w:val="24"/>
          <w:szCs w:val="24"/>
        </w:rPr>
        <w:t>Теоретическая значимость</w:t>
      </w:r>
      <w:r w:rsidRPr="77E964E3">
        <w:rPr>
          <w:rFonts w:ascii="Times New Roman" w:hAnsi="Times New Roman" w:cs="Times New Roman"/>
          <w:sz w:val="24"/>
          <w:szCs w:val="24"/>
        </w:rPr>
        <w:t xml:space="preserve"> </w:t>
      </w:r>
      <w:r w:rsidR="5F19BB17" w:rsidRPr="77E964E3">
        <w:rPr>
          <w:rFonts w:ascii="Times New Roman" w:hAnsi="Times New Roman" w:cs="Times New Roman"/>
          <w:b/>
          <w:bCs/>
          <w:sz w:val="24"/>
          <w:szCs w:val="24"/>
        </w:rPr>
        <w:t xml:space="preserve">работы: </w:t>
      </w:r>
      <w:r w:rsidR="5F19BB17" w:rsidRPr="77E964E3">
        <w:rPr>
          <w:rFonts w:ascii="Times New Roman" w:hAnsi="Times New Roman" w:cs="Times New Roman"/>
          <w:sz w:val="24"/>
          <w:szCs w:val="24"/>
        </w:rPr>
        <w:t>Расширение знаний в области голографии</w:t>
      </w:r>
    </w:p>
    <w:p w:rsidR="005F0017" w:rsidRPr="001A6085" w:rsidRDefault="6DC30B21" w:rsidP="77E964E3">
      <w:pPr>
        <w:shd w:val="clear" w:color="auto" w:fill="FFFFFF" w:themeFill="background1"/>
        <w:spacing w:after="0" w:line="360" w:lineRule="auto"/>
        <w:jc w:val="both"/>
        <w:rPr>
          <w:rFonts w:ascii="Times New Roman" w:hAnsi="Times New Roman" w:cs="Times New Roman"/>
          <w:sz w:val="24"/>
          <w:szCs w:val="24"/>
        </w:rPr>
      </w:pPr>
      <w:r w:rsidRPr="77E964E3">
        <w:rPr>
          <w:rFonts w:ascii="Times New Roman" w:hAnsi="Times New Roman" w:cs="Times New Roman"/>
          <w:b/>
          <w:bCs/>
          <w:sz w:val="24"/>
          <w:szCs w:val="24"/>
        </w:rPr>
        <w:t>Практическая значимость</w:t>
      </w:r>
      <w:r w:rsidR="6CBE5842" w:rsidRPr="77E964E3">
        <w:rPr>
          <w:rFonts w:ascii="Times New Roman" w:hAnsi="Times New Roman" w:cs="Times New Roman"/>
          <w:b/>
          <w:bCs/>
          <w:sz w:val="24"/>
          <w:szCs w:val="24"/>
        </w:rPr>
        <w:t xml:space="preserve"> работы:</w:t>
      </w:r>
      <w:r w:rsidR="6CBE5842" w:rsidRPr="77E964E3">
        <w:rPr>
          <w:rFonts w:ascii="Times New Roman" w:hAnsi="Times New Roman" w:cs="Times New Roman"/>
          <w:sz w:val="24"/>
          <w:szCs w:val="24"/>
        </w:rPr>
        <w:t xml:space="preserve"> </w:t>
      </w:r>
      <w:r w:rsidR="45BEBCF7" w:rsidRPr="77E964E3">
        <w:rPr>
          <w:rFonts w:ascii="Times New Roman" w:hAnsi="Times New Roman" w:cs="Times New Roman"/>
          <w:sz w:val="24"/>
          <w:szCs w:val="24"/>
        </w:rPr>
        <w:t>Способ создания голограммы в домашних условиях</w:t>
      </w:r>
    </w:p>
    <w:p w:rsidR="005F0017" w:rsidRPr="001A6085" w:rsidRDefault="4791FDBC" w:rsidP="00FE0705">
      <w:pPr>
        <w:shd w:val="clear" w:color="auto" w:fill="FFFFFF" w:themeFill="background1"/>
        <w:spacing w:after="0" w:line="240" w:lineRule="auto"/>
        <w:jc w:val="center"/>
        <w:rPr>
          <w:rFonts w:ascii="Times New Roman" w:hAnsi="Times New Roman" w:cs="Times New Roman"/>
          <w:b/>
          <w:bCs/>
          <w:sz w:val="20"/>
          <w:szCs w:val="20"/>
        </w:rPr>
      </w:pPr>
      <w:r w:rsidRPr="77E964E3">
        <w:rPr>
          <w:rFonts w:ascii="Times New Roman" w:hAnsi="Times New Roman" w:cs="Times New Roman"/>
          <w:b/>
          <w:bCs/>
          <w:sz w:val="20"/>
          <w:szCs w:val="20"/>
        </w:rPr>
        <w:lastRenderedPageBreak/>
        <w:t>«Голограмма»</w:t>
      </w:r>
    </w:p>
    <w:p w:rsidR="005F0017" w:rsidRPr="001A6085" w:rsidRDefault="4791FDBC" w:rsidP="00FE0705">
      <w:pPr>
        <w:spacing w:after="0" w:line="240" w:lineRule="auto"/>
        <w:jc w:val="center"/>
        <w:rPr>
          <w:rFonts w:ascii="Times New Roman" w:hAnsi="Times New Roman" w:cs="Times New Roman"/>
          <w:b/>
          <w:bCs/>
          <w:sz w:val="20"/>
          <w:szCs w:val="20"/>
        </w:rPr>
      </w:pPr>
      <w:r w:rsidRPr="7E273852">
        <w:rPr>
          <w:rFonts w:ascii="Times New Roman" w:hAnsi="Times New Roman" w:cs="Times New Roman"/>
          <w:b/>
          <w:bCs/>
          <w:sz w:val="20"/>
          <w:szCs w:val="20"/>
        </w:rPr>
        <w:t>Автор: Зарлыков Нурболот Темирланович, студент группы Э-22/9у</w:t>
      </w:r>
    </w:p>
    <w:p w:rsidR="005F0017" w:rsidRPr="001A6085" w:rsidRDefault="4791FDBC" w:rsidP="00FE0705">
      <w:pPr>
        <w:spacing w:after="0" w:line="240" w:lineRule="auto"/>
        <w:jc w:val="center"/>
        <w:rPr>
          <w:rFonts w:ascii="Times New Roman" w:hAnsi="Times New Roman" w:cs="Times New Roman"/>
          <w:b/>
          <w:bCs/>
          <w:sz w:val="20"/>
          <w:szCs w:val="20"/>
          <w:lang w:eastAsia="ru-RU"/>
        </w:rPr>
      </w:pPr>
      <w:r w:rsidRPr="7E273852">
        <w:rPr>
          <w:rFonts w:ascii="Times New Roman" w:hAnsi="Times New Roman" w:cs="Times New Roman"/>
          <w:b/>
          <w:bCs/>
          <w:sz w:val="20"/>
          <w:szCs w:val="20"/>
        </w:rPr>
        <w:t>«2 курс, Электромонтер по ремонту и обслуживанию электрооборудования»</w:t>
      </w:r>
    </w:p>
    <w:p w:rsidR="005F0017" w:rsidRPr="001A6085" w:rsidRDefault="4791FDBC" w:rsidP="00DC4D63">
      <w:pPr>
        <w:spacing w:after="0" w:line="240" w:lineRule="auto"/>
        <w:jc w:val="center"/>
        <w:rPr>
          <w:rFonts w:ascii="Times New Roman" w:hAnsi="Times New Roman" w:cs="Times New Roman"/>
          <w:b/>
          <w:bCs/>
          <w:sz w:val="20"/>
          <w:szCs w:val="20"/>
        </w:rPr>
      </w:pPr>
      <w:r w:rsidRPr="7E273852">
        <w:rPr>
          <w:rFonts w:ascii="Times New Roman" w:hAnsi="Times New Roman" w:cs="Times New Roman"/>
          <w:b/>
          <w:bCs/>
          <w:sz w:val="20"/>
          <w:szCs w:val="20"/>
        </w:rPr>
        <w:t xml:space="preserve">ГАПОУ РС (Я) «МРТК», </w:t>
      </w:r>
      <w:r w:rsidRPr="7E273852">
        <w:rPr>
          <w:rFonts w:ascii="Times New Roman" w:eastAsia="+mj-ea" w:hAnsi="Times New Roman" w:cs="Times New Roman"/>
          <w:b/>
          <w:bCs/>
          <w:sz w:val="20"/>
          <w:szCs w:val="20"/>
        </w:rPr>
        <w:t>УО ГТП</w:t>
      </w:r>
      <w:r>
        <w:t xml:space="preserve"> </w:t>
      </w:r>
    </w:p>
    <w:p w:rsidR="005F0017" w:rsidRPr="001A6085" w:rsidRDefault="005F0017" w:rsidP="7E273852">
      <w:pPr>
        <w:spacing w:after="0" w:line="276" w:lineRule="auto"/>
        <w:jc w:val="center"/>
      </w:pPr>
    </w:p>
    <w:p w:rsidR="005F0017" w:rsidRPr="001A6085" w:rsidRDefault="6DC30B21" w:rsidP="6DC30B21">
      <w:pPr>
        <w:pStyle w:val="1"/>
        <w:shd w:val="clear" w:color="auto" w:fill="FFFFFF" w:themeFill="background1"/>
        <w:spacing w:line="360" w:lineRule="auto"/>
        <w:ind w:firstLine="708"/>
        <w:jc w:val="center"/>
      </w:pPr>
      <w:bookmarkStart w:id="0" w:name="_Toc958310"/>
      <w:r>
        <w:t>1. ТЕОРЕТИЧЕСКАЯ ЧАСТЬ</w:t>
      </w:r>
      <w:bookmarkEnd w:id="0"/>
    </w:p>
    <w:p w:rsidR="0057218D" w:rsidRPr="001A6085" w:rsidRDefault="6DC30B21" w:rsidP="2CBB4A82">
      <w:pPr>
        <w:pStyle w:val="2"/>
        <w:spacing w:line="360" w:lineRule="auto"/>
        <w:jc w:val="both"/>
        <w:rPr>
          <w:sz w:val="24"/>
          <w:szCs w:val="24"/>
        </w:rPr>
      </w:pPr>
      <w:bookmarkStart w:id="1" w:name="_Toc958311"/>
      <w:r w:rsidRPr="77E964E3">
        <w:rPr>
          <w:sz w:val="24"/>
          <w:szCs w:val="24"/>
        </w:rPr>
        <w:t>1.1 История голографии</w:t>
      </w:r>
      <w:bookmarkEnd w:id="1"/>
    </w:p>
    <w:p w:rsidR="6DC30B21" w:rsidRDefault="6DC30B21" w:rsidP="00DC4D63">
      <w:pPr>
        <w:spacing w:after="0" w:line="360" w:lineRule="auto"/>
        <w:ind w:firstLine="708"/>
        <w:rPr>
          <w:rFonts w:ascii="Times New Roman" w:eastAsia="Times New Roman" w:hAnsi="Times New Roman" w:cs="Times New Roman"/>
          <w:sz w:val="24"/>
          <w:szCs w:val="24"/>
        </w:rPr>
      </w:pPr>
      <w:r w:rsidRPr="2CBB4A82">
        <w:rPr>
          <w:rFonts w:ascii="Times New Roman" w:eastAsia="Times New Roman" w:hAnsi="Times New Roman" w:cs="Times New Roman"/>
          <w:sz w:val="24"/>
          <w:szCs w:val="24"/>
        </w:rPr>
        <w:t xml:space="preserve"> Голография - это метод получения объемного изображения, основанный на взаимном наложении световых волн.</w:t>
      </w:r>
    </w:p>
    <w:p w:rsidR="00EE6770" w:rsidRDefault="6DC30B21" w:rsidP="00DC4D63">
      <w:pPr>
        <w:spacing w:after="0" w:line="360" w:lineRule="auto"/>
        <w:ind w:firstLine="708"/>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Основоположником голографии является профессор Лондонского колледжа Деннис Габор. Занимаясь поисками способа повышения резкости изображений электронного микроскопа, он открыл новый способ записи изображений - голографию.</w:t>
      </w:r>
    </w:p>
    <w:p w:rsidR="00EE6770" w:rsidRDefault="6DC30B21" w:rsidP="2CBB4A82">
      <w:pPr>
        <w:spacing w:after="0" w:line="360" w:lineRule="auto"/>
        <w:ind w:firstLine="708"/>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При записи голограммы Деннис Габор использовал ртутную лампу. После проявления и отбеливания фотопластинка восстанавливала трехмерное изображение объекта. Результат был ошеломляющий, но мог взволновать пока только ученых, т. к. на голограмме можно было видеть мнимое, действительное изображения и восстанавливающий источник света одновременно, то мешало нормальному восприятию голограмм.</w:t>
      </w:r>
    </w:p>
    <w:p w:rsidR="00EE6770" w:rsidRDefault="6DC30B21" w:rsidP="2CBB4A82">
      <w:pPr>
        <w:spacing w:after="0" w:line="360" w:lineRule="auto"/>
        <w:ind w:firstLine="708"/>
        <w:jc w:val="both"/>
        <w:rPr>
          <w:rFonts w:ascii="Times New Roman" w:eastAsia="Times New Roman" w:hAnsi="Times New Roman" w:cs="Times New Roman"/>
          <w:sz w:val="24"/>
          <w:szCs w:val="24"/>
          <w:lang w:eastAsia="ru-RU"/>
        </w:rPr>
      </w:pPr>
      <w:r w:rsidRPr="77E964E3">
        <w:rPr>
          <w:rFonts w:ascii="Times New Roman" w:eastAsia="Times New Roman" w:hAnsi="Times New Roman" w:cs="Times New Roman"/>
          <w:color w:val="000000" w:themeColor="text1"/>
          <w:sz w:val="24"/>
          <w:szCs w:val="24"/>
        </w:rPr>
        <w:t>Голография начала бурно развиваться и приобрела большое практическое значение после того, как советскими физиками Н.Г. Басовым и А.М. Прохоровым в 1960 г. был создан первый лазер. В том же году профессором Т. Маймамом был сконструирован импульсный лазер на рубине. Эта система (в отличие от непрерывного лазера) дает мощные и короткие, длительностью в несколько наносекунд, лазерные импульсы, позволяющие фиксировать на голограмме подвижные объекты</w:t>
      </w:r>
      <w:r w:rsidRPr="77E964E3">
        <w:rPr>
          <w:rFonts w:ascii="PT Sans" w:eastAsia="PT Sans" w:hAnsi="PT Sans" w:cs="PT Sans"/>
          <w:color w:val="000000" w:themeColor="text1"/>
          <w:sz w:val="24"/>
          <w:szCs w:val="24"/>
        </w:rPr>
        <w:t>.</w:t>
      </w:r>
    </w:p>
    <w:p w:rsidR="77E964E3" w:rsidRDefault="77E964E3" w:rsidP="77E964E3">
      <w:pPr>
        <w:spacing w:after="0" w:line="360" w:lineRule="auto"/>
        <w:ind w:firstLine="708"/>
        <w:jc w:val="both"/>
        <w:rPr>
          <w:rFonts w:ascii="PT Sans" w:eastAsia="PT Sans" w:hAnsi="PT Sans" w:cs="PT Sans"/>
          <w:color w:val="000000" w:themeColor="text1"/>
          <w:sz w:val="24"/>
          <w:szCs w:val="24"/>
        </w:rPr>
      </w:pPr>
    </w:p>
    <w:p w:rsidR="170DFE24" w:rsidRDefault="00EE6770" w:rsidP="77E964E3">
      <w:pPr>
        <w:spacing w:after="0" w:line="360" w:lineRule="auto"/>
        <w:ind w:firstLine="708"/>
        <w:jc w:val="center"/>
        <w:rPr>
          <w:rFonts w:ascii="Times New Roman" w:eastAsia="Times New Roman" w:hAnsi="Times New Roman" w:cs="Times New Roman"/>
          <w:sz w:val="24"/>
          <w:szCs w:val="24"/>
          <w:lang w:eastAsia="ru-RU"/>
        </w:rPr>
      </w:pPr>
      <w:r>
        <w:rPr>
          <w:lang w:eastAsia="ru-RU"/>
        </w:rPr>
        <w:drawing>
          <wp:inline distT="0" distB="0" distL="0" distR="0">
            <wp:extent cx="2951388" cy="2295525"/>
            <wp:effectExtent l="19050" t="0" r="1362" b="0"/>
            <wp:docPr id="4393994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2952750" cy="2296584"/>
                    </a:xfrm>
                    <a:prstGeom prst="rect">
                      <a:avLst/>
                    </a:prstGeom>
                  </pic:spPr>
                </pic:pic>
              </a:graphicData>
            </a:graphic>
          </wp:inline>
        </w:drawing>
      </w:r>
    </w:p>
    <w:p w:rsidR="170DFE24" w:rsidRDefault="170DFE24" w:rsidP="77E964E3">
      <w:pPr>
        <w:spacing w:after="0" w:line="360" w:lineRule="auto"/>
        <w:ind w:firstLine="708"/>
        <w:jc w:val="center"/>
        <w:rPr>
          <w:rFonts w:ascii="Times New Roman" w:eastAsia="Times New Roman" w:hAnsi="Times New Roman" w:cs="Times New Roman"/>
          <w:sz w:val="24"/>
          <w:szCs w:val="24"/>
          <w:lang w:eastAsia="ru-RU"/>
        </w:rPr>
      </w:pPr>
      <w:r w:rsidRPr="77E964E3">
        <w:rPr>
          <w:rFonts w:ascii="Times New Roman" w:eastAsia="Times New Roman" w:hAnsi="Times New Roman" w:cs="Times New Roman"/>
          <w:sz w:val="24"/>
          <w:szCs w:val="24"/>
          <w:lang w:eastAsia="ru-RU"/>
        </w:rPr>
        <w:t xml:space="preserve">Рисунок </w:t>
      </w:r>
      <w:r w:rsidR="4A413170" w:rsidRPr="77E964E3">
        <w:rPr>
          <w:rFonts w:ascii="Times New Roman" w:eastAsia="Times New Roman" w:hAnsi="Times New Roman" w:cs="Times New Roman"/>
          <w:sz w:val="24"/>
          <w:szCs w:val="24"/>
          <w:lang w:eastAsia="ru-RU"/>
        </w:rPr>
        <w:t>1 - Первая объемная пропускающая голограмма</w:t>
      </w:r>
    </w:p>
    <w:p w:rsidR="00BE19CC" w:rsidRDefault="6DC30B21" w:rsidP="2CBB4A82">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 xml:space="preserve">Начало изобразительной голографии было положено работами Эмметта Лейта и Юриса Упатниекса из Мичиганского Технологического Института в США. В 1962 г. Они </w:t>
      </w:r>
      <w:r w:rsidRPr="2CBB4A82">
        <w:rPr>
          <w:rFonts w:ascii="Times New Roman" w:eastAsia="Times New Roman" w:hAnsi="Times New Roman" w:cs="Times New Roman"/>
          <w:color w:val="000000" w:themeColor="text1"/>
          <w:sz w:val="24"/>
          <w:szCs w:val="24"/>
        </w:rPr>
        <w:lastRenderedPageBreak/>
        <w:t>получили первую объемную пропускающую голограмму, восстанавливаемую в лазерном свете. Схема записи голограмм, предложенная этими учеными, теперь используется в голографических лабораториях во всем мире.</w:t>
      </w:r>
    </w:p>
    <w:p w:rsidR="00BE19CC" w:rsidRDefault="6DC30B21" w:rsidP="2CBB4A82">
      <w:pPr>
        <w:spacing w:after="0" w:line="360" w:lineRule="auto"/>
        <w:ind w:firstLine="708"/>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Решающее значение для развития изобразительной голографии имели работы академика Ю.Н. Денисюка. Он впервые получил отражательные голограммы, позволяющие воспроизводить объемные изображения в</w:t>
      </w:r>
      <w:r w:rsidR="079745F9" w:rsidRPr="2CBB4A82">
        <w:rPr>
          <w:rFonts w:ascii="Times New Roman" w:eastAsia="Times New Roman" w:hAnsi="Times New Roman" w:cs="Times New Roman"/>
          <w:color w:val="000000" w:themeColor="text1"/>
          <w:sz w:val="24"/>
          <w:szCs w:val="24"/>
        </w:rPr>
        <w:t xml:space="preserve"> </w:t>
      </w:r>
      <w:r w:rsidRPr="2CBB4A82">
        <w:rPr>
          <w:rFonts w:ascii="Times New Roman" w:eastAsia="Times New Roman" w:hAnsi="Times New Roman" w:cs="Times New Roman"/>
          <w:color w:val="000000" w:themeColor="text1"/>
          <w:sz w:val="24"/>
          <w:szCs w:val="24"/>
        </w:rPr>
        <w:t>белом свете. Практически вся современная изобразительная голография базируется на методах, предложенных Денисюком.</w:t>
      </w:r>
      <w:r w:rsidR="5CD9F1C4" w:rsidRPr="2CBB4A82">
        <w:rPr>
          <w:rFonts w:ascii="Times New Roman" w:eastAsia="Times New Roman" w:hAnsi="Times New Roman" w:cs="Times New Roman"/>
          <w:color w:val="000000" w:themeColor="text1"/>
          <w:sz w:val="24"/>
          <w:szCs w:val="24"/>
        </w:rPr>
        <w:t xml:space="preserve"> </w:t>
      </w:r>
      <w:r w:rsidRPr="2CBB4A82">
        <w:rPr>
          <w:rFonts w:ascii="Times New Roman" w:eastAsia="Times New Roman" w:hAnsi="Times New Roman" w:cs="Times New Roman"/>
          <w:color w:val="000000" w:themeColor="text1"/>
          <w:sz w:val="24"/>
          <w:szCs w:val="24"/>
        </w:rPr>
        <w:t>Первые высококачественные голограммы по этому методу были выполнены в 1968 году в СССР - Г.А. Соболевым и Д.А. Стаселько, а в США - Л. Зибертом.</w:t>
      </w:r>
    </w:p>
    <w:p w:rsidR="00BE19CC" w:rsidRDefault="6DC30B21" w:rsidP="2CBB4A82">
      <w:pPr>
        <w:spacing w:after="0" w:line="360" w:lineRule="auto"/>
        <w:ind w:firstLine="708"/>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 xml:space="preserve">В 1977 г. Ллойд Кросс получил мультиплексную голограмму, состоящую из множества обычных фотографий объекта, снятых с множества точек зрения, лежащих в горизонтальной плоскости. При перемещении такой голограммы в поле зрения можно увидеть все запечатленные кадры. </w:t>
      </w:r>
    </w:p>
    <w:p w:rsidR="00BE19CC" w:rsidRDefault="6DC30B21" w:rsidP="2CBB4A82">
      <w:pPr>
        <w:spacing w:after="0" w:line="360" w:lineRule="auto"/>
        <w:ind w:firstLine="708"/>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 xml:space="preserve">С середины 70-х годов ведутся разработки систем голографического кинематографа. В </w:t>
      </w:r>
      <w:r w:rsidR="561677D0" w:rsidRPr="2CBB4A82">
        <w:rPr>
          <w:rFonts w:ascii="Times New Roman" w:eastAsia="Times New Roman" w:hAnsi="Times New Roman" w:cs="Times New Roman"/>
          <w:color w:val="000000" w:themeColor="text1"/>
          <w:sz w:val="24"/>
          <w:szCs w:val="24"/>
        </w:rPr>
        <w:t>России</w:t>
      </w:r>
      <w:r w:rsidRPr="2CBB4A82">
        <w:rPr>
          <w:rFonts w:ascii="Times New Roman" w:eastAsia="Times New Roman" w:hAnsi="Times New Roman" w:cs="Times New Roman"/>
          <w:color w:val="000000" w:themeColor="text1"/>
          <w:sz w:val="24"/>
          <w:szCs w:val="24"/>
        </w:rPr>
        <w:t xml:space="preserve"> значительные успехи в этом направлении были достигнуты специалистами Научно-исследовательского кино-фото института (НИКФИ) в Москве под руководством В.Г. Комара.</w:t>
      </w:r>
    </w:p>
    <w:p w:rsidR="00BE19CC" w:rsidRDefault="6DC30B21" w:rsidP="2CBB4A82">
      <w:pPr>
        <w:spacing w:after="0" w:line="360" w:lineRule="auto"/>
        <w:ind w:firstLine="708"/>
        <w:jc w:val="both"/>
        <w:rPr>
          <w:rFonts w:ascii="Times New Roman" w:eastAsia="Times New Roman" w:hAnsi="Times New Roman" w:cs="Times New Roman"/>
          <w:noProof w:val="0"/>
          <w:color w:val="000000" w:themeColor="text1"/>
          <w:sz w:val="24"/>
          <w:szCs w:val="24"/>
        </w:rPr>
      </w:pPr>
      <w:r w:rsidRPr="2CBB4A82">
        <w:rPr>
          <w:rFonts w:ascii="Times New Roman" w:eastAsia="Times New Roman" w:hAnsi="Times New Roman" w:cs="Times New Roman"/>
          <w:color w:val="000000" w:themeColor="text1"/>
          <w:sz w:val="24"/>
          <w:szCs w:val="24"/>
        </w:rPr>
        <w:t xml:space="preserve">В современном мире голография продолжает активно развиваться, и с каждым годом в этой области появляются новые интересные </w:t>
      </w:r>
      <w:r w:rsidR="340BAA10" w:rsidRPr="2CBB4A82">
        <w:rPr>
          <w:rFonts w:ascii="Times New Roman" w:eastAsia="Times New Roman" w:hAnsi="Times New Roman" w:cs="Times New Roman"/>
          <w:color w:val="000000" w:themeColor="text1"/>
          <w:sz w:val="24"/>
          <w:szCs w:val="24"/>
        </w:rPr>
        <w:t>открытия</w:t>
      </w:r>
      <w:r w:rsidRPr="2CBB4A82">
        <w:rPr>
          <w:rFonts w:ascii="Times New Roman" w:eastAsia="Times New Roman" w:hAnsi="Times New Roman" w:cs="Times New Roman"/>
          <w:color w:val="000000" w:themeColor="text1"/>
          <w:sz w:val="24"/>
          <w:szCs w:val="24"/>
        </w:rPr>
        <w:t>. Нет сомнения, что в будущем изобразительной голографии предстоит занять в жизни людей еще более значительное место.</w:t>
      </w:r>
    </w:p>
    <w:p w:rsidR="00BE19CC" w:rsidRDefault="6DC30B21" w:rsidP="2CBB4A82">
      <w:pPr>
        <w:spacing w:after="0" w:line="360" w:lineRule="auto"/>
        <w:jc w:val="both"/>
        <w:rPr>
          <w:rFonts w:ascii="Times New Roman" w:eastAsia="Times New Roman" w:hAnsi="Times New Roman" w:cs="Times New Roman"/>
          <w:b/>
          <w:bCs/>
          <w:color w:val="000000" w:themeColor="text1"/>
          <w:sz w:val="24"/>
          <w:szCs w:val="24"/>
        </w:rPr>
      </w:pPr>
      <w:r w:rsidRPr="2CBB4A82">
        <w:rPr>
          <w:rFonts w:ascii="Times New Roman" w:eastAsia="Times New Roman" w:hAnsi="Times New Roman" w:cs="Times New Roman"/>
          <w:b/>
          <w:bCs/>
          <w:color w:val="000000" w:themeColor="text1"/>
          <w:sz w:val="24"/>
          <w:szCs w:val="24"/>
        </w:rPr>
        <w:t>1.2 Основные свойства голограмм.</w:t>
      </w:r>
    </w:p>
    <w:p w:rsidR="00BE19CC" w:rsidRDefault="6DC30B21" w:rsidP="00DC4D63">
      <w:pPr>
        <w:spacing w:after="0" w:line="360" w:lineRule="auto"/>
        <w:ind w:firstLine="360"/>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Голографическое изображение отличается от фотографии не только своей объемностью, но и еще несколькими важными свойствами.</w:t>
      </w:r>
    </w:p>
    <w:p w:rsidR="00BE19CC" w:rsidRDefault="6DC30B21" w:rsidP="00357B87">
      <w:pPr>
        <w:pStyle w:val="a0"/>
        <w:numPr>
          <w:ilvl w:val="0"/>
          <w:numId w:val="6"/>
        </w:numPr>
        <w:spacing w:after="0" w:line="360" w:lineRule="auto"/>
        <w:ind w:left="0" w:firstLine="0"/>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 xml:space="preserve"> В любую точку плоской голограммы «по Габору» попадает свет, отраженный от всех точек предмета. Это означает, что любой, самый маленький ее участок содержит зрительную информацию обо всем предмете. Голограмму можно разбить на несколько кусков, и каждый будет полностью воспроизводить первоначальное изображение. Отпечаток голограммы, где черные полосы стали прозрачными и наоборот, дает то же изображение, что исходная голограмма. Ни фотография, ни голограмма «по Денисюку» таким свойством не обладает.</w:t>
      </w:r>
    </w:p>
    <w:p w:rsidR="00BE19CC" w:rsidRDefault="6DC30B21" w:rsidP="00FE0705">
      <w:pPr>
        <w:pStyle w:val="a0"/>
        <w:numPr>
          <w:ilvl w:val="0"/>
          <w:numId w:val="6"/>
        </w:numPr>
        <w:spacing w:after="0" w:line="360" w:lineRule="auto"/>
        <w:ind w:left="0" w:firstLine="0"/>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 xml:space="preserve"> Голографическое изображение можно увеличить на стадии восстановления. Когда голограмму записывают параллельным световым пучком, а восстанавливают расходящимся, изображение увеличивается пропорционально углу расхождения (геометрический коэффициент увеличения </w:t>
      </w:r>
      <w:r w:rsidRPr="2CBB4A82">
        <w:rPr>
          <w:rFonts w:ascii="Times New Roman" w:eastAsia="Times New Roman" w:hAnsi="Times New Roman" w:cs="Times New Roman"/>
          <w:i/>
          <w:iCs/>
          <w:color w:val="000000" w:themeColor="text1"/>
          <w:sz w:val="24"/>
          <w:szCs w:val="24"/>
        </w:rPr>
        <w:t>k</w:t>
      </w:r>
      <w:r w:rsidRPr="2CBB4A82">
        <w:rPr>
          <w:rFonts w:ascii="Times New Roman" w:eastAsia="Times New Roman" w:hAnsi="Times New Roman" w:cs="Times New Roman"/>
          <w:color w:val="000000" w:themeColor="text1"/>
          <w:sz w:val="24"/>
          <w:szCs w:val="24"/>
          <w:vertAlign w:val="subscript"/>
        </w:rPr>
        <w:t>г</w:t>
      </w:r>
      <w:r w:rsidRPr="2CBB4A82">
        <w:rPr>
          <w:rFonts w:ascii="Times New Roman" w:eastAsia="Times New Roman" w:hAnsi="Times New Roman" w:cs="Times New Roman"/>
          <w:color w:val="000000" w:themeColor="text1"/>
          <w:sz w:val="24"/>
          <w:szCs w:val="24"/>
        </w:rPr>
        <w:t xml:space="preserve">). Если запись ведется излучением длиной </w:t>
      </w:r>
      <w:r w:rsidRPr="2CBB4A82">
        <w:rPr>
          <w:rFonts w:ascii="Times New Roman" w:eastAsia="Times New Roman" w:hAnsi="Times New Roman" w:cs="Times New Roman"/>
          <w:color w:val="000000" w:themeColor="text1"/>
          <w:sz w:val="24"/>
          <w:szCs w:val="24"/>
        </w:rPr>
        <w:lastRenderedPageBreak/>
        <w:t xml:space="preserve">волны </w:t>
      </w:r>
      <w:r w:rsidRPr="2CBB4A82">
        <w:rPr>
          <w:rFonts w:ascii="Symbol" w:eastAsia="Symbol" w:hAnsi="Symbol" w:cs="Symbol"/>
          <w:color w:val="000000" w:themeColor="text1"/>
          <w:sz w:val="24"/>
          <w:szCs w:val="24"/>
        </w:rPr>
        <w:t></w:t>
      </w:r>
      <w:r w:rsidRPr="2CBB4A82">
        <w:rPr>
          <w:rFonts w:ascii="Times New Roman" w:eastAsia="Times New Roman" w:hAnsi="Times New Roman" w:cs="Times New Roman"/>
          <w:color w:val="000000" w:themeColor="text1"/>
          <w:sz w:val="24"/>
          <w:szCs w:val="24"/>
          <w:vertAlign w:val="subscript"/>
        </w:rPr>
        <w:t>1</w:t>
      </w:r>
      <w:r w:rsidRPr="2CBB4A82">
        <w:rPr>
          <w:rFonts w:ascii="Times New Roman" w:eastAsia="Times New Roman" w:hAnsi="Times New Roman" w:cs="Times New Roman"/>
          <w:color w:val="000000" w:themeColor="text1"/>
          <w:sz w:val="24"/>
          <w:szCs w:val="24"/>
        </w:rPr>
        <w:t xml:space="preserve">, а восстановление – кратной ему </w:t>
      </w:r>
      <w:r w:rsidRPr="2CBB4A82">
        <w:rPr>
          <w:rFonts w:ascii="Symbol" w:eastAsia="Symbol" w:hAnsi="Symbol" w:cs="Symbol"/>
          <w:color w:val="000000" w:themeColor="text1"/>
          <w:sz w:val="24"/>
          <w:szCs w:val="24"/>
        </w:rPr>
        <w:t></w:t>
      </w:r>
      <w:r w:rsidRPr="2CBB4A82">
        <w:rPr>
          <w:rFonts w:ascii="Times New Roman" w:eastAsia="Times New Roman" w:hAnsi="Times New Roman" w:cs="Times New Roman"/>
          <w:color w:val="000000" w:themeColor="text1"/>
          <w:sz w:val="24"/>
          <w:szCs w:val="24"/>
          <w:vertAlign w:val="subscript"/>
        </w:rPr>
        <w:t xml:space="preserve">2 </w:t>
      </w:r>
      <w:r w:rsidRPr="2CBB4A82">
        <w:rPr>
          <w:rFonts w:ascii="Times New Roman" w:eastAsia="Times New Roman" w:hAnsi="Times New Roman" w:cs="Times New Roman"/>
          <w:color w:val="000000" w:themeColor="text1"/>
          <w:sz w:val="24"/>
          <w:szCs w:val="24"/>
        </w:rPr>
        <w:t xml:space="preserve">&gt; </w:t>
      </w:r>
      <w:r w:rsidRPr="2CBB4A82">
        <w:rPr>
          <w:rFonts w:ascii="Symbol" w:eastAsia="Symbol" w:hAnsi="Symbol" w:cs="Symbol"/>
          <w:color w:val="000000" w:themeColor="text1"/>
          <w:sz w:val="24"/>
          <w:szCs w:val="24"/>
        </w:rPr>
        <w:t></w:t>
      </w:r>
      <w:r w:rsidRPr="2CBB4A82">
        <w:rPr>
          <w:rFonts w:ascii="Times New Roman" w:eastAsia="Times New Roman" w:hAnsi="Times New Roman" w:cs="Times New Roman"/>
          <w:color w:val="000000" w:themeColor="text1"/>
          <w:sz w:val="24"/>
          <w:szCs w:val="24"/>
          <w:vertAlign w:val="subscript"/>
        </w:rPr>
        <w:t>1</w:t>
      </w:r>
      <w:r w:rsidRPr="2CBB4A82">
        <w:rPr>
          <w:rFonts w:ascii="Times New Roman" w:eastAsia="Times New Roman" w:hAnsi="Times New Roman" w:cs="Times New Roman"/>
          <w:color w:val="000000" w:themeColor="text1"/>
          <w:sz w:val="24"/>
          <w:szCs w:val="24"/>
        </w:rPr>
        <w:t xml:space="preserve">, изображение станет больше в </w:t>
      </w:r>
      <w:r w:rsidRPr="2CBB4A82">
        <w:rPr>
          <w:rFonts w:ascii="Times New Roman" w:eastAsia="Times New Roman" w:hAnsi="Times New Roman" w:cs="Times New Roman"/>
          <w:i/>
          <w:iCs/>
          <w:color w:val="000000" w:themeColor="text1"/>
          <w:sz w:val="24"/>
          <w:szCs w:val="24"/>
        </w:rPr>
        <w:t>k</w:t>
      </w:r>
      <w:r w:rsidRPr="2CBB4A82">
        <w:rPr>
          <w:rFonts w:ascii="Times New Roman" w:eastAsia="Times New Roman" w:hAnsi="Times New Roman" w:cs="Times New Roman"/>
          <w:color w:val="000000" w:themeColor="text1"/>
          <w:sz w:val="24"/>
          <w:szCs w:val="24"/>
        </w:rPr>
        <w:t xml:space="preserve"> = </w:t>
      </w:r>
      <w:r w:rsidRPr="2CBB4A82">
        <w:rPr>
          <w:rFonts w:ascii="Symbol" w:eastAsia="Symbol" w:hAnsi="Symbol" w:cs="Symbol"/>
          <w:color w:val="000000" w:themeColor="text1"/>
          <w:sz w:val="24"/>
          <w:szCs w:val="24"/>
        </w:rPr>
        <w:t></w:t>
      </w:r>
      <w:r w:rsidRPr="2CBB4A82">
        <w:rPr>
          <w:rFonts w:ascii="Times New Roman" w:eastAsia="Times New Roman" w:hAnsi="Times New Roman" w:cs="Times New Roman"/>
          <w:color w:val="000000" w:themeColor="text1"/>
          <w:sz w:val="24"/>
          <w:szCs w:val="24"/>
          <w:vertAlign w:val="subscript"/>
        </w:rPr>
        <w:t>2</w:t>
      </w:r>
      <w:r w:rsidRPr="2CBB4A82">
        <w:rPr>
          <w:rFonts w:ascii="Times New Roman" w:eastAsia="Times New Roman" w:hAnsi="Times New Roman" w:cs="Times New Roman"/>
          <w:color w:val="000000" w:themeColor="text1"/>
          <w:sz w:val="24"/>
          <w:szCs w:val="24"/>
        </w:rPr>
        <w:t>/</w:t>
      </w:r>
      <w:r w:rsidRPr="2CBB4A82">
        <w:rPr>
          <w:rFonts w:ascii="Symbol" w:eastAsia="Symbol" w:hAnsi="Symbol" w:cs="Symbol"/>
          <w:color w:val="000000" w:themeColor="text1"/>
          <w:sz w:val="24"/>
          <w:szCs w:val="24"/>
        </w:rPr>
        <w:t></w:t>
      </w:r>
      <w:r w:rsidRPr="2CBB4A82">
        <w:rPr>
          <w:rFonts w:ascii="Times New Roman" w:eastAsia="Times New Roman" w:hAnsi="Times New Roman" w:cs="Times New Roman"/>
          <w:color w:val="000000" w:themeColor="text1"/>
          <w:sz w:val="24"/>
          <w:szCs w:val="24"/>
          <w:vertAlign w:val="subscript"/>
        </w:rPr>
        <w:t>1</w:t>
      </w:r>
      <w:r w:rsidRPr="2CBB4A82">
        <w:rPr>
          <w:rFonts w:ascii="Times New Roman" w:eastAsia="Times New Roman" w:hAnsi="Times New Roman" w:cs="Times New Roman"/>
          <w:color w:val="000000" w:themeColor="text1"/>
          <w:sz w:val="24"/>
          <w:szCs w:val="24"/>
        </w:rPr>
        <w:t xml:space="preserve"> раз (волновой коэффициент увеличения </w:t>
      </w:r>
      <w:r w:rsidRPr="2CBB4A82">
        <w:rPr>
          <w:rFonts w:ascii="Times New Roman" w:eastAsia="Times New Roman" w:hAnsi="Times New Roman" w:cs="Times New Roman"/>
          <w:i/>
          <w:iCs/>
          <w:color w:val="000000" w:themeColor="text1"/>
          <w:sz w:val="24"/>
          <w:szCs w:val="24"/>
        </w:rPr>
        <w:t>k</w:t>
      </w:r>
      <w:r w:rsidRPr="2CBB4A82">
        <w:rPr>
          <w:rFonts w:ascii="Times New Roman" w:eastAsia="Times New Roman" w:hAnsi="Times New Roman" w:cs="Times New Roman"/>
          <w:color w:val="000000" w:themeColor="text1"/>
          <w:sz w:val="24"/>
          <w:szCs w:val="24"/>
          <w:vertAlign w:val="subscript"/>
        </w:rPr>
        <w:t>в</w:t>
      </w:r>
      <w:r w:rsidRPr="2CBB4A82">
        <w:rPr>
          <w:rFonts w:ascii="Times New Roman" w:eastAsia="Times New Roman" w:hAnsi="Times New Roman" w:cs="Times New Roman"/>
          <w:color w:val="000000" w:themeColor="text1"/>
          <w:sz w:val="24"/>
          <w:szCs w:val="24"/>
        </w:rPr>
        <w:t>). Полное увеличение равно произведению обоих коэффициентов; например, для рентгеновского микроскопа (</w:t>
      </w:r>
      <w:r w:rsidRPr="2CBB4A82">
        <w:rPr>
          <w:rFonts w:ascii="Symbol" w:eastAsia="Symbol" w:hAnsi="Symbol" w:cs="Symbol"/>
          <w:color w:val="000000" w:themeColor="text1"/>
          <w:sz w:val="24"/>
          <w:szCs w:val="24"/>
        </w:rPr>
        <w:t></w:t>
      </w:r>
      <w:r w:rsidRPr="2CBB4A82">
        <w:rPr>
          <w:rFonts w:ascii="Times New Roman" w:eastAsia="Times New Roman" w:hAnsi="Times New Roman" w:cs="Times New Roman"/>
          <w:color w:val="000000" w:themeColor="text1"/>
          <w:sz w:val="24"/>
          <w:szCs w:val="24"/>
          <w:vertAlign w:val="subscript"/>
        </w:rPr>
        <w:t>1</w:t>
      </w:r>
      <w:r w:rsidRPr="2CBB4A82">
        <w:rPr>
          <w:rFonts w:ascii="Times New Roman" w:eastAsia="Times New Roman" w:hAnsi="Times New Roman" w:cs="Times New Roman"/>
          <w:color w:val="000000" w:themeColor="text1"/>
          <w:sz w:val="24"/>
          <w:szCs w:val="24"/>
        </w:rPr>
        <w:t xml:space="preserve"> = 10</w:t>
      </w:r>
      <w:r w:rsidRPr="2CBB4A82">
        <w:rPr>
          <w:rFonts w:ascii="Times New Roman" w:eastAsia="Times New Roman" w:hAnsi="Times New Roman" w:cs="Times New Roman"/>
          <w:color w:val="000000" w:themeColor="text1"/>
          <w:sz w:val="24"/>
          <w:szCs w:val="24"/>
          <w:vertAlign w:val="superscript"/>
        </w:rPr>
        <w:t>–2</w:t>
      </w:r>
      <w:r w:rsidRPr="2CBB4A82">
        <w:rPr>
          <w:rFonts w:ascii="Times New Roman" w:eastAsia="Times New Roman" w:hAnsi="Times New Roman" w:cs="Times New Roman"/>
          <w:color w:val="000000" w:themeColor="text1"/>
          <w:sz w:val="24"/>
          <w:szCs w:val="24"/>
        </w:rPr>
        <w:t xml:space="preserve"> мкм, </w:t>
      </w:r>
      <w:r w:rsidRPr="2CBB4A82">
        <w:rPr>
          <w:rFonts w:ascii="Symbol" w:eastAsia="Symbol" w:hAnsi="Symbol" w:cs="Symbol"/>
          <w:color w:val="000000" w:themeColor="text1"/>
          <w:sz w:val="24"/>
          <w:szCs w:val="24"/>
        </w:rPr>
        <w:t></w:t>
      </w:r>
      <w:r w:rsidRPr="2CBB4A82">
        <w:rPr>
          <w:rFonts w:ascii="Times New Roman" w:eastAsia="Times New Roman" w:hAnsi="Times New Roman" w:cs="Times New Roman"/>
          <w:color w:val="000000" w:themeColor="text1"/>
          <w:sz w:val="24"/>
          <w:szCs w:val="24"/>
          <w:vertAlign w:val="subscript"/>
        </w:rPr>
        <w:t>2</w:t>
      </w:r>
      <w:r w:rsidRPr="2CBB4A82">
        <w:rPr>
          <w:rFonts w:ascii="Times New Roman" w:eastAsia="Times New Roman" w:hAnsi="Times New Roman" w:cs="Times New Roman"/>
          <w:color w:val="000000" w:themeColor="text1"/>
          <w:sz w:val="24"/>
          <w:szCs w:val="24"/>
        </w:rPr>
        <w:t xml:space="preserve"> = 0,5 мкм) с </w:t>
      </w:r>
      <w:r w:rsidRPr="2CBB4A82">
        <w:rPr>
          <w:rFonts w:ascii="Times New Roman" w:eastAsia="Times New Roman" w:hAnsi="Times New Roman" w:cs="Times New Roman"/>
          <w:i/>
          <w:iCs/>
          <w:color w:val="000000" w:themeColor="text1"/>
          <w:sz w:val="24"/>
          <w:szCs w:val="24"/>
        </w:rPr>
        <w:t>k</w:t>
      </w:r>
      <w:r w:rsidRPr="2CBB4A82">
        <w:rPr>
          <w:rFonts w:ascii="Times New Roman" w:eastAsia="Times New Roman" w:hAnsi="Times New Roman" w:cs="Times New Roman"/>
          <w:color w:val="000000" w:themeColor="text1"/>
          <w:sz w:val="24"/>
          <w:szCs w:val="24"/>
          <w:vertAlign w:val="subscript"/>
        </w:rPr>
        <w:t xml:space="preserve">г </w:t>
      </w:r>
      <w:r w:rsidRPr="2CBB4A82">
        <w:rPr>
          <w:rFonts w:ascii="Times New Roman" w:eastAsia="Times New Roman" w:hAnsi="Times New Roman" w:cs="Times New Roman"/>
          <w:color w:val="000000" w:themeColor="text1"/>
          <w:sz w:val="24"/>
          <w:szCs w:val="24"/>
        </w:rPr>
        <w:t xml:space="preserve">= 200 полное увеличение </w:t>
      </w:r>
      <w:r w:rsidRPr="2CBB4A82">
        <w:rPr>
          <w:rFonts w:ascii="Times New Roman" w:eastAsia="Times New Roman" w:hAnsi="Times New Roman" w:cs="Times New Roman"/>
          <w:i/>
          <w:iCs/>
          <w:color w:val="000000" w:themeColor="text1"/>
          <w:sz w:val="24"/>
          <w:szCs w:val="24"/>
        </w:rPr>
        <w:t>k</w:t>
      </w:r>
      <w:r w:rsidRPr="2CBB4A82">
        <w:rPr>
          <w:rFonts w:ascii="Times New Roman" w:eastAsia="Times New Roman" w:hAnsi="Times New Roman" w:cs="Times New Roman"/>
          <w:color w:val="000000" w:themeColor="text1"/>
          <w:sz w:val="24"/>
          <w:szCs w:val="24"/>
        </w:rPr>
        <w:t xml:space="preserve"> = 10</w:t>
      </w:r>
      <w:r w:rsidRPr="2CBB4A82">
        <w:rPr>
          <w:rFonts w:ascii="Times New Roman" w:eastAsia="Times New Roman" w:hAnsi="Times New Roman" w:cs="Times New Roman"/>
          <w:color w:val="000000" w:themeColor="text1"/>
          <w:sz w:val="24"/>
          <w:szCs w:val="24"/>
          <w:vertAlign w:val="superscript"/>
        </w:rPr>
        <w:t>6</w:t>
      </w:r>
      <w:r w:rsidRPr="2CBB4A82">
        <w:rPr>
          <w:rFonts w:ascii="Times New Roman" w:eastAsia="Times New Roman" w:hAnsi="Times New Roman" w:cs="Times New Roman"/>
          <w:color w:val="000000" w:themeColor="text1"/>
          <w:sz w:val="24"/>
          <w:szCs w:val="24"/>
        </w:rPr>
        <w:t>.</w:t>
      </w:r>
    </w:p>
    <w:p w:rsidR="00BE19CC" w:rsidRDefault="6DC30B21" w:rsidP="00FE0705">
      <w:pPr>
        <w:pStyle w:val="a0"/>
        <w:numPr>
          <w:ilvl w:val="0"/>
          <w:numId w:val="6"/>
        </w:numPr>
        <w:spacing w:after="0" w:line="360" w:lineRule="auto"/>
        <w:ind w:left="0" w:firstLine="0"/>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 xml:space="preserve"> Если на одну пластинку записать несколько голограмм, используя разные, но не кратные, длины волн, все они могут быть считаны независимо при помощи лазеров с соответствующим излучением. Таким же образом можно записать и полноцветное изображение.</w:t>
      </w:r>
    </w:p>
    <w:p w:rsidR="00BE19CC" w:rsidRDefault="6DC30B21" w:rsidP="00FE0705">
      <w:pPr>
        <w:pStyle w:val="a0"/>
        <w:numPr>
          <w:ilvl w:val="0"/>
          <w:numId w:val="6"/>
        </w:numPr>
        <w:spacing w:after="0" w:line="360" w:lineRule="auto"/>
        <w:ind w:left="0" w:firstLine="0"/>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 xml:space="preserve">   Голограмму можно рассчитать и нарисовать при помощи компьютера и даже вручную. Так, зонную пластинку Френеля нетрудно начертить, получив простейшую голограмму одной точки, но чем сложнее объект, тем более запутанной становится такая искусственная голограмма.</w:t>
      </w:r>
    </w:p>
    <w:p w:rsidR="00BE19CC" w:rsidRDefault="6DC30B21" w:rsidP="2CBB4A82">
      <w:pPr>
        <w:spacing w:after="0" w:line="360" w:lineRule="auto"/>
        <w:jc w:val="both"/>
        <w:rPr>
          <w:rFonts w:ascii="Times New Roman" w:eastAsia="Times New Roman" w:hAnsi="Times New Roman" w:cs="Times New Roman"/>
          <w:b/>
          <w:bCs/>
          <w:noProof w:val="0"/>
          <w:color w:val="000000" w:themeColor="text1"/>
          <w:sz w:val="24"/>
          <w:szCs w:val="24"/>
        </w:rPr>
      </w:pPr>
      <w:r w:rsidRPr="2CBB4A82">
        <w:rPr>
          <w:rFonts w:ascii="Times New Roman" w:eastAsia="Times New Roman" w:hAnsi="Times New Roman" w:cs="Times New Roman"/>
          <w:b/>
          <w:bCs/>
          <w:color w:val="000000" w:themeColor="text1"/>
          <w:sz w:val="24"/>
          <w:szCs w:val="24"/>
        </w:rPr>
        <w:t>1.3 Применение голограмм в повседневной жизни</w:t>
      </w:r>
    </w:p>
    <w:p w:rsidR="00BE19CC" w:rsidRDefault="6DC30B21" w:rsidP="2CBB4A82">
      <w:pPr>
        <w:spacing w:after="0" w:line="360" w:lineRule="auto"/>
        <w:ind w:firstLine="708"/>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Наиболее широкое применение голография находит в науке и технике. Голографическими методами контролируют точность изготовления изделий сложной формы, исследуют их деформации и вибрации. Для этого деталь, подлежащую контролю, облучают светом лазера, и отраженный свет пропускают сквозь голограмму эталонного образца. При отклонении размеров от эталонных, искажении формы и появлении поверхностных напряжений возникают полосы интерференции, число и расположение которых характеризует степень отличия изделия от образца или величину деформаций. Аналогичным образом исследуют обтекание тел потоками жидкости и газа: голограммы позволяют не только увидеть в них вихри и области уплотнений, но и оценить их интенсивность.</w:t>
      </w:r>
    </w:p>
    <w:p w:rsidR="00BE19CC" w:rsidRDefault="6DC30B21" w:rsidP="2CBB4A82">
      <w:pPr>
        <w:spacing w:after="0" w:line="360" w:lineRule="auto"/>
        <w:ind w:firstLine="708"/>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Голографические защитные изображения представляют собой наклейки с переливающимся металлизированным рисунком, используются для защиты товара от подделок и вскрытия, предотвращения фальсификации документов и изделий. Применение этикеток с голограммой создает конкурентное преимущество бренда среди аналогичного товара, является подтверждением качества и эксклюзивности продукции.</w:t>
      </w:r>
    </w:p>
    <w:p w:rsidR="00BE19CC" w:rsidRDefault="6DC30B21" w:rsidP="2CBB4A8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Использование голографического изображения позволяет создавать различные визуальные эффекты: объемный 3D рисунок, эффект движения картинки, скрытые изображения, тексты. Для создания этикетки, используется технология тиснения фольгой и лазерная гравировка.</w:t>
      </w:r>
    </w:p>
    <w:p w:rsidR="00BE19CC" w:rsidRDefault="6DC30B21" w:rsidP="2CBB4A82">
      <w:pPr>
        <w:shd w:val="clear" w:color="auto" w:fill="FFFFFF" w:themeFill="background1"/>
        <w:spacing w:after="0" w:line="360" w:lineRule="auto"/>
        <w:ind w:firstLine="708"/>
        <w:jc w:val="both"/>
        <w:rPr>
          <w:rFonts w:ascii="Times New Roman" w:eastAsia="Times New Roman" w:hAnsi="Times New Roman" w:cs="Times New Roman"/>
          <w:noProof w:val="0"/>
          <w:color w:val="000000" w:themeColor="text1"/>
          <w:sz w:val="24"/>
          <w:szCs w:val="24"/>
        </w:rPr>
      </w:pPr>
      <w:r w:rsidRPr="2CBB4A82">
        <w:rPr>
          <w:rFonts w:ascii="Times New Roman" w:eastAsia="Times New Roman" w:hAnsi="Times New Roman" w:cs="Times New Roman"/>
          <w:color w:val="000000" w:themeColor="text1"/>
          <w:sz w:val="24"/>
          <w:szCs w:val="24"/>
        </w:rPr>
        <w:t xml:space="preserve">Голограммы используются маркетологами для продвижения продукции. Они повышают степень доверия покупателей и потенциальных клиентов, влияют на </w:t>
      </w:r>
      <w:r w:rsidRPr="2CBB4A82">
        <w:rPr>
          <w:rFonts w:ascii="Times New Roman" w:eastAsia="Times New Roman" w:hAnsi="Times New Roman" w:cs="Times New Roman"/>
          <w:color w:val="000000" w:themeColor="text1"/>
          <w:sz w:val="24"/>
          <w:szCs w:val="24"/>
        </w:rPr>
        <w:lastRenderedPageBreak/>
        <w:t>лояльность потребителей к производителю, создают узнаваемость торговой марки, являются элементом брендирования.</w:t>
      </w:r>
    </w:p>
    <w:p w:rsidR="00BE19CC" w:rsidRDefault="6DC30B21" w:rsidP="77E964E3">
      <w:pPr>
        <w:pStyle w:val="2"/>
        <w:spacing w:line="360" w:lineRule="auto"/>
        <w:rPr>
          <w:color w:val="333333"/>
          <w:sz w:val="24"/>
          <w:szCs w:val="24"/>
        </w:rPr>
      </w:pPr>
      <w:r w:rsidRPr="77E964E3">
        <w:rPr>
          <w:color w:val="333333"/>
          <w:sz w:val="24"/>
          <w:szCs w:val="24"/>
        </w:rPr>
        <w:t>Виды продукции для применения голографических наклеек</w:t>
      </w:r>
      <w:r w:rsidR="1A1A59B6" w:rsidRPr="77E964E3">
        <w:rPr>
          <w:color w:val="333333"/>
          <w:sz w:val="24"/>
          <w:szCs w:val="24"/>
        </w:rPr>
        <w:t>:</w:t>
      </w:r>
    </w:p>
    <w:p w:rsidR="00BE19CC" w:rsidRDefault="6DC30B21" w:rsidP="77E964E3">
      <w:pPr>
        <w:pStyle w:val="2"/>
        <w:numPr>
          <w:ilvl w:val="0"/>
          <w:numId w:val="5"/>
        </w:numPr>
        <w:spacing w:line="360" w:lineRule="auto"/>
        <w:rPr>
          <w:b w:val="0"/>
          <w:bCs w:val="0"/>
          <w:color w:val="000000" w:themeColor="text1"/>
          <w:sz w:val="24"/>
          <w:szCs w:val="24"/>
        </w:rPr>
      </w:pPr>
      <w:r w:rsidRPr="77E964E3">
        <w:rPr>
          <w:b w:val="0"/>
          <w:bCs w:val="0"/>
          <w:color w:val="000000" w:themeColor="text1"/>
          <w:sz w:val="24"/>
          <w:szCs w:val="24"/>
        </w:rPr>
        <w:t>Парфюмерия и косметика;</w:t>
      </w:r>
    </w:p>
    <w:p w:rsidR="00BE19CC" w:rsidRDefault="6DC30B21" w:rsidP="00357B87">
      <w:pPr>
        <w:pStyle w:val="a0"/>
        <w:numPr>
          <w:ilvl w:val="0"/>
          <w:numId w:val="5"/>
        </w:numPr>
        <w:spacing w:after="0" w:line="360" w:lineRule="auto"/>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Бытовая техника, высокотехнологичные устройства;</w:t>
      </w:r>
    </w:p>
    <w:p w:rsidR="00BE19CC" w:rsidRDefault="6DC30B21" w:rsidP="00357B87">
      <w:pPr>
        <w:pStyle w:val="a0"/>
        <w:numPr>
          <w:ilvl w:val="0"/>
          <w:numId w:val="5"/>
        </w:numPr>
        <w:spacing w:after="0" w:line="360" w:lineRule="auto"/>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Продукты и напитки высокой ценовой категории;</w:t>
      </w:r>
    </w:p>
    <w:p w:rsidR="00BE19CC" w:rsidRDefault="6DC30B21" w:rsidP="00357B87">
      <w:pPr>
        <w:pStyle w:val="a0"/>
        <w:numPr>
          <w:ilvl w:val="0"/>
          <w:numId w:val="5"/>
        </w:numPr>
        <w:spacing w:after="0" w:line="360" w:lineRule="auto"/>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Документы государственного образца, патенты, сертификаты, регистрационные свидетельства, билеты;</w:t>
      </w:r>
    </w:p>
    <w:p w:rsidR="00BE19CC" w:rsidRDefault="6DC30B21" w:rsidP="00357B87">
      <w:pPr>
        <w:pStyle w:val="a0"/>
        <w:numPr>
          <w:ilvl w:val="0"/>
          <w:numId w:val="5"/>
        </w:numPr>
        <w:spacing w:after="0" w:line="360" w:lineRule="auto"/>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Фармацевтическая продукция;</w:t>
      </w:r>
    </w:p>
    <w:p w:rsidR="00BE19CC" w:rsidRDefault="6DC30B21" w:rsidP="00357B87">
      <w:pPr>
        <w:pStyle w:val="a0"/>
        <w:numPr>
          <w:ilvl w:val="0"/>
          <w:numId w:val="5"/>
        </w:numPr>
        <w:spacing w:after="0" w:line="360" w:lineRule="auto"/>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Алкогольная продукция.</w:t>
      </w:r>
    </w:p>
    <w:p w:rsidR="2CBB4A82" w:rsidRDefault="6DC30B21" w:rsidP="77E964E3">
      <w:pPr>
        <w:pStyle w:val="2"/>
        <w:spacing w:line="360" w:lineRule="auto"/>
        <w:rPr>
          <w:color w:val="333333"/>
          <w:sz w:val="24"/>
          <w:szCs w:val="24"/>
        </w:rPr>
      </w:pPr>
      <w:r w:rsidRPr="77E964E3">
        <w:rPr>
          <w:color w:val="333333"/>
          <w:sz w:val="24"/>
          <w:szCs w:val="24"/>
        </w:rPr>
        <w:t>Преимущества использования голографических наклеек для производителей товаров</w:t>
      </w:r>
      <w:r w:rsidR="5806CA73" w:rsidRPr="77E964E3">
        <w:rPr>
          <w:color w:val="333333"/>
          <w:sz w:val="24"/>
          <w:szCs w:val="24"/>
        </w:rPr>
        <w:t>:</w:t>
      </w:r>
    </w:p>
    <w:p w:rsidR="00BE19CC" w:rsidRDefault="6DC30B21" w:rsidP="00357B87">
      <w:pPr>
        <w:pStyle w:val="a0"/>
        <w:numPr>
          <w:ilvl w:val="0"/>
          <w:numId w:val="4"/>
        </w:numPr>
        <w:spacing w:after="0" w:line="360" w:lineRule="auto"/>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Выделяет продукт на полках в магазине;</w:t>
      </w:r>
    </w:p>
    <w:p w:rsidR="00BE19CC" w:rsidRDefault="6DC30B21" w:rsidP="00357B87">
      <w:pPr>
        <w:pStyle w:val="a0"/>
        <w:numPr>
          <w:ilvl w:val="0"/>
          <w:numId w:val="4"/>
        </w:numPr>
        <w:spacing w:after="0" w:line="360" w:lineRule="auto"/>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Исключает возможность копирования;</w:t>
      </w:r>
    </w:p>
    <w:p w:rsidR="00BE19CC" w:rsidRDefault="6DC30B21" w:rsidP="00357B87">
      <w:pPr>
        <w:pStyle w:val="a0"/>
        <w:numPr>
          <w:ilvl w:val="0"/>
          <w:numId w:val="4"/>
        </w:numPr>
        <w:spacing w:after="0" w:line="360" w:lineRule="auto"/>
        <w:rPr>
          <w:rFonts w:ascii="Times New Roman" w:eastAsia="Times New Roman" w:hAnsi="Times New Roman" w:cs="Times New Roman"/>
          <w:color w:val="000000" w:themeColor="text1"/>
          <w:sz w:val="24"/>
          <w:szCs w:val="24"/>
        </w:rPr>
      </w:pPr>
      <w:r w:rsidRPr="2CBB4A82">
        <w:rPr>
          <w:rFonts w:ascii="Times New Roman" w:eastAsia="Times New Roman" w:hAnsi="Times New Roman" w:cs="Times New Roman"/>
          <w:color w:val="000000" w:themeColor="text1"/>
          <w:sz w:val="24"/>
          <w:szCs w:val="24"/>
        </w:rPr>
        <w:t>Защищает товар от возможной подделки;</w:t>
      </w:r>
    </w:p>
    <w:p w:rsidR="6DC30B21" w:rsidRDefault="6DC30B21" w:rsidP="77E964E3">
      <w:pPr>
        <w:pStyle w:val="a0"/>
        <w:numPr>
          <w:ilvl w:val="0"/>
          <w:numId w:val="4"/>
        </w:numPr>
        <w:spacing w:after="0" w:line="360" w:lineRule="auto"/>
        <w:rPr>
          <w:rFonts w:ascii="Times New Roman" w:eastAsia="Times New Roman" w:hAnsi="Times New Roman" w:cs="Times New Roman"/>
          <w:color w:val="000000" w:themeColor="text1"/>
          <w:sz w:val="24"/>
          <w:szCs w:val="24"/>
        </w:rPr>
      </w:pPr>
      <w:r w:rsidRPr="77E964E3">
        <w:rPr>
          <w:rFonts w:ascii="Times New Roman" w:eastAsia="Times New Roman" w:hAnsi="Times New Roman" w:cs="Times New Roman"/>
          <w:color w:val="000000" w:themeColor="text1"/>
          <w:sz w:val="24"/>
          <w:szCs w:val="24"/>
        </w:rPr>
        <w:t>Является гарантией качества продукции</w:t>
      </w:r>
      <w:r w:rsidR="456A9018" w:rsidRPr="77E964E3">
        <w:rPr>
          <w:rFonts w:ascii="Times New Roman" w:eastAsia="Times New Roman" w:hAnsi="Times New Roman" w:cs="Times New Roman"/>
          <w:color w:val="000000" w:themeColor="text1"/>
          <w:sz w:val="24"/>
          <w:szCs w:val="24"/>
        </w:rPr>
        <w:t>.</w:t>
      </w:r>
    </w:p>
    <w:p w:rsidR="00BE19CC" w:rsidRDefault="4272E70D" w:rsidP="2CBB4A82">
      <w:pPr>
        <w:spacing w:after="0" w:line="360" w:lineRule="auto"/>
        <w:rPr>
          <w:rFonts w:ascii="Times New Roman" w:eastAsia="Times New Roman" w:hAnsi="Times New Roman" w:cs="Times New Roman"/>
          <w:noProof w:val="0"/>
          <w:color w:val="000000" w:themeColor="text1"/>
          <w:sz w:val="24"/>
          <w:szCs w:val="24"/>
        </w:rPr>
      </w:pPr>
      <w:r w:rsidRPr="2CBB4A82">
        <w:rPr>
          <w:rFonts w:ascii="Times New Roman" w:eastAsia="Times New Roman" w:hAnsi="Times New Roman" w:cs="Times New Roman"/>
          <w:b/>
          <w:bCs/>
          <w:color w:val="000000" w:themeColor="text1"/>
          <w:sz w:val="24"/>
          <w:szCs w:val="24"/>
        </w:rPr>
        <w:t>1.4.</w:t>
      </w:r>
      <w:r w:rsidR="153D7204" w:rsidRPr="2CBB4A82">
        <w:rPr>
          <w:rFonts w:ascii="Times New Roman" w:eastAsia="Times New Roman" w:hAnsi="Times New Roman" w:cs="Times New Roman"/>
          <w:b/>
          <w:bCs/>
          <w:color w:val="000000" w:themeColor="text1"/>
          <w:sz w:val="24"/>
          <w:szCs w:val="24"/>
        </w:rPr>
        <w:t xml:space="preserve"> </w:t>
      </w:r>
      <w:r w:rsidR="6DC30B21" w:rsidRPr="2CBB4A82">
        <w:rPr>
          <w:rFonts w:ascii="Times New Roman" w:eastAsia="Times New Roman" w:hAnsi="Times New Roman" w:cs="Times New Roman"/>
          <w:b/>
          <w:bCs/>
          <w:color w:val="000000" w:themeColor="text1"/>
          <w:sz w:val="24"/>
          <w:szCs w:val="24"/>
        </w:rPr>
        <w:t>Голография в современной медицине</w:t>
      </w:r>
    </w:p>
    <w:p w:rsidR="00BE19CC" w:rsidRDefault="6DC30B21" w:rsidP="00FE0705">
      <w:pPr>
        <w:spacing w:after="0" w:line="360" w:lineRule="auto"/>
        <w:ind w:firstLine="708"/>
        <w:jc w:val="both"/>
        <w:rPr>
          <w:rFonts w:ascii="Times New Roman" w:eastAsia="Times New Roman" w:hAnsi="Times New Roman" w:cs="Times New Roman"/>
          <w:noProof w:val="0"/>
          <w:color w:val="000000" w:themeColor="text1"/>
          <w:sz w:val="24"/>
          <w:szCs w:val="24"/>
        </w:rPr>
      </w:pPr>
      <w:r w:rsidRPr="2CBB4A82">
        <w:rPr>
          <w:rFonts w:ascii="Times New Roman" w:eastAsia="Times New Roman" w:hAnsi="Times New Roman" w:cs="Times New Roman"/>
          <w:color w:val="000000" w:themeColor="text1"/>
          <w:sz w:val="24"/>
          <w:szCs w:val="24"/>
        </w:rPr>
        <w:t>В современных реалиях голография начала развиваться</w:t>
      </w:r>
      <w:r w:rsidR="3BAB8824" w:rsidRPr="2CBB4A82">
        <w:rPr>
          <w:rFonts w:ascii="Times New Roman" w:eastAsia="Times New Roman" w:hAnsi="Times New Roman" w:cs="Times New Roman"/>
          <w:color w:val="000000" w:themeColor="text1"/>
          <w:sz w:val="24"/>
          <w:szCs w:val="24"/>
        </w:rPr>
        <w:t xml:space="preserve"> и</w:t>
      </w:r>
      <w:r w:rsidRPr="2CBB4A82">
        <w:rPr>
          <w:rFonts w:ascii="Times New Roman" w:eastAsia="Times New Roman" w:hAnsi="Times New Roman" w:cs="Times New Roman"/>
          <w:color w:val="000000" w:themeColor="text1"/>
          <w:sz w:val="24"/>
          <w:szCs w:val="24"/>
        </w:rPr>
        <w:t xml:space="preserve"> в медицине, что облегчает выявление нарушений в организме и проведение различных операций повышенной сложности. Одним из таких программ является программа True3D Viewer.</w:t>
      </w:r>
    </w:p>
    <w:p w:rsidR="00BE19CC" w:rsidRDefault="6DC30B21" w:rsidP="00FE0705">
      <w:pPr>
        <w:spacing w:after="0" w:line="360" w:lineRule="auto"/>
        <w:ind w:firstLine="708"/>
        <w:jc w:val="both"/>
        <w:rPr>
          <w:rFonts w:ascii="Times New Roman" w:eastAsia="Times New Roman" w:hAnsi="Times New Roman" w:cs="Times New Roman"/>
          <w:color w:val="272727"/>
          <w:sz w:val="24"/>
          <w:szCs w:val="24"/>
        </w:rPr>
      </w:pPr>
      <w:r w:rsidRPr="2CBB4A82">
        <w:rPr>
          <w:rFonts w:ascii="Times New Roman" w:eastAsia="Times New Roman" w:hAnsi="Times New Roman" w:cs="Times New Roman"/>
          <w:color w:val="272727"/>
          <w:sz w:val="24"/>
          <w:szCs w:val="24"/>
        </w:rPr>
        <w:t>Echopixel запустила True3D Viewer, новое поколение программного обеспечения для медицинской визуализации. Это программное обеспечение преобразует анатомические данные пациентов в полностью интерактивные трехмерные изображения виртуальной реальности. Благодаря этим инновациям медицинская голография широко используется для исследований в области здравоохранения, обучения в больницах и медицинского образования.</w:t>
      </w:r>
    </w:p>
    <w:p w:rsidR="00BE19CC" w:rsidRDefault="6DC30B21" w:rsidP="00FE0705">
      <w:pPr>
        <w:spacing w:after="0" w:line="360" w:lineRule="auto"/>
        <w:ind w:firstLine="708"/>
        <w:jc w:val="both"/>
        <w:rPr>
          <w:rFonts w:ascii="Times New Roman" w:eastAsia="Times New Roman" w:hAnsi="Times New Roman" w:cs="Times New Roman"/>
          <w:color w:val="272727"/>
          <w:sz w:val="24"/>
          <w:szCs w:val="24"/>
        </w:rPr>
      </w:pPr>
      <w:r w:rsidRPr="2CBB4A82">
        <w:rPr>
          <w:rFonts w:ascii="Times New Roman" w:eastAsia="Times New Roman" w:hAnsi="Times New Roman" w:cs="Times New Roman"/>
          <w:color w:val="272727"/>
          <w:sz w:val="24"/>
          <w:szCs w:val="24"/>
        </w:rPr>
        <w:t xml:space="preserve">В июне 2022 года одна из крупнейших систем здравоохранения в Миннесоте CentraCare успешно завершила первую в мире структурную операцию на сердце с использованием этой технологии. </w:t>
      </w:r>
    </w:p>
    <w:p w:rsidR="00BE19CC" w:rsidRDefault="6DC30B21" w:rsidP="2CBB4A82">
      <w:pPr>
        <w:spacing w:after="0" w:line="360" w:lineRule="auto"/>
        <w:rPr>
          <w:rFonts w:ascii="Times New Roman" w:eastAsia="Times New Roman" w:hAnsi="Times New Roman" w:cs="Times New Roman"/>
          <w:color w:val="272727"/>
          <w:sz w:val="24"/>
          <w:szCs w:val="24"/>
        </w:rPr>
      </w:pPr>
      <w:r w:rsidRPr="2CBB4A82">
        <w:rPr>
          <w:rFonts w:ascii="Times New Roman" w:eastAsia="Times New Roman" w:hAnsi="Times New Roman" w:cs="Times New Roman"/>
          <w:color w:val="272727"/>
          <w:sz w:val="24"/>
          <w:szCs w:val="24"/>
        </w:rPr>
        <w:t xml:space="preserve">«Программное обеспечение EchoPixel для предварительного планирования True3D помогло </w:t>
      </w:r>
      <w:r w:rsidR="1F7E9B89" w:rsidRPr="2CBB4A82">
        <w:rPr>
          <w:rFonts w:ascii="Times New Roman" w:eastAsia="Times New Roman" w:hAnsi="Times New Roman" w:cs="Times New Roman"/>
          <w:color w:val="272727"/>
          <w:sz w:val="24"/>
          <w:szCs w:val="24"/>
        </w:rPr>
        <w:t xml:space="preserve">исследователям </w:t>
      </w:r>
      <w:r w:rsidRPr="2CBB4A82">
        <w:rPr>
          <w:rFonts w:ascii="Times New Roman" w:eastAsia="Times New Roman" w:hAnsi="Times New Roman" w:cs="Times New Roman"/>
          <w:color w:val="272727"/>
          <w:sz w:val="24"/>
          <w:szCs w:val="24"/>
        </w:rPr>
        <w:t xml:space="preserve">сократить время процедур более чем на 27% и повысить их оптимальные результаты на 20%», — рассказал Джейкоб Датчер, доктор медицинских наук, интервенционный кардиолог и директор программы по структурному сердцу в Центре сердца и сосудов CentraCare, который провел операцию пациенту с мерцательной аритмией. </w:t>
      </w:r>
    </w:p>
    <w:p w:rsidR="00BE19CC" w:rsidRDefault="00BE19CC" w:rsidP="2CBB4A82">
      <w:pPr>
        <w:spacing w:after="0" w:line="360" w:lineRule="auto"/>
        <w:ind w:firstLine="708"/>
        <w:jc w:val="center"/>
        <w:rPr>
          <w:sz w:val="24"/>
          <w:szCs w:val="24"/>
        </w:rPr>
      </w:pPr>
      <w:r>
        <w:rPr>
          <w:lang w:eastAsia="ru-RU"/>
        </w:rPr>
        <w:lastRenderedPageBreak/>
        <w:drawing>
          <wp:inline distT="0" distB="0" distL="0" distR="0">
            <wp:extent cx="3088822" cy="2059214"/>
            <wp:effectExtent l="0" t="0" r="0" b="0"/>
            <wp:docPr id="3058852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3088822" cy="2059214"/>
                    </a:xfrm>
                    <a:prstGeom prst="rect">
                      <a:avLst/>
                    </a:prstGeom>
                  </pic:spPr>
                </pic:pic>
              </a:graphicData>
            </a:graphic>
          </wp:inline>
        </w:drawing>
      </w:r>
    </w:p>
    <w:p w:rsidR="2CBB4A82" w:rsidRDefault="20851122" w:rsidP="77E964E3">
      <w:pPr>
        <w:spacing w:after="0" w:line="360" w:lineRule="auto"/>
        <w:ind w:firstLine="708"/>
        <w:rPr>
          <w:sz w:val="24"/>
          <w:szCs w:val="24"/>
        </w:rPr>
      </w:pPr>
      <w:r w:rsidRPr="77E964E3">
        <w:rPr>
          <w:rFonts w:ascii="Times New Roman" w:eastAsia="Times New Roman" w:hAnsi="Times New Roman" w:cs="Times New Roman"/>
          <w:sz w:val="24"/>
          <w:szCs w:val="24"/>
        </w:rPr>
        <w:t>Рисунок 2 - Операция пациенту с мерцательной аритмией с помощью голографии</w:t>
      </w:r>
      <w:r w:rsidR="2CBB4A82">
        <w:br/>
      </w:r>
    </w:p>
    <w:p w:rsidR="2CBB4A82" w:rsidRDefault="2CBB4A82" w:rsidP="77E964E3">
      <w:pPr>
        <w:spacing w:after="0" w:line="360" w:lineRule="auto"/>
        <w:rPr>
          <w:rFonts w:ascii="Times New Roman" w:eastAsia="Times New Roman" w:hAnsi="Times New Roman" w:cs="Times New Roman"/>
          <w:b/>
          <w:bCs/>
          <w:color w:val="000000" w:themeColor="text1"/>
          <w:sz w:val="24"/>
          <w:szCs w:val="24"/>
        </w:rPr>
      </w:pPr>
    </w:p>
    <w:p w:rsidR="2CBB4A82" w:rsidRDefault="2CBB4A82" w:rsidP="77E964E3">
      <w:pPr>
        <w:spacing w:after="0" w:line="360" w:lineRule="auto"/>
        <w:rPr>
          <w:rFonts w:ascii="Times New Roman" w:eastAsia="Times New Roman" w:hAnsi="Times New Roman" w:cs="Times New Roman"/>
          <w:b/>
          <w:bCs/>
          <w:color w:val="000000" w:themeColor="text1"/>
          <w:sz w:val="24"/>
          <w:szCs w:val="24"/>
        </w:rPr>
      </w:pPr>
    </w:p>
    <w:p w:rsidR="00BE19CC" w:rsidRPr="001A6085" w:rsidRDefault="00BE19CC" w:rsidP="77E964E3">
      <w:pPr>
        <w:spacing w:after="0" w:line="360" w:lineRule="auto"/>
        <w:rPr>
          <w:rFonts w:ascii="Times New Roman" w:eastAsia="Times New Roman" w:hAnsi="Times New Roman" w:cs="Times New Roman"/>
          <w:b/>
          <w:bCs/>
          <w:color w:val="000000" w:themeColor="text1"/>
          <w:sz w:val="24"/>
          <w:szCs w:val="24"/>
        </w:rPr>
      </w:pPr>
    </w:p>
    <w:p w:rsidR="00BE19CC" w:rsidRPr="001A6085" w:rsidRDefault="00BE19CC" w:rsidP="77E964E3">
      <w:pPr>
        <w:spacing w:after="0" w:line="360" w:lineRule="auto"/>
        <w:rPr>
          <w:rFonts w:ascii="Times New Roman" w:eastAsia="Times New Roman" w:hAnsi="Times New Roman" w:cs="Times New Roman"/>
          <w:b/>
          <w:bCs/>
          <w:color w:val="000000" w:themeColor="text1"/>
          <w:sz w:val="24"/>
          <w:szCs w:val="24"/>
        </w:rPr>
      </w:pPr>
    </w:p>
    <w:p w:rsidR="00BE19CC" w:rsidRPr="001A6085" w:rsidRDefault="00BE19CC" w:rsidP="77E964E3">
      <w:pPr>
        <w:spacing w:after="0" w:line="360" w:lineRule="auto"/>
        <w:rPr>
          <w:rFonts w:ascii="Times New Roman" w:eastAsia="Times New Roman" w:hAnsi="Times New Roman" w:cs="Times New Roman"/>
          <w:b/>
          <w:bCs/>
          <w:color w:val="000000" w:themeColor="text1"/>
          <w:sz w:val="24"/>
          <w:szCs w:val="24"/>
        </w:rPr>
      </w:pPr>
    </w:p>
    <w:p w:rsidR="00BE19CC" w:rsidRPr="001A6085" w:rsidRDefault="00BE19CC" w:rsidP="77E964E3">
      <w:pPr>
        <w:spacing w:after="0" w:line="360" w:lineRule="auto"/>
        <w:rPr>
          <w:rFonts w:ascii="Times New Roman" w:eastAsia="Times New Roman" w:hAnsi="Times New Roman" w:cs="Times New Roman"/>
          <w:b/>
          <w:bCs/>
          <w:color w:val="000000" w:themeColor="text1"/>
          <w:sz w:val="24"/>
          <w:szCs w:val="24"/>
        </w:rPr>
      </w:pPr>
    </w:p>
    <w:p w:rsidR="00BE19CC" w:rsidRPr="001A6085" w:rsidRDefault="00BE19CC" w:rsidP="77E964E3">
      <w:pPr>
        <w:spacing w:after="0" w:line="360" w:lineRule="auto"/>
        <w:rPr>
          <w:rFonts w:ascii="Times New Roman" w:eastAsia="Times New Roman" w:hAnsi="Times New Roman" w:cs="Times New Roman"/>
          <w:b/>
          <w:bCs/>
          <w:color w:val="000000" w:themeColor="text1"/>
          <w:sz w:val="24"/>
          <w:szCs w:val="24"/>
        </w:rPr>
      </w:pPr>
    </w:p>
    <w:p w:rsidR="00BE19CC" w:rsidRPr="001A6085" w:rsidRDefault="00BE19CC" w:rsidP="77E964E3">
      <w:pPr>
        <w:spacing w:after="0" w:line="360" w:lineRule="auto"/>
        <w:rPr>
          <w:rFonts w:ascii="Times New Roman" w:eastAsia="Times New Roman" w:hAnsi="Times New Roman" w:cs="Times New Roman"/>
          <w:b/>
          <w:bCs/>
          <w:color w:val="000000" w:themeColor="text1"/>
          <w:sz w:val="24"/>
          <w:szCs w:val="24"/>
        </w:rPr>
      </w:pPr>
    </w:p>
    <w:p w:rsidR="00BE19CC" w:rsidRPr="001A6085" w:rsidRDefault="00BE19CC" w:rsidP="77E964E3">
      <w:pPr>
        <w:spacing w:after="0" w:line="360" w:lineRule="auto"/>
        <w:rPr>
          <w:rFonts w:ascii="Times New Roman" w:eastAsia="Times New Roman" w:hAnsi="Times New Roman" w:cs="Times New Roman"/>
          <w:b/>
          <w:bCs/>
          <w:color w:val="000000" w:themeColor="text1"/>
          <w:sz w:val="24"/>
          <w:szCs w:val="24"/>
        </w:rPr>
      </w:pPr>
    </w:p>
    <w:p w:rsidR="00BE19CC" w:rsidRPr="001A6085" w:rsidRDefault="00BE19CC" w:rsidP="77E964E3">
      <w:pPr>
        <w:spacing w:after="0" w:line="360" w:lineRule="auto"/>
        <w:rPr>
          <w:rFonts w:ascii="Times New Roman" w:eastAsia="Times New Roman" w:hAnsi="Times New Roman" w:cs="Times New Roman"/>
          <w:b/>
          <w:bCs/>
          <w:color w:val="000000" w:themeColor="text1"/>
          <w:sz w:val="24"/>
          <w:szCs w:val="24"/>
        </w:rPr>
      </w:pPr>
    </w:p>
    <w:p w:rsidR="00BE19CC" w:rsidRPr="001A6085" w:rsidRDefault="00BE19CC" w:rsidP="77E964E3">
      <w:pPr>
        <w:spacing w:after="0" w:line="360" w:lineRule="auto"/>
        <w:rPr>
          <w:rFonts w:ascii="Times New Roman" w:eastAsia="Times New Roman" w:hAnsi="Times New Roman" w:cs="Times New Roman"/>
          <w:b/>
          <w:bCs/>
          <w:color w:val="000000" w:themeColor="text1"/>
          <w:sz w:val="24"/>
          <w:szCs w:val="24"/>
        </w:rPr>
      </w:pPr>
    </w:p>
    <w:p w:rsidR="00BE19CC" w:rsidRPr="001A6085" w:rsidRDefault="00BE19CC" w:rsidP="77E964E3">
      <w:pPr>
        <w:spacing w:after="0" w:line="360" w:lineRule="auto"/>
        <w:rPr>
          <w:rFonts w:ascii="Times New Roman" w:eastAsia="Times New Roman" w:hAnsi="Times New Roman" w:cs="Times New Roman"/>
          <w:b/>
          <w:bCs/>
          <w:color w:val="000000" w:themeColor="text1"/>
          <w:sz w:val="24"/>
          <w:szCs w:val="24"/>
        </w:rPr>
      </w:pPr>
    </w:p>
    <w:p w:rsidR="00BE19CC" w:rsidRDefault="00BE19CC" w:rsidP="77E964E3">
      <w:pPr>
        <w:spacing w:after="0" w:line="360" w:lineRule="auto"/>
        <w:rPr>
          <w:rFonts w:ascii="Times New Roman" w:eastAsia="Times New Roman" w:hAnsi="Times New Roman" w:cs="Times New Roman"/>
          <w:b/>
          <w:bCs/>
          <w:color w:val="000000" w:themeColor="text1"/>
          <w:sz w:val="24"/>
          <w:szCs w:val="24"/>
        </w:rPr>
      </w:pPr>
    </w:p>
    <w:p w:rsidR="00FE0705" w:rsidRDefault="00FE0705" w:rsidP="77E964E3">
      <w:pPr>
        <w:spacing w:after="0" w:line="360" w:lineRule="auto"/>
        <w:rPr>
          <w:rFonts w:ascii="Times New Roman" w:eastAsia="Times New Roman" w:hAnsi="Times New Roman" w:cs="Times New Roman"/>
          <w:b/>
          <w:bCs/>
          <w:color w:val="000000" w:themeColor="text1"/>
          <w:sz w:val="24"/>
          <w:szCs w:val="24"/>
        </w:rPr>
      </w:pPr>
    </w:p>
    <w:p w:rsidR="00FE0705" w:rsidRDefault="00FE0705" w:rsidP="77E964E3">
      <w:pPr>
        <w:spacing w:after="0" w:line="360" w:lineRule="auto"/>
        <w:rPr>
          <w:rFonts w:ascii="Times New Roman" w:eastAsia="Times New Roman" w:hAnsi="Times New Roman" w:cs="Times New Roman"/>
          <w:b/>
          <w:bCs/>
          <w:color w:val="000000" w:themeColor="text1"/>
          <w:sz w:val="24"/>
          <w:szCs w:val="24"/>
        </w:rPr>
      </w:pPr>
    </w:p>
    <w:p w:rsidR="00FE0705" w:rsidRDefault="00FE0705" w:rsidP="77E964E3">
      <w:pPr>
        <w:spacing w:after="0" w:line="360" w:lineRule="auto"/>
        <w:rPr>
          <w:rFonts w:ascii="Times New Roman" w:eastAsia="Times New Roman" w:hAnsi="Times New Roman" w:cs="Times New Roman"/>
          <w:b/>
          <w:bCs/>
          <w:color w:val="000000" w:themeColor="text1"/>
          <w:sz w:val="24"/>
          <w:szCs w:val="24"/>
        </w:rPr>
      </w:pPr>
    </w:p>
    <w:p w:rsidR="00FE0705" w:rsidRDefault="00FE0705" w:rsidP="77E964E3">
      <w:pPr>
        <w:spacing w:after="0" w:line="360" w:lineRule="auto"/>
        <w:rPr>
          <w:rFonts w:ascii="Times New Roman" w:eastAsia="Times New Roman" w:hAnsi="Times New Roman" w:cs="Times New Roman"/>
          <w:b/>
          <w:bCs/>
          <w:color w:val="000000" w:themeColor="text1"/>
          <w:sz w:val="24"/>
          <w:szCs w:val="24"/>
        </w:rPr>
      </w:pPr>
    </w:p>
    <w:p w:rsidR="00FE0705" w:rsidRDefault="00FE0705" w:rsidP="77E964E3">
      <w:pPr>
        <w:spacing w:after="0" w:line="360" w:lineRule="auto"/>
        <w:rPr>
          <w:rFonts w:ascii="Times New Roman" w:eastAsia="Times New Roman" w:hAnsi="Times New Roman" w:cs="Times New Roman"/>
          <w:b/>
          <w:bCs/>
          <w:color w:val="000000" w:themeColor="text1"/>
          <w:sz w:val="24"/>
          <w:szCs w:val="24"/>
        </w:rPr>
      </w:pPr>
    </w:p>
    <w:p w:rsidR="00FE0705" w:rsidRDefault="00FE0705" w:rsidP="77E964E3">
      <w:pPr>
        <w:spacing w:after="0" w:line="360" w:lineRule="auto"/>
        <w:rPr>
          <w:rFonts w:ascii="Times New Roman" w:eastAsia="Times New Roman" w:hAnsi="Times New Roman" w:cs="Times New Roman"/>
          <w:b/>
          <w:bCs/>
          <w:color w:val="000000" w:themeColor="text1"/>
          <w:sz w:val="24"/>
          <w:szCs w:val="24"/>
        </w:rPr>
      </w:pPr>
    </w:p>
    <w:p w:rsidR="00FE0705" w:rsidRDefault="00FE0705" w:rsidP="77E964E3">
      <w:pPr>
        <w:spacing w:after="0" w:line="360" w:lineRule="auto"/>
        <w:rPr>
          <w:rFonts w:ascii="Times New Roman" w:eastAsia="Times New Roman" w:hAnsi="Times New Roman" w:cs="Times New Roman"/>
          <w:b/>
          <w:bCs/>
          <w:color w:val="000000" w:themeColor="text1"/>
          <w:sz w:val="24"/>
          <w:szCs w:val="24"/>
        </w:rPr>
      </w:pPr>
    </w:p>
    <w:p w:rsidR="00FE0705" w:rsidRDefault="00FE0705" w:rsidP="77E964E3">
      <w:pPr>
        <w:spacing w:after="0" w:line="360" w:lineRule="auto"/>
        <w:rPr>
          <w:rFonts w:ascii="Times New Roman" w:eastAsia="Times New Roman" w:hAnsi="Times New Roman" w:cs="Times New Roman"/>
          <w:b/>
          <w:bCs/>
          <w:color w:val="000000" w:themeColor="text1"/>
          <w:sz w:val="24"/>
          <w:szCs w:val="24"/>
        </w:rPr>
      </w:pPr>
    </w:p>
    <w:p w:rsidR="00FE0705" w:rsidRDefault="00FE0705" w:rsidP="77E964E3">
      <w:pPr>
        <w:spacing w:after="0" w:line="360" w:lineRule="auto"/>
        <w:rPr>
          <w:rFonts w:ascii="Times New Roman" w:eastAsia="Times New Roman" w:hAnsi="Times New Roman" w:cs="Times New Roman"/>
          <w:b/>
          <w:bCs/>
          <w:color w:val="000000" w:themeColor="text1"/>
          <w:sz w:val="24"/>
          <w:szCs w:val="24"/>
        </w:rPr>
      </w:pPr>
    </w:p>
    <w:p w:rsidR="00FE0705" w:rsidRDefault="00FE0705" w:rsidP="77E964E3">
      <w:pPr>
        <w:spacing w:after="0" w:line="360" w:lineRule="auto"/>
        <w:rPr>
          <w:rFonts w:ascii="Times New Roman" w:eastAsia="Times New Roman" w:hAnsi="Times New Roman" w:cs="Times New Roman"/>
          <w:b/>
          <w:bCs/>
          <w:color w:val="000000" w:themeColor="text1"/>
          <w:sz w:val="24"/>
          <w:szCs w:val="24"/>
        </w:rPr>
      </w:pPr>
    </w:p>
    <w:p w:rsidR="00FE0705" w:rsidRDefault="00FE0705" w:rsidP="77E964E3">
      <w:pPr>
        <w:spacing w:after="0" w:line="360" w:lineRule="auto"/>
        <w:rPr>
          <w:rFonts w:ascii="Times New Roman" w:eastAsia="Times New Roman" w:hAnsi="Times New Roman" w:cs="Times New Roman"/>
          <w:b/>
          <w:bCs/>
          <w:color w:val="000000" w:themeColor="text1"/>
          <w:sz w:val="24"/>
          <w:szCs w:val="24"/>
        </w:rPr>
      </w:pPr>
    </w:p>
    <w:p w:rsidR="00FE0705" w:rsidRPr="001A6085" w:rsidRDefault="00FE0705" w:rsidP="77E964E3">
      <w:pPr>
        <w:spacing w:after="0" w:line="360" w:lineRule="auto"/>
        <w:rPr>
          <w:rFonts w:ascii="Times New Roman" w:eastAsia="Times New Roman" w:hAnsi="Times New Roman" w:cs="Times New Roman"/>
          <w:b/>
          <w:bCs/>
          <w:color w:val="000000" w:themeColor="text1"/>
          <w:sz w:val="24"/>
          <w:szCs w:val="24"/>
        </w:rPr>
      </w:pPr>
    </w:p>
    <w:p w:rsidR="00BE19CC" w:rsidRPr="001A6085" w:rsidRDefault="6DC30B21" w:rsidP="00FE0705">
      <w:pPr>
        <w:spacing w:after="0" w:line="240" w:lineRule="auto"/>
        <w:jc w:val="center"/>
        <w:rPr>
          <w:rFonts w:ascii="Times New Roman" w:hAnsi="Times New Roman" w:cs="Times New Roman"/>
          <w:b/>
          <w:bCs/>
          <w:sz w:val="20"/>
          <w:szCs w:val="20"/>
        </w:rPr>
      </w:pPr>
      <w:r w:rsidRPr="77E964E3">
        <w:rPr>
          <w:rFonts w:ascii="Times New Roman" w:hAnsi="Times New Roman" w:cs="Times New Roman"/>
          <w:b/>
          <w:bCs/>
          <w:sz w:val="20"/>
          <w:szCs w:val="20"/>
        </w:rPr>
        <w:lastRenderedPageBreak/>
        <w:t xml:space="preserve">«Голограмма </w:t>
      </w:r>
      <w:bookmarkStart w:id="2" w:name="_Toc958317"/>
      <w:r w:rsidRPr="77E964E3">
        <w:rPr>
          <w:rFonts w:ascii="Times New Roman" w:hAnsi="Times New Roman" w:cs="Times New Roman"/>
          <w:b/>
          <w:bCs/>
          <w:sz w:val="20"/>
          <w:szCs w:val="20"/>
        </w:rPr>
        <w:t>»</w:t>
      </w:r>
    </w:p>
    <w:p w:rsidR="00BE19CC" w:rsidRPr="001A6085" w:rsidRDefault="6DC30B21" w:rsidP="00FE0705">
      <w:pPr>
        <w:spacing w:after="0" w:line="240" w:lineRule="auto"/>
        <w:jc w:val="center"/>
        <w:rPr>
          <w:rFonts w:ascii="Times New Roman" w:hAnsi="Times New Roman" w:cs="Times New Roman"/>
          <w:b/>
          <w:bCs/>
          <w:sz w:val="20"/>
          <w:szCs w:val="20"/>
        </w:rPr>
      </w:pPr>
      <w:r w:rsidRPr="77E964E3">
        <w:rPr>
          <w:rFonts w:ascii="Times New Roman" w:hAnsi="Times New Roman" w:cs="Times New Roman"/>
          <w:b/>
          <w:bCs/>
          <w:sz w:val="20"/>
          <w:szCs w:val="20"/>
        </w:rPr>
        <w:t>Автор: Зарлыков Нурболот Темирланович, студент группы Э-22/9у</w:t>
      </w:r>
    </w:p>
    <w:p w:rsidR="00BE19CC" w:rsidRPr="001A6085" w:rsidRDefault="6DC30B21" w:rsidP="00FE0705">
      <w:pPr>
        <w:spacing w:after="0" w:line="240" w:lineRule="auto"/>
        <w:jc w:val="center"/>
        <w:rPr>
          <w:rFonts w:ascii="Times New Roman" w:hAnsi="Times New Roman" w:cs="Times New Roman"/>
          <w:b/>
          <w:bCs/>
          <w:sz w:val="20"/>
          <w:szCs w:val="20"/>
          <w:lang w:eastAsia="ru-RU"/>
        </w:rPr>
      </w:pPr>
      <w:r w:rsidRPr="77E964E3">
        <w:rPr>
          <w:rFonts w:ascii="Times New Roman" w:hAnsi="Times New Roman" w:cs="Times New Roman"/>
          <w:b/>
          <w:bCs/>
          <w:sz w:val="20"/>
          <w:szCs w:val="20"/>
        </w:rPr>
        <w:t>«2 курс, Электромонтер по ремонту и обслуживанию электрооборудования»</w:t>
      </w:r>
    </w:p>
    <w:p w:rsidR="002744EF" w:rsidRDefault="6DC30B21" w:rsidP="77E964E3">
      <w:pPr>
        <w:spacing w:after="0" w:line="240" w:lineRule="auto"/>
        <w:jc w:val="center"/>
        <w:rPr>
          <w:rFonts w:ascii="Times New Roman" w:hAnsi="Times New Roman" w:cs="Times New Roman"/>
          <w:b/>
          <w:bCs/>
          <w:sz w:val="20"/>
          <w:szCs w:val="20"/>
        </w:rPr>
      </w:pPr>
      <w:r w:rsidRPr="77E964E3">
        <w:rPr>
          <w:rFonts w:ascii="Times New Roman" w:hAnsi="Times New Roman" w:cs="Times New Roman"/>
          <w:b/>
          <w:bCs/>
          <w:sz w:val="20"/>
          <w:szCs w:val="20"/>
        </w:rPr>
        <w:t xml:space="preserve">ГАПОУ РС (Я) «МРТК», </w:t>
      </w:r>
      <w:r w:rsidRPr="77E964E3">
        <w:rPr>
          <w:rFonts w:ascii="Times New Roman" w:eastAsia="+mj-ea" w:hAnsi="Times New Roman" w:cs="Times New Roman"/>
          <w:b/>
          <w:bCs/>
          <w:sz w:val="20"/>
          <w:szCs w:val="20"/>
        </w:rPr>
        <w:t>УО ГТП</w:t>
      </w:r>
    </w:p>
    <w:p w:rsidR="7E273852" w:rsidRDefault="7E273852" w:rsidP="7E273852">
      <w:pPr>
        <w:spacing w:after="0" w:line="276" w:lineRule="auto"/>
        <w:jc w:val="center"/>
        <w:rPr>
          <w:rFonts w:ascii="Times New Roman" w:eastAsia="+mj-ea" w:hAnsi="Times New Roman" w:cs="Times New Roman"/>
          <w:b/>
          <w:bCs/>
          <w:sz w:val="20"/>
          <w:szCs w:val="20"/>
        </w:rPr>
      </w:pPr>
    </w:p>
    <w:p w:rsidR="7E273852" w:rsidRDefault="7E273852" w:rsidP="7E273852">
      <w:pPr>
        <w:spacing w:after="0" w:line="276" w:lineRule="auto"/>
        <w:jc w:val="center"/>
        <w:rPr>
          <w:rFonts w:ascii="Times New Roman" w:eastAsia="+mj-ea" w:hAnsi="Times New Roman" w:cs="Times New Roman"/>
          <w:b/>
          <w:bCs/>
          <w:sz w:val="20"/>
          <w:szCs w:val="20"/>
        </w:rPr>
      </w:pPr>
    </w:p>
    <w:p w:rsidR="00ED3429" w:rsidRPr="001A6085" w:rsidRDefault="6DC30B21" w:rsidP="002D7E84">
      <w:pPr>
        <w:pStyle w:val="1"/>
        <w:spacing w:line="360" w:lineRule="auto"/>
        <w:jc w:val="center"/>
      </w:pPr>
      <w:r>
        <w:t xml:space="preserve">2. </w:t>
      </w:r>
      <w:bookmarkEnd w:id="2"/>
      <w:r>
        <w:t>ИССЛЕДОВАТЕЛЬСКАЯ ЧАСТЬ</w:t>
      </w:r>
    </w:p>
    <w:p w:rsidR="7651F6EF" w:rsidRDefault="7651F6EF" w:rsidP="00FE0705">
      <w:pPr>
        <w:spacing w:line="240" w:lineRule="auto"/>
        <w:jc w:val="both"/>
        <w:rPr>
          <w:rFonts w:ascii="Times New Roman" w:eastAsia="Times New Roman" w:hAnsi="Times New Roman" w:cs="Times New Roman"/>
          <w:b/>
          <w:bCs/>
          <w:sz w:val="24"/>
          <w:szCs w:val="24"/>
        </w:rPr>
      </w:pPr>
      <w:r w:rsidRPr="77E964E3">
        <w:rPr>
          <w:rFonts w:ascii="Times New Roman" w:eastAsia="Times New Roman" w:hAnsi="Times New Roman" w:cs="Times New Roman"/>
          <w:b/>
          <w:bCs/>
          <w:sz w:val="24"/>
          <w:szCs w:val="24"/>
        </w:rPr>
        <w:t xml:space="preserve">2.1 </w:t>
      </w:r>
      <w:r w:rsidR="00DC4D63" w:rsidRPr="77E964E3">
        <w:rPr>
          <w:rFonts w:ascii="Times New Roman" w:eastAsia="Times New Roman" w:hAnsi="Times New Roman" w:cs="Times New Roman"/>
          <w:b/>
          <w:bCs/>
          <w:sz w:val="24"/>
          <w:szCs w:val="24"/>
        </w:rPr>
        <w:t>Технологическая последовательность к</w:t>
      </w:r>
      <w:r w:rsidRPr="77E964E3">
        <w:rPr>
          <w:rFonts w:ascii="Times New Roman" w:eastAsia="Times New Roman" w:hAnsi="Times New Roman" w:cs="Times New Roman"/>
          <w:b/>
          <w:bCs/>
          <w:sz w:val="24"/>
          <w:szCs w:val="24"/>
        </w:rPr>
        <w:t>онстру</w:t>
      </w:r>
      <w:r w:rsidR="00DC4D63" w:rsidRPr="77E964E3">
        <w:rPr>
          <w:rFonts w:ascii="Times New Roman" w:eastAsia="Times New Roman" w:hAnsi="Times New Roman" w:cs="Times New Roman"/>
          <w:b/>
          <w:bCs/>
          <w:sz w:val="24"/>
          <w:szCs w:val="24"/>
        </w:rPr>
        <w:t>ирования</w:t>
      </w:r>
      <w:r w:rsidRPr="77E964E3">
        <w:rPr>
          <w:rFonts w:ascii="Times New Roman" w:eastAsia="Times New Roman" w:hAnsi="Times New Roman" w:cs="Times New Roman"/>
          <w:b/>
          <w:bCs/>
          <w:sz w:val="24"/>
          <w:szCs w:val="24"/>
        </w:rPr>
        <w:t xml:space="preserve"> голографической пирамиды</w:t>
      </w:r>
      <w:r w:rsidR="0298485C" w:rsidRPr="77E964E3">
        <w:rPr>
          <w:rFonts w:ascii="Times New Roman" w:eastAsia="Times New Roman" w:hAnsi="Times New Roman" w:cs="Times New Roman"/>
          <w:b/>
          <w:bCs/>
          <w:sz w:val="24"/>
          <w:szCs w:val="24"/>
        </w:rPr>
        <w:t>.</w:t>
      </w:r>
    </w:p>
    <w:p w:rsidR="6D436408" w:rsidRDefault="6D436408" w:rsidP="77E964E3">
      <w:pPr>
        <w:spacing w:after="0" w:line="360" w:lineRule="auto"/>
        <w:ind w:firstLine="708"/>
        <w:jc w:val="both"/>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Для</w:t>
      </w:r>
      <w:r w:rsidR="339F49CE" w:rsidRPr="77E964E3">
        <w:rPr>
          <w:rFonts w:ascii="Times New Roman" w:eastAsia="Times New Roman" w:hAnsi="Times New Roman" w:cs="Times New Roman"/>
          <w:sz w:val="24"/>
          <w:szCs w:val="24"/>
        </w:rPr>
        <w:t xml:space="preserve"> </w:t>
      </w:r>
      <w:r w:rsidRPr="77E964E3">
        <w:rPr>
          <w:rFonts w:ascii="Times New Roman" w:eastAsia="Times New Roman" w:hAnsi="Times New Roman" w:cs="Times New Roman"/>
          <w:sz w:val="24"/>
          <w:szCs w:val="24"/>
        </w:rPr>
        <w:t>констру</w:t>
      </w:r>
      <w:r w:rsidR="01A0C66C" w:rsidRPr="77E964E3">
        <w:rPr>
          <w:rFonts w:ascii="Times New Roman" w:eastAsia="Times New Roman" w:hAnsi="Times New Roman" w:cs="Times New Roman"/>
          <w:sz w:val="24"/>
          <w:szCs w:val="24"/>
        </w:rPr>
        <w:t xml:space="preserve">ирования </w:t>
      </w:r>
      <w:r w:rsidR="501F0398" w:rsidRPr="77E964E3">
        <w:rPr>
          <w:rFonts w:ascii="Times New Roman" w:eastAsia="Times New Roman" w:hAnsi="Times New Roman" w:cs="Times New Roman"/>
          <w:sz w:val="24"/>
          <w:szCs w:val="24"/>
        </w:rPr>
        <w:t>голографической</w:t>
      </w:r>
      <w:r w:rsidR="01A0C66C" w:rsidRPr="77E964E3">
        <w:rPr>
          <w:rFonts w:ascii="Times New Roman" w:eastAsia="Times New Roman" w:hAnsi="Times New Roman" w:cs="Times New Roman"/>
          <w:sz w:val="24"/>
          <w:szCs w:val="24"/>
        </w:rPr>
        <w:t xml:space="preserve"> пирамиды необходимо приготовить следующие инструменты и материалы:</w:t>
      </w:r>
    </w:p>
    <w:p w:rsidR="01A0C66C" w:rsidRDefault="01A0C66C" w:rsidP="00357B87">
      <w:pPr>
        <w:pStyle w:val="a0"/>
        <w:numPr>
          <w:ilvl w:val="0"/>
          <w:numId w:val="3"/>
        </w:numPr>
        <w:spacing w:after="0" w:line="360" w:lineRule="auto"/>
        <w:rPr>
          <w:rFonts w:ascii="Times New Roman" w:eastAsia="Times New Roman" w:hAnsi="Times New Roman" w:cs="Times New Roman"/>
          <w:sz w:val="24"/>
          <w:szCs w:val="24"/>
        </w:rPr>
      </w:pPr>
      <w:r w:rsidRPr="2CBB4A82">
        <w:rPr>
          <w:rFonts w:ascii="Times New Roman" w:eastAsia="Times New Roman" w:hAnsi="Times New Roman" w:cs="Times New Roman"/>
          <w:sz w:val="24"/>
          <w:szCs w:val="24"/>
        </w:rPr>
        <w:t>Пластиковая бутылка</w:t>
      </w:r>
    </w:p>
    <w:p w:rsidR="01A0C66C" w:rsidRDefault="01A0C66C" w:rsidP="00357B87">
      <w:pPr>
        <w:pStyle w:val="a0"/>
        <w:numPr>
          <w:ilvl w:val="0"/>
          <w:numId w:val="3"/>
        </w:numPr>
        <w:spacing w:after="0" w:line="360" w:lineRule="auto"/>
        <w:rPr>
          <w:rFonts w:ascii="Times New Roman" w:eastAsia="Times New Roman" w:hAnsi="Times New Roman" w:cs="Times New Roman"/>
          <w:sz w:val="24"/>
          <w:szCs w:val="24"/>
        </w:rPr>
      </w:pPr>
      <w:r w:rsidRPr="2CBB4A82">
        <w:rPr>
          <w:rFonts w:ascii="Times New Roman" w:eastAsia="Times New Roman" w:hAnsi="Times New Roman" w:cs="Times New Roman"/>
          <w:sz w:val="24"/>
          <w:szCs w:val="24"/>
        </w:rPr>
        <w:t>Ножницы</w:t>
      </w:r>
    </w:p>
    <w:p w:rsidR="01A0C66C" w:rsidRDefault="01A0C66C" w:rsidP="00357B87">
      <w:pPr>
        <w:pStyle w:val="a0"/>
        <w:numPr>
          <w:ilvl w:val="0"/>
          <w:numId w:val="3"/>
        </w:numPr>
        <w:spacing w:after="0" w:line="360" w:lineRule="auto"/>
        <w:rPr>
          <w:rFonts w:ascii="Times New Roman" w:eastAsia="Times New Roman" w:hAnsi="Times New Roman" w:cs="Times New Roman"/>
          <w:sz w:val="24"/>
          <w:szCs w:val="24"/>
        </w:rPr>
      </w:pPr>
      <w:r w:rsidRPr="2CBB4A82">
        <w:rPr>
          <w:rFonts w:ascii="Times New Roman" w:eastAsia="Times New Roman" w:hAnsi="Times New Roman" w:cs="Times New Roman"/>
          <w:sz w:val="24"/>
          <w:szCs w:val="24"/>
        </w:rPr>
        <w:t xml:space="preserve">Маркер </w:t>
      </w:r>
    </w:p>
    <w:p w:rsidR="01A0C66C" w:rsidRDefault="01A0C66C" w:rsidP="00357B87">
      <w:pPr>
        <w:pStyle w:val="a0"/>
        <w:numPr>
          <w:ilvl w:val="0"/>
          <w:numId w:val="3"/>
        </w:numPr>
        <w:spacing w:after="0" w:line="360" w:lineRule="auto"/>
        <w:rPr>
          <w:rFonts w:ascii="Times New Roman" w:eastAsia="Times New Roman" w:hAnsi="Times New Roman" w:cs="Times New Roman"/>
          <w:sz w:val="24"/>
          <w:szCs w:val="24"/>
        </w:rPr>
      </w:pPr>
      <w:r w:rsidRPr="2CBB4A82">
        <w:rPr>
          <w:rFonts w:ascii="Times New Roman" w:eastAsia="Times New Roman" w:hAnsi="Times New Roman" w:cs="Times New Roman"/>
          <w:sz w:val="24"/>
          <w:szCs w:val="24"/>
        </w:rPr>
        <w:t>Линейка</w:t>
      </w:r>
    </w:p>
    <w:p w:rsidR="01A0C66C" w:rsidRDefault="01A0C66C" w:rsidP="00FE0705">
      <w:pPr>
        <w:pStyle w:val="a0"/>
        <w:numPr>
          <w:ilvl w:val="0"/>
          <w:numId w:val="3"/>
        </w:numPr>
        <w:spacing w:after="0" w:line="360" w:lineRule="auto"/>
        <w:jc w:val="both"/>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Скотч</w:t>
      </w:r>
    </w:p>
    <w:p w:rsidR="00A24B7D" w:rsidRDefault="00DC4D63" w:rsidP="00FE0705">
      <w:pPr>
        <w:pStyle w:val="2"/>
        <w:spacing w:line="360" w:lineRule="auto"/>
        <w:ind w:firstLine="708"/>
        <w:jc w:val="both"/>
        <w:rPr>
          <w:b w:val="0"/>
          <w:bCs w:val="0"/>
          <w:sz w:val="24"/>
          <w:szCs w:val="24"/>
        </w:rPr>
      </w:pPr>
      <w:r w:rsidRPr="77E964E3">
        <w:rPr>
          <w:b w:val="0"/>
          <w:bCs w:val="0"/>
          <w:sz w:val="24"/>
          <w:szCs w:val="24"/>
        </w:rPr>
        <w:t>Первоначально</w:t>
      </w:r>
      <w:r w:rsidR="01A0C66C" w:rsidRPr="77E964E3">
        <w:rPr>
          <w:sz w:val="24"/>
          <w:szCs w:val="24"/>
        </w:rPr>
        <w:t xml:space="preserve"> </w:t>
      </w:r>
      <w:r w:rsidR="01A0C66C" w:rsidRPr="77E964E3">
        <w:rPr>
          <w:b w:val="0"/>
          <w:bCs w:val="0"/>
          <w:sz w:val="24"/>
          <w:szCs w:val="24"/>
        </w:rPr>
        <w:t xml:space="preserve">необходимо нарисовать </w:t>
      </w:r>
      <w:r w:rsidR="1FA15650" w:rsidRPr="77E964E3">
        <w:rPr>
          <w:b w:val="0"/>
          <w:bCs w:val="0"/>
          <w:sz w:val="24"/>
          <w:szCs w:val="24"/>
        </w:rPr>
        <w:t>чертеж с размерами детал</w:t>
      </w:r>
      <w:r w:rsidR="1B1D1AC2" w:rsidRPr="77E964E3">
        <w:rPr>
          <w:b w:val="0"/>
          <w:bCs w:val="0"/>
          <w:sz w:val="24"/>
          <w:szCs w:val="24"/>
        </w:rPr>
        <w:t>ей</w:t>
      </w:r>
      <w:r w:rsidR="16139247" w:rsidRPr="77E964E3">
        <w:rPr>
          <w:b w:val="0"/>
          <w:bCs w:val="0"/>
          <w:sz w:val="24"/>
          <w:szCs w:val="24"/>
        </w:rPr>
        <w:t xml:space="preserve"> голографическ</w:t>
      </w:r>
      <w:r w:rsidR="6010A6B0" w:rsidRPr="77E964E3">
        <w:rPr>
          <w:b w:val="0"/>
          <w:bCs w:val="0"/>
          <w:sz w:val="24"/>
          <w:szCs w:val="24"/>
        </w:rPr>
        <w:t>ой</w:t>
      </w:r>
      <w:r w:rsidR="16139247" w:rsidRPr="77E964E3">
        <w:rPr>
          <w:b w:val="0"/>
          <w:bCs w:val="0"/>
          <w:sz w:val="24"/>
          <w:szCs w:val="24"/>
        </w:rPr>
        <w:t xml:space="preserve"> пирамид</w:t>
      </w:r>
      <w:r w:rsidR="5ED75546" w:rsidRPr="77E964E3">
        <w:rPr>
          <w:b w:val="0"/>
          <w:bCs w:val="0"/>
          <w:sz w:val="24"/>
          <w:szCs w:val="24"/>
        </w:rPr>
        <w:t>ы</w:t>
      </w:r>
      <w:r w:rsidR="0CF9EEAD" w:rsidRPr="77E964E3">
        <w:rPr>
          <w:b w:val="0"/>
          <w:bCs w:val="0"/>
          <w:sz w:val="24"/>
          <w:szCs w:val="24"/>
        </w:rPr>
        <w:t xml:space="preserve"> для того, чтобы в дальнейшем отталкиватся от </w:t>
      </w:r>
      <w:r w:rsidR="6517FFCD" w:rsidRPr="77E964E3">
        <w:rPr>
          <w:b w:val="0"/>
          <w:bCs w:val="0"/>
          <w:sz w:val="24"/>
          <w:szCs w:val="24"/>
        </w:rPr>
        <w:t>чертежа при нарезании деталей</w:t>
      </w:r>
      <w:r w:rsidR="08F1BBDA" w:rsidRPr="77E964E3">
        <w:rPr>
          <w:b w:val="0"/>
          <w:bCs w:val="0"/>
          <w:sz w:val="24"/>
          <w:szCs w:val="24"/>
        </w:rPr>
        <w:t>.</w:t>
      </w:r>
    </w:p>
    <w:p w:rsidR="77E964E3" w:rsidRDefault="77E964E3" w:rsidP="77E964E3">
      <w:bookmarkStart w:id="3" w:name="_Toc958324"/>
    </w:p>
    <w:p w:rsidR="00BE19CC" w:rsidRDefault="256F6087" w:rsidP="77E964E3">
      <w:pPr>
        <w:spacing w:after="0" w:line="360" w:lineRule="auto"/>
        <w:jc w:val="center"/>
        <w:rPr>
          <w:rFonts w:ascii="Times New Roman" w:eastAsia="Times New Roman" w:hAnsi="Times New Roman" w:cs="Times New Roman"/>
          <w:b/>
          <w:bCs/>
          <w:sz w:val="24"/>
          <w:szCs w:val="24"/>
        </w:rPr>
      </w:pPr>
      <w:r>
        <w:rPr>
          <w:lang w:eastAsia="ru-RU"/>
        </w:rPr>
        <w:drawing>
          <wp:inline distT="0" distB="0" distL="0" distR="0">
            <wp:extent cx="2028318" cy="2019867"/>
            <wp:effectExtent l="0" t="0" r="0" b="0"/>
            <wp:docPr id="109777345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wp14="http://schemas.microsoft.com/office/word/2010/wordprocessingDrawing" val="0"/>
                        </a:ext>
                      </a:extLst>
                    </a:blip>
                    <a:stretch>
                      <a:fillRect/>
                    </a:stretch>
                  </pic:blipFill>
                  <pic:spPr>
                    <a:xfrm>
                      <a:off x="0" y="0"/>
                      <a:ext cx="2028318" cy="2019867"/>
                    </a:xfrm>
                    <a:prstGeom prst="rect">
                      <a:avLst/>
                    </a:prstGeom>
                  </pic:spPr>
                </pic:pic>
              </a:graphicData>
            </a:graphic>
          </wp:inline>
        </w:drawing>
      </w:r>
      <w:r w:rsidR="0946657F">
        <w:rPr>
          <w:lang w:eastAsia="ru-RU"/>
        </w:rPr>
        <w:drawing>
          <wp:inline distT="0" distB="0" distL="0" distR="0">
            <wp:extent cx="2208654" cy="2032782"/>
            <wp:effectExtent l="0" t="0" r="0" b="0"/>
            <wp:docPr id="44806569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2208654" cy="2032782"/>
                    </a:xfrm>
                    <a:prstGeom prst="rect">
                      <a:avLst/>
                    </a:prstGeom>
                  </pic:spPr>
                </pic:pic>
              </a:graphicData>
            </a:graphic>
          </wp:inline>
        </w:drawing>
      </w:r>
    </w:p>
    <w:p w:rsidR="00BE19CC" w:rsidRDefault="3977554B" w:rsidP="77E964E3">
      <w:pPr>
        <w:spacing w:after="0" w:line="360" w:lineRule="auto"/>
        <w:jc w:val="center"/>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Рисунок 3 - Чертеж голографической пирам</w:t>
      </w:r>
      <w:r w:rsidR="0F3702DB" w:rsidRPr="77E964E3">
        <w:rPr>
          <w:rFonts w:ascii="Times New Roman" w:eastAsia="Times New Roman" w:hAnsi="Times New Roman" w:cs="Times New Roman"/>
          <w:sz w:val="24"/>
          <w:szCs w:val="24"/>
        </w:rPr>
        <w:t>иды</w:t>
      </w:r>
    </w:p>
    <w:p w:rsidR="2CBB4A82" w:rsidRDefault="2CBB4A82" w:rsidP="00FE0705">
      <w:pPr>
        <w:spacing w:after="0" w:line="360" w:lineRule="auto"/>
        <w:jc w:val="both"/>
        <w:rPr>
          <w:rFonts w:ascii="Times New Roman" w:eastAsia="Times New Roman" w:hAnsi="Times New Roman" w:cs="Times New Roman"/>
          <w:sz w:val="24"/>
          <w:szCs w:val="24"/>
        </w:rPr>
      </w:pPr>
    </w:p>
    <w:p w:rsidR="00BE19CC" w:rsidRDefault="0F3702DB" w:rsidP="00FE0705">
      <w:pPr>
        <w:spacing w:after="0" w:line="360" w:lineRule="auto"/>
        <w:ind w:firstLine="708"/>
        <w:jc w:val="both"/>
        <w:rPr>
          <w:rFonts w:ascii="Times New Roman" w:eastAsia="Times New Roman" w:hAnsi="Times New Roman" w:cs="Times New Roman"/>
          <w:sz w:val="24"/>
          <w:szCs w:val="24"/>
        </w:rPr>
      </w:pPr>
      <w:r w:rsidRPr="2CBB4A82">
        <w:rPr>
          <w:rFonts w:ascii="Times New Roman" w:eastAsia="Times New Roman" w:hAnsi="Times New Roman" w:cs="Times New Roman"/>
          <w:sz w:val="24"/>
          <w:szCs w:val="24"/>
        </w:rPr>
        <w:t xml:space="preserve">После изучения чертежа, приступаем к нарезке </w:t>
      </w:r>
      <w:r w:rsidR="1D34FF38" w:rsidRPr="2CBB4A82">
        <w:rPr>
          <w:rFonts w:ascii="Times New Roman" w:eastAsia="Times New Roman" w:hAnsi="Times New Roman" w:cs="Times New Roman"/>
          <w:sz w:val="24"/>
          <w:szCs w:val="24"/>
        </w:rPr>
        <w:t xml:space="preserve">4 </w:t>
      </w:r>
      <w:r w:rsidRPr="2CBB4A82">
        <w:rPr>
          <w:rFonts w:ascii="Times New Roman" w:eastAsia="Times New Roman" w:hAnsi="Times New Roman" w:cs="Times New Roman"/>
          <w:sz w:val="24"/>
          <w:szCs w:val="24"/>
        </w:rPr>
        <w:t>трапеций из пластиковой бутылки</w:t>
      </w:r>
      <w:r w:rsidR="7D88A5B6" w:rsidRPr="2CBB4A82">
        <w:rPr>
          <w:rFonts w:ascii="Times New Roman" w:eastAsia="Times New Roman" w:hAnsi="Times New Roman" w:cs="Times New Roman"/>
          <w:sz w:val="24"/>
          <w:szCs w:val="24"/>
        </w:rPr>
        <w:t xml:space="preserve"> и далее скрепляем их между собой</w:t>
      </w:r>
      <w:r w:rsidR="0B10A90C" w:rsidRPr="2CBB4A82">
        <w:rPr>
          <w:rFonts w:ascii="Times New Roman" w:eastAsia="Times New Roman" w:hAnsi="Times New Roman" w:cs="Times New Roman"/>
          <w:sz w:val="24"/>
          <w:szCs w:val="24"/>
        </w:rPr>
        <w:t xml:space="preserve"> с помощью скотча </w:t>
      </w:r>
      <w:r w:rsidR="7D88A5B6" w:rsidRPr="2CBB4A82">
        <w:rPr>
          <w:rFonts w:ascii="Times New Roman" w:eastAsia="Times New Roman" w:hAnsi="Times New Roman" w:cs="Times New Roman"/>
          <w:sz w:val="24"/>
          <w:szCs w:val="24"/>
        </w:rPr>
        <w:t xml:space="preserve"> как на картинке</w:t>
      </w:r>
      <w:r w:rsidR="00DC4D63">
        <w:rPr>
          <w:rFonts w:ascii="Times New Roman" w:eastAsia="Times New Roman" w:hAnsi="Times New Roman" w:cs="Times New Roman"/>
          <w:sz w:val="24"/>
          <w:szCs w:val="24"/>
        </w:rPr>
        <w:t>, изображенной на рисунке 4..</w:t>
      </w:r>
    </w:p>
    <w:p w:rsidR="56403824" w:rsidRDefault="56403824" w:rsidP="77E964E3">
      <w:pPr>
        <w:spacing w:after="0" w:line="360" w:lineRule="auto"/>
        <w:jc w:val="center"/>
        <w:rPr>
          <w:rFonts w:ascii="Times New Roman" w:eastAsia="Times New Roman" w:hAnsi="Times New Roman" w:cs="Times New Roman"/>
          <w:b/>
          <w:bCs/>
          <w:sz w:val="24"/>
          <w:szCs w:val="24"/>
        </w:rPr>
      </w:pPr>
      <w:r>
        <w:rPr>
          <w:lang w:eastAsia="ru-RU"/>
        </w:rPr>
        <w:lastRenderedPageBreak/>
        <w:drawing>
          <wp:inline distT="0" distB="0" distL="0" distR="0">
            <wp:extent cx="4136571" cy="2326822"/>
            <wp:effectExtent l="0" t="0" r="0" b="0"/>
            <wp:docPr id="88575544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p14="http://schemas.microsoft.com/office/word/2010/wordprocessingDrawing" xmlns:w14="http://schemas.microsoft.com/office/word/2010/wordml" xmlns="" val="0"/>
                        </a:ext>
                      </a:extLst>
                    </a:blip>
                    <a:stretch>
                      <a:fillRect/>
                    </a:stretch>
                  </pic:blipFill>
                  <pic:spPr>
                    <a:xfrm>
                      <a:off x="0" y="0"/>
                      <a:ext cx="4136571" cy="2326822"/>
                    </a:xfrm>
                    <a:prstGeom prst="rect">
                      <a:avLst/>
                    </a:prstGeom>
                  </pic:spPr>
                </pic:pic>
              </a:graphicData>
            </a:graphic>
          </wp:inline>
        </w:drawing>
      </w:r>
    </w:p>
    <w:p w:rsidR="387D2A21" w:rsidRDefault="387D2A21" w:rsidP="77E964E3">
      <w:pPr>
        <w:spacing w:after="0" w:line="360" w:lineRule="auto"/>
        <w:ind w:firstLine="708"/>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 xml:space="preserve">Рисунок 4 - </w:t>
      </w:r>
      <w:r w:rsidR="3893DB2C" w:rsidRPr="77E964E3">
        <w:rPr>
          <w:rFonts w:ascii="Times New Roman" w:eastAsia="Times New Roman" w:hAnsi="Times New Roman" w:cs="Times New Roman"/>
          <w:sz w:val="24"/>
          <w:szCs w:val="24"/>
        </w:rPr>
        <w:t>Нарезка и с</w:t>
      </w:r>
      <w:r w:rsidRPr="77E964E3">
        <w:rPr>
          <w:rFonts w:ascii="Times New Roman" w:eastAsia="Times New Roman" w:hAnsi="Times New Roman" w:cs="Times New Roman"/>
          <w:sz w:val="24"/>
          <w:szCs w:val="24"/>
        </w:rPr>
        <w:t>крепление трапеций для голографической пирамиды</w:t>
      </w:r>
    </w:p>
    <w:p w:rsidR="7E273852" w:rsidRDefault="7E273852" w:rsidP="77E964E3">
      <w:pPr>
        <w:spacing w:after="0" w:line="360" w:lineRule="auto"/>
        <w:ind w:firstLine="708"/>
        <w:rPr>
          <w:rFonts w:ascii="Times New Roman" w:eastAsia="Times New Roman" w:hAnsi="Times New Roman" w:cs="Times New Roman"/>
          <w:sz w:val="24"/>
          <w:szCs w:val="24"/>
        </w:rPr>
      </w:pPr>
    </w:p>
    <w:p w:rsidR="1F496719" w:rsidRDefault="1F496719" w:rsidP="77E964E3">
      <w:pPr>
        <w:spacing w:after="0" w:line="360" w:lineRule="auto"/>
        <w:ind w:firstLine="708"/>
        <w:jc w:val="both"/>
        <w:rPr>
          <w:rFonts w:ascii="Times New Roman" w:eastAsia="Times New Roman" w:hAnsi="Times New Roman" w:cs="Times New Roman"/>
          <w:sz w:val="24"/>
          <w:szCs w:val="24"/>
        </w:rPr>
      </w:pPr>
      <w:r w:rsidRPr="77E964E3">
        <w:rPr>
          <w:rFonts w:ascii="Times New Roman" w:eastAsia="Times New Roman" w:hAnsi="Times New Roman" w:cs="Times New Roman"/>
          <w:b/>
          <w:bCs/>
          <w:sz w:val="24"/>
          <w:szCs w:val="24"/>
        </w:rPr>
        <w:t>2.</w:t>
      </w:r>
      <w:r w:rsidR="7FDAE260" w:rsidRPr="77E964E3">
        <w:rPr>
          <w:rFonts w:ascii="Times New Roman" w:eastAsia="Times New Roman" w:hAnsi="Times New Roman" w:cs="Times New Roman"/>
          <w:b/>
          <w:bCs/>
          <w:sz w:val="24"/>
          <w:szCs w:val="24"/>
        </w:rPr>
        <w:t>2</w:t>
      </w:r>
      <w:r w:rsidRPr="77E964E3">
        <w:rPr>
          <w:rFonts w:ascii="Times New Roman" w:eastAsia="Times New Roman" w:hAnsi="Times New Roman" w:cs="Times New Roman"/>
          <w:b/>
          <w:bCs/>
          <w:sz w:val="24"/>
          <w:szCs w:val="24"/>
        </w:rPr>
        <w:t xml:space="preserve"> Демонстрация работы голографической пирамиды</w:t>
      </w:r>
    </w:p>
    <w:p w:rsidR="460C5DD4" w:rsidRDefault="11773F70" w:rsidP="77E964E3">
      <w:pPr>
        <w:spacing w:after="0" w:line="360" w:lineRule="auto"/>
        <w:ind w:firstLine="708"/>
        <w:jc w:val="both"/>
        <w:rPr>
          <w:rFonts w:ascii="Times New Roman" w:eastAsia="Times New Roman" w:hAnsi="Times New Roman" w:cs="Times New Roman"/>
          <w:sz w:val="24"/>
          <w:szCs w:val="24"/>
        </w:rPr>
      </w:pPr>
      <w:r w:rsidRPr="00DC4D63">
        <w:rPr>
          <w:rFonts w:ascii="Times New Roman" w:eastAsia="Times New Roman" w:hAnsi="Times New Roman" w:cs="Times New Roman"/>
          <w:sz w:val="24"/>
          <w:szCs w:val="24"/>
          <w:shd w:val="clear" w:color="auto" w:fill="FFFF00"/>
        </w:rPr>
        <w:t xml:space="preserve">Скрепив </w:t>
      </w:r>
      <w:r w:rsidR="4491DB00" w:rsidRPr="00DC4D63">
        <w:rPr>
          <w:rFonts w:ascii="Times New Roman" w:eastAsia="Times New Roman" w:hAnsi="Times New Roman" w:cs="Times New Roman"/>
          <w:sz w:val="24"/>
          <w:szCs w:val="24"/>
          <w:shd w:val="clear" w:color="auto" w:fill="FFFF00"/>
        </w:rPr>
        <w:t>4 трапеции</w:t>
      </w:r>
      <w:r w:rsidRPr="00DC4D63">
        <w:rPr>
          <w:rFonts w:ascii="Times New Roman" w:eastAsia="Times New Roman" w:hAnsi="Times New Roman" w:cs="Times New Roman"/>
          <w:sz w:val="24"/>
          <w:szCs w:val="24"/>
          <w:shd w:val="clear" w:color="auto" w:fill="FFFF00"/>
        </w:rPr>
        <w:t xml:space="preserve"> между собой</w:t>
      </w:r>
      <w:r w:rsidR="6D50D622" w:rsidRPr="00DC4D63">
        <w:rPr>
          <w:rFonts w:ascii="Times New Roman" w:eastAsia="Times New Roman" w:hAnsi="Times New Roman" w:cs="Times New Roman"/>
          <w:sz w:val="24"/>
          <w:szCs w:val="24"/>
          <w:shd w:val="clear" w:color="auto" w:fill="FFFF00"/>
        </w:rPr>
        <w:t>,</w:t>
      </w:r>
      <w:r w:rsidRPr="00DC4D63">
        <w:rPr>
          <w:rFonts w:ascii="Times New Roman" w:eastAsia="Times New Roman" w:hAnsi="Times New Roman" w:cs="Times New Roman"/>
          <w:sz w:val="24"/>
          <w:szCs w:val="24"/>
          <w:shd w:val="clear" w:color="auto" w:fill="FFFF00"/>
        </w:rPr>
        <w:t xml:space="preserve"> получаем</w:t>
      </w:r>
      <w:r w:rsidR="28CCA681" w:rsidRPr="00DC4D63">
        <w:rPr>
          <w:rFonts w:ascii="Times New Roman" w:eastAsia="Times New Roman" w:hAnsi="Times New Roman" w:cs="Times New Roman"/>
          <w:sz w:val="24"/>
          <w:szCs w:val="24"/>
          <w:shd w:val="clear" w:color="auto" w:fill="FFFF00"/>
        </w:rPr>
        <w:t xml:space="preserve"> </w:t>
      </w:r>
      <w:r w:rsidRPr="00DC4D63">
        <w:rPr>
          <w:rFonts w:ascii="Times New Roman" w:eastAsia="Times New Roman" w:hAnsi="Times New Roman" w:cs="Times New Roman"/>
          <w:sz w:val="24"/>
          <w:szCs w:val="24"/>
          <w:shd w:val="clear" w:color="auto" w:fill="FFFF00"/>
        </w:rPr>
        <w:t>голографическую пирамиду</w:t>
      </w:r>
      <w:r w:rsidR="2CD75617" w:rsidRPr="00DC4D63">
        <w:rPr>
          <w:rFonts w:ascii="Times New Roman" w:eastAsia="Times New Roman" w:hAnsi="Times New Roman" w:cs="Times New Roman"/>
          <w:sz w:val="24"/>
          <w:szCs w:val="24"/>
          <w:shd w:val="clear" w:color="auto" w:fill="FFFF00"/>
        </w:rPr>
        <w:t>( рис. 5)</w:t>
      </w:r>
      <w:r w:rsidR="6181DDF3" w:rsidRPr="00DC4D63">
        <w:rPr>
          <w:rFonts w:ascii="Times New Roman" w:eastAsia="Times New Roman" w:hAnsi="Times New Roman" w:cs="Times New Roman"/>
          <w:sz w:val="24"/>
          <w:szCs w:val="24"/>
          <w:shd w:val="clear" w:color="auto" w:fill="FFFF00"/>
        </w:rPr>
        <w:t>, которая б</w:t>
      </w:r>
      <w:r w:rsidR="727264B8" w:rsidRPr="00DC4D63">
        <w:rPr>
          <w:rFonts w:ascii="Times New Roman" w:eastAsia="Times New Roman" w:hAnsi="Times New Roman" w:cs="Times New Roman"/>
          <w:sz w:val="24"/>
          <w:szCs w:val="24"/>
          <w:shd w:val="clear" w:color="auto" w:fill="FFFF00"/>
        </w:rPr>
        <w:t>у</w:t>
      </w:r>
      <w:r w:rsidR="6181DDF3" w:rsidRPr="00DC4D63">
        <w:rPr>
          <w:rFonts w:ascii="Times New Roman" w:eastAsia="Times New Roman" w:hAnsi="Times New Roman" w:cs="Times New Roman"/>
          <w:sz w:val="24"/>
          <w:szCs w:val="24"/>
          <w:shd w:val="clear" w:color="auto" w:fill="FFFF00"/>
        </w:rPr>
        <w:t>дет отображать</w:t>
      </w:r>
      <w:r w:rsidR="3E5EEF0F" w:rsidRPr="00DC4D63">
        <w:rPr>
          <w:rFonts w:ascii="Times New Roman" w:eastAsia="Times New Roman" w:hAnsi="Times New Roman" w:cs="Times New Roman"/>
          <w:sz w:val="24"/>
          <w:szCs w:val="24"/>
          <w:shd w:val="clear" w:color="auto" w:fill="FFFF00"/>
        </w:rPr>
        <w:t xml:space="preserve"> </w:t>
      </w:r>
      <w:r w:rsidR="6181DDF3" w:rsidRPr="00DC4D63">
        <w:rPr>
          <w:rFonts w:ascii="Times New Roman" w:eastAsia="Times New Roman" w:hAnsi="Times New Roman" w:cs="Times New Roman"/>
          <w:sz w:val="24"/>
          <w:szCs w:val="24"/>
          <w:shd w:val="clear" w:color="auto" w:fill="FFFF00"/>
        </w:rPr>
        <w:t>саму голограмму.</w:t>
      </w:r>
      <w:r w:rsidR="40E8AA97" w:rsidRPr="77E964E3">
        <w:rPr>
          <w:rFonts w:ascii="Times New Roman" w:eastAsia="Times New Roman" w:hAnsi="Times New Roman" w:cs="Times New Roman"/>
          <w:sz w:val="24"/>
          <w:szCs w:val="24"/>
        </w:rPr>
        <w:t xml:space="preserve"> Для демонстрации голораммы необходимо найти на видео-площадке «YouTube» видео 3D голограммы, затем включаем видео в темной комнате и ставим пирамиду вверх дном</w:t>
      </w:r>
      <w:r w:rsidR="546FAC04" w:rsidRPr="77E964E3">
        <w:rPr>
          <w:rFonts w:ascii="Times New Roman" w:eastAsia="Times New Roman" w:hAnsi="Times New Roman" w:cs="Times New Roman"/>
          <w:sz w:val="24"/>
          <w:szCs w:val="24"/>
        </w:rPr>
        <w:t xml:space="preserve"> на экран телефона</w:t>
      </w:r>
    </w:p>
    <w:p w:rsidR="460C5DD4" w:rsidRDefault="460C5DD4" w:rsidP="77E964E3">
      <w:pPr>
        <w:spacing w:after="0" w:line="360" w:lineRule="auto"/>
        <w:ind w:firstLine="708"/>
        <w:rPr>
          <w:rFonts w:ascii="Times New Roman" w:eastAsia="Times New Roman" w:hAnsi="Times New Roman" w:cs="Times New Roman"/>
          <w:sz w:val="24"/>
          <w:szCs w:val="24"/>
          <w:shd w:val="clear" w:color="auto" w:fill="FFFF00"/>
        </w:rPr>
      </w:pPr>
    </w:p>
    <w:p w:rsidR="00DC4D63" w:rsidRDefault="00DC4D63" w:rsidP="77E964E3">
      <w:pPr>
        <w:spacing w:after="0" w:line="360" w:lineRule="auto"/>
        <w:ind w:firstLine="708"/>
        <w:rPr>
          <w:rFonts w:ascii="Times New Roman" w:eastAsia="Times New Roman" w:hAnsi="Times New Roman" w:cs="Times New Roman"/>
          <w:sz w:val="24"/>
          <w:szCs w:val="24"/>
          <w:shd w:val="clear" w:color="auto" w:fill="FFFF00"/>
        </w:rPr>
      </w:pPr>
    </w:p>
    <w:tbl>
      <w:tblPr>
        <w:tblStyle w:val="a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9"/>
        <w:gridCol w:w="4881"/>
      </w:tblGrid>
      <w:tr w:rsidR="00DC4D63" w:rsidTr="77E964E3">
        <w:tc>
          <w:tcPr>
            <w:tcW w:w="4689" w:type="dxa"/>
          </w:tcPr>
          <w:p w:rsidR="00DC4D63" w:rsidRDefault="00DC4D63" w:rsidP="77E964E3">
            <w:pPr>
              <w:spacing w:line="360" w:lineRule="auto"/>
              <w:jc w:val="center"/>
              <w:rPr>
                <w:rFonts w:ascii="Times New Roman" w:eastAsia="Times New Roman" w:hAnsi="Times New Roman" w:cs="Times New Roman"/>
                <w:sz w:val="24"/>
                <w:szCs w:val="24"/>
              </w:rPr>
            </w:pPr>
            <w:r>
              <w:rPr>
                <w:lang w:eastAsia="ru-RU"/>
              </w:rPr>
              <w:drawing>
                <wp:inline distT="0" distB="0" distL="0" distR="0">
                  <wp:extent cx="2711372" cy="2090057"/>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l="10404" r="10004"/>
                          <a:stretch>
                            <a:fillRect/>
                          </a:stretch>
                        </pic:blipFill>
                        <pic:spPr>
                          <a:xfrm>
                            <a:off x="0" y="0"/>
                            <a:ext cx="2711372" cy="2090057"/>
                          </a:xfrm>
                          <a:prstGeom prst="rect">
                            <a:avLst/>
                          </a:prstGeom>
                        </pic:spPr>
                      </pic:pic>
                    </a:graphicData>
                  </a:graphic>
                </wp:inline>
              </w:drawing>
            </w:r>
          </w:p>
        </w:tc>
        <w:tc>
          <w:tcPr>
            <w:tcW w:w="4881" w:type="dxa"/>
          </w:tcPr>
          <w:p w:rsidR="00DC4D63" w:rsidRDefault="00DC4D63" w:rsidP="77E964E3">
            <w:pPr>
              <w:spacing w:line="360" w:lineRule="auto"/>
              <w:jc w:val="center"/>
              <w:rPr>
                <w:rFonts w:ascii="Times New Roman" w:eastAsia="Times New Roman" w:hAnsi="Times New Roman" w:cs="Times New Roman"/>
                <w:sz w:val="24"/>
                <w:szCs w:val="24"/>
              </w:rPr>
            </w:pPr>
            <w:r>
              <w:rPr>
                <w:lang w:eastAsia="ru-RU"/>
              </w:rPr>
              <w:drawing>
                <wp:inline distT="0" distB="0" distL="0" distR="0">
                  <wp:extent cx="2367101" cy="2219325"/>
                  <wp:effectExtent l="19050" t="0" r="9525"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7101" cy="2219325"/>
                          </a:xfrm>
                          <a:prstGeom prst="rect">
                            <a:avLst/>
                          </a:prstGeom>
                        </pic:spPr>
                      </pic:pic>
                    </a:graphicData>
                  </a:graphic>
                </wp:inline>
              </w:drawing>
            </w:r>
          </w:p>
        </w:tc>
      </w:tr>
      <w:tr w:rsidR="00DC4D63" w:rsidTr="77E964E3">
        <w:tc>
          <w:tcPr>
            <w:tcW w:w="4689" w:type="dxa"/>
          </w:tcPr>
          <w:p w:rsidR="00DC4D63" w:rsidRDefault="00DC4D63" w:rsidP="00FE0705">
            <w:pPr>
              <w:jc w:val="center"/>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Рисунок 5 - Собранный вид голографической пирамиды</w:t>
            </w:r>
          </w:p>
          <w:p w:rsidR="00DC4D63" w:rsidRDefault="00DC4D63" w:rsidP="00FE0705">
            <w:pPr>
              <w:jc w:val="center"/>
              <w:rPr>
                <w:rFonts w:ascii="Times New Roman" w:eastAsia="Times New Roman" w:hAnsi="Times New Roman" w:cs="Times New Roman"/>
                <w:sz w:val="24"/>
                <w:szCs w:val="24"/>
              </w:rPr>
            </w:pPr>
          </w:p>
        </w:tc>
        <w:tc>
          <w:tcPr>
            <w:tcW w:w="4881" w:type="dxa"/>
          </w:tcPr>
          <w:p w:rsidR="00DC4D63" w:rsidRDefault="00DC4D63" w:rsidP="00FE0705">
            <w:pPr>
              <w:ind w:left="708" w:hanging="877"/>
              <w:jc w:val="right"/>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 xml:space="preserve">Рисунок 6 - </w:t>
            </w:r>
            <w:r w:rsidR="0AB83EFA" w:rsidRPr="77E964E3">
              <w:rPr>
                <w:rFonts w:ascii="Times New Roman" w:eastAsia="Times New Roman" w:hAnsi="Times New Roman" w:cs="Times New Roman"/>
                <w:sz w:val="24"/>
                <w:szCs w:val="24"/>
              </w:rPr>
              <w:t>Демонстрация голографической</w:t>
            </w:r>
          </w:p>
          <w:p w:rsidR="00DC4D63" w:rsidRDefault="0AB83EFA" w:rsidP="00FE0705">
            <w:pPr>
              <w:ind w:left="708" w:hanging="877"/>
              <w:jc w:val="center"/>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пирамиды</w:t>
            </w:r>
          </w:p>
          <w:p w:rsidR="00DC4D63" w:rsidRDefault="00DC4D63" w:rsidP="00FE0705">
            <w:pPr>
              <w:jc w:val="right"/>
              <w:rPr>
                <w:rFonts w:ascii="Times New Roman" w:eastAsia="Times New Roman" w:hAnsi="Times New Roman" w:cs="Times New Roman"/>
                <w:sz w:val="24"/>
                <w:szCs w:val="24"/>
              </w:rPr>
            </w:pPr>
          </w:p>
        </w:tc>
      </w:tr>
    </w:tbl>
    <w:p w:rsidR="7E273852" w:rsidRDefault="7E273852" w:rsidP="77E964E3">
      <w:pPr>
        <w:spacing w:after="0" w:line="360" w:lineRule="auto"/>
        <w:ind w:firstLine="708"/>
        <w:rPr>
          <w:rFonts w:ascii="Times New Roman" w:eastAsia="Times New Roman" w:hAnsi="Times New Roman" w:cs="Times New Roman"/>
          <w:sz w:val="24"/>
          <w:szCs w:val="24"/>
        </w:rPr>
      </w:pPr>
    </w:p>
    <w:p w:rsidR="7E273852" w:rsidRDefault="7E273852" w:rsidP="00DC4D63">
      <w:pPr>
        <w:spacing w:after="0" w:line="360" w:lineRule="auto"/>
        <w:jc w:val="both"/>
        <w:rPr>
          <w:rFonts w:ascii="Times New Roman" w:eastAsia="Times New Roman" w:hAnsi="Times New Roman" w:cs="Times New Roman"/>
          <w:sz w:val="24"/>
          <w:szCs w:val="24"/>
        </w:rPr>
      </w:pPr>
    </w:p>
    <w:p w:rsidR="00BE19CC" w:rsidRDefault="4F06476C" w:rsidP="77E964E3">
      <w:pPr>
        <w:spacing w:after="0" w:line="360" w:lineRule="auto"/>
        <w:jc w:val="center"/>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 xml:space="preserve"> </w:t>
      </w:r>
    </w:p>
    <w:p w:rsidR="00FE0705" w:rsidRDefault="00FE0705" w:rsidP="77E964E3">
      <w:pPr>
        <w:spacing w:after="0" w:line="360" w:lineRule="auto"/>
        <w:jc w:val="center"/>
        <w:rPr>
          <w:rFonts w:ascii="Times New Roman" w:eastAsia="Times New Roman" w:hAnsi="Times New Roman" w:cs="Times New Roman"/>
          <w:sz w:val="24"/>
          <w:szCs w:val="24"/>
        </w:rPr>
      </w:pPr>
    </w:p>
    <w:p w:rsidR="00FE0705" w:rsidRDefault="00FE0705" w:rsidP="77E964E3">
      <w:pPr>
        <w:spacing w:after="0" w:line="360" w:lineRule="auto"/>
        <w:jc w:val="center"/>
        <w:rPr>
          <w:rFonts w:ascii="Times New Roman" w:eastAsia="Times New Roman" w:hAnsi="Times New Roman" w:cs="Times New Roman"/>
          <w:sz w:val="24"/>
          <w:szCs w:val="24"/>
        </w:rPr>
      </w:pPr>
    </w:p>
    <w:p w:rsidR="00FE0705" w:rsidRPr="001A6085" w:rsidRDefault="00FE0705" w:rsidP="77E964E3">
      <w:pPr>
        <w:spacing w:after="0" w:line="360" w:lineRule="auto"/>
        <w:jc w:val="center"/>
        <w:rPr>
          <w:rFonts w:ascii="Times New Roman" w:hAnsi="Times New Roman" w:cs="Times New Roman"/>
          <w:b/>
          <w:bCs/>
          <w:sz w:val="20"/>
          <w:szCs w:val="20"/>
        </w:rPr>
      </w:pPr>
    </w:p>
    <w:p w:rsidR="00BE19CC" w:rsidRPr="001A6085" w:rsidRDefault="6DC30B21" w:rsidP="00FE0705">
      <w:pPr>
        <w:spacing w:after="0" w:line="240" w:lineRule="auto"/>
        <w:jc w:val="center"/>
        <w:rPr>
          <w:rFonts w:ascii="Times New Roman" w:hAnsi="Times New Roman" w:cs="Times New Roman"/>
          <w:b/>
          <w:bCs/>
          <w:sz w:val="20"/>
          <w:szCs w:val="20"/>
        </w:rPr>
      </w:pPr>
      <w:r w:rsidRPr="77E964E3">
        <w:rPr>
          <w:rFonts w:ascii="Times New Roman" w:hAnsi="Times New Roman" w:cs="Times New Roman"/>
          <w:b/>
          <w:bCs/>
          <w:sz w:val="20"/>
          <w:szCs w:val="20"/>
        </w:rPr>
        <w:lastRenderedPageBreak/>
        <w:t>«Голограмма»</w:t>
      </w:r>
    </w:p>
    <w:p w:rsidR="00BE19CC" w:rsidRPr="001A6085" w:rsidRDefault="6DC30B21" w:rsidP="00FE0705">
      <w:pPr>
        <w:spacing w:after="0" w:line="240" w:lineRule="auto"/>
        <w:jc w:val="center"/>
        <w:rPr>
          <w:rFonts w:ascii="Times New Roman" w:hAnsi="Times New Roman" w:cs="Times New Roman"/>
          <w:b/>
          <w:bCs/>
          <w:sz w:val="20"/>
          <w:szCs w:val="20"/>
        </w:rPr>
      </w:pPr>
      <w:r w:rsidRPr="77E964E3">
        <w:rPr>
          <w:rFonts w:ascii="Times New Roman" w:hAnsi="Times New Roman" w:cs="Times New Roman"/>
          <w:b/>
          <w:bCs/>
          <w:sz w:val="20"/>
          <w:szCs w:val="20"/>
        </w:rPr>
        <w:t>Автор: Зарлыков Нурболот Темирланович, студент группы Э-22/9у</w:t>
      </w:r>
    </w:p>
    <w:p w:rsidR="00BE19CC" w:rsidRPr="001A6085" w:rsidRDefault="6DC30B21" w:rsidP="00FE0705">
      <w:pPr>
        <w:spacing w:after="0" w:line="240" w:lineRule="auto"/>
        <w:jc w:val="center"/>
        <w:rPr>
          <w:rFonts w:ascii="Times New Roman" w:hAnsi="Times New Roman" w:cs="Times New Roman"/>
          <w:b/>
          <w:bCs/>
          <w:sz w:val="20"/>
          <w:szCs w:val="20"/>
          <w:lang w:eastAsia="ru-RU"/>
        </w:rPr>
      </w:pPr>
      <w:r w:rsidRPr="77E964E3">
        <w:rPr>
          <w:rFonts w:ascii="Times New Roman" w:hAnsi="Times New Roman" w:cs="Times New Roman"/>
          <w:b/>
          <w:bCs/>
          <w:sz w:val="20"/>
          <w:szCs w:val="20"/>
        </w:rPr>
        <w:t>«2 курс, Электромонтер по ремонту и обслуживанию электрооборудования»</w:t>
      </w:r>
    </w:p>
    <w:p w:rsidR="00BE19CC" w:rsidRDefault="6DC30B21" w:rsidP="00FE0705">
      <w:pPr>
        <w:spacing w:after="0" w:line="240" w:lineRule="auto"/>
        <w:jc w:val="center"/>
        <w:rPr>
          <w:rFonts w:ascii="Times New Roman" w:hAnsi="Times New Roman" w:cs="Times New Roman"/>
          <w:b/>
          <w:bCs/>
          <w:sz w:val="20"/>
          <w:szCs w:val="20"/>
        </w:rPr>
      </w:pPr>
      <w:r w:rsidRPr="77E964E3">
        <w:rPr>
          <w:rFonts w:ascii="Times New Roman" w:hAnsi="Times New Roman" w:cs="Times New Roman"/>
          <w:b/>
          <w:bCs/>
          <w:sz w:val="20"/>
          <w:szCs w:val="20"/>
        </w:rPr>
        <w:t xml:space="preserve">ГАПОУ РС (Я) «МРТК», </w:t>
      </w:r>
      <w:r w:rsidRPr="77E964E3">
        <w:rPr>
          <w:rFonts w:ascii="Times New Roman" w:eastAsia="+mj-ea" w:hAnsi="Times New Roman" w:cs="Times New Roman"/>
          <w:b/>
          <w:bCs/>
          <w:sz w:val="20"/>
          <w:szCs w:val="20"/>
        </w:rPr>
        <w:t>УО ГТП</w:t>
      </w:r>
    </w:p>
    <w:p w:rsidR="00735DDB" w:rsidRDefault="00735DDB" w:rsidP="00BE19CC">
      <w:pPr>
        <w:spacing w:after="0" w:line="240" w:lineRule="auto"/>
        <w:jc w:val="center"/>
        <w:rPr>
          <w:rFonts w:ascii="Times New Roman" w:eastAsia="+mj-ea" w:hAnsi="Times New Roman" w:cs="Times New Roman"/>
          <w:b/>
          <w:bCs/>
          <w:sz w:val="20"/>
          <w:szCs w:val="20"/>
        </w:rPr>
      </w:pPr>
    </w:p>
    <w:p w:rsidR="003E5620" w:rsidRPr="001A6085" w:rsidRDefault="003E5620" w:rsidP="6DC30B21">
      <w:pPr>
        <w:spacing w:after="0" w:line="240" w:lineRule="auto"/>
        <w:jc w:val="center"/>
        <w:rPr>
          <w:rFonts w:ascii="Times New Roman" w:hAnsi="Times New Roman" w:cs="Times New Roman"/>
          <w:b/>
          <w:bCs/>
          <w:sz w:val="20"/>
          <w:szCs w:val="20"/>
        </w:rPr>
      </w:pPr>
    </w:p>
    <w:p w:rsidR="5721B7E5" w:rsidRDefault="6DC30B21" w:rsidP="77E964E3">
      <w:pPr>
        <w:pStyle w:val="1"/>
        <w:shd w:val="clear" w:color="auto" w:fill="FFFFFF" w:themeFill="background1"/>
        <w:spacing w:line="360" w:lineRule="auto"/>
        <w:jc w:val="center"/>
      </w:pPr>
      <w:r>
        <w:t>З</w:t>
      </w:r>
      <w:bookmarkEnd w:id="3"/>
      <w:r>
        <w:t>АКЛЮЧЕНИЕ</w:t>
      </w:r>
    </w:p>
    <w:p w:rsidR="5721B7E5" w:rsidRPr="00DC4D63" w:rsidRDefault="3FDDD131" w:rsidP="00FE0705">
      <w:pPr>
        <w:spacing w:after="0" w:line="360" w:lineRule="auto"/>
        <w:ind w:firstLine="708"/>
        <w:jc w:val="both"/>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 xml:space="preserve">При выполнении данной работы </w:t>
      </w:r>
      <w:r w:rsidR="6DFD531A" w:rsidRPr="77E964E3">
        <w:rPr>
          <w:rFonts w:ascii="Times New Roman" w:eastAsia="Times New Roman" w:hAnsi="Times New Roman" w:cs="Times New Roman"/>
          <w:sz w:val="24"/>
          <w:szCs w:val="24"/>
        </w:rPr>
        <w:t>было</w:t>
      </w:r>
      <w:r w:rsidRPr="77E964E3">
        <w:rPr>
          <w:rFonts w:ascii="Times New Roman" w:eastAsia="Times New Roman" w:hAnsi="Times New Roman" w:cs="Times New Roman"/>
          <w:sz w:val="24"/>
          <w:szCs w:val="24"/>
        </w:rPr>
        <w:t xml:space="preserve"> более </w:t>
      </w:r>
      <w:r w:rsidR="6561F09D" w:rsidRPr="77E964E3">
        <w:rPr>
          <w:rFonts w:ascii="Times New Roman" w:eastAsia="Times New Roman" w:hAnsi="Times New Roman" w:cs="Times New Roman"/>
          <w:sz w:val="24"/>
          <w:szCs w:val="24"/>
        </w:rPr>
        <w:t>глубже изучена</w:t>
      </w:r>
      <w:r w:rsidRPr="77E964E3">
        <w:rPr>
          <w:rFonts w:ascii="Times New Roman" w:eastAsia="Times New Roman" w:hAnsi="Times New Roman" w:cs="Times New Roman"/>
          <w:sz w:val="24"/>
          <w:szCs w:val="24"/>
        </w:rPr>
        <w:t xml:space="preserve"> </w:t>
      </w:r>
      <w:r w:rsidR="7C6A1821" w:rsidRPr="77E964E3">
        <w:rPr>
          <w:rFonts w:ascii="Times New Roman" w:eastAsia="Times New Roman" w:hAnsi="Times New Roman" w:cs="Times New Roman"/>
          <w:sz w:val="24"/>
          <w:szCs w:val="24"/>
        </w:rPr>
        <w:t>история создания</w:t>
      </w:r>
      <w:r w:rsidR="0C5C4331" w:rsidRPr="77E964E3">
        <w:rPr>
          <w:rFonts w:ascii="Times New Roman" w:eastAsia="Times New Roman" w:hAnsi="Times New Roman" w:cs="Times New Roman"/>
          <w:sz w:val="24"/>
          <w:szCs w:val="24"/>
        </w:rPr>
        <w:t xml:space="preserve"> </w:t>
      </w:r>
      <w:r w:rsidRPr="77E964E3">
        <w:rPr>
          <w:rFonts w:ascii="Times New Roman" w:eastAsia="Times New Roman" w:hAnsi="Times New Roman" w:cs="Times New Roman"/>
          <w:sz w:val="24"/>
          <w:szCs w:val="24"/>
        </w:rPr>
        <w:t>гологра</w:t>
      </w:r>
      <w:r w:rsidR="6ED88268" w:rsidRPr="77E964E3">
        <w:rPr>
          <w:rFonts w:ascii="Times New Roman" w:eastAsia="Times New Roman" w:hAnsi="Times New Roman" w:cs="Times New Roman"/>
          <w:sz w:val="24"/>
          <w:szCs w:val="24"/>
        </w:rPr>
        <w:t>ммы</w:t>
      </w:r>
      <w:r w:rsidRPr="77E964E3">
        <w:rPr>
          <w:rFonts w:ascii="Times New Roman" w:eastAsia="Times New Roman" w:hAnsi="Times New Roman" w:cs="Times New Roman"/>
          <w:sz w:val="24"/>
          <w:szCs w:val="24"/>
        </w:rPr>
        <w:t xml:space="preserve"> и е</w:t>
      </w:r>
      <w:r w:rsidR="666DC2DA" w:rsidRPr="77E964E3">
        <w:rPr>
          <w:rFonts w:ascii="Times New Roman" w:eastAsia="Times New Roman" w:hAnsi="Times New Roman" w:cs="Times New Roman"/>
          <w:sz w:val="24"/>
          <w:szCs w:val="24"/>
        </w:rPr>
        <w:t>е применение в повседневной жизни, а также наипростейший способ создания голограм</w:t>
      </w:r>
      <w:r w:rsidR="72328B5E" w:rsidRPr="77E964E3">
        <w:rPr>
          <w:rFonts w:ascii="Times New Roman" w:eastAsia="Times New Roman" w:hAnsi="Times New Roman" w:cs="Times New Roman"/>
          <w:sz w:val="24"/>
          <w:szCs w:val="24"/>
        </w:rPr>
        <w:t>мы</w:t>
      </w:r>
      <w:r w:rsidR="0C145F07" w:rsidRPr="77E964E3">
        <w:rPr>
          <w:rFonts w:ascii="Times New Roman" w:eastAsia="Times New Roman" w:hAnsi="Times New Roman" w:cs="Times New Roman"/>
          <w:sz w:val="24"/>
          <w:szCs w:val="24"/>
        </w:rPr>
        <w:t xml:space="preserve"> в домашних условиях.</w:t>
      </w:r>
    </w:p>
    <w:p w:rsidR="5721B7E5" w:rsidRDefault="5721B7E5" w:rsidP="00FE0705">
      <w:pPr>
        <w:spacing w:after="0" w:line="360" w:lineRule="auto"/>
        <w:jc w:val="both"/>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 xml:space="preserve">Изучив </w:t>
      </w:r>
      <w:r w:rsidR="1C43AF3E" w:rsidRPr="77E964E3">
        <w:rPr>
          <w:rFonts w:ascii="Times New Roman" w:eastAsia="Times New Roman" w:hAnsi="Times New Roman" w:cs="Times New Roman"/>
          <w:sz w:val="24"/>
          <w:szCs w:val="24"/>
        </w:rPr>
        <w:t xml:space="preserve">информацию из </w:t>
      </w:r>
      <w:r w:rsidRPr="77E964E3">
        <w:rPr>
          <w:rFonts w:ascii="Times New Roman" w:eastAsia="Times New Roman" w:hAnsi="Times New Roman" w:cs="Times New Roman"/>
          <w:sz w:val="24"/>
          <w:szCs w:val="24"/>
        </w:rPr>
        <w:t>литератур</w:t>
      </w:r>
      <w:r w:rsidR="166BB6A7" w:rsidRPr="77E964E3">
        <w:rPr>
          <w:rFonts w:ascii="Times New Roman" w:eastAsia="Times New Roman" w:hAnsi="Times New Roman" w:cs="Times New Roman"/>
          <w:sz w:val="24"/>
          <w:szCs w:val="24"/>
        </w:rPr>
        <w:t>ы</w:t>
      </w:r>
      <w:r w:rsidRPr="77E964E3">
        <w:rPr>
          <w:rFonts w:ascii="Times New Roman" w:eastAsia="Times New Roman" w:hAnsi="Times New Roman" w:cs="Times New Roman"/>
          <w:sz w:val="24"/>
          <w:szCs w:val="24"/>
        </w:rPr>
        <w:t xml:space="preserve"> и </w:t>
      </w:r>
      <w:r w:rsidR="2CFE40C6" w:rsidRPr="77E964E3">
        <w:rPr>
          <w:rFonts w:ascii="Times New Roman" w:eastAsia="Times New Roman" w:hAnsi="Times New Roman" w:cs="Times New Roman"/>
          <w:sz w:val="24"/>
          <w:szCs w:val="24"/>
        </w:rPr>
        <w:t>интернет-</w:t>
      </w:r>
      <w:r w:rsidRPr="77E964E3">
        <w:rPr>
          <w:rFonts w:ascii="Times New Roman" w:eastAsia="Times New Roman" w:hAnsi="Times New Roman" w:cs="Times New Roman"/>
          <w:sz w:val="24"/>
          <w:szCs w:val="24"/>
        </w:rPr>
        <w:t>источник</w:t>
      </w:r>
      <w:r w:rsidR="6AB76E4D" w:rsidRPr="77E964E3">
        <w:rPr>
          <w:rFonts w:ascii="Times New Roman" w:eastAsia="Times New Roman" w:hAnsi="Times New Roman" w:cs="Times New Roman"/>
          <w:sz w:val="24"/>
          <w:szCs w:val="24"/>
        </w:rPr>
        <w:t>ов</w:t>
      </w:r>
      <w:r w:rsidRPr="77E964E3">
        <w:rPr>
          <w:rFonts w:ascii="Times New Roman" w:eastAsia="Times New Roman" w:hAnsi="Times New Roman" w:cs="Times New Roman"/>
          <w:sz w:val="24"/>
          <w:szCs w:val="24"/>
        </w:rPr>
        <w:t xml:space="preserve">  по теме «Голограмма» можно сделать следующие вывод</w:t>
      </w:r>
      <w:r w:rsidR="5479BB62" w:rsidRPr="77E964E3">
        <w:rPr>
          <w:rFonts w:ascii="Times New Roman" w:eastAsia="Times New Roman" w:hAnsi="Times New Roman" w:cs="Times New Roman"/>
          <w:sz w:val="24"/>
          <w:szCs w:val="24"/>
        </w:rPr>
        <w:t>ы:</w:t>
      </w:r>
    </w:p>
    <w:p w:rsidR="5479BB62" w:rsidRDefault="5479BB62" w:rsidP="00FE0705">
      <w:pPr>
        <w:pStyle w:val="a0"/>
        <w:numPr>
          <w:ilvl w:val="0"/>
          <w:numId w:val="2"/>
        </w:numPr>
        <w:spacing w:after="0" w:line="360" w:lineRule="auto"/>
        <w:ind w:left="0" w:firstLine="0"/>
        <w:jc w:val="both"/>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Голограмма - это объ</w:t>
      </w:r>
      <w:r w:rsidR="65CFCB9F" w:rsidRPr="77E964E3">
        <w:rPr>
          <w:rFonts w:ascii="Times New Roman" w:eastAsia="Times New Roman" w:hAnsi="Times New Roman" w:cs="Times New Roman"/>
          <w:sz w:val="24"/>
          <w:szCs w:val="24"/>
        </w:rPr>
        <w:t>ем</w:t>
      </w:r>
      <w:r w:rsidRPr="77E964E3">
        <w:rPr>
          <w:rFonts w:ascii="Times New Roman" w:eastAsia="Times New Roman" w:hAnsi="Times New Roman" w:cs="Times New Roman"/>
          <w:sz w:val="24"/>
          <w:szCs w:val="24"/>
        </w:rPr>
        <w:t xml:space="preserve">ное изображение, создаваемое с помощью лазера, воспроизводящего изображение трехмерного </w:t>
      </w:r>
      <w:r w:rsidR="308A95DE" w:rsidRPr="77E964E3">
        <w:rPr>
          <w:rFonts w:ascii="Times New Roman" w:eastAsia="Times New Roman" w:hAnsi="Times New Roman" w:cs="Times New Roman"/>
          <w:sz w:val="24"/>
          <w:szCs w:val="24"/>
        </w:rPr>
        <w:t>объекта.</w:t>
      </w:r>
    </w:p>
    <w:p w:rsidR="695B4FE7" w:rsidRDefault="695B4FE7" w:rsidP="00FE0705">
      <w:pPr>
        <w:pStyle w:val="a0"/>
        <w:numPr>
          <w:ilvl w:val="0"/>
          <w:numId w:val="2"/>
        </w:numPr>
        <w:spacing w:after="0" w:line="360" w:lineRule="auto"/>
        <w:ind w:left="0" w:firstLine="0"/>
        <w:jc w:val="both"/>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 xml:space="preserve">Голограмму можно создать с помощью </w:t>
      </w:r>
      <w:r w:rsidR="578F1F1F" w:rsidRPr="77E964E3">
        <w:rPr>
          <w:rFonts w:ascii="Times New Roman" w:eastAsia="Times New Roman" w:hAnsi="Times New Roman" w:cs="Times New Roman"/>
          <w:sz w:val="24"/>
          <w:szCs w:val="24"/>
        </w:rPr>
        <w:t>обычной пластиковой бутылки и специального видео</w:t>
      </w:r>
      <w:r w:rsidRPr="77E964E3">
        <w:rPr>
          <w:rFonts w:ascii="Times New Roman" w:eastAsia="Times New Roman" w:hAnsi="Times New Roman" w:cs="Times New Roman"/>
          <w:sz w:val="24"/>
          <w:szCs w:val="24"/>
        </w:rPr>
        <w:t xml:space="preserve"> в домашних условиях.</w:t>
      </w:r>
    </w:p>
    <w:p w:rsidR="7DE4BF27" w:rsidRDefault="7DE4BF27" w:rsidP="00FE0705">
      <w:pPr>
        <w:spacing w:after="0" w:line="360" w:lineRule="auto"/>
        <w:ind w:firstLine="708"/>
        <w:jc w:val="both"/>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При создании голографической пирамиды, основной проблемой стал правильный подбор размеров деталей пирамиды</w:t>
      </w:r>
      <w:r w:rsidR="7871238F" w:rsidRPr="77E964E3">
        <w:rPr>
          <w:rFonts w:ascii="Times New Roman" w:eastAsia="Times New Roman" w:hAnsi="Times New Roman" w:cs="Times New Roman"/>
          <w:sz w:val="24"/>
          <w:szCs w:val="24"/>
        </w:rPr>
        <w:t xml:space="preserve">. Нужны были такие размеры при которых </w:t>
      </w:r>
      <w:r w:rsidR="7C2001A7" w:rsidRPr="77E964E3">
        <w:rPr>
          <w:rFonts w:ascii="Times New Roman" w:eastAsia="Times New Roman" w:hAnsi="Times New Roman" w:cs="Times New Roman"/>
          <w:sz w:val="24"/>
          <w:szCs w:val="24"/>
        </w:rPr>
        <w:t>центр</w:t>
      </w:r>
      <w:r w:rsidR="13D17A85" w:rsidRPr="77E964E3">
        <w:rPr>
          <w:rFonts w:ascii="Times New Roman" w:eastAsia="Times New Roman" w:hAnsi="Times New Roman" w:cs="Times New Roman"/>
          <w:sz w:val="24"/>
          <w:szCs w:val="24"/>
        </w:rPr>
        <w:t xml:space="preserve"> </w:t>
      </w:r>
      <w:r w:rsidR="7871238F" w:rsidRPr="77E964E3">
        <w:rPr>
          <w:rFonts w:ascii="Times New Roman" w:eastAsia="Times New Roman" w:hAnsi="Times New Roman" w:cs="Times New Roman"/>
          <w:sz w:val="24"/>
          <w:szCs w:val="24"/>
        </w:rPr>
        <w:t>изображени</w:t>
      </w:r>
      <w:r w:rsidR="249C5ED5" w:rsidRPr="77E964E3">
        <w:rPr>
          <w:rFonts w:ascii="Times New Roman" w:eastAsia="Times New Roman" w:hAnsi="Times New Roman" w:cs="Times New Roman"/>
          <w:sz w:val="24"/>
          <w:szCs w:val="24"/>
        </w:rPr>
        <w:t>я</w:t>
      </w:r>
      <w:r w:rsidR="7871238F" w:rsidRPr="77E964E3">
        <w:rPr>
          <w:rFonts w:ascii="Times New Roman" w:eastAsia="Times New Roman" w:hAnsi="Times New Roman" w:cs="Times New Roman"/>
          <w:sz w:val="24"/>
          <w:szCs w:val="24"/>
        </w:rPr>
        <w:t xml:space="preserve"> находил</w:t>
      </w:r>
      <w:r w:rsidR="0E556690" w:rsidRPr="77E964E3">
        <w:rPr>
          <w:rFonts w:ascii="Times New Roman" w:eastAsia="Times New Roman" w:hAnsi="Times New Roman" w:cs="Times New Roman"/>
          <w:sz w:val="24"/>
          <w:szCs w:val="24"/>
        </w:rPr>
        <w:t>а</w:t>
      </w:r>
      <w:r w:rsidR="7871238F" w:rsidRPr="77E964E3">
        <w:rPr>
          <w:rFonts w:ascii="Times New Roman" w:eastAsia="Times New Roman" w:hAnsi="Times New Roman" w:cs="Times New Roman"/>
          <w:sz w:val="24"/>
          <w:szCs w:val="24"/>
        </w:rPr>
        <w:t xml:space="preserve">сь ровно в центре пирамиды и чтобы сама пирамида была </w:t>
      </w:r>
      <w:r w:rsidR="1589DA99" w:rsidRPr="77E964E3">
        <w:rPr>
          <w:rFonts w:ascii="Times New Roman" w:eastAsia="Times New Roman" w:hAnsi="Times New Roman" w:cs="Times New Roman"/>
          <w:sz w:val="24"/>
          <w:szCs w:val="24"/>
        </w:rPr>
        <w:t>без изъянов. Так же было замечено, что для более четкого изображения голограммы необходим</w:t>
      </w:r>
      <w:r w:rsidR="3784D16B" w:rsidRPr="77E964E3">
        <w:rPr>
          <w:rFonts w:ascii="Times New Roman" w:eastAsia="Times New Roman" w:hAnsi="Times New Roman" w:cs="Times New Roman"/>
          <w:sz w:val="24"/>
          <w:szCs w:val="24"/>
        </w:rPr>
        <w:t>а полностью темная комната, чем темнее комната, тем четче изображение</w:t>
      </w:r>
      <w:r w:rsidR="0E4CE33F" w:rsidRPr="77E964E3">
        <w:rPr>
          <w:rFonts w:ascii="Times New Roman" w:eastAsia="Times New Roman" w:hAnsi="Times New Roman" w:cs="Times New Roman"/>
          <w:sz w:val="24"/>
          <w:szCs w:val="24"/>
        </w:rPr>
        <w:t xml:space="preserve"> голограммы. </w:t>
      </w:r>
      <w:r w:rsidR="7871238F" w:rsidRPr="77E964E3">
        <w:rPr>
          <w:rFonts w:ascii="Times New Roman" w:eastAsia="Times New Roman" w:hAnsi="Times New Roman" w:cs="Times New Roman"/>
          <w:sz w:val="24"/>
          <w:szCs w:val="24"/>
        </w:rPr>
        <w:t xml:space="preserve"> </w:t>
      </w:r>
    </w:p>
    <w:p w:rsidR="7E273852" w:rsidRDefault="2B06D79D" w:rsidP="00FE0705">
      <w:pPr>
        <w:spacing w:after="0" w:line="360" w:lineRule="auto"/>
        <w:jc w:val="both"/>
        <w:rPr>
          <w:rFonts w:ascii="Times New Roman" w:eastAsia="Times New Roman" w:hAnsi="Times New Roman" w:cs="Times New Roman"/>
          <w:sz w:val="24"/>
          <w:szCs w:val="24"/>
        </w:rPr>
      </w:pPr>
      <w:r w:rsidRPr="77E964E3">
        <w:rPr>
          <w:rFonts w:ascii="Times New Roman" w:eastAsia="Times New Roman" w:hAnsi="Times New Roman" w:cs="Times New Roman"/>
          <w:sz w:val="24"/>
          <w:szCs w:val="24"/>
        </w:rPr>
        <w:t xml:space="preserve">В </w:t>
      </w:r>
      <w:r w:rsidRPr="00FE0705">
        <w:rPr>
          <w:rFonts w:ascii="Times New Roman" w:eastAsia="Times New Roman" w:hAnsi="Times New Roman" w:cs="Times New Roman"/>
          <w:sz w:val="24"/>
          <w:szCs w:val="24"/>
          <w:highlight w:val="yellow"/>
        </w:rPr>
        <w:t>дальнейшем мне бы хотелось</w:t>
      </w:r>
      <w:r w:rsidRPr="77E964E3">
        <w:rPr>
          <w:rFonts w:ascii="Times New Roman" w:eastAsia="Times New Roman" w:hAnsi="Times New Roman" w:cs="Times New Roman"/>
          <w:sz w:val="24"/>
          <w:szCs w:val="24"/>
        </w:rPr>
        <w:t xml:space="preserve"> лицезреть до какой степени развития дойдут голографические технологии</w:t>
      </w:r>
      <w:r w:rsidR="648C6EE4" w:rsidRPr="77E964E3">
        <w:rPr>
          <w:rFonts w:ascii="Times New Roman" w:eastAsia="Times New Roman" w:hAnsi="Times New Roman" w:cs="Times New Roman"/>
          <w:sz w:val="24"/>
          <w:szCs w:val="24"/>
        </w:rPr>
        <w:t xml:space="preserve"> и какие успехи принесут в развитие человече</w:t>
      </w:r>
      <w:r w:rsidR="1779B53F" w:rsidRPr="77E964E3">
        <w:rPr>
          <w:rFonts w:ascii="Times New Roman" w:eastAsia="Times New Roman" w:hAnsi="Times New Roman" w:cs="Times New Roman"/>
          <w:sz w:val="24"/>
          <w:szCs w:val="24"/>
        </w:rPr>
        <w:t>ства.</w:t>
      </w:r>
    </w:p>
    <w:p w:rsidR="00D956BC" w:rsidRPr="003D737E" w:rsidRDefault="00D956BC" w:rsidP="2CBB4A82">
      <w:pPr>
        <w:pStyle w:val="1"/>
        <w:shd w:val="clear" w:color="auto" w:fill="FFFFFF" w:themeFill="background1"/>
        <w:tabs>
          <w:tab w:val="left" w:pos="709"/>
          <w:tab w:val="left" w:pos="3330"/>
        </w:tabs>
        <w:spacing w:line="360" w:lineRule="auto"/>
        <w:jc w:val="both"/>
        <w:rPr>
          <w:sz w:val="24"/>
          <w:szCs w:val="24"/>
        </w:rPr>
      </w:pPr>
    </w:p>
    <w:p w:rsidR="00D956BC" w:rsidRPr="003D737E" w:rsidRDefault="00D956BC" w:rsidP="2CBB4A82">
      <w:pPr>
        <w:pStyle w:val="1"/>
        <w:shd w:val="clear" w:color="auto" w:fill="FFFFFF" w:themeFill="background1"/>
        <w:tabs>
          <w:tab w:val="left" w:pos="709"/>
          <w:tab w:val="left" w:pos="3330"/>
        </w:tabs>
        <w:spacing w:line="360" w:lineRule="auto"/>
        <w:jc w:val="both"/>
        <w:rPr>
          <w:sz w:val="24"/>
          <w:szCs w:val="24"/>
        </w:rPr>
      </w:pPr>
    </w:p>
    <w:p w:rsidR="00D956BC" w:rsidRPr="003D737E" w:rsidRDefault="00D956BC" w:rsidP="2CBB4A82">
      <w:pPr>
        <w:pStyle w:val="1"/>
        <w:shd w:val="clear" w:color="auto" w:fill="FFFFFF" w:themeFill="background1"/>
        <w:tabs>
          <w:tab w:val="left" w:pos="709"/>
          <w:tab w:val="left" w:pos="3330"/>
        </w:tabs>
        <w:spacing w:line="360" w:lineRule="auto"/>
        <w:jc w:val="both"/>
        <w:rPr>
          <w:sz w:val="24"/>
          <w:szCs w:val="24"/>
        </w:rPr>
      </w:pPr>
    </w:p>
    <w:p w:rsidR="00D956BC" w:rsidRPr="003D737E" w:rsidRDefault="00D956BC" w:rsidP="2CBB4A82">
      <w:pPr>
        <w:pStyle w:val="1"/>
        <w:shd w:val="clear" w:color="auto" w:fill="FFFFFF" w:themeFill="background1"/>
        <w:tabs>
          <w:tab w:val="left" w:pos="709"/>
          <w:tab w:val="left" w:pos="3330"/>
        </w:tabs>
        <w:spacing w:line="360" w:lineRule="auto"/>
        <w:jc w:val="both"/>
        <w:rPr>
          <w:sz w:val="24"/>
          <w:szCs w:val="24"/>
        </w:rPr>
      </w:pPr>
    </w:p>
    <w:p w:rsidR="00D956BC" w:rsidRPr="003D737E" w:rsidRDefault="00D956BC" w:rsidP="2CBB4A82">
      <w:pPr>
        <w:pStyle w:val="1"/>
        <w:shd w:val="clear" w:color="auto" w:fill="FFFFFF" w:themeFill="background1"/>
        <w:tabs>
          <w:tab w:val="left" w:pos="709"/>
          <w:tab w:val="left" w:pos="3330"/>
        </w:tabs>
        <w:spacing w:line="360" w:lineRule="auto"/>
        <w:jc w:val="both"/>
        <w:rPr>
          <w:sz w:val="24"/>
          <w:szCs w:val="24"/>
        </w:rPr>
      </w:pPr>
    </w:p>
    <w:p w:rsidR="00D956BC" w:rsidRPr="003D737E" w:rsidRDefault="00D956BC" w:rsidP="2CBB4A82">
      <w:pPr>
        <w:pStyle w:val="1"/>
        <w:shd w:val="clear" w:color="auto" w:fill="FFFFFF" w:themeFill="background1"/>
        <w:tabs>
          <w:tab w:val="left" w:pos="709"/>
          <w:tab w:val="left" w:pos="3330"/>
        </w:tabs>
        <w:spacing w:line="360" w:lineRule="auto"/>
        <w:jc w:val="both"/>
        <w:rPr>
          <w:sz w:val="24"/>
          <w:szCs w:val="24"/>
        </w:rPr>
      </w:pPr>
    </w:p>
    <w:p w:rsidR="77E964E3" w:rsidRDefault="77E964E3" w:rsidP="77E964E3">
      <w:pPr>
        <w:tabs>
          <w:tab w:val="left" w:pos="709"/>
          <w:tab w:val="left" w:pos="3330"/>
        </w:tabs>
      </w:pPr>
    </w:p>
    <w:p w:rsidR="00FE0705" w:rsidRDefault="00FE0705" w:rsidP="77E964E3">
      <w:pPr>
        <w:tabs>
          <w:tab w:val="left" w:pos="709"/>
          <w:tab w:val="left" w:pos="3330"/>
        </w:tabs>
      </w:pPr>
    </w:p>
    <w:p w:rsidR="00FE0705" w:rsidRDefault="00FE0705" w:rsidP="77E964E3">
      <w:pPr>
        <w:tabs>
          <w:tab w:val="left" w:pos="709"/>
          <w:tab w:val="left" w:pos="3330"/>
        </w:tabs>
      </w:pPr>
    </w:p>
    <w:p w:rsidR="00FE0705" w:rsidRDefault="00FE0705" w:rsidP="77E964E3">
      <w:pPr>
        <w:tabs>
          <w:tab w:val="left" w:pos="709"/>
          <w:tab w:val="left" w:pos="3330"/>
        </w:tabs>
      </w:pPr>
    </w:p>
    <w:p w:rsidR="77E964E3" w:rsidRDefault="77E964E3" w:rsidP="77E964E3">
      <w:pPr>
        <w:tabs>
          <w:tab w:val="left" w:pos="709"/>
          <w:tab w:val="left" w:pos="3330"/>
        </w:tabs>
      </w:pPr>
    </w:p>
    <w:p w:rsidR="00D956BC" w:rsidRDefault="00D956BC" w:rsidP="2CBB4A82">
      <w:pPr>
        <w:pStyle w:val="1"/>
        <w:shd w:val="clear" w:color="auto" w:fill="FFFFFF" w:themeFill="background1"/>
        <w:tabs>
          <w:tab w:val="left" w:pos="709"/>
          <w:tab w:val="left" w:pos="3330"/>
        </w:tabs>
        <w:spacing w:line="360" w:lineRule="auto"/>
        <w:jc w:val="both"/>
        <w:rPr>
          <w:sz w:val="24"/>
          <w:szCs w:val="24"/>
        </w:rPr>
      </w:pPr>
    </w:p>
    <w:p w:rsidR="77E964E3" w:rsidRDefault="77E964E3" w:rsidP="77E964E3">
      <w:pPr>
        <w:pStyle w:val="1"/>
        <w:rPr>
          <w:sz w:val="24"/>
          <w:szCs w:val="24"/>
        </w:rPr>
      </w:pPr>
    </w:p>
    <w:p w:rsidR="00D956BC" w:rsidRPr="003D737E" w:rsidRDefault="6DC30B21" w:rsidP="77E964E3">
      <w:pPr>
        <w:pStyle w:val="1"/>
        <w:spacing w:line="360" w:lineRule="auto"/>
        <w:jc w:val="center"/>
      </w:pPr>
      <w:r w:rsidRPr="77E964E3">
        <w:rPr>
          <w:sz w:val="24"/>
          <w:szCs w:val="24"/>
        </w:rPr>
        <w:lastRenderedPageBreak/>
        <w:t>СПИСОК ИСПОЛЬЗОВАНЫХ ИСТОЧНИКОВ</w:t>
      </w:r>
    </w:p>
    <w:p w:rsidR="77E964E3" w:rsidRDefault="77E964E3" w:rsidP="77E964E3"/>
    <w:p w:rsidR="00BE19CC" w:rsidRPr="00420E6B" w:rsidRDefault="6DC30B21" w:rsidP="77E964E3">
      <w:pPr>
        <w:pStyle w:val="af2"/>
        <w:widowControl w:val="0"/>
        <w:numPr>
          <w:ilvl w:val="0"/>
          <w:numId w:val="1"/>
        </w:numPr>
        <w:spacing w:beforeAutospacing="0" w:after="0" w:afterAutospacing="0" w:line="360" w:lineRule="auto"/>
        <w:jc w:val="both"/>
        <w:rPr>
          <w:color w:val="000000" w:themeColor="text1"/>
        </w:rPr>
      </w:pPr>
      <w:r w:rsidRPr="77E964E3">
        <w:rPr>
          <w:color w:val="000000" w:themeColor="text1"/>
        </w:rPr>
        <w:t>Электронн</w:t>
      </w:r>
      <w:r w:rsidR="251C718A" w:rsidRPr="77E964E3">
        <w:rPr>
          <w:color w:val="000000" w:themeColor="text1"/>
        </w:rPr>
        <w:t>о-библиотечная система</w:t>
      </w:r>
      <w:r w:rsidRPr="77E964E3">
        <w:rPr>
          <w:color w:val="000000" w:themeColor="text1"/>
        </w:rPr>
        <w:t xml:space="preserve"> </w:t>
      </w:r>
      <w:hyperlink r:id="rId15">
        <w:r w:rsidRPr="77E964E3">
          <w:rPr>
            <w:rStyle w:val="af0"/>
          </w:rPr>
          <w:t>http://znanium.com</w:t>
        </w:r>
      </w:hyperlink>
    </w:p>
    <w:p w:rsidR="4739FB81" w:rsidRDefault="4739FB81" w:rsidP="77E964E3">
      <w:pPr>
        <w:pStyle w:val="af2"/>
        <w:widowControl w:val="0"/>
        <w:numPr>
          <w:ilvl w:val="0"/>
          <w:numId w:val="1"/>
        </w:numPr>
        <w:spacing w:beforeAutospacing="0" w:after="0" w:afterAutospacing="0" w:line="360" w:lineRule="auto"/>
        <w:jc w:val="both"/>
        <w:rPr>
          <w:rStyle w:val="af0"/>
        </w:rPr>
      </w:pPr>
      <w:r w:rsidRPr="77E964E3">
        <w:rPr>
          <w:color w:val="000000" w:themeColor="text1"/>
        </w:rPr>
        <w:t xml:space="preserve">Интернет-энциклопедия Википедия </w:t>
      </w:r>
      <w:hyperlink r:id="rId16">
        <w:r w:rsidR="7C32D7BC" w:rsidRPr="77E964E3">
          <w:rPr>
            <w:rStyle w:val="af0"/>
          </w:rPr>
          <w:t>https://ru.m.wikipedia.org</w:t>
        </w:r>
      </w:hyperlink>
      <w:r w:rsidR="4E74391D">
        <w:t xml:space="preserve">  </w:t>
      </w:r>
    </w:p>
    <w:p w:rsidR="450D1AD4" w:rsidRDefault="450D1AD4" w:rsidP="77E964E3">
      <w:pPr>
        <w:pStyle w:val="af2"/>
        <w:widowControl w:val="0"/>
        <w:numPr>
          <w:ilvl w:val="0"/>
          <w:numId w:val="1"/>
        </w:numPr>
        <w:spacing w:beforeAutospacing="0" w:after="0" w:afterAutospacing="0" w:line="360" w:lineRule="auto"/>
        <w:jc w:val="both"/>
        <w:rPr>
          <w:rStyle w:val="af0"/>
        </w:rPr>
      </w:pPr>
      <w:r w:rsidRPr="77E964E3">
        <w:t xml:space="preserve">Сайт с обучающими программами и исслдовательскими </w:t>
      </w:r>
      <w:hyperlink r:id="rId17">
        <w:r w:rsidRPr="77E964E3">
          <w:rPr>
            <w:rStyle w:val="af0"/>
          </w:rPr>
          <w:t>https://obuchonok.ru/</w:t>
        </w:r>
      </w:hyperlink>
    </w:p>
    <w:p w:rsidR="77E964E3" w:rsidRDefault="77E964E3" w:rsidP="77E964E3">
      <w:pPr>
        <w:pStyle w:val="af2"/>
        <w:widowControl w:val="0"/>
        <w:spacing w:beforeAutospacing="0" w:after="0" w:afterAutospacing="0" w:line="360" w:lineRule="auto"/>
        <w:jc w:val="both"/>
      </w:pPr>
    </w:p>
    <w:sectPr w:rsidR="77E964E3" w:rsidSect="002D7E8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77" w:rsidRDefault="00773977" w:rsidP="0048677E">
      <w:pPr>
        <w:spacing w:after="0" w:line="240" w:lineRule="auto"/>
      </w:pPr>
      <w:r>
        <w:separator/>
      </w:r>
    </w:p>
  </w:endnote>
  <w:endnote w:type="continuationSeparator" w:id="0">
    <w:p w:rsidR="00773977" w:rsidRDefault="00773977" w:rsidP="00486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j-ea">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77" w:rsidRDefault="00773977" w:rsidP="0048677E">
      <w:pPr>
        <w:spacing w:after="0" w:line="240" w:lineRule="auto"/>
      </w:pPr>
      <w:r>
        <w:separator/>
      </w:r>
    </w:p>
  </w:footnote>
  <w:footnote w:type="continuationSeparator" w:id="0">
    <w:p w:rsidR="00773977" w:rsidRDefault="00773977" w:rsidP="00486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720" w:hanging="360"/>
      </w:pPr>
      <w:rPr>
        <w:rFonts w:cs="Times New Roman"/>
        <w:color w:val="000000"/>
      </w:rPr>
    </w:lvl>
  </w:abstractNum>
  <w:abstractNum w:abstractNumId="1">
    <w:nsid w:val="013F326B"/>
    <w:multiLevelType w:val="hybridMultilevel"/>
    <w:tmpl w:val="2F2E4E48"/>
    <w:lvl w:ilvl="0" w:tplc="940AEBC4">
      <w:start w:val="1"/>
      <w:numFmt w:val="decimal"/>
      <w:lvlText w:val="%1."/>
      <w:lvlJc w:val="left"/>
      <w:pPr>
        <w:ind w:left="720" w:hanging="360"/>
      </w:pPr>
    </w:lvl>
    <w:lvl w:ilvl="1" w:tplc="4126ABC4">
      <w:start w:val="1"/>
      <w:numFmt w:val="lowerLetter"/>
      <w:lvlText w:val="%2."/>
      <w:lvlJc w:val="left"/>
      <w:pPr>
        <w:ind w:left="1440" w:hanging="360"/>
      </w:pPr>
    </w:lvl>
    <w:lvl w:ilvl="2" w:tplc="EBD26E4C">
      <w:start w:val="1"/>
      <w:numFmt w:val="lowerRoman"/>
      <w:lvlText w:val="%3."/>
      <w:lvlJc w:val="right"/>
      <w:pPr>
        <w:ind w:left="2160" w:hanging="180"/>
      </w:pPr>
    </w:lvl>
    <w:lvl w:ilvl="3" w:tplc="E6CA6258">
      <w:start w:val="1"/>
      <w:numFmt w:val="decimal"/>
      <w:lvlText w:val="%4."/>
      <w:lvlJc w:val="left"/>
      <w:pPr>
        <w:ind w:left="2880" w:hanging="360"/>
      </w:pPr>
    </w:lvl>
    <w:lvl w:ilvl="4" w:tplc="46A8F20E">
      <w:start w:val="1"/>
      <w:numFmt w:val="lowerLetter"/>
      <w:lvlText w:val="%5."/>
      <w:lvlJc w:val="left"/>
      <w:pPr>
        <w:ind w:left="3600" w:hanging="360"/>
      </w:pPr>
    </w:lvl>
    <w:lvl w:ilvl="5" w:tplc="AC9A2990">
      <w:start w:val="1"/>
      <w:numFmt w:val="lowerRoman"/>
      <w:lvlText w:val="%6."/>
      <w:lvlJc w:val="right"/>
      <w:pPr>
        <w:ind w:left="4320" w:hanging="180"/>
      </w:pPr>
    </w:lvl>
    <w:lvl w:ilvl="6" w:tplc="FBCA1724">
      <w:start w:val="1"/>
      <w:numFmt w:val="decimal"/>
      <w:lvlText w:val="%7."/>
      <w:lvlJc w:val="left"/>
      <w:pPr>
        <w:ind w:left="5040" w:hanging="360"/>
      </w:pPr>
    </w:lvl>
    <w:lvl w:ilvl="7" w:tplc="2CE808BC">
      <w:start w:val="1"/>
      <w:numFmt w:val="lowerLetter"/>
      <w:lvlText w:val="%8."/>
      <w:lvlJc w:val="left"/>
      <w:pPr>
        <w:ind w:left="5760" w:hanging="360"/>
      </w:pPr>
    </w:lvl>
    <w:lvl w:ilvl="8" w:tplc="52482620">
      <w:start w:val="1"/>
      <w:numFmt w:val="lowerRoman"/>
      <w:lvlText w:val="%9."/>
      <w:lvlJc w:val="right"/>
      <w:pPr>
        <w:ind w:left="6480" w:hanging="180"/>
      </w:pPr>
    </w:lvl>
  </w:abstractNum>
  <w:abstractNum w:abstractNumId="2">
    <w:nsid w:val="1C97A673"/>
    <w:multiLevelType w:val="hybridMultilevel"/>
    <w:tmpl w:val="C30AE642"/>
    <w:lvl w:ilvl="0" w:tplc="F7DC79D6">
      <w:start w:val="1"/>
      <w:numFmt w:val="decimal"/>
      <w:lvlText w:val="%1."/>
      <w:lvlJc w:val="left"/>
      <w:pPr>
        <w:ind w:left="720" w:hanging="360"/>
      </w:pPr>
    </w:lvl>
    <w:lvl w:ilvl="1" w:tplc="A5A2CA84">
      <w:start w:val="1"/>
      <w:numFmt w:val="lowerLetter"/>
      <w:lvlText w:val="%2."/>
      <w:lvlJc w:val="left"/>
      <w:pPr>
        <w:ind w:left="1440" w:hanging="360"/>
      </w:pPr>
    </w:lvl>
    <w:lvl w:ilvl="2" w:tplc="C05C0A9E">
      <w:start w:val="1"/>
      <w:numFmt w:val="lowerRoman"/>
      <w:lvlText w:val="%3."/>
      <w:lvlJc w:val="right"/>
      <w:pPr>
        <w:ind w:left="2160" w:hanging="180"/>
      </w:pPr>
    </w:lvl>
    <w:lvl w:ilvl="3" w:tplc="C51E8294">
      <w:start w:val="1"/>
      <w:numFmt w:val="decimal"/>
      <w:lvlText w:val="%4."/>
      <w:lvlJc w:val="left"/>
      <w:pPr>
        <w:ind w:left="2880" w:hanging="360"/>
      </w:pPr>
    </w:lvl>
    <w:lvl w:ilvl="4" w:tplc="0EA892AC">
      <w:start w:val="1"/>
      <w:numFmt w:val="lowerLetter"/>
      <w:lvlText w:val="%5."/>
      <w:lvlJc w:val="left"/>
      <w:pPr>
        <w:ind w:left="3600" w:hanging="360"/>
      </w:pPr>
    </w:lvl>
    <w:lvl w:ilvl="5" w:tplc="34260064">
      <w:start w:val="1"/>
      <w:numFmt w:val="lowerRoman"/>
      <w:lvlText w:val="%6."/>
      <w:lvlJc w:val="right"/>
      <w:pPr>
        <w:ind w:left="4320" w:hanging="180"/>
      </w:pPr>
    </w:lvl>
    <w:lvl w:ilvl="6" w:tplc="79949DF8">
      <w:start w:val="1"/>
      <w:numFmt w:val="decimal"/>
      <w:lvlText w:val="%7."/>
      <w:lvlJc w:val="left"/>
      <w:pPr>
        <w:ind w:left="5040" w:hanging="360"/>
      </w:pPr>
    </w:lvl>
    <w:lvl w:ilvl="7" w:tplc="9C84F3C4">
      <w:start w:val="1"/>
      <w:numFmt w:val="lowerLetter"/>
      <w:lvlText w:val="%8."/>
      <w:lvlJc w:val="left"/>
      <w:pPr>
        <w:ind w:left="5760" w:hanging="360"/>
      </w:pPr>
    </w:lvl>
    <w:lvl w:ilvl="8" w:tplc="6D6674D4">
      <w:start w:val="1"/>
      <w:numFmt w:val="lowerRoman"/>
      <w:lvlText w:val="%9."/>
      <w:lvlJc w:val="right"/>
      <w:pPr>
        <w:ind w:left="6480" w:hanging="180"/>
      </w:pPr>
    </w:lvl>
  </w:abstractNum>
  <w:abstractNum w:abstractNumId="3">
    <w:nsid w:val="25264F12"/>
    <w:multiLevelType w:val="hybridMultilevel"/>
    <w:tmpl w:val="57AA9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F2916"/>
    <w:multiLevelType w:val="hybridMultilevel"/>
    <w:tmpl w:val="CA3C07D2"/>
    <w:lvl w:ilvl="0" w:tplc="46FA7866">
      <w:start w:val="1"/>
      <w:numFmt w:val="bullet"/>
      <w:lvlText w:val=""/>
      <w:lvlJc w:val="left"/>
      <w:pPr>
        <w:ind w:left="720" w:hanging="360"/>
      </w:pPr>
      <w:rPr>
        <w:rFonts w:ascii="Symbol" w:hAnsi="Symbol" w:hint="default"/>
      </w:rPr>
    </w:lvl>
    <w:lvl w:ilvl="1" w:tplc="3DD68A72">
      <w:start w:val="1"/>
      <w:numFmt w:val="bullet"/>
      <w:lvlText w:val="o"/>
      <w:lvlJc w:val="left"/>
      <w:pPr>
        <w:ind w:left="1440" w:hanging="360"/>
      </w:pPr>
      <w:rPr>
        <w:rFonts w:ascii="Courier New" w:hAnsi="Courier New" w:hint="default"/>
      </w:rPr>
    </w:lvl>
    <w:lvl w:ilvl="2" w:tplc="B156A982">
      <w:start w:val="1"/>
      <w:numFmt w:val="bullet"/>
      <w:lvlText w:val=""/>
      <w:lvlJc w:val="left"/>
      <w:pPr>
        <w:ind w:left="2160" w:hanging="360"/>
      </w:pPr>
      <w:rPr>
        <w:rFonts w:ascii="Wingdings" w:hAnsi="Wingdings" w:hint="default"/>
      </w:rPr>
    </w:lvl>
    <w:lvl w:ilvl="3" w:tplc="4ED6CAB6">
      <w:start w:val="1"/>
      <w:numFmt w:val="bullet"/>
      <w:lvlText w:val=""/>
      <w:lvlJc w:val="left"/>
      <w:pPr>
        <w:ind w:left="2880" w:hanging="360"/>
      </w:pPr>
      <w:rPr>
        <w:rFonts w:ascii="Symbol" w:hAnsi="Symbol" w:hint="default"/>
      </w:rPr>
    </w:lvl>
    <w:lvl w:ilvl="4" w:tplc="3C8887F4">
      <w:start w:val="1"/>
      <w:numFmt w:val="bullet"/>
      <w:lvlText w:val="o"/>
      <w:lvlJc w:val="left"/>
      <w:pPr>
        <w:ind w:left="3600" w:hanging="360"/>
      </w:pPr>
      <w:rPr>
        <w:rFonts w:ascii="Courier New" w:hAnsi="Courier New" w:hint="default"/>
      </w:rPr>
    </w:lvl>
    <w:lvl w:ilvl="5" w:tplc="2466E854">
      <w:start w:val="1"/>
      <w:numFmt w:val="bullet"/>
      <w:lvlText w:val=""/>
      <w:lvlJc w:val="left"/>
      <w:pPr>
        <w:ind w:left="4320" w:hanging="360"/>
      </w:pPr>
      <w:rPr>
        <w:rFonts w:ascii="Wingdings" w:hAnsi="Wingdings" w:hint="default"/>
      </w:rPr>
    </w:lvl>
    <w:lvl w:ilvl="6" w:tplc="5AEA4DEA">
      <w:start w:val="1"/>
      <w:numFmt w:val="bullet"/>
      <w:lvlText w:val=""/>
      <w:lvlJc w:val="left"/>
      <w:pPr>
        <w:ind w:left="5040" w:hanging="360"/>
      </w:pPr>
      <w:rPr>
        <w:rFonts w:ascii="Symbol" w:hAnsi="Symbol" w:hint="default"/>
      </w:rPr>
    </w:lvl>
    <w:lvl w:ilvl="7" w:tplc="9C201658">
      <w:start w:val="1"/>
      <w:numFmt w:val="bullet"/>
      <w:lvlText w:val="o"/>
      <w:lvlJc w:val="left"/>
      <w:pPr>
        <w:ind w:left="5760" w:hanging="360"/>
      </w:pPr>
      <w:rPr>
        <w:rFonts w:ascii="Courier New" w:hAnsi="Courier New" w:hint="default"/>
      </w:rPr>
    </w:lvl>
    <w:lvl w:ilvl="8" w:tplc="92FC50AE">
      <w:start w:val="1"/>
      <w:numFmt w:val="bullet"/>
      <w:lvlText w:val=""/>
      <w:lvlJc w:val="left"/>
      <w:pPr>
        <w:ind w:left="6480" w:hanging="360"/>
      </w:pPr>
      <w:rPr>
        <w:rFonts w:ascii="Wingdings" w:hAnsi="Wingdings" w:hint="default"/>
      </w:rPr>
    </w:lvl>
  </w:abstractNum>
  <w:abstractNum w:abstractNumId="5">
    <w:nsid w:val="427A394F"/>
    <w:multiLevelType w:val="hybridMultilevel"/>
    <w:tmpl w:val="2430A476"/>
    <w:lvl w:ilvl="0" w:tplc="E528D23A">
      <w:start w:val="1"/>
      <w:numFmt w:val="bullet"/>
      <w:lvlText w:val=""/>
      <w:lvlJc w:val="left"/>
      <w:pPr>
        <w:ind w:left="720" w:hanging="360"/>
      </w:pPr>
      <w:rPr>
        <w:rFonts w:ascii="Symbol" w:hAnsi="Symbol" w:hint="default"/>
      </w:rPr>
    </w:lvl>
    <w:lvl w:ilvl="1" w:tplc="8E222C56">
      <w:start w:val="1"/>
      <w:numFmt w:val="bullet"/>
      <w:lvlText w:val="o"/>
      <w:lvlJc w:val="left"/>
      <w:pPr>
        <w:ind w:left="1440" w:hanging="360"/>
      </w:pPr>
      <w:rPr>
        <w:rFonts w:ascii="Courier New" w:hAnsi="Courier New" w:hint="default"/>
      </w:rPr>
    </w:lvl>
    <w:lvl w:ilvl="2" w:tplc="457C0432">
      <w:start w:val="1"/>
      <w:numFmt w:val="bullet"/>
      <w:lvlText w:val=""/>
      <w:lvlJc w:val="left"/>
      <w:pPr>
        <w:ind w:left="2160" w:hanging="360"/>
      </w:pPr>
      <w:rPr>
        <w:rFonts w:ascii="Wingdings" w:hAnsi="Wingdings" w:hint="default"/>
      </w:rPr>
    </w:lvl>
    <w:lvl w:ilvl="3" w:tplc="32263D22">
      <w:start w:val="1"/>
      <w:numFmt w:val="bullet"/>
      <w:lvlText w:val=""/>
      <w:lvlJc w:val="left"/>
      <w:pPr>
        <w:ind w:left="2880" w:hanging="360"/>
      </w:pPr>
      <w:rPr>
        <w:rFonts w:ascii="Symbol" w:hAnsi="Symbol" w:hint="default"/>
      </w:rPr>
    </w:lvl>
    <w:lvl w:ilvl="4" w:tplc="C4A6B680">
      <w:start w:val="1"/>
      <w:numFmt w:val="bullet"/>
      <w:lvlText w:val="o"/>
      <w:lvlJc w:val="left"/>
      <w:pPr>
        <w:ind w:left="3600" w:hanging="360"/>
      </w:pPr>
      <w:rPr>
        <w:rFonts w:ascii="Courier New" w:hAnsi="Courier New" w:hint="default"/>
      </w:rPr>
    </w:lvl>
    <w:lvl w:ilvl="5" w:tplc="BBDC9FB6">
      <w:start w:val="1"/>
      <w:numFmt w:val="bullet"/>
      <w:lvlText w:val=""/>
      <w:lvlJc w:val="left"/>
      <w:pPr>
        <w:ind w:left="4320" w:hanging="360"/>
      </w:pPr>
      <w:rPr>
        <w:rFonts w:ascii="Wingdings" w:hAnsi="Wingdings" w:hint="default"/>
      </w:rPr>
    </w:lvl>
    <w:lvl w:ilvl="6" w:tplc="771602A2">
      <w:start w:val="1"/>
      <w:numFmt w:val="bullet"/>
      <w:lvlText w:val=""/>
      <w:lvlJc w:val="left"/>
      <w:pPr>
        <w:ind w:left="5040" w:hanging="360"/>
      </w:pPr>
      <w:rPr>
        <w:rFonts w:ascii="Symbol" w:hAnsi="Symbol" w:hint="default"/>
      </w:rPr>
    </w:lvl>
    <w:lvl w:ilvl="7" w:tplc="3D2A01B8">
      <w:start w:val="1"/>
      <w:numFmt w:val="bullet"/>
      <w:lvlText w:val="o"/>
      <w:lvlJc w:val="left"/>
      <w:pPr>
        <w:ind w:left="5760" w:hanging="360"/>
      </w:pPr>
      <w:rPr>
        <w:rFonts w:ascii="Courier New" w:hAnsi="Courier New" w:hint="default"/>
      </w:rPr>
    </w:lvl>
    <w:lvl w:ilvl="8" w:tplc="67A462BA">
      <w:start w:val="1"/>
      <w:numFmt w:val="bullet"/>
      <w:lvlText w:val=""/>
      <w:lvlJc w:val="left"/>
      <w:pPr>
        <w:ind w:left="6480" w:hanging="360"/>
      </w:pPr>
      <w:rPr>
        <w:rFonts w:ascii="Wingdings" w:hAnsi="Wingdings" w:hint="default"/>
      </w:rPr>
    </w:lvl>
  </w:abstractNum>
  <w:abstractNum w:abstractNumId="6">
    <w:nsid w:val="52CCF53A"/>
    <w:multiLevelType w:val="hybridMultilevel"/>
    <w:tmpl w:val="E020CD1A"/>
    <w:lvl w:ilvl="0" w:tplc="0C3A7086">
      <w:start w:val="1"/>
      <w:numFmt w:val="bullet"/>
      <w:lvlText w:val=""/>
      <w:lvlJc w:val="left"/>
      <w:pPr>
        <w:ind w:left="720" w:hanging="360"/>
      </w:pPr>
      <w:rPr>
        <w:rFonts w:ascii="Symbol" w:hAnsi="Symbol" w:hint="default"/>
      </w:rPr>
    </w:lvl>
    <w:lvl w:ilvl="1" w:tplc="60120682">
      <w:start w:val="1"/>
      <w:numFmt w:val="bullet"/>
      <w:lvlText w:val="o"/>
      <w:lvlJc w:val="left"/>
      <w:pPr>
        <w:ind w:left="1440" w:hanging="360"/>
      </w:pPr>
      <w:rPr>
        <w:rFonts w:ascii="Courier New" w:hAnsi="Courier New" w:hint="default"/>
      </w:rPr>
    </w:lvl>
    <w:lvl w:ilvl="2" w:tplc="14660736">
      <w:start w:val="1"/>
      <w:numFmt w:val="bullet"/>
      <w:lvlText w:val=""/>
      <w:lvlJc w:val="left"/>
      <w:pPr>
        <w:ind w:left="2160" w:hanging="360"/>
      </w:pPr>
      <w:rPr>
        <w:rFonts w:ascii="Wingdings" w:hAnsi="Wingdings" w:hint="default"/>
      </w:rPr>
    </w:lvl>
    <w:lvl w:ilvl="3" w:tplc="E3E458E4">
      <w:start w:val="1"/>
      <w:numFmt w:val="bullet"/>
      <w:lvlText w:val=""/>
      <w:lvlJc w:val="left"/>
      <w:pPr>
        <w:ind w:left="2880" w:hanging="360"/>
      </w:pPr>
      <w:rPr>
        <w:rFonts w:ascii="Symbol" w:hAnsi="Symbol" w:hint="default"/>
      </w:rPr>
    </w:lvl>
    <w:lvl w:ilvl="4" w:tplc="BCF8072C">
      <w:start w:val="1"/>
      <w:numFmt w:val="bullet"/>
      <w:lvlText w:val="o"/>
      <w:lvlJc w:val="left"/>
      <w:pPr>
        <w:ind w:left="3600" w:hanging="360"/>
      </w:pPr>
      <w:rPr>
        <w:rFonts w:ascii="Courier New" w:hAnsi="Courier New" w:hint="default"/>
      </w:rPr>
    </w:lvl>
    <w:lvl w:ilvl="5" w:tplc="682497A0">
      <w:start w:val="1"/>
      <w:numFmt w:val="bullet"/>
      <w:lvlText w:val=""/>
      <w:lvlJc w:val="left"/>
      <w:pPr>
        <w:ind w:left="4320" w:hanging="360"/>
      </w:pPr>
      <w:rPr>
        <w:rFonts w:ascii="Wingdings" w:hAnsi="Wingdings" w:hint="default"/>
      </w:rPr>
    </w:lvl>
    <w:lvl w:ilvl="6" w:tplc="668471E8">
      <w:start w:val="1"/>
      <w:numFmt w:val="bullet"/>
      <w:lvlText w:val=""/>
      <w:lvlJc w:val="left"/>
      <w:pPr>
        <w:ind w:left="5040" w:hanging="360"/>
      </w:pPr>
      <w:rPr>
        <w:rFonts w:ascii="Symbol" w:hAnsi="Symbol" w:hint="default"/>
      </w:rPr>
    </w:lvl>
    <w:lvl w:ilvl="7" w:tplc="32D46EBA">
      <w:start w:val="1"/>
      <w:numFmt w:val="bullet"/>
      <w:lvlText w:val="o"/>
      <w:lvlJc w:val="left"/>
      <w:pPr>
        <w:ind w:left="5760" w:hanging="360"/>
      </w:pPr>
      <w:rPr>
        <w:rFonts w:ascii="Courier New" w:hAnsi="Courier New" w:hint="default"/>
      </w:rPr>
    </w:lvl>
    <w:lvl w:ilvl="8" w:tplc="54522C38">
      <w:start w:val="1"/>
      <w:numFmt w:val="bullet"/>
      <w:lvlText w:val=""/>
      <w:lvlJc w:val="left"/>
      <w:pPr>
        <w:ind w:left="6480" w:hanging="360"/>
      </w:pPr>
      <w:rPr>
        <w:rFonts w:ascii="Wingdings" w:hAnsi="Wingdings" w:hint="default"/>
      </w:rPr>
    </w:lvl>
  </w:abstractNum>
  <w:abstractNum w:abstractNumId="7">
    <w:nsid w:val="75F3262B"/>
    <w:multiLevelType w:val="hybridMultilevel"/>
    <w:tmpl w:val="05948338"/>
    <w:lvl w:ilvl="0" w:tplc="6F42AD8A">
      <w:start w:val="1"/>
      <w:numFmt w:val="bullet"/>
      <w:lvlText w:val=""/>
      <w:lvlJc w:val="left"/>
      <w:pPr>
        <w:ind w:left="720" w:hanging="360"/>
      </w:pPr>
      <w:rPr>
        <w:rFonts w:ascii="Symbol" w:hAnsi="Symbol" w:hint="default"/>
      </w:rPr>
    </w:lvl>
    <w:lvl w:ilvl="1" w:tplc="0466326A">
      <w:start w:val="1"/>
      <w:numFmt w:val="bullet"/>
      <w:lvlText w:val="o"/>
      <w:lvlJc w:val="left"/>
      <w:pPr>
        <w:ind w:left="1440" w:hanging="360"/>
      </w:pPr>
      <w:rPr>
        <w:rFonts w:ascii="Courier New" w:hAnsi="Courier New" w:hint="default"/>
      </w:rPr>
    </w:lvl>
    <w:lvl w:ilvl="2" w:tplc="7A1CF24A">
      <w:start w:val="1"/>
      <w:numFmt w:val="bullet"/>
      <w:lvlText w:val=""/>
      <w:lvlJc w:val="left"/>
      <w:pPr>
        <w:ind w:left="2160" w:hanging="360"/>
      </w:pPr>
      <w:rPr>
        <w:rFonts w:ascii="Wingdings" w:hAnsi="Wingdings" w:hint="default"/>
      </w:rPr>
    </w:lvl>
    <w:lvl w:ilvl="3" w:tplc="9E4E9B3C">
      <w:start w:val="1"/>
      <w:numFmt w:val="bullet"/>
      <w:lvlText w:val=""/>
      <w:lvlJc w:val="left"/>
      <w:pPr>
        <w:ind w:left="2880" w:hanging="360"/>
      </w:pPr>
      <w:rPr>
        <w:rFonts w:ascii="Symbol" w:hAnsi="Symbol" w:hint="default"/>
      </w:rPr>
    </w:lvl>
    <w:lvl w:ilvl="4" w:tplc="C074D22A">
      <w:start w:val="1"/>
      <w:numFmt w:val="bullet"/>
      <w:lvlText w:val="o"/>
      <w:lvlJc w:val="left"/>
      <w:pPr>
        <w:ind w:left="3600" w:hanging="360"/>
      </w:pPr>
      <w:rPr>
        <w:rFonts w:ascii="Courier New" w:hAnsi="Courier New" w:hint="default"/>
      </w:rPr>
    </w:lvl>
    <w:lvl w:ilvl="5" w:tplc="21E6C060">
      <w:start w:val="1"/>
      <w:numFmt w:val="bullet"/>
      <w:lvlText w:val=""/>
      <w:lvlJc w:val="left"/>
      <w:pPr>
        <w:ind w:left="4320" w:hanging="360"/>
      </w:pPr>
      <w:rPr>
        <w:rFonts w:ascii="Wingdings" w:hAnsi="Wingdings" w:hint="default"/>
      </w:rPr>
    </w:lvl>
    <w:lvl w:ilvl="6" w:tplc="C44E7512">
      <w:start w:val="1"/>
      <w:numFmt w:val="bullet"/>
      <w:lvlText w:val=""/>
      <w:lvlJc w:val="left"/>
      <w:pPr>
        <w:ind w:left="5040" w:hanging="360"/>
      </w:pPr>
      <w:rPr>
        <w:rFonts w:ascii="Symbol" w:hAnsi="Symbol" w:hint="default"/>
      </w:rPr>
    </w:lvl>
    <w:lvl w:ilvl="7" w:tplc="A148D0D6">
      <w:start w:val="1"/>
      <w:numFmt w:val="bullet"/>
      <w:lvlText w:val="o"/>
      <w:lvlJc w:val="left"/>
      <w:pPr>
        <w:ind w:left="5760" w:hanging="360"/>
      </w:pPr>
      <w:rPr>
        <w:rFonts w:ascii="Courier New" w:hAnsi="Courier New" w:hint="default"/>
      </w:rPr>
    </w:lvl>
    <w:lvl w:ilvl="8" w:tplc="16AE5A9A">
      <w:start w:val="1"/>
      <w:numFmt w:val="bullet"/>
      <w:lvlText w:val=""/>
      <w:lvlJc w:val="left"/>
      <w:pPr>
        <w:ind w:left="6480" w:hanging="360"/>
      </w:pPr>
      <w:rPr>
        <w:rFonts w:ascii="Wingdings" w:hAnsi="Wingdings" w:hint="default"/>
      </w:rPr>
    </w:lvl>
  </w:abstractNum>
  <w:abstractNum w:abstractNumId="8">
    <w:nsid w:val="77A26BEA"/>
    <w:multiLevelType w:val="hybridMultilevel"/>
    <w:tmpl w:val="E4342568"/>
    <w:lvl w:ilvl="0" w:tplc="874E360E">
      <w:start w:val="1"/>
      <w:numFmt w:val="bullet"/>
      <w:lvlText w:val=""/>
      <w:lvlJc w:val="left"/>
      <w:pPr>
        <w:ind w:left="720" w:hanging="360"/>
      </w:pPr>
      <w:rPr>
        <w:rFonts w:ascii="Symbol" w:hAnsi="Symbol" w:hint="default"/>
      </w:rPr>
    </w:lvl>
    <w:lvl w:ilvl="1" w:tplc="25CA3CDA">
      <w:start w:val="1"/>
      <w:numFmt w:val="bullet"/>
      <w:lvlText w:val="o"/>
      <w:lvlJc w:val="left"/>
      <w:pPr>
        <w:ind w:left="1440" w:hanging="360"/>
      </w:pPr>
      <w:rPr>
        <w:rFonts w:ascii="Courier New" w:hAnsi="Courier New" w:hint="default"/>
      </w:rPr>
    </w:lvl>
    <w:lvl w:ilvl="2" w:tplc="0ACEBC58">
      <w:start w:val="1"/>
      <w:numFmt w:val="bullet"/>
      <w:lvlText w:val=""/>
      <w:lvlJc w:val="left"/>
      <w:pPr>
        <w:ind w:left="2160" w:hanging="360"/>
      </w:pPr>
      <w:rPr>
        <w:rFonts w:ascii="Wingdings" w:hAnsi="Wingdings" w:hint="default"/>
      </w:rPr>
    </w:lvl>
    <w:lvl w:ilvl="3" w:tplc="02E083E0">
      <w:start w:val="1"/>
      <w:numFmt w:val="bullet"/>
      <w:lvlText w:val=""/>
      <w:lvlJc w:val="left"/>
      <w:pPr>
        <w:ind w:left="2880" w:hanging="360"/>
      </w:pPr>
      <w:rPr>
        <w:rFonts w:ascii="Symbol" w:hAnsi="Symbol" w:hint="default"/>
      </w:rPr>
    </w:lvl>
    <w:lvl w:ilvl="4" w:tplc="C5386882">
      <w:start w:val="1"/>
      <w:numFmt w:val="bullet"/>
      <w:lvlText w:val="o"/>
      <w:lvlJc w:val="left"/>
      <w:pPr>
        <w:ind w:left="3600" w:hanging="360"/>
      </w:pPr>
      <w:rPr>
        <w:rFonts w:ascii="Courier New" w:hAnsi="Courier New" w:hint="default"/>
      </w:rPr>
    </w:lvl>
    <w:lvl w:ilvl="5" w:tplc="D6E228CE">
      <w:start w:val="1"/>
      <w:numFmt w:val="bullet"/>
      <w:lvlText w:val=""/>
      <w:lvlJc w:val="left"/>
      <w:pPr>
        <w:ind w:left="4320" w:hanging="360"/>
      </w:pPr>
      <w:rPr>
        <w:rFonts w:ascii="Wingdings" w:hAnsi="Wingdings" w:hint="default"/>
      </w:rPr>
    </w:lvl>
    <w:lvl w:ilvl="6" w:tplc="C2F81B5E">
      <w:start w:val="1"/>
      <w:numFmt w:val="bullet"/>
      <w:lvlText w:val=""/>
      <w:lvlJc w:val="left"/>
      <w:pPr>
        <w:ind w:left="5040" w:hanging="360"/>
      </w:pPr>
      <w:rPr>
        <w:rFonts w:ascii="Symbol" w:hAnsi="Symbol" w:hint="default"/>
      </w:rPr>
    </w:lvl>
    <w:lvl w:ilvl="7" w:tplc="2E8C2464">
      <w:start w:val="1"/>
      <w:numFmt w:val="bullet"/>
      <w:lvlText w:val="o"/>
      <w:lvlJc w:val="left"/>
      <w:pPr>
        <w:ind w:left="5760" w:hanging="360"/>
      </w:pPr>
      <w:rPr>
        <w:rFonts w:ascii="Courier New" w:hAnsi="Courier New" w:hint="default"/>
      </w:rPr>
    </w:lvl>
    <w:lvl w:ilvl="8" w:tplc="94DE8954">
      <w:start w:val="1"/>
      <w:numFmt w:val="bullet"/>
      <w:lvlText w:val=""/>
      <w:lvlJc w:val="left"/>
      <w:pPr>
        <w:ind w:left="6480" w:hanging="360"/>
      </w:pPr>
      <w:rPr>
        <w:rFonts w:ascii="Wingdings" w:hAnsi="Wingdings" w:hint="default"/>
      </w:rPr>
    </w:lvl>
  </w:abstractNum>
  <w:abstractNum w:abstractNumId="9">
    <w:nsid w:val="7E453F8D"/>
    <w:multiLevelType w:val="hybridMultilevel"/>
    <w:tmpl w:val="18B4331C"/>
    <w:lvl w:ilvl="0" w:tplc="4294B0BA">
      <w:start w:val="1"/>
      <w:numFmt w:val="decimal"/>
      <w:lvlText w:val="%1."/>
      <w:lvlJc w:val="left"/>
      <w:pPr>
        <w:ind w:left="720" w:hanging="360"/>
      </w:pPr>
    </w:lvl>
    <w:lvl w:ilvl="1" w:tplc="6C2442B0">
      <w:start w:val="1"/>
      <w:numFmt w:val="lowerLetter"/>
      <w:lvlText w:val="%2."/>
      <w:lvlJc w:val="left"/>
      <w:pPr>
        <w:ind w:left="1440" w:hanging="360"/>
      </w:pPr>
    </w:lvl>
    <w:lvl w:ilvl="2" w:tplc="C30AC9A4">
      <w:start w:val="1"/>
      <w:numFmt w:val="lowerRoman"/>
      <w:lvlText w:val="%3."/>
      <w:lvlJc w:val="right"/>
      <w:pPr>
        <w:ind w:left="2160" w:hanging="180"/>
      </w:pPr>
    </w:lvl>
    <w:lvl w:ilvl="3" w:tplc="33F6E542">
      <w:start w:val="1"/>
      <w:numFmt w:val="decimal"/>
      <w:lvlText w:val="%4."/>
      <w:lvlJc w:val="left"/>
      <w:pPr>
        <w:ind w:left="2880" w:hanging="360"/>
      </w:pPr>
    </w:lvl>
    <w:lvl w:ilvl="4" w:tplc="AB22A6E6">
      <w:start w:val="1"/>
      <w:numFmt w:val="lowerLetter"/>
      <w:lvlText w:val="%5."/>
      <w:lvlJc w:val="left"/>
      <w:pPr>
        <w:ind w:left="3600" w:hanging="360"/>
      </w:pPr>
    </w:lvl>
    <w:lvl w:ilvl="5" w:tplc="4EC07836">
      <w:start w:val="1"/>
      <w:numFmt w:val="lowerRoman"/>
      <w:lvlText w:val="%6."/>
      <w:lvlJc w:val="right"/>
      <w:pPr>
        <w:ind w:left="4320" w:hanging="180"/>
      </w:pPr>
    </w:lvl>
    <w:lvl w:ilvl="6" w:tplc="1A8E18E8">
      <w:start w:val="1"/>
      <w:numFmt w:val="decimal"/>
      <w:lvlText w:val="%7."/>
      <w:lvlJc w:val="left"/>
      <w:pPr>
        <w:ind w:left="5040" w:hanging="360"/>
      </w:pPr>
    </w:lvl>
    <w:lvl w:ilvl="7" w:tplc="BE36C670">
      <w:start w:val="1"/>
      <w:numFmt w:val="lowerLetter"/>
      <w:lvlText w:val="%8."/>
      <w:lvlJc w:val="left"/>
      <w:pPr>
        <w:ind w:left="5760" w:hanging="360"/>
      </w:pPr>
    </w:lvl>
    <w:lvl w:ilvl="8" w:tplc="39862F74">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7"/>
  </w:num>
  <w:num w:numId="6">
    <w:abstractNumId w:val="9"/>
  </w:num>
  <w:num w:numId="7">
    <w:abstractNumId w:val="6"/>
  </w:num>
  <w:num w:numId="8">
    <w:abstractNumId w:val="4"/>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characterSpacingControl w:val="doNotCompress"/>
  <w:footnotePr>
    <w:footnote w:id="-1"/>
    <w:footnote w:id="0"/>
  </w:footnotePr>
  <w:endnotePr>
    <w:endnote w:id="-1"/>
    <w:endnote w:id="0"/>
  </w:endnotePr>
  <w:compat/>
  <w:rsids>
    <w:rsidRoot w:val="00977219"/>
    <w:rsid w:val="00010D7E"/>
    <w:rsid w:val="00025F5A"/>
    <w:rsid w:val="000522A2"/>
    <w:rsid w:val="00067443"/>
    <w:rsid w:val="000859FE"/>
    <w:rsid w:val="00085E6C"/>
    <w:rsid w:val="00094D35"/>
    <w:rsid w:val="000A1947"/>
    <w:rsid w:val="000B7A87"/>
    <w:rsid w:val="000D0DDF"/>
    <w:rsid w:val="000E3465"/>
    <w:rsid w:val="000E3E5A"/>
    <w:rsid w:val="00117F8C"/>
    <w:rsid w:val="00145B96"/>
    <w:rsid w:val="00157358"/>
    <w:rsid w:val="0015B863"/>
    <w:rsid w:val="001A10D7"/>
    <w:rsid w:val="001A6085"/>
    <w:rsid w:val="001B25F6"/>
    <w:rsid w:val="00215827"/>
    <w:rsid w:val="002744EF"/>
    <w:rsid w:val="002A2395"/>
    <w:rsid w:val="002A476B"/>
    <w:rsid w:val="002D7E84"/>
    <w:rsid w:val="002F7976"/>
    <w:rsid w:val="003065A8"/>
    <w:rsid w:val="003110A5"/>
    <w:rsid w:val="003111C0"/>
    <w:rsid w:val="00357B87"/>
    <w:rsid w:val="00365C1E"/>
    <w:rsid w:val="00365C53"/>
    <w:rsid w:val="00374CB8"/>
    <w:rsid w:val="003A120D"/>
    <w:rsid w:val="003C0F38"/>
    <w:rsid w:val="003C2B90"/>
    <w:rsid w:val="003D46EE"/>
    <w:rsid w:val="003D737E"/>
    <w:rsid w:val="003E5620"/>
    <w:rsid w:val="003E5AB0"/>
    <w:rsid w:val="003F0A88"/>
    <w:rsid w:val="00414683"/>
    <w:rsid w:val="004233FC"/>
    <w:rsid w:val="00431046"/>
    <w:rsid w:val="00473A3E"/>
    <w:rsid w:val="00476465"/>
    <w:rsid w:val="0048677E"/>
    <w:rsid w:val="0049013E"/>
    <w:rsid w:val="004A0929"/>
    <w:rsid w:val="004A33ED"/>
    <w:rsid w:val="004C178C"/>
    <w:rsid w:val="004F0DEF"/>
    <w:rsid w:val="004F2E19"/>
    <w:rsid w:val="004F45AF"/>
    <w:rsid w:val="00503AB2"/>
    <w:rsid w:val="00511611"/>
    <w:rsid w:val="00511F20"/>
    <w:rsid w:val="00534A2B"/>
    <w:rsid w:val="00536F81"/>
    <w:rsid w:val="00542528"/>
    <w:rsid w:val="005504E4"/>
    <w:rsid w:val="0057218D"/>
    <w:rsid w:val="0057776F"/>
    <w:rsid w:val="005A2C41"/>
    <w:rsid w:val="005B19AE"/>
    <w:rsid w:val="005B7156"/>
    <w:rsid w:val="005F0017"/>
    <w:rsid w:val="0060517E"/>
    <w:rsid w:val="0060773C"/>
    <w:rsid w:val="00637F3D"/>
    <w:rsid w:val="00647A16"/>
    <w:rsid w:val="00673BC1"/>
    <w:rsid w:val="006A4BD0"/>
    <w:rsid w:val="006A5C39"/>
    <w:rsid w:val="006B7F1B"/>
    <w:rsid w:val="006C593F"/>
    <w:rsid w:val="006E6270"/>
    <w:rsid w:val="00700105"/>
    <w:rsid w:val="007058E8"/>
    <w:rsid w:val="00735DDB"/>
    <w:rsid w:val="00746BEE"/>
    <w:rsid w:val="00760C38"/>
    <w:rsid w:val="00760F38"/>
    <w:rsid w:val="007676B3"/>
    <w:rsid w:val="00773977"/>
    <w:rsid w:val="007A7BB5"/>
    <w:rsid w:val="007B75CB"/>
    <w:rsid w:val="007C7BE5"/>
    <w:rsid w:val="007D6457"/>
    <w:rsid w:val="007F2A4C"/>
    <w:rsid w:val="00803686"/>
    <w:rsid w:val="00844CA3"/>
    <w:rsid w:val="00850B97"/>
    <w:rsid w:val="0085796C"/>
    <w:rsid w:val="00872AEB"/>
    <w:rsid w:val="008849FB"/>
    <w:rsid w:val="008915CD"/>
    <w:rsid w:val="008B763A"/>
    <w:rsid w:val="00905600"/>
    <w:rsid w:val="009060F7"/>
    <w:rsid w:val="00926DDF"/>
    <w:rsid w:val="00952EC3"/>
    <w:rsid w:val="00972896"/>
    <w:rsid w:val="00977219"/>
    <w:rsid w:val="009A42B1"/>
    <w:rsid w:val="009B24D8"/>
    <w:rsid w:val="00A13254"/>
    <w:rsid w:val="00A1479A"/>
    <w:rsid w:val="00A23EC7"/>
    <w:rsid w:val="00A24B7D"/>
    <w:rsid w:val="00A41718"/>
    <w:rsid w:val="00A560B8"/>
    <w:rsid w:val="00A713DF"/>
    <w:rsid w:val="00A96EA7"/>
    <w:rsid w:val="00AB02FF"/>
    <w:rsid w:val="00AB2545"/>
    <w:rsid w:val="00AB2D4C"/>
    <w:rsid w:val="00AC1EE5"/>
    <w:rsid w:val="00AF69BD"/>
    <w:rsid w:val="00B21250"/>
    <w:rsid w:val="00B32753"/>
    <w:rsid w:val="00B36D18"/>
    <w:rsid w:val="00B5029D"/>
    <w:rsid w:val="00B5721E"/>
    <w:rsid w:val="00B63C53"/>
    <w:rsid w:val="00B90EEB"/>
    <w:rsid w:val="00BA1FB2"/>
    <w:rsid w:val="00BB47B7"/>
    <w:rsid w:val="00BE19CC"/>
    <w:rsid w:val="00BE36CE"/>
    <w:rsid w:val="00BE3B16"/>
    <w:rsid w:val="00BE4DAA"/>
    <w:rsid w:val="00C05EB9"/>
    <w:rsid w:val="00C20197"/>
    <w:rsid w:val="00C704F0"/>
    <w:rsid w:val="00C80D00"/>
    <w:rsid w:val="00C85880"/>
    <w:rsid w:val="00CC5E97"/>
    <w:rsid w:val="00CE0417"/>
    <w:rsid w:val="00CE5860"/>
    <w:rsid w:val="00CF440A"/>
    <w:rsid w:val="00D41082"/>
    <w:rsid w:val="00D57C23"/>
    <w:rsid w:val="00D9072F"/>
    <w:rsid w:val="00D95604"/>
    <w:rsid w:val="00D956BC"/>
    <w:rsid w:val="00D96BEC"/>
    <w:rsid w:val="00DB596E"/>
    <w:rsid w:val="00DC4D63"/>
    <w:rsid w:val="00E23ECF"/>
    <w:rsid w:val="00E33F90"/>
    <w:rsid w:val="00E646AC"/>
    <w:rsid w:val="00EB64D5"/>
    <w:rsid w:val="00EC5B2A"/>
    <w:rsid w:val="00ED3429"/>
    <w:rsid w:val="00EE5595"/>
    <w:rsid w:val="00EE6770"/>
    <w:rsid w:val="00EF5469"/>
    <w:rsid w:val="00F01880"/>
    <w:rsid w:val="00F200E6"/>
    <w:rsid w:val="00F566BA"/>
    <w:rsid w:val="00F83A8C"/>
    <w:rsid w:val="00F8466F"/>
    <w:rsid w:val="00FE0705"/>
    <w:rsid w:val="00FF5B1E"/>
    <w:rsid w:val="0104557B"/>
    <w:rsid w:val="0140C867"/>
    <w:rsid w:val="0198244D"/>
    <w:rsid w:val="01A0C66C"/>
    <w:rsid w:val="0200B4CD"/>
    <w:rsid w:val="0233564B"/>
    <w:rsid w:val="0298485C"/>
    <w:rsid w:val="02CEBBDD"/>
    <w:rsid w:val="02D1699F"/>
    <w:rsid w:val="02DE967A"/>
    <w:rsid w:val="02F5C125"/>
    <w:rsid w:val="03462BA4"/>
    <w:rsid w:val="03835CD1"/>
    <w:rsid w:val="041B78CD"/>
    <w:rsid w:val="04AF09C1"/>
    <w:rsid w:val="04D25450"/>
    <w:rsid w:val="05552043"/>
    <w:rsid w:val="0585537E"/>
    <w:rsid w:val="0598B6D9"/>
    <w:rsid w:val="0598B964"/>
    <w:rsid w:val="06892258"/>
    <w:rsid w:val="075A53FC"/>
    <w:rsid w:val="079745F9"/>
    <w:rsid w:val="07A0BCBA"/>
    <w:rsid w:val="07BFFB5D"/>
    <w:rsid w:val="07E50D7A"/>
    <w:rsid w:val="08620291"/>
    <w:rsid w:val="088D93BA"/>
    <w:rsid w:val="08D05A26"/>
    <w:rsid w:val="08F1BBDA"/>
    <w:rsid w:val="08FC24E3"/>
    <w:rsid w:val="093DCB75"/>
    <w:rsid w:val="0946657F"/>
    <w:rsid w:val="09A26396"/>
    <w:rsid w:val="0A23333F"/>
    <w:rsid w:val="0A35B77B"/>
    <w:rsid w:val="0AB2B0C3"/>
    <w:rsid w:val="0AB83EFA"/>
    <w:rsid w:val="0B1091EE"/>
    <w:rsid w:val="0B10A90C"/>
    <w:rsid w:val="0B8E6EB6"/>
    <w:rsid w:val="0BA79713"/>
    <w:rsid w:val="0C145F07"/>
    <w:rsid w:val="0C5C4331"/>
    <w:rsid w:val="0C6C3473"/>
    <w:rsid w:val="0C7D13FC"/>
    <w:rsid w:val="0CB9C0BD"/>
    <w:rsid w:val="0CCA3CDE"/>
    <w:rsid w:val="0CF9EEAD"/>
    <w:rsid w:val="0D436774"/>
    <w:rsid w:val="0D5AD401"/>
    <w:rsid w:val="0D68E969"/>
    <w:rsid w:val="0D6D583D"/>
    <w:rsid w:val="0D7B391B"/>
    <w:rsid w:val="0E4CE33F"/>
    <w:rsid w:val="0E556690"/>
    <w:rsid w:val="0E7389C9"/>
    <w:rsid w:val="0E777A92"/>
    <w:rsid w:val="0EB2BEE3"/>
    <w:rsid w:val="0F3702DB"/>
    <w:rsid w:val="0F523E0A"/>
    <w:rsid w:val="0F81752C"/>
    <w:rsid w:val="0F83D0E7"/>
    <w:rsid w:val="0FA9FB14"/>
    <w:rsid w:val="10001791"/>
    <w:rsid w:val="1065EA69"/>
    <w:rsid w:val="1074C4E7"/>
    <w:rsid w:val="10A295FB"/>
    <w:rsid w:val="11662ECA"/>
    <w:rsid w:val="11773F70"/>
    <w:rsid w:val="120B748D"/>
    <w:rsid w:val="13D17A85"/>
    <w:rsid w:val="14580F4F"/>
    <w:rsid w:val="148B4B50"/>
    <w:rsid w:val="14A4B01B"/>
    <w:rsid w:val="14A9DCD9"/>
    <w:rsid w:val="152D4D10"/>
    <w:rsid w:val="153D3E82"/>
    <w:rsid w:val="153D7204"/>
    <w:rsid w:val="1589DA99"/>
    <w:rsid w:val="158BFE09"/>
    <w:rsid w:val="15B20FEF"/>
    <w:rsid w:val="15E336ED"/>
    <w:rsid w:val="15F631FD"/>
    <w:rsid w:val="16139247"/>
    <w:rsid w:val="163509BA"/>
    <w:rsid w:val="166BB6A7"/>
    <w:rsid w:val="16BFE686"/>
    <w:rsid w:val="16EC901E"/>
    <w:rsid w:val="170DFE24"/>
    <w:rsid w:val="1775B847"/>
    <w:rsid w:val="1779B53F"/>
    <w:rsid w:val="179EB9BA"/>
    <w:rsid w:val="17ABBBF3"/>
    <w:rsid w:val="17CBB94B"/>
    <w:rsid w:val="17EFAE47"/>
    <w:rsid w:val="1806B411"/>
    <w:rsid w:val="1891788F"/>
    <w:rsid w:val="18F44146"/>
    <w:rsid w:val="1913DBCF"/>
    <w:rsid w:val="1991499B"/>
    <w:rsid w:val="19EAF3C2"/>
    <w:rsid w:val="19F9D240"/>
    <w:rsid w:val="1A1A59B6"/>
    <w:rsid w:val="1A4C0283"/>
    <w:rsid w:val="1B1D1AC2"/>
    <w:rsid w:val="1B5457C1"/>
    <w:rsid w:val="1BBD0C04"/>
    <w:rsid w:val="1C0CE150"/>
    <w:rsid w:val="1C36476A"/>
    <w:rsid w:val="1C43529D"/>
    <w:rsid w:val="1C43AF3E"/>
    <w:rsid w:val="1CF00E07"/>
    <w:rsid w:val="1CF1F6DD"/>
    <w:rsid w:val="1D34FF38"/>
    <w:rsid w:val="1D6EFF8D"/>
    <w:rsid w:val="1D81CD44"/>
    <w:rsid w:val="1DE1A025"/>
    <w:rsid w:val="1DE7C176"/>
    <w:rsid w:val="1DF81A96"/>
    <w:rsid w:val="1E076F79"/>
    <w:rsid w:val="1E2847D2"/>
    <w:rsid w:val="1E50C1AA"/>
    <w:rsid w:val="1EF3824F"/>
    <w:rsid w:val="1F496719"/>
    <w:rsid w:val="1F753BCD"/>
    <w:rsid w:val="1F7E9B89"/>
    <w:rsid w:val="1FA15650"/>
    <w:rsid w:val="20851122"/>
    <w:rsid w:val="209C8A74"/>
    <w:rsid w:val="21529E39"/>
    <w:rsid w:val="21AD9657"/>
    <w:rsid w:val="21D1280D"/>
    <w:rsid w:val="220E5A5C"/>
    <w:rsid w:val="22505B8F"/>
    <w:rsid w:val="226B06BA"/>
    <w:rsid w:val="2271764D"/>
    <w:rsid w:val="229EB6C1"/>
    <w:rsid w:val="2308E5D0"/>
    <w:rsid w:val="233C3747"/>
    <w:rsid w:val="2368FC5F"/>
    <w:rsid w:val="23D5F8A2"/>
    <w:rsid w:val="23F2BD8B"/>
    <w:rsid w:val="248846BD"/>
    <w:rsid w:val="249C5ED5"/>
    <w:rsid w:val="24E3F0C8"/>
    <w:rsid w:val="251C718A"/>
    <w:rsid w:val="254010BC"/>
    <w:rsid w:val="256F6087"/>
    <w:rsid w:val="258E8DEC"/>
    <w:rsid w:val="25C91CE0"/>
    <w:rsid w:val="25D4C93D"/>
    <w:rsid w:val="26BF2CEB"/>
    <w:rsid w:val="27519ECC"/>
    <w:rsid w:val="27D06415"/>
    <w:rsid w:val="282FB626"/>
    <w:rsid w:val="288B030E"/>
    <w:rsid w:val="28966182"/>
    <w:rsid w:val="28ACDDD8"/>
    <w:rsid w:val="28B3AA72"/>
    <w:rsid w:val="28B4FC75"/>
    <w:rsid w:val="28CCA681"/>
    <w:rsid w:val="28ED31C4"/>
    <w:rsid w:val="2902342F"/>
    <w:rsid w:val="29433CA5"/>
    <w:rsid w:val="295DB01E"/>
    <w:rsid w:val="29772B35"/>
    <w:rsid w:val="29B582CD"/>
    <w:rsid w:val="29E14FA0"/>
    <w:rsid w:val="29E67C5E"/>
    <w:rsid w:val="29FC703B"/>
    <w:rsid w:val="2A2EFD63"/>
    <w:rsid w:val="2A574565"/>
    <w:rsid w:val="2A7E7C9B"/>
    <w:rsid w:val="2AE845A8"/>
    <w:rsid w:val="2B06D79D"/>
    <w:rsid w:val="2B0A0C7D"/>
    <w:rsid w:val="2B9ED76E"/>
    <w:rsid w:val="2BAE1A07"/>
    <w:rsid w:val="2CBB4A82"/>
    <w:rsid w:val="2CD75617"/>
    <w:rsid w:val="2CE9FEEC"/>
    <w:rsid w:val="2CF872F2"/>
    <w:rsid w:val="2CFCAA09"/>
    <w:rsid w:val="2CFE40C6"/>
    <w:rsid w:val="2D4E6C32"/>
    <w:rsid w:val="2D7043C2"/>
    <w:rsid w:val="2DE2B53D"/>
    <w:rsid w:val="2E4613C2"/>
    <w:rsid w:val="2EC67592"/>
    <w:rsid w:val="2EDC4449"/>
    <w:rsid w:val="2EE11C35"/>
    <w:rsid w:val="2F638E86"/>
    <w:rsid w:val="2F793831"/>
    <w:rsid w:val="2FA303ED"/>
    <w:rsid w:val="308A95DE"/>
    <w:rsid w:val="30B3B25C"/>
    <w:rsid w:val="30CE78E8"/>
    <w:rsid w:val="30CF38ED"/>
    <w:rsid w:val="3128FA09"/>
    <w:rsid w:val="313D7388"/>
    <w:rsid w:val="324036DB"/>
    <w:rsid w:val="327A4BE7"/>
    <w:rsid w:val="32F92E5A"/>
    <w:rsid w:val="33279B00"/>
    <w:rsid w:val="339F49CE"/>
    <w:rsid w:val="33C251AB"/>
    <w:rsid w:val="33F9F8CB"/>
    <w:rsid w:val="340BAA10"/>
    <w:rsid w:val="3467EEA2"/>
    <w:rsid w:val="34D0F7AF"/>
    <w:rsid w:val="3523A75E"/>
    <w:rsid w:val="35906A23"/>
    <w:rsid w:val="3599FC85"/>
    <w:rsid w:val="363097D2"/>
    <w:rsid w:val="36BEAE71"/>
    <w:rsid w:val="3714364D"/>
    <w:rsid w:val="3732C5F2"/>
    <w:rsid w:val="376E7D4A"/>
    <w:rsid w:val="3784D16B"/>
    <w:rsid w:val="37974F42"/>
    <w:rsid w:val="37BB5D16"/>
    <w:rsid w:val="381E9B5F"/>
    <w:rsid w:val="385FD072"/>
    <w:rsid w:val="3868A874"/>
    <w:rsid w:val="387D2A21"/>
    <w:rsid w:val="3893DB2C"/>
    <w:rsid w:val="38EB09D2"/>
    <w:rsid w:val="38FC3DE4"/>
    <w:rsid w:val="390A70CC"/>
    <w:rsid w:val="3977554B"/>
    <w:rsid w:val="3A2C5F31"/>
    <w:rsid w:val="3A4855AD"/>
    <w:rsid w:val="3A4A8257"/>
    <w:rsid w:val="3AD8AD8F"/>
    <w:rsid w:val="3B52BD6F"/>
    <w:rsid w:val="3B911B76"/>
    <w:rsid w:val="3B9B3151"/>
    <w:rsid w:val="3BAB8824"/>
    <w:rsid w:val="3BBD2DE9"/>
    <w:rsid w:val="3C3F635B"/>
    <w:rsid w:val="3C42118E"/>
    <w:rsid w:val="3CA22759"/>
    <w:rsid w:val="3CFFE359"/>
    <w:rsid w:val="3E13BA60"/>
    <w:rsid w:val="3E47450B"/>
    <w:rsid w:val="3E5EEF0F"/>
    <w:rsid w:val="3F819FD6"/>
    <w:rsid w:val="3FDDD131"/>
    <w:rsid w:val="403FB0FE"/>
    <w:rsid w:val="40C59D88"/>
    <w:rsid w:val="40E7645D"/>
    <w:rsid w:val="40E8AA97"/>
    <w:rsid w:val="40F475C8"/>
    <w:rsid w:val="413FE905"/>
    <w:rsid w:val="41951CC4"/>
    <w:rsid w:val="42016118"/>
    <w:rsid w:val="4217073D"/>
    <w:rsid w:val="42171F88"/>
    <w:rsid w:val="42616DE9"/>
    <w:rsid w:val="42641536"/>
    <w:rsid w:val="4264B500"/>
    <w:rsid w:val="4272E70D"/>
    <w:rsid w:val="42B05A79"/>
    <w:rsid w:val="43115CF0"/>
    <w:rsid w:val="43830789"/>
    <w:rsid w:val="4389FCDD"/>
    <w:rsid w:val="43FD3E4A"/>
    <w:rsid w:val="4491DB00"/>
    <w:rsid w:val="449E7B35"/>
    <w:rsid w:val="450D1AD4"/>
    <w:rsid w:val="453F6566"/>
    <w:rsid w:val="4545553A"/>
    <w:rsid w:val="4559F4A8"/>
    <w:rsid w:val="456A9018"/>
    <w:rsid w:val="45A24596"/>
    <w:rsid w:val="45BEBCF7"/>
    <w:rsid w:val="45E2337F"/>
    <w:rsid w:val="45FEA2F3"/>
    <w:rsid w:val="460C5DD4"/>
    <w:rsid w:val="462FE142"/>
    <w:rsid w:val="4656357F"/>
    <w:rsid w:val="4665A2EA"/>
    <w:rsid w:val="468401AE"/>
    <w:rsid w:val="46F1170D"/>
    <w:rsid w:val="4739FB81"/>
    <w:rsid w:val="4763E0D4"/>
    <w:rsid w:val="47862DF5"/>
    <w:rsid w:val="4791FDBC"/>
    <w:rsid w:val="4810C307"/>
    <w:rsid w:val="4826A9C1"/>
    <w:rsid w:val="48918602"/>
    <w:rsid w:val="49BF54B3"/>
    <w:rsid w:val="49D4FE5E"/>
    <w:rsid w:val="49DC8B14"/>
    <w:rsid w:val="4A1FA6EC"/>
    <w:rsid w:val="4A413170"/>
    <w:rsid w:val="4A90951B"/>
    <w:rsid w:val="4AB2C4F4"/>
    <w:rsid w:val="4AFA19C3"/>
    <w:rsid w:val="4B376340"/>
    <w:rsid w:val="4B870228"/>
    <w:rsid w:val="4B8F1B01"/>
    <w:rsid w:val="4B9A24FC"/>
    <w:rsid w:val="4C762698"/>
    <w:rsid w:val="4CF6F575"/>
    <w:rsid w:val="4D754D00"/>
    <w:rsid w:val="4D7ACA53"/>
    <w:rsid w:val="4D9AB4C4"/>
    <w:rsid w:val="4DB55B67"/>
    <w:rsid w:val="4DFBF999"/>
    <w:rsid w:val="4E74391D"/>
    <w:rsid w:val="4F06476C"/>
    <w:rsid w:val="4F512BC8"/>
    <w:rsid w:val="4F7085DB"/>
    <w:rsid w:val="4F97C3A0"/>
    <w:rsid w:val="4FA0523B"/>
    <w:rsid w:val="4FE947C4"/>
    <w:rsid w:val="501F0398"/>
    <w:rsid w:val="50415E0A"/>
    <w:rsid w:val="50C34B6A"/>
    <w:rsid w:val="50F4E9AF"/>
    <w:rsid w:val="50F9CD6E"/>
    <w:rsid w:val="51004823"/>
    <w:rsid w:val="5125601E"/>
    <w:rsid w:val="5159E10B"/>
    <w:rsid w:val="52192311"/>
    <w:rsid w:val="523B8A5A"/>
    <w:rsid w:val="52424E0C"/>
    <w:rsid w:val="5255415C"/>
    <w:rsid w:val="52D1331D"/>
    <w:rsid w:val="52F343AF"/>
    <w:rsid w:val="533F891B"/>
    <w:rsid w:val="536FF33A"/>
    <w:rsid w:val="53A29A43"/>
    <w:rsid w:val="53D677F2"/>
    <w:rsid w:val="53DE1E6D"/>
    <w:rsid w:val="541DCCC1"/>
    <w:rsid w:val="546FAC04"/>
    <w:rsid w:val="5479BB62"/>
    <w:rsid w:val="54881C1E"/>
    <w:rsid w:val="548DEFD9"/>
    <w:rsid w:val="54E6D98A"/>
    <w:rsid w:val="55D3B946"/>
    <w:rsid w:val="561677D0"/>
    <w:rsid w:val="5628BC1C"/>
    <w:rsid w:val="56403824"/>
    <w:rsid w:val="56F0E253"/>
    <w:rsid w:val="5721B7E5"/>
    <w:rsid w:val="5723D422"/>
    <w:rsid w:val="5739C7FF"/>
    <w:rsid w:val="5758C729"/>
    <w:rsid w:val="575B8ED4"/>
    <w:rsid w:val="578F1F1F"/>
    <w:rsid w:val="57A76B97"/>
    <w:rsid w:val="57AD1A65"/>
    <w:rsid w:val="57F059C5"/>
    <w:rsid w:val="5806CA73"/>
    <w:rsid w:val="58189B33"/>
    <w:rsid w:val="58748771"/>
    <w:rsid w:val="588D522B"/>
    <w:rsid w:val="597FFDEF"/>
    <w:rsid w:val="5993B38B"/>
    <w:rsid w:val="599D64FD"/>
    <w:rsid w:val="59BC5020"/>
    <w:rsid w:val="59F8A246"/>
    <w:rsid w:val="5AFC2D3F"/>
    <w:rsid w:val="5B27FA87"/>
    <w:rsid w:val="5BF0F450"/>
    <w:rsid w:val="5C1A2894"/>
    <w:rsid w:val="5C664BD1"/>
    <w:rsid w:val="5CD9F1C4"/>
    <w:rsid w:val="5D5853F3"/>
    <w:rsid w:val="5D588268"/>
    <w:rsid w:val="5D66BB82"/>
    <w:rsid w:val="5D7B1AEF"/>
    <w:rsid w:val="5DFFAFCD"/>
    <w:rsid w:val="5E14BB82"/>
    <w:rsid w:val="5E70161B"/>
    <w:rsid w:val="5E79F0B5"/>
    <w:rsid w:val="5EB61398"/>
    <w:rsid w:val="5EC573DA"/>
    <w:rsid w:val="5ED75546"/>
    <w:rsid w:val="5EF89A1D"/>
    <w:rsid w:val="5F19BB17"/>
    <w:rsid w:val="5F44D9E4"/>
    <w:rsid w:val="5F992DE1"/>
    <w:rsid w:val="6010A6B0"/>
    <w:rsid w:val="617E13AE"/>
    <w:rsid w:val="6181DDF3"/>
    <w:rsid w:val="61A02440"/>
    <w:rsid w:val="61C046C7"/>
    <w:rsid w:val="61DD204F"/>
    <w:rsid w:val="6238B2A7"/>
    <w:rsid w:val="629A50FF"/>
    <w:rsid w:val="62F6CD39"/>
    <w:rsid w:val="638F8F0A"/>
    <w:rsid w:val="63F111BB"/>
    <w:rsid w:val="644E0CAF"/>
    <w:rsid w:val="648C6EE4"/>
    <w:rsid w:val="6493B2D1"/>
    <w:rsid w:val="64CEDCCD"/>
    <w:rsid w:val="64D7C502"/>
    <w:rsid w:val="6517FFCD"/>
    <w:rsid w:val="652BA3A1"/>
    <w:rsid w:val="6561F09D"/>
    <w:rsid w:val="65CFCB9F"/>
    <w:rsid w:val="66675D73"/>
    <w:rsid w:val="666DC2DA"/>
    <w:rsid w:val="668FFF63"/>
    <w:rsid w:val="670F3810"/>
    <w:rsid w:val="67216802"/>
    <w:rsid w:val="67829366"/>
    <w:rsid w:val="67F2FFA1"/>
    <w:rsid w:val="6884AAB4"/>
    <w:rsid w:val="68B6BDAE"/>
    <w:rsid w:val="69429FDD"/>
    <w:rsid w:val="694B27CD"/>
    <w:rsid w:val="695B4FE7"/>
    <w:rsid w:val="695E85F1"/>
    <w:rsid w:val="69809683"/>
    <w:rsid w:val="69ED6B02"/>
    <w:rsid w:val="6A002FD0"/>
    <w:rsid w:val="6A53DC06"/>
    <w:rsid w:val="6AB76E4D"/>
    <w:rsid w:val="6ACC17A7"/>
    <w:rsid w:val="6B02E39E"/>
    <w:rsid w:val="6B2F125E"/>
    <w:rsid w:val="6C235CEC"/>
    <w:rsid w:val="6C578436"/>
    <w:rsid w:val="6C652CAD"/>
    <w:rsid w:val="6C92A427"/>
    <w:rsid w:val="6CBE5842"/>
    <w:rsid w:val="6CC8B3DB"/>
    <w:rsid w:val="6D1CF6AC"/>
    <w:rsid w:val="6D1FBE57"/>
    <w:rsid w:val="6D436408"/>
    <w:rsid w:val="6D50D622"/>
    <w:rsid w:val="6DC30B21"/>
    <w:rsid w:val="6DFD531A"/>
    <w:rsid w:val="6E31370F"/>
    <w:rsid w:val="6EA05EB5"/>
    <w:rsid w:val="6ED88268"/>
    <w:rsid w:val="6EF0B177"/>
    <w:rsid w:val="6F07443D"/>
    <w:rsid w:val="6F620E54"/>
    <w:rsid w:val="6F7ADD45"/>
    <w:rsid w:val="6FD48755"/>
    <w:rsid w:val="70041A18"/>
    <w:rsid w:val="70A9F52D"/>
    <w:rsid w:val="713D6CEB"/>
    <w:rsid w:val="715DE5E2"/>
    <w:rsid w:val="7165E44B"/>
    <w:rsid w:val="717B6EA8"/>
    <w:rsid w:val="718FEB9E"/>
    <w:rsid w:val="71C0FF5D"/>
    <w:rsid w:val="71E1801F"/>
    <w:rsid w:val="71E2A37C"/>
    <w:rsid w:val="71E8B339"/>
    <w:rsid w:val="71F39E1F"/>
    <w:rsid w:val="72280EEF"/>
    <w:rsid w:val="72328B5E"/>
    <w:rsid w:val="7249FCA5"/>
    <w:rsid w:val="727264B8"/>
    <w:rsid w:val="7282ACFE"/>
    <w:rsid w:val="7379C6B4"/>
    <w:rsid w:val="737A2878"/>
    <w:rsid w:val="738EFFDB"/>
    <w:rsid w:val="7401C92D"/>
    <w:rsid w:val="746B9823"/>
    <w:rsid w:val="75178DBF"/>
    <w:rsid w:val="751EE2D2"/>
    <w:rsid w:val="757325A3"/>
    <w:rsid w:val="75E1C06E"/>
    <w:rsid w:val="7608E984"/>
    <w:rsid w:val="7645F12E"/>
    <w:rsid w:val="7651F6EF"/>
    <w:rsid w:val="7657A5FD"/>
    <w:rsid w:val="77E964E3"/>
    <w:rsid w:val="786270FE"/>
    <w:rsid w:val="7871238F"/>
    <w:rsid w:val="78FCA82C"/>
    <w:rsid w:val="79DEF7B1"/>
    <w:rsid w:val="7A014FAF"/>
    <w:rsid w:val="7A078FAB"/>
    <w:rsid w:val="7A0ABC4D"/>
    <w:rsid w:val="7A238CEE"/>
    <w:rsid w:val="7A930C50"/>
    <w:rsid w:val="7AD9DD88"/>
    <w:rsid w:val="7BD9D9DB"/>
    <w:rsid w:val="7BE5C745"/>
    <w:rsid w:val="7C2001A7"/>
    <w:rsid w:val="7C205859"/>
    <w:rsid w:val="7C298F44"/>
    <w:rsid w:val="7C32D7BC"/>
    <w:rsid w:val="7C4C1BA9"/>
    <w:rsid w:val="7C6A1821"/>
    <w:rsid w:val="7CDE17A0"/>
    <w:rsid w:val="7D23D7DD"/>
    <w:rsid w:val="7D33DA7B"/>
    <w:rsid w:val="7D79AA20"/>
    <w:rsid w:val="7D88A5B6"/>
    <w:rsid w:val="7DE4BF27"/>
    <w:rsid w:val="7E273852"/>
    <w:rsid w:val="7F77C7B2"/>
    <w:rsid w:val="7F8854D2"/>
    <w:rsid w:val="7FDAE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6DC30B21"/>
    <w:rPr>
      <w:noProof/>
    </w:rPr>
  </w:style>
  <w:style w:type="paragraph" w:styleId="1">
    <w:name w:val="heading 1"/>
    <w:basedOn w:val="a0"/>
    <w:next w:val="a"/>
    <w:link w:val="10"/>
    <w:uiPriority w:val="9"/>
    <w:qFormat/>
    <w:rsid w:val="6DC30B21"/>
    <w:pPr>
      <w:spacing w:after="0"/>
      <w:ind w:left="0"/>
      <w:outlineLvl w:val="0"/>
    </w:pPr>
    <w:rPr>
      <w:rFonts w:ascii="Times New Roman" w:eastAsiaTheme="minorEastAsia" w:hAnsi="Times New Roman" w:cs="Times New Roman"/>
      <w:b/>
      <w:bCs/>
      <w:sz w:val="28"/>
      <w:szCs w:val="28"/>
    </w:rPr>
  </w:style>
  <w:style w:type="paragraph" w:styleId="2">
    <w:name w:val="heading 2"/>
    <w:basedOn w:val="a"/>
    <w:next w:val="a"/>
    <w:link w:val="20"/>
    <w:uiPriority w:val="9"/>
    <w:unhideWhenUsed/>
    <w:qFormat/>
    <w:rsid w:val="6DC30B21"/>
    <w:pPr>
      <w:spacing w:after="0" w:line="293" w:lineRule="atLeast"/>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
    <w:unhideWhenUsed/>
    <w:qFormat/>
    <w:rsid w:val="6DC30B21"/>
    <w:pPr>
      <w:spacing w:after="0" w:line="293" w:lineRule="atLeast"/>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unhideWhenUsed/>
    <w:qFormat/>
    <w:rsid w:val="6DC30B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6DC30B2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6DC30B21"/>
    <w:pPr>
      <w:keepNext/>
      <w:keepLines/>
      <w:spacing w:before="40" w:after="0"/>
      <w:outlineLvl w:val="5"/>
    </w:pPr>
    <w:rPr>
      <w:rFonts w:asciiTheme="majorHAnsi" w:eastAsiaTheme="majorEastAsia" w:hAnsiTheme="majorHAnsi" w:cstheme="majorBidi"/>
      <w:color w:val="1F4D78"/>
    </w:rPr>
  </w:style>
  <w:style w:type="paragraph" w:styleId="7">
    <w:name w:val="heading 7"/>
    <w:basedOn w:val="a"/>
    <w:next w:val="a"/>
    <w:link w:val="70"/>
    <w:uiPriority w:val="9"/>
    <w:unhideWhenUsed/>
    <w:qFormat/>
    <w:rsid w:val="6DC30B21"/>
    <w:pPr>
      <w:keepNext/>
      <w:keepLines/>
      <w:spacing w:before="40" w:after="0"/>
      <w:outlineLvl w:val="6"/>
    </w:pPr>
    <w:rPr>
      <w:rFonts w:asciiTheme="majorHAnsi" w:eastAsiaTheme="majorEastAsia" w:hAnsiTheme="majorHAnsi" w:cstheme="majorBidi"/>
      <w:i/>
      <w:iCs/>
      <w:color w:val="1F4D78"/>
    </w:rPr>
  </w:style>
  <w:style w:type="paragraph" w:styleId="8">
    <w:name w:val="heading 8"/>
    <w:basedOn w:val="a"/>
    <w:next w:val="a"/>
    <w:link w:val="80"/>
    <w:uiPriority w:val="9"/>
    <w:semiHidden/>
    <w:unhideWhenUsed/>
    <w:qFormat/>
    <w:rsid w:val="6DC30B21"/>
    <w:pPr>
      <w:keepNext/>
      <w:keepLines/>
      <w:spacing w:before="40" w:after="0"/>
      <w:outlineLvl w:val="7"/>
    </w:pPr>
    <w:rPr>
      <w:rFonts w:asciiTheme="majorHAnsi" w:eastAsiaTheme="majorEastAsia" w:hAnsiTheme="majorHAnsi" w:cstheme="majorBidi"/>
      <w:color w:val="272727"/>
      <w:sz w:val="21"/>
      <w:szCs w:val="21"/>
    </w:rPr>
  </w:style>
  <w:style w:type="paragraph" w:styleId="9">
    <w:name w:val="heading 9"/>
    <w:basedOn w:val="a"/>
    <w:next w:val="a"/>
    <w:link w:val="90"/>
    <w:uiPriority w:val="9"/>
    <w:semiHidden/>
    <w:unhideWhenUsed/>
    <w:qFormat/>
    <w:rsid w:val="6DC30B21"/>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6DC30B21"/>
    <w:pPr>
      <w:ind w:left="720"/>
      <w:contextualSpacing/>
    </w:pPr>
  </w:style>
  <w:style w:type="paragraph" w:styleId="a4">
    <w:name w:val="No Spacing"/>
    <w:basedOn w:val="a"/>
    <w:link w:val="a5"/>
    <w:uiPriority w:val="1"/>
    <w:qFormat/>
    <w:rsid w:val="6DC30B21"/>
    <w:pPr>
      <w:spacing w:after="0"/>
    </w:pPr>
    <w:rPr>
      <w:rFonts w:ascii="Cambria" w:eastAsia="Times New Roman" w:hAnsi="Cambria" w:cs="Times New Roman"/>
      <w:lang w:val="en-US" w:bidi="en-US"/>
    </w:rPr>
  </w:style>
  <w:style w:type="character" w:customStyle="1" w:styleId="a5">
    <w:name w:val="Без интервала Знак"/>
    <w:link w:val="a4"/>
    <w:uiPriority w:val="1"/>
    <w:rsid w:val="6DC30B21"/>
    <w:rPr>
      <w:rFonts w:ascii="Cambria" w:eastAsia="Times New Roman" w:hAnsi="Cambria" w:cs="Times New Roman"/>
      <w:noProof/>
      <w:lang w:val="en-US" w:bidi="en-US"/>
    </w:rPr>
  </w:style>
  <w:style w:type="character" w:styleId="a6">
    <w:name w:val="Placeholder Text"/>
    <w:basedOn w:val="a1"/>
    <w:uiPriority w:val="99"/>
    <w:semiHidden/>
    <w:rsid w:val="00EB64D5"/>
    <w:rPr>
      <w:color w:val="808080"/>
    </w:rPr>
  </w:style>
  <w:style w:type="paragraph" w:styleId="a7">
    <w:name w:val="Balloon Text"/>
    <w:basedOn w:val="a"/>
    <w:link w:val="a8"/>
    <w:uiPriority w:val="99"/>
    <w:semiHidden/>
    <w:unhideWhenUsed/>
    <w:rsid w:val="6DC30B21"/>
    <w:pPr>
      <w:spacing w:after="0"/>
    </w:pPr>
    <w:rPr>
      <w:rFonts w:ascii="Segoe UI" w:eastAsiaTheme="minorEastAsia" w:hAnsi="Segoe UI" w:cs="Segoe UI"/>
      <w:sz w:val="18"/>
      <w:szCs w:val="18"/>
    </w:rPr>
  </w:style>
  <w:style w:type="character" w:customStyle="1" w:styleId="a8">
    <w:name w:val="Текст выноски Знак"/>
    <w:basedOn w:val="a1"/>
    <w:link w:val="a7"/>
    <w:uiPriority w:val="99"/>
    <w:semiHidden/>
    <w:rsid w:val="6DC30B21"/>
    <w:rPr>
      <w:rFonts w:ascii="Segoe UI" w:eastAsiaTheme="minorEastAsia" w:hAnsi="Segoe UI" w:cs="Segoe UI"/>
      <w:noProof/>
      <w:sz w:val="18"/>
      <w:szCs w:val="18"/>
      <w:lang w:val="ru-RU"/>
    </w:rPr>
  </w:style>
  <w:style w:type="character" w:styleId="a9">
    <w:name w:val="annotation reference"/>
    <w:basedOn w:val="a1"/>
    <w:uiPriority w:val="99"/>
    <w:semiHidden/>
    <w:unhideWhenUsed/>
    <w:rsid w:val="00534A2B"/>
    <w:rPr>
      <w:sz w:val="16"/>
      <w:szCs w:val="16"/>
    </w:rPr>
  </w:style>
  <w:style w:type="paragraph" w:styleId="aa">
    <w:name w:val="annotation text"/>
    <w:basedOn w:val="a"/>
    <w:link w:val="ab"/>
    <w:uiPriority w:val="99"/>
    <w:semiHidden/>
    <w:unhideWhenUsed/>
    <w:rsid w:val="6DC30B21"/>
    <w:rPr>
      <w:sz w:val="20"/>
      <w:szCs w:val="20"/>
    </w:rPr>
  </w:style>
  <w:style w:type="character" w:customStyle="1" w:styleId="ab">
    <w:name w:val="Текст примечания Знак"/>
    <w:basedOn w:val="a1"/>
    <w:link w:val="aa"/>
    <w:uiPriority w:val="99"/>
    <w:semiHidden/>
    <w:rsid w:val="6DC30B21"/>
    <w:rPr>
      <w:noProof/>
      <w:sz w:val="20"/>
      <w:szCs w:val="20"/>
      <w:lang w:val="ru-RU"/>
    </w:rPr>
  </w:style>
  <w:style w:type="paragraph" w:styleId="ac">
    <w:name w:val="annotation subject"/>
    <w:basedOn w:val="aa"/>
    <w:next w:val="aa"/>
    <w:link w:val="ad"/>
    <w:uiPriority w:val="99"/>
    <w:semiHidden/>
    <w:unhideWhenUsed/>
    <w:rsid w:val="6DC30B21"/>
    <w:rPr>
      <w:b/>
      <w:bCs/>
    </w:rPr>
  </w:style>
  <w:style w:type="character" w:customStyle="1" w:styleId="ad">
    <w:name w:val="Тема примечания Знак"/>
    <w:basedOn w:val="ab"/>
    <w:link w:val="ac"/>
    <w:uiPriority w:val="99"/>
    <w:semiHidden/>
    <w:rsid w:val="6DC30B21"/>
    <w:rPr>
      <w:b/>
      <w:bCs/>
    </w:rPr>
  </w:style>
  <w:style w:type="table" w:styleId="ae">
    <w:name w:val="Table Grid"/>
    <w:basedOn w:val="a2"/>
    <w:uiPriority w:val="39"/>
    <w:rsid w:val="0049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6DC30B21"/>
    <w:rPr>
      <w:rFonts w:ascii="Times New Roman" w:eastAsiaTheme="minorEastAsia" w:hAnsi="Times New Roman" w:cs="Times New Roman"/>
      <w:b/>
      <w:bCs/>
      <w:noProof/>
      <w:sz w:val="28"/>
      <w:szCs w:val="28"/>
      <w:lang w:val="ru-RU"/>
    </w:rPr>
  </w:style>
  <w:style w:type="paragraph" w:styleId="af">
    <w:name w:val="TOC Heading"/>
    <w:basedOn w:val="1"/>
    <w:next w:val="a"/>
    <w:uiPriority w:val="39"/>
    <w:unhideWhenUsed/>
    <w:qFormat/>
    <w:rsid w:val="6DC30B21"/>
    <w:rPr>
      <w:lang w:eastAsia="ru-RU"/>
    </w:rPr>
  </w:style>
  <w:style w:type="paragraph" w:styleId="21">
    <w:name w:val="toc 2"/>
    <w:basedOn w:val="a"/>
    <w:next w:val="a"/>
    <w:uiPriority w:val="39"/>
    <w:unhideWhenUsed/>
    <w:rsid w:val="6DC30B21"/>
    <w:pPr>
      <w:spacing w:after="100"/>
      <w:ind w:left="220"/>
    </w:pPr>
    <w:rPr>
      <w:rFonts w:eastAsiaTheme="minorEastAsia" w:cs="Times New Roman"/>
      <w:lang w:eastAsia="ru-RU"/>
    </w:rPr>
  </w:style>
  <w:style w:type="paragraph" w:styleId="11">
    <w:name w:val="toc 1"/>
    <w:basedOn w:val="a"/>
    <w:next w:val="a"/>
    <w:uiPriority w:val="39"/>
    <w:unhideWhenUsed/>
    <w:rsid w:val="6DC30B21"/>
    <w:pPr>
      <w:spacing w:after="100"/>
    </w:pPr>
    <w:rPr>
      <w:rFonts w:eastAsiaTheme="minorEastAsia" w:cs="Times New Roman"/>
      <w:lang w:eastAsia="ru-RU"/>
    </w:rPr>
  </w:style>
  <w:style w:type="paragraph" w:styleId="31">
    <w:name w:val="toc 3"/>
    <w:basedOn w:val="a"/>
    <w:next w:val="a"/>
    <w:uiPriority w:val="39"/>
    <w:unhideWhenUsed/>
    <w:rsid w:val="6DC30B21"/>
    <w:pPr>
      <w:spacing w:after="100"/>
      <w:ind w:left="440"/>
    </w:pPr>
    <w:rPr>
      <w:rFonts w:eastAsiaTheme="minorEastAsia" w:cs="Times New Roman"/>
      <w:lang w:eastAsia="ru-RU"/>
    </w:rPr>
  </w:style>
  <w:style w:type="character" w:customStyle="1" w:styleId="20">
    <w:name w:val="Заголовок 2 Знак"/>
    <w:basedOn w:val="a1"/>
    <w:link w:val="2"/>
    <w:uiPriority w:val="9"/>
    <w:rsid w:val="6DC30B21"/>
    <w:rPr>
      <w:rFonts w:ascii="Times New Roman" w:eastAsia="Times New Roman" w:hAnsi="Times New Roman" w:cs="Times New Roman"/>
      <w:b/>
      <w:bCs/>
      <w:noProof/>
      <w:sz w:val="28"/>
      <w:szCs w:val="28"/>
      <w:lang w:val="ru-RU" w:eastAsia="ru-RU"/>
    </w:rPr>
  </w:style>
  <w:style w:type="character" w:customStyle="1" w:styleId="30">
    <w:name w:val="Заголовок 3 Знак"/>
    <w:basedOn w:val="a1"/>
    <w:link w:val="3"/>
    <w:uiPriority w:val="9"/>
    <w:rsid w:val="6DC30B21"/>
    <w:rPr>
      <w:rFonts w:ascii="Times New Roman" w:eastAsia="Times New Roman" w:hAnsi="Times New Roman" w:cs="Times New Roman"/>
      <w:b/>
      <w:bCs/>
      <w:noProof/>
      <w:sz w:val="28"/>
      <w:szCs w:val="28"/>
      <w:lang w:val="ru-RU" w:eastAsia="ru-RU"/>
    </w:rPr>
  </w:style>
  <w:style w:type="character" w:styleId="af0">
    <w:name w:val="Hyperlink"/>
    <w:basedOn w:val="a1"/>
    <w:uiPriority w:val="99"/>
    <w:unhideWhenUsed/>
    <w:rsid w:val="00F200E6"/>
    <w:rPr>
      <w:color w:val="0563C1" w:themeColor="hyperlink"/>
      <w:u w:val="single"/>
    </w:rPr>
  </w:style>
  <w:style w:type="character" w:customStyle="1" w:styleId="40">
    <w:name w:val="Заголовок 4 Знак"/>
    <w:basedOn w:val="a1"/>
    <w:link w:val="4"/>
    <w:uiPriority w:val="9"/>
    <w:rsid w:val="6DC30B21"/>
    <w:rPr>
      <w:rFonts w:asciiTheme="majorHAnsi" w:eastAsiaTheme="majorEastAsia" w:hAnsiTheme="majorHAnsi" w:cstheme="majorBidi"/>
      <w:i/>
      <w:iCs/>
      <w:noProof/>
      <w:color w:val="2E74B5" w:themeColor="accent1" w:themeShade="BF"/>
      <w:lang w:val="ru-RU"/>
    </w:rPr>
  </w:style>
  <w:style w:type="character" w:customStyle="1" w:styleId="50">
    <w:name w:val="Заголовок 5 Знак"/>
    <w:basedOn w:val="a1"/>
    <w:link w:val="5"/>
    <w:uiPriority w:val="9"/>
    <w:rsid w:val="6DC30B21"/>
    <w:rPr>
      <w:rFonts w:asciiTheme="majorHAnsi" w:eastAsiaTheme="majorEastAsia" w:hAnsiTheme="majorHAnsi" w:cstheme="majorBidi"/>
      <w:noProof/>
      <w:color w:val="2E74B5" w:themeColor="accent1" w:themeShade="BF"/>
      <w:lang w:val="ru-RU"/>
    </w:rPr>
  </w:style>
  <w:style w:type="character" w:customStyle="1" w:styleId="60">
    <w:name w:val="Заголовок 6 Знак"/>
    <w:basedOn w:val="a1"/>
    <w:link w:val="6"/>
    <w:uiPriority w:val="9"/>
    <w:rsid w:val="6DC30B21"/>
    <w:rPr>
      <w:rFonts w:asciiTheme="majorHAnsi" w:eastAsiaTheme="majorEastAsia" w:hAnsiTheme="majorHAnsi" w:cstheme="majorBidi"/>
      <w:noProof/>
      <w:color w:val="1F4D78"/>
      <w:lang w:val="ru-RU"/>
    </w:rPr>
  </w:style>
  <w:style w:type="character" w:customStyle="1" w:styleId="extended-textshort">
    <w:name w:val="extended-text__short"/>
    <w:rsid w:val="00A96EA7"/>
  </w:style>
  <w:style w:type="character" w:customStyle="1" w:styleId="70">
    <w:name w:val="Заголовок 7 Знак"/>
    <w:basedOn w:val="a1"/>
    <w:link w:val="7"/>
    <w:uiPriority w:val="9"/>
    <w:rsid w:val="6DC30B21"/>
    <w:rPr>
      <w:rFonts w:asciiTheme="majorHAnsi" w:eastAsiaTheme="majorEastAsia" w:hAnsiTheme="majorHAnsi" w:cstheme="majorBidi"/>
      <w:i/>
      <w:iCs/>
      <w:noProof/>
      <w:color w:val="1F4D78"/>
      <w:lang w:val="ru-RU"/>
    </w:rPr>
  </w:style>
  <w:style w:type="character" w:customStyle="1" w:styleId="80">
    <w:name w:val="Заголовок 8 Знак"/>
    <w:basedOn w:val="a1"/>
    <w:link w:val="8"/>
    <w:uiPriority w:val="9"/>
    <w:semiHidden/>
    <w:rsid w:val="6DC30B21"/>
    <w:rPr>
      <w:rFonts w:asciiTheme="majorHAnsi" w:eastAsiaTheme="majorEastAsia" w:hAnsiTheme="majorHAnsi" w:cstheme="majorBidi"/>
      <w:noProof/>
      <w:color w:val="272727"/>
      <w:sz w:val="21"/>
      <w:szCs w:val="21"/>
      <w:lang w:val="ru-RU"/>
    </w:rPr>
  </w:style>
  <w:style w:type="character" w:customStyle="1" w:styleId="90">
    <w:name w:val="Заголовок 9 Знак"/>
    <w:basedOn w:val="a1"/>
    <w:link w:val="9"/>
    <w:uiPriority w:val="9"/>
    <w:semiHidden/>
    <w:rsid w:val="6DC30B21"/>
    <w:rPr>
      <w:rFonts w:asciiTheme="majorHAnsi" w:eastAsiaTheme="majorEastAsia" w:hAnsiTheme="majorHAnsi" w:cstheme="majorBidi"/>
      <w:i/>
      <w:iCs/>
      <w:noProof/>
      <w:color w:val="272727"/>
      <w:sz w:val="21"/>
      <w:szCs w:val="21"/>
      <w:lang w:val="ru-RU"/>
    </w:rPr>
  </w:style>
  <w:style w:type="paragraph" w:styleId="41">
    <w:name w:val="toc 4"/>
    <w:basedOn w:val="a"/>
    <w:next w:val="a"/>
    <w:uiPriority w:val="39"/>
    <w:unhideWhenUsed/>
    <w:rsid w:val="6DC30B21"/>
    <w:pPr>
      <w:spacing w:after="100"/>
      <w:ind w:left="660"/>
    </w:pPr>
  </w:style>
  <w:style w:type="paragraph" w:styleId="51">
    <w:name w:val="toc 5"/>
    <w:basedOn w:val="a"/>
    <w:next w:val="a"/>
    <w:uiPriority w:val="39"/>
    <w:unhideWhenUsed/>
    <w:rsid w:val="6DC30B21"/>
    <w:pPr>
      <w:spacing w:after="100"/>
      <w:ind w:left="880"/>
    </w:pPr>
  </w:style>
  <w:style w:type="paragraph" w:styleId="61">
    <w:name w:val="toc 6"/>
    <w:basedOn w:val="a"/>
    <w:next w:val="a"/>
    <w:uiPriority w:val="39"/>
    <w:unhideWhenUsed/>
    <w:rsid w:val="6DC30B21"/>
    <w:pPr>
      <w:spacing w:after="100"/>
      <w:ind w:left="1100"/>
    </w:pPr>
  </w:style>
  <w:style w:type="paragraph" w:styleId="71">
    <w:name w:val="toc 7"/>
    <w:basedOn w:val="a"/>
    <w:next w:val="a"/>
    <w:uiPriority w:val="39"/>
    <w:unhideWhenUsed/>
    <w:rsid w:val="6DC30B21"/>
    <w:pPr>
      <w:spacing w:after="100"/>
      <w:ind w:left="1320"/>
    </w:pPr>
  </w:style>
  <w:style w:type="character" w:styleId="af1">
    <w:name w:val="Strong"/>
    <w:basedOn w:val="a1"/>
    <w:uiPriority w:val="22"/>
    <w:qFormat/>
    <w:rsid w:val="00117F8C"/>
    <w:rPr>
      <w:b/>
      <w:bCs/>
    </w:rPr>
  </w:style>
  <w:style w:type="character" w:customStyle="1" w:styleId="apple-converted-space">
    <w:name w:val="apple-converted-space"/>
    <w:qFormat/>
    <w:rsid w:val="000522A2"/>
    <w:rPr>
      <w:rFonts w:cs="Times New Roman"/>
    </w:rPr>
  </w:style>
  <w:style w:type="paragraph" w:customStyle="1" w:styleId="12">
    <w:name w:val="Абзац списка1"/>
    <w:basedOn w:val="a"/>
    <w:uiPriority w:val="1"/>
    <w:rsid w:val="6DC30B21"/>
    <w:pPr>
      <w:widowControl w:val="0"/>
      <w:spacing w:after="0"/>
      <w:ind w:left="720"/>
    </w:pPr>
    <w:rPr>
      <w:rFonts w:ascii="Times New Roman" w:eastAsia="Times New Roman" w:hAnsi="Times New Roman" w:cs="Times New Roman"/>
      <w:sz w:val="20"/>
      <w:szCs w:val="20"/>
      <w:lang w:eastAsia="ar-SA"/>
    </w:rPr>
  </w:style>
  <w:style w:type="paragraph" w:styleId="af2">
    <w:name w:val="Normal (Web)"/>
    <w:basedOn w:val="a"/>
    <w:uiPriority w:val="99"/>
    <w:rsid w:val="6DC30B21"/>
    <w:pPr>
      <w:spacing w:beforeAutospacing="1" w:afterAutospacing="1"/>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6DC30B21"/>
    <w:pPr>
      <w:spacing w:after="0"/>
      <w:contextualSpacing/>
    </w:pPr>
    <w:rPr>
      <w:rFonts w:asciiTheme="majorHAnsi" w:eastAsiaTheme="majorEastAsia" w:hAnsiTheme="majorHAnsi" w:cstheme="majorBidi"/>
      <w:sz w:val="56"/>
      <w:szCs w:val="56"/>
    </w:rPr>
  </w:style>
  <w:style w:type="paragraph" w:styleId="af5">
    <w:name w:val="Subtitle"/>
    <w:basedOn w:val="a"/>
    <w:next w:val="a"/>
    <w:link w:val="af6"/>
    <w:uiPriority w:val="11"/>
    <w:qFormat/>
    <w:rsid w:val="6DC30B21"/>
    <w:rPr>
      <w:rFonts w:eastAsiaTheme="minorEastAsia"/>
      <w:color w:val="5A5A5A"/>
    </w:rPr>
  </w:style>
  <w:style w:type="paragraph" w:styleId="22">
    <w:name w:val="Quote"/>
    <w:basedOn w:val="a"/>
    <w:next w:val="a"/>
    <w:link w:val="23"/>
    <w:uiPriority w:val="29"/>
    <w:qFormat/>
    <w:rsid w:val="6DC30B21"/>
    <w:pPr>
      <w:spacing w:before="200"/>
      <w:ind w:left="864" w:right="864"/>
      <w:jc w:val="center"/>
    </w:pPr>
    <w:rPr>
      <w:i/>
      <w:iCs/>
      <w:color w:val="404040" w:themeColor="text1" w:themeTint="BF"/>
    </w:rPr>
  </w:style>
  <w:style w:type="paragraph" w:styleId="af7">
    <w:name w:val="Intense Quote"/>
    <w:basedOn w:val="a"/>
    <w:next w:val="a"/>
    <w:link w:val="af8"/>
    <w:uiPriority w:val="30"/>
    <w:qFormat/>
    <w:rsid w:val="6DC30B21"/>
    <w:pPr>
      <w:spacing w:before="360" w:after="360"/>
      <w:ind w:left="864" w:right="864"/>
      <w:jc w:val="center"/>
    </w:pPr>
    <w:rPr>
      <w:i/>
      <w:iCs/>
      <w:color w:val="5B9BD5" w:themeColor="accent1"/>
    </w:rPr>
  </w:style>
  <w:style w:type="character" w:customStyle="1" w:styleId="af4">
    <w:name w:val="Название Знак"/>
    <w:basedOn w:val="a1"/>
    <w:link w:val="af3"/>
    <w:uiPriority w:val="10"/>
    <w:rsid w:val="6DC30B21"/>
    <w:rPr>
      <w:rFonts w:asciiTheme="majorHAnsi" w:eastAsiaTheme="majorEastAsia" w:hAnsiTheme="majorHAnsi" w:cstheme="majorBidi"/>
      <w:noProof/>
      <w:sz w:val="56"/>
      <w:szCs w:val="56"/>
      <w:lang w:val="ru-RU"/>
    </w:rPr>
  </w:style>
  <w:style w:type="character" w:customStyle="1" w:styleId="af6">
    <w:name w:val="Подзаголовок Знак"/>
    <w:basedOn w:val="a1"/>
    <w:link w:val="af5"/>
    <w:uiPriority w:val="11"/>
    <w:rsid w:val="6DC30B21"/>
    <w:rPr>
      <w:rFonts w:asciiTheme="minorHAnsi" w:eastAsiaTheme="minorEastAsia" w:hAnsiTheme="minorHAnsi" w:cstheme="minorBidi"/>
      <w:noProof/>
      <w:color w:val="5A5A5A"/>
      <w:lang w:val="ru-RU"/>
    </w:rPr>
  </w:style>
  <w:style w:type="character" w:customStyle="1" w:styleId="23">
    <w:name w:val="Цитата 2 Знак"/>
    <w:basedOn w:val="a1"/>
    <w:link w:val="22"/>
    <w:uiPriority w:val="29"/>
    <w:rsid w:val="6DC30B21"/>
    <w:rPr>
      <w:i/>
      <w:iCs/>
      <w:noProof/>
      <w:color w:val="404040" w:themeColor="text1" w:themeTint="BF"/>
      <w:lang w:val="ru-RU"/>
    </w:rPr>
  </w:style>
  <w:style w:type="character" w:customStyle="1" w:styleId="af8">
    <w:name w:val="Выделенная цитата Знак"/>
    <w:basedOn w:val="a1"/>
    <w:link w:val="af7"/>
    <w:uiPriority w:val="30"/>
    <w:rsid w:val="6DC30B21"/>
    <w:rPr>
      <w:i/>
      <w:iCs/>
      <w:noProof/>
      <w:color w:val="5B9BD5" w:themeColor="accent1"/>
      <w:lang w:val="ru-RU"/>
    </w:rPr>
  </w:style>
  <w:style w:type="paragraph" w:styleId="81">
    <w:name w:val="toc 8"/>
    <w:basedOn w:val="a"/>
    <w:next w:val="a"/>
    <w:uiPriority w:val="39"/>
    <w:unhideWhenUsed/>
    <w:rsid w:val="6DC30B21"/>
    <w:pPr>
      <w:spacing w:after="100"/>
      <w:ind w:left="1540"/>
    </w:pPr>
  </w:style>
  <w:style w:type="paragraph" w:styleId="91">
    <w:name w:val="toc 9"/>
    <w:basedOn w:val="a"/>
    <w:next w:val="a"/>
    <w:uiPriority w:val="39"/>
    <w:unhideWhenUsed/>
    <w:rsid w:val="6DC30B21"/>
    <w:pPr>
      <w:spacing w:after="100"/>
      <w:ind w:left="1760"/>
    </w:pPr>
  </w:style>
  <w:style w:type="paragraph" w:styleId="af9">
    <w:name w:val="endnote text"/>
    <w:basedOn w:val="a"/>
    <w:link w:val="afa"/>
    <w:uiPriority w:val="99"/>
    <w:semiHidden/>
    <w:unhideWhenUsed/>
    <w:rsid w:val="6DC30B21"/>
    <w:pPr>
      <w:spacing w:after="0"/>
    </w:pPr>
    <w:rPr>
      <w:sz w:val="20"/>
      <w:szCs w:val="20"/>
    </w:rPr>
  </w:style>
  <w:style w:type="character" w:customStyle="1" w:styleId="afa">
    <w:name w:val="Текст концевой сноски Знак"/>
    <w:basedOn w:val="a1"/>
    <w:link w:val="af9"/>
    <w:uiPriority w:val="99"/>
    <w:semiHidden/>
    <w:rsid w:val="6DC30B21"/>
    <w:rPr>
      <w:noProof/>
      <w:sz w:val="20"/>
      <w:szCs w:val="20"/>
      <w:lang w:val="ru-RU"/>
    </w:rPr>
  </w:style>
  <w:style w:type="paragraph" w:styleId="afb">
    <w:name w:val="footer"/>
    <w:basedOn w:val="a"/>
    <w:link w:val="afc"/>
    <w:uiPriority w:val="99"/>
    <w:unhideWhenUsed/>
    <w:rsid w:val="6DC30B21"/>
    <w:pPr>
      <w:tabs>
        <w:tab w:val="center" w:pos="4680"/>
        <w:tab w:val="right" w:pos="9360"/>
      </w:tabs>
      <w:spacing w:after="0"/>
    </w:pPr>
  </w:style>
  <w:style w:type="character" w:customStyle="1" w:styleId="afc">
    <w:name w:val="Нижний колонтитул Знак"/>
    <w:basedOn w:val="a1"/>
    <w:link w:val="afb"/>
    <w:uiPriority w:val="99"/>
    <w:rsid w:val="6DC30B21"/>
    <w:rPr>
      <w:noProof/>
      <w:lang w:val="ru-RU"/>
    </w:rPr>
  </w:style>
  <w:style w:type="paragraph" w:styleId="afd">
    <w:name w:val="footnote text"/>
    <w:basedOn w:val="a"/>
    <w:link w:val="afe"/>
    <w:uiPriority w:val="99"/>
    <w:semiHidden/>
    <w:unhideWhenUsed/>
    <w:rsid w:val="6DC30B21"/>
    <w:pPr>
      <w:spacing w:after="0"/>
    </w:pPr>
    <w:rPr>
      <w:sz w:val="20"/>
      <w:szCs w:val="20"/>
    </w:rPr>
  </w:style>
  <w:style w:type="character" w:customStyle="1" w:styleId="afe">
    <w:name w:val="Текст сноски Знак"/>
    <w:basedOn w:val="a1"/>
    <w:link w:val="afd"/>
    <w:uiPriority w:val="99"/>
    <w:semiHidden/>
    <w:rsid w:val="6DC30B21"/>
    <w:rPr>
      <w:noProof/>
      <w:sz w:val="20"/>
      <w:szCs w:val="20"/>
      <w:lang w:val="ru-RU"/>
    </w:rPr>
  </w:style>
  <w:style w:type="paragraph" w:styleId="aff">
    <w:name w:val="header"/>
    <w:basedOn w:val="a"/>
    <w:link w:val="aff0"/>
    <w:uiPriority w:val="99"/>
    <w:unhideWhenUsed/>
    <w:rsid w:val="6DC30B21"/>
    <w:pPr>
      <w:tabs>
        <w:tab w:val="center" w:pos="4680"/>
        <w:tab w:val="right" w:pos="9360"/>
      </w:tabs>
      <w:spacing w:after="0"/>
    </w:pPr>
  </w:style>
  <w:style w:type="character" w:customStyle="1" w:styleId="aff0">
    <w:name w:val="Верхний колонтитул Знак"/>
    <w:basedOn w:val="a1"/>
    <w:link w:val="aff"/>
    <w:uiPriority w:val="99"/>
    <w:rsid w:val="6DC30B21"/>
    <w:rPr>
      <w:noProof/>
      <w:lang w:val="ru-RU"/>
    </w:rPr>
  </w:style>
  <w:style w:type="table" w:customStyle="1" w:styleId="PlainTable4">
    <w:name w:val="Plain Table 4"/>
    <w:basedOn w:val="a2"/>
    <w:uiPriority w:val="44"/>
    <w:rsid w:val="007C7BE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
    <w:link w:val="10"/>
    <w:uiPriority w:val="9"/>
    <w:qFormat/>
    <w:rsid w:val="00F200E6"/>
    <w:pPr>
      <w:spacing w:after="0" w:line="240" w:lineRule="auto"/>
      <w:ind w:left="0"/>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F200E6"/>
    <w:pPr>
      <w:shd w:val="clear" w:color="auto" w:fill="FFFFFF"/>
      <w:spacing w:after="0" w:line="293" w:lineRule="atLeast"/>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
    <w:unhideWhenUsed/>
    <w:qFormat/>
    <w:rsid w:val="00F200E6"/>
    <w:pPr>
      <w:shd w:val="clear" w:color="auto" w:fill="FFFFFF"/>
      <w:spacing w:after="0" w:line="293" w:lineRule="atLeast"/>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unhideWhenUsed/>
    <w:qFormat/>
    <w:rsid w:val="003F0A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A8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3F0A88"/>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A96EA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96E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96E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365C53"/>
    <w:pPr>
      <w:ind w:left="720"/>
      <w:contextualSpacing/>
    </w:pPr>
  </w:style>
  <w:style w:type="paragraph" w:styleId="a4">
    <w:name w:val="No Spacing"/>
    <w:basedOn w:val="a"/>
    <w:link w:val="a5"/>
    <w:uiPriority w:val="1"/>
    <w:qFormat/>
    <w:rsid w:val="005F0017"/>
    <w:pPr>
      <w:spacing w:after="0" w:line="240" w:lineRule="auto"/>
    </w:pPr>
    <w:rPr>
      <w:rFonts w:ascii="Cambria" w:eastAsia="Times New Roman" w:hAnsi="Cambria" w:cs="Times New Roman"/>
      <w:lang w:val="en-US" w:bidi="en-US"/>
    </w:rPr>
  </w:style>
  <w:style w:type="character" w:customStyle="1" w:styleId="a5">
    <w:name w:val="Без интервала Знак"/>
    <w:link w:val="a4"/>
    <w:uiPriority w:val="1"/>
    <w:rsid w:val="005F0017"/>
    <w:rPr>
      <w:rFonts w:ascii="Cambria" w:eastAsia="Times New Roman" w:hAnsi="Cambria" w:cs="Times New Roman"/>
      <w:lang w:val="en-US" w:bidi="en-US"/>
    </w:rPr>
  </w:style>
  <w:style w:type="character" w:styleId="a6">
    <w:name w:val="Placeholder Text"/>
    <w:basedOn w:val="a1"/>
    <w:uiPriority w:val="99"/>
    <w:semiHidden/>
    <w:rsid w:val="00EB64D5"/>
    <w:rPr>
      <w:color w:val="808080"/>
    </w:rPr>
  </w:style>
  <w:style w:type="paragraph" w:styleId="a7">
    <w:name w:val="Balloon Text"/>
    <w:basedOn w:val="a"/>
    <w:link w:val="a8"/>
    <w:uiPriority w:val="99"/>
    <w:semiHidden/>
    <w:unhideWhenUsed/>
    <w:rsid w:val="00534A2B"/>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534A2B"/>
    <w:rPr>
      <w:rFonts w:ascii="Segoe UI" w:hAnsi="Segoe UI" w:cs="Segoe UI"/>
      <w:sz w:val="18"/>
      <w:szCs w:val="18"/>
    </w:rPr>
  </w:style>
  <w:style w:type="character" w:styleId="a9">
    <w:name w:val="annotation reference"/>
    <w:basedOn w:val="a1"/>
    <w:uiPriority w:val="99"/>
    <w:semiHidden/>
    <w:unhideWhenUsed/>
    <w:rsid w:val="00534A2B"/>
    <w:rPr>
      <w:sz w:val="16"/>
      <w:szCs w:val="16"/>
    </w:rPr>
  </w:style>
  <w:style w:type="paragraph" w:styleId="aa">
    <w:name w:val="annotation text"/>
    <w:basedOn w:val="a"/>
    <w:link w:val="ab"/>
    <w:uiPriority w:val="99"/>
    <w:semiHidden/>
    <w:unhideWhenUsed/>
    <w:rsid w:val="00534A2B"/>
    <w:pPr>
      <w:spacing w:line="240" w:lineRule="auto"/>
    </w:pPr>
    <w:rPr>
      <w:sz w:val="20"/>
      <w:szCs w:val="20"/>
    </w:rPr>
  </w:style>
  <w:style w:type="character" w:customStyle="1" w:styleId="ab">
    <w:name w:val="Текст примечания Знак"/>
    <w:basedOn w:val="a1"/>
    <w:link w:val="aa"/>
    <w:uiPriority w:val="99"/>
    <w:semiHidden/>
    <w:rsid w:val="00534A2B"/>
    <w:rPr>
      <w:sz w:val="20"/>
      <w:szCs w:val="20"/>
    </w:rPr>
  </w:style>
  <w:style w:type="paragraph" w:styleId="ac">
    <w:name w:val="annotation subject"/>
    <w:basedOn w:val="aa"/>
    <w:next w:val="aa"/>
    <w:link w:val="ad"/>
    <w:uiPriority w:val="99"/>
    <w:semiHidden/>
    <w:unhideWhenUsed/>
    <w:rsid w:val="00534A2B"/>
    <w:rPr>
      <w:b/>
      <w:bCs/>
    </w:rPr>
  </w:style>
  <w:style w:type="character" w:customStyle="1" w:styleId="ad">
    <w:name w:val="Тема примечания Знак"/>
    <w:basedOn w:val="ab"/>
    <w:link w:val="ac"/>
    <w:uiPriority w:val="99"/>
    <w:semiHidden/>
    <w:rsid w:val="00534A2B"/>
    <w:rPr>
      <w:b/>
      <w:bCs/>
      <w:sz w:val="20"/>
      <w:szCs w:val="20"/>
    </w:rPr>
  </w:style>
  <w:style w:type="table" w:styleId="ae">
    <w:name w:val="Table Grid"/>
    <w:basedOn w:val="a2"/>
    <w:uiPriority w:val="39"/>
    <w:rsid w:val="0049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F200E6"/>
    <w:rPr>
      <w:rFonts w:ascii="Times New Roman" w:hAnsi="Times New Roman" w:cs="Times New Roman"/>
      <w:b/>
      <w:sz w:val="28"/>
      <w:szCs w:val="28"/>
    </w:rPr>
  </w:style>
  <w:style w:type="paragraph" w:styleId="af">
    <w:name w:val="TOC Heading"/>
    <w:basedOn w:val="1"/>
    <w:next w:val="a"/>
    <w:uiPriority w:val="39"/>
    <w:unhideWhenUsed/>
    <w:qFormat/>
    <w:rsid w:val="0049013E"/>
    <w:pPr>
      <w:outlineLvl w:val="9"/>
    </w:pPr>
    <w:rPr>
      <w:lang w:eastAsia="ru-RU"/>
    </w:rPr>
  </w:style>
  <w:style w:type="paragraph" w:styleId="21">
    <w:name w:val="toc 2"/>
    <w:basedOn w:val="a"/>
    <w:next w:val="a"/>
    <w:autoRedefine/>
    <w:uiPriority w:val="39"/>
    <w:unhideWhenUsed/>
    <w:rsid w:val="0049013E"/>
    <w:pPr>
      <w:spacing w:after="100"/>
      <w:ind w:left="220"/>
    </w:pPr>
    <w:rPr>
      <w:rFonts w:eastAsiaTheme="minorEastAsia" w:cs="Times New Roman"/>
      <w:lang w:eastAsia="ru-RU"/>
    </w:rPr>
  </w:style>
  <w:style w:type="paragraph" w:styleId="11">
    <w:name w:val="toc 1"/>
    <w:basedOn w:val="a"/>
    <w:next w:val="a"/>
    <w:autoRedefine/>
    <w:uiPriority w:val="39"/>
    <w:unhideWhenUsed/>
    <w:rsid w:val="0049013E"/>
    <w:pPr>
      <w:spacing w:after="100"/>
    </w:pPr>
    <w:rPr>
      <w:rFonts w:eastAsiaTheme="minorEastAsia" w:cs="Times New Roman"/>
      <w:lang w:eastAsia="ru-RU"/>
    </w:rPr>
  </w:style>
  <w:style w:type="paragraph" w:styleId="31">
    <w:name w:val="toc 3"/>
    <w:basedOn w:val="a"/>
    <w:next w:val="a"/>
    <w:autoRedefine/>
    <w:uiPriority w:val="39"/>
    <w:unhideWhenUsed/>
    <w:rsid w:val="0049013E"/>
    <w:pPr>
      <w:spacing w:after="100"/>
      <w:ind w:left="440"/>
    </w:pPr>
    <w:rPr>
      <w:rFonts w:eastAsiaTheme="minorEastAsia" w:cs="Times New Roman"/>
      <w:lang w:eastAsia="ru-RU"/>
    </w:rPr>
  </w:style>
  <w:style w:type="character" w:customStyle="1" w:styleId="20">
    <w:name w:val="Заголовок 2 Знак"/>
    <w:basedOn w:val="a1"/>
    <w:link w:val="2"/>
    <w:uiPriority w:val="9"/>
    <w:rsid w:val="00F200E6"/>
    <w:rPr>
      <w:rFonts w:ascii="Times New Roman" w:eastAsia="Times New Roman" w:hAnsi="Times New Roman" w:cs="Times New Roman"/>
      <w:b/>
      <w:bCs/>
      <w:sz w:val="28"/>
      <w:szCs w:val="28"/>
      <w:shd w:val="clear" w:color="auto" w:fill="FFFFFF"/>
      <w:lang w:eastAsia="ru-RU"/>
    </w:rPr>
  </w:style>
  <w:style w:type="character" w:customStyle="1" w:styleId="30">
    <w:name w:val="Заголовок 3 Знак"/>
    <w:basedOn w:val="a1"/>
    <w:link w:val="3"/>
    <w:uiPriority w:val="9"/>
    <w:rsid w:val="00F200E6"/>
    <w:rPr>
      <w:rFonts w:ascii="Times New Roman" w:eastAsia="Times New Roman" w:hAnsi="Times New Roman" w:cs="Times New Roman"/>
      <w:b/>
      <w:bCs/>
      <w:sz w:val="28"/>
      <w:szCs w:val="28"/>
      <w:shd w:val="clear" w:color="auto" w:fill="FFFFFF"/>
      <w:lang w:eastAsia="ru-RU"/>
    </w:rPr>
  </w:style>
  <w:style w:type="character" w:styleId="af0">
    <w:name w:val="Hyperlink"/>
    <w:basedOn w:val="a1"/>
    <w:uiPriority w:val="99"/>
    <w:unhideWhenUsed/>
    <w:rsid w:val="00F200E6"/>
    <w:rPr>
      <w:color w:val="0563C1" w:themeColor="hyperlink"/>
      <w:u w:val="single"/>
    </w:rPr>
  </w:style>
  <w:style w:type="character" w:customStyle="1" w:styleId="40">
    <w:name w:val="Заголовок 4 Знак"/>
    <w:basedOn w:val="a1"/>
    <w:link w:val="4"/>
    <w:uiPriority w:val="9"/>
    <w:rsid w:val="003F0A88"/>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rsid w:val="003F0A88"/>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rsid w:val="003F0A88"/>
    <w:rPr>
      <w:rFonts w:asciiTheme="majorHAnsi" w:eastAsiaTheme="majorEastAsia" w:hAnsiTheme="majorHAnsi" w:cstheme="majorBidi"/>
      <w:color w:val="1F4D78" w:themeColor="accent1" w:themeShade="7F"/>
    </w:rPr>
  </w:style>
  <w:style w:type="character" w:customStyle="1" w:styleId="extended-textshort">
    <w:name w:val="extended-text__short"/>
    <w:rsid w:val="00A96EA7"/>
  </w:style>
  <w:style w:type="character" w:customStyle="1" w:styleId="70">
    <w:name w:val="Заголовок 7 Знак"/>
    <w:basedOn w:val="a1"/>
    <w:link w:val="7"/>
    <w:uiPriority w:val="9"/>
    <w:rsid w:val="00A96EA7"/>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A96EA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A96EA7"/>
    <w:rPr>
      <w:rFonts w:asciiTheme="majorHAnsi" w:eastAsiaTheme="majorEastAsia" w:hAnsiTheme="majorHAnsi" w:cstheme="majorBidi"/>
      <w:i/>
      <w:iCs/>
      <w:color w:val="272727" w:themeColor="text1" w:themeTint="D8"/>
      <w:sz w:val="21"/>
      <w:szCs w:val="21"/>
    </w:rPr>
  </w:style>
  <w:style w:type="paragraph" w:styleId="41">
    <w:name w:val="toc 4"/>
    <w:basedOn w:val="a"/>
    <w:next w:val="a"/>
    <w:autoRedefine/>
    <w:uiPriority w:val="39"/>
    <w:unhideWhenUsed/>
    <w:rsid w:val="004F2E19"/>
    <w:pPr>
      <w:spacing w:after="100"/>
      <w:ind w:left="660"/>
    </w:pPr>
  </w:style>
  <w:style w:type="paragraph" w:styleId="51">
    <w:name w:val="toc 5"/>
    <w:basedOn w:val="a"/>
    <w:next w:val="a"/>
    <w:autoRedefine/>
    <w:uiPriority w:val="39"/>
    <w:unhideWhenUsed/>
    <w:rsid w:val="004F2E19"/>
    <w:pPr>
      <w:spacing w:after="100"/>
      <w:ind w:left="880"/>
    </w:pPr>
  </w:style>
  <w:style w:type="paragraph" w:styleId="61">
    <w:name w:val="toc 6"/>
    <w:basedOn w:val="a"/>
    <w:next w:val="a"/>
    <w:autoRedefine/>
    <w:uiPriority w:val="39"/>
    <w:unhideWhenUsed/>
    <w:rsid w:val="004F2E19"/>
    <w:pPr>
      <w:spacing w:after="100"/>
      <w:ind w:left="1100"/>
    </w:pPr>
  </w:style>
  <w:style w:type="paragraph" w:styleId="71">
    <w:name w:val="toc 7"/>
    <w:basedOn w:val="a"/>
    <w:next w:val="a"/>
    <w:autoRedefine/>
    <w:uiPriority w:val="39"/>
    <w:unhideWhenUsed/>
    <w:rsid w:val="004F2E19"/>
    <w:pPr>
      <w:spacing w:after="100"/>
      <w:ind w:left="1320"/>
    </w:pPr>
  </w:style>
  <w:style w:type="character" w:styleId="af1">
    <w:name w:val="Strong"/>
    <w:basedOn w:val="a1"/>
    <w:uiPriority w:val="22"/>
    <w:qFormat/>
    <w:rsid w:val="00117F8C"/>
    <w:rPr>
      <w:b/>
      <w:bCs/>
    </w:rPr>
  </w:style>
  <w:style w:type="character" w:customStyle="1" w:styleId="apple-converted-space">
    <w:name w:val="apple-converted-space"/>
    <w:qFormat/>
    <w:rsid w:val="000522A2"/>
    <w:rPr>
      <w:rFonts w:cs="Times New Roman"/>
    </w:rPr>
  </w:style>
  <w:style w:type="paragraph" w:customStyle="1" w:styleId="12">
    <w:name w:val="Абзац списка1"/>
    <w:basedOn w:val="a"/>
    <w:rsid w:val="005A2C41"/>
    <w:pPr>
      <w:widowControl w:val="0"/>
      <w:suppressAutoHyphens/>
      <w:autoSpaceDE w:val="0"/>
      <w:spacing w:after="0" w:line="240" w:lineRule="auto"/>
      <w:ind w:left="720"/>
    </w:pPr>
    <w:rPr>
      <w:rFonts w:ascii="Times New Roman" w:eastAsia="Times New Roman" w:hAnsi="Times New Roman" w:cs="Times New Roman"/>
      <w:sz w:val="20"/>
      <w:szCs w:val="20"/>
      <w:lang w:eastAsia="ar-SA"/>
    </w:rPr>
  </w:style>
  <w:style w:type="paragraph" w:styleId="af2">
    <w:name w:val="Normal (Web)"/>
    <w:basedOn w:val="a"/>
    <w:uiPriority w:val="99"/>
    <w:rsid w:val="00BE19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565571">
      <w:bodyDiv w:val="1"/>
      <w:marLeft w:val="0"/>
      <w:marRight w:val="0"/>
      <w:marTop w:val="0"/>
      <w:marBottom w:val="0"/>
      <w:divBdr>
        <w:top w:val="none" w:sz="0" w:space="0" w:color="auto"/>
        <w:left w:val="none" w:sz="0" w:space="0" w:color="auto"/>
        <w:bottom w:val="none" w:sz="0" w:space="0" w:color="auto"/>
        <w:right w:val="none" w:sz="0" w:space="0" w:color="auto"/>
      </w:divBdr>
    </w:div>
    <w:div w:id="444273615">
      <w:bodyDiv w:val="1"/>
      <w:marLeft w:val="0"/>
      <w:marRight w:val="0"/>
      <w:marTop w:val="0"/>
      <w:marBottom w:val="0"/>
      <w:divBdr>
        <w:top w:val="none" w:sz="0" w:space="0" w:color="auto"/>
        <w:left w:val="none" w:sz="0" w:space="0" w:color="auto"/>
        <w:bottom w:val="none" w:sz="0" w:space="0" w:color="auto"/>
        <w:right w:val="none" w:sz="0" w:space="0" w:color="auto"/>
      </w:divBdr>
    </w:div>
    <w:div w:id="601496896">
      <w:bodyDiv w:val="1"/>
      <w:marLeft w:val="0"/>
      <w:marRight w:val="0"/>
      <w:marTop w:val="0"/>
      <w:marBottom w:val="0"/>
      <w:divBdr>
        <w:top w:val="none" w:sz="0" w:space="0" w:color="auto"/>
        <w:left w:val="none" w:sz="0" w:space="0" w:color="auto"/>
        <w:bottom w:val="none" w:sz="0" w:space="0" w:color="auto"/>
        <w:right w:val="none" w:sz="0" w:space="0" w:color="auto"/>
      </w:divBdr>
    </w:div>
    <w:div w:id="997807605">
      <w:bodyDiv w:val="1"/>
      <w:marLeft w:val="0"/>
      <w:marRight w:val="0"/>
      <w:marTop w:val="0"/>
      <w:marBottom w:val="0"/>
      <w:divBdr>
        <w:top w:val="none" w:sz="0" w:space="0" w:color="auto"/>
        <w:left w:val="none" w:sz="0" w:space="0" w:color="auto"/>
        <w:bottom w:val="none" w:sz="0" w:space="0" w:color="auto"/>
        <w:right w:val="none" w:sz="0" w:space="0" w:color="auto"/>
      </w:divBdr>
    </w:div>
    <w:div w:id="1457941361">
      <w:bodyDiv w:val="1"/>
      <w:marLeft w:val="0"/>
      <w:marRight w:val="0"/>
      <w:marTop w:val="0"/>
      <w:marBottom w:val="0"/>
      <w:divBdr>
        <w:top w:val="none" w:sz="0" w:space="0" w:color="auto"/>
        <w:left w:val="none" w:sz="0" w:space="0" w:color="auto"/>
        <w:bottom w:val="none" w:sz="0" w:space="0" w:color="auto"/>
        <w:right w:val="none" w:sz="0" w:space="0" w:color="auto"/>
      </w:divBdr>
    </w:div>
    <w:div w:id="1550648799">
      <w:bodyDiv w:val="1"/>
      <w:marLeft w:val="0"/>
      <w:marRight w:val="0"/>
      <w:marTop w:val="0"/>
      <w:marBottom w:val="0"/>
      <w:divBdr>
        <w:top w:val="none" w:sz="0" w:space="0" w:color="auto"/>
        <w:left w:val="none" w:sz="0" w:space="0" w:color="auto"/>
        <w:bottom w:val="none" w:sz="0" w:space="0" w:color="auto"/>
        <w:right w:val="none" w:sz="0" w:space="0" w:color="auto"/>
      </w:divBdr>
    </w:div>
    <w:div w:id="1686394465">
      <w:bodyDiv w:val="1"/>
      <w:marLeft w:val="0"/>
      <w:marRight w:val="0"/>
      <w:marTop w:val="0"/>
      <w:marBottom w:val="0"/>
      <w:divBdr>
        <w:top w:val="none" w:sz="0" w:space="0" w:color="auto"/>
        <w:left w:val="none" w:sz="0" w:space="0" w:color="auto"/>
        <w:bottom w:val="none" w:sz="0" w:space="0" w:color="auto"/>
        <w:right w:val="none" w:sz="0" w:space="0" w:color="auto"/>
      </w:divBdr>
    </w:div>
    <w:div w:id="1765953634">
      <w:bodyDiv w:val="1"/>
      <w:marLeft w:val="0"/>
      <w:marRight w:val="0"/>
      <w:marTop w:val="0"/>
      <w:marBottom w:val="0"/>
      <w:divBdr>
        <w:top w:val="none" w:sz="0" w:space="0" w:color="auto"/>
        <w:left w:val="none" w:sz="0" w:space="0" w:color="auto"/>
        <w:bottom w:val="none" w:sz="0" w:space="0" w:color="auto"/>
        <w:right w:val="none" w:sz="0" w:space="0" w:color="auto"/>
      </w:divBdr>
      <w:divsChild>
        <w:div w:id="34270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obuchonok.ru/" TargetMode="External"/><Relationship Id="rId2" Type="http://schemas.openxmlformats.org/officeDocument/2006/relationships/numbering" Target="numbering.xml"/><Relationship Id="rId16" Type="http://schemas.openxmlformats.org/officeDocument/2006/relationships/hyperlink" Target="https://ru.m.wikipedia.or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znanium.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4BD6-8FDF-4AAE-83EA-CD064318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2114</Words>
  <Characters>12054</Characters>
  <Application>Microsoft Office Word</Application>
  <DocSecurity>0</DocSecurity>
  <Lines>100</Lines>
  <Paragraphs>28</Paragraphs>
  <ScaleCrop>false</ScaleCrop>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Зарлыков Нурболот</dc:creator>
  <cp:keywords/>
  <dc:description/>
  <cp:lastModifiedBy>Методист</cp:lastModifiedBy>
  <cp:revision>63</cp:revision>
  <dcterms:created xsi:type="dcterms:W3CDTF">2023-10-16T13:33:00Z</dcterms:created>
  <dcterms:modified xsi:type="dcterms:W3CDTF">2023-12-13T04:35:00Z</dcterms:modified>
</cp:coreProperties>
</file>