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CB9" w:rsidRDefault="006A3CB9">
      <w:pPr>
        <w:rPr>
          <w:rFonts w:ascii="Times New Roman" w:hAnsi="Times New Roman" w:cs="Times New Roman"/>
          <w:sz w:val="28"/>
          <w:szCs w:val="28"/>
        </w:rPr>
      </w:pPr>
    </w:p>
    <w:p w:rsidR="00024DCD" w:rsidRDefault="00024DCD">
      <w:pPr>
        <w:rPr>
          <w:rFonts w:ascii="Times New Roman" w:hAnsi="Times New Roman" w:cs="Times New Roman"/>
          <w:sz w:val="28"/>
          <w:szCs w:val="28"/>
        </w:rPr>
      </w:pPr>
    </w:p>
    <w:p w:rsidR="00024DCD" w:rsidRPr="00AC7E8E" w:rsidRDefault="00024DCD" w:rsidP="00024DCD">
      <w:pPr>
        <w:jc w:val="center"/>
        <w:rPr>
          <w:rFonts w:ascii="Times New Roman" w:hAnsi="Times New Roman" w:cs="Times New Roman"/>
          <w:b/>
          <w:sz w:val="44"/>
          <w:szCs w:val="44"/>
        </w:rPr>
      </w:pPr>
      <w:r w:rsidRPr="00AC7E8E">
        <w:rPr>
          <w:rFonts w:ascii="Times New Roman" w:hAnsi="Times New Roman" w:cs="Times New Roman"/>
          <w:b/>
          <w:sz w:val="44"/>
          <w:szCs w:val="44"/>
        </w:rPr>
        <w:t>Востриков В.А.</w:t>
      </w:r>
    </w:p>
    <w:p w:rsidR="00024DCD" w:rsidRPr="00AC7E8E" w:rsidRDefault="00024DCD" w:rsidP="00024DCD">
      <w:pPr>
        <w:jc w:val="center"/>
        <w:rPr>
          <w:rFonts w:ascii="Times New Roman" w:hAnsi="Times New Roman" w:cs="Times New Roman"/>
          <w:b/>
          <w:sz w:val="28"/>
          <w:szCs w:val="28"/>
        </w:rPr>
      </w:pPr>
    </w:p>
    <w:p w:rsidR="00024DCD" w:rsidRPr="00AC7E8E" w:rsidRDefault="00024DCD" w:rsidP="00024DCD">
      <w:pPr>
        <w:jc w:val="center"/>
        <w:rPr>
          <w:rFonts w:ascii="Times New Roman" w:hAnsi="Times New Roman" w:cs="Times New Roman"/>
          <w:b/>
          <w:sz w:val="28"/>
          <w:szCs w:val="28"/>
        </w:rPr>
      </w:pPr>
    </w:p>
    <w:p w:rsidR="00024DCD" w:rsidRPr="00AC7E8E" w:rsidRDefault="00024DCD" w:rsidP="00024DCD">
      <w:pPr>
        <w:jc w:val="center"/>
        <w:rPr>
          <w:rFonts w:ascii="Times New Roman" w:hAnsi="Times New Roman" w:cs="Times New Roman"/>
          <w:b/>
          <w:sz w:val="28"/>
          <w:szCs w:val="28"/>
        </w:rPr>
      </w:pPr>
    </w:p>
    <w:p w:rsidR="00024DCD" w:rsidRPr="00AC7E8E" w:rsidRDefault="00024DCD" w:rsidP="00024DCD">
      <w:pPr>
        <w:jc w:val="center"/>
        <w:rPr>
          <w:rFonts w:ascii="Times New Roman" w:hAnsi="Times New Roman" w:cs="Times New Roman"/>
          <w:b/>
          <w:sz w:val="28"/>
          <w:szCs w:val="28"/>
        </w:rPr>
      </w:pPr>
    </w:p>
    <w:p w:rsidR="00024DCD" w:rsidRPr="00AC7E8E" w:rsidRDefault="00024DCD" w:rsidP="00024DCD">
      <w:pPr>
        <w:jc w:val="center"/>
        <w:rPr>
          <w:rFonts w:ascii="Times New Roman" w:hAnsi="Times New Roman" w:cs="Times New Roman"/>
          <w:b/>
          <w:sz w:val="28"/>
          <w:szCs w:val="28"/>
        </w:rPr>
      </w:pPr>
    </w:p>
    <w:p w:rsidR="00024DCD" w:rsidRPr="00AC7E8E" w:rsidRDefault="00024DCD" w:rsidP="00024DCD">
      <w:pPr>
        <w:jc w:val="center"/>
        <w:rPr>
          <w:rFonts w:ascii="Times New Roman" w:hAnsi="Times New Roman" w:cs="Times New Roman"/>
          <w:b/>
          <w:sz w:val="72"/>
          <w:szCs w:val="72"/>
        </w:rPr>
      </w:pPr>
      <w:r w:rsidRPr="00AC7E8E">
        <w:rPr>
          <w:rFonts w:ascii="Times New Roman" w:hAnsi="Times New Roman" w:cs="Times New Roman"/>
          <w:b/>
          <w:sz w:val="72"/>
          <w:szCs w:val="72"/>
        </w:rPr>
        <w:t>Надежность в спорте</w:t>
      </w:r>
    </w:p>
    <w:p w:rsidR="00024DCD" w:rsidRPr="00AC7E8E" w:rsidRDefault="00024DCD" w:rsidP="00024DCD">
      <w:pPr>
        <w:jc w:val="center"/>
        <w:rPr>
          <w:rFonts w:ascii="Times New Roman" w:hAnsi="Times New Roman" w:cs="Times New Roman"/>
          <w:b/>
          <w:sz w:val="72"/>
          <w:szCs w:val="72"/>
        </w:rPr>
      </w:pPr>
    </w:p>
    <w:p w:rsidR="00024DCD" w:rsidRPr="00AC7E8E" w:rsidRDefault="00024DCD" w:rsidP="00024DCD">
      <w:pPr>
        <w:jc w:val="center"/>
        <w:rPr>
          <w:rFonts w:ascii="Times New Roman" w:hAnsi="Times New Roman" w:cs="Times New Roman"/>
          <w:b/>
          <w:sz w:val="72"/>
          <w:szCs w:val="72"/>
        </w:rPr>
      </w:pPr>
    </w:p>
    <w:p w:rsidR="00024DCD" w:rsidRPr="00AC7E8E" w:rsidRDefault="00024DCD" w:rsidP="00024DCD">
      <w:pPr>
        <w:jc w:val="center"/>
        <w:rPr>
          <w:rFonts w:ascii="Times New Roman" w:hAnsi="Times New Roman" w:cs="Times New Roman"/>
          <w:b/>
          <w:sz w:val="72"/>
          <w:szCs w:val="72"/>
        </w:rPr>
      </w:pPr>
    </w:p>
    <w:p w:rsidR="00024DCD" w:rsidRPr="00AC7E8E" w:rsidRDefault="00024DCD" w:rsidP="00024DCD">
      <w:pPr>
        <w:jc w:val="center"/>
        <w:rPr>
          <w:rFonts w:ascii="Times New Roman" w:hAnsi="Times New Roman" w:cs="Times New Roman"/>
          <w:b/>
          <w:sz w:val="72"/>
          <w:szCs w:val="72"/>
        </w:rPr>
      </w:pPr>
    </w:p>
    <w:p w:rsidR="00024DCD" w:rsidRPr="00AC7E8E" w:rsidRDefault="00024DCD" w:rsidP="00024DCD">
      <w:pPr>
        <w:jc w:val="center"/>
        <w:rPr>
          <w:rFonts w:ascii="Times New Roman" w:hAnsi="Times New Roman" w:cs="Times New Roman"/>
          <w:b/>
          <w:sz w:val="72"/>
          <w:szCs w:val="72"/>
        </w:rPr>
      </w:pPr>
    </w:p>
    <w:p w:rsidR="00024DCD" w:rsidRDefault="00132D2D" w:rsidP="00024DCD">
      <w:pPr>
        <w:jc w:val="center"/>
        <w:rPr>
          <w:rFonts w:ascii="Times New Roman" w:hAnsi="Times New Roman" w:cs="Times New Roman"/>
          <w:b/>
          <w:sz w:val="28"/>
          <w:szCs w:val="28"/>
        </w:rPr>
      </w:pPr>
      <w:r>
        <w:rPr>
          <w:rFonts w:ascii="Times New Roman" w:hAnsi="Times New Roman" w:cs="Times New Roman"/>
          <w:b/>
          <w:sz w:val="28"/>
          <w:szCs w:val="28"/>
        </w:rPr>
        <w:t>Оренбург 2023</w:t>
      </w:r>
    </w:p>
    <w:p w:rsidR="00132D2D" w:rsidRDefault="00132D2D" w:rsidP="00024DCD">
      <w:pPr>
        <w:jc w:val="center"/>
        <w:rPr>
          <w:rFonts w:ascii="Times New Roman" w:hAnsi="Times New Roman" w:cs="Times New Roman"/>
          <w:b/>
          <w:sz w:val="28"/>
          <w:szCs w:val="28"/>
        </w:rPr>
      </w:pPr>
    </w:p>
    <w:p w:rsidR="00132D2D" w:rsidRDefault="00132D2D" w:rsidP="00024DCD">
      <w:pPr>
        <w:jc w:val="center"/>
        <w:rPr>
          <w:rFonts w:ascii="Times New Roman" w:hAnsi="Times New Roman" w:cs="Times New Roman"/>
          <w:b/>
          <w:sz w:val="28"/>
          <w:szCs w:val="28"/>
        </w:rPr>
      </w:pPr>
    </w:p>
    <w:p w:rsidR="00132D2D" w:rsidRDefault="00132D2D" w:rsidP="00024DCD">
      <w:pPr>
        <w:jc w:val="center"/>
        <w:rPr>
          <w:rFonts w:ascii="Times New Roman" w:hAnsi="Times New Roman" w:cs="Times New Roman"/>
          <w:b/>
          <w:sz w:val="28"/>
          <w:szCs w:val="28"/>
        </w:rPr>
      </w:pPr>
    </w:p>
    <w:p w:rsidR="00132D2D" w:rsidRDefault="00132D2D" w:rsidP="00024DCD">
      <w:pPr>
        <w:jc w:val="center"/>
        <w:rPr>
          <w:rFonts w:ascii="Times New Roman" w:hAnsi="Times New Roman" w:cs="Times New Roman"/>
          <w:b/>
          <w:sz w:val="28"/>
          <w:szCs w:val="28"/>
        </w:rPr>
      </w:pPr>
    </w:p>
    <w:p w:rsidR="00132D2D" w:rsidRDefault="00132D2D" w:rsidP="00132D2D">
      <w:pPr>
        <w:jc w:val="center"/>
        <w:rPr>
          <w:rFonts w:ascii="Times New Roman" w:hAnsi="Times New Roman" w:cs="Times New Roman"/>
          <w:b/>
          <w:sz w:val="28"/>
          <w:szCs w:val="28"/>
        </w:rPr>
      </w:pPr>
      <w:r>
        <w:rPr>
          <w:rFonts w:ascii="Times New Roman" w:hAnsi="Times New Roman" w:cs="Times New Roman"/>
          <w:b/>
          <w:sz w:val="28"/>
          <w:szCs w:val="28"/>
        </w:rPr>
        <w:lastRenderedPageBreak/>
        <w:t>МИНИСТЕРСТВО ПРОСВЕЩЕНИЯ РОССИЙСКОЙ ФЕДЕРАЦИИ</w:t>
      </w:r>
    </w:p>
    <w:p w:rsidR="00132D2D" w:rsidRPr="002F1DF6" w:rsidRDefault="00132D2D" w:rsidP="00132D2D">
      <w:pPr>
        <w:spacing w:before="100" w:after="100" w:line="240" w:lineRule="auto"/>
        <w:jc w:val="center"/>
        <w:rPr>
          <w:rFonts w:ascii="Times New Roman" w:eastAsia="Times New Roman" w:hAnsi="Times New Roman" w:cs="Times New Roman"/>
          <w:b/>
          <w:color w:val="000000"/>
          <w:sz w:val="28"/>
          <w:szCs w:val="28"/>
          <w:lang w:eastAsia="ru-RU"/>
        </w:rPr>
      </w:pPr>
      <w:r w:rsidRPr="002F1DF6">
        <w:rPr>
          <w:rFonts w:ascii="Times New Roman" w:eastAsia="Times New Roman" w:hAnsi="Times New Roman" w:cs="Times New Roman"/>
          <w:b/>
          <w:color w:val="000000"/>
          <w:sz w:val="28"/>
          <w:szCs w:val="28"/>
          <w:lang w:eastAsia="ru-RU"/>
        </w:rPr>
        <w:t>федеральное государственное бюджетное образовательное учреждение</w:t>
      </w:r>
    </w:p>
    <w:p w:rsidR="00132D2D" w:rsidRPr="002F1DF6" w:rsidRDefault="00132D2D" w:rsidP="00132D2D">
      <w:pPr>
        <w:spacing w:before="100" w:after="100" w:line="240" w:lineRule="auto"/>
        <w:jc w:val="center"/>
        <w:rPr>
          <w:rFonts w:ascii="Times New Roman" w:eastAsia="Times New Roman" w:hAnsi="Times New Roman" w:cs="Times New Roman"/>
          <w:b/>
          <w:color w:val="000000"/>
          <w:sz w:val="28"/>
          <w:szCs w:val="28"/>
          <w:lang w:eastAsia="ru-RU"/>
        </w:rPr>
      </w:pPr>
      <w:r w:rsidRPr="002F1DF6">
        <w:rPr>
          <w:rFonts w:ascii="Times New Roman" w:eastAsia="Times New Roman" w:hAnsi="Times New Roman" w:cs="Times New Roman"/>
          <w:b/>
          <w:color w:val="000000"/>
          <w:sz w:val="28"/>
          <w:szCs w:val="28"/>
          <w:lang w:eastAsia="ru-RU"/>
        </w:rPr>
        <w:t>высшего образования</w:t>
      </w:r>
    </w:p>
    <w:p w:rsidR="00132D2D" w:rsidRPr="002F1DF6" w:rsidRDefault="00132D2D" w:rsidP="00132D2D">
      <w:pPr>
        <w:spacing w:before="100" w:after="100" w:line="240" w:lineRule="auto"/>
        <w:jc w:val="center"/>
        <w:rPr>
          <w:rFonts w:ascii="Times New Roman" w:eastAsia="Times New Roman" w:hAnsi="Times New Roman" w:cs="Times New Roman"/>
          <w:b/>
          <w:color w:val="000000"/>
          <w:sz w:val="28"/>
          <w:szCs w:val="28"/>
          <w:lang w:eastAsia="ru-RU"/>
        </w:rPr>
      </w:pPr>
      <w:r w:rsidRPr="002F1DF6">
        <w:rPr>
          <w:rFonts w:ascii="Times New Roman" w:eastAsia="Times New Roman" w:hAnsi="Times New Roman" w:cs="Times New Roman"/>
          <w:b/>
          <w:color w:val="000000"/>
          <w:sz w:val="28"/>
          <w:szCs w:val="28"/>
          <w:lang w:eastAsia="ru-RU"/>
        </w:rPr>
        <w:t>«Оренбургский государственный педагогический университет»</w:t>
      </w:r>
    </w:p>
    <w:p w:rsidR="00132D2D" w:rsidRDefault="00132D2D" w:rsidP="00132D2D">
      <w:pPr>
        <w:jc w:val="center"/>
        <w:rPr>
          <w:rFonts w:ascii="Times New Roman" w:hAnsi="Times New Roman" w:cs="Times New Roman"/>
          <w:sz w:val="28"/>
          <w:szCs w:val="28"/>
        </w:rPr>
      </w:pPr>
    </w:p>
    <w:p w:rsidR="00132D2D" w:rsidRDefault="00132D2D" w:rsidP="00132D2D">
      <w:pPr>
        <w:jc w:val="center"/>
        <w:rPr>
          <w:rFonts w:ascii="Times New Roman" w:hAnsi="Times New Roman" w:cs="Times New Roman"/>
          <w:sz w:val="28"/>
          <w:szCs w:val="28"/>
        </w:rPr>
      </w:pPr>
    </w:p>
    <w:p w:rsidR="00132D2D" w:rsidRPr="00132D2D" w:rsidRDefault="00132D2D" w:rsidP="00132D2D">
      <w:pPr>
        <w:jc w:val="center"/>
        <w:rPr>
          <w:rFonts w:ascii="Times New Roman" w:hAnsi="Times New Roman" w:cs="Times New Roman"/>
          <w:b/>
          <w:sz w:val="44"/>
          <w:szCs w:val="44"/>
        </w:rPr>
      </w:pPr>
      <w:r w:rsidRPr="00AC7E8E">
        <w:rPr>
          <w:rFonts w:ascii="Times New Roman" w:hAnsi="Times New Roman" w:cs="Times New Roman"/>
          <w:b/>
          <w:sz w:val="44"/>
          <w:szCs w:val="44"/>
        </w:rPr>
        <w:t>Востриков В.А.</w:t>
      </w:r>
    </w:p>
    <w:p w:rsidR="00132D2D" w:rsidRPr="00AC7E8E" w:rsidRDefault="00132D2D" w:rsidP="00132D2D">
      <w:pPr>
        <w:jc w:val="center"/>
        <w:rPr>
          <w:rFonts w:ascii="Times New Roman" w:hAnsi="Times New Roman" w:cs="Times New Roman"/>
          <w:b/>
          <w:sz w:val="28"/>
          <w:szCs w:val="28"/>
        </w:rPr>
      </w:pPr>
    </w:p>
    <w:p w:rsidR="00132D2D" w:rsidRPr="00AC7E8E" w:rsidRDefault="00132D2D" w:rsidP="00132D2D">
      <w:pPr>
        <w:jc w:val="center"/>
        <w:rPr>
          <w:rFonts w:ascii="Times New Roman" w:hAnsi="Times New Roman" w:cs="Times New Roman"/>
          <w:b/>
          <w:sz w:val="72"/>
          <w:szCs w:val="72"/>
        </w:rPr>
      </w:pPr>
      <w:r w:rsidRPr="00AC7E8E">
        <w:rPr>
          <w:rFonts w:ascii="Times New Roman" w:hAnsi="Times New Roman" w:cs="Times New Roman"/>
          <w:b/>
          <w:sz w:val="72"/>
          <w:szCs w:val="72"/>
        </w:rPr>
        <w:t>Надежность в спорте</w:t>
      </w:r>
    </w:p>
    <w:p w:rsidR="00132D2D" w:rsidRDefault="00132D2D" w:rsidP="00132D2D">
      <w:pPr>
        <w:jc w:val="center"/>
        <w:rPr>
          <w:rFonts w:ascii="Times New Roman" w:hAnsi="Times New Roman" w:cs="Times New Roman"/>
          <w:sz w:val="28"/>
          <w:szCs w:val="28"/>
        </w:rPr>
      </w:pPr>
    </w:p>
    <w:p w:rsidR="00132D2D" w:rsidRPr="00132D2D" w:rsidRDefault="00132D2D" w:rsidP="00132D2D">
      <w:pPr>
        <w:jc w:val="center"/>
        <w:rPr>
          <w:rFonts w:ascii="Times New Roman" w:hAnsi="Times New Roman" w:cs="Times New Roman"/>
          <w:sz w:val="28"/>
          <w:szCs w:val="28"/>
        </w:rPr>
      </w:pPr>
    </w:p>
    <w:p w:rsidR="00132D2D" w:rsidRDefault="00132D2D" w:rsidP="00024DCD">
      <w:pPr>
        <w:jc w:val="center"/>
        <w:rPr>
          <w:rFonts w:ascii="Times New Roman" w:hAnsi="Times New Roman" w:cs="Times New Roman"/>
          <w:b/>
          <w:sz w:val="28"/>
          <w:szCs w:val="28"/>
        </w:rPr>
      </w:pPr>
    </w:p>
    <w:p w:rsidR="00132D2D" w:rsidRDefault="00132D2D" w:rsidP="00024DCD">
      <w:pPr>
        <w:jc w:val="center"/>
        <w:rPr>
          <w:rFonts w:ascii="Times New Roman" w:hAnsi="Times New Roman" w:cs="Times New Roman"/>
          <w:b/>
          <w:sz w:val="28"/>
          <w:szCs w:val="28"/>
        </w:rPr>
      </w:pPr>
    </w:p>
    <w:p w:rsidR="00132D2D" w:rsidRDefault="00132D2D" w:rsidP="00024DCD">
      <w:pPr>
        <w:jc w:val="center"/>
        <w:rPr>
          <w:rFonts w:ascii="Times New Roman" w:hAnsi="Times New Roman" w:cs="Times New Roman"/>
          <w:b/>
          <w:sz w:val="28"/>
          <w:szCs w:val="28"/>
        </w:rPr>
      </w:pPr>
    </w:p>
    <w:p w:rsidR="00132D2D" w:rsidRPr="00132D2D" w:rsidRDefault="00132D2D" w:rsidP="00024DCD">
      <w:pPr>
        <w:jc w:val="center"/>
        <w:rPr>
          <w:rFonts w:ascii="Times New Roman" w:hAnsi="Times New Roman" w:cs="Times New Roman"/>
          <w:sz w:val="28"/>
          <w:szCs w:val="28"/>
        </w:rPr>
      </w:pPr>
      <w:r>
        <w:rPr>
          <w:rFonts w:ascii="Times New Roman" w:hAnsi="Times New Roman" w:cs="Times New Roman"/>
          <w:sz w:val="28"/>
          <w:szCs w:val="28"/>
        </w:rPr>
        <w:t>Учебное пособие</w:t>
      </w:r>
    </w:p>
    <w:p w:rsidR="00132D2D" w:rsidRDefault="00132D2D" w:rsidP="00024DCD">
      <w:pPr>
        <w:jc w:val="center"/>
        <w:rPr>
          <w:rFonts w:ascii="Times New Roman" w:hAnsi="Times New Roman" w:cs="Times New Roman"/>
          <w:b/>
          <w:sz w:val="28"/>
          <w:szCs w:val="28"/>
        </w:rPr>
      </w:pPr>
    </w:p>
    <w:p w:rsidR="00132D2D" w:rsidRDefault="00132D2D" w:rsidP="00024DCD">
      <w:pPr>
        <w:jc w:val="center"/>
        <w:rPr>
          <w:rFonts w:ascii="Times New Roman" w:hAnsi="Times New Roman" w:cs="Times New Roman"/>
          <w:b/>
          <w:sz w:val="28"/>
          <w:szCs w:val="28"/>
        </w:rPr>
      </w:pPr>
    </w:p>
    <w:p w:rsidR="00132D2D" w:rsidRDefault="00132D2D" w:rsidP="00024DCD">
      <w:pPr>
        <w:jc w:val="center"/>
        <w:rPr>
          <w:rFonts w:ascii="Times New Roman" w:hAnsi="Times New Roman" w:cs="Times New Roman"/>
          <w:b/>
          <w:sz w:val="28"/>
          <w:szCs w:val="28"/>
        </w:rPr>
      </w:pPr>
    </w:p>
    <w:p w:rsidR="00132D2D" w:rsidRDefault="00132D2D" w:rsidP="00024DCD">
      <w:pPr>
        <w:jc w:val="center"/>
        <w:rPr>
          <w:rFonts w:ascii="Times New Roman" w:hAnsi="Times New Roman" w:cs="Times New Roman"/>
          <w:b/>
          <w:sz w:val="28"/>
          <w:szCs w:val="28"/>
        </w:rPr>
      </w:pPr>
    </w:p>
    <w:p w:rsidR="00132D2D" w:rsidRDefault="00132D2D" w:rsidP="00024DCD">
      <w:pPr>
        <w:jc w:val="center"/>
        <w:rPr>
          <w:rFonts w:ascii="Times New Roman" w:hAnsi="Times New Roman" w:cs="Times New Roman"/>
          <w:b/>
          <w:sz w:val="28"/>
          <w:szCs w:val="28"/>
        </w:rPr>
      </w:pPr>
    </w:p>
    <w:p w:rsidR="00132D2D" w:rsidRDefault="00132D2D" w:rsidP="00024DCD">
      <w:pPr>
        <w:jc w:val="center"/>
        <w:rPr>
          <w:rFonts w:ascii="Times New Roman" w:hAnsi="Times New Roman" w:cs="Times New Roman"/>
          <w:b/>
          <w:sz w:val="28"/>
          <w:szCs w:val="28"/>
        </w:rPr>
      </w:pPr>
    </w:p>
    <w:p w:rsidR="00132D2D" w:rsidRDefault="00132D2D" w:rsidP="00132D2D">
      <w:pPr>
        <w:jc w:val="center"/>
        <w:rPr>
          <w:rFonts w:ascii="Times New Roman" w:hAnsi="Times New Roman" w:cs="Times New Roman"/>
          <w:b/>
          <w:sz w:val="28"/>
          <w:szCs w:val="28"/>
        </w:rPr>
      </w:pPr>
      <w:r>
        <w:rPr>
          <w:rFonts w:ascii="Times New Roman" w:hAnsi="Times New Roman" w:cs="Times New Roman"/>
          <w:b/>
          <w:sz w:val="28"/>
          <w:szCs w:val="28"/>
        </w:rPr>
        <w:t>Оренбург 2023</w:t>
      </w:r>
    </w:p>
    <w:p w:rsidR="00132D2D" w:rsidRDefault="00132D2D" w:rsidP="00024DCD">
      <w:pPr>
        <w:jc w:val="center"/>
        <w:rPr>
          <w:rFonts w:ascii="Times New Roman" w:hAnsi="Times New Roman" w:cs="Times New Roman"/>
          <w:b/>
          <w:sz w:val="28"/>
          <w:szCs w:val="28"/>
        </w:rPr>
      </w:pPr>
    </w:p>
    <w:p w:rsidR="00132D2D" w:rsidRDefault="00132D2D" w:rsidP="00024DCD">
      <w:pPr>
        <w:jc w:val="center"/>
        <w:rPr>
          <w:rFonts w:ascii="Times New Roman" w:hAnsi="Times New Roman" w:cs="Times New Roman"/>
          <w:b/>
          <w:sz w:val="28"/>
          <w:szCs w:val="28"/>
        </w:rPr>
      </w:pPr>
    </w:p>
    <w:p w:rsidR="00132D2D" w:rsidRDefault="00132D2D" w:rsidP="00024DCD">
      <w:pPr>
        <w:jc w:val="center"/>
        <w:rPr>
          <w:rFonts w:ascii="Times New Roman" w:hAnsi="Times New Roman" w:cs="Times New Roman"/>
          <w:b/>
          <w:sz w:val="28"/>
          <w:szCs w:val="28"/>
        </w:rPr>
      </w:pPr>
    </w:p>
    <w:p w:rsidR="00132D2D" w:rsidRDefault="00132D2D" w:rsidP="00024DCD">
      <w:pPr>
        <w:jc w:val="center"/>
        <w:rPr>
          <w:rFonts w:ascii="Times New Roman" w:hAnsi="Times New Roman" w:cs="Times New Roman"/>
          <w:b/>
          <w:sz w:val="28"/>
          <w:szCs w:val="28"/>
        </w:rPr>
      </w:pPr>
    </w:p>
    <w:p w:rsidR="00132D2D" w:rsidRDefault="00132D2D" w:rsidP="00024DCD">
      <w:pPr>
        <w:jc w:val="center"/>
        <w:rPr>
          <w:rFonts w:ascii="Times New Roman" w:hAnsi="Times New Roman" w:cs="Times New Roman"/>
          <w:b/>
          <w:sz w:val="28"/>
          <w:szCs w:val="28"/>
        </w:rPr>
      </w:pPr>
    </w:p>
    <w:p w:rsidR="00132D2D" w:rsidRDefault="00132D2D" w:rsidP="00132D2D">
      <w:pPr>
        <w:rPr>
          <w:rFonts w:ascii="Times New Roman" w:hAnsi="Times New Roman" w:cs="Times New Roman"/>
          <w:sz w:val="28"/>
          <w:szCs w:val="28"/>
        </w:rPr>
      </w:pPr>
      <w:r>
        <w:rPr>
          <w:rFonts w:ascii="Times New Roman" w:hAnsi="Times New Roman" w:cs="Times New Roman"/>
          <w:sz w:val="28"/>
          <w:szCs w:val="28"/>
        </w:rPr>
        <w:t>УДК</w:t>
      </w:r>
      <w:r w:rsidR="00010D7C">
        <w:rPr>
          <w:rFonts w:ascii="Times New Roman" w:hAnsi="Times New Roman" w:cs="Times New Roman"/>
          <w:sz w:val="28"/>
          <w:szCs w:val="28"/>
        </w:rPr>
        <w:t xml:space="preserve"> 159.9: 796 (075.8)</w:t>
      </w:r>
    </w:p>
    <w:p w:rsidR="00132D2D" w:rsidRDefault="00132D2D" w:rsidP="00132D2D">
      <w:pPr>
        <w:rPr>
          <w:rFonts w:ascii="Times New Roman" w:hAnsi="Times New Roman" w:cs="Times New Roman"/>
          <w:sz w:val="28"/>
          <w:szCs w:val="28"/>
        </w:rPr>
      </w:pPr>
      <w:r>
        <w:rPr>
          <w:rFonts w:ascii="Times New Roman" w:hAnsi="Times New Roman" w:cs="Times New Roman"/>
          <w:sz w:val="28"/>
          <w:szCs w:val="28"/>
        </w:rPr>
        <w:t>ББК</w:t>
      </w:r>
      <w:r w:rsidR="00010D7C">
        <w:rPr>
          <w:rFonts w:ascii="Times New Roman" w:hAnsi="Times New Roman" w:cs="Times New Roman"/>
          <w:sz w:val="28"/>
          <w:szCs w:val="28"/>
        </w:rPr>
        <w:t xml:space="preserve"> 88.84 я 73</w:t>
      </w:r>
    </w:p>
    <w:p w:rsidR="00132D2D" w:rsidRDefault="00132D2D" w:rsidP="00132D2D">
      <w:pPr>
        <w:rPr>
          <w:rFonts w:ascii="Times New Roman" w:hAnsi="Times New Roman" w:cs="Times New Roman"/>
          <w:sz w:val="28"/>
          <w:szCs w:val="28"/>
        </w:rPr>
      </w:pPr>
      <w:r>
        <w:rPr>
          <w:rFonts w:ascii="Times New Roman" w:hAnsi="Times New Roman" w:cs="Times New Roman"/>
          <w:sz w:val="28"/>
          <w:szCs w:val="28"/>
        </w:rPr>
        <w:t>В</w:t>
      </w:r>
      <w:r w:rsidR="005139F1">
        <w:rPr>
          <w:rFonts w:ascii="Times New Roman" w:hAnsi="Times New Roman" w:cs="Times New Roman"/>
          <w:sz w:val="28"/>
          <w:szCs w:val="28"/>
        </w:rPr>
        <w:t xml:space="preserve"> 78</w:t>
      </w:r>
    </w:p>
    <w:p w:rsidR="00132D2D" w:rsidRDefault="00132D2D" w:rsidP="00132D2D">
      <w:pPr>
        <w:rPr>
          <w:rFonts w:ascii="Times New Roman" w:hAnsi="Times New Roman" w:cs="Times New Roman"/>
          <w:sz w:val="28"/>
          <w:szCs w:val="28"/>
        </w:rPr>
      </w:pPr>
    </w:p>
    <w:p w:rsidR="00132D2D" w:rsidRDefault="00132D2D" w:rsidP="00132D2D">
      <w:pPr>
        <w:rPr>
          <w:rFonts w:ascii="Times New Roman" w:hAnsi="Times New Roman" w:cs="Times New Roman"/>
          <w:sz w:val="28"/>
          <w:szCs w:val="28"/>
        </w:rPr>
      </w:pPr>
    </w:p>
    <w:p w:rsidR="00132D2D" w:rsidRDefault="00132D2D" w:rsidP="00132D2D">
      <w:pPr>
        <w:jc w:val="center"/>
        <w:rPr>
          <w:rFonts w:ascii="Times New Roman" w:hAnsi="Times New Roman" w:cs="Times New Roman"/>
          <w:b/>
          <w:sz w:val="28"/>
          <w:szCs w:val="28"/>
        </w:rPr>
      </w:pPr>
      <w:r w:rsidRPr="00132D2D">
        <w:rPr>
          <w:rFonts w:ascii="Times New Roman" w:hAnsi="Times New Roman" w:cs="Times New Roman"/>
          <w:b/>
          <w:sz w:val="28"/>
          <w:szCs w:val="28"/>
        </w:rPr>
        <w:t>Рецензенты</w:t>
      </w:r>
    </w:p>
    <w:p w:rsidR="00132D2D" w:rsidRDefault="00132D2D" w:rsidP="00132D2D">
      <w:pPr>
        <w:rPr>
          <w:rFonts w:ascii="Times New Roman" w:hAnsi="Times New Roman" w:cs="Times New Roman"/>
          <w:sz w:val="28"/>
          <w:szCs w:val="28"/>
        </w:rPr>
      </w:pPr>
      <w:r>
        <w:rPr>
          <w:rFonts w:ascii="Times New Roman" w:hAnsi="Times New Roman" w:cs="Times New Roman"/>
          <w:b/>
          <w:sz w:val="28"/>
          <w:szCs w:val="28"/>
        </w:rPr>
        <w:t>В.В.Баранов,</w:t>
      </w:r>
      <w:r>
        <w:rPr>
          <w:rFonts w:ascii="Times New Roman" w:hAnsi="Times New Roman" w:cs="Times New Roman"/>
          <w:sz w:val="28"/>
          <w:szCs w:val="28"/>
        </w:rPr>
        <w:t xml:space="preserve"> доктор педагогических наук, профессор </w:t>
      </w:r>
      <w:r w:rsidR="00010D7C">
        <w:rPr>
          <w:rFonts w:ascii="Times New Roman" w:hAnsi="Times New Roman" w:cs="Times New Roman"/>
          <w:sz w:val="28"/>
          <w:szCs w:val="28"/>
        </w:rPr>
        <w:t>ОГУ</w:t>
      </w:r>
    </w:p>
    <w:p w:rsidR="00132D2D" w:rsidRDefault="00010D7C" w:rsidP="00132D2D">
      <w:pPr>
        <w:rPr>
          <w:rFonts w:ascii="Times New Roman" w:hAnsi="Times New Roman" w:cs="Times New Roman"/>
          <w:sz w:val="28"/>
          <w:szCs w:val="28"/>
        </w:rPr>
      </w:pPr>
      <w:r w:rsidRPr="00010D7C">
        <w:rPr>
          <w:rFonts w:ascii="Times New Roman" w:hAnsi="Times New Roman" w:cs="Times New Roman"/>
          <w:b/>
          <w:sz w:val="28"/>
          <w:szCs w:val="28"/>
        </w:rPr>
        <w:t>С.Л.Агеев,</w:t>
      </w:r>
      <w:r>
        <w:rPr>
          <w:rFonts w:ascii="Times New Roman" w:hAnsi="Times New Roman" w:cs="Times New Roman"/>
          <w:sz w:val="28"/>
          <w:szCs w:val="28"/>
        </w:rPr>
        <w:t xml:space="preserve"> кандидат  педагогических наук, доцент ОГПУ</w:t>
      </w:r>
    </w:p>
    <w:p w:rsidR="00132D2D" w:rsidRDefault="00132D2D" w:rsidP="00132D2D">
      <w:pPr>
        <w:rPr>
          <w:rFonts w:ascii="Times New Roman" w:hAnsi="Times New Roman" w:cs="Times New Roman"/>
          <w:sz w:val="28"/>
          <w:szCs w:val="28"/>
        </w:rPr>
      </w:pPr>
    </w:p>
    <w:p w:rsidR="00132D2D" w:rsidRPr="005139F1" w:rsidRDefault="005139F1" w:rsidP="00132D2D">
      <w:pPr>
        <w:rPr>
          <w:rFonts w:ascii="Times New Roman" w:hAnsi="Times New Roman" w:cs="Times New Roman"/>
          <w:b/>
          <w:sz w:val="28"/>
          <w:szCs w:val="28"/>
        </w:rPr>
      </w:pPr>
      <w:r>
        <w:rPr>
          <w:rFonts w:ascii="Times New Roman" w:hAnsi="Times New Roman" w:cs="Times New Roman"/>
          <w:sz w:val="28"/>
          <w:szCs w:val="28"/>
        </w:rPr>
        <w:t xml:space="preserve">             </w:t>
      </w:r>
      <w:r w:rsidRPr="005139F1">
        <w:rPr>
          <w:rFonts w:ascii="Times New Roman" w:hAnsi="Times New Roman" w:cs="Times New Roman"/>
          <w:b/>
          <w:sz w:val="28"/>
          <w:szCs w:val="28"/>
        </w:rPr>
        <w:t xml:space="preserve">  </w:t>
      </w:r>
      <w:r w:rsidR="00132D2D" w:rsidRPr="005139F1">
        <w:rPr>
          <w:rFonts w:ascii="Times New Roman" w:hAnsi="Times New Roman" w:cs="Times New Roman"/>
          <w:b/>
          <w:sz w:val="28"/>
          <w:szCs w:val="28"/>
        </w:rPr>
        <w:t>Востриков, В.А.</w:t>
      </w:r>
    </w:p>
    <w:p w:rsidR="00132D2D" w:rsidRPr="00132D2D" w:rsidRDefault="005139F1" w:rsidP="005139F1">
      <w:pPr>
        <w:ind w:left="1134" w:hanging="1134"/>
        <w:rPr>
          <w:rFonts w:ascii="Times New Roman" w:hAnsi="Times New Roman" w:cs="Times New Roman"/>
          <w:sz w:val="28"/>
          <w:szCs w:val="28"/>
        </w:rPr>
      </w:pPr>
      <w:r>
        <w:rPr>
          <w:rFonts w:ascii="Times New Roman" w:hAnsi="Times New Roman" w:cs="Times New Roman"/>
          <w:b/>
          <w:sz w:val="28"/>
          <w:szCs w:val="28"/>
        </w:rPr>
        <w:t xml:space="preserve">     </w:t>
      </w:r>
      <w:r w:rsidRPr="005139F1">
        <w:rPr>
          <w:rFonts w:ascii="Times New Roman" w:hAnsi="Times New Roman" w:cs="Times New Roman"/>
          <w:sz w:val="28"/>
          <w:szCs w:val="28"/>
        </w:rPr>
        <w:t xml:space="preserve">В 78  </w:t>
      </w:r>
      <w:r>
        <w:rPr>
          <w:rFonts w:ascii="Times New Roman" w:hAnsi="Times New Roman" w:cs="Times New Roman"/>
          <w:b/>
          <w:sz w:val="28"/>
          <w:szCs w:val="28"/>
        </w:rPr>
        <w:t xml:space="preserve">  </w:t>
      </w:r>
      <w:r w:rsidR="00132D2D" w:rsidRPr="00132D2D">
        <w:rPr>
          <w:rFonts w:ascii="Times New Roman" w:hAnsi="Times New Roman" w:cs="Times New Roman"/>
          <w:b/>
          <w:sz w:val="28"/>
          <w:szCs w:val="28"/>
        </w:rPr>
        <w:t>Надежность в спорте</w:t>
      </w:r>
      <w:r w:rsidR="00132D2D">
        <w:rPr>
          <w:rFonts w:ascii="Times New Roman" w:hAnsi="Times New Roman" w:cs="Times New Roman"/>
          <w:b/>
          <w:sz w:val="28"/>
          <w:szCs w:val="28"/>
        </w:rPr>
        <w:t xml:space="preserve">: </w:t>
      </w:r>
      <w:r w:rsidR="00132D2D" w:rsidRPr="00132D2D">
        <w:rPr>
          <w:rFonts w:ascii="Times New Roman" w:hAnsi="Times New Roman" w:cs="Times New Roman"/>
          <w:sz w:val="28"/>
          <w:szCs w:val="28"/>
        </w:rPr>
        <w:t>учебное пособие</w:t>
      </w:r>
      <w:r w:rsidR="00132D2D">
        <w:rPr>
          <w:rFonts w:ascii="Times New Roman" w:hAnsi="Times New Roman" w:cs="Times New Roman"/>
          <w:sz w:val="28"/>
          <w:szCs w:val="28"/>
        </w:rPr>
        <w:t xml:space="preserve">/В.А.Востриков; </w:t>
      </w:r>
      <w:proofErr w:type="gramStart"/>
      <w:r w:rsidR="00132D2D">
        <w:rPr>
          <w:rFonts w:ascii="Times New Roman" w:hAnsi="Times New Roman" w:cs="Times New Roman"/>
          <w:sz w:val="28"/>
          <w:szCs w:val="28"/>
        </w:rPr>
        <w:t>Мин-во</w:t>
      </w:r>
      <w:proofErr w:type="gramEnd"/>
      <w:r w:rsidR="00132D2D">
        <w:rPr>
          <w:rFonts w:ascii="Times New Roman" w:hAnsi="Times New Roman" w:cs="Times New Roman"/>
          <w:sz w:val="28"/>
          <w:szCs w:val="28"/>
        </w:rPr>
        <w:t xml:space="preserve"> </w:t>
      </w:r>
      <w:r>
        <w:rPr>
          <w:rFonts w:ascii="Times New Roman" w:hAnsi="Times New Roman" w:cs="Times New Roman"/>
          <w:sz w:val="28"/>
          <w:szCs w:val="28"/>
        </w:rPr>
        <w:t xml:space="preserve">       </w:t>
      </w:r>
      <w:r w:rsidR="00132D2D">
        <w:rPr>
          <w:rFonts w:ascii="Times New Roman" w:hAnsi="Times New Roman" w:cs="Times New Roman"/>
          <w:sz w:val="28"/>
          <w:szCs w:val="28"/>
        </w:rPr>
        <w:t>просвещ</w:t>
      </w:r>
      <w:r>
        <w:rPr>
          <w:rFonts w:ascii="Times New Roman" w:hAnsi="Times New Roman" w:cs="Times New Roman"/>
          <w:sz w:val="28"/>
          <w:szCs w:val="28"/>
        </w:rPr>
        <w:t>е</w:t>
      </w:r>
      <w:r w:rsidR="00132D2D">
        <w:rPr>
          <w:rFonts w:ascii="Times New Roman" w:hAnsi="Times New Roman" w:cs="Times New Roman"/>
          <w:sz w:val="28"/>
          <w:szCs w:val="28"/>
        </w:rPr>
        <w:t xml:space="preserve">ния РФ. </w:t>
      </w:r>
      <w:r>
        <w:rPr>
          <w:rFonts w:ascii="Times New Roman" w:hAnsi="Times New Roman" w:cs="Times New Roman"/>
          <w:sz w:val="28"/>
          <w:szCs w:val="28"/>
        </w:rPr>
        <w:t>Оренбург</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ос. пед. ун-т. Оренбург -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132D2D" w:rsidRDefault="00132D2D" w:rsidP="00132D2D">
      <w:pPr>
        <w:jc w:val="center"/>
        <w:rPr>
          <w:rFonts w:ascii="Times New Roman" w:hAnsi="Times New Roman" w:cs="Times New Roman"/>
          <w:sz w:val="28"/>
          <w:szCs w:val="28"/>
        </w:rPr>
      </w:pPr>
    </w:p>
    <w:p w:rsidR="00132D2D" w:rsidRDefault="00132D2D" w:rsidP="00024DCD">
      <w:pPr>
        <w:jc w:val="center"/>
        <w:rPr>
          <w:rFonts w:ascii="Times New Roman" w:hAnsi="Times New Roman" w:cs="Times New Roman"/>
          <w:b/>
          <w:sz w:val="28"/>
          <w:szCs w:val="28"/>
        </w:rPr>
      </w:pPr>
    </w:p>
    <w:p w:rsidR="00132D2D" w:rsidRDefault="00132D2D" w:rsidP="00024DCD">
      <w:pPr>
        <w:jc w:val="center"/>
        <w:rPr>
          <w:rFonts w:ascii="Times New Roman" w:hAnsi="Times New Roman" w:cs="Times New Roman"/>
          <w:b/>
          <w:sz w:val="28"/>
          <w:szCs w:val="28"/>
        </w:rPr>
      </w:pPr>
    </w:p>
    <w:p w:rsidR="005139F1" w:rsidRDefault="005139F1" w:rsidP="005139F1">
      <w:pPr>
        <w:jc w:val="right"/>
        <w:rPr>
          <w:rFonts w:ascii="Times New Roman" w:hAnsi="Times New Roman" w:cs="Times New Roman"/>
          <w:sz w:val="28"/>
          <w:szCs w:val="28"/>
        </w:rPr>
      </w:pPr>
      <w:r>
        <w:rPr>
          <w:rFonts w:ascii="Times New Roman" w:hAnsi="Times New Roman" w:cs="Times New Roman"/>
          <w:sz w:val="28"/>
          <w:szCs w:val="28"/>
        </w:rPr>
        <w:t>УДК</w:t>
      </w:r>
      <w:r w:rsidR="00010D7C">
        <w:rPr>
          <w:rFonts w:ascii="Times New Roman" w:hAnsi="Times New Roman" w:cs="Times New Roman"/>
          <w:sz w:val="28"/>
          <w:szCs w:val="28"/>
        </w:rPr>
        <w:t>159.9: 796 (075.8)</w:t>
      </w:r>
    </w:p>
    <w:p w:rsidR="00010D7C" w:rsidRPr="00010D7C" w:rsidRDefault="005139F1" w:rsidP="00010D7C">
      <w:pPr>
        <w:jc w:val="right"/>
        <w:rPr>
          <w:rFonts w:ascii="Times New Roman" w:hAnsi="Times New Roman" w:cs="Times New Roman"/>
          <w:sz w:val="28"/>
          <w:szCs w:val="28"/>
        </w:rPr>
      </w:pPr>
      <w:r>
        <w:rPr>
          <w:rFonts w:ascii="Times New Roman" w:hAnsi="Times New Roman" w:cs="Times New Roman"/>
          <w:sz w:val="28"/>
          <w:szCs w:val="28"/>
        </w:rPr>
        <w:t>ББК</w:t>
      </w:r>
      <w:r w:rsidR="00010D7C" w:rsidRPr="00010D7C">
        <w:rPr>
          <w:rFonts w:ascii="Times New Roman" w:hAnsi="Times New Roman" w:cs="Times New Roman"/>
          <w:sz w:val="28"/>
          <w:szCs w:val="28"/>
        </w:rPr>
        <w:t>88.84 я 73</w:t>
      </w:r>
    </w:p>
    <w:p w:rsidR="005139F1" w:rsidRDefault="005139F1" w:rsidP="005139F1">
      <w:pPr>
        <w:jc w:val="right"/>
        <w:rPr>
          <w:rFonts w:ascii="Times New Roman" w:hAnsi="Times New Roman" w:cs="Times New Roman"/>
          <w:sz w:val="28"/>
          <w:szCs w:val="28"/>
        </w:rPr>
      </w:pPr>
    </w:p>
    <w:p w:rsidR="00132D2D" w:rsidRDefault="00132D2D" w:rsidP="005139F1">
      <w:pPr>
        <w:jc w:val="right"/>
        <w:rPr>
          <w:rFonts w:ascii="Times New Roman" w:hAnsi="Times New Roman" w:cs="Times New Roman"/>
          <w:b/>
          <w:sz w:val="28"/>
          <w:szCs w:val="28"/>
        </w:rPr>
      </w:pPr>
    </w:p>
    <w:p w:rsidR="00132D2D" w:rsidRPr="00AC7E8E" w:rsidRDefault="00132D2D" w:rsidP="005139F1">
      <w:pPr>
        <w:jc w:val="right"/>
        <w:rPr>
          <w:rFonts w:ascii="Times New Roman" w:hAnsi="Times New Roman" w:cs="Times New Roman"/>
          <w:b/>
          <w:sz w:val="28"/>
          <w:szCs w:val="28"/>
        </w:rPr>
      </w:pPr>
    </w:p>
    <w:p w:rsidR="00024DCD" w:rsidRPr="00AC7E8E" w:rsidRDefault="00024DCD" w:rsidP="00024DCD">
      <w:pPr>
        <w:jc w:val="center"/>
        <w:rPr>
          <w:rFonts w:ascii="Times New Roman" w:hAnsi="Times New Roman" w:cs="Times New Roman"/>
          <w:b/>
          <w:sz w:val="28"/>
          <w:szCs w:val="28"/>
        </w:rPr>
      </w:pPr>
    </w:p>
    <w:p w:rsidR="00024DCD" w:rsidRDefault="00024DCD" w:rsidP="00024DCD">
      <w:pPr>
        <w:jc w:val="center"/>
        <w:rPr>
          <w:rFonts w:ascii="Times New Roman" w:hAnsi="Times New Roman" w:cs="Times New Roman"/>
          <w:sz w:val="28"/>
          <w:szCs w:val="28"/>
        </w:rPr>
      </w:pPr>
    </w:p>
    <w:p w:rsidR="00024DCD" w:rsidRDefault="005139F1" w:rsidP="005139F1">
      <w:pPr>
        <w:jc w:val="right"/>
        <w:rPr>
          <w:rFonts w:ascii="Times New Roman" w:hAnsi="Times New Roman" w:cs="Times New Roman"/>
          <w:sz w:val="28"/>
          <w:szCs w:val="28"/>
        </w:rPr>
      </w:pPr>
      <w:r>
        <w:rPr>
          <w:rFonts w:ascii="Times New Roman" w:hAnsi="Times New Roman" w:cs="Times New Roman"/>
          <w:sz w:val="28"/>
          <w:szCs w:val="28"/>
        </w:rPr>
        <w:t>© Востриков В.А., 2023</w:t>
      </w:r>
    </w:p>
    <w:p w:rsidR="005139F1" w:rsidRDefault="005139F1" w:rsidP="005139F1">
      <w:pPr>
        <w:jc w:val="right"/>
        <w:rPr>
          <w:rFonts w:ascii="Times New Roman" w:hAnsi="Times New Roman" w:cs="Times New Roman"/>
          <w:sz w:val="28"/>
          <w:szCs w:val="28"/>
        </w:rPr>
      </w:pPr>
    </w:p>
    <w:p w:rsidR="00024DCD" w:rsidRDefault="00024DCD" w:rsidP="00024DCD">
      <w:pPr>
        <w:jc w:val="center"/>
        <w:rPr>
          <w:rFonts w:ascii="Times New Roman" w:hAnsi="Times New Roman" w:cs="Times New Roman"/>
          <w:sz w:val="28"/>
          <w:szCs w:val="28"/>
        </w:rPr>
      </w:pPr>
    </w:p>
    <w:p w:rsidR="00024DCD" w:rsidRPr="00AC7E8E" w:rsidRDefault="00024DCD" w:rsidP="00024DCD">
      <w:pPr>
        <w:jc w:val="center"/>
        <w:rPr>
          <w:rFonts w:ascii="Times New Roman" w:hAnsi="Times New Roman" w:cs="Times New Roman"/>
          <w:b/>
          <w:sz w:val="28"/>
          <w:szCs w:val="28"/>
        </w:rPr>
      </w:pPr>
      <w:r w:rsidRPr="00AC7E8E">
        <w:rPr>
          <w:rFonts w:ascii="Times New Roman" w:hAnsi="Times New Roman" w:cs="Times New Roman"/>
          <w:b/>
          <w:sz w:val="28"/>
          <w:szCs w:val="28"/>
        </w:rPr>
        <w:t>ОГЛАВЛЕНИЕ</w:t>
      </w:r>
    </w:p>
    <w:p w:rsidR="00024DCD" w:rsidRPr="00AC7E8E" w:rsidRDefault="00024DCD" w:rsidP="00024DCD">
      <w:pPr>
        <w:jc w:val="center"/>
        <w:rPr>
          <w:rFonts w:ascii="Times New Roman" w:hAnsi="Times New Roman" w:cs="Times New Roman"/>
          <w:b/>
          <w:sz w:val="28"/>
          <w:szCs w:val="28"/>
        </w:rPr>
      </w:pPr>
    </w:p>
    <w:p w:rsidR="00024DCD" w:rsidRPr="005139F1" w:rsidRDefault="00024DCD" w:rsidP="00024DCD">
      <w:pPr>
        <w:jc w:val="both"/>
        <w:rPr>
          <w:rFonts w:ascii="Times New Roman" w:hAnsi="Times New Roman" w:cs="Times New Roman"/>
          <w:sz w:val="28"/>
          <w:szCs w:val="28"/>
        </w:rPr>
      </w:pPr>
      <w:r w:rsidRPr="005139F1">
        <w:rPr>
          <w:rFonts w:ascii="Times New Roman" w:hAnsi="Times New Roman" w:cs="Times New Roman"/>
          <w:sz w:val="28"/>
          <w:szCs w:val="28"/>
        </w:rPr>
        <w:t>ВВЕДЕНИЕ</w:t>
      </w:r>
      <w:r w:rsidR="00010D7C">
        <w:rPr>
          <w:rFonts w:ascii="Times New Roman" w:hAnsi="Times New Roman" w:cs="Times New Roman"/>
          <w:sz w:val="28"/>
          <w:szCs w:val="28"/>
        </w:rPr>
        <w:t xml:space="preserve"> …………………………………………………………………5</w:t>
      </w:r>
    </w:p>
    <w:p w:rsidR="002F6B0E" w:rsidRPr="005139F1" w:rsidRDefault="002F6B0E" w:rsidP="002F6B0E">
      <w:pPr>
        <w:jc w:val="both"/>
        <w:rPr>
          <w:rFonts w:ascii="Times New Roman" w:hAnsi="Times New Roman" w:cs="Times New Roman"/>
          <w:sz w:val="28"/>
          <w:szCs w:val="28"/>
        </w:rPr>
      </w:pPr>
      <w:r w:rsidRPr="005139F1">
        <w:rPr>
          <w:rFonts w:ascii="Times New Roman" w:hAnsi="Times New Roman" w:cs="Times New Roman"/>
          <w:sz w:val="28"/>
          <w:szCs w:val="28"/>
        </w:rPr>
        <w:t>ГЛАВА 1 ОБЩАЯ ТЕОРИЯ НАДЕЖНОСТИ СИСТЕМ …………</w:t>
      </w:r>
      <w:r w:rsidR="00010D7C">
        <w:rPr>
          <w:rFonts w:ascii="Times New Roman" w:hAnsi="Times New Roman" w:cs="Times New Roman"/>
          <w:sz w:val="28"/>
          <w:szCs w:val="28"/>
        </w:rPr>
        <w:t xml:space="preserve">……7      </w:t>
      </w:r>
    </w:p>
    <w:p w:rsidR="00024DCD" w:rsidRPr="005139F1" w:rsidRDefault="002F6B0E" w:rsidP="002F6B0E">
      <w:pPr>
        <w:jc w:val="both"/>
        <w:rPr>
          <w:rFonts w:ascii="Times New Roman" w:hAnsi="Times New Roman" w:cs="Times New Roman"/>
          <w:sz w:val="28"/>
          <w:szCs w:val="28"/>
        </w:rPr>
      </w:pPr>
      <w:r w:rsidRPr="005139F1">
        <w:rPr>
          <w:rFonts w:ascii="Times New Roman" w:hAnsi="Times New Roman" w:cs="Times New Roman"/>
          <w:sz w:val="28"/>
          <w:szCs w:val="28"/>
        </w:rPr>
        <w:t xml:space="preserve">     1.1 Общая теория надежности систем  - отправные понятия …</w:t>
      </w:r>
      <w:r w:rsidR="00010D7C">
        <w:rPr>
          <w:rFonts w:ascii="Times New Roman" w:hAnsi="Times New Roman" w:cs="Times New Roman"/>
          <w:sz w:val="28"/>
          <w:szCs w:val="28"/>
        </w:rPr>
        <w:t>……. 7</w:t>
      </w:r>
    </w:p>
    <w:p w:rsidR="002F6B0E" w:rsidRPr="005139F1" w:rsidRDefault="002F6B0E" w:rsidP="00024DCD">
      <w:pPr>
        <w:jc w:val="both"/>
        <w:rPr>
          <w:rFonts w:ascii="Times New Roman" w:hAnsi="Times New Roman" w:cs="Times New Roman"/>
          <w:sz w:val="28"/>
          <w:szCs w:val="28"/>
        </w:rPr>
      </w:pPr>
      <w:r w:rsidRPr="005139F1">
        <w:rPr>
          <w:rFonts w:ascii="Times New Roman" w:hAnsi="Times New Roman" w:cs="Times New Roman"/>
          <w:sz w:val="28"/>
          <w:szCs w:val="28"/>
        </w:rPr>
        <w:t xml:space="preserve">     1.2 Надежность живых систем ……………………………………...</w:t>
      </w:r>
      <w:r w:rsidR="001B4C53">
        <w:rPr>
          <w:rFonts w:ascii="Times New Roman" w:hAnsi="Times New Roman" w:cs="Times New Roman"/>
          <w:sz w:val="28"/>
          <w:szCs w:val="28"/>
        </w:rPr>
        <w:t>....22</w:t>
      </w:r>
    </w:p>
    <w:p w:rsidR="00024DCD" w:rsidRPr="005139F1" w:rsidRDefault="00AC7E8E" w:rsidP="00024DCD">
      <w:pPr>
        <w:jc w:val="both"/>
        <w:rPr>
          <w:rFonts w:ascii="Times New Roman" w:hAnsi="Times New Roman" w:cs="Times New Roman"/>
          <w:sz w:val="28"/>
          <w:szCs w:val="28"/>
        </w:rPr>
      </w:pPr>
      <w:r w:rsidRPr="005139F1">
        <w:rPr>
          <w:rFonts w:ascii="Times New Roman" w:hAnsi="Times New Roman" w:cs="Times New Roman"/>
          <w:sz w:val="28"/>
          <w:szCs w:val="28"/>
        </w:rPr>
        <w:t>ГЛАВА 2 НАДЕЖНОСТЬ В СПОРТЕ</w:t>
      </w:r>
      <w:r w:rsidR="002F6B0E" w:rsidRPr="005139F1">
        <w:rPr>
          <w:rFonts w:ascii="Times New Roman" w:hAnsi="Times New Roman" w:cs="Times New Roman"/>
          <w:sz w:val="28"/>
          <w:szCs w:val="28"/>
        </w:rPr>
        <w:t xml:space="preserve"> ………………………………</w:t>
      </w:r>
      <w:r w:rsidR="00111FFB">
        <w:rPr>
          <w:rFonts w:ascii="Times New Roman" w:hAnsi="Times New Roman" w:cs="Times New Roman"/>
          <w:sz w:val="28"/>
          <w:szCs w:val="28"/>
        </w:rPr>
        <w:t>…. 32</w:t>
      </w:r>
    </w:p>
    <w:p w:rsidR="009571D9" w:rsidRPr="005139F1" w:rsidRDefault="009571D9" w:rsidP="009571D9">
      <w:pPr>
        <w:jc w:val="both"/>
        <w:rPr>
          <w:rFonts w:ascii="Times New Roman" w:hAnsi="Times New Roman" w:cs="Times New Roman"/>
          <w:sz w:val="28"/>
          <w:szCs w:val="28"/>
        </w:rPr>
      </w:pPr>
      <w:r w:rsidRPr="005139F1">
        <w:rPr>
          <w:rFonts w:ascii="Times New Roman" w:hAnsi="Times New Roman" w:cs="Times New Roman"/>
          <w:sz w:val="28"/>
          <w:szCs w:val="28"/>
        </w:rPr>
        <w:t xml:space="preserve">     2.1 Спортивная деятельность как </w:t>
      </w:r>
      <w:proofErr w:type="gramStart"/>
      <w:r w:rsidRPr="005139F1">
        <w:rPr>
          <w:rFonts w:ascii="Times New Roman" w:hAnsi="Times New Roman" w:cs="Times New Roman"/>
          <w:sz w:val="28"/>
          <w:szCs w:val="28"/>
        </w:rPr>
        <w:t>профессиональный</w:t>
      </w:r>
      <w:proofErr w:type="gramEnd"/>
      <w:r w:rsidRPr="005139F1">
        <w:rPr>
          <w:rFonts w:ascii="Times New Roman" w:hAnsi="Times New Roman" w:cs="Times New Roman"/>
          <w:sz w:val="28"/>
          <w:szCs w:val="28"/>
        </w:rPr>
        <w:t xml:space="preserve"> </w:t>
      </w:r>
    </w:p>
    <w:p w:rsidR="00121A3C" w:rsidRPr="005139F1" w:rsidRDefault="009571D9" w:rsidP="00121A3C">
      <w:pPr>
        <w:jc w:val="both"/>
        <w:rPr>
          <w:rFonts w:ascii="Times New Roman" w:hAnsi="Times New Roman" w:cs="Times New Roman"/>
          <w:sz w:val="28"/>
          <w:szCs w:val="28"/>
        </w:rPr>
      </w:pPr>
      <w:r w:rsidRPr="005139F1">
        <w:rPr>
          <w:rFonts w:ascii="Times New Roman" w:hAnsi="Times New Roman" w:cs="Times New Roman"/>
          <w:sz w:val="28"/>
          <w:szCs w:val="28"/>
        </w:rPr>
        <w:t>труд; общая характеристика деятельности …………………………</w:t>
      </w:r>
      <w:r w:rsidR="00111FFB">
        <w:rPr>
          <w:rFonts w:ascii="Times New Roman" w:hAnsi="Times New Roman" w:cs="Times New Roman"/>
          <w:sz w:val="28"/>
          <w:szCs w:val="28"/>
        </w:rPr>
        <w:t>….. 32</w:t>
      </w:r>
    </w:p>
    <w:p w:rsidR="00121A3C" w:rsidRPr="005139F1" w:rsidRDefault="00121A3C" w:rsidP="00121A3C">
      <w:pPr>
        <w:jc w:val="both"/>
        <w:rPr>
          <w:rFonts w:ascii="Times New Roman" w:hAnsi="Times New Roman" w:cs="Times New Roman"/>
          <w:sz w:val="28"/>
          <w:szCs w:val="28"/>
        </w:rPr>
      </w:pPr>
      <w:r w:rsidRPr="005139F1">
        <w:rPr>
          <w:rFonts w:ascii="Times New Roman" w:hAnsi="Times New Roman" w:cs="Times New Roman"/>
          <w:sz w:val="28"/>
          <w:szCs w:val="28"/>
        </w:rPr>
        <w:t xml:space="preserve">     2.2. Надежность в спорте ……………………………………………</w:t>
      </w:r>
      <w:r w:rsidR="00957A9B">
        <w:rPr>
          <w:rFonts w:ascii="Times New Roman" w:hAnsi="Times New Roman" w:cs="Times New Roman"/>
          <w:sz w:val="28"/>
          <w:szCs w:val="28"/>
        </w:rPr>
        <w:t>.. 34</w:t>
      </w:r>
    </w:p>
    <w:p w:rsidR="00121A3C" w:rsidRPr="005139F1" w:rsidRDefault="00121A3C" w:rsidP="00121A3C">
      <w:pPr>
        <w:jc w:val="both"/>
        <w:rPr>
          <w:rFonts w:ascii="Times New Roman" w:hAnsi="Times New Roman" w:cs="Times New Roman"/>
          <w:sz w:val="28"/>
          <w:szCs w:val="28"/>
        </w:rPr>
      </w:pPr>
      <w:r w:rsidRPr="005139F1">
        <w:rPr>
          <w:rFonts w:ascii="Times New Roman" w:hAnsi="Times New Roman" w:cs="Times New Roman"/>
          <w:sz w:val="28"/>
          <w:szCs w:val="28"/>
        </w:rPr>
        <w:t xml:space="preserve">     2.3 Обучение в спорте как фактор надежности спортсменов…</w:t>
      </w:r>
      <w:r w:rsidR="00A739AE">
        <w:rPr>
          <w:rFonts w:ascii="Times New Roman" w:hAnsi="Times New Roman" w:cs="Times New Roman"/>
          <w:sz w:val="28"/>
          <w:szCs w:val="28"/>
        </w:rPr>
        <w:t>…… 57</w:t>
      </w:r>
    </w:p>
    <w:p w:rsidR="00AF0C0B" w:rsidRPr="005139F1" w:rsidRDefault="00AF0C0B" w:rsidP="00024DCD">
      <w:pPr>
        <w:jc w:val="both"/>
        <w:rPr>
          <w:rFonts w:ascii="Times New Roman" w:hAnsi="Times New Roman" w:cs="Times New Roman"/>
          <w:sz w:val="28"/>
          <w:szCs w:val="28"/>
        </w:rPr>
      </w:pPr>
      <w:r w:rsidRPr="005139F1">
        <w:rPr>
          <w:rFonts w:ascii="Times New Roman" w:hAnsi="Times New Roman" w:cs="Times New Roman"/>
          <w:sz w:val="28"/>
          <w:szCs w:val="28"/>
        </w:rPr>
        <w:t xml:space="preserve">     2.4 Управление деятельностью спортсмена в структуре</w:t>
      </w:r>
    </w:p>
    <w:p w:rsidR="00024DCD" w:rsidRPr="005139F1" w:rsidRDefault="00AF0C0B" w:rsidP="00024DCD">
      <w:pPr>
        <w:jc w:val="both"/>
        <w:rPr>
          <w:rFonts w:ascii="Times New Roman" w:hAnsi="Times New Roman" w:cs="Times New Roman"/>
          <w:sz w:val="28"/>
          <w:szCs w:val="28"/>
        </w:rPr>
      </w:pPr>
      <w:r w:rsidRPr="005139F1">
        <w:rPr>
          <w:rFonts w:ascii="Times New Roman" w:hAnsi="Times New Roman" w:cs="Times New Roman"/>
          <w:sz w:val="28"/>
          <w:szCs w:val="28"/>
        </w:rPr>
        <w:t xml:space="preserve"> его надежности ……………………………………………………………</w:t>
      </w:r>
      <w:r w:rsidR="00A84725">
        <w:rPr>
          <w:rFonts w:ascii="Times New Roman" w:hAnsi="Times New Roman" w:cs="Times New Roman"/>
          <w:sz w:val="28"/>
          <w:szCs w:val="28"/>
        </w:rPr>
        <w:t xml:space="preserve"> 68</w:t>
      </w:r>
    </w:p>
    <w:p w:rsidR="00CF5637" w:rsidRPr="005139F1" w:rsidRDefault="00CF5637" w:rsidP="00024DCD">
      <w:pPr>
        <w:jc w:val="both"/>
        <w:rPr>
          <w:rFonts w:ascii="Times New Roman" w:hAnsi="Times New Roman" w:cs="Times New Roman"/>
          <w:sz w:val="28"/>
          <w:szCs w:val="28"/>
        </w:rPr>
      </w:pPr>
      <w:r w:rsidRPr="005139F1">
        <w:rPr>
          <w:rFonts w:ascii="Times New Roman" w:hAnsi="Times New Roman" w:cs="Times New Roman"/>
          <w:sz w:val="28"/>
          <w:szCs w:val="28"/>
        </w:rPr>
        <w:t xml:space="preserve">     2.5 Центральная нервная система как регулятор </w:t>
      </w:r>
    </w:p>
    <w:p w:rsidR="00024DCD" w:rsidRPr="005139F1" w:rsidRDefault="00CF5637" w:rsidP="00024DCD">
      <w:pPr>
        <w:jc w:val="both"/>
        <w:rPr>
          <w:rFonts w:ascii="Times New Roman" w:hAnsi="Times New Roman" w:cs="Times New Roman"/>
          <w:sz w:val="28"/>
          <w:szCs w:val="28"/>
        </w:rPr>
      </w:pPr>
      <w:r w:rsidRPr="005139F1">
        <w:rPr>
          <w:rFonts w:ascii="Times New Roman" w:hAnsi="Times New Roman" w:cs="Times New Roman"/>
          <w:sz w:val="28"/>
          <w:szCs w:val="28"/>
        </w:rPr>
        <w:t>надежности спортсмена…………………………………………………</w:t>
      </w:r>
      <w:r w:rsidR="00FD75CE">
        <w:rPr>
          <w:rFonts w:ascii="Times New Roman" w:hAnsi="Times New Roman" w:cs="Times New Roman"/>
          <w:sz w:val="28"/>
          <w:szCs w:val="28"/>
        </w:rPr>
        <w:t>… 84</w:t>
      </w:r>
    </w:p>
    <w:p w:rsidR="00024DCD" w:rsidRPr="005139F1" w:rsidRDefault="000B3CFF" w:rsidP="00024DCD">
      <w:pPr>
        <w:jc w:val="both"/>
        <w:rPr>
          <w:rFonts w:ascii="Times New Roman" w:hAnsi="Times New Roman" w:cs="Times New Roman"/>
          <w:sz w:val="28"/>
          <w:szCs w:val="28"/>
        </w:rPr>
      </w:pPr>
      <w:r w:rsidRPr="005139F1">
        <w:rPr>
          <w:rFonts w:ascii="Times New Roman" w:hAnsi="Times New Roman" w:cs="Times New Roman"/>
          <w:sz w:val="28"/>
          <w:szCs w:val="28"/>
        </w:rPr>
        <w:t xml:space="preserve">      2.6 Надежность и точность в деятельности спортсмена…………</w:t>
      </w:r>
      <w:r w:rsidR="008D7849">
        <w:rPr>
          <w:rFonts w:ascii="Times New Roman" w:hAnsi="Times New Roman" w:cs="Times New Roman"/>
          <w:sz w:val="28"/>
          <w:szCs w:val="28"/>
        </w:rPr>
        <w:t>….93</w:t>
      </w:r>
    </w:p>
    <w:p w:rsidR="00024DCD" w:rsidRPr="005139F1" w:rsidRDefault="00ED2741" w:rsidP="00024DCD">
      <w:pPr>
        <w:jc w:val="both"/>
        <w:rPr>
          <w:rFonts w:ascii="Times New Roman" w:hAnsi="Times New Roman" w:cs="Times New Roman"/>
          <w:sz w:val="28"/>
          <w:szCs w:val="28"/>
        </w:rPr>
      </w:pPr>
      <w:r w:rsidRPr="005139F1">
        <w:rPr>
          <w:rFonts w:ascii="Times New Roman" w:hAnsi="Times New Roman" w:cs="Times New Roman"/>
          <w:sz w:val="28"/>
          <w:szCs w:val="28"/>
        </w:rPr>
        <w:t xml:space="preserve">      2.7 Работоспособность спортсмена в структуре его надежности …</w:t>
      </w:r>
      <w:r w:rsidR="008D7849">
        <w:rPr>
          <w:rFonts w:ascii="Times New Roman" w:hAnsi="Times New Roman" w:cs="Times New Roman"/>
          <w:sz w:val="28"/>
          <w:szCs w:val="28"/>
        </w:rPr>
        <w:t>114</w:t>
      </w:r>
      <w:r w:rsidRPr="005139F1">
        <w:rPr>
          <w:rFonts w:ascii="Times New Roman" w:hAnsi="Times New Roman" w:cs="Times New Roman"/>
          <w:sz w:val="28"/>
          <w:szCs w:val="28"/>
        </w:rPr>
        <w:t xml:space="preserve"> </w:t>
      </w:r>
    </w:p>
    <w:p w:rsidR="0057769B" w:rsidRPr="005139F1" w:rsidRDefault="0057769B" w:rsidP="00024DCD">
      <w:pPr>
        <w:jc w:val="both"/>
        <w:rPr>
          <w:rFonts w:ascii="Times New Roman" w:hAnsi="Times New Roman" w:cs="Times New Roman"/>
          <w:sz w:val="28"/>
          <w:szCs w:val="28"/>
        </w:rPr>
      </w:pPr>
      <w:r w:rsidRPr="005139F1">
        <w:rPr>
          <w:rFonts w:ascii="Times New Roman" w:hAnsi="Times New Roman" w:cs="Times New Roman"/>
          <w:sz w:val="28"/>
          <w:szCs w:val="28"/>
        </w:rPr>
        <w:t>ГЛАВА 3 О</w:t>
      </w:r>
      <w:r w:rsidR="0055642F" w:rsidRPr="005139F1">
        <w:rPr>
          <w:rFonts w:ascii="Times New Roman" w:hAnsi="Times New Roman" w:cs="Times New Roman"/>
          <w:sz w:val="28"/>
          <w:szCs w:val="28"/>
        </w:rPr>
        <w:t>БЩИЕ ПОДХОДЫ К РЕШЕ</w:t>
      </w:r>
      <w:r w:rsidRPr="005139F1">
        <w:rPr>
          <w:rFonts w:ascii="Times New Roman" w:hAnsi="Times New Roman" w:cs="Times New Roman"/>
          <w:sz w:val="28"/>
          <w:szCs w:val="28"/>
        </w:rPr>
        <w:t xml:space="preserve">НИЮ ПРОБЛЕМ </w:t>
      </w:r>
    </w:p>
    <w:p w:rsidR="0075094F" w:rsidRDefault="0057769B" w:rsidP="00420F4F">
      <w:pPr>
        <w:jc w:val="both"/>
        <w:rPr>
          <w:rFonts w:ascii="Times New Roman" w:hAnsi="Times New Roman" w:cs="Times New Roman"/>
          <w:sz w:val="28"/>
          <w:szCs w:val="28"/>
        </w:rPr>
      </w:pPr>
      <w:r w:rsidRPr="005139F1">
        <w:rPr>
          <w:rFonts w:ascii="Times New Roman" w:hAnsi="Times New Roman" w:cs="Times New Roman"/>
          <w:sz w:val="28"/>
          <w:szCs w:val="28"/>
        </w:rPr>
        <w:t>НАДЕЖ</w:t>
      </w:r>
      <w:r w:rsidR="00A9382D">
        <w:rPr>
          <w:rFonts w:ascii="Times New Roman" w:hAnsi="Times New Roman" w:cs="Times New Roman"/>
          <w:sz w:val="28"/>
          <w:szCs w:val="28"/>
        </w:rPr>
        <w:t>НОСТИ В СПОРТЕ</w:t>
      </w:r>
      <w:r w:rsidR="00004290">
        <w:rPr>
          <w:rFonts w:ascii="Times New Roman" w:hAnsi="Times New Roman" w:cs="Times New Roman"/>
          <w:sz w:val="28"/>
          <w:szCs w:val="28"/>
        </w:rPr>
        <w:t xml:space="preserve">…………………………………………... </w:t>
      </w:r>
      <w:r w:rsidR="0075094F">
        <w:rPr>
          <w:rFonts w:ascii="Times New Roman" w:hAnsi="Times New Roman" w:cs="Times New Roman"/>
          <w:sz w:val="28"/>
          <w:szCs w:val="28"/>
        </w:rPr>
        <w:t xml:space="preserve">   136</w:t>
      </w:r>
      <w:r w:rsidRPr="005139F1">
        <w:rPr>
          <w:rFonts w:ascii="Times New Roman" w:hAnsi="Times New Roman" w:cs="Times New Roman"/>
          <w:sz w:val="28"/>
          <w:szCs w:val="28"/>
        </w:rPr>
        <w:t xml:space="preserve">     </w:t>
      </w:r>
    </w:p>
    <w:p w:rsidR="00420F4F" w:rsidRPr="005139F1" w:rsidRDefault="0075094F" w:rsidP="00420F4F">
      <w:pPr>
        <w:jc w:val="both"/>
        <w:rPr>
          <w:rFonts w:ascii="Times New Roman" w:hAnsi="Times New Roman" w:cs="Times New Roman"/>
          <w:sz w:val="28"/>
          <w:szCs w:val="28"/>
        </w:rPr>
      </w:pPr>
      <w:r>
        <w:rPr>
          <w:rFonts w:ascii="Times New Roman" w:hAnsi="Times New Roman" w:cs="Times New Roman"/>
          <w:sz w:val="28"/>
          <w:szCs w:val="28"/>
        </w:rPr>
        <w:t xml:space="preserve">     </w:t>
      </w:r>
      <w:r w:rsidR="0057769B" w:rsidRPr="005139F1">
        <w:rPr>
          <w:rFonts w:ascii="Times New Roman" w:hAnsi="Times New Roman" w:cs="Times New Roman"/>
          <w:sz w:val="28"/>
          <w:szCs w:val="28"/>
        </w:rPr>
        <w:t xml:space="preserve"> 3.1 Биомеханический подход ………………………………………</w:t>
      </w:r>
      <w:r>
        <w:rPr>
          <w:rFonts w:ascii="Times New Roman" w:hAnsi="Times New Roman" w:cs="Times New Roman"/>
          <w:sz w:val="28"/>
          <w:szCs w:val="28"/>
        </w:rPr>
        <w:t xml:space="preserve">   </w:t>
      </w:r>
      <w:r w:rsidR="00004290">
        <w:rPr>
          <w:rFonts w:ascii="Times New Roman" w:hAnsi="Times New Roman" w:cs="Times New Roman"/>
          <w:sz w:val="28"/>
          <w:szCs w:val="28"/>
        </w:rPr>
        <w:t>135</w:t>
      </w:r>
    </w:p>
    <w:p w:rsidR="00406ADD" w:rsidRPr="005139F1" w:rsidRDefault="00420F4F" w:rsidP="00406ADD">
      <w:pPr>
        <w:jc w:val="both"/>
        <w:rPr>
          <w:rFonts w:ascii="Times New Roman" w:hAnsi="Times New Roman" w:cs="Times New Roman"/>
          <w:sz w:val="28"/>
          <w:szCs w:val="28"/>
        </w:rPr>
      </w:pPr>
      <w:r w:rsidRPr="005139F1">
        <w:rPr>
          <w:rFonts w:ascii="Times New Roman" w:hAnsi="Times New Roman" w:cs="Times New Roman"/>
          <w:sz w:val="28"/>
          <w:szCs w:val="28"/>
        </w:rPr>
        <w:t xml:space="preserve">      </w:t>
      </w:r>
      <w:r w:rsidRPr="005139F1">
        <w:rPr>
          <w:rFonts w:ascii="Times New Roman" w:eastAsia="Times New Roman" w:hAnsi="Times New Roman" w:cs="Times New Roman"/>
          <w:sz w:val="28"/>
          <w:szCs w:val="28"/>
          <w:lang w:eastAsia="ru-RU"/>
        </w:rPr>
        <w:t>3.2 Психоло</w:t>
      </w:r>
      <w:r w:rsidR="0075094F">
        <w:rPr>
          <w:rFonts w:ascii="Times New Roman" w:eastAsia="Times New Roman" w:hAnsi="Times New Roman" w:cs="Times New Roman"/>
          <w:sz w:val="28"/>
          <w:szCs w:val="28"/>
          <w:lang w:eastAsia="ru-RU"/>
        </w:rPr>
        <w:t xml:space="preserve">гический подход ………………………………………   </w:t>
      </w:r>
      <w:r w:rsidR="00A9382D">
        <w:rPr>
          <w:rFonts w:ascii="Times New Roman" w:eastAsia="Times New Roman" w:hAnsi="Times New Roman" w:cs="Times New Roman"/>
          <w:sz w:val="28"/>
          <w:szCs w:val="28"/>
          <w:lang w:eastAsia="ru-RU"/>
        </w:rPr>
        <w:t>141</w:t>
      </w:r>
    </w:p>
    <w:p w:rsidR="00406ADD" w:rsidRPr="005139F1" w:rsidRDefault="00406ADD" w:rsidP="00406ADD">
      <w:pPr>
        <w:jc w:val="both"/>
        <w:rPr>
          <w:rFonts w:ascii="Times New Roman" w:hAnsi="Times New Roman" w:cs="Times New Roman"/>
          <w:sz w:val="28"/>
          <w:szCs w:val="28"/>
        </w:rPr>
      </w:pPr>
      <w:r w:rsidRPr="005139F1">
        <w:rPr>
          <w:rFonts w:ascii="Times New Roman" w:hAnsi="Times New Roman" w:cs="Times New Roman"/>
          <w:sz w:val="28"/>
          <w:szCs w:val="28"/>
        </w:rPr>
        <w:t xml:space="preserve">      </w:t>
      </w:r>
      <w:r w:rsidRPr="005139F1">
        <w:rPr>
          <w:rFonts w:ascii="Times New Roman" w:eastAsia="Times New Roman" w:hAnsi="Times New Roman" w:cs="Times New Roman"/>
          <w:sz w:val="28"/>
          <w:szCs w:val="28"/>
          <w:lang w:eastAsia="ru-RU"/>
        </w:rPr>
        <w:t>3.3 Медико-биологический подход …………………………………</w:t>
      </w:r>
      <w:r w:rsidR="00A9382D">
        <w:rPr>
          <w:rFonts w:ascii="Times New Roman" w:eastAsia="Times New Roman" w:hAnsi="Times New Roman" w:cs="Times New Roman"/>
          <w:sz w:val="28"/>
          <w:szCs w:val="28"/>
          <w:lang w:eastAsia="ru-RU"/>
        </w:rPr>
        <w:t xml:space="preserve"> 144</w:t>
      </w:r>
    </w:p>
    <w:p w:rsidR="00406ADD" w:rsidRDefault="00406ADD" w:rsidP="00406ADD">
      <w:pPr>
        <w:jc w:val="both"/>
        <w:rPr>
          <w:rFonts w:ascii="Times New Roman" w:eastAsia="Times New Roman" w:hAnsi="Times New Roman" w:cs="Times New Roman"/>
          <w:sz w:val="28"/>
          <w:szCs w:val="28"/>
          <w:lang w:eastAsia="ru-RU"/>
        </w:rPr>
      </w:pPr>
      <w:r w:rsidRPr="005139F1">
        <w:rPr>
          <w:rFonts w:ascii="Times New Roman" w:hAnsi="Times New Roman" w:cs="Times New Roman"/>
          <w:sz w:val="28"/>
          <w:szCs w:val="28"/>
        </w:rPr>
        <w:t xml:space="preserve">      </w:t>
      </w:r>
      <w:r w:rsidRPr="005139F1">
        <w:rPr>
          <w:rFonts w:ascii="Times New Roman" w:eastAsia="Times New Roman" w:hAnsi="Times New Roman" w:cs="Times New Roman"/>
          <w:sz w:val="28"/>
          <w:szCs w:val="28"/>
          <w:lang w:eastAsia="ru-RU"/>
        </w:rPr>
        <w:t>3.4 Социально-педагогический подход</w:t>
      </w:r>
      <w:r w:rsidR="00A9382D">
        <w:rPr>
          <w:rFonts w:ascii="Times New Roman" w:eastAsia="Times New Roman" w:hAnsi="Times New Roman" w:cs="Times New Roman"/>
          <w:sz w:val="28"/>
          <w:szCs w:val="28"/>
          <w:lang w:eastAsia="ru-RU"/>
        </w:rPr>
        <w:t xml:space="preserve"> ……………………………. 145</w:t>
      </w:r>
    </w:p>
    <w:p w:rsidR="002F6B0E" w:rsidRPr="0075094F" w:rsidRDefault="00A9382D" w:rsidP="0075094F">
      <w:pPr>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ЛИТЕРАТУРА ……………………………………………………………</w:t>
      </w:r>
      <w:r w:rsidR="0075094F">
        <w:rPr>
          <w:rFonts w:ascii="Times New Roman" w:eastAsia="Times New Roman" w:hAnsi="Times New Roman" w:cs="Times New Roman"/>
          <w:sz w:val="28"/>
          <w:szCs w:val="28"/>
          <w:lang w:eastAsia="ru-RU"/>
        </w:rPr>
        <w:t>. 146</w:t>
      </w:r>
      <w:bookmarkStart w:id="0" w:name="_GoBack"/>
      <w:bookmarkEnd w:id="0"/>
    </w:p>
    <w:p w:rsidR="00024DCD" w:rsidRPr="00515C86" w:rsidRDefault="00024DCD" w:rsidP="00024DCD">
      <w:pPr>
        <w:jc w:val="center"/>
        <w:rPr>
          <w:rFonts w:ascii="Times New Roman" w:hAnsi="Times New Roman" w:cs="Times New Roman"/>
          <w:b/>
          <w:sz w:val="28"/>
          <w:szCs w:val="28"/>
        </w:rPr>
      </w:pPr>
      <w:r w:rsidRPr="00AC7E8E">
        <w:rPr>
          <w:rFonts w:ascii="Times New Roman" w:hAnsi="Times New Roman" w:cs="Times New Roman"/>
          <w:b/>
          <w:sz w:val="28"/>
          <w:szCs w:val="28"/>
        </w:rPr>
        <w:lastRenderedPageBreak/>
        <w:t>ВВЕДЕНИЕ</w:t>
      </w:r>
    </w:p>
    <w:p w:rsidR="00024DCD" w:rsidRDefault="00515C86" w:rsidP="00EE057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Подготовка спортсменов представляет собой сложный педагогический процесс обеспечивающий формирование личностных качеств</w:t>
      </w:r>
      <w:r w:rsidR="00E95FDA">
        <w:rPr>
          <w:rFonts w:ascii="Times New Roman" w:hAnsi="Times New Roman" w:cs="Times New Roman"/>
          <w:sz w:val="28"/>
          <w:szCs w:val="28"/>
        </w:rPr>
        <w:t>,</w:t>
      </w:r>
      <w:r>
        <w:rPr>
          <w:rFonts w:ascii="Times New Roman" w:hAnsi="Times New Roman" w:cs="Times New Roman"/>
          <w:sz w:val="28"/>
          <w:szCs w:val="28"/>
        </w:rPr>
        <w:t xml:space="preserve"> спортсмена в аспекте его физической, технико-тактической, психологической подготовки, каждый из которых способствует достижению высшей степени подготовленности</w:t>
      </w:r>
      <w:r w:rsidR="00E95FDA">
        <w:rPr>
          <w:rFonts w:ascii="Times New Roman" w:hAnsi="Times New Roman" w:cs="Times New Roman"/>
          <w:sz w:val="28"/>
          <w:szCs w:val="28"/>
        </w:rPr>
        <w:t>,</w:t>
      </w:r>
      <w:r>
        <w:rPr>
          <w:rFonts w:ascii="Times New Roman" w:hAnsi="Times New Roman" w:cs="Times New Roman"/>
          <w:sz w:val="28"/>
          <w:szCs w:val="28"/>
        </w:rPr>
        <w:t xml:space="preserve"> как в указанных видах подготовки, так и в целостном процессе. </w:t>
      </w:r>
    </w:p>
    <w:p w:rsidR="00024DCD" w:rsidRDefault="00E95FDA" w:rsidP="00EE057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Уровень конкуренции в спорте в настоящее время достиг высочайших показателей. В связи с указанным обстоятельством на первый план выдвигается надежность спортсмена к проявлению и демонстрации подготовленности в тренировочной и, особенно в соревновательной деятельности.</w:t>
      </w:r>
    </w:p>
    <w:p w:rsidR="00024DCD" w:rsidRDefault="00E95FDA" w:rsidP="00EE057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Надежность спортсмена является комплексным проявлением способностей спортсмена и предполагает всестороннее исследование надежности спортсменов. </w:t>
      </w:r>
    </w:p>
    <w:p w:rsidR="00E95FDA" w:rsidRDefault="00E95FDA" w:rsidP="00EE057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Имеющиеся в научном обороте научные и методические публикации, посвященные отдельным сторонам надежности спортсмена имеют широкую географию представленности и разнонаправленность раскрытия содержания научно-методического материала</w:t>
      </w:r>
      <w:r w:rsidR="00E97572">
        <w:rPr>
          <w:rFonts w:ascii="Times New Roman" w:hAnsi="Times New Roman" w:cs="Times New Roman"/>
          <w:sz w:val="28"/>
          <w:szCs w:val="28"/>
        </w:rPr>
        <w:t>, но их явно недостаточно для постоянно расширяющегося аспектов надежности спортсменов.</w:t>
      </w:r>
      <w:proofErr w:type="gramEnd"/>
    </w:p>
    <w:p w:rsidR="00E97572" w:rsidRPr="00EE057C" w:rsidRDefault="00E97572" w:rsidP="00EE057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В частности можно сослаться на работы </w:t>
      </w:r>
      <w:r>
        <w:rPr>
          <w:rFonts w:ascii="Times New Roman" w:eastAsia="Times New Roman" w:hAnsi="Times New Roman" w:cs="Times New Roman"/>
          <w:sz w:val="28"/>
          <w:szCs w:val="28"/>
          <w:lang w:eastAsia="ru-RU"/>
        </w:rPr>
        <w:t>Осадчук О.Л. и Максименко Л.А., 2016г.,</w:t>
      </w:r>
      <w:r w:rsidRPr="00E97572">
        <w:rPr>
          <w:rFonts w:ascii="Times New Roman" w:eastAsia="Times New Roman" w:hAnsi="Times New Roman" w:cs="Times New Roman"/>
          <w:color w:val="00B050"/>
          <w:sz w:val="28"/>
          <w:szCs w:val="28"/>
          <w:lang w:eastAsia="ru-RU"/>
        </w:rPr>
        <w:t xml:space="preserve"> </w:t>
      </w:r>
      <w:r>
        <w:rPr>
          <w:rFonts w:ascii="Times New Roman" w:eastAsia="Times New Roman" w:hAnsi="Times New Roman" w:cs="Times New Roman"/>
          <w:color w:val="00B050"/>
          <w:sz w:val="28"/>
          <w:szCs w:val="28"/>
          <w:lang w:eastAsia="ru-RU"/>
        </w:rPr>
        <w:t xml:space="preserve"> </w:t>
      </w:r>
      <w:r>
        <w:rPr>
          <w:rFonts w:ascii="Times New Roman" w:eastAsia="Times New Roman" w:hAnsi="Times New Roman" w:cs="Times New Roman"/>
          <w:sz w:val="28"/>
          <w:szCs w:val="28"/>
          <w:lang w:eastAsia="ru-RU"/>
        </w:rPr>
        <w:t>изуч</w:t>
      </w:r>
      <w:r w:rsidRPr="00E97572">
        <w:rPr>
          <w:rFonts w:ascii="Times New Roman" w:eastAsia="Times New Roman" w:hAnsi="Times New Roman" w:cs="Times New Roman"/>
          <w:sz w:val="28"/>
          <w:szCs w:val="28"/>
          <w:lang w:eastAsia="ru-RU"/>
        </w:rPr>
        <w:t>авших</w:t>
      </w:r>
      <w:r>
        <w:rPr>
          <w:rFonts w:ascii="Times New Roman" w:eastAsia="Times New Roman" w:hAnsi="Times New Roman" w:cs="Times New Roman"/>
          <w:color w:val="00B050"/>
          <w:sz w:val="28"/>
          <w:szCs w:val="28"/>
          <w:lang w:eastAsia="ru-RU"/>
        </w:rPr>
        <w:t xml:space="preserve"> </w:t>
      </w:r>
      <w:r w:rsidRPr="00E97572">
        <w:rPr>
          <w:rFonts w:ascii="Times New Roman" w:eastAsia="Times New Roman" w:hAnsi="Times New Roman" w:cs="Times New Roman"/>
          <w:sz w:val="28"/>
          <w:szCs w:val="28"/>
          <w:lang w:eastAsia="ru-RU"/>
        </w:rPr>
        <w:t>«надежность» в различных сферах жизнедеятельности человека</w:t>
      </w:r>
      <w:r>
        <w:rPr>
          <w:rFonts w:ascii="Times New Roman" w:eastAsia="Times New Roman" w:hAnsi="Times New Roman" w:cs="Times New Roman"/>
          <w:sz w:val="28"/>
          <w:szCs w:val="28"/>
          <w:lang w:eastAsia="ru-RU"/>
        </w:rPr>
        <w:t>,</w:t>
      </w:r>
      <w:r w:rsidRPr="00E97572">
        <w:rPr>
          <w:rFonts w:ascii="Times New Roman" w:hAnsi="Times New Roman" w:cs="Times New Roman"/>
          <w:color w:val="231F20"/>
          <w:sz w:val="28"/>
          <w:szCs w:val="28"/>
        </w:rPr>
        <w:t xml:space="preserve"> </w:t>
      </w:r>
      <w:r>
        <w:rPr>
          <w:rFonts w:ascii="Times New Roman" w:hAnsi="Times New Roman" w:cs="Times New Roman"/>
          <w:color w:val="231F20"/>
          <w:sz w:val="28"/>
          <w:szCs w:val="28"/>
        </w:rPr>
        <w:t xml:space="preserve">Федотова, А.Ю. изучавшего надежность специалистов силовых структур, 2020г., Колючкина С.Н., изучавшего деятельность человека в экстремальных ситуациях, </w:t>
      </w:r>
      <w:r w:rsidR="00EE057C">
        <w:rPr>
          <w:rFonts w:ascii="Times New Roman" w:hAnsi="Times New Roman" w:cs="Times New Roman"/>
          <w:color w:val="231F20"/>
          <w:sz w:val="28"/>
          <w:szCs w:val="28"/>
        </w:rPr>
        <w:t xml:space="preserve">корифеев рассматриваемой проблемы </w:t>
      </w:r>
      <w:r w:rsidR="00EE057C" w:rsidRPr="00EE057C">
        <w:rPr>
          <w:rFonts w:ascii="Times New Roman" w:eastAsia="Times New Roman" w:hAnsi="Times New Roman" w:cs="Times New Roman"/>
          <w:sz w:val="28"/>
          <w:szCs w:val="28"/>
          <w:lang w:eastAsia="ru-RU"/>
        </w:rPr>
        <w:t>Небылицина, В.Д.</w:t>
      </w:r>
      <w:r w:rsidR="00EE057C">
        <w:rPr>
          <w:rFonts w:ascii="Times New Roman" w:eastAsia="Times New Roman" w:hAnsi="Times New Roman" w:cs="Times New Roman"/>
          <w:sz w:val="28"/>
          <w:szCs w:val="28"/>
          <w:lang w:eastAsia="ru-RU"/>
        </w:rPr>
        <w:t>,</w:t>
      </w:r>
      <w:r w:rsidR="00EE057C" w:rsidRPr="00D006D5">
        <w:rPr>
          <w:rFonts w:ascii="Times New Roman" w:eastAsia="Times New Roman" w:hAnsi="Times New Roman" w:cs="Times New Roman"/>
          <w:sz w:val="28"/>
          <w:szCs w:val="28"/>
          <w:lang w:eastAsia="ru-RU"/>
        </w:rPr>
        <w:t xml:space="preserve"> Б.Ф.Ломов</w:t>
      </w:r>
      <w:r w:rsidR="00EE057C">
        <w:rPr>
          <w:rFonts w:ascii="Times New Roman" w:eastAsia="Times New Roman" w:hAnsi="Times New Roman" w:cs="Times New Roman"/>
          <w:sz w:val="28"/>
          <w:szCs w:val="28"/>
          <w:lang w:eastAsia="ru-RU"/>
        </w:rPr>
        <w:t xml:space="preserve">а, </w:t>
      </w:r>
      <w:r w:rsidR="00EE057C" w:rsidRPr="00EE057C">
        <w:rPr>
          <w:rFonts w:ascii="Times New Roman" w:hAnsi="Times New Roman" w:cs="Times New Roman"/>
          <w:sz w:val="28"/>
          <w:szCs w:val="28"/>
        </w:rPr>
        <w:t>Анохин</w:t>
      </w:r>
      <w:r w:rsidR="00EE057C">
        <w:rPr>
          <w:rFonts w:ascii="Times New Roman" w:hAnsi="Times New Roman" w:cs="Times New Roman"/>
          <w:sz w:val="28"/>
          <w:szCs w:val="28"/>
        </w:rPr>
        <w:t>а</w:t>
      </w:r>
      <w:r w:rsidR="00EE057C" w:rsidRPr="00EE057C">
        <w:rPr>
          <w:rFonts w:ascii="Times New Roman" w:hAnsi="Times New Roman" w:cs="Times New Roman"/>
          <w:sz w:val="28"/>
          <w:szCs w:val="28"/>
        </w:rPr>
        <w:t xml:space="preserve"> П.К.</w:t>
      </w:r>
      <w:r w:rsidR="00EE057C">
        <w:rPr>
          <w:rFonts w:ascii="Times New Roman" w:hAnsi="Times New Roman" w:cs="Times New Roman"/>
          <w:sz w:val="28"/>
          <w:szCs w:val="28"/>
        </w:rPr>
        <w:t>,</w:t>
      </w:r>
      <w:r w:rsidR="00EE057C" w:rsidRPr="00EE057C">
        <w:rPr>
          <w:rFonts w:ascii="Times New Roman" w:hAnsi="Times New Roman" w:cs="Times New Roman"/>
          <w:iCs/>
          <w:color w:val="000000"/>
          <w:sz w:val="28"/>
          <w:szCs w:val="28"/>
        </w:rPr>
        <w:t xml:space="preserve"> </w:t>
      </w:r>
      <w:r w:rsidR="00EE057C" w:rsidRPr="00EE057C">
        <w:rPr>
          <w:rFonts w:ascii="Times New Roman" w:eastAsia="Times New Roman" w:hAnsi="Times New Roman" w:cs="Times New Roman"/>
          <w:sz w:val="28"/>
          <w:szCs w:val="28"/>
          <w:lang w:eastAsia="ru-RU"/>
        </w:rPr>
        <w:t>Крук В.М.</w:t>
      </w:r>
      <w:r w:rsidR="00EE057C">
        <w:rPr>
          <w:rFonts w:ascii="Times New Roman" w:eastAsia="Times New Roman" w:hAnsi="Times New Roman" w:cs="Times New Roman"/>
          <w:sz w:val="28"/>
          <w:szCs w:val="28"/>
          <w:lang w:eastAsia="ru-RU"/>
        </w:rPr>
        <w:t xml:space="preserve">, </w:t>
      </w:r>
      <w:r w:rsidR="00EE057C">
        <w:rPr>
          <w:rFonts w:ascii="Times New Roman" w:hAnsi="Times New Roman" w:cs="Times New Roman"/>
          <w:iCs/>
          <w:color w:val="000000"/>
          <w:sz w:val="28"/>
          <w:szCs w:val="28"/>
        </w:rPr>
        <w:t>а также специалистов в сфере спорта</w:t>
      </w:r>
      <w:proofErr w:type="gramEnd"/>
      <w:r w:rsidR="00EE057C">
        <w:rPr>
          <w:rFonts w:ascii="Times New Roman" w:hAnsi="Times New Roman" w:cs="Times New Roman"/>
          <w:iCs/>
          <w:color w:val="000000"/>
          <w:sz w:val="28"/>
          <w:szCs w:val="28"/>
        </w:rPr>
        <w:t xml:space="preserve"> </w:t>
      </w:r>
      <w:r w:rsidR="00EE057C" w:rsidRPr="00286B9C">
        <w:rPr>
          <w:rFonts w:ascii="Times New Roman" w:hAnsi="Times New Roman" w:cs="Times New Roman"/>
          <w:iCs/>
          <w:color w:val="000000"/>
          <w:sz w:val="28"/>
          <w:szCs w:val="28"/>
        </w:rPr>
        <w:t>Ю.М.Блудов</w:t>
      </w:r>
      <w:r w:rsidR="00EE057C">
        <w:rPr>
          <w:rFonts w:ascii="Times New Roman" w:hAnsi="Times New Roman" w:cs="Times New Roman"/>
          <w:iCs/>
          <w:color w:val="000000"/>
          <w:sz w:val="28"/>
          <w:szCs w:val="28"/>
        </w:rPr>
        <w:t>а</w:t>
      </w:r>
      <w:r w:rsidR="00EE057C" w:rsidRPr="00286B9C">
        <w:rPr>
          <w:rFonts w:ascii="Times New Roman" w:hAnsi="Times New Roman" w:cs="Times New Roman"/>
          <w:iCs/>
          <w:color w:val="000000"/>
          <w:sz w:val="28"/>
          <w:szCs w:val="28"/>
        </w:rPr>
        <w:t>, В.А.Плахтиенко,1983; Н.А.Худадов</w:t>
      </w:r>
      <w:r w:rsidR="00EE057C">
        <w:rPr>
          <w:rFonts w:ascii="Times New Roman" w:hAnsi="Times New Roman" w:cs="Times New Roman"/>
          <w:iCs/>
          <w:color w:val="000000"/>
          <w:sz w:val="28"/>
          <w:szCs w:val="28"/>
        </w:rPr>
        <w:t>а</w:t>
      </w:r>
      <w:r w:rsidR="00EE057C" w:rsidRPr="00286B9C">
        <w:rPr>
          <w:rFonts w:ascii="Times New Roman" w:hAnsi="Times New Roman" w:cs="Times New Roman"/>
          <w:iCs/>
          <w:color w:val="000000"/>
          <w:sz w:val="28"/>
          <w:szCs w:val="28"/>
        </w:rPr>
        <w:t>,1979; В.Л.Марищук,1983 и др.</w:t>
      </w:r>
    </w:p>
    <w:p w:rsidR="00024DCD" w:rsidRDefault="00E97572" w:rsidP="00EE057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предлагаемом пособии представлена попытка дополнения имеющегося научного ресурса. Обративших к истокам становления </w:t>
      </w:r>
      <w:r>
        <w:rPr>
          <w:rFonts w:ascii="Times New Roman" w:hAnsi="Times New Roman" w:cs="Times New Roman"/>
          <w:sz w:val="28"/>
          <w:szCs w:val="28"/>
        </w:rPr>
        <w:lastRenderedPageBreak/>
        <w:t>проблемы надежности в  спорте автор раскрывает свое видение проблемы, а также корректное заимствование литературных источников.</w:t>
      </w:r>
    </w:p>
    <w:p w:rsidR="00EE057C" w:rsidRPr="00EE057C" w:rsidRDefault="00EE057C" w:rsidP="00A05651">
      <w:pPr>
        <w:spacing w:after="0" w:line="360" w:lineRule="auto"/>
        <w:ind w:right="-1" w:firstLine="709"/>
        <w:jc w:val="both"/>
        <w:rPr>
          <w:rFonts w:ascii="Times New Roman" w:eastAsia="Times New Roman" w:hAnsi="Times New Roman" w:cs="Times New Roman"/>
          <w:sz w:val="28"/>
          <w:szCs w:val="28"/>
          <w:lang w:eastAsia="ru-RU"/>
        </w:rPr>
      </w:pPr>
      <w:r w:rsidRPr="00EE057C">
        <w:rPr>
          <w:rFonts w:ascii="Times New Roman" w:eastAsia="Times New Roman" w:hAnsi="Times New Roman" w:cs="Times New Roman"/>
          <w:sz w:val="28"/>
          <w:szCs w:val="28"/>
          <w:lang w:eastAsia="ru-RU"/>
        </w:rPr>
        <w:t xml:space="preserve">Не вызывает сомнения тот факт, что надежность спортсмена следует рассматривать с позиции его надежности как пространственно-временной, биомеханической системы, обладающей определенными социальными признаками и наделенной телесно-душевно-духовными характеристиками индивидуально присущими каждой личности спортсмена. </w:t>
      </w:r>
      <w:proofErr w:type="gramStart"/>
      <w:r w:rsidRPr="00EE057C">
        <w:rPr>
          <w:rFonts w:ascii="Times New Roman" w:eastAsia="Times New Roman" w:hAnsi="Times New Roman" w:cs="Times New Roman"/>
          <w:sz w:val="28"/>
          <w:szCs w:val="28"/>
          <w:lang w:eastAsia="ru-RU"/>
        </w:rPr>
        <w:t>Исходя из данного положения, считаем, что надежность спортсмена должна отвечать всем признакам надежности сложных систем включающей в себя как минимум следующие показатели: эффективность, стабильность, вариативность, безотказность, помехоустойчивость, выносливость, долговечность, восстанавливаемость, результативность, функциональность.</w:t>
      </w:r>
      <w:proofErr w:type="gramEnd"/>
      <w:r w:rsidRPr="00EE057C">
        <w:rPr>
          <w:rFonts w:ascii="Times New Roman" w:eastAsia="Times New Roman" w:hAnsi="Times New Roman" w:cs="Times New Roman"/>
          <w:sz w:val="28"/>
          <w:szCs w:val="28"/>
          <w:lang w:eastAsia="ru-RU"/>
        </w:rPr>
        <w:t xml:space="preserve"> Более того, надежность спортсмена будет зависеть от эффективности его функционирования как сложной системы.  </w:t>
      </w:r>
    </w:p>
    <w:p w:rsidR="00024DCD" w:rsidRDefault="00024DCD" w:rsidP="00024DCD">
      <w:pPr>
        <w:jc w:val="center"/>
        <w:rPr>
          <w:rFonts w:ascii="Times New Roman" w:hAnsi="Times New Roman" w:cs="Times New Roman"/>
          <w:sz w:val="28"/>
          <w:szCs w:val="28"/>
        </w:rPr>
      </w:pPr>
    </w:p>
    <w:p w:rsidR="00024DCD" w:rsidRDefault="00024DCD" w:rsidP="00024DCD">
      <w:pPr>
        <w:jc w:val="center"/>
        <w:rPr>
          <w:rFonts w:ascii="Times New Roman" w:hAnsi="Times New Roman" w:cs="Times New Roman"/>
          <w:sz w:val="28"/>
          <w:szCs w:val="28"/>
        </w:rPr>
      </w:pPr>
    </w:p>
    <w:p w:rsidR="00024DCD" w:rsidRDefault="00024DCD" w:rsidP="00024DCD">
      <w:pPr>
        <w:jc w:val="center"/>
        <w:rPr>
          <w:rFonts w:ascii="Times New Roman" w:hAnsi="Times New Roman" w:cs="Times New Roman"/>
          <w:sz w:val="28"/>
          <w:szCs w:val="28"/>
        </w:rPr>
      </w:pPr>
    </w:p>
    <w:p w:rsidR="00024DCD" w:rsidRDefault="00024DCD" w:rsidP="00024DCD">
      <w:pPr>
        <w:jc w:val="center"/>
        <w:rPr>
          <w:rFonts w:ascii="Times New Roman" w:hAnsi="Times New Roman" w:cs="Times New Roman"/>
          <w:sz w:val="28"/>
          <w:szCs w:val="28"/>
        </w:rPr>
      </w:pPr>
    </w:p>
    <w:p w:rsidR="00024DCD" w:rsidRDefault="00024DCD" w:rsidP="00024DCD">
      <w:pPr>
        <w:jc w:val="center"/>
        <w:rPr>
          <w:rFonts w:ascii="Times New Roman" w:hAnsi="Times New Roman" w:cs="Times New Roman"/>
          <w:sz w:val="28"/>
          <w:szCs w:val="28"/>
        </w:rPr>
      </w:pPr>
    </w:p>
    <w:p w:rsidR="00024DCD" w:rsidRDefault="00024DCD" w:rsidP="00024DCD">
      <w:pPr>
        <w:jc w:val="center"/>
        <w:rPr>
          <w:rFonts w:ascii="Times New Roman" w:hAnsi="Times New Roman" w:cs="Times New Roman"/>
          <w:sz w:val="28"/>
          <w:szCs w:val="28"/>
        </w:rPr>
      </w:pPr>
    </w:p>
    <w:p w:rsidR="00024DCD" w:rsidRDefault="00024DCD" w:rsidP="00024DCD">
      <w:pPr>
        <w:jc w:val="center"/>
        <w:rPr>
          <w:rFonts w:ascii="Times New Roman" w:hAnsi="Times New Roman" w:cs="Times New Roman"/>
          <w:sz w:val="28"/>
          <w:szCs w:val="28"/>
        </w:rPr>
      </w:pPr>
    </w:p>
    <w:p w:rsidR="00024DCD" w:rsidRDefault="00024DCD" w:rsidP="00024DCD">
      <w:pPr>
        <w:jc w:val="center"/>
        <w:rPr>
          <w:rFonts w:ascii="Times New Roman" w:hAnsi="Times New Roman" w:cs="Times New Roman"/>
          <w:sz w:val="28"/>
          <w:szCs w:val="28"/>
        </w:rPr>
      </w:pPr>
    </w:p>
    <w:p w:rsidR="00024DCD" w:rsidRDefault="00024DCD" w:rsidP="00024DCD">
      <w:pPr>
        <w:jc w:val="center"/>
        <w:rPr>
          <w:rFonts w:ascii="Times New Roman" w:hAnsi="Times New Roman" w:cs="Times New Roman"/>
          <w:sz w:val="28"/>
          <w:szCs w:val="28"/>
        </w:rPr>
      </w:pPr>
    </w:p>
    <w:p w:rsidR="00024DCD" w:rsidRDefault="00024DCD" w:rsidP="00024DCD">
      <w:pPr>
        <w:jc w:val="center"/>
        <w:rPr>
          <w:rFonts w:ascii="Times New Roman" w:hAnsi="Times New Roman" w:cs="Times New Roman"/>
          <w:sz w:val="28"/>
          <w:szCs w:val="28"/>
        </w:rPr>
      </w:pPr>
    </w:p>
    <w:p w:rsidR="00024DCD" w:rsidRDefault="00024DCD" w:rsidP="00024DCD">
      <w:pPr>
        <w:jc w:val="center"/>
        <w:rPr>
          <w:rFonts w:ascii="Times New Roman" w:hAnsi="Times New Roman" w:cs="Times New Roman"/>
          <w:sz w:val="28"/>
          <w:szCs w:val="28"/>
        </w:rPr>
      </w:pPr>
    </w:p>
    <w:p w:rsidR="00EE057C" w:rsidRDefault="00EE057C" w:rsidP="00024DCD">
      <w:pPr>
        <w:jc w:val="center"/>
        <w:rPr>
          <w:rFonts w:ascii="Times New Roman" w:hAnsi="Times New Roman" w:cs="Times New Roman"/>
          <w:sz w:val="28"/>
          <w:szCs w:val="28"/>
        </w:rPr>
      </w:pPr>
    </w:p>
    <w:p w:rsidR="00EE057C" w:rsidRDefault="00EE057C" w:rsidP="00024DCD">
      <w:pPr>
        <w:jc w:val="center"/>
        <w:rPr>
          <w:rFonts w:ascii="Times New Roman" w:hAnsi="Times New Roman" w:cs="Times New Roman"/>
          <w:sz w:val="28"/>
          <w:szCs w:val="28"/>
        </w:rPr>
      </w:pPr>
    </w:p>
    <w:p w:rsidR="008C50A9" w:rsidRDefault="00024DCD" w:rsidP="008C50A9">
      <w:pPr>
        <w:jc w:val="center"/>
        <w:rPr>
          <w:rFonts w:ascii="Times New Roman" w:hAnsi="Times New Roman" w:cs="Times New Roman"/>
          <w:b/>
          <w:sz w:val="28"/>
          <w:szCs w:val="28"/>
        </w:rPr>
      </w:pPr>
      <w:r w:rsidRPr="00024DCD">
        <w:rPr>
          <w:rFonts w:ascii="Times New Roman" w:hAnsi="Times New Roman" w:cs="Times New Roman"/>
          <w:b/>
          <w:sz w:val="28"/>
          <w:szCs w:val="28"/>
        </w:rPr>
        <w:lastRenderedPageBreak/>
        <w:t>ГЛАВА 1 ОБЩАЯ ТЕОРИЯ НАДЕЖНОСТИ СИСТЕМ</w:t>
      </w:r>
    </w:p>
    <w:p w:rsidR="008C50A9" w:rsidRPr="00EE057C" w:rsidRDefault="008C50A9" w:rsidP="00EE057C">
      <w:pPr>
        <w:jc w:val="center"/>
        <w:rPr>
          <w:rFonts w:ascii="Times New Roman" w:hAnsi="Times New Roman" w:cs="Times New Roman"/>
          <w:b/>
          <w:sz w:val="28"/>
          <w:szCs w:val="28"/>
        </w:rPr>
      </w:pPr>
      <w:r>
        <w:rPr>
          <w:rFonts w:ascii="Times New Roman" w:hAnsi="Times New Roman" w:cs="Times New Roman"/>
          <w:b/>
          <w:sz w:val="28"/>
          <w:szCs w:val="28"/>
        </w:rPr>
        <w:t xml:space="preserve">     1.1 </w:t>
      </w:r>
      <w:r w:rsidR="00442675">
        <w:rPr>
          <w:rFonts w:ascii="Times New Roman" w:hAnsi="Times New Roman" w:cs="Times New Roman"/>
          <w:b/>
          <w:sz w:val="28"/>
          <w:szCs w:val="28"/>
        </w:rPr>
        <w:t>Общая т</w:t>
      </w:r>
      <w:r>
        <w:rPr>
          <w:rFonts w:ascii="Times New Roman" w:hAnsi="Times New Roman" w:cs="Times New Roman"/>
          <w:b/>
          <w:sz w:val="28"/>
          <w:szCs w:val="28"/>
        </w:rPr>
        <w:t>еория надежности</w:t>
      </w:r>
      <w:r w:rsidR="00442675">
        <w:rPr>
          <w:rFonts w:ascii="Times New Roman" w:hAnsi="Times New Roman" w:cs="Times New Roman"/>
          <w:b/>
          <w:sz w:val="28"/>
          <w:szCs w:val="28"/>
        </w:rPr>
        <w:t xml:space="preserve"> систем </w:t>
      </w:r>
      <w:r>
        <w:rPr>
          <w:rFonts w:ascii="Times New Roman" w:hAnsi="Times New Roman" w:cs="Times New Roman"/>
          <w:b/>
          <w:sz w:val="28"/>
          <w:szCs w:val="28"/>
        </w:rPr>
        <w:t xml:space="preserve"> - отправные понятия</w:t>
      </w:r>
    </w:p>
    <w:p w:rsidR="008C50A9" w:rsidRDefault="008C50A9" w:rsidP="008C50A9">
      <w:pPr>
        <w:spacing w:after="0" w:line="360" w:lineRule="auto"/>
        <w:ind w:firstLine="709"/>
        <w:jc w:val="both"/>
        <w:rPr>
          <w:rFonts w:ascii="Times New Roman" w:eastAsia="Times New Roman" w:hAnsi="Times New Roman" w:cs="Times New Roman"/>
          <w:sz w:val="28"/>
          <w:szCs w:val="28"/>
          <w:lang w:eastAsia="ru-RU"/>
        </w:rPr>
      </w:pPr>
      <w:r w:rsidRPr="008C50A9">
        <w:rPr>
          <w:rFonts w:ascii="Times New Roman" w:eastAsia="Times New Roman" w:hAnsi="Times New Roman" w:cs="Times New Roman"/>
          <w:sz w:val="28"/>
          <w:szCs w:val="28"/>
          <w:lang w:eastAsia="ru-RU"/>
        </w:rPr>
        <w:t>Окружающая нас действительность, как среда обитания, явления природы и процессы, протекающие в социуме</w:t>
      </w:r>
      <w:r w:rsidR="00101D9A">
        <w:rPr>
          <w:rFonts w:ascii="Times New Roman" w:eastAsia="Times New Roman" w:hAnsi="Times New Roman" w:cs="Times New Roman"/>
          <w:sz w:val="28"/>
          <w:szCs w:val="28"/>
          <w:lang w:eastAsia="ru-RU"/>
        </w:rPr>
        <w:t>,</w:t>
      </w:r>
      <w:r w:rsidRPr="008C50A9">
        <w:rPr>
          <w:rFonts w:ascii="Times New Roman" w:eastAsia="Times New Roman" w:hAnsi="Times New Roman" w:cs="Times New Roman"/>
          <w:sz w:val="28"/>
          <w:szCs w:val="28"/>
          <w:lang w:eastAsia="ru-RU"/>
        </w:rPr>
        <w:t xml:space="preserve"> представляют собой те или иные виды систем, (системных образований) функционирование которых </w:t>
      </w:r>
      <w:r w:rsidR="0055018B">
        <w:rPr>
          <w:rFonts w:ascii="Times New Roman" w:eastAsia="Times New Roman" w:hAnsi="Times New Roman" w:cs="Times New Roman"/>
          <w:sz w:val="28"/>
          <w:szCs w:val="28"/>
          <w:lang w:eastAsia="ru-RU"/>
        </w:rPr>
        <w:t xml:space="preserve">в аспекте их надежности </w:t>
      </w:r>
      <w:r w:rsidRPr="008C50A9">
        <w:rPr>
          <w:rFonts w:ascii="Times New Roman" w:eastAsia="Times New Roman" w:hAnsi="Times New Roman" w:cs="Times New Roman"/>
          <w:sz w:val="28"/>
          <w:szCs w:val="28"/>
          <w:lang w:eastAsia="ru-RU"/>
        </w:rPr>
        <w:t>необходимо рассматривать в органическом единстве деятельности структурных компонентов системы. Деятельность и надежность любой системы в целом (государство, общество, механизм, человек), естественным образом зависит от деятельности каждого структурного компонента, проявляющие себя в единстве и надежности функционирования, обусловленные их струк</w:t>
      </w:r>
      <w:r w:rsidR="00B20100">
        <w:rPr>
          <w:rFonts w:ascii="Times New Roman" w:eastAsia="Times New Roman" w:hAnsi="Times New Roman" w:cs="Times New Roman"/>
          <w:sz w:val="28"/>
          <w:szCs w:val="28"/>
          <w:lang w:eastAsia="ru-RU"/>
        </w:rPr>
        <w:t>турой и характером взаимосвязей, факторами внешней и внутренней среды.</w:t>
      </w:r>
    </w:p>
    <w:p w:rsidR="00B20100" w:rsidRPr="008C50A9" w:rsidRDefault="00B20100" w:rsidP="008C50A9">
      <w:pPr>
        <w:spacing w:after="0" w:line="360" w:lineRule="auto"/>
        <w:ind w:firstLine="709"/>
        <w:jc w:val="both"/>
        <w:rPr>
          <w:rFonts w:ascii="Times New Roman" w:eastAsia="Times New Roman" w:hAnsi="Times New Roman" w:cs="Times New Roman"/>
          <w:sz w:val="28"/>
          <w:szCs w:val="28"/>
          <w:lang w:eastAsia="ru-RU"/>
        </w:rPr>
      </w:pPr>
      <w:r w:rsidRPr="00B20100">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 xml:space="preserve">онятие надежности ассоциируется </w:t>
      </w:r>
      <w:r w:rsidRPr="00B20100">
        <w:rPr>
          <w:rFonts w:ascii="Times New Roman" w:eastAsia="Times New Roman" w:hAnsi="Times New Roman" w:cs="Times New Roman"/>
          <w:sz w:val="28"/>
          <w:szCs w:val="28"/>
          <w:lang w:eastAsia="ru-RU"/>
        </w:rPr>
        <w:t>с эффективностью, безотказностью, совершенством, стабильностью. Все эти состояния, свойства и качества не существуют в "чистом" виде. Влияния внешней и внутренней среды той или иной системы, воздействуя на элементы этой системы, в итоге приводят к нарушению ее оптимальных состояний, возникают всякого рода повреждения, отказы, травмы, ошибки, дефекты, болезни, флуктуации, сбои, мутации.</w:t>
      </w:r>
    </w:p>
    <w:p w:rsidR="00FA65B2" w:rsidRDefault="00E071AD" w:rsidP="00E071AD">
      <w:pPr>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8C50A9" w:rsidRPr="008C50A9">
        <w:rPr>
          <w:rFonts w:ascii="Times New Roman" w:eastAsia="Times New Roman" w:hAnsi="Times New Roman" w:cs="Times New Roman"/>
          <w:sz w:val="28"/>
          <w:szCs w:val="28"/>
          <w:lang w:eastAsia="ru-RU"/>
        </w:rPr>
        <w:t>Исторический экскурс в рассматриваемую проблему позволяет выявить различные тол</w:t>
      </w:r>
      <w:r w:rsidR="00832058">
        <w:rPr>
          <w:rFonts w:ascii="Times New Roman" w:eastAsia="Times New Roman" w:hAnsi="Times New Roman" w:cs="Times New Roman"/>
          <w:sz w:val="28"/>
          <w:szCs w:val="28"/>
          <w:lang w:eastAsia="ru-RU"/>
        </w:rPr>
        <w:t>кования категории «надежность» и историю ее зарождения.</w:t>
      </w:r>
    </w:p>
    <w:p w:rsidR="00D817E5" w:rsidRDefault="0070358B" w:rsidP="00E071AD">
      <w:pPr>
        <w:spacing w:after="0" w:line="360" w:lineRule="auto"/>
        <w:jc w:val="both"/>
        <w:textAlignment w:val="baseline"/>
        <w:rPr>
          <w:rFonts w:ascii="Times New Roman" w:hAnsi="Times New Roman" w:cs="Times New Roman"/>
          <w:color w:val="231F20"/>
          <w:sz w:val="28"/>
          <w:szCs w:val="28"/>
        </w:rPr>
      </w:pPr>
      <w:r>
        <w:rPr>
          <w:rFonts w:ascii="Times New Roman" w:eastAsia="Times New Roman" w:hAnsi="Times New Roman" w:cs="Times New Roman"/>
          <w:sz w:val="28"/>
          <w:szCs w:val="28"/>
          <w:lang w:eastAsia="ru-RU"/>
        </w:rPr>
        <w:tab/>
        <w:t xml:space="preserve">Осадчук О.Л. и </w:t>
      </w:r>
      <w:r w:rsidRPr="0070358B">
        <w:rPr>
          <w:rFonts w:ascii="Times New Roman" w:eastAsia="Times New Roman" w:hAnsi="Times New Roman" w:cs="Times New Roman"/>
          <w:sz w:val="28"/>
          <w:szCs w:val="28"/>
          <w:lang w:eastAsia="ru-RU"/>
        </w:rPr>
        <w:t>Максименко Л.А.</w:t>
      </w:r>
      <w:r>
        <w:rPr>
          <w:rFonts w:ascii="Times New Roman" w:eastAsia="Times New Roman" w:hAnsi="Times New Roman" w:cs="Times New Roman"/>
          <w:sz w:val="28"/>
          <w:szCs w:val="28"/>
          <w:lang w:eastAsia="ru-RU"/>
        </w:rPr>
        <w:t xml:space="preserve"> в своей работе </w:t>
      </w:r>
      <w:r w:rsidRPr="00937A46">
        <w:rPr>
          <w:rFonts w:ascii="Times New Roman" w:eastAsia="Times New Roman" w:hAnsi="Times New Roman" w:cs="Times New Roman"/>
          <w:sz w:val="28"/>
          <w:szCs w:val="28"/>
          <w:lang w:eastAsia="ru-RU"/>
        </w:rPr>
        <w:t>[</w:t>
      </w:r>
      <w:r w:rsidR="00937A46">
        <w:rPr>
          <w:rFonts w:ascii="Times New Roman" w:eastAsia="Times New Roman" w:hAnsi="Times New Roman" w:cs="Times New Roman"/>
          <w:sz w:val="28"/>
          <w:szCs w:val="28"/>
          <w:lang w:eastAsia="ru-RU"/>
        </w:rPr>
        <w:t xml:space="preserve">83] </w:t>
      </w:r>
      <w:r w:rsidR="00D53B25" w:rsidRPr="00D53B25">
        <w:rPr>
          <w:rFonts w:ascii="Times New Roman" w:eastAsia="Times New Roman" w:hAnsi="Times New Roman" w:cs="Times New Roman"/>
          <w:sz w:val="28"/>
          <w:szCs w:val="28"/>
          <w:lang w:eastAsia="ru-RU"/>
        </w:rPr>
        <w:t>считают, что у</w:t>
      </w:r>
      <w:r w:rsidRPr="00D53B25">
        <w:rPr>
          <w:rFonts w:ascii="Times New Roman" w:eastAsia="Times New Roman" w:hAnsi="Times New Roman" w:cs="Times New Roman"/>
          <w:sz w:val="28"/>
          <w:szCs w:val="28"/>
          <w:lang w:eastAsia="ru-RU"/>
        </w:rPr>
        <w:t xml:space="preserve">же </w:t>
      </w:r>
      <w:r>
        <w:rPr>
          <w:rFonts w:ascii="Times New Roman" w:eastAsia="Times New Roman" w:hAnsi="Times New Roman" w:cs="Times New Roman"/>
          <w:sz w:val="28"/>
          <w:szCs w:val="28"/>
          <w:lang w:eastAsia="ru-RU"/>
        </w:rPr>
        <w:t>в древности стали фор</w:t>
      </w:r>
      <w:r w:rsidRPr="0070358B">
        <w:rPr>
          <w:rFonts w:ascii="Times New Roman" w:eastAsia="Times New Roman" w:hAnsi="Times New Roman" w:cs="Times New Roman"/>
          <w:sz w:val="28"/>
          <w:szCs w:val="28"/>
          <w:lang w:eastAsia="ru-RU"/>
        </w:rPr>
        <w:t>миро</w:t>
      </w:r>
      <w:r>
        <w:rPr>
          <w:rFonts w:ascii="Times New Roman" w:eastAsia="Times New Roman" w:hAnsi="Times New Roman" w:cs="Times New Roman"/>
          <w:sz w:val="28"/>
          <w:szCs w:val="28"/>
          <w:lang w:eastAsia="ru-RU"/>
        </w:rPr>
        <w:t xml:space="preserve">ваться ключевые смыслы феномена </w:t>
      </w:r>
      <w:r w:rsidRPr="0070358B">
        <w:rPr>
          <w:rFonts w:ascii="Times New Roman" w:eastAsia="Times New Roman" w:hAnsi="Times New Roman" w:cs="Times New Roman"/>
          <w:sz w:val="28"/>
          <w:szCs w:val="28"/>
          <w:lang w:eastAsia="ru-RU"/>
        </w:rPr>
        <w:t>надежнос</w:t>
      </w:r>
      <w:r>
        <w:rPr>
          <w:rFonts w:ascii="Times New Roman" w:eastAsia="Times New Roman" w:hAnsi="Times New Roman" w:cs="Times New Roman"/>
          <w:sz w:val="28"/>
          <w:szCs w:val="28"/>
          <w:lang w:eastAsia="ru-RU"/>
        </w:rPr>
        <w:t>ти, связывая его с широким пла</w:t>
      </w:r>
      <w:r w:rsidR="00101D9A">
        <w:rPr>
          <w:rFonts w:ascii="Times New Roman" w:eastAsia="Times New Roman" w:hAnsi="Times New Roman" w:cs="Times New Roman"/>
          <w:sz w:val="28"/>
          <w:szCs w:val="28"/>
          <w:lang w:eastAsia="ru-RU"/>
        </w:rPr>
        <w:t xml:space="preserve">стом мифопоэтической реальности из которой </w:t>
      </w:r>
      <w:r w:rsidR="00101D9A">
        <w:rPr>
          <w:rFonts w:ascii="Times New Roman" w:hAnsi="Times New Roman" w:cs="Times New Roman"/>
          <w:color w:val="231F20"/>
          <w:sz w:val="28"/>
          <w:szCs w:val="28"/>
        </w:rPr>
        <w:t>впоследствии выкристаллизо</w:t>
      </w:r>
      <w:r w:rsidR="00101D9A" w:rsidRPr="00101D9A">
        <w:rPr>
          <w:rFonts w:ascii="Times New Roman" w:hAnsi="Times New Roman" w:cs="Times New Roman"/>
          <w:color w:val="231F20"/>
          <w:sz w:val="28"/>
          <w:szCs w:val="28"/>
        </w:rPr>
        <w:t>вались несущие конструкции философского</w:t>
      </w:r>
      <w:r w:rsidR="00101D9A" w:rsidRPr="00101D9A">
        <w:rPr>
          <w:rFonts w:ascii="Times New Roman" w:hAnsi="Times New Roman" w:cs="Times New Roman"/>
          <w:color w:val="231F20"/>
          <w:sz w:val="28"/>
          <w:szCs w:val="28"/>
        </w:rPr>
        <w:br/>
        <w:t>и общ</w:t>
      </w:r>
      <w:r w:rsidR="00101D9A">
        <w:rPr>
          <w:rFonts w:ascii="Times New Roman" w:hAnsi="Times New Roman" w:cs="Times New Roman"/>
          <w:color w:val="231F20"/>
          <w:sz w:val="28"/>
          <w:szCs w:val="28"/>
        </w:rPr>
        <w:t xml:space="preserve">енаучного понимания надежности, </w:t>
      </w:r>
      <w:r w:rsidR="00101D9A" w:rsidRPr="00101D9A">
        <w:rPr>
          <w:rFonts w:ascii="Times New Roman" w:hAnsi="Times New Roman" w:cs="Times New Roman"/>
          <w:color w:val="231F20"/>
          <w:sz w:val="28"/>
          <w:szCs w:val="28"/>
        </w:rPr>
        <w:t>о чем в частности, говорит этимология</w:t>
      </w:r>
      <w:r w:rsidR="00101D9A">
        <w:rPr>
          <w:rFonts w:ascii="Times New Roman" w:hAnsi="Times New Roman" w:cs="Times New Roman"/>
          <w:color w:val="231F20"/>
          <w:sz w:val="28"/>
          <w:szCs w:val="28"/>
        </w:rPr>
        <w:t>.</w:t>
      </w:r>
      <w:r w:rsidR="00E766DE">
        <w:rPr>
          <w:rFonts w:ascii="Times New Roman" w:hAnsi="Times New Roman" w:cs="Times New Roman"/>
          <w:color w:val="231F20"/>
          <w:sz w:val="28"/>
          <w:szCs w:val="28"/>
        </w:rPr>
        <w:t xml:space="preserve"> </w:t>
      </w:r>
    </w:p>
    <w:p w:rsidR="00D817E5" w:rsidRPr="00993236" w:rsidRDefault="007D1764" w:rsidP="00E071AD">
      <w:pPr>
        <w:spacing w:after="0" w:line="360" w:lineRule="auto"/>
        <w:jc w:val="both"/>
        <w:textAlignment w:val="baseline"/>
        <w:rPr>
          <w:rFonts w:ascii="Times New Roman" w:hAnsi="Times New Roman" w:cs="Times New Roman"/>
          <w:color w:val="231F20"/>
          <w:sz w:val="28"/>
          <w:szCs w:val="28"/>
        </w:rPr>
      </w:pPr>
      <w:r>
        <w:rPr>
          <w:rFonts w:ascii="Times New Roman" w:hAnsi="Times New Roman" w:cs="Times New Roman"/>
          <w:color w:val="231F20"/>
          <w:sz w:val="28"/>
          <w:szCs w:val="28"/>
        </w:rPr>
        <w:tab/>
        <w:t xml:space="preserve">Федотов, А.Ю. в своем фундаментальном исследовании </w:t>
      </w:r>
      <w:r w:rsidR="00937A46">
        <w:rPr>
          <w:rFonts w:ascii="Times New Roman" w:hAnsi="Times New Roman" w:cs="Times New Roman"/>
          <w:color w:val="231F20"/>
          <w:sz w:val="28"/>
          <w:szCs w:val="28"/>
        </w:rPr>
        <w:t>[106]</w:t>
      </w:r>
      <w:r w:rsidR="00993236" w:rsidRPr="00993236">
        <w:rPr>
          <w:rFonts w:ascii="Times New Roman" w:hAnsi="Times New Roman" w:cs="Times New Roman"/>
          <w:color w:val="00B050"/>
          <w:sz w:val="28"/>
          <w:szCs w:val="28"/>
        </w:rPr>
        <w:t xml:space="preserve"> </w:t>
      </w:r>
      <w:r w:rsidR="00993236">
        <w:rPr>
          <w:rFonts w:ascii="Times New Roman" w:hAnsi="Times New Roman" w:cs="Times New Roman"/>
          <w:color w:val="231F20"/>
          <w:sz w:val="28"/>
          <w:szCs w:val="28"/>
        </w:rPr>
        <w:t>рассматривает вопросы, связанные с пр</w:t>
      </w:r>
      <w:r w:rsidR="00937A46">
        <w:rPr>
          <w:rFonts w:ascii="Times New Roman" w:hAnsi="Times New Roman" w:cs="Times New Roman"/>
          <w:color w:val="231F20"/>
          <w:sz w:val="28"/>
          <w:szCs w:val="28"/>
        </w:rPr>
        <w:t>облемой надежности человека. Н</w:t>
      </w:r>
      <w:r w:rsidR="00993236">
        <w:rPr>
          <w:rFonts w:ascii="Times New Roman" w:hAnsi="Times New Roman" w:cs="Times New Roman"/>
          <w:color w:val="231F20"/>
          <w:sz w:val="28"/>
          <w:szCs w:val="28"/>
        </w:rPr>
        <w:t xml:space="preserve">а </w:t>
      </w:r>
      <w:r w:rsidR="00993236">
        <w:rPr>
          <w:rFonts w:ascii="Times New Roman" w:hAnsi="Times New Roman" w:cs="Times New Roman"/>
          <w:color w:val="231F20"/>
          <w:sz w:val="28"/>
          <w:szCs w:val="28"/>
        </w:rPr>
        <w:lastRenderedPageBreak/>
        <w:t xml:space="preserve">основании работ  </w:t>
      </w:r>
      <w:r w:rsidR="00B8659A">
        <w:rPr>
          <w:rFonts w:ascii="Times New Roman" w:hAnsi="Times New Roman" w:cs="Times New Roman"/>
          <w:color w:val="231F20"/>
          <w:sz w:val="28"/>
          <w:szCs w:val="28"/>
        </w:rPr>
        <w:t>Колючкин</w:t>
      </w:r>
      <w:r w:rsidR="00993236">
        <w:rPr>
          <w:rFonts w:ascii="Times New Roman" w:hAnsi="Times New Roman" w:cs="Times New Roman"/>
          <w:color w:val="231F20"/>
          <w:sz w:val="28"/>
          <w:szCs w:val="28"/>
        </w:rPr>
        <w:t>а</w:t>
      </w:r>
      <w:r w:rsidR="00B8659A">
        <w:rPr>
          <w:rFonts w:ascii="Times New Roman" w:hAnsi="Times New Roman" w:cs="Times New Roman"/>
          <w:color w:val="231F20"/>
          <w:sz w:val="28"/>
          <w:szCs w:val="28"/>
        </w:rPr>
        <w:t xml:space="preserve"> С.Н. отмечает</w:t>
      </w:r>
      <w:r w:rsidR="00993236">
        <w:rPr>
          <w:rFonts w:ascii="Times New Roman" w:hAnsi="Times New Roman" w:cs="Times New Roman"/>
          <w:color w:val="231F20"/>
          <w:sz w:val="28"/>
          <w:szCs w:val="28"/>
        </w:rPr>
        <w:t>ся</w:t>
      </w:r>
      <w:r w:rsidR="00B8659A">
        <w:rPr>
          <w:rFonts w:ascii="Times New Roman" w:hAnsi="Times New Roman" w:cs="Times New Roman"/>
          <w:color w:val="231F20"/>
          <w:sz w:val="28"/>
          <w:szCs w:val="28"/>
        </w:rPr>
        <w:t>, что в</w:t>
      </w:r>
      <w:r w:rsidR="00D817E5">
        <w:rPr>
          <w:rFonts w:ascii="Times New Roman" w:hAnsi="Times New Roman" w:cs="Times New Roman"/>
          <w:color w:val="231F20"/>
          <w:sz w:val="28"/>
          <w:szCs w:val="28"/>
        </w:rPr>
        <w:t xml:space="preserve"> донаучный период понятие надежность чаще используется как характеристика человека </w:t>
      </w:r>
      <w:r w:rsidR="00B8659A">
        <w:rPr>
          <w:rFonts w:ascii="Times New Roman" w:hAnsi="Times New Roman" w:cs="Times New Roman"/>
          <w:color w:val="231F20"/>
          <w:sz w:val="28"/>
          <w:szCs w:val="28"/>
        </w:rPr>
        <w:t xml:space="preserve">и значительно реже как характеристика устройств или конструкций </w:t>
      </w:r>
      <w:r w:rsidR="00937A46">
        <w:rPr>
          <w:rFonts w:ascii="Times New Roman" w:hAnsi="Times New Roman" w:cs="Times New Roman"/>
          <w:color w:val="231F20"/>
          <w:sz w:val="28"/>
          <w:szCs w:val="28"/>
        </w:rPr>
        <w:t>[51].</w:t>
      </w:r>
    </w:p>
    <w:p w:rsidR="00D817E5" w:rsidRPr="001E1A17" w:rsidRDefault="001E1A17" w:rsidP="00E071AD">
      <w:pPr>
        <w:spacing w:after="0" w:line="360" w:lineRule="auto"/>
        <w:jc w:val="both"/>
        <w:textAlignment w:val="baseline"/>
        <w:rPr>
          <w:rFonts w:ascii="Times New Roman" w:hAnsi="Times New Roman" w:cs="Times New Roman"/>
          <w:color w:val="00B050"/>
          <w:sz w:val="28"/>
          <w:szCs w:val="28"/>
        </w:rPr>
      </w:pPr>
      <w:r>
        <w:rPr>
          <w:rFonts w:ascii="Times New Roman" w:hAnsi="Times New Roman" w:cs="Times New Roman"/>
          <w:color w:val="231F20"/>
          <w:sz w:val="28"/>
          <w:szCs w:val="28"/>
        </w:rPr>
        <w:tab/>
        <w:t xml:space="preserve">Например, еще в </w:t>
      </w:r>
      <w:r>
        <w:rPr>
          <w:rFonts w:ascii="Times New Roman" w:hAnsi="Times New Roman" w:cs="Times New Roman"/>
          <w:color w:val="231F20"/>
          <w:sz w:val="28"/>
          <w:szCs w:val="28"/>
          <w:lang w:val="en-US"/>
        </w:rPr>
        <w:t>I</w:t>
      </w:r>
      <w:r w:rsidRPr="001E1A17">
        <w:rPr>
          <w:rFonts w:ascii="Times New Roman" w:hAnsi="Times New Roman" w:cs="Times New Roman"/>
          <w:color w:val="231F20"/>
          <w:sz w:val="28"/>
          <w:szCs w:val="28"/>
        </w:rPr>
        <w:t xml:space="preserve"> </w:t>
      </w:r>
      <w:r>
        <w:rPr>
          <w:rFonts w:ascii="Times New Roman" w:hAnsi="Times New Roman" w:cs="Times New Roman"/>
          <w:color w:val="231F20"/>
          <w:sz w:val="28"/>
          <w:szCs w:val="28"/>
        </w:rPr>
        <w:t>веке нашей эры Марк Фабий Квинтилиан, римский ритор испанского происхождения, использовал термин «надежность» для оценивания профессиональных способностей и морально-нравственных каче</w:t>
      </w:r>
      <w:proofErr w:type="gramStart"/>
      <w:r>
        <w:rPr>
          <w:rFonts w:ascii="Times New Roman" w:hAnsi="Times New Roman" w:cs="Times New Roman"/>
          <w:color w:val="231F20"/>
          <w:sz w:val="28"/>
          <w:szCs w:val="28"/>
        </w:rPr>
        <w:t>ств пр</w:t>
      </w:r>
      <w:proofErr w:type="gramEnd"/>
      <w:r>
        <w:rPr>
          <w:rFonts w:ascii="Times New Roman" w:hAnsi="Times New Roman" w:cs="Times New Roman"/>
          <w:color w:val="231F20"/>
          <w:sz w:val="28"/>
          <w:szCs w:val="28"/>
        </w:rPr>
        <w:t xml:space="preserve">еподавателя </w:t>
      </w:r>
      <w:r w:rsidR="00937A46">
        <w:rPr>
          <w:rFonts w:ascii="Times New Roman" w:hAnsi="Times New Roman" w:cs="Times New Roman"/>
          <w:color w:val="231F20"/>
          <w:sz w:val="28"/>
          <w:szCs w:val="28"/>
        </w:rPr>
        <w:t>[59].</w:t>
      </w:r>
    </w:p>
    <w:p w:rsidR="001E1A17" w:rsidRPr="00F260B5" w:rsidRDefault="001B3295" w:rsidP="00E071AD">
      <w:pPr>
        <w:spacing w:after="0" w:line="360" w:lineRule="auto"/>
        <w:jc w:val="both"/>
        <w:textAlignment w:val="baseline"/>
        <w:rPr>
          <w:rFonts w:ascii="Times New Roman" w:hAnsi="Times New Roman" w:cs="Times New Roman"/>
          <w:color w:val="00B050"/>
          <w:sz w:val="28"/>
          <w:szCs w:val="28"/>
        </w:rPr>
      </w:pPr>
      <w:r>
        <w:rPr>
          <w:rFonts w:ascii="Times New Roman" w:hAnsi="Times New Roman" w:cs="Times New Roman"/>
          <w:color w:val="231F20"/>
          <w:sz w:val="28"/>
          <w:szCs w:val="28"/>
        </w:rPr>
        <w:tab/>
        <w:t>Надежность рассматривается как сущностная характеристика концепции «благородного мужа» у Конфуция с точки зрения его профессиональной способности и внутренней потребности осознать и выполнить свой долг. При этом Конфуций утверждал, что истинным является тот мудрец, который вверяется «людям надежным»</w:t>
      </w:r>
      <w:r w:rsidRPr="00F260B5">
        <w:rPr>
          <w:rFonts w:ascii="Times New Roman" w:hAnsi="Times New Roman" w:cs="Times New Roman"/>
          <w:color w:val="00B050"/>
          <w:sz w:val="28"/>
          <w:szCs w:val="28"/>
        </w:rPr>
        <w:t xml:space="preserve"> </w:t>
      </w:r>
      <w:r w:rsidR="00937A46" w:rsidRPr="00937A46">
        <w:rPr>
          <w:rFonts w:ascii="Times New Roman" w:hAnsi="Times New Roman" w:cs="Times New Roman"/>
          <w:sz w:val="28"/>
          <w:szCs w:val="28"/>
        </w:rPr>
        <w:t>[52].</w:t>
      </w:r>
      <w:r w:rsidR="00F260B5" w:rsidRPr="00937A46">
        <w:rPr>
          <w:rFonts w:ascii="Times New Roman" w:hAnsi="Times New Roman" w:cs="Times New Roman"/>
          <w:sz w:val="28"/>
          <w:szCs w:val="28"/>
        </w:rPr>
        <w:t xml:space="preserve"> </w:t>
      </w:r>
      <w:r w:rsidRPr="00937A46">
        <w:rPr>
          <w:rFonts w:ascii="Times New Roman" w:hAnsi="Times New Roman" w:cs="Times New Roman"/>
          <w:sz w:val="28"/>
          <w:szCs w:val="28"/>
        </w:rPr>
        <w:t xml:space="preserve"> </w:t>
      </w:r>
    </w:p>
    <w:p w:rsidR="001E1A17" w:rsidRPr="00ED656D" w:rsidRDefault="00ED656D" w:rsidP="00E071AD">
      <w:pPr>
        <w:spacing w:after="0" w:line="360" w:lineRule="auto"/>
        <w:jc w:val="both"/>
        <w:textAlignment w:val="baseline"/>
        <w:rPr>
          <w:rFonts w:ascii="Times New Roman" w:hAnsi="Times New Roman" w:cs="Times New Roman"/>
          <w:sz w:val="28"/>
          <w:szCs w:val="28"/>
        </w:rPr>
      </w:pPr>
      <w:r>
        <w:rPr>
          <w:rFonts w:ascii="Times New Roman" w:hAnsi="Times New Roman" w:cs="Times New Roman"/>
          <w:color w:val="00B050"/>
          <w:sz w:val="28"/>
          <w:szCs w:val="28"/>
        </w:rPr>
        <w:tab/>
      </w:r>
      <w:r w:rsidRPr="00ED656D">
        <w:rPr>
          <w:rFonts w:ascii="Times New Roman" w:hAnsi="Times New Roman" w:cs="Times New Roman"/>
          <w:sz w:val="28"/>
          <w:szCs w:val="28"/>
        </w:rPr>
        <w:t>Упоминания «царя Русов»</w:t>
      </w:r>
      <w:r>
        <w:rPr>
          <w:rFonts w:ascii="Times New Roman" w:hAnsi="Times New Roman" w:cs="Times New Roman"/>
          <w:sz w:val="28"/>
          <w:szCs w:val="28"/>
        </w:rPr>
        <w:t>, который постоян</w:t>
      </w:r>
      <w:r w:rsidR="00993236">
        <w:rPr>
          <w:rFonts w:ascii="Times New Roman" w:hAnsi="Times New Roman" w:cs="Times New Roman"/>
          <w:sz w:val="28"/>
          <w:szCs w:val="28"/>
        </w:rPr>
        <w:t xml:space="preserve">но окружен «надежными людьми» </w:t>
      </w:r>
      <w:r>
        <w:rPr>
          <w:rFonts w:ascii="Times New Roman" w:hAnsi="Times New Roman" w:cs="Times New Roman"/>
          <w:sz w:val="28"/>
          <w:szCs w:val="28"/>
        </w:rPr>
        <w:t xml:space="preserve"> находим в путевых заметках </w:t>
      </w:r>
      <w:r w:rsidR="001130CF">
        <w:rPr>
          <w:rFonts w:ascii="Times New Roman" w:hAnsi="Times New Roman" w:cs="Times New Roman"/>
          <w:sz w:val="28"/>
          <w:szCs w:val="28"/>
        </w:rPr>
        <w:t>секретаря посольства аббасидского халифа Аль-Муктадира ибн Фадлана 921-922гг.</w:t>
      </w:r>
    </w:p>
    <w:p w:rsidR="0070358B" w:rsidRPr="003A76DB" w:rsidRDefault="001130CF" w:rsidP="00E071AD">
      <w:pPr>
        <w:spacing w:after="0" w:line="360" w:lineRule="auto"/>
        <w:jc w:val="both"/>
        <w:textAlignment w:val="baseline"/>
        <w:rPr>
          <w:rFonts w:ascii="Times New Roman" w:eastAsia="Times New Roman" w:hAnsi="Times New Roman" w:cs="Times New Roman"/>
          <w:sz w:val="28"/>
          <w:szCs w:val="28"/>
          <w:lang w:eastAsia="ru-RU"/>
        </w:rPr>
      </w:pPr>
      <w:r>
        <w:rPr>
          <w:rFonts w:ascii="Times New Roman" w:hAnsi="Times New Roman" w:cs="Times New Roman"/>
          <w:color w:val="231F20"/>
          <w:sz w:val="28"/>
          <w:szCs w:val="28"/>
        </w:rPr>
        <w:tab/>
      </w:r>
      <w:r w:rsidR="00E766DE">
        <w:rPr>
          <w:rFonts w:ascii="Times New Roman" w:hAnsi="Times New Roman" w:cs="Times New Roman"/>
          <w:color w:val="231F20"/>
          <w:sz w:val="28"/>
          <w:szCs w:val="28"/>
        </w:rPr>
        <w:t xml:space="preserve">Часто в языках индоевропейской </w:t>
      </w:r>
      <w:r w:rsidR="00101D9A" w:rsidRPr="00101D9A">
        <w:rPr>
          <w:rFonts w:ascii="Times New Roman" w:hAnsi="Times New Roman" w:cs="Times New Roman"/>
          <w:color w:val="231F20"/>
          <w:sz w:val="28"/>
          <w:szCs w:val="28"/>
        </w:rPr>
        <w:t>группы</w:t>
      </w:r>
      <w:r w:rsidR="00101D9A">
        <w:rPr>
          <w:rFonts w:ascii="Times New Roman" w:hAnsi="Times New Roman" w:cs="Times New Roman"/>
          <w:color w:val="231F20"/>
          <w:sz w:val="28"/>
          <w:szCs w:val="28"/>
        </w:rPr>
        <w:t xml:space="preserve"> слова, обозначающие внутренние </w:t>
      </w:r>
      <w:r w:rsidR="00101D9A" w:rsidRPr="00101D9A">
        <w:rPr>
          <w:rFonts w:ascii="Times New Roman" w:hAnsi="Times New Roman" w:cs="Times New Roman"/>
          <w:color w:val="231F20"/>
          <w:sz w:val="28"/>
          <w:szCs w:val="28"/>
        </w:rPr>
        <w:t>переживан</w:t>
      </w:r>
      <w:r w:rsidR="00101D9A">
        <w:rPr>
          <w:rFonts w:ascii="Times New Roman" w:hAnsi="Times New Roman" w:cs="Times New Roman"/>
          <w:color w:val="231F20"/>
          <w:sz w:val="28"/>
          <w:szCs w:val="28"/>
        </w:rPr>
        <w:t xml:space="preserve">ия человека (верить, надеяться, </w:t>
      </w:r>
      <w:r w:rsidR="00101D9A" w:rsidRPr="00101D9A">
        <w:rPr>
          <w:rFonts w:ascii="Times New Roman" w:hAnsi="Times New Roman" w:cs="Times New Roman"/>
          <w:color w:val="231F20"/>
          <w:sz w:val="28"/>
          <w:szCs w:val="28"/>
        </w:rPr>
        <w:t xml:space="preserve">чувствовать </w:t>
      </w:r>
      <w:r w:rsidR="00E766DE">
        <w:rPr>
          <w:rFonts w:ascii="Times New Roman" w:hAnsi="Times New Roman" w:cs="Times New Roman"/>
          <w:color w:val="231F20"/>
          <w:sz w:val="28"/>
          <w:szCs w:val="28"/>
        </w:rPr>
        <w:t xml:space="preserve">и др.), соотносятся со словами, обозначающими внутренние органы </w:t>
      </w:r>
      <w:r w:rsidR="00101D9A" w:rsidRPr="00101D9A">
        <w:rPr>
          <w:rFonts w:ascii="Times New Roman" w:hAnsi="Times New Roman" w:cs="Times New Roman"/>
          <w:color w:val="231F20"/>
          <w:sz w:val="28"/>
          <w:szCs w:val="28"/>
        </w:rPr>
        <w:t>(с</w:t>
      </w:r>
      <w:r w:rsidR="00832058">
        <w:rPr>
          <w:rFonts w:ascii="Times New Roman" w:hAnsi="Times New Roman" w:cs="Times New Roman"/>
          <w:color w:val="231F20"/>
          <w:sz w:val="28"/>
          <w:szCs w:val="28"/>
        </w:rPr>
        <w:t>ерд</w:t>
      </w:r>
      <w:r w:rsidR="00E766DE">
        <w:rPr>
          <w:rFonts w:ascii="Times New Roman" w:hAnsi="Times New Roman" w:cs="Times New Roman"/>
          <w:color w:val="231F20"/>
          <w:sz w:val="28"/>
          <w:szCs w:val="28"/>
        </w:rPr>
        <w:t>це, селезенка, живот) [</w:t>
      </w:r>
      <w:r w:rsidR="00937A46">
        <w:rPr>
          <w:rFonts w:ascii="Times New Roman" w:hAnsi="Times New Roman" w:cs="Times New Roman"/>
          <w:color w:val="231F20"/>
          <w:sz w:val="28"/>
          <w:szCs w:val="28"/>
        </w:rPr>
        <w:t>50</w:t>
      </w:r>
      <w:r w:rsidR="00E766DE" w:rsidRPr="00937A46">
        <w:rPr>
          <w:rFonts w:ascii="Times New Roman" w:hAnsi="Times New Roman" w:cs="Times New Roman"/>
          <w:sz w:val="28"/>
          <w:szCs w:val="28"/>
        </w:rPr>
        <w:t>]</w:t>
      </w:r>
      <w:r w:rsidR="00937A46" w:rsidRPr="00937A46">
        <w:rPr>
          <w:rFonts w:ascii="Times New Roman" w:hAnsi="Times New Roman" w:cs="Times New Roman"/>
          <w:sz w:val="28"/>
          <w:szCs w:val="28"/>
        </w:rPr>
        <w:t xml:space="preserve">. </w:t>
      </w:r>
      <w:r w:rsidR="00E766DE" w:rsidRPr="00E766DE">
        <w:rPr>
          <w:rFonts w:ascii="TimesNewRomanPSMT" w:hAnsi="TimesNewRomanPSMT"/>
          <w:color w:val="231F20"/>
        </w:rPr>
        <w:t xml:space="preserve"> </w:t>
      </w:r>
      <w:r w:rsidR="00E766DE" w:rsidRPr="00E766DE">
        <w:rPr>
          <w:rFonts w:ascii="Times New Roman" w:hAnsi="Times New Roman" w:cs="Times New Roman"/>
          <w:color w:val="231F20"/>
          <w:sz w:val="28"/>
          <w:szCs w:val="28"/>
        </w:rPr>
        <w:t>Древняя</w:t>
      </w:r>
      <w:r w:rsidR="00E766DE">
        <w:rPr>
          <w:rFonts w:ascii="Times New Roman" w:hAnsi="Times New Roman" w:cs="Times New Roman"/>
          <w:color w:val="231F20"/>
          <w:sz w:val="28"/>
          <w:szCs w:val="28"/>
        </w:rPr>
        <w:t xml:space="preserve"> </w:t>
      </w:r>
      <w:r w:rsidR="00E766DE" w:rsidRPr="00E766DE">
        <w:rPr>
          <w:rFonts w:ascii="Times New Roman" w:hAnsi="Times New Roman" w:cs="Times New Roman"/>
          <w:color w:val="231F20"/>
          <w:sz w:val="28"/>
          <w:szCs w:val="28"/>
        </w:rPr>
        <w:t>«психосом</w:t>
      </w:r>
      <w:r w:rsidR="00E766DE">
        <w:rPr>
          <w:rFonts w:ascii="Times New Roman" w:hAnsi="Times New Roman" w:cs="Times New Roman"/>
          <w:color w:val="231F20"/>
          <w:sz w:val="28"/>
          <w:szCs w:val="28"/>
        </w:rPr>
        <w:t>атика» связывала человека с ми</w:t>
      </w:r>
      <w:r w:rsidR="00E766DE" w:rsidRPr="00E766DE">
        <w:rPr>
          <w:rFonts w:ascii="Times New Roman" w:hAnsi="Times New Roman" w:cs="Times New Roman"/>
          <w:color w:val="231F20"/>
          <w:sz w:val="28"/>
          <w:szCs w:val="28"/>
        </w:rPr>
        <w:t>ром чер</w:t>
      </w:r>
      <w:r w:rsidR="00E766DE">
        <w:rPr>
          <w:rFonts w:ascii="Times New Roman" w:hAnsi="Times New Roman" w:cs="Times New Roman"/>
          <w:color w:val="231F20"/>
          <w:sz w:val="28"/>
          <w:szCs w:val="28"/>
        </w:rPr>
        <w:t xml:space="preserve">ез представление о его телесных </w:t>
      </w:r>
      <w:r w:rsidR="00E766DE" w:rsidRPr="00E766DE">
        <w:rPr>
          <w:rFonts w:ascii="Times New Roman" w:hAnsi="Times New Roman" w:cs="Times New Roman"/>
          <w:color w:val="231F20"/>
          <w:sz w:val="28"/>
          <w:szCs w:val="28"/>
        </w:rPr>
        <w:t>органах как вместилище мирового Разума.</w:t>
      </w:r>
    </w:p>
    <w:p w:rsidR="0070358B" w:rsidRPr="004128D5" w:rsidRDefault="004128D5" w:rsidP="00E071AD">
      <w:pPr>
        <w:spacing w:after="0" w:line="360" w:lineRule="auto"/>
        <w:jc w:val="both"/>
        <w:textAlignment w:val="baseline"/>
        <w:rPr>
          <w:rFonts w:ascii="Times New Roman" w:eastAsia="Times New Roman" w:hAnsi="Times New Roman" w:cs="Times New Roman"/>
          <w:sz w:val="28"/>
          <w:szCs w:val="28"/>
          <w:lang w:eastAsia="ru-RU"/>
        </w:rPr>
      </w:pPr>
      <w:r>
        <w:rPr>
          <w:rFonts w:ascii="Times New Roman" w:hAnsi="Times New Roman" w:cs="Times New Roman"/>
          <w:color w:val="231F20"/>
          <w:sz w:val="28"/>
          <w:szCs w:val="28"/>
        </w:rPr>
        <w:tab/>
        <w:t>Например, одно из важнейших понятий ки</w:t>
      </w:r>
      <w:r w:rsidRPr="004128D5">
        <w:rPr>
          <w:rFonts w:ascii="Times New Roman" w:hAnsi="Times New Roman" w:cs="Times New Roman"/>
          <w:color w:val="231F20"/>
          <w:sz w:val="28"/>
          <w:szCs w:val="28"/>
        </w:rPr>
        <w:t>тайской</w:t>
      </w:r>
      <w:r>
        <w:rPr>
          <w:rFonts w:ascii="Times New Roman" w:hAnsi="Times New Roman" w:cs="Times New Roman"/>
          <w:color w:val="231F20"/>
          <w:sz w:val="28"/>
          <w:szCs w:val="28"/>
        </w:rPr>
        <w:t xml:space="preserve"> философии – синь – благонадеж</w:t>
      </w:r>
      <w:r w:rsidRPr="004128D5">
        <w:rPr>
          <w:rFonts w:ascii="Times New Roman" w:hAnsi="Times New Roman" w:cs="Times New Roman"/>
          <w:color w:val="231F20"/>
          <w:sz w:val="28"/>
          <w:szCs w:val="28"/>
        </w:rPr>
        <w:t>ность – б</w:t>
      </w:r>
      <w:r>
        <w:rPr>
          <w:rFonts w:ascii="Times New Roman" w:hAnsi="Times New Roman" w:cs="Times New Roman"/>
          <w:color w:val="231F20"/>
          <w:sz w:val="28"/>
          <w:szCs w:val="28"/>
        </w:rPr>
        <w:t xml:space="preserve">уквально означало «сердце, дух, </w:t>
      </w:r>
      <w:r w:rsidRPr="004128D5">
        <w:rPr>
          <w:rFonts w:ascii="Times New Roman" w:hAnsi="Times New Roman" w:cs="Times New Roman"/>
          <w:color w:val="231F20"/>
          <w:sz w:val="28"/>
          <w:szCs w:val="28"/>
        </w:rPr>
        <w:t>орган со</w:t>
      </w:r>
      <w:r>
        <w:rPr>
          <w:rFonts w:ascii="Times New Roman" w:hAnsi="Times New Roman" w:cs="Times New Roman"/>
          <w:color w:val="231F20"/>
          <w:sz w:val="28"/>
          <w:szCs w:val="28"/>
        </w:rPr>
        <w:t xml:space="preserve">знания и вместилище психических </w:t>
      </w:r>
      <w:r w:rsidRPr="004128D5">
        <w:rPr>
          <w:rFonts w:ascii="Times New Roman" w:hAnsi="Times New Roman" w:cs="Times New Roman"/>
          <w:color w:val="231F20"/>
          <w:sz w:val="28"/>
          <w:szCs w:val="28"/>
        </w:rPr>
        <w:t>возможно</w:t>
      </w:r>
      <w:r>
        <w:rPr>
          <w:rFonts w:ascii="Times New Roman" w:hAnsi="Times New Roman" w:cs="Times New Roman"/>
          <w:color w:val="231F20"/>
          <w:sz w:val="28"/>
          <w:szCs w:val="28"/>
        </w:rPr>
        <w:t>стей человека</w:t>
      </w:r>
      <w:r w:rsidRPr="00AC6E84">
        <w:rPr>
          <w:rFonts w:ascii="Times New Roman" w:hAnsi="Times New Roman" w:cs="Times New Roman"/>
          <w:color w:val="231F20"/>
          <w:sz w:val="28"/>
          <w:szCs w:val="28"/>
        </w:rPr>
        <w:t xml:space="preserve">» </w:t>
      </w:r>
      <w:r w:rsidRPr="00937A46">
        <w:rPr>
          <w:rFonts w:ascii="Times New Roman" w:hAnsi="Times New Roman" w:cs="Times New Roman"/>
          <w:sz w:val="28"/>
          <w:szCs w:val="28"/>
        </w:rPr>
        <w:t>[</w:t>
      </w:r>
      <w:r w:rsidR="00937A46" w:rsidRPr="00937A46">
        <w:rPr>
          <w:rFonts w:ascii="Times New Roman" w:hAnsi="Times New Roman" w:cs="Times New Roman"/>
          <w:sz w:val="28"/>
          <w:szCs w:val="28"/>
        </w:rPr>
        <w:t>98</w:t>
      </w:r>
      <w:r w:rsidRPr="00937A46">
        <w:rPr>
          <w:rFonts w:ascii="Times New Roman" w:hAnsi="Times New Roman" w:cs="Times New Roman"/>
          <w:sz w:val="28"/>
          <w:szCs w:val="28"/>
        </w:rPr>
        <w:t>].</w:t>
      </w:r>
      <w:r w:rsidRPr="00AC6E84">
        <w:rPr>
          <w:rFonts w:ascii="Times New Roman" w:hAnsi="Times New Roman" w:cs="Times New Roman"/>
          <w:color w:val="00B050"/>
          <w:sz w:val="28"/>
          <w:szCs w:val="28"/>
        </w:rPr>
        <w:t xml:space="preserve"> </w:t>
      </w:r>
      <w:r>
        <w:rPr>
          <w:rFonts w:ascii="Times New Roman" w:hAnsi="Times New Roman" w:cs="Times New Roman"/>
          <w:color w:val="231F20"/>
          <w:sz w:val="28"/>
          <w:szCs w:val="28"/>
        </w:rPr>
        <w:t>Своеобраз</w:t>
      </w:r>
      <w:r w:rsidRPr="004128D5">
        <w:rPr>
          <w:rFonts w:ascii="Times New Roman" w:hAnsi="Times New Roman" w:cs="Times New Roman"/>
          <w:color w:val="231F20"/>
          <w:sz w:val="28"/>
          <w:szCs w:val="28"/>
        </w:rPr>
        <w:t>ная куль</w:t>
      </w:r>
      <w:r>
        <w:rPr>
          <w:rFonts w:ascii="Times New Roman" w:hAnsi="Times New Roman" w:cs="Times New Roman"/>
          <w:color w:val="231F20"/>
          <w:sz w:val="28"/>
          <w:szCs w:val="28"/>
        </w:rPr>
        <w:t>турно-историческая интериориза</w:t>
      </w:r>
      <w:r w:rsidRPr="004128D5">
        <w:rPr>
          <w:rFonts w:ascii="Times New Roman" w:hAnsi="Times New Roman" w:cs="Times New Roman"/>
          <w:color w:val="231F20"/>
          <w:sz w:val="28"/>
          <w:szCs w:val="28"/>
        </w:rPr>
        <w:t>ция прив</w:t>
      </w:r>
      <w:r>
        <w:rPr>
          <w:rFonts w:ascii="Times New Roman" w:hAnsi="Times New Roman" w:cs="Times New Roman"/>
          <w:color w:val="231F20"/>
          <w:sz w:val="28"/>
          <w:szCs w:val="28"/>
        </w:rPr>
        <w:t>ела к формированию аксиологиче</w:t>
      </w:r>
      <w:r w:rsidRPr="004128D5">
        <w:rPr>
          <w:rFonts w:ascii="Times New Roman" w:hAnsi="Times New Roman" w:cs="Times New Roman"/>
          <w:color w:val="231F20"/>
          <w:sz w:val="28"/>
          <w:szCs w:val="28"/>
        </w:rPr>
        <w:t>ской нагруженности п</w:t>
      </w:r>
      <w:r>
        <w:rPr>
          <w:rFonts w:ascii="Times New Roman" w:hAnsi="Times New Roman" w:cs="Times New Roman"/>
          <w:color w:val="231F20"/>
          <w:sz w:val="28"/>
          <w:szCs w:val="28"/>
        </w:rPr>
        <w:t xml:space="preserve">онятия надежности </w:t>
      </w:r>
      <w:r w:rsidRPr="004128D5">
        <w:rPr>
          <w:rFonts w:ascii="Times New Roman" w:hAnsi="Times New Roman" w:cs="Times New Roman"/>
          <w:color w:val="231F20"/>
          <w:sz w:val="28"/>
          <w:szCs w:val="28"/>
        </w:rPr>
        <w:t>и возмож</w:t>
      </w:r>
      <w:r>
        <w:rPr>
          <w:rFonts w:ascii="Times New Roman" w:hAnsi="Times New Roman" w:cs="Times New Roman"/>
          <w:color w:val="231F20"/>
          <w:sz w:val="28"/>
          <w:szCs w:val="28"/>
        </w:rPr>
        <w:t xml:space="preserve">ности его дальнейшей трансляции </w:t>
      </w:r>
      <w:r w:rsidRPr="004128D5">
        <w:rPr>
          <w:rFonts w:ascii="Times New Roman" w:hAnsi="Times New Roman" w:cs="Times New Roman"/>
          <w:color w:val="231F20"/>
          <w:sz w:val="28"/>
          <w:szCs w:val="28"/>
        </w:rPr>
        <w:t>в этику и психологию.</w:t>
      </w:r>
    </w:p>
    <w:p w:rsidR="0070358B" w:rsidRDefault="00F313CE" w:rsidP="00F313CE">
      <w:pPr>
        <w:spacing w:after="0" w:line="360" w:lineRule="auto"/>
        <w:jc w:val="both"/>
        <w:textAlignment w:val="baseline"/>
        <w:rPr>
          <w:rFonts w:ascii="Times New Roman" w:hAnsi="Times New Roman" w:cs="Times New Roman"/>
          <w:color w:val="00B050"/>
          <w:sz w:val="28"/>
          <w:szCs w:val="28"/>
        </w:rPr>
      </w:pPr>
      <w:r>
        <w:rPr>
          <w:rFonts w:ascii="Times New Roman" w:hAnsi="Times New Roman" w:cs="Times New Roman"/>
          <w:color w:val="231F20"/>
          <w:sz w:val="28"/>
          <w:szCs w:val="28"/>
        </w:rPr>
        <w:tab/>
      </w:r>
      <w:r w:rsidR="00AC6E84" w:rsidRPr="00AC6E84">
        <w:rPr>
          <w:rFonts w:ascii="Times New Roman" w:hAnsi="Times New Roman" w:cs="Times New Roman"/>
          <w:color w:val="231F20"/>
          <w:sz w:val="28"/>
          <w:szCs w:val="28"/>
        </w:rPr>
        <w:t>Рус</w:t>
      </w:r>
      <w:r>
        <w:rPr>
          <w:rFonts w:ascii="Times New Roman" w:hAnsi="Times New Roman" w:cs="Times New Roman"/>
          <w:color w:val="231F20"/>
          <w:sz w:val="28"/>
          <w:szCs w:val="28"/>
        </w:rPr>
        <w:t>ское слово «надежность» образо</w:t>
      </w:r>
      <w:r w:rsidR="00AC6E84" w:rsidRPr="00AC6E84">
        <w:rPr>
          <w:rFonts w:ascii="Times New Roman" w:hAnsi="Times New Roman" w:cs="Times New Roman"/>
          <w:color w:val="231F20"/>
          <w:sz w:val="28"/>
          <w:szCs w:val="28"/>
        </w:rPr>
        <w:t xml:space="preserve">вано от </w:t>
      </w:r>
      <w:r>
        <w:rPr>
          <w:rFonts w:ascii="Times New Roman" w:hAnsi="Times New Roman" w:cs="Times New Roman"/>
          <w:color w:val="231F20"/>
          <w:sz w:val="28"/>
          <w:szCs w:val="28"/>
        </w:rPr>
        <w:t>слова «надежда», заимствованно</w:t>
      </w:r>
      <w:r w:rsidR="00AC6E84" w:rsidRPr="00AC6E84">
        <w:rPr>
          <w:rFonts w:ascii="Times New Roman" w:hAnsi="Times New Roman" w:cs="Times New Roman"/>
          <w:color w:val="231F20"/>
          <w:sz w:val="28"/>
          <w:szCs w:val="28"/>
        </w:rPr>
        <w:t>го из церк</w:t>
      </w:r>
      <w:r w:rsidR="00832058">
        <w:rPr>
          <w:rFonts w:ascii="Times New Roman" w:hAnsi="Times New Roman" w:cs="Times New Roman"/>
          <w:color w:val="231F20"/>
          <w:sz w:val="28"/>
          <w:szCs w:val="28"/>
        </w:rPr>
        <w:t xml:space="preserve">овнославянского языка, которое, </w:t>
      </w:r>
      <w:r w:rsidR="00AC6E84" w:rsidRPr="00AC6E84">
        <w:rPr>
          <w:rFonts w:ascii="Times New Roman" w:hAnsi="Times New Roman" w:cs="Times New Roman"/>
          <w:color w:val="231F20"/>
          <w:sz w:val="28"/>
          <w:szCs w:val="28"/>
        </w:rPr>
        <w:t>в свою о</w:t>
      </w:r>
      <w:r>
        <w:rPr>
          <w:rFonts w:ascii="Times New Roman" w:hAnsi="Times New Roman" w:cs="Times New Roman"/>
          <w:color w:val="231F20"/>
          <w:sz w:val="28"/>
          <w:szCs w:val="28"/>
        </w:rPr>
        <w:t>чередь, этимологически произво</w:t>
      </w:r>
      <w:r w:rsidR="00AC6E84" w:rsidRPr="00AC6E84">
        <w:rPr>
          <w:rFonts w:ascii="Times New Roman" w:hAnsi="Times New Roman" w:cs="Times New Roman"/>
          <w:color w:val="231F20"/>
          <w:sz w:val="28"/>
          <w:szCs w:val="28"/>
        </w:rPr>
        <w:t>дно от древнерусского просторе</w:t>
      </w:r>
      <w:r>
        <w:rPr>
          <w:rFonts w:ascii="Times New Roman" w:hAnsi="Times New Roman" w:cs="Times New Roman"/>
          <w:color w:val="231F20"/>
          <w:sz w:val="28"/>
          <w:szCs w:val="28"/>
        </w:rPr>
        <w:t>чья – «надежа» [</w:t>
      </w:r>
      <w:r w:rsidR="00937A46">
        <w:rPr>
          <w:rFonts w:ascii="Times New Roman" w:hAnsi="Times New Roman" w:cs="Times New Roman"/>
          <w:color w:val="231F20"/>
          <w:sz w:val="28"/>
          <w:szCs w:val="28"/>
        </w:rPr>
        <w:t>90</w:t>
      </w:r>
      <w:r w:rsidR="00AC6E84" w:rsidRPr="00937A46">
        <w:rPr>
          <w:rFonts w:ascii="Times New Roman" w:hAnsi="Times New Roman" w:cs="Times New Roman"/>
          <w:sz w:val="28"/>
          <w:szCs w:val="28"/>
        </w:rPr>
        <w:t>].</w:t>
      </w:r>
    </w:p>
    <w:p w:rsidR="00993236" w:rsidRPr="008D2B4F" w:rsidRDefault="001F16AE" w:rsidP="00F313CE">
      <w:pPr>
        <w:spacing w:after="0" w:line="360" w:lineRule="auto"/>
        <w:jc w:val="both"/>
        <w:textAlignment w:val="baseline"/>
        <w:rPr>
          <w:rFonts w:ascii="Times New Roman" w:hAnsi="Times New Roman" w:cs="Times New Roman"/>
          <w:sz w:val="28"/>
          <w:szCs w:val="28"/>
        </w:rPr>
      </w:pPr>
      <w:r>
        <w:rPr>
          <w:rFonts w:ascii="Times New Roman" w:hAnsi="Times New Roman" w:cs="Times New Roman"/>
          <w:color w:val="00B050"/>
          <w:sz w:val="28"/>
          <w:szCs w:val="28"/>
        </w:rPr>
        <w:lastRenderedPageBreak/>
        <w:tab/>
      </w:r>
      <w:r w:rsidRPr="001F16AE">
        <w:rPr>
          <w:rFonts w:ascii="Times New Roman" w:hAnsi="Times New Roman" w:cs="Times New Roman"/>
          <w:sz w:val="28"/>
          <w:szCs w:val="28"/>
        </w:rPr>
        <w:t xml:space="preserve">«Надежа-воин» </w:t>
      </w:r>
      <w:r>
        <w:rPr>
          <w:rFonts w:ascii="Times New Roman" w:hAnsi="Times New Roman" w:cs="Times New Roman"/>
          <w:sz w:val="28"/>
          <w:szCs w:val="28"/>
        </w:rPr>
        <w:t xml:space="preserve">называли профессионального бойца княжеской дружины,  которого ставили в цепь ополчения с целью обеспечить ее стойкость и способность к сопротивлению в наиболее напряженные моменты боя </w:t>
      </w:r>
      <w:r w:rsidR="008D2B4F" w:rsidRPr="008D2B4F">
        <w:rPr>
          <w:rFonts w:ascii="Times New Roman" w:hAnsi="Times New Roman" w:cs="Times New Roman"/>
          <w:sz w:val="28"/>
          <w:szCs w:val="28"/>
        </w:rPr>
        <w:t>[85]</w:t>
      </w:r>
      <w:r w:rsidR="00E6672A" w:rsidRPr="008D2B4F">
        <w:rPr>
          <w:rFonts w:ascii="Times New Roman" w:hAnsi="Times New Roman" w:cs="Times New Roman"/>
          <w:sz w:val="28"/>
          <w:szCs w:val="28"/>
        </w:rPr>
        <w:t xml:space="preserve">. </w:t>
      </w:r>
    </w:p>
    <w:p w:rsidR="001130CF" w:rsidRPr="00587DE5" w:rsidRDefault="001130CF" w:rsidP="00F313CE">
      <w:pPr>
        <w:spacing w:after="0" w:line="360" w:lineRule="auto"/>
        <w:jc w:val="both"/>
        <w:textAlignment w:val="baseline"/>
        <w:rPr>
          <w:rFonts w:ascii="Times New Roman" w:hAnsi="Times New Roman" w:cs="Times New Roman"/>
          <w:color w:val="00B050"/>
          <w:sz w:val="28"/>
          <w:szCs w:val="28"/>
        </w:rPr>
      </w:pPr>
      <w:r>
        <w:rPr>
          <w:rFonts w:ascii="Times New Roman" w:hAnsi="Times New Roman" w:cs="Times New Roman"/>
          <w:color w:val="00B050"/>
          <w:sz w:val="28"/>
          <w:szCs w:val="28"/>
        </w:rPr>
        <w:tab/>
      </w:r>
      <w:r w:rsidRPr="001130CF">
        <w:rPr>
          <w:rFonts w:ascii="Times New Roman" w:hAnsi="Times New Roman" w:cs="Times New Roman"/>
          <w:sz w:val="28"/>
          <w:szCs w:val="28"/>
        </w:rPr>
        <w:t xml:space="preserve">В памятнике </w:t>
      </w:r>
      <w:r>
        <w:rPr>
          <w:rFonts w:ascii="Times New Roman" w:hAnsi="Times New Roman" w:cs="Times New Roman"/>
          <w:sz w:val="28"/>
          <w:szCs w:val="28"/>
        </w:rPr>
        <w:t xml:space="preserve">древнерусской литературы конца </w:t>
      </w:r>
      <w:r>
        <w:rPr>
          <w:rFonts w:ascii="Times New Roman" w:hAnsi="Times New Roman" w:cs="Times New Roman"/>
          <w:sz w:val="28"/>
          <w:szCs w:val="28"/>
          <w:lang w:val="en-US"/>
        </w:rPr>
        <w:t>XIV</w:t>
      </w:r>
      <w:r>
        <w:rPr>
          <w:rFonts w:ascii="Times New Roman" w:hAnsi="Times New Roman" w:cs="Times New Roman"/>
          <w:sz w:val="28"/>
          <w:szCs w:val="28"/>
        </w:rPr>
        <w:t xml:space="preserve"> века «Задонщина» как надежные характеризуются воеводы за свою верность и способность выполнять возложенные на них функции </w:t>
      </w:r>
      <w:r w:rsidR="008D2B4F">
        <w:rPr>
          <w:rFonts w:ascii="Times New Roman" w:hAnsi="Times New Roman" w:cs="Times New Roman"/>
          <w:sz w:val="28"/>
          <w:szCs w:val="28"/>
        </w:rPr>
        <w:t>[91].</w:t>
      </w:r>
    </w:p>
    <w:p w:rsidR="00FA65B2" w:rsidRPr="00707FA5" w:rsidRDefault="00F313CE" w:rsidP="00E071AD">
      <w:pPr>
        <w:spacing w:after="0" w:line="360" w:lineRule="auto"/>
        <w:jc w:val="both"/>
        <w:textAlignment w:val="baseline"/>
        <w:rPr>
          <w:rFonts w:ascii="Times New Roman" w:eastAsia="Times New Roman" w:hAnsi="Times New Roman" w:cs="Times New Roman"/>
          <w:color w:val="00B050"/>
          <w:sz w:val="28"/>
          <w:szCs w:val="28"/>
          <w:lang w:eastAsia="ru-RU"/>
        </w:rPr>
      </w:pPr>
      <w:r>
        <w:rPr>
          <w:rFonts w:ascii="Times New Roman" w:eastAsia="Times New Roman" w:hAnsi="Times New Roman" w:cs="Times New Roman"/>
          <w:sz w:val="28"/>
          <w:szCs w:val="28"/>
          <w:lang w:eastAsia="ru-RU"/>
        </w:rPr>
        <w:tab/>
      </w:r>
      <w:r w:rsidR="00707FA5" w:rsidRPr="00707FA5">
        <w:rPr>
          <w:rFonts w:ascii="Times New Roman" w:eastAsia="Times New Roman" w:hAnsi="Times New Roman" w:cs="Times New Roman"/>
          <w:sz w:val="28"/>
          <w:szCs w:val="28"/>
          <w:lang w:eastAsia="ru-RU"/>
        </w:rPr>
        <w:t>Согласно Словарю церковно-славянского и русского языка 1847 года: «надёжный человек подаёт основательную надежду, демо</w:t>
      </w:r>
      <w:r w:rsidR="00707FA5">
        <w:rPr>
          <w:rFonts w:ascii="Times New Roman" w:eastAsia="Times New Roman" w:hAnsi="Times New Roman" w:cs="Times New Roman"/>
          <w:sz w:val="28"/>
          <w:szCs w:val="28"/>
          <w:lang w:eastAsia="ru-RU"/>
        </w:rPr>
        <w:t>нстрирует крепость и верность»</w:t>
      </w:r>
      <w:r w:rsidR="008D2B4F">
        <w:rPr>
          <w:rFonts w:ascii="Times New Roman" w:eastAsia="Times New Roman" w:hAnsi="Times New Roman" w:cs="Times New Roman"/>
          <w:sz w:val="28"/>
          <w:szCs w:val="28"/>
          <w:lang w:eastAsia="ru-RU"/>
        </w:rPr>
        <w:t xml:space="preserve"> [95].</w:t>
      </w:r>
    </w:p>
    <w:p w:rsidR="00FA65B2" w:rsidRDefault="00707FA5" w:rsidP="00E071AD">
      <w:pPr>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707FA5">
        <w:rPr>
          <w:rFonts w:ascii="Times New Roman" w:eastAsia="Times New Roman" w:hAnsi="Times New Roman" w:cs="Times New Roman"/>
          <w:sz w:val="28"/>
          <w:szCs w:val="28"/>
          <w:lang w:eastAsia="ru-RU"/>
        </w:rPr>
        <w:t>В дореволюционной России существовала целостная система психолого-практических представлений о надёжности специалиста, путях и способах её изуч</w:t>
      </w:r>
      <w:r>
        <w:rPr>
          <w:rFonts w:ascii="Times New Roman" w:eastAsia="Times New Roman" w:hAnsi="Times New Roman" w:cs="Times New Roman"/>
          <w:sz w:val="28"/>
          <w:szCs w:val="28"/>
          <w:lang w:eastAsia="ru-RU"/>
        </w:rPr>
        <w:t xml:space="preserve">ения, поддержания и обеспечения </w:t>
      </w:r>
      <w:r w:rsidR="008D2B4F">
        <w:rPr>
          <w:rFonts w:ascii="Times New Roman" w:eastAsia="Times New Roman" w:hAnsi="Times New Roman" w:cs="Times New Roman"/>
          <w:sz w:val="28"/>
          <w:szCs w:val="28"/>
          <w:lang w:eastAsia="ru-RU"/>
        </w:rPr>
        <w:t>[58]</w:t>
      </w:r>
      <w:r w:rsidRPr="00707FA5">
        <w:rPr>
          <w:rFonts w:ascii="Times New Roman" w:eastAsia="Times New Roman" w:hAnsi="Times New Roman" w:cs="Times New Roman"/>
          <w:sz w:val="28"/>
          <w:szCs w:val="28"/>
          <w:lang w:eastAsia="ru-RU"/>
        </w:rPr>
        <w:t>.</w:t>
      </w:r>
    </w:p>
    <w:p w:rsidR="00FA65B2" w:rsidRPr="00FA718A" w:rsidRDefault="00707FA5" w:rsidP="00E071AD">
      <w:pPr>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707FA5">
        <w:rPr>
          <w:rFonts w:ascii="Times New Roman" w:eastAsia="Times New Roman" w:hAnsi="Times New Roman" w:cs="Times New Roman"/>
          <w:sz w:val="28"/>
          <w:szCs w:val="28"/>
          <w:lang w:eastAsia="ru-RU"/>
        </w:rPr>
        <w:t>Надёжность человека традиционно рассматривалась как проблема, требующая отбора, контроля и специального обеспечения. Н.Д. Бутовский отмечает, что надёжность солдата – это показатель казарменной нравственности, результат специально проводимой работы</w:t>
      </w:r>
      <w:r w:rsidRPr="00FA718A">
        <w:rPr>
          <w:rFonts w:ascii="Times New Roman" w:eastAsia="Times New Roman" w:hAnsi="Times New Roman" w:cs="Times New Roman"/>
          <w:sz w:val="28"/>
          <w:szCs w:val="28"/>
          <w:lang w:eastAsia="ru-RU"/>
        </w:rPr>
        <w:t xml:space="preserve"> </w:t>
      </w:r>
      <w:r w:rsidR="00FA718A" w:rsidRPr="00FA718A">
        <w:rPr>
          <w:rFonts w:ascii="Times New Roman" w:eastAsia="Times New Roman" w:hAnsi="Times New Roman" w:cs="Times New Roman"/>
          <w:sz w:val="28"/>
          <w:szCs w:val="28"/>
          <w:lang w:eastAsia="ru-RU"/>
        </w:rPr>
        <w:t>[23</w:t>
      </w:r>
      <w:r w:rsidRPr="00FA718A">
        <w:rPr>
          <w:rFonts w:ascii="Times New Roman" w:eastAsia="Times New Roman" w:hAnsi="Times New Roman" w:cs="Times New Roman"/>
          <w:sz w:val="28"/>
          <w:szCs w:val="28"/>
          <w:lang w:eastAsia="ru-RU"/>
        </w:rPr>
        <w:t>].</w:t>
      </w:r>
    </w:p>
    <w:p w:rsidR="00832058" w:rsidRPr="00FA718A" w:rsidRDefault="00832058" w:rsidP="00E071AD">
      <w:pPr>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Cs/>
          <w:color w:val="222222"/>
          <w:sz w:val="28"/>
          <w:szCs w:val="28"/>
          <w:bdr w:val="none" w:sz="0" w:space="0" w:color="auto" w:frame="1"/>
        </w:rPr>
        <w:tab/>
      </w:r>
      <w:r w:rsidRPr="00E071AD">
        <w:rPr>
          <w:rFonts w:ascii="Times New Roman" w:eastAsia="Times New Roman" w:hAnsi="Times New Roman" w:cs="Times New Roman"/>
          <w:bCs/>
          <w:color w:val="222222"/>
          <w:sz w:val="28"/>
          <w:szCs w:val="28"/>
          <w:bdr w:val="none" w:sz="0" w:space="0" w:color="auto" w:frame="1"/>
        </w:rPr>
        <w:t>Надёжность личности</w:t>
      </w:r>
      <w:r w:rsidRPr="00E071AD">
        <w:rPr>
          <w:rFonts w:ascii="Times New Roman" w:eastAsia="Times New Roman" w:hAnsi="Times New Roman" w:cs="Times New Roman"/>
          <w:color w:val="222222"/>
          <w:sz w:val="28"/>
          <w:szCs w:val="28"/>
        </w:rPr>
        <w:t> — положительное духовно-нравственное качество </w:t>
      </w:r>
      <w:hyperlink r:id="rId9" w:tooltip="Личность" w:history="1">
        <w:r w:rsidRPr="00E071AD">
          <w:rPr>
            <w:rFonts w:ascii="Times New Roman" w:eastAsia="Times New Roman" w:hAnsi="Times New Roman" w:cs="Times New Roman"/>
            <w:sz w:val="28"/>
            <w:szCs w:val="28"/>
          </w:rPr>
          <w:t>личности</w:t>
        </w:r>
      </w:hyperlink>
      <w:r w:rsidRPr="00E071AD">
        <w:rPr>
          <w:rFonts w:ascii="Times New Roman" w:eastAsia="Times New Roman" w:hAnsi="Times New Roman" w:cs="Times New Roman"/>
          <w:sz w:val="28"/>
          <w:szCs w:val="28"/>
        </w:rPr>
        <w:t>,</w:t>
      </w:r>
      <w:r w:rsidRPr="00E071AD">
        <w:rPr>
          <w:rFonts w:ascii="Times New Roman" w:eastAsia="Times New Roman" w:hAnsi="Times New Roman" w:cs="Times New Roman"/>
          <w:color w:val="222222"/>
          <w:sz w:val="28"/>
          <w:szCs w:val="28"/>
        </w:rPr>
        <w:t xml:space="preserve"> выражающее устойчивость и твёрдость нравственных основ её поведения</w:t>
      </w:r>
      <w:r>
        <w:rPr>
          <w:rFonts w:ascii="Times New Roman" w:eastAsia="Times New Roman" w:hAnsi="Times New Roman" w:cs="Times New Roman"/>
          <w:color w:val="222222"/>
          <w:sz w:val="28"/>
          <w:szCs w:val="28"/>
        </w:rPr>
        <w:t xml:space="preserve"> </w:t>
      </w:r>
      <w:r w:rsidR="00FA718A">
        <w:rPr>
          <w:rFonts w:ascii="Times New Roman" w:eastAsia="Times New Roman" w:hAnsi="Times New Roman" w:cs="Times New Roman"/>
          <w:color w:val="222222"/>
          <w:sz w:val="28"/>
          <w:szCs w:val="28"/>
        </w:rPr>
        <w:t>[13].</w:t>
      </w:r>
    </w:p>
    <w:p w:rsidR="00832058" w:rsidRPr="00FA718A" w:rsidRDefault="00832058" w:rsidP="00E071AD">
      <w:pPr>
        <w:spacing w:after="0" w:line="360" w:lineRule="auto"/>
        <w:jc w:val="both"/>
        <w:textAlignment w:val="baseline"/>
        <w:rPr>
          <w:rFonts w:ascii="inherit" w:eastAsia="Times New Roman" w:hAnsi="inherit" w:cs="Helvetica"/>
          <w:sz w:val="28"/>
          <w:szCs w:val="28"/>
        </w:rPr>
      </w:pPr>
      <w:r>
        <w:rPr>
          <w:rFonts w:ascii="Times New Roman" w:eastAsia="Times New Roman" w:hAnsi="Times New Roman" w:cs="Times New Roman"/>
          <w:sz w:val="28"/>
          <w:szCs w:val="28"/>
        </w:rPr>
        <w:tab/>
      </w:r>
      <w:r w:rsidRPr="00E071AD">
        <w:rPr>
          <w:rFonts w:ascii="Times New Roman" w:eastAsia="Times New Roman" w:hAnsi="Times New Roman" w:cs="Times New Roman"/>
          <w:sz w:val="28"/>
          <w:szCs w:val="28"/>
        </w:rPr>
        <w:t>Надёжность как качество характера считается добродетелью, наряду с честностью, доброжелательностью и справедливостью</w:t>
      </w:r>
      <w:r>
        <w:rPr>
          <w:rFonts w:ascii="Times New Roman" w:eastAsia="Times New Roman" w:hAnsi="Times New Roman" w:cs="Times New Roman"/>
          <w:sz w:val="28"/>
          <w:szCs w:val="28"/>
        </w:rPr>
        <w:t xml:space="preserve"> </w:t>
      </w:r>
      <w:r w:rsidRPr="00FA718A">
        <w:rPr>
          <w:rFonts w:ascii="Times New Roman" w:eastAsia="Times New Roman" w:hAnsi="Times New Roman" w:cs="Times New Roman"/>
          <w:sz w:val="28"/>
          <w:szCs w:val="28"/>
        </w:rPr>
        <w:t>[</w:t>
      </w:r>
      <w:r w:rsidR="00FA718A" w:rsidRPr="00FA718A">
        <w:rPr>
          <w:rFonts w:ascii="Times New Roman" w:eastAsia="Times New Roman" w:hAnsi="Times New Roman" w:cs="Times New Roman"/>
          <w:sz w:val="28"/>
          <w:szCs w:val="28"/>
        </w:rPr>
        <w:t>62</w:t>
      </w:r>
      <w:r w:rsidRPr="00FA718A">
        <w:rPr>
          <w:rFonts w:ascii="Times New Roman" w:eastAsia="Times New Roman" w:hAnsi="Times New Roman" w:cs="Times New Roman"/>
          <w:sz w:val="28"/>
          <w:szCs w:val="28"/>
        </w:rPr>
        <w:t>].</w:t>
      </w:r>
      <w:r w:rsidRPr="00FA65B2">
        <w:rPr>
          <w:rFonts w:ascii="Times New Roman" w:eastAsia="Times New Roman" w:hAnsi="Times New Roman" w:cs="Times New Roman"/>
          <w:color w:val="00B050"/>
          <w:sz w:val="28"/>
          <w:szCs w:val="28"/>
        </w:rPr>
        <w:t xml:space="preserve"> </w:t>
      </w:r>
      <w:r>
        <w:rPr>
          <w:rFonts w:ascii="Times New Roman" w:eastAsia="Times New Roman" w:hAnsi="Times New Roman" w:cs="Times New Roman"/>
          <w:sz w:val="28"/>
          <w:szCs w:val="28"/>
        </w:rPr>
        <w:t>Однако, п</w:t>
      </w:r>
      <w:r w:rsidRPr="00E071AD">
        <w:rPr>
          <w:rFonts w:ascii="Times New Roman" w:eastAsia="Times New Roman" w:hAnsi="Times New Roman" w:cs="Times New Roman"/>
          <w:sz w:val="28"/>
          <w:szCs w:val="28"/>
        </w:rPr>
        <w:t>о замечанию Т. Ю. Ивановой и В. И. Приходько, в России надёжность считается «немецкой» добродетелью и не особенно ценится</w:t>
      </w:r>
      <w:r>
        <w:rPr>
          <w:rFonts w:ascii="Times New Roman" w:eastAsia="Times New Roman" w:hAnsi="Times New Roman" w:cs="Times New Roman"/>
          <w:sz w:val="28"/>
          <w:szCs w:val="28"/>
        </w:rPr>
        <w:t xml:space="preserve"> </w:t>
      </w:r>
      <w:r w:rsidRPr="00FA718A">
        <w:rPr>
          <w:rFonts w:ascii="Times New Roman" w:eastAsia="Times New Roman" w:hAnsi="Times New Roman" w:cs="Times New Roman"/>
          <w:sz w:val="28"/>
          <w:szCs w:val="28"/>
        </w:rPr>
        <w:t>[</w:t>
      </w:r>
      <w:r w:rsidR="00FA718A" w:rsidRPr="00FA718A">
        <w:rPr>
          <w:rFonts w:ascii="Times New Roman" w:eastAsia="Times New Roman" w:hAnsi="Times New Roman" w:cs="Times New Roman"/>
          <w:sz w:val="28"/>
          <w:szCs w:val="28"/>
        </w:rPr>
        <w:t>101</w:t>
      </w:r>
      <w:r w:rsidRPr="00FA718A">
        <w:rPr>
          <w:rFonts w:ascii="Times New Roman" w:eastAsia="Times New Roman" w:hAnsi="Times New Roman" w:cs="Times New Roman"/>
          <w:sz w:val="28"/>
          <w:szCs w:val="28"/>
        </w:rPr>
        <w:t>].</w:t>
      </w:r>
    </w:p>
    <w:p w:rsidR="00E071AD" w:rsidRDefault="000F48FC" w:rsidP="00E071AD">
      <w:pPr>
        <w:spacing w:after="0" w:line="360" w:lineRule="auto"/>
        <w:jc w:val="both"/>
        <w:textAlignment w:val="baseline"/>
        <w:rPr>
          <w:rFonts w:ascii="Times New Roman" w:eastAsia="Times New Roman" w:hAnsi="Times New Roman" w:cs="Times New Roman"/>
          <w:color w:val="00B050"/>
          <w:sz w:val="28"/>
          <w:szCs w:val="28"/>
        </w:rPr>
      </w:pPr>
      <w:r>
        <w:rPr>
          <w:rFonts w:ascii="Times New Roman" w:eastAsia="Times New Roman" w:hAnsi="Times New Roman" w:cs="Times New Roman"/>
          <w:sz w:val="28"/>
          <w:szCs w:val="28"/>
          <w:lang w:eastAsia="ru-RU"/>
        </w:rPr>
        <w:tab/>
        <w:t xml:space="preserve">Отдельные толкования понятия «надежность» </w:t>
      </w:r>
      <w:r w:rsidR="008C50A9" w:rsidRPr="008C50A9">
        <w:rPr>
          <w:rFonts w:ascii="Times New Roman" w:eastAsia="Times New Roman" w:hAnsi="Times New Roman" w:cs="Times New Roman"/>
          <w:sz w:val="28"/>
          <w:szCs w:val="28"/>
          <w:lang w:eastAsia="ru-RU"/>
        </w:rPr>
        <w:t xml:space="preserve">довольно подробно представлены в работе  Осадчук О.Л., Максименко Л.А. </w:t>
      </w:r>
      <w:r w:rsidR="008C50A9" w:rsidRPr="00FA718A">
        <w:rPr>
          <w:rFonts w:ascii="Times New Roman" w:eastAsia="Times New Roman" w:hAnsi="Times New Roman" w:cs="Times New Roman"/>
          <w:sz w:val="28"/>
          <w:szCs w:val="28"/>
          <w:lang w:eastAsia="ru-RU"/>
        </w:rPr>
        <w:t>[</w:t>
      </w:r>
      <w:r w:rsidR="00FA718A" w:rsidRPr="00FA718A">
        <w:rPr>
          <w:rFonts w:ascii="Times New Roman" w:eastAsia="Times New Roman" w:hAnsi="Times New Roman" w:cs="Times New Roman"/>
          <w:sz w:val="28"/>
          <w:szCs w:val="28"/>
          <w:lang w:eastAsia="ru-RU"/>
        </w:rPr>
        <w:t>83</w:t>
      </w:r>
      <w:r w:rsidR="008C50A9" w:rsidRPr="00FA718A">
        <w:rPr>
          <w:rFonts w:ascii="Times New Roman" w:eastAsia="Times New Roman" w:hAnsi="Times New Roman" w:cs="Times New Roman"/>
          <w:sz w:val="28"/>
          <w:szCs w:val="28"/>
          <w:lang w:eastAsia="ru-RU"/>
        </w:rPr>
        <w:t xml:space="preserve">] </w:t>
      </w:r>
      <w:r w:rsidR="008C50A9" w:rsidRPr="008C50A9">
        <w:rPr>
          <w:rFonts w:ascii="Times New Roman" w:eastAsia="Times New Roman" w:hAnsi="Times New Roman" w:cs="Times New Roman"/>
          <w:sz w:val="28"/>
          <w:szCs w:val="28"/>
          <w:lang w:eastAsia="ru-RU"/>
        </w:rPr>
        <w:t>и многих других авторов</w:t>
      </w:r>
      <w:proofErr w:type="gramStart"/>
      <w:r w:rsidR="008C50A9" w:rsidRPr="008C50A9">
        <w:rPr>
          <w:rFonts w:ascii="Times New Roman" w:eastAsia="Times New Roman" w:hAnsi="Times New Roman" w:cs="Times New Roman"/>
          <w:sz w:val="28"/>
          <w:szCs w:val="28"/>
          <w:lang w:eastAsia="ru-RU"/>
        </w:rPr>
        <w:t>.</w:t>
      </w:r>
      <w:r w:rsidR="00E071AD" w:rsidRPr="00E071AD">
        <w:rPr>
          <w:rFonts w:ascii="Times New Roman" w:eastAsia="Times New Roman" w:hAnsi="Times New Roman" w:cs="Times New Roman"/>
          <w:color w:val="00B050"/>
          <w:sz w:val="28"/>
          <w:szCs w:val="28"/>
        </w:rPr>
        <w:t>.</w:t>
      </w:r>
      <w:proofErr w:type="gramEnd"/>
    </w:p>
    <w:p w:rsidR="00E071AD" w:rsidRPr="00832058" w:rsidRDefault="00973B85" w:rsidP="00E071AD">
      <w:pPr>
        <w:spacing w:after="0" w:line="36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color w:val="00B050"/>
          <w:sz w:val="28"/>
          <w:szCs w:val="28"/>
        </w:rPr>
        <w:tab/>
      </w:r>
      <w:r w:rsidRPr="00973B85">
        <w:rPr>
          <w:rFonts w:ascii="Times New Roman" w:eastAsia="Times New Roman" w:hAnsi="Times New Roman" w:cs="Times New Roman"/>
          <w:sz w:val="28"/>
          <w:szCs w:val="28"/>
        </w:rPr>
        <w:t>Н</w:t>
      </w:r>
      <w:r>
        <w:rPr>
          <w:rFonts w:ascii="Times New Roman" w:eastAsia="Times New Roman" w:hAnsi="Times New Roman" w:cs="Times New Roman"/>
          <w:sz w:val="28"/>
          <w:szCs w:val="28"/>
        </w:rPr>
        <w:t>адежность исторически, куль</w:t>
      </w:r>
      <w:r w:rsidRPr="00973B85">
        <w:rPr>
          <w:rFonts w:ascii="Times New Roman" w:eastAsia="Times New Roman" w:hAnsi="Times New Roman" w:cs="Times New Roman"/>
          <w:sz w:val="28"/>
          <w:szCs w:val="28"/>
        </w:rPr>
        <w:t>турно и п</w:t>
      </w:r>
      <w:r>
        <w:rPr>
          <w:rFonts w:ascii="Times New Roman" w:eastAsia="Times New Roman" w:hAnsi="Times New Roman" w:cs="Times New Roman"/>
          <w:sz w:val="28"/>
          <w:szCs w:val="28"/>
        </w:rPr>
        <w:t xml:space="preserve">сихологически связана надеждой, </w:t>
      </w:r>
      <w:r w:rsidRPr="00973B85">
        <w:rPr>
          <w:rFonts w:ascii="Times New Roman" w:eastAsia="Times New Roman" w:hAnsi="Times New Roman" w:cs="Times New Roman"/>
          <w:sz w:val="28"/>
          <w:szCs w:val="28"/>
        </w:rPr>
        <w:t>и поняти</w:t>
      </w:r>
      <w:r>
        <w:rPr>
          <w:rFonts w:ascii="Times New Roman" w:eastAsia="Times New Roman" w:hAnsi="Times New Roman" w:cs="Times New Roman"/>
          <w:sz w:val="28"/>
          <w:szCs w:val="28"/>
        </w:rPr>
        <w:t xml:space="preserve">е «надежность» фиксировало одну </w:t>
      </w:r>
      <w:r w:rsidRPr="00973B85">
        <w:rPr>
          <w:rFonts w:ascii="Times New Roman" w:eastAsia="Times New Roman" w:hAnsi="Times New Roman" w:cs="Times New Roman"/>
          <w:sz w:val="28"/>
          <w:szCs w:val="28"/>
        </w:rPr>
        <w:t>из важне</w:t>
      </w:r>
      <w:r>
        <w:rPr>
          <w:rFonts w:ascii="Times New Roman" w:eastAsia="Times New Roman" w:hAnsi="Times New Roman" w:cs="Times New Roman"/>
          <w:sz w:val="28"/>
          <w:szCs w:val="28"/>
        </w:rPr>
        <w:t>йших граней понимания мира, по</w:t>
      </w:r>
      <w:r w:rsidRPr="00973B85">
        <w:rPr>
          <w:rFonts w:ascii="Times New Roman" w:eastAsia="Times New Roman" w:hAnsi="Times New Roman" w:cs="Times New Roman"/>
          <w:sz w:val="28"/>
          <w:szCs w:val="28"/>
        </w:rPr>
        <w:t>ведения и деятельности в нем человека.</w:t>
      </w:r>
    </w:p>
    <w:p w:rsidR="00E071AD" w:rsidRDefault="00FA65B2" w:rsidP="00E071AD">
      <w:pPr>
        <w:spacing w:after="0" w:line="360" w:lineRule="auto"/>
        <w:ind w:firstLine="709"/>
        <w:jc w:val="both"/>
        <w:rPr>
          <w:rFonts w:ascii="Times New Roman" w:eastAsia="Times New Roman" w:hAnsi="Times New Roman" w:cs="Times New Roman"/>
          <w:sz w:val="28"/>
          <w:szCs w:val="28"/>
          <w:lang w:eastAsia="ru-RU"/>
        </w:rPr>
      </w:pPr>
      <w:proofErr w:type="gramStart"/>
      <w:r w:rsidRPr="00B673B4">
        <w:rPr>
          <w:rFonts w:ascii="Times New Roman" w:eastAsia="Times New Roman" w:hAnsi="Times New Roman" w:cs="Times New Roman"/>
          <w:sz w:val="28"/>
          <w:szCs w:val="28"/>
          <w:lang w:eastAsia="ru-RU"/>
        </w:rPr>
        <w:lastRenderedPageBreak/>
        <w:t xml:space="preserve">Поддержав </w:t>
      </w:r>
      <w:r w:rsidR="00832058">
        <w:rPr>
          <w:rFonts w:ascii="Times New Roman" w:eastAsia="Times New Roman" w:hAnsi="Times New Roman" w:cs="Times New Roman"/>
          <w:sz w:val="28"/>
          <w:szCs w:val="28"/>
          <w:lang w:eastAsia="ru-RU"/>
        </w:rPr>
        <w:t xml:space="preserve">выдвинутые  идеи, </w:t>
      </w:r>
      <w:r w:rsidRPr="00B673B4">
        <w:rPr>
          <w:rFonts w:ascii="Times New Roman" w:eastAsia="Times New Roman" w:hAnsi="Times New Roman" w:cs="Times New Roman"/>
          <w:sz w:val="28"/>
          <w:szCs w:val="28"/>
          <w:lang w:eastAsia="ru-RU"/>
        </w:rPr>
        <w:t xml:space="preserve"> соглашаемся  с В.М. Круком</w:t>
      </w:r>
      <w:r w:rsidRPr="006415DC">
        <w:rPr>
          <w:rFonts w:ascii="Times New Roman" w:eastAsia="Times New Roman" w:hAnsi="Times New Roman" w:cs="Times New Roman"/>
          <w:sz w:val="28"/>
          <w:szCs w:val="28"/>
          <w:lang w:eastAsia="ru-RU"/>
        </w:rPr>
        <w:t xml:space="preserve"> </w:t>
      </w:r>
      <w:r w:rsidR="00832058" w:rsidRPr="006415DC">
        <w:rPr>
          <w:rFonts w:ascii="Times New Roman" w:eastAsia="Times New Roman" w:hAnsi="Times New Roman" w:cs="Times New Roman"/>
          <w:sz w:val="28"/>
          <w:szCs w:val="28"/>
          <w:lang w:eastAsia="ru-RU"/>
        </w:rPr>
        <w:t>[</w:t>
      </w:r>
      <w:r w:rsidR="006415DC" w:rsidRPr="006415DC">
        <w:rPr>
          <w:rFonts w:ascii="Times New Roman" w:eastAsia="Times New Roman" w:hAnsi="Times New Roman" w:cs="Times New Roman"/>
          <w:sz w:val="28"/>
          <w:szCs w:val="28"/>
          <w:lang w:eastAsia="ru-RU"/>
        </w:rPr>
        <w:t>58</w:t>
      </w:r>
      <w:r w:rsidRPr="006415DC">
        <w:rPr>
          <w:rFonts w:ascii="Times New Roman" w:eastAsia="Times New Roman" w:hAnsi="Times New Roman" w:cs="Times New Roman"/>
          <w:sz w:val="28"/>
          <w:szCs w:val="28"/>
          <w:lang w:eastAsia="ru-RU"/>
        </w:rPr>
        <w:t>.</w:t>
      </w:r>
      <w:proofErr w:type="gramEnd"/>
      <w:r w:rsidRPr="006415DC">
        <w:rPr>
          <w:rFonts w:ascii="Times New Roman" w:eastAsia="Times New Roman" w:hAnsi="Times New Roman" w:cs="Times New Roman"/>
          <w:sz w:val="28"/>
          <w:szCs w:val="28"/>
          <w:lang w:eastAsia="ru-RU"/>
        </w:rPr>
        <w:t xml:space="preserve"> – </w:t>
      </w:r>
      <w:proofErr w:type="gramStart"/>
      <w:r w:rsidRPr="006415DC">
        <w:rPr>
          <w:rFonts w:ascii="Times New Roman" w:eastAsia="Times New Roman" w:hAnsi="Times New Roman" w:cs="Times New Roman"/>
          <w:sz w:val="28"/>
          <w:szCs w:val="28"/>
          <w:lang w:eastAsia="ru-RU"/>
        </w:rPr>
        <w:t>С. 181–188.]</w:t>
      </w:r>
      <w:r w:rsidRPr="001772B0">
        <w:rPr>
          <w:rFonts w:ascii="Times New Roman" w:eastAsia="Times New Roman" w:hAnsi="Times New Roman" w:cs="Times New Roman"/>
          <w:color w:val="00B050"/>
          <w:sz w:val="28"/>
          <w:szCs w:val="28"/>
          <w:lang w:eastAsia="ru-RU"/>
        </w:rPr>
        <w:t xml:space="preserve">, </w:t>
      </w:r>
      <w:r w:rsidRPr="00B673B4">
        <w:rPr>
          <w:rFonts w:ascii="Times New Roman" w:eastAsia="Times New Roman" w:hAnsi="Times New Roman" w:cs="Times New Roman"/>
          <w:sz w:val="28"/>
          <w:szCs w:val="28"/>
          <w:lang w:eastAsia="ru-RU"/>
        </w:rPr>
        <w:t xml:space="preserve">в том, что </w:t>
      </w:r>
      <w:r w:rsidR="00D71BAB">
        <w:rPr>
          <w:rFonts w:ascii="Times New Roman" w:eastAsia="Times New Roman" w:hAnsi="Times New Roman" w:cs="Times New Roman"/>
          <w:sz w:val="28"/>
          <w:szCs w:val="28"/>
          <w:lang w:eastAsia="ru-RU"/>
        </w:rPr>
        <w:t xml:space="preserve">появившись еще в донаучный период на уровне интуитивного осмысления </w:t>
      </w:r>
      <w:r w:rsidRPr="00B673B4">
        <w:rPr>
          <w:rFonts w:ascii="Times New Roman" w:eastAsia="Times New Roman" w:hAnsi="Times New Roman" w:cs="Times New Roman"/>
          <w:sz w:val="28"/>
          <w:szCs w:val="28"/>
          <w:lang w:eastAsia="ru-RU"/>
        </w:rPr>
        <w:t>данное понятие изначально складывалось как личностно-функционально-деятельностная харак</w:t>
      </w:r>
      <w:r w:rsidR="00D71BAB">
        <w:rPr>
          <w:rFonts w:ascii="Times New Roman" w:eastAsia="Times New Roman" w:hAnsi="Times New Roman" w:cs="Times New Roman"/>
          <w:sz w:val="28"/>
          <w:szCs w:val="28"/>
          <w:lang w:eastAsia="ru-RU"/>
        </w:rPr>
        <w:t>теристика человека, отражающая, прежде всего профессионально-деятельностные и социально-психологические особенности человека.</w:t>
      </w:r>
      <w:proofErr w:type="gramEnd"/>
    </w:p>
    <w:p w:rsidR="008C50A9" w:rsidRPr="00B673B4" w:rsidRDefault="008C50A9" w:rsidP="008C50A9">
      <w:pPr>
        <w:spacing w:after="0" w:line="360" w:lineRule="auto"/>
        <w:ind w:firstLine="709"/>
        <w:jc w:val="both"/>
        <w:rPr>
          <w:rFonts w:ascii="Times New Roman" w:eastAsia="Times New Roman" w:hAnsi="Times New Roman" w:cs="Times New Roman"/>
          <w:sz w:val="28"/>
          <w:szCs w:val="28"/>
          <w:lang w:eastAsia="ru-RU"/>
        </w:rPr>
      </w:pPr>
      <w:r w:rsidRPr="00B673B4">
        <w:rPr>
          <w:rFonts w:ascii="Times New Roman" w:eastAsia="Times New Roman" w:hAnsi="Times New Roman" w:cs="Times New Roman"/>
          <w:sz w:val="28"/>
          <w:szCs w:val="28"/>
          <w:lang w:eastAsia="ru-RU"/>
        </w:rPr>
        <w:t>И только потом понятие «надежность» проникло сначала в технические и естественные науки, а еще позднее – в психологию, получив там оформление в виде «проблемы «надежности</w:t>
      </w:r>
      <w:r w:rsidR="00553DDE">
        <w:rPr>
          <w:rFonts w:ascii="Times New Roman" w:eastAsia="Times New Roman" w:hAnsi="Times New Roman" w:cs="Times New Roman"/>
          <w:sz w:val="28"/>
          <w:szCs w:val="28"/>
          <w:lang w:eastAsia="ru-RU"/>
        </w:rPr>
        <w:t>»</w:t>
      </w:r>
      <w:r w:rsidRPr="00B673B4">
        <w:rPr>
          <w:rFonts w:ascii="Times New Roman" w:eastAsia="Times New Roman" w:hAnsi="Times New Roman" w:cs="Times New Roman"/>
          <w:sz w:val="28"/>
          <w:szCs w:val="28"/>
          <w:lang w:eastAsia="ru-RU"/>
        </w:rPr>
        <w:t>.</w:t>
      </w:r>
    </w:p>
    <w:p w:rsidR="0038018B" w:rsidRDefault="008C50A9" w:rsidP="008C50A9">
      <w:pPr>
        <w:spacing w:after="0" w:line="360" w:lineRule="auto"/>
        <w:ind w:firstLine="709"/>
        <w:jc w:val="both"/>
        <w:rPr>
          <w:rFonts w:ascii="Times New Roman" w:eastAsia="Times New Roman" w:hAnsi="Times New Roman" w:cs="Times New Roman"/>
          <w:sz w:val="28"/>
          <w:szCs w:val="28"/>
          <w:lang w:eastAsia="ru-RU"/>
        </w:rPr>
      </w:pPr>
      <w:r w:rsidRPr="00B673B4">
        <w:rPr>
          <w:rFonts w:ascii="Times New Roman" w:eastAsia="Times New Roman" w:hAnsi="Times New Roman" w:cs="Times New Roman"/>
          <w:sz w:val="28"/>
          <w:szCs w:val="28"/>
          <w:lang w:eastAsia="ru-RU"/>
        </w:rPr>
        <w:t xml:space="preserve">Проблема надежности возникла в практике современного производства, где результативность деятельности человека определяет эффективность технологических процессов. </w:t>
      </w:r>
    </w:p>
    <w:p w:rsidR="0038018B" w:rsidRPr="007D5950" w:rsidRDefault="0038018B" w:rsidP="008C50A9">
      <w:pPr>
        <w:spacing w:after="0" w:line="360" w:lineRule="auto"/>
        <w:ind w:firstLine="709"/>
        <w:jc w:val="both"/>
        <w:rPr>
          <w:rFonts w:ascii="Times New Roman" w:eastAsia="Times New Roman" w:hAnsi="Times New Roman" w:cs="Times New Roman"/>
          <w:color w:val="00B050"/>
          <w:sz w:val="28"/>
          <w:szCs w:val="28"/>
          <w:lang w:eastAsia="ru-RU"/>
        </w:rPr>
      </w:pPr>
      <w:r>
        <w:rPr>
          <w:rFonts w:ascii="Times New Roman" w:eastAsia="Times New Roman" w:hAnsi="Times New Roman" w:cs="Times New Roman"/>
          <w:sz w:val="28"/>
          <w:szCs w:val="28"/>
          <w:lang w:eastAsia="ru-RU"/>
        </w:rPr>
        <w:t xml:space="preserve">В этом случае, говоря о </w:t>
      </w:r>
      <w:proofErr w:type="gramStart"/>
      <w:r>
        <w:rPr>
          <w:rFonts w:ascii="Times New Roman" w:eastAsia="Times New Roman" w:hAnsi="Times New Roman" w:cs="Times New Roman"/>
          <w:sz w:val="28"/>
          <w:szCs w:val="28"/>
          <w:lang w:eastAsia="ru-RU"/>
        </w:rPr>
        <w:t>технологических процессах</w:t>
      </w:r>
      <w:r w:rsidR="00090BB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реализуемых при помощи технических устройств под надежностью следует</w:t>
      </w:r>
      <w:proofErr w:type="gramEnd"/>
      <w:r>
        <w:rPr>
          <w:rFonts w:ascii="Times New Roman" w:eastAsia="Times New Roman" w:hAnsi="Times New Roman" w:cs="Times New Roman"/>
          <w:sz w:val="28"/>
          <w:szCs w:val="28"/>
          <w:lang w:eastAsia="ru-RU"/>
        </w:rPr>
        <w:t xml:space="preserve"> понимать </w:t>
      </w:r>
      <w:r w:rsidRPr="0038018B">
        <w:rPr>
          <w:rFonts w:ascii="Times New Roman" w:eastAsia="Times New Roman" w:hAnsi="Times New Roman" w:cs="Times New Roman"/>
          <w:sz w:val="28"/>
          <w:szCs w:val="28"/>
          <w:lang w:eastAsia="ru-RU"/>
        </w:rPr>
        <w:t xml:space="preserve"> свойство системы, обусловленное его безотказностью, долговечностью, пригодностью к ремонту и обеспечивающее нормальное выполнение заданных ему функций. </w:t>
      </w:r>
      <w:proofErr w:type="gramStart"/>
      <w:r w:rsidRPr="0038018B">
        <w:rPr>
          <w:rFonts w:ascii="Times New Roman" w:eastAsia="Times New Roman" w:hAnsi="Times New Roman" w:cs="Times New Roman"/>
          <w:sz w:val="28"/>
          <w:szCs w:val="28"/>
          <w:lang w:eastAsia="ru-RU"/>
        </w:rPr>
        <w:t>Отличительным признаком данного свойства является то, что оно носит вероятностный характер и зависит в значительной степени от времени: надежность определяется процессом изменения устройства во времени под воздействием внешних условий и внутрен</w:t>
      </w:r>
      <w:r w:rsidR="008A66C5">
        <w:rPr>
          <w:rFonts w:ascii="Times New Roman" w:eastAsia="Times New Roman" w:hAnsi="Times New Roman" w:cs="Times New Roman"/>
          <w:sz w:val="28"/>
          <w:szCs w:val="28"/>
          <w:lang w:eastAsia="ru-RU"/>
        </w:rPr>
        <w:t xml:space="preserve">них физико-химических процессов, а также человеческим фактором, ибо не всегда психологические и психофизиологические особенности индивида соответствуют уровню сложности решаемых задач и особенностям трудового процесса </w:t>
      </w:r>
      <w:r w:rsidR="006415DC" w:rsidRPr="006415DC">
        <w:rPr>
          <w:rFonts w:ascii="Times New Roman" w:eastAsia="Times New Roman" w:hAnsi="Times New Roman" w:cs="Times New Roman"/>
          <w:sz w:val="28"/>
          <w:szCs w:val="28"/>
          <w:lang w:eastAsia="ru-RU"/>
        </w:rPr>
        <w:t>[4.-С.74-76.]</w:t>
      </w:r>
      <w:r w:rsidR="00090BB7" w:rsidRPr="006415DC">
        <w:rPr>
          <w:rFonts w:ascii="Times New Roman" w:eastAsia="Times New Roman" w:hAnsi="Times New Roman" w:cs="Times New Roman"/>
          <w:sz w:val="28"/>
          <w:szCs w:val="28"/>
          <w:lang w:eastAsia="ru-RU"/>
        </w:rPr>
        <w:t>.</w:t>
      </w:r>
      <w:proofErr w:type="gramEnd"/>
    </w:p>
    <w:p w:rsidR="00B20100" w:rsidRDefault="008C50A9" w:rsidP="008C50A9">
      <w:pPr>
        <w:spacing w:after="0" w:line="360" w:lineRule="auto"/>
        <w:ind w:firstLine="709"/>
        <w:jc w:val="both"/>
        <w:rPr>
          <w:rFonts w:ascii="Times New Roman" w:eastAsia="Times New Roman" w:hAnsi="Times New Roman" w:cs="Times New Roman"/>
          <w:sz w:val="28"/>
          <w:szCs w:val="28"/>
          <w:lang w:eastAsia="ru-RU"/>
        </w:rPr>
      </w:pPr>
      <w:r w:rsidRPr="00B673B4">
        <w:rPr>
          <w:rFonts w:ascii="Times New Roman" w:eastAsia="Times New Roman" w:hAnsi="Times New Roman" w:cs="Times New Roman"/>
          <w:sz w:val="28"/>
          <w:szCs w:val="28"/>
          <w:lang w:eastAsia="ru-RU"/>
        </w:rPr>
        <w:t>Термин «надежность» возник в рамках инженерной психологии в начале 50-х годов, когда создавалась теория классической надежности, устанавливающая закономерности возникновения отказов, нарушений; изучающая влияние на надежность внешних и внутренних возмущающих воздействий; определяющая методы их прогнозирования и устранения</w:t>
      </w:r>
      <w:r w:rsidR="00524D72">
        <w:rPr>
          <w:rFonts w:ascii="Times New Roman" w:eastAsia="Times New Roman" w:hAnsi="Times New Roman" w:cs="Times New Roman"/>
          <w:sz w:val="28"/>
          <w:szCs w:val="28"/>
          <w:lang w:eastAsia="ru-RU"/>
        </w:rPr>
        <w:t>.</w:t>
      </w:r>
    </w:p>
    <w:p w:rsidR="00C55AC6" w:rsidRPr="006415DC" w:rsidRDefault="000F48FC" w:rsidP="008C50A9">
      <w:pPr>
        <w:spacing w:after="0" w:line="360" w:lineRule="auto"/>
        <w:ind w:firstLine="709"/>
        <w:jc w:val="both"/>
        <w:rPr>
          <w:rFonts w:ascii="Times New Roman" w:eastAsia="Times New Roman" w:hAnsi="Times New Roman" w:cs="Times New Roman"/>
          <w:sz w:val="28"/>
          <w:szCs w:val="28"/>
          <w:lang w:eastAsia="ru-RU"/>
        </w:rPr>
      </w:pPr>
      <w:r w:rsidRPr="000F48FC">
        <w:rPr>
          <w:rFonts w:ascii="Times New Roman" w:eastAsia="Times New Roman" w:hAnsi="Times New Roman" w:cs="Times New Roman"/>
          <w:sz w:val="28"/>
          <w:szCs w:val="28"/>
          <w:lang w:eastAsia="ru-RU"/>
        </w:rPr>
        <w:lastRenderedPageBreak/>
        <w:t>В настоящее время надёжность деятельности изучается преимущес</w:t>
      </w:r>
      <w:r>
        <w:rPr>
          <w:rFonts w:ascii="Times New Roman" w:eastAsia="Times New Roman" w:hAnsi="Times New Roman" w:cs="Times New Roman"/>
          <w:sz w:val="28"/>
          <w:szCs w:val="28"/>
          <w:lang w:eastAsia="ru-RU"/>
        </w:rPr>
        <w:t>твенно инженерной психологией</w:t>
      </w:r>
      <w:r w:rsidRPr="000F48FC">
        <w:rPr>
          <w:rFonts w:ascii="Times New Roman" w:eastAsia="Times New Roman" w:hAnsi="Times New Roman" w:cs="Times New Roman"/>
          <w:sz w:val="28"/>
          <w:szCs w:val="28"/>
          <w:lang w:eastAsia="ru-RU"/>
        </w:rPr>
        <w:t xml:space="preserve">. Основным предметом исследований в этой области является ошибка человека в процессе деятельности, её причины, проявления и последствия, а также выработка рекомендаций по обеспечению надёжности и безопасности труда. </w:t>
      </w:r>
      <w:proofErr w:type="gramStart"/>
      <w:r w:rsidRPr="000F48FC">
        <w:rPr>
          <w:rFonts w:ascii="Times New Roman" w:eastAsia="Times New Roman" w:hAnsi="Times New Roman" w:cs="Times New Roman"/>
          <w:sz w:val="28"/>
          <w:szCs w:val="28"/>
          <w:lang w:eastAsia="ru-RU"/>
        </w:rPr>
        <w:t>Исходя из этого Бодров В.А. и Орлов В.Я. различают</w:t>
      </w:r>
      <w:proofErr w:type="gramEnd"/>
      <w:r w:rsidRPr="000F48FC">
        <w:rPr>
          <w:rFonts w:ascii="Times New Roman" w:eastAsia="Times New Roman" w:hAnsi="Times New Roman" w:cs="Times New Roman"/>
          <w:sz w:val="28"/>
          <w:szCs w:val="28"/>
          <w:lang w:eastAsia="ru-RU"/>
        </w:rPr>
        <w:t xml:space="preserve"> «профессиональную»</w:t>
      </w:r>
      <w:r>
        <w:rPr>
          <w:rFonts w:ascii="Times New Roman" w:eastAsia="Times New Roman" w:hAnsi="Times New Roman" w:cs="Times New Roman"/>
          <w:sz w:val="28"/>
          <w:szCs w:val="28"/>
          <w:lang w:eastAsia="ru-RU"/>
        </w:rPr>
        <w:t xml:space="preserve"> и «функциональную» надёжность [</w:t>
      </w:r>
      <w:r w:rsidR="006415DC" w:rsidRPr="006415DC">
        <w:rPr>
          <w:rFonts w:ascii="Times New Roman" w:hAnsi="Times New Roman" w:cs="Times New Roman"/>
          <w:sz w:val="28"/>
          <w:szCs w:val="28"/>
        </w:rPr>
        <w:t>21</w:t>
      </w:r>
      <w:r w:rsidRPr="006415DC">
        <w:rPr>
          <w:rFonts w:ascii="Times New Roman" w:eastAsia="Times New Roman" w:hAnsi="Times New Roman" w:cs="Times New Roman"/>
          <w:sz w:val="28"/>
          <w:szCs w:val="28"/>
          <w:lang w:eastAsia="ru-RU"/>
        </w:rPr>
        <w:t>]</w:t>
      </w:r>
      <w:r w:rsidRPr="000F48FC">
        <w:rPr>
          <w:rFonts w:ascii="Times New Roman" w:eastAsia="Times New Roman" w:hAnsi="Times New Roman" w:cs="Times New Roman"/>
          <w:color w:val="00B050"/>
          <w:sz w:val="28"/>
          <w:szCs w:val="28"/>
          <w:lang w:eastAsia="ru-RU"/>
        </w:rPr>
        <w:t xml:space="preserve">. </w:t>
      </w:r>
      <w:r w:rsidRPr="000F48FC">
        <w:rPr>
          <w:rFonts w:ascii="Times New Roman" w:eastAsia="Times New Roman" w:hAnsi="Times New Roman" w:cs="Times New Roman"/>
          <w:sz w:val="28"/>
          <w:szCs w:val="28"/>
          <w:lang w:eastAsia="ru-RU"/>
        </w:rPr>
        <w:t>Надёжность специалиста находится в прямой зависимости от качества его профессиональной подготовки, индивидуальных особенностей, в том числе личностных факторов</w:t>
      </w:r>
      <w:r w:rsidR="00562EA1">
        <w:rPr>
          <w:rFonts w:ascii="Times New Roman" w:eastAsia="Times New Roman" w:hAnsi="Times New Roman" w:cs="Times New Roman"/>
          <w:sz w:val="28"/>
          <w:szCs w:val="28"/>
          <w:lang w:eastAsia="ru-RU"/>
        </w:rPr>
        <w:t xml:space="preserve"> </w:t>
      </w:r>
      <w:r w:rsidRPr="000F48FC">
        <w:rPr>
          <w:rFonts w:ascii="Times New Roman" w:eastAsia="Times New Roman" w:hAnsi="Times New Roman" w:cs="Times New Roman"/>
          <w:sz w:val="28"/>
          <w:szCs w:val="28"/>
          <w:lang w:eastAsia="ru-RU"/>
        </w:rPr>
        <w:t>[</w:t>
      </w:r>
      <w:r w:rsidR="006415DC">
        <w:rPr>
          <w:rFonts w:ascii="Times New Roman" w:eastAsia="Times New Roman" w:hAnsi="Times New Roman" w:cs="Times New Roman"/>
          <w:sz w:val="28"/>
          <w:szCs w:val="28"/>
          <w:lang w:eastAsia="ru-RU"/>
        </w:rPr>
        <w:t>8</w:t>
      </w:r>
      <w:r w:rsidR="006415DC" w:rsidRPr="006415DC">
        <w:rPr>
          <w:rFonts w:ascii="Times New Roman" w:eastAsia="Times New Roman" w:hAnsi="Times New Roman" w:cs="Times New Roman"/>
          <w:sz w:val="28"/>
          <w:szCs w:val="28"/>
          <w:lang w:eastAsia="ru-RU"/>
        </w:rPr>
        <w:t>2</w:t>
      </w:r>
      <w:r w:rsidRPr="006415DC">
        <w:rPr>
          <w:rFonts w:ascii="Times New Roman" w:eastAsia="Times New Roman" w:hAnsi="Times New Roman" w:cs="Times New Roman"/>
          <w:sz w:val="28"/>
          <w:szCs w:val="28"/>
          <w:lang w:eastAsia="ru-RU"/>
        </w:rPr>
        <w:t>].</w:t>
      </w:r>
    </w:p>
    <w:p w:rsidR="00524D72" w:rsidRPr="00524D72" w:rsidRDefault="00524D72" w:rsidP="00524D7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Большой Советской </w:t>
      </w:r>
      <w:r w:rsidRPr="00524D72">
        <w:rPr>
          <w:rFonts w:ascii="Times New Roman" w:eastAsia="Times New Roman" w:hAnsi="Times New Roman" w:cs="Times New Roman"/>
          <w:sz w:val="28"/>
          <w:szCs w:val="28"/>
          <w:lang w:eastAsia="ru-RU"/>
        </w:rPr>
        <w:t xml:space="preserve">Энциклопедии </w:t>
      </w:r>
      <w:r w:rsidRPr="006415DC">
        <w:rPr>
          <w:rFonts w:ascii="Times New Roman" w:eastAsia="Times New Roman" w:hAnsi="Times New Roman" w:cs="Times New Roman"/>
          <w:sz w:val="28"/>
          <w:szCs w:val="28"/>
          <w:lang w:eastAsia="ru-RU"/>
        </w:rPr>
        <w:t>(т.17, с.602)</w:t>
      </w:r>
      <w:r w:rsidRPr="00524D72">
        <w:rPr>
          <w:rFonts w:ascii="Times New Roman" w:eastAsia="Times New Roman" w:hAnsi="Times New Roman" w:cs="Times New Roman"/>
          <w:sz w:val="28"/>
          <w:szCs w:val="28"/>
          <w:lang w:eastAsia="ru-RU"/>
        </w:rPr>
        <w:t xml:space="preserve"> теория надежн</w:t>
      </w:r>
      <w:r>
        <w:rPr>
          <w:rFonts w:ascii="Times New Roman" w:eastAsia="Times New Roman" w:hAnsi="Times New Roman" w:cs="Times New Roman"/>
          <w:sz w:val="28"/>
          <w:szCs w:val="28"/>
          <w:lang w:eastAsia="ru-RU"/>
        </w:rPr>
        <w:t xml:space="preserve">ости определяется так: «научная </w:t>
      </w:r>
      <w:r w:rsidRPr="00524D72">
        <w:rPr>
          <w:rFonts w:ascii="Times New Roman" w:eastAsia="Times New Roman" w:hAnsi="Times New Roman" w:cs="Times New Roman"/>
          <w:sz w:val="28"/>
          <w:szCs w:val="28"/>
          <w:lang w:eastAsia="ru-RU"/>
        </w:rPr>
        <w:t>дисциплина, в которой разрабатываются</w:t>
      </w:r>
      <w:r>
        <w:rPr>
          <w:rFonts w:ascii="Times New Roman" w:eastAsia="Times New Roman" w:hAnsi="Times New Roman" w:cs="Times New Roman"/>
          <w:sz w:val="28"/>
          <w:szCs w:val="28"/>
          <w:lang w:eastAsia="ru-RU"/>
        </w:rPr>
        <w:t xml:space="preserve"> и изучаются методы обеспечения </w:t>
      </w:r>
      <w:r w:rsidRPr="00524D72">
        <w:rPr>
          <w:rFonts w:ascii="Times New Roman" w:eastAsia="Times New Roman" w:hAnsi="Times New Roman" w:cs="Times New Roman"/>
          <w:sz w:val="28"/>
          <w:szCs w:val="28"/>
          <w:lang w:eastAsia="ru-RU"/>
        </w:rPr>
        <w:t>эффективности работы объектов в процессе эксплу</w:t>
      </w:r>
      <w:r>
        <w:rPr>
          <w:rFonts w:ascii="Times New Roman" w:eastAsia="Times New Roman" w:hAnsi="Times New Roman" w:cs="Times New Roman"/>
          <w:sz w:val="28"/>
          <w:szCs w:val="28"/>
          <w:lang w:eastAsia="ru-RU"/>
        </w:rPr>
        <w:t xml:space="preserve">атации». Теория </w:t>
      </w:r>
      <w:r w:rsidRPr="00524D72">
        <w:rPr>
          <w:rFonts w:ascii="Times New Roman" w:eastAsia="Times New Roman" w:hAnsi="Times New Roman" w:cs="Times New Roman"/>
          <w:sz w:val="28"/>
          <w:szCs w:val="28"/>
          <w:lang w:eastAsia="ru-RU"/>
        </w:rPr>
        <w:t>надежности изучает:</w:t>
      </w:r>
    </w:p>
    <w:p w:rsidR="00524D72" w:rsidRPr="00524D72" w:rsidRDefault="00524D72" w:rsidP="00524D72">
      <w:pPr>
        <w:spacing w:after="0" w:line="360" w:lineRule="auto"/>
        <w:ind w:firstLine="709"/>
        <w:jc w:val="both"/>
        <w:rPr>
          <w:rFonts w:ascii="Times New Roman" w:eastAsia="Times New Roman" w:hAnsi="Times New Roman" w:cs="Times New Roman"/>
          <w:sz w:val="28"/>
          <w:szCs w:val="28"/>
          <w:lang w:eastAsia="ru-RU"/>
        </w:rPr>
      </w:pPr>
      <w:r w:rsidRPr="00524D72">
        <w:rPr>
          <w:rFonts w:ascii="Times New Roman" w:eastAsia="Times New Roman" w:hAnsi="Times New Roman" w:cs="Times New Roman"/>
          <w:sz w:val="28"/>
          <w:szCs w:val="28"/>
          <w:lang w:eastAsia="ru-RU"/>
        </w:rPr>
        <w:t> критерии и характеристики надежности;</w:t>
      </w:r>
    </w:p>
    <w:p w:rsidR="00524D72" w:rsidRPr="00524D72" w:rsidRDefault="00524D72" w:rsidP="00524D72">
      <w:pPr>
        <w:spacing w:after="0" w:line="360" w:lineRule="auto"/>
        <w:ind w:firstLine="709"/>
        <w:jc w:val="both"/>
        <w:rPr>
          <w:rFonts w:ascii="Times New Roman" w:eastAsia="Times New Roman" w:hAnsi="Times New Roman" w:cs="Times New Roman"/>
          <w:sz w:val="28"/>
          <w:szCs w:val="28"/>
          <w:lang w:eastAsia="ru-RU"/>
        </w:rPr>
      </w:pPr>
      <w:r w:rsidRPr="00524D72">
        <w:rPr>
          <w:rFonts w:ascii="Times New Roman" w:eastAsia="Times New Roman" w:hAnsi="Times New Roman" w:cs="Times New Roman"/>
          <w:sz w:val="28"/>
          <w:szCs w:val="28"/>
          <w:lang w:eastAsia="ru-RU"/>
        </w:rPr>
        <w:t> методы анализа надежности;</w:t>
      </w:r>
    </w:p>
    <w:p w:rsidR="00524D72" w:rsidRPr="00524D72" w:rsidRDefault="00524D72" w:rsidP="00524D72">
      <w:pPr>
        <w:spacing w:after="0" w:line="360" w:lineRule="auto"/>
        <w:ind w:firstLine="709"/>
        <w:jc w:val="both"/>
        <w:rPr>
          <w:rFonts w:ascii="Times New Roman" w:eastAsia="Times New Roman" w:hAnsi="Times New Roman" w:cs="Times New Roman"/>
          <w:sz w:val="28"/>
          <w:szCs w:val="28"/>
          <w:lang w:eastAsia="ru-RU"/>
        </w:rPr>
      </w:pPr>
      <w:r w:rsidRPr="00524D72">
        <w:rPr>
          <w:rFonts w:ascii="Times New Roman" w:eastAsia="Times New Roman" w:hAnsi="Times New Roman" w:cs="Times New Roman"/>
          <w:sz w:val="28"/>
          <w:szCs w:val="28"/>
          <w:lang w:eastAsia="ru-RU"/>
        </w:rPr>
        <w:t> методы синтеза СС по критериям надежности;</w:t>
      </w:r>
    </w:p>
    <w:p w:rsidR="00524D72" w:rsidRPr="00524D72" w:rsidRDefault="00524D72" w:rsidP="00524D72">
      <w:pPr>
        <w:spacing w:after="0" w:line="360" w:lineRule="auto"/>
        <w:ind w:firstLine="709"/>
        <w:jc w:val="both"/>
        <w:rPr>
          <w:rFonts w:ascii="Times New Roman" w:eastAsia="Times New Roman" w:hAnsi="Times New Roman" w:cs="Times New Roman"/>
          <w:sz w:val="28"/>
          <w:szCs w:val="28"/>
          <w:lang w:eastAsia="ru-RU"/>
        </w:rPr>
      </w:pPr>
      <w:r w:rsidRPr="00524D72">
        <w:rPr>
          <w:rFonts w:ascii="Times New Roman" w:eastAsia="Times New Roman" w:hAnsi="Times New Roman" w:cs="Times New Roman"/>
          <w:sz w:val="28"/>
          <w:szCs w:val="28"/>
          <w:lang w:eastAsia="ru-RU"/>
        </w:rPr>
        <w:t> методы повышения надежности;</w:t>
      </w:r>
    </w:p>
    <w:p w:rsidR="00524D72" w:rsidRPr="00524D72" w:rsidRDefault="00524D72" w:rsidP="00524D72">
      <w:pPr>
        <w:spacing w:after="0" w:line="360" w:lineRule="auto"/>
        <w:ind w:firstLine="709"/>
        <w:jc w:val="both"/>
        <w:rPr>
          <w:rFonts w:ascii="Times New Roman" w:eastAsia="Times New Roman" w:hAnsi="Times New Roman" w:cs="Times New Roman"/>
          <w:sz w:val="28"/>
          <w:szCs w:val="28"/>
          <w:lang w:eastAsia="ru-RU"/>
        </w:rPr>
      </w:pPr>
      <w:r w:rsidRPr="00524D72">
        <w:rPr>
          <w:rFonts w:ascii="Times New Roman" w:eastAsia="Times New Roman" w:hAnsi="Times New Roman" w:cs="Times New Roman"/>
          <w:sz w:val="28"/>
          <w:szCs w:val="28"/>
          <w:lang w:eastAsia="ru-RU"/>
        </w:rPr>
        <w:t> методы испытаний объектов на надежность;</w:t>
      </w:r>
    </w:p>
    <w:p w:rsidR="00524D72" w:rsidRDefault="00524D72" w:rsidP="00524D72">
      <w:pPr>
        <w:spacing w:after="0" w:line="360" w:lineRule="auto"/>
        <w:ind w:firstLine="709"/>
        <w:jc w:val="both"/>
        <w:rPr>
          <w:rFonts w:ascii="Times New Roman" w:eastAsia="Times New Roman" w:hAnsi="Times New Roman" w:cs="Times New Roman"/>
          <w:sz w:val="28"/>
          <w:szCs w:val="28"/>
          <w:lang w:eastAsia="ru-RU"/>
        </w:rPr>
      </w:pPr>
      <w:r w:rsidRPr="00524D72">
        <w:rPr>
          <w:rFonts w:ascii="Times New Roman" w:eastAsia="Times New Roman" w:hAnsi="Times New Roman" w:cs="Times New Roman"/>
          <w:sz w:val="28"/>
          <w:szCs w:val="28"/>
          <w:lang w:eastAsia="ru-RU"/>
        </w:rPr>
        <w:t> методы эксплуатации объектов с учетом их надежности.</w:t>
      </w:r>
    </w:p>
    <w:p w:rsidR="00524D72" w:rsidRDefault="00524D72" w:rsidP="00524D72">
      <w:pPr>
        <w:spacing w:after="0" w:line="360" w:lineRule="auto"/>
        <w:ind w:firstLine="709"/>
        <w:jc w:val="both"/>
        <w:rPr>
          <w:rFonts w:ascii="Times New Roman" w:eastAsia="Times New Roman" w:hAnsi="Times New Roman" w:cs="Times New Roman"/>
          <w:sz w:val="28"/>
          <w:szCs w:val="28"/>
          <w:lang w:eastAsia="ru-RU"/>
        </w:rPr>
      </w:pPr>
      <w:proofErr w:type="gramStart"/>
      <w:r w:rsidRPr="00524D72">
        <w:rPr>
          <w:rFonts w:ascii="Times New Roman" w:eastAsia="Times New Roman" w:hAnsi="Times New Roman" w:cs="Times New Roman"/>
          <w:sz w:val="28"/>
          <w:szCs w:val="28"/>
          <w:lang w:eastAsia="ru-RU"/>
        </w:rPr>
        <w:t>В теории надежности исследуют</w:t>
      </w:r>
      <w:r>
        <w:rPr>
          <w:rFonts w:ascii="Times New Roman" w:eastAsia="Times New Roman" w:hAnsi="Times New Roman" w:cs="Times New Roman"/>
          <w:sz w:val="28"/>
          <w:szCs w:val="28"/>
          <w:lang w:eastAsia="ru-RU"/>
        </w:rPr>
        <w:t xml:space="preserve">ся закономерности возникновения </w:t>
      </w:r>
      <w:r w:rsidRPr="00524D72">
        <w:rPr>
          <w:rFonts w:ascii="Times New Roman" w:eastAsia="Times New Roman" w:hAnsi="Times New Roman" w:cs="Times New Roman"/>
          <w:sz w:val="28"/>
          <w:szCs w:val="28"/>
          <w:lang w:eastAsia="ru-RU"/>
        </w:rPr>
        <w:t>отказов объектов, восстановления их раб</w:t>
      </w:r>
      <w:r>
        <w:rPr>
          <w:rFonts w:ascii="Times New Roman" w:eastAsia="Times New Roman" w:hAnsi="Times New Roman" w:cs="Times New Roman"/>
          <w:sz w:val="28"/>
          <w:szCs w:val="28"/>
          <w:lang w:eastAsia="ru-RU"/>
        </w:rPr>
        <w:t xml:space="preserve">отоспособности, рассматривается </w:t>
      </w:r>
      <w:r w:rsidRPr="00524D72">
        <w:rPr>
          <w:rFonts w:ascii="Times New Roman" w:eastAsia="Times New Roman" w:hAnsi="Times New Roman" w:cs="Times New Roman"/>
          <w:sz w:val="28"/>
          <w:szCs w:val="28"/>
          <w:lang w:eastAsia="ru-RU"/>
        </w:rPr>
        <w:t>влияние внешних и внутренних воздейст</w:t>
      </w:r>
      <w:r>
        <w:rPr>
          <w:rFonts w:ascii="Times New Roman" w:eastAsia="Times New Roman" w:hAnsi="Times New Roman" w:cs="Times New Roman"/>
          <w:sz w:val="28"/>
          <w:szCs w:val="28"/>
          <w:lang w:eastAsia="ru-RU"/>
        </w:rPr>
        <w:t xml:space="preserve">вий на процессы, происходящие в </w:t>
      </w:r>
      <w:r w:rsidRPr="00524D72">
        <w:rPr>
          <w:rFonts w:ascii="Times New Roman" w:eastAsia="Times New Roman" w:hAnsi="Times New Roman" w:cs="Times New Roman"/>
          <w:sz w:val="28"/>
          <w:szCs w:val="28"/>
          <w:lang w:eastAsia="ru-RU"/>
        </w:rPr>
        <w:t>объектах, разрабатываются метод</w:t>
      </w:r>
      <w:r>
        <w:rPr>
          <w:rFonts w:ascii="Times New Roman" w:eastAsia="Times New Roman" w:hAnsi="Times New Roman" w:cs="Times New Roman"/>
          <w:sz w:val="28"/>
          <w:szCs w:val="28"/>
          <w:lang w:eastAsia="ru-RU"/>
        </w:rPr>
        <w:t xml:space="preserve">ы расчета систем на надежность, </w:t>
      </w:r>
      <w:r w:rsidRPr="00524D72">
        <w:rPr>
          <w:rFonts w:ascii="Times New Roman" w:eastAsia="Times New Roman" w:hAnsi="Times New Roman" w:cs="Times New Roman"/>
          <w:sz w:val="28"/>
          <w:szCs w:val="28"/>
          <w:lang w:eastAsia="ru-RU"/>
        </w:rPr>
        <w:t>прогнозирования отказов, изыскивают</w:t>
      </w:r>
      <w:r>
        <w:rPr>
          <w:rFonts w:ascii="Times New Roman" w:eastAsia="Times New Roman" w:hAnsi="Times New Roman" w:cs="Times New Roman"/>
          <w:sz w:val="28"/>
          <w:szCs w:val="28"/>
          <w:lang w:eastAsia="ru-RU"/>
        </w:rPr>
        <w:t xml:space="preserve">ся способы повышения надежности </w:t>
      </w:r>
      <w:r w:rsidRPr="00524D72">
        <w:rPr>
          <w:rFonts w:ascii="Times New Roman" w:eastAsia="Times New Roman" w:hAnsi="Times New Roman" w:cs="Times New Roman"/>
          <w:sz w:val="28"/>
          <w:szCs w:val="28"/>
          <w:lang w:eastAsia="ru-RU"/>
        </w:rPr>
        <w:t>при проектировании и эксплуатации объек</w:t>
      </w:r>
      <w:r>
        <w:rPr>
          <w:rFonts w:ascii="Times New Roman" w:eastAsia="Times New Roman" w:hAnsi="Times New Roman" w:cs="Times New Roman"/>
          <w:sz w:val="28"/>
          <w:szCs w:val="28"/>
          <w:lang w:eastAsia="ru-RU"/>
        </w:rPr>
        <w:t xml:space="preserve">тов, а также способы сохранения </w:t>
      </w:r>
      <w:r w:rsidRPr="00524D72">
        <w:rPr>
          <w:rFonts w:ascii="Times New Roman" w:eastAsia="Times New Roman" w:hAnsi="Times New Roman" w:cs="Times New Roman"/>
          <w:sz w:val="28"/>
          <w:szCs w:val="28"/>
          <w:lang w:eastAsia="ru-RU"/>
        </w:rPr>
        <w:t>надежности при эксплуатации, определяются методы сбора, учета и ан</w:t>
      </w:r>
      <w:r>
        <w:rPr>
          <w:rFonts w:ascii="Times New Roman" w:eastAsia="Times New Roman" w:hAnsi="Times New Roman" w:cs="Times New Roman"/>
          <w:sz w:val="28"/>
          <w:szCs w:val="28"/>
          <w:lang w:eastAsia="ru-RU"/>
        </w:rPr>
        <w:t xml:space="preserve">ализа </w:t>
      </w:r>
      <w:r w:rsidRPr="00524D72">
        <w:rPr>
          <w:rFonts w:ascii="Times New Roman" w:eastAsia="Times New Roman" w:hAnsi="Times New Roman" w:cs="Times New Roman"/>
          <w:sz w:val="28"/>
          <w:szCs w:val="28"/>
          <w:lang w:eastAsia="ru-RU"/>
        </w:rPr>
        <w:t>статистических данн</w:t>
      </w:r>
      <w:r>
        <w:rPr>
          <w:rFonts w:ascii="Times New Roman" w:eastAsia="Times New Roman" w:hAnsi="Times New Roman" w:cs="Times New Roman"/>
          <w:sz w:val="28"/>
          <w:szCs w:val="28"/>
          <w:lang w:eastAsia="ru-RU"/>
        </w:rPr>
        <w:t>ых, характеризующих надежность.</w:t>
      </w:r>
      <w:proofErr w:type="gramEnd"/>
    </w:p>
    <w:p w:rsidR="00524D72" w:rsidRPr="00524D72" w:rsidRDefault="00524D72" w:rsidP="00524D72">
      <w:pPr>
        <w:spacing w:after="0" w:line="360" w:lineRule="auto"/>
        <w:ind w:firstLine="709"/>
        <w:jc w:val="both"/>
        <w:rPr>
          <w:rFonts w:ascii="Times New Roman" w:eastAsia="Times New Roman" w:hAnsi="Times New Roman" w:cs="Times New Roman"/>
          <w:sz w:val="28"/>
          <w:szCs w:val="28"/>
          <w:lang w:eastAsia="ru-RU"/>
        </w:rPr>
      </w:pPr>
      <w:proofErr w:type="gramStart"/>
      <w:r w:rsidRPr="00524D72">
        <w:rPr>
          <w:rFonts w:ascii="Times New Roman" w:eastAsia="Times New Roman" w:hAnsi="Times New Roman" w:cs="Times New Roman"/>
          <w:sz w:val="28"/>
          <w:szCs w:val="28"/>
          <w:lang w:eastAsia="ru-RU"/>
        </w:rPr>
        <w:t xml:space="preserve">В теории надежности вводятся </w:t>
      </w:r>
      <w:r>
        <w:rPr>
          <w:rFonts w:ascii="Times New Roman" w:eastAsia="Times New Roman" w:hAnsi="Times New Roman" w:cs="Times New Roman"/>
          <w:sz w:val="28"/>
          <w:szCs w:val="28"/>
          <w:lang w:eastAsia="ru-RU"/>
        </w:rPr>
        <w:t xml:space="preserve">показатели надежности объектов, </w:t>
      </w:r>
      <w:r w:rsidRPr="00524D72">
        <w:rPr>
          <w:rFonts w:ascii="Times New Roman" w:eastAsia="Times New Roman" w:hAnsi="Times New Roman" w:cs="Times New Roman"/>
          <w:sz w:val="28"/>
          <w:szCs w:val="28"/>
          <w:lang w:eastAsia="ru-RU"/>
        </w:rPr>
        <w:t>устанавливается связь между ними и</w:t>
      </w:r>
      <w:r>
        <w:rPr>
          <w:rFonts w:ascii="Times New Roman" w:eastAsia="Times New Roman" w:hAnsi="Times New Roman" w:cs="Times New Roman"/>
          <w:sz w:val="28"/>
          <w:szCs w:val="28"/>
          <w:lang w:eastAsia="ru-RU"/>
        </w:rPr>
        <w:t xml:space="preserve"> экономической эффективностью и </w:t>
      </w:r>
      <w:r w:rsidRPr="00524D72">
        <w:rPr>
          <w:rFonts w:ascii="Times New Roman" w:eastAsia="Times New Roman" w:hAnsi="Times New Roman" w:cs="Times New Roman"/>
          <w:sz w:val="28"/>
          <w:szCs w:val="28"/>
          <w:lang w:eastAsia="ru-RU"/>
        </w:rPr>
        <w:t>безопасностью, обосновываются т</w:t>
      </w:r>
      <w:r>
        <w:rPr>
          <w:rFonts w:ascii="Times New Roman" w:eastAsia="Times New Roman" w:hAnsi="Times New Roman" w:cs="Times New Roman"/>
          <w:sz w:val="28"/>
          <w:szCs w:val="28"/>
          <w:lang w:eastAsia="ru-RU"/>
        </w:rPr>
        <w:t xml:space="preserve">ребования к надежности с учетом </w:t>
      </w:r>
      <w:r w:rsidRPr="00524D72">
        <w:rPr>
          <w:rFonts w:ascii="Times New Roman" w:eastAsia="Times New Roman" w:hAnsi="Times New Roman" w:cs="Times New Roman"/>
          <w:sz w:val="28"/>
          <w:szCs w:val="28"/>
          <w:lang w:eastAsia="ru-RU"/>
        </w:rPr>
        <w:lastRenderedPageBreak/>
        <w:t>различных факторов, разрабатываются рекомендации по обеспечению</w:t>
      </w:r>
      <w:r>
        <w:rPr>
          <w:rFonts w:ascii="Times New Roman" w:eastAsia="Times New Roman" w:hAnsi="Times New Roman" w:cs="Times New Roman"/>
          <w:sz w:val="28"/>
          <w:szCs w:val="28"/>
          <w:lang w:eastAsia="ru-RU"/>
        </w:rPr>
        <w:t xml:space="preserve"> </w:t>
      </w:r>
      <w:r w:rsidRPr="00524D72">
        <w:rPr>
          <w:rFonts w:ascii="Times New Roman" w:eastAsia="Times New Roman" w:hAnsi="Times New Roman" w:cs="Times New Roman"/>
          <w:sz w:val="28"/>
          <w:szCs w:val="28"/>
          <w:lang w:eastAsia="ru-RU"/>
        </w:rPr>
        <w:t>заданных требований на этапах проектиро</w:t>
      </w:r>
      <w:r>
        <w:rPr>
          <w:rFonts w:ascii="Times New Roman" w:eastAsia="Times New Roman" w:hAnsi="Times New Roman" w:cs="Times New Roman"/>
          <w:sz w:val="28"/>
          <w:szCs w:val="28"/>
          <w:lang w:eastAsia="ru-RU"/>
        </w:rPr>
        <w:t xml:space="preserve">вания, изготовления, испытаний, </w:t>
      </w:r>
      <w:r w:rsidRPr="00524D72">
        <w:rPr>
          <w:rFonts w:ascii="Times New Roman" w:eastAsia="Times New Roman" w:hAnsi="Times New Roman" w:cs="Times New Roman"/>
          <w:sz w:val="28"/>
          <w:szCs w:val="28"/>
          <w:lang w:eastAsia="ru-RU"/>
        </w:rPr>
        <w:t>хранения и эксплуатации, решаются эксп</w:t>
      </w:r>
      <w:r>
        <w:rPr>
          <w:rFonts w:ascii="Times New Roman" w:eastAsia="Times New Roman" w:hAnsi="Times New Roman" w:cs="Times New Roman"/>
          <w:sz w:val="28"/>
          <w:szCs w:val="28"/>
          <w:lang w:eastAsia="ru-RU"/>
        </w:rPr>
        <w:t xml:space="preserve">луатационные задачи надежности: </w:t>
      </w:r>
      <w:r w:rsidRPr="00524D72">
        <w:rPr>
          <w:rFonts w:ascii="Times New Roman" w:eastAsia="Times New Roman" w:hAnsi="Times New Roman" w:cs="Times New Roman"/>
          <w:sz w:val="28"/>
          <w:szCs w:val="28"/>
          <w:lang w:eastAsia="ru-RU"/>
        </w:rPr>
        <w:t>обоснование сроков и объема профилактических мероприятий и р</w:t>
      </w:r>
      <w:r>
        <w:rPr>
          <w:rFonts w:ascii="Times New Roman" w:eastAsia="Times New Roman" w:hAnsi="Times New Roman" w:cs="Times New Roman"/>
          <w:sz w:val="28"/>
          <w:szCs w:val="28"/>
          <w:lang w:eastAsia="ru-RU"/>
        </w:rPr>
        <w:t xml:space="preserve">емонтов, </w:t>
      </w:r>
      <w:r w:rsidRPr="00524D72">
        <w:rPr>
          <w:rFonts w:ascii="Times New Roman" w:eastAsia="Times New Roman" w:hAnsi="Times New Roman" w:cs="Times New Roman"/>
          <w:sz w:val="28"/>
          <w:szCs w:val="28"/>
          <w:lang w:eastAsia="ru-RU"/>
        </w:rPr>
        <w:t>обеспечение запасными элементами, узла</w:t>
      </w:r>
      <w:r>
        <w:rPr>
          <w:rFonts w:ascii="Times New Roman" w:eastAsia="Times New Roman" w:hAnsi="Times New Roman" w:cs="Times New Roman"/>
          <w:sz w:val="28"/>
          <w:szCs w:val="28"/>
          <w:lang w:eastAsia="ru-RU"/>
        </w:rPr>
        <w:t xml:space="preserve">ми, инструментом и материалами, </w:t>
      </w:r>
      <w:r w:rsidRPr="00524D72">
        <w:rPr>
          <w:rFonts w:ascii="Times New Roman" w:eastAsia="Times New Roman" w:hAnsi="Times New Roman" w:cs="Times New Roman"/>
          <w:sz w:val="28"/>
          <w:szCs w:val="28"/>
          <w:lang w:eastAsia="ru-RU"/>
        </w:rPr>
        <w:t>диагностический контроль и</w:t>
      </w:r>
      <w:proofErr w:type="gramEnd"/>
      <w:r w:rsidRPr="00524D72">
        <w:rPr>
          <w:rFonts w:ascii="Times New Roman" w:eastAsia="Times New Roman" w:hAnsi="Times New Roman" w:cs="Times New Roman"/>
          <w:sz w:val="28"/>
          <w:szCs w:val="28"/>
          <w:lang w:eastAsia="ru-RU"/>
        </w:rPr>
        <w:t xml:space="preserve"> отыскание неисправностей и т.д.</w:t>
      </w:r>
    </w:p>
    <w:p w:rsidR="00524D72" w:rsidRPr="006415DC" w:rsidRDefault="00524D72" w:rsidP="007F0150">
      <w:pPr>
        <w:spacing w:after="0" w:line="360" w:lineRule="auto"/>
        <w:jc w:val="both"/>
        <w:rPr>
          <w:rFonts w:ascii="Times New Roman" w:hAnsi="Times New Roman" w:cs="Times New Roman"/>
          <w:sz w:val="28"/>
          <w:szCs w:val="28"/>
        </w:rPr>
      </w:pPr>
      <w:r w:rsidRPr="00524D72">
        <w:rPr>
          <w:rFonts w:ascii="Times New Roman" w:eastAsia="Times New Roman" w:hAnsi="Times New Roman" w:cs="Times New Roman"/>
          <w:sz w:val="28"/>
          <w:szCs w:val="28"/>
          <w:lang w:eastAsia="ru-RU"/>
        </w:rPr>
        <w:t>В числе важнейших эксплуатаци</w:t>
      </w:r>
      <w:r>
        <w:rPr>
          <w:rFonts w:ascii="Times New Roman" w:eastAsia="Times New Roman" w:hAnsi="Times New Roman" w:cs="Times New Roman"/>
          <w:sz w:val="28"/>
          <w:szCs w:val="28"/>
          <w:lang w:eastAsia="ru-RU"/>
        </w:rPr>
        <w:t xml:space="preserve">онно-технических характеристик, </w:t>
      </w:r>
      <w:r w:rsidRPr="00524D72">
        <w:rPr>
          <w:rFonts w:ascii="Times New Roman" w:eastAsia="Times New Roman" w:hAnsi="Times New Roman" w:cs="Times New Roman"/>
          <w:sz w:val="28"/>
          <w:szCs w:val="28"/>
          <w:lang w:eastAsia="ru-RU"/>
        </w:rPr>
        <w:t>определяющих эффективность объектов, о</w:t>
      </w:r>
      <w:r>
        <w:rPr>
          <w:rFonts w:ascii="Times New Roman" w:eastAsia="Times New Roman" w:hAnsi="Times New Roman" w:cs="Times New Roman"/>
          <w:sz w:val="28"/>
          <w:szCs w:val="28"/>
          <w:lang w:eastAsia="ru-RU"/>
        </w:rPr>
        <w:t xml:space="preserve">собое место занимают показатели </w:t>
      </w:r>
      <w:r w:rsidRPr="00524D72">
        <w:rPr>
          <w:rFonts w:ascii="Times New Roman" w:eastAsia="Times New Roman" w:hAnsi="Times New Roman" w:cs="Times New Roman"/>
          <w:sz w:val="28"/>
          <w:szCs w:val="28"/>
          <w:lang w:eastAsia="ru-RU"/>
        </w:rPr>
        <w:t>надежности, безопасности и живучести</w:t>
      </w:r>
      <w:r w:rsidRPr="006415DC">
        <w:rPr>
          <w:rFonts w:ascii="Times New Roman" w:eastAsia="Times New Roman" w:hAnsi="Times New Roman" w:cs="Times New Roman"/>
          <w:sz w:val="28"/>
          <w:szCs w:val="28"/>
          <w:lang w:eastAsia="ru-RU"/>
        </w:rPr>
        <w:t>.</w:t>
      </w:r>
      <w:r w:rsidR="006415DC" w:rsidRPr="006415DC">
        <w:rPr>
          <w:rFonts w:ascii="Times New Roman" w:eastAsia="Times New Roman" w:hAnsi="Times New Roman" w:cs="Times New Roman"/>
          <w:sz w:val="28"/>
          <w:szCs w:val="28"/>
          <w:lang w:eastAsia="ru-RU"/>
        </w:rPr>
        <w:t xml:space="preserve"> [</w:t>
      </w:r>
      <w:r w:rsidR="006415DC" w:rsidRPr="006415DC">
        <w:rPr>
          <w:rFonts w:ascii="Times New Roman" w:hAnsi="Times New Roman" w:cs="Times New Roman"/>
          <w:sz w:val="28"/>
          <w:szCs w:val="28"/>
        </w:rPr>
        <w:t>37.]</w:t>
      </w:r>
    </w:p>
    <w:p w:rsidR="008C50A9" w:rsidRPr="00B673B4" w:rsidRDefault="008C50A9" w:rsidP="007F0150">
      <w:pPr>
        <w:spacing w:after="0" w:line="360" w:lineRule="auto"/>
        <w:ind w:firstLine="709"/>
        <w:jc w:val="both"/>
        <w:rPr>
          <w:rFonts w:ascii="Times New Roman" w:eastAsia="Times New Roman" w:hAnsi="Times New Roman" w:cs="Times New Roman"/>
          <w:sz w:val="28"/>
          <w:szCs w:val="28"/>
          <w:lang w:eastAsia="ru-RU"/>
        </w:rPr>
      </w:pPr>
      <w:r w:rsidRPr="00B673B4">
        <w:rPr>
          <w:rFonts w:ascii="Times New Roman" w:eastAsia="Times New Roman" w:hAnsi="Times New Roman" w:cs="Times New Roman"/>
          <w:sz w:val="28"/>
          <w:szCs w:val="28"/>
          <w:lang w:eastAsia="ru-RU"/>
        </w:rPr>
        <w:t>В общей теории надежности систем обычно используются два основных понятия – эффективность и надежность. Б. Ф. Ломов, определяя взаимосвязь и различие между эффективностью и надежностью в системах этой категории, подчеркивал, что эффективность характеризует преимущественно наличие свойств человека, которые проявляются в его деятельности, а надежность — потенциальные резервы.</w:t>
      </w:r>
      <w:r w:rsidRPr="00B673B4">
        <w:rPr>
          <w:rFonts w:ascii="Times New Roman" w:eastAsia="Times New Roman" w:hAnsi="Times New Roman" w:cs="Times New Roman"/>
          <w:sz w:val="28"/>
          <w:szCs w:val="28"/>
          <w:lang w:eastAsia="ru-RU"/>
        </w:rPr>
        <w:br/>
      </w:r>
      <w:r w:rsidRPr="00B673B4">
        <w:rPr>
          <w:rFonts w:ascii="Times New Roman" w:eastAsia="Times New Roman" w:hAnsi="Times New Roman" w:cs="Times New Roman"/>
          <w:sz w:val="28"/>
          <w:szCs w:val="28"/>
          <w:lang w:eastAsia="ru-RU"/>
        </w:rPr>
        <w:tab/>
        <w:t>Понятие надежности, поскольку оно определяется через заданные функции, следует считать производным от понятия эффективности. Однако эффективность всегда связана с задачей, возлагаемой на систему, тогда как надежность связана с функционированием системы (элемента системы).</w:t>
      </w:r>
    </w:p>
    <w:p w:rsidR="008C50A9" w:rsidRPr="00236075" w:rsidRDefault="008C50A9" w:rsidP="008C50A9">
      <w:pPr>
        <w:spacing w:after="0" w:line="360" w:lineRule="auto"/>
        <w:ind w:firstLine="709"/>
        <w:jc w:val="both"/>
        <w:rPr>
          <w:rFonts w:ascii="Times New Roman" w:eastAsia="Times New Roman" w:hAnsi="Times New Roman" w:cs="Times New Roman"/>
          <w:sz w:val="28"/>
          <w:szCs w:val="28"/>
          <w:lang w:eastAsia="ru-RU"/>
        </w:rPr>
      </w:pPr>
      <w:r w:rsidRPr="00B673B4">
        <w:rPr>
          <w:rFonts w:ascii="Times New Roman" w:eastAsia="Times New Roman" w:hAnsi="Times New Roman" w:cs="Times New Roman"/>
          <w:sz w:val="28"/>
          <w:szCs w:val="28"/>
          <w:lang w:eastAsia="ru-RU"/>
        </w:rPr>
        <w:t>Основные понятия и показатели теории надежности базируются на построении математических моделей рассматриваемых объектов, важное место занимают методы теории вероятности и математической статистики.</w:t>
      </w:r>
      <w:r w:rsidRPr="00B673B4">
        <w:rPr>
          <w:rFonts w:ascii="Times New Roman" w:eastAsia="Times New Roman" w:hAnsi="Times New Roman" w:cs="Times New Roman"/>
          <w:sz w:val="28"/>
          <w:szCs w:val="28"/>
          <w:lang w:eastAsia="ru-RU"/>
        </w:rPr>
        <w:br/>
      </w:r>
      <w:r w:rsidRPr="00B673B4">
        <w:rPr>
          <w:rFonts w:ascii="Times New Roman" w:eastAsia="Times New Roman" w:hAnsi="Times New Roman" w:cs="Times New Roman"/>
          <w:sz w:val="28"/>
          <w:szCs w:val="28"/>
          <w:lang w:eastAsia="ru-RU"/>
        </w:rPr>
        <w:tab/>
        <w:t xml:space="preserve">Отсюда одним из самых сложных вопросов в теории надежности является задание целесообразных, или хотя бы оправданных, количественных и качественных требований по надежности на аппаратуру, устройства, инвентарь и оборудование, системы различного назначения. Обоснованное задание требований по надежности подразумевает рациональное распределение затрат между компонентами системы </w:t>
      </w:r>
      <w:r w:rsidR="00236075" w:rsidRPr="00236075">
        <w:rPr>
          <w:rFonts w:ascii="Times New Roman" w:eastAsia="Times New Roman" w:hAnsi="Times New Roman" w:cs="Times New Roman"/>
          <w:sz w:val="28"/>
          <w:szCs w:val="28"/>
          <w:lang w:eastAsia="ru-RU"/>
        </w:rPr>
        <w:t>[79]</w:t>
      </w:r>
      <w:r w:rsidRPr="00236075">
        <w:rPr>
          <w:rFonts w:ascii="Times New Roman" w:eastAsia="Times New Roman" w:hAnsi="Times New Roman" w:cs="Times New Roman"/>
          <w:sz w:val="28"/>
          <w:szCs w:val="28"/>
          <w:lang w:eastAsia="ru-RU"/>
        </w:rPr>
        <w:t xml:space="preserve">. </w:t>
      </w:r>
    </w:p>
    <w:p w:rsidR="008C50A9" w:rsidRPr="00B673B4" w:rsidRDefault="008C50A9" w:rsidP="008C50A9">
      <w:pPr>
        <w:spacing w:after="0" w:line="360" w:lineRule="auto"/>
        <w:ind w:firstLine="709"/>
        <w:jc w:val="both"/>
        <w:rPr>
          <w:rFonts w:ascii="Times New Roman" w:eastAsia="Times New Roman" w:hAnsi="Times New Roman" w:cs="Times New Roman"/>
          <w:sz w:val="28"/>
          <w:szCs w:val="28"/>
          <w:lang w:eastAsia="ru-RU"/>
        </w:rPr>
      </w:pPr>
      <w:r w:rsidRPr="00B673B4">
        <w:rPr>
          <w:rFonts w:ascii="Times New Roman" w:eastAsia="Times New Roman" w:hAnsi="Times New Roman" w:cs="Times New Roman"/>
          <w:sz w:val="28"/>
          <w:szCs w:val="28"/>
          <w:lang w:eastAsia="ru-RU"/>
        </w:rPr>
        <w:t xml:space="preserve">Ретроспективный анализ научно-методической литературы, связанной с изучением надежности, свидетельствуют о том, что приоритет в разработке </w:t>
      </w:r>
      <w:r w:rsidRPr="00B673B4">
        <w:rPr>
          <w:rFonts w:ascii="Times New Roman" w:eastAsia="Times New Roman" w:hAnsi="Times New Roman" w:cs="Times New Roman"/>
          <w:sz w:val="28"/>
          <w:szCs w:val="28"/>
          <w:lang w:eastAsia="ru-RU"/>
        </w:rPr>
        <w:lastRenderedPageBreak/>
        <w:t>теории надежности принадлежит техническим наукам, которые рассматривают методы обеспечения эффективности работы объектов в процессе эксплуатации. При этом понятия и показатели теории надежности базируются на математических моделях рассматриваемых объектов, где важное место занимают методы теории вероятности и математической статистики.</w:t>
      </w:r>
    </w:p>
    <w:p w:rsidR="008C50A9" w:rsidRPr="00D006D5" w:rsidRDefault="008C50A9" w:rsidP="008C50A9">
      <w:pPr>
        <w:spacing w:after="0" w:line="360" w:lineRule="auto"/>
        <w:ind w:firstLine="709"/>
        <w:jc w:val="both"/>
        <w:rPr>
          <w:rFonts w:ascii="Times New Roman" w:eastAsia="Times New Roman" w:hAnsi="Times New Roman" w:cs="Times New Roman"/>
          <w:sz w:val="28"/>
          <w:szCs w:val="28"/>
          <w:lang w:eastAsia="ru-RU"/>
        </w:rPr>
      </w:pPr>
      <w:r w:rsidRPr="00D006D5">
        <w:rPr>
          <w:rFonts w:ascii="Times New Roman" w:eastAsia="Times New Roman" w:hAnsi="Times New Roman" w:cs="Times New Roman"/>
          <w:sz w:val="28"/>
          <w:szCs w:val="28"/>
          <w:lang w:eastAsia="ru-RU"/>
        </w:rPr>
        <w:t xml:space="preserve">Примером общего подхода к задачам теории надежности является математическая модель </w:t>
      </w:r>
      <w:r w:rsidR="00236075" w:rsidRPr="00236075">
        <w:rPr>
          <w:rFonts w:ascii="Times New Roman" w:eastAsia="Times New Roman" w:hAnsi="Times New Roman" w:cs="Times New Roman"/>
          <w:sz w:val="28"/>
          <w:szCs w:val="28"/>
          <w:lang w:eastAsia="ru-RU"/>
        </w:rPr>
        <w:t>[32]</w:t>
      </w:r>
      <w:r w:rsidRPr="00236075">
        <w:rPr>
          <w:rFonts w:ascii="Times New Roman" w:eastAsia="Times New Roman" w:hAnsi="Times New Roman" w:cs="Times New Roman"/>
          <w:sz w:val="28"/>
          <w:szCs w:val="28"/>
          <w:lang w:eastAsia="ru-RU"/>
        </w:rPr>
        <w:t>, г</w:t>
      </w:r>
      <w:r w:rsidRPr="00D006D5">
        <w:rPr>
          <w:rFonts w:ascii="Times New Roman" w:eastAsia="Times New Roman" w:hAnsi="Times New Roman" w:cs="Times New Roman"/>
          <w:sz w:val="28"/>
          <w:szCs w:val="28"/>
          <w:lang w:eastAsia="ru-RU"/>
        </w:rPr>
        <w:t xml:space="preserve">де состояние элемента системы, блока, целой системы характеризуется в каждый момент некоторым набором параметров </w:t>
      </w:r>
      <w:r w:rsidRPr="00D006D5">
        <w:rPr>
          <w:rFonts w:ascii="Times New Roman" w:eastAsia="Times New Roman" w:hAnsi="Times New Roman" w:cs="Times New Roman"/>
          <w:sz w:val="28"/>
          <w:szCs w:val="28"/>
          <w:lang w:val="en-US" w:eastAsia="ru-RU"/>
        </w:rPr>
        <w:t>X</w:t>
      </w:r>
      <w:r w:rsidRPr="00D006D5">
        <w:rPr>
          <w:rFonts w:ascii="Times New Roman" w:eastAsia="Times New Roman" w:hAnsi="Times New Roman" w:cs="Times New Roman"/>
          <w:sz w:val="28"/>
          <w:szCs w:val="28"/>
          <w:lang w:eastAsia="ru-RU"/>
        </w:rPr>
        <w:t xml:space="preserve"> (</w:t>
      </w:r>
      <w:r w:rsidRPr="00D006D5">
        <w:rPr>
          <w:rFonts w:ascii="Times New Roman" w:eastAsia="Times New Roman" w:hAnsi="Times New Roman" w:cs="Times New Roman"/>
          <w:sz w:val="28"/>
          <w:szCs w:val="28"/>
          <w:lang w:val="en-US" w:eastAsia="ru-RU"/>
        </w:rPr>
        <w:t>X</w:t>
      </w:r>
      <w:r w:rsidRPr="00D006D5">
        <w:rPr>
          <w:rFonts w:ascii="Times New Roman" w:eastAsia="Times New Roman" w:hAnsi="Times New Roman" w:cs="Times New Roman"/>
          <w:sz w:val="28"/>
          <w:szCs w:val="28"/>
          <w:lang w:eastAsia="ru-RU"/>
        </w:rPr>
        <w:t xml:space="preserve">1, </w:t>
      </w:r>
      <w:r w:rsidRPr="00D006D5">
        <w:rPr>
          <w:rFonts w:ascii="Times New Roman" w:eastAsia="Times New Roman" w:hAnsi="Times New Roman" w:cs="Times New Roman"/>
          <w:sz w:val="28"/>
          <w:szCs w:val="28"/>
          <w:lang w:val="en-US" w:eastAsia="ru-RU"/>
        </w:rPr>
        <w:t>X</w:t>
      </w:r>
      <w:r w:rsidRPr="00D006D5">
        <w:rPr>
          <w:rFonts w:ascii="Times New Roman" w:eastAsia="Times New Roman" w:hAnsi="Times New Roman" w:cs="Times New Roman"/>
          <w:sz w:val="28"/>
          <w:szCs w:val="28"/>
          <w:lang w:eastAsia="ru-RU"/>
        </w:rPr>
        <w:t xml:space="preserve">2, … </w:t>
      </w:r>
      <w:r w:rsidRPr="00D006D5">
        <w:rPr>
          <w:rFonts w:ascii="Times New Roman" w:eastAsia="Times New Roman" w:hAnsi="Times New Roman" w:cs="Times New Roman"/>
          <w:sz w:val="28"/>
          <w:szCs w:val="28"/>
          <w:lang w:val="en-US" w:eastAsia="ru-RU"/>
        </w:rPr>
        <w:t>Xn</w:t>
      </w:r>
      <w:r w:rsidRPr="00D006D5">
        <w:rPr>
          <w:rFonts w:ascii="Times New Roman" w:eastAsia="Times New Roman" w:hAnsi="Times New Roman" w:cs="Times New Roman"/>
          <w:sz w:val="28"/>
          <w:szCs w:val="28"/>
          <w:lang w:eastAsia="ru-RU"/>
        </w:rPr>
        <w:t>). Изменение состояний системы является функцией времени (</w:t>
      </w:r>
      <w:r w:rsidRPr="00D006D5">
        <w:rPr>
          <w:rFonts w:ascii="Times New Roman" w:eastAsia="Times New Roman" w:hAnsi="Times New Roman" w:cs="Times New Roman"/>
          <w:sz w:val="28"/>
          <w:szCs w:val="28"/>
          <w:lang w:val="en-US" w:eastAsia="ru-RU"/>
        </w:rPr>
        <w:t>t</w:t>
      </w:r>
      <w:r w:rsidRPr="00D006D5">
        <w:rPr>
          <w:rFonts w:ascii="Times New Roman" w:eastAsia="Times New Roman" w:hAnsi="Times New Roman" w:cs="Times New Roman"/>
          <w:sz w:val="28"/>
          <w:szCs w:val="28"/>
          <w:lang w:eastAsia="ru-RU"/>
        </w:rPr>
        <w:t>) и нагрузок (</w:t>
      </w:r>
      <w:r w:rsidRPr="00D006D5">
        <w:rPr>
          <w:rFonts w:ascii="Times New Roman" w:eastAsia="Times New Roman" w:hAnsi="Times New Roman" w:cs="Times New Roman"/>
          <w:sz w:val="28"/>
          <w:szCs w:val="28"/>
          <w:lang w:val="en-US" w:eastAsia="ru-RU"/>
        </w:rPr>
        <w:t>P</w:t>
      </w:r>
      <w:r w:rsidRPr="00D006D5">
        <w:rPr>
          <w:rFonts w:ascii="Times New Roman" w:eastAsia="Times New Roman" w:hAnsi="Times New Roman" w:cs="Times New Roman"/>
          <w:sz w:val="28"/>
          <w:szCs w:val="28"/>
          <w:lang w:eastAsia="ru-RU"/>
        </w:rPr>
        <w:t xml:space="preserve">), которые в свою очередь также изменяются во времени. Таким образом, эволюция системы во времени описывается случайной функцией </w:t>
      </w:r>
      <w:r w:rsidRPr="00D006D5">
        <w:rPr>
          <w:rFonts w:ascii="Times New Roman" w:eastAsia="Times New Roman" w:hAnsi="Times New Roman" w:cs="Times New Roman"/>
          <w:sz w:val="28"/>
          <w:szCs w:val="28"/>
          <w:lang w:val="en-US" w:eastAsia="ru-RU"/>
        </w:rPr>
        <w:t>X</w:t>
      </w:r>
      <w:r w:rsidRPr="00D006D5">
        <w:rPr>
          <w:rFonts w:ascii="Times New Roman" w:eastAsia="Times New Roman" w:hAnsi="Times New Roman" w:cs="Times New Roman"/>
          <w:sz w:val="28"/>
          <w:szCs w:val="28"/>
          <w:lang w:eastAsia="ru-RU"/>
        </w:rPr>
        <w:t>(</w:t>
      </w:r>
      <w:r w:rsidRPr="00D006D5">
        <w:rPr>
          <w:rFonts w:ascii="Times New Roman" w:eastAsia="Times New Roman" w:hAnsi="Times New Roman" w:cs="Times New Roman"/>
          <w:sz w:val="28"/>
          <w:szCs w:val="28"/>
          <w:lang w:val="en-US" w:eastAsia="ru-RU"/>
        </w:rPr>
        <w:t>t</w:t>
      </w:r>
      <w:r w:rsidRPr="00D006D5">
        <w:rPr>
          <w:rFonts w:ascii="Times New Roman" w:eastAsia="Times New Roman" w:hAnsi="Times New Roman" w:cs="Times New Roman"/>
          <w:sz w:val="28"/>
          <w:szCs w:val="28"/>
          <w:lang w:eastAsia="ru-RU"/>
        </w:rPr>
        <w:t xml:space="preserve">). Пусть для реализации процесса </w:t>
      </w:r>
      <w:r w:rsidRPr="00D006D5">
        <w:rPr>
          <w:rFonts w:ascii="Times New Roman" w:eastAsia="Times New Roman" w:hAnsi="Times New Roman" w:cs="Times New Roman"/>
          <w:sz w:val="28"/>
          <w:szCs w:val="28"/>
          <w:lang w:val="en-US" w:eastAsia="ru-RU"/>
        </w:rPr>
        <w:t>X</w:t>
      </w:r>
      <w:r w:rsidRPr="00D006D5">
        <w:rPr>
          <w:rFonts w:ascii="Times New Roman" w:eastAsia="Times New Roman" w:hAnsi="Times New Roman" w:cs="Times New Roman"/>
          <w:sz w:val="28"/>
          <w:szCs w:val="28"/>
          <w:lang w:eastAsia="ru-RU"/>
        </w:rPr>
        <w:t>(</w:t>
      </w:r>
      <w:r w:rsidRPr="00D006D5">
        <w:rPr>
          <w:rFonts w:ascii="Times New Roman" w:eastAsia="Times New Roman" w:hAnsi="Times New Roman" w:cs="Times New Roman"/>
          <w:sz w:val="28"/>
          <w:szCs w:val="28"/>
          <w:lang w:val="en-US" w:eastAsia="ru-RU"/>
        </w:rPr>
        <w:t>t</w:t>
      </w:r>
      <w:r w:rsidRPr="00D006D5">
        <w:rPr>
          <w:rFonts w:ascii="Times New Roman" w:eastAsia="Times New Roman" w:hAnsi="Times New Roman" w:cs="Times New Roman"/>
          <w:sz w:val="28"/>
          <w:szCs w:val="28"/>
          <w:lang w:eastAsia="ru-RU"/>
        </w:rPr>
        <w:t xml:space="preserve">) определено распределение вероятностей. Тогда числовые характеристики надежности являются математическими ожиданиями некоторых функционалов от процесса </w:t>
      </w:r>
      <w:r w:rsidRPr="00D006D5">
        <w:rPr>
          <w:rFonts w:ascii="Times New Roman" w:eastAsia="Times New Roman" w:hAnsi="Times New Roman" w:cs="Times New Roman"/>
          <w:sz w:val="28"/>
          <w:szCs w:val="28"/>
          <w:lang w:val="en-US" w:eastAsia="ru-RU"/>
        </w:rPr>
        <w:t>X</w:t>
      </w:r>
      <w:r w:rsidRPr="00D006D5">
        <w:rPr>
          <w:rFonts w:ascii="Times New Roman" w:eastAsia="Times New Roman" w:hAnsi="Times New Roman" w:cs="Times New Roman"/>
          <w:sz w:val="28"/>
          <w:szCs w:val="28"/>
          <w:lang w:eastAsia="ru-RU"/>
        </w:rPr>
        <w:t>(</w:t>
      </w:r>
      <w:r w:rsidRPr="00D006D5">
        <w:rPr>
          <w:rFonts w:ascii="Times New Roman" w:eastAsia="Times New Roman" w:hAnsi="Times New Roman" w:cs="Times New Roman"/>
          <w:sz w:val="28"/>
          <w:szCs w:val="28"/>
          <w:lang w:val="en-US" w:eastAsia="ru-RU"/>
        </w:rPr>
        <w:t>t</w:t>
      </w:r>
      <w:r w:rsidRPr="00D006D5">
        <w:rPr>
          <w:rFonts w:ascii="Times New Roman" w:eastAsia="Times New Roman" w:hAnsi="Times New Roman" w:cs="Times New Roman"/>
          <w:sz w:val="28"/>
          <w:szCs w:val="28"/>
          <w:lang w:eastAsia="ru-RU"/>
        </w:rPr>
        <w:t xml:space="preserve">), причем функционал Ф определен на процессе </w:t>
      </w:r>
      <w:r w:rsidRPr="00D006D5">
        <w:rPr>
          <w:rFonts w:ascii="Times New Roman" w:eastAsia="Times New Roman" w:hAnsi="Times New Roman" w:cs="Times New Roman"/>
          <w:sz w:val="28"/>
          <w:szCs w:val="28"/>
          <w:lang w:val="en-US" w:eastAsia="ru-RU"/>
        </w:rPr>
        <w:t>X</w:t>
      </w:r>
      <w:r w:rsidRPr="00D006D5">
        <w:rPr>
          <w:rFonts w:ascii="Times New Roman" w:eastAsia="Times New Roman" w:hAnsi="Times New Roman" w:cs="Times New Roman"/>
          <w:sz w:val="28"/>
          <w:szCs w:val="28"/>
          <w:lang w:eastAsia="ru-RU"/>
        </w:rPr>
        <w:t>(</w:t>
      </w:r>
      <w:r w:rsidRPr="00D006D5">
        <w:rPr>
          <w:rFonts w:ascii="Times New Roman" w:eastAsia="Times New Roman" w:hAnsi="Times New Roman" w:cs="Times New Roman"/>
          <w:sz w:val="28"/>
          <w:szCs w:val="28"/>
          <w:lang w:val="en-US" w:eastAsia="ru-RU"/>
        </w:rPr>
        <w:t>t</w:t>
      </w:r>
      <w:r w:rsidRPr="00D006D5">
        <w:rPr>
          <w:rFonts w:ascii="Times New Roman" w:eastAsia="Times New Roman" w:hAnsi="Times New Roman" w:cs="Times New Roman"/>
          <w:sz w:val="28"/>
          <w:szCs w:val="28"/>
          <w:lang w:eastAsia="ru-RU"/>
        </w:rPr>
        <w:t xml:space="preserve">) если каждой траектории </w:t>
      </w:r>
      <w:r w:rsidRPr="00D006D5">
        <w:rPr>
          <w:rFonts w:ascii="Times New Roman" w:eastAsia="Times New Roman" w:hAnsi="Times New Roman" w:cs="Times New Roman"/>
          <w:sz w:val="28"/>
          <w:szCs w:val="28"/>
          <w:lang w:val="en-US" w:eastAsia="ru-RU"/>
        </w:rPr>
        <w:t>X</w:t>
      </w:r>
      <w:r w:rsidRPr="00D006D5">
        <w:rPr>
          <w:rFonts w:ascii="Times New Roman" w:eastAsia="Times New Roman" w:hAnsi="Times New Roman" w:cs="Times New Roman"/>
          <w:sz w:val="28"/>
          <w:szCs w:val="28"/>
          <w:lang w:eastAsia="ru-RU"/>
        </w:rPr>
        <w:t>(</w:t>
      </w:r>
      <w:r w:rsidRPr="00D006D5">
        <w:rPr>
          <w:rFonts w:ascii="Times New Roman" w:eastAsia="Times New Roman" w:hAnsi="Times New Roman" w:cs="Times New Roman"/>
          <w:sz w:val="28"/>
          <w:szCs w:val="28"/>
          <w:lang w:val="en-US" w:eastAsia="ru-RU"/>
        </w:rPr>
        <w:t>t</w:t>
      </w:r>
      <w:r w:rsidRPr="00D006D5">
        <w:rPr>
          <w:rFonts w:ascii="Times New Roman" w:eastAsia="Times New Roman" w:hAnsi="Times New Roman" w:cs="Times New Roman"/>
          <w:sz w:val="28"/>
          <w:szCs w:val="28"/>
          <w:lang w:eastAsia="ru-RU"/>
        </w:rPr>
        <w:t>) становится в соответствии некоторое число Ф</w:t>
      </w:r>
      <w:r w:rsidR="001772B0">
        <w:rPr>
          <w:rFonts w:ascii="Times New Roman" w:eastAsia="Times New Roman" w:hAnsi="Times New Roman" w:cs="Times New Roman"/>
          <w:sz w:val="28"/>
          <w:szCs w:val="28"/>
          <w:lang w:eastAsia="ru-RU"/>
        </w:rPr>
        <w:t xml:space="preserve"> </w:t>
      </w:r>
      <w:r w:rsidRPr="00D006D5">
        <w:rPr>
          <w:rFonts w:ascii="Times New Roman" w:eastAsia="Times New Roman" w:hAnsi="Times New Roman" w:cs="Times New Roman"/>
          <w:sz w:val="28"/>
          <w:szCs w:val="28"/>
          <w:lang w:eastAsia="ru-RU"/>
        </w:rPr>
        <w:t>[Х(</w:t>
      </w:r>
      <w:r w:rsidRPr="00D006D5">
        <w:rPr>
          <w:rFonts w:ascii="Times New Roman" w:eastAsia="Times New Roman" w:hAnsi="Times New Roman" w:cs="Times New Roman"/>
          <w:sz w:val="28"/>
          <w:szCs w:val="28"/>
          <w:lang w:val="en-US" w:eastAsia="ru-RU"/>
        </w:rPr>
        <w:t>t</w:t>
      </w:r>
      <w:r w:rsidRPr="00D006D5">
        <w:rPr>
          <w:rFonts w:ascii="Times New Roman" w:eastAsia="Times New Roman" w:hAnsi="Times New Roman" w:cs="Times New Roman"/>
          <w:sz w:val="28"/>
          <w:szCs w:val="28"/>
          <w:lang w:eastAsia="ru-RU"/>
        </w:rPr>
        <w:t xml:space="preserve">)]. Показатель надежности </w:t>
      </w:r>
      <w:proofErr w:type="gramStart"/>
      <w:r w:rsidRPr="00D006D5">
        <w:rPr>
          <w:rFonts w:ascii="Times New Roman" w:eastAsia="Times New Roman" w:hAnsi="Times New Roman" w:cs="Times New Roman"/>
          <w:sz w:val="28"/>
          <w:szCs w:val="28"/>
          <w:lang w:eastAsia="ru-RU"/>
        </w:rPr>
        <w:t>Р</w:t>
      </w:r>
      <w:proofErr w:type="gramEnd"/>
      <w:r w:rsidRPr="00D006D5">
        <w:rPr>
          <w:rFonts w:ascii="Times New Roman" w:eastAsia="Times New Roman" w:hAnsi="Times New Roman" w:cs="Times New Roman"/>
          <w:sz w:val="28"/>
          <w:szCs w:val="28"/>
          <w:lang w:eastAsia="ru-RU"/>
        </w:rPr>
        <w:t xml:space="preserve"> определяется как математическое ожидание от этого функционала.</w:t>
      </w:r>
    </w:p>
    <w:p w:rsidR="008C50A9" w:rsidRPr="008C50A9" w:rsidRDefault="008C50A9" w:rsidP="008C50A9">
      <w:pPr>
        <w:spacing w:after="0" w:line="360" w:lineRule="auto"/>
        <w:ind w:firstLine="709"/>
        <w:jc w:val="both"/>
        <w:rPr>
          <w:rFonts w:ascii="Times New Roman" w:eastAsia="Times New Roman" w:hAnsi="Times New Roman" w:cs="Times New Roman"/>
          <w:color w:val="FF0000"/>
          <w:sz w:val="28"/>
          <w:szCs w:val="28"/>
          <w:lang w:eastAsia="ru-RU"/>
        </w:rPr>
      </w:pPr>
    </w:p>
    <w:p w:rsidR="008C50A9" w:rsidRPr="00D006D5" w:rsidRDefault="008C50A9" w:rsidP="008C50A9">
      <w:pPr>
        <w:spacing w:after="0" w:line="360" w:lineRule="auto"/>
        <w:ind w:firstLine="709"/>
        <w:jc w:val="both"/>
        <w:rPr>
          <w:rFonts w:ascii="Times New Roman" w:eastAsia="Times New Roman" w:hAnsi="Times New Roman" w:cs="Times New Roman"/>
          <w:sz w:val="28"/>
          <w:szCs w:val="28"/>
          <w:lang w:eastAsia="ru-RU"/>
        </w:rPr>
      </w:pPr>
      <w:r w:rsidRPr="00D006D5">
        <w:rPr>
          <w:rFonts w:ascii="Times New Roman" w:eastAsia="Times New Roman" w:hAnsi="Times New Roman" w:cs="Times New Roman"/>
          <w:sz w:val="28"/>
          <w:szCs w:val="28"/>
          <w:lang w:val="en-US" w:eastAsia="ru-RU"/>
        </w:rPr>
        <w:t>P</w:t>
      </w:r>
      <w:r w:rsidRPr="00D006D5">
        <w:rPr>
          <w:rFonts w:ascii="Times New Roman" w:eastAsia="Times New Roman" w:hAnsi="Times New Roman" w:cs="Times New Roman"/>
          <w:sz w:val="28"/>
          <w:szCs w:val="28"/>
          <w:lang w:eastAsia="ru-RU"/>
        </w:rPr>
        <w:t xml:space="preserve"> = </w:t>
      </w:r>
      <w:r w:rsidRPr="00D006D5">
        <w:rPr>
          <w:rFonts w:ascii="Times New Roman" w:eastAsia="Times New Roman" w:hAnsi="Times New Roman" w:cs="Times New Roman"/>
          <w:sz w:val="28"/>
          <w:szCs w:val="28"/>
          <w:lang w:val="en-US" w:eastAsia="ru-RU"/>
        </w:rPr>
        <w:t>M</w:t>
      </w:r>
      <w:r w:rsidRPr="00D006D5">
        <w:rPr>
          <w:rFonts w:ascii="Times New Roman" w:eastAsia="Times New Roman" w:hAnsi="Times New Roman" w:cs="Times New Roman"/>
          <w:sz w:val="28"/>
          <w:szCs w:val="28"/>
          <w:lang w:eastAsia="ru-RU"/>
        </w:rPr>
        <w:t xml:space="preserve"> {Ф [</w:t>
      </w:r>
      <w:r w:rsidRPr="00D006D5">
        <w:rPr>
          <w:rFonts w:ascii="Times New Roman" w:eastAsia="Times New Roman" w:hAnsi="Times New Roman" w:cs="Times New Roman"/>
          <w:sz w:val="28"/>
          <w:szCs w:val="28"/>
          <w:lang w:val="en-US" w:eastAsia="ru-RU"/>
        </w:rPr>
        <w:t>X</w:t>
      </w:r>
      <w:r w:rsidRPr="00D006D5">
        <w:rPr>
          <w:rFonts w:ascii="Times New Roman" w:eastAsia="Times New Roman" w:hAnsi="Times New Roman" w:cs="Times New Roman"/>
          <w:sz w:val="28"/>
          <w:szCs w:val="28"/>
          <w:lang w:eastAsia="ru-RU"/>
        </w:rPr>
        <w:t xml:space="preserve"> (</w:t>
      </w:r>
      <w:r w:rsidRPr="00D006D5">
        <w:rPr>
          <w:rFonts w:ascii="Times New Roman" w:eastAsia="Times New Roman" w:hAnsi="Times New Roman" w:cs="Times New Roman"/>
          <w:sz w:val="28"/>
          <w:szCs w:val="28"/>
          <w:lang w:val="en-US" w:eastAsia="ru-RU"/>
        </w:rPr>
        <w:t>t</w:t>
      </w:r>
      <w:r w:rsidRPr="00D006D5">
        <w:rPr>
          <w:rFonts w:ascii="Times New Roman" w:eastAsia="Times New Roman" w:hAnsi="Times New Roman" w:cs="Times New Roman"/>
          <w:sz w:val="28"/>
          <w:szCs w:val="28"/>
          <w:lang w:eastAsia="ru-RU"/>
        </w:rPr>
        <w:t>)]}                                                                                      (1.1)</w:t>
      </w:r>
    </w:p>
    <w:p w:rsidR="008C50A9" w:rsidRPr="00D006D5" w:rsidRDefault="008C50A9" w:rsidP="008C50A9">
      <w:pPr>
        <w:spacing w:after="0" w:line="360" w:lineRule="auto"/>
        <w:ind w:firstLine="709"/>
        <w:jc w:val="both"/>
        <w:rPr>
          <w:rFonts w:ascii="Times New Roman" w:eastAsia="Times New Roman" w:hAnsi="Times New Roman" w:cs="Times New Roman"/>
          <w:sz w:val="28"/>
          <w:szCs w:val="28"/>
          <w:lang w:eastAsia="ru-RU"/>
        </w:rPr>
      </w:pPr>
    </w:p>
    <w:p w:rsidR="008C50A9" w:rsidRPr="00236075" w:rsidRDefault="008C50A9" w:rsidP="008C50A9">
      <w:pPr>
        <w:spacing w:after="0" w:line="360" w:lineRule="auto"/>
        <w:ind w:firstLine="709"/>
        <w:jc w:val="both"/>
        <w:rPr>
          <w:rFonts w:ascii="Times New Roman" w:eastAsia="Times New Roman" w:hAnsi="Times New Roman" w:cs="Times New Roman"/>
          <w:sz w:val="28"/>
          <w:szCs w:val="28"/>
          <w:lang w:eastAsia="ru-RU"/>
        </w:rPr>
      </w:pPr>
      <w:r w:rsidRPr="00D006D5">
        <w:rPr>
          <w:rFonts w:ascii="Times New Roman" w:eastAsia="Times New Roman" w:hAnsi="Times New Roman" w:cs="Times New Roman"/>
          <w:sz w:val="28"/>
          <w:szCs w:val="28"/>
          <w:lang w:eastAsia="ru-RU"/>
        </w:rPr>
        <w:t>Если надежность не зависит от исправности некоторого элемента, то такой элемент называется несущественным.  В частности, i-й элемент является несущественным для системы со структурной функцией ȹ, если ȹ (1,х) = ȹ (о</w:t>
      </w:r>
      <w:proofErr w:type="gramStart"/>
      <w:r w:rsidRPr="00D006D5">
        <w:rPr>
          <w:rFonts w:ascii="Times New Roman" w:eastAsia="Times New Roman" w:hAnsi="Times New Roman" w:cs="Times New Roman"/>
          <w:sz w:val="28"/>
          <w:szCs w:val="28"/>
          <w:lang w:eastAsia="ru-RU"/>
        </w:rPr>
        <w:t>i</w:t>
      </w:r>
      <w:proofErr w:type="gramEnd"/>
      <w:r w:rsidRPr="00D006D5">
        <w:rPr>
          <w:rFonts w:ascii="Times New Roman" w:eastAsia="Times New Roman" w:hAnsi="Times New Roman" w:cs="Times New Roman"/>
          <w:sz w:val="28"/>
          <w:szCs w:val="28"/>
          <w:lang w:eastAsia="ru-RU"/>
        </w:rPr>
        <w:t xml:space="preserve">,х) для всех Х. Если система не имеет несущественных элементов и ее структурная функция является возрастающей по каждому аргументу, то такая система является связанной </w:t>
      </w:r>
      <w:r w:rsidR="00236075" w:rsidRPr="00236075">
        <w:rPr>
          <w:rFonts w:ascii="Times New Roman" w:eastAsia="Times New Roman" w:hAnsi="Times New Roman" w:cs="Times New Roman"/>
          <w:sz w:val="28"/>
          <w:szCs w:val="28"/>
          <w:lang w:eastAsia="ru-RU"/>
        </w:rPr>
        <w:t>[46]</w:t>
      </w:r>
      <w:r w:rsidRPr="00236075">
        <w:rPr>
          <w:rFonts w:ascii="Times New Roman" w:eastAsia="Times New Roman" w:hAnsi="Times New Roman" w:cs="Times New Roman"/>
          <w:sz w:val="28"/>
          <w:szCs w:val="28"/>
          <w:lang w:eastAsia="ru-RU"/>
        </w:rPr>
        <w:t>.</w:t>
      </w:r>
    </w:p>
    <w:p w:rsidR="008C50A9" w:rsidRPr="00D006D5" w:rsidRDefault="008C50A9" w:rsidP="008C50A9">
      <w:pPr>
        <w:spacing w:after="0" w:line="360" w:lineRule="auto"/>
        <w:ind w:firstLine="709"/>
        <w:jc w:val="both"/>
        <w:rPr>
          <w:rFonts w:ascii="Times New Roman" w:eastAsia="Times New Roman" w:hAnsi="Times New Roman" w:cs="Times New Roman"/>
          <w:sz w:val="28"/>
          <w:szCs w:val="28"/>
          <w:lang w:eastAsia="ru-RU"/>
        </w:rPr>
      </w:pPr>
      <w:r w:rsidRPr="00D006D5">
        <w:rPr>
          <w:rFonts w:ascii="Times New Roman" w:eastAsia="Times New Roman" w:hAnsi="Times New Roman" w:cs="Times New Roman"/>
          <w:sz w:val="28"/>
          <w:szCs w:val="28"/>
          <w:lang w:eastAsia="ru-RU"/>
        </w:rPr>
        <w:t xml:space="preserve">Для любой структурной функции связанной системы можно записать </w:t>
      </w:r>
    </w:p>
    <w:p w:rsidR="008C50A9" w:rsidRPr="00D006D5" w:rsidRDefault="008C50A9" w:rsidP="008C50A9">
      <w:pPr>
        <w:spacing w:after="0" w:line="360" w:lineRule="auto"/>
        <w:ind w:firstLine="709"/>
        <w:jc w:val="both"/>
        <w:rPr>
          <w:rFonts w:ascii="Times New Roman" w:eastAsia="Times New Roman" w:hAnsi="Times New Roman" w:cs="Times New Roman"/>
          <w:sz w:val="28"/>
          <w:szCs w:val="28"/>
          <w:lang w:eastAsia="ru-RU"/>
        </w:rPr>
      </w:pPr>
    </w:p>
    <w:p w:rsidR="008C50A9" w:rsidRPr="00D006D5" w:rsidRDefault="008C50A9" w:rsidP="008C50A9">
      <w:pPr>
        <w:spacing w:after="0" w:line="360" w:lineRule="auto"/>
        <w:ind w:firstLine="709"/>
        <w:jc w:val="both"/>
        <w:rPr>
          <w:rFonts w:ascii="Times New Roman" w:eastAsia="Times New Roman" w:hAnsi="Times New Roman" w:cs="Times New Roman"/>
          <w:sz w:val="28"/>
          <w:szCs w:val="28"/>
          <w:lang w:eastAsia="ru-RU"/>
        </w:rPr>
      </w:pPr>
      <w:r w:rsidRPr="00D006D5">
        <w:rPr>
          <w:rFonts w:ascii="Times New Roman" w:eastAsia="Times New Roman" w:hAnsi="Times New Roman" w:cs="Times New Roman"/>
          <w:sz w:val="28"/>
          <w:szCs w:val="28"/>
          <w:lang w:eastAsia="ru-RU"/>
        </w:rPr>
        <w:lastRenderedPageBreak/>
        <w:t>ȹ (</w:t>
      </w:r>
      <w:r w:rsidRPr="00D006D5">
        <w:rPr>
          <w:rFonts w:ascii="Times New Roman" w:eastAsia="Times New Roman" w:hAnsi="Times New Roman" w:cs="Times New Roman"/>
          <w:sz w:val="28"/>
          <w:szCs w:val="28"/>
          <w:lang w:val="en-US" w:eastAsia="ru-RU"/>
        </w:rPr>
        <w:t>x</w:t>
      </w:r>
      <w:r w:rsidRPr="00D006D5">
        <w:rPr>
          <w:rFonts w:ascii="Times New Roman" w:eastAsia="Times New Roman" w:hAnsi="Times New Roman" w:cs="Times New Roman"/>
          <w:sz w:val="28"/>
          <w:szCs w:val="28"/>
          <w:lang w:eastAsia="ru-RU"/>
        </w:rPr>
        <w:t xml:space="preserve"> </w:t>
      </w:r>
      <w:r w:rsidRPr="00D006D5">
        <w:rPr>
          <w:rFonts w:ascii="Times New Roman" w:eastAsia="Times New Roman" w:hAnsi="Times New Roman" w:cs="Times New Roman"/>
          <w:sz w:val="28"/>
          <w:szCs w:val="28"/>
          <w:lang w:val="en-US" w:eastAsia="ru-RU"/>
        </w:rPr>
        <w:t>V</w:t>
      </w:r>
      <w:r w:rsidRPr="00D006D5">
        <w:rPr>
          <w:rFonts w:ascii="Times New Roman" w:eastAsia="Times New Roman" w:hAnsi="Times New Roman" w:cs="Times New Roman"/>
          <w:sz w:val="28"/>
          <w:szCs w:val="28"/>
          <w:lang w:eastAsia="ru-RU"/>
        </w:rPr>
        <w:t xml:space="preserve"> </w:t>
      </w:r>
      <w:r w:rsidRPr="00D006D5">
        <w:rPr>
          <w:rFonts w:ascii="Times New Roman" w:eastAsia="Times New Roman" w:hAnsi="Times New Roman" w:cs="Times New Roman"/>
          <w:sz w:val="28"/>
          <w:szCs w:val="28"/>
          <w:lang w:val="en-US" w:eastAsia="ru-RU"/>
        </w:rPr>
        <w:t>y</w:t>
      </w:r>
      <w:r w:rsidRPr="00D006D5">
        <w:rPr>
          <w:rFonts w:ascii="Times New Roman" w:eastAsia="Times New Roman" w:hAnsi="Times New Roman" w:cs="Times New Roman"/>
          <w:sz w:val="28"/>
          <w:szCs w:val="28"/>
          <w:lang w:eastAsia="ru-RU"/>
        </w:rPr>
        <w:t>) ≥ ȹ (</w:t>
      </w:r>
      <w:r w:rsidRPr="00D006D5">
        <w:rPr>
          <w:rFonts w:ascii="Times New Roman" w:eastAsia="Times New Roman" w:hAnsi="Times New Roman" w:cs="Times New Roman"/>
          <w:sz w:val="28"/>
          <w:szCs w:val="28"/>
          <w:lang w:val="en-US" w:eastAsia="ru-RU"/>
        </w:rPr>
        <w:t>x</w:t>
      </w:r>
      <w:proofErr w:type="gramStart"/>
      <w:r w:rsidRPr="00D006D5">
        <w:rPr>
          <w:rFonts w:ascii="Times New Roman" w:eastAsia="Times New Roman" w:hAnsi="Times New Roman" w:cs="Times New Roman"/>
          <w:sz w:val="28"/>
          <w:szCs w:val="28"/>
          <w:lang w:eastAsia="ru-RU"/>
        </w:rPr>
        <w:t xml:space="preserve"> )</w:t>
      </w:r>
      <w:proofErr w:type="gramEnd"/>
      <w:r w:rsidRPr="00D006D5">
        <w:rPr>
          <w:rFonts w:ascii="Times New Roman" w:eastAsia="Times New Roman" w:hAnsi="Times New Roman" w:cs="Times New Roman"/>
          <w:sz w:val="28"/>
          <w:szCs w:val="28"/>
          <w:lang w:eastAsia="ru-RU"/>
        </w:rPr>
        <w:t xml:space="preserve"> </w:t>
      </w:r>
      <w:r w:rsidRPr="00D006D5">
        <w:rPr>
          <w:rFonts w:ascii="Times New Roman" w:eastAsia="Times New Roman" w:hAnsi="Times New Roman" w:cs="Times New Roman"/>
          <w:sz w:val="28"/>
          <w:szCs w:val="28"/>
          <w:lang w:val="en-US" w:eastAsia="ru-RU"/>
        </w:rPr>
        <w:t>V</w:t>
      </w:r>
      <w:r w:rsidRPr="00D006D5">
        <w:rPr>
          <w:rFonts w:ascii="Times New Roman" w:eastAsia="Times New Roman" w:hAnsi="Times New Roman" w:cs="Times New Roman"/>
          <w:sz w:val="28"/>
          <w:szCs w:val="28"/>
          <w:lang w:eastAsia="ru-RU"/>
        </w:rPr>
        <w:t xml:space="preserve"> ȹ (</w:t>
      </w:r>
      <w:r w:rsidRPr="00D006D5">
        <w:rPr>
          <w:rFonts w:ascii="Times New Roman" w:eastAsia="Times New Roman" w:hAnsi="Times New Roman" w:cs="Times New Roman"/>
          <w:sz w:val="28"/>
          <w:szCs w:val="28"/>
          <w:lang w:val="en-US" w:eastAsia="ru-RU"/>
        </w:rPr>
        <w:t>y</w:t>
      </w:r>
      <w:r w:rsidRPr="00D006D5">
        <w:rPr>
          <w:rFonts w:ascii="Times New Roman" w:eastAsia="Times New Roman" w:hAnsi="Times New Roman" w:cs="Times New Roman"/>
          <w:sz w:val="28"/>
          <w:szCs w:val="28"/>
          <w:lang w:eastAsia="ru-RU"/>
        </w:rPr>
        <w:t xml:space="preserve">),                                                                       (1.2)                       </w:t>
      </w:r>
    </w:p>
    <w:p w:rsidR="008C50A9" w:rsidRPr="00D006D5" w:rsidRDefault="008C50A9" w:rsidP="008C50A9">
      <w:pPr>
        <w:spacing w:after="0" w:line="360" w:lineRule="auto"/>
        <w:ind w:firstLine="709"/>
        <w:jc w:val="both"/>
        <w:rPr>
          <w:rFonts w:ascii="Times New Roman" w:eastAsia="Times New Roman" w:hAnsi="Times New Roman" w:cs="Times New Roman"/>
          <w:sz w:val="28"/>
          <w:szCs w:val="28"/>
          <w:lang w:eastAsia="ru-RU"/>
        </w:rPr>
      </w:pPr>
      <w:r w:rsidRPr="00D006D5">
        <w:rPr>
          <w:rFonts w:ascii="Times New Roman" w:eastAsia="Times New Roman" w:hAnsi="Times New Roman" w:cs="Times New Roman"/>
          <w:sz w:val="28"/>
          <w:szCs w:val="28"/>
          <w:lang w:eastAsia="ru-RU"/>
        </w:rPr>
        <w:t>ȹ (</w:t>
      </w:r>
      <w:r w:rsidRPr="00D006D5">
        <w:rPr>
          <w:rFonts w:ascii="Times New Roman" w:eastAsia="Times New Roman" w:hAnsi="Times New Roman" w:cs="Times New Roman"/>
          <w:sz w:val="28"/>
          <w:szCs w:val="28"/>
          <w:lang w:val="en-US" w:eastAsia="ru-RU"/>
        </w:rPr>
        <w:t>x</w:t>
      </w:r>
      <w:r w:rsidRPr="00D006D5">
        <w:rPr>
          <w:rFonts w:ascii="Times New Roman" w:eastAsia="Times New Roman" w:hAnsi="Times New Roman" w:cs="Times New Roman"/>
          <w:sz w:val="28"/>
          <w:szCs w:val="28"/>
          <w:lang w:eastAsia="ru-RU"/>
        </w:rPr>
        <w:t xml:space="preserve"> </w:t>
      </w:r>
      <w:r w:rsidRPr="00D006D5">
        <w:rPr>
          <w:rFonts w:ascii="Times New Roman" w:eastAsia="Times New Roman" w:hAnsi="Times New Roman" w:cs="Times New Roman"/>
          <w:sz w:val="28"/>
          <w:szCs w:val="28"/>
          <w:lang w:val="en-US" w:eastAsia="ru-RU"/>
        </w:rPr>
        <w:t>y</w:t>
      </w:r>
      <w:r w:rsidRPr="00D006D5">
        <w:rPr>
          <w:rFonts w:ascii="Times New Roman" w:eastAsia="Times New Roman" w:hAnsi="Times New Roman" w:cs="Times New Roman"/>
          <w:sz w:val="28"/>
          <w:szCs w:val="28"/>
          <w:lang w:eastAsia="ru-RU"/>
        </w:rPr>
        <w:t>) ≤ ȹ (</w:t>
      </w:r>
      <w:r w:rsidRPr="00D006D5">
        <w:rPr>
          <w:rFonts w:ascii="Times New Roman" w:eastAsia="Times New Roman" w:hAnsi="Times New Roman" w:cs="Times New Roman"/>
          <w:sz w:val="28"/>
          <w:szCs w:val="28"/>
          <w:lang w:val="en-US" w:eastAsia="ru-RU"/>
        </w:rPr>
        <w:t>x</w:t>
      </w:r>
      <w:r w:rsidRPr="00D006D5">
        <w:rPr>
          <w:rFonts w:ascii="Times New Roman" w:eastAsia="Times New Roman" w:hAnsi="Times New Roman" w:cs="Times New Roman"/>
          <w:sz w:val="28"/>
          <w:szCs w:val="28"/>
          <w:lang w:eastAsia="ru-RU"/>
        </w:rPr>
        <w:t>) * ȹ (</w:t>
      </w:r>
      <w:r w:rsidRPr="00D006D5">
        <w:rPr>
          <w:rFonts w:ascii="Times New Roman" w:eastAsia="Times New Roman" w:hAnsi="Times New Roman" w:cs="Times New Roman"/>
          <w:sz w:val="28"/>
          <w:szCs w:val="28"/>
          <w:lang w:val="en-US" w:eastAsia="ru-RU"/>
        </w:rPr>
        <w:t>y</w:t>
      </w:r>
      <w:r w:rsidRPr="00D006D5">
        <w:rPr>
          <w:rFonts w:ascii="Times New Roman" w:eastAsia="Times New Roman" w:hAnsi="Times New Roman" w:cs="Times New Roman"/>
          <w:sz w:val="28"/>
          <w:szCs w:val="28"/>
          <w:lang w:eastAsia="ru-RU"/>
        </w:rPr>
        <w:t>),                                                                             (1.3)</w:t>
      </w:r>
    </w:p>
    <w:p w:rsidR="008C50A9" w:rsidRPr="00D006D5" w:rsidRDefault="008C50A9" w:rsidP="008C50A9">
      <w:pPr>
        <w:spacing w:after="0" w:line="360" w:lineRule="auto"/>
        <w:ind w:firstLine="709"/>
        <w:jc w:val="both"/>
        <w:rPr>
          <w:rFonts w:ascii="Times New Roman" w:eastAsia="Times New Roman" w:hAnsi="Times New Roman" w:cs="Times New Roman"/>
          <w:sz w:val="28"/>
          <w:szCs w:val="28"/>
          <w:lang w:eastAsia="ru-RU"/>
        </w:rPr>
      </w:pPr>
      <w:r w:rsidRPr="00D006D5">
        <w:rPr>
          <w:rFonts w:ascii="Times New Roman" w:eastAsia="Times New Roman" w:hAnsi="Times New Roman" w:cs="Times New Roman"/>
          <w:sz w:val="28"/>
          <w:szCs w:val="28"/>
          <w:lang w:eastAsia="ru-RU"/>
        </w:rPr>
        <w:t>при этом</w:t>
      </w:r>
    </w:p>
    <w:p w:rsidR="008C50A9" w:rsidRPr="00515C86" w:rsidRDefault="008C50A9" w:rsidP="008C50A9">
      <w:pPr>
        <w:spacing w:after="0" w:line="360" w:lineRule="auto"/>
        <w:ind w:firstLine="709"/>
        <w:jc w:val="both"/>
        <w:rPr>
          <w:rFonts w:ascii="Times New Roman" w:eastAsia="Times New Roman" w:hAnsi="Times New Roman" w:cs="Times New Roman"/>
          <w:sz w:val="28"/>
          <w:szCs w:val="28"/>
          <w:lang w:eastAsia="ru-RU"/>
        </w:rPr>
      </w:pPr>
      <w:proofErr w:type="gramStart"/>
      <w:r w:rsidRPr="00D006D5">
        <w:rPr>
          <w:rFonts w:ascii="Times New Roman" w:eastAsia="Times New Roman" w:hAnsi="Times New Roman" w:cs="Times New Roman"/>
          <w:sz w:val="28"/>
          <w:szCs w:val="28"/>
          <w:lang w:val="en-US" w:eastAsia="ru-RU"/>
        </w:rPr>
        <w:t>x</w:t>
      </w:r>
      <w:proofErr w:type="gramEnd"/>
      <w:r w:rsidRPr="00524D72">
        <w:rPr>
          <w:rFonts w:ascii="Times New Roman" w:eastAsia="Times New Roman" w:hAnsi="Times New Roman" w:cs="Times New Roman"/>
          <w:sz w:val="28"/>
          <w:szCs w:val="28"/>
          <w:lang w:eastAsia="ru-RU"/>
        </w:rPr>
        <w:t xml:space="preserve"> </w:t>
      </w:r>
      <w:r w:rsidRPr="00D006D5">
        <w:rPr>
          <w:rFonts w:ascii="Times New Roman" w:eastAsia="Times New Roman" w:hAnsi="Times New Roman" w:cs="Times New Roman"/>
          <w:sz w:val="28"/>
          <w:szCs w:val="28"/>
          <w:lang w:val="en-US" w:eastAsia="ru-RU"/>
        </w:rPr>
        <w:t>v</w:t>
      </w:r>
      <w:r w:rsidRPr="00524D72">
        <w:rPr>
          <w:rFonts w:ascii="Times New Roman" w:eastAsia="Times New Roman" w:hAnsi="Times New Roman" w:cs="Times New Roman"/>
          <w:sz w:val="28"/>
          <w:szCs w:val="28"/>
          <w:lang w:eastAsia="ru-RU"/>
        </w:rPr>
        <w:t xml:space="preserve"> </w:t>
      </w:r>
      <w:r w:rsidRPr="00D006D5">
        <w:rPr>
          <w:rFonts w:ascii="Times New Roman" w:eastAsia="Times New Roman" w:hAnsi="Times New Roman" w:cs="Times New Roman"/>
          <w:sz w:val="28"/>
          <w:szCs w:val="28"/>
          <w:lang w:val="en-US" w:eastAsia="ru-RU"/>
        </w:rPr>
        <w:t>y</w:t>
      </w:r>
      <w:r w:rsidRPr="00524D72">
        <w:rPr>
          <w:rFonts w:ascii="Times New Roman" w:eastAsia="Times New Roman" w:hAnsi="Times New Roman" w:cs="Times New Roman"/>
          <w:sz w:val="28"/>
          <w:szCs w:val="28"/>
          <w:lang w:eastAsia="ru-RU"/>
        </w:rPr>
        <w:t xml:space="preserve"> = </w:t>
      </w:r>
      <w:r w:rsidRPr="00D006D5">
        <w:rPr>
          <w:rFonts w:ascii="Times New Roman" w:eastAsia="Times New Roman" w:hAnsi="Times New Roman" w:cs="Times New Roman"/>
          <w:sz w:val="28"/>
          <w:szCs w:val="28"/>
          <w:lang w:val="en-US" w:eastAsia="ru-RU"/>
        </w:rPr>
        <w:t>X</w:t>
      </w:r>
      <w:r w:rsidRPr="00524D72">
        <w:rPr>
          <w:rFonts w:ascii="Times New Roman" w:eastAsia="Times New Roman" w:hAnsi="Times New Roman" w:cs="Times New Roman"/>
          <w:sz w:val="28"/>
          <w:szCs w:val="28"/>
          <w:lang w:eastAsia="ru-RU"/>
        </w:rPr>
        <w:t>1</w:t>
      </w:r>
      <w:r w:rsidRPr="00D006D5">
        <w:rPr>
          <w:rFonts w:ascii="Times New Roman" w:eastAsia="Times New Roman" w:hAnsi="Times New Roman" w:cs="Times New Roman"/>
          <w:sz w:val="28"/>
          <w:szCs w:val="28"/>
          <w:lang w:val="en-US" w:eastAsia="ru-RU"/>
        </w:rPr>
        <w:t>V</w:t>
      </w:r>
      <w:r w:rsidRPr="00524D72">
        <w:rPr>
          <w:rFonts w:ascii="Times New Roman" w:eastAsia="Times New Roman" w:hAnsi="Times New Roman" w:cs="Times New Roman"/>
          <w:sz w:val="28"/>
          <w:szCs w:val="28"/>
          <w:lang w:eastAsia="ru-RU"/>
        </w:rPr>
        <w:t xml:space="preserve"> </w:t>
      </w:r>
      <w:r w:rsidRPr="00D006D5">
        <w:rPr>
          <w:rFonts w:ascii="Times New Roman" w:eastAsia="Times New Roman" w:hAnsi="Times New Roman" w:cs="Times New Roman"/>
          <w:sz w:val="28"/>
          <w:szCs w:val="28"/>
          <w:lang w:val="en-US" w:eastAsia="ru-RU"/>
        </w:rPr>
        <w:t>Y</w:t>
      </w:r>
      <w:r w:rsidRPr="00524D72">
        <w:rPr>
          <w:rFonts w:ascii="Times New Roman" w:eastAsia="Times New Roman" w:hAnsi="Times New Roman" w:cs="Times New Roman"/>
          <w:sz w:val="28"/>
          <w:szCs w:val="28"/>
          <w:lang w:eastAsia="ru-RU"/>
        </w:rPr>
        <w:t xml:space="preserve">1, …. </w:t>
      </w:r>
      <w:r w:rsidRPr="00D006D5">
        <w:rPr>
          <w:rFonts w:ascii="Times New Roman" w:eastAsia="Times New Roman" w:hAnsi="Times New Roman" w:cs="Times New Roman"/>
          <w:sz w:val="28"/>
          <w:szCs w:val="28"/>
          <w:lang w:val="en-US" w:eastAsia="ru-RU"/>
        </w:rPr>
        <w:t>Xn</w:t>
      </w:r>
      <w:r w:rsidRPr="00515C86">
        <w:rPr>
          <w:rFonts w:ascii="Times New Roman" w:eastAsia="Times New Roman" w:hAnsi="Times New Roman" w:cs="Times New Roman"/>
          <w:sz w:val="28"/>
          <w:szCs w:val="28"/>
          <w:lang w:eastAsia="ru-RU"/>
        </w:rPr>
        <w:t xml:space="preserve"> </w:t>
      </w:r>
      <w:r w:rsidRPr="00D006D5">
        <w:rPr>
          <w:rFonts w:ascii="Times New Roman" w:eastAsia="Times New Roman" w:hAnsi="Times New Roman" w:cs="Times New Roman"/>
          <w:sz w:val="28"/>
          <w:szCs w:val="28"/>
          <w:lang w:val="en-US" w:eastAsia="ru-RU"/>
        </w:rPr>
        <w:t>V</w:t>
      </w:r>
      <w:r w:rsidRPr="00515C86">
        <w:rPr>
          <w:rFonts w:ascii="Times New Roman" w:eastAsia="Times New Roman" w:hAnsi="Times New Roman" w:cs="Times New Roman"/>
          <w:sz w:val="28"/>
          <w:szCs w:val="28"/>
          <w:lang w:eastAsia="ru-RU"/>
        </w:rPr>
        <w:t xml:space="preserve"> </w:t>
      </w:r>
      <w:r w:rsidRPr="00D006D5">
        <w:rPr>
          <w:rFonts w:ascii="Times New Roman" w:eastAsia="Times New Roman" w:hAnsi="Times New Roman" w:cs="Times New Roman"/>
          <w:sz w:val="28"/>
          <w:szCs w:val="28"/>
          <w:lang w:val="en-US" w:eastAsia="ru-RU"/>
        </w:rPr>
        <w:t>Yn</w:t>
      </w:r>
      <w:r w:rsidRPr="00515C86">
        <w:rPr>
          <w:rFonts w:ascii="Times New Roman" w:eastAsia="Times New Roman" w:hAnsi="Times New Roman" w:cs="Times New Roman"/>
          <w:sz w:val="28"/>
          <w:szCs w:val="28"/>
          <w:lang w:eastAsia="ru-RU"/>
        </w:rPr>
        <w:t xml:space="preserve">                                                                   (1.4)</w:t>
      </w:r>
    </w:p>
    <w:p w:rsidR="008C50A9" w:rsidRPr="00515C86" w:rsidRDefault="008C50A9" w:rsidP="008C50A9">
      <w:pPr>
        <w:spacing w:after="0" w:line="360" w:lineRule="auto"/>
        <w:ind w:firstLine="709"/>
        <w:jc w:val="both"/>
        <w:rPr>
          <w:rFonts w:ascii="Times New Roman" w:eastAsia="Times New Roman" w:hAnsi="Times New Roman" w:cs="Times New Roman"/>
          <w:sz w:val="28"/>
          <w:szCs w:val="28"/>
          <w:lang w:eastAsia="ru-RU"/>
        </w:rPr>
      </w:pPr>
      <w:proofErr w:type="gramStart"/>
      <w:r w:rsidRPr="00D006D5">
        <w:rPr>
          <w:rFonts w:ascii="Times New Roman" w:eastAsia="Times New Roman" w:hAnsi="Times New Roman" w:cs="Times New Roman"/>
          <w:sz w:val="28"/>
          <w:szCs w:val="28"/>
          <w:lang w:val="en-US" w:eastAsia="ru-RU"/>
        </w:rPr>
        <w:t>x</w:t>
      </w:r>
      <w:proofErr w:type="gramEnd"/>
      <w:r w:rsidRPr="00515C86">
        <w:rPr>
          <w:rFonts w:ascii="Times New Roman" w:eastAsia="Times New Roman" w:hAnsi="Times New Roman" w:cs="Times New Roman"/>
          <w:sz w:val="28"/>
          <w:szCs w:val="28"/>
          <w:lang w:eastAsia="ru-RU"/>
        </w:rPr>
        <w:t xml:space="preserve"> </w:t>
      </w:r>
      <w:r w:rsidRPr="00D006D5">
        <w:rPr>
          <w:rFonts w:ascii="Times New Roman" w:eastAsia="Times New Roman" w:hAnsi="Times New Roman" w:cs="Times New Roman"/>
          <w:sz w:val="28"/>
          <w:szCs w:val="28"/>
          <w:lang w:val="en-US" w:eastAsia="ru-RU"/>
        </w:rPr>
        <w:t>y</w:t>
      </w:r>
      <w:r w:rsidRPr="00515C86">
        <w:rPr>
          <w:rFonts w:ascii="Times New Roman" w:eastAsia="Times New Roman" w:hAnsi="Times New Roman" w:cs="Times New Roman"/>
          <w:sz w:val="28"/>
          <w:szCs w:val="28"/>
          <w:lang w:eastAsia="ru-RU"/>
        </w:rPr>
        <w:t xml:space="preserve"> = </w:t>
      </w:r>
      <w:r w:rsidRPr="00D006D5">
        <w:rPr>
          <w:rFonts w:ascii="Times New Roman" w:eastAsia="Times New Roman" w:hAnsi="Times New Roman" w:cs="Times New Roman"/>
          <w:sz w:val="28"/>
          <w:szCs w:val="28"/>
          <w:lang w:val="en-US" w:eastAsia="ru-RU"/>
        </w:rPr>
        <w:t>X</w:t>
      </w:r>
      <w:r w:rsidRPr="00515C86">
        <w:rPr>
          <w:rFonts w:ascii="Times New Roman" w:eastAsia="Times New Roman" w:hAnsi="Times New Roman" w:cs="Times New Roman"/>
          <w:sz w:val="28"/>
          <w:szCs w:val="28"/>
          <w:lang w:eastAsia="ru-RU"/>
        </w:rPr>
        <w:t xml:space="preserve">1 </w:t>
      </w:r>
      <w:r w:rsidRPr="00D006D5">
        <w:rPr>
          <w:rFonts w:ascii="Times New Roman" w:eastAsia="Times New Roman" w:hAnsi="Times New Roman" w:cs="Times New Roman"/>
          <w:sz w:val="28"/>
          <w:szCs w:val="28"/>
          <w:lang w:val="en-US" w:eastAsia="ru-RU"/>
        </w:rPr>
        <w:t>Y</w:t>
      </w:r>
      <w:r w:rsidRPr="00515C86">
        <w:rPr>
          <w:rFonts w:ascii="Times New Roman" w:eastAsia="Times New Roman" w:hAnsi="Times New Roman" w:cs="Times New Roman"/>
          <w:sz w:val="28"/>
          <w:szCs w:val="28"/>
          <w:lang w:eastAsia="ru-RU"/>
        </w:rPr>
        <w:t xml:space="preserve">1, .. </w:t>
      </w:r>
      <w:r w:rsidRPr="00D006D5">
        <w:rPr>
          <w:rFonts w:ascii="Times New Roman" w:eastAsia="Times New Roman" w:hAnsi="Times New Roman" w:cs="Times New Roman"/>
          <w:sz w:val="28"/>
          <w:szCs w:val="28"/>
          <w:lang w:val="en-US" w:eastAsia="ru-RU"/>
        </w:rPr>
        <w:t>Xn</w:t>
      </w:r>
      <w:r w:rsidRPr="00515C86">
        <w:rPr>
          <w:rFonts w:ascii="Times New Roman" w:eastAsia="Times New Roman" w:hAnsi="Times New Roman" w:cs="Times New Roman"/>
          <w:sz w:val="28"/>
          <w:szCs w:val="28"/>
          <w:lang w:eastAsia="ru-RU"/>
        </w:rPr>
        <w:t xml:space="preserve"> </w:t>
      </w:r>
      <w:r w:rsidRPr="00D006D5">
        <w:rPr>
          <w:rFonts w:ascii="Times New Roman" w:eastAsia="Times New Roman" w:hAnsi="Times New Roman" w:cs="Times New Roman"/>
          <w:sz w:val="28"/>
          <w:szCs w:val="28"/>
          <w:lang w:val="en-US" w:eastAsia="ru-RU"/>
        </w:rPr>
        <w:t>Yn</w:t>
      </w:r>
      <w:r w:rsidRPr="00515C86">
        <w:rPr>
          <w:rFonts w:ascii="Times New Roman" w:eastAsia="Times New Roman" w:hAnsi="Times New Roman" w:cs="Times New Roman"/>
          <w:sz w:val="28"/>
          <w:szCs w:val="28"/>
          <w:lang w:eastAsia="ru-RU"/>
        </w:rPr>
        <w:t xml:space="preserve">                                                                                (1.5)</w:t>
      </w:r>
    </w:p>
    <w:p w:rsidR="008C50A9" w:rsidRPr="00D006D5" w:rsidRDefault="008C50A9" w:rsidP="008C50A9">
      <w:pPr>
        <w:spacing w:after="0" w:line="360" w:lineRule="auto"/>
        <w:ind w:firstLine="709"/>
        <w:jc w:val="both"/>
        <w:rPr>
          <w:rFonts w:ascii="Times New Roman" w:eastAsia="Times New Roman" w:hAnsi="Times New Roman" w:cs="Times New Roman"/>
          <w:sz w:val="28"/>
          <w:szCs w:val="28"/>
          <w:lang w:eastAsia="ru-RU"/>
        </w:rPr>
      </w:pPr>
      <w:r w:rsidRPr="00D006D5">
        <w:rPr>
          <w:rFonts w:ascii="Times New Roman" w:eastAsia="Times New Roman" w:hAnsi="Times New Roman" w:cs="Times New Roman"/>
          <w:sz w:val="28"/>
          <w:szCs w:val="28"/>
          <w:lang w:eastAsia="ru-RU"/>
        </w:rPr>
        <w:t>Выражение (1.2) означает, параллельное соединение элементов более эффективно, чем параллельное соединение систем.</w:t>
      </w:r>
    </w:p>
    <w:p w:rsidR="008C50A9" w:rsidRPr="00D006D5" w:rsidRDefault="008C50A9" w:rsidP="008C50A9">
      <w:pPr>
        <w:spacing w:after="0" w:line="360" w:lineRule="auto"/>
        <w:ind w:firstLine="709"/>
        <w:jc w:val="both"/>
        <w:rPr>
          <w:rFonts w:ascii="Times New Roman" w:eastAsia="Times New Roman" w:hAnsi="Times New Roman" w:cs="Times New Roman"/>
          <w:sz w:val="28"/>
          <w:szCs w:val="28"/>
          <w:lang w:eastAsia="ru-RU"/>
        </w:rPr>
      </w:pPr>
      <w:r w:rsidRPr="00D006D5">
        <w:rPr>
          <w:rFonts w:ascii="Times New Roman" w:eastAsia="Times New Roman" w:hAnsi="Times New Roman" w:cs="Times New Roman"/>
          <w:sz w:val="28"/>
          <w:szCs w:val="28"/>
          <w:lang w:eastAsia="ru-RU"/>
        </w:rPr>
        <w:t>Из выражения (1.3) следует, что последовательное соединение систем эффективнее последовательного соединения элементов.</w:t>
      </w:r>
    </w:p>
    <w:p w:rsidR="008C50A9" w:rsidRPr="00D006D5" w:rsidRDefault="008C50A9" w:rsidP="008C50A9">
      <w:pPr>
        <w:spacing w:after="0" w:line="360" w:lineRule="auto"/>
        <w:ind w:firstLine="709"/>
        <w:jc w:val="both"/>
        <w:rPr>
          <w:rFonts w:ascii="Times New Roman" w:eastAsia="Times New Roman" w:hAnsi="Times New Roman" w:cs="Times New Roman"/>
          <w:sz w:val="28"/>
          <w:szCs w:val="28"/>
          <w:lang w:eastAsia="ru-RU"/>
        </w:rPr>
      </w:pPr>
      <w:r w:rsidRPr="00D006D5">
        <w:rPr>
          <w:rFonts w:ascii="Times New Roman" w:eastAsia="Times New Roman" w:hAnsi="Times New Roman" w:cs="Times New Roman"/>
          <w:sz w:val="28"/>
          <w:szCs w:val="28"/>
          <w:lang w:eastAsia="ru-RU"/>
        </w:rPr>
        <w:t xml:space="preserve">Если элементы системы взаимно независимы, то надежность системы есть функция надежности элементов. Описанный подход позволяет выбрать общую концепцию подхода к изучению надежности систем. </w:t>
      </w:r>
    </w:p>
    <w:p w:rsidR="008C50A9" w:rsidRPr="00D006D5" w:rsidRDefault="008C50A9" w:rsidP="008C50A9">
      <w:pPr>
        <w:spacing w:after="0" w:line="360" w:lineRule="auto"/>
        <w:ind w:firstLine="709"/>
        <w:jc w:val="both"/>
        <w:rPr>
          <w:rFonts w:ascii="Times New Roman" w:eastAsia="Times New Roman" w:hAnsi="Times New Roman" w:cs="Times New Roman"/>
          <w:sz w:val="28"/>
          <w:szCs w:val="28"/>
          <w:lang w:eastAsia="ru-RU"/>
        </w:rPr>
      </w:pPr>
      <w:r w:rsidRPr="00D006D5">
        <w:rPr>
          <w:rFonts w:ascii="Times New Roman" w:eastAsia="Times New Roman" w:hAnsi="Times New Roman" w:cs="Times New Roman"/>
          <w:sz w:val="28"/>
          <w:szCs w:val="28"/>
          <w:lang w:eastAsia="ru-RU"/>
        </w:rPr>
        <w:t xml:space="preserve">Для более точной количественно-качественной оценки надежности систем применяется метод декомпенсации, сущность которого заключается в следующем: система разбивается на взаимосвязанные (взаимозависимые) блоки, модули, подсистемы, звенья </w:t>
      </w:r>
      <w:proofErr w:type="gramStart"/>
      <w:r w:rsidRPr="00D006D5">
        <w:rPr>
          <w:rFonts w:ascii="Times New Roman" w:eastAsia="Times New Roman" w:hAnsi="Times New Roman" w:cs="Times New Roman"/>
          <w:sz w:val="28"/>
          <w:szCs w:val="28"/>
          <w:lang w:eastAsia="ru-RU"/>
        </w:rPr>
        <w:t>и</w:t>
      </w:r>
      <w:proofErr w:type="gramEnd"/>
      <w:r w:rsidRPr="00D006D5">
        <w:rPr>
          <w:rFonts w:ascii="Times New Roman" w:eastAsia="Times New Roman" w:hAnsi="Times New Roman" w:cs="Times New Roman"/>
          <w:sz w:val="28"/>
          <w:szCs w:val="28"/>
          <w:lang w:eastAsia="ru-RU"/>
        </w:rPr>
        <w:t xml:space="preserve"> рассмотрев (повысив) их надежность добиваются повышения надежности всей системы. </w:t>
      </w:r>
    </w:p>
    <w:p w:rsidR="008C50A9" w:rsidRPr="00D006D5" w:rsidRDefault="008C50A9" w:rsidP="008C50A9">
      <w:pPr>
        <w:spacing w:after="0" w:line="360" w:lineRule="auto"/>
        <w:ind w:firstLine="709"/>
        <w:jc w:val="both"/>
        <w:rPr>
          <w:rFonts w:ascii="Times New Roman" w:eastAsia="Times New Roman" w:hAnsi="Times New Roman" w:cs="Times New Roman"/>
          <w:sz w:val="28"/>
          <w:szCs w:val="28"/>
          <w:lang w:eastAsia="ru-RU"/>
        </w:rPr>
      </w:pPr>
      <w:r w:rsidRPr="00D006D5">
        <w:rPr>
          <w:rFonts w:ascii="Times New Roman" w:eastAsia="Times New Roman" w:hAnsi="Times New Roman" w:cs="Times New Roman"/>
          <w:sz w:val="28"/>
          <w:szCs w:val="28"/>
          <w:lang w:eastAsia="ru-RU"/>
        </w:rPr>
        <w:t>В обобщенном виде данный метод представлен в следующих формулах:</w:t>
      </w:r>
    </w:p>
    <w:p w:rsidR="008C50A9" w:rsidRPr="00D006D5" w:rsidRDefault="008C50A9" w:rsidP="008C50A9">
      <w:pPr>
        <w:spacing w:after="0" w:line="360" w:lineRule="auto"/>
        <w:ind w:firstLine="709"/>
        <w:jc w:val="both"/>
        <w:rPr>
          <w:rFonts w:ascii="Times New Roman" w:eastAsia="Times New Roman" w:hAnsi="Times New Roman" w:cs="Times New Roman"/>
          <w:sz w:val="28"/>
          <w:szCs w:val="28"/>
          <w:lang w:val="en-US" w:eastAsia="ru-RU"/>
        </w:rPr>
      </w:pPr>
      <w:r w:rsidRPr="00D006D5">
        <w:rPr>
          <w:rFonts w:ascii="Times New Roman" w:eastAsia="Times New Roman" w:hAnsi="Times New Roman" w:cs="Times New Roman"/>
          <w:sz w:val="28"/>
          <w:szCs w:val="28"/>
          <w:lang w:eastAsia="ru-RU"/>
        </w:rPr>
        <w:t xml:space="preserve">        </w:t>
      </w:r>
      <w:proofErr w:type="gramStart"/>
      <w:r w:rsidRPr="00D006D5">
        <w:rPr>
          <w:rFonts w:ascii="Times New Roman" w:eastAsia="Times New Roman" w:hAnsi="Times New Roman" w:cs="Times New Roman"/>
          <w:sz w:val="28"/>
          <w:szCs w:val="28"/>
          <w:lang w:val="en-US" w:eastAsia="ru-RU"/>
        </w:rPr>
        <w:t>n</w:t>
      </w:r>
      <w:proofErr w:type="gramEnd"/>
      <w:r w:rsidRPr="00D006D5">
        <w:rPr>
          <w:rFonts w:ascii="Times New Roman" w:eastAsia="Times New Roman" w:hAnsi="Times New Roman" w:cs="Times New Roman"/>
          <w:sz w:val="28"/>
          <w:szCs w:val="28"/>
          <w:lang w:val="en-US" w:eastAsia="ru-RU"/>
        </w:rPr>
        <w:t xml:space="preserve">                   n</w:t>
      </w:r>
    </w:p>
    <w:p w:rsidR="008C50A9" w:rsidRPr="00D006D5" w:rsidRDefault="008C50A9" w:rsidP="008C50A9">
      <w:pPr>
        <w:spacing w:after="0" w:line="360" w:lineRule="auto"/>
        <w:ind w:firstLine="709"/>
        <w:jc w:val="both"/>
        <w:rPr>
          <w:rFonts w:ascii="Times New Roman" w:eastAsia="Times New Roman" w:hAnsi="Times New Roman" w:cs="Times New Roman"/>
          <w:sz w:val="28"/>
          <w:szCs w:val="28"/>
          <w:lang w:val="en-US" w:eastAsia="ru-RU"/>
        </w:rPr>
      </w:pPr>
      <w:r w:rsidRPr="00D006D5">
        <w:rPr>
          <w:rFonts w:ascii="Times New Roman" w:eastAsia="Times New Roman" w:hAnsi="Times New Roman" w:cs="Times New Roman"/>
          <w:sz w:val="28"/>
          <w:szCs w:val="28"/>
          <w:lang w:val="en-US" w:eastAsia="ru-RU"/>
        </w:rPr>
        <w:t xml:space="preserve">P (II Xi= I) </w:t>
      </w:r>
      <w:proofErr w:type="gramStart"/>
      <w:r w:rsidRPr="00D006D5">
        <w:rPr>
          <w:rFonts w:ascii="Times New Roman" w:eastAsia="Times New Roman" w:hAnsi="Times New Roman" w:cs="Times New Roman"/>
          <w:sz w:val="28"/>
          <w:szCs w:val="28"/>
          <w:lang w:val="en-US" w:eastAsia="ru-RU"/>
        </w:rPr>
        <w:t>≥  II</w:t>
      </w:r>
      <w:proofErr w:type="gramEnd"/>
      <w:r w:rsidRPr="00D006D5">
        <w:rPr>
          <w:rFonts w:ascii="Times New Roman" w:eastAsia="Times New Roman" w:hAnsi="Times New Roman" w:cs="Times New Roman"/>
          <w:sz w:val="28"/>
          <w:szCs w:val="28"/>
          <w:lang w:val="en-US" w:eastAsia="ru-RU"/>
        </w:rPr>
        <w:t xml:space="preserve">  P (Xi= I),                                                                    (1.6)</w:t>
      </w:r>
    </w:p>
    <w:p w:rsidR="008C50A9" w:rsidRPr="00D006D5" w:rsidRDefault="008C50A9" w:rsidP="008C50A9">
      <w:pPr>
        <w:spacing w:after="0" w:line="360" w:lineRule="auto"/>
        <w:ind w:firstLine="709"/>
        <w:jc w:val="both"/>
        <w:rPr>
          <w:rFonts w:ascii="Times New Roman" w:eastAsia="Times New Roman" w:hAnsi="Times New Roman" w:cs="Times New Roman"/>
          <w:sz w:val="28"/>
          <w:szCs w:val="28"/>
          <w:lang w:val="en-US" w:eastAsia="ru-RU"/>
        </w:rPr>
      </w:pPr>
      <w:r w:rsidRPr="00D006D5">
        <w:rPr>
          <w:rFonts w:ascii="Times New Roman" w:eastAsia="Times New Roman" w:hAnsi="Times New Roman" w:cs="Times New Roman"/>
          <w:sz w:val="28"/>
          <w:szCs w:val="28"/>
          <w:lang w:val="en-US" w:eastAsia="ru-RU"/>
        </w:rPr>
        <w:t xml:space="preserve">      I                          I</w:t>
      </w:r>
    </w:p>
    <w:p w:rsidR="008C50A9" w:rsidRPr="00D006D5" w:rsidRDefault="008C50A9" w:rsidP="008C50A9">
      <w:pPr>
        <w:spacing w:after="0" w:line="360" w:lineRule="auto"/>
        <w:ind w:firstLine="709"/>
        <w:jc w:val="both"/>
        <w:rPr>
          <w:rFonts w:ascii="Times New Roman" w:eastAsia="Times New Roman" w:hAnsi="Times New Roman" w:cs="Times New Roman"/>
          <w:sz w:val="28"/>
          <w:szCs w:val="28"/>
          <w:lang w:val="en-US" w:eastAsia="ru-RU"/>
        </w:rPr>
      </w:pPr>
      <w:r w:rsidRPr="00D006D5">
        <w:rPr>
          <w:rFonts w:ascii="Times New Roman" w:eastAsia="Times New Roman" w:hAnsi="Times New Roman" w:cs="Times New Roman"/>
          <w:sz w:val="28"/>
          <w:szCs w:val="28"/>
          <w:lang w:val="en-US" w:eastAsia="ru-RU"/>
        </w:rPr>
        <w:t xml:space="preserve">       N                     ʚ</w:t>
      </w:r>
    </w:p>
    <w:p w:rsidR="008C50A9" w:rsidRPr="00D006D5" w:rsidRDefault="008C50A9" w:rsidP="008C50A9">
      <w:pPr>
        <w:spacing w:after="0" w:line="360" w:lineRule="auto"/>
        <w:ind w:firstLine="709"/>
        <w:jc w:val="both"/>
        <w:rPr>
          <w:rFonts w:ascii="Times New Roman" w:eastAsia="Times New Roman" w:hAnsi="Times New Roman" w:cs="Times New Roman"/>
          <w:sz w:val="28"/>
          <w:szCs w:val="28"/>
          <w:lang w:val="en-US" w:eastAsia="ru-RU"/>
        </w:rPr>
      </w:pPr>
      <w:proofErr w:type="gramStart"/>
      <w:r w:rsidRPr="00D006D5">
        <w:rPr>
          <w:rFonts w:ascii="Times New Roman" w:eastAsia="Times New Roman" w:hAnsi="Times New Roman" w:cs="Times New Roman"/>
          <w:sz w:val="28"/>
          <w:szCs w:val="28"/>
          <w:lang w:val="en-US" w:eastAsia="ru-RU"/>
        </w:rPr>
        <w:t>P(</w:t>
      </w:r>
      <w:proofErr w:type="gramEnd"/>
      <w:r w:rsidRPr="00D006D5">
        <w:rPr>
          <w:rFonts w:ascii="Times New Roman" w:eastAsia="Times New Roman" w:hAnsi="Times New Roman" w:cs="Times New Roman"/>
          <w:sz w:val="28"/>
          <w:szCs w:val="28"/>
          <w:lang w:val="en-US" w:eastAsia="ru-RU"/>
        </w:rPr>
        <w:t xml:space="preserve"> V Xi= I) ≤  V/P (Xi= I),                                                                     (1.7)</w:t>
      </w:r>
    </w:p>
    <w:p w:rsidR="008C50A9" w:rsidRPr="00D006D5" w:rsidRDefault="008C50A9" w:rsidP="008C50A9">
      <w:pPr>
        <w:spacing w:after="0" w:line="360" w:lineRule="auto"/>
        <w:ind w:firstLine="709"/>
        <w:jc w:val="both"/>
        <w:rPr>
          <w:rFonts w:ascii="Times New Roman" w:eastAsia="Times New Roman" w:hAnsi="Times New Roman" w:cs="Times New Roman"/>
          <w:sz w:val="28"/>
          <w:szCs w:val="28"/>
          <w:lang w:eastAsia="ru-RU"/>
        </w:rPr>
      </w:pPr>
      <w:r w:rsidRPr="00D006D5">
        <w:rPr>
          <w:rFonts w:ascii="Times New Roman" w:eastAsia="Times New Roman" w:hAnsi="Times New Roman" w:cs="Times New Roman"/>
          <w:sz w:val="28"/>
          <w:szCs w:val="28"/>
          <w:lang w:val="en-US" w:eastAsia="ru-RU"/>
        </w:rPr>
        <w:t xml:space="preserve">      I</w:t>
      </w:r>
      <w:r w:rsidRPr="00D006D5">
        <w:rPr>
          <w:rFonts w:ascii="Times New Roman" w:eastAsia="Times New Roman" w:hAnsi="Times New Roman" w:cs="Times New Roman"/>
          <w:sz w:val="28"/>
          <w:szCs w:val="28"/>
          <w:lang w:eastAsia="ru-RU"/>
        </w:rPr>
        <w:t xml:space="preserve">                      </w:t>
      </w:r>
      <w:r w:rsidRPr="00D006D5">
        <w:rPr>
          <w:rFonts w:ascii="Times New Roman" w:eastAsia="Times New Roman" w:hAnsi="Times New Roman" w:cs="Times New Roman"/>
          <w:sz w:val="28"/>
          <w:szCs w:val="28"/>
          <w:lang w:val="en-US" w:eastAsia="ru-RU"/>
        </w:rPr>
        <w:t>I</w:t>
      </w:r>
    </w:p>
    <w:p w:rsidR="008C50A9" w:rsidRPr="00D006D5" w:rsidRDefault="008C50A9" w:rsidP="008C50A9">
      <w:pPr>
        <w:spacing w:after="0" w:line="360" w:lineRule="auto"/>
        <w:ind w:firstLine="709"/>
        <w:jc w:val="both"/>
        <w:rPr>
          <w:rFonts w:ascii="Times New Roman" w:eastAsia="Times New Roman" w:hAnsi="Times New Roman" w:cs="Times New Roman"/>
          <w:sz w:val="28"/>
          <w:szCs w:val="28"/>
          <w:lang w:eastAsia="ru-RU"/>
        </w:rPr>
      </w:pPr>
    </w:p>
    <w:p w:rsidR="008C50A9" w:rsidRPr="00D006D5" w:rsidRDefault="008C50A9" w:rsidP="008C50A9">
      <w:pPr>
        <w:spacing w:after="0" w:line="360" w:lineRule="auto"/>
        <w:ind w:firstLine="709"/>
        <w:jc w:val="both"/>
        <w:rPr>
          <w:rFonts w:ascii="Times New Roman" w:eastAsia="Times New Roman" w:hAnsi="Times New Roman" w:cs="Times New Roman"/>
          <w:sz w:val="28"/>
          <w:szCs w:val="28"/>
          <w:lang w:eastAsia="ru-RU"/>
        </w:rPr>
      </w:pPr>
      <w:r w:rsidRPr="00D006D5">
        <w:rPr>
          <w:rFonts w:ascii="Times New Roman" w:eastAsia="Times New Roman" w:hAnsi="Times New Roman" w:cs="Times New Roman"/>
          <w:sz w:val="28"/>
          <w:szCs w:val="28"/>
          <w:lang w:eastAsia="ru-RU"/>
        </w:rPr>
        <w:t>Выражение (1.6) означает, что нижняя граница оценки надежности системы, состоящей из последовательно соединенных связанных элементов, основана на представлении о независимости элементов.</w:t>
      </w:r>
    </w:p>
    <w:p w:rsidR="008C50A9" w:rsidRPr="00D006D5" w:rsidRDefault="008C50A9" w:rsidP="008C50A9">
      <w:pPr>
        <w:spacing w:after="0" w:line="360" w:lineRule="auto"/>
        <w:ind w:firstLine="709"/>
        <w:jc w:val="both"/>
        <w:rPr>
          <w:rFonts w:ascii="Times New Roman" w:eastAsia="Times New Roman" w:hAnsi="Times New Roman" w:cs="Times New Roman"/>
          <w:sz w:val="28"/>
          <w:szCs w:val="28"/>
          <w:lang w:eastAsia="ru-RU"/>
        </w:rPr>
      </w:pPr>
      <w:r w:rsidRPr="00D006D5">
        <w:rPr>
          <w:rFonts w:ascii="Times New Roman" w:eastAsia="Times New Roman" w:hAnsi="Times New Roman" w:cs="Times New Roman"/>
          <w:sz w:val="28"/>
          <w:szCs w:val="28"/>
          <w:lang w:eastAsia="ru-RU"/>
        </w:rPr>
        <w:lastRenderedPageBreak/>
        <w:t>Выражение (1.7) означает, что при вычислении верхней границы оценки надежности систем, состоящей из параллельного соединения связанных элементов, также используется представление об их независимости.</w:t>
      </w:r>
    </w:p>
    <w:p w:rsidR="008C50A9" w:rsidRPr="00236075" w:rsidRDefault="008C50A9" w:rsidP="008C50A9">
      <w:pPr>
        <w:spacing w:after="0" w:line="360" w:lineRule="auto"/>
        <w:ind w:firstLine="709"/>
        <w:jc w:val="both"/>
        <w:rPr>
          <w:rFonts w:ascii="Times New Roman" w:eastAsia="Times New Roman" w:hAnsi="Times New Roman" w:cs="Times New Roman"/>
          <w:sz w:val="28"/>
          <w:szCs w:val="28"/>
          <w:lang w:eastAsia="ru-RU"/>
        </w:rPr>
      </w:pPr>
      <w:r w:rsidRPr="00D006D5">
        <w:rPr>
          <w:rFonts w:ascii="Times New Roman" w:eastAsia="Times New Roman" w:hAnsi="Times New Roman" w:cs="Times New Roman"/>
          <w:sz w:val="28"/>
          <w:szCs w:val="28"/>
          <w:lang w:eastAsia="ru-RU"/>
        </w:rPr>
        <w:t xml:space="preserve">Общие рекомендации относительно получения достоверных границ оценки надежности представлены в </w:t>
      </w:r>
      <w:r w:rsidRPr="006A0F64">
        <w:rPr>
          <w:rFonts w:ascii="Times New Roman" w:eastAsia="Times New Roman" w:hAnsi="Times New Roman" w:cs="Times New Roman"/>
          <w:sz w:val="28"/>
          <w:szCs w:val="28"/>
          <w:lang w:eastAsia="ru-RU"/>
        </w:rPr>
        <w:t>работе</w:t>
      </w:r>
      <w:r w:rsidRPr="001772B0">
        <w:rPr>
          <w:rFonts w:ascii="Times New Roman" w:eastAsia="Times New Roman" w:hAnsi="Times New Roman" w:cs="Times New Roman"/>
          <w:color w:val="00B050"/>
          <w:sz w:val="28"/>
          <w:szCs w:val="28"/>
          <w:lang w:eastAsia="ru-RU"/>
        </w:rPr>
        <w:t xml:space="preserve"> </w:t>
      </w:r>
      <w:r w:rsidR="00236075" w:rsidRPr="00236075">
        <w:rPr>
          <w:rFonts w:ascii="Times New Roman" w:eastAsia="Times New Roman" w:hAnsi="Times New Roman" w:cs="Times New Roman"/>
          <w:sz w:val="28"/>
          <w:szCs w:val="28"/>
          <w:lang w:eastAsia="ru-RU"/>
        </w:rPr>
        <w:t>[114]</w:t>
      </w:r>
      <w:r w:rsidRPr="00236075">
        <w:rPr>
          <w:rFonts w:ascii="Times New Roman" w:eastAsia="Times New Roman" w:hAnsi="Times New Roman" w:cs="Times New Roman"/>
          <w:sz w:val="28"/>
          <w:szCs w:val="28"/>
          <w:lang w:eastAsia="ru-RU"/>
        </w:rPr>
        <w:t>.</w:t>
      </w:r>
    </w:p>
    <w:p w:rsidR="008C50A9" w:rsidRPr="00D006D5" w:rsidRDefault="008C50A9" w:rsidP="008C50A9">
      <w:pPr>
        <w:spacing w:after="0" w:line="360" w:lineRule="auto"/>
        <w:ind w:firstLine="709"/>
        <w:jc w:val="both"/>
        <w:rPr>
          <w:rFonts w:ascii="Times New Roman" w:eastAsia="Times New Roman" w:hAnsi="Times New Roman" w:cs="Times New Roman"/>
          <w:sz w:val="28"/>
          <w:szCs w:val="28"/>
          <w:lang w:eastAsia="ru-RU"/>
        </w:rPr>
      </w:pPr>
      <w:r w:rsidRPr="00D006D5">
        <w:rPr>
          <w:rFonts w:ascii="Times New Roman" w:eastAsia="Times New Roman" w:hAnsi="Times New Roman" w:cs="Times New Roman"/>
          <w:sz w:val="28"/>
          <w:szCs w:val="28"/>
          <w:lang w:eastAsia="ru-RU"/>
        </w:rPr>
        <w:t xml:space="preserve">Любая структурная функция n- порядка может быть представлена в виде </w:t>
      </w:r>
    </w:p>
    <w:p w:rsidR="008C50A9" w:rsidRPr="00D006D5" w:rsidRDefault="008C50A9" w:rsidP="008C50A9">
      <w:pPr>
        <w:spacing w:after="0" w:line="360" w:lineRule="auto"/>
        <w:ind w:firstLine="709"/>
        <w:jc w:val="both"/>
        <w:rPr>
          <w:rFonts w:ascii="Times New Roman" w:eastAsia="Times New Roman" w:hAnsi="Times New Roman" w:cs="Times New Roman"/>
          <w:sz w:val="28"/>
          <w:szCs w:val="28"/>
          <w:lang w:eastAsia="ru-RU"/>
        </w:rPr>
      </w:pPr>
      <w:r w:rsidRPr="00D006D5">
        <w:rPr>
          <w:rFonts w:ascii="Times New Roman" w:eastAsia="Times New Roman" w:hAnsi="Times New Roman" w:cs="Times New Roman"/>
          <w:sz w:val="28"/>
          <w:szCs w:val="28"/>
          <w:lang w:eastAsia="ru-RU"/>
        </w:rPr>
        <w:t>φ (</w:t>
      </w:r>
      <w:r w:rsidRPr="00D006D5">
        <w:rPr>
          <w:rFonts w:ascii="Times New Roman" w:eastAsia="Times New Roman" w:hAnsi="Times New Roman" w:cs="Times New Roman"/>
          <w:sz w:val="28"/>
          <w:szCs w:val="28"/>
          <w:lang w:val="en-US" w:eastAsia="ru-RU"/>
        </w:rPr>
        <w:t>x</w:t>
      </w:r>
      <w:r w:rsidRPr="00D006D5">
        <w:rPr>
          <w:rFonts w:ascii="Times New Roman" w:eastAsia="Times New Roman" w:hAnsi="Times New Roman" w:cs="Times New Roman"/>
          <w:sz w:val="28"/>
          <w:szCs w:val="28"/>
          <w:lang w:eastAsia="ru-RU"/>
        </w:rPr>
        <w:t xml:space="preserve">) = </w:t>
      </w:r>
      <w:r w:rsidRPr="00D006D5">
        <w:rPr>
          <w:rFonts w:ascii="Times New Roman" w:eastAsia="Times New Roman" w:hAnsi="Times New Roman" w:cs="Times New Roman"/>
          <w:sz w:val="28"/>
          <w:szCs w:val="28"/>
          <w:lang w:val="en-US" w:eastAsia="ru-RU"/>
        </w:rPr>
        <w:t>X</w:t>
      </w:r>
      <w:r w:rsidRPr="00D006D5">
        <w:rPr>
          <w:rFonts w:ascii="Times New Roman" w:eastAsia="Times New Roman" w:hAnsi="Times New Roman" w:cs="Times New Roman"/>
          <w:sz w:val="28"/>
          <w:szCs w:val="28"/>
          <w:lang w:eastAsia="ru-RU"/>
        </w:rPr>
        <w:t xml:space="preserve">і φ (1і, </w:t>
      </w:r>
      <w:r w:rsidRPr="00D006D5">
        <w:rPr>
          <w:rFonts w:ascii="Times New Roman" w:eastAsia="Times New Roman" w:hAnsi="Times New Roman" w:cs="Times New Roman"/>
          <w:sz w:val="28"/>
          <w:szCs w:val="28"/>
          <w:lang w:val="en-US" w:eastAsia="ru-RU"/>
        </w:rPr>
        <w:t>x</w:t>
      </w:r>
      <w:r w:rsidRPr="00D006D5">
        <w:rPr>
          <w:rFonts w:ascii="Times New Roman" w:eastAsia="Times New Roman" w:hAnsi="Times New Roman" w:cs="Times New Roman"/>
          <w:sz w:val="28"/>
          <w:szCs w:val="28"/>
          <w:lang w:eastAsia="ru-RU"/>
        </w:rPr>
        <w:t xml:space="preserve">) + (1- </w:t>
      </w:r>
      <w:r w:rsidRPr="00D006D5">
        <w:rPr>
          <w:rFonts w:ascii="Times New Roman" w:eastAsia="Times New Roman" w:hAnsi="Times New Roman" w:cs="Times New Roman"/>
          <w:sz w:val="28"/>
          <w:szCs w:val="28"/>
          <w:lang w:val="en-US" w:eastAsia="ru-RU"/>
        </w:rPr>
        <w:t>X</w:t>
      </w:r>
      <w:r w:rsidRPr="00D006D5">
        <w:rPr>
          <w:rFonts w:ascii="Times New Roman" w:eastAsia="Times New Roman" w:hAnsi="Times New Roman" w:cs="Times New Roman"/>
          <w:sz w:val="28"/>
          <w:szCs w:val="28"/>
          <w:lang w:eastAsia="ru-RU"/>
        </w:rPr>
        <w:t xml:space="preserve"> і) φ (</w:t>
      </w:r>
      <w:r w:rsidRPr="00D006D5">
        <w:rPr>
          <w:rFonts w:ascii="Times New Roman" w:eastAsia="Times New Roman" w:hAnsi="Times New Roman" w:cs="Times New Roman"/>
          <w:sz w:val="28"/>
          <w:szCs w:val="28"/>
          <w:lang w:val="en-US" w:eastAsia="ru-RU"/>
        </w:rPr>
        <w:t>O</w:t>
      </w:r>
      <w:r w:rsidRPr="00D006D5">
        <w:rPr>
          <w:rFonts w:ascii="Times New Roman" w:eastAsia="Times New Roman" w:hAnsi="Times New Roman" w:cs="Times New Roman"/>
          <w:sz w:val="28"/>
          <w:szCs w:val="28"/>
          <w:lang w:eastAsia="ru-RU"/>
        </w:rPr>
        <w:t xml:space="preserve">і </w:t>
      </w:r>
      <w:r w:rsidRPr="00D006D5">
        <w:rPr>
          <w:rFonts w:ascii="Times New Roman" w:eastAsia="Times New Roman" w:hAnsi="Times New Roman" w:cs="Times New Roman"/>
          <w:sz w:val="28"/>
          <w:szCs w:val="28"/>
          <w:lang w:val="en-US" w:eastAsia="ru-RU"/>
        </w:rPr>
        <w:t>x</w:t>
      </w:r>
      <w:r w:rsidRPr="00D006D5">
        <w:rPr>
          <w:rFonts w:ascii="Times New Roman" w:eastAsia="Times New Roman" w:hAnsi="Times New Roman" w:cs="Times New Roman"/>
          <w:sz w:val="28"/>
          <w:szCs w:val="28"/>
          <w:lang w:eastAsia="ru-RU"/>
        </w:rPr>
        <w:t>)                                                      (1.8)</w:t>
      </w:r>
    </w:p>
    <w:p w:rsidR="008C50A9" w:rsidRPr="00D006D5" w:rsidRDefault="008C50A9" w:rsidP="008C50A9">
      <w:pPr>
        <w:spacing w:after="0" w:line="360" w:lineRule="auto"/>
        <w:ind w:firstLine="709"/>
        <w:jc w:val="both"/>
        <w:rPr>
          <w:rFonts w:ascii="Times New Roman" w:eastAsia="Times New Roman" w:hAnsi="Times New Roman" w:cs="Times New Roman"/>
          <w:sz w:val="28"/>
          <w:szCs w:val="28"/>
          <w:lang w:eastAsia="ru-RU"/>
        </w:rPr>
      </w:pPr>
      <w:r w:rsidRPr="00D006D5">
        <w:rPr>
          <w:rFonts w:ascii="Times New Roman" w:eastAsia="Times New Roman" w:hAnsi="Times New Roman" w:cs="Times New Roman"/>
          <w:sz w:val="28"/>
          <w:szCs w:val="28"/>
          <w:lang w:eastAsia="ru-RU"/>
        </w:rPr>
        <w:t xml:space="preserve">для всех </w:t>
      </w:r>
      <w:r w:rsidRPr="00D006D5">
        <w:rPr>
          <w:rFonts w:ascii="Times New Roman" w:eastAsia="Times New Roman" w:hAnsi="Times New Roman" w:cs="Times New Roman"/>
          <w:sz w:val="28"/>
          <w:szCs w:val="28"/>
          <w:lang w:val="en-US" w:eastAsia="ru-RU"/>
        </w:rPr>
        <w:t>X</w:t>
      </w:r>
      <w:r w:rsidRPr="00D006D5">
        <w:rPr>
          <w:rFonts w:ascii="Times New Roman" w:eastAsia="Times New Roman" w:hAnsi="Times New Roman" w:cs="Times New Roman"/>
          <w:sz w:val="28"/>
          <w:szCs w:val="28"/>
          <w:lang w:eastAsia="ru-RU"/>
        </w:rPr>
        <w:t xml:space="preserve"> и всех і = 1,2, …. , n</w:t>
      </w:r>
    </w:p>
    <w:p w:rsidR="008C50A9" w:rsidRPr="00D006D5" w:rsidRDefault="008C50A9" w:rsidP="008C50A9">
      <w:pPr>
        <w:spacing w:after="0" w:line="360" w:lineRule="auto"/>
        <w:ind w:firstLine="709"/>
        <w:jc w:val="both"/>
        <w:rPr>
          <w:rFonts w:ascii="Times New Roman" w:eastAsia="Times New Roman" w:hAnsi="Times New Roman" w:cs="Times New Roman"/>
          <w:sz w:val="28"/>
          <w:szCs w:val="28"/>
          <w:lang w:eastAsia="ru-RU"/>
        </w:rPr>
      </w:pPr>
      <w:r w:rsidRPr="00D006D5">
        <w:rPr>
          <w:rFonts w:ascii="Times New Roman" w:eastAsia="Times New Roman" w:hAnsi="Times New Roman" w:cs="Times New Roman"/>
          <w:sz w:val="28"/>
          <w:szCs w:val="28"/>
          <w:lang w:eastAsia="ru-RU"/>
        </w:rPr>
        <w:t xml:space="preserve">или </w:t>
      </w:r>
    </w:p>
    <w:p w:rsidR="008C50A9" w:rsidRPr="00D006D5" w:rsidRDefault="008C50A9" w:rsidP="008C50A9">
      <w:pPr>
        <w:spacing w:after="0" w:line="360" w:lineRule="auto"/>
        <w:ind w:firstLine="709"/>
        <w:jc w:val="both"/>
        <w:rPr>
          <w:rFonts w:ascii="Times New Roman" w:eastAsia="Times New Roman" w:hAnsi="Times New Roman" w:cs="Times New Roman"/>
          <w:sz w:val="28"/>
          <w:szCs w:val="28"/>
          <w:lang w:eastAsia="ru-RU"/>
        </w:rPr>
      </w:pPr>
      <w:r w:rsidRPr="00D006D5">
        <w:rPr>
          <w:rFonts w:ascii="Times New Roman" w:eastAsia="Times New Roman" w:hAnsi="Times New Roman" w:cs="Times New Roman"/>
          <w:sz w:val="28"/>
          <w:szCs w:val="28"/>
          <w:lang w:eastAsia="ru-RU"/>
        </w:rPr>
        <w:t xml:space="preserve">                   </w:t>
      </w:r>
      <w:proofErr w:type="gramStart"/>
      <w:r w:rsidRPr="00D006D5">
        <w:rPr>
          <w:rFonts w:ascii="Times New Roman" w:eastAsia="Times New Roman" w:hAnsi="Times New Roman" w:cs="Times New Roman"/>
          <w:sz w:val="28"/>
          <w:szCs w:val="28"/>
          <w:lang w:val="en-US" w:eastAsia="ru-RU"/>
        </w:rPr>
        <w:t>n</w:t>
      </w:r>
      <w:proofErr w:type="gramEnd"/>
    </w:p>
    <w:p w:rsidR="008C50A9" w:rsidRPr="00D006D5" w:rsidRDefault="008C50A9" w:rsidP="008C50A9">
      <w:pPr>
        <w:spacing w:after="0" w:line="360" w:lineRule="auto"/>
        <w:ind w:firstLine="709"/>
        <w:jc w:val="both"/>
        <w:rPr>
          <w:rFonts w:ascii="Times New Roman" w:eastAsia="Times New Roman" w:hAnsi="Times New Roman" w:cs="Times New Roman"/>
          <w:sz w:val="28"/>
          <w:szCs w:val="28"/>
          <w:lang w:eastAsia="ru-RU"/>
        </w:rPr>
      </w:pPr>
      <w:r w:rsidRPr="00D006D5">
        <w:rPr>
          <w:rFonts w:ascii="Times New Roman" w:eastAsia="Times New Roman" w:hAnsi="Times New Roman" w:cs="Times New Roman"/>
          <w:sz w:val="28"/>
          <w:szCs w:val="28"/>
          <w:lang w:eastAsia="ru-RU"/>
        </w:rPr>
        <w:t>φ (</w:t>
      </w:r>
      <w:r w:rsidRPr="00D006D5">
        <w:rPr>
          <w:rFonts w:ascii="Times New Roman" w:eastAsia="Times New Roman" w:hAnsi="Times New Roman" w:cs="Times New Roman"/>
          <w:sz w:val="28"/>
          <w:szCs w:val="28"/>
          <w:lang w:val="en-US" w:eastAsia="ru-RU"/>
        </w:rPr>
        <w:t>x</w:t>
      </w:r>
      <w:r w:rsidRPr="00D006D5">
        <w:rPr>
          <w:rFonts w:ascii="Times New Roman" w:eastAsia="Times New Roman" w:hAnsi="Times New Roman" w:cs="Times New Roman"/>
          <w:sz w:val="28"/>
          <w:szCs w:val="28"/>
          <w:lang w:eastAsia="ru-RU"/>
        </w:rPr>
        <w:t xml:space="preserve">) = ∑ ∏ </w:t>
      </w:r>
      <w:r w:rsidRPr="00D006D5">
        <w:rPr>
          <w:rFonts w:ascii="Times New Roman" w:eastAsia="Times New Roman" w:hAnsi="Times New Roman" w:cs="Times New Roman"/>
          <w:sz w:val="28"/>
          <w:szCs w:val="28"/>
          <w:lang w:val="en-US" w:eastAsia="ru-RU"/>
        </w:rPr>
        <w:t>Xᴶ</w:t>
      </w:r>
      <w:r w:rsidRPr="00D006D5">
        <w:rPr>
          <w:rFonts w:ascii="Times New Roman" w:eastAsia="Times New Roman" w:hAnsi="Times New Roman" w:cs="Times New Roman"/>
          <w:sz w:val="28"/>
          <w:szCs w:val="28"/>
          <w:lang w:eastAsia="ru-RU"/>
        </w:rPr>
        <w:t xml:space="preserve"> </w:t>
      </w:r>
      <w:r w:rsidRPr="00D006D5">
        <w:rPr>
          <w:rFonts w:ascii="Times New Roman" w:eastAsia="Times New Roman" w:hAnsi="Times New Roman" w:cs="Times New Roman"/>
          <w:sz w:val="28"/>
          <w:szCs w:val="28"/>
          <w:lang w:val="en-US" w:eastAsia="ru-RU"/>
        </w:rPr>
        <w:t>Yᴶ</w:t>
      </w:r>
      <w:r w:rsidRPr="00D006D5">
        <w:rPr>
          <w:rFonts w:ascii="Times New Roman" w:eastAsia="Times New Roman" w:hAnsi="Times New Roman" w:cs="Times New Roman"/>
          <w:sz w:val="28"/>
          <w:szCs w:val="28"/>
          <w:lang w:eastAsia="ru-RU"/>
        </w:rPr>
        <w:t xml:space="preserve"> (1- </w:t>
      </w:r>
      <w:r w:rsidRPr="00D006D5">
        <w:rPr>
          <w:rFonts w:ascii="Times New Roman" w:eastAsia="Times New Roman" w:hAnsi="Times New Roman" w:cs="Times New Roman"/>
          <w:sz w:val="28"/>
          <w:szCs w:val="28"/>
          <w:lang w:val="en-US" w:eastAsia="ru-RU"/>
        </w:rPr>
        <w:t>Xᴶ</w:t>
      </w:r>
      <w:r w:rsidRPr="00D006D5">
        <w:rPr>
          <w:rFonts w:ascii="Times New Roman" w:eastAsia="Times New Roman" w:hAnsi="Times New Roman" w:cs="Times New Roman"/>
          <w:sz w:val="28"/>
          <w:szCs w:val="28"/>
          <w:lang w:eastAsia="ru-RU"/>
        </w:rPr>
        <w:t>) 1-</w:t>
      </w:r>
      <w:r w:rsidRPr="00D006D5">
        <w:rPr>
          <w:rFonts w:ascii="Times New Roman" w:eastAsia="Times New Roman" w:hAnsi="Times New Roman" w:cs="Times New Roman"/>
          <w:sz w:val="28"/>
          <w:szCs w:val="28"/>
          <w:lang w:val="en-US" w:eastAsia="ru-RU"/>
        </w:rPr>
        <w:t>Yᴶ</w:t>
      </w:r>
      <w:r w:rsidRPr="00D006D5">
        <w:rPr>
          <w:rFonts w:ascii="Times New Roman" w:eastAsia="Times New Roman" w:hAnsi="Times New Roman" w:cs="Times New Roman"/>
          <w:sz w:val="28"/>
          <w:szCs w:val="28"/>
          <w:lang w:eastAsia="ru-RU"/>
        </w:rPr>
        <w:t xml:space="preserve"> </w:t>
      </w:r>
      <w:r w:rsidRPr="00D006D5">
        <w:rPr>
          <w:rFonts w:ascii="Times New Roman" w:eastAsia="Times New Roman" w:hAnsi="Times New Roman" w:cs="Times New Roman"/>
          <w:sz w:val="28"/>
          <w:szCs w:val="28"/>
          <w:lang w:val="en-US" w:eastAsia="ru-RU"/>
        </w:rPr>
        <w:t>φ</w:t>
      </w:r>
      <w:r w:rsidRPr="00D006D5">
        <w:rPr>
          <w:rFonts w:ascii="Times New Roman" w:eastAsia="Times New Roman" w:hAnsi="Times New Roman" w:cs="Times New Roman"/>
          <w:sz w:val="28"/>
          <w:szCs w:val="28"/>
          <w:lang w:eastAsia="ru-RU"/>
        </w:rPr>
        <w:t xml:space="preserve"> (</w:t>
      </w:r>
      <w:r w:rsidRPr="00D006D5">
        <w:rPr>
          <w:rFonts w:ascii="Times New Roman" w:eastAsia="Times New Roman" w:hAnsi="Times New Roman" w:cs="Times New Roman"/>
          <w:sz w:val="28"/>
          <w:szCs w:val="28"/>
          <w:lang w:val="en-US" w:eastAsia="ru-RU"/>
        </w:rPr>
        <w:t>y</w:t>
      </w:r>
      <w:r w:rsidRPr="00D006D5">
        <w:rPr>
          <w:rFonts w:ascii="Times New Roman" w:eastAsia="Times New Roman" w:hAnsi="Times New Roman" w:cs="Times New Roman"/>
          <w:sz w:val="28"/>
          <w:szCs w:val="28"/>
          <w:lang w:eastAsia="ru-RU"/>
        </w:rPr>
        <w:t>)                                                        (1.9)</w:t>
      </w:r>
    </w:p>
    <w:p w:rsidR="008C50A9" w:rsidRPr="00D006D5" w:rsidRDefault="008C50A9" w:rsidP="008C50A9">
      <w:pPr>
        <w:spacing w:after="0" w:line="360" w:lineRule="auto"/>
        <w:ind w:firstLine="709"/>
        <w:jc w:val="both"/>
        <w:rPr>
          <w:rFonts w:ascii="Times New Roman" w:eastAsia="Times New Roman" w:hAnsi="Times New Roman" w:cs="Times New Roman"/>
          <w:sz w:val="28"/>
          <w:szCs w:val="28"/>
          <w:lang w:eastAsia="ru-RU"/>
        </w:rPr>
      </w:pPr>
      <w:r w:rsidRPr="00D006D5">
        <w:rPr>
          <w:rFonts w:ascii="Times New Roman" w:eastAsia="Times New Roman" w:hAnsi="Times New Roman" w:cs="Times New Roman"/>
          <w:sz w:val="28"/>
          <w:szCs w:val="28"/>
          <w:lang w:eastAsia="ru-RU"/>
        </w:rPr>
        <w:t xml:space="preserve">                </w:t>
      </w:r>
      <w:proofErr w:type="gramStart"/>
      <w:r w:rsidRPr="00D006D5">
        <w:rPr>
          <w:rFonts w:ascii="Times New Roman" w:eastAsia="Times New Roman" w:hAnsi="Times New Roman" w:cs="Times New Roman"/>
          <w:sz w:val="28"/>
          <w:szCs w:val="28"/>
          <w:lang w:val="en-US" w:eastAsia="ru-RU"/>
        </w:rPr>
        <w:t>y</w:t>
      </w:r>
      <w:proofErr w:type="gramEnd"/>
      <w:r w:rsidRPr="00D006D5">
        <w:rPr>
          <w:rFonts w:ascii="Times New Roman" w:eastAsia="Times New Roman" w:hAnsi="Times New Roman" w:cs="Times New Roman"/>
          <w:sz w:val="28"/>
          <w:szCs w:val="28"/>
          <w:lang w:eastAsia="ru-RU"/>
        </w:rPr>
        <w:t xml:space="preserve"> </w:t>
      </w:r>
      <w:r w:rsidRPr="00D006D5">
        <w:rPr>
          <w:rFonts w:ascii="Times New Roman" w:eastAsia="Times New Roman" w:hAnsi="Times New Roman" w:cs="Times New Roman"/>
          <w:sz w:val="28"/>
          <w:szCs w:val="28"/>
          <w:lang w:val="en-US" w:eastAsia="ru-RU"/>
        </w:rPr>
        <w:t>j</w:t>
      </w:r>
      <w:r w:rsidRPr="00D006D5">
        <w:rPr>
          <w:rFonts w:ascii="Times New Roman" w:eastAsia="Times New Roman" w:hAnsi="Times New Roman" w:cs="Times New Roman"/>
          <w:sz w:val="28"/>
          <w:szCs w:val="28"/>
          <w:lang w:eastAsia="ru-RU"/>
        </w:rPr>
        <w:t xml:space="preserve"> -1</w:t>
      </w:r>
    </w:p>
    <w:p w:rsidR="008C50A9" w:rsidRPr="008C50A9" w:rsidRDefault="008C50A9" w:rsidP="008C50A9">
      <w:pPr>
        <w:spacing w:after="0" w:line="360" w:lineRule="auto"/>
        <w:ind w:firstLine="709"/>
        <w:jc w:val="both"/>
        <w:rPr>
          <w:rFonts w:ascii="Times New Roman" w:eastAsia="Times New Roman" w:hAnsi="Times New Roman" w:cs="Times New Roman"/>
          <w:color w:val="FF0000"/>
          <w:sz w:val="28"/>
          <w:szCs w:val="28"/>
          <w:lang w:eastAsia="ru-RU"/>
        </w:rPr>
      </w:pPr>
    </w:p>
    <w:p w:rsidR="008C50A9" w:rsidRPr="00D006D5" w:rsidRDefault="008C50A9" w:rsidP="008C50A9">
      <w:pPr>
        <w:spacing w:after="0" w:line="360" w:lineRule="auto"/>
        <w:ind w:firstLine="709"/>
        <w:jc w:val="both"/>
        <w:rPr>
          <w:rFonts w:ascii="Times New Roman" w:eastAsia="Times New Roman" w:hAnsi="Times New Roman" w:cs="Times New Roman"/>
          <w:sz w:val="28"/>
          <w:szCs w:val="28"/>
          <w:lang w:eastAsia="ru-RU"/>
        </w:rPr>
      </w:pPr>
      <w:r w:rsidRPr="00D006D5">
        <w:rPr>
          <w:rFonts w:ascii="Times New Roman" w:eastAsia="Times New Roman" w:hAnsi="Times New Roman" w:cs="Times New Roman"/>
          <w:sz w:val="28"/>
          <w:szCs w:val="28"/>
          <w:lang w:eastAsia="ru-RU"/>
        </w:rPr>
        <w:t xml:space="preserve">Для структурной функции n–го порядка связанной системы выполняется следующее соотношение </w:t>
      </w:r>
    </w:p>
    <w:p w:rsidR="008C50A9" w:rsidRPr="00D006D5" w:rsidRDefault="008C50A9" w:rsidP="008C50A9">
      <w:pPr>
        <w:spacing w:after="0" w:line="360" w:lineRule="auto"/>
        <w:ind w:firstLine="709"/>
        <w:jc w:val="both"/>
        <w:rPr>
          <w:rFonts w:ascii="Times New Roman" w:eastAsia="Times New Roman" w:hAnsi="Times New Roman" w:cs="Times New Roman"/>
          <w:sz w:val="28"/>
          <w:szCs w:val="28"/>
          <w:lang w:eastAsia="ru-RU"/>
        </w:rPr>
      </w:pPr>
      <w:r w:rsidRPr="00D006D5">
        <w:rPr>
          <w:rFonts w:ascii="Times New Roman" w:eastAsia="Times New Roman" w:hAnsi="Times New Roman" w:cs="Times New Roman"/>
          <w:sz w:val="28"/>
          <w:szCs w:val="28"/>
          <w:lang w:eastAsia="ru-RU"/>
        </w:rPr>
        <w:t xml:space="preserve">     </w:t>
      </w:r>
      <w:proofErr w:type="gramStart"/>
      <w:r w:rsidRPr="00D006D5">
        <w:rPr>
          <w:rFonts w:ascii="Times New Roman" w:eastAsia="Times New Roman" w:hAnsi="Times New Roman" w:cs="Times New Roman"/>
          <w:sz w:val="28"/>
          <w:szCs w:val="28"/>
          <w:lang w:val="en-US" w:eastAsia="ru-RU"/>
        </w:rPr>
        <w:t>n</w:t>
      </w:r>
      <w:proofErr w:type="gramEnd"/>
      <w:r w:rsidRPr="00D006D5">
        <w:rPr>
          <w:rFonts w:ascii="Times New Roman" w:eastAsia="Times New Roman" w:hAnsi="Times New Roman" w:cs="Times New Roman"/>
          <w:sz w:val="28"/>
          <w:szCs w:val="28"/>
          <w:lang w:eastAsia="ru-RU"/>
        </w:rPr>
        <w:t xml:space="preserve">                    </w:t>
      </w:r>
      <w:r w:rsidRPr="00D006D5">
        <w:rPr>
          <w:rFonts w:ascii="Times New Roman" w:eastAsia="Times New Roman" w:hAnsi="Times New Roman" w:cs="Times New Roman"/>
          <w:sz w:val="28"/>
          <w:szCs w:val="28"/>
          <w:lang w:val="en-US" w:eastAsia="ru-RU"/>
        </w:rPr>
        <w:t>n</w:t>
      </w:r>
    </w:p>
    <w:p w:rsidR="008C50A9" w:rsidRPr="00D006D5" w:rsidRDefault="008C50A9" w:rsidP="008C50A9">
      <w:pPr>
        <w:spacing w:after="0" w:line="360" w:lineRule="auto"/>
        <w:ind w:firstLine="709"/>
        <w:jc w:val="both"/>
        <w:rPr>
          <w:rFonts w:ascii="Times New Roman" w:eastAsia="Times New Roman" w:hAnsi="Times New Roman" w:cs="Times New Roman"/>
          <w:sz w:val="28"/>
          <w:szCs w:val="28"/>
          <w:lang w:eastAsia="ru-RU"/>
        </w:rPr>
      </w:pPr>
      <w:r w:rsidRPr="00D006D5">
        <w:rPr>
          <w:rFonts w:ascii="Times New Roman" w:eastAsia="Times New Roman" w:hAnsi="Times New Roman" w:cs="Times New Roman"/>
          <w:sz w:val="28"/>
          <w:szCs w:val="28"/>
          <w:lang w:eastAsia="ru-RU"/>
        </w:rPr>
        <w:t xml:space="preserve">∏ </w:t>
      </w:r>
      <w:r w:rsidRPr="00D006D5">
        <w:rPr>
          <w:rFonts w:ascii="Times New Roman" w:eastAsia="Times New Roman" w:hAnsi="Times New Roman" w:cs="Times New Roman"/>
          <w:sz w:val="28"/>
          <w:szCs w:val="28"/>
          <w:lang w:val="en-US" w:eastAsia="ru-RU"/>
        </w:rPr>
        <w:t>Xί</w:t>
      </w:r>
      <w:r w:rsidRPr="00D006D5">
        <w:rPr>
          <w:rFonts w:ascii="Times New Roman" w:eastAsia="Times New Roman" w:hAnsi="Times New Roman" w:cs="Times New Roman"/>
          <w:sz w:val="28"/>
          <w:szCs w:val="28"/>
          <w:lang w:eastAsia="ru-RU"/>
        </w:rPr>
        <w:t xml:space="preserve"> ≤ </w:t>
      </w:r>
      <w:r w:rsidRPr="00D006D5">
        <w:rPr>
          <w:rFonts w:ascii="Times New Roman" w:eastAsia="Times New Roman" w:hAnsi="Times New Roman" w:cs="Times New Roman"/>
          <w:sz w:val="28"/>
          <w:szCs w:val="28"/>
          <w:lang w:val="en-US" w:eastAsia="ru-RU"/>
        </w:rPr>
        <w:t>φ</w:t>
      </w:r>
      <w:r w:rsidRPr="00D006D5">
        <w:rPr>
          <w:rFonts w:ascii="Times New Roman" w:eastAsia="Times New Roman" w:hAnsi="Times New Roman" w:cs="Times New Roman"/>
          <w:sz w:val="28"/>
          <w:szCs w:val="28"/>
          <w:lang w:eastAsia="ru-RU"/>
        </w:rPr>
        <w:t xml:space="preserve"> (</w:t>
      </w:r>
      <w:r w:rsidRPr="00D006D5">
        <w:rPr>
          <w:rFonts w:ascii="Times New Roman" w:eastAsia="Times New Roman" w:hAnsi="Times New Roman" w:cs="Times New Roman"/>
          <w:sz w:val="28"/>
          <w:szCs w:val="28"/>
          <w:lang w:val="en-US" w:eastAsia="ru-RU"/>
        </w:rPr>
        <w:t>x</w:t>
      </w:r>
      <w:r w:rsidRPr="00D006D5">
        <w:rPr>
          <w:rFonts w:ascii="Times New Roman" w:eastAsia="Times New Roman" w:hAnsi="Times New Roman" w:cs="Times New Roman"/>
          <w:sz w:val="28"/>
          <w:szCs w:val="28"/>
          <w:lang w:eastAsia="ru-RU"/>
        </w:rPr>
        <w:t xml:space="preserve">) ≤ </w:t>
      </w:r>
      <w:r w:rsidRPr="00D006D5">
        <w:rPr>
          <w:rFonts w:ascii="Times New Roman" w:eastAsia="Times New Roman" w:hAnsi="Times New Roman" w:cs="Times New Roman"/>
          <w:sz w:val="28"/>
          <w:szCs w:val="28"/>
          <w:lang w:val="en-US" w:eastAsia="ru-RU"/>
        </w:rPr>
        <w:t>YX</w:t>
      </w:r>
      <w:r w:rsidRPr="00D006D5">
        <w:rPr>
          <w:rFonts w:ascii="Times New Roman" w:eastAsia="Times New Roman" w:hAnsi="Times New Roman" w:cs="Times New Roman"/>
          <w:sz w:val="28"/>
          <w:szCs w:val="28"/>
          <w:lang w:eastAsia="ru-RU"/>
        </w:rPr>
        <w:t>ɩ                                                                                  (1.10)</w:t>
      </w:r>
    </w:p>
    <w:p w:rsidR="008C50A9" w:rsidRPr="00D006D5" w:rsidRDefault="008C50A9" w:rsidP="008C50A9">
      <w:pPr>
        <w:spacing w:after="0" w:line="360" w:lineRule="auto"/>
        <w:ind w:firstLine="709"/>
        <w:jc w:val="both"/>
        <w:rPr>
          <w:rFonts w:ascii="Times New Roman" w:eastAsia="Times New Roman" w:hAnsi="Times New Roman" w:cs="Times New Roman"/>
          <w:sz w:val="28"/>
          <w:szCs w:val="28"/>
          <w:lang w:eastAsia="ru-RU"/>
        </w:rPr>
      </w:pPr>
      <w:proofErr w:type="gramStart"/>
      <w:r w:rsidRPr="00D006D5">
        <w:rPr>
          <w:rFonts w:ascii="Times New Roman" w:eastAsia="Times New Roman" w:hAnsi="Times New Roman" w:cs="Times New Roman"/>
          <w:sz w:val="28"/>
          <w:szCs w:val="28"/>
          <w:lang w:val="en-US" w:eastAsia="ru-RU"/>
        </w:rPr>
        <w:t>j</w:t>
      </w:r>
      <w:proofErr w:type="gramEnd"/>
      <w:r w:rsidRPr="00D006D5">
        <w:rPr>
          <w:rFonts w:ascii="Times New Roman" w:eastAsia="Times New Roman" w:hAnsi="Times New Roman" w:cs="Times New Roman"/>
          <w:sz w:val="28"/>
          <w:szCs w:val="28"/>
          <w:lang w:eastAsia="ru-RU"/>
        </w:rPr>
        <w:t xml:space="preserve"> -1                    </w:t>
      </w:r>
      <w:r w:rsidRPr="00D006D5">
        <w:rPr>
          <w:rFonts w:ascii="Times New Roman" w:eastAsia="Times New Roman" w:hAnsi="Times New Roman" w:cs="Times New Roman"/>
          <w:sz w:val="28"/>
          <w:szCs w:val="28"/>
          <w:lang w:val="en-US" w:eastAsia="ru-RU"/>
        </w:rPr>
        <w:t>j</w:t>
      </w:r>
      <w:r w:rsidRPr="00D006D5">
        <w:rPr>
          <w:rFonts w:ascii="Times New Roman" w:eastAsia="Times New Roman" w:hAnsi="Times New Roman" w:cs="Times New Roman"/>
          <w:sz w:val="28"/>
          <w:szCs w:val="28"/>
          <w:lang w:eastAsia="ru-RU"/>
        </w:rPr>
        <w:t xml:space="preserve"> -1</w:t>
      </w:r>
    </w:p>
    <w:p w:rsidR="008C50A9" w:rsidRPr="00236075" w:rsidRDefault="008C50A9" w:rsidP="008C50A9">
      <w:pPr>
        <w:spacing w:after="0" w:line="360" w:lineRule="auto"/>
        <w:ind w:firstLine="709"/>
        <w:jc w:val="both"/>
        <w:rPr>
          <w:rFonts w:ascii="Times New Roman" w:eastAsia="Times New Roman" w:hAnsi="Times New Roman" w:cs="Times New Roman"/>
          <w:sz w:val="28"/>
          <w:szCs w:val="28"/>
          <w:lang w:eastAsia="ru-RU"/>
        </w:rPr>
      </w:pPr>
      <w:proofErr w:type="gramStart"/>
      <w:r w:rsidRPr="00D006D5">
        <w:rPr>
          <w:rFonts w:ascii="Times New Roman" w:eastAsia="Times New Roman" w:hAnsi="Times New Roman" w:cs="Times New Roman"/>
          <w:sz w:val="28"/>
          <w:szCs w:val="28"/>
          <w:lang w:eastAsia="ru-RU"/>
        </w:rPr>
        <w:t>смысл</w:t>
      </w:r>
      <w:proofErr w:type="gramEnd"/>
      <w:r w:rsidRPr="00D006D5">
        <w:rPr>
          <w:rFonts w:ascii="Times New Roman" w:eastAsia="Times New Roman" w:hAnsi="Times New Roman" w:cs="Times New Roman"/>
          <w:sz w:val="28"/>
          <w:szCs w:val="28"/>
          <w:lang w:eastAsia="ru-RU"/>
        </w:rPr>
        <w:t xml:space="preserve"> которого состоит в том, что связанная система, состоящая из элементов, по крайней мере</w:t>
      </w:r>
      <w:r w:rsidR="007836D1">
        <w:rPr>
          <w:rFonts w:ascii="Times New Roman" w:eastAsia="Times New Roman" w:hAnsi="Times New Roman" w:cs="Times New Roman"/>
          <w:sz w:val="28"/>
          <w:szCs w:val="28"/>
          <w:lang w:eastAsia="ru-RU"/>
        </w:rPr>
        <w:t>,</w:t>
      </w:r>
      <w:r w:rsidRPr="00D006D5">
        <w:rPr>
          <w:rFonts w:ascii="Times New Roman" w:eastAsia="Times New Roman" w:hAnsi="Times New Roman" w:cs="Times New Roman"/>
          <w:sz w:val="28"/>
          <w:szCs w:val="28"/>
          <w:lang w:eastAsia="ru-RU"/>
        </w:rPr>
        <w:t xml:space="preserve"> не менее надежна, чем система последовательно соединенных элементов, и не более надежна, чем система параллельно соединенных элементов</w:t>
      </w:r>
      <w:r w:rsidRPr="00236075">
        <w:rPr>
          <w:rFonts w:ascii="Times New Roman" w:eastAsia="Times New Roman" w:hAnsi="Times New Roman" w:cs="Times New Roman"/>
          <w:sz w:val="28"/>
          <w:szCs w:val="28"/>
          <w:lang w:eastAsia="ru-RU"/>
        </w:rPr>
        <w:t xml:space="preserve"> </w:t>
      </w:r>
      <w:r w:rsidR="00236075" w:rsidRPr="00236075">
        <w:rPr>
          <w:rFonts w:ascii="Times New Roman" w:eastAsia="Times New Roman" w:hAnsi="Times New Roman" w:cs="Times New Roman"/>
          <w:sz w:val="28"/>
          <w:szCs w:val="28"/>
          <w:lang w:eastAsia="ru-RU"/>
        </w:rPr>
        <w:t>[46]</w:t>
      </w:r>
      <w:r w:rsidRPr="00236075">
        <w:rPr>
          <w:rFonts w:ascii="Times New Roman" w:eastAsia="Times New Roman" w:hAnsi="Times New Roman" w:cs="Times New Roman"/>
          <w:sz w:val="28"/>
          <w:szCs w:val="28"/>
          <w:lang w:eastAsia="ru-RU"/>
        </w:rPr>
        <w:t xml:space="preserve">.   </w:t>
      </w:r>
    </w:p>
    <w:p w:rsidR="008C50A9" w:rsidRPr="00D006D5" w:rsidRDefault="008C50A9" w:rsidP="008C50A9">
      <w:pPr>
        <w:spacing w:after="0" w:line="360" w:lineRule="auto"/>
        <w:ind w:firstLine="709"/>
        <w:jc w:val="both"/>
        <w:rPr>
          <w:rFonts w:ascii="Times New Roman" w:eastAsia="Times New Roman" w:hAnsi="Times New Roman" w:cs="Times New Roman"/>
          <w:sz w:val="28"/>
          <w:szCs w:val="28"/>
          <w:lang w:eastAsia="ru-RU"/>
        </w:rPr>
      </w:pPr>
      <w:r w:rsidRPr="00D006D5">
        <w:rPr>
          <w:rFonts w:ascii="Times New Roman" w:eastAsia="Times New Roman" w:hAnsi="Times New Roman" w:cs="Times New Roman"/>
          <w:sz w:val="28"/>
          <w:szCs w:val="28"/>
          <w:lang w:eastAsia="ru-RU"/>
        </w:rPr>
        <w:t xml:space="preserve">Таким образом, теория надежности изучает и разрабатывает методы обеспечения эффективности работы систем, их компонентов, объектов в процессе их функционирования, эксплуатации, деятельности и жизнедеятельности.   </w:t>
      </w:r>
    </w:p>
    <w:p w:rsidR="008C50A9" w:rsidRPr="00D006D5" w:rsidRDefault="008C50A9" w:rsidP="008C50A9">
      <w:pPr>
        <w:spacing w:after="0" w:line="360" w:lineRule="auto"/>
        <w:ind w:right="-186" w:firstLine="709"/>
        <w:jc w:val="both"/>
        <w:rPr>
          <w:rFonts w:ascii="Times New Roman" w:eastAsia="Times New Roman" w:hAnsi="Times New Roman" w:cs="Times New Roman"/>
          <w:sz w:val="28"/>
          <w:szCs w:val="28"/>
          <w:lang w:eastAsia="ru-RU"/>
        </w:rPr>
      </w:pPr>
      <w:r w:rsidRPr="00D006D5">
        <w:rPr>
          <w:rFonts w:ascii="Times New Roman" w:eastAsia="Times New Roman" w:hAnsi="Times New Roman" w:cs="Times New Roman"/>
          <w:sz w:val="28"/>
          <w:szCs w:val="28"/>
          <w:lang w:eastAsia="ru-RU"/>
        </w:rPr>
        <w:t xml:space="preserve"> Согласно ГОСТу 27.002 – 82 определение надежности характеризуется свойством объекта сохранять во времени в установленных пределах значения </w:t>
      </w:r>
      <w:r w:rsidRPr="00D006D5">
        <w:rPr>
          <w:rFonts w:ascii="Times New Roman" w:eastAsia="Times New Roman" w:hAnsi="Times New Roman" w:cs="Times New Roman"/>
          <w:sz w:val="28"/>
          <w:szCs w:val="28"/>
          <w:lang w:eastAsia="ru-RU"/>
        </w:rPr>
        <w:lastRenderedPageBreak/>
        <w:t>всех параметров, характеризующих способность выполнять требуемые функции в заданных режимах и условиях применения, технического обслуживания, ремонтов, хранения и транспортирования.</w:t>
      </w:r>
    </w:p>
    <w:p w:rsidR="008C50A9" w:rsidRPr="00D006D5" w:rsidRDefault="008C50A9" w:rsidP="008C50A9">
      <w:pPr>
        <w:spacing w:after="0" w:line="360" w:lineRule="auto"/>
        <w:ind w:right="-186" w:firstLine="709"/>
        <w:jc w:val="both"/>
        <w:rPr>
          <w:rFonts w:ascii="Times New Roman" w:eastAsia="Times New Roman" w:hAnsi="Times New Roman" w:cs="Times New Roman"/>
          <w:sz w:val="28"/>
          <w:szCs w:val="28"/>
          <w:lang w:eastAsia="ru-RU"/>
        </w:rPr>
      </w:pPr>
      <w:r w:rsidRPr="00D006D5">
        <w:rPr>
          <w:rFonts w:ascii="Times New Roman" w:eastAsia="Times New Roman" w:hAnsi="Times New Roman" w:cs="Times New Roman"/>
          <w:sz w:val="28"/>
          <w:szCs w:val="28"/>
          <w:lang w:eastAsia="ru-RU"/>
        </w:rPr>
        <w:t>Надежность описывается такими параметрами, как безотказность, долговечность, сохраняемость и т.д. Центральным понятием теории надежности является отказ, т.е. утрата работоспособности. Основные показатели работоспособности - быстродействие, устойчивость, точность выполнения операции, нагрузочная характеристика.</w:t>
      </w:r>
    </w:p>
    <w:p w:rsidR="008C50A9" w:rsidRPr="00D006D5" w:rsidRDefault="008C50A9" w:rsidP="008C50A9">
      <w:pPr>
        <w:spacing w:after="0" w:line="360" w:lineRule="auto"/>
        <w:ind w:right="-186" w:firstLine="709"/>
        <w:jc w:val="both"/>
        <w:rPr>
          <w:rFonts w:ascii="Times New Roman" w:eastAsia="Times New Roman" w:hAnsi="Times New Roman" w:cs="Times New Roman"/>
          <w:sz w:val="28"/>
          <w:szCs w:val="28"/>
          <w:lang w:eastAsia="ru-RU"/>
        </w:rPr>
      </w:pPr>
      <w:r w:rsidRPr="00D006D5">
        <w:rPr>
          <w:rFonts w:ascii="Times New Roman" w:eastAsia="Times New Roman" w:hAnsi="Times New Roman" w:cs="Times New Roman"/>
          <w:sz w:val="28"/>
          <w:szCs w:val="28"/>
          <w:lang w:eastAsia="ru-RU"/>
        </w:rPr>
        <w:t>Показатели надежности систем, как правило, являются сложными функциями многих переменных:</w:t>
      </w:r>
    </w:p>
    <w:p w:rsidR="008C50A9" w:rsidRPr="00D006D5" w:rsidRDefault="008C50A9" w:rsidP="008C50A9">
      <w:pPr>
        <w:spacing w:after="0" w:line="360" w:lineRule="auto"/>
        <w:ind w:right="-186" w:firstLine="709"/>
        <w:jc w:val="both"/>
        <w:rPr>
          <w:rFonts w:ascii="Times New Roman" w:eastAsia="Times New Roman" w:hAnsi="Times New Roman" w:cs="Times New Roman"/>
          <w:sz w:val="28"/>
          <w:szCs w:val="28"/>
          <w:lang w:eastAsia="ru-RU"/>
        </w:rPr>
      </w:pPr>
    </w:p>
    <w:p w:rsidR="008C50A9" w:rsidRPr="00D006D5" w:rsidRDefault="008C50A9" w:rsidP="008C50A9">
      <w:pPr>
        <w:spacing w:after="0" w:line="360" w:lineRule="auto"/>
        <w:ind w:right="-186" w:firstLine="709"/>
        <w:jc w:val="both"/>
        <w:rPr>
          <w:rFonts w:ascii="Times New Roman" w:eastAsia="Times New Roman" w:hAnsi="Times New Roman" w:cs="Times New Roman"/>
          <w:sz w:val="28"/>
          <w:szCs w:val="28"/>
          <w:lang w:eastAsia="ru-RU"/>
        </w:rPr>
      </w:pPr>
      <w:r w:rsidRPr="00D006D5">
        <w:rPr>
          <w:rFonts w:ascii="Times New Roman" w:eastAsia="Times New Roman" w:hAnsi="Times New Roman" w:cs="Times New Roman"/>
          <w:sz w:val="28"/>
          <w:szCs w:val="28"/>
          <w:lang w:val="en-US" w:eastAsia="ru-RU"/>
        </w:rPr>
        <w:t>W</w:t>
      </w:r>
      <w:r w:rsidRPr="00D006D5">
        <w:rPr>
          <w:rFonts w:ascii="Times New Roman" w:eastAsia="Times New Roman" w:hAnsi="Times New Roman" w:cs="Times New Roman"/>
          <w:sz w:val="28"/>
          <w:szCs w:val="28"/>
          <w:lang w:eastAsia="ru-RU"/>
        </w:rPr>
        <w:t xml:space="preserve"> = </w:t>
      </w:r>
      <w:r w:rsidRPr="00D006D5">
        <w:rPr>
          <w:rFonts w:ascii="Times New Roman" w:eastAsia="Times New Roman" w:hAnsi="Times New Roman" w:cs="Times New Roman"/>
          <w:sz w:val="28"/>
          <w:szCs w:val="28"/>
          <w:lang w:val="en-US" w:eastAsia="ru-RU"/>
        </w:rPr>
        <w:t>f</w:t>
      </w:r>
      <w:proofErr w:type="gramStart"/>
      <w:r w:rsidRPr="00D006D5">
        <w:rPr>
          <w:rFonts w:ascii="Times New Roman" w:eastAsia="Times New Roman" w:hAnsi="Times New Roman" w:cs="Times New Roman"/>
          <w:sz w:val="28"/>
          <w:szCs w:val="28"/>
          <w:lang w:eastAsia="ru-RU"/>
        </w:rPr>
        <w:t xml:space="preserve">( </w:t>
      </w:r>
      <w:r w:rsidRPr="00D006D5">
        <w:rPr>
          <w:rFonts w:ascii="Times New Roman" w:eastAsia="Times New Roman" w:hAnsi="Times New Roman" w:cs="Times New Roman"/>
          <w:sz w:val="28"/>
          <w:szCs w:val="28"/>
          <w:lang w:val="en-US" w:eastAsia="ru-RU"/>
        </w:rPr>
        <w:t>x</w:t>
      </w:r>
      <w:r w:rsidRPr="00D006D5">
        <w:rPr>
          <w:rFonts w:ascii="Times New Roman" w:eastAsia="Times New Roman" w:hAnsi="Times New Roman" w:cs="Times New Roman"/>
          <w:sz w:val="28"/>
          <w:szCs w:val="28"/>
          <w:lang w:eastAsia="ru-RU"/>
        </w:rPr>
        <w:t>1</w:t>
      </w:r>
      <w:proofErr w:type="gramEnd"/>
      <w:r w:rsidRPr="00D006D5">
        <w:rPr>
          <w:rFonts w:ascii="Times New Roman" w:eastAsia="Times New Roman" w:hAnsi="Times New Roman" w:cs="Times New Roman"/>
          <w:sz w:val="28"/>
          <w:szCs w:val="28"/>
          <w:lang w:eastAsia="ru-RU"/>
        </w:rPr>
        <w:t xml:space="preserve">,  </w:t>
      </w:r>
      <w:r w:rsidRPr="00D006D5">
        <w:rPr>
          <w:rFonts w:ascii="Times New Roman" w:eastAsia="Times New Roman" w:hAnsi="Times New Roman" w:cs="Times New Roman"/>
          <w:sz w:val="28"/>
          <w:szCs w:val="28"/>
          <w:lang w:val="en-US" w:eastAsia="ru-RU"/>
        </w:rPr>
        <w:t>x</w:t>
      </w:r>
      <w:r w:rsidRPr="00D006D5">
        <w:rPr>
          <w:rFonts w:ascii="Times New Roman" w:eastAsia="Times New Roman" w:hAnsi="Times New Roman" w:cs="Times New Roman"/>
          <w:sz w:val="28"/>
          <w:szCs w:val="28"/>
          <w:lang w:eastAsia="ru-RU"/>
        </w:rPr>
        <w:t xml:space="preserve">2,… </w:t>
      </w:r>
      <w:r w:rsidRPr="00D006D5">
        <w:rPr>
          <w:rFonts w:ascii="Times New Roman" w:eastAsia="Times New Roman" w:hAnsi="Times New Roman" w:cs="Times New Roman"/>
          <w:sz w:val="28"/>
          <w:szCs w:val="28"/>
          <w:lang w:val="en-US" w:eastAsia="ru-RU"/>
        </w:rPr>
        <w:t>xi</w:t>
      </w:r>
      <w:r w:rsidRPr="00D006D5">
        <w:rPr>
          <w:rFonts w:ascii="Times New Roman" w:eastAsia="Times New Roman" w:hAnsi="Times New Roman" w:cs="Times New Roman"/>
          <w:sz w:val="28"/>
          <w:szCs w:val="28"/>
          <w:lang w:eastAsia="ru-RU"/>
        </w:rPr>
        <w:t xml:space="preserve">, …  </w:t>
      </w:r>
      <w:r w:rsidRPr="00D006D5">
        <w:rPr>
          <w:rFonts w:ascii="Times New Roman" w:eastAsia="Times New Roman" w:hAnsi="Times New Roman" w:cs="Times New Roman"/>
          <w:sz w:val="28"/>
          <w:szCs w:val="28"/>
          <w:lang w:val="en-US" w:eastAsia="ru-RU"/>
        </w:rPr>
        <w:t>xn</w:t>
      </w:r>
      <w:r w:rsidRPr="00D006D5">
        <w:rPr>
          <w:rFonts w:ascii="Times New Roman" w:eastAsia="Times New Roman" w:hAnsi="Times New Roman" w:cs="Times New Roman"/>
          <w:sz w:val="28"/>
          <w:szCs w:val="28"/>
          <w:lang w:eastAsia="ru-RU"/>
        </w:rPr>
        <w:t>),</w:t>
      </w:r>
    </w:p>
    <w:p w:rsidR="008C50A9" w:rsidRPr="00D006D5" w:rsidRDefault="008C50A9" w:rsidP="008C50A9">
      <w:pPr>
        <w:spacing w:after="0" w:line="360" w:lineRule="auto"/>
        <w:ind w:right="-186" w:firstLine="709"/>
        <w:jc w:val="both"/>
        <w:rPr>
          <w:rFonts w:ascii="Times New Roman" w:eastAsia="Times New Roman" w:hAnsi="Times New Roman" w:cs="Times New Roman"/>
          <w:sz w:val="28"/>
          <w:szCs w:val="28"/>
          <w:lang w:eastAsia="ru-RU"/>
        </w:rPr>
      </w:pPr>
      <w:r w:rsidRPr="00D006D5">
        <w:rPr>
          <w:rFonts w:ascii="Times New Roman" w:eastAsia="Times New Roman" w:hAnsi="Times New Roman" w:cs="Times New Roman"/>
          <w:sz w:val="28"/>
          <w:szCs w:val="28"/>
          <w:lang w:eastAsia="ru-RU"/>
        </w:rPr>
        <w:t xml:space="preserve">где </w:t>
      </w:r>
      <w:r w:rsidRPr="00D006D5">
        <w:rPr>
          <w:rFonts w:ascii="Times New Roman" w:eastAsia="Times New Roman" w:hAnsi="Times New Roman" w:cs="Times New Roman"/>
          <w:sz w:val="28"/>
          <w:szCs w:val="28"/>
          <w:lang w:val="en-US" w:eastAsia="ru-RU"/>
        </w:rPr>
        <w:t>xi</w:t>
      </w:r>
      <w:r w:rsidRPr="00D006D5">
        <w:rPr>
          <w:rFonts w:ascii="Times New Roman" w:eastAsia="Times New Roman" w:hAnsi="Times New Roman" w:cs="Times New Roman"/>
          <w:sz w:val="28"/>
          <w:szCs w:val="28"/>
          <w:lang w:eastAsia="ru-RU"/>
        </w:rPr>
        <w:t xml:space="preserve"> – количественные характеристики факторов.</w:t>
      </w:r>
    </w:p>
    <w:p w:rsidR="008C50A9" w:rsidRPr="00D006D5" w:rsidRDefault="008C50A9" w:rsidP="008C50A9">
      <w:pPr>
        <w:spacing w:after="0" w:line="360" w:lineRule="auto"/>
        <w:ind w:right="-186" w:firstLine="708"/>
        <w:jc w:val="both"/>
        <w:rPr>
          <w:rFonts w:ascii="Times New Roman" w:eastAsia="Times New Roman" w:hAnsi="Times New Roman" w:cs="Times New Roman"/>
          <w:sz w:val="28"/>
          <w:szCs w:val="28"/>
          <w:lang w:eastAsia="ru-RU"/>
        </w:rPr>
      </w:pPr>
      <w:r w:rsidRPr="00D006D5">
        <w:rPr>
          <w:rFonts w:ascii="Times New Roman" w:eastAsia="Times New Roman" w:hAnsi="Times New Roman" w:cs="Times New Roman"/>
          <w:sz w:val="28"/>
          <w:szCs w:val="28"/>
          <w:lang w:eastAsia="ru-RU"/>
        </w:rPr>
        <w:t>Одним из показателей надежности является отказ – полная или частичная утрата работоспособности элементом или системой. Согласно номенклатуре показателей безотказности, можно выделить шесть групповых [</w:t>
      </w:r>
      <w:r w:rsidRPr="00D006D5">
        <w:rPr>
          <w:rFonts w:ascii="Times New Roman" w:eastAsia="Times New Roman" w:hAnsi="Times New Roman" w:cs="Times New Roman"/>
          <w:sz w:val="28"/>
          <w:szCs w:val="28"/>
          <w:lang w:val="en-US" w:eastAsia="ru-RU"/>
        </w:rPr>
        <w:t>P</w:t>
      </w:r>
      <w:r w:rsidRPr="00D006D5">
        <w:rPr>
          <w:rFonts w:ascii="Times New Roman" w:eastAsia="Times New Roman" w:hAnsi="Times New Roman" w:cs="Times New Roman"/>
          <w:sz w:val="28"/>
          <w:szCs w:val="28"/>
          <w:lang w:eastAsia="ru-RU"/>
        </w:rPr>
        <w:t xml:space="preserve"> (</w:t>
      </w:r>
      <w:r w:rsidRPr="00D006D5">
        <w:rPr>
          <w:rFonts w:ascii="Times New Roman" w:eastAsia="Times New Roman" w:hAnsi="Times New Roman" w:cs="Times New Roman"/>
          <w:sz w:val="28"/>
          <w:szCs w:val="28"/>
          <w:lang w:val="en-US" w:eastAsia="ru-RU"/>
        </w:rPr>
        <w:t>t</w:t>
      </w:r>
      <w:r w:rsidRPr="00D006D5">
        <w:rPr>
          <w:rFonts w:ascii="Times New Roman" w:eastAsia="Times New Roman" w:hAnsi="Times New Roman" w:cs="Times New Roman"/>
          <w:sz w:val="28"/>
          <w:szCs w:val="28"/>
          <w:lang w:eastAsia="ru-RU"/>
        </w:rPr>
        <w:t xml:space="preserve">) – вероятность безотказной работы, </w:t>
      </w:r>
      <w:proofErr w:type="gramStart"/>
      <w:r w:rsidRPr="00D006D5">
        <w:rPr>
          <w:rFonts w:ascii="Times New Roman" w:eastAsia="Times New Roman" w:hAnsi="Times New Roman" w:cs="Times New Roman"/>
          <w:sz w:val="28"/>
          <w:szCs w:val="28"/>
          <w:lang w:val="en-US" w:eastAsia="ru-RU"/>
        </w:rPr>
        <w:t>T</w:t>
      </w:r>
      <w:proofErr w:type="gramEnd"/>
      <w:r w:rsidRPr="00D006D5">
        <w:rPr>
          <w:rFonts w:ascii="Times New Roman" w:eastAsia="Times New Roman" w:hAnsi="Times New Roman" w:cs="Times New Roman"/>
          <w:sz w:val="28"/>
          <w:szCs w:val="28"/>
          <w:lang w:eastAsia="ru-RU"/>
        </w:rPr>
        <w:t xml:space="preserve">ср – средняя наработка до отказа, </w:t>
      </w:r>
      <w:r w:rsidRPr="00D006D5">
        <w:rPr>
          <w:rFonts w:ascii="Times New Roman" w:eastAsia="Times New Roman" w:hAnsi="Times New Roman" w:cs="Times New Roman"/>
          <w:sz w:val="28"/>
          <w:szCs w:val="28"/>
          <w:lang w:val="en-US" w:eastAsia="ru-RU"/>
        </w:rPr>
        <w:t>T</w:t>
      </w:r>
      <w:r w:rsidRPr="00D006D5">
        <w:rPr>
          <w:rFonts w:ascii="Times New Roman" w:eastAsia="Times New Roman" w:hAnsi="Times New Roman" w:cs="Times New Roman"/>
          <w:sz w:val="28"/>
          <w:szCs w:val="28"/>
          <w:lang w:eastAsia="ru-RU"/>
        </w:rPr>
        <w:t>ɤ% - гамма – процентная наработка до отказа, λ(</w:t>
      </w:r>
      <w:r w:rsidRPr="00D006D5">
        <w:rPr>
          <w:rFonts w:ascii="Times New Roman" w:eastAsia="Times New Roman" w:hAnsi="Times New Roman" w:cs="Times New Roman"/>
          <w:sz w:val="28"/>
          <w:szCs w:val="28"/>
          <w:lang w:val="en-US" w:eastAsia="ru-RU"/>
        </w:rPr>
        <w:t>t</w:t>
      </w:r>
      <w:r w:rsidRPr="00D006D5">
        <w:rPr>
          <w:rFonts w:ascii="Times New Roman" w:eastAsia="Times New Roman" w:hAnsi="Times New Roman" w:cs="Times New Roman"/>
          <w:sz w:val="28"/>
          <w:szCs w:val="28"/>
          <w:lang w:eastAsia="ru-RU"/>
        </w:rPr>
        <w:t>) – интенсивность отказов, ɷ (</w:t>
      </w:r>
      <w:r w:rsidRPr="00D006D5">
        <w:rPr>
          <w:rFonts w:ascii="Times New Roman" w:eastAsia="Times New Roman" w:hAnsi="Times New Roman" w:cs="Times New Roman"/>
          <w:sz w:val="28"/>
          <w:szCs w:val="28"/>
          <w:lang w:val="en-US" w:eastAsia="ru-RU"/>
        </w:rPr>
        <w:t>t</w:t>
      </w:r>
      <w:r w:rsidRPr="00D006D5">
        <w:rPr>
          <w:rFonts w:ascii="Times New Roman" w:eastAsia="Times New Roman" w:hAnsi="Times New Roman" w:cs="Times New Roman"/>
          <w:sz w:val="28"/>
          <w:szCs w:val="28"/>
          <w:lang w:eastAsia="ru-RU"/>
        </w:rPr>
        <w:t>) – параметр потока отказов, То – средняя наработка на отказ], и один индивидуальный (</w:t>
      </w:r>
      <w:r w:rsidRPr="00D006D5">
        <w:rPr>
          <w:rFonts w:ascii="Times New Roman" w:eastAsia="Times New Roman" w:hAnsi="Times New Roman" w:cs="Times New Roman"/>
          <w:sz w:val="28"/>
          <w:szCs w:val="28"/>
          <w:lang w:val="en-US" w:eastAsia="ru-RU"/>
        </w:rPr>
        <w:t>T</w:t>
      </w:r>
      <w:r w:rsidRPr="00D006D5">
        <w:rPr>
          <w:rFonts w:ascii="Times New Roman" w:eastAsia="Times New Roman" w:hAnsi="Times New Roman" w:cs="Times New Roman"/>
          <w:sz w:val="28"/>
          <w:szCs w:val="28"/>
          <w:lang w:eastAsia="ru-RU"/>
        </w:rPr>
        <w:t>ɤ установленная безотказная наработка) показателей. Кроме того, для восстанавливаемых объектов в качестве индивидуальных показателей безотказности (ПБ) могут быть приняты средняя наработка на отказ</w:t>
      </w:r>
      <w:proofErr w:type="gramStart"/>
      <w:r w:rsidRPr="00D006D5">
        <w:rPr>
          <w:rFonts w:ascii="Times New Roman" w:eastAsia="Times New Roman" w:hAnsi="Times New Roman" w:cs="Times New Roman"/>
          <w:sz w:val="28"/>
          <w:szCs w:val="28"/>
          <w:lang w:eastAsia="ru-RU"/>
        </w:rPr>
        <w:t xml:space="preserve"> Т</w:t>
      </w:r>
      <w:proofErr w:type="gramEnd"/>
      <w:r w:rsidRPr="00D006D5">
        <w:rPr>
          <w:rFonts w:ascii="Times New Roman" w:eastAsia="Times New Roman" w:hAnsi="Times New Roman" w:cs="Times New Roman"/>
          <w:sz w:val="28"/>
          <w:szCs w:val="28"/>
          <w:lang w:eastAsia="ru-RU"/>
        </w:rPr>
        <w:t>о и параметров потока отказов ɷ (</w:t>
      </w:r>
      <w:r w:rsidRPr="00D006D5">
        <w:rPr>
          <w:rFonts w:ascii="Times New Roman" w:eastAsia="Times New Roman" w:hAnsi="Times New Roman" w:cs="Times New Roman"/>
          <w:sz w:val="28"/>
          <w:szCs w:val="28"/>
          <w:lang w:val="en-US" w:eastAsia="ru-RU"/>
        </w:rPr>
        <w:t>t</w:t>
      </w:r>
      <w:r w:rsidRPr="00D006D5">
        <w:rPr>
          <w:rFonts w:ascii="Times New Roman" w:eastAsia="Times New Roman" w:hAnsi="Times New Roman" w:cs="Times New Roman"/>
          <w:sz w:val="28"/>
          <w:szCs w:val="28"/>
          <w:lang w:eastAsia="ru-RU"/>
        </w:rPr>
        <w:t>).</w:t>
      </w:r>
    </w:p>
    <w:p w:rsidR="008C50A9" w:rsidRPr="00D006D5" w:rsidRDefault="008C50A9" w:rsidP="008C50A9">
      <w:pPr>
        <w:spacing w:after="0" w:line="360" w:lineRule="auto"/>
        <w:ind w:right="-186" w:firstLine="709"/>
        <w:jc w:val="both"/>
        <w:rPr>
          <w:rFonts w:ascii="Times New Roman" w:eastAsia="Times New Roman" w:hAnsi="Times New Roman" w:cs="Times New Roman"/>
          <w:sz w:val="28"/>
          <w:szCs w:val="28"/>
          <w:lang w:eastAsia="ru-RU"/>
        </w:rPr>
      </w:pPr>
      <w:r w:rsidRPr="00D006D5">
        <w:rPr>
          <w:rFonts w:ascii="Times New Roman" w:eastAsia="Times New Roman" w:hAnsi="Times New Roman" w:cs="Times New Roman"/>
          <w:sz w:val="28"/>
          <w:szCs w:val="28"/>
          <w:lang w:eastAsia="ru-RU"/>
        </w:rPr>
        <w:t xml:space="preserve">В зависимости от внешних и внутренних факторов системы отказы можно подразделить </w:t>
      </w:r>
      <w:proofErr w:type="gramStart"/>
      <w:r w:rsidRPr="00D006D5">
        <w:rPr>
          <w:rFonts w:ascii="Times New Roman" w:eastAsia="Times New Roman" w:hAnsi="Times New Roman" w:cs="Times New Roman"/>
          <w:sz w:val="28"/>
          <w:szCs w:val="28"/>
          <w:lang w:eastAsia="ru-RU"/>
        </w:rPr>
        <w:t>на</w:t>
      </w:r>
      <w:proofErr w:type="gramEnd"/>
      <w:r w:rsidRPr="00D006D5">
        <w:rPr>
          <w:rFonts w:ascii="Times New Roman" w:eastAsia="Times New Roman" w:hAnsi="Times New Roman" w:cs="Times New Roman"/>
          <w:sz w:val="28"/>
          <w:szCs w:val="28"/>
          <w:lang w:eastAsia="ru-RU"/>
        </w:rPr>
        <w:t xml:space="preserve"> очевидные (явные, внезапные) и постепенные.</w:t>
      </w:r>
    </w:p>
    <w:p w:rsidR="008C50A9" w:rsidRPr="00D006D5" w:rsidRDefault="008C50A9" w:rsidP="008C50A9">
      <w:pPr>
        <w:spacing w:after="0" w:line="360" w:lineRule="auto"/>
        <w:ind w:right="-186" w:firstLine="709"/>
        <w:jc w:val="both"/>
        <w:rPr>
          <w:rFonts w:ascii="Times New Roman" w:eastAsia="Times New Roman" w:hAnsi="Times New Roman" w:cs="Times New Roman"/>
          <w:sz w:val="28"/>
          <w:szCs w:val="28"/>
          <w:lang w:eastAsia="ru-RU"/>
        </w:rPr>
      </w:pPr>
      <w:r w:rsidRPr="00D006D5">
        <w:rPr>
          <w:rFonts w:ascii="Times New Roman" w:eastAsia="Times New Roman" w:hAnsi="Times New Roman" w:cs="Times New Roman"/>
          <w:sz w:val="28"/>
          <w:szCs w:val="28"/>
          <w:lang w:eastAsia="ru-RU"/>
        </w:rPr>
        <w:t>Внезапные отказы, как правило, зависят в основном от наработки изделия (системы) и связаны со старением, изнашиванием и усталостью.</w:t>
      </w:r>
    </w:p>
    <w:p w:rsidR="008C50A9" w:rsidRPr="00D006D5" w:rsidRDefault="008C50A9" w:rsidP="008C50A9">
      <w:pPr>
        <w:spacing w:after="0" w:line="360" w:lineRule="auto"/>
        <w:ind w:right="-186" w:firstLine="709"/>
        <w:jc w:val="both"/>
        <w:rPr>
          <w:rFonts w:ascii="Times New Roman" w:eastAsia="Times New Roman" w:hAnsi="Times New Roman" w:cs="Times New Roman"/>
          <w:sz w:val="28"/>
          <w:szCs w:val="28"/>
          <w:lang w:eastAsia="ru-RU"/>
        </w:rPr>
      </w:pPr>
      <w:r w:rsidRPr="00D006D5">
        <w:rPr>
          <w:rFonts w:ascii="Times New Roman" w:eastAsia="Times New Roman" w:hAnsi="Times New Roman" w:cs="Times New Roman"/>
          <w:sz w:val="28"/>
          <w:szCs w:val="28"/>
          <w:lang w:eastAsia="ru-RU"/>
        </w:rPr>
        <w:t>Постепенные отказы – зависят в основном от изменения какого-либо параметра изделия (системы).</w:t>
      </w:r>
    </w:p>
    <w:p w:rsidR="008C50A9" w:rsidRPr="00D006D5" w:rsidRDefault="008C50A9" w:rsidP="008C50A9">
      <w:pPr>
        <w:spacing w:after="0" w:line="360" w:lineRule="auto"/>
        <w:ind w:right="-186" w:firstLine="709"/>
        <w:jc w:val="both"/>
        <w:rPr>
          <w:rFonts w:ascii="Times New Roman" w:eastAsia="Times New Roman" w:hAnsi="Times New Roman" w:cs="Times New Roman"/>
          <w:sz w:val="28"/>
          <w:szCs w:val="28"/>
          <w:lang w:eastAsia="ru-RU"/>
        </w:rPr>
      </w:pPr>
      <w:r w:rsidRPr="00D006D5">
        <w:rPr>
          <w:rFonts w:ascii="Times New Roman" w:eastAsia="Times New Roman" w:hAnsi="Times New Roman" w:cs="Times New Roman"/>
          <w:sz w:val="28"/>
          <w:szCs w:val="28"/>
          <w:lang w:eastAsia="ru-RU"/>
        </w:rPr>
        <w:lastRenderedPageBreak/>
        <w:t>Говоря о технических устройствах, под надежностью понимают свойство системы, обусловленное его безотказностью, долговечностью, пригодность к ремонту и обеспечивающее нормальное выполнение заданных ему функций. Отличительным признаком такого свойства является то, что оно носит вероятностный характер и зависит в определяющей степени от времени: надежность определяется процессом изменения устройства во времени под воздействием внешних и внутренних условий.</w:t>
      </w:r>
    </w:p>
    <w:p w:rsidR="00B05103" w:rsidRDefault="008C50A9" w:rsidP="008C50A9">
      <w:pPr>
        <w:spacing w:after="0" w:line="360" w:lineRule="auto"/>
        <w:ind w:right="-186" w:firstLine="709"/>
        <w:jc w:val="both"/>
        <w:rPr>
          <w:rFonts w:ascii="Times New Roman" w:eastAsia="Times New Roman" w:hAnsi="Times New Roman" w:cs="Times New Roman"/>
          <w:sz w:val="28"/>
          <w:szCs w:val="28"/>
          <w:lang w:eastAsia="ru-RU"/>
        </w:rPr>
      </w:pPr>
      <w:r w:rsidRPr="00D006D5">
        <w:rPr>
          <w:rFonts w:ascii="Times New Roman" w:eastAsia="Times New Roman" w:hAnsi="Times New Roman" w:cs="Times New Roman"/>
          <w:sz w:val="28"/>
          <w:szCs w:val="28"/>
          <w:lang w:eastAsia="ru-RU"/>
        </w:rPr>
        <w:t xml:space="preserve"> Проблемы</w:t>
      </w:r>
      <w:r w:rsidR="00B05103">
        <w:rPr>
          <w:rFonts w:ascii="Times New Roman" w:eastAsia="Times New Roman" w:hAnsi="Times New Roman" w:cs="Times New Roman"/>
          <w:sz w:val="28"/>
          <w:szCs w:val="28"/>
          <w:lang w:eastAsia="ru-RU"/>
        </w:rPr>
        <w:t>,</w:t>
      </w:r>
      <w:r w:rsidRPr="00D006D5">
        <w:rPr>
          <w:rFonts w:ascii="Times New Roman" w:eastAsia="Times New Roman" w:hAnsi="Times New Roman" w:cs="Times New Roman"/>
          <w:sz w:val="28"/>
          <w:szCs w:val="28"/>
          <w:lang w:eastAsia="ru-RU"/>
        </w:rPr>
        <w:t xml:space="preserve"> связанные с надежностью человека, раньше других были рассмотрены в инженерной психологии (применительно к деятельности операторов), а в последующем получили распространение и в психологии спорта (применительно к соревновательной деятельности спортсменов). </w:t>
      </w:r>
    </w:p>
    <w:p w:rsidR="00B05103" w:rsidRPr="001B4C53" w:rsidRDefault="00B05103" w:rsidP="008C50A9">
      <w:pPr>
        <w:spacing w:after="0" w:line="360" w:lineRule="auto"/>
        <w:ind w:right="-186"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По видимому</w:t>
      </w:r>
      <w:proofErr w:type="gramEnd"/>
      <w:r>
        <w:rPr>
          <w:rFonts w:ascii="Times New Roman" w:eastAsia="Times New Roman" w:hAnsi="Times New Roman" w:cs="Times New Roman"/>
          <w:sz w:val="28"/>
          <w:szCs w:val="28"/>
          <w:lang w:eastAsia="ru-RU"/>
        </w:rPr>
        <w:t xml:space="preserve"> одним из первых ученых, раскрывшим совокупность профессиональных свойств надежности специалиста стоит признать В.Д.Небылицина. Изначально надежность специалиста трактовалась им как «способность к сохранению требуемых качеств в условиях возможного усложнения обстановки, или, короче, как «сохраняемость</w:t>
      </w:r>
      <w:r w:rsidR="006109F0">
        <w:rPr>
          <w:rFonts w:ascii="Times New Roman" w:eastAsia="Times New Roman" w:hAnsi="Times New Roman" w:cs="Times New Roman"/>
          <w:sz w:val="28"/>
          <w:szCs w:val="28"/>
          <w:lang w:eastAsia="ru-RU"/>
        </w:rPr>
        <w:t xml:space="preserve">», устойчивость оптимальных параметров индивида» в процессе выполнения профессиональных функций </w:t>
      </w:r>
      <w:r w:rsidR="001B4C53">
        <w:rPr>
          <w:rFonts w:ascii="Times New Roman" w:eastAsia="Times New Roman" w:hAnsi="Times New Roman" w:cs="Times New Roman"/>
          <w:sz w:val="28"/>
          <w:szCs w:val="28"/>
          <w:lang w:eastAsia="ru-RU"/>
        </w:rPr>
        <w:t>[</w:t>
      </w:r>
      <w:r w:rsidR="00236075" w:rsidRPr="001B4C53">
        <w:rPr>
          <w:rFonts w:ascii="Times New Roman" w:eastAsia="Times New Roman" w:hAnsi="Times New Roman" w:cs="Times New Roman"/>
          <w:sz w:val="28"/>
          <w:szCs w:val="28"/>
          <w:lang w:eastAsia="ru-RU"/>
        </w:rPr>
        <w:t>80</w:t>
      </w:r>
      <w:r w:rsidR="006109F0" w:rsidRPr="001B4C53">
        <w:rPr>
          <w:rFonts w:ascii="Times New Roman" w:eastAsia="Times New Roman" w:hAnsi="Times New Roman" w:cs="Times New Roman"/>
          <w:sz w:val="28"/>
          <w:szCs w:val="28"/>
          <w:lang w:eastAsia="ru-RU"/>
        </w:rPr>
        <w:t xml:space="preserve"> С.9-18</w:t>
      </w:r>
      <w:r w:rsidR="001B4C53">
        <w:rPr>
          <w:rFonts w:ascii="Times New Roman" w:eastAsia="Times New Roman" w:hAnsi="Times New Roman" w:cs="Times New Roman"/>
          <w:sz w:val="28"/>
          <w:szCs w:val="28"/>
          <w:lang w:eastAsia="ru-RU"/>
        </w:rPr>
        <w:t>]</w:t>
      </w:r>
      <w:r w:rsidR="006109F0" w:rsidRPr="001B4C53">
        <w:rPr>
          <w:rFonts w:ascii="Times New Roman" w:eastAsia="Times New Roman" w:hAnsi="Times New Roman" w:cs="Times New Roman"/>
          <w:sz w:val="28"/>
          <w:szCs w:val="28"/>
          <w:lang w:eastAsia="ru-RU"/>
        </w:rPr>
        <w:t>.</w:t>
      </w:r>
    </w:p>
    <w:p w:rsidR="008C50A9" w:rsidRPr="00D006D5" w:rsidRDefault="008C50A9" w:rsidP="008C50A9">
      <w:pPr>
        <w:spacing w:after="0" w:line="360" w:lineRule="auto"/>
        <w:ind w:right="-186" w:firstLine="709"/>
        <w:jc w:val="both"/>
        <w:rPr>
          <w:rFonts w:ascii="Times New Roman" w:eastAsia="Times New Roman" w:hAnsi="Times New Roman" w:cs="Times New Roman"/>
          <w:sz w:val="28"/>
          <w:szCs w:val="28"/>
          <w:lang w:eastAsia="ru-RU"/>
        </w:rPr>
      </w:pPr>
      <w:proofErr w:type="gramStart"/>
      <w:r w:rsidRPr="00D006D5">
        <w:rPr>
          <w:rFonts w:ascii="Times New Roman" w:eastAsia="Times New Roman" w:hAnsi="Times New Roman" w:cs="Times New Roman"/>
          <w:sz w:val="28"/>
          <w:szCs w:val="28"/>
          <w:lang w:eastAsia="ru-RU"/>
        </w:rPr>
        <w:t>Говоря о надежности В.Д. Небылицин опирался на характеристики</w:t>
      </w:r>
      <w:proofErr w:type="gramEnd"/>
      <w:r w:rsidRPr="00D006D5">
        <w:rPr>
          <w:rFonts w:ascii="Times New Roman" w:eastAsia="Times New Roman" w:hAnsi="Times New Roman" w:cs="Times New Roman"/>
          <w:sz w:val="28"/>
          <w:szCs w:val="28"/>
          <w:lang w:eastAsia="ru-RU"/>
        </w:rPr>
        <w:t xml:space="preserve"> индивида, которые выражаются в его способности к сохранению оптимальных рабочих параметров (среди которых основно</w:t>
      </w:r>
      <w:r w:rsidR="00B05103">
        <w:rPr>
          <w:rFonts w:ascii="Times New Roman" w:eastAsia="Times New Roman" w:hAnsi="Times New Roman" w:cs="Times New Roman"/>
          <w:sz w:val="28"/>
          <w:szCs w:val="28"/>
          <w:lang w:eastAsia="ru-RU"/>
        </w:rPr>
        <w:t>й - работоспособность) в течение</w:t>
      </w:r>
      <w:r w:rsidRPr="00D006D5">
        <w:rPr>
          <w:rFonts w:ascii="Times New Roman" w:eastAsia="Times New Roman" w:hAnsi="Times New Roman" w:cs="Times New Roman"/>
          <w:sz w:val="28"/>
          <w:szCs w:val="28"/>
          <w:lang w:eastAsia="ru-RU"/>
        </w:rPr>
        <w:t xml:space="preserve"> заданных промежутков времени и при всевозможных усложнениях обстановки. </w:t>
      </w:r>
      <w:proofErr w:type="gramStart"/>
      <w:r w:rsidRPr="00D006D5">
        <w:rPr>
          <w:rFonts w:ascii="Times New Roman" w:eastAsia="Times New Roman" w:hAnsi="Times New Roman" w:cs="Times New Roman"/>
          <w:sz w:val="28"/>
          <w:szCs w:val="28"/>
          <w:lang w:eastAsia="ru-RU"/>
        </w:rPr>
        <w:t>Он считал, что надежность существенно важная характеристика человека, сталкивающегося в экстремальной ситуацией и решающего в условиях значительной напряженности достаточно сложные и ответственные задачи.</w:t>
      </w:r>
      <w:proofErr w:type="gramEnd"/>
      <w:r w:rsidRPr="00D006D5">
        <w:rPr>
          <w:rFonts w:ascii="Times New Roman" w:eastAsia="Times New Roman" w:hAnsi="Times New Roman" w:cs="Times New Roman"/>
          <w:sz w:val="28"/>
          <w:szCs w:val="28"/>
          <w:lang w:eastAsia="ru-RU"/>
        </w:rPr>
        <w:t xml:space="preserve"> Необходимо отметить, что деятельность спортсмена в </w:t>
      </w:r>
      <w:proofErr w:type="gramStart"/>
      <w:r w:rsidRPr="00D006D5">
        <w:rPr>
          <w:rFonts w:ascii="Times New Roman" w:eastAsia="Times New Roman" w:hAnsi="Times New Roman" w:cs="Times New Roman"/>
          <w:sz w:val="28"/>
          <w:szCs w:val="28"/>
          <w:lang w:eastAsia="ru-RU"/>
        </w:rPr>
        <w:t>условиях</w:t>
      </w:r>
      <w:proofErr w:type="gramEnd"/>
      <w:r w:rsidRPr="00D006D5">
        <w:rPr>
          <w:rFonts w:ascii="Times New Roman" w:eastAsia="Times New Roman" w:hAnsi="Times New Roman" w:cs="Times New Roman"/>
          <w:sz w:val="28"/>
          <w:szCs w:val="28"/>
          <w:lang w:eastAsia="ru-RU"/>
        </w:rPr>
        <w:t xml:space="preserve"> как тренировок, так и соревнований сопряжена с большинством указанных факторов. В работах В.Д. Небылицина также отмечается, что проблема надежности человека-оператора возникает в связи с особыми, необычными, затрудненными и экстремальными условиями и ситуациями, которые </w:t>
      </w:r>
      <w:r w:rsidRPr="00D006D5">
        <w:rPr>
          <w:rFonts w:ascii="Times New Roman" w:eastAsia="Times New Roman" w:hAnsi="Times New Roman" w:cs="Times New Roman"/>
          <w:sz w:val="28"/>
          <w:szCs w:val="28"/>
          <w:lang w:eastAsia="ru-RU"/>
        </w:rPr>
        <w:lastRenderedPageBreak/>
        <w:t>определялись как вызывающие реакции организма и личности, находящиеся на грани патологических нарушений.</w:t>
      </w:r>
    </w:p>
    <w:p w:rsidR="008C50A9" w:rsidRPr="00D006D5" w:rsidRDefault="008C50A9" w:rsidP="008C50A9">
      <w:pPr>
        <w:spacing w:after="0" w:line="360" w:lineRule="auto"/>
        <w:ind w:right="-186" w:firstLine="709"/>
        <w:jc w:val="both"/>
        <w:rPr>
          <w:rFonts w:ascii="Times New Roman" w:eastAsia="Times New Roman" w:hAnsi="Times New Roman" w:cs="Times New Roman"/>
          <w:sz w:val="28"/>
          <w:szCs w:val="28"/>
          <w:lang w:eastAsia="ru-RU"/>
        </w:rPr>
      </w:pPr>
      <w:r w:rsidRPr="00D006D5">
        <w:rPr>
          <w:rFonts w:ascii="Times New Roman" w:eastAsia="Times New Roman" w:hAnsi="Times New Roman" w:cs="Times New Roman"/>
          <w:sz w:val="28"/>
          <w:szCs w:val="28"/>
          <w:lang w:eastAsia="ru-RU"/>
        </w:rPr>
        <w:t xml:space="preserve"> Им противопоставляются принципы исследования надежности технических систем и человека, выделяется в качестве первоочередной проблемы психологии исследование натуральных, природных и социальных факторов надежности. Особо подчеркивается, что проблема надежности человека есть всегда проблема индивидуальных различий. В его работах последовательно проанализирована особая роль "психофизиологических факторов личности" в индивидуализированной надежности человека в операторской деятельности. Надежность он считал </w:t>
      </w:r>
      <w:proofErr w:type="gramStart"/>
      <w:r w:rsidRPr="00D006D5">
        <w:rPr>
          <w:rFonts w:ascii="Times New Roman" w:eastAsia="Times New Roman" w:hAnsi="Times New Roman" w:cs="Times New Roman"/>
          <w:sz w:val="28"/>
          <w:szCs w:val="28"/>
          <w:lang w:eastAsia="ru-RU"/>
        </w:rPr>
        <w:t>существенно важной</w:t>
      </w:r>
      <w:proofErr w:type="gramEnd"/>
      <w:r w:rsidRPr="00D006D5">
        <w:rPr>
          <w:rFonts w:ascii="Times New Roman" w:eastAsia="Times New Roman" w:hAnsi="Times New Roman" w:cs="Times New Roman"/>
          <w:sz w:val="28"/>
          <w:szCs w:val="28"/>
          <w:lang w:eastAsia="ru-RU"/>
        </w:rPr>
        <w:t xml:space="preserve"> оперативной характеристикой человека, сталкивающегося с экстремальной ситуацией и решающего в условиях значительной напряженности достаточно сложные и ответственные задачи. В его работах отмечалось, что проблема надежности возникает в связи с "…особыми, необычными, затрудненными, экстремальными…" и т.п. условиями и ситуациями деятельности. Экстремальные условия определялись В.Д. Небылицыным как "… вызывающие реакции организма и личности, находящиеся на грани патологических нарушений", "… предельные, крайние значения тех элементов ситуации, которые в средних своих значениях создают оптимальный фон или, по крайней мере, не ощущаются как источник дискомфорта". Исследуя надежность человека-оператора, В.Д. Небылицын отмечал, что уровень надежности субъекта не может быть в надлежащей мере определен в таких условиях, которые не определяют повышенных требований хотя бы к одной из характеристик надежности.</w:t>
      </w:r>
    </w:p>
    <w:p w:rsidR="008C50A9" w:rsidRPr="00D006D5" w:rsidRDefault="008C50A9" w:rsidP="008C50A9">
      <w:pPr>
        <w:spacing w:after="0" w:line="360" w:lineRule="auto"/>
        <w:ind w:right="-186" w:firstLine="709"/>
        <w:jc w:val="both"/>
        <w:rPr>
          <w:rFonts w:ascii="Times New Roman" w:eastAsia="Times New Roman" w:hAnsi="Times New Roman" w:cs="Times New Roman"/>
          <w:sz w:val="28"/>
          <w:szCs w:val="28"/>
          <w:lang w:eastAsia="ru-RU"/>
        </w:rPr>
      </w:pPr>
      <w:r w:rsidRPr="00D006D5">
        <w:rPr>
          <w:rFonts w:ascii="Times New Roman" w:eastAsia="Times New Roman" w:hAnsi="Times New Roman" w:cs="Times New Roman"/>
          <w:sz w:val="28"/>
          <w:szCs w:val="28"/>
          <w:lang w:eastAsia="ru-RU"/>
        </w:rPr>
        <w:t xml:space="preserve">В других инженерно-психологических исследованиях проблемы надежности человека-оператора делается акцент на понимание надежности как запасе прочности. Р.С. Мансуров, Г.В. Суходольский определяют надежность как понятие, обратное ненадежности - свойству человека ошибаться при выполнении определенной работы в определенных условиях. Е.А.Милерян при определении надежности подчеркивает способность человека к сохранению </w:t>
      </w:r>
      <w:r w:rsidRPr="00D006D5">
        <w:rPr>
          <w:rFonts w:ascii="Times New Roman" w:eastAsia="Times New Roman" w:hAnsi="Times New Roman" w:cs="Times New Roman"/>
          <w:sz w:val="28"/>
          <w:szCs w:val="28"/>
          <w:lang w:eastAsia="ru-RU"/>
        </w:rPr>
        <w:lastRenderedPageBreak/>
        <w:t xml:space="preserve">оптимальных рабочих параметров в экстремальных условиях работы. Н.Д. Завалова, В.А. Пономаренко также считают, что надежность человека единственно правильно определять, как способность к сохранению требуемых рабочих качеств в условиях возможного усложнения обстановки. В.С. Карцовник указывает, что под надежностью деятельности человека-оператора (или коллектива) следует понимать вероятность как случайную функцию времени, в течение которого он (они) будут работать безотказно. </w:t>
      </w:r>
    </w:p>
    <w:p w:rsidR="008C50A9" w:rsidRPr="00D006D5" w:rsidRDefault="008C50A9" w:rsidP="008C50A9">
      <w:pPr>
        <w:spacing w:after="0" w:line="360" w:lineRule="auto"/>
        <w:ind w:right="-186" w:firstLine="709"/>
        <w:jc w:val="both"/>
        <w:rPr>
          <w:rFonts w:ascii="Times New Roman" w:eastAsia="Times New Roman" w:hAnsi="Times New Roman" w:cs="Times New Roman"/>
          <w:sz w:val="28"/>
          <w:szCs w:val="28"/>
          <w:lang w:eastAsia="ru-RU"/>
        </w:rPr>
      </w:pPr>
      <w:r w:rsidRPr="00D006D5">
        <w:rPr>
          <w:rFonts w:ascii="Times New Roman" w:eastAsia="Times New Roman" w:hAnsi="Times New Roman" w:cs="Times New Roman"/>
          <w:sz w:val="28"/>
          <w:szCs w:val="28"/>
          <w:lang w:eastAsia="ru-RU"/>
        </w:rPr>
        <w:t xml:space="preserve">В космической и авиационной психологии впервые получила развитие идея профессиональной надежности применительно к той или иной профессии. Профессиональную надежность летчика в связи с пароксизмами сознания при непрерывной деятельности изучал Ф.Д.Горбов. </w:t>
      </w:r>
      <w:r w:rsidRPr="00D006D5">
        <w:rPr>
          <w:rFonts w:ascii="Times New Roman" w:eastAsia="Times New Roman" w:hAnsi="Times New Roman" w:cs="Times New Roman"/>
          <w:sz w:val="28"/>
          <w:szCs w:val="28"/>
          <w:lang w:eastAsia="ru-RU"/>
        </w:rPr>
        <w:tab/>
        <w:t>Психологическим аспектом проблемы профессиональной надежности космонавта Б.Ф.Ломов считал обеспечение эффективной профессиональной деятельности, значение которого объяснял следующими обстоятельствами: факторами профессиональной вредности, различными нештатными ситуациями, экстремальными по своему содержанию; высокими рабочими и психическими нагрузками, требующими длительной мобилизации скрытых функциональных резервов.</w:t>
      </w:r>
    </w:p>
    <w:p w:rsidR="008C50A9" w:rsidRPr="00D006D5" w:rsidRDefault="008C50A9" w:rsidP="008C50A9">
      <w:pPr>
        <w:spacing w:after="0" w:line="360" w:lineRule="auto"/>
        <w:ind w:right="-186" w:firstLine="709"/>
        <w:jc w:val="both"/>
        <w:rPr>
          <w:rFonts w:ascii="Times New Roman" w:eastAsia="Times New Roman" w:hAnsi="Times New Roman" w:cs="Times New Roman"/>
          <w:sz w:val="28"/>
          <w:szCs w:val="28"/>
          <w:lang w:eastAsia="ru-RU"/>
        </w:rPr>
      </w:pPr>
      <w:r w:rsidRPr="00D006D5">
        <w:rPr>
          <w:rFonts w:ascii="Times New Roman" w:eastAsia="Times New Roman" w:hAnsi="Times New Roman" w:cs="Times New Roman"/>
          <w:sz w:val="28"/>
          <w:szCs w:val="28"/>
          <w:lang w:eastAsia="ru-RU"/>
        </w:rPr>
        <w:t>В исследовании профессиональной надежности машиниста локомотива, которое осуществили О.А. Конопкин и Л.С. Нерсесян, решение проблемы психологической надежности обусловливается необходимостью преодоления случайных, непредсказуемых событий, которые требуют от машиниста экстренного выбора и исполнения управляющих воздействий в условиях жесткого дефицита времени. К тому же сама деятельность машиниста часто осуществляется на фоне различных функциональных состояний - утомления, монотонии, эмоционального напряжения.</w:t>
      </w:r>
    </w:p>
    <w:p w:rsidR="008C50A9" w:rsidRPr="001B4C53" w:rsidRDefault="008C50A9" w:rsidP="008C50A9">
      <w:pPr>
        <w:spacing w:after="0" w:line="360" w:lineRule="auto"/>
        <w:ind w:right="-186" w:firstLine="709"/>
        <w:jc w:val="both"/>
        <w:rPr>
          <w:rFonts w:ascii="Times New Roman" w:eastAsia="Times New Roman" w:hAnsi="Times New Roman" w:cs="Times New Roman"/>
          <w:sz w:val="28"/>
          <w:szCs w:val="28"/>
          <w:lang w:eastAsia="ru-RU"/>
        </w:rPr>
      </w:pPr>
      <w:r w:rsidRPr="00D006D5">
        <w:rPr>
          <w:rFonts w:ascii="Times New Roman" w:eastAsia="Times New Roman" w:hAnsi="Times New Roman" w:cs="Times New Roman"/>
          <w:sz w:val="28"/>
          <w:szCs w:val="28"/>
          <w:lang w:eastAsia="ru-RU"/>
        </w:rPr>
        <w:t xml:space="preserve">В биологии и медицине также предложены определения надежности. У.Эшби связывал свойство надежности с устойчивостью, утверждая, что это свойство принадлежит всей системе и не может быть приписано какой-либо ее </w:t>
      </w:r>
      <w:r w:rsidRPr="00D006D5">
        <w:rPr>
          <w:rFonts w:ascii="Times New Roman" w:eastAsia="Times New Roman" w:hAnsi="Times New Roman" w:cs="Times New Roman"/>
          <w:sz w:val="28"/>
          <w:szCs w:val="28"/>
          <w:lang w:eastAsia="ru-RU"/>
        </w:rPr>
        <w:lastRenderedPageBreak/>
        <w:t xml:space="preserve">части </w:t>
      </w:r>
      <w:r w:rsidR="001B4C53">
        <w:rPr>
          <w:rFonts w:ascii="Times New Roman" w:eastAsia="Times New Roman" w:hAnsi="Times New Roman" w:cs="Times New Roman"/>
          <w:sz w:val="28"/>
          <w:szCs w:val="28"/>
          <w:lang w:eastAsia="ru-RU"/>
        </w:rPr>
        <w:t>[</w:t>
      </w:r>
      <w:r w:rsidR="001B4C53" w:rsidRPr="001B4C53">
        <w:rPr>
          <w:rFonts w:ascii="Times New Roman" w:eastAsia="Times New Roman" w:hAnsi="Times New Roman" w:cs="Times New Roman"/>
          <w:sz w:val="28"/>
          <w:szCs w:val="28"/>
          <w:lang w:eastAsia="ru-RU"/>
        </w:rPr>
        <w:t>109</w:t>
      </w:r>
      <w:r w:rsidR="001B4C53">
        <w:rPr>
          <w:rFonts w:ascii="Times New Roman" w:eastAsia="Times New Roman" w:hAnsi="Times New Roman" w:cs="Times New Roman"/>
          <w:sz w:val="28"/>
          <w:szCs w:val="28"/>
          <w:lang w:eastAsia="ru-RU"/>
        </w:rPr>
        <w:t>].</w:t>
      </w:r>
      <w:r w:rsidRPr="001B4C53">
        <w:rPr>
          <w:rFonts w:ascii="Times New Roman" w:eastAsia="Times New Roman" w:hAnsi="Times New Roman" w:cs="Times New Roman"/>
          <w:sz w:val="28"/>
          <w:szCs w:val="28"/>
          <w:lang w:eastAsia="ru-RU"/>
        </w:rPr>
        <w:t xml:space="preserve"> </w:t>
      </w:r>
      <w:r w:rsidRPr="006A0F64">
        <w:rPr>
          <w:rFonts w:ascii="Times New Roman" w:eastAsia="Times New Roman" w:hAnsi="Times New Roman" w:cs="Times New Roman"/>
          <w:sz w:val="28"/>
          <w:szCs w:val="28"/>
          <w:lang w:eastAsia="ru-RU"/>
        </w:rPr>
        <w:t xml:space="preserve">Н. М. Амосов под надежностью понимает дублирование регулирующих механизмов, наличие в организме резервных мощностей </w:t>
      </w:r>
      <w:r w:rsidR="001B4C53" w:rsidRPr="001B4C53">
        <w:rPr>
          <w:rFonts w:ascii="Times New Roman" w:eastAsia="Times New Roman" w:hAnsi="Times New Roman" w:cs="Times New Roman"/>
          <w:sz w:val="28"/>
          <w:szCs w:val="28"/>
          <w:lang w:eastAsia="ru-RU"/>
        </w:rPr>
        <w:t>[3]</w:t>
      </w:r>
      <w:r w:rsidRPr="001B4C53">
        <w:rPr>
          <w:rFonts w:ascii="Times New Roman" w:eastAsia="Times New Roman" w:hAnsi="Times New Roman" w:cs="Times New Roman"/>
          <w:sz w:val="28"/>
          <w:szCs w:val="28"/>
          <w:lang w:eastAsia="ru-RU"/>
        </w:rPr>
        <w:t>.</w:t>
      </w:r>
    </w:p>
    <w:p w:rsidR="008C50A9" w:rsidRPr="001772B0" w:rsidRDefault="008C50A9" w:rsidP="008C50A9">
      <w:pPr>
        <w:spacing w:after="0" w:line="360" w:lineRule="auto"/>
        <w:ind w:right="-186" w:firstLine="709"/>
        <w:jc w:val="both"/>
        <w:rPr>
          <w:rFonts w:ascii="Times New Roman" w:eastAsia="Times New Roman" w:hAnsi="Times New Roman" w:cs="Times New Roman"/>
          <w:color w:val="00B050"/>
          <w:sz w:val="28"/>
          <w:szCs w:val="28"/>
          <w:lang w:eastAsia="ru-RU"/>
        </w:rPr>
      </w:pPr>
      <w:r w:rsidRPr="00D006D5">
        <w:rPr>
          <w:rFonts w:ascii="Times New Roman" w:eastAsia="Times New Roman" w:hAnsi="Times New Roman" w:cs="Times New Roman"/>
          <w:sz w:val="28"/>
          <w:szCs w:val="28"/>
          <w:lang w:eastAsia="ru-RU"/>
        </w:rPr>
        <w:t xml:space="preserve">Надежность – это способность системы сохранять качество функционирования при определенных условиях. В философском аспекте сохранение качественной определенности процессов характеризует устойчивость системы. У.Мак-Каллок считал избыточность в строении главным атрибутом и основным фактором надежности – то, что избыточно, является в той степени, в какой оно избыточно, стабильным, поэтому оно надежно. Только за счет избыточности можно получить надежность </w:t>
      </w:r>
      <w:r w:rsidR="001B4C53">
        <w:rPr>
          <w:rFonts w:ascii="Times New Roman" w:eastAsia="Times New Roman" w:hAnsi="Times New Roman" w:cs="Times New Roman"/>
          <w:sz w:val="28"/>
          <w:szCs w:val="28"/>
          <w:lang w:eastAsia="ru-RU"/>
        </w:rPr>
        <w:t>[</w:t>
      </w:r>
      <w:r w:rsidR="001B4C53" w:rsidRPr="001B4C53">
        <w:rPr>
          <w:rFonts w:ascii="Times New Roman" w:eastAsia="Times New Roman" w:hAnsi="Times New Roman" w:cs="Times New Roman"/>
          <w:sz w:val="28"/>
          <w:szCs w:val="28"/>
          <w:lang w:eastAsia="ru-RU"/>
        </w:rPr>
        <w:t>67</w:t>
      </w:r>
      <w:r w:rsidR="001B4C53">
        <w:rPr>
          <w:rFonts w:ascii="Times New Roman" w:eastAsia="Times New Roman" w:hAnsi="Times New Roman" w:cs="Times New Roman"/>
          <w:sz w:val="28"/>
          <w:szCs w:val="28"/>
          <w:lang w:eastAsia="ru-RU"/>
        </w:rPr>
        <w:t>]</w:t>
      </w:r>
      <w:r w:rsidRPr="001B4C53">
        <w:rPr>
          <w:rFonts w:ascii="Times New Roman" w:eastAsia="Times New Roman" w:hAnsi="Times New Roman" w:cs="Times New Roman"/>
          <w:sz w:val="28"/>
          <w:szCs w:val="28"/>
          <w:lang w:eastAsia="ru-RU"/>
        </w:rPr>
        <w:t xml:space="preserve">.  </w:t>
      </w:r>
    </w:p>
    <w:p w:rsidR="008C50A9" w:rsidRPr="006D6359" w:rsidRDefault="008C50A9" w:rsidP="008C50A9">
      <w:pPr>
        <w:spacing w:after="0" w:line="360" w:lineRule="auto"/>
        <w:ind w:right="-186" w:firstLine="709"/>
        <w:jc w:val="both"/>
        <w:rPr>
          <w:rFonts w:ascii="Times New Roman" w:eastAsia="Times New Roman" w:hAnsi="Times New Roman" w:cs="Times New Roman"/>
          <w:sz w:val="28"/>
          <w:szCs w:val="28"/>
          <w:lang w:eastAsia="ru-RU"/>
        </w:rPr>
      </w:pPr>
      <w:r w:rsidRPr="006D6359">
        <w:rPr>
          <w:rFonts w:ascii="Times New Roman" w:eastAsia="Times New Roman" w:hAnsi="Times New Roman" w:cs="Times New Roman"/>
          <w:sz w:val="28"/>
          <w:szCs w:val="28"/>
          <w:lang w:eastAsia="ru-RU"/>
        </w:rPr>
        <w:t xml:space="preserve">Академик А.И. Берг четко определил сущность проблемы «надежность», назвав ее вечной, утверждая, что решать ее методом эпизодических мероприятий не имеет смысла. Она требует к себе постоянного внимания, с неизбежностью будет возникать в будущем, ожидая новых решений, и всегда будет актуальной </w:t>
      </w:r>
      <w:r w:rsidR="001B4C53" w:rsidRPr="001B4C53">
        <w:rPr>
          <w:rFonts w:ascii="Times New Roman" w:eastAsia="Times New Roman" w:hAnsi="Times New Roman" w:cs="Times New Roman"/>
          <w:sz w:val="28"/>
          <w:szCs w:val="28"/>
          <w:lang w:eastAsia="ru-RU"/>
        </w:rPr>
        <w:t>[14</w:t>
      </w:r>
      <w:r w:rsidRPr="001B4C53">
        <w:rPr>
          <w:rFonts w:ascii="Times New Roman" w:eastAsia="Times New Roman" w:hAnsi="Times New Roman" w:cs="Times New Roman"/>
          <w:sz w:val="28"/>
          <w:szCs w:val="28"/>
          <w:lang w:eastAsia="ru-RU"/>
        </w:rPr>
        <w:t>].</w:t>
      </w:r>
      <w:r w:rsidRPr="001B4C53">
        <w:rPr>
          <w:rFonts w:ascii="Times New Roman" w:eastAsia="Times New Roman" w:hAnsi="Times New Roman" w:cs="Times New Roman"/>
          <w:sz w:val="24"/>
          <w:szCs w:val="24"/>
          <w:lang w:eastAsia="ru-RU"/>
        </w:rPr>
        <w:t xml:space="preserve"> </w:t>
      </w:r>
    </w:p>
    <w:p w:rsidR="008C50A9" w:rsidRPr="001B4C53" w:rsidRDefault="008C50A9" w:rsidP="008C50A9">
      <w:pPr>
        <w:spacing w:after="0" w:line="360" w:lineRule="auto"/>
        <w:ind w:right="-186" w:firstLine="709"/>
        <w:jc w:val="both"/>
        <w:rPr>
          <w:rFonts w:ascii="Times New Roman" w:eastAsia="Times New Roman" w:hAnsi="Times New Roman" w:cs="Times New Roman"/>
          <w:sz w:val="28"/>
          <w:szCs w:val="28"/>
          <w:lang w:eastAsia="ru-RU"/>
        </w:rPr>
      </w:pPr>
      <w:r w:rsidRPr="006D6359">
        <w:rPr>
          <w:rFonts w:ascii="Times New Roman" w:eastAsia="Times New Roman" w:hAnsi="Times New Roman" w:cs="Times New Roman"/>
          <w:sz w:val="28"/>
          <w:szCs w:val="28"/>
          <w:lang w:eastAsia="ru-RU"/>
        </w:rPr>
        <w:t>Безусловно</w:t>
      </w:r>
      <w:r w:rsidR="00412677">
        <w:rPr>
          <w:rFonts w:ascii="Times New Roman" w:eastAsia="Times New Roman" w:hAnsi="Times New Roman" w:cs="Times New Roman"/>
          <w:sz w:val="28"/>
          <w:szCs w:val="28"/>
          <w:lang w:eastAsia="ru-RU"/>
        </w:rPr>
        <w:t>,</w:t>
      </w:r>
      <w:r w:rsidR="00BD41E3">
        <w:rPr>
          <w:rFonts w:ascii="Times New Roman" w:eastAsia="Times New Roman" w:hAnsi="Times New Roman" w:cs="Times New Roman"/>
          <w:sz w:val="28"/>
          <w:szCs w:val="28"/>
          <w:lang w:eastAsia="ru-RU"/>
        </w:rPr>
        <w:t xml:space="preserve"> надежность не</w:t>
      </w:r>
      <w:r w:rsidRPr="006D6359">
        <w:rPr>
          <w:rFonts w:ascii="Times New Roman" w:eastAsia="Times New Roman" w:hAnsi="Times New Roman" w:cs="Times New Roman"/>
          <w:sz w:val="28"/>
          <w:szCs w:val="28"/>
          <w:lang w:eastAsia="ru-RU"/>
        </w:rPr>
        <w:t xml:space="preserve">возможно рассматривать с позиции одностороннего подхода к какому-либо свойству, элементу объекта, системы, а только в комплексе их проявлений как сложное свойство. </w:t>
      </w:r>
      <w:proofErr w:type="gramStart"/>
      <w:r w:rsidRPr="006D6359">
        <w:rPr>
          <w:rFonts w:ascii="Times New Roman" w:eastAsia="Times New Roman" w:hAnsi="Times New Roman" w:cs="Times New Roman"/>
          <w:sz w:val="28"/>
          <w:szCs w:val="28"/>
          <w:lang w:eastAsia="ru-RU"/>
        </w:rPr>
        <w:t xml:space="preserve">В таком случае  предполагается, рассмотрение таких  сторон надежности как: безотказность как сохранение объектом работоспособности в течение некоторого времени, ремонтопригодность как приспособленность, предупреждение, обнаружение отказов и восстановление объекта, долговечность как сохранение работоспособности до наступления предельного состояния (т. е. когда требуется изъятия из эксплуатации) и сохраняемость как сохранение работоспособности объектом после хранения или транспортирования </w:t>
      </w:r>
      <w:r w:rsidR="001B4C53" w:rsidRPr="001B4C53">
        <w:rPr>
          <w:rFonts w:ascii="Times New Roman" w:eastAsia="Times New Roman" w:hAnsi="Times New Roman" w:cs="Times New Roman"/>
          <w:sz w:val="28"/>
          <w:szCs w:val="28"/>
          <w:lang w:eastAsia="ru-RU"/>
        </w:rPr>
        <w:t>[33]</w:t>
      </w:r>
      <w:r w:rsidRPr="001B4C53">
        <w:rPr>
          <w:rFonts w:ascii="Times New Roman" w:eastAsia="Times New Roman" w:hAnsi="Times New Roman" w:cs="Times New Roman"/>
          <w:sz w:val="28"/>
          <w:szCs w:val="28"/>
          <w:lang w:eastAsia="ru-RU"/>
        </w:rPr>
        <w:t>.</w:t>
      </w:r>
      <w:proofErr w:type="gramEnd"/>
    </w:p>
    <w:p w:rsidR="008C50A9" w:rsidRPr="00553DDE" w:rsidRDefault="008C50A9" w:rsidP="008C50A9">
      <w:pPr>
        <w:spacing w:after="0" w:line="360" w:lineRule="auto"/>
        <w:ind w:right="-186" w:firstLine="709"/>
        <w:jc w:val="both"/>
        <w:rPr>
          <w:rFonts w:ascii="Times New Roman" w:eastAsia="Times New Roman" w:hAnsi="Times New Roman" w:cs="Times New Roman"/>
          <w:sz w:val="28"/>
          <w:szCs w:val="28"/>
          <w:lang w:eastAsia="ru-RU"/>
        </w:rPr>
      </w:pPr>
      <w:proofErr w:type="gramStart"/>
      <w:r w:rsidRPr="00553DDE">
        <w:rPr>
          <w:rFonts w:ascii="Times New Roman" w:eastAsia="Times New Roman" w:hAnsi="Times New Roman" w:cs="Times New Roman"/>
          <w:sz w:val="28"/>
          <w:szCs w:val="28"/>
          <w:lang w:eastAsia="ru-RU"/>
        </w:rPr>
        <w:t xml:space="preserve">Так же вводятся «показатели надежности объектов, обосновываются требования к надежности с учетом экономических и других факторов, разрабатываются рекомендации по обеспечению заданных требований на этапах проектирования, производства, хранения и эксплуатации» </w:t>
      </w:r>
      <w:r w:rsidR="001B4C53">
        <w:rPr>
          <w:rFonts w:ascii="Times New Roman" w:eastAsia="Times New Roman" w:hAnsi="Times New Roman" w:cs="Times New Roman"/>
          <w:sz w:val="28"/>
          <w:szCs w:val="28"/>
          <w:lang w:eastAsia="ru-RU"/>
        </w:rPr>
        <w:t>[</w:t>
      </w:r>
      <w:r w:rsidR="001B4C53" w:rsidRPr="001B4C53">
        <w:rPr>
          <w:rFonts w:ascii="Times New Roman" w:eastAsia="Times New Roman" w:hAnsi="Times New Roman" w:cs="Times New Roman"/>
          <w:sz w:val="28"/>
          <w:szCs w:val="28"/>
          <w:lang w:eastAsia="ru-RU"/>
        </w:rPr>
        <w:t>22.</w:t>
      </w:r>
      <w:proofErr w:type="gramEnd"/>
      <w:r w:rsidR="001B4C53" w:rsidRPr="001B4C53">
        <w:rPr>
          <w:rFonts w:ascii="Times New Roman" w:eastAsia="Times New Roman" w:hAnsi="Times New Roman" w:cs="Times New Roman"/>
          <w:sz w:val="28"/>
          <w:szCs w:val="28"/>
          <w:lang w:eastAsia="ru-RU"/>
        </w:rPr>
        <w:t>-</w:t>
      </w:r>
      <w:r w:rsidRPr="001B4C53">
        <w:rPr>
          <w:rFonts w:ascii="Times New Roman" w:eastAsia="Times New Roman" w:hAnsi="Times New Roman" w:cs="Times New Roman"/>
          <w:sz w:val="28"/>
          <w:szCs w:val="28"/>
          <w:lang w:eastAsia="ru-RU"/>
        </w:rPr>
        <w:t xml:space="preserve"> </w:t>
      </w:r>
      <w:proofErr w:type="gramStart"/>
      <w:r w:rsidRPr="001B4C53">
        <w:rPr>
          <w:rFonts w:ascii="Times New Roman" w:eastAsia="Times New Roman" w:hAnsi="Times New Roman" w:cs="Times New Roman"/>
          <w:sz w:val="28"/>
          <w:szCs w:val="28"/>
          <w:lang w:eastAsia="ru-RU"/>
        </w:rPr>
        <w:t>С.205</w:t>
      </w:r>
      <w:r w:rsidR="001B4C53" w:rsidRPr="001B4C53">
        <w:rPr>
          <w:rFonts w:ascii="Times New Roman" w:eastAsia="Times New Roman" w:hAnsi="Times New Roman" w:cs="Times New Roman"/>
          <w:sz w:val="28"/>
          <w:szCs w:val="28"/>
          <w:lang w:eastAsia="ru-RU"/>
        </w:rPr>
        <w:t>]</w:t>
      </w:r>
      <w:r w:rsidRPr="001B4C53">
        <w:rPr>
          <w:rFonts w:ascii="Times New Roman" w:eastAsia="Times New Roman" w:hAnsi="Times New Roman" w:cs="Times New Roman"/>
          <w:sz w:val="28"/>
          <w:szCs w:val="28"/>
          <w:lang w:eastAsia="ru-RU"/>
        </w:rPr>
        <w:t>.</w:t>
      </w:r>
      <w:proofErr w:type="gramEnd"/>
      <w:r w:rsidRPr="001B4C53">
        <w:rPr>
          <w:rFonts w:ascii="Times New Roman" w:eastAsia="Times New Roman" w:hAnsi="Times New Roman" w:cs="Times New Roman"/>
          <w:sz w:val="28"/>
          <w:szCs w:val="28"/>
          <w:lang w:eastAsia="ru-RU"/>
        </w:rPr>
        <w:t xml:space="preserve"> </w:t>
      </w:r>
      <w:r w:rsidRPr="00553DDE">
        <w:rPr>
          <w:rFonts w:ascii="Times New Roman" w:eastAsia="Times New Roman" w:hAnsi="Times New Roman" w:cs="Times New Roman"/>
          <w:sz w:val="28"/>
          <w:szCs w:val="28"/>
          <w:lang w:eastAsia="ru-RU"/>
        </w:rPr>
        <w:t xml:space="preserve">Однако надежность техники как таковой не может проявляться самостоятельно без участия человека как управленческого и регулирующего </w:t>
      </w:r>
      <w:r w:rsidRPr="00553DDE">
        <w:rPr>
          <w:rFonts w:ascii="Times New Roman" w:eastAsia="Times New Roman" w:hAnsi="Times New Roman" w:cs="Times New Roman"/>
          <w:sz w:val="28"/>
          <w:szCs w:val="28"/>
          <w:lang w:eastAsia="ru-RU"/>
        </w:rPr>
        <w:lastRenderedPageBreak/>
        <w:t>звена работы системы, механизма, что приводит к необходимости рассмотрения человека в комплексе проявления всех его свойств, качеств, функций.</w:t>
      </w:r>
      <w:r w:rsidR="008F1FC6">
        <w:rPr>
          <w:rFonts w:ascii="Times New Roman" w:eastAsia="Times New Roman" w:hAnsi="Times New Roman" w:cs="Times New Roman"/>
          <w:sz w:val="28"/>
          <w:szCs w:val="28"/>
          <w:lang w:eastAsia="ru-RU"/>
        </w:rPr>
        <w:t xml:space="preserve"> Логико-вероятностные методы оценки технических систем обладают существенными ограничениями для живых систем</w:t>
      </w:r>
      <w:r w:rsidR="008F1FC6" w:rsidRPr="00DC73DE">
        <w:rPr>
          <w:rFonts w:ascii="Times New Roman" w:eastAsia="Times New Roman" w:hAnsi="Times New Roman" w:cs="Times New Roman"/>
          <w:sz w:val="28"/>
          <w:szCs w:val="28"/>
          <w:lang w:eastAsia="ru-RU"/>
        </w:rPr>
        <w:t xml:space="preserve"> </w:t>
      </w:r>
      <w:r w:rsidR="001B4C53" w:rsidRPr="00DC73DE">
        <w:rPr>
          <w:rFonts w:ascii="Times New Roman" w:eastAsia="Times New Roman" w:hAnsi="Times New Roman" w:cs="Times New Roman"/>
          <w:sz w:val="28"/>
          <w:szCs w:val="28"/>
          <w:lang w:eastAsia="ru-RU"/>
        </w:rPr>
        <w:t>[4</w:t>
      </w:r>
      <w:r w:rsidR="001B4C53" w:rsidRPr="001B4C53">
        <w:rPr>
          <w:rFonts w:ascii="Times New Roman" w:eastAsia="Times New Roman" w:hAnsi="Times New Roman" w:cs="Times New Roman"/>
          <w:sz w:val="28"/>
          <w:szCs w:val="28"/>
          <w:lang w:eastAsia="ru-RU"/>
        </w:rPr>
        <w:t>8]</w:t>
      </w:r>
      <w:r w:rsidR="008F1FC6" w:rsidRPr="001B4C53">
        <w:rPr>
          <w:rFonts w:ascii="Times New Roman" w:eastAsia="Times New Roman" w:hAnsi="Times New Roman" w:cs="Times New Roman"/>
          <w:sz w:val="28"/>
          <w:szCs w:val="28"/>
          <w:lang w:eastAsia="ru-RU"/>
        </w:rPr>
        <w:t xml:space="preserve">, </w:t>
      </w:r>
      <w:r w:rsidR="008F1FC6">
        <w:rPr>
          <w:rFonts w:ascii="Times New Roman" w:eastAsia="Times New Roman" w:hAnsi="Times New Roman" w:cs="Times New Roman"/>
          <w:sz w:val="28"/>
          <w:szCs w:val="28"/>
          <w:lang w:eastAsia="ru-RU"/>
        </w:rPr>
        <w:t xml:space="preserve">которые можно представить в виде структурно-функциональной схемы, описывающей взаимодействия между функциональными подсистемами, функциональными системами организма, формирующими доминирующую функциональную систему, целостный организм человека, направленную на достижение полезного результата в данный момент временим и определяющий надежность функционирования организма человека. </w:t>
      </w:r>
    </w:p>
    <w:p w:rsidR="008C50A9" w:rsidRPr="00553DDE" w:rsidRDefault="008C50A9" w:rsidP="008C50A9">
      <w:pPr>
        <w:spacing w:after="0" w:line="360" w:lineRule="auto"/>
        <w:ind w:right="-186" w:firstLine="709"/>
        <w:jc w:val="both"/>
        <w:rPr>
          <w:rFonts w:ascii="Times New Roman" w:eastAsia="Times New Roman" w:hAnsi="Times New Roman" w:cs="Times New Roman"/>
          <w:sz w:val="28"/>
          <w:szCs w:val="28"/>
          <w:lang w:eastAsia="ru-RU"/>
        </w:rPr>
      </w:pPr>
      <w:r w:rsidRPr="00553DDE">
        <w:rPr>
          <w:rFonts w:ascii="Times New Roman" w:eastAsia="Times New Roman" w:hAnsi="Times New Roman" w:cs="Times New Roman"/>
          <w:sz w:val="28"/>
          <w:szCs w:val="28"/>
          <w:lang w:eastAsia="ru-RU"/>
        </w:rPr>
        <w:t xml:space="preserve">Успешность развития общества, его эффективность во многом определяется, наряду с другими факторами, надежностью функционирования как производственных механизмов, так и надежностью самого человека </w:t>
      </w:r>
      <w:proofErr w:type="gramStart"/>
      <w:r w:rsidRPr="00553DDE">
        <w:rPr>
          <w:rFonts w:ascii="Times New Roman" w:eastAsia="Times New Roman" w:hAnsi="Times New Roman" w:cs="Times New Roman"/>
          <w:sz w:val="28"/>
          <w:szCs w:val="28"/>
          <w:lang w:eastAsia="ru-RU"/>
        </w:rPr>
        <w:t>–л</w:t>
      </w:r>
      <w:proofErr w:type="gramEnd"/>
      <w:r w:rsidRPr="00553DDE">
        <w:rPr>
          <w:rFonts w:ascii="Times New Roman" w:eastAsia="Times New Roman" w:hAnsi="Times New Roman" w:cs="Times New Roman"/>
          <w:sz w:val="28"/>
          <w:szCs w:val="28"/>
          <w:lang w:eastAsia="ru-RU"/>
        </w:rPr>
        <w:t>ичности, потребителя и преобразователя материальных, духовных и художественных ценностей и благ.</w:t>
      </w:r>
    </w:p>
    <w:p w:rsidR="008C50A9" w:rsidRPr="00553DDE" w:rsidRDefault="008C50A9" w:rsidP="008C50A9">
      <w:pPr>
        <w:spacing w:after="0" w:line="360" w:lineRule="auto"/>
        <w:ind w:right="-186" w:firstLine="709"/>
        <w:jc w:val="both"/>
        <w:rPr>
          <w:rFonts w:ascii="Times New Roman" w:eastAsia="Times New Roman" w:hAnsi="Times New Roman" w:cs="Times New Roman"/>
          <w:sz w:val="28"/>
          <w:szCs w:val="28"/>
          <w:lang w:eastAsia="ru-RU"/>
        </w:rPr>
      </w:pPr>
      <w:proofErr w:type="gramStart"/>
      <w:r w:rsidRPr="00553DDE">
        <w:rPr>
          <w:rFonts w:ascii="Times New Roman" w:eastAsia="Times New Roman" w:hAnsi="Times New Roman" w:cs="Times New Roman"/>
          <w:sz w:val="28"/>
          <w:szCs w:val="28"/>
          <w:lang w:eastAsia="ru-RU"/>
        </w:rPr>
        <w:t>Реализуя себя в деятельности человек с позиции надежности должен обладать высоким уровнем сформированности следующих качеств: теоретических знаний как узко профессиональных (специализированных), так и общего и прикладного характера; работоспособности общей и специальной, обеспечивающей высокий темп и качество выполнения трудовых функций; психофизиологической устойчивости к сбивающим факторам внешней и внутренней среды, способности к переключениям и переносу положительных навыков;</w:t>
      </w:r>
      <w:proofErr w:type="gramEnd"/>
      <w:r w:rsidRPr="00553DDE">
        <w:rPr>
          <w:rFonts w:ascii="Times New Roman" w:eastAsia="Times New Roman" w:hAnsi="Times New Roman" w:cs="Times New Roman"/>
          <w:sz w:val="28"/>
          <w:szCs w:val="28"/>
          <w:lang w:eastAsia="ru-RU"/>
        </w:rPr>
        <w:t xml:space="preserve"> стабильности, экономичности и вариативности осуществления трудовых функций. Отказ какого-либо свойства, качества, функций человека естественным образом приводить к отказу или невозможности дальнейшего функционирования объекта или системы.</w:t>
      </w:r>
    </w:p>
    <w:p w:rsidR="008C50A9" w:rsidRPr="001B4C53" w:rsidRDefault="008C50A9" w:rsidP="008C50A9">
      <w:pPr>
        <w:spacing w:after="0" w:line="360" w:lineRule="auto"/>
        <w:ind w:right="-186" w:firstLine="709"/>
        <w:jc w:val="both"/>
        <w:rPr>
          <w:rFonts w:ascii="Times New Roman" w:eastAsia="Times New Roman" w:hAnsi="Times New Roman" w:cs="Times New Roman"/>
          <w:sz w:val="28"/>
          <w:szCs w:val="28"/>
          <w:lang w:eastAsia="ru-RU"/>
        </w:rPr>
      </w:pPr>
      <w:r w:rsidRPr="00553DDE">
        <w:rPr>
          <w:rFonts w:ascii="Times New Roman" w:eastAsia="Times New Roman" w:hAnsi="Times New Roman" w:cs="Times New Roman"/>
          <w:sz w:val="28"/>
          <w:szCs w:val="28"/>
          <w:lang w:eastAsia="ru-RU"/>
        </w:rPr>
        <w:t xml:space="preserve">Система «человек» есть упорядоченно устойчивая целостность как самоуправляемая, так и управляемая совокупным природным интеллектом и интеллектом человеческого общества. Совокупный природный интеллект – это совокупность объективных законов природы, как познанных человеком, так и </w:t>
      </w:r>
      <w:r w:rsidRPr="00553DDE">
        <w:rPr>
          <w:rFonts w:ascii="Times New Roman" w:eastAsia="Times New Roman" w:hAnsi="Times New Roman" w:cs="Times New Roman"/>
          <w:sz w:val="28"/>
          <w:szCs w:val="28"/>
          <w:lang w:eastAsia="ru-RU"/>
        </w:rPr>
        <w:lastRenderedPageBreak/>
        <w:t>не познанных.</w:t>
      </w:r>
      <w:r w:rsidRPr="008C50A9">
        <w:rPr>
          <w:rFonts w:ascii="Times New Roman" w:eastAsia="Times New Roman" w:hAnsi="Times New Roman" w:cs="Times New Roman"/>
          <w:color w:val="FF0000"/>
          <w:sz w:val="28"/>
          <w:szCs w:val="28"/>
          <w:lang w:eastAsia="ru-RU"/>
        </w:rPr>
        <w:t xml:space="preserve"> </w:t>
      </w:r>
      <w:r w:rsidRPr="00553DDE">
        <w:rPr>
          <w:rFonts w:ascii="Times New Roman" w:eastAsia="Times New Roman" w:hAnsi="Times New Roman" w:cs="Times New Roman"/>
          <w:sz w:val="28"/>
          <w:szCs w:val="28"/>
          <w:lang w:eastAsia="ru-RU"/>
        </w:rPr>
        <w:t xml:space="preserve">Совокупный интеллект общества – национальная и мировая культура </w:t>
      </w:r>
      <w:r w:rsidR="001B4C53" w:rsidRPr="001B4C53">
        <w:rPr>
          <w:rFonts w:ascii="Times New Roman" w:eastAsia="Times New Roman" w:hAnsi="Times New Roman" w:cs="Times New Roman"/>
          <w:sz w:val="28"/>
          <w:szCs w:val="28"/>
          <w:lang w:eastAsia="ru-RU"/>
        </w:rPr>
        <w:t>[77]</w:t>
      </w:r>
      <w:r w:rsidRPr="001B4C53">
        <w:rPr>
          <w:rFonts w:ascii="Times New Roman" w:eastAsia="Times New Roman" w:hAnsi="Times New Roman" w:cs="Times New Roman"/>
          <w:sz w:val="28"/>
          <w:szCs w:val="28"/>
          <w:lang w:eastAsia="ru-RU"/>
        </w:rPr>
        <w:t>.</w:t>
      </w:r>
    </w:p>
    <w:p w:rsidR="008C50A9" w:rsidRPr="00553DDE" w:rsidRDefault="008C50A9" w:rsidP="008C50A9">
      <w:pPr>
        <w:spacing w:after="0" w:line="360" w:lineRule="auto"/>
        <w:ind w:right="-186" w:firstLine="709"/>
        <w:jc w:val="both"/>
        <w:rPr>
          <w:rFonts w:ascii="Times New Roman" w:eastAsia="Times New Roman" w:hAnsi="Times New Roman" w:cs="Times New Roman"/>
          <w:sz w:val="28"/>
          <w:szCs w:val="28"/>
          <w:lang w:eastAsia="ru-RU"/>
        </w:rPr>
      </w:pPr>
      <w:r w:rsidRPr="00553DDE">
        <w:rPr>
          <w:rFonts w:ascii="Times New Roman" w:eastAsia="Times New Roman" w:hAnsi="Times New Roman" w:cs="Times New Roman"/>
          <w:sz w:val="28"/>
          <w:szCs w:val="28"/>
          <w:lang w:eastAsia="ru-RU"/>
        </w:rPr>
        <w:t>Зародившись в сфере техники надежность</w:t>
      </w:r>
      <w:r w:rsidR="003A7E93">
        <w:rPr>
          <w:rFonts w:ascii="Times New Roman" w:eastAsia="Times New Roman" w:hAnsi="Times New Roman" w:cs="Times New Roman"/>
          <w:sz w:val="28"/>
          <w:szCs w:val="28"/>
          <w:lang w:eastAsia="ru-RU"/>
        </w:rPr>
        <w:t>,</w:t>
      </w:r>
      <w:r w:rsidRPr="00553DDE">
        <w:rPr>
          <w:rFonts w:ascii="Times New Roman" w:eastAsia="Times New Roman" w:hAnsi="Times New Roman" w:cs="Times New Roman"/>
          <w:sz w:val="28"/>
          <w:szCs w:val="28"/>
          <w:lang w:eastAsia="ru-RU"/>
        </w:rPr>
        <w:t xml:space="preserve"> постепенно распространилась и на другие сферы человеческой деятельности, в частности надежность справедливо рассматривать</w:t>
      </w:r>
      <w:r w:rsidR="00442675">
        <w:rPr>
          <w:rFonts w:ascii="Times New Roman" w:eastAsia="Times New Roman" w:hAnsi="Times New Roman" w:cs="Times New Roman"/>
          <w:sz w:val="28"/>
          <w:szCs w:val="28"/>
          <w:lang w:eastAsia="ru-RU"/>
        </w:rPr>
        <w:t xml:space="preserve"> и применительно к сфере спорта в аспекте надежности спортсмена как живой системы.</w:t>
      </w:r>
    </w:p>
    <w:p w:rsidR="008C50A9" w:rsidRPr="008C50A9" w:rsidRDefault="008C50A9" w:rsidP="008C50A9">
      <w:pPr>
        <w:spacing w:after="0" w:line="360" w:lineRule="auto"/>
        <w:ind w:right="-186" w:firstLine="709"/>
        <w:jc w:val="both"/>
        <w:rPr>
          <w:rFonts w:ascii="Times New Roman" w:eastAsia="Times New Roman" w:hAnsi="Times New Roman" w:cs="Times New Roman"/>
          <w:color w:val="FF0000"/>
          <w:sz w:val="28"/>
          <w:szCs w:val="28"/>
          <w:lang w:eastAsia="ru-RU"/>
        </w:rPr>
      </w:pPr>
    </w:p>
    <w:p w:rsidR="00AC7E8E" w:rsidRDefault="008C50A9" w:rsidP="00024DCD">
      <w:pPr>
        <w:jc w:val="center"/>
        <w:rPr>
          <w:rFonts w:ascii="Times New Roman" w:hAnsi="Times New Roman" w:cs="Times New Roman"/>
          <w:b/>
          <w:sz w:val="28"/>
          <w:szCs w:val="28"/>
        </w:rPr>
      </w:pPr>
      <w:r>
        <w:rPr>
          <w:rFonts w:ascii="Times New Roman" w:hAnsi="Times New Roman" w:cs="Times New Roman"/>
          <w:b/>
          <w:sz w:val="28"/>
          <w:szCs w:val="28"/>
        </w:rPr>
        <w:t xml:space="preserve">     1.2 Надежность живых систем </w:t>
      </w:r>
    </w:p>
    <w:p w:rsidR="00BD41E3" w:rsidRDefault="00BD41E3" w:rsidP="00BD41E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BD41E3">
        <w:rPr>
          <w:rFonts w:ascii="Times New Roman" w:hAnsi="Times New Roman" w:cs="Times New Roman"/>
          <w:sz w:val="28"/>
          <w:szCs w:val="28"/>
        </w:rPr>
        <w:t>Интерес к проблеме надежности начал формироваться и в естественных науках. Анализ систем различной природы (технических и биологических) выявил наличие общего и специфического в обеспечении их надежности.</w:t>
      </w:r>
    </w:p>
    <w:p w:rsidR="00BD41E3" w:rsidRPr="00BD41E3" w:rsidRDefault="00BD41E3" w:rsidP="00BD41E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значительной части </w:t>
      </w:r>
      <w:r w:rsidRPr="00BD41E3">
        <w:rPr>
          <w:rFonts w:ascii="Times New Roman" w:hAnsi="Times New Roman" w:cs="Times New Roman"/>
          <w:sz w:val="28"/>
          <w:szCs w:val="28"/>
        </w:rPr>
        <w:t>работ</w:t>
      </w:r>
      <w:r>
        <w:rPr>
          <w:rFonts w:ascii="Times New Roman" w:hAnsi="Times New Roman" w:cs="Times New Roman"/>
          <w:sz w:val="28"/>
          <w:szCs w:val="28"/>
        </w:rPr>
        <w:t>, посвященных исследованию про</w:t>
      </w:r>
      <w:r w:rsidRPr="00BD41E3">
        <w:rPr>
          <w:rFonts w:ascii="Times New Roman" w:hAnsi="Times New Roman" w:cs="Times New Roman"/>
          <w:sz w:val="28"/>
          <w:szCs w:val="28"/>
        </w:rPr>
        <w:t>блемы н</w:t>
      </w:r>
      <w:r>
        <w:rPr>
          <w:rFonts w:ascii="Times New Roman" w:hAnsi="Times New Roman" w:cs="Times New Roman"/>
          <w:sz w:val="28"/>
          <w:szCs w:val="28"/>
        </w:rPr>
        <w:t xml:space="preserve">адежности человеко-машинных </w:t>
      </w:r>
      <w:r w:rsidRPr="00BD41E3">
        <w:rPr>
          <w:rFonts w:ascii="Times New Roman" w:hAnsi="Times New Roman" w:cs="Times New Roman"/>
          <w:sz w:val="28"/>
          <w:szCs w:val="28"/>
        </w:rPr>
        <w:t xml:space="preserve">систем, </w:t>
      </w:r>
      <w:r>
        <w:rPr>
          <w:rFonts w:ascii="Times New Roman" w:hAnsi="Times New Roman" w:cs="Times New Roman"/>
          <w:sz w:val="28"/>
          <w:szCs w:val="28"/>
        </w:rPr>
        <w:t>надежность их центрального зве</w:t>
      </w:r>
      <w:r w:rsidRPr="00BD41E3">
        <w:rPr>
          <w:rFonts w:ascii="Times New Roman" w:hAnsi="Times New Roman" w:cs="Times New Roman"/>
          <w:sz w:val="28"/>
          <w:szCs w:val="28"/>
        </w:rPr>
        <w:t>на (операт</w:t>
      </w:r>
      <w:r>
        <w:rPr>
          <w:rFonts w:ascii="Times New Roman" w:hAnsi="Times New Roman" w:cs="Times New Roman"/>
          <w:sz w:val="28"/>
          <w:szCs w:val="28"/>
        </w:rPr>
        <w:t xml:space="preserve">ора) понимается как безотказная </w:t>
      </w:r>
      <w:r w:rsidRPr="00BD41E3">
        <w:rPr>
          <w:rFonts w:ascii="Times New Roman" w:hAnsi="Times New Roman" w:cs="Times New Roman"/>
          <w:sz w:val="28"/>
          <w:szCs w:val="28"/>
        </w:rPr>
        <w:t>функцио</w:t>
      </w:r>
      <w:r>
        <w:rPr>
          <w:rFonts w:ascii="Times New Roman" w:hAnsi="Times New Roman" w:cs="Times New Roman"/>
          <w:sz w:val="28"/>
          <w:szCs w:val="28"/>
        </w:rPr>
        <w:t xml:space="preserve">нальность. Б.Ф. Ломовым понятие </w:t>
      </w:r>
      <w:r w:rsidRPr="00BD41E3">
        <w:rPr>
          <w:rFonts w:ascii="Times New Roman" w:hAnsi="Times New Roman" w:cs="Times New Roman"/>
          <w:sz w:val="28"/>
          <w:szCs w:val="28"/>
        </w:rPr>
        <w:t>надежности</w:t>
      </w:r>
      <w:r>
        <w:rPr>
          <w:rFonts w:ascii="Times New Roman" w:hAnsi="Times New Roman" w:cs="Times New Roman"/>
          <w:sz w:val="28"/>
          <w:szCs w:val="28"/>
        </w:rPr>
        <w:t xml:space="preserve"> рассматривается с двух сторон: </w:t>
      </w:r>
      <w:r w:rsidRPr="00BD41E3">
        <w:rPr>
          <w:rFonts w:ascii="Times New Roman" w:hAnsi="Times New Roman" w:cs="Times New Roman"/>
          <w:sz w:val="28"/>
          <w:szCs w:val="28"/>
        </w:rPr>
        <w:t>«как кач</w:t>
      </w:r>
      <w:r>
        <w:rPr>
          <w:rFonts w:ascii="Times New Roman" w:hAnsi="Times New Roman" w:cs="Times New Roman"/>
          <w:sz w:val="28"/>
          <w:szCs w:val="28"/>
        </w:rPr>
        <w:t>ественная характеристика надеж</w:t>
      </w:r>
      <w:r w:rsidRPr="00BD41E3">
        <w:rPr>
          <w:rFonts w:ascii="Times New Roman" w:hAnsi="Times New Roman" w:cs="Times New Roman"/>
          <w:sz w:val="28"/>
          <w:szCs w:val="28"/>
        </w:rPr>
        <w:t>ность есть способность си</w:t>
      </w:r>
      <w:r>
        <w:rPr>
          <w:rFonts w:ascii="Times New Roman" w:hAnsi="Times New Roman" w:cs="Times New Roman"/>
          <w:sz w:val="28"/>
          <w:szCs w:val="28"/>
        </w:rPr>
        <w:t xml:space="preserve">стемы (или ее </w:t>
      </w:r>
      <w:r w:rsidRPr="00BD41E3">
        <w:rPr>
          <w:rFonts w:ascii="Times New Roman" w:hAnsi="Times New Roman" w:cs="Times New Roman"/>
          <w:sz w:val="28"/>
          <w:szCs w:val="28"/>
        </w:rPr>
        <w:t>элемент</w:t>
      </w:r>
      <w:r>
        <w:rPr>
          <w:rFonts w:ascii="Times New Roman" w:hAnsi="Times New Roman" w:cs="Times New Roman"/>
          <w:sz w:val="28"/>
          <w:szCs w:val="28"/>
        </w:rPr>
        <w:t xml:space="preserve">а) выполнять требуемые функции; </w:t>
      </w:r>
      <w:r w:rsidRPr="00BD41E3">
        <w:rPr>
          <w:rFonts w:ascii="Times New Roman" w:hAnsi="Times New Roman" w:cs="Times New Roman"/>
          <w:sz w:val="28"/>
          <w:szCs w:val="28"/>
        </w:rPr>
        <w:t>в количественном определении надежность</w:t>
      </w:r>
    </w:p>
    <w:p w:rsidR="00BD41E3" w:rsidRPr="00DC73DE" w:rsidRDefault="00BD41E3" w:rsidP="00BD41E3">
      <w:pPr>
        <w:spacing w:after="0" w:line="360" w:lineRule="auto"/>
        <w:jc w:val="both"/>
        <w:rPr>
          <w:rFonts w:ascii="Times New Roman" w:hAnsi="Times New Roman" w:cs="Times New Roman"/>
          <w:sz w:val="28"/>
          <w:szCs w:val="28"/>
        </w:rPr>
      </w:pPr>
      <w:proofErr w:type="gramStart"/>
      <w:r w:rsidRPr="00BD41E3">
        <w:rPr>
          <w:rFonts w:ascii="Times New Roman" w:hAnsi="Times New Roman" w:cs="Times New Roman"/>
          <w:sz w:val="28"/>
          <w:szCs w:val="28"/>
        </w:rPr>
        <w:t>есть вероят</w:t>
      </w:r>
      <w:r>
        <w:rPr>
          <w:rFonts w:ascii="Times New Roman" w:hAnsi="Times New Roman" w:cs="Times New Roman"/>
          <w:sz w:val="28"/>
          <w:szCs w:val="28"/>
        </w:rPr>
        <w:t xml:space="preserve">ность того, что система (или ее </w:t>
      </w:r>
      <w:r w:rsidRPr="00BD41E3">
        <w:rPr>
          <w:rFonts w:ascii="Times New Roman" w:hAnsi="Times New Roman" w:cs="Times New Roman"/>
          <w:sz w:val="28"/>
          <w:szCs w:val="28"/>
        </w:rPr>
        <w:t xml:space="preserve">элемент) </w:t>
      </w:r>
      <w:r>
        <w:rPr>
          <w:rFonts w:ascii="Times New Roman" w:hAnsi="Times New Roman" w:cs="Times New Roman"/>
          <w:sz w:val="28"/>
          <w:szCs w:val="28"/>
        </w:rPr>
        <w:t>будут выполнять требуемые функ</w:t>
      </w:r>
      <w:r w:rsidRPr="00BD41E3">
        <w:rPr>
          <w:rFonts w:ascii="Times New Roman" w:hAnsi="Times New Roman" w:cs="Times New Roman"/>
          <w:sz w:val="28"/>
          <w:szCs w:val="28"/>
        </w:rPr>
        <w:t>ции удовле</w:t>
      </w:r>
      <w:r>
        <w:rPr>
          <w:rFonts w:ascii="Times New Roman" w:hAnsi="Times New Roman" w:cs="Times New Roman"/>
          <w:sz w:val="28"/>
          <w:szCs w:val="28"/>
        </w:rPr>
        <w:t xml:space="preserve">творительно в течение заданного </w:t>
      </w:r>
      <w:r w:rsidRPr="00BD41E3">
        <w:rPr>
          <w:rFonts w:ascii="Times New Roman" w:hAnsi="Times New Roman" w:cs="Times New Roman"/>
          <w:sz w:val="28"/>
          <w:szCs w:val="28"/>
        </w:rPr>
        <w:t xml:space="preserve">времени и в заданных условиях» </w:t>
      </w:r>
      <w:r w:rsidRPr="00DC73DE">
        <w:rPr>
          <w:rFonts w:ascii="Times New Roman" w:hAnsi="Times New Roman" w:cs="Times New Roman"/>
          <w:sz w:val="28"/>
          <w:szCs w:val="28"/>
        </w:rPr>
        <w:t>[</w:t>
      </w:r>
      <w:r w:rsidR="00DC73DE" w:rsidRPr="00DC73DE">
        <w:rPr>
          <w:rFonts w:ascii="Times New Roman" w:hAnsi="Times New Roman" w:cs="Times New Roman"/>
          <w:sz w:val="28"/>
          <w:szCs w:val="28"/>
        </w:rPr>
        <w:t>63.</w:t>
      </w:r>
      <w:proofErr w:type="gramEnd"/>
      <w:r w:rsidR="00DC73DE" w:rsidRPr="00DC73DE">
        <w:rPr>
          <w:rFonts w:ascii="Times New Roman" w:hAnsi="Times New Roman" w:cs="Times New Roman"/>
          <w:sz w:val="28"/>
          <w:szCs w:val="28"/>
        </w:rPr>
        <w:t xml:space="preserve">- </w:t>
      </w:r>
      <w:proofErr w:type="gramStart"/>
      <w:r w:rsidR="00DC73DE" w:rsidRPr="00DC73DE">
        <w:rPr>
          <w:rFonts w:ascii="Times New Roman" w:hAnsi="Times New Roman" w:cs="Times New Roman"/>
          <w:sz w:val="28"/>
          <w:szCs w:val="28"/>
        </w:rPr>
        <w:t>С</w:t>
      </w:r>
      <w:r w:rsidRPr="00DC73DE">
        <w:rPr>
          <w:rFonts w:ascii="Times New Roman" w:hAnsi="Times New Roman" w:cs="Times New Roman"/>
          <w:sz w:val="28"/>
          <w:szCs w:val="28"/>
        </w:rPr>
        <w:t>. 78]</w:t>
      </w:r>
      <w:r w:rsidR="00DC73DE">
        <w:rPr>
          <w:rFonts w:ascii="Times New Roman" w:hAnsi="Times New Roman" w:cs="Times New Roman"/>
          <w:sz w:val="28"/>
          <w:szCs w:val="28"/>
        </w:rPr>
        <w:t>.</w:t>
      </w:r>
      <w:proofErr w:type="gramEnd"/>
    </w:p>
    <w:p w:rsidR="00BD41E3" w:rsidRPr="00DC73DE" w:rsidRDefault="0067250E" w:rsidP="0067250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67250E">
        <w:rPr>
          <w:rFonts w:ascii="Times New Roman" w:hAnsi="Times New Roman" w:cs="Times New Roman"/>
          <w:sz w:val="28"/>
          <w:szCs w:val="28"/>
        </w:rPr>
        <w:t>Важ</w:t>
      </w:r>
      <w:r>
        <w:rPr>
          <w:rFonts w:ascii="Times New Roman" w:hAnsi="Times New Roman" w:cs="Times New Roman"/>
          <w:sz w:val="28"/>
          <w:szCs w:val="28"/>
        </w:rPr>
        <w:t>ным аспектом в исследовании фе</w:t>
      </w:r>
      <w:r w:rsidRPr="0067250E">
        <w:rPr>
          <w:rFonts w:ascii="Times New Roman" w:hAnsi="Times New Roman" w:cs="Times New Roman"/>
          <w:sz w:val="28"/>
          <w:szCs w:val="28"/>
        </w:rPr>
        <w:t>номена надежности человека  я</w:t>
      </w:r>
      <w:r>
        <w:rPr>
          <w:rFonts w:ascii="Times New Roman" w:hAnsi="Times New Roman" w:cs="Times New Roman"/>
          <w:sz w:val="28"/>
          <w:szCs w:val="28"/>
        </w:rPr>
        <w:t xml:space="preserve">вляется выделение ее признаков. </w:t>
      </w:r>
      <w:r w:rsidRPr="0067250E">
        <w:rPr>
          <w:rFonts w:ascii="Times New Roman" w:hAnsi="Times New Roman" w:cs="Times New Roman"/>
          <w:sz w:val="28"/>
          <w:szCs w:val="28"/>
        </w:rPr>
        <w:t xml:space="preserve">Признаками </w:t>
      </w:r>
      <w:r>
        <w:rPr>
          <w:rFonts w:ascii="Times New Roman" w:hAnsi="Times New Roman" w:cs="Times New Roman"/>
          <w:sz w:val="28"/>
          <w:szCs w:val="28"/>
        </w:rPr>
        <w:t xml:space="preserve"> надежно</w:t>
      </w:r>
      <w:r w:rsidRPr="0067250E">
        <w:rPr>
          <w:rFonts w:ascii="Times New Roman" w:hAnsi="Times New Roman" w:cs="Times New Roman"/>
          <w:sz w:val="28"/>
          <w:szCs w:val="28"/>
        </w:rPr>
        <w:t>сти че</w:t>
      </w:r>
      <w:r>
        <w:rPr>
          <w:rFonts w:ascii="Times New Roman" w:hAnsi="Times New Roman" w:cs="Times New Roman"/>
          <w:sz w:val="28"/>
          <w:szCs w:val="28"/>
        </w:rPr>
        <w:t>ловека, выделяемыми большей ча</w:t>
      </w:r>
      <w:r w:rsidRPr="0067250E">
        <w:rPr>
          <w:rFonts w:ascii="Times New Roman" w:hAnsi="Times New Roman" w:cs="Times New Roman"/>
          <w:sz w:val="28"/>
          <w:szCs w:val="28"/>
        </w:rPr>
        <w:t>стью исс</w:t>
      </w:r>
      <w:r>
        <w:rPr>
          <w:rFonts w:ascii="Times New Roman" w:hAnsi="Times New Roman" w:cs="Times New Roman"/>
          <w:sz w:val="28"/>
          <w:szCs w:val="28"/>
        </w:rPr>
        <w:t>ледователей, являются безотказ</w:t>
      </w:r>
      <w:r w:rsidRPr="0067250E">
        <w:rPr>
          <w:rFonts w:ascii="Times New Roman" w:hAnsi="Times New Roman" w:cs="Times New Roman"/>
          <w:sz w:val="28"/>
          <w:szCs w:val="28"/>
        </w:rPr>
        <w:t>ность, б</w:t>
      </w:r>
      <w:r>
        <w:rPr>
          <w:rFonts w:ascii="Times New Roman" w:hAnsi="Times New Roman" w:cs="Times New Roman"/>
          <w:sz w:val="28"/>
          <w:szCs w:val="28"/>
        </w:rPr>
        <w:t xml:space="preserve">езошибочность и своевременности </w:t>
      </w:r>
      <w:r w:rsidRPr="0067250E">
        <w:rPr>
          <w:rFonts w:ascii="Times New Roman" w:hAnsi="Times New Roman" w:cs="Times New Roman"/>
          <w:sz w:val="28"/>
          <w:szCs w:val="28"/>
        </w:rPr>
        <w:t>действ</w:t>
      </w:r>
      <w:r>
        <w:rPr>
          <w:rFonts w:ascii="Times New Roman" w:hAnsi="Times New Roman" w:cs="Times New Roman"/>
          <w:sz w:val="28"/>
          <w:szCs w:val="28"/>
        </w:rPr>
        <w:t>ий. Так, Г.С. Никифоров под на</w:t>
      </w:r>
      <w:r w:rsidRPr="0067250E">
        <w:rPr>
          <w:rFonts w:ascii="Times New Roman" w:hAnsi="Times New Roman" w:cs="Times New Roman"/>
          <w:sz w:val="28"/>
          <w:szCs w:val="28"/>
        </w:rPr>
        <w:t>дежн</w:t>
      </w:r>
      <w:r>
        <w:rPr>
          <w:rFonts w:ascii="Times New Roman" w:hAnsi="Times New Roman" w:cs="Times New Roman"/>
          <w:sz w:val="28"/>
          <w:szCs w:val="28"/>
        </w:rPr>
        <w:t>остью профессиональной деятель</w:t>
      </w:r>
      <w:r w:rsidRPr="0067250E">
        <w:rPr>
          <w:rFonts w:ascii="Times New Roman" w:hAnsi="Times New Roman" w:cs="Times New Roman"/>
          <w:sz w:val="28"/>
          <w:szCs w:val="28"/>
        </w:rPr>
        <w:t>ности ч</w:t>
      </w:r>
      <w:r>
        <w:rPr>
          <w:rFonts w:ascii="Times New Roman" w:hAnsi="Times New Roman" w:cs="Times New Roman"/>
          <w:sz w:val="28"/>
          <w:szCs w:val="28"/>
        </w:rPr>
        <w:t>еловека подразумевает безотказ</w:t>
      </w:r>
      <w:r w:rsidRPr="0067250E">
        <w:rPr>
          <w:rFonts w:ascii="Times New Roman" w:hAnsi="Times New Roman" w:cs="Times New Roman"/>
          <w:sz w:val="28"/>
          <w:szCs w:val="28"/>
        </w:rPr>
        <w:t>ность, б</w:t>
      </w:r>
      <w:r>
        <w:rPr>
          <w:rFonts w:ascii="Times New Roman" w:hAnsi="Times New Roman" w:cs="Times New Roman"/>
          <w:sz w:val="28"/>
          <w:szCs w:val="28"/>
        </w:rPr>
        <w:t xml:space="preserve">езошибочность и своевременность </w:t>
      </w:r>
      <w:r w:rsidRPr="0067250E">
        <w:rPr>
          <w:rFonts w:ascii="Times New Roman" w:hAnsi="Times New Roman" w:cs="Times New Roman"/>
          <w:sz w:val="28"/>
          <w:szCs w:val="28"/>
        </w:rPr>
        <w:t>дейст</w:t>
      </w:r>
      <w:r>
        <w:rPr>
          <w:rFonts w:ascii="Times New Roman" w:hAnsi="Times New Roman" w:cs="Times New Roman"/>
          <w:sz w:val="28"/>
          <w:szCs w:val="28"/>
        </w:rPr>
        <w:t xml:space="preserve">вий, направленных на достижение </w:t>
      </w:r>
      <w:r w:rsidRPr="0067250E">
        <w:rPr>
          <w:rFonts w:ascii="Times New Roman" w:hAnsi="Times New Roman" w:cs="Times New Roman"/>
          <w:sz w:val="28"/>
          <w:szCs w:val="28"/>
        </w:rPr>
        <w:t>конкретных профессиональны</w:t>
      </w:r>
      <w:r>
        <w:rPr>
          <w:rFonts w:ascii="Times New Roman" w:hAnsi="Times New Roman" w:cs="Times New Roman"/>
          <w:sz w:val="28"/>
          <w:szCs w:val="28"/>
        </w:rPr>
        <w:t xml:space="preserve">х целей </w:t>
      </w:r>
      <w:r w:rsidRPr="0067250E">
        <w:rPr>
          <w:rFonts w:ascii="Times New Roman" w:hAnsi="Times New Roman" w:cs="Times New Roman"/>
          <w:sz w:val="28"/>
          <w:szCs w:val="28"/>
        </w:rPr>
        <w:t>в процесс</w:t>
      </w:r>
      <w:r>
        <w:rPr>
          <w:rFonts w:ascii="Times New Roman" w:hAnsi="Times New Roman" w:cs="Times New Roman"/>
          <w:sz w:val="28"/>
          <w:szCs w:val="28"/>
        </w:rPr>
        <w:t xml:space="preserve">е взаимодействия с техникой или </w:t>
      </w:r>
      <w:r w:rsidRPr="0067250E">
        <w:rPr>
          <w:rFonts w:ascii="Times New Roman" w:hAnsi="Times New Roman" w:cs="Times New Roman"/>
          <w:sz w:val="28"/>
          <w:szCs w:val="28"/>
        </w:rPr>
        <w:t xml:space="preserve">с другими специалистами </w:t>
      </w:r>
      <w:r w:rsidRPr="00DC73DE">
        <w:rPr>
          <w:rFonts w:ascii="Times New Roman" w:hAnsi="Times New Roman" w:cs="Times New Roman"/>
          <w:sz w:val="28"/>
          <w:szCs w:val="28"/>
        </w:rPr>
        <w:t>[</w:t>
      </w:r>
      <w:r w:rsidR="00DC73DE" w:rsidRPr="00DC73DE">
        <w:rPr>
          <w:rFonts w:ascii="Times New Roman" w:hAnsi="Times New Roman" w:cs="Times New Roman"/>
          <w:sz w:val="28"/>
          <w:szCs w:val="28"/>
        </w:rPr>
        <w:t>81</w:t>
      </w:r>
      <w:r w:rsidRPr="00DC73DE">
        <w:rPr>
          <w:rFonts w:ascii="Times New Roman" w:hAnsi="Times New Roman" w:cs="Times New Roman"/>
          <w:sz w:val="28"/>
          <w:szCs w:val="28"/>
        </w:rPr>
        <w:t>].</w:t>
      </w:r>
    </w:p>
    <w:p w:rsidR="003E7B7C" w:rsidRPr="00DC73DE" w:rsidRDefault="0067250E" w:rsidP="00BD41E3">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67250E">
        <w:rPr>
          <w:rFonts w:ascii="Times New Roman" w:hAnsi="Times New Roman" w:cs="Times New Roman"/>
          <w:sz w:val="28"/>
          <w:szCs w:val="28"/>
        </w:rPr>
        <w:t>В.А</w:t>
      </w:r>
      <w:r>
        <w:rPr>
          <w:rFonts w:ascii="Times New Roman" w:hAnsi="Times New Roman" w:cs="Times New Roman"/>
          <w:sz w:val="28"/>
          <w:szCs w:val="28"/>
        </w:rPr>
        <w:t xml:space="preserve">. Бодров, В.Я. Орлов определяют </w:t>
      </w:r>
      <w:r w:rsidRPr="0067250E">
        <w:rPr>
          <w:rFonts w:ascii="Times New Roman" w:hAnsi="Times New Roman" w:cs="Times New Roman"/>
          <w:iCs/>
          <w:sz w:val="28"/>
          <w:szCs w:val="28"/>
        </w:rPr>
        <w:t>безотказность</w:t>
      </w:r>
      <w:r w:rsidRPr="0067250E">
        <w:rPr>
          <w:rFonts w:ascii="Times New Roman" w:hAnsi="Times New Roman" w:cs="Times New Roman"/>
          <w:i/>
          <w:iCs/>
          <w:sz w:val="28"/>
          <w:szCs w:val="28"/>
        </w:rPr>
        <w:t xml:space="preserve"> </w:t>
      </w:r>
      <w:r w:rsidRPr="0067250E">
        <w:rPr>
          <w:rFonts w:ascii="Times New Roman" w:hAnsi="Times New Roman" w:cs="Times New Roman"/>
          <w:sz w:val="28"/>
          <w:szCs w:val="28"/>
        </w:rPr>
        <w:t>деятельности к</w:t>
      </w:r>
      <w:r>
        <w:rPr>
          <w:rFonts w:ascii="Times New Roman" w:hAnsi="Times New Roman" w:cs="Times New Roman"/>
          <w:sz w:val="28"/>
          <w:szCs w:val="28"/>
        </w:rPr>
        <w:t>ак способ</w:t>
      </w:r>
      <w:r w:rsidRPr="0067250E">
        <w:rPr>
          <w:rFonts w:ascii="Times New Roman" w:hAnsi="Times New Roman" w:cs="Times New Roman"/>
          <w:sz w:val="28"/>
          <w:szCs w:val="28"/>
        </w:rPr>
        <w:t>ность человека сохранять заданны</w:t>
      </w:r>
      <w:r w:rsidR="00F12436">
        <w:rPr>
          <w:rFonts w:ascii="Times New Roman" w:hAnsi="Times New Roman" w:cs="Times New Roman"/>
          <w:sz w:val="28"/>
          <w:szCs w:val="28"/>
        </w:rPr>
        <w:t xml:space="preserve">й уровень </w:t>
      </w:r>
      <w:r w:rsidRPr="0067250E">
        <w:rPr>
          <w:rFonts w:ascii="Times New Roman" w:hAnsi="Times New Roman" w:cs="Times New Roman"/>
          <w:sz w:val="28"/>
          <w:szCs w:val="28"/>
        </w:rPr>
        <w:t xml:space="preserve">работоспособности, а </w:t>
      </w:r>
      <w:r w:rsidRPr="0067250E">
        <w:rPr>
          <w:rFonts w:ascii="Times New Roman" w:hAnsi="Times New Roman" w:cs="Times New Roman"/>
          <w:iCs/>
          <w:sz w:val="28"/>
          <w:szCs w:val="28"/>
        </w:rPr>
        <w:t>безошибочность</w:t>
      </w:r>
      <w:r w:rsidRPr="0067250E">
        <w:rPr>
          <w:rFonts w:ascii="Times New Roman" w:hAnsi="Times New Roman" w:cs="Times New Roman"/>
          <w:i/>
          <w:iCs/>
          <w:sz w:val="28"/>
          <w:szCs w:val="28"/>
        </w:rPr>
        <w:t xml:space="preserve"> </w:t>
      </w:r>
      <w:r w:rsidRPr="0067250E">
        <w:rPr>
          <w:rFonts w:ascii="Times New Roman" w:hAnsi="Times New Roman" w:cs="Times New Roman"/>
          <w:b/>
          <w:bCs/>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 xml:space="preserve">как </w:t>
      </w:r>
      <w:r w:rsidRPr="0067250E">
        <w:rPr>
          <w:rFonts w:ascii="Times New Roman" w:hAnsi="Times New Roman" w:cs="Times New Roman"/>
          <w:sz w:val="28"/>
          <w:szCs w:val="28"/>
        </w:rPr>
        <w:t>меру у</w:t>
      </w:r>
      <w:r>
        <w:rPr>
          <w:rFonts w:ascii="Times New Roman" w:hAnsi="Times New Roman" w:cs="Times New Roman"/>
          <w:sz w:val="28"/>
          <w:szCs w:val="28"/>
        </w:rPr>
        <w:t>стойчивой работоспособности че</w:t>
      </w:r>
      <w:r w:rsidRPr="0067250E">
        <w:rPr>
          <w:rFonts w:ascii="Times New Roman" w:hAnsi="Times New Roman" w:cs="Times New Roman"/>
          <w:sz w:val="28"/>
          <w:szCs w:val="28"/>
        </w:rPr>
        <w:t>ловека н</w:t>
      </w:r>
      <w:r w:rsidR="00F12436">
        <w:rPr>
          <w:rFonts w:ascii="Times New Roman" w:hAnsi="Times New Roman" w:cs="Times New Roman"/>
          <w:sz w:val="28"/>
          <w:szCs w:val="28"/>
        </w:rPr>
        <w:t xml:space="preserve">а протяжении заданного рабочего </w:t>
      </w:r>
      <w:r w:rsidRPr="0067250E">
        <w:rPr>
          <w:rFonts w:ascii="Times New Roman" w:hAnsi="Times New Roman" w:cs="Times New Roman"/>
          <w:sz w:val="28"/>
          <w:szCs w:val="28"/>
        </w:rPr>
        <w:t xml:space="preserve">цикла. </w:t>
      </w:r>
      <w:r w:rsidRPr="0067250E">
        <w:rPr>
          <w:rFonts w:ascii="Times New Roman" w:hAnsi="Times New Roman" w:cs="Times New Roman"/>
          <w:iCs/>
          <w:sz w:val="28"/>
          <w:szCs w:val="28"/>
        </w:rPr>
        <w:t>Своевременность</w:t>
      </w:r>
      <w:r w:rsidRPr="0067250E">
        <w:rPr>
          <w:rFonts w:ascii="Times New Roman" w:hAnsi="Times New Roman" w:cs="Times New Roman"/>
          <w:i/>
          <w:iCs/>
          <w:sz w:val="28"/>
          <w:szCs w:val="28"/>
        </w:rPr>
        <w:t xml:space="preserve"> </w:t>
      </w:r>
      <w:r>
        <w:rPr>
          <w:rFonts w:ascii="Times New Roman" w:hAnsi="Times New Roman" w:cs="Times New Roman"/>
          <w:sz w:val="28"/>
          <w:szCs w:val="28"/>
        </w:rPr>
        <w:t>действий, как счи</w:t>
      </w:r>
      <w:r w:rsidRPr="0067250E">
        <w:rPr>
          <w:rFonts w:ascii="Times New Roman" w:hAnsi="Times New Roman" w:cs="Times New Roman"/>
          <w:sz w:val="28"/>
          <w:szCs w:val="28"/>
        </w:rPr>
        <w:t xml:space="preserve">тают В.А. </w:t>
      </w:r>
      <w:r>
        <w:rPr>
          <w:rFonts w:ascii="Times New Roman" w:hAnsi="Times New Roman" w:cs="Times New Roman"/>
          <w:sz w:val="28"/>
          <w:szCs w:val="28"/>
        </w:rPr>
        <w:t xml:space="preserve">Бодров, В.Я. Орлов, основана на </w:t>
      </w:r>
      <w:r w:rsidRPr="0067250E">
        <w:rPr>
          <w:rFonts w:ascii="Times New Roman" w:hAnsi="Times New Roman" w:cs="Times New Roman"/>
          <w:sz w:val="28"/>
          <w:szCs w:val="28"/>
        </w:rPr>
        <w:t>оценке с</w:t>
      </w:r>
      <w:r w:rsidR="00DC73DE">
        <w:rPr>
          <w:rFonts w:ascii="Times New Roman" w:hAnsi="Times New Roman" w:cs="Times New Roman"/>
          <w:sz w:val="28"/>
          <w:szCs w:val="28"/>
        </w:rPr>
        <w:t xml:space="preserve">корости достижения определенной </w:t>
      </w:r>
      <w:r w:rsidRPr="0067250E">
        <w:rPr>
          <w:rFonts w:ascii="Times New Roman" w:hAnsi="Times New Roman" w:cs="Times New Roman"/>
          <w:sz w:val="28"/>
          <w:szCs w:val="28"/>
        </w:rPr>
        <w:t xml:space="preserve">цели </w:t>
      </w:r>
      <w:r w:rsidRPr="00DC73DE">
        <w:rPr>
          <w:rFonts w:ascii="Times New Roman" w:hAnsi="Times New Roman" w:cs="Times New Roman"/>
          <w:sz w:val="28"/>
          <w:szCs w:val="28"/>
        </w:rPr>
        <w:t>[</w:t>
      </w:r>
      <w:r w:rsidR="00DC73DE" w:rsidRPr="00DC73DE">
        <w:rPr>
          <w:rFonts w:ascii="Times New Roman" w:hAnsi="Times New Roman" w:cs="Times New Roman"/>
          <w:sz w:val="28"/>
          <w:szCs w:val="28"/>
        </w:rPr>
        <w:t>21</w:t>
      </w:r>
      <w:r w:rsidRPr="00DC73DE">
        <w:rPr>
          <w:rFonts w:ascii="Times New Roman" w:hAnsi="Times New Roman" w:cs="Times New Roman"/>
          <w:sz w:val="28"/>
          <w:szCs w:val="28"/>
        </w:rPr>
        <w:t xml:space="preserve">]. </w:t>
      </w:r>
    </w:p>
    <w:p w:rsidR="003E7B7C" w:rsidRPr="003E7B7C" w:rsidRDefault="003E7B7C" w:rsidP="003E7B7C">
      <w:pPr>
        <w:spacing w:after="0" w:line="360" w:lineRule="auto"/>
        <w:jc w:val="both"/>
        <w:rPr>
          <w:rFonts w:ascii="Times New Roman" w:hAnsi="Times New Roman" w:cs="Times New Roman"/>
          <w:sz w:val="28"/>
          <w:szCs w:val="28"/>
        </w:rPr>
      </w:pPr>
      <w:r>
        <w:rPr>
          <w:rFonts w:ascii="Times New Roman" w:hAnsi="Times New Roman" w:cs="Times New Roman"/>
          <w:color w:val="00B050"/>
          <w:sz w:val="28"/>
          <w:szCs w:val="28"/>
        </w:rPr>
        <w:tab/>
      </w:r>
      <w:r>
        <w:rPr>
          <w:rFonts w:ascii="Times New Roman" w:hAnsi="Times New Roman" w:cs="Times New Roman"/>
          <w:sz w:val="28"/>
          <w:szCs w:val="28"/>
        </w:rPr>
        <w:t xml:space="preserve">Они же указывают на </w:t>
      </w:r>
      <w:r w:rsidRPr="003E7B7C">
        <w:rPr>
          <w:rFonts w:ascii="Times New Roman" w:hAnsi="Times New Roman" w:cs="Times New Roman"/>
          <w:sz w:val="28"/>
          <w:szCs w:val="28"/>
        </w:rPr>
        <w:t xml:space="preserve"> такие  признаки</w:t>
      </w:r>
      <w:r>
        <w:rPr>
          <w:rFonts w:ascii="Times New Roman" w:hAnsi="Times New Roman" w:cs="Times New Roman"/>
          <w:sz w:val="28"/>
          <w:szCs w:val="28"/>
        </w:rPr>
        <w:t xml:space="preserve"> надежности, как </w:t>
      </w:r>
      <w:r w:rsidRPr="003E7B7C">
        <w:rPr>
          <w:rFonts w:ascii="Times New Roman" w:hAnsi="Times New Roman" w:cs="Times New Roman"/>
          <w:sz w:val="28"/>
          <w:szCs w:val="28"/>
        </w:rPr>
        <w:t>устойчивость и стабильность. Под</w:t>
      </w:r>
      <w:r>
        <w:rPr>
          <w:rFonts w:ascii="Times New Roman" w:hAnsi="Times New Roman" w:cs="Times New Roman"/>
          <w:sz w:val="28"/>
          <w:szCs w:val="28"/>
        </w:rPr>
        <w:t xml:space="preserve"> ста</w:t>
      </w:r>
      <w:r w:rsidRPr="003E7B7C">
        <w:rPr>
          <w:rFonts w:ascii="Times New Roman" w:hAnsi="Times New Roman" w:cs="Times New Roman"/>
          <w:sz w:val="28"/>
          <w:szCs w:val="28"/>
        </w:rPr>
        <w:t xml:space="preserve">бильностью </w:t>
      </w:r>
      <w:r>
        <w:rPr>
          <w:rFonts w:ascii="Times New Roman" w:hAnsi="Times New Roman" w:cs="Times New Roman"/>
          <w:sz w:val="28"/>
          <w:szCs w:val="28"/>
        </w:rPr>
        <w:t>понимается сохранение зна</w:t>
      </w:r>
      <w:r w:rsidRPr="003E7B7C">
        <w:rPr>
          <w:rFonts w:ascii="Times New Roman" w:hAnsi="Times New Roman" w:cs="Times New Roman"/>
          <w:sz w:val="28"/>
          <w:szCs w:val="28"/>
        </w:rPr>
        <w:t>чений вых</w:t>
      </w:r>
      <w:r>
        <w:rPr>
          <w:rFonts w:ascii="Times New Roman" w:hAnsi="Times New Roman" w:cs="Times New Roman"/>
          <w:sz w:val="28"/>
          <w:szCs w:val="28"/>
        </w:rPr>
        <w:t>одных параметров трудового про</w:t>
      </w:r>
      <w:r w:rsidRPr="003E7B7C">
        <w:rPr>
          <w:rFonts w:ascii="Times New Roman" w:hAnsi="Times New Roman" w:cs="Times New Roman"/>
          <w:sz w:val="28"/>
          <w:szCs w:val="28"/>
        </w:rPr>
        <w:t>цесса на п</w:t>
      </w:r>
      <w:r>
        <w:rPr>
          <w:rFonts w:ascii="Times New Roman" w:hAnsi="Times New Roman" w:cs="Times New Roman"/>
          <w:sz w:val="28"/>
          <w:szCs w:val="28"/>
        </w:rPr>
        <w:t xml:space="preserve">ротяжении заданного его периода </w:t>
      </w:r>
      <w:r w:rsidRPr="003E7B7C">
        <w:rPr>
          <w:rFonts w:ascii="Times New Roman" w:hAnsi="Times New Roman" w:cs="Times New Roman"/>
          <w:sz w:val="28"/>
          <w:szCs w:val="28"/>
        </w:rPr>
        <w:t>на уровне,</w:t>
      </w:r>
      <w:r>
        <w:rPr>
          <w:rFonts w:ascii="Times New Roman" w:hAnsi="Times New Roman" w:cs="Times New Roman"/>
          <w:sz w:val="28"/>
          <w:szCs w:val="28"/>
        </w:rPr>
        <w:t xml:space="preserve"> адекватном требованиям к акти</w:t>
      </w:r>
      <w:r w:rsidRPr="003E7B7C">
        <w:rPr>
          <w:rFonts w:ascii="Times New Roman" w:hAnsi="Times New Roman" w:cs="Times New Roman"/>
          <w:sz w:val="28"/>
          <w:szCs w:val="28"/>
        </w:rPr>
        <w:t>вации</w:t>
      </w:r>
      <w:r>
        <w:rPr>
          <w:rFonts w:ascii="Times New Roman" w:hAnsi="Times New Roman" w:cs="Times New Roman"/>
          <w:sz w:val="28"/>
          <w:szCs w:val="28"/>
        </w:rPr>
        <w:t xml:space="preserve"> профессионально значимых функ</w:t>
      </w:r>
      <w:r w:rsidRPr="003E7B7C">
        <w:rPr>
          <w:rFonts w:ascii="Times New Roman" w:hAnsi="Times New Roman" w:cs="Times New Roman"/>
          <w:sz w:val="28"/>
          <w:szCs w:val="28"/>
        </w:rPr>
        <w:t>ций человека.</w:t>
      </w:r>
    </w:p>
    <w:p w:rsidR="003E7B7C" w:rsidRPr="003E7B7C" w:rsidRDefault="003E7B7C" w:rsidP="003E7B7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Устойчивость же отражает </w:t>
      </w:r>
      <w:r w:rsidRPr="003E7B7C">
        <w:rPr>
          <w:rFonts w:ascii="Times New Roman" w:hAnsi="Times New Roman" w:cs="Times New Roman"/>
          <w:sz w:val="28"/>
          <w:szCs w:val="28"/>
        </w:rPr>
        <w:t>способно</w:t>
      </w:r>
      <w:r>
        <w:rPr>
          <w:rFonts w:ascii="Times New Roman" w:hAnsi="Times New Roman" w:cs="Times New Roman"/>
          <w:sz w:val="28"/>
          <w:szCs w:val="28"/>
        </w:rPr>
        <w:t>сть человека удерживать параме</w:t>
      </w:r>
      <w:r w:rsidRPr="003E7B7C">
        <w:rPr>
          <w:rFonts w:ascii="Times New Roman" w:hAnsi="Times New Roman" w:cs="Times New Roman"/>
          <w:sz w:val="28"/>
          <w:szCs w:val="28"/>
        </w:rPr>
        <w:t>тры де</w:t>
      </w:r>
      <w:r>
        <w:rPr>
          <w:rFonts w:ascii="Times New Roman" w:hAnsi="Times New Roman" w:cs="Times New Roman"/>
          <w:sz w:val="28"/>
          <w:szCs w:val="28"/>
        </w:rPr>
        <w:t xml:space="preserve">ятельности и его функциональную </w:t>
      </w:r>
      <w:r w:rsidRPr="003E7B7C">
        <w:rPr>
          <w:rFonts w:ascii="Times New Roman" w:hAnsi="Times New Roman" w:cs="Times New Roman"/>
          <w:sz w:val="28"/>
          <w:szCs w:val="28"/>
        </w:rPr>
        <w:t>активност</w:t>
      </w:r>
      <w:r>
        <w:rPr>
          <w:rFonts w:ascii="Times New Roman" w:hAnsi="Times New Roman" w:cs="Times New Roman"/>
          <w:sz w:val="28"/>
          <w:szCs w:val="28"/>
        </w:rPr>
        <w:t>ь на уровне, обеспечивающем за</w:t>
      </w:r>
      <w:r w:rsidRPr="003E7B7C">
        <w:rPr>
          <w:rFonts w:ascii="Times New Roman" w:hAnsi="Times New Roman" w:cs="Times New Roman"/>
          <w:sz w:val="28"/>
          <w:szCs w:val="28"/>
        </w:rPr>
        <w:t>данные по</w:t>
      </w:r>
      <w:r>
        <w:rPr>
          <w:rFonts w:ascii="Times New Roman" w:hAnsi="Times New Roman" w:cs="Times New Roman"/>
          <w:sz w:val="28"/>
          <w:szCs w:val="28"/>
        </w:rPr>
        <w:t xml:space="preserve">казатели трудового процесса при </w:t>
      </w:r>
      <w:r w:rsidRPr="003E7B7C">
        <w:rPr>
          <w:rFonts w:ascii="Times New Roman" w:hAnsi="Times New Roman" w:cs="Times New Roman"/>
          <w:sz w:val="28"/>
          <w:szCs w:val="28"/>
        </w:rPr>
        <w:t>воздейст</w:t>
      </w:r>
      <w:r>
        <w:rPr>
          <w:rFonts w:ascii="Times New Roman" w:hAnsi="Times New Roman" w:cs="Times New Roman"/>
          <w:sz w:val="28"/>
          <w:szCs w:val="28"/>
        </w:rPr>
        <w:t>вии экстремальных факторов сре</w:t>
      </w:r>
      <w:r w:rsidRPr="003E7B7C">
        <w:rPr>
          <w:rFonts w:ascii="Times New Roman" w:hAnsi="Times New Roman" w:cs="Times New Roman"/>
          <w:sz w:val="28"/>
          <w:szCs w:val="28"/>
        </w:rPr>
        <w:t>ды и во внештатных ситуациях</w:t>
      </w:r>
      <w:r>
        <w:rPr>
          <w:rFonts w:ascii="Times New Roman" w:hAnsi="Times New Roman" w:cs="Times New Roman"/>
          <w:sz w:val="28"/>
          <w:szCs w:val="28"/>
        </w:rPr>
        <w:t>.</w:t>
      </w:r>
    </w:p>
    <w:p w:rsidR="00BD41E3" w:rsidRPr="00DC73DE" w:rsidRDefault="003E7B7C" w:rsidP="00BD41E3">
      <w:pPr>
        <w:spacing w:after="0" w:line="360" w:lineRule="auto"/>
        <w:jc w:val="both"/>
        <w:rPr>
          <w:rFonts w:ascii="Times New Roman" w:hAnsi="Times New Roman" w:cs="Times New Roman"/>
          <w:sz w:val="28"/>
          <w:szCs w:val="28"/>
        </w:rPr>
      </w:pPr>
      <w:r>
        <w:rPr>
          <w:rFonts w:ascii="Times New Roman" w:hAnsi="Times New Roman" w:cs="Times New Roman"/>
          <w:color w:val="00B050"/>
          <w:sz w:val="28"/>
          <w:szCs w:val="28"/>
        </w:rPr>
        <w:tab/>
      </w:r>
      <w:proofErr w:type="gramStart"/>
      <w:r w:rsidR="0067250E" w:rsidRPr="0067250E">
        <w:rPr>
          <w:rFonts w:ascii="Times New Roman" w:hAnsi="Times New Roman" w:cs="Times New Roman"/>
          <w:sz w:val="28"/>
          <w:szCs w:val="28"/>
        </w:rPr>
        <w:t>Б.Ф. Ломов предлагает оценивать</w:t>
      </w:r>
      <w:r w:rsidR="0067250E">
        <w:rPr>
          <w:rFonts w:ascii="Times New Roman" w:hAnsi="Times New Roman" w:cs="Times New Roman"/>
          <w:sz w:val="28"/>
          <w:szCs w:val="28"/>
        </w:rPr>
        <w:t xml:space="preserve"> </w:t>
      </w:r>
      <w:r w:rsidR="0067250E" w:rsidRPr="0067250E">
        <w:rPr>
          <w:rFonts w:ascii="Times New Roman" w:hAnsi="Times New Roman" w:cs="Times New Roman"/>
          <w:sz w:val="28"/>
          <w:szCs w:val="28"/>
        </w:rPr>
        <w:t xml:space="preserve">надежность работника по </w:t>
      </w:r>
      <w:r w:rsidR="0067250E">
        <w:rPr>
          <w:rFonts w:ascii="Times New Roman" w:hAnsi="Times New Roman" w:cs="Times New Roman"/>
          <w:sz w:val="28"/>
          <w:szCs w:val="28"/>
        </w:rPr>
        <w:t>показателям без</w:t>
      </w:r>
      <w:r w:rsidR="0067250E" w:rsidRPr="0067250E">
        <w:rPr>
          <w:rFonts w:ascii="Times New Roman" w:hAnsi="Times New Roman" w:cs="Times New Roman"/>
          <w:sz w:val="28"/>
          <w:szCs w:val="28"/>
        </w:rPr>
        <w:t xml:space="preserve">отказности и </w:t>
      </w:r>
      <w:r w:rsidR="0067250E" w:rsidRPr="0067250E">
        <w:rPr>
          <w:rFonts w:ascii="Times New Roman" w:hAnsi="Times New Roman" w:cs="Times New Roman"/>
          <w:iCs/>
          <w:sz w:val="28"/>
          <w:szCs w:val="28"/>
        </w:rPr>
        <w:t>скорости</w:t>
      </w:r>
      <w:r w:rsidR="0067250E" w:rsidRPr="0067250E">
        <w:rPr>
          <w:rFonts w:ascii="Times New Roman" w:hAnsi="Times New Roman" w:cs="Times New Roman"/>
          <w:sz w:val="28"/>
          <w:szCs w:val="28"/>
        </w:rPr>
        <w:t>,</w:t>
      </w:r>
      <w:r w:rsidR="0067250E">
        <w:rPr>
          <w:rFonts w:ascii="Times New Roman" w:hAnsi="Times New Roman" w:cs="Times New Roman"/>
          <w:sz w:val="28"/>
          <w:szCs w:val="28"/>
        </w:rPr>
        <w:t xml:space="preserve"> т.е. быстроте вы</w:t>
      </w:r>
      <w:r w:rsidR="0067250E" w:rsidRPr="0067250E">
        <w:rPr>
          <w:rFonts w:ascii="Times New Roman" w:hAnsi="Times New Roman" w:cs="Times New Roman"/>
          <w:sz w:val="28"/>
          <w:szCs w:val="28"/>
        </w:rPr>
        <w:t xml:space="preserve">полнения каждой из рабочих функций </w:t>
      </w:r>
      <w:r w:rsidR="0067250E" w:rsidRPr="00DC73DE">
        <w:rPr>
          <w:rFonts w:ascii="Times New Roman" w:hAnsi="Times New Roman" w:cs="Times New Roman"/>
          <w:sz w:val="28"/>
          <w:szCs w:val="28"/>
        </w:rPr>
        <w:t>[</w:t>
      </w:r>
      <w:r w:rsidR="00DC73DE" w:rsidRPr="00DC73DE">
        <w:rPr>
          <w:rFonts w:ascii="Times New Roman" w:hAnsi="Times New Roman" w:cs="Times New Roman"/>
          <w:sz w:val="28"/>
          <w:szCs w:val="28"/>
        </w:rPr>
        <w:t>63.</w:t>
      </w:r>
      <w:proofErr w:type="gramEnd"/>
      <w:r w:rsidR="00DC73DE" w:rsidRPr="00DC73DE">
        <w:rPr>
          <w:rFonts w:ascii="Times New Roman" w:hAnsi="Times New Roman" w:cs="Times New Roman"/>
          <w:sz w:val="28"/>
          <w:szCs w:val="28"/>
        </w:rPr>
        <w:t xml:space="preserve">- </w:t>
      </w:r>
      <w:proofErr w:type="gramStart"/>
      <w:r w:rsidR="00DC73DE" w:rsidRPr="00DC73DE">
        <w:rPr>
          <w:rFonts w:ascii="Times New Roman" w:hAnsi="Times New Roman" w:cs="Times New Roman"/>
          <w:sz w:val="28"/>
          <w:szCs w:val="28"/>
        </w:rPr>
        <w:t>С. 169–196,</w:t>
      </w:r>
      <w:r w:rsidR="0067250E" w:rsidRPr="00DC73DE">
        <w:rPr>
          <w:rFonts w:ascii="Times New Roman" w:hAnsi="Times New Roman" w:cs="Times New Roman"/>
          <w:sz w:val="28"/>
          <w:szCs w:val="28"/>
        </w:rPr>
        <w:t>].</w:t>
      </w:r>
      <w:proofErr w:type="gramEnd"/>
    </w:p>
    <w:p w:rsidR="004F2290" w:rsidRPr="004F2290" w:rsidRDefault="004F2290" w:rsidP="00BD41E3">
      <w:pPr>
        <w:spacing w:after="0" w:line="360" w:lineRule="auto"/>
        <w:jc w:val="both"/>
        <w:rPr>
          <w:rFonts w:ascii="Times New Roman" w:hAnsi="Times New Roman" w:cs="Times New Roman"/>
          <w:sz w:val="28"/>
          <w:szCs w:val="28"/>
        </w:rPr>
      </w:pPr>
      <w:r>
        <w:rPr>
          <w:rFonts w:ascii="Times New Roman" w:hAnsi="Times New Roman" w:cs="Times New Roman"/>
          <w:color w:val="00B050"/>
          <w:sz w:val="28"/>
          <w:szCs w:val="28"/>
        </w:rPr>
        <w:tab/>
      </w:r>
      <w:proofErr w:type="gramStart"/>
      <w:r w:rsidRPr="004F2290">
        <w:rPr>
          <w:rFonts w:ascii="Times New Roman" w:hAnsi="Times New Roman" w:cs="Times New Roman"/>
          <w:sz w:val="28"/>
          <w:szCs w:val="28"/>
        </w:rPr>
        <w:t xml:space="preserve">В работах Е.Г.Козлова и И.А.Григорьянца с соавторами  </w:t>
      </w:r>
      <w:r w:rsidRPr="009E6171">
        <w:rPr>
          <w:rFonts w:ascii="Times New Roman" w:hAnsi="Times New Roman" w:cs="Times New Roman"/>
          <w:color w:val="00B050"/>
          <w:sz w:val="28"/>
          <w:szCs w:val="28"/>
        </w:rPr>
        <w:t>[</w:t>
      </w:r>
      <w:r w:rsidR="00DC73DE" w:rsidRPr="00DC73DE">
        <w:rPr>
          <w:rFonts w:ascii="Times New Roman" w:hAnsi="Times New Roman" w:cs="Times New Roman"/>
          <w:sz w:val="28"/>
          <w:szCs w:val="28"/>
        </w:rPr>
        <w:t>36.</w:t>
      </w:r>
      <w:proofErr w:type="gramEnd"/>
      <w:r w:rsidR="00DC73DE" w:rsidRPr="00DC73DE">
        <w:rPr>
          <w:rFonts w:ascii="Times New Roman" w:hAnsi="Times New Roman" w:cs="Times New Roman"/>
          <w:sz w:val="28"/>
          <w:szCs w:val="28"/>
        </w:rPr>
        <w:t xml:space="preserve">- </w:t>
      </w:r>
      <w:r w:rsidR="009E6171" w:rsidRPr="00DC73DE">
        <w:rPr>
          <w:rFonts w:ascii="Times New Roman" w:hAnsi="Times New Roman" w:cs="Times New Roman"/>
          <w:sz w:val="28"/>
          <w:szCs w:val="28"/>
        </w:rPr>
        <w:t xml:space="preserve"> С.54-59.</w:t>
      </w:r>
      <w:r w:rsidR="00DC73DE" w:rsidRPr="00DC73DE">
        <w:rPr>
          <w:rFonts w:ascii="Times New Roman" w:hAnsi="Times New Roman" w:cs="Times New Roman"/>
          <w:sz w:val="28"/>
          <w:szCs w:val="28"/>
        </w:rPr>
        <w:t>; 39.</w:t>
      </w:r>
      <w:proofErr w:type="gramStart"/>
      <w:r w:rsidR="00DC73DE" w:rsidRPr="00DC73DE">
        <w:rPr>
          <w:rFonts w:ascii="Times New Roman" w:hAnsi="Times New Roman" w:cs="Times New Roman"/>
          <w:sz w:val="28"/>
          <w:szCs w:val="28"/>
        </w:rPr>
        <w:t>-С.61-64.</w:t>
      </w:r>
      <w:r w:rsidRPr="00DC73DE">
        <w:rPr>
          <w:rFonts w:ascii="Times New Roman" w:hAnsi="Times New Roman" w:cs="Times New Roman"/>
          <w:sz w:val="28"/>
          <w:szCs w:val="28"/>
        </w:rPr>
        <w:t>], отмечено, что основным критерием надежной раб</w:t>
      </w:r>
      <w:r>
        <w:rPr>
          <w:rFonts w:ascii="Times New Roman" w:hAnsi="Times New Roman" w:cs="Times New Roman"/>
          <w:sz w:val="28"/>
          <w:szCs w:val="28"/>
        </w:rPr>
        <w:t xml:space="preserve">оты человека является способность к выполнению ее без ошибок и срывов. </w:t>
      </w:r>
      <w:proofErr w:type="gramEnd"/>
    </w:p>
    <w:p w:rsidR="0067250E" w:rsidRPr="00DC73DE" w:rsidRDefault="003E7B7C" w:rsidP="009842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3E7B7C">
        <w:rPr>
          <w:rFonts w:ascii="Times New Roman" w:hAnsi="Times New Roman" w:cs="Times New Roman"/>
          <w:sz w:val="28"/>
          <w:szCs w:val="28"/>
        </w:rPr>
        <w:t xml:space="preserve">К </w:t>
      </w:r>
      <w:r>
        <w:rPr>
          <w:rFonts w:ascii="Times New Roman" w:hAnsi="Times New Roman" w:cs="Times New Roman"/>
          <w:sz w:val="28"/>
          <w:szCs w:val="28"/>
        </w:rPr>
        <w:t xml:space="preserve">признакам надежности относится, </w:t>
      </w:r>
      <w:r w:rsidRPr="003E7B7C">
        <w:rPr>
          <w:rFonts w:ascii="Times New Roman" w:hAnsi="Times New Roman" w:cs="Times New Roman"/>
          <w:sz w:val="28"/>
          <w:szCs w:val="28"/>
        </w:rPr>
        <w:t>например</w:t>
      </w:r>
      <w:r>
        <w:rPr>
          <w:rFonts w:ascii="Times New Roman" w:hAnsi="Times New Roman" w:cs="Times New Roman"/>
          <w:sz w:val="28"/>
          <w:szCs w:val="28"/>
        </w:rPr>
        <w:t>, психофизиологическая цена де</w:t>
      </w:r>
      <w:r w:rsidRPr="003E7B7C">
        <w:rPr>
          <w:rFonts w:ascii="Times New Roman" w:hAnsi="Times New Roman" w:cs="Times New Roman"/>
          <w:sz w:val="28"/>
          <w:szCs w:val="28"/>
        </w:rPr>
        <w:t>ятельно</w:t>
      </w:r>
      <w:r>
        <w:rPr>
          <w:rFonts w:ascii="Times New Roman" w:hAnsi="Times New Roman" w:cs="Times New Roman"/>
          <w:sz w:val="28"/>
          <w:szCs w:val="28"/>
        </w:rPr>
        <w:t xml:space="preserve">сти, под которой В.Ю. Шебланов, </w:t>
      </w:r>
      <w:r w:rsidRPr="003E7B7C">
        <w:rPr>
          <w:rFonts w:ascii="Times New Roman" w:hAnsi="Times New Roman" w:cs="Times New Roman"/>
          <w:sz w:val="28"/>
          <w:szCs w:val="28"/>
        </w:rPr>
        <w:t>А.Ф. Боб</w:t>
      </w:r>
      <w:r>
        <w:rPr>
          <w:rFonts w:ascii="Times New Roman" w:hAnsi="Times New Roman" w:cs="Times New Roman"/>
          <w:sz w:val="28"/>
          <w:szCs w:val="28"/>
        </w:rPr>
        <w:t xml:space="preserve">ров понимают «степень изменения </w:t>
      </w:r>
      <w:r w:rsidRPr="003E7B7C">
        <w:rPr>
          <w:rFonts w:ascii="Times New Roman" w:hAnsi="Times New Roman" w:cs="Times New Roman"/>
          <w:sz w:val="28"/>
          <w:szCs w:val="28"/>
        </w:rPr>
        <w:t>соот</w:t>
      </w:r>
      <w:r>
        <w:rPr>
          <w:rFonts w:ascii="Times New Roman" w:hAnsi="Times New Roman" w:cs="Times New Roman"/>
          <w:sz w:val="28"/>
          <w:szCs w:val="28"/>
        </w:rPr>
        <w:t xml:space="preserve">ношения </w:t>
      </w:r>
      <w:proofErr w:type="gramStart"/>
      <w:r>
        <w:rPr>
          <w:rFonts w:ascii="Times New Roman" w:hAnsi="Times New Roman" w:cs="Times New Roman"/>
          <w:sz w:val="28"/>
          <w:szCs w:val="28"/>
        </w:rPr>
        <w:t>между</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текущим</w:t>
      </w:r>
      <w:proofErr w:type="gramEnd"/>
      <w:r>
        <w:rPr>
          <w:rFonts w:ascii="Times New Roman" w:hAnsi="Times New Roman" w:cs="Times New Roman"/>
          <w:sz w:val="28"/>
          <w:szCs w:val="28"/>
        </w:rPr>
        <w:t xml:space="preserve">, исходным </w:t>
      </w:r>
      <w:r w:rsidRPr="003E7B7C">
        <w:rPr>
          <w:rFonts w:ascii="Times New Roman" w:hAnsi="Times New Roman" w:cs="Times New Roman"/>
          <w:sz w:val="28"/>
          <w:szCs w:val="28"/>
        </w:rPr>
        <w:t>и предельным состояниями функциональных сис</w:t>
      </w:r>
      <w:r>
        <w:rPr>
          <w:rFonts w:ascii="Times New Roman" w:hAnsi="Times New Roman" w:cs="Times New Roman"/>
          <w:sz w:val="28"/>
          <w:szCs w:val="28"/>
        </w:rPr>
        <w:t xml:space="preserve">тем организма, которые являются </w:t>
      </w:r>
      <w:r w:rsidRPr="003E7B7C">
        <w:rPr>
          <w:rFonts w:ascii="Times New Roman" w:hAnsi="Times New Roman" w:cs="Times New Roman"/>
          <w:sz w:val="28"/>
          <w:szCs w:val="28"/>
        </w:rPr>
        <w:t xml:space="preserve">ведущими </w:t>
      </w:r>
      <w:r>
        <w:rPr>
          <w:rFonts w:ascii="Times New Roman" w:hAnsi="Times New Roman" w:cs="Times New Roman"/>
          <w:sz w:val="28"/>
          <w:szCs w:val="28"/>
        </w:rPr>
        <w:t>для обеспечения данной деятель</w:t>
      </w:r>
      <w:r w:rsidRPr="003E7B7C">
        <w:rPr>
          <w:rFonts w:ascii="Times New Roman" w:hAnsi="Times New Roman" w:cs="Times New Roman"/>
          <w:sz w:val="28"/>
          <w:szCs w:val="28"/>
        </w:rPr>
        <w:t>ности» [</w:t>
      </w:r>
      <w:r w:rsidR="00DC73DE">
        <w:rPr>
          <w:rFonts w:ascii="Times New Roman" w:hAnsi="Times New Roman" w:cs="Times New Roman"/>
          <w:sz w:val="28"/>
          <w:szCs w:val="28"/>
        </w:rPr>
        <w:t>108</w:t>
      </w:r>
      <w:r w:rsidR="009842C8" w:rsidRPr="009842C8">
        <w:rPr>
          <w:rFonts w:ascii="Times New Roman" w:hAnsi="Times New Roman" w:cs="Times New Roman"/>
          <w:color w:val="00B050"/>
          <w:sz w:val="28"/>
          <w:szCs w:val="28"/>
        </w:rPr>
        <w:t xml:space="preserve"> </w:t>
      </w:r>
      <w:r w:rsidR="009842C8" w:rsidRPr="00DC73DE">
        <w:rPr>
          <w:rFonts w:ascii="Times New Roman" w:hAnsi="Times New Roman" w:cs="Times New Roman"/>
          <w:sz w:val="28"/>
          <w:szCs w:val="28"/>
        </w:rPr>
        <w:t>– С. 60–69.</w:t>
      </w:r>
      <w:r w:rsidRPr="00DC73DE">
        <w:rPr>
          <w:rFonts w:ascii="Times New Roman" w:hAnsi="Times New Roman" w:cs="Times New Roman"/>
          <w:sz w:val="28"/>
          <w:szCs w:val="28"/>
        </w:rPr>
        <w:t>].</w:t>
      </w:r>
    </w:p>
    <w:p w:rsidR="0067250E" w:rsidRPr="00F12436" w:rsidRDefault="009842C8" w:rsidP="00F1243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Н</w:t>
      </w:r>
      <w:r w:rsidRPr="009842C8">
        <w:rPr>
          <w:rFonts w:ascii="Times New Roman" w:hAnsi="Times New Roman" w:cs="Times New Roman"/>
          <w:sz w:val="28"/>
          <w:szCs w:val="28"/>
        </w:rPr>
        <w:t>адежност</w:t>
      </w:r>
      <w:r>
        <w:rPr>
          <w:rFonts w:ascii="Times New Roman" w:hAnsi="Times New Roman" w:cs="Times New Roman"/>
          <w:sz w:val="28"/>
          <w:szCs w:val="28"/>
        </w:rPr>
        <w:t>ь</w:t>
      </w:r>
      <w:r w:rsidRPr="009842C8">
        <w:rPr>
          <w:rFonts w:ascii="Times New Roman" w:hAnsi="Times New Roman" w:cs="Times New Roman"/>
          <w:sz w:val="28"/>
          <w:szCs w:val="28"/>
        </w:rPr>
        <w:t xml:space="preserve"> человека </w:t>
      </w:r>
      <w:r>
        <w:rPr>
          <w:rFonts w:ascii="Times New Roman" w:hAnsi="Times New Roman" w:cs="Times New Roman"/>
          <w:sz w:val="28"/>
          <w:szCs w:val="28"/>
        </w:rPr>
        <w:t xml:space="preserve">раскрывается через выделение ее </w:t>
      </w:r>
      <w:r w:rsidRPr="009842C8">
        <w:rPr>
          <w:rFonts w:ascii="Times New Roman" w:hAnsi="Times New Roman" w:cs="Times New Roman"/>
          <w:sz w:val="28"/>
          <w:szCs w:val="28"/>
        </w:rPr>
        <w:t>личностн</w:t>
      </w:r>
      <w:r>
        <w:rPr>
          <w:rFonts w:ascii="Times New Roman" w:hAnsi="Times New Roman" w:cs="Times New Roman"/>
          <w:sz w:val="28"/>
          <w:szCs w:val="28"/>
        </w:rPr>
        <w:t>ых признаков. Так, Г.С. Никифо</w:t>
      </w:r>
      <w:r w:rsidRPr="009842C8">
        <w:rPr>
          <w:rFonts w:ascii="Times New Roman" w:hAnsi="Times New Roman" w:cs="Times New Roman"/>
          <w:sz w:val="28"/>
          <w:szCs w:val="28"/>
        </w:rPr>
        <w:t>ров ук</w:t>
      </w:r>
      <w:r w:rsidR="00F12436">
        <w:rPr>
          <w:rFonts w:ascii="Times New Roman" w:hAnsi="Times New Roman" w:cs="Times New Roman"/>
          <w:sz w:val="28"/>
          <w:szCs w:val="28"/>
        </w:rPr>
        <w:t xml:space="preserve">азывает на существенное влияние </w:t>
      </w:r>
      <w:r w:rsidRPr="009842C8">
        <w:rPr>
          <w:rFonts w:ascii="Times New Roman" w:hAnsi="Times New Roman" w:cs="Times New Roman"/>
          <w:sz w:val="28"/>
          <w:szCs w:val="28"/>
        </w:rPr>
        <w:t>некотор</w:t>
      </w:r>
      <w:r>
        <w:rPr>
          <w:rFonts w:ascii="Times New Roman" w:hAnsi="Times New Roman" w:cs="Times New Roman"/>
          <w:sz w:val="28"/>
          <w:szCs w:val="28"/>
        </w:rPr>
        <w:t xml:space="preserve">ых черт личности (самоконтроля, </w:t>
      </w:r>
      <w:r w:rsidRPr="009842C8">
        <w:rPr>
          <w:rFonts w:ascii="Times New Roman" w:hAnsi="Times New Roman" w:cs="Times New Roman"/>
          <w:sz w:val="28"/>
          <w:szCs w:val="28"/>
        </w:rPr>
        <w:t>ответственн</w:t>
      </w:r>
      <w:r>
        <w:rPr>
          <w:rFonts w:ascii="Times New Roman" w:hAnsi="Times New Roman" w:cs="Times New Roman"/>
          <w:sz w:val="28"/>
          <w:szCs w:val="28"/>
        </w:rPr>
        <w:t>ости, честности, долга) на обе</w:t>
      </w:r>
      <w:r w:rsidRPr="009842C8">
        <w:rPr>
          <w:rFonts w:ascii="Times New Roman" w:hAnsi="Times New Roman" w:cs="Times New Roman"/>
          <w:sz w:val="28"/>
          <w:szCs w:val="28"/>
        </w:rPr>
        <w:t>спечение надежности профессиональной</w:t>
      </w:r>
      <w:r>
        <w:rPr>
          <w:rFonts w:ascii="Times New Roman" w:hAnsi="Times New Roman" w:cs="Times New Roman"/>
          <w:sz w:val="28"/>
          <w:szCs w:val="28"/>
        </w:rPr>
        <w:t xml:space="preserve"> </w:t>
      </w:r>
      <w:r w:rsidRPr="009842C8">
        <w:rPr>
          <w:rFonts w:ascii="Times New Roman" w:hAnsi="Times New Roman" w:cs="Times New Roman"/>
          <w:sz w:val="28"/>
          <w:szCs w:val="28"/>
        </w:rPr>
        <w:t>деятельности человека [</w:t>
      </w:r>
      <w:r w:rsidR="000F16D3">
        <w:rPr>
          <w:rFonts w:ascii="Times New Roman" w:hAnsi="Times New Roman" w:cs="Times New Roman"/>
          <w:sz w:val="28"/>
          <w:szCs w:val="28"/>
        </w:rPr>
        <w:t>81</w:t>
      </w:r>
      <w:r w:rsidRPr="009842C8">
        <w:rPr>
          <w:rFonts w:ascii="Times New Roman" w:hAnsi="Times New Roman" w:cs="Times New Roman"/>
          <w:sz w:val="28"/>
          <w:szCs w:val="28"/>
        </w:rPr>
        <w:t xml:space="preserve">]. </w:t>
      </w:r>
      <w:proofErr w:type="gramStart"/>
      <w:r w:rsidRPr="009842C8">
        <w:rPr>
          <w:rFonts w:ascii="Times New Roman" w:hAnsi="Times New Roman" w:cs="Times New Roman"/>
          <w:sz w:val="28"/>
          <w:szCs w:val="28"/>
        </w:rPr>
        <w:lastRenderedPageBreak/>
        <w:t>Е.Ю. Стрижов</w:t>
      </w:r>
      <w:r>
        <w:rPr>
          <w:rFonts w:ascii="Times New Roman" w:hAnsi="Times New Roman" w:cs="Times New Roman"/>
          <w:color w:val="00B050"/>
          <w:sz w:val="28"/>
          <w:szCs w:val="28"/>
        </w:rPr>
        <w:t xml:space="preserve"> </w:t>
      </w:r>
      <w:r w:rsidRPr="009842C8">
        <w:rPr>
          <w:rFonts w:ascii="Times New Roman" w:hAnsi="Times New Roman" w:cs="Times New Roman"/>
          <w:sz w:val="28"/>
          <w:szCs w:val="28"/>
        </w:rPr>
        <w:t>выделяет такое психологическое свойство</w:t>
      </w:r>
      <w:r>
        <w:rPr>
          <w:rFonts w:ascii="Times New Roman" w:hAnsi="Times New Roman" w:cs="Times New Roman"/>
          <w:color w:val="00B050"/>
          <w:sz w:val="28"/>
          <w:szCs w:val="28"/>
        </w:rPr>
        <w:t xml:space="preserve"> </w:t>
      </w:r>
      <w:r w:rsidRPr="009842C8">
        <w:rPr>
          <w:rFonts w:ascii="Times New Roman" w:hAnsi="Times New Roman" w:cs="Times New Roman"/>
          <w:sz w:val="28"/>
          <w:szCs w:val="28"/>
        </w:rPr>
        <w:t>личности, как нравственная надежность,</w:t>
      </w:r>
      <w:r>
        <w:rPr>
          <w:rFonts w:ascii="Times New Roman" w:hAnsi="Times New Roman" w:cs="Times New Roman"/>
          <w:color w:val="00B050"/>
          <w:sz w:val="28"/>
          <w:szCs w:val="28"/>
        </w:rPr>
        <w:t xml:space="preserve"> </w:t>
      </w:r>
      <w:r w:rsidRPr="009842C8">
        <w:rPr>
          <w:rFonts w:ascii="Times New Roman" w:hAnsi="Times New Roman" w:cs="Times New Roman"/>
          <w:sz w:val="28"/>
          <w:szCs w:val="28"/>
        </w:rPr>
        <w:t>при кот</w:t>
      </w:r>
      <w:r>
        <w:rPr>
          <w:rFonts w:ascii="Times New Roman" w:hAnsi="Times New Roman" w:cs="Times New Roman"/>
          <w:sz w:val="28"/>
          <w:szCs w:val="28"/>
        </w:rPr>
        <w:t xml:space="preserve">ором жизненные цели и способы их </w:t>
      </w:r>
      <w:r w:rsidRPr="009842C8">
        <w:rPr>
          <w:rFonts w:ascii="Times New Roman" w:hAnsi="Times New Roman" w:cs="Times New Roman"/>
          <w:sz w:val="28"/>
          <w:szCs w:val="28"/>
        </w:rPr>
        <w:t>достижен</w:t>
      </w:r>
      <w:r>
        <w:rPr>
          <w:rFonts w:ascii="Times New Roman" w:hAnsi="Times New Roman" w:cs="Times New Roman"/>
          <w:sz w:val="28"/>
          <w:szCs w:val="28"/>
        </w:rPr>
        <w:t>ия осознаны, организованы и упо</w:t>
      </w:r>
      <w:r w:rsidRPr="009842C8">
        <w:rPr>
          <w:rFonts w:ascii="Times New Roman" w:hAnsi="Times New Roman" w:cs="Times New Roman"/>
          <w:sz w:val="28"/>
          <w:szCs w:val="28"/>
        </w:rPr>
        <w:t>рядочен</w:t>
      </w:r>
      <w:r>
        <w:rPr>
          <w:rFonts w:ascii="Times New Roman" w:hAnsi="Times New Roman" w:cs="Times New Roman"/>
          <w:sz w:val="28"/>
          <w:szCs w:val="28"/>
        </w:rPr>
        <w:t>ы в соответствии с нормами мора</w:t>
      </w:r>
      <w:r w:rsidRPr="009842C8">
        <w:rPr>
          <w:rFonts w:ascii="Times New Roman" w:hAnsi="Times New Roman" w:cs="Times New Roman"/>
          <w:sz w:val="28"/>
          <w:szCs w:val="28"/>
        </w:rPr>
        <w:t>ли [</w:t>
      </w:r>
      <w:r w:rsidR="000F16D3">
        <w:rPr>
          <w:rFonts w:ascii="Times New Roman" w:hAnsi="Times New Roman" w:cs="Times New Roman"/>
          <w:sz w:val="28"/>
          <w:szCs w:val="28"/>
        </w:rPr>
        <w:t>98.-</w:t>
      </w:r>
      <w:r w:rsidR="000F16D3" w:rsidRPr="000F16D3">
        <w:rPr>
          <w:rFonts w:ascii="Times New Roman" w:hAnsi="Times New Roman" w:cs="Times New Roman"/>
          <w:sz w:val="28"/>
          <w:szCs w:val="28"/>
        </w:rPr>
        <w:t>С.-</w:t>
      </w:r>
      <w:r w:rsidR="00F12436" w:rsidRPr="000F16D3">
        <w:rPr>
          <w:rFonts w:ascii="Times New Roman" w:hAnsi="Times New Roman" w:cs="Times New Roman"/>
          <w:sz w:val="28"/>
          <w:szCs w:val="28"/>
        </w:rPr>
        <w:t>84–88.</w:t>
      </w:r>
      <w:r w:rsidRPr="000F16D3">
        <w:rPr>
          <w:rFonts w:ascii="Times New Roman" w:hAnsi="Times New Roman" w:cs="Times New Roman"/>
          <w:sz w:val="28"/>
          <w:szCs w:val="28"/>
        </w:rPr>
        <w:t>].</w:t>
      </w:r>
      <w:proofErr w:type="gramEnd"/>
      <w:r w:rsidRPr="000F16D3">
        <w:rPr>
          <w:rFonts w:ascii="Times New Roman" w:hAnsi="Times New Roman" w:cs="Times New Roman"/>
          <w:sz w:val="28"/>
          <w:szCs w:val="28"/>
        </w:rPr>
        <w:t xml:space="preserve"> </w:t>
      </w:r>
      <w:r w:rsidRPr="009842C8">
        <w:rPr>
          <w:rFonts w:ascii="Times New Roman" w:hAnsi="Times New Roman" w:cs="Times New Roman"/>
          <w:sz w:val="28"/>
          <w:szCs w:val="28"/>
        </w:rPr>
        <w:t>С его точки зрения, нравственная</w:t>
      </w:r>
      <w:r>
        <w:rPr>
          <w:rFonts w:ascii="Times New Roman" w:hAnsi="Times New Roman" w:cs="Times New Roman"/>
          <w:color w:val="00B050"/>
          <w:sz w:val="28"/>
          <w:szCs w:val="28"/>
        </w:rPr>
        <w:t xml:space="preserve"> </w:t>
      </w:r>
      <w:r w:rsidRPr="009842C8">
        <w:rPr>
          <w:rFonts w:ascii="Times New Roman" w:hAnsi="Times New Roman" w:cs="Times New Roman"/>
          <w:sz w:val="28"/>
          <w:szCs w:val="28"/>
        </w:rPr>
        <w:t>надежно</w:t>
      </w:r>
      <w:r>
        <w:rPr>
          <w:rFonts w:ascii="Times New Roman" w:hAnsi="Times New Roman" w:cs="Times New Roman"/>
          <w:sz w:val="28"/>
          <w:szCs w:val="28"/>
        </w:rPr>
        <w:t>сть описывается этическими кате</w:t>
      </w:r>
      <w:r w:rsidRPr="009842C8">
        <w:rPr>
          <w:rFonts w:ascii="Times New Roman" w:hAnsi="Times New Roman" w:cs="Times New Roman"/>
          <w:sz w:val="28"/>
          <w:szCs w:val="28"/>
        </w:rPr>
        <w:t>гориями честности, верность своему слову</w:t>
      </w:r>
      <w:r>
        <w:rPr>
          <w:rFonts w:ascii="Times New Roman" w:hAnsi="Times New Roman" w:cs="Times New Roman"/>
          <w:sz w:val="28"/>
          <w:szCs w:val="28"/>
        </w:rPr>
        <w:t>.</w:t>
      </w:r>
    </w:p>
    <w:p w:rsidR="00F12436" w:rsidRDefault="00F12436" w:rsidP="00F1243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Категория «надежность» кроме проявления в личностных свойствах человека находит отражение и во взаимодействии индивидов, выполняющих совместную коллективную деятельность.</w:t>
      </w:r>
    </w:p>
    <w:p w:rsidR="009842C8" w:rsidRPr="00C93F48" w:rsidRDefault="00F12436" w:rsidP="00C93F48">
      <w:pPr>
        <w:spacing w:after="0" w:line="360" w:lineRule="auto"/>
        <w:jc w:val="both"/>
        <w:rPr>
          <w:rFonts w:ascii="Times New Roman" w:hAnsi="Times New Roman" w:cs="Times New Roman"/>
          <w:color w:val="00B050"/>
          <w:sz w:val="28"/>
          <w:szCs w:val="28"/>
        </w:rPr>
      </w:pPr>
      <w:r>
        <w:rPr>
          <w:rFonts w:ascii="Times New Roman" w:hAnsi="Times New Roman" w:cs="Times New Roman"/>
          <w:sz w:val="28"/>
          <w:szCs w:val="28"/>
        </w:rPr>
        <w:tab/>
        <w:t xml:space="preserve">Так, С.В. Сарычев, </w:t>
      </w:r>
      <w:r w:rsidRPr="00F12436">
        <w:rPr>
          <w:rFonts w:ascii="Times New Roman" w:hAnsi="Times New Roman" w:cs="Times New Roman"/>
          <w:sz w:val="28"/>
          <w:szCs w:val="28"/>
        </w:rPr>
        <w:t>А.С. Че</w:t>
      </w:r>
      <w:r>
        <w:rPr>
          <w:rFonts w:ascii="Times New Roman" w:hAnsi="Times New Roman" w:cs="Times New Roman"/>
          <w:sz w:val="28"/>
          <w:szCs w:val="28"/>
        </w:rPr>
        <w:t>рнышев считают надежность соци</w:t>
      </w:r>
      <w:r w:rsidRPr="00F12436">
        <w:rPr>
          <w:rFonts w:ascii="Times New Roman" w:hAnsi="Times New Roman" w:cs="Times New Roman"/>
          <w:sz w:val="28"/>
          <w:szCs w:val="28"/>
        </w:rPr>
        <w:t>ально-пс</w:t>
      </w:r>
      <w:r>
        <w:rPr>
          <w:rFonts w:ascii="Times New Roman" w:hAnsi="Times New Roman" w:cs="Times New Roman"/>
          <w:sz w:val="28"/>
          <w:szCs w:val="28"/>
        </w:rPr>
        <w:t xml:space="preserve">ихологическим качеством группы. </w:t>
      </w:r>
      <w:r w:rsidRPr="00F12436">
        <w:rPr>
          <w:rFonts w:ascii="Times New Roman" w:hAnsi="Times New Roman" w:cs="Times New Roman"/>
          <w:sz w:val="28"/>
          <w:szCs w:val="28"/>
        </w:rPr>
        <w:t>Надежная</w:t>
      </w:r>
      <w:r>
        <w:rPr>
          <w:rFonts w:ascii="Times New Roman" w:hAnsi="Times New Roman" w:cs="Times New Roman"/>
          <w:sz w:val="28"/>
          <w:szCs w:val="28"/>
        </w:rPr>
        <w:t xml:space="preserve"> группа характеризуется высокой </w:t>
      </w:r>
      <w:r w:rsidRPr="00F12436">
        <w:rPr>
          <w:rFonts w:ascii="Times New Roman" w:hAnsi="Times New Roman" w:cs="Times New Roman"/>
          <w:sz w:val="28"/>
          <w:szCs w:val="28"/>
        </w:rPr>
        <w:t>эффектив</w:t>
      </w:r>
      <w:r>
        <w:rPr>
          <w:rFonts w:ascii="Times New Roman" w:hAnsi="Times New Roman" w:cs="Times New Roman"/>
          <w:sz w:val="28"/>
          <w:szCs w:val="28"/>
        </w:rPr>
        <w:t xml:space="preserve">ностью совместной деятельности, </w:t>
      </w:r>
      <w:r w:rsidRPr="00F12436">
        <w:rPr>
          <w:rFonts w:ascii="Times New Roman" w:hAnsi="Times New Roman" w:cs="Times New Roman"/>
          <w:sz w:val="28"/>
          <w:szCs w:val="28"/>
        </w:rPr>
        <w:t>способна</w:t>
      </w:r>
      <w:r>
        <w:rPr>
          <w:rFonts w:ascii="Times New Roman" w:hAnsi="Times New Roman" w:cs="Times New Roman"/>
          <w:sz w:val="28"/>
          <w:szCs w:val="28"/>
        </w:rPr>
        <w:t xml:space="preserve"> в экстремальных ситуациях под</w:t>
      </w:r>
      <w:r w:rsidRPr="00F12436">
        <w:rPr>
          <w:rFonts w:ascii="Times New Roman" w:hAnsi="Times New Roman" w:cs="Times New Roman"/>
          <w:sz w:val="28"/>
          <w:szCs w:val="28"/>
        </w:rPr>
        <w:t xml:space="preserve">держивать свои функции за счет </w:t>
      </w:r>
      <w:proofErr w:type="gramStart"/>
      <w:r w:rsidRPr="00F12436">
        <w:rPr>
          <w:rFonts w:ascii="Times New Roman" w:hAnsi="Times New Roman" w:cs="Times New Roman"/>
          <w:sz w:val="28"/>
          <w:szCs w:val="28"/>
        </w:rPr>
        <w:t>сфо</w:t>
      </w:r>
      <w:r>
        <w:rPr>
          <w:rFonts w:ascii="Times New Roman" w:hAnsi="Times New Roman" w:cs="Times New Roman"/>
          <w:sz w:val="28"/>
          <w:szCs w:val="28"/>
        </w:rPr>
        <w:t xml:space="preserve">рмиро </w:t>
      </w:r>
      <w:r w:rsidRPr="00F12436">
        <w:rPr>
          <w:rFonts w:ascii="Times New Roman" w:hAnsi="Times New Roman" w:cs="Times New Roman"/>
          <w:sz w:val="28"/>
          <w:szCs w:val="28"/>
        </w:rPr>
        <w:t>ванной</w:t>
      </w:r>
      <w:proofErr w:type="gramEnd"/>
      <w:r>
        <w:rPr>
          <w:rFonts w:ascii="Times New Roman" w:hAnsi="Times New Roman" w:cs="Times New Roman"/>
          <w:sz w:val="28"/>
          <w:szCs w:val="28"/>
        </w:rPr>
        <w:t xml:space="preserve"> мотивации на совершенствование </w:t>
      </w:r>
      <w:r w:rsidRPr="00F12436">
        <w:rPr>
          <w:rFonts w:ascii="Times New Roman" w:hAnsi="Times New Roman" w:cs="Times New Roman"/>
          <w:sz w:val="28"/>
          <w:szCs w:val="28"/>
        </w:rPr>
        <w:t>органи</w:t>
      </w:r>
      <w:r>
        <w:rPr>
          <w:rFonts w:ascii="Times New Roman" w:hAnsi="Times New Roman" w:cs="Times New Roman"/>
          <w:sz w:val="28"/>
          <w:szCs w:val="28"/>
        </w:rPr>
        <w:t xml:space="preserve">зации и отношения к организации </w:t>
      </w:r>
      <w:r w:rsidRPr="00F12436">
        <w:rPr>
          <w:rFonts w:ascii="Times New Roman" w:hAnsi="Times New Roman" w:cs="Times New Roman"/>
          <w:sz w:val="28"/>
          <w:szCs w:val="28"/>
        </w:rPr>
        <w:t>как к ценности</w:t>
      </w:r>
      <w:r w:rsidR="000F16D3">
        <w:rPr>
          <w:rFonts w:ascii="Times New Roman" w:hAnsi="Times New Roman" w:cs="Times New Roman"/>
          <w:sz w:val="28"/>
          <w:szCs w:val="28"/>
        </w:rPr>
        <w:t>.</w:t>
      </w:r>
    </w:p>
    <w:p w:rsidR="00B558CE" w:rsidRDefault="00C93F48" w:rsidP="00BD41E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Таким образом, ж</w:t>
      </w:r>
      <w:r w:rsidR="003A7E93">
        <w:rPr>
          <w:rFonts w:ascii="Times New Roman" w:hAnsi="Times New Roman" w:cs="Times New Roman"/>
          <w:sz w:val="28"/>
          <w:szCs w:val="28"/>
        </w:rPr>
        <w:t xml:space="preserve">ивые, биологические системы под которыми мы понимаем в данном контексте организм человека, представляют собой уникальный </w:t>
      </w:r>
      <w:r w:rsidR="008F7142">
        <w:rPr>
          <w:rFonts w:ascii="Times New Roman" w:hAnsi="Times New Roman" w:cs="Times New Roman"/>
          <w:sz w:val="28"/>
          <w:szCs w:val="28"/>
        </w:rPr>
        <w:t>спектр функциональных систем,</w:t>
      </w:r>
      <w:r w:rsidR="003A7E93">
        <w:rPr>
          <w:rFonts w:ascii="Times New Roman" w:hAnsi="Times New Roman" w:cs="Times New Roman"/>
          <w:sz w:val="28"/>
          <w:szCs w:val="28"/>
        </w:rPr>
        <w:t xml:space="preserve"> обеспечивающую жизнедеятельность человека. </w:t>
      </w:r>
      <w:r w:rsidR="000F16D3">
        <w:rPr>
          <w:rFonts w:ascii="Times New Roman" w:hAnsi="Times New Roman" w:cs="Times New Roman"/>
          <w:sz w:val="28"/>
          <w:szCs w:val="28"/>
        </w:rPr>
        <w:t>[</w:t>
      </w:r>
      <w:r w:rsidR="000F16D3" w:rsidRPr="000F16D3">
        <w:rPr>
          <w:rFonts w:ascii="Times New Roman" w:hAnsi="Times New Roman" w:cs="Times New Roman"/>
          <w:sz w:val="28"/>
          <w:szCs w:val="28"/>
        </w:rPr>
        <w:t>11]</w:t>
      </w:r>
      <w:r w:rsidR="000F16D3">
        <w:rPr>
          <w:rFonts w:ascii="Times New Roman" w:hAnsi="Times New Roman" w:cs="Times New Roman"/>
          <w:color w:val="00B050"/>
          <w:sz w:val="28"/>
          <w:szCs w:val="28"/>
        </w:rPr>
        <w:t>.</w:t>
      </w:r>
      <w:r w:rsidR="00B558CE">
        <w:rPr>
          <w:rFonts w:ascii="Times New Roman" w:hAnsi="Times New Roman" w:cs="Times New Roman"/>
          <w:sz w:val="28"/>
          <w:szCs w:val="28"/>
        </w:rPr>
        <w:tab/>
        <w:t>О</w:t>
      </w:r>
      <w:r w:rsidR="00B558CE" w:rsidRPr="005C691D">
        <w:rPr>
          <w:rFonts w:ascii="Times New Roman" w:hAnsi="Times New Roman" w:cs="Times New Roman"/>
          <w:sz w:val="28"/>
          <w:szCs w:val="28"/>
        </w:rPr>
        <w:t>рганизм в цело</w:t>
      </w:r>
      <w:r w:rsidR="00B558CE">
        <w:rPr>
          <w:rFonts w:ascii="Times New Roman" w:hAnsi="Times New Roman" w:cs="Times New Roman"/>
          <w:sz w:val="28"/>
          <w:szCs w:val="28"/>
        </w:rPr>
        <w:t>м во всем многообразии его взаи</w:t>
      </w:r>
      <w:r w:rsidR="00B558CE" w:rsidRPr="005C691D">
        <w:rPr>
          <w:rFonts w:ascii="Times New Roman" w:hAnsi="Times New Roman" w:cs="Times New Roman"/>
          <w:sz w:val="28"/>
          <w:szCs w:val="28"/>
        </w:rPr>
        <w:t xml:space="preserve">мосвязей с внешней средой и выполняемых функций как самостоятельное образование является живой системой. </w:t>
      </w:r>
      <w:proofErr w:type="gramStart"/>
      <w:r w:rsidR="00B558CE" w:rsidRPr="005C691D">
        <w:rPr>
          <w:rFonts w:ascii="Times New Roman" w:hAnsi="Times New Roman" w:cs="Times New Roman"/>
          <w:sz w:val="28"/>
          <w:szCs w:val="28"/>
        </w:rPr>
        <w:t>В то же время организм представляет собой сложную иерархию (т.е. взаимосвязь и взаимоподчиненность) систем, с</w:t>
      </w:r>
      <w:r w:rsidR="00B558CE">
        <w:rPr>
          <w:rFonts w:ascii="Times New Roman" w:hAnsi="Times New Roman" w:cs="Times New Roman"/>
          <w:sz w:val="28"/>
          <w:szCs w:val="28"/>
        </w:rPr>
        <w:t>оставляющих уровни его организа</w:t>
      </w:r>
      <w:r w:rsidR="00B558CE" w:rsidRPr="005C691D">
        <w:rPr>
          <w:rFonts w:ascii="Times New Roman" w:hAnsi="Times New Roman" w:cs="Times New Roman"/>
          <w:sz w:val="28"/>
          <w:szCs w:val="28"/>
        </w:rPr>
        <w:t>ции: молекулярный, субклеточный, клеточный, тканевой, органный, системный и организменный.</w:t>
      </w:r>
      <w:proofErr w:type="gramEnd"/>
      <w:r w:rsidR="00B558CE" w:rsidRPr="005C691D">
        <w:rPr>
          <w:rFonts w:ascii="Times New Roman" w:hAnsi="Times New Roman" w:cs="Times New Roman"/>
          <w:sz w:val="28"/>
          <w:szCs w:val="28"/>
        </w:rPr>
        <w:t xml:space="preserve"> Например, ядро клетки, сама клетка или такой орган как печень могут быть названы живыми или биологическими системами.</w:t>
      </w:r>
    </w:p>
    <w:p w:rsidR="00A13C20" w:rsidRDefault="00A13C20" w:rsidP="00BD41E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w:t>
      </w:r>
      <w:r w:rsidRPr="00A13C20">
        <w:rPr>
          <w:rFonts w:ascii="Times New Roman" w:hAnsi="Times New Roman" w:cs="Times New Roman"/>
          <w:sz w:val="28"/>
          <w:szCs w:val="28"/>
        </w:rPr>
        <w:t xml:space="preserve"> 1965 г., Миллер отразил иерархи</w:t>
      </w:r>
      <w:r>
        <w:rPr>
          <w:rFonts w:ascii="Times New Roman" w:hAnsi="Times New Roman" w:cs="Times New Roman"/>
          <w:sz w:val="28"/>
          <w:szCs w:val="28"/>
        </w:rPr>
        <w:t>ю живых систем</w:t>
      </w:r>
      <w:r w:rsidRPr="00A13C20">
        <w:rPr>
          <w:rFonts w:ascii="Times New Roman" w:hAnsi="Times New Roman" w:cs="Times New Roman"/>
          <w:sz w:val="28"/>
          <w:szCs w:val="28"/>
        </w:rPr>
        <w:t xml:space="preserve">. Общая теория живых систем оперирует семью уровнями живых систем, которыми являются клетка, орган, организм, группа, организация, общество, межнациональная система. Системы каждого уровня имеют компоненты из нижележащего </w:t>
      </w:r>
      <w:r w:rsidRPr="00A13C20">
        <w:rPr>
          <w:rFonts w:ascii="Times New Roman" w:hAnsi="Times New Roman" w:cs="Times New Roman"/>
          <w:sz w:val="28"/>
          <w:szCs w:val="28"/>
        </w:rPr>
        <w:lastRenderedPageBreak/>
        <w:t>уровня и, как и во всех правильно организованных иерархиях, сами являются компонентами систем более высокого уровня.</w:t>
      </w:r>
    </w:p>
    <w:p w:rsidR="00A13C20" w:rsidRDefault="00A13C20" w:rsidP="00BD41E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A13C20">
        <w:rPr>
          <w:rFonts w:ascii="Times New Roman" w:hAnsi="Times New Roman" w:cs="Times New Roman"/>
          <w:sz w:val="28"/>
          <w:szCs w:val="28"/>
        </w:rPr>
        <w:t>Согласно оригинальной концепции Миллера</w:t>
      </w:r>
      <w:proofErr w:type="gramStart"/>
      <w:r w:rsidRPr="00A13C20">
        <w:rPr>
          <w:rFonts w:ascii="Times New Roman" w:hAnsi="Times New Roman" w:cs="Times New Roman"/>
          <w:sz w:val="28"/>
          <w:szCs w:val="28"/>
        </w:rPr>
        <w:t xml:space="preserve"> ,</w:t>
      </w:r>
      <w:proofErr w:type="gramEnd"/>
      <w:r w:rsidRPr="00A13C20">
        <w:rPr>
          <w:rFonts w:ascii="Times New Roman" w:hAnsi="Times New Roman" w:cs="Times New Roman"/>
          <w:sz w:val="28"/>
          <w:szCs w:val="28"/>
        </w:rPr>
        <w:t xml:space="preserve"> «живая система» должна содержать каждую из 20 «критических подсистем», которые определяются своими функциями и могут быть наблюдаемы в широком ряде систем, от простых клеток до организмов, стран и сообществ. В труде «Живые системы» Дж. Миллер представил детальную проработку множества систем, расположенных по возрастанию их размера и идентификации подсистем в них.</w:t>
      </w:r>
    </w:p>
    <w:p w:rsidR="007A5874" w:rsidRDefault="007A5874" w:rsidP="007A5874">
      <w:pPr>
        <w:pStyle w:val="a3"/>
        <w:spacing w:before="0" w:beforeAutospacing="0" w:after="0" w:afterAutospacing="0" w:line="360" w:lineRule="auto"/>
        <w:jc w:val="both"/>
        <w:textAlignment w:val="top"/>
        <w:rPr>
          <w:color w:val="000000"/>
          <w:sz w:val="28"/>
          <w:szCs w:val="28"/>
        </w:rPr>
      </w:pPr>
      <w:r>
        <w:rPr>
          <w:color w:val="000000"/>
          <w:sz w:val="28"/>
          <w:szCs w:val="28"/>
        </w:rPr>
        <w:tab/>
      </w:r>
      <w:r w:rsidRPr="007A5874">
        <w:rPr>
          <w:color w:val="000000"/>
          <w:sz w:val="28"/>
          <w:szCs w:val="28"/>
        </w:rPr>
        <w:t>Всякий живой организм является открытой системой, которая постоянно пребывает в процессе активного обмена энергией и информацией с окружающей средой.</w:t>
      </w:r>
      <w:r w:rsidR="007D5950">
        <w:rPr>
          <w:color w:val="000000"/>
          <w:sz w:val="28"/>
          <w:szCs w:val="28"/>
        </w:rPr>
        <w:t xml:space="preserve"> Порождение  любых новых свойств в развивающейся системе обусловлено и подчиняется определенным внешним и внутренним закономерностям. Внешние закономерности  обусловлены взаимодействием с внешней средой и направлены на достижение конечного результата, внутренние – относятся к самой системе и охватывают изменения в ее структуре и функциях, а также выступают в виде существенных связей и отношений, устойчивых реакций, обуславливающих последовательность происходящих внутрисистемных изменений определяющих надежность.  </w:t>
      </w:r>
      <w:r w:rsidRPr="007A5874">
        <w:rPr>
          <w:color w:val="000000"/>
          <w:sz w:val="28"/>
          <w:szCs w:val="28"/>
        </w:rPr>
        <w:t xml:space="preserve"> Определенные элементы такой системы могут разрушаться и отстраиваться заново, так что система, до тех пор пока она живет, никогда не находится в состоянии химического и термодинамического покоя. Состояние такой системы называется состоянием динамического равновесия.</w:t>
      </w:r>
    </w:p>
    <w:p w:rsidR="007A5874" w:rsidRDefault="007A5874" w:rsidP="007A5874">
      <w:pPr>
        <w:pStyle w:val="a3"/>
        <w:spacing w:before="0" w:beforeAutospacing="0" w:after="0" w:afterAutospacing="0" w:line="360" w:lineRule="auto"/>
        <w:jc w:val="both"/>
        <w:textAlignment w:val="top"/>
        <w:rPr>
          <w:color w:val="000000"/>
          <w:sz w:val="28"/>
          <w:szCs w:val="28"/>
        </w:rPr>
      </w:pPr>
      <w:r>
        <w:rPr>
          <w:color w:val="000000"/>
          <w:sz w:val="28"/>
          <w:szCs w:val="28"/>
        </w:rPr>
        <w:tab/>
      </w:r>
      <w:r w:rsidRPr="007A5874">
        <w:rPr>
          <w:color w:val="000000"/>
          <w:sz w:val="28"/>
          <w:szCs w:val="28"/>
        </w:rPr>
        <w:t>Динамическое равновесие означает, что система не стремится автоматически устранить возникающее в ней состояние напряжения или достичь абсолютного равновесия, но пребывает в процессе постоянных изменений, развития и реструктуризации. Баланс такой системы относителен, что открывает перед ней возможность роста и развития. Понятие динамического равновесия отражает способность системы не только к сохранению ее структуры, но и к ее изменениям.</w:t>
      </w:r>
    </w:p>
    <w:p w:rsidR="007A5874" w:rsidRDefault="007A5874" w:rsidP="007A5874">
      <w:pPr>
        <w:pStyle w:val="a3"/>
        <w:spacing w:before="0" w:beforeAutospacing="0" w:after="0" w:afterAutospacing="0" w:line="360" w:lineRule="auto"/>
        <w:jc w:val="both"/>
        <w:textAlignment w:val="top"/>
        <w:rPr>
          <w:color w:val="000000"/>
          <w:sz w:val="28"/>
          <w:szCs w:val="28"/>
        </w:rPr>
      </w:pPr>
      <w:r>
        <w:rPr>
          <w:color w:val="000000"/>
          <w:sz w:val="28"/>
          <w:szCs w:val="28"/>
        </w:rPr>
        <w:lastRenderedPageBreak/>
        <w:tab/>
      </w:r>
      <w:r w:rsidRPr="007A5874">
        <w:rPr>
          <w:color w:val="000000"/>
          <w:sz w:val="28"/>
          <w:szCs w:val="28"/>
        </w:rPr>
        <w:t>Таким образом, система является внутренне нестабильной. С точки зрения общей теории систем, понятие неустойчивого равновесия и предполагает наличие определенного процесса, позволяющего поддерживать равновесие (гомеостаз) и, в</w:t>
      </w:r>
      <w:r>
        <w:rPr>
          <w:color w:val="000000"/>
          <w:sz w:val="28"/>
          <w:szCs w:val="28"/>
        </w:rPr>
        <w:t xml:space="preserve"> то же время, предоставляющего </w:t>
      </w:r>
      <w:r w:rsidRPr="007A5874">
        <w:rPr>
          <w:color w:val="000000"/>
          <w:sz w:val="28"/>
          <w:szCs w:val="28"/>
        </w:rPr>
        <w:t>возможность роста и развития (морфогенеза). Акцент на той или иной стороне этого процесса давал бы одностороннюю картину структурно-функциональных и ген</w:t>
      </w:r>
      <w:r>
        <w:rPr>
          <w:color w:val="000000"/>
          <w:sz w:val="28"/>
          <w:szCs w:val="28"/>
        </w:rPr>
        <w:t>етических особенностей системы.</w:t>
      </w:r>
    </w:p>
    <w:p w:rsidR="007A5874" w:rsidRDefault="007A5874" w:rsidP="007A5874">
      <w:pPr>
        <w:pStyle w:val="a3"/>
        <w:spacing w:before="0" w:beforeAutospacing="0" w:after="0" w:afterAutospacing="0" w:line="360" w:lineRule="auto"/>
        <w:jc w:val="both"/>
        <w:textAlignment w:val="top"/>
        <w:rPr>
          <w:color w:val="000000"/>
          <w:sz w:val="28"/>
          <w:szCs w:val="28"/>
        </w:rPr>
      </w:pPr>
      <w:r>
        <w:rPr>
          <w:color w:val="000000"/>
          <w:sz w:val="28"/>
          <w:szCs w:val="28"/>
        </w:rPr>
        <w:tab/>
      </w:r>
      <w:r w:rsidRPr="007A5874">
        <w:rPr>
          <w:color w:val="000000"/>
          <w:sz w:val="28"/>
          <w:szCs w:val="28"/>
        </w:rPr>
        <w:t>Для того</w:t>
      </w:r>
      <w:proofErr w:type="gramStart"/>
      <w:r w:rsidRPr="007A5874">
        <w:rPr>
          <w:color w:val="000000"/>
          <w:sz w:val="28"/>
          <w:szCs w:val="28"/>
        </w:rPr>
        <w:t>,</w:t>
      </w:r>
      <w:proofErr w:type="gramEnd"/>
      <w:r w:rsidRPr="007A5874">
        <w:rPr>
          <w:color w:val="000000"/>
          <w:sz w:val="28"/>
          <w:szCs w:val="28"/>
        </w:rPr>
        <w:t xml:space="preserve"> чтобы сохранить жизнеспособность, система должна поддерживать свою уникальность и свои границы. Это означает, что в ней должны действовать внутренние силы, связанные с тенденциями роста, изменений и развития. При этом должен сохраняться определенный баланс между стремлением системы достичь состояния устойчивости с одной стороны и возмо</w:t>
      </w:r>
      <w:r>
        <w:rPr>
          <w:color w:val="000000"/>
          <w:sz w:val="28"/>
          <w:szCs w:val="28"/>
        </w:rPr>
        <w:t>жностью морфогенеза - с другой.</w:t>
      </w:r>
    </w:p>
    <w:p w:rsidR="007A5874" w:rsidRDefault="007A5874" w:rsidP="00A13C20">
      <w:pPr>
        <w:pStyle w:val="a3"/>
        <w:spacing w:before="0" w:beforeAutospacing="0" w:after="0" w:afterAutospacing="0" w:line="360" w:lineRule="auto"/>
        <w:jc w:val="both"/>
        <w:textAlignment w:val="top"/>
        <w:rPr>
          <w:color w:val="000000"/>
          <w:sz w:val="28"/>
          <w:szCs w:val="28"/>
        </w:rPr>
      </w:pPr>
      <w:r>
        <w:rPr>
          <w:color w:val="000000"/>
          <w:sz w:val="28"/>
          <w:szCs w:val="28"/>
        </w:rPr>
        <w:tab/>
        <w:t>С</w:t>
      </w:r>
      <w:r w:rsidRPr="007A5874">
        <w:rPr>
          <w:color w:val="000000"/>
          <w:sz w:val="28"/>
          <w:szCs w:val="28"/>
        </w:rPr>
        <w:t>остояние динамического равновесия скорее отвечает потребностям системы в изменениях и развитии, чем в достижении стабильности и снижении внутреннего напряжения.</w:t>
      </w:r>
    </w:p>
    <w:p w:rsidR="007A5874" w:rsidRPr="000F16D3" w:rsidRDefault="007A5874" w:rsidP="007A5874">
      <w:pPr>
        <w:pStyle w:val="a3"/>
        <w:spacing w:before="0" w:beforeAutospacing="0" w:after="0" w:afterAutospacing="0" w:line="360" w:lineRule="auto"/>
        <w:jc w:val="both"/>
        <w:textAlignment w:val="top"/>
        <w:rPr>
          <w:sz w:val="28"/>
          <w:szCs w:val="28"/>
        </w:rPr>
      </w:pPr>
      <w:r>
        <w:rPr>
          <w:color w:val="000000"/>
          <w:sz w:val="28"/>
          <w:szCs w:val="28"/>
        </w:rPr>
        <w:tab/>
      </w:r>
      <w:r w:rsidRPr="007A5874">
        <w:rPr>
          <w:color w:val="000000"/>
          <w:sz w:val="28"/>
          <w:szCs w:val="28"/>
        </w:rPr>
        <w:t xml:space="preserve">В динамических системах </w:t>
      </w:r>
      <w:r>
        <w:rPr>
          <w:color w:val="000000"/>
          <w:sz w:val="28"/>
          <w:szCs w:val="28"/>
        </w:rPr>
        <w:t xml:space="preserve">всегда присутствует </w:t>
      </w:r>
      <w:r w:rsidRPr="007A5874">
        <w:rPr>
          <w:color w:val="000000"/>
          <w:sz w:val="28"/>
          <w:szCs w:val="28"/>
        </w:rPr>
        <w:t xml:space="preserve"> движение. Для этой организации характерна взаимозависимость, которая означает, что влияние одного предмета на другой или отношение одного предмета к другому оказывает воздействие на все его части. Все предметы и отношения влияют друг на друга и испытывают на себе воздействие. Поэтому мы можем понять жизнедеятельность части системы только как функции всей системы </w:t>
      </w:r>
      <w:r w:rsidRPr="000F16D3">
        <w:rPr>
          <w:sz w:val="28"/>
          <w:szCs w:val="28"/>
        </w:rPr>
        <w:t>[</w:t>
      </w:r>
      <w:r w:rsidR="000F16D3" w:rsidRPr="000F16D3">
        <w:rPr>
          <w:sz w:val="28"/>
          <w:szCs w:val="28"/>
        </w:rPr>
        <w:t>7,</w:t>
      </w:r>
      <w:r w:rsidR="00111FFB">
        <w:rPr>
          <w:sz w:val="28"/>
          <w:szCs w:val="28"/>
        </w:rPr>
        <w:t>26</w:t>
      </w:r>
      <w:r w:rsidR="00B5665A" w:rsidRPr="000F16D3">
        <w:rPr>
          <w:sz w:val="28"/>
          <w:szCs w:val="28"/>
        </w:rPr>
        <w:t>].</w:t>
      </w:r>
    </w:p>
    <w:p w:rsidR="00412677" w:rsidRPr="00111FFB" w:rsidRDefault="007A5874" w:rsidP="00B558C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412677">
        <w:rPr>
          <w:rFonts w:ascii="Times New Roman" w:hAnsi="Times New Roman" w:cs="Times New Roman"/>
          <w:sz w:val="28"/>
          <w:szCs w:val="28"/>
        </w:rPr>
        <w:t xml:space="preserve">Надежность живой </w:t>
      </w:r>
      <w:r w:rsidR="00B558CE" w:rsidRPr="005C691D">
        <w:rPr>
          <w:rFonts w:ascii="Times New Roman" w:hAnsi="Times New Roman" w:cs="Times New Roman"/>
          <w:sz w:val="28"/>
          <w:szCs w:val="28"/>
        </w:rPr>
        <w:t xml:space="preserve"> биологической сис</w:t>
      </w:r>
      <w:r w:rsidR="00B558CE">
        <w:rPr>
          <w:rFonts w:ascii="Times New Roman" w:hAnsi="Times New Roman" w:cs="Times New Roman"/>
          <w:sz w:val="28"/>
          <w:szCs w:val="28"/>
        </w:rPr>
        <w:t xml:space="preserve">темы </w:t>
      </w:r>
      <w:proofErr w:type="gramStart"/>
      <w:r w:rsidR="00B558CE">
        <w:rPr>
          <w:rFonts w:ascii="Times New Roman" w:hAnsi="Times New Roman" w:cs="Times New Roman"/>
          <w:sz w:val="28"/>
          <w:szCs w:val="28"/>
        </w:rPr>
        <w:t>рассматривается</w:t>
      </w:r>
      <w:proofErr w:type="gramEnd"/>
      <w:r w:rsidR="00B558CE">
        <w:rPr>
          <w:rFonts w:ascii="Times New Roman" w:hAnsi="Times New Roman" w:cs="Times New Roman"/>
          <w:sz w:val="28"/>
          <w:szCs w:val="28"/>
        </w:rPr>
        <w:t xml:space="preserve"> как ее способность со</w:t>
      </w:r>
      <w:r w:rsidR="00B558CE" w:rsidRPr="005C691D">
        <w:rPr>
          <w:rFonts w:ascii="Times New Roman" w:hAnsi="Times New Roman" w:cs="Times New Roman"/>
          <w:sz w:val="28"/>
          <w:szCs w:val="28"/>
        </w:rPr>
        <w:t>хранять целостность и выполнять свойственные ей функции (это деятельность, направленная на сохранение целостности и с</w:t>
      </w:r>
      <w:r w:rsidR="00B558CE">
        <w:rPr>
          <w:rFonts w:ascii="Times New Roman" w:hAnsi="Times New Roman" w:cs="Times New Roman"/>
          <w:sz w:val="28"/>
          <w:szCs w:val="28"/>
        </w:rPr>
        <w:t>войств системы) в те</w:t>
      </w:r>
      <w:r w:rsidR="00B558CE" w:rsidRPr="005C691D">
        <w:rPr>
          <w:rFonts w:ascii="Times New Roman" w:hAnsi="Times New Roman" w:cs="Times New Roman"/>
          <w:sz w:val="28"/>
          <w:szCs w:val="28"/>
        </w:rPr>
        <w:t>чение определенного времени, сос</w:t>
      </w:r>
      <w:r w:rsidR="00B558CE">
        <w:rPr>
          <w:rFonts w:ascii="Times New Roman" w:hAnsi="Times New Roman" w:cs="Times New Roman"/>
          <w:sz w:val="28"/>
          <w:szCs w:val="28"/>
        </w:rPr>
        <w:t>тавляющего, как правило, продол</w:t>
      </w:r>
      <w:r w:rsidR="00B558CE" w:rsidRPr="005C691D">
        <w:rPr>
          <w:rFonts w:ascii="Times New Roman" w:hAnsi="Times New Roman" w:cs="Times New Roman"/>
          <w:sz w:val="28"/>
          <w:szCs w:val="28"/>
        </w:rPr>
        <w:t xml:space="preserve">жительность жизни. </w:t>
      </w:r>
      <w:proofErr w:type="gramStart"/>
      <w:r w:rsidR="00412677">
        <w:rPr>
          <w:rFonts w:ascii="Times New Roman" w:hAnsi="Times New Roman" w:cs="Times New Roman"/>
          <w:sz w:val="28"/>
          <w:szCs w:val="28"/>
        </w:rPr>
        <w:t xml:space="preserve">Под надежностью живой системы </w:t>
      </w:r>
      <w:r w:rsidR="00412677" w:rsidRPr="00412677">
        <w:rPr>
          <w:rFonts w:ascii="Times New Roman" w:hAnsi="Times New Roman" w:cs="Times New Roman"/>
          <w:sz w:val="28"/>
          <w:szCs w:val="28"/>
        </w:rPr>
        <w:t>А.А. Марк</w:t>
      </w:r>
      <w:r w:rsidR="00412677">
        <w:rPr>
          <w:rFonts w:ascii="Times New Roman" w:hAnsi="Times New Roman" w:cs="Times New Roman"/>
          <w:sz w:val="28"/>
          <w:szCs w:val="28"/>
        </w:rPr>
        <w:t xml:space="preserve">осяном понимается такой уровень </w:t>
      </w:r>
      <w:r w:rsidR="00412677" w:rsidRPr="00412677">
        <w:rPr>
          <w:rFonts w:ascii="Times New Roman" w:hAnsi="Times New Roman" w:cs="Times New Roman"/>
          <w:sz w:val="28"/>
          <w:szCs w:val="28"/>
        </w:rPr>
        <w:t>регулирования жизнедеятельности системы,</w:t>
      </w:r>
      <w:r w:rsidR="00412677">
        <w:rPr>
          <w:rFonts w:ascii="Times New Roman" w:hAnsi="Times New Roman" w:cs="Times New Roman"/>
          <w:sz w:val="28"/>
          <w:szCs w:val="28"/>
        </w:rPr>
        <w:t xml:space="preserve"> </w:t>
      </w:r>
      <w:r w:rsidR="00412677" w:rsidRPr="00412677">
        <w:rPr>
          <w:rFonts w:ascii="Times New Roman" w:hAnsi="Times New Roman" w:cs="Times New Roman"/>
          <w:sz w:val="28"/>
          <w:szCs w:val="28"/>
        </w:rPr>
        <w:t>при кото</w:t>
      </w:r>
      <w:r w:rsidR="00412677">
        <w:rPr>
          <w:rFonts w:ascii="Times New Roman" w:hAnsi="Times New Roman" w:cs="Times New Roman"/>
          <w:sz w:val="28"/>
          <w:szCs w:val="28"/>
        </w:rPr>
        <w:t>ром обеспечивается его оптималь</w:t>
      </w:r>
      <w:r w:rsidR="00412677" w:rsidRPr="00412677">
        <w:rPr>
          <w:rFonts w:ascii="Times New Roman" w:hAnsi="Times New Roman" w:cs="Times New Roman"/>
          <w:sz w:val="28"/>
          <w:szCs w:val="28"/>
        </w:rPr>
        <w:t>ный ход</w:t>
      </w:r>
      <w:r w:rsidR="00412677">
        <w:rPr>
          <w:rFonts w:ascii="Times New Roman" w:hAnsi="Times New Roman" w:cs="Times New Roman"/>
          <w:sz w:val="28"/>
          <w:szCs w:val="28"/>
        </w:rPr>
        <w:t xml:space="preserve"> с достаточной </w:t>
      </w:r>
      <w:r w:rsidR="00412677">
        <w:rPr>
          <w:rFonts w:ascii="Times New Roman" w:hAnsi="Times New Roman" w:cs="Times New Roman"/>
          <w:sz w:val="28"/>
          <w:szCs w:val="28"/>
        </w:rPr>
        <w:lastRenderedPageBreak/>
        <w:t xml:space="preserve">лабильностью или </w:t>
      </w:r>
      <w:r w:rsidR="00412677" w:rsidRPr="00412677">
        <w:rPr>
          <w:rFonts w:ascii="Times New Roman" w:hAnsi="Times New Roman" w:cs="Times New Roman"/>
          <w:sz w:val="28"/>
          <w:szCs w:val="28"/>
        </w:rPr>
        <w:t>пластичностью, г</w:t>
      </w:r>
      <w:r w:rsidR="00412677">
        <w:rPr>
          <w:rFonts w:ascii="Times New Roman" w:hAnsi="Times New Roman" w:cs="Times New Roman"/>
          <w:sz w:val="28"/>
          <w:szCs w:val="28"/>
        </w:rPr>
        <w:t xml:space="preserve">арантирующей быстрое </w:t>
      </w:r>
      <w:r w:rsidR="00412677" w:rsidRPr="00412677">
        <w:rPr>
          <w:rFonts w:ascii="Times New Roman" w:hAnsi="Times New Roman" w:cs="Times New Roman"/>
          <w:sz w:val="28"/>
          <w:szCs w:val="28"/>
        </w:rPr>
        <w:t xml:space="preserve">приспособление и перестройку </w:t>
      </w:r>
      <w:r w:rsidR="00412677" w:rsidRPr="00111FFB">
        <w:rPr>
          <w:rFonts w:ascii="Times New Roman" w:hAnsi="Times New Roman" w:cs="Times New Roman"/>
          <w:sz w:val="28"/>
          <w:szCs w:val="28"/>
        </w:rPr>
        <w:t>[</w:t>
      </w:r>
      <w:r w:rsidR="00111FFB" w:rsidRPr="00111FFB">
        <w:rPr>
          <w:rFonts w:ascii="Times New Roman" w:hAnsi="Times New Roman" w:cs="Times New Roman"/>
          <w:sz w:val="28"/>
          <w:szCs w:val="28"/>
        </w:rPr>
        <w:t>70.</w:t>
      </w:r>
      <w:proofErr w:type="gramEnd"/>
      <w:r w:rsidR="00111FFB" w:rsidRPr="00111FFB">
        <w:rPr>
          <w:rFonts w:ascii="Times New Roman" w:hAnsi="Times New Roman" w:cs="Times New Roman"/>
          <w:sz w:val="28"/>
          <w:szCs w:val="28"/>
        </w:rPr>
        <w:t>-</w:t>
      </w:r>
      <w:r w:rsidR="001772B0" w:rsidRPr="00111FFB">
        <w:rPr>
          <w:rFonts w:ascii="Times New Roman" w:hAnsi="Times New Roman" w:cs="Times New Roman"/>
          <w:sz w:val="28"/>
          <w:szCs w:val="28"/>
        </w:rPr>
        <w:t xml:space="preserve"> </w:t>
      </w:r>
      <w:proofErr w:type="gramStart"/>
      <w:r w:rsidR="001772B0" w:rsidRPr="00111FFB">
        <w:rPr>
          <w:rFonts w:ascii="Times New Roman" w:hAnsi="Times New Roman" w:cs="Times New Roman"/>
          <w:sz w:val="28"/>
          <w:szCs w:val="28"/>
        </w:rPr>
        <w:t>С. 224–234.</w:t>
      </w:r>
      <w:r w:rsidR="00412677" w:rsidRPr="00111FFB">
        <w:rPr>
          <w:rFonts w:ascii="Times New Roman" w:hAnsi="Times New Roman" w:cs="Times New Roman"/>
          <w:sz w:val="28"/>
          <w:szCs w:val="28"/>
        </w:rPr>
        <w:t>].</w:t>
      </w:r>
      <w:proofErr w:type="gramEnd"/>
    </w:p>
    <w:p w:rsidR="00B558CE" w:rsidRDefault="0014067C" w:rsidP="00B558C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B558CE" w:rsidRPr="005C691D">
        <w:rPr>
          <w:rFonts w:ascii="Times New Roman" w:hAnsi="Times New Roman" w:cs="Times New Roman"/>
          <w:sz w:val="28"/>
          <w:szCs w:val="28"/>
        </w:rPr>
        <w:t>Свойство надежности обеспечивается рядом принципов:</w:t>
      </w:r>
    </w:p>
    <w:p w:rsidR="00B558CE" w:rsidRDefault="00B558CE" w:rsidP="00B558C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5C691D">
        <w:rPr>
          <w:rFonts w:ascii="Times New Roman" w:hAnsi="Times New Roman" w:cs="Times New Roman"/>
          <w:sz w:val="28"/>
          <w:szCs w:val="28"/>
        </w:rPr>
        <w:t>1) принцип избыточн</w:t>
      </w:r>
      <w:r>
        <w:rPr>
          <w:rFonts w:ascii="Times New Roman" w:hAnsi="Times New Roman" w:cs="Times New Roman"/>
          <w:sz w:val="28"/>
          <w:szCs w:val="28"/>
        </w:rPr>
        <w:t>ости — обусловлен наличием боль</w:t>
      </w:r>
      <w:r w:rsidRPr="005C691D">
        <w:rPr>
          <w:rFonts w:ascii="Times New Roman" w:hAnsi="Times New Roman" w:cs="Times New Roman"/>
          <w:sz w:val="28"/>
          <w:szCs w:val="28"/>
        </w:rPr>
        <w:t>шего, чем требуется для реализации функции числа элементов, например, множества нервных кл</w:t>
      </w:r>
      <w:r>
        <w:rPr>
          <w:rFonts w:ascii="Times New Roman" w:hAnsi="Times New Roman" w:cs="Times New Roman"/>
          <w:sz w:val="28"/>
          <w:szCs w:val="28"/>
        </w:rPr>
        <w:t>еток и связей между ними (струк</w:t>
      </w:r>
      <w:r w:rsidRPr="005C691D">
        <w:rPr>
          <w:rFonts w:ascii="Times New Roman" w:hAnsi="Times New Roman" w:cs="Times New Roman"/>
          <w:sz w:val="28"/>
          <w:szCs w:val="28"/>
        </w:rPr>
        <w:t>турная избыточность), множества каналов передачи информации, излишнего ее объема (информационная избыточность) и т.п.;</w:t>
      </w:r>
    </w:p>
    <w:p w:rsidR="00B558CE" w:rsidRPr="005C691D" w:rsidRDefault="00B558CE" w:rsidP="00B558C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5C691D">
        <w:rPr>
          <w:rFonts w:ascii="Times New Roman" w:hAnsi="Times New Roman" w:cs="Times New Roman"/>
          <w:sz w:val="28"/>
          <w:szCs w:val="28"/>
        </w:rPr>
        <w:t>2) принцип ре</w:t>
      </w:r>
      <w:r>
        <w:rPr>
          <w:rFonts w:ascii="Times New Roman" w:hAnsi="Times New Roman" w:cs="Times New Roman"/>
          <w:sz w:val="28"/>
          <w:szCs w:val="28"/>
        </w:rPr>
        <w:t>зервирования функции — обеспечи</w:t>
      </w:r>
      <w:r w:rsidRPr="005C691D">
        <w:rPr>
          <w:rFonts w:ascii="Times New Roman" w:hAnsi="Times New Roman" w:cs="Times New Roman"/>
          <w:sz w:val="28"/>
          <w:szCs w:val="28"/>
        </w:rPr>
        <w:t>вается наличием в системе элемен</w:t>
      </w:r>
      <w:r>
        <w:rPr>
          <w:rFonts w:ascii="Times New Roman" w:hAnsi="Times New Roman" w:cs="Times New Roman"/>
          <w:sz w:val="28"/>
          <w:szCs w:val="28"/>
        </w:rPr>
        <w:t>тов, способных переходить из со</w:t>
      </w:r>
      <w:r w:rsidRPr="005C691D">
        <w:rPr>
          <w:rFonts w:ascii="Times New Roman" w:hAnsi="Times New Roman" w:cs="Times New Roman"/>
          <w:sz w:val="28"/>
          <w:szCs w:val="28"/>
        </w:rPr>
        <w:t>стояния покоя к деятельности. Эт</w:t>
      </w:r>
      <w:r>
        <w:rPr>
          <w:rFonts w:ascii="Times New Roman" w:hAnsi="Times New Roman" w:cs="Times New Roman"/>
          <w:sz w:val="28"/>
          <w:szCs w:val="28"/>
        </w:rPr>
        <w:t>о происходит, например, при не</w:t>
      </w:r>
      <w:r w:rsidRPr="005C691D">
        <w:rPr>
          <w:rFonts w:ascii="Times New Roman" w:hAnsi="Times New Roman" w:cs="Times New Roman"/>
          <w:sz w:val="28"/>
          <w:szCs w:val="28"/>
        </w:rPr>
        <w:t xml:space="preserve">обходимости повысить интенсивность функционирования, для чего вовлекаются резервные элементы. Так, при спокойном дыхании функционируют (вентилируются) не все альвеолы легких, а при усилении дыхания включаются резервные. Приведенный вариант реализации принципа резервирования ведет к увеличению числа функционирующих в системе элементов. Особое значение приобретает наличие резервных элементов при повреждении или отказе части действующих структур. При этом вовлечение резервных элементов </w:t>
      </w:r>
      <w:r>
        <w:rPr>
          <w:rFonts w:ascii="Times New Roman" w:hAnsi="Times New Roman" w:cs="Times New Roman"/>
          <w:sz w:val="28"/>
          <w:szCs w:val="28"/>
        </w:rPr>
        <w:t>обеспечивает сохранение функции.</w:t>
      </w:r>
    </w:p>
    <w:p w:rsidR="00B558CE" w:rsidRDefault="00B558CE" w:rsidP="00B558C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D04D1D">
        <w:rPr>
          <w:rFonts w:ascii="Times New Roman" w:hAnsi="Times New Roman" w:cs="Times New Roman"/>
          <w:sz w:val="28"/>
          <w:szCs w:val="28"/>
        </w:rPr>
        <w:t xml:space="preserve">Рассматривая спортсмена </w:t>
      </w:r>
      <w:r>
        <w:rPr>
          <w:rFonts w:ascii="Times New Roman" w:hAnsi="Times New Roman" w:cs="Times New Roman"/>
          <w:sz w:val="28"/>
          <w:szCs w:val="28"/>
        </w:rPr>
        <w:t xml:space="preserve">как открытую живую систему, следует отметить, что его надежность в биологическом плане обеспечивается деятельностью функциональных систем, которые имеют весьма высокий потенциал резервных возможностей, и реализуется в пределах широких колебаний.   </w:t>
      </w:r>
    </w:p>
    <w:p w:rsidR="00B558CE" w:rsidRDefault="00B558CE" w:rsidP="00B558C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 процессе тренировочной и соревновательной деятельности спортсмен взаимодействует с окружающей средой обитания, в которой под воздействием внешних факторов и внутренней среды организма происходят разнообразные изменения оказывающие влияние на его надежность.</w:t>
      </w:r>
    </w:p>
    <w:p w:rsidR="00B558CE" w:rsidRDefault="00B558CE" w:rsidP="00B558CE">
      <w:pPr>
        <w:spacing w:after="0" w:line="360" w:lineRule="auto"/>
        <w:ind w:firstLine="708"/>
        <w:rPr>
          <w:rFonts w:ascii="Times New Roman" w:hAnsi="Times New Roman" w:cs="Times New Roman"/>
          <w:sz w:val="28"/>
          <w:szCs w:val="28"/>
        </w:rPr>
      </w:pPr>
      <w:r w:rsidRPr="005C691D">
        <w:rPr>
          <w:rFonts w:ascii="Times New Roman" w:hAnsi="Times New Roman" w:cs="Times New Roman"/>
          <w:sz w:val="28"/>
          <w:szCs w:val="28"/>
        </w:rPr>
        <w:t>Естественно, что организм, непрерывно взаимодействуя с окружающей средой, должен иметь механизмы, обеспечивающие его жизнеспособность</w:t>
      </w:r>
      <w:r>
        <w:rPr>
          <w:rFonts w:ascii="Times New Roman" w:hAnsi="Times New Roman" w:cs="Times New Roman"/>
          <w:sz w:val="28"/>
          <w:szCs w:val="28"/>
        </w:rPr>
        <w:t>.</w:t>
      </w:r>
    </w:p>
    <w:p w:rsidR="00B558CE" w:rsidRDefault="00B558CE" w:rsidP="00B558CE">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Одним из механизмов, обеспечивающих жизнедеятельность спортсмена является </w:t>
      </w:r>
      <w:proofErr w:type="gramStart"/>
      <w:r>
        <w:rPr>
          <w:rFonts w:ascii="Times New Roman" w:hAnsi="Times New Roman" w:cs="Times New Roman"/>
          <w:sz w:val="28"/>
          <w:szCs w:val="28"/>
        </w:rPr>
        <w:t>сердечно-сосудистая</w:t>
      </w:r>
      <w:proofErr w:type="gramEnd"/>
      <w:r>
        <w:rPr>
          <w:rFonts w:ascii="Times New Roman" w:hAnsi="Times New Roman" w:cs="Times New Roman"/>
          <w:sz w:val="28"/>
          <w:szCs w:val="28"/>
        </w:rPr>
        <w:t xml:space="preserve"> система, в которой основной компонент – кровь обеспечивает работу мышечной системы и в тоже время связана с определенными рисками при травмах, ушибах, порезах, переломах и т.п. В этом аспекте </w:t>
      </w:r>
      <w:proofErr w:type="gramStart"/>
      <w:r>
        <w:rPr>
          <w:rFonts w:ascii="Times New Roman" w:hAnsi="Times New Roman" w:cs="Times New Roman"/>
          <w:sz w:val="28"/>
          <w:szCs w:val="28"/>
        </w:rPr>
        <w:t>важным</w:t>
      </w:r>
      <w:proofErr w:type="gramEnd"/>
      <w:r>
        <w:rPr>
          <w:rFonts w:ascii="Times New Roman" w:hAnsi="Times New Roman" w:cs="Times New Roman"/>
          <w:sz w:val="28"/>
          <w:szCs w:val="28"/>
        </w:rPr>
        <w:t xml:space="preserve">, для понимания надежности спортсмена будут выступать механизмы свертывания крови, позволяющие избежать излишних кровопотерь.  </w:t>
      </w:r>
    </w:p>
    <w:p w:rsidR="00B558CE" w:rsidRPr="005C691D" w:rsidRDefault="00B558CE" w:rsidP="00B558CE">
      <w:pPr>
        <w:spacing w:after="0" w:line="360" w:lineRule="auto"/>
        <w:ind w:firstLine="709"/>
        <w:jc w:val="both"/>
        <w:rPr>
          <w:rFonts w:ascii="Times New Roman" w:hAnsi="Times New Roman" w:cs="Times New Roman"/>
          <w:sz w:val="28"/>
          <w:szCs w:val="28"/>
        </w:rPr>
      </w:pPr>
      <w:r w:rsidRPr="005C691D">
        <w:rPr>
          <w:rFonts w:ascii="Times New Roman" w:hAnsi="Times New Roman" w:cs="Times New Roman"/>
          <w:sz w:val="28"/>
          <w:szCs w:val="28"/>
        </w:rPr>
        <w:t xml:space="preserve">Известно, что количество тромбина (фермента, вызывающего свертывание крови), содержащегося в 10 мл крови, достаточно для свертывания всей крови человека; в среднем в организме около 5 л крови; следовательно, тромбина одного человека вполне достаточно для превращения в сгусток крови 500 человек. Принимая во внимание, что при свертывании используется лишь часть этого фактора, нетрудно </w:t>
      </w:r>
      <w:proofErr w:type="gramStart"/>
      <w:r w:rsidRPr="005C691D">
        <w:rPr>
          <w:rFonts w:ascii="Times New Roman" w:hAnsi="Times New Roman" w:cs="Times New Roman"/>
          <w:sz w:val="28"/>
          <w:szCs w:val="28"/>
        </w:rPr>
        <w:t xml:space="preserve">представить </w:t>
      </w:r>
      <w:r>
        <w:rPr>
          <w:rFonts w:ascii="Times New Roman" w:hAnsi="Times New Roman" w:cs="Times New Roman"/>
          <w:sz w:val="28"/>
          <w:szCs w:val="28"/>
        </w:rPr>
        <w:t>огромные</w:t>
      </w:r>
      <w:r w:rsidRPr="005C691D">
        <w:rPr>
          <w:rFonts w:ascii="Times New Roman" w:hAnsi="Times New Roman" w:cs="Times New Roman"/>
          <w:sz w:val="28"/>
          <w:szCs w:val="28"/>
        </w:rPr>
        <w:t xml:space="preserve"> резервные возможности</w:t>
      </w:r>
      <w:proofErr w:type="gramEnd"/>
      <w:r w:rsidRPr="005C691D">
        <w:rPr>
          <w:rFonts w:ascii="Times New Roman" w:hAnsi="Times New Roman" w:cs="Times New Roman"/>
          <w:sz w:val="28"/>
          <w:szCs w:val="28"/>
        </w:rPr>
        <w:t xml:space="preserve"> всей системы.</w:t>
      </w:r>
    </w:p>
    <w:p w:rsidR="00B558CE" w:rsidRPr="005C691D" w:rsidRDefault="00B558CE" w:rsidP="00B558CE">
      <w:pPr>
        <w:spacing w:after="0" w:line="360" w:lineRule="auto"/>
        <w:ind w:firstLine="709"/>
        <w:jc w:val="both"/>
        <w:rPr>
          <w:rFonts w:ascii="Times New Roman" w:hAnsi="Times New Roman" w:cs="Times New Roman"/>
          <w:sz w:val="28"/>
          <w:szCs w:val="28"/>
        </w:rPr>
      </w:pPr>
      <w:r w:rsidRPr="005C691D">
        <w:rPr>
          <w:rFonts w:ascii="Times New Roman" w:hAnsi="Times New Roman" w:cs="Times New Roman"/>
          <w:sz w:val="28"/>
          <w:szCs w:val="28"/>
        </w:rPr>
        <w:t>Накопление биологической надежности в отдельных органах и системах идет гетерохронно. В первую очередь максимальное увеличение надежности происходит в системах, приобретающих на данном этапе развития решающее значение. Так, например, концентрация факторов, участвующих в свертывании крови, у новорожденного уже близка к уровню взрослого человека. В течение первых двух лет жизни их количество повышается в 2-3 раза. Это увеличение совпадает с периодом овладения ребенком навыками ходьбы и, несомненно, повышает биологическую надежность организма, подвергающегося на данном этапе развития возросшей угрозе травм и повреждений</w:t>
      </w:r>
      <w:r>
        <w:rPr>
          <w:rFonts w:ascii="Times New Roman" w:hAnsi="Times New Roman" w:cs="Times New Roman"/>
          <w:sz w:val="28"/>
          <w:szCs w:val="28"/>
        </w:rPr>
        <w:t>.</w:t>
      </w:r>
    </w:p>
    <w:p w:rsidR="00B558CE" w:rsidRPr="005C691D" w:rsidRDefault="00B558CE" w:rsidP="00B558CE">
      <w:pPr>
        <w:spacing w:after="0" w:line="360" w:lineRule="auto"/>
        <w:ind w:firstLine="708"/>
        <w:jc w:val="both"/>
        <w:rPr>
          <w:rFonts w:ascii="Times New Roman" w:hAnsi="Times New Roman" w:cs="Times New Roman"/>
          <w:sz w:val="28"/>
          <w:szCs w:val="28"/>
        </w:rPr>
      </w:pPr>
      <w:r w:rsidRPr="005C691D">
        <w:rPr>
          <w:rFonts w:ascii="Times New Roman" w:hAnsi="Times New Roman" w:cs="Times New Roman"/>
          <w:sz w:val="28"/>
          <w:szCs w:val="28"/>
        </w:rPr>
        <w:t>Биологическая надежность одних систем обеспечивается дублированием органов (парные почки, легкие, глаза и т.д.); других - взаимозаменяемостью (потеря зрения приводит к обострению слуха и тактильной чувствительности, позволяющей организму адаптироваться к жизненным условиям).</w:t>
      </w:r>
    </w:p>
    <w:p w:rsidR="00B558CE" w:rsidRPr="005C691D" w:rsidRDefault="00B558CE" w:rsidP="00B558CE">
      <w:pPr>
        <w:spacing w:after="0" w:line="360" w:lineRule="auto"/>
        <w:ind w:firstLine="708"/>
        <w:jc w:val="both"/>
        <w:rPr>
          <w:rFonts w:ascii="Times New Roman" w:hAnsi="Times New Roman" w:cs="Times New Roman"/>
          <w:sz w:val="28"/>
          <w:szCs w:val="28"/>
        </w:rPr>
      </w:pPr>
      <w:r w:rsidRPr="005C691D">
        <w:rPr>
          <w:rFonts w:ascii="Times New Roman" w:hAnsi="Times New Roman" w:cs="Times New Roman"/>
          <w:sz w:val="28"/>
          <w:szCs w:val="28"/>
        </w:rPr>
        <w:lastRenderedPageBreak/>
        <w:t xml:space="preserve">Важной особенностью биологической надежности является то, что в нормальных условиях организм и все его системы функционируют не на пределе своих возможностей, а сохраняют определенный резерв, который может быть использован в экстремальных ситуациях. Это обусловлено наличием избыточных элементов, участвующих в осуществлении любой функции. Так, в двух почках содержится около 2 </w:t>
      </w:r>
      <w:proofErr w:type="gramStart"/>
      <w:r w:rsidRPr="005C691D">
        <w:rPr>
          <w:rFonts w:ascii="Times New Roman" w:hAnsi="Times New Roman" w:cs="Times New Roman"/>
          <w:sz w:val="28"/>
          <w:szCs w:val="28"/>
        </w:rPr>
        <w:t>млн</w:t>
      </w:r>
      <w:proofErr w:type="gramEnd"/>
      <w:r w:rsidRPr="005C691D">
        <w:rPr>
          <w:rFonts w:ascii="Times New Roman" w:hAnsi="Times New Roman" w:cs="Times New Roman"/>
          <w:sz w:val="28"/>
          <w:szCs w:val="28"/>
        </w:rPr>
        <w:t xml:space="preserve"> нефронов, тогда как для поддержания гомеостаза внутренней среды организма вполне достаточно 400-500 тыс. единиц. Не случайно</w:t>
      </w:r>
      <w:r>
        <w:rPr>
          <w:rFonts w:ascii="Times New Roman" w:hAnsi="Times New Roman" w:cs="Times New Roman"/>
          <w:sz w:val="28"/>
          <w:szCs w:val="28"/>
        </w:rPr>
        <w:t xml:space="preserve">, </w:t>
      </w:r>
      <w:r w:rsidRPr="005C691D">
        <w:rPr>
          <w:rFonts w:ascii="Times New Roman" w:hAnsi="Times New Roman" w:cs="Times New Roman"/>
          <w:sz w:val="28"/>
          <w:szCs w:val="28"/>
        </w:rPr>
        <w:t xml:space="preserve"> поэтому при родственной трансплантации почки донор может отдать реципиенту одну почку практически без всякого ущерба для своего здоровья. В вентиляции легких участвует лишь 15% легочной ткани, а при интенсивной физической работе - 25-30%, остальная часть легочной ткани отражает наличие избыточных элементов. </w:t>
      </w:r>
      <w:proofErr w:type="gramStart"/>
      <w:r w:rsidRPr="005C691D">
        <w:rPr>
          <w:rFonts w:ascii="Times New Roman" w:hAnsi="Times New Roman" w:cs="Times New Roman"/>
          <w:sz w:val="28"/>
          <w:szCs w:val="28"/>
        </w:rPr>
        <w:t>В коре больших полушарий активны 4-15% нервных клеток, что свидетельствует об огромных резервных возможностях нервной системы.</w:t>
      </w:r>
      <w:proofErr w:type="gramEnd"/>
      <w:r w:rsidRPr="005C691D">
        <w:rPr>
          <w:rFonts w:ascii="Times New Roman" w:hAnsi="Times New Roman" w:cs="Times New Roman"/>
          <w:sz w:val="28"/>
          <w:szCs w:val="28"/>
        </w:rPr>
        <w:t xml:space="preserve"> Следовательно, увеличение количества функционирующих элементов различных систем организма за счет привлечения резервных структур - один из важных стратегических подходов к повышению его функциональных возможностей.</w:t>
      </w:r>
    </w:p>
    <w:p w:rsidR="00B558CE" w:rsidRPr="005C691D" w:rsidRDefault="00B558CE" w:rsidP="00B558C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5C691D">
        <w:rPr>
          <w:rFonts w:ascii="Times New Roman" w:hAnsi="Times New Roman" w:cs="Times New Roman"/>
          <w:sz w:val="28"/>
          <w:szCs w:val="28"/>
        </w:rPr>
        <w:t xml:space="preserve">Одним из факторов, обеспечивающих биологическую надежность систем, является совместное участие разных процессов, органов и регуляторных механизмов в обеспечении гомеостаза. Так, обеспечение клеток кислородом достигается согласованной работой систем дыхания, кровообращения и крови. При этом перенос кислорода кровью происходит в виде физически растворенного и химически связанного соединения. Даже сердце, которое является единственным насосом, перекачивающим кровь по кровеносной системе, имеет около 600 помощников - скелетных мышц, сокращение которых способствует продвижению крови по сосудам. Не случайно умеренные физические нагрузки оказывают благотворное влияние на работу сердца. Содержание сахара в крови регулируется большой группой гормонов: одни (глюкагон, кортизол, адреналин, соматотропин) повышают </w:t>
      </w:r>
      <w:r w:rsidRPr="005C691D">
        <w:rPr>
          <w:rFonts w:ascii="Times New Roman" w:hAnsi="Times New Roman" w:cs="Times New Roman"/>
          <w:sz w:val="28"/>
          <w:szCs w:val="28"/>
        </w:rPr>
        <w:lastRenderedPageBreak/>
        <w:t>концентрацию глюкозы</w:t>
      </w:r>
      <w:r>
        <w:rPr>
          <w:rFonts w:ascii="Times New Roman" w:hAnsi="Times New Roman" w:cs="Times New Roman"/>
          <w:sz w:val="28"/>
          <w:szCs w:val="28"/>
        </w:rPr>
        <w:t xml:space="preserve"> в крови, другие (инсулин, сома</w:t>
      </w:r>
      <w:r w:rsidRPr="005C691D">
        <w:rPr>
          <w:rFonts w:ascii="Times New Roman" w:hAnsi="Times New Roman" w:cs="Times New Roman"/>
          <w:sz w:val="28"/>
          <w:szCs w:val="28"/>
        </w:rPr>
        <w:t xml:space="preserve">тостатин) - понижают. </w:t>
      </w:r>
      <w:r>
        <w:rPr>
          <w:rFonts w:ascii="Times New Roman" w:hAnsi="Times New Roman" w:cs="Times New Roman"/>
          <w:sz w:val="28"/>
          <w:szCs w:val="28"/>
        </w:rPr>
        <w:tab/>
      </w:r>
      <w:r w:rsidRPr="005C691D">
        <w:rPr>
          <w:rFonts w:ascii="Times New Roman" w:hAnsi="Times New Roman" w:cs="Times New Roman"/>
          <w:sz w:val="28"/>
          <w:szCs w:val="28"/>
        </w:rPr>
        <w:t>Таким образом, совместная деятельность нескольких содружественных механизмов обеспечивает большую устойчивость и надежность гомеостатических систем. Этот принцип особенно наглядно проявляется при анализе работы функциональных систем организма. Каждая функциональная система для обеспечения полезного для организма результата избирательно объединяет тканевые элементы различного уровня, принадлежащие к разным анатомическим образованиям. В свою очередь, разные функциональные системы для достижения приспособительного результата могут использовать различные или одни и те же органы. Так, сердечная деятельность может усиливаться и для поддержания постоянного уровня артериального давления, и для форсированного газообмена, и для выполнения физической нагрузки, и для сохранения оптимальной температуры тела при перегревании, и т.д. То есть отдельные органы включаются в функциональные системы по принципу взаимодействия для совместного участия в достижении полезного приспособительного результата, поэтому имеется частичная взаимозаменяемость и компенсация при нарушении деятельности каких-либо органов.</w:t>
      </w:r>
    </w:p>
    <w:p w:rsidR="002F69EE" w:rsidRDefault="00B558CE" w:rsidP="00B558C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5C691D">
        <w:rPr>
          <w:rFonts w:ascii="Times New Roman" w:hAnsi="Times New Roman" w:cs="Times New Roman"/>
          <w:sz w:val="28"/>
          <w:szCs w:val="28"/>
        </w:rPr>
        <w:t>Надежность биологической системы наследственно закреплена и позволяет расширять или снижать границы жизненных возможностей человека в зависимости от условий жизни. Так, закаливание организма расширяет резервные возможности температурной адаптации. Неблагоприятные экологические факторы среды приводят к нарушениям функций различных органов и систем, в том числе центральной нервной системы, что выражается в ухудшении здоровья, показателей поведения и способности к обучению.</w:t>
      </w:r>
      <w:r w:rsidR="00DE04FB">
        <w:rPr>
          <w:rFonts w:ascii="Times New Roman" w:hAnsi="Times New Roman" w:cs="Times New Roman"/>
          <w:sz w:val="28"/>
          <w:szCs w:val="28"/>
        </w:rPr>
        <w:t xml:space="preserve"> </w:t>
      </w:r>
      <w:proofErr w:type="gramStart"/>
      <w:r w:rsidR="00DE04FB">
        <w:rPr>
          <w:rFonts w:ascii="Times New Roman" w:hAnsi="Times New Roman" w:cs="Times New Roman"/>
          <w:sz w:val="28"/>
          <w:szCs w:val="28"/>
        </w:rPr>
        <w:t>Некоторые исследователи полагают, что около 16-25% практически здоровых людей не в состоянии освоить целый ряд различных по сложности профессий из – за возникающих у них признаков перенапряжения регуляторных систем.</w:t>
      </w:r>
      <w:proofErr w:type="gramEnd"/>
      <w:r w:rsidR="00DE04FB">
        <w:rPr>
          <w:rFonts w:ascii="Times New Roman" w:hAnsi="Times New Roman" w:cs="Times New Roman"/>
          <w:sz w:val="28"/>
          <w:szCs w:val="28"/>
        </w:rPr>
        <w:t xml:space="preserve"> </w:t>
      </w:r>
      <w:r w:rsidR="00090BB7">
        <w:rPr>
          <w:rFonts w:ascii="Times New Roman" w:hAnsi="Times New Roman" w:cs="Times New Roman"/>
          <w:sz w:val="28"/>
          <w:szCs w:val="28"/>
        </w:rPr>
        <w:t xml:space="preserve">В связи с этим следует полагать, что надежность живой системы выступает не только как показатель </w:t>
      </w:r>
      <w:r w:rsidR="00090BB7">
        <w:rPr>
          <w:rFonts w:ascii="Times New Roman" w:hAnsi="Times New Roman" w:cs="Times New Roman"/>
          <w:sz w:val="28"/>
          <w:szCs w:val="28"/>
        </w:rPr>
        <w:lastRenderedPageBreak/>
        <w:t>результативности ее функционирования, но и как фактор, лежащий в основе организации функциональной системы, направленной на достижение конечного полезного приспособительного результата.</w:t>
      </w:r>
    </w:p>
    <w:p w:rsidR="002F69EE" w:rsidRDefault="002F69EE" w:rsidP="00B558C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ситуациях неопределенности при жестком лимите времени формируется психофизиологический прессинг на человека, индуцирующий выбор стратегии личностно-ситуационной формы совладающего поведения, определяющий надежность функционирования организма. </w:t>
      </w:r>
    </w:p>
    <w:p w:rsidR="00B558CE" w:rsidRDefault="00B558CE" w:rsidP="00B558CE">
      <w:pPr>
        <w:spacing w:after="0" w:line="360" w:lineRule="auto"/>
        <w:ind w:firstLine="708"/>
        <w:jc w:val="both"/>
        <w:rPr>
          <w:rFonts w:ascii="Times New Roman" w:hAnsi="Times New Roman" w:cs="Times New Roman"/>
          <w:sz w:val="28"/>
          <w:szCs w:val="28"/>
        </w:rPr>
      </w:pPr>
      <w:r w:rsidRPr="005C691D">
        <w:rPr>
          <w:rFonts w:ascii="Times New Roman" w:hAnsi="Times New Roman" w:cs="Times New Roman"/>
          <w:sz w:val="28"/>
          <w:szCs w:val="28"/>
        </w:rPr>
        <w:t xml:space="preserve">С биологической надежностью тесно связана еще одна особенность онтогенетического развития - экономизация функций. Она заключается в том, что с возрастом в состоянии физиологического покоя снижается уровень функциональной активности всех органов, обеспечивая, таким образом, увеличение диапазона реагирования. Так, если ЧСС у новорожденного составляет 120-140 ударов в минуту, то к 10 годам она составляет 80-90, а у взрослых - 60-80. Аналогично частота дыхания у новорожденного колеблется в пределах 40-60 циклов в минуту, в 10 лет - 20, а у взрослого - 16-18. Естественно, что при интенсивной физической нагрузке увеличивается ЧСС и дыхания, которая может достигать 170-180 ударов и 30-40 циклов в минуту. </w:t>
      </w:r>
      <w:r>
        <w:rPr>
          <w:rFonts w:ascii="Times New Roman" w:hAnsi="Times New Roman" w:cs="Times New Roman"/>
          <w:sz w:val="28"/>
          <w:szCs w:val="28"/>
        </w:rPr>
        <w:tab/>
      </w:r>
      <w:r w:rsidRPr="005C691D">
        <w:rPr>
          <w:rFonts w:ascii="Times New Roman" w:hAnsi="Times New Roman" w:cs="Times New Roman"/>
          <w:sz w:val="28"/>
          <w:szCs w:val="28"/>
        </w:rPr>
        <w:t>Таким образом, больший прирост ЧСС и дыхания у взрослого человека свидетельствует о больших возможностях его органов и систем, т.е. увеличении резервных возможносте</w:t>
      </w:r>
      <w:r>
        <w:rPr>
          <w:rFonts w:ascii="Times New Roman" w:hAnsi="Times New Roman" w:cs="Times New Roman"/>
          <w:sz w:val="28"/>
          <w:szCs w:val="28"/>
        </w:rPr>
        <w:t>й.</w:t>
      </w:r>
    </w:p>
    <w:p w:rsidR="008C50A9" w:rsidRDefault="008C50A9" w:rsidP="00024DCD">
      <w:pPr>
        <w:jc w:val="center"/>
        <w:rPr>
          <w:rFonts w:ascii="Times New Roman" w:hAnsi="Times New Roman" w:cs="Times New Roman"/>
          <w:b/>
          <w:sz w:val="28"/>
          <w:szCs w:val="28"/>
        </w:rPr>
      </w:pPr>
    </w:p>
    <w:p w:rsidR="0075094F" w:rsidRDefault="0075094F" w:rsidP="0041229F">
      <w:pPr>
        <w:jc w:val="center"/>
        <w:rPr>
          <w:rFonts w:ascii="Times New Roman" w:hAnsi="Times New Roman" w:cs="Times New Roman"/>
          <w:b/>
          <w:sz w:val="28"/>
          <w:szCs w:val="28"/>
        </w:rPr>
      </w:pPr>
    </w:p>
    <w:p w:rsidR="0075094F" w:rsidRDefault="0075094F" w:rsidP="0041229F">
      <w:pPr>
        <w:jc w:val="center"/>
        <w:rPr>
          <w:rFonts w:ascii="Times New Roman" w:hAnsi="Times New Roman" w:cs="Times New Roman"/>
          <w:b/>
          <w:sz w:val="28"/>
          <w:szCs w:val="28"/>
        </w:rPr>
      </w:pPr>
    </w:p>
    <w:p w:rsidR="0075094F" w:rsidRDefault="0075094F" w:rsidP="0041229F">
      <w:pPr>
        <w:jc w:val="center"/>
        <w:rPr>
          <w:rFonts w:ascii="Times New Roman" w:hAnsi="Times New Roman" w:cs="Times New Roman"/>
          <w:b/>
          <w:sz w:val="28"/>
          <w:szCs w:val="28"/>
        </w:rPr>
      </w:pPr>
    </w:p>
    <w:p w:rsidR="0075094F" w:rsidRDefault="0075094F" w:rsidP="0041229F">
      <w:pPr>
        <w:jc w:val="center"/>
        <w:rPr>
          <w:rFonts w:ascii="Times New Roman" w:hAnsi="Times New Roman" w:cs="Times New Roman"/>
          <w:b/>
          <w:sz w:val="28"/>
          <w:szCs w:val="28"/>
        </w:rPr>
      </w:pPr>
    </w:p>
    <w:p w:rsidR="0075094F" w:rsidRDefault="0075094F" w:rsidP="0041229F">
      <w:pPr>
        <w:jc w:val="center"/>
        <w:rPr>
          <w:rFonts w:ascii="Times New Roman" w:hAnsi="Times New Roman" w:cs="Times New Roman"/>
          <w:b/>
          <w:sz w:val="28"/>
          <w:szCs w:val="28"/>
        </w:rPr>
      </w:pPr>
    </w:p>
    <w:p w:rsidR="0075094F" w:rsidRDefault="0075094F" w:rsidP="0041229F">
      <w:pPr>
        <w:jc w:val="center"/>
        <w:rPr>
          <w:rFonts w:ascii="Times New Roman" w:hAnsi="Times New Roman" w:cs="Times New Roman"/>
          <w:b/>
          <w:sz w:val="28"/>
          <w:szCs w:val="28"/>
        </w:rPr>
      </w:pPr>
    </w:p>
    <w:p w:rsidR="0075094F" w:rsidRDefault="0075094F" w:rsidP="0041229F">
      <w:pPr>
        <w:jc w:val="center"/>
        <w:rPr>
          <w:rFonts w:ascii="Times New Roman" w:hAnsi="Times New Roman" w:cs="Times New Roman"/>
          <w:b/>
          <w:sz w:val="28"/>
          <w:szCs w:val="28"/>
        </w:rPr>
      </w:pPr>
    </w:p>
    <w:p w:rsidR="001E2ECA" w:rsidRDefault="00B5665A" w:rsidP="0041229F">
      <w:pPr>
        <w:jc w:val="center"/>
        <w:rPr>
          <w:rFonts w:ascii="Times New Roman" w:hAnsi="Times New Roman" w:cs="Times New Roman"/>
          <w:b/>
          <w:sz w:val="28"/>
          <w:szCs w:val="28"/>
        </w:rPr>
      </w:pPr>
      <w:r>
        <w:rPr>
          <w:rFonts w:ascii="Times New Roman" w:hAnsi="Times New Roman" w:cs="Times New Roman"/>
          <w:b/>
          <w:sz w:val="28"/>
          <w:szCs w:val="28"/>
        </w:rPr>
        <w:lastRenderedPageBreak/>
        <w:t>ГЛАВА 2 НАДЕЖНОСТЬ В СПОРТЕ</w:t>
      </w:r>
    </w:p>
    <w:p w:rsidR="001E2ECA" w:rsidRDefault="00AC7E8E" w:rsidP="001E2ECA">
      <w:pPr>
        <w:jc w:val="center"/>
        <w:rPr>
          <w:rFonts w:ascii="Times New Roman" w:hAnsi="Times New Roman" w:cs="Times New Roman"/>
          <w:b/>
          <w:sz w:val="28"/>
          <w:szCs w:val="28"/>
        </w:rPr>
      </w:pPr>
      <w:r>
        <w:rPr>
          <w:rFonts w:ascii="Times New Roman" w:hAnsi="Times New Roman" w:cs="Times New Roman"/>
          <w:b/>
          <w:sz w:val="28"/>
          <w:szCs w:val="28"/>
        </w:rPr>
        <w:t xml:space="preserve">2.1 </w:t>
      </w:r>
      <w:r w:rsidR="001E2ECA">
        <w:rPr>
          <w:rFonts w:ascii="Times New Roman" w:hAnsi="Times New Roman" w:cs="Times New Roman"/>
          <w:b/>
          <w:sz w:val="28"/>
          <w:szCs w:val="28"/>
        </w:rPr>
        <w:t>Спортивная деятельность как профессиональный труд; общая характеристика деятельности</w:t>
      </w:r>
    </w:p>
    <w:p w:rsidR="00173017" w:rsidRPr="00173017" w:rsidRDefault="001E2ECA" w:rsidP="00B5665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173017" w:rsidRPr="00173017">
        <w:rPr>
          <w:rFonts w:ascii="Times New Roman" w:eastAsia="Times New Roman" w:hAnsi="Times New Roman" w:cs="Times New Roman"/>
          <w:sz w:val="28"/>
          <w:szCs w:val="28"/>
          <w:lang w:eastAsia="ru-RU"/>
        </w:rPr>
        <w:t>Уровень достижений в спорте наряду с внешними факторами его обеспечения (научно-методическое, материально-техническое, медико-биологическое) существенно обусловлен и определяется и внутренними факторами - комплексным проявлением спортивного мастерства каждого спортсмена, в принципе, определяющем его надежность в тренировочной и соревновательной деятельности, успешность профессиональной деятельности.</w:t>
      </w:r>
    </w:p>
    <w:p w:rsidR="00173017" w:rsidRPr="00173017" w:rsidRDefault="00173017" w:rsidP="00B5665A">
      <w:pPr>
        <w:spacing w:after="0" w:line="360" w:lineRule="auto"/>
        <w:ind w:right="-186" w:firstLine="709"/>
        <w:jc w:val="both"/>
        <w:rPr>
          <w:rFonts w:ascii="Times New Roman" w:eastAsia="Times New Roman" w:hAnsi="Times New Roman" w:cs="Times New Roman"/>
          <w:sz w:val="28"/>
          <w:szCs w:val="28"/>
          <w:lang w:eastAsia="ru-RU"/>
        </w:rPr>
      </w:pPr>
      <w:r w:rsidRPr="00173017">
        <w:rPr>
          <w:rFonts w:ascii="Times New Roman" w:eastAsia="Times New Roman" w:hAnsi="Times New Roman" w:cs="Times New Roman"/>
          <w:sz w:val="28"/>
          <w:szCs w:val="28"/>
          <w:lang w:eastAsia="ru-RU"/>
        </w:rPr>
        <w:t>Опираясь на основные положения психологии труда и инженерной психологии, отметим ряд признаков присущих спортивной деятельности, которую, безусловно, можно отнести к разновидности труда, трудовой деятельности. Здесь же отметим, что значительный вклад в понимание психофизиологического содержания трудовой деятельности внесли исследования по физиологии труда</w:t>
      </w:r>
      <w:r w:rsidR="00111FFB" w:rsidRPr="00111FFB">
        <w:rPr>
          <w:rFonts w:ascii="Times New Roman" w:eastAsia="Times New Roman" w:hAnsi="Times New Roman" w:cs="Times New Roman"/>
          <w:sz w:val="28"/>
          <w:szCs w:val="28"/>
          <w:lang w:eastAsia="ru-RU"/>
        </w:rPr>
        <w:t xml:space="preserve"> [27, 55],</w:t>
      </w:r>
      <w:r w:rsidRPr="001E2ECA">
        <w:rPr>
          <w:rFonts w:ascii="Times New Roman" w:eastAsia="Times New Roman" w:hAnsi="Times New Roman" w:cs="Times New Roman"/>
          <w:color w:val="00B050"/>
          <w:sz w:val="28"/>
          <w:szCs w:val="28"/>
          <w:lang w:eastAsia="ru-RU"/>
        </w:rPr>
        <w:t xml:space="preserve"> </w:t>
      </w:r>
      <w:r w:rsidRPr="00173017">
        <w:rPr>
          <w:rFonts w:ascii="Times New Roman" w:eastAsia="Times New Roman" w:hAnsi="Times New Roman" w:cs="Times New Roman"/>
          <w:sz w:val="28"/>
          <w:szCs w:val="28"/>
          <w:lang w:eastAsia="ru-RU"/>
        </w:rPr>
        <w:t>косвенное отражение которых можно использовать в спортивной подготовке.</w:t>
      </w:r>
    </w:p>
    <w:p w:rsidR="00173017" w:rsidRPr="00173017" w:rsidRDefault="00173017" w:rsidP="00173017">
      <w:pPr>
        <w:spacing w:after="0" w:line="360" w:lineRule="auto"/>
        <w:ind w:right="-186" w:firstLine="709"/>
        <w:jc w:val="both"/>
        <w:rPr>
          <w:rFonts w:ascii="Times New Roman" w:eastAsia="Times New Roman" w:hAnsi="Times New Roman" w:cs="Times New Roman"/>
          <w:sz w:val="28"/>
          <w:szCs w:val="28"/>
          <w:lang w:eastAsia="ru-RU"/>
        </w:rPr>
      </w:pPr>
      <w:r w:rsidRPr="00173017">
        <w:rPr>
          <w:rFonts w:ascii="Times New Roman" w:eastAsia="Times New Roman" w:hAnsi="Times New Roman" w:cs="Times New Roman"/>
          <w:sz w:val="28"/>
          <w:szCs w:val="28"/>
          <w:lang w:eastAsia="ru-RU"/>
        </w:rPr>
        <w:t xml:space="preserve">Успешность профессиональной деятельности спортсмена зависит от его задатков и способностей, обеспечивающих продуктивность, производительность труда - спортивный результат. Деятельность – это реализация личностных свойств человека. Эти свойства имеют также определенную структуру, рассматриваемую в теориях личности </w:t>
      </w:r>
      <w:r w:rsidR="00111FFB" w:rsidRPr="00111FFB">
        <w:rPr>
          <w:rFonts w:ascii="Times New Roman" w:eastAsia="Times New Roman" w:hAnsi="Times New Roman" w:cs="Times New Roman"/>
          <w:sz w:val="28"/>
          <w:szCs w:val="28"/>
          <w:lang w:eastAsia="ru-RU"/>
        </w:rPr>
        <w:t>[76, 86, 117]</w:t>
      </w:r>
      <w:r w:rsidRPr="00111FFB">
        <w:rPr>
          <w:rFonts w:ascii="Times New Roman" w:eastAsia="Times New Roman" w:hAnsi="Times New Roman" w:cs="Times New Roman"/>
          <w:sz w:val="28"/>
          <w:szCs w:val="28"/>
          <w:lang w:eastAsia="ru-RU"/>
        </w:rPr>
        <w:t xml:space="preserve">.  </w:t>
      </w:r>
      <w:r w:rsidRPr="00173017">
        <w:rPr>
          <w:rFonts w:ascii="Times New Roman" w:eastAsia="Times New Roman" w:hAnsi="Times New Roman" w:cs="Times New Roman"/>
          <w:sz w:val="28"/>
          <w:szCs w:val="28"/>
          <w:lang w:eastAsia="ru-RU"/>
        </w:rPr>
        <w:t>Критерием успешности может быть безошибочность действий и качество продукции - уровень достижений.</w:t>
      </w:r>
    </w:p>
    <w:p w:rsidR="00173017" w:rsidRPr="00173017" w:rsidRDefault="00173017" w:rsidP="00173017">
      <w:pPr>
        <w:spacing w:after="0" w:line="360" w:lineRule="auto"/>
        <w:ind w:right="-186" w:firstLine="709"/>
        <w:jc w:val="both"/>
        <w:rPr>
          <w:rFonts w:ascii="Times New Roman" w:eastAsia="Times New Roman" w:hAnsi="Times New Roman" w:cs="Times New Roman"/>
          <w:sz w:val="28"/>
          <w:szCs w:val="28"/>
          <w:lang w:eastAsia="ru-RU"/>
        </w:rPr>
      </w:pPr>
      <w:proofErr w:type="gramStart"/>
      <w:r w:rsidRPr="00173017">
        <w:rPr>
          <w:rFonts w:ascii="Times New Roman" w:eastAsia="Times New Roman" w:hAnsi="Times New Roman" w:cs="Times New Roman"/>
          <w:sz w:val="28"/>
          <w:szCs w:val="28"/>
          <w:lang w:eastAsia="ru-RU"/>
        </w:rPr>
        <w:t xml:space="preserve">При равной объективной ценности результатов «самый процесс продуктивной деятельности может быть в разной степени оригинален и индивидуально своеобразен», - отмечает В.С.Мерлин </w:t>
      </w:r>
      <w:r w:rsidR="00111FFB">
        <w:rPr>
          <w:rFonts w:ascii="Times New Roman" w:eastAsia="Times New Roman" w:hAnsi="Times New Roman" w:cs="Times New Roman"/>
          <w:sz w:val="28"/>
          <w:szCs w:val="28"/>
          <w:lang w:eastAsia="ru-RU"/>
        </w:rPr>
        <w:t xml:space="preserve"> </w:t>
      </w:r>
      <w:r w:rsidR="00D433E6">
        <w:rPr>
          <w:rFonts w:ascii="Times New Roman" w:eastAsia="Times New Roman" w:hAnsi="Times New Roman" w:cs="Times New Roman"/>
          <w:sz w:val="28"/>
          <w:szCs w:val="28"/>
          <w:lang w:eastAsia="ru-RU"/>
        </w:rPr>
        <w:t>[7</w:t>
      </w:r>
      <w:r w:rsidR="00D433E6" w:rsidRPr="00D433E6">
        <w:rPr>
          <w:rFonts w:ascii="Times New Roman" w:eastAsia="Times New Roman" w:hAnsi="Times New Roman" w:cs="Times New Roman"/>
          <w:sz w:val="28"/>
          <w:szCs w:val="28"/>
          <w:lang w:eastAsia="ru-RU"/>
        </w:rPr>
        <w:t>3.-</w:t>
      </w:r>
      <w:r w:rsidRPr="00D433E6">
        <w:rPr>
          <w:rFonts w:ascii="Times New Roman" w:eastAsia="Times New Roman" w:hAnsi="Times New Roman" w:cs="Times New Roman"/>
          <w:sz w:val="28"/>
          <w:szCs w:val="28"/>
          <w:lang w:eastAsia="ru-RU"/>
        </w:rPr>
        <w:t>С.10</w:t>
      </w:r>
      <w:r w:rsidR="00D433E6" w:rsidRPr="00D433E6">
        <w:rPr>
          <w:rFonts w:ascii="Times New Roman" w:eastAsia="Times New Roman" w:hAnsi="Times New Roman" w:cs="Times New Roman"/>
          <w:sz w:val="28"/>
          <w:szCs w:val="28"/>
          <w:lang w:eastAsia="ru-RU"/>
        </w:rPr>
        <w:t>]</w:t>
      </w:r>
      <w:r w:rsidRPr="00D433E6">
        <w:rPr>
          <w:rFonts w:ascii="Times New Roman" w:eastAsia="Times New Roman" w:hAnsi="Times New Roman" w:cs="Times New Roman"/>
          <w:sz w:val="28"/>
          <w:szCs w:val="28"/>
          <w:lang w:eastAsia="ru-RU"/>
        </w:rPr>
        <w:t xml:space="preserve">, </w:t>
      </w:r>
      <w:r w:rsidRPr="00173017">
        <w:rPr>
          <w:rFonts w:ascii="Times New Roman" w:eastAsia="Times New Roman" w:hAnsi="Times New Roman" w:cs="Times New Roman"/>
          <w:sz w:val="28"/>
          <w:szCs w:val="28"/>
          <w:lang w:eastAsia="ru-RU"/>
        </w:rPr>
        <w:t>что применительно к спортивной деятельности предполагает при оценке способностей спортсмена учитывать оригинальность и самобытность выполнения элементов, движений и действий, приемов спортивной техники.</w:t>
      </w:r>
      <w:proofErr w:type="gramEnd"/>
    </w:p>
    <w:p w:rsidR="00173017" w:rsidRPr="00D433E6" w:rsidRDefault="00173017" w:rsidP="00173017">
      <w:pPr>
        <w:spacing w:after="0" w:line="360" w:lineRule="auto"/>
        <w:ind w:right="-186" w:firstLine="709"/>
        <w:jc w:val="both"/>
        <w:rPr>
          <w:rFonts w:ascii="Times New Roman" w:eastAsia="Times New Roman" w:hAnsi="Times New Roman" w:cs="Times New Roman"/>
          <w:sz w:val="28"/>
          <w:szCs w:val="28"/>
          <w:lang w:eastAsia="ru-RU"/>
        </w:rPr>
      </w:pPr>
      <w:proofErr w:type="gramStart"/>
      <w:r w:rsidRPr="00173017">
        <w:rPr>
          <w:rFonts w:ascii="Times New Roman" w:eastAsia="Times New Roman" w:hAnsi="Times New Roman" w:cs="Times New Roman"/>
          <w:sz w:val="28"/>
          <w:szCs w:val="28"/>
          <w:lang w:eastAsia="ru-RU"/>
        </w:rPr>
        <w:lastRenderedPageBreak/>
        <w:t>Е.А.Милерян для оценки работы операторов вводит понятие «качество трудовой деятельности», которое характеризуется надежностью, эффективностью, разносторонностью, гибкостью и темпом работы</w:t>
      </w:r>
      <w:r w:rsidRPr="00D433E6">
        <w:rPr>
          <w:rFonts w:ascii="Times New Roman" w:eastAsia="Times New Roman" w:hAnsi="Times New Roman" w:cs="Times New Roman"/>
          <w:sz w:val="28"/>
          <w:szCs w:val="28"/>
          <w:lang w:eastAsia="ru-RU"/>
        </w:rPr>
        <w:t xml:space="preserve"> </w:t>
      </w:r>
      <w:r w:rsidR="00D433E6" w:rsidRPr="00D433E6">
        <w:rPr>
          <w:rFonts w:ascii="Times New Roman" w:eastAsia="Times New Roman" w:hAnsi="Times New Roman" w:cs="Times New Roman"/>
          <w:sz w:val="28"/>
          <w:szCs w:val="28"/>
          <w:lang w:eastAsia="ru-RU"/>
        </w:rPr>
        <w:t>[78.-С.22]</w:t>
      </w:r>
      <w:r w:rsidR="00D433E6">
        <w:rPr>
          <w:rFonts w:ascii="Times New Roman" w:eastAsia="Times New Roman" w:hAnsi="Times New Roman" w:cs="Times New Roman"/>
          <w:sz w:val="28"/>
          <w:szCs w:val="28"/>
          <w:lang w:eastAsia="ru-RU"/>
        </w:rPr>
        <w:t>,</w:t>
      </w:r>
      <w:r w:rsidRPr="00D433E6">
        <w:rPr>
          <w:rFonts w:ascii="Times New Roman" w:eastAsia="Times New Roman" w:hAnsi="Times New Roman" w:cs="Times New Roman"/>
          <w:sz w:val="28"/>
          <w:szCs w:val="28"/>
          <w:lang w:eastAsia="ru-RU"/>
        </w:rPr>
        <w:t xml:space="preserve"> что также справедливо следует отнести и к процессу спортивной подготовки. </w:t>
      </w:r>
      <w:proofErr w:type="gramEnd"/>
    </w:p>
    <w:p w:rsidR="00173017" w:rsidRPr="00D433E6" w:rsidRDefault="00173017" w:rsidP="00173017">
      <w:pPr>
        <w:spacing w:after="0" w:line="360" w:lineRule="auto"/>
        <w:ind w:right="-186" w:firstLine="709"/>
        <w:jc w:val="both"/>
        <w:rPr>
          <w:rFonts w:ascii="Times New Roman" w:eastAsia="Times New Roman" w:hAnsi="Times New Roman" w:cs="Times New Roman"/>
          <w:sz w:val="28"/>
          <w:szCs w:val="28"/>
          <w:lang w:eastAsia="ru-RU"/>
        </w:rPr>
      </w:pPr>
      <w:r w:rsidRPr="00173017">
        <w:rPr>
          <w:rFonts w:ascii="Times New Roman" w:eastAsia="Times New Roman" w:hAnsi="Times New Roman" w:cs="Times New Roman"/>
          <w:sz w:val="28"/>
          <w:szCs w:val="28"/>
          <w:lang w:eastAsia="ru-RU"/>
        </w:rPr>
        <w:t xml:space="preserve">В свою очередь успешность деятельности можно определить по шкале успешности, предложенной М.Д.Утюжниковым. Нижний уровень профессиональной успешности по этой шкале обозначается как номинальный, затем потенциальный, перспективный и, наконец, высший - оптимальный </w:t>
      </w:r>
      <w:r w:rsidR="00D433E6" w:rsidRPr="00D433E6">
        <w:rPr>
          <w:rFonts w:ascii="Times New Roman" w:eastAsia="Times New Roman" w:hAnsi="Times New Roman" w:cs="Times New Roman"/>
          <w:sz w:val="28"/>
          <w:szCs w:val="28"/>
          <w:lang w:eastAsia="ru-RU"/>
        </w:rPr>
        <w:t>[104]</w:t>
      </w:r>
      <w:r w:rsidRPr="00D433E6">
        <w:rPr>
          <w:rFonts w:ascii="Times New Roman" w:eastAsia="Times New Roman" w:hAnsi="Times New Roman" w:cs="Times New Roman"/>
          <w:sz w:val="28"/>
          <w:szCs w:val="28"/>
          <w:lang w:eastAsia="ru-RU"/>
        </w:rPr>
        <w:t>.</w:t>
      </w:r>
    </w:p>
    <w:p w:rsidR="00F11853" w:rsidRPr="00F11853" w:rsidRDefault="00F11853" w:rsidP="00F11853">
      <w:pPr>
        <w:spacing w:after="0" w:line="360" w:lineRule="auto"/>
        <w:ind w:right="-186" w:firstLine="709"/>
        <w:jc w:val="both"/>
        <w:rPr>
          <w:rFonts w:ascii="Times New Roman" w:eastAsia="Times New Roman" w:hAnsi="Times New Roman" w:cs="Times New Roman"/>
          <w:sz w:val="28"/>
          <w:szCs w:val="28"/>
          <w:lang w:eastAsia="ru-RU"/>
        </w:rPr>
      </w:pPr>
      <w:r w:rsidRPr="00F11853">
        <w:rPr>
          <w:rFonts w:ascii="Times New Roman" w:eastAsia="Times New Roman" w:hAnsi="Times New Roman" w:cs="Times New Roman"/>
          <w:sz w:val="28"/>
          <w:szCs w:val="28"/>
          <w:lang w:eastAsia="ru-RU"/>
        </w:rPr>
        <w:t>С.В. Малинина, М.В.Николаев выделяют следующие количественные показатели успешности в спорте:</w:t>
      </w:r>
    </w:p>
    <w:p w:rsidR="00F11853" w:rsidRPr="00F11853" w:rsidRDefault="00F11853" w:rsidP="00F11853">
      <w:pPr>
        <w:spacing w:after="0" w:line="360" w:lineRule="auto"/>
        <w:ind w:right="-186" w:firstLine="709"/>
        <w:jc w:val="both"/>
        <w:rPr>
          <w:rFonts w:ascii="Times New Roman" w:eastAsia="Times New Roman" w:hAnsi="Times New Roman" w:cs="Times New Roman"/>
          <w:sz w:val="28"/>
          <w:szCs w:val="28"/>
          <w:lang w:eastAsia="ru-RU"/>
        </w:rPr>
      </w:pPr>
      <w:r w:rsidRPr="00F11853">
        <w:rPr>
          <w:rFonts w:ascii="Times New Roman" w:eastAsia="Times New Roman" w:hAnsi="Times New Roman" w:cs="Times New Roman"/>
          <w:sz w:val="28"/>
          <w:szCs w:val="28"/>
          <w:lang w:eastAsia="ru-RU"/>
        </w:rPr>
        <w:t>- Уровень соревновательной результативности, т.е. личный рекорд, соотнесенный с квалификационной сеткой и рекордами разного ранга;</w:t>
      </w:r>
    </w:p>
    <w:p w:rsidR="00F11853" w:rsidRPr="00F11853" w:rsidRDefault="00F11853" w:rsidP="00F11853">
      <w:pPr>
        <w:spacing w:after="0" w:line="360" w:lineRule="auto"/>
        <w:ind w:right="-186" w:firstLine="709"/>
        <w:jc w:val="both"/>
        <w:rPr>
          <w:rFonts w:ascii="Times New Roman" w:eastAsia="Times New Roman" w:hAnsi="Times New Roman" w:cs="Times New Roman"/>
          <w:sz w:val="28"/>
          <w:szCs w:val="28"/>
          <w:lang w:eastAsia="ru-RU"/>
        </w:rPr>
      </w:pPr>
      <w:r w:rsidRPr="00F11853">
        <w:rPr>
          <w:rFonts w:ascii="Times New Roman" w:eastAsia="Times New Roman" w:hAnsi="Times New Roman" w:cs="Times New Roman"/>
          <w:sz w:val="28"/>
          <w:szCs w:val="28"/>
          <w:lang w:eastAsia="ru-RU"/>
        </w:rPr>
        <w:t>- Соревновательная результативность по отношению к результатам, показанным на тренировке;</w:t>
      </w:r>
    </w:p>
    <w:p w:rsidR="00F11853" w:rsidRPr="00F11853" w:rsidRDefault="00F11853" w:rsidP="00F11853">
      <w:pPr>
        <w:spacing w:after="0" w:line="360" w:lineRule="auto"/>
        <w:ind w:right="-186" w:firstLine="709"/>
        <w:jc w:val="both"/>
        <w:rPr>
          <w:rFonts w:ascii="Times New Roman" w:eastAsia="Times New Roman" w:hAnsi="Times New Roman" w:cs="Times New Roman"/>
          <w:sz w:val="28"/>
          <w:szCs w:val="28"/>
          <w:lang w:eastAsia="ru-RU"/>
        </w:rPr>
      </w:pPr>
      <w:r w:rsidRPr="00F11853">
        <w:rPr>
          <w:rFonts w:ascii="Times New Roman" w:eastAsia="Times New Roman" w:hAnsi="Times New Roman" w:cs="Times New Roman"/>
          <w:sz w:val="28"/>
          <w:szCs w:val="28"/>
          <w:lang w:eastAsia="ru-RU"/>
        </w:rPr>
        <w:t>- Стабильность соревновательной результативности;</w:t>
      </w:r>
    </w:p>
    <w:p w:rsidR="00F11853" w:rsidRPr="00F11853" w:rsidRDefault="00F11853" w:rsidP="00F11853">
      <w:pPr>
        <w:spacing w:after="0" w:line="360" w:lineRule="auto"/>
        <w:ind w:right="-186" w:firstLine="709"/>
        <w:jc w:val="both"/>
        <w:rPr>
          <w:rFonts w:ascii="Times New Roman" w:eastAsia="Times New Roman" w:hAnsi="Times New Roman" w:cs="Times New Roman"/>
          <w:sz w:val="28"/>
          <w:szCs w:val="28"/>
          <w:lang w:eastAsia="ru-RU"/>
        </w:rPr>
      </w:pPr>
      <w:r w:rsidRPr="00F11853">
        <w:rPr>
          <w:rFonts w:ascii="Times New Roman" w:eastAsia="Times New Roman" w:hAnsi="Times New Roman" w:cs="Times New Roman"/>
          <w:sz w:val="28"/>
          <w:szCs w:val="28"/>
          <w:lang w:eastAsia="ru-RU"/>
        </w:rPr>
        <w:t>- Результативность по отношению к рангу соревнований;</w:t>
      </w:r>
    </w:p>
    <w:p w:rsidR="00F11853" w:rsidRPr="00F11853" w:rsidRDefault="00F11853" w:rsidP="00F11853">
      <w:pPr>
        <w:spacing w:after="0" w:line="360" w:lineRule="auto"/>
        <w:ind w:right="-186" w:firstLine="709"/>
        <w:jc w:val="both"/>
        <w:rPr>
          <w:rFonts w:ascii="Times New Roman" w:eastAsia="Times New Roman" w:hAnsi="Times New Roman" w:cs="Times New Roman"/>
          <w:sz w:val="28"/>
          <w:szCs w:val="28"/>
          <w:lang w:eastAsia="ru-RU"/>
        </w:rPr>
      </w:pPr>
      <w:r w:rsidRPr="00F11853">
        <w:rPr>
          <w:rFonts w:ascii="Times New Roman" w:eastAsia="Times New Roman" w:hAnsi="Times New Roman" w:cs="Times New Roman"/>
          <w:sz w:val="28"/>
          <w:szCs w:val="28"/>
          <w:lang w:eastAsia="ru-RU"/>
        </w:rPr>
        <w:t>- Результативность начала соревновательного сезона по отношению к</w:t>
      </w:r>
    </w:p>
    <w:p w:rsidR="00F11853" w:rsidRPr="00F11853" w:rsidRDefault="00F11853" w:rsidP="00F11853">
      <w:pPr>
        <w:spacing w:after="0" w:line="360" w:lineRule="auto"/>
        <w:ind w:right="-186" w:firstLine="709"/>
        <w:jc w:val="both"/>
        <w:rPr>
          <w:rFonts w:ascii="Times New Roman" w:eastAsia="Times New Roman" w:hAnsi="Times New Roman" w:cs="Times New Roman"/>
          <w:sz w:val="28"/>
          <w:szCs w:val="28"/>
          <w:lang w:eastAsia="ru-RU"/>
        </w:rPr>
      </w:pPr>
      <w:r w:rsidRPr="00F11853">
        <w:rPr>
          <w:rFonts w:ascii="Times New Roman" w:eastAsia="Times New Roman" w:hAnsi="Times New Roman" w:cs="Times New Roman"/>
          <w:sz w:val="28"/>
          <w:szCs w:val="28"/>
          <w:lang w:eastAsia="ru-RU"/>
        </w:rPr>
        <w:t>его окончанию;</w:t>
      </w:r>
    </w:p>
    <w:p w:rsidR="00F11853" w:rsidRPr="00F11853" w:rsidRDefault="00F11853" w:rsidP="00F11853">
      <w:pPr>
        <w:spacing w:after="0" w:line="360" w:lineRule="auto"/>
        <w:ind w:right="-186" w:firstLine="709"/>
        <w:jc w:val="both"/>
        <w:rPr>
          <w:rFonts w:ascii="Times New Roman" w:eastAsia="Times New Roman" w:hAnsi="Times New Roman" w:cs="Times New Roman"/>
          <w:sz w:val="28"/>
          <w:szCs w:val="28"/>
          <w:lang w:eastAsia="ru-RU"/>
        </w:rPr>
      </w:pPr>
      <w:r w:rsidRPr="00F11853">
        <w:rPr>
          <w:rFonts w:ascii="Times New Roman" w:eastAsia="Times New Roman" w:hAnsi="Times New Roman" w:cs="Times New Roman"/>
          <w:sz w:val="28"/>
          <w:szCs w:val="28"/>
          <w:lang w:eastAsia="ru-RU"/>
        </w:rPr>
        <w:t>- Конкретный соревновательный результат, взятый по отношению к результатам соперников;</w:t>
      </w:r>
    </w:p>
    <w:p w:rsidR="00F11853" w:rsidRPr="00D433E6" w:rsidRDefault="00F11853" w:rsidP="00F11853">
      <w:pPr>
        <w:spacing w:after="0" w:line="360" w:lineRule="auto"/>
        <w:ind w:right="-186" w:firstLine="709"/>
        <w:jc w:val="both"/>
        <w:rPr>
          <w:rFonts w:ascii="Times New Roman" w:eastAsia="Times New Roman" w:hAnsi="Times New Roman" w:cs="Times New Roman"/>
          <w:sz w:val="28"/>
          <w:szCs w:val="28"/>
          <w:lang w:eastAsia="ru-RU"/>
        </w:rPr>
      </w:pPr>
      <w:proofErr w:type="gramStart"/>
      <w:r w:rsidRPr="00F11853">
        <w:rPr>
          <w:rFonts w:ascii="Times New Roman" w:eastAsia="Times New Roman" w:hAnsi="Times New Roman" w:cs="Times New Roman"/>
          <w:sz w:val="28"/>
          <w:szCs w:val="28"/>
          <w:lang w:eastAsia="ru-RU"/>
        </w:rPr>
        <w:t xml:space="preserve">- Конкретный соревновательный результат, взятый по отношению к личному рекорду. </w:t>
      </w:r>
      <w:r w:rsidR="00D433E6" w:rsidRPr="00D433E6">
        <w:rPr>
          <w:rFonts w:ascii="Times New Roman" w:eastAsia="Times New Roman" w:hAnsi="Times New Roman" w:cs="Times New Roman"/>
          <w:sz w:val="28"/>
          <w:szCs w:val="28"/>
          <w:lang w:eastAsia="ru-RU"/>
        </w:rPr>
        <w:t>[69.</w:t>
      </w:r>
      <w:proofErr w:type="gramEnd"/>
      <w:r w:rsidR="00D433E6" w:rsidRPr="00D433E6">
        <w:rPr>
          <w:rFonts w:ascii="Times New Roman" w:eastAsia="Times New Roman" w:hAnsi="Times New Roman" w:cs="Times New Roman"/>
          <w:sz w:val="28"/>
          <w:szCs w:val="28"/>
          <w:lang w:eastAsia="ru-RU"/>
        </w:rPr>
        <w:t xml:space="preserve">- </w:t>
      </w:r>
      <w:r w:rsidRPr="00D433E6">
        <w:rPr>
          <w:rFonts w:ascii="Times New Roman" w:eastAsia="Times New Roman" w:hAnsi="Times New Roman" w:cs="Times New Roman"/>
          <w:sz w:val="28"/>
          <w:szCs w:val="28"/>
          <w:lang w:eastAsia="ru-RU"/>
        </w:rPr>
        <w:t xml:space="preserve"> </w:t>
      </w:r>
      <w:proofErr w:type="gramStart"/>
      <w:r w:rsidRPr="00D433E6">
        <w:rPr>
          <w:rFonts w:ascii="Times New Roman" w:eastAsia="Times New Roman" w:hAnsi="Times New Roman" w:cs="Times New Roman"/>
          <w:sz w:val="28"/>
          <w:szCs w:val="28"/>
          <w:lang w:eastAsia="ru-RU"/>
        </w:rPr>
        <w:t>С24-31</w:t>
      </w:r>
      <w:r w:rsidR="00D433E6" w:rsidRPr="00D433E6">
        <w:rPr>
          <w:rFonts w:ascii="Times New Roman" w:eastAsia="Times New Roman" w:hAnsi="Times New Roman" w:cs="Times New Roman"/>
          <w:sz w:val="28"/>
          <w:szCs w:val="28"/>
          <w:lang w:eastAsia="ru-RU"/>
        </w:rPr>
        <w:t>]</w:t>
      </w:r>
      <w:r w:rsidRPr="00D433E6">
        <w:rPr>
          <w:rFonts w:ascii="Times New Roman" w:eastAsia="Times New Roman" w:hAnsi="Times New Roman" w:cs="Times New Roman"/>
          <w:sz w:val="28"/>
          <w:szCs w:val="28"/>
          <w:lang w:eastAsia="ru-RU"/>
        </w:rPr>
        <w:t>.</w:t>
      </w:r>
      <w:proofErr w:type="gramEnd"/>
    </w:p>
    <w:p w:rsidR="00173017" w:rsidRPr="00173017" w:rsidRDefault="00173017" w:rsidP="00173017">
      <w:pPr>
        <w:spacing w:after="0" w:line="360" w:lineRule="auto"/>
        <w:ind w:right="-186" w:firstLine="709"/>
        <w:jc w:val="both"/>
        <w:rPr>
          <w:rFonts w:ascii="Times New Roman" w:eastAsia="Times New Roman" w:hAnsi="Times New Roman" w:cs="Times New Roman"/>
          <w:sz w:val="28"/>
          <w:szCs w:val="28"/>
          <w:lang w:eastAsia="ru-RU"/>
        </w:rPr>
      </w:pPr>
      <w:proofErr w:type="gramStart"/>
      <w:r w:rsidRPr="00173017">
        <w:rPr>
          <w:rFonts w:ascii="Times New Roman" w:eastAsia="Times New Roman" w:hAnsi="Times New Roman" w:cs="Times New Roman"/>
          <w:sz w:val="28"/>
          <w:szCs w:val="28"/>
          <w:lang w:eastAsia="ru-RU"/>
        </w:rPr>
        <w:t xml:space="preserve">Успешные индивидуальные приемы и способы выполнения формируются лишь при условии активного положительного отношения к деятельности (Милерян В.С. С.17-20), что косвенно подтверждает Е.А.Климов, который обращает внимание на тот факт, что не все рабочие оказываются в состоянии самостоятельно найти свой индивидуальный стиль, и следствием этого является «стихийный естественный отбор» рабочих </w:t>
      </w:r>
      <w:r w:rsidR="00D433E6" w:rsidRPr="00D433E6">
        <w:rPr>
          <w:rFonts w:ascii="Times New Roman" w:eastAsia="Times New Roman" w:hAnsi="Times New Roman" w:cs="Times New Roman"/>
          <w:sz w:val="28"/>
          <w:szCs w:val="28"/>
          <w:lang w:eastAsia="ru-RU"/>
        </w:rPr>
        <w:t>[47.-</w:t>
      </w:r>
      <w:r w:rsidRPr="00D433E6">
        <w:rPr>
          <w:rFonts w:ascii="Times New Roman" w:eastAsia="Times New Roman" w:hAnsi="Times New Roman" w:cs="Times New Roman"/>
          <w:sz w:val="28"/>
          <w:szCs w:val="28"/>
          <w:lang w:eastAsia="ru-RU"/>
        </w:rPr>
        <w:t>С.219</w:t>
      </w:r>
      <w:r w:rsidR="00D433E6" w:rsidRPr="00D433E6">
        <w:rPr>
          <w:rFonts w:ascii="Times New Roman" w:eastAsia="Times New Roman" w:hAnsi="Times New Roman" w:cs="Times New Roman"/>
          <w:sz w:val="28"/>
          <w:szCs w:val="28"/>
          <w:lang w:eastAsia="ru-RU"/>
        </w:rPr>
        <w:t>]</w:t>
      </w:r>
      <w:r w:rsidRPr="00D433E6">
        <w:rPr>
          <w:rFonts w:ascii="Times New Roman" w:eastAsia="Times New Roman" w:hAnsi="Times New Roman" w:cs="Times New Roman"/>
          <w:sz w:val="28"/>
          <w:szCs w:val="28"/>
          <w:lang w:eastAsia="ru-RU"/>
        </w:rPr>
        <w:t>.</w:t>
      </w:r>
      <w:proofErr w:type="gramEnd"/>
      <w:r w:rsidRPr="00D433E6">
        <w:rPr>
          <w:rFonts w:ascii="Times New Roman" w:eastAsia="Times New Roman" w:hAnsi="Times New Roman" w:cs="Times New Roman"/>
          <w:sz w:val="28"/>
          <w:szCs w:val="28"/>
          <w:lang w:eastAsia="ru-RU"/>
        </w:rPr>
        <w:t xml:space="preserve"> </w:t>
      </w:r>
      <w:r w:rsidRPr="00173017">
        <w:rPr>
          <w:rFonts w:ascii="Times New Roman" w:eastAsia="Times New Roman" w:hAnsi="Times New Roman" w:cs="Times New Roman"/>
          <w:sz w:val="28"/>
          <w:szCs w:val="28"/>
          <w:lang w:eastAsia="ru-RU"/>
        </w:rPr>
        <w:t xml:space="preserve">Формирование индивидуального стиля требует достаточного осмысления </w:t>
      </w:r>
      <w:r w:rsidRPr="00173017">
        <w:rPr>
          <w:rFonts w:ascii="Times New Roman" w:eastAsia="Times New Roman" w:hAnsi="Times New Roman" w:cs="Times New Roman"/>
          <w:sz w:val="28"/>
          <w:szCs w:val="28"/>
          <w:lang w:eastAsia="ru-RU"/>
        </w:rPr>
        <w:lastRenderedPageBreak/>
        <w:t>требований деятельности и степени целесообразности применяемых способов действий. Только при таком условии человек может сознательно отобрать способы и приемы работы, соответствующие его возможностям и вместе с тем достаточно целесообразные при данных требованиях деятельности</w:t>
      </w:r>
      <w:r w:rsidR="00D433E6">
        <w:rPr>
          <w:rFonts w:ascii="Times New Roman" w:eastAsia="Times New Roman" w:hAnsi="Times New Roman" w:cs="Times New Roman"/>
          <w:sz w:val="28"/>
          <w:szCs w:val="28"/>
          <w:lang w:eastAsia="ru-RU"/>
        </w:rPr>
        <w:t>.</w:t>
      </w:r>
      <w:r w:rsidRPr="00173017">
        <w:rPr>
          <w:rFonts w:ascii="Times New Roman" w:eastAsia="Times New Roman" w:hAnsi="Times New Roman" w:cs="Times New Roman"/>
          <w:sz w:val="28"/>
          <w:szCs w:val="28"/>
          <w:lang w:eastAsia="ru-RU"/>
        </w:rPr>
        <w:t xml:space="preserve"> Индивидуально – типологические особенности мало изменчивы на протяжении профессионального пути и относятся к наиболее стабильным свойствам, при этом основные характеристики нервных процессов накладывают свой отпечаток на профессиональную деятельность в любой области. </w:t>
      </w:r>
      <w:proofErr w:type="gramStart"/>
      <w:r w:rsidRPr="00173017">
        <w:rPr>
          <w:rFonts w:ascii="Times New Roman" w:eastAsia="Times New Roman" w:hAnsi="Times New Roman" w:cs="Times New Roman"/>
          <w:sz w:val="28"/>
          <w:szCs w:val="28"/>
          <w:lang w:eastAsia="ru-RU"/>
        </w:rPr>
        <w:t>Разные типы высшей нервной деятельности необходимо рассматривать не как разные степени совершенства нервной деятельности, а как «разные способы уравновешивания организма со средой</w:t>
      </w:r>
      <w:r w:rsidRPr="00D433E6">
        <w:rPr>
          <w:rFonts w:ascii="Times New Roman" w:eastAsia="Times New Roman" w:hAnsi="Times New Roman" w:cs="Times New Roman"/>
          <w:sz w:val="28"/>
          <w:szCs w:val="28"/>
          <w:lang w:eastAsia="ru-RU"/>
        </w:rPr>
        <w:t xml:space="preserve">» </w:t>
      </w:r>
      <w:r w:rsidR="00D433E6" w:rsidRPr="00D433E6">
        <w:rPr>
          <w:rFonts w:ascii="Times New Roman" w:eastAsia="Times New Roman" w:hAnsi="Times New Roman" w:cs="Times New Roman"/>
          <w:sz w:val="28"/>
          <w:szCs w:val="28"/>
          <w:lang w:eastAsia="ru-RU"/>
        </w:rPr>
        <w:t>[102.</w:t>
      </w:r>
      <w:proofErr w:type="gramEnd"/>
      <w:r w:rsidR="00D433E6" w:rsidRPr="00D433E6">
        <w:rPr>
          <w:rFonts w:ascii="Times New Roman" w:eastAsia="Times New Roman" w:hAnsi="Times New Roman" w:cs="Times New Roman"/>
          <w:sz w:val="28"/>
          <w:szCs w:val="28"/>
          <w:lang w:eastAsia="ru-RU"/>
        </w:rPr>
        <w:t xml:space="preserve">- </w:t>
      </w:r>
      <w:r w:rsidRPr="00D433E6">
        <w:rPr>
          <w:rFonts w:ascii="Times New Roman" w:eastAsia="Times New Roman" w:hAnsi="Times New Roman" w:cs="Times New Roman"/>
          <w:sz w:val="28"/>
          <w:szCs w:val="28"/>
          <w:lang w:eastAsia="ru-RU"/>
        </w:rPr>
        <w:t xml:space="preserve"> </w:t>
      </w:r>
      <w:proofErr w:type="gramStart"/>
      <w:r w:rsidRPr="00D433E6">
        <w:rPr>
          <w:rFonts w:ascii="Times New Roman" w:eastAsia="Times New Roman" w:hAnsi="Times New Roman" w:cs="Times New Roman"/>
          <w:sz w:val="28"/>
          <w:szCs w:val="28"/>
          <w:lang w:eastAsia="ru-RU"/>
        </w:rPr>
        <w:t>С.445</w:t>
      </w:r>
      <w:r w:rsidR="00D433E6" w:rsidRPr="00D433E6">
        <w:rPr>
          <w:rFonts w:ascii="Times New Roman" w:eastAsia="Times New Roman" w:hAnsi="Times New Roman" w:cs="Times New Roman"/>
          <w:sz w:val="28"/>
          <w:szCs w:val="28"/>
          <w:lang w:eastAsia="ru-RU"/>
        </w:rPr>
        <w:t>]</w:t>
      </w:r>
      <w:r w:rsidRPr="00D433E6">
        <w:rPr>
          <w:rFonts w:ascii="Times New Roman" w:eastAsia="Times New Roman" w:hAnsi="Times New Roman" w:cs="Times New Roman"/>
          <w:sz w:val="28"/>
          <w:szCs w:val="28"/>
          <w:lang w:eastAsia="ru-RU"/>
        </w:rPr>
        <w:t>.</w:t>
      </w:r>
      <w:proofErr w:type="gramEnd"/>
      <w:r w:rsidRPr="001A0CF0">
        <w:rPr>
          <w:rFonts w:ascii="Times New Roman" w:eastAsia="Times New Roman" w:hAnsi="Times New Roman" w:cs="Times New Roman"/>
          <w:color w:val="00B050"/>
          <w:sz w:val="28"/>
          <w:szCs w:val="28"/>
          <w:lang w:eastAsia="ru-RU"/>
        </w:rPr>
        <w:t xml:space="preserve"> </w:t>
      </w:r>
      <w:r w:rsidRPr="00173017">
        <w:rPr>
          <w:rFonts w:ascii="Times New Roman" w:eastAsia="Times New Roman" w:hAnsi="Times New Roman" w:cs="Times New Roman"/>
          <w:sz w:val="28"/>
          <w:szCs w:val="28"/>
          <w:lang w:eastAsia="ru-RU"/>
        </w:rPr>
        <w:t xml:space="preserve">Отсюда  надежность – это способность системы (биомеханической системы организма спортсмена) сохранять качество функционирования при определенных условиях. В философии сохранение качественной определенности процессов характеризует устойчивость системы. У.Мак-Каллок считал избыточность в строении главным атрибутом и основным фактором надежности. «То, что избыточно, является в той степени, в какой оно избыточно, стабильным. Поэтому оно надежно. Только за счет избыточности можно получить надежность» </w:t>
      </w:r>
      <w:r w:rsidR="00957A9B" w:rsidRPr="00957A9B">
        <w:rPr>
          <w:rFonts w:ascii="Times New Roman" w:eastAsia="Times New Roman" w:hAnsi="Times New Roman" w:cs="Times New Roman"/>
          <w:sz w:val="28"/>
          <w:szCs w:val="28"/>
          <w:lang w:eastAsia="ru-RU"/>
        </w:rPr>
        <w:t>[67]</w:t>
      </w:r>
      <w:r w:rsidRPr="00957A9B">
        <w:rPr>
          <w:rFonts w:ascii="Times New Roman" w:eastAsia="Times New Roman" w:hAnsi="Times New Roman" w:cs="Times New Roman"/>
          <w:sz w:val="28"/>
          <w:szCs w:val="28"/>
          <w:lang w:eastAsia="ru-RU"/>
        </w:rPr>
        <w:t xml:space="preserve">. </w:t>
      </w:r>
      <w:r w:rsidRPr="00173017">
        <w:rPr>
          <w:rFonts w:ascii="Times New Roman" w:eastAsia="Times New Roman" w:hAnsi="Times New Roman" w:cs="Times New Roman"/>
          <w:sz w:val="28"/>
          <w:szCs w:val="28"/>
          <w:lang w:eastAsia="ru-RU"/>
        </w:rPr>
        <w:t xml:space="preserve">В медико-биологическом подходе трактуется несколько определений надежности. Так У. Эшби связывал свойство надежности с устойчивостью: «Это свойство принадлежит всей системе и не может быть приписано какой-либо ее части» </w:t>
      </w:r>
      <w:r w:rsidR="00957A9B" w:rsidRPr="00957A9B">
        <w:rPr>
          <w:rFonts w:ascii="Times New Roman" w:eastAsia="Times New Roman" w:hAnsi="Times New Roman" w:cs="Times New Roman"/>
          <w:sz w:val="28"/>
          <w:szCs w:val="28"/>
          <w:lang w:eastAsia="ru-RU"/>
        </w:rPr>
        <w:t>[109]</w:t>
      </w:r>
      <w:r w:rsidRPr="00957A9B">
        <w:rPr>
          <w:rFonts w:ascii="Times New Roman" w:eastAsia="Times New Roman" w:hAnsi="Times New Roman" w:cs="Times New Roman"/>
          <w:sz w:val="28"/>
          <w:szCs w:val="28"/>
          <w:lang w:eastAsia="ru-RU"/>
        </w:rPr>
        <w:t xml:space="preserve">. </w:t>
      </w:r>
      <w:r w:rsidRPr="00173017">
        <w:rPr>
          <w:rFonts w:ascii="Times New Roman" w:eastAsia="Times New Roman" w:hAnsi="Times New Roman" w:cs="Times New Roman"/>
          <w:sz w:val="28"/>
          <w:szCs w:val="28"/>
          <w:lang w:eastAsia="ru-RU"/>
        </w:rPr>
        <w:t>Н.М.Амосов характеризует надежность как «дублирование регулирующих механизмов», наличие в о</w:t>
      </w:r>
      <w:r w:rsidR="00957A9B">
        <w:rPr>
          <w:rFonts w:ascii="Times New Roman" w:eastAsia="Times New Roman" w:hAnsi="Times New Roman" w:cs="Times New Roman"/>
          <w:sz w:val="28"/>
          <w:szCs w:val="28"/>
          <w:lang w:eastAsia="ru-RU"/>
        </w:rPr>
        <w:t>рганизме «резервных мощностей»</w:t>
      </w:r>
      <w:proofErr w:type="gramStart"/>
      <w:r w:rsidR="00957A9B">
        <w:rPr>
          <w:rFonts w:ascii="Times New Roman" w:eastAsia="Times New Roman" w:hAnsi="Times New Roman" w:cs="Times New Roman"/>
          <w:sz w:val="28"/>
          <w:szCs w:val="28"/>
          <w:lang w:eastAsia="ru-RU"/>
        </w:rPr>
        <w:t xml:space="preserve">[ </w:t>
      </w:r>
      <w:proofErr w:type="gramEnd"/>
      <w:r w:rsidR="00957A9B">
        <w:rPr>
          <w:rFonts w:ascii="Times New Roman" w:eastAsia="Times New Roman" w:hAnsi="Times New Roman" w:cs="Times New Roman"/>
          <w:sz w:val="28"/>
          <w:szCs w:val="28"/>
          <w:lang w:eastAsia="ru-RU"/>
        </w:rPr>
        <w:t>3]</w:t>
      </w:r>
      <w:r w:rsidRPr="001A0CF0">
        <w:rPr>
          <w:rFonts w:ascii="Times New Roman" w:eastAsia="Times New Roman" w:hAnsi="Times New Roman" w:cs="Times New Roman"/>
          <w:color w:val="00B050"/>
          <w:sz w:val="28"/>
          <w:szCs w:val="28"/>
          <w:lang w:eastAsia="ru-RU"/>
        </w:rPr>
        <w:t xml:space="preserve">. </w:t>
      </w:r>
    </w:p>
    <w:p w:rsidR="000B03A3" w:rsidRPr="000B03A3" w:rsidRDefault="000B03A3" w:rsidP="000B03A3">
      <w:pPr>
        <w:spacing w:line="360" w:lineRule="auto"/>
        <w:ind w:right="-186" w:firstLine="709"/>
        <w:jc w:val="center"/>
        <w:rPr>
          <w:rFonts w:ascii="Times New Roman" w:hAnsi="Times New Roman" w:cs="Times New Roman"/>
          <w:b/>
          <w:sz w:val="28"/>
          <w:szCs w:val="28"/>
        </w:rPr>
      </w:pPr>
      <w:r w:rsidRPr="000B03A3">
        <w:rPr>
          <w:rFonts w:ascii="Times New Roman" w:hAnsi="Times New Roman" w:cs="Times New Roman"/>
          <w:b/>
          <w:sz w:val="28"/>
          <w:szCs w:val="28"/>
        </w:rPr>
        <w:t>2.2. Надежность в спорте</w:t>
      </w:r>
    </w:p>
    <w:p w:rsidR="000B03A3" w:rsidRDefault="000B03A3" w:rsidP="000B03A3">
      <w:pPr>
        <w:spacing w:after="0" w:line="360" w:lineRule="auto"/>
        <w:ind w:right="-187" w:firstLine="709"/>
        <w:jc w:val="both"/>
        <w:rPr>
          <w:rFonts w:ascii="Times New Roman" w:hAnsi="Times New Roman" w:cs="Times New Roman"/>
          <w:sz w:val="28"/>
          <w:szCs w:val="28"/>
        </w:rPr>
      </w:pPr>
      <w:r w:rsidRPr="00286B9C">
        <w:rPr>
          <w:rFonts w:ascii="Times New Roman" w:hAnsi="Times New Roman" w:cs="Times New Roman"/>
          <w:color w:val="000000"/>
          <w:sz w:val="28"/>
          <w:szCs w:val="28"/>
        </w:rPr>
        <w:t>В спортивной деятельности проблема надежности возникла в рамках большого спорта (</w:t>
      </w:r>
      <w:r w:rsidRPr="00286B9C">
        <w:rPr>
          <w:rFonts w:ascii="Times New Roman" w:hAnsi="Times New Roman" w:cs="Times New Roman"/>
          <w:iCs/>
          <w:color w:val="000000"/>
          <w:sz w:val="28"/>
          <w:szCs w:val="28"/>
        </w:rPr>
        <w:t>Ю.М.Блудов, В.А.Плахтиенко,1983; Н.А.Худадов,1979; В.Л.Марищук,1983 и др.</w:t>
      </w:r>
      <w:r w:rsidRPr="00286B9C">
        <w:rPr>
          <w:rFonts w:ascii="Times New Roman" w:hAnsi="Times New Roman" w:cs="Times New Roman"/>
          <w:color w:val="000000"/>
          <w:sz w:val="28"/>
          <w:szCs w:val="28"/>
        </w:rPr>
        <w:t xml:space="preserve">), </w:t>
      </w:r>
      <w:r w:rsidRPr="00286B9C">
        <w:rPr>
          <w:rFonts w:ascii="Times New Roman" w:hAnsi="Times New Roman" w:cs="Times New Roman"/>
          <w:sz w:val="28"/>
          <w:szCs w:val="28"/>
        </w:rPr>
        <w:t xml:space="preserve">в связи с ростом спортивных достижений, повышением ответственности спортсменов и команд за результат </w:t>
      </w:r>
      <w:r w:rsidRPr="00286B9C">
        <w:rPr>
          <w:rFonts w:ascii="Times New Roman" w:hAnsi="Times New Roman" w:cs="Times New Roman"/>
          <w:sz w:val="28"/>
          <w:szCs w:val="28"/>
        </w:rPr>
        <w:lastRenderedPageBreak/>
        <w:t>выступления, стремлением избежать ошибок в действиях спортсменов в экстремальных условиях соревнований.</w:t>
      </w:r>
    </w:p>
    <w:p w:rsidR="000B03A3" w:rsidRPr="000B03A3" w:rsidRDefault="000B03A3" w:rsidP="000B03A3">
      <w:pPr>
        <w:spacing w:after="0" w:line="360" w:lineRule="auto"/>
        <w:ind w:right="-187" w:firstLine="708"/>
        <w:jc w:val="both"/>
        <w:rPr>
          <w:rFonts w:ascii="Times New Roman" w:hAnsi="Times New Roman" w:cs="Times New Roman"/>
          <w:sz w:val="28"/>
          <w:szCs w:val="28"/>
        </w:rPr>
      </w:pPr>
      <w:r w:rsidRPr="00286B9C">
        <w:rPr>
          <w:rFonts w:ascii="Times New Roman" w:hAnsi="Times New Roman" w:cs="Times New Roman"/>
          <w:sz w:val="28"/>
          <w:szCs w:val="28"/>
        </w:rPr>
        <w:t>Рост спортивных достижений неуклонно связан с увеличением интенсивности физических нагрузок,  психической напряженности спортсменов, что, безусловно, ставит на первое место решение вопросов его надежности.</w:t>
      </w:r>
      <w:r>
        <w:rPr>
          <w:rFonts w:ascii="Times New Roman" w:hAnsi="Times New Roman" w:cs="Times New Roman"/>
          <w:sz w:val="28"/>
          <w:szCs w:val="28"/>
        </w:rPr>
        <w:t xml:space="preserve"> Надежность спортсмена тесно </w:t>
      </w:r>
      <w:r w:rsidRPr="00562466">
        <w:rPr>
          <w:rFonts w:ascii="Times New Roman" w:hAnsi="Times New Roman" w:cs="Times New Roman"/>
          <w:sz w:val="28"/>
          <w:szCs w:val="28"/>
        </w:rPr>
        <w:t xml:space="preserve">связана с понятием человеческий фактор, который в </w:t>
      </w:r>
      <w:r>
        <w:rPr>
          <w:rFonts w:ascii="Times New Roman" w:hAnsi="Times New Roman" w:cs="Times New Roman"/>
          <w:sz w:val="28"/>
          <w:szCs w:val="28"/>
        </w:rPr>
        <w:t>общем</w:t>
      </w:r>
      <w:r w:rsidRPr="00562466">
        <w:rPr>
          <w:rFonts w:ascii="Times New Roman" w:hAnsi="Times New Roman" w:cs="Times New Roman"/>
          <w:sz w:val="28"/>
          <w:szCs w:val="28"/>
        </w:rPr>
        <w:t xml:space="preserve"> смысле включает </w:t>
      </w:r>
      <w:r>
        <w:rPr>
          <w:rFonts w:ascii="Times New Roman" w:hAnsi="Times New Roman" w:cs="Times New Roman"/>
          <w:sz w:val="28"/>
          <w:szCs w:val="28"/>
        </w:rPr>
        <w:t xml:space="preserve">широкий </w:t>
      </w:r>
      <w:r w:rsidRPr="00562466">
        <w:rPr>
          <w:rFonts w:ascii="Times New Roman" w:hAnsi="Times New Roman" w:cs="Times New Roman"/>
          <w:sz w:val="28"/>
          <w:szCs w:val="28"/>
        </w:rPr>
        <w:t>ком</w:t>
      </w:r>
      <w:r>
        <w:rPr>
          <w:rFonts w:ascii="Times New Roman" w:hAnsi="Times New Roman" w:cs="Times New Roman"/>
          <w:sz w:val="28"/>
          <w:szCs w:val="28"/>
        </w:rPr>
        <w:t>плекс компонентов его возможностей</w:t>
      </w:r>
      <w:r w:rsidRPr="00562466">
        <w:rPr>
          <w:rFonts w:ascii="Times New Roman" w:hAnsi="Times New Roman" w:cs="Times New Roman"/>
          <w:sz w:val="28"/>
          <w:szCs w:val="28"/>
        </w:rPr>
        <w:t xml:space="preserve">, обеспечивающих реализацию функционирования </w:t>
      </w:r>
      <w:r>
        <w:rPr>
          <w:rFonts w:ascii="Times New Roman" w:hAnsi="Times New Roman" w:cs="Times New Roman"/>
          <w:sz w:val="28"/>
          <w:szCs w:val="28"/>
        </w:rPr>
        <w:t xml:space="preserve">систем организма спортсмена </w:t>
      </w:r>
      <w:r w:rsidRPr="00562466">
        <w:rPr>
          <w:rFonts w:ascii="Times New Roman" w:hAnsi="Times New Roman" w:cs="Times New Roman"/>
          <w:sz w:val="28"/>
          <w:szCs w:val="28"/>
        </w:rPr>
        <w:t xml:space="preserve">его психических свойств, а также разных психофизиологических компонентов личности в </w:t>
      </w:r>
      <w:r>
        <w:rPr>
          <w:rFonts w:ascii="Times New Roman" w:hAnsi="Times New Roman" w:cs="Times New Roman"/>
          <w:sz w:val="28"/>
          <w:szCs w:val="28"/>
        </w:rPr>
        <w:t>экстремальных ситуациях</w:t>
      </w:r>
      <w:r w:rsidRPr="00562466">
        <w:rPr>
          <w:rFonts w:ascii="Times New Roman" w:hAnsi="Times New Roman" w:cs="Times New Roman"/>
          <w:sz w:val="28"/>
          <w:szCs w:val="28"/>
        </w:rPr>
        <w:t>.</w:t>
      </w:r>
    </w:p>
    <w:p w:rsidR="000B03A3" w:rsidRPr="00C05A86" w:rsidRDefault="000B03A3" w:rsidP="000B03A3">
      <w:pPr>
        <w:spacing w:after="0" w:line="360" w:lineRule="auto"/>
        <w:ind w:right="-186" w:firstLine="708"/>
        <w:jc w:val="both"/>
        <w:rPr>
          <w:rFonts w:ascii="Times New Roman" w:eastAsia="Times New Roman" w:hAnsi="Times New Roman" w:cs="Times New Roman"/>
          <w:sz w:val="28"/>
          <w:szCs w:val="28"/>
          <w:lang w:eastAsia="ru-RU"/>
        </w:rPr>
      </w:pPr>
      <w:proofErr w:type="gramStart"/>
      <w:r w:rsidRPr="00C05A86">
        <w:rPr>
          <w:rFonts w:ascii="Times New Roman" w:eastAsia="Times New Roman" w:hAnsi="Times New Roman" w:cs="Times New Roman"/>
          <w:sz w:val="28"/>
          <w:szCs w:val="28"/>
          <w:lang w:eastAsia="ru-RU"/>
        </w:rPr>
        <w:t xml:space="preserve">В своей работе </w:t>
      </w:r>
      <w:r w:rsidR="00A30542" w:rsidRPr="00F95F30">
        <w:rPr>
          <w:rFonts w:ascii="Times New Roman" w:eastAsia="Times New Roman" w:hAnsi="Times New Roman" w:cs="Times New Roman"/>
          <w:sz w:val="28"/>
          <w:szCs w:val="28"/>
          <w:lang w:eastAsia="ru-RU"/>
        </w:rPr>
        <w:t>[92.</w:t>
      </w:r>
      <w:proofErr w:type="gramEnd"/>
      <w:r w:rsidR="00A30542" w:rsidRPr="00F95F30">
        <w:rPr>
          <w:rFonts w:ascii="Times New Roman" w:eastAsia="Times New Roman" w:hAnsi="Times New Roman" w:cs="Times New Roman"/>
          <w:sz w:val="28"/>
          <w:szCs w:val="28"/>
          <w:lang w:eastAsia="ru-RU"/>
        </w:rPr>
        <w:t xml:space="preserve">- </w:t>
      </w:r>
      <w:proofErr w:type="gramStart"/>
      <w:r w:rsidR="00A30542" w:rsidRPr="00F95F30">
        <w:rPr>
          <w:rFonts w:ascii="Times New Roman" w:eastAsia="Times New Roman" w:hAnsi="Times New Roman" w:cs="Times New Roman"/>
          <w:sz w:val="28"/>
          <w:szCs w:val="28"/>
          <w:lang w:eastAsia="ru-RU"/>
        </w:rPr>
        <w:t>С.46-50.],</w:t>
      </w:r>
      <w:proofErr w:type="gramEnd"/>
      <w:r w:rsidR="00A30542" w:rsidRPr="002A4BED">
        <w:rPr>
          <w:rFonts w:ascii="Times New Roman" w:eastAsia="Times New Roman" w:hAnsi="Times New Roman" w:cs="Times New Roman"/>
          <w:color w:val="FF0000"/>
          <w:sz w:val="28"/>
          <w:szCs w:val="28"/>
          <w:lang w:eastAsia="ru-RU"/>
        </w:rPr>
        <w:t xml:space="preserve"> </w:t>
      </w:r>
      <w:r w:rsidR="00A30542">
        <w:rPr>
          <w:rFonts w:ascii="Times New Roman" w:eastAsia="Times New Roman" w:hAnsi="Times New Roman" w:cs="Times New Roman"/>
          <w:sz w:val="28"/>
          <w:szCs w:val="28"/>
          <w:lang w:eastAsia="ru-RU"/>
        </w:rPr>
        <w:t xml:space="preserve">В.Н.Селуянов </w:t>
      </w:r>
      <w:r w:rsidRPr="00C05A86">
        <w:rPr>
          <w:rFonts w:ascii="Times New Roman" w:eastAsia="Times New Roman" w:hAnsi="Times New Roman" w:cs="Times New Roman"/>
          <w:sz w:val="28"/>
          <w:szCs w:val="28"/>
          <w:lang w:eastAsia="ru-RU"/>
        </w:rPr>
        <w:t>утверждает, что объективные причины повышения надежности спортивной деятельности потребовали изменения отдельных положений теорий спортивных тренировок, ее планирования, внедрения новых технологий спортивной тренировки, использования математического моделирования для построения теории подготовки спортсменов.</w:t>
      </w:r>
    </w:p>
    <w:p w:rsidR="00E82A59" w:rsidRPr="00E82A59" w:rsidRDefault="00E82A59" w:rsidP="00E82A59">
      <w:pPr>
        <w:spacing w:after="0" w:line="360" w:lineRule="auto"/>
        <w:ind w:right="-186" w:firstLine="709"/>
        <w:jc w:val="both"/>
        <w:rPr>
          <w:rFonts w:ascii="Times New Roman" w:eastAsia="Times New Roman" w:hAnsi="Times New Roman" w:cs="Times New Roman"/>
          <w:sz w:val="28"/>
          <w:szCs w:val="28"/>
          <w:lang w:eastAsia="ru-RU"/>
        </w:rPr>
      </w:pPr>
      <w:r w:rsidRPr="00E82A59">
        <w:rPr>
          <w:rFonts w:ascii="Times New Roman" w:eastAsia="Times New Roman" w:hAnsi="Times New Roman" w:cs="Times New Roman"/>
          <w:sz w:val="28"/>
          <w:szCs w:val="28"/>
          <w:lang w:eastAsia="ru-RU"/>
        </w:rPr>
        <w:t xml:space="preserve">В спорте теорию надежности можно рассматривать как метанауку, в которой надежность как предмет исследования связана с изучением целого ряда других наук – философии, социологии, психологии, педагогики, биохимии, биомеханики, теории и методики физического воспитания и спорта (Плахтиенко, В.А. Надежность в спорте/В.А.Плахтиенко, Ю.М.Блудов. – М.: ФиС, 1983). </w:t>
      </w:r>
    </w:p>
    <w:p w:rsidR="00F66C3D" w:rsidRDefault="00E82A59" w:rsidP="00E82A59">
      <w:pPr>
        <w:spacing w:after="0" w:line="360" w:lineRule="auto"/>
        <w:ind w:right="-186" w:firstLine="709"/>
        <w:jc w:val="both"/>
        <w:rPr>
          <w:rFonts w:ascii="Times New Roman" w:eastAsia="Times New Roman" w:hAnsi="Times New Roman" w:cs="Times New Roman"/>
          <w:sz w:val="28"/>
          <w:szCs w:val="28"/>
          <w:lang w:eastAsia="ru-RU"/>
        </w:rPr>
      </w:pPr>
      <w:r w:rsidRPr="00E82A59">
        <w:rPr>
          <w:rFonts w:ascii="Times New Roman" w:eastAsia="Times New Roman" w:hAnsi="Times New Roman" w:cs="Times New Roman"/>
          <w:sz w:val="28"/>
          <w:szCs w:val="28"/>
          <w:lang w:eastAsia="ru-RU"/>
        </w:rPr>
        <w:t>Одно из первых упоминаний над</w:t>
      </w:r>
      <w:r>
        <w:rPr>
          <w:rFonts w:ascii="Times New Roman" w:eastAsia="Times New Roman" w:hAnsi="Times New Roman" w:cs="Times New Roman"/>
          <w:sz w:val="28"/>
          <w:szCs w:val="28"/>
          <w:lang w:eastAsia="ru-RU"/>
        </w:rPr>
        <w:t>ежности применительно к спортив</w:t>
      </w:r>
      <w:r w:rsidRPr="00E82A59">
        <w:rPr>
          <w:rFonts w:ascii="Times New Roman" w:eastAsia="Times New Roman" w:hAnsi="Times New Roman" w:cs="Times New Roman"/>
          <w:sz w:val="28"/>
          <w:szCs w:val="28"/>
          <w:lang w:eastAsia="ru-RU"/>
        </w:rPr>
        <w:t>ной деятельности относится к 1970 г (В.Б. Коренберг, 1970), а после конференции «Кибернетика и спорт» в 1977 г. (В.Б. Коренберг, 1977) был принят рядом специалистов (В.М. Дьячков, Д.Д. Донской, 1974 и др.) и их учениками. В 1970 г. в издательстве «Физкультура и спорт» вышла монография В.Б. Коренберга, в к</w:t>
      </w:r>
      <w:r>
        <w:rPr>
          <w:rFonts w:ascii="Times New Roman" w:eastAsia="Times New Roman" w:hAnsi="Times New Roman" w:cs="Times New Roman"/>
          <w:sz w:val="28"/>
          <w:szCs w:val="28"/>
          <w:lang w:eastAsia="ru-RU"/>
        </w:rPr>
        <w:t>оторой была сделана попытка рас</w:t>
      </w:r>
      <w:r w:rsidRPr="00E82A59">
        <w:rPr>
          <w:rFonts w:ascii="Times New Roman" w:eastAsia="Times New Roman" w:hAnsi="Times New Roman" w:cs="Times New Roman"/>
          <w:sz w:val="28"/>
          <w:szCs w:val="28"/>
          <w:lang w:eastAsia="ru-RU"/>
        </w:rPr>
        <w:t>смотреть саму проблему надежности применительно к</w:t>
      </w:r>
      <w:r>
        <w:rPr>
          <w:rFonts w:ascii="Times New Roman" w:eastAsia="Times New Roman" w:hAnsi="Times New Roman" w:cs="Times New Roman"/>
          <w:sz w:val="28"/>
          <w:szCs w:val="28"/>
          <w:lang w:eastAsia="ru-RU"/>
        </w:rPr>
        <w:t xml:space="preserve"> двигательной ак</w:t>
      </w:r>
      <w:r w:rsidRPr="00E82A59">
        <w:rPr>
          <w:rFonts w:ascii="Times New Roman" w:eastAsia="Times New Roman" w:hAnsi="Times New Roman" w:cs="Times New Roman"/>
          <w:sz w:val="28"/>
          <w:szCs w:val="28"/>
          <w:lang w:eastAsia="ru-RU"/>
        </w:rPr>
        <w:t>тивности вообще, и на примере гимнастики, в частности.</w:t>
      </w:r>
      <w:r w:rsidR="0041229F">
        <w:rPr>
          <w:rFonts w:ascii="Times New Roman" w:eastAsia="Times New Roman" w:hAnsi="Times New Roman" w:cs="Times New Roman"/>
          <w:sz w:val="28"/>
          <w:szCs w:val="28"/>
          <w:lang w:eastAsia="ru-RU"/>
        </w:rPr>
        <w:t xml:space="preserve"> В дальнейшем в работах отдельных авторов отражались вопросы </w:t>
      </w:r>
      <w:r w:rsidR="0041229F">
        <w:rPr>
          <w:rFonts w:ascii="Times New Roman" w:eastAsia="Times New Roman" w:hAnsi="Times New Roman" w:cs="Times New Roman"/>
          <w:sz w:val="28"/>
          <w:szCs w:val="28"/>
          <w:lang w:eastAsia="ru-RU"/>
        </w:rPr>
        <w:lastRenderedPageBreak/>
        <w:t>надежности спортсменов, однако до настоящего времени не выработаны основные понятия и критерии которые могли бы быть положены в основу характеристики данного феномена.</w:t>
      </w:r>
    </w:p>
    <w:p w:rsidR="0041229F" w:rsidRDefault="0041229F" w:rsidP="00E82A59">
      <w:pPr>
        <w:spacing w:after="0" w:line="360" w:lineRule="auto"/>
        <w:ind w:right="-186"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Например</w:t>
      </w:r>
      <w:proofErr w:type="gramEnd"/>
      <w:r>
        <w:rPr>
          <w:rFonts w:ascii="Times New Roman" w:eastAsia="Times New Roman" w:hAnsi="Times New Roman" w:cs="Times New Roman"/>
          <w:sz w:val="28"/>
          <w:szCs w:val="28"/>
          <w:lang w:eastAsia="ru-RU"/>
        </w:rPr>
        <w:t xml:space="preserve"> И.Ф.Зорькин и А.Д.Ганюшкин в своей работе </w:t>
      </w:r>
      <w:r w:rsidR="00687B6B">
        <w:rPr>
          <w:rFonts w:ascii="Times New Roman" w:eastAsia="Times New Roman" w:hAnsi="Times New Roman" w:cs="Times New Roman"/>
          <w:sz w:val="28"/>
          <w:szCs w:val="28"/>
          <w:lang w:eastAsia="ru-RU"/>
        </w:rPr>
        <w:t xml:space="preserve">на примере единоборств </w:t>
      </w:r>
      <w:r w:rsidRPr="00A30542">
        <w:rPr>
          <w:rFonts w:ascii="Times New Roman" w:eastAsia="Times New Roman" w:hAnsi="Times New Roman" w:cs="Times New Roman"/>
          <w:sz w:val="28"/>
          <w:szCs w:val="28"/>
          <w:lang w:eastAsia="ru-RU"/>
        </w:rPr>
        <w:t>[</w:t>
      </w:r>
      <w:r w:rsidR="00A30542" w:rsidRPr="00A30542">
        <w:rPr>
          <w:rFonts w:ascii="Times New Roman" w:eastAsia="Times New Roman" w:hAnsi="Times New Roman" w:cs="Times New Roman"/>
          <w:sz w:val="28"/>
          <w:szCs w:val="28"/>
          <w:lang w:eastAsia="ru-RU"/>
        </w:rPr>
        <w:t xml:space="preserve">44.- </w:t>
      </w:r>
      <w:proofErr w:type="gramStart"/>
      <w:r w:rsidRPr="00A30542">
        <w:rPr>
          <w:rFonts w:ascii="Times New Roman" w:eastAsia="Times New Roman" w:hAnsi="Times New Roman" w:cs="Times New Roman"/>
          <w:sz w:val="28"/>
          <w:szCs w:val="28"/>
          <w:lang w:eastAsia="ru-RU"/>
        </w:rPr>
        <w:t>С.51-53]</w:t>
      </w:r>
      <w:r w:rsidR="005846DC" w:rsidRPr="00A30542">
        <w:rPr>
          <w:rFonts w:ascii="Times New Roman" w:eastAsia="Times New Roman" w:hAnsi="Times New Roman" w:cs="Times New Roman"/>
          <w:sz w:val="28"/>
          <w:szCs w:val="28"/>
          <w:lang w:eastAsia="ru-RU"/>
        </w:rPr>
        <w:t>,</w:t>
      </w:r>
      <w:r w:rsidR="005846DC" w:rsidRPr="005846DC">
        <w:rPr>
          <w:rFonts w:ascii="Times New Roman" w:eastAsia="Times New Roman" w:hAnsi="Times New Roman" w:cs="Times New Roman"/>
          <w:color w:val="00B050"/>
          <w:sz w:val="28"/>
          <w:szCs w:val="28"/>
          <w:lang w:eastAsia="ru-RU"/>
        </w:rPr>
        <w:t xml:space="preserve"> </w:t>
      </w:r>
      <w:r w:rsidR="005846DC" w:rsidRPr="005846DC">
        <w:rPr>
          <w:rFonts w:ascii="Times New Roman" w:eastAsia="Times New Roman" w:hAnsi="Times New Roman" w:cs="Times New Roman"/>
          <w:sz w:val="28"/>
          <w:szCs w:val="28"/>
          <w:lang w:eastAsia="ru-RU"/>
        </w:rPr>
        <w:t xml:space="preserve">под </w:t>
      </w:r>
      <w:r w:rsidR="005846DC">
        <w:rPr>
          <w:rFonts w:ascii="Times New Roman" w:eastAsia="Times New Roman" w:hAnsi="Times New Roman" w:cs="Times New Roman"/>
          <w:sz w:val="28"/>
          <w:szCs w:val="28"/>
          <w:lang w:eastAsia="ru-RU"/>
        </w:rPr>
        <w:t xml:space="preserve">надежностью спортсмена понимают стабильность эффективности всех </w:t>
      </w:r>
      <w:r w:rsidR="00687B6B">
        <w:rPr>
          <w:rFonts w:ascii="Times New Roman" w:eastAsia="Times New Roman" w:hAnsi="Times New Roman" w:cs="Times New Roman"/>
          <w:sz w:val="28"/>
          <w:szCs w:val="28"/>
          <w:lang w:eastAsia="ru-RU"/>
        </w:rPr>
        <w:t>боевых свойств в затруднительных и неожиданных условиях.</w:t>
      </w:r>
      <w:proofErr w:type="gramEnd"/>
    </w:p>
    <w:p w:rsidR="00687B6B" w:rsidRPr="00355090" w:rsidRDefault="00687B6B" w:rsidP="00E82A59">
      <w:pPr>
        <w:spacing w:after="0" w:line="360" w:lineRule="auto"/>
        <w:ind w:right="-186"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 свою очередь В.А.Плахтиенко считает, что надежность это комплексное качество спортсмена, которое позволяет ему в течение определенного времени показывать стабильный и эффективный результат на соревнованиях [</w:t>
      </w:r>
      <w:r w:rsidR="00355090">
        <w:rPr>
          <w:rFonts w:ascii="Times New Roman" w:eastAsia="Times New Roman" w:hAnsi="Times New Roman" w:cs="Times New Roman"/>
          <w:sz w:val="28"/>
          <w:szCs w:val="28"/>
          <w:lang w:eastAsia="ru-RU"/>
        </w:rPr>
        <w:t>8</w:t>
      </w:r>
      <w:r w:rsidR="00355090" w:rsidRPr="00355090">
        <w:rPr>
          <w:rFonts w:ascii="Times New Roman" w:eastAsia="Times New Roman" w:hAnsi="Times New Roman" w:cs="Times New Roman"/>
          <w:sz w:val="28"/>
          <w:szCs w:val="28"/>
          <w:lang w:eastAsia="ru-RU"/>
        </w:rPr>
        <w:t>7.</w:t>
      </w:r>
      <w:proofErr w:type="gramEnd"/>
      <w:r w:rsidR="00355090" w:rsidRPr="00355090">
        <w:rPr>
          <w:rFonts w:ascii="Times New Roman" w:eastAsia="Times New Roman" w:hAnsi="Times New Roman" w:cs="Times New Roman"/>
          <w:sz w:val="28"/>
          <w:szCs w:val="28"/>
          <w:lang w:eastAsia="ru-RU"/>
        </w:rPr>
        <w:t>-</w:t>
      </w:r>
      <w:r w:rsidR="00252EDD" w:rsidRPr="00355090">
        <w:rPr>
          <w:rFonts w:ascii="Times New Roman" w:eastAsia="Times New Roman" w:hAnsi="Times New Roman" w:cs="Times New Roman"/>
          <w:sz w:val="28"/>
          <w:szCs w:val="28"/>
          <w:lang w:eastAsia="ru-RU"/>
        </w:rPr>
        <w:t xml:space="preserve"> </w:t>
      </w:r>
      <w:proofErr w:type="gramStart"/>
      <w:r w:rsidR="00252EDD" w:rsidRPr="00355090">
        <w:rPr>
          <w:rFonts w:ascii="Times New Roman" w:eastAsia="Times New Roman" w:hAnsi="Times New Roman" w:cs="Times New Roman"/>
          <w:sz w:val="28"/>
          <w:szCs w:val="28"/>
          <w:lang w:eastAsia="ru-RU"/>
        </w:rPr>
        <w:t>С.5-7.</w:t>
      </w:r>
      <w:r w:rsidRPr="00355090">
        <w:rPr>
          <w:rFonts w:ascii="Times New Roman" w:eastAsia="Times New Roman" w:hAnsi="Times New Roman" w:cs="Times New Roman"/>
          <w:sz w:val="28"/>
          <w:szCs w:val="28"/>
          <w:lang w:eastAsia="ru-RU"/>
        </w:rPr>
        <w:t xml:space="preserve">].  </w:t>
      </w:r>
      <w:proofErr w:type="gramEnd"/>
    </w:p>
    <w:p w:rsidR="00252EDD" w:rsidRPr="005846DC" w:rsidRDefault="00252EDD" w:rsidP="00E82A59">
      <w:pPr>
        <w:spacing w:after="0" w:line="360" w:lineRule="auto"/>
        <w:ind w:right="-186"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 совместной работе</w:t>
      </w:r>
      <w:r w:rsidRPr="00355090">
        <w:rPr>
          <w:rFonts w:ascii="Times New Roman" w:eastAsia="Times New Roman" w:hAnsi="Times New Roman" w:cs="Times New Roman"/>
          <w:sz w:val="28"/>
          <w:szCs w:val="28"/>
          <w:lang w:eastAsia="ru-RU"/>
        </w:rPr>
        <w:t xml:space="preserve"> [</w:t>
      </w:r>
      <w:r w:rsidR="00355090" w:rsidRPr="00355090">
        <w:rPr>
          <w:rFonts w:ascii="Times New Roman" w:eastAsia="Times New Roman" w:hAnsi="Times New Roman" w:cs="Times New Roman"/>
          <w:sz w:val="28"/>
          <w:szCs w:val="28"/>
          <w:lang w:eastAsia="ru-RU"/>
        </w:rPr>
        <w:t>18.-</w:t>
      </w:r>
      <w:r w:rsidR="00F43D88" w:rsidRPr="00355090">
        <w:rPr>
          <w:rFonts w:ascii="Times New Roman" w:eastAsia="Times New Roman" w:hAnsi="Times New Roman" w:cs="Times New Roman"/>
          <w:sz w:val="28"/>
          <w:szCs w:val="28"/>
          <w:lang w:eastAsia="ru-RU"/>
        </w:rPr>
        <w:t>С.23-26</w:t>
      </w:r>
      <w:r w:rsidRPr="00355090">
        <w:rPr>
          <w:rFonts w:ascii="Times New Roman" w:eastAsia="Times New Roman" w:hAnsi="Times New Roman" w:cs="Times New Roman"/>
          <w:sz w:val="28"/>
          <w:szCs w:val="28"/>
          <w:lang w:eastAsia="ru-RU"/>
        </w:rPr>
        <w:t>]</w:t>
      </w:r>
      <w:r w:rsidR="00F43D88" w:rsidRPr="00355090">
        <w:rPr>
          <w:rFonts w:ascii="Times New Roman" w:eastAsia="Times New Roman" w:hAnsi="Times New Roman" w:cs="Times New Roman"/>
          <w:sz w:val="28"/>
          <w:szCs w:val="28"/>
          <w:lang w:eastAsia="ru-RU"/>
        </w:rPr>
        <w:t xml:space="preserve"> </w:t>
      </w:r>
      <w:r w:rsidR="00F43D88">
        <w:rPr>
          <w:rFonts w:ascii="Times New Roman" w:eastAsia="Times New Roman" w:hAnsi="Times New Roman" w:cs="Times New Roman"/>
          <w:sz w:val="28"/>
          <w:szCs w:val="28"/>
          <w:lang w:eastAsia="ru-RU"/>
        </w:rPr>
        <w:t>Ю.М.Б</w:t>
      </w:r>
      <w:r w:rsidR="00355090">
        <w:rPr>
          <w:rFonts w:ascii="Times New Roman" w:eastAsia="Times New Roman" w:hAnsi="Times New Roman" w:cs="Times New Roman"/>
          <w:sz w:val="28"/>
          <w:szCs w:val="28"/>
          <w:lang w:eastAsia="ru-RU"/>
        </w:rPr>
        <w:t>лудов, В.А.Платхиенко и Н.А.Х</w:t>
      </w:r>
      <w:r>
        <w:rPr>
          <w:rFonts w:ascii="Times New Roman" w:eastAsia="Times New Roman" w:hAnsi="Times New Roman" w:cs="Times New Roman"/>
          <w:sz w:val="28"/>
          <w:szCs w:val="28"/>
          <w:lang w:eastAsia="ru-RU"/>
        </w:rPr>
        <w:t>удалов выделяют несколько уровней надежности</w:t>
      </w:r>
      <w:r w:rsidR="00F43D88">
        <w:rPr>
          <w:rFonts w:ascii="Times New Roman" w:eastAsia="Times New Roman" w:hAnsi="Times New Roman" w:cs="Times New Roman"/>
          <w:sz w:val="28"/>
          <w:szCs w:val="28"/>
          <w:lang w:eastAsia="ru-RU"/>
        </w:rPr>
        <w:t>: соревновательная, психическая, надежность психо-физиологических качеств.</w:t>
      </w:r>
      <w:r>
        <w:rPr>
          <w:rFonts w:ascii="Times New Roman" w:eastAsia="Times New Roman" w:hAnsi="Times New Roman" w:cs="Times New Roman"/>
          <w:sz w:val="28"/>
          <w:szCs w:val="28"/>
          <w:lang w:eastAsia="ru-RU"/>
        </w:rPr>
        <w:t xml:space="preserve"> </w:t>
      </w:r>
      <w:proofErr w:type="gramEnd"/>
    </w:p>
    <w:p w:rsidR="00F66C3D" w:rsidRDefault="00E82A59" w:rsidP="00173017">
      <w:pPr>
        <w:spacing w:after="0" w:line="360" w:lineRule="auto"/>
        <w:ind w:right="-186" w:firstLine="709"/>
        <w:jc w:val="both"/>
        <w:rPr>
          <w:rFonts w:ascii="Times New Roman" w:eastAsia="Times New Roman" w:hAnsi="Times New Roman" w:cs="Times New Roman"/>
          <w:sz w:val="28"/>
          <w:szCs w:val="28"/>
          <w:lang w:eastAsia="ru-RU"/>
        </w:rPr>
      </w:pPr>
      <w:r w:rsidRPr="00E82A59">
        <w:rPr>
          <w:rFonts w:ascii="Times New Roman" w:eastAsia="Times New Roman" w:hAnsi="Times New Roman" w:cs="Times New Roman"/>
          <w:sz w:val="28"/>
          <w:szCs w:val="28"/>
          <w:lang w:eastAsia="ru-RU"/>
        </w:rPr>
        <w:t xml:space="preserve">В исследованиях (А.Ф.Вендрих, 1971; Н.А.Худадов, 1974; Б.А.Вяткин, 1980; В.А.Плахтиенко, Ю.В.Блудов, 1983) посвященных проблеме надежности спортсменов предпринята попытка поиска критериев надежности. Среди сущностных компонентов, составляющих природу человека, авторы выделяют комплекс психических качеств спортсменов в психомоторной, перцептивной и интеллектуальной сферах, комплекс типологических свойств, которые связаны с толерантностью к стресс-факторам.  </w:t>
      </w:r>
    </w:p>
    <w:p w:rsidR="009571D9" w:rsidRDefault="00E82A59" w:rsidP="00173017">
      <w:pPr>
        <w:spacing w:after="0" w:line="360" w:lineRule="auto"/>
        <w:ind w:right="-186" w:firstLine="709"/>
        <w:jc w:val="both"/>
        <w:rPr>
          <w:rFonts w:ascii="Times New Roman" w:eastAsia="Times New Roman" w:hAnsi="Times New Roman" w:cs="Times New Roman"/>
          <w:sz w:val="28"/>
          <w:szCs w:val="28"/>
          <w:lang w:eastAsia="ru-RU"/>
        </w:rPr>
      </w:pPr>
      <w:r w:rsidRPr="00E82A59">
        <w:rPr>
          <w:rFonts w:ascii="Times New Roman" w:eastAsia="Times New Roman" w:hAnsi="Times New Roman" w:cs="Times New Roman"/>
          <w:sz w:val="28"/>
          <w:szCs w:val="28"/>
          <w:lang w:eastAsia="ru-RU"/>
        </w:rPr>
        <w:t>Учитывая, что деятельность спортсмена является по сути профессиональной, следует принимать во внимание мнение Б.Ф.Ломова, который считал, что важным аспектом проблемы профессиональной надежности специалиста является обеспечение эффективной профессиональной деятельности, которое объясняется  следующими обстоятельствами: факторами профессиональной вредности; разными нештатными ситуациями, экстремальными по своему содержанию; высокими психическими нагрузками, требующими длительной мобилизации скрытых функциональных резервов и др.</w:t>
      </w:r>
    </w:p>
    <w:p w:rsidR="00E82A59" w:rsidRPr="00E82A59" w:rsidRDefault="00E82A59" w:rsidP="00E82A59">
      <w:pPr>
        <w:spacing w:after="0" w:line="360" w:lineRule="auto"/>
        <w:ind w:right="-186" w:firstLine="709"/>
        <w:jc w:val="both"/>
        <w:rPr>
          <w:rFonts w:ascii="Times New Roman" w:eastAsia="Times New Roman" w:hAnsi="Times New Roman" w:cs="Times New Roman"/>
          <w:sz w:val="28"/>
          <w:szCs w:val="28"/>
          <w:lang w:eastAsia="ru-RU"/>
        </w:rPr>
      </w:pPr>
      <w:r w:rsidRPr="00E82A59">
        <w:rPr>
          <w:rFonts w:ascii="Times New Roman" w:eastAsia="Times New Roman" w:hAnsi="Times New Roman" w:cs="Times New Roman"/>
          <w:sz w:val="28"/>
          <w:szCs w:val="28"/>
          <w:lang w:eastAsia="ru-RU"/>
        </w:rPr>
        <w:lastRenderedPageBreak/>
        <w:t>Применительно к спортивной деятельности надежность можно определить, как функциональную характеристику, как</w:t>
      </w:r>
      <w:r w:rsidRPr="00E82A59">
        <w:rPr>
          <w:rFonts w:ascii="Arial" w:eastAsia="Times New Roman" w:hAnsi="Arial" w:cs="Arial"/>
          <w:lang w:eastAsia="ru-RU"/>
        </w:rPr>
        <w:t xml:space="preserve"> </w:t>
      </w:r>
      <w:r w:rsidRPr="00E82A59">
        <w:rPr>
          <w:rFonts w:ascii="Times New Roman" w:eastAsia="Times New Roman" w:hAnsi="Times New Roman" w:cs="Times New Roman"/>
          <w:sz w:val="28"/>
          <w:szCs w:val="28"/>
          <w:lang w:eastAsia="ru-RU"/>
        </w:rPr>
        <w:t>вероятность безотказного выполнения спортивно</w:t>
      </w:r>
      <w:r w:rsidRPr="00E82A59">
        <w:rPr>
          <w:rFonts w:ascii="Times New Roman" w:eastAsia="Times New Roman" w:hAnsi="Times New Roman" w:cs="Times New Roman"/>
          <w:sz w:val="28"/>
          <w:szCs w:val="28"/>
          <w:lang w:eastAsia="ru-RU"/>
        </w:rPr>
        <w:softHyphen/>
        <w:t>го двигательного задания (Ю.М. Блудов, В.А. Плахтиенко, 1983).</w:t>
      </w:r>
      <w:r w:rsidRPr="00E82A59">
        <w:rPr>
          <w:rFonts w:ascii="Arial" w:eastAsia="Times New Roman" w:hAnsi="Arial" w:cs="Arial"/>
          <w:lang w:eastAsia="ru-RU"/>
        </w:rPr>
        <w:t xml:space="preserve"> </w:t>
      </w:r>
      <w:r w:rsidRPr="00E82A59">
        <w:rPr>
          <w:rFonts w:ascii="Times New Roman" w:eastAsia="Times New Roman" w:hAnsi="Times New Roman" w:cs="Times New Roman"/>
          <w:sz w:val="28"/>
          <w:szCs w:val="28"/>
          <w:lang w:eastAsia="ru-RU"/>
        </w:rPr>
        <w:t xml:space="preserve">При этом человек, действуя в сложных условиях, должен сохранять работоспособность, противостоять физическим, эмоциональным и умственным перенапряжениям, т.е. обеспечивать частичное восстановление функций систем организма, </w:t>
      </w:r>
      <w:r w:rsidR="00355090" w:rsidRPr="00355090">
        <w:rPr>
          <w:rFonts w:ascii="Times New Roman" w:eastAsia="Times New Roman" w:hAnsi="Times New Roman" w:cs="Times New Roman"/>
          <w:sz w:val="28"/>
          <w:szCs w:val="28"/>
          <w:lang w:eastAsia="ru-RU"/>
        </w:rPr>
        <w:t>[38</w:t>
      </w:r>
      <w:r w:rsidR="00355090">
        <w:rPr>
          <w:rFonts w:ascii="Times New Roman" w:eastAsia="Times New Roman" w:hAnsi="Times New Roman" w:cs="Times New Roman"/>
          <w:sz w:val="28"/>
          <w:szCs w:val="28"/>
          <w:lang w:eastAsia="ru-RU"/>
        </w:rPr>
        <w:t>-</w:t>
      </w:r>
      <w:r w:rsidRPr="00355090">
        <w:rPr>
          <w:rFonts w:ascii="Times New Roman" w:eastAsia="Times New Roman" w:hAnsi="Times New Roman" w:cs="Times New Roman"/>
          <w:sz w:val="28"/>
          <w:szCs w:val="28"/>
          <w:lang w:eastAsia="ru-RU"/>
        </w:rPr>
        <w:t>С.126-140</w:t>
      </w:r>
      <w:r w:rsidR="00355090" w:rsidRPr="00355090">
        <w:rPr>
          <w:rFonts w:ascii="Times New Roman" w:eastAsia="Times New Roman" w:hAnsi="Times New Roman" w:cs="Times New Roman"/>
          <w:sz w:val="28"/>
          <w:szCs w:val="28"/>
          <w:lang w:eastAsia="ru-RU"/>
        </w:rPr>
        <w:t>]</w:t>
      </w:r>
      <w:r w:rsidRPr="001A0CF0">
        <w:rPr>
          <w:rFonts w:ascii="Times New Roman" w:eastAsia="Times New Roman" w:hAnsi="Times New Roman" w:cs="Times New Roman"/>
          <w:color w:val="00B050"/>
          <w:sz w:val="28"/>
          <w:szCs w:val="28"/>
          <w:lang w:eastAsia="ru-RU"/>
        </w:rPr>
        <w:t xml:space="preserve"> </w:t>
      </w:r>
      <w:r w:rsidRPr="00E82A59">
        <w:rPr>
          <w:rFonts w:ascii="Times New Roman" w:eastAsia="Times New Roman" w:hAnsi="Times New Roman" w:cs="Times New Roman"/>
          <w:sz w:val="28"/>
          <w:szCs w:val="28"/>
          <w:lang w:eastAsia="ru-RU"/>
        </w:rPr>
        <w:t>временно утративших свои свойства в процессе деятельности, мобилизуя другие системы организма.</w:t>
      </w:r>
    </w:p>
    <w:p w:rsidR="00E82A59" w:rsidRPr="00E82A59" w:rsidRDefault="00E82A59" w:rsidP="00E82A59">
      <w:pPr>
        <w:spacing w:after="0" w:line="360" w:lineRule="auto"/>
        <w:ind w:right="-186" w:firstLine="709"/>
        <w:jc w:val="both"/>
        <w:rPr>
          <w:rFonts w:ascii="Times New Roman" w:eastAsia="Times New Roman" w:hAnsi="Times New Roman" w:cs="Times New Roman"/>
          <w:sz w:val="28"/>
          <w:szCs w:val="28"/>
          <w:lang w:eastAsia="ru-RU"/>
        </w:rPr>
      </w:pPr>
      <w:r w:rsidRPr="00E82A59">
        <w:rPr>
          <w:rFonts w:ascii="Times New Roman" w:eastAsia="Times New Roman" w:hAnsi="Times New Roman" w:cs="Times New Roman"/>
          <w:sz w:val="28"/>
          <w:szCs w:val="28"/>
          <w:lang w:eastAsia="ru-RU"/>
        </w:rPr>
        <w:t xml:space="preserve">Заимствованный из технической сферы термин надежность, по отношению к человеку определяется как способность действовать безошибочно, сохранять качества личности, необходимые для выполнения работы в экстремальных условиях. </w:t>
      </w:r>
    </w:p>
    <w:p w:rsidR="009571D9" w:rsidRDefault="00E82A59" w:rsidP="00E82A59">
      <w:pPr>
        <w:spacing w:after="0" w:line="360" w:lineRule="auto"/>
        <w:ind w:right="-186" w:firstLine="709"/>
        <w:jc w:val="both"/>
        <w:rPr>
          <w:rFonts w:ascii="Times New Roman" w:eastAsia="Times New Roman" w:hAnsi="Times New Roman" w:cs="Times New Roman"/>
          <w:sz w:val="28"/>
          <w:szCs w:val="28"/>
          <w:lang w:eastAsia="ru-RU"/>
        </w:rPr>
      </w:pPr>
      <w:r w:rsidRPr="00E82A59">
        <w:rPr>
          <w:rFonts w:ascii="Times New Roman" w:eastAsia="Times New Roman" w:hAnsi="Times New Roman" w:cs="Times New Roman"/>
          <w:sz w:val="28"/>
          <w:szCs w:val="28"/>
          <w:lang w:eastAsia="ru-RU"/>
        </w:rPr>
        <w:t>Надежность - это комплексное внутреннее свойство, которое позволяет спортсмену стабильно и эффективно выступать на ответственных соревнованиях в течени</w:t>
      </w:r>
      <w:r>
        <w:rPr>
          <w:rFonts w:ascii="Times New Roman" w:eastAsia="Times New Roman" w:hAnsi="Times New Roman" w:cs="Times New Roman"/>
          <w:sz w:val="28"/>
          <w:szCs w:val="28"/>
          <w:lang w:eastAsia="ru-RU"/>
        </w:rPr>
        <w:t>е определенного времени (Л.Н.Доп</w:t>
      </w:r>
      <w:r w:rsidRPr="00E82A59">
        <w:rPr>
          <w:rFonts w:ascii="Times New Roman" w:eastAsia="Times New Roman" w:hAnsi="Times New Roman" w:cs="Times New Roman"/>
          <w:sz w:val="28"/>
          <w:szCs w:val="28"/>
          <w:lang w:eastAsia="ru-RU"/>
        </w:rPr>
        <w:t>илина, В.А.Плахтиенко,1980).</w:t>
      </w:r>
      <w:r w:rsidR="008F4DF9" w:rsidRPr="008F4DF9">
        <w:t xml:space="preserve"> </w:t>
      </w:r>
      <w:r w:rsidR="008F4DF9" w:rsidRPr="008F4DF9">
        <w:rPr>
          <w:rFonts w:ascii="Times New Roman" w:eastAsia="Times New Roman" w:hAnsi="Times New Roman" w:cs="Times New Roman"/>
          <w:sz w:val="28"/>
          <w:szCs w:val="28"/>
          <w:lang w:eastAsia="ru-RU"/>
        </w:rPr>
        <w:t>Однако, следует помнить, что поскольку спортсмен всегда находится в процессе развития, его надежность непостоянна, изменчива. Поэтому следует иметь отдельные характеристики надежности и устойчивости только на данном этапе. В другое время эти характеристики будут другие.</w:t>
      </w:r>
    </w:p>
    <w:p w:rsidR="008F4DF9" w:rsidRDefault="008F4DF9" w:rsidP="008F4DF9">
      <w:pPr>
        <w:spacing w:after="0" w:line="360" w:lineRule="auto"/>
        <w:ind w:right="-186" w:firstLine="709"/>
        <w:jc w:val="both"/>
        <w:rPr>
          <w:rFonts w:ascii="Times New Roman" w:eastAsia="Times New Roman" w:hAnsi="Times New Roman" w:cs="Times New Roman"/>
          <w:sz w:val="28"/>
          <w:szCs w:val="28"/>
          <w:lang w:eastAsia="ru-RU"/>
        </w:rPr>
      </w:pPr>
      <w:r w:rsidRPr="008F4DF9">
        <w:rPr>
          <w:rFonts w:ascii="Times New Roman" w:eastAsia="Times New Roman" w:hAnsi="Times New Roman" w:cs="Times New Roman"/>
          <w:sz w:val="28"/>
          <w:szCs w:val="28"/>
          <w:lang w:eastAsia="ru-RU"/>
        </w:rPr>
        <w:t>В идеях Б.Ф. Ломова отмечается,  что надежность характеризует, прежде всего, потенциальные резервы человека, а эффективность - преимущественно наличие тех или иных свойств.</w:t>
      </w:r>
    </w:p>
    <w:p w:rsidR="008F4DF9" w:rsidRPr="008F4DF9" w:rsidRDefault="008F4DF9" w:rsidP="008F4DF9">
      <w:pPr>
        <w:spacing w:after="0" w:line="360" w:lineRule="auto"/>
        <w:ind w:right="-186" w:firstLine="709"/>
        <w:jc w:val="both"/>
        <w:rPr>
          <w:rFonts w:ascii="Times New Roman" w:eastAsia="Times New Roman" w:hAnsi="Times New Roman" w:cs="Times New Roman"/>
          <w:sz w:val="28"/>
          <w:szCs w:val="28"/>
          <w:lang w:eastAsia="ru-RU"/>
        </w:rPr>
      </w:pPr>
      <w:r w:rsidRPr="008F4DF9">
        <w:rPr>
          <w:rFonts w:ascii="Times New Roman" w:eastAsia="Times New Roman" w:hAnsi="Times New Roman" w:cs="Times New Roman"/>
          <w:sz w:val="28"/>
          <w:szCs w:val="28"/>
          <w:lang w:eastAsia="ru-RU"/>
        </w:rPr>
        <w:t>Спортсмен с позиции открытой биомеханической пространственно-временной системы</w:t>
      </w:r>
      <w:r w:rsidR="00ED7A8F">
        <w:rPr>
          <w:rFonts w:ascii="Times New Roman" w:eastAsia="Times New Roman" w:hAnsi="Times New Roman" w:cs="Times New Roman"/>
          <w:sz w:val="28"/>
          <w:szCs w:val="28"/>
          <w:lang w:eastAsia="ru-RU"/>
        </w:rPr>
        <w:t>,</w:t>
      </w:r>
      <w:r w:rsidRPr="008F4DF9">
        <w:rPr>
          <w:rFonts w:ascii="Times New Roman" w:eastAsia="Times New Roman" w:hAnsi="Times New Roman" w:cs="Times New Roman"/>
          <w:sz w:val="28"/>
          <w:szCs w:val="28"/>
          <w:lang w:eastAsia="ru-RU"/>
        </w:rPr>
        <w:t xml:space="preserve"> имеющей вероятностный характер наделен материальными, энергетическими (активационными) и информационными свойствами. </w:t>
      </w:r>
    </w:p>
    <w:p w:rsidR="008F4DF9" w:rsidRPr="008F4DF9" w:rsidRDefault="008F4DF9" w:rsidP="008F4DF9">
      <w:pPr>
        <w:spacing w:after="0" w:line="360" w:lineRule="auto"/>
        <w:ind w:right="-186" w:firstLine="709"/>
        <w:jc w:val="both"/>
        <w:rPr>
          <w:rFonts w:ascii="Times New Roman" w:eastAsia="Times New Roman" w:hAnsi="Times New Roman" w:cs="Times New Roman"/>
          <w:sz w:val="28"/>
          <w:szCs w:val="28"/>
          <w:lang w:eastAsia="ru-RU"/>
        </w:rPr>
      </w:pPr>
      <w:r w:rsidRPr="008F4DF9">
        <w:rPr>
          <w:rFonts w:ascii="Times New Roman" w:eastAsia="Times New Roman" w:hAnsi="Times New Roman" w:cs="Times New Roman"/>
          <w:sz w:val="28"/>
          <w:szCs w:val="28"/>
          <w:lang w:eastAsia="ru-RU"/>
        </w:rPr>
        <w:lastRenderedPageBreak/>
        <w:t xml:space="preserve">Материальные свойства определяют возможность системы выполнять поставленные задачи. К ним относятся соматические, костно-мышечные, вегетативные и сенсомоторные образования. </w:t>
      </w:r>
    </w:p>
    <w:p w:rsidR="008F4DF9" w:rsidRPr="008F4DF9" w:rsidRDefault="008F4DF9" w:rsidP="008F4DF9">
      <w:pPr>
        <w:spacing w:after="0" w:line="360" w:lineRule="auto"/>
        <w:ind w:right="-186" w:firstLine="709"/>
        <w:jc w:val="both"/>
        <w:rPr>
          <w:rFonts w:ascii="Times New Roman" w:eastAsia="Times New Roman" w:hAnsi="Times New Roman" w:cs="Times New Roman"/>
          <w:sz w:val="28"/>
          <w:szCs w:val="28"/>
          <w:lang w:eastAsia="ru-RU"/>
        </w:rPr>
      </w:pPr>
      <w:r w:rsidRPr="008F4DF9">
        <w:rPr>
          <w:rFonts w:ascii="Times New Roman" w:eastAsia="Times New Roman" w:hAnsi="Times New Roman" w:cs="Times New Roman"/>
          <w:sz w:val="28"/>
          <w:szCs w:val="28"/>
          <w:lang w:eastAsia="ru-RU"/>
        </w:rPr>
        <w:t xml:space="preserve">Энергетические свойства определяются активацией организма и влияют на продуктивность деятельности, определяемую как отношение произведенной работы к затраченной энергии. </w:t>
      </w:r>
    </w:p>
    <w:p w:rsidR="008F4DF9" w:rsidRPr="008F4DF9" w:rsidRDefault="008F4DF9" w:rsidP="008F4DF9">
      <w:pPr>
        <w:spacing w:after="0" w:line="360" w:lineRule="auto"/>
        <w:ind w:right="-186" w:firstLine="709"/>
        <w:jc w:val="both"/>
        <w:rPr>
          <w:rFonts w:ascii="Times New Roman" w:eastAsia="Times New Roman" w:hAnsi="Times New Roman" w:cs="Times New Roman"/>
          <w:sz w:val="28"/>
          <w:szCs w:val="28"/>
          <w:lang w:eastAsia="ru-RU"/>
        </w:rPr>
      </w:pPr>
      <w:r w:rsidRPr="008F4DF9">
        <w:rPr>
          <w:rFonts w:ascii="Times New Roman" w:eastAsia="Times New Roman" w:hAnsi="Times New Roman" w:cs="Times New Roman"/>
          <w:sz w:val="28"/>
          <w:szCs w:val="28"/>
          <w:lang w:eastAsia="ru-RU"/>
        </w:rPr>
        <w:t>Информационные свойства определяются содержанием образно</w:t>
      </w:r>
      <w:r w:rsidR="00355090">
        <w:rPr>
          <w:rFonts w:ascii="Times New Roman" w:eastAsia="Times New Roman" w:hAnsi="Times New Roman" w:cs="Times New Roman"/>
          <w:sz w:val="28"/>
          <w:szCs w:val="28"/>
          <w:lang w:eastAsia="ru-RU"/>
        </w:rPr>
        <w:t xml:space="preserve"> </w:t>
      </w:r>
      <w:r w:rsidRPr="008F4DF9">
        <w:rPr>
          <w:rFonts w:ascii="Times New Roman" w:eastAsia="Times New Roman" w:hAnsi="Times New Roman" w:cs="Times New Roman"/>
          <w:sz w:val="28"/>
          <w:szCs w:val="28"/>
          <w:lang w:eastAsia="ru-RU"/>
        </w:rPr>
        <w:t>концептуальной модели, в рамках которой оценивается соревновательная ситуация. Модель ситуации формируется в результате оценки новизны ситуации и возможностей самого спортсмена, что определяет субъективную оценку вероятности достижения цели (уверенность). Оценка возможностей происходит на основе таких базовых характеристик, как индивидуально-психологические, физиологические, биохимические, личностные.</w:t>
      </w:r>
    </w:p>
    <w:p w:rsidR="008F4DF9" w:rsidRPr="008F4DF9" w:rsidRDefault="008F4DF9" w:rsidP="008F4DF9">
      <w:pPr>
        <w:spacing w:after="0" w:line="360" w:lineRule="auto"/>
        <w:ind w:right="-186" w:firstLine="709"/>
        <w:jc w:val="both"/>
        <w:rPr>
          <w:rFonts w:ascii="Times New Roman" w:eastAsia="Times New Roman" w:hAnsi="Times New Roman" w:cs="Times New Roman"/>
          <w:sz w:val="28"/>
          <w:szCs w:val="28"/>
          <w:lang w:eastAsia="ru-RU"/>
        </w:rPr>
      </w:pPr>
      <w:r w:rsidRPr="008F4DF9">
        <w:rPr>
          <w:rFonts w:ascii="Times New Roman" w:eastAsia="Times New Roman" w:hAnsi="Times New Roman" w:cs="Times New Roman"/>
          <w:sz w:val="28"/>
          <w:szCs w:val="28"/>
          <w:lang w:eastAsia="ru-RU"/>
        </w:rPr>
        <w:t>Комплексное состояние надежности является надежностью каждого двигательного действия спортсмена.</w:t>
      </w:r>
    </w:p>
    <w:p w:rsidR="009571D9" w:rsidRDefault="008F4DF9" w:rsidP="008F4DF9">
      <w:pPr>
        <w:spacing w:after="0" w:line="360" w:lineRule="auto"/>
        <w:ind w:right="-186" w:firstLine="709"/>
        <w:jc w:val="both"/>
        <w:rPr>
          <w:rFonts w:ascii="Times New Roman" w:eastAsia="Times New Roman" w:hAnsi="Times New Roman" w:cs="Times New Roman"/>
          <w:sz w:val="28"/>
          <w:szCs w:val="28"/>
          <w:lang w:eastAsia="ru-RU"/>
        </w:rPr>
      </w:pPr>
      <w:r w:rsidRPr="008F4DF9">
        <w:rPr>
          <w:rFonts w:ascii="Times New Roman" w:eastAsia="Times New Roman" w:hAnsi="Times New Roman" w:cs="Times New Roman"/>
          <w:sz w:val="28"/>
          <w:szCs w:val="28"/>
          <w:lang w:eastAsia="ru-RU"/>
        </w:rPr>
        <w:t>Надежность каждого из спортивных двигательных действий (СДД), посредством которых осуществляется решение спортивной двигательной задачи (СДЗ), входит составной частью в надежность решения этой СДЗ (В.Б. Коренберг, 1998). В значительной мере решение СДЗ включает в себя динамичное формирование и оценивание двигатель</w:t>
      </w:r>
      <w:r>
        <w:rPr>
          <w:rFonts w:ascii="Times New Roman" w:eastAsia="Times New Roman" w:hAnsi="Times New Roman" w:cs="Times New Roman"/>
          <w:sz w:val="28"/>
          <w:szCs w:val="28"/>
          <w:lang w:eastAsia="ru-RU"/>
        </w:rPr>
        <w:t>ной ситуации, выбор и программи</w:t>
      </w:r>
      <w:r w:rsidRPr="008F4DF9">
        <w:rPr>
          <w:rFonts w:ascii="Times New Roman" w:eastAsia="Times New Roman" w:hAnsi="Times New Roman" w:cs="Times New Roman"/>
          <w:sz w:val="28"/>
          <w:szCs w:val="28"/>
          <w:lang w:eastAsia="ru-RU"/>
        </w:rPr>
        <w:t xml:space="preserve">рование одного или нескольких СДД, а также их взаимную координацию, двигательное программирование, реализацию двигательных программ (В.А. Плахтиенко, Ю.М. Блудов, 1983).  </w:t>
      </w:r>
    </w:p>
    <w:p w:rsidR="00E51F59" w:rsidRDefault="00E51F59" w:rsidP="008F4DF9">
      <w:pPr>
        <w:spacing w:after="0" w:line="360" w:lineRule="auto"/>
        <w:ind w:right="-186"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В этой связи В.Б.Коренберг </w:t>
      </w:r>
      <w:r w:rsidRPr="00355090">
        <w:rPr>
          <w:rFonts w:ascii="Times New Roman" w:eastAsia="Times New Roman" w:hAnsi="Times New Roman" w:cs="Times New Roman"/>
          <w:sz w:val="28"/>
          <w:szCs w:val="28"/>
          <w:lang w:eastAsia="ru-RU"/>
        </w:rPr>
        <w:t>[</w:t>
      </w:r>
      <w:r w:rsidR="00355090" w:rsidRPr="00355090">
        <w:rPr>
          <w:rFonts w:ascii="Times New Roman" w:eastAsia="Times New Roman" w:hAnsi="Times New Roman" w:cs="Times New Roman"/>
          <w:sz w:val="28"/>
          <w:szCs w:val="28"/>
          <w:lang w:eastAsia="ru-RU"/>
        </w:rPr>
        <w:t>53.-</w:t>
      </w:r>
      <w:r w:rsidRPr="00355090">
        <w:rPr>
          <w:rFonts w:ascii="Times New Roman" w:eastAsia="Times New Roman" w:hAnsi="Times New Roman" w:cs="Times New Roman"/>
          <w:sz w:val="28"/>
          <w:szCs w:val="28"/>
          <w:lang w:eastAsia="ru-RU"/>
        </w:rPr>
        <w:t>С.22-25.], в</w:t>
      </w:r>
      <w:r>
        <w:rPr>
          <w:rFonts w:ascii="Times New Roman" w:eastAsia="Times New Roman" w:hAnsi="Times New Roman" w:cs="Times New Roman"/>
          <w:sz w:val="28"/>
          <w:szCs w:val="28"/>
          <w:lang w:eastAsia="ru-RU"/>
        </w:rPr>
        <w:t>ыделяет двигательную и внешнюю надежность.</w:t>
      </w:r>
      <w:proofErr w:type="gramEnd"/>
      <w:r>
        <w:rPr>
          <w:rFonts w:ascii="Times New Roman" w:eastAsia="Times New Roman" w:hAnsi="Times New Roman" w:cs="Times New Roman"/>
          <w:sz w:val="28"/>
          <w:szCs w:val="28"/>
          <w:lang w:eastAsia="ru-RU"/>
        </w:rPr>
        <w:t xml:space="preserve"> Двигательная надежность связана с качествами и свойствами организма спортсмена, внешняя – с надежностью ситуации, в которой находится спортсмен, и надежностью выполняемых им упражнений.</w:t>
      </w:r>
    </w:p>
    <w:p w:rsidR="000B03A3" w:rsidRDefault="008F4DF9" w:rsidP="00173017">
      <w:pPr>
        <w:spacing w:after="0" w:line="360" w:lineRule="auto"/>
        <w:ind w:right="-186" w:firstLine="709"/>
        <w:jc w:val="both"/>
        <w:rPr>
          <w:rFonts w:ascii="Times New Roman" w:eastAsia="Times New Roman" w:hAnsi="Times New Roman" w:cs="Times New Roman"/>
          <w:sz w:val="28"/>
          <w:szCs w:val="28"/>
          <w:lang w:eastAsia="ru-RU"/>
        </w:rPr>
      </w:pPr>
      <w:r w:rsidRPr="008F4DF9">
        <w:rPr>
          <w:rFonts w:ascii="Times New Roman" w:eastAsia="Times New Roman" w:hAnsi="Times New Roman" w:cs="Times New Roman"/>
          <w:sz w:val="28"/>
          <w:szCs w:val="28"/>
          <w:lang w:eastAsia="ru-RU"/>
        </w:rPr>
        <w:t xml:space="preserve">Надежность решения СДЗ — это значительно более объемная характеристика, чем надежность СДД. Двигательная метапрограмма (программа, «стоящая над» двигательной программой, управляющая ею) </w:t>
      </w:r>
      <w:r w:rsidRPr="008F4DF9">
        <w:rPr>
          <w:rFonts w:ascii="Times New Roman" w:eastAsia="Times New Roman" w:hAnsi="Times New Roman" w:cs="Times New Roman"/>
          <w:sz w:val="28"/>
          <w:szCs w:val="28"/>
          <w:lang w:eastAsia="ru-RU"/>
        </w:rPr>
        <w:lastRenderedPageBreak/>
        <w:t xml:space="preserve">включает: критерии оценивания, программы оперативного и отставленного оценивания и акцепций, схематизации, смысловых коррекций; «запасные» планы решения СДЗ, схематические интерпретации ситуаций, ощущений, образов и т.д. (В.Б. Коренберг, 1998). Все это аккумулируется в спортивном опыте и отображается в двигательной метапрограмме, давая преимущества спортсмену, у которого спортивный стаж больше. Чем богаче и более аде-кватна метапрограмма, чем больше ее </w:t>
      </w:r>
      <w:r w:rsidR="00A16403">
        <w:rPr>
          <w:rFonts w:ascii="Times New Roman" w:eastAsia="Times New Roman" w:hAnsi="Times New Roman" w:cs="Times New Roman"/>
          <w:sz w:val="28"/>
          <w:szCs w:val="28"/>
          <w:lang w:eastAsia="ru-RU"/>
        </w:rPr>
        <w:t>разрешающая способность, тем вы</w:t>
      </w:r>
      <w:r w:rsidRPr="008F4DF9">
        <w:rPr>
          <w:rFonts w:ascii="Times New Roman" w:eastAsia="Times New Roman" w:hAnsi="Times New Roman" w:cs="Times New Roman"/>
          <w:sz w:val="28"/>
          <w:szCs w:val="28"/>
          <w:lang w:eastAsia="ru-RU"/>
        </w:rPr>
        <w:t>ше, при прочих равных условиях, надежность СДД или решения СДЗ (Г.А. Рымашевский, М.Г. Базенков, 1980).</w:t>
      </w:r>
    </w:p>
    <w:p w:rsidR="00897AC1" w:rsidRPr="00897AC1" w:rsidRDefault="00897AC1" w:rsidP="00897AC1">
      <w:pPr>
        <w:spacing w:after="0" w:line="360" w:lineRule="auto"/>
        <w:ind w:right="-186" w:firstLine="709"/>
        <w:jc w:val="both"/>
        <w:rPr>
          <w:rFonts w:ascii="Times New Roman" w:eastAsia="Times New Roman" w:hAnsi="Times New Roman" w:cs="Times New Roman"/>
          <w:sz w:val="28"/>
          <w:szCs w:val="28"/>
          <w:lang w:eastAsia="ru-RU"/>
        </w:rPr>
      </w:pPr>
      <w:r w:rsidRPr="00897AC1">
        <w:rPr>
          <w:rFonts w:ascii="Times New Roman" w:eastAsia="Times New Roman" w:hAnsi="Times New Roman" w:cs="Times New Roman"/>
          <w:sz w:val="28"/>
          <w:szCs w:val="28"/>
          <w:lang w:eastAsia="ru-RU"/>
        </w:rPr>
        <w:t>Недостаточная или искажённая информация о реальных внутренних и внешних услов</w:t>
      </w:r>
      <w:r>
        <w:rPr>
          <w:rFonts w:ascii="Times New Roman" w:eastAsia="Times New Roman" w:hAnsi="Times New Roman" w:cs="Times New Roman"/>
          <w:sz w:val="28"/>
          <w:szCs w:val="28"/>
          <w:lang w:eastAsia="ru-RU"/>
        </w:rPr>
        <w:t>иях снижает вероятность адекват</w:t>
      </w:r>
      <w:r w:rsidRPr="00897AC1">
        <w:rPr>
          <w:rFonts w:ascii="Times New Roman" w:eastAsia="Times New Roman" w:hAnsi="Times New Roman" w:cs="Times New Roman"/>
          <w:sz w:val="28"/>
          <w:szCs w:val="28"/>
          <w:lang w:eastAsia="ru-RU"/>
        </w:rPr>
        <w:t>ного</w:t>
      </w:r>
      <w:r>
        <w:rPr>
          <w:rFonts w:ascii="Times New Roman" w:eastAsia="Times New Roman" w:hAnsi="Times New Roman" w:cs="Times New Roman"/>
          <w:sz w:val="28"/>
          <w:szCs w:val="28"/>
          <w:lang w:eastAsia="ru-RU"/>
        </w:rPr>
        <w:t xml:space="preserve"> формирования и решения спортив</w:t>
      </w:r>
      <w:r w:rsidRPr="00897AC1">
        <w:rPr>
          <w:rFonts w:ascii="Times New Roman" w:eastAsia="Times New Roman" w:hAnsi="Times New Roman" w:cs="Times New Roman"/>
          <w:sz w:val="28"/>
          <w:szCs w:val="28"/>
          <w:lang w:eastAsia="ru-RU"/>
        </w:rPr>
        <w:t>ных двигательных задач. Умест</w:t>
      </w:r>
      <w:r>
        <w:rPr>
          <w:rFonts w:ascii="Times New Roman" w:eastAsia="Times New Roman" w:hAnsi="Times New Roman" w:cs="Times New Roman"/>
          <w:sz w:val="28"/>
          <w:szCs w:val="28"/>
          <w:lang w:eastAsia="ru-RU"/>
        </w:rPr>
        <w:t>но сказать и о рефлексивных ква</w:t>
      </w:r>
      <w:r w:rsidRPr="00897AC1">
        <w:rPr>
          <w:rFonts w:ascii="Times New Roman" w:eastAsia="Times New Roman" w:hAnsi="Times New Roman" w:cs="Times New Roman"/>
          <w:sz w:val="28"/>
          <w:szCs w:val="28"/>
          <w:lang w:eastAsia="ru-RU"/>
        </w:rPr>
        <w:t>зидвигательных (мысленно решаемых) задачах, адекватное формирование которых составляет важную часть активн</w:t>
      </w:r>
      <w:r w:rsidR="00E51F59">
        <w:rPr>
          <w:rFonts w:ascii="Times New Roman" w:eastAsia="Times New Roman" w:hAnsi="Times New Roman" w:cs="Times New Roman"/>
          <w:sz w:val="28"/>
          <w:szCs w:val="28"/>
          <w:lang w:eastAsia="ru-RU"/>
        </w:rPr>
        <w:t>ости в индивидуальных, а тем бо</w:t>
      </w:r>
      <w:r w:rsidRPr="00897AC1">
        <w:rPr>
          <w:rFonts w:ascii="Times New Roman" w:eastAsia="Times New Roman" w:hAnsi="Times New Roman" w:cs="Times New Roman"/>
          <w:sz w:val="28"/>
          <w:szCs w:val="28"/>
          <w:lang w:eastAsia="ru-RU"/>
        </w:rPr>
        <w:t>лее, групповых единоборствах (В.В. Коренберг, 1998).</w:t>
      </w:r>
    </w:p>
    <w:p w:rsidR="000B03A3" w:rsidRDefault="00897AC1" w:rsidP="00897AC1">
      <w:pPr>
        <w:spacing w:after="0" w:line="360" w:lineRule="auto"/>
        <w:ind w:right="-186" w:firstLine="709"/>
        <w:jc w:val="both"/>
        <w:rPr>
          <w:rFonts w:ascii="Times New Roman" w:eastAsia="Times New Roman" w:hAnsi="Times New Roman" w:cs="Times New Roman"/>
          <w:sz w:val="28"/>
          <w:szCs w:val="28"/>
          <w:lang w:eastAsia="ru-RU"/>
        </w:rPr>
      </w:pPr>
      <w:r w:rsidRPr="00897AC1">
        <w:rPr>
          <w:rFonts w:ascii="Times New Roman" w:eastAsia="Times New Roman" w:hAnsi="Times New Roman" w:cs="Times New Roman"/>
          <w:sz w:val="28"/>
          <w:szCs w:val="28"/>
          <w:lang w:eastAsia="ru-RU"/>
        </w:rPr>
        <w:t>Применительно к надежности СДД и решениям СДЗ особенно важен вопрос о целевом функциональном соответствии (В.В. Коренберг, 1979). Каждое СДД для его осуществления заданным техническим вариантом предъявляет спортсмену определ</w:t>
      </w:r>
      <w:r>
        <w:rPr>
          <w:rFonts w:ascii="Times New Roman" w:eastAsia="Times New Roman" w:hAnsi="Times New Roman" w:cs="Times New Roman"/>
          <w:sz w:val="28"/>
          <w:szCs w:val="28"/>
          <w:lang w:eastAsia="ru-RU"/>
        </w:rPr>
        <w:t>ённый функциональный целевой за</w:t>
      </w:r>
      <w:r w:rsidRPr="00897AC1">
        <w:rPr>
          <w:rFonts w:ascii="Times New Roman" w:eastAsia="Times New Roman" w:hAnsi="Times New Roman" w:cs="Times New Roman"/>
          <w:sz w:val="28"/>
          <w:szCs w:val="28"/>
          <w:lang w:eastAsia="ru-RU"/>
        </w:rPr>
        <w:t>прос. Если функциональные целевые возможности спортсмена меньше предъявляемого запроса, двигательное задание не может быть выполнено (М.С. Полишкис, Ю.Я. Поволоцкий, 1986).</w:t>
      </w:r>
    </w:p>
    <w:p w:rsidR="00897AC1" w:rsidRPr="00355090" w:rsidRDefault="00897AC1" w:rsidP="00897AC1">
      <w:pPr>
        <w:spacing w:after="0" w:line="360" w:lineRule="auto"/>
        <w:ind w:firstLine="708"/>
        <w:jc w:val="both"/>
        <w:textAlignment w:val="top"/>
        <w:rPr>
          <w:rFonts w:ascii="Times New Roman" w:eastAsia="Times New Roman" w:hAnsi="Times New Roman" w:cs="Times New Roman"/>
          <w:sz w:val="28"/>
          <w:szCs w:val="28"/>
          <w:bdr w:val="none" w:sz="0" w:space="0" w:color="auto" w:frame="1"/>
          <w:lang w:eastAsia="ru-RU"/>
        </w:rPr>
      </w:pPr>
      <w:r w:rsidRPr="00897AC1">
        <w:rPr>
          <w:rFonts w:ascii="Times New Roman" w:eastAsia="Times New Roman" w:hAnsi="Times New Roman" w:cs="Times New Roman"/>
          <w:sz w:val="28"/>
          <w:szCs w:val="28"/>
          <w:lang w:eastAsia="ru-RU"/>
        </w:rPr>
        <w:t>В основе проявления фактора на</w:t>
      </w:r>
      <w:r w:rsidRPr="00897AC1">
        <w:rPr>
          <w:rFonts w:ascii="Times New Roman" w:eastAsia="Times New Roman" w:hAnsi="Times New Roman" w:cs="Times New Roman"/>
          <w:sz w:val="28"/>
          <w:szCs w:val="28"/>
          <w:lang w:eastAsia="ru-RU"/>
        </w:rPr>
        <w:softHyphen/>
        <w:t xml:space="preserve">дежности лежат интегральные механизмы, обеспечивающие деятельность человека в экстремальных условиях, </w:t>
      </w:r>
      <w:r w:rsidRPr="00897AC1">
        <w:rPr>
          <w:rFonts w:ascii="Times New Roman" w:eastAsia="Times New Roman" w:hAnsi="Times New Roman" w:cs="Times New Roman"/>
          <w:sz w:val="28"/>
          <w:szCs w:val="28"/>
          <w:bdr w:val="none" w:sz="0" w:space="0" w:color="auto" w:frame="1"/>
          <w:lang w:eastAsia="ru-RU"/>
        </w:rPr>
        <w:t>надежность в спорте можно рассматривать как процессуальную, результативную и комплексную характеристику. На основе этого надежность в спорте можно определить как свойство системы, эффективно выполняющее поставленные задачи в течение продолжительного времени в экстремальных соревновательных условиях. [</w:t>
      </w:r>
      <w:r w:rsidR="00355090" w:rsidRPr="00355090">
        <w:rPr>
          <w:rFonts w:ascii="Times New Roman" w:eastAsia="Times New Roman" w:hAnsi="Times New Roman" w:cs="Times New Roman"/>
          <w:sz w:val="28"/>
          <w:szCs w:val="28"/>
          <w:bdr w:val="none" w:sz="0" w:space="0" w:color="auto" w:frame="1"/>
          <w:lang w:eastAsia="ru-RU"/>
        </w:rPr>
        <w:t>88</w:t>
      </w:r>
      <w:r w:rsidRPr="00355090">
        <w:rPr>
          <w:rFonts w:ascii="Times New Roman" w:eastAsia="Times New Roman" w:hAnsi="Times New Roman" w:cs="Times New Roman"/>
          <w:sz w:val="28"/>
          <w:szCs w:val="28"/>
          <w:bdr w:val="none" w:sz="0" w:space="0" w:color="auto" w:frame="1"/>
          <w:lang w:eastAsia="ru-RU"/>
        </w:rPr>
        <w:t>]</w:t>
      </w:r>
      <w:r w:rsidR="00355090" w:rsidRPr="00355090">
        <w:rPr>
          <w:rFonts w:ascii="Times New Roman" w:eastAsia="Times New Roman" w:hAnsi="Times New Roman" w:cs="Times New Roman"/>
          <w:sz w:val="28"/>
          <w:szCs w:val="28"/>
          <w:bdr w:val="none" w:sz="0" w:space="0" w:color="auto" w:frame="1"/>
          <w:lang w:eastAsia="ru-RU"/>
        </w:rPr>
        <w:t>.</w:t>
      </w:r>
    </w:p>
    <w:p w:rsidR="00897AC1" w:rsidRPr="00897AC1" w:rsidRDefault="00897AC1" w:rsidP="00897AC1">
      <w:pPr>
        <w:spacing w:after="0" w:line="360" w:lineRule="auto"/>
        <w:ind w:firstLine="708"/>
        <w:jc w:val="both"/>
        <w:textAlignment w:val="top"/>
        <w:rPr>
          <w:rFonts w:ascii="Times New Roman" w:eastAsia="Times New Roman" w:hAnsi="Times New Roman" w:cs="Times New Roman"/>
          <w:sz w:val="28"/>
          <w:szCs w:val="28"/>
          <w:bdr w:val="none" w:sz="0" w:space="0" w:color="auto" w:frame="1"/>
          <w:lang w:eastAsia="ru-RU"/>
        </w:rPr>
      </w:pPr>
      <w:r w:rsidRPr="00897AC1">
        <w:rPr>
          <w:rFonts w:ascii="Times New Roman" w:eastAsia="Times New Roman" w:hAnsi="Times New Roman" w:cs="Times New Roman"/>
          <w:sz w:val="28"/>
          <w:szCs w:val="28"/>
          <w:lang w:eastAsia="ru-RU"/>
        </w:rPr>
        <w:lastRenderedPageBreak/>
        <w:t>Н</w:t>
      </w:r>
      <w:r w:rsidRPr="00897AC1">
        <w:rPr>
          <w:rFonts w:ascii="Times New Roman" w:eastAsia="Times New Roman" w:hAnsi="Times New Roman" w:cs="Times New Roman"/>
          <w:sz w:val="28"/>
          <w:szCs w:val="28"/>
          <w:bdr w:val="none" w:sz="0" w:space="0" w:color="auto" w:frame="1"/>
          <w:lang w:eastAsia="ru-RU"/>
        </w:rPr>
        <w:t>адежность (результативность выступления на состязаниях), при выполнении определенной соревновательной деятельности, зависит от надежности функциональных систем организма, обеспечивающих рациональное решение двигательной задачи</w:t>
      </w:r>
      <w:r>
        <w:rPr>
          <w:rFonts w:ascii="Times New Roman" w:eastAsia="Times New Roman" w:hAnsi="Times New Roman" w:cs="Times New Roman"/>
          <w:sz w:val="28"/>
          <w:szCs w:val="28"/>
          <w:bdr w:val="none" w:sz="0" w:space="0" w:color="auto" w:frame="1"/>
          <w:lang w:eastAsia="ru-RU"/>
        </w:rPr>
        <w:t>.</w:t>
      </w:r>
    </w:p>
    <w:p w:rsidR="00897AC1" w:rsidRPr="00897AC1" w:rsidRDefault="00897AC1" w:rsidP="00897AC1">
      <w:pPr>
        <w:spacing w:after="0" w:line="360" w:lineRule="auto"/>
        <w:ind w:firstLine="708"/>
        <w:jc w:val="both"/>
        <w:textAlignment w:val="top"/>
        <w:rPr>
          <w:rFonts w:ascii="Times New Roman" w:eastAsia="Times New Roman" w:hAnsi="Times New Roman" w:cs="Times New Roman"/>
          <w:sz w:val="28"/>
          <w:szCs w:val="28"/>
          <w:bdr w:val="none" w:sz="0" w:space="0" w:color="auto" w:frame="1"/>
          <w:lang w:eastAsia="ru-RU"/>
        </w:rPr>
      </w:pPr>
      <w:r w:rsidRPr="00897AC1">
        <w:rPr>
          <w:rFonts w:ascii="Times New Roman" w:eastAsia="Times New Roman" w:hAnsi="Times New Roman" w:cs="Times New Roman"/>
          <w:sz w:val="28"/>
          <w:szCs w:val="28"/>
          <w:lang w:eastAsia="ru-RU"/>
        </w:rPr>
        <w:t xml:space="preserve">С.В.Малинина отмечает, что </w:t>
      </w:r>
      <w:r w:rsidRPr="00897AC1">
        <w:rPr>
          <w:rFonts w:ascii="Times New Roman" w:eastAsia="Times New Roman" w:hAnsi="Times New Roman" w:cs="Times New Roman"/>
          <w:sz w:val="28"/>
          <w:szCs w:val="28"/>
          <w:bdr w:val="none" w:sz="0" w:space="0" w:color="auto" w:frame="1"/>
          <w:lang w:eastAsia="ru-RU"/>
        </w:rPr>
        <w:t>экстремальными условиями называются предельные, крайние значения тех элементов ситуации, которые в своем среднем значении создают оптимальный фон или, по крайней мере, не осознаются как источники дискомфорта. Деятельность в оптимальных условиях отличается высокой надежностью и безошибочностью, поэтому для сохранения достаточной надежности в реальных рабочих условиях необходимо заботиться о снижении экстремальности, однако испытание надежности, т.е. высокий результат данного спортсмена, может происходить только в экстремальных (соревновательных) условиях.</w:t>
      </w:r>
    </w:p>
    <w:p w:rsidR="00897AC1" w:rsidRPr="00AF13E3" w:rsidRDefault="00897AC1" w:rsidP="00897AC1">
      <w:pPr>
        <w:spacing w:after="0" w:line="360" w:lineRule="auto"/>
        <w:ind w:firstLine="708"/>
        <w:jc w:val="both"/>
        <w:textAlignment w:val="top"/>
        <w:rPr>
          <w:rFonts w:ascii="Times New Roman" w:eastAsia="Times New Roman" w:hAnsi="Times New Roman" w:cs="Times New Roman"/>
          <w:sz w:val="28"/>
          <w:szCs w:val="28"/>
          <w:bdr w:val="none" w:sz="0" w:space="0" w:color="auto" w:frame="1"/>
          <w:lang w:eastAsia="ru-RU"/>
        </w:rPr>
      </w:pPr>
      <w:r w:rsidRPr="00897AC1">
        <w:rPr>
          <w:rFonts w:ascii="Times New Roman" w:eastAsia="Times New Roman" w:hAnsi="Times New Roman" w:cs="Times New Roman"/>
          <w:sz w:val="28"/>
          <w:szCs w:val="28"/>
          <w:bdr w:val="none" w:sz="0" w:space="0" w:color="auto" w:frame="1"/>
          <w:lang w:eastAsia="ru-RU"/>
        </w:rPr>
        <w:t xml:space="preserve">Снижение экстремальности соревновательной ситуаций может проходить по двум направлениям: изменение самой ситуации и изменение своего отношения к ситуации при невозможности ее изменить, реализуемые психикой спортсмена и теми психическими резервами, которыми обладает спортсмен. Психические резервы обеспечивают связь </w:t>
      </w:r>
      <w:proofErr w:type="gramStart"/>
      <w:r w:rsidRPr="00897AC1">
        <w:rPr>
          <w:rFonts w:ascii="Times New Roman" w:eastAsia="Times New Roman" w:hAnsi="Times New Roman" w:cs="Times New Roman"/>
          <w:sz w:val="28"/>
          <w:szCs w:val="28"/>
          <w:bdr w:val="none" w:sz="0" w:space="0" w:color="auto" w:frame="1"/>
          <w:lang w:eastAsia="ru-RU"/>
        </w:rPr>
        <w:t>организма</w:t>
      </w:r>
      <w:proofErr w:type="gramEnd"/>
      <w:r w:rsidRPr="00897AC1">
        <w:rPr>
          <w:rFonts w:ascii="Times New Roman" w:eastAsia="Times New Roman" w:hAnsi="Times New Roman" w:cs="Times New Roman"/>
          <w:sz w:val="28"/>
          <w:szCs w:val="28"/>
          <w:bdr w:val="none" w:sz="0" w:space="0" w:color="auto" w:frame="1"/>
          <w:lang w:eastAsia="ru-RU"/>
        </w:rPr>
        <w:t xml:space="preserve"> с окружающей средой являясь переходным звеном функциональных возможностей в деятельности спортсмена. </w:t>
      </w:r>
      <w:r w:rsidR="00AF13E3" w:rsidRPr="00AF13E3">
        <w:rPr>
          <w:rFonts w:ascii="Times New Roman" w:eastAsia="Times New Roman" w:hAnsi="Times New Roman" w:cs="Times New Roman"/>
          <w:sz w:val="28"/>
          <w:szCs w:val="28"/>
          <w:bdr w:val="none" w:sz="0" w:space="0" w:color="auto" w:frame="1"/>
          <w:lang w:eastAsia="ru-RU"/>
        </w:rPr>
        <w:t>[29.-</w:t>
      </w:r>
      <w:r w:rsidRPr="00AF13E3">
        <w:rPr>
          <w:rFonts w:ascii="Times New Roman" w:eastAsia="Times New Roman" w:hAnsi="Times New Roman" w:cs="Times New Roman"/>
          <w:sz w:val="28"/>
          <w:szCs w:val="28"/>
          <w:bdr w:val="none" w:sz="0" w:space="0" w:color="auto" w:frame="1"/>
          <w:lang w:eastAsia="ru-RU"/>
        </w:rPr>
        <w:t xml:space="preserve"> </w:t>
      </w:r>
      <w:proofErr w:type="gramStart"/>
      <w:r w:rsidRPr="00AF13E3">
        <w:rPr>
          <w:rFonts w:ascii="Times New Roman" w:eastAsia="Times New Roman" w:hAnsi="Times New Roman" w:cs="Times New Roman"/>
          <w:sz w:val="28"/>
          <w:szCs w:val="28"/>
          <w:bdr w:val="none" w:sz="0" w:space="0" w:color="auto" w:frame="1"/>
          <w:lang w:eastAsia="ru-RU"/>
        </w:rPr>
        <w:t>С.106-115.</w:t>
      </w:r>
      <w:r w:rsidR="00AF13E3" w:rsidRPr="00AF13E3">
        <w:rPr>
          <w:rFonts w:ascii="Times New Roman" w:eastAsia="Times New Roman" w:hAnsi="Times New Roman" w:cs="Times New Roman"/>
          <w:sz w:val="28"/>
          <w:szCs w:val="28"/>
          <w:bdr w:val="none" w:sz="0" w:space="0" w:color="auto" w:frame="1"/>
          <w:lang w:eastAsia="ru-RU"/>
        </w:rPr>
        <w:t>]</w:t>
      </w:r>
      <w:r w:rsidRPr="00AF13E3">
        <w:rPr>
          <w:rFonts w:ascii="Times New Roman" w:eastAsia="Times New Roman" w:hAnsi="Times New Roman" w:cs="Times New Roman"/>
          <w:sz w:val="28"/>
          <w:szCs w:val="28"/>
          <w:bdr w:val="none" w:sz="0" w:space="0" w:color="auto" w:frame="1"/>
          <w:lang w:eastAsia="ru-RU"/>
        </w:rPr>
        <w:t>.</w:t>
      </w:r>
      <w:proofErr w:type="gramEnd"/>
    </w:p>
    <w:p w:rsidR="00897AC1" w:rsidRPr="00897AC1" w:rsidRDefault="00897AC1" w:rsidP="00897AC1">
      <w:pPr>
        <w:spacing w:after="0" w:line="360" w:lineRule="auto"/>
        <w:ind w:right="-186" w:firstLine="709"/>
        <w:jc w:val="both"/>
        <w:rPr>
          <w:rFonts w:ascii="Times New Roman" w:eastAsia="Times New Roman" w:hAnsi="Times New Roman" w:cs="Times New Roman"/>
          <w:sz w:val="28"/>
          <w:szCs w:val="28"/>
          <w:lang w:eastAsia="ru-RU"/>
        </w:rPr>
      </w:pPr>
      <w:r w:rsidRPr="00897AC1">
        <w:rPr>
          <w:rFonts w:ascii="Times New Roman" w:eastAsia="Times New Roman" w:hAnsi="Times New Roman" w:cs="Times New Roman"/>
          <w:sz w:val="28"/>
          <w:szCs w:val="28"/>
          <w:lang w:eastAsia="ru-RU"/>
        </w:rPr>
        <w:t xml:space="preserve">Психологические механизмы регуляции поведения спортсмена в условиях соревнований, как активного сознательно направленного процесса, приспосабливают его организм к внешним условиям, причем так, чтобы обеспечивалось оптимальное состояние всех подсистем организма. Поэтому надежность и качество работы рассматриваются как соотношение внешних и внутренних факторов, что выражается в субъективной оценке трудности (уверенности в достижении цели). В результате возникает тот или иной уровень психического напряжения, являющийся одним из главных факторов продуктивности деятельности спортсмена. Важно поддерживать оптимум </w:t>
      </w:r>
      <w:r w:rsidRPr="00897AC1">
        <w:rPr>
          <w:rFonts w:ascii="Times New Roman" w:eastAsia="Times New Roman" w:hAnsi="Times New Roman" w:cs="Times New Roman"/>
          <w:sz w:val="28"/>
          <w:szCs w:val="28"/>
          <w:lang w:eastAsia="ru-RU"/>
        </w:rPr>
        <w:lastRenderedPageBreak/>
        <w:t>психического напряжения, при котором наблюдается максимальная эффективность психических процессов.</w:t>
      </w:r>
    </w:p>
    <w:p w:rsidR="00897AC1" w:rsidRPr="00897AC1" w:rsidRDefault="00897AC1" w:rsidP="00897AC1">
      <w:pPr>
        <w:spacing w:after="0" w:line="360" w:lineRule="auto"/>
        <w:ind w:right="-186" w:firstLine="709"/>
        <w:jc w:val="both"/>
        <w:rPr>
          <w:rFonts w:ascii="Times New Roman" w:eastAsia="Times New Roman" w:hAnsi="Times New Roman" w:cs="Times New Roman"/>
          <w:sz w:val="28"/>
          <w:szCs w:val="28"/>
          <w:lang w:eastAsia="ru-RU"/>
        </w:rPr>
      </w:pPr>
      <w:r w:rsidRPr="00897AC1">
        <w:rPr>
          <w:rFonts w:ascii="Times New Roman" w:eastAsia="Times New Roman" w:hAnsi="Times New Roman" w:cs="Times New Roman"/>
          <w:sz w:val="28"/>
          <w:szCs w:val="28"/>
          <w:lang w:eastAsia="ru-RU"/>
        </w:rPr>
        <w:t>Динамика деятельности спортсмена, его надежность, в определенной степени, могут быть спрогнозированы на основе применения экспертной оценки, моделирования и экстраполяции.</w:t>
      </w:r>
    </w:p>
    <w:p w:rsidR="000B03A3" w:rsidRDefault="00897AC1" w:rsidP="00897AC1">
      <w:pPr>
        <w:spacing w:after="0" w:line="360" w:lineRule="auto"/>
        <w:ind w:right="-186" w:firstLine="709"/>
        <w:jc w:val="both"/>
        <w:rPr>
          <w:rFonts w:ascii="Times New Roman" w:eastAsia="Times New Roman" w:hAnsi="Times New Roman" w:cs="Times New Roman"/>
          <w:sz w:val="28"/>
          <w:szCs w:val="28"/>
          <w:lang w:eastAsia="ru-RU"/>
        </w:rPr>
      </w:pPr>
      <w:r w:rsidRPr="00897AC1">
        <w:rPr>
          <w:rFonts w:ascii="Times New Roman" w:eastAsia="Times New Roman" w:hAnsi="Times New Roman" w:cs="Times New Roman"/>
          <w:sz w:val="28"/>
          <w:szCs w:val="28"/>
          <w:lang w:eastAsia="ru-RU"/>
        </w:rPr>
        <w:t>Экспертная оценка подразумевает глубокое знание специфики вида спорта, условий проведения соревнований, соперников и спортсменов, для которых строится прогноз. Точность прогноза в этом случае колеблется от 30 до 80 %. Наивысшие показатели точности прогнозирования надежности получены в группах экспертов, состоящих из тренеров-практиков с большим стажем и научных работников (от 58 до 84 %).</w:t>
      </w:r>
    </w:p>
    <w:p w:rsidR="00897AC1" w:rsidRPr="00897AC1" w:rsidRDefault="00897AC1" w:rsidP="00897AC1">
      <w:pPr>
        <w:spacing w:after="0" w:line="360" w:lineRule="auto"/>
        <w:ind w:right="-186" w:firstLine="709"/>
        <w:jc w:val="both"/>
        <w:rPr>
          <w:rFonts w:ascii="Times New Roman" w:eastAsia="Times New Roman" w:hAnsi="Times New Roman" w:cs="Times New Roman"/>
          <w:sz w:val="28"/>
          <w:szCs w:val="28"/>
          <w:lang w:eastAsia="ru-RU"/>
        </w:rPr>
      </w:pPr>
      <w:r w:rsidRPr="00897AC1">
        <w:rPr>
          <w:rFonts w:ascii="Times New Roman" w:eastAsia="Times New Roman" w:hAnsi="Times New Roman" w:cs="Times New Roman"/>
          <w:sz w:val="28"/>
          <w:szCs w:val="28"/>
          <w:lang w:eastAsia="ru-RU"/>
        </w:rPr>
        <w:t xml:space="preserve">Метод моделирования возможен на основе теоретических предпосылок, или, на основе учета всевозможных статистических данных результативности, фиксации удачных технических действий по ходу матча, показателей диагностических методик: психологических, физиологических, биохимических, врачебного контроля и т.п. Теоретическая и эмпирическая модель надежности строятся с использованием математического аппарата, компьютерных технологий. </w:t>
      </w:r>
    </w:p>
    <w:p w:rsidR="00897AC1" w:rsidRPr="00897AC1" w:rsidRDefault="00897AC1" w:rsidP="00897AC1">
      <w:pPr>
        <w:spacing w:after="0" w:line="360" w:lineRule="auto"/>
        <w:ind w:right="-186" w:firstLine="709"/>
        <w:jc w:val="both"/>
        <w:rPr>
          <w:rFonts w:ascii="Times New Roman" w:eastAsia="Times New Roman" w:hAnsi="Times New Roman" w:cs="Times New Roman"/>
          <w:sz w:val="28"/>
          <w:szCs w:val="28"/>
          <w:lang w:eastAsia="ru-RU"/>
        </w:rPr>
      </w:pPr>
      <w:r w:rsidRPr="00897AC1">
        <w:rPr>
          <w:rFonts w:ascii="Times New Roman" w:eastAsia="Times New Roman" w:hAnsi="Times New Roman" w:cs="Times New Roman"/>
          <w:sz w:val="28"/>
          <w:szCs w:val="28"/>
          <w:lang w:eastAsia="ru-RU"/>
        </w:rPr>
        <w:t>Метод экстраполяции предполагает реализацию возможностей регрессионного анализа в линейной и нелинейной процедурах построения регрессий. Каждый новый полученный результат и время, в которое он показан, становятся основанием для построения и коррекции прогноза на заданный срок. Эффективность этого метода прогноза – от 50 до 90%.</w:t>
      </w:r>
    </w:p>
    <w:p w:rsidR="000B03A3" w:rsidRDefault="00897AC1" w:rsidP="00897AC1">
      <w:pPr>
        <w:spacing w:after="0" w:line="360" w:lineRule="auto"/>
        <w:ind w:right="-186" w:firstLine="709"/>
        <w:jc w:val="both"/>
        <w:rPr>
          <w:rFonts w:ascii="Times New Roman" w:eastAsia="Times New Roman" w:hAnsi="Times New Roman" w:cs="Times New Roman"/>
          <w:sz w:val="28"/>
          <w:szCs w:val="28"/>
          <w:lang w:eastAsia="ru-RU"/>
        </w:rPr>
      </w:pPr>
      <w:r w:rsidRPr="00897AC1">
        <w:rPr>
          <w:rFonts w:ascii="Times New Roman" w:eastAsia="Times New Roman" w:hAnsi="Times New Roman" w:cs="Times New Roman"/>
          <w:sz w:val="28"/>
          <w:szCs w:val="28"/>
          <w:lang w:eastAsia="ru-RU"/>
        </w:rPr>
        <w:t>В.А. Плахтиенко и Ю.М. Блудовым анализируются четыре группы определений понятия надежность применительно к надежности в спорте: надежность соревновательной деятельности спортсмена, надежность спортсмена в том или ином виде спорта, надежность технического мастерства спортсмена, психическая надежность спортсмена. (Плахтиенко В.А. Надежность в спорте / В.А. Плахтиенко, Ю.М. Блудов. - М.: Физкультура и спорт, 1983. - 176 с.)</w:t>
      </w:r>
    </w:p>
    <w:p w:rsidR="00897AC1" w:rsidRPr="00897AC1" w:rsidRDefault="00ED7A8F" w:rsidP="00ED7A8F">
      <w:pPr>
        <w:spacing w:after="0" w:line="360" w:lineRule="auto"/>
        <w:ind w:right="-186"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897AC1" w:rsidRPr="00897AC1">
        <w:rPr>
          <w:rFonts w:ascii="Times New Roman" w:eastAsia="Times New Roman" w:hAnsi="Times New Roman" w:cs="Times New Roman"/>
          <w:sz w:val="28"/>
          <w:szCs w:val="28"/>
          <w:lang w:eastAsia="ru-RU"/>
        </w:rPr>
        <w:t xml:space="preserve">Надежность соревновательной деятельности спортсмена. </w:t>
      </w:r>
      <w:r w:rsidR="00897AC1" w:rsidRPr="00897AC1">
        <w:rPr>
          <w:rFonts w:ascii="Times New Roman" w:eastAsia="Times New Roman" w:hAnsi="Times New Roman" w:cs="Times New Roman"/>
          <w:sz w:val="28"/>
          <w:szCs w:val="28"/>
          <w:lang w:eastAsia="ru-RU"/>
        </w:rPr>
        <w:tab/>
        <w:t>Надежность спортсмена наиболее ярко проявляется в соревнованиях, как его способность к высокоэффективной соревновательной деятельности в экстремальных условиях.</w:t>
      </w:r>
    </w:p>
    <w:p w:rsidR="00897AC1" w:rsidRPr="00897AC1" w:rsidRDefault="00897AC1" w:rsidP="00897AC1">
      <w:pPr>
        <w:spacing w:after="0" w:line="360" w:lineRule="auto"/>
        <w:ind w:right="-186" w:firstLine="709"/>
        <w:jc w:val="both"/>
        <w:rPr>
          <w:rFonts w:ascii="Times New Roman" w:eastAsia="Times New Roman" w:hAnsi="Times New Roman" w:cs="Times New Roman"/>
          <w:sz w:val="28"/>
          <w:szCs w:val="28"/>
          <w:lang w:eastAsia="ru-RU"/>
        </w:rPr>
      </w:pPr>
      <w:r w:rsidRPr="00897AC1">
        <w:rPr>
          <w:rFonts w:ascii="Times New Roman" w:eastAsia="Times New Roman" w:hAnsi="Times New Roman" w:cs="Times New Roman"/>
          <w:sz w:val="28"/>
          <w:szCs w:val="28"/>
          <w:lang w:eastAsia="ru-RU"/>
        </w:rPr>
        <w:t>Экстремальные условия – измененные, непривычные условия жизни и деятельности человека, характеризующиеся дефицитом времени и необходимой информации, риском, высокой ответственностью, изоляцией, необычностью ощущений и восприятия.</w:t>
      </w:r>
    </w:p>
    <w:p w:rsidR="000B03A3" w:rsidRDefault="00897AC1" w:rsidP="00897AC1">
      <w:pPr>
        <w:spacing w:after="0" w:line="360" w:lineRule="auto"/>
        <w:ind w:right="-186" w:firstLine="709"/>
        <w:jc w:val="both"/>
        <w:rPr>
          <w:rFonts w:ascii="Times New Roman" w:eastAsia="Times New Roman" w:hAnsi="Times New Roman" w:cs="Times New Roman"/>
          <w:sz w:val="28"/>
          <w:szCs w:val="28"/>
          <w:lang w:eastAsia="ru-RU"/>
        </w:rPr>
      </w:pPr>
      <w:r w:rsidRPr="00897AC1">
        <w:rPr>
          <w:rFonts w:ascii="Times New Roman" w:eastAsia="Times New Roman" w:hAnsi="Times New Roman" w:cs="Times New Roman"/>
          <w:sz w:val="28"/>
          <w:szCs w:val="28"/>
          <w:lang w:eastAsia="ru-RU"/>
        </w:rPr>
        <w:t>Соревновательная деятельность сопряжена с множеством различных «сбивающих» факторов, таких как нарастающее утомление, изменение погодных условий, неожиданные приемы соперника, действия зрителей, необъективность судейства и т.п.</w:t>
      </w:r>
    </w:p>
    <w:p w:rsidR="00357600" w:rsidRPr="00357600" w:rsidRDefault="00357600" w:rsidP="00357600">
      <w:pPr>
        <w:spacing w:after="0" w:line="360" w:lineRule="auto"/>
        <w:ind w:right="-186" w:firstLine="709"/>
        <w:jc w:val="both"/>
        <w:rPr>
          <w:rFonts w:ascii="Times New Roman" w:eastAsia="Times New Roman" w:hAnsi="Times New Roman" w:cs="Times New Roman"/>
          <w:sz w:val="28"/>
          <w:szCs w:val="28"/>
          <w:lang w:eastAsia="ru-RU"/>
        </w:rPr>
      </w:pPr>
      <w:r w:rsidRPr="00357600">
        <w:rPr>
          <w:rFonts w:ascii="Times New Roman" w:eastAsia="Times New Roman" w:hAnsi="Times New Roman" w:cs="Times New Roman"/>
          <w:sz w:val="28"/>
          <w:szCs w:val="28"/>
          <w:lang w:eastAsia="ru-RU"/>
        </w:rPr>
        <w:t>Именно в усложненных условиях деятельности основной критерий надежности (безотказность работы) выявляется более четко. Научное направление, изучающее вопросы безотказного и устойчивого выполнения спортсменами своих соревновательных целей, сформировалось и получило наименование соревновательной надежности спортсмена (Ю.Я.Киселев, Е.Г.Егоров,1979). Специфика соревновательной надежности определяется потребностью в безотказном выступлении на соревнованиях соответствующего ранга с заданной результативностью, в течение всего состязания при наличии спортивной конкуренции. Важнейшим компонентом соревновательной надежности является высшая результативность действий спортсмена и устойчивость уровня подготовленности в экстремальных условиях.</w:t>
      </w:r>
    </w:p>
    <w:p w:rsidR="000B03A3" w:rsidRDefault="00357600" w:rsidP="00357600">
      <w:pPr>
        <w:spacing w:after="0" w:line="360" w:lineRule="auto"/>
        <w:ind w:right="-186" w:firstLine="709"/>
        <w:jc w:val="both"/>
        <w:rPr>
          <w:rFonts w:ascii="Times New Roman" w:eastAsia="Times New Roman" w:hAnsi="Times New Roman" w:cs="Times New Roman"/>
          <w:sz w:val="28"/>
          <w:szCs w:val="28"/>
          <w:lang w:eastAsia="ru-RU"/>
        </w:rPr>
      </w:pPr>
      <w:r w:rsidRPr="00357600">
        <w:rPr>
          <w:rFonts w:ascii="Times New Roman" w:eastAsia="Times New Roman" w:hAnsi="Times New Roman" w:cs="Times New Roman"/>
          <w:sz w:val="28"/>
          <w:szCs w:val="28"/>
          <w:lang w:eastAsia="ru-RU"/>
        </w:rPr>
        <w:t xml:space="preserve">Принято считать, что существует динамическая связь между качественной стороной надежности (свойствами организма и психики спортсмена) и количественной стороной (стабильностью и эффективностью спортивной результативности). В основе оценки надежности соревновательной деятельности лежит ее результативность, при этом конкретный результат, показанный спортсменом на данном соревновании, – признак надежности в </w:t>
      </w:r>
      <w:r w:rsidRPr="00357600">
        <w:rPr>
          <w:rFonts w:ascii="Times New Roman" w:eastAsia="Times New Roman" w:hAnsi="Times New Roman" w:cs="Times New Roman"/>
          <w:sz w:val="28"/>
          <w:szCs w:val="28"/>
          <w:lang w:eastAsia="ru-RU"/>
        </w:rPr>
        <w:lastRenderedPageBreak/>
        <w:t>данное время, а основой стабильной надежности служит динамика спортивной результативности за определенный промежуток времени.</w:t>
      </w:r>
    </w:p>
    <w:p w:rsidR="00357600" w:rsidRPr="00AF13E3" w:rsidRDefault="00357600" w:rsidP="00357600">
      <w:pPr>
        <w:shd w:val="clear" w:color="auto" w:fill="FFFFFF"/>
        <w:spacing w:after="0" w:line="360" w:lineRule="auto"/>
        <w:ind w:left="204"/>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FF0000"/>
          <w:sz w:val="28"/>
          <w:szCs w:val="28"/>
          <w:lang w:eastAsia="ru-RU"/>
        </w:rPr>
        <w:tab/>
      </w:r>
      <w:r w:rsidRPr="00357600">
        <w:rPr>
          <w:rFonts w:ascii="Times New Roman" w:eastAsia="Times New Roman" w:hAnsi="Times New Roman" w:cs="Times New Roman"/>
          <w:sz w:val="28"/>
          <w:szCs w:val="28"/>
          <w:lang w:eastAsia="ru-RU"/>
        </w:rPr>
        <w:t>Л. П. Матвеев (1977) под «надежностью» действий спортсменов в соревнованиях, понимает комплексный результат совершенствования его навыков и способностей, гарантирующий высокую эффективность действий вопреки возникающим внешним и внутренним помехам («помехоустойчивость) и позволяющий ему эффективно выступать на ответственных соревнованиях в течение определенного периода времени. При этом надежность характеризует процесс реализации качества в соответствии с требованиями и не может быть представлена ни как качество, ни как свойство, а что она представляет собой одну из характеристик процесса функционирования и отражает степень реализации присущих ей качеств в конкретных условиях в соответствии с требованиями, предъявляемыми к реализации (Вендрих А.Ф.). Иначе говоря, это вероятность удачной попытки выполнить упражнение в заданных условиях (Коренберг В.Б.).</w:t>
      </w:r>
      <w:r w:rsidRPr="00AF13E3">
        <w:rPr>
          <w:rFonts w:ascii="Times New Roman" w:eastAsia="Times New Roman" w:hAnsi="Times New Roman" w:cs="Times New Roman"/>
          <w:sz w:val="28"/>
          <w:szCs w:val="28"/>
          <w:lang w:eastAsia="ru-RU"/>
        </w:rPr>
        <w:t xml:space="preserve"> </w:t>
      </w:r>
      <w:r w:rsidR="00AF13E3" w:rsidRPr="00AF13E3">
        <w:rPr>
          <w:rFonts w:ascii="Times New Roman" w:eastAsia="Times New Roman" w:hAnsi="Times New Roman" w:cs="Times New Roman"/>
          <w:sz w:val="28"/>
          <w:szCs w:val="28"/>
          <w:lang w:eastAsia="ru-RU"/>
        </w:rPr>
        <w:t>[53].</w:t>
      </w:r>
    </w:p>
    <w:p w:rsidR="00357600" w:rsidRPr="00357600" w:rsidRDefault="00357600" w:rsidP="00357600">
      <w:pPr>
        <w:spacing w:after="0" w:line="360" w:lineRule="auto"/>
        <w:ind w:right="-186" w:firstLine="709"/>
        <w:jc w:val="both"/>
        <w:rPr>
          <w:rFonts w:ascii="Times New Roman" w:eastAsia="Times New Roman" w:hAnsi="Times New Roman" w:cs="Times New Roman"/>
          <w:sz w:val="28"/>
          <w:szCs w:val="28"/>
          <w:lang w:eastAsia="ru-RU"/>
        </w:rPr>
      </w:pPr>
      <w:r w:rsidRPr="00357600">
        <w:rPr>
          <w:rFonts w:ascii="Times New Roman" w:eastAsia="Times New Roman" w:hAnsi="Times New Roman" w:cs="Times New Roman"/>
          <w:sz w:val="28"/>
          <w:szCs w:val="28"/>
          <w:lang w:eastAsia="ru-RU"/>
        </w:rPr>
        <w:t>Надежность следует отличать от стабильности, поскольку она является более широким понятием. Стабильность является необходимым признаком надежности. В общем, можно понимать соревновательную надежность как стабильность эффективности в течение заданного времени. [2]</w:t>
      </w:r>
    </w:p>
    <w:p w:rsidR="00357600" w:rsidRDefault="00357600" w:rsidP="00357600">
      <w:pPr>
        <w:spacing w:after="0" w:line="360" w:lineRule="auto"/>
        <w:ind w:right="-186" w:firstLine="709"/>
        <w:jc w:val="both"/>
        <w:rPr>
          <w:rFonts w:ascii="Times New Roman" w:eastAsia="Times New Roman" w:hAnsi="Times New Roman" w:cs="Times New Roman"/>
          <w:sz w:val="28"/>
          <w:szCs w:val="28"/>
          <w:lang w:eastAsia="ru-RU"/>
        </w:rPr>
      </w:pPr>
      <w:r w:rsidRPr="00357600">
        <w:rPr>
          <w:rFonts w:ascii="Times New Roman" w:eastAsia="Times New Roman" w:hAnsi="Times New Roman" w:cs="Times New Roman"/>
          <w:sz w:val="28"/>
          <w:szCs w:val="28"/>
          <w:lang w:eastAsia="ru-RU"/>
        </w:rPr>
        <w:t>Под надежностью соревновательной деятельности спортсмена можно понимать высокую вероятность реализации в соревновании результата, соответствующего максимальному или адекватному проявлению функциональной и специальной подготовленности к конкретным соревновательным целям, малую вероятность срыва в специфических условиях деятельности (Ю. Я. Киселев, 1980).</w:t>
      </w:r>
    </w:p>
    <w:p w:rsidR="00357600" w:rsidRDefault="00357600" w:rsidP="00357600">
      <w:pPr>
        <w:spacing w:after="0" w:line="360" w:lineRule="auto"/>
        <w:ind w:right="-186" w:firstLine="709"/>
        <w:jc w:val="both"/>
        <w:rPr>
          <w:rFonts w:ascii="Times New Roman" w:eastAsia="Times New Roman" w:hAnsi="Times New Roman" w:cs="Times New Roman"/>
          <w:sz w:val="28"/>
          <w:szCs w:val="28"/>
          <w:lang w:eastAsia="ru-RU"/>
        </w:rPr>
      </w:pPr>
      <w:r w:rsidRPr="00357600">
        <w:rPr>
          <w:rFonts w:ascii="Times New Roman" w:eastAsia="Times New Roman" w:hAnsi="Times New Roman" w:cs="Times New Roman"/>
          <w:sz w:val="28"/>
          <w:szCs w:val="28"/>
          <w:lang w:eastAsia="ru-RU"/>
        </w:rPr>
        <w:t>В этой связи важным является организация и реализация тренировочного процесса отражение</w:t>
      </w:r>
      <w:r w:rsidR="00ED7A8F">
        <w:rPr>
          <w:rFonts w:ascii="Times New Roman" w:eastAsia="Times New Roman" w:hAnsi="Times New Roman" w:cs="Times New Roman"/>
          <w:sz w:val="28"/>
          <w:szCs w:val="28"/>
          <w:lang w:eastAsia="ru-RU"/>
        </w:rPr>
        <w:t>,</w:t>
      </w:r>
      <w:r w:rsidRPr="00357600">
        <w:rPr>
          <w:rFonts w:ascii="Times New Roman" w:eastAsia="Times New Roman" w:hAnsi="Times New Roman" w:cs="Times New Roman"/>
          <w:sz w:val="28"/>
          <w:szCs w:val="28"/>
          <w:lang w:eastAsia="ru-RU"/>
        </w:rPr>
        <w:t xml:space="preserve"> которого можно найти в философской интерпретации понятия организованность, разработанное Л.А. Петрушенко и М.И. Сетровым, утверждающими, что организованность системы является показателем ее </w:t>
      </w:r>
      <w:r w:rsidRPr="00357600">
        <w:rPr>
          <w:rFonts w:ascii="Times New Roman" w:eastAsia="Times New Roman" w:hAnsi="Times New Roman" w:cs="Times New Roman"/>
          <w:sz w:val="28"/>
          <w:szCs w:val="28"/>
          <w:lang w:eastAsia="ru-RU"/>
        </w:rPr>
        <w:lastRenderedPageBreak/>
        <w:t>надежности. Она тем выше, чем выше устойчивость структуры, ее элементов и мобильность ее функций. Таким образом</w:t>
      </w:r>
      <w:r>
        <w:rPr>
          <w:rFonts w:ascii="Times New Roman" w:eastAsia="Times New Roman" w:hAnsi="Times New Roman" w:cs="Times New Roman"/>
          <w:sz w:val="28"/>
          <w:szCs w:val="28"/>
          <w:lang w:eastAsia="ru-RU"/>
        </w:rPr>
        <w:t>,</w:t>
      </w:r>
      <w:r w:rsidRPr="00357600">
        <w:rPr>
          <w:rFonts w:ascii="Times New Roman" w:eastAsia="Times New Roman" w:hAnsi="Times New Roman" w:cs="Times New Roman"/>
          <w:sz w:val="28"/>
          <w:szCs w:val="28"/>
          <w:lang w:eastAsia="ru-RU"/>
        </w:rPr>
        <w:t xml:space="preserve"> к интерпретации надежности следует подходить с позиций системного подхода и определять соревновательную надежность в спорте как системное, интегральное, комплексное качество, позволяющее спортсмену успешно выступать на ответственных соревнованиях в течение определенного времени. Близко к этой точке зрения и определение психической надежности спортсмена, данное В.В. Давыдовым: стабильность эффективности выступлений спортсмена, некоторый психологический резерв, позволяющий предотв</w:t>
      </w:r>
      <w:r>
        <w:rPr>
          <w:rFonts w:ascii="Times New Roman" w:eastAsia="Times New Roman" w:hAnsi="Times New Roman" w:cs="Times New Roman"/>
          <w:sz w:val="28"/>
          <w:szCs w:val="28"/>
          <w:lang w:eastAsia="ru-RU"/>
        </w:rPr>
        <w:t>ратить соревновательный стресс.</w:t>
      </w:r>
    </w:p>
    <w:p w:rsidR="00357600" w:rsidRPr="00357600" w:rsidRDefault="00357600" w:rsidP="00357600">
      <w:pPr>
        <w:spacing w:after="0" w:line="360" w:lineRule="auto"/>
        <w:ind w:right="-186" w:firstLine="709"/>
        <w:jc w:val="both"/>
        <w:rPr>
          <w:rFonts w:ascii="Times New Roman" w:eastAsia="Times New Roman" w:hAnsi="Times New Roman" w:cs="Times New Roman"/>
          <w:sz w:val="28"/>
          <w:szCs w:val="28"/>
          <w:lang w:eastAsia="ru-RU"/>
        </w:rPr>
      </w:pPr>
      <w:r w:rsidRPr="00357600">
        <w:rPr>
          <w:rFonts w:ascii="Times New Roman" w:eastAsia="Times New Roman" w:hAnsi="Times New Roman" w:cs="Times New Roman"/>
          <w:sz w:val="28"/>
          <w:szCs w:val="28"/>
          <w:lang w:eastAsia="ru-RU"/>
        </w:rPr>
        <w:t>Эффективность соревновательной деятельности (ЭСД) спортсмена представляет собой производное его общей готовности (ОГ) к соревнованию и соревновательной надежности (СН). При этом ОГ -</w:t>
      </w:r>
      <w:r w:rsidR="00ED7A8F">
        <w:rPr>
          <w:rFonts w:ascii="Times New Roman" w:eastAsia="Times New Roman" w:hAnsi="Times New Roman" w:cs="Times New Roman"/>
          <w:sz w:val="28"/>
          <w:szCs w:val="28"/>
          <w:lang w:eastAsia="ru-RU"/>
        </w:rPr>
        <w:t xml:space="preserve"> </w:t>
      </w:r>
      <w:r w:rsidRPr="00357600">
        <w:rPr>
          <w:rFonts w:ascii="Times New Roman" w:eastAsia="Times New Roman" w:hAnsi="Times New Roman" w:cs="Times New Roman"/>
          <w:sz w:val="28"/>
          <w:szCs w:val="28"/>
          <w:lang w:eastAsia="ru-RU"/>
        </w:rPr>
        <w:t>это потенциал спортсмена, заложенный тренировочным процессом, а СН - мобилизационный механизм утилизации этого потенциала. Каждый из составляющих ЭСД определяется по формуле, учитывающей весовые коэффициенты каждого показателя общей готовности и соревновательной надежности, а также нормативные оценки этих показателей:</w:t>
      </w:r>
    </w:p>
    <w:p w:rsidR="00357600" w:rsidRPr="00357600" w:rsidRDefault="00357600" w:rsidP="00357600">
      <w:pPr>
        <w:spacing w:after="0" w:line="360" w:lineRule="auto"/>
        <w:ind w:right="-186" w:firstLine="709"/>
        <w:jc w:val="both"/>
        <w:rPr>
          <w:rFonts w:ascii="Times New Roman" w:eastAsia="Times New Roman" w:hAnsi="Times New Roman" w:cs="Times New Roman"/>
          <w:sz w:val="28"/>
          <w:szCs w:val="28"/>
          <w:lang w:eastAsia="ru-RU"/>
        </w:rPr>
      </w:pPr>
      <w:r w:rsidRPr="00357600">
        <w:rPr>
          <w:rFonts w:ascii="Times New Roman" w:eastAsia="Times New Roman" w:hAnsi="Times New Roman" w:cs="Times New Roman"/>
          <w:sz w:val="28"/>
          <w:szCs w:val="28"/>
          <w:lang w:eastAsia="ru-RU"/>
        </w:rPr>
        <w:t>ЭСД = ОГ-СН (1) (2)</w:t>
      </w:r>
    </w:p>
    <w:p w:rsidR="00357600" w:rsidRPr="00357600" w:rsidRDefault="00357600" w:rsidP="00357600">
      <w:pPr>
        <w:spacing w:after="0" w:line="360" w:lineRule="auto"/>
        <w:ind w:right="-186" w:firstLine="709"/>
        <w:jc w:val="both"/>
        <w:rPr>
          <w:rFonts w:ascii="Times New Roman" w:eastAsia="Times New Roman" w:hAnsi="Times New Roman" w:cs="Times New Roman"/>
          <w:sz w:val="28"/>
          <w:szCs w:val="28"/>
          <w:lang w:eastAsia="ru-RU"/>
        </w:rPr>
      </w:pPr>
      <w:r w:rsidRPr="00357600">
        <w:rPr>
          <w:rFonts w:ascii="Times New Roman" w:eastAsia="Times New Roman" w:hAnsi="Times New Roman" w:cs="Times New Roman"/>
          <w:sz w:val="28"/>
          <w:szCs w:val="28"/>
          <w:lang w:eastAsia="ru-RU"/>
        </w:rPr>
        <w:t>-1</w:t>
      </w:r>
    </w:p>
    <w:p w:rsidR="00357600" w:rsidRPr="00357600" w:rsidRDefault="00357600" w:rsidP="00357600">
      <w:pPr>
        <w:spacing w:after="0" w:line="360" w:lineRule="auto"/>
        <w:ind w:right="-186" w:firstLine="709"/>
        <w:jc w:val="both"/>
        <w:rPr>
          <w:rFonts w:ascii="Times New Roman" w:eastAsia="Times New Roman" w:hAnsi="Times New Roman" w:cs="Times New Roman"/>
          <w:sz w:val="28"/>
          <w:szCs w:val="28"/>
          <w:lang w:eastAsia="ru-RU"/>
        </w:rPr>
      </w:pPr>
      <w:r w:rsidRPr="00357600">
        <w:rPr>
          <w:rFonts w:ascii="Times New Roman" w:eastAsia="Times New Roman" w:hAnsi="Times New Roman" w:cs="Times New Roman"/>
          <w:sz w:val="28"/>
          <w:szCs w:val="28"/>
          <w:lang w:eastAsia="ru-RU"/>
        </w:rPr>
        <w:t>СН = ±Ь(у, (3)</w:t>
      </w:r>
    </w:p>
    <w:p w:rsidR="00357600" w:rsidRPr="00357600" w:rsidRDefault="00357600" w:rsidP="00357600">
      <w:pPr>
        <w:spacing w:after="0" w:line="360" w:lineRule="auto"/>
        <w:ind w:right="-186" w:firstLine="709"/>
        <w:jc w:val="both"/>
        <w:rPr>
          <w:rFonts w:ascii="Times New Roman" w:eastAsia="Times New Roman" w:hAnsi="Times New Roman" w:cs="Times New Roman"/>
          <w:sz w:val="28"/>
          <w:szCs w:val="28"/>
          <w:lang w:eastAsia="ru-RU"/>
        </w:rPr>
      </w:pPr>
      <w:r w:rsidRPr="00357600">
        <w:rPr>
          <w:rFonts w:ascii="Times New Roman" w:eastAsia="Times New Roman" w:hAnsi="Times New Roman" w:cs="Times New Roman"/>
          <w:sz w:val="28"/>
          <w:szCs w:val="28"/>
          <w:lang w:eastAsia="ru-RU"/>
        </w:rPr>
        <w:t xml:space="preserve">-1 </w:t>
      </w:r>
    </w:p>
    <w:p w:rsidR="00357600" w:rsidRPr="00AF13E3" w:rsidRDefault="00357600" w:rsidP="00357600">
      <w:pPr>
        <w:spacing w:after="0" w:line="360" w:lineRule="auto"/>
        <w:ind w:right="-186" w:firstLine="709"/>
        <w:jc w:val="both"/>
        <w:rPr>
          <w:rFonts w:ascii="Times New Roman" w:eastAsia="Times New Roman" w:hAnsi="Times New Roman" w:cs="Times New Roman"/>
          <w:sz w:val="28"/>
          <w:szCs w:val="28"/>
          <w:lang w:eastAsia="ru-RU"/>
        </w:rPr>
      </w:pPr>
      <w:r w:rsidRPr="00357600">
        <w:rPr>
          <w:rFonts w:ascii="Times New Roman" w:eastAsia="Times New Roman" w:hAnsi="Times New Roman" w:cs="Times New Roman"/>
          <w:sz w:val="28"/>
          <w:szCs w:val="28"/>
          <w:lang w:eastAsia="ru-RU"/>
        </w:rPr>
        <w:t>где at, bt - весовые коэффициенты каждого показателя готовности (а) или соревновательной надежности</w:t>
      </w:r>
      <w:proofErr w:type="gramStart"/>
      <w:r w:rsidRPr="00357600">
        <w:rPr>
          <w:rFonts w:ascii="Times New Roman" w:eastAsia="Times New Roman" w:hAnsi="Times New Roman" w:cs="Times New Roman"/>
          <w:sz w:val="28"/>
          <w:szCs w:val="28"/>
          <w:lang w:eastAsia="ru-RU"/>
        </w:rPr>
        <w:t xml:space="preserve"> (&amp;); </w:t>
      </w:r>
      <w:proofErr w:type="gramEnd"/>
      <w:r w:rsidRPr="00357600">
        <w:rPr>
          <w:rFonts w:ascii="Times New Roman" w:eastAsia="Times New Roman" w:hAnsi="Times New Roman" w:cs="Times New Roman"/>
          <w:sz w:val="28"/>
          <w:szCs w:val="28"/>
          <w:lang w:eastAsia="ru-RU"/>
        </w:rPr>
        <w:t xml:space="preserve">у - нормативные оценки показателей готовности (*) или соревновательной надежности (у). </w:t>
      </w:r>
      <w:r w:rsidR="00AF13E3" w:rsidRPr="00AF13E3">
        <w:rPr>
          <w:rFonts w:ascii="Times New Roman" w:eastAsia="Times New Roman" w:hAnsi="Times New Roman" w:cs="Times New Roman"/>
          <w:sz w:val="28"/>
          <w:szCs w:val="28"/>
          <w:lang w:eastAsia="ru-RU"/>
        </w:rPr>
        <w:t>[12].</w:t>
      </w:r>
    </w:p>
    <w:p w:rsidR="00357600" w:rsidRPr="00357600" w:rsidRDefault="00357600" w:rsidP="00357600">
      <w:pPr>
        <w:spacing w:after="0" w:line="360" w:lineRule="auto"/>
        <w:ind w:right="-186" w:firstLine="709"/>
        <w:jc w:val="both"/>
        <w:rPr>
          <w:rFonts w:ascii="Times New Roman" w:eastAsia="Times New Roman" w:hAnsi="Times New Roman" w:cs="Times New Roman"/>
          <w:sz w:val="28"/>
          <w:szCs w:val="28"/>
          <w:lang w:eastAsia="ru-RU"/>
        </w:rPr>
      </w:pPr>
      <w:r w:rsidRPr="00357600">
        <w:rPr>
          <w:rFonts w:ascii="Times New Roman" w:eastAsia="Times New Roman" w:hAnsi="Times New Roman" w:cs="Times New Roman"/>
          <w:sz w:val="28"/>
          <w:szCs w:val="28"/>
          <w:lang w:eastAsia="ru-RU"/>
        </w:rPr>
        <w:t>Соревновательная деятельность сопряжена с множеством различных «сбивающих» факторов, таких как нарастающее утомление, изменение погодных условий, неожиданные приемы соперника, действия зрителей, необъективность судейства и т.п.</w:t>
      </w:r>
    </w:p>
    <w:p w:rsidR="00357600" w:rsidRPr="00357600" w:rsidRDefault="00357600" w:rsidP="00357600">
      <w:pPr>
        <w:spacing w:after="0" w:line="360" w:lineRule="auto"/>
        <w:ind w:right="-186" w:firstLine="709"/>
        <w:jc w:val="both"/>
        <w:rPr>
          <w:rFonts w:ascii="Times New Roman" w:eastAsia="Times New Roman" w:hAnsi="Times New Roman" w:cs="Times New Roman"/>
          <w:sz w:val="28"/>
          <w:szCs w:val="28"/>
          <w:lang w:eastAsia="ru-RU"/>
        </w:rPr>
      </w:pPr>
      <w:r w:rsidRPr="00357600">
        <w:rPr>
          <w:rFonts w:ascii="Times New Roman" w:eastAsia="Times New Roman" w:hAnsi="Times New Roman" w:cs="Times New Roman"/>
          <w:sz w:val="28"/>
          <w:szCs w:val="28"/>
          <w:lang w:eastAsia="ru-RU"/>
        </w:rPr>
        <w:lastRenderedPageBreak/>
        <w:t>По мнению И.А. Клесова и О.В. Дашкевича (1996), наиболее значи</w:t>
      </w:r>
      <w:r w:rsidRPr="00357600">
        <w:rPr>
          <w:rFonts w:ascii="Times New Roman" w:eastAsia="Times New Roman" w:hAnsi="Times New Roman" w:cs="Times New Roman"/>
          <w:sz w:val="28"/>
          <w:szCs w:val="28"/>
          <w:lang w:eastAsia="ru-RU"/>
        </w:rPr>
        <w:softHyphen/>
        <w:t>мыми факторами, определяющими эффективность и надежность соревно</w:t>
      </w:r>
      <w:r w:rsidRPr="00357600">
        <w:rPr>
          <w:rFonts w:ascii="Times New Roman" w:eastAsia="Times New Roman" w:hAnsi="Times New Roman" w:cs="Times New Roman"/>
          <w:sz w:val="28"/>
          <w:szCs w:val="28"/>
          <w:lang w:eastAsia="ru-RU"/>
        </w:rPr>
        <w:softHyphen/>
        <w:t>вательной деятельности, являются:</w:t>
      </w:r>
    </w:p>
    <w:p w:rsidR="00357600" w:rsidRPr="00357600" w:rsidRDefault="00357600" w:rsidP="00357600">
      <w:pPr>
        <w:numPr>
          <w:ilvl w:val="0"/>
          <w:numId w:val="2"/>
        </w:numPr>
        <w:spacing w:after="0" w:line="360" w:lineRule="auto"/>
        <w:ind w:right="-186"/>
        <w:jc w:val="both"/>
        <w:rPr>
          <w:rFonts w:ascii="Times New Roman" w:eastAsia="Times New Roman" w:hAnsi="Times New Roman" w:cs="Times New Roman"/>
          <w:sz w:val="28"/>
          <w:szCs w:val="28"/>
          <w:lang w:eastAsia="ru-RU"/>
        </w:rPr>
      </w:pPr>
      <w:r w:rsidRPr="00357600">
        <w:rPr>
          <w:rFonts w:ascii="Times New Roman" w:eastAsia="Times New Roman" w:hAnsi="Times New Roman" w:cs="Times New Roman"/>
          <w:sz w:val="28"/>
          <w:szCs w:val="28"/>
          <w:lang w:eastAsia="ru-RU"/>
        </w:rPr>
        <w:t>мотивационно-волевая сфера (соревновательная мотивация, саморегуляция);</w:t>
      </w:r>
    </w:p>
    <w:p w:rsidR="00357600" w:rsidRPr="00357600" w:rsidRDefault="00357600" w:rsidP="00357600">
      <w:pPr>
        <w:numPr>
          <w:ilvl w:val="0"/>
          <w:numId w:val="2"/>
        </w:numPr>
        <w:spacing w:after="0" w:line="360" w:lineRule="auto"/>
        <w:ind w:right="-186"/>
        <w:jc w:val="both"/>
        <w:rPr>
          <w:rFonts w:ascii="Times New Roman" w:eastAsia="Times New Roman" w:hAnsi="Times New Roman" w:cs="Times New Roman"/>
          <w:sz w:val="28"/>
          <w:szCs w:val="28"/>
          <w:lang w:eastAsia="ru-RU"/>
        </w:rPr>
      </w:pPr>
      <w:r w:rsidRPr="00357600">
        <w:rPr>
          <w:rFonts w:ascii="Times New Roman" w:eastAsia="Times New Roman" w:hAnsi="Times New Roman" w:cs="Times New Roman"/>
          <w:sz w:val="28"/>
          <w:szCs w:val="28"/>
          <w:lang w:eastAsia="ru-RU"/>
        </w:rPr>
        <w:t>эмоциональная сфера (персональный статус в спортивной, деловой и</w:t>
      </w:r>
      <w:r w:rsidRPr="00357600">
        <w:rPr>
          <w:rFonts w:ascii="Times New Roman" w:eastAsia="Times New Roman" w:hAnsi="Times New Roman" w:cs="Times New Roman"/>
          <w:sz w:val="28"/>
          <w:szCs w:val="28"/>
          <w:lang w:eastAsia="ru-RU"/>
        </w:rPr>
        <w:br/>
        <w:t>неформальной областях взаимоотношений);</w:t>
      </w:r>
    </w:p>
    <w:p w:rsidR="00357600" w:rsidRPr="00357600" w:rsidRDefault="00357600" w:rsidP="00357600">
      <w:pPr>
        <w:spacing w:after="0" w:line="360" w:lineRule="auto"/>
        <w:ind w:right="-186" w:firstLine="709"/>
        <w:jc w:val="both"/>
        <w:rPr>
          <w:rFonts w:ascii="Times New Roman" w:eastAsia="Times New Roman" w:hAnsi="Times New Roman" w:cs="Times New Roman"/>
          <w:sz w:val="28"/>
          <w:szCs w:val="28"/>
          <w:lang w:eastAsia="ru-RU"/>
        </w:rPr>
      </w:pPr>
      <w:r w:rsidRPr="00357600">
        <w:rPr>
          <w:rFonts w:ascii="Times New Roman" w:eastAsia="Times New Roman" w:hAnsi="Times New Roman" w:cs="Times New Roman"/>
          <w:sz w:val="28"/>
          <w:szCs w:val="28"/>
          <w:lang w:eastAsia="ru-RU"/>
        </w:rPr>
        <w:t>3) свойства нервной системы (сила процессов торможения, уравновешен</w:t>
      </w:r>
      <w:r w:rsidRPr="00357600">
        <w:rPr>
          <w:rFonts w:ascii="Times New Roman" w:eastAsia="Times New Roman" w:hAnsi="Times New Roman" w:cs="Times New Roman"/>
          <w:sz w:val="28"/>
          <w:szCs w:val="28"/>
          <w:lang w:eastAsia="ru-RU"/>
        </w:rPr>
        <w:softHyphen/>
        <w:t>ность нервных процессов).</w:t>
      </w:r>
    </w:p>
    <w:p w:rsidR="00357600" w:rsidRPr="00357600" w:rsidRDefault="00357600" w:rsidP="00357600">
      <w:pPr>
        <w:spacing w:after="0" w:line="360" w:lineRule="auto"/>
        <w:ind w:right="-186" w:firstLine="709"/>
        <w:jc w:val="both"/>
        <w:rPr>
          <w:rFonts w:ascii="Times New Roman" w:eastAsia="Times New Roman" w:hAnsi="Times New Roman" w:cs="Times New Roman"/>
          <w:sz w:val="28"/>
          <w:szCs w:val="28"/>
          <w:lang w:eastAsia="ru-RU"/>
        </w:rPr>
      </w:pPr>
      <w:r w:rsidRPr="00357600">
        <w:rPr>
          <w:rFonts w:ascii="Times New Roman" w:eastAsia="Times New Roman" w:hAnsi="Times New Roman" w:cs="Times New Roman"/>
          <w:sz w:val="28"/>
          <w:szCs w:val="28"/>
          <w:lang w:eastAsia="ru-RU"/>
        </w:rPr>
        <w:t>Специфика соревновательной надежности, в отличие от спортивно-технической (В.М. Дьячков, 1974), тактической (B.C. Келлер, 1984), пси</w:t>
      </w:r>
      <w:r w:rsidRPr="00357600">
        <w:rPr>
          <w:rFonts w:ascii="Times New Roman" w:eastAsia="Times New Roman" w:hAnsi="Times New Roman" w:cs="Times New Roman"/>
          <w:sz w:val="28"/>
          <w:szCs w:val="28"/>
          <w:lang w:eastAsia="ru-RU"/>
        </w:rPr>
        <w:softHyphen/>
        <w:t>хической (А.Ф. Вендрих, 1974), определяется потребностью в безотказном выступлении в соревнованиях соответствующего ранга с заданной резуль</w:t>
      </w:r>
      <w:r w:rsidRPr="00357600">
        <w:rPr>
          <w:rFonts w:ascii="Times New Roman" w:eastAsia="Times New Roman" w:hAnsi="Times New Roman" w:cs="Times New Roman"/>
          <w:sz w:val="28"/>
          <w:szCs w:val="28"/>
          <w:lang w:eastAsia="ru-RU"/>
        </w:rPr>
        <w:softHyphen/>
        <w:t>тативностью в условиях сбивающих полей спортивной конкуренции в те</w:t>
      </w:r>
      <w:r w:rsidRPr="00357600">
        <w:rPr>
          <w:rFonts w:ascii="Times New Roman" w:eastAsia="Times New Roman" w:hAnsi="Times New Roman" w:cs="Times New Roman"/>
          <w:sz w:val="28"/>
          <w:szCs w:val="28"/>
          <w:lang w:eastAsia="ru-RU"/>
        </w:rPr>
        <w:softHyphen/>
        <w:t xml:space="preserve">чение всего состязания (Ю.И. Смирнов, И.И. Зулаев, 1996). </w:t>
      </w:r>
    </w:p>
    <w:p w:rsidR="00357600" w:rsidRPr="00357600" w:rsidRDefault="00357600" w:rsidP="00357600">
      <w:pPr>
        <w:spacing w:after="0" w:line="360" w:lineRule="auto"/>
        <w:ind w:right="-186" w:firstLine="709"/>
        <w:jc w:val="both"/>
        <w:rPr>
          <w:rFonts w:ascii="Times New Roman" w:eastAsia="Times New Roman" w:hAnsi="Times New Roman" w:cs="Times New Roman"/>
          <w:sz w:val="28"/>
          <w:szCs w:val="28"/>
          <w:lang w:eastAsia="ru-RU"/>
        </w:rPr>
      </w:pPr>
      <w:r w:rsidRPr="00357600">
        <w:rPr>
          <w:rFonts w:ascii="Times New Roman" w:eastAsia="Times New Roman" w:hAnsi="Times New Roman" w:cs="Times New Roman"/>
          <w:sz w:val="28"/>
          <w:szCs w:val="28"/>
          <w:lang w:eastAsia="ru-RU"/>
        </w:rPr>
        <w:t>Специфика соревновательной надежности, в отличие от спортивно-технической (В.М. Дьячков, 1974), такти</w:t>
      </w:r>
      <w:r>
        <w:rPr>
          <w:rFonts w:ascii="Times New Roman" w:eastAsia="Times New Roman" w:hAnsi="Times New Roman" w:cs="Times New Roman"/>
          <w:sz w:val="28"/>
          <w:szCs w:val="28"/>
          <w:lang w:eastAsia="ru-RU"/>
        </w:rPr>
        <w:t>ческой (B.C. Келлер, 1984), пси</w:t>
      </w:r>
      <w:r w:rsidRPr="00357600">
        <w:rPr>
          <w:rFonts w:ascii="Times New Roman" w:eastAsia="Times New Roman" w:hAnsi="Times New Roman" w:cs="Times New Roman"/>
          <w:sz w:val="28"/>
          <w:szCs w:val="28"/>
          <w:lang w:eastAsia="ru-RU"/>
        </w:rPr>
        <w:t>хической (А.Ф. Вендрих, 1974), определяется потребностью в безотказном выступлении в соревнованиях соответст</w:t>
      </w:r>
      <w:r>
        <w:rPr>
          <w:rFonts w:ascii="Times New Roman" w:eastAsia="Times New Roman" w:hAnsi="Times New Roman" w:cs="Times New Roman"/>
          <w:sz w:val="28"/>
          <w:szCs w:val="28"/>
          <w:lang w:eastAsia="ru-RU"/>
        </w:rPr>
        <w:t>вующего ранга с заданной резуль</w:t>
      </w:r>
      <w:r w:rsidRPr="00357600">
        <w:rPr>
          <w:rFonts w:ascii="Times New Roman" w:eastAsia="Times New Roman" w:hAnsi="Times New Roman" w:cs="Times New Roman"/>
          <w:sz w:val="28"/>
          <w:szCs w:val="28"/>
          <w:lang w:eastAsia="ru-RU"/>
        </w:rPr>
        <w:t>тативностью в условиях сбивающих по</w:t>
      </w:r>
      <w:r>
        <w:rPr>
          <w:rFonts w:ascii="Times New Roman" w:eastAsia="Times New Roman" w:hAnsi="Times New Roman" w:cs="Times New Roman"/>
          <w:sz w:val="28"/>
          <w:szCs w:val="28"/>
          <w:lang w:eastAsia="ru-RU"/>
        </w:rPr>
        <w:t>лей спортивной конкуренции в те</w:t>
      </w:r>
      <w:r w:rsidRPr="00357600">
        <w:rPr>
          <w:rFonts w:ascii="Times New Roman" w:eastAsia="Times New Roman" w:hAnsi="Times New Roman" w:cs="Times New Roman"/>
          <w:sz w:val="28"/>
          <w:szCs w:val="28"/>
          <w:lang w:eastAsia="ru-RU"/>
        </w:rPr>
        <w:t xml:space="preserve">чение всего состязания (Ю.И. Смирнов, И.И. Зулаев, 1996). </w:t>
      </w:r>
    </w:p>
    <w:p w:rsidR="00357600" w:rsidRDefault="00357600" w:rsidP="00357600">
      <w:pPr>
        <w:spacing w:after="0" w:line="360" w:lineRule="auto"/>
        <w:ind w:right="-186" w:firstLine="709"/>
        <w:jc w:val="both"/>
        <w:rPr>
          <w:rFonts w:ascii="Times New Roman" w:eastAsia="Times New Roman" w:hAnsi="Times New Roman" w:cs="Times New Roman"/>
          <w:sz w:val="28"/>
          <w:szCs w:val="28"/>
          <w:lang w:eastAsia="ru-RU"/>
        </w:rPr>
      </w:pPr>
      <w:r w:rsidRPr="00357600">
        <w:rPr>
          <w:rFonts w:ascii="Times New Roman" w:eastAsia="Times New Roman" w:hAnsi="Times New Roman" w:cs="Times New Roman"/>
          <w:sz w:val="28"/>
          <w:szCs w:val="28"/>
          <w:lang w:eastAsia="ru-RU"/>
        </w:rPr>
        <w:t xml:space="preserve">Основой </w:t>
      </w:r>
      <w:r>
        <w:rPr>
          <w:rFonts w:ascii="Times New Roman" w:eastAsia="Times New Roman" w:hAnsi="Times New Roman" w:cs="Times New Roman"/>
          <w:sz w:val="28"/>
          <w:szCs w:val="28"/>
          <w:lang w:eastAsia="ru-RU"/>
        </w:rPr>
        <w:t>для построения теории соревнова</w:t>
      </w:r>
      <w:r w:rsidRPr="00357600">
        <w:rPr>
          <w:rFonts w:ascii="Times New Roman" w:eastAsia="Times New Roman" w:hAnsi="Times New Roman" w:cs="Times New Roman"/>
          <w:sz w:val="28"/>
          <w:szCs w:val="28"/>
          <w:lang w:eastAsia="ru-RU"/>
        </w:rPr>
        <w:t>тельной надежности должно служить г</w:t>
      </w:r>
      <w:r>
        <w:rPr>
          <w:rFonts w:ascii="Times New Roman" w:eastAsia="Times New Roman" w:hAnsi="Times New Roman" w:cs="Times New Roman"/>
          <w:sz w:val="28"/>
          <w:szCs w:val="28"/>
          <w:lang w:eastAsia="ru-RU"/>
        </w:rPr>
        <w:t>лубокое изучение вероятности из</w:t>
      </w:r>
      <w:r w:rsidRPr="00357600">
        <w:rPr>
          <w:rFonts w:ascii="Times New Roman" w:eastAsia="Times New Roman" w:hAnsi="Times New Roman" w:cs="Times New Roman"/>
          <w:sz w:val="28"/>
          <w:szCs w:val="28"/>
          <w:lang w:eastAsia="ru-RU"/>
        </w:rPr>
        <w:t>быточной организации (резервирования) возможностей</w:t>
      </w:r>
      <w:r>
        <w:rPr>
          <w:rFonts w:ascii="Times New Roman" w:eastAsia="Times New Roman" w:hAnsi="Times New Roman" w:cs="Times New Roman"/>
          <w:sz w:val="28"/>
          <w:szCs w:val="28"/>
          <w:lang w:eastAsia="ru-RU"/>
        </w:rPr>
        <w:t xml:space="preserve"> спортсмена в дос</w:t>
      </w:r>
      <w:r w:rsidRPr="00357600">
        <w:rPr>
          <w:rFonts w:ascii="Times New Roman" w:eastAsia="Times New Roman" w:hAnsi="Times New Roman" w:cs="Times New Roman"/>
          <w:sz w:val="28"/>
          <w:szCs w:val="28"/>
          <w:lang w:eastAsia="ru-RU"/>
        </w:rPr>
        <w:t>тижении соревновательной цели (В.Я. Бунин, 1986).</w:t>
      </w:r>
    </w:p>
    <w:p w:rsidR="00357600" w:rsidRPr="00357600" w:rsidRDefault="00357600" w:rsidP="00357600">
      <w:pPr>
        <w:spacing w:after="0" w:line="360" w:lineRule="auto"/>
        <w:ind w:right="-186" w:firstLine="709"/>
        <w:jc w:val="both"/>
        <w:rPr>
          <w:rFonts w:ascii="Times New Roman" w:eastAsia="Times New Roman" w:hAnsi="Times New Roman" w:cs="Times New Roman"/>
          <w:sz w:val="28"/>
          <w:szCs w:val="28"/>
          <w:lang w:eastAsia="ru-RU"/>
        </w:rPr>
      </w:pPr>
      <w:r w:rsidRPr="00357600">
        <w:rPr>
          <w:rFonts w:ascii="Times New Roman" w:eastAsia="Times New Roman" w:hAnsi="Times New Roman" w:cs="Times New Roman"/>
          <w:sz w:val="28"/>
          <w:szCs w:val="28"/>
          <w:lang w:eastAsia="ru-RU"/>
        </w:rPr>
        <w:t>Надежность в условиях соревновательной деятельности представляет собой одно из условий, определяющих эффективность функционирования организма спортсмена, особенно в случае экстремальных (соревновательных) условий, поскольку известно, что в оптимальных (тренировочных) условиях деятельность всегда надежна.</w:t>
      </w:r>
    </w:p>
    <w:p w:rsidR="00357600" w:rsidRPr="00357600" w:rsidRDefault="00357600" w:rsidP="00357600">
      <w:pPr>
        <w:spacing w:after="0" w:line="360" w:lineRule="auto"/>
        <w:ind w:right="-186" w:firstLine="709"/>
        <w:jc w:val="both"/>
        <w:rPr>
          <w:rFonts w:ascii="Times New Roman" w:eastAsia="Times New Roman" w:hAnsi="Times New Roman" w:cs="Times New Roman"/>
          <w:sz w:val="28"/>
          <w:szCs w:val="28"/>
          <w:lang w:eastAsia="ru-RU"/>
        </w:rPr>
      </w:pPr>
      <w:r w:rsidRPr="00357600">
        <w:rPr>
          <w:rFonts w:ascii="Times New Roman" w:eastAsia="Times New Roman" w:hAnsi="Times New Roman" w:cs="Times New Roman"/>
          <w:sz w:val="28"/>
          <w:szCs w:val="28"/>
          <w:lang w:eastAsia="ru-RU"/>
        </w:rPr>
        <w:lastRenderedPageBreak/>
        <w:t>Надежность спортсмена в соревновательной деятел</w:t>
      </w:r>
      <w:r w:rsidR="00F34C66">
        <w:rPr>
          <w:rFonts w:ascii="Times New Roman" w:eastAsia="Times New Roman" w:hAnsi="Times New Roman" w:cs="Times New Roman"/>
          <w:sz w:val="28"/>
          <w:szCs w:val="28"/>
          <w:lang w:eastAsia="ru-RU"/>
        </w:rPr>
        <w:t>ьности в значительной сте</w:t>
      </w:r>
      <w:r w:rsidRPr="00357600">
        <w:rPr>
          <w:rFonts w:ascii="Times New Roman" w:eastAsia="Times New Roman" w:hAnsi="Times New Roman" w:cs="Times New Roman"/>
          <w:sz w:val="28"/>
          <w:szCs w:val="28"/>
          <w:lang w:eastAsia="ru-RU"/>
        </w:rPr>
        <w:t>пени определяется его способно</w:t>
      </w:r>
      <w:r w:rsidR="00F34C66">
        <w:rPr>
          <w:rFonts w:ascii="Times New Roman" w:eastAsia="Times New Roman" w:hAnsi="Times New Roman" w:cs="Times New Roman"/>
          <w:sz w:val="28"/>
          <w:szCs w:val="28"/>
          <w:lang w:eastAsia="ru-RU"/>
        </w:rPr>
        <w:t>стью к саморегуляции на непроиз</w:t>
      </w:r>
      <w:r w:rsidRPr="00357600">
        <w:rPr>
          <w:rFonts w:ascii="Times New Roman" w:eastAsia="Times New Roman" w:hAnsi="Times New Roman" w:cs="Times New Roman"/>
          <w:sz w:val="28"/>
          <w:szCs w:val="28"/>
          <w:lang w:eastAsia="ru-RU"/>
        </w:rPr>
        <w:t>вольном и произвольном уровнях</w:t>
      </w:r>
      <w:r w:rsidR="00F34C66">
        <w:rPr>
          <w:rFonts w:ascii="Times New Roman" w:eastAsia="Times New Roman" w:hAnsi="Times New Roman" w:cs="Times New Roman"/>
          <w:sz w:val="28"/>
          <w:szCs w:val="28"/>
          <w:lang w:eastAsia="ru-RU"/>
        </w:rPr>
        <w:t xml:space="preserve"> непосредственно перед выступле</w:t>
      </w:r>
      <w:r w:rsidRPr="00357600">
        <w:rPr>
          <w:rFonts w:ascii="Times New Roman" w:eastAsia="Times New Roman" w:hAnsi="Times New Roman" w:cs="Times New Roman"/>
          <w:sz w:val="28"/>
          <w:szCs w:val="28"/>
          <w:lang w:eastAsia="ru-RU"/>
        </w:rPr>
        <w:t>нием. Непроизвольная регуля</w:t>
      </w:r>
      <w:r w:rsidR="00F34C66">
        <w:rPr>
          <w:rFonts w:ascii="Times New Roman" w:eastAsia="Times New Roman" w:hAnsi="Times New Roman" w:cs="Times New Roman"/>
          <w:sz w:val="28"/>
          <w:szCs w:val="28"/>
          <w:lang w:eastAsia="ru-RU"/>
        </w:rPr>
        <w:t>ция предстартового состояния осу</w:t>
      </w:r>
      <w:r w:rsidRPr="00357600">
        <w:rPr>
          <w:rFonts w:ascii="Times New Roman" w:eastAsia="Times New Roman" w:hAnsi="Times New Roman" w:cs="Times New Roman"/>
          <w:sz w:val="28"/>
          <w:szCs w:val="28"/>
          <w:lang w:eastAsia="ru-RU"/>
        </w:rPr>
        <w:t>ществляется путем реализации определенных прог</w:t>
      </w:r>
      <w:r w:rsidR="00F34C66">
        <w:rPr>
          <w:rFonts w:ascii="Times New Roman" w:eastAsia="Times New Roman" w:hAnsi="Times New Roman" w:cs="Times New Roman"/>
          <w:sz w:val="28"/>
          <w:szCs w:val="28"/>
          <w:lang w:eastAsia="ru-RU"/>
        </w:rPr>
        <w:t>рамм, автомати</w:t>
      </w:r>
      <w:r w:rsidRPr="00357600">
        <w:rPr>
          <w:rFonts w:ascii="Times New Roman" w:eastAsia="Times New Roman" w:hAnsi="Times New Roman" w:cs="Times New Roman"/>
          <w:sz w:val="28"/>
          <w:szCs w:val="28"/>
          <w:lang w:eastAsia="ru-RU"/>
        </w:rPr>
        <w:t>зированных в процессе подготовки.</w:t>
      </w:r>
    </w:p>
    <w:p w:rsidR="00357600" w:rsidRDefault="00357600" w:rsidP="00357600">
      <w:pPr>
        <w:spacing w:after="0" w:line="360" w:lineRule="auto"/>
        <w:ind w:right="-186" w:firstLine="709"/>
        <w:jc w:val="both"/>
        <w:rPr>
          <w:rFonts w:ascii="Times New Roman" w:eastAsia="Times New Roman" w:hAnsi="Times New Roman" w:cs="Times New Roman"/>
          <w:sz w:val="28"/>
          <w:szCs w:val="28"/>
          <w:lang w:eastAsia="ru-RU"/>
        </w:rPr>
      </w:pPr>
      <w:r w:rsidRPr="00357600">
        <w:rPr>
          <w:rFonts w:ascii="Times New Roman" w:eastAsia="Times New Roman" w:hAnsi="Times New Roman" w:cs="Times New Roman"/>
          <w:sz w:val="28"/>
          <w:szCs w:val="28"/>
          <w:lang w:eastAsia="ru-RU"/>
        </w:rPr>
        <w:t>В процесс соревновательной деятельности отчетливо проявляются и специальные свойства личности спортсмена к которым В.Э.Мильман (1983) отнес следующие:</w:t>
      </w:r>
    </w:p>
    <w:p w:rsidR="00F34C66" w:rsidRPr="00F34C66" w:rsidRDefault="00F34C66" w:rsidP="00F34C66">
      <w:pPr>
        <w:spacing w:after="0" w:line="360" w:lineRule="auto"/>
        <w:ind w:right="-186" w:firstLine="709"/>
        <w:jc w:val="both"/>
        <w:rPr>
          <w:rFonts w:ascii="Times New Roman" w:eastAsia="Times New Roman" w:hAnsi="Times New Roman" w:cs="Times New Roman"/>
          <w:sz w:val="28"/>
          <w:szCs w:val="28"/>
          <w:lang w:eastAsia="ru-RU"/>
        </w:rPr>
      </w:pPr>
      <w:r w:rsidRPr="00F34C66">
        <w:rPr>
          <w:rFonts w:ascii="Times New Roman" w:eastAsia="Times New Roman" w:hAnsi="Times New Roman" w:cs="Times New Roman"/>
          <w:sz w:val="28"/>
          <w:szCs w:val="28"/>
          <w:lang w:eastAsia="ru-RU"/>
        </w:rPr>
        <w:t>1.Соревновательная эмоциональная устойчивость - основным параметром служит адекватность эмоциональной оценки ситуации и соразмерность эмоциональных реакций в условиях соревновательного выступления. При этом ровный эмоциональный фон в выступлении, внешние события оцениваются рационально, эмоции не вступают в противоречие с планом действий, большие перепады в эмоциональном фоне, внешние события вызывают сильные эмоциональные реакции, что может приводить к «перегоранию».</w:t>
      </w:r>
    </w:p>
    <w:p w:rsidR="00F34C66" w:rsidRPr="00F34C66" w:rsidRDefault="00F34C66" w:rsidP="00F34C66">
      <w:pPr>
        <w:spacing w:after="0" w:line="360" w:lineRule="auto"/>
        <w:ind w:right="-186" w:firstLine="709"/>
        <w:jc w:val="both"/>
        <w:rPr>
          <w:rFonts w:ascii="Times New Roman" w:eastAsia="Times New Roman" w:hAnsi="Times New Roman" w:cs="Times New Roman"/>
          <w:sz w:val="28"/>
          <w:szCs w:val="28"/>
          <w:lang w:eastAsia="ru-RU"/>
        </w:rPr>
      </w:pPr>
      <w:r w:rsidRPr="00F34C66">
        <w:rPr>
          <w:rFonts w:ascii="Times New Roman" w:eastAsia="Times New Roman" w:hAnsi="Times New Roman" w:cs="Times New Roman"/>
          <w:sz w:val="28"/>
          <w:szCs w:val="28"/>
          <w:lang w:eastAsia="ru-RU"/>
        </w:rPr>
        <w:t>2.Спортивная саморегуляция проявляется в способности спортсмена произвольно регулировать сдвиги в эмоциональной, двигательной и внутренней функциональных сферах, в характере самоконтроля соревновательного поведения. При постоянном использовании специфических приемов саморегуляции развивается самостоятельное специальное свойство - умение произвольно настраивать себя перед началом, в перерывах и входе спортивной борьбы, при необходимости отвлечься от внешней ситуации, сосредоточиться.  Недостаточное умение настраивать себя и управлять своими эмоциями, отвлечься от внешней ситуации, сосредоточиться следует рассматривать как отрицательный момент саморегуляции.</w:t>
      </w:r>
    </w:p>
    <w:p w:rsidR="00F34C66" w:rsidRPr="00F34C66" w:rsidRDefault="00F34C66" w:rsidP="00F34C66">
      <w:pPr>
        <w:spacing w:after="0" w:line="360" w:lineRule="auto"/>
        <w:ind w:right="-186" w:firstLine="709"/>
        <w:jc w:val="both"/>
        <w:rPr>
          <w:rFonts w:ascii="Times New Roman" w:eastAsia="Times New Roman" w:hAnsi="Times New Roman" w:cs="Times New Roman"/>
          <w:sz w:val="28"/>
          <w:szCs w:val="28"/>
          <w:lang w:eastAsia="ru-RU"/>
        </w:rPr>
      </w:pPr>
      <w:r w:rsidRPr="00F34C66">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Pr="00F34C66">
        <w:rPr>
          <w:rFonts w:ascii="Times New Roman" w:eastAsia="Times New Roman" w:hAnsi="Times New Roman" w:cs="Times New Roman"/>
          <w:sz w:val="28"/>
          <w:szCs w:val="28"/>
          <w:lang w:eastAsia="ru-RU"/>
        </w:rPr>
        <w:t xml:space="preserve">В соревновательной мотивации отражается состояние внутренних побудительных сил, способствующих полной отдаче спортсмена на соревновании. Специфика спорта предъявляет к мотивационной сфере </w:t>
      </w:r>
      <w:r w:rsidRPr="00F34C66">
        <w:rPr>
          <w:rFonts w:ascii="Times New Roman" w:eastAsia="Times New Roman" w:hAnsi="Times New Roman" w:cs="Times New Roman"/>
          <w:sz w:val="28"/>
          <w:szCs w:val="28"/>
          <w:lang w:eastAsia="ru-RU"/>
        </w:rPr>
        <w:lastRenderedPageBreak/>
        <w:t>спортсмена особые требования (общая интенсивность мотивов, соотношение мотиваций достижения успеха и избегания неудач, устойчивость основных потребностей и др.), положительным моментов здесь видится точная постановка целей и задач, выступление с эмоциональным зарядом. К отрицательным можно отнести - плохое, заниженное осознание собственных целей и задач, вялое выступление, неполная отдача.</w:t>
      </w:r>
    </w:p>
    <w:p w:rsidR="00357600" w:rsidRDefault="00F34C66" w:rsidP="00F34C66">
      <w:pPr>
        <w:spacing w:after="0" w:line="360" w:lineRule="auto"/>
        <w:ind w:right="-186" w:firstLine="709"/>
        <w:jc w:val="both"/>
        <w:rPr>
          <w:rFonts w:ascii="Times New Roman" w:eastAsia="Times New Roman" w:hAnsi="Times New Roman" w:cs="Times New Roman"/>
          <w:sz w:val="28"/>
          <w:szCs w:val="28"/>
          <w:lang w:eastAsia="ru-RU"/>
        </w:rPr>
      </w:pPr>
      <w:r w:rsidRPr="00F34C66">
        <w:rPr>
          <w:rFonts w:ascii="Times New Roman" w:eastAsia="Times New Roman" w:hAnsi="Times New Roman" w:cs="Times New Roman"/>
          <w:sz w:val="28"/>
          <w:szCs w:val="28"/>
          <w:lang w:eastAsia="ru-RU"/>
        </w:rPr>
        <w:t>4.Стабильность-помехоустойчивос</w:t>
      </w:r>
      <w:r>
        <w:rPr>
          <w:rFonts w:ascii="Times New Roman" w:eastAsia="Times New Roman" w:hAnsi="Times New Roman" w:cs="Times New Roman"/>
          <w:sz w:val="28"/>
          <w:szCs w:val="28"/>
          <w:lang w:eastAsia="ru-RU"/>
        </w:rPr>
        <w:t xml:space="preserve">ть характеризуется </w:t>
      </w:r>
      <w:r w:rsidRPr="00F34C66">
        <w:rPr>
          <w:rFonts w:ascii="Times New Roman" w:eastAsia="Times New Roman" w:hAnsi="Times New Roman" w:cs="Times New Roman"/>
          <w:sz w:val="28"/>
          <w:szCs w:val="28"/>
          <w:lang w:eastAsia="ru-RU"/>
        </w:rPr>
        <w:t>устойчивостью функционального состояния и двигательных компонентов в различных ситуациях (в том числе в экстремальных), а также степенью воздействия на спортсмена различных помех, как во внутренней сфере, так и во внешних условиях.  Отсутствие спонтанных колебаний спортивной формы, техники. Неожиданные раздражители существенно не влияют на выступление. Уверенность в себе. Данные положения относим к положительным моментам в специальных свойствах личности спортсмена. Противоположные проявления, безусловно, относятся к отрицательным свойствам личности спортсмена.</w:t>
      </w:r>
    </w:p>
    <w:p w:rsidR="00F34C66" w:rsidRPr="00F34C66" w:rsidRDefault="00F34C66" w:rsidP="00F34C66">
      <w:pPr>
        <w:spacing w:after="0" w:line="360" w:lineRule="auto"/>
        <w:ind w:right="-186" w:firstLine="709"/>
        <w:jc w:val="both"/>
        <w:rPr>
          <w:rFonts w:ascii="Times New Roman" w:eastAsia="Times New Roman" w:hAnsi="Times New Roman" w:cs="Times New Roman"/>
          <w:sz w:val="28"/>
          <w:szCs w:val="28"/>
          <w:lang w:eastAsia="ru-RU"/>
        </w:rPr>
      </w:pPr>
      <w:r w:rsidRPr="00F34C66">
        <w:rPr>
          <w:rFonts w:ascii="Times New Roman" w:eastAsia="Times New Roman" w:hAnsi="Times New Roman" w:cs="Times New Roman"/>
          <w:sz w:val="28"/>
          <w:szCs w:val="28"/>
          <w:lang w:eastAsia="ru-RU"/>
        </w:rPr>
        <w:t xml:space="preserve">В видах спорта, где эффективность соревновательной деятельности определяется взаимодействием партнеров (например, в спортивных играх), компонентом надежности </w:t>
      </w:r>
      <w:r w:rsidR="00FA0056">
        <w:rPr>
          <w:rFonts w:ascii="Times New Roman" w:eastAsia="Times New Roman" w:hAnsi="Times New Roman" w:cs="Times New Roman"/>
          <w:sz w:val="28"/>
          <w:szCs w:val="28"/>
          <w:lang w:eastAsia="ru-RU"/>
        </w:rPr>
        <w:t>являются социально-психологичес</w:t>
      </w:r>
      <w:r w:rsidRPr="00F34C66">
        <w:rPr>
          <w:rFonts w:ascii="Times New Roman" w:eastAsia="Times New Roman" w:hAnsi="Times New Roman" w:cs="Times New Roman"/>
          <w:sz w:val="28"/>
          <w:szCs w:val="28"/>
          <w:lang w:eastAsia="ru-RU"/>
        </w:rPr>
        <w:t>кие факторы:</w:t>
      </w:r>
    </w:p>
    <w:p w:rsidR="00F34C66" w:rsidRPr="00F34C66" w:rsidRDefault="00F34C66" w:rsidP="00F34C66">
      <w:pPr>
        <w:spacing w:after="0" w:line="360" w:lineRule="auto"/>
        <w:ind w:right="-186" w:firstLine="709"/>
        <w:jc w:val="both"/>
        <w:rPr>
          <w:rFonts w:ascii="Times New Roman" w:eastAsia="Times New Roman" w:hAnsi="Times New Roman" w:cs="Times New Roman"/>
          <w:sz w:val="28"/>
          <w:szCs w:val="28"/>
          <w:lang w:eastAsia="ru-RU"/>
        </w:rPr>
      </w:pPr>
      <w:r w:rsidRPr="00F34C66">
        <w:rPr>
          <w:rFonts w:ascii="Times New Roman" w:eastAsia="Times New Roman" w:hAnsi="Times New Roman" w:cs="Times New Roman"/>
          <w:sz w:val="28"/>
          <w:szCs w:val="28"/>
          <w:lang w:eastAsia="ru-RU"/>
        </w:rPr>
        <w:t>- особенности функциональной и эмоциональной структур группы и их взаимосвязь. Чем более четко дифференцированы роли и деловые обязанности спортсменов в тренировке и соревнованиях, тем больше интеллектуальная согласованность и эмоциональная сплоченность в спортивном коллективе, тем более надежен он;</w:t>
      </w:r>
    </w:p>
    <w:p w:rsidR="00F34C66" w:rsidRPr="00F34C66" w:rsidRDefault="00F34C66" w:rsidP="00F34C66">
      <w:pPr>
        <w:spacing w:after="0" w:line="360" w:lineRule="auto"/>
        <w:ind w:right="-186" w:firstLine="709"/>
        <w:jc w:val="both"/>
        <w:rPr>
          <w:rFonts w:ascii="Times New Roman" w:eastAsia="Times New Roman" w:hAnsi="Times New Roman" w:cs="Times New Roman"/>
          <w:sz w:val="28"/>
          <w:szCs w:val="28"/>
          <w:lang w:eastAsia="ru-RU"/>
        </w:rPr>
      </w:pPr>
      <w:r w:rsidRPr="00F34C66">
        <w:rPr>
          <w:rFonts w:ascii="Times New Roman" w:eastAsia="Times New Roman" w:hAnsi="Times New Roman" w:cs="Times New Roman"/>
          <w:sz w:val="28"/>
          <w:szCs w:val="28"/>
          <w:lang w:eastAsia="ru-RU"/>
        </w:rPr>
        <w:t>- уровень социальной мотивации спортсменов (стремление к при-знанию группой, к удовлетворени</w:t>
      </w:r>
      <w:r w:rsidR="00FA0056">
        <w:rPr>
          <w:rFonts w:ascii="Times New Roman" w:eastAsia="Times New Roman" w:hAnsi="Times New Roman" w:cs="Times New Roman"/>
          <w:sz w:val="28"/>
          <w:szCs w:val="28"/>
          <w:lang w:eastAsia="ru-RU"/>
        </w:rPr>
        <w:t>ю традиций коллектива, к поддер</w:t>
      </w:r>
      <w:r w:rsidRPr="00F34C66">
        <w:rPr>
          <w:rFonts w:ascii="Times New Roman" w:eastAsia="Times New Roman" w:hAnsi="Times New Roman" w:cs="Times New Roman"/>
          <w:sz w:val="28"/>
          <w:szCs w:val="28"/>
          <w:lang w:eastAsia="ru-RU"/>
        </w:rPr>
        <w:t xml:space="preserve">жанию престижа команды; </w:t>
      </w:r>
    </w:p>
    <w:p w:rsidR="00F34C66" w:rsidRPr="00F34C66" w:rsidRDefault="00F34C66" w:rsidP="00F34C66">
      <w:pPr>
        <w:spacing w:after="0" w:line="360" w:lineRule="auto"/>
        <w:ind w:right="-186" w:firstLine="709"/>
        <w:jc w:val="both"/>
        <w:rPr>
          <w:rFonts w:ascii="Times New Roman" w:eastAsia="Times New Roman" w:hAnsi="Times New Roman" w:cs="Times New Roman"/>
          <w:sz w:val="28"/>
          <w:szCs w:val="28"/>
          <w:lang w:eastAsia="ru-RU"/>
        </w:rPr>
      </w:pPr>
      <w:r w:rsidRPr="00F34C66">
        <w:rPr>
          <w:rFonts w:ascii="Times New Roman" w:eastAsia="Times New Roman" w:hAnsi="Times New Roman" w:cs="Times New Roman"/>
          <w:sz w:val="28"/>
          <w:szCs w:val="28"/>
          <w:lang w:eastAsia="ru-RU"/>
        </w:rPr>
        <w:t>- социально-психологический климат команды.</w:t>
      </w:r>
    </w:p>
    <w:p w:rsidR="00357600" w:rsidRDefault="00F34C66" w:rsidP="00F34C66">
      <w:pPr>
        <w:spacing w:after="0" w:line="360" w:lineRule="auto"/>
        <w:ind w:right="-186" w:firstLine="709"/>
        <w:jc w:val="both"/>
        <w:rPr>
          <w:rFonts w:ascii="Times New Roman" w:eastAsia="Times New Roman" w:hAnsi="Times New Roman" w:cs="Times New Roman"/>
          <w:sz w:val="28"/>
          <w:szCs w:val="28"/>
          <w:lang w:eastAsia="ru-RU"/>
        </w:rPr>
      </w:pPr>
      <w:r w:rsidRPr="00F34C66">
        <w:rPr>
          <w:rFonts w:ascii="Times New Roman" w:eastAsia="Times New Roman" w:hAnsi="Times New Roman" w:cs="Times New Roman"/>
          <w:sz w:val="28"/>
          <w:szCs w:val="28"/>
          <w:lang w:eastAsia="ru-RU"/>
        </w:rPr>
        <w:t xml:space="preserve">В общем случае повышение эффективности соревновательной деятельности следует ожидать при реализации следующих подходов, средств и методов: гипербарическая оксигенация, фармакологические препараты, </w:t>
      </w:r>
      <w:r w:rsidRPr="00F34C66">
        <w:rPr>
          <w:rFonts w:ascii="Times New Roman" w:eastAsia="Times New Roman" w:hAnsi="Times New Roman" w:cs="Times New Roman"/>
          <w:sz w:val="28"/>
          <w:szCs w:val="28"/>
          <w:lang w:eastAsia="ru-RU"/>
        </w:rPr>
        <w:lastRenderedPageBreak/>
        <w:t>пребывание в среднегорье, специально направленные физические упражнения, аутогенная тренировка и другие средства психической регуляции (В.И.Баландин и др., 1984; В.И.Баландин, 1995; Н.Киршева, 1998; Т.Г.Селиванов, 1999; В.А.Троск, 1999; L.Pulos,1979; P.Parrell et al., 1980; L.Clejsen, 1992 и др.). В последние время за рубежом широко используется индивидуальный метод самостоятельной психологической подготовки так называемый ментальный тренинг. По мнению зарубежных специалистов (L.E.Unestahl, 1983, 1992; T.Orlic, 1991; T.Morris, S.Bull, 1992; W.F.Straub, 1992, 1995 и др.) ментальный тренинг рассматривается как процесс систематического воспитания и самовоспитания, как одно из средств достижения высокого результата  и развития позитивного отношения к соревнованиям. Одна из целей ментальной тренировки научить спортсменов максимально использовать резервы психики, управлять своим состоянием и поведением и дать возможность большему количеству спортсменов достичь или хотя бы приблизиться к состоянию идеального выступления.</w:t>
      </w:r>
    </w:p>
    <w:p w:rsidR="00F34C66" w:rsidRPr="00F34C66" w:rsidRDefault="00F34C66" w:rsidP="00F34C66">
      <w:pPr>
        <w:spacing w:after="0" w:line="360" w:lineRule="auto"/>
        <w:ind w:right="-186" w:firstLine="709"/>
        <w:jc w:val="both"/>
        <w:rPr>
          <w:rFonts w:ascii="Times New Roman" w:eastAsia="Times New Roman" w:hAnsi="Times New Roman" w:cs="Times New Roman"/>
          <w:sz w:val="28"/>
          <w:szCs w:val="28"/>
          <w:lang w:eastAsia="ru-RU"/>
        </w:rPr>
      </w:pPr>
      <w:r w:rsidRPr="00F34C66">
        <w:rPr>
          <w:rFonts w:ascii="Times New Roman" w:eastAsia="Times New Roman" w:hAnsi="Times New Roman" w:cs="Times New Roman"/>
          <w:sz w:val="28"/>
          <w:szCs w:val="28"/>
          <w:lang w:eastAsia="ru-RU"/>
        </w:rPr>
        <w:t>Ментальный тренинг в России имеет свою историю и связан с разработкой методов самовнушения в спорте. Однако в современном виде ментальный тренинг в России еще делает только первые шаги и этому во многом способствовала разработанная в НИИ физической культуры Санкт-Петербурга в 1990-91 гг. русская версия шведской модели ментального тренинга (П.В.Бундзен и др., 1994).</w:t>
      </w:r>
    </w:p>
    <w:p w:rsidR="00F34C66" w:rsidRPr="00F34C66" w:rsidRDefault="00F34C66" w:rsidP="00F34C66">
      <w:pPr>
        <w:spacing w:after="0" w:line="360" w:lineRule="auto"/>
        <w:ind w:right="-186" w:firstLine="709"/>
        <w:jc w:val="both"/>
        <w:rPr>
          <w:rFonts w:ascii="Times New Roman" w:eastAsia="Times New Roman" w:hAnsi="Times New Roman" w:cs="Times New Roman"/>
          <w:sz w:val="28"/>
          <w:szCs w:val="28"/>
          <w:lang w:eastAsia="ru-RU"/>
        </w:rPr>
      </w:pPr>
      <w:r w:rsidRPr="00F34C66">
        <w:rPr>
          <w:rFonts w:ascii="Times New Roman" w:eastAsia="Times New Roman" w:hAnsi="Times New Roman" w:cs="Times New Roman"/>
          <w:sz w:val="28"/>
          <w:szCs w:val="28"/>
          <w:lang w:eastAsia="ru-RU"/>
        </w:rPr>
        <w:t>Надежность спортсмена в виде спорта, непосредственно связана с уровнем технической подготовленности и степенью устойчивости мастерства к воздействию сбивающих факторов соревновательной обстановки, что позволит ему выступить на конкретном соревновании не ниже заданного уровня (Демьяненко Ю.К., Павлов Г.А.), и обеспечивает безотказное выступление в соревнованиях с заданной результативностью (Силин В.И.).</w:t>
      </w:r>
    </w:p>
    <w:p w:rsidR="00357600" w:rsidRDefault="00F34C66" w:rsidP="00F34C66">
      <w:pPr>
        <w:spacing w:after="0" w:line="360" w:lineRule="auto"/>
        <w:ind w:right="-186" w:firstLine="709"/>
        <w:jc w:val="both"/>
        <w:rPr>
          <w:rFonts w:ascii="Times New Roman" w:eastAsia="Times New Roman" w:hAnsi="Times New Roman" w:cs="Times New Roman"/>
          <w:sz w:val="28"/>
          <w:szCs w:val="28"/>
          <w:lang w:eastAsia="ru-RU"/>
        </w:rPr>
      </w:pPr>
      <w:r w:rsidRPr="00F34C66">
        <w:rPr>
          <w:rFonts w:ascii="Times New Roman" w:eastAsia="Times New Roman" w:hAnsi="Times New Roman" w:cs="Times New Roman"/>
          <w:sz w:val="28"/>
          <w:szCs w:val="28"/>
          <w:lang w:eastAsia="ru-RU"/>
        </w:rPr>
        <w:t xml:space="preserve">Надежность технического мастерства спортсмена   определяется как совершенное владение наиболее рациональными двигательными поведенческими структурами спортивных действий при установке на </w:t>
      </w:r>
      <w:r w:rsidRPr="00F34C66">
        <w:rPr>
          <w:rFonts w:ascii="Times New Roman" w:eastAsia="Times New Roman" w:hAnsi="Times New Roman" w:cs="Times New Roman"/>
          <w:sz w:val="28"/>
          <w:szCs w:val="28"/>
          <w:lang w:eastAsia="ru-RU"/>
        </w:rPr>
        <w:lastRenderedPageBreak/>
        <w:t xml:space="preserve">максимум в условиях спортивной борьбы. </w:t>
      </w:r>
      <w:proofErr w:type="gramStart"/>
      <w:r w:rsidRPr="00F34C66">
        <w:rPr>
          <w:rFonts w:ascii="Times New Roman" w:eastAsia="Times New Roman" w:hAnsi="Times New Roman" w:cs="Times New Roman"/>
          <w:sz w:val="28"/>
          <w:szCs w:val="28"/>
          <w:lang w:eastAsia="ru-RU"/>
        </w:rPr>
        <w:t xml:space="preserve">Выделяют три этапа совершенствования мастерства - поисковый, этап стабилизации и этап адаптации. </w:t>
      </w:r>
      <w:r w:rsidRPr="00AF13E3">
        <w:rPr>
          <w:rFonts w:ascii="Times New Roman" w:eastAsia="Times New Roman" w:hAnsi="Times New Roman" w:cs="Times New Roman"/>
          <w:sz w:val="28"/>
          <w:szCs w:val="28"/>
          <w:lang w:eastAsia="ru-RU"/>
        </w:rPr>
        <w:t>[</w:t>
      </w:r>
      <w:r w:rsidR="00AF13E3" w:rsidRPr="00AF13E3">
        <w:rPr>
          <w:rFonts w:ascii="Times New Roman" w:eastAsia="Times New Roman" w:hAnsi="Times New Roman" w:cs="Times New Roman"/>
          <w:sz w:val="28"/>
          <w:szCs w:val="28"/>
          <w:lang w:eastAsia="ru-RU"/>
        </w:rPr>
        <w:t>41.-</w:t>
      </w:r>
      <w:r w:rsidRPr="00AF13E3">
        <w:rPr>
          <w:rFonts w:ascii="Times New Roman" w:eastAsia="Times New Roman" w:hAnsi="Times New Roman" w:cs="Times New Roman"/>
          <w:sz w:val="28"/>
          <w:szCs w:val="28"/>
          <w:lang w:eastAsia="ru-RU"/>
        </w:rPr>
        <w:t>С.12-18.].</w:t>
      </w:r>
      <w:proofErr w:type="gramEnd"/>
      <w:r w:rsidRPr="00AF13E3">
        <w:rPr>
          <w:rFonts w:ascii="Times New Roman" w:eastAsia="Times New Roman" w:hAnsi="Times New Roman" w:cs="Times New Roman"/>
          <w:sz w:val="28"/>
          <w:szCs w:val="28"/>
          <w:lang w:eastAsia="ru-RU"/>
        </w:rPr>
        <w:t xml:space="preserve"> </w:t>
      </w:r>
      <w:r w:rsidRPr="00F34C66">
        <w:rPr>
          <w:rFonts w:ascii="Times New Roman" w:eastAsia="Times New Roman" w:hAnsi="Times New Roman" w:cs="Times New Roman"/>
          <w:sz w:val="28"/>
          <w:szCs w:val="28"/>
          <w:lang w:eastAsia="ru-RU"/>
        </w:rPr>
        <w:t>От уровня мастерства зависит также уровень самоконтроля - логический, сенсорно-логический или же сенсорный.</w:t>
      </w:r>
    </w:p>
    <w:p w:rsidR="00F34C66" w:rsidRPr="00F34C66" w:rsidRDefault="00F34C66" w:rsidP="00F34C66">
      <w:pPr>
        <w:spacing w:after="0" w:line="360" w:lineRule="auto"/>
        <w:ind w:right="-186" w:firstLine="709"/>
        <w:jc w:val="both"/>
        <w:rPr>
          <w:rFonts w:ascii="Times New Roman" w:eastAsia="Times New Roman" w:hAnsi="Times New Roman" w:cs="Times New Roman"/>
          <w:sz w:val="28"/>
          <w:szCs w:val="28"/>
          <w:lang w:eastAsia="ru-RU"/>
        </w:rPr>
      </w:pPr>
      <w:r w:rsidRPr="00F34C66">
        <w:rPr>
          <w:rFonts w:ascii="Times New Roman" w:eastAsia="Times New Roman" w:hAnsi="Times New Roman" w:cs="Times New Roman"/>
          <w:sz w:val="28"/>
          <w:szCs w:val="28"/>
          <w:lang w:eastAsia="ru-RU"/>
        </w:rPr>
        <w:t>В. М, Дьячков и Н. А. Худадов (1977) считают, что важнейшим фактором в системе обеспечения надежности является высший уровень технического мастерства, который обусловливает уровень эффективности действий спортсменов в экстремальных условиях соревнований.</w:t>
      </w:r>
    </w:p>
    <w:p w:rsidR="00F34C66" w:rsidRPr="00F34C66" w:rsidRDefault="00F34C66" w:rsidP="00F34C66">
      <w:pPr>
        <w:spacing w:after="0" w:line="360" w:lineRule="auto"/>
        <w:ind w:right="-186" w:firstLine="709"/>
        <w:jc w:val="both"/>
        <w:rPr>
          <w:rFonts w:ascii="Times New Roman" w:eastAsia="Times New Roman" w:hAnsi="Times New Roman" w:cs="Times New Roman"/>
          <w:sz w:val="28"/>
          <w:szCs w:val="28"/>
          <w:lang w:eastAsia="ru-RU"/>
        </w:rPr>
      </w:pPr>
      <w:r w:rsidRPr="00F34C66">
        <w:rPr>
          <w:rFonts w:ascii="Times New Roman" w:eastAsia="Times New Roman" w:hAnsi="Times New Roman" w:cs="Times New Roman"/>
          <w:sz w:val="28"/>
          <w:szCs w:val="28"/>
          <w:lang w:eastAsia="ru-RU"/>
        </w:rPr>
        <w:t xml:space="preserve"> В исследованиях В. В. Давыдова и П. А. Жорова (1977), также показано, что одним из важнейших компонентов надежности является высокий уровень технико-тактического мастерства спортсмена.</w:t>
      </w:r>
    </w:p>
    <w:p w:rsidR="00F34C66" w:rsidRPr="00F34C66" w:rsidRDefault="00F34C66" w:rsidP="00F34C66">
      <w:pPr>
        <w:spacing w:after="0" w:line="360" w:lineRule="auto"/>
        <w:ind w:right="-186" w:firstLine="709"/>
        <w:jc w:val="both"/>
        <w:rPr>
          <w:rFonts w:ascii="Times New Roman" w:eastAsia="Times New Roman" w:hAnsi="Times New Roman" w:cs="Times New Roman"/>
          <w:sz w:val="28"/>
          <w:szCs w:val="28"/>
          <w:lang w:eastAsia="ru-RU"/>
        </w:rPr>
      </w:pPr>
      <w:r w:rsidRPr="00F34C66">
        <w:rPr>
          <w:rFonts w:ascii="Times New Roman" w:eastAsia="Times New Roman" w:hAnsi="Times New Roman" w:cs="Times New Roman"/>
          <w:sz w:val="28"/>
          <w:szCs w:val="28"/>
          <w:lang w:eastAsia="ru-RU"/>
        </w:rPr>
        <w:t>Кроме того, уровень мастерства определяет экстремальность условий, поэтому характеристику уровня подготовленности следует включать и в характеристику психической надежности.</w:t>
      </w:r>
    </w:p>
    <w:p w:rsidR="00357600" w:rsidRDefault="00F34C66" w:rsidP="00F34C66">
      <w:pPr>
        <w:spacing w:after="0" w:line="360" w:lineRule="auto"/>
        <w:ind w:right="-186" w:firstLine="709"/>
        <w:jc w:val="both"/>
        <w:rPr>
          <w:rFonts w:ascii="Times New Roman" w:eastAsia="Times New Roman" w:hAnsi="Times New Roman" w:cs="Times New Roman"/>
          <w:sz w:val="28"/>
          <w:szCs w:val="28"/>
          <w:lang w:eastAsia="ru-RU"/>
        </w:rPr>
      </w:pPr>
      <w:r w:rsidRPr="00F34C66">
        <w:rPr>
          <w:rFonts w:ascii="Times New Roman" w:eastAsia="Times New Roman" w:hAnsi="Times New Roman" w:cs="Times New Roman"/>
          <w:sz w:val="28"/>
          <w:szCs w:val="28"/>
          <w:lang w:eastAsia="ru-RU"/>
        </w:rPr>
        <w:t>Психическая надежность спортсмена. Учитывая, что в реальных условиях соревнований в спорте высших достижений именно психическая надежность часто определяет успех спортсмена или команды, Т. Т. Джамгаров считает, что представляется правомерным и актуальным специальное, некоторым образом вычлененное, рассмотрение этого вопроса (Т. Т. Джамгаров, 1977).</w:t>
      </w:r>
    </w:p>
    <w:p w:rsidR="00F34C66" w:rsidRPr="00F34C66" w:rsidRDefault="00F34C66" w:rsidP="00F34C66">
      <w:pPr>
        <w:spacing w:after="0" w:line="360" w:lineRule="auto"/>
        <w:ind w:right="-186" w:firstLine="709"/>
        <w:jc w:val="both"/>
        <w:rPr>
          <w:rFonts w:ascii="Times New Roman" w:eastAsia="Times New Roman" w:hAnsi="Times New Roman" w:cs="Times New Roman"/>
          <w:sz w:val="28"/>
          <w:szCs w:val="28"/>
          <w:lang w:eastAsia="ru-RU"/>
        </w:rPr>
      </w:pPr>
      <w:r w:rsidRPr="00F34C66">
        <w:rPr>
          <w:rFonts w:ascii="Times New Roman" w:eastAsia="Times New Roman" w:hAnsi="Times New Roman" w:cs="Times New Roman"/>
          <w:sz w:val="28"/>
          <w:szCs w:val="28"/>
          <w:lang w:eastAsia="ru-RU"/>
        </w:rPr>
        <w:t>Психическая надежность – свойство личности, позволяющее спортсмену стабильно и эффективно выступать на ответственных соревнованиях в течение определенного времени.</w:t>
      </w:r>
    </w:p>
    <w:p w:rsidR="00F34C66" w:rsidRPr="00F34C66" w:rsidRDefault="00F34C66" w:rsidP="00F34C66">
      <w:pPr>
        <w:spacing w:after="0" w:line="360" w:lineRule="auto"/>
        <w:ind w:right="-186" w:firstLine="709"/>
        <w:jc w:val="both"/>
        <w:rPr>
          <w:rFonts w:ascii="Times New Roman" w:eastAsia="Times New Roman" w:hAnsi="Times New Roman" w:cs="Times New Roman"/>
          <w:sz w:val="28"/>
          <w:szCs w:val="28"/>
          <w:lang w:eastAsia="ru-RU"/>
        </w:rPr>
      </w:pPr>
      <w:r w:rsidRPr="00F34C66">
        <w:rPr>
          <w:rFonts w:ascii="Times New Roman" w:eastAsia="Times New Roman" w:hAnsi="Times New Roman" w:cs="Times New Roman"/>
          <w:sz w:val="28"/>
          <w:szCs w:val="28"/>
          <w:lang w:eastAsia="ru-RU"/>
        </w:rPr>
        <w:t xml:space="preserve">Психическая надежность – системное качество психики, в котором задействованы биологический, психофизиологический, личностный и социально-психологический уровни ее функционирования. Не менее важными компонентами понятия «психическая надежность» служат стабильность и высокая эффективность результатов выступлений в соревнованиях, включая стабильный прирост результативности, высокие места в крупных соревнованиях. Еще одним слагаемым психической надежности является </w:t>
      </w:r>
      <w:r w:rsidRPr="00F34C66">
        <w:rPr>
          <w:rFonts w:ascii="Times New Roman" w:eastAsia="Times New Roman" w:hAnsi="Times New Roman" w:cs="Times New Roman"/>
          <w:sz w:val="28"/>
          <w:szCs w:val="28"/>
          <w:lang w:eastAsia="ru-RU"/>
        </w:rPr>
        <w:lastRenderedPageBreak/>
        <w:t xml:space="preserve">приуроченность достижения ее уровня к определенному сроку – времени приведения крупных соревнований. </w:t>
      </w:r>
    </w:p>
    <w:p w:rsidR="00357600" w:rsidRDefault="00F34C66" w:rsidP="00F34C66">
      <w:pPr>
        <w:spacing w:after="0" w:line="360" w:lineRule="auto"/>
        <w:ind w:right="-186" w:firstLine="709"/>
        <w:jc w:val="both"/>
        <w:rPr>
          <w:rFonts w:ascii="Times New Roman" w:eastAsia="Times New Roman" w:hAnsi="Times New Roman" w:cs="Times New Roman"/>
          <w:sz w:val="28"/>
          <w:szCs w:val="28"/>
          <w:lang w:eastAsia="ru-RU"/>
        </w:rPr>
      </w:pPr>
      <w:r w:rsidRPr="00F34C66">
        <w:rPr>
          <w:rFonts w:ascii="Times New Roman" w:eastAsia="Times New Roman" w:hAnsi="Times New Roman" w:cs="Times New Roman"/>
          <w:sz w:val="28"/>
          <w:szCs w:val="28"/>
          <w:lang w:eastAsia="ru-RU"/>
        </w:rPr>
        <w:t>Б.Ф Ломов говорил о том, что надежность характеризует, прежде всего, потенциальные резервы человека, а эффективность</w:t>
      </w:r>
      <w:r>
        <w:rPr>
          <w:rFonts w:ascii="Times New Roman" w:eastAsia="Times New Roman" w:hAnsi="Times New Roman" w:cs="Times New Roman"/>
          <w:sz w:val="28"/>
          <w:szCs w:val="28"/>
          <w:lang w:eastAsia="ru-RU"/>
        </w:rPr>
        <w:t xml:space="preserve"> </w:t>
      </w:r>
      <w:r w:rsidRPr="00F34C66">
        <w:rPr>
          <w:rFonts w:ascii="Times New Roman" w:eastAsia="Times New Roman" w:hAnsi="Times New Roman" w:cs="Times New Roman"/>
          <w:sz w:val="28"/>
          <w:szCs w:val="28"/>
          <w:lang w:eastAsia="ru-RU"/>
        </w:rPr>
        <w:t>- преимущественно наличие тех или иных свойств.</w:t>
      </w:r>
    </w:p>
    <w:p w:rsidR="00620FF2" w:rsidRPr="00620FF2" w:rsidRDefault="00620FF2" w:rsidP="00620FF2">
      <w:pPr>
        <w:spacing w:after="0" w:line="360" w:lineRule="auto"/>
        <w:ind w:right="-186" w:firstLine="709"/>
        <w:jc w:val="both"/>
        <w:rPr>
          <w:rFonts w:ascii="Times New Roman" w:eastAsia="Times New Roman" w:hAnsi="Times New Roman" w:cs="Times New Roman"/>
          <w:sz w:val="28"/>
          <w:szCs w:val="28"/>
          <w:lang w:eastAsia="ru-RU"/>
        </w:rPr>
      </w:pPr>
      <w:r w:rsidRPr="00620FF2">
        <w:rPr>
          <w:rFonts w:ascii="Times New Roman" w:eastAsia="Times New Roman" w:hAnsi="Times New Roman" w:cs="Times New Roman"/>
          <w:sz w:val="28"/>
          <w:szCs w:val="28"/>
          <w:lang w:eastAsia="ru-RU"/>
        </w:rPr>
        <w:t>Психическая надежность в значительной мере характеризуется оправданным риском, который подобен пониманию способностей как некоторого потенциала, запаса прочности и возможности достичь результата, ранее недоступного.</w:t>
      </w:r>
    </w:p>
    <w:p w:rsidR="00620FF2" w:rsidRPr="00620FF2" w:rsidRDefault="00620FF2" w:rsidP="00620FF2">
      <w:pPr>
        <w:spacing w:after="0" w:line="360" w:lineRule="auto"/>
        <w:ind w:right="-186" w:firstLine="709"/>
        <w:jc w:val="both"/>
        <w:rPr>
          <w:rFonts w:ascii="Times New Roman" w:eastAsia="Times New Roman" w:hAnsi="Times New Roman" w:cs="Times New Roman"/>
          <w:sz w:val="28"/>
          <w:szCs w:val="28"/>
          <w:lang w:eastAsia="ru-RU"/>
        </w:rPr>
      </w:pPr>
      <w:proofErr w:type="gramStart"/>
      <w:r w:rsidRPr="00620FF2">
        <w:rPr>
          <w:rFonts w:ascii="Times New Roman" w:eastAsia="Times New Roman" w:hAnsi="Times New Roman" w:cs="Times New Roman"/>
          <w:sz w:val="28"/>
          <w:szCs w:val="28"/>
          <w:lang w:eastAsia="ru-RU"/>
        </w:rPr>
        <w:t>Психическая надежность определяется как вероятность стабильного сохранения спортсменом высокого уровня эффективной психической деятельности и положительного психического состояния в экстремальных ситуациях тренировки и соревнований в теч</w:t>
      </w:r>
      <w:r w:rsidR="00AF13E3">
        <w:rPr>
          <w:rFonts w:ascii="Times New Roman" w:eastAsia="Times New Roman" w:hAnsi="Times New Roman" w:cs="Times New Roman"/>
          <w:sz w:val="28"/>
          <w:szCs w:val="28"/>
          <w:lang w:eastAsia="ru-RU"/>
        </w:rPr>
        <w:t xml:space="preserve">ение запланированного периода. </w:t>
      </w:r>
      <w:r w:rsidR="00AF13E3" w:rsidRPr="00AF13E3">
        <w:rPr>
          <w:rFonts w:ascii="Times New Roman" w:eastAsia="Times New Roman" w:hAnsi="Times New Roman" w:cs="Times New Roman"/>
          <w:sz w:val="28"/>
          <w:szCs w:val="28"/>
          <w:lang w:eastAsia="ru-RU"/>
        </w:rPr>
        <w:t>[107</w:t>
      </w:r>
      <w:r w:rsidRPr="00AF13E3">
        <w:rPr>
          <w:rFonts w:ascii="Times New Roman" w:eastAsia="Times New Roman" w:hAnsi="Times New Roman" w:cs="Times New Roman"/>
          <w:sz w:val="28"/>
          <w:szCs w:val="28"/>
          <w:lang w:eastAsia="ru-RU"/>
        </w:rPr>
        <w:t>.-С.122-125</w:t>
      </w:r>
      <w:r w:rsidR="00AF13E3" w:rsidRPr="00AF13E3">
        <w:rPr>
          <w:rFonts w:ascii="Times New Roman" w:eastAsia="Times New Roman" w:hAnsi="Times New Roman" w:cs="Times New Roman"/>
          <w:sz w:val="28"/>
          <w:szCs w:val="28"/>
          <w:lang w:eastAsia="ru-RU"/>
        </w:rPr>
        <w:t>].</w:t>
      </w:r>
      <w:proofErr w:type="gramEnd"/>
      <w:r w:rsidRPr="002A4BED">
        <w:rPr>
          <w:rFonts w:ascii="Times New Roman" w:eastAsia="Times New Roman" w:hAnsi="Times New Roman" w:cs="Times New Roman"/>
          <w:color w:val="FF0000"/>
          <w:sz w:val="28"/>
          <w:szCs w:val="28"/>
          <w:lang w:eastAsia="ru-RU"/>
        </w:rPr>
        <w:t xml:space="preserve"> </w:t>
      </w:r>
      <w:r w:rsidRPr="00620FF2">
        <w:rPr>
          <w:rFonts w:ascii="Times New Roman" w:eastAsia="Times New Roman" w:hAnsi="Times New Roman" w:cs="Times New Roman"/>
          <w:sz w:val="28"/>
          <w:szCs w:val="28"/>
          <w:lang w:eastAsia="ru-RU"/>
        </w:rPr>
        <w:t>Она обеспечивает устойчивость функционирования психического механизма управления деятельностью и обладает сложной структурой. В частности, В.Э. Мильман в структуре психологической надежности выделяет четыре качества стабильности - помехоустойчивость, соревновательно - эмоциональную устойчивость, саморегуляцию и мотивационно -энергетический компонент.</w:t>
      </w:r>
    </w:p>
    <w:p w:rsidR="00620FF2" w:rsidRDefault="00620FF2" w:rsidP="00620FF2">
      <w:pPr>
        <w:spacing w:after="0" w:line="360" w:lineRule="auto"/>
        <w:ind w:right="-186" w:firstLine="709"/>
        <w:jc w:val="both"/>
        <w:rPr>
          <w:rFonts w:ascii="Times New Roman" w:eastAsia="Times New Roman" w:hAnsi="Times New Roman" w:cs="Times New Roman"/>
          <w:sz w:val="28"/>
          <w:szCs w:val="28"/>
          <w:lang w:eastAsia="ru-RU"/>
        </w:rPr>
      </w:pPr>
      <w:r w:rsidRPr="00620FF2">
        <w:rPr>
          <w:rFonts w:ascii="Times New Roman" w:eastAsia="Times New Roman" w:hAnsi="Times New Roman" w:cs="Times New Roman"/>
          <w:sz w:val="28"/>
          <w:szCs w:val="28"/>
          <w:lang w:eastAsia="ru-RU"/>
        </w:rPr>
        <w:t>Психическая надежность спортсмена в значительной степени определяется соотношением характеристик чувствительности к стресс- факторам (</w:t>
      </w:r>
      <w:r w:rsidRPr="00620FF2">
        <w:rPr>
          <w:rFonts w:ascii="Times New Roman" w:eastAsia="Times New Roman" w:hAnsi="Times New Roman" w:cs="Times New Roman"/>
          <w:iCs/>
          <w:sz w:val="28"/>
          <w:szCs w:val="28"/>
          <w:lang w:eastAsia="ru-RU"/>
        </w:rPr>
        <w:t>внутренней неопределенности и значимости, внешней неопределенности и значимости</w:t>
      </w:r>
      <w:r w:rsidRPr="00620FF2">
        <w:rPr>
          <w:rFonts w:ascii="Times New Roman" w:eastAsia="Times New Roman" w:hAnsi="Times New Roman" w:cs="Times New Roman"/>
          <w:sz w:val="28"/>
          <w:szCs w:val="28"/>
          <w:lang w:eastAsia="ru-RU"/>
        </w:rPr>
        <w:t>), а также специальными свойствами личности (</w:t>
      </w:r>
      <w:r w:rsidRPr="00620FF2">
        <w:rPr>
          <w:rFonts w:ascii="Times New Roman" w:eastAsia="Times New Roman" w:hAnsi="Times New Roman" w:cs="Times New Roman"/>
          <w:iCs/>
          <w:sz w:val="28"/>
          <w:szCs w:val="28"/>
          <w:lang w:eastAsia="ru-RU"/>
        </w:rPr>
        <w:t>соревновательная мотивация, стабильность - помехоустойчивость</w:t>
      </w:r>
      <w:r w:rsidRPr="00620FF2">
        <w:rPr>
          <w:rFonts w:ascii="Times New Roman" w:eastAsia="Times New Roman" w:hAnsi="Times New Roman" w:cs="Times New Roman"/>
          <w:sz w:val="28"/>
          <w:szCs w:val="28"/>
          <w:lang w:eastAsia="ru-RU"/>
        </w:rPr>
        <w:t>).</w:t>
      </w:r>
    </w:p>
    <w:p w:rsidR="009C759D" w:rsidRDefault="009C759D" w:rsidP="00620FF2">
      <w:pPr>
        <w:spacing w:after="0" w:line="360" w:lineRule="auto"/>
        <w:ind w:right="-18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Ученые выделяют как минимум 4 группы стресс-факторов:</w:t>
      </w:r>
    </w:p>
    <w:p w:rsidR="009C759D" w:rsidRDefault="009C759D" w:rsidP="00620FF2">
      <w:pPr>
        <w:spacing w:after="0" w:line="360" w:lineRule="auto"/>
        <w:ind w:right="-18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Стрессоры внутренней неопределенности (колебания в спортивной технике, в проявлении физических качеств, в функциональном состоянии, а также различают различного рода субъективные помехи).</w:t>
      </w:r>
    </w:p>
    <w:p w:rsidR="009C759D" w:rsidRDefault="009C759D" w:rsidP="00620FF2">
      <w:pPr>
        <w:spacing w:after="0" w:line="360" w:lineRule="auto"/>
        <w:ind w:right="-18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Стрессоры внешней неопредел</w:t>
      </w:r>
      <w:r w:rsidR="004D1708">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нности (неполная ясность в условиях протекания соревнований, непредсказуемость хода спортивной борьбы и </w:t>
      </w:r>
      <w:r>
        <w:rPr>
          <w:rFonts w:ascii="Times New Roman" w:eastAsia="Times New Roman" w:hAnsi="Times New Roman" w:cs="Times New Roman"/>
          <w:sz w:val="28"/>
          <w:szCs w:val="28"/>
          <w:lang w:eastAsia="ru-RU"/>
        </w:rPr>
        <w:lastRenderedPageBreak/>
        <w:t>спортивного «счастья»</w:t>
      </w:r>
      <w:r w:rsidR="004D1708">
        <w:rPr>
          <w:rFonts w:ascii="Times New Roman" w:eastAsia="Times New Roman" w:hAnsi="Times New Roman" w:cs="Times New Roman"/>
          <w:sz w:val="28"/>
          <w:szCs w:val="28"/>
          <w:lang w:eastAsia="ru-RU"/>
        </w:rPr>
        <w:t>, т</w:t>
      </w:r>
      <w:r>
        <w:rPr>
          <w:rFonts w:ascii="Times New Roman" w:eastAsia="Times New Roman" w:hAnsi="Times New Roman" w:cs="Times New Roman"/>
          <w:sz w:val="28"/>
          <w:szCs w:val="28"/>
          <w:lang w:eastAsia="ru-RU"/>
        </w:rPr>
        <w:t>актик</w:t>
      </w:r>
      <w:r w:rsidR="004D1708">
        <w:rPr>
          <w:rFonts w:ascii="Times New Roman" w:eastAsia="Times New Roman" w:hAnsi="Times New Roman" w:cs="Times New Roman"/>
          <w:sz w:val="28"/>
          <w:szCs w:val="28"/>
          <w:lang w:eastAsia="ru-RU"/>
        </w:rPr>
        <w:t>а и спортивная форма соперников, в</w:t>
      </w:r>
      <w:r>
        <w:rPr>
          <w:rFonts w:ascii="Times New Roman" w:eastAsia="Times New Roman" w:hAnsi="Times New Roman" w:cs="Times New Roman"/>
          <w:sz w:val="28"/>
          <w:szCs w:val="28"/>
          <w:lang w:eastAsia="ru-RU"/>
        </w:rPr>
        <w:t>озможные помехи внешнего воздействия).</w:t>
      </w:r>
    </w:p>
    <w:p w:rsidR="004D1708" w:rsidRDefault="004D1708" w:rsidP="00620FF2">
      <w:pPr>
        <w:spacing w:after="0" w:line="360" w:lineRule="auto"/>
        <w:ind w:right="-18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Стрессоры внешней значимости (опасения в возникновении переживаний в ходе спортивной борьбы или же вследствие неудачного исхода. Сюда можно отнести: боязнь получения травмы,  опасности, поражения.).</w:t>
      </w:r>
    </w:p>
    <w:p w:rsidR="004D1708" w:rsidRPr="00620FF2" w:rsidRDefault="004D1708" w:rsidP="00620FF2">
      <w:pPr>
        <w:spacing w:after="0" w:line="360" w:lineRule="auto"/>
        <w:ind w:right="-18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Стрессоры внешней значимости (возможность </w:t>
      </w:r>
      <w:r w:rsidR="0062429E">
        <w:rPr>
          <w:rFonts w:ascii="Times New Roman" w:eastAsia="Times New Roman" w:hAnsi="Times New Roman" w:cs="Times New Roman"/>
          <w:sz w:val="28"/>
          <w:szCs w:val="28"/>
          <w:lang w:eastAsia="ru-RU"/>
        </w:rPr>
        <w:t>осуществления целевых установок,</w:t>
      </w:r>
      <w:r>
        <w:rPr>
          <w:rFonts w:ascii="Times New Roman" w:eastAsia="Times New Roman" w:hAnsi="Times New Roman" w:cs="Times New Roman"/>
          <w:sz w:val="28"/>
          <w:szCs w:val="28"/>
          <w:lang w:eastAsia="ru-RU"/>
        </w:rPr>
        <w:t xml:space="preserve"> </w:t>
      </w:r>
      <w:r w:rsidR="0062429E">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 xml:space="preserve">становок престижа, материального ущерба для командных интересов и интересов других лиц). </w:t>
      </w:r>
    </w:p>
    <w:p w:rsidR="00620FF2" w:rsidRPr="00620FF2" w:rsidRDefault="00620FF2" w:rsidP="00620FF2">
      <w:pPr>
        <w:spacing w:after="0" w:line="360" w:lineRule="auto"/>
        <w:ind w:right="-186" w:firstLine="709"/>
        <w:jc w:val="both"/>
        <w:rPr>
          <w:rFonts w:ascii="Times New Roman" w:eastAsia="Times New Roman" w:hAnsi="Times New Roman" w:cs="Times New Roman"/>
          <w:sz w:val="28"/>
          <w:szCs w:val="28"/>
          <w:lang w:eastAsia="ru-RU"/>
        </w:rPr>
      </w:pPr>
      <w:r w:rsidRPr="00620FF2">
        <w:rPr>
          <w:rFonts w:ascii="Times New Roman" w:eastAsia="Times New Roman" w:hAnsi="Times New Roman" w:cs="Times New Roman"/>
          <w:sz w:val="28"/>
          <w:szCs w:val="28"/>
          <w:lang w:eastAsia="ru-RU"/>
        </w:rPr>
        <w:t>Повышение устойчивости спортсменов к стрес</w:t>
      </w:r>
      <w:r w:rsidRPr="00620FF2">
        <w:rPr>
          <w:rFonts w:ascii="Times New Roman" w:eastAsia="Times New Roman" w:hAnsi="Times New Roman" w:cs="Times New Roman"/>
          <w:sz w:val="28"/>
          <w:szCs w:val="28"/>
          <w:lang w:eastAsia="ru-RU"/>
        </w:rPr>
        <w:softHyphen/>
        <w:t>су-фактору складывается из нескольких компонентов:</w:t>
      </w:r>
    </w:p>
    <w:p w:rsidR="00620FF2" w:rsidRPr="00620FF2" w:rsidRDefault="00620FF2" w:rsidP="00620FF2">
      <w:pPr>
        <w:spacing w:after="0" w:line="360" w:lineRule="auto"/>
        <w:ind w:right="-186" w:firstLine="709"/>
        <w:jc w:val="both"/>
        <w:rPr>
          <w:rFonts w:ascii="Times New Roman" w:eastAsia="Times New Roman" w:hAnsi="Times New Roman" w:cs="Times New Roman"/>
          <w:sz w:val="28"/>
          <w:szCs w:val="28"/>
          <w:lang w:eastAsia="ru-RU"/>
        </w:rPr>
      </w:pPr>
      <w:r w:rsidRPr="00620FF2">
        <w:rPr>
          <w:rFonts w:ascii="Times New Roman" w:eastAsia="Times New Roman" w:hAnsi="Times New Roman" w:cs="Times New Roman"/>
          <w:sz w:val="28"/>
          <w:szCs w:val="28"/>
          <w:lang w:eastAsia="ru-RU"/>
        </w:rPr>
        <w:t xml:space="preserve">- развитие способности к реальной постановке целей, основанной на объективной самооценке и взвешенном анализе условий выступления в соревнованиях, формирование разумного отношения к успехам и не удачам; </w:t>
      </w:r>
    </w:p>
    <w:p w:rsidR="00620FF2" w:rsidRPr="00620FF2" w:rsidRDefault="00620FF2" w:rsidP="00620FF2">
      <w:pPr>
        <w:spacing w:after="0" w:line="360" w:lineRule="auto"/>
        <w:ind w:right="-186" w:firstLine="709"/>
        <w:jc w:val="both"/>
        <w:rPr>
          <w:rFonts w:ascii="Times New Roman" w:eastAsia="Times New Roman" w:hAnsi="Times New Roman" w:cs="Times New Roman"/>
          <w:sz w:val="28"/>
          <w:szCs w:val="28"/>
          <w:lang w:eastAsia="ru-RU"/>
        </w:rPr>
      </w:pPr>
      <w:r w:rsidRPr="00620FF2">
        <w:rPr>
          <w:rFonts w:ascii="Times New Roman" w:eastAsia="Times New Roman" w:hAnsi="Times New Roman" w:cs="Times New Roman"/>
          <w:sz w:val="28"/>
          <w:szCs w:val="28"/>
          <w:lang w:eastAsia="ru-RU"/>
        </w:rPr>
        <w:t>- развитие устойчивости к соревновательным помехам за счет моделирования соревновательных ситуаций на тренировках, проведения тренировок в усложненных условиях, что создаст у спортсменов «запас прочности», позволяющий надежно действовать во время соревнований;</w:t>
      </w:r>
    </w:p>
    <w:p w:rsidR="00620FF2" w:rsidRPr="00620FF2" w:rsidRDefault="00620FF2" w:rsidP="00620FF2">
      <w:pPr>
        <w:spacing w:after="0" w:line="360" w:lineRule="auto"/>
        <w:ind w:right="-186" w:firstLine="709"/>
        <w:jc w:val="both"/>
        <w:rPr>
          <w:rFonts w:ascii="Times New Roman" w:eastAsia="Times New Roman" w:hAnsi="Times New Roman" w:cs="Times New Roman"/>
          <w:sz w:val="28"/>
          <w:szCs w:val="28"/>
          <w:lang w:eastAsia="ru-RU"/>
        </w:rPr>
      </w:pPr>
      <w:r w:rsidRPr="00620FF2">
        <w:rPr>
          <w:rFonts w:ascii="Times New Roman" w:eastAsia="Times New Roman" w:hAnsi="Times New Roman" w:cs="Times New Roman"/>
          <w:sz w:val="28"/>
          <w:szCs w:val="28"/>
          <w:lang w:eastAsia="ru-RU"/>
        </w:rPr>
        <w:t>- развитие у спортсменов навыков самоконтроля и саморегуляции эмоциональных состояний.</w:t>
      </w:r>
    </w:p>
    <w:p w:rsidR="00620FF2" w:rsidRPr="00620FF2" w:rsidRDefault="00620FF2" w:rsidP="00620FF2">
      <w:pPr>
        <w:spacing w:after="0" w:line="360" w:lineRule="auto"/>
        <w:ind w:right="-186" w:firstLine="708"/>
        <w:jc w:val="both"/>
        <w:rPr>
          <w:rFonts w:ascii="Times New Roman" w:eastAsia="Times New Roman" w:hAnsi="Times New Roman" w:cs="Times New Roman"/>
          <w:sz w:val="28"/>
          <w:szCs w:val="28"/>
          <w:lang w:eastAsia="ru-RU"/>
        </w:rPr>
      </w:pPr>
      <w:r w:rsidRPr="00620FF2">
        <w:rPr>
          <w:rFonts w:ascii="Times New Roman" w:eastAsia="Times New Roman" w:hAnsi="Times New Roman" w:cs="Times New Roman"/>
          <w:sz w:val="28"/>
          <w:szCs w:val="28"/>
          <w:lang w:eastAsia="ru-RU"/>
        </w:rPr>
        <w:t>Эффективность психической деятельности обеспечивается комплексом психических составляющих.</w:t>
      </w:r>
    </w:p>
    <w:p w:rsidR="00620FF2" w:rsidRDefault="00620FF2" w:rsidP="00620FF2">
      <w:pPr>
        <w:spacing w:after="0" w:line="360" w:lineRule="auto"/>
        <w:ind w:right="-186" w:firstLine="709"/>
        <w:jc w:val="both"/>
        <w:rPr>
          <w:rFonts w:ascii="Times New Roman" w:eastAsia="Times New Roman" w:hAnsi="Times New Roman" w:cs="Times New Roman"/>
          <w:sz w:val="28"/>
          <w:szCs w:val="28"/>
          <w:lang w:eastAsia="ru-RU"/>
        </w:rPr>
      </w:pPr>
      <w:r w:rsidRPr="00620FF2">
        <w:rPr>
          <w:rFonts w:ascii="Times New Roman" w:eastAsia="Times New Roman" w:hAnsi="Times New Roman" w:cs="Times New Roman"/>
          <w:sz w:val="28"/>
          <w:szCs w:val="28"/>
          <w:lang w:eastAsia="ru-RU"/>
        </w:rPr>
        <w:t>Среди них можно выделить, во-первых, такие качества, которые  определяют эффективность двигательной деятельно</w:t>
      </w:r>
      <w:r w:rsidRPr="00620FF2">
        <w:rPr>
          <w:rFonts w:ascii="Times New Roman" w:eastAsia="Times New Roman" w:hAnsi="Times New Roman" w:cs="Times New Roman"/>
          <w:sz w:val="28"/>
          <w:szCs w:val="28"/>
          <w:lang w:eastAsia="ru-RU"/>
        </w:rPr>
        <w:softHyphen/>
        <w:t>сти (например, сенсомоторные и интеллектуальные качества); во-вторых, личностные свойства, способствующие эффективной поме</w:t>
      </w:r>
      <w:r w:rsidRPr="00620FF2">
        <w:rPr>
          <w:rFonts w:ascii="Times New Roman" w:eastAsia="Times New Roman" w:hAnsi="Times New Roman" w:cs="Times New Roman"/>
          <w:sz w:val="28"/>
          <w:szCs w:val="28"/>
          <w:lang w:eastAsia="ru-RU"/>
        </w:rPr>
        <w:softHyphen/>
        <w:t>хоустойчивой деятельности в целом (мотивация достижений, уро</w:t>
      </w:r>
      <w:r w:rsidRPr="00620FF2">
        <w:rPr>
          <w:rFonts w:ascii="Times New Roman" w:eastAsia="Times New Roman" w:hAnsi="Times New Roman" w:cs="Times New Roman"/>
          <w:sz w:val="28"/>
          <w:szCs w:val="28"/>
          <w:lang w:eastAsia="ru-RU"/>
        </w:rPr>
        <w:softHyphen/>
        <w:t>вень притязаний, стремление к доминированию, психическая вынос</w:t>
      </w:r>
      <w:r w:rsidRPr="00620FF2">
        <w:rPr>
          <w:rFonts w:ascii="Times New Roman" w:eastAsia="Times New Roman" w:hAnsi="Times New Roman" w:cs="Times New Roman"/>
          <w:sz w:val="28"/>
          <w:szCs w:val="28"/>
          <w:lang w:eastAsia="ru-RU"/>
        </w:rPr>
        <w:softHyphen/>
        <w:t xml:space="preserve">ливость, эмоциональная устойчивость); в-третьих, умение регулировать психическое состояние в условиях воздействия стрессогенных факторов; в-четвертых, социально-психологические особенности межличностных связей, способствующие надежной деятельности </w:t>
      </w:r>
      <w:r w:rsidRPr="00620FF2">
        <w:rPr>
          <w:rFonts w:ascii="Times New Roman" w:eastAsia="Times New Roman" w:hAnsi="Times New Roman" w:cs="Times New Roman"/>
          <w:sz w:val="28"/>
          <w:szCs w:val="28"/>
          <w:lang w:eastAsia="ru-RU"/>
        </w:rPr>
        <w:lastRenderedPageBreak/>
        <w:t>коллектива и его членов (сплоченность, четкая групповая структура, психологическая совместимость, оптимальное лидерство и д.р.).</w:t>
      </w:r>
    </w:p>
    <w:p w:rsidR="003C5E67" w:rsidRDefault="003C5E67" w:rsidP="00620FF2">
      <w:pPr>
        <w:spacing w:after="0" w:line="360" w:lineRule="auto"/>
        <w:ind w:right="-18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Среди психических качеств спортсмена, которые можно отнести к признакам его надежности следует отнести:</w:t>
      </w:r>
    </w:p>
    <w:p w:rsidR="003C5E67" w:rsidRPr="00620FF2" w:rsidRDefault="003C5E67" w:rsidP="00620FF2">
      <w:pPr>
        <w:spacing w:after="0" w:line="360" w:lineRule="auto"/>
        <w:ind w:right="-18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Соревновательная эмоциональная устойчивость – способность эффективно распоряжаться собственными умениями в обстоятельствах конкурентной борьбы, способность сознательно представлять состояние «боевой готовности» и противодействовать </w:t>
      </w:r>
      <w:r w:rsidR="00B057D2">
        <w:rPr>
          <w:rFonts w:ascii="Times New Roman" w:eastAsia="Times New Roman" w:hAnsi="Times New Roman" w:cs="Times New Roman"/>
          <w:sz w:val="28"/>
          <w:szCs w:val="28"/>
          <w:lang w:eastAsia="ru-RU"/>
        </w:rPr>
        <w:t>возникновению предстартовой лихорадки или апатии. Чрезмерные эмоциональные реакции могут привести к перегоранию и снижению эффективности деятельности организма спортсмена. Оптимальный уровень эмоциональной устойчивости положительно влияет</w:t>
      </w:r>
      <w:r w:rsidR="00AF13E3">
        <w:rPr>
          <w:rFonts w:ascii="Times New Roman" w:eastAsia="Times New Roman" w:hAnsi="Times New Roman" w:cs="Times New Roman"/>
          <w:sz w:val="28"/>
          <w:szCs w:val="28"/>
          <w:lang w:eastAsia="ru-RU"/>
        </w:rPr>
        <w:t xml:space="preserve"> на организм и психику в целом.</w:t>
      </w:r>
    </w:p>
    <w:p w:rsidR="00620FF2" w:rsidRPr="00A739AE" w:rsidRDefault="00620FF2" w:rsidP="00620FF2">
      <w:pPr>
        <w:spacing w:after="0" w:line="360" w:lineRule="auto"/>
        <w:ind w:right="-186" w:firstLine="709"/>
        <w:jc w:val="both"/>
        <w:rPr>
          <w:rFonts w:ascii="Times New Roman" w:eastAsia="Times New Roman" w:hAnsi="Times New Roman" w:cs="Times New Roman"/>
          <w:sz w:val="28"/>
          <w:szCs w:val="28"/>
          <w:lang w:eastAsia="ru-RU"/>
        </w:rPr>
      </w:pPr>
      <w:r w:rsidRPr="00620FF2">
        <w:rPr>
          <w:rFonts w:ascii="Times New Roman" w:eastAsia="Times New Roman" w:hAnsi="Times New Roman" w:cs="Times New Roman"/>
          <w:sz w:val="28"/>
          <w:szCs w:val="28"/>
          <w:lang w:eastAsia="ru-RU"/>
        </w:rPr>
        <w:t xml:space="preserve">Также следует привести показатели личности </w:t>
      </w:r>
      <w:proofErr w:type="gramStart"/>
      <w:r w:rsidRPr="00620FF2">
        <w:rPr>
          <w:rFonts w:ascii="Times New Roman" w:eastAsia="Times New Roman" w:hAnsi="Times New Roman" w:cs="Times New Roman"/>
          <w:sz w:val="28"/>
          <w:szCs w:val="28"/>
          <w:lang w:eastAsia="ru-RU"/>
        </w:rPr>
        <w:t>спортсмена</w:t>
      </w:r>
      <w:proofErr w:type="gramEnd"/>
      <w:r w:rsidRPr="00620FF2">
        <w:rPr>
          <w:rFonts w:ascii="Times New Roman" w:eastAsia="Times New Roman" w:hAnsi="Times New Roman" w:cs="Times New Roman"/>
          <w:sz w:val="28"/>
          <w:szCs w:val="28"/>
          <w:lang w:eastAsia="ru-RU"/>
        </w:rPr>
        <w:t xml:space="preserve"> от которых  зависит формирование его психической надежности. В общей структуре личности спортсмена, исходя из влияния на соревновательную надежность, можно выделить четыре основные ХЭ (по Ильину Е.П.): эмоциональная возбудимость (ЭВ), интенсивность эмоций (ИЭ), длительность эмоций (ДЭ), отрицательное влияние эмоций на эффективность деятельности (ОвЭ). </w:t>
      </w:r>
      <w:proofErr w:type="gramStart"/>
      <w:r w:rsidRPr="00620FF2">
        <w:rPr>
          <w:rFonts w:ascii="Times New Roman" w:eastAsia="Times New Roman" w:hAnsi="Times New Roman" w:cs="Times New Roman"/>
          <w:sz w:val="28"/>
          <w:szCs w:val="28"/>
          <w:lang w:eastAsia="ru-RU"/>
        </w:rPr>
        <w:t xml:space="preserve">«Влияние переживаемых спортсменом эмоций на выполняемую им деятельность может быть как положительным, так и отрицательным, в зависимости от качественных особенностей этих эмоций, их содержания, действенности, своевременности возникновения, интенсивности, длительности» </w:t>
      </w:r>
      <w:r w:rsidR="00A739AE">
        <w:rPr>
          <w:rFonts w:ascii="Times New Roman" w:eastAsia="Times New Roman" w:hAnsi="Times New Roman" w:cs="Times New Roman"/>
          <w:sz w:val="28"/>
          <w:szCs w:val="28"/>
          <w:lang w:eastAsia="ru-RU"/>
        </w:rPr>
        <w:t>[</w:t>
      </w:r>
      <w:r w:rsidR="00A739AE" w:rsidRPr="00A739AE">
        <w:rPr>
          <w:rFonts w:ascii="Times New Roman" w:eastAsia="Times New Roman" w:hAnsi="Times New Roman" w:cs="Times New Roman"/>
          <w:sz w:val="28"/>
          <w:szCs w:val="28"/>
          <w:lang w:eastAsia="ru-RU"/>
        </w:rPr>
        <w:t>74.</w:t>
      </w:r>
      <w:proofErr w:type="gramEnd"/>
      <w:r w:rsidR="00A739AE" w:rsidRPr="00A739AE">
        <w:rPr>
          <w:rFonts w:ascii="Times New Roman" w:eastAsia="Times New Roman" w:hAnsi="Times New Roman" w:cs="Times New Roman"/>
          <w:sz w:val="28"/>
          <w:szCs w:val="28"/>
          <w:lang w:eastAsia="ru-RU"/>
        </w:rPr>
        <w:t>-</w:t>
      </w:r>
      <w:r w:rsidRPr="00A739AE">
        <w:rPr>
          <w:rFonts w:ascii="Times New Roman" w:eastAsia="Times New Roman" w:hAnsi="Times New Roman" w:cs="Times New Roman"/>
          <w:sz w:val="28"/>
          <w:szCs w:val="28"/>
          <w:lang w:eastAsia="ru-RU"/>
        </w:rPr>
        <w:t xml:space="preserve"> </w:t>
      </w:r>
      <w:proofErr w:type="gramStart"/>
      <w:r w:rsidRPr="00A739AE">
        <w:rPr>
          <w:rFonts w:ascii="Times New Roman" w:eastAsia="Times New Roman" w:hAnsi="Times New Roman" w:cs="Times New Roman"/>
          <w:sz w:val="28"/>
          <w:szCs w:val="28"/>
          <w:lang w:eastAsia="ru-RU"/>
        </w:rPr>
        <w:t>С. 49</w:t>
      </w:r>
      <w:r w:rsidR="00A739AE" w:rsidRPr="00A739AE">
        <w:rPr>
          <w:rFonts w:ascii="Times New Roman" w:eastAsia="Times New Roman" w:hAnsi="Times New Roman" w:cs="Times New Roman"/>
          <w:sz w:val="28"/>
          <w:szCs w:val="28"/>
          <w:lang w:eastAsia="ru-RU"/>
        </w:rPr>
        <w:t>]</w:t>
      </w:r>
      <w:r w:rsidRPr="00A739AE">
        <w:rPr>
          <w:rFonts w:ascii="Times New Roman" w:eastAsia="Times New Roman" w:hAnsi="Times New Roman" w:cs="Times New Roman"/>
          <w:sz w:val="28"/>
          <w:szCs w:val="28"/>
          <w:lang w:eastAsia="ru-RU"/>
        </w:rPr>
        <w:t>.</w:t>
      </w:r>
      <w:proofErr w:type="gramEnd"/>
    </w:p>
    <w:p w:rsidR="00620FF2" w:rsidRPr="00620FF2" w:rsidRDefault="00620FF2" w:rsidP="00620FF2">
      <w:pPr>
        <w:spacing w:after="0" w:line="360" w:lineRule="auto"/>
        <w:ind w:right="-186" w:firstLine="709"/>
        <w:jc w:val="both"/>
        <w:rPr>
          <w:rFonts w:ascii="Times New Roman" w:eastAsia="Times New Roman" w:hAnsi="Times New Roman" w:cs="Times New Roman"/>
          <w:sz w:val="28"/>
          <w:szCs w:val="28"/>
          <w:lang w:eastAsia="ru-RU"/>
        </w:rPr>
      </w:pPr>
      <w:r w:rsidRPr="00620FF2">
        <w:rPr>
          <w:rFonts w:ascii="Times New Roman" w:eastAsia="Times New Roman" w:hAnsi="Times New Roman" w:cs="Times New Roman"/>
          <w:sz w:val="28"/>
          <w:szCs w:val="28"/>
          <w:lang w:eastAsia="ru-RU"/>
        </w:rPr>
        <w:t>Для представителей различн</w:t>
      </w:r>
      <w:r w:rsidR="00ED7A8F">
        <w:rPr>
          <w:rFonts w:ascii="Times New Roman" w:eastAsia="Times New Roman" w:hAnsi="Times New Roman" w:cs="Times New Roman"/>
          <w:sz w:val="28"/>
          <w:szCs w:val="28"/>
          <w:lang w:eastAsia="ru-RU"/>
        </w:rPr>
        <w:t>ых видов спорта характерны опре</w:t>
      </w:r>
      <w:r w:rsidRPr="00620FF2">
        <w:rPr>
          <w:rFonts w:ascii="Times New Roman" w:eastAsia="Times New Roman" w:hAnsi="Times New Roman" w:cs="Times New Roman"/>
          <w:sz w:val="28"/>
          <w:szCs w:val="28"/>
          <w:lang w:eastAsia="ru-RU"/>
        </w:rPr>
        <w:t>деленные сочетания этих качеств, играющие особенно большую, роль в обеспечении надежной деятельности спортсменов (например, в видах спорта циклического характера особое значение имеет высокий уровень мотивация достижений, психическая выносливость, в единоборствах — интеллектуаль</w:t>
      </w:r>
      <w:r w:rsidR="00ED7A8F">
        <w:rPr>
          <w:rFonts w:ascii="Times New Roman" w:eastAsia="Times New Roman" w:hAnsi="Times New Roman" w:cs="Times New Roman"/>
          <w:sz w:val="28"/>
          <w:szCs w:val="28"/>
          <w:lang w:eastAsia="ru-RU"/>
        </w:rPr>
        <w:t>ные качества, стремление к доми</w:t>
      </w:r>
      <w:r w:rsidRPr="00620FF2">
        <w:rPr>
          <w:rFonts w:ascii="Times New Roman" w:eastAsia="Times New Roman" w:hAnsi="Times New Roman" w:cs="Times New Roman"/>
          <w:sz w:val="28"/>
          <w:szCs w:val="28"/>
          <w:lang w:eastAsia="ru-RU"/>
        </w:rPr>
        <w:t>нированию).</w:t>
      </w:r>
    </w:p>
    <w:p w:rsidR="00620FF2" w:rsidRPr="00620FF2" w:rsidRDefault="00620FF2" w:rsidP="00620FF2">
      <w:pPr>
        <w:spacing w:after="0" w:line="360" w:lineRule="auto"/>
        <w:ind w:right="-186" w:firstLine="709"/>
        <w:jc w:val="both"/>
        <w:rPr>
          <w:rFonts w:ascii="Times New Roman" w:eastAsia="Times New Roman" w:hAnsi="Times New Roman" w:cs="Times New Roman"/>
          <w:sz w:val="28"/>
          <w:szCs w:val="28"/>
          <w:lang w:eastAsia="ru-RU"/>
        </w:rPr>
      </w:pPr>
      <w:r w:rsidRPr="00620FF2">
        <w:rPr>
          <w:rFonts w:ascii="Times New Roman" w:eastAsia="Times New Roman" w:hAnsi="Times New Roman" w:cs="Times New Roman"/>
          <w:sz w:val="28"/>
          <w:szCs w:val="28"/>
          <w:lang w:eastAsia="ru-RU"/>
        </w:rPr>
        <w:lastRenderedPageBreak/>
        <w:t>В исследовании В.Л. Марищука, психическая надежность спортсмена рассматривается как стабильность, отсутствие срывов в выступлениях, что предполагает сохранение или превышение на соревнованиях лучших результатов, показанных на тренировках. Спортивный психолог Н.А. Худадов определяет психическую надежность как вероятность стабильного сохранения высокого уровня эффективной психической деятельности в экстремальных ситуациях и условиях соревновательной деятельности.</w:t>
      </w:r>
    </w:p>
    <w:p w:rsidR="00620FF2" w:rsidRPr="00620FF2" w:rsidRDefault="00620FF2" w:rsidP="00620FF2">
      <w:pPr>
        <w:spacing w:after="0" w:line="360" w:lineRule="auto"/>
        <w:ind w:right="-186" w:firstLine="709"/>
        <w:jc w:val="both"/>
        <w:rPr>
          <w:rFonts w:ascii="Times New Roman" w:eastAsia="Times New Roman" w:hAnsi="Times New Roman" w:cs="Times New Roman"/>
          <w:sz w:val="28"/>
          <w:szCs w:val="28"/>
          <w:lang w:eastAsia="ru-RU"/>
        </w:rPr>
      </w:pPr>
      <w:r w:rsidRPr="00620FF2">
        <w:rPr>
          <w:rFonts w:ascii="Times New Roman" w:eastAsia="Times New Roman" w:hAnsi="Times New Roman" w:cs="Times New Roman"/>
          <w:sz w:val="28"/>
          <w:szCs w:val="28"/>
          <w:lang w:eastAsia="ru-RU"/>
        </w:rPr>
        <w:t xml:space="preserve">Данное положение созвучно высказываниям Ф. Ман и В. Гошек которые трактуют психологическую надежность как результат психологической подготовки, имеющей целью обеспечить малую ситуационную изменчивость результатов в психологически неблагоприятной среде. Б. Б. Коссов (1977) отмечает, что принципиальное значение имеет вопрос о соотношении психической надежности и уровня технического мастерства спортсменов. По существу, в условиях соревнований высокий уровень технического мастерства спортсмена, характеризующий уровень его выступления, определяет ту экстремальность условий, о которой говорилось при определении психической надежности. Следовательно, характеристика уровня технического мастерства должна прямо входить и в характеристику психической надежности спортсмена. </w:t>
      </w:r>
    </w:p>
    <w:p w:rsidR="00620FF2" w:rsidRPr="00620FF2" w:rsidRDefault="00620FF2" w:rsidP="00620FF2">
      <w:pPr>
        <w:spacing w:after="0" w:line="360" w:lineRule="auto"/>
        <w:ind w:right="-186" w:firstLine="709"/>
        <w:jc w:val="both"/>
        <w:rPr>
          <w:rFonts w:ascii="Times New Roman" w:eastAsia="Times New Roman" w:hAnsi="Times New Roman" w:cs="Times New Roman"/>
          <w:sz w:val="28"/>
          <w:szCs w:val="28"/>
          <w:lang w:eastAsia="ru-RU"/>
        </w:rPr>
      </w:pPr>
      <w:r w:rsidRPr="00620FF2">
        <w:rPr>
          <w:rFonts w:ascii="Times New Roman" w:eastAsia="Times New Roman" w:hAnsi="Times New Roman" w:cs="Times New Roman"/>
          <w:sz w:val="28"/>
          <w:szCs w:val="28"/>
          <w:lang w:eastAsia="ru-RU"/>
        </w:rPr>
        <w:t>Во многих видах спорта (спо</w:t>
      </w:r>
      <w:r w:rsidR="00ED7A8F">
        <w:rPr>
          <w:rFonts w:ascii="Times New Roman" w:eastAsia="Times New Roman" w:hAnsi="Times New Roman" w:cs="Times New Roman"/>
          <w:sz w:val="28"/>
          <w:szCs w:val="28"/>
          <w:lang w:eastAsia="ru-RU"/>
        </w:rPr>
        <w:t>ртивные игры, единоборства, тех</w:t>
      </w:r>
      <w:r w:rsidRPr="00620FF2">
        <w:rPr>
          <w:rFonts w:ascii="Times New Roman" w:eastAsia="Times New Roman" w:hAnsi="Times New Roman" w:cs="Times New Roman"/>
          <w:sz w:val="28"/>
          <w:szCs w:val="28"/>
          <w:lang w:eastAsia="ru-RU"/>
        </w:rPr>
        <w:t>нически сложные виды) эффективность деятельности неп</w:t>
      </w:r>
      <w:r w:rsidR="00ED7A8F">
        <w:rPr>
          <w:rFonts w:ascii="Times New Roman" w:eastAsia="Times New Roman" w:hAnsi="Times New Roman" w:cs="Times New Roman"/>
          <w:sz w:val="28"/>
          <w:szCs w:val="28"/>
          <w:lang w:eastAsia="ru-RU"/>
        </w:rPr>
        <w:t>осредст</w:t>
      </w:r>
      <w:r w:rsidRPr="00620FF2">
        <w:rPr>
          <w:rFonts w:ascii="Times New Roman" w:eastAsia="Times New Roman" w:hAnsi="Times New Roman" w:cs="Times New Roman"/>
          <w:sz w:val="28"/>
          <w:szCs w:val="28"/>
          <w:lang w:eastAsia="ru-RU"/>
        </w:rPr>
        <w:t>венно зависит от уровня развития психомоторных качеств и самоконтроля, а ее устойчивость — от стабильности психомоторики, процессов самоконтроля, психической выносливости.</w:t>
      </w:r>
    </w:p>
    <w:p w:rsidR="00620FF2" w:rsidRPr="00620FF2" w:rsidRDefault="00620FF2" w:rsidP="00620FF2">
      <w:pPr>
        <w:spacing w:after="0" w:line="360" w:lineRule="auto"/>
        <w:ind w:right="-186" w:firstLine="709"/>
        <w:jc w:val="both"/>
        <w:rPr>
          <w:rFonts w:ascii="Times New Roman" w:eastAsia="Times New Roman" w:hAnsi="Times New Roman" w:cs="Times New Roman"/>
          <w:sz w:val="28"/>
          <w:szCs w:val="28"/>
          <w:lang w:eastAsia="ru-RU"/>
        </w:rPr>
      </w:pPr>
      <w:r w:rsidRPr="00620FF2">
        <w:rPr>
          <w:rFonts w:ascii="Times New Roman" w:eastAsia="Times New Roman" w:hAnsi="Times New Roman" w:cs="Times New Roman"/>
          <w:sz w:val="28"/>
          <w:szCs w:val="28"/>
          <w:lang w:eastAsia="ru-RU"/>
        </w:rPr>
        <w:t>Важную роль в обеспечении</w:t>
      </w:r>
      <w:r w:rsidR="00ED7A8F">
        <w:rPr>
          <w:rFonts w:ascii="Times New Roman" w:eastAsia="Times New Roman" w:hAnsi="Times New Roman" w:cs="Times New Roman"/>
          <w:sz w:val="28"/>
          <w:szCs w:val="28"/>
          <w:lang w:eastAsia="ru-RU"/>
        </w:rPr>
        <w:t xml:space="preserve"> психической надежности деятель</w:t>
      </w:r>
      <w:r w:rsidRPr="00620FF2">
        <w:rPr>
          <w:rFonts w:ascii="Times New Roman" w:eastAsia="Times New Roman" w:hAnsi="Times New Roman" w:cs="Times New Roman"/>
          <w:sz w:val="28"/>
          <w:szCs w:val="28"/>
          <w:lang w:eastAsia="ru-RU"/>
        </w:rPr>
        <w:t>ности в ряде видов спорта играет перцептивная устойчивость, т. е. способность сохранять отчетливо</w:t>
      </w:r>
      <w:r w:rsidR="00ED7A8F">
        <w:rPr>
          <w:rFonts w:ascii="Times New Roman" w:eastAsia="Times New Roman" w:hAnsi="Times New Roman" w:cs="Times New Roman"/>
          <w:sz w:val="28"/>
          <w:szCs w:val="28"/>
          <w:lang w:eastAsia="ru-RU"/>
        </w:rPr>
        <w:t>е восприятие различных компонен</w:t>
      </w:r>
      <w:r w:rsidRPr="00620FF2">
        <w:rPr>
          <w:rFonts w:ascii="Times New Roman" w:eastAsia="Times New Roman" w:hAnsi="Times New Roman" w:cs="Times New Roman"/>
          <w:sz w:val="28"/>
          <w:szCs w:val="28"/>
          <w:lang w:eastAsia="ru-RU"/>
        </w:rPr>
        <w:t>тов движения при высоких нагру</w:t>
      </w:r>
      <w:r w:rsidR="00ED7A8F">
        <w:rPr>
          <w:rFonts w:ascii="Times New Roman" w:eastAsia="Times New Roman" w:hAnsi="Times New Roman" w:cs="Times New Roman"/>
          <w:sz w:val="28"/>
          <w:szCs w:val="28"/>
          <w:lang w:eastAsia="ru-RU"/>
        </w:rPr>
        <w:t>зках. К числу сенсомоторных фак</w:t>
      </w:r>
      <w:r w:rsidRPr="00620FF2">
        <w:rPr>
          <w:rFonts w:ascii="Times New Roman" w:eastAsia="Times New Roman" w:hAnsi="Times New Roman" w:cs="Times New Roman"/>
          <w:sz w:val="28"/>
          <w:szCs w:val="28"/>
          <w:lang w:eastAsia="ru-RU"/>
        </w:rPr>
        <w:t>торов надежности спортсмена относится сенсорный самоконтроль. Эффективность его как компонен</w:t>
      </w:r>
      <w:r w:rsidR="00ED7A8F">
        <w:rPr>
          <w:rFonts w:ascii="Times New Roman" w:eastAsia="Times New Roman" w:hAnsi="Times New Roman" w:cs="Times New Roman"/>
          <w:sz w:val="28"/>
          <w:szCs w:val="28"/>
          <w:lang w:eastAsia="ru-RU"/>
        </w:rPr>
        <w:t>та надежности деятельности зави</w:t>
      </w:r>
      <w:r w:rsidRPr="00620FF2">
        <w:rPr>
          <w:rFonts w:ascii="Times New Roman" w:eastAsia="Times New Roman" w:hAnsi="Times New Roman" w:cs="Times New Roman"/>
          <w:sz w:val="28"/>
          <w:szCs w:val="28"/>
          <w:lang w:eastAsia="ru-RU"/>
        </w:rPr>
        <w:t>сит от уровня мотивации и психич</w:t>
      </w:r>
      <w:r w:rsidR="00ED7A8F">
        <w:rPr>
          <w:rFonts w:ascii="Times New Roman" w:eastAsia="Times New Roman" w:hAnsi="Times New Roman" w:cs="Times New Roman"/>
          <w:sz w:val="28"/>
          <w:szCs w:val="28"/>
          <w:lang w:eastAsia="ru-RU"/>
        </w:rPr>
        <w:t xml:space="preserve">еской </w:t>
      </w:r>
      <w:r w:rsidR="00ED7A8F">
        <w:rPr>
          <w:rFonts w:ascii="Times New Roman" w:eastAsia="Times New Roman" w:hAnsi="Times New Roman" w:cs="Times New Roman"/>
          <w:sz w:val="28"/>
          <w:szCs w:val="28"/>
          <w:lang w:eastAsia="ru-RU"/>
        </w:rPr>
        <w:lastRenderedPageBreak/>
        <w:t>напряженности, уровня тре</w:t>
      </w:r>
      <w:r w:rsidRPr="00620FF2">
        <w:rPr>
          <w:rFonts w:ascii="Times New Roman" w:eastAsia="Times New Roman" w:hAnsi="Times New Roman" w:cs="Times New Roman"/>
          <w:sz w:val="28"/>
          <w:szCs w:val="28"/>
          <w:lang w:eastAsia="ru-RU"/>
        </w:rPr>
        <w:t>нированности, общего уровня спортивного мастерства, индивидуальных особенностей сенсомоторной сферы, степени утомления, внешних помех и других фактор</w:t>
      </w:r>
      <w:r w:rsidR="00F11853">
        <w:rPr>
          <w:rFonts w:ascii="Times New Roman" w:eastAsia="Times New Roman" w:hAnsi="Times New Roman" w:cs="Times New Roman"/>
          <w:sz w:val="28"/>
          <w:szCs w:val="28"/>
          <w:lang w:eastAsia="ru-RU"/>
        </w:rPr>
        <w:t>ов, которые тренер должен учиты</w:t>
      </w:r>
      <w:r w:rsidRPr="00620FF2">
        <w:rPr>
          <w:rFonts w:ascii="Times New Roman" w:eastAsia="Times New Roman" w:hAnsi="Times New Roman" w:cs="Times New Roman"/>
          <w:sz w:val="28"/>
          <w:szCs w:val="28"/>
          <w:lang w:eastAsia="ru-RU"/>
        </w:rPr>
        <w:t>вать.</w:t>
      </w:r>
    </w:p>
    <w:p w:rsidR="00620FF2" w:rsidRPr="00620FF2" w:rsidRDefault="00620FF2" w:rsidP="00620FF2">
      <w:pPr>
        <w:spacing w:after="0" w:line="360" w:lineRule="auto"/>
        <w:ind w:right="-186" w:firstLine="709"/>
        <w:jc w:val="both"/>
        <w:rPr>
          <w:rFonts w:ascii="Times New Roman" w:eastAsia="Times New Roman" w:hAnsi="Times New Roman" w:cs="Times New Roman"/>
          <w:sz w:val="28"/>
          <w:szCs w:val="28"/>
          <w:lang w:eastAsia="ru-RU"/>
        </w:rPr>
      </w:pPr>
      <w:r w:rsidRPr="00620FF2">
        <w:rPr>
          <w:rFonts w:ascii="Times New Roman" w:eastAsia="Times New Roman" w:hAnsi="Times New Roman" w:cs="Times New Roman"/>
          <w:sz w:val="28"/>
          <w:szCs w:val="28"/>
          <w:lang w:eastAsia="ru-RU"/>
        </w:rPr>
        <w:t>В обеспечении надежной деятельности спортсменов огромную роль играют особенности ее мо</w:t>
      </w:r>
      <w:r w:rsidR="00ED7A8F">
        <w:rPr>
          <w:rFonts w:ascii="Times New Roman" w:eastAsia="Times New Roman" w:hAnsi="Times New Roman" w:cs="Times New Roman"/>
          <w:sz w:val="28"/>
          <w:szCs w:val="28"/>
          <w:lang w:eastAsia="ru-RU"/>
        </w:rPr>
        <w:t>тивационной направленности — ин</w:t>
      </w:r>
      <w:r w:rsidRPr="00620FF2">
        <w:rPr>
          <w:rFonts w:ascii="Times New Roman" w:eastAsia="Times New Roman" w:hAnsi="Times New Roman" w:cs="Times New Roman"/>
          <w:sz w:val="28"/>
          <w:szCs w:val="28"/>
          <w:lang w:eastAsia="ru-RU"/>
        </w:rPr>
        <w:t>тенсивность и стабильность значи</w:t>
      </w:r>
      <w:r w:rsidR="00ED7A8F">
        <w:rPr>
          <w:rFonts w:ascii="Times New Roman" w:eastAsia="Times New Roman" w:hAnsi="Times New Roman" w:cs="Times New Roman"/>
          <w:sz w:val="28"/>
          <w:szCs w:val="28"/>
          <w:lang w:eastAsia="ru-RU"/>
        </w:rPr>
        <w:t>мой для них мотивации, оптималь</w:t>
      </w:r>
      <w:r w:rsidRPr="00620FF2">
        <w:rPr>
          <w:rFonts w:ascii="Times New Roman" w:eastAsia="Times New Roman" w:hAnsi="Times New Roman" w:cs="Times New Roman"/>
          <w:sz w:val="28"/>
          <w:szCs w:val="28"/>
          <w:lang w:eastAsia="ru-RU"/>
        </w:rPr>
        <w:t>ность уровня притязаний и адекв</w:t>
      </w:r>
      <w:r w:rsidR="00ED7A8F">
        <w:rPr>
          <w:rFonts w:ascii="Times New Roman" w:eastAsia="Times New Roman" w:hAnsi="Times New Roman" w:cs="Times New Roman"/>
          <w:sz w:val="28"/>
          <w:szCs w:val="28"/>
          <w:lang w:eastAsia="ru-RU"/>
        </w:rPr>
        <w:t>атность его изменений по отноше</w:t>
      </w:r>
      <w:r w:rsidRPr="00620FF2">
        <w:rPr>
          <w:rFonts w:ascii="Times New Roman" w:eastAsia="Times New Roman" w:hAnsi="Times New Roman" w:cs="Times New Roman"/>
          <w:sz w:val="28"/>
          <w:szCs w:val="28"/>
          <w:lang w:eastAsia="ru-RU"/>
        </w:rPr>
        <w:t>нию к успехам и неуспехам, фанатичное отношение к тренировке и повышению спортивного мастер</w:t>
      </w:r>
      <w:r w:rsidR="00ED7A8F">
        <w:rPr>
          <w:rFonts w:ascii="Times New Roman" w:eastAsia="Times New Roman" w:hAnsi="Times New Roman" w:cs="Times New Roman"/>
          <w:sz w:val="28"/>
          <w:szCs w:val="28"/>
          <w:lang w:eastAsia="ru-RU"/>
        </w:rPr>
        <w:t>ства, высокий уровень коллектив</w:t>
      </w:r>
      <w:r w:rsidRPr="00620FF2">
        <w:rPr>
          <w:rFonts w:ascii="Times New Roman" w:eastAsia="Times New Roman" w:hAnsi="Times New Roman" w:cs="Times New Roman"/>
          <w:sz w:val="28"/>
          <w:szCs w:val="28"/>
          <w:lang w:eastAsia="ru-RU"/>
        </w:rPr>
        <w:t>ной и личной ответственности спортсменов и др.</w:t>
      </w:r>
    </w:p>
    <w:p w:rsidR="00620FF2" w:rsidRPr="00620FF2" w:rsidRDefault="00620FF2" w:rsidP="00620FF2">
      <w:pPr>
        <w:spacing w:after="0" w:line="360" w:lineRule="auto"/>
        <w:ind w:right="-186" w:firstLine="709"/>
        <w:jc w:val="both"/>
        <w:rPr>
          <w:rFonts w:ascii="Times New Roman" w:eastAsia="Times New Roman" w:hAnsi="Times New Roman" w:cs="Times New Roman"/>
          <w:sz w:val="28"/>
          <w:szCs w:val="28"/>
          <w:lang w:eastAsia="ru-RU"/>
        </w:rPr>
      </w:pPr>
      <w:r w:rsidRPr="00620FF2">
        <w:rPr>
          <w:rFonts w:ascii="Times New Roman" w:eastAsia="Times New Roman" w:hAnsi="Times New Roman" w:cs="Times New Roman"/>
          <w:sz w:val="28"/>
          <w:szCs w:val="28"/>
          <w:lang w:eastAsia="ru-RU"/>
        </w:rPr>
        <w:t>Важнейшим фактором психической надежности спортсмена является психическая (эмоциональная) устойчивость. Она в основном определяется силой нервной системы относительно возбуждения, степенью второсигнальных управляющих влияний на повышение возбудимости нервны</w:t>
      </w:r>
      <w:r w:rsidR="00ED7A8F">
        <w:rPr>
          <w:rFonts w:ascii="Times New Roman" w:eastAsia="Times New Roman" w:hAnsi="Times New Roman" w:cs="Times New Roman"/>
          <w:sz w:val="28"/>
          <w:szCs w:val="28"/>
          <w:lang w:eastAsia="ru-RU"/>
        </w:rPr>
        <w:t>х структур, особенностями произ</w:t>
      </w:r>
      <w:r w:rsidRPr="00620FF2">
        <w:rPr>
          <w:rFonts w:ascii="Times New Roman" w:eastAsia="Times New Roman" w:hAnsi="Times New Roman" w:cs="Times New Roman"/>
          <w:sz w:val="28"/>
          <w:szCs w:val="28"/>
          <w:lang w:eastAsia="ru-RU"/>
        </w:rPr>
        <w:t>вольной регуляции.</w:t>
      </w:r>
    </w:p>
    <w:p w:rsidR="00620FF2" w:rsidRPr="00620FF2" w:rsidRDefault="00620FF2" w:rsidP="00620FF2">
      <w:pPr>
        <w:spacing w:after="0" w:line="360" w:lineRule="auto"/>
        <w:ind w:right="-186" w:firstLine="709"/>
        <w:jc w:val="both"/>
        <w:rPr>
          <w:rFonts w:ascii="Times New Roman" w:eastAsia="Times New Roman" w:hAnsi="Times New Roman" w:cs="Times New Roman"/>
          <w:sz w:val="28"/>
          <w:szCs w:val="28"/>
          <w:lang w:eastAsia="ru-RU"/>
        </w:rPr>
      </w:pPr>
      <w:r w:rsidRPr="00620FF2">
        <w:rPr>
          <w:rFonts w:ascii="Times New Roman" w:eastAsia="Times New Roman" w:hAnsi="Times New Roman" w:cs="Times New Roman"/>
          <w:sz w:val="28"/>
          <w:szCs w:val="28"/>
          <w:lang w:eastAsia="ru-RU"/>
        </w:rPr>
        <w:t>Повышение уровня надежности спортсмена осуществляется в процессе его психологической п</w:t>
      </w:r>
      <w:r w:rsidR="00ED7A8F">
        <w:rPr>
          <w:rFonts w:ascii="Times New Roman" w:eastAsia="Times New Roman" w:hAnsi="Times New Roman" w:cs="Times New Roman"/>
          <w:sz w:val="28"/>
          <w:szCs w:val="28"/>
          <w:lang w:eastAsia="ru-RU"/>
        </w:rPr>
        <w:t>одготовки и предусматривает сле</w:t>
      </w:r>
      <w:r w:rsidRPr="00620FF2">
        <w:rPr>
          <w:rFonts w:ascii="Times New Roman" w:eastAsia="Times New Roman" w:hAnsi="Times New Roman" w:cs="Times New Roman"/>
          <w:sz w:val="28"/>
          <w:szCs w:val="28"/>
          <w:lang w:eastAsia="ru-RU"/>
        </w:rPr>
        <w:t xml:space="preserve">дующие направления взаимосвязанных систематических психолого-педагогических воздействий: </w:t>
      </w:r>
    </w:p>
    <w:p w:rsidR="00620FF2" w:rsidRPr="00620FF2" w:rsidRDefault="00620FF2" w:rsidP="00620FF2">
      <w:pPr>
        <w:spacing w:after="0" w:line="360" w:lineRule="auto"/>
        <w:ind w:right="-186" w:firstLine="709"/>
        <w:jc w:val="both"/>
        <w:rPr>
          <w:rFonts w:ascii="Times New Roman" w:eastAsia="Times New Roman" w:hAnsi="Times New Roman" w:cs="Times New Roman"/>
          <w:sz w:val="28"/>
          <w:szCs w:val="28"/>
          <w:lang w:eastAsia="ru-RU"/>
        </w:rPr>
      </w:pPr>
      <w:r w:rsidRPr="00620FF2">
        <w:rPr>
          <w:rFonts w:ascii="Times New Roman" w:eastAsia="Times New Roman" w:hAnsi="Times New Roman" w:cs="Times New Roman"/>
          <w:sz w:val="28"/>
          <w:szCs w:val="28"/>
          <w:lang w:eastAsia="ru-RU"/>
        </w:rPr>
        <w:t xml:space="preserve">- формирование мотивационной сферы спортсмена и связанной с ней волевой сферы; </w:t>
      </w:r>
    </w:p>
    <w:p w:rsidR="00620FF2" w:rsidRPr="00620FF2" w:rsidRDefault="00620FF2" w:rsidP="00620FF2">
      <w:pPr>
        <w:spacing w:after="0" w:line="360" w:lineRule="auto"/>
        <w:ind w:right="-186" w:firstLine="709"/>
        <w:jc w:val="both"/>
        <w:rPr>
          <w:rFonts w:ascii="Times New Roman" w:eastAsia="Times New Roman" w:hAnsi="Times New Roman" w:cs="Times New Roman"/>
          <w:sz w:val="28"/>
          <w:szCs w:val="28"/>
          <w:lang w:eastAsia="ru-RU"/>
        </w:rPr>
      </w:pPr>
      <w:r w:rsidRPr="00620FF2">
        <w:rPr>
          <w:rFonts w:ascii="Times New Roman" w:eastAsia="Times New Roman" w:hAnsi="Times New Roman" w:cs="Times New Roman"/>
          <w:sz w:val="28"/>
          <w:szCs w:val="28"/>
          <w:lang w:eastAsia="ru-RU"/>
        </w:rPr>
        <w:t xml:space="preserve">- обучение приемам саморегуляции; </w:t>
      </w:r>
    </w:p>
    <w:p w:rsidR="00620FF2" w:rsidRPr="00620FF2" w:rsidRDefault="00ED7A8F" w:rsidP="00620FF2">
      <w:pPr>
        <w:spacing w:after="0" w:line="360" w:lineRule="auto"/>
        <w:ind w:right="-18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оп</w:t>
      </w:r>
      <w:r w:rsidR="00620FF2" w:rsidRPr="00620FF2">
        <w:rPr>
          <w:rFonts w:ascii="Times New Roman" w:eastAsia="Times New Roman" w:hAnsi="Times New Roman" w:cs="Times New Roman"/>
          <w:sz w:val="28"/>
          <w:szCs w:val="28"/>
          <w:lang w:eastAsia="ru-RU"/>
        </w:rPr>
        <w:t xml:space="preserve">тимизация психологического климата и системы межличностных отношений в командах; </w:t>
      </w:r>
    </w:p>
    <w:p w:rsidR="00620FF2" w:rsidRPr="00620FF2" w:rsidRDefault="00620FF2" w:rsidP="00620FF2">
      <w:pPr>
        <w:spacing w:after="0" w:line="360" w:lineRule="auto"/>
        <w:ind w:right="-186" w:firstLine="709"/>
        <w:jc w:val="both"/>
        <w:rPr>
          <w:rFonts w:ascii="Times New Roman" w:eastAsia="Times New Roman" w:hAnsi="Times New Roman" w:cs="Times New Roman"/>
          <w:sz w:val="28"/>
          <w:szCs w:val="28"/>
          <w:lang w:eastAsia="ru-RU"/>
        </w:rPr>
      </w:pPr>
      <w:r w:rsidRPr="00620FF2">
        <w:rPr>
          <w:rFonts w:ascii="Times New Roman" w:eastAsia="Times New Roman" w:hAnsi="Times New Roman" w:cs="Times New Roman"/>
          <w:sz w:val="28"/>
          <w:szCs w:val="28"/>
          <w:lang w:eastAsia="ru-RU"/>
        </w:rPr>
        <w:t>- сове</w:t>
      </w:r>
      <w:r w:rsidR="00ED7A8F">
        <w:rPr>
          <w:rFonts w:ascii="Times New Roman" w:eastAsia="Times New Roman" w:hAnsi="Times New Roman" w:cs="Times New Roman"/>
          <w:sz w:val="28"/>
          <w:szCs w:val="28"/>
          <w:lang w:eastAsia="ru-RU"/>
        </w:rPr>
        <w:t>ршенствование системы двигатель</w:t>
      </w:r>
      <w:r w:rsidRPr="00620FF2">
        <w:rPr>
          <w:rFonts w:ascii="Times New Roman" w:eastAsia="Times New Roman" w:hAnsi="Times New Roman" w:cs="Times New Roman"/>
          <w:sz w:val="28"/>
          <w:szCs w:val="28"/>
          <w:lang w:eastAsia="ru-RU"/>
        </w:rPr>
        <w:t>ных установок и психомоторики спортсмена.</w:t>
      </w:r>
    </w:p>
    <w:p w:rsidR="00620FF2" w:rsidRPr="00620FF2" w:rsidRDefault="00620FF2" w:rsidP="00620FF2">
      <w:pPr>
        <w:spacing w:after="0" w:line="360" w:lineRule="auto"/>
        <w:ind w:right="-186" w:firstLine="709"/>
        <w:jc w:val="both"/>
        <w:rPr>
          <w:rFonts w:ascii="Times New Roman" w:eastAsia="Times New Roman" w:hAnsi="Times New Roman" w:cs="Times New Roman"/>
          <w:sz w:val="28"/>
          <w:szCs w:val="28"/>
          <w:lang w:eastAsia="ru-RU"/>
        </w:rPr>
      </w:pPr>
      <w:r w:rsidRPr="00620FF2">
        <w:rPr>
          <w:rFonts w:ascii="Times New Roman" w:eastAsia="Times New Roman" w:hAnsi="Times New Roman" w:cs="Times New Roman"/>
          <w:sz w:val="28"/>
          <w:szCs w:val="28"/>
          <w:lang w:eastAsia="ru-RU"/>
        </w:rPr>
        <w:t>Важное значение</w:t>
      </w:r>
      <w:r w:rsidR="00ED7A8F">
        <w:rPr>
          <w:rFonts w:ascii="Times New Roman" w:eastAsia="Times New Roman" w:hAnsi="Times New Roman" w:cs="Times New Roman"/>
          <w:sz w:val="28"/>
          <w:szCs w:val="28"/>
          <w:lang w:eastAsia="ru-RU"/>
        </w:rPr>
        <w:t>,</w:t>
      </w:r>
      <w:r w:rsidRPr="00620FF2">
        <w:rPr>
          <w:rFonts w:ascii="Times New Roman" w:eastAsia="Times New Roman" w:hAnsi="Times New Roman" w:cs="Times New Roman"/>
          <w:sz w:val="28"/>
          <w:szCs w:val="28"/>
          <w:lang w:eastAsia="ru-RU"/>
        </w:rPr>
        <w:t xml:space="preserve"> для повышения уровня надежности спортсмена  принадлежит устойчивости к стрессу – неспецифической реакции организма на различные вредные факторы: холод, голод, усталость, быстрое передвижение, недостаток кислорода, потерю крови, боль, неопределенность ситуации, чрезвычайную значимость событий для личности и т.п. На </w:t>
      </w:r>
      <w:r w:rsidRPr="00620FF2">
        <w:rPr>
          <w:rFonts w:ascii="Times New Roman" w:eastAsia="Times New Roman" w:hAnsi="Times New Roman" w:cs="Times New Roman"/>
          <w:sz w:val="28"/>
          <w:szCs w:val="28"/>
          <w:lang w:eastAsia="ru-RU"/>
        </w:rPr>
        <w:lastRenderedPageBreak/>
        <w:t>воздействие стресс-факторов организм отвечает не только соответствующей защитной реакцией, но и универсальным процессом – адаптационным синдромом, то есть мобилизацией возможностей организма для приспособления к условиям, вызвавшим стресс. Существует целый ряд заболеваний, вызываемых не</w:t>
      </w:r>
      <w:r w:rsidR="00A739AE">
        <w:rPr>
          <w:rFonts w:ascii="Times New Roman" w:eastAsia="Times New Roman" w:hAnsi="Times New Roman" w:cs="Times New Roman"/>
          <w:sz w:val="28"/>
          <w:szCs w:val="28"/>
          <w:lang w:eastAsia="ru-RU"/>
        </w:rPr>
        <w:t xml:space="preserve"> </w:t>
      </w:r>
      <w:r w:rsidRPr="00620FF2">
        <w:rPr>
          <w:rFonts w:ascii="Times New Roman" w:eastAsia="Times New Roman" w:hAnsi="Times New Roman" w:cs="Times New Roman"/>
          <w:sz w:val="28"/>
          <w:szCs w:val="28"/>
          <w:lang w:eastAsia="ru-RU"/>
        </w:rPr>
        <w:t xml:space="preserve">адаптированностью организма к стрессовым условиям (аллергия, язва желудка, </w:t>
      </w:r>
      <w:proofErr w:type="gramStart"/>
      <w:r w:rsidRPr="00620FF2">
        <w:rPr>
          <w:rFonts w:ascii="Times New Roman" w:eastAsia="Times New Roman" w:hAnsi="Times New Roman" w:cs="Times New Roman"/>
          <w:sz w:val="28"/>
          <w:szCs w:val="28"/>
          <w:lang w:eastAsia="ru-RU"/>
        </w:rPr>
        <w:t>сердечно-сосудистые</w:t>
      </w:r>
      <w:proofErr w:type="gramEnd"/>
      <w:r w:rsidRPr="00620FF2">
        <w:rPr>
          <w:rFonts w:ascii="Times New Roman" w:eastAsia="Times New Roman" w:hAnsi="Times New Roman" w:cs="Times New Roman"/>
          <w:sz w:val="28"/>
          <w:szCs w:val="28"/>
          <w:lang w:eastAsia="ru-RU"/>
        </w:rPr>
        <w:t xml:space="preserve"> заболевания), существует и привыкание к хроническому стрессу (у альпинистов, спасателей, участников различных ралли). При этом стрессовые реакции могут быть вызваны не только реальными условиями, но и представлением об опасности, то есть психическим путем. В связи с этим навыки психорегуляции могут стать предпосылкой повышения психической надежности и чрезмерной значимости результата соревнований для спортсмена и команды.</w:t>
      </w:r>
    </w:p>
    <w:p w:rsidR="00620FF2" w:rsidRPr="00620FF2" w:rsidRDefault="00620FF2" w:rsidP="00620FF2">
      <w:pPr>
        <w:spacing w:after="0" w:line="360" w:lineRule="auto"/>
        <w:ind w:right="-186" w:firstLine="709"/>
        <w:jc w:val="both"/>
        <w:rPr>
          <w:rFonts w:ascii="Times New Roman" w:eastAsia="Times New Roman" w:hAnsi="Times New Roman" w:cs="Times New Roman"/>
          <w:sz w:val="28"/>
          <w:szCs w:val="28"/>
          <w:lang w:eastAsia="ru-RU"/>
        </w:rPr>
      </w:pPr>
      <w:r w:rsidRPr="00620FF2">
        <w:rPr>
          <w:rFonts w:ascii="Times New Roman" w:eastAsia="Times New Roman" w:hAnsi="Times New Roman" w:cs="Times New Roman"/>
          <w:sz w:val="28"/>
          <w:szCs w:val="28"/>
          <w:lang w:eastAsia="ru-RU"/>
        </w:rPr>
        <w:t>Более того, возможно прогнозирование надежности – предвидение динамики и уровня надежности предстоящих спортивных выступлений спортсмена или команды. Особой ситуацией определения надежности при прогнозировании является ее изменение во времени. Исходя из определения надежности, прогнозирование представляется достаточно сложным процессом, поскольку главным условием надежности является готовность действовать эффективно в экстремальных условиях.</w:t>
      </w:r>
    </w:p>
    <w:p w:rsidR="00620FF2" w:rsidRPr="00620FF2" w:rsidRDefault="00620FF2" w:rsidP="00620FF2">
      <w:pPr>
        <w:spacing w:after="0" w:line="360" w:lineRule="auto"/>
        <w:ind w:right="-186" w:firstLine="709"/>
        <w:jc w:val="both"/>
        <w:rPr>
          <w:rFonts w:ascii="Times New Roman" w:eastAsia="Times New Roman" w:hAnsi="Times New Roman" w:cs="Times New Roman"/>
          <w:sz w:val="28"/>
          <w:szCs w:val="28"/>
          <w:lang w:eastAsia="ru-RU"/>
        </w:rPr>
      </w:pPr>
      <w:r w:rsidRPr="00620FF2">
        <w:rPr>
          <w:rFonts w:ascii="Times New Roman" w:eastAsia="Times New Roman" w:hAnsi="Times New Roman" w:cs="Times New Roman"/>
          <w:sz w:val="28"/>
          <w:szCs w:val="28"/>
          <w:lang w:eastAsia="ru-RU"/>
        </w:rPr>
        <w:t>Тем не менее, в основу прогнозирования психической надежности могут быть положены предлагаемые показатели.</w:t>
      </w:r>
    </w:p>
    <w:p w:rsidR="00620FF2" w:rsidRPr="00620FF2" w:rsidRDefault="00620FF2" w:rsidP="00620FF2">
      <w:pPr>
        <w:spacing w:after="0" w:line="360" w:lineRule="auto"/>
        <w:ind w:right="-186" w:firstLine="709"/>
        <w:jc w:val="both"/>
        <w:rPr>
          <w:rFonts w:ascii="Times New Roman" w:eastAsia="Times New Roman" w:hAnsi="Times New Roman" w:cs="Times New Roman"/>
          <w:sz w:val="28"/>
          <w:szCs w:val="28"/>
          <w:lang w:eastAsia="ru-RU"/>
        </w:rPr>
      </w:pPr>
      <w:r w:rsidRPr="00620FF2">
        <w:rPr>
          <w:rFonts w:ascii="Times New Roman" w:eastAsia="Times New Roman" w:hAnsi="Times New Roman" w:cs="Times New Roman"/>
          <w:sz w:val="28"/>
          <w:szCs w:val="28"/>
          <w:lang w:eastAsia="ru-RU"/>
        </w:rPr>
        <w:t>Социальные показатели надежности – учитывается социальный статус спортсмена в конкретном виде спорта, уровень социальной поддержки или препятствий для полноценных занятий спортом вообще и данным видом спорта, возможность сочетания обучения и занятий спортом, семейное положение и т.п. Каждый из этих показателей весьма существенен для каждого спортсмена или команды, в силу того, что в любой момент может стать решающим при определении среднесрочного и долгосрочного прогнозов (имеется опасность прекращения занятий спортом).</w:t>
      </w:r>
    </w:p>
    <w:p w:rsidR="00620FF2" w:rsidRPr="00620FF2" w:rsidRDefault="00620FF2" w:rsidP="00620FF2">
      <w:pPr>
        <w:spacing w:after="0" w:line="360" w:lineRule="auto"/>
        <w:ind w:right="-186" w:firstLine="709"/>
        <w:jc w:val="both"/>
        <w:rPr>
          <w:rFonts w:ascii="Times New Roman" w:eastAsia="Times New Roman" w:hAnsi="Times New Roman" w:cs="Times New Roman"/>
          <w:sz w:val="28"/>
          <w:szCs w:val="28"/>
          <w:lang w:eastAsia="ru-RU"/>
        </w:rPr>
      </w:pPr>
      <w:r w:rsidRPr="00620FF2">
        <w:rPr>
          <w:rFonts w:ascii="Times New Roman" w:eastAsia="Times New Roman" w:hAnsi="Times New Roman" w:cs="Times New Roman"/>
          <w:sz w:val="28"/>
          <w:szCs w:val="28"/>
          <w:lang w:eastAsia="ru-RU"/>
        </w:rPr>
        <w:lastRenderedPageBreak/>
        <w:t>Социально-психологические предпосылки прогнозирования надежности определяются психологическим климатом в команде, коммуникативной компетентностью спортсменов, тренеров и руководителей спорта. Кроме того, существенным моментом прогноза надежности в этом плане является специальная работа на имидж, вернее, степень сформированности благоприятного имиджа спортсмена или команды, что не всегда напрямую связано со спортивными достижениями.</w:t>
      </w:r>
    </w:p>
    <w:p w:rsidR="00620FF2" w:rsidRPr="00620FF2" w:rsidRDefault="00620FF2" w:rsidP="00620FF2">
      <w:pPr>
        <w:spacing w:after="0" w:line="360" w:lineRule="auto"/>
        <w:ind w:right="-186" w:firstLine="709"/>
        <w:jc w:val="both"/>
        <w:rPr>
          <w:rFonts w:ascii="Times New Roman" w:eastAsia="Times New Roman" w:hAnsi="Times New Roman" w:cs="Times New Roman"/>
          <w:sz w:val="28"/>
          <w:szCs w:val="28"/>
          <w:lang w:eastAsia="ru-RU"/>
        </w:rPr>
      </w:pPr>
      <w:r w:rsidRPr="00620FF2">
        <w:rPr>
          <w:rFonts w:ascii="Times New Roman" w:eastAsia="Times New Roman" w:hAnsi="Times New Roman" w:cs="Times New Roman"/>
          <w:sz w:val="28"/>
          <w:szCs w:val="28"/>
          <w:lang w:eastAsia="ru-RU"/>
        </w:rPr>
        <w:t>Личностные качества спортсмена как основание для прогнозирования включают: мотивацию, волю, уровень развития и реализации способностей, особенности характера и темперамента, специфику протекания эмоциональных процессов. Данные качества личности нужно «помножить» на степень владения приемами психорегуляции, психогигиены.</w:t>
      </w:r>
    </w:p>
    <w:p w:rsidR="00620FF2" w:rsidRPr="00620FF2" w:rsidRDefault="00620FF2" w:rsidP="00620FF2">
      <w:pPr>
        <w:spacing w:after="0" w:line="360" w:lineRule="auto"/>
        <w:ind w:right="-186" w:firstLine="709"/>
        <w:jc w:val="both"/>
        <w:rPr>
          <w:rFonts w:ascii="Times New Roman" w:eastAsia="Times New Roman" w:hAnsi="Times New Roman" w:cs="Times New Roman"/>
          <w:sz w:val="28"/>
          <w:szCs w:val="28"/>
          <w:lang w:eastAsia="ru-RU"/>
        </w:rPr>
      </w:pPr>
      <w:r w:rsidRPr="00620FF2">
        <w:rPr>
          <w:rFonts w:ascii="Times New Roman" w:eastAsia="Times New Roman" w:hAnsi="Times New Roman" w:cs="Times New Roman"/>
          <w:sz w:val="28"/>
          <w:szCs w:val="28"/>
          <w:lang w:eastAsia="ru-RU"/>
        </w:rPr>
        <w:t>Динамика спортивного результата – важнейший показатель, на основании которого строится прогноз надежности. Однако использование результативности соревновательной деятельности видится весьма противоречиво. Не все соревнования, в которых участвуют спортсмены, в полной мере могут быть отнесены к разряду ответственных, в силу чего нивелируются  показатели и может снижаться рейтинг спортсменов.</w:t>
      </w:r>
    </w:p>
    <w:p w:rsidR="00620FF2" w:rsidRPr="00620FF2" w:rsidRDefault="00620FF2" w:rsidP="00620FF2">
      <w:pPr>
        <w:spacing w:after="0" w:line="360" w:lineRule="auto"/>
        <w:ind w:right="-186" w:firstLine="709"/>
        <w:jc w:val="both"/>
        <w:rPr>
          <w:rFonts w:ascii="Times New Roman" w:eastAsia="Times New Roman" w:hAnsi="Times New Roman" w:cs="Times New Roman"/>
          <w:sz w:val="28"/>
          <w:szCs w:val="28"/>
          <w:lang w:eastAsia="ru-RU"/>
        </w:rPr>
      </w:pPr>
      <w:r w:rsidRPr="00620FF2">
        <w:rPr>
          <w:rFonts w:ascii="Times New Roman" w:eastAsia="Times New Roman" w:hAnsi="Times New Roman" w:cs="Times New Roman"/>
          <w:sz w:val="28"/>
          <w:szCs w:val="28"/>
          <w:lang w:eastAsia="ru-RU"/>
        </w:rPr>
        <w:t>Кроме перечисленного, следует  выделить и другие виды надежности.</w:t>
      </w:r>
    </w:p>
    <w:p w:rsidR="00620FF2" w:rsidRPr="00620FF2" w:rsidRDefault="00620FF2" w:rsidP="00620FF2">
      <w:pPr>
        <w:spacing w:after="0" w:line="360" w:lineRule="auto"/>
        <w:ind w:right="-186" w:firstLine="709"/>
        <w:jc w:val="both"/>
        <w:rPr>
          <w:rFonts w:ascii="Times New Roman" w:eastAsia="Times New Roman" w:hAnsi="Times New Roman" w:cs="Times New Roman"/>
          <w:sz w:val="28"/>
          <w:szCs w:val="28"/>
          <w:lang w:eastAsia="ru-RU"/>
        </w:rPr>
      </w:pPr>
      <w:r w:rsidRPr="00620FF2">
        <w:rPr>
          <w:rFonts w:ascii="Times New Roman" w:eastAsia="Times New Roman" w:hAnsi="Times New Roman" w:cs="Times New Roman"/>
          <w:sz w:val="28"/>
          <w:szCs w:val="28"/>
          <w:lang w:eastAsia="ru-RU"/>
        </w:rPr>
        <w:t>Структурно-системная надежность - системное качество морфологических систем организма спортсмена, позволяющее ему эффективно преодолевать физические и психические нагрузки в экстремальных условиях спортивной деятельности.</w:t>
      </w:r>
    </w:p>
    <w:p w:rsidR="00620FF2" w:rsidRPr="00620FF2" w:rsidRDefault="00ED7A8F" w:rsidP="00620FF2">
      <w:pPr>
        <w:spacing w:after="0" w:line="360" w:lineRule="auto"/>
        <w:ind w:right="-18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20FF2" w:rsidRPr="00620FF2">
        <w:rPr>
          <w:rFonts w:ascii="Times New Roman" w:eastAsia="Times New Roman" w:hAnsi="Times New Roman" w:cs="Times New Roman"/>
          <w:sz w:val="28"/>
          <w:szCs w:val="28"/>
          <w:lang w:eastAsia="ru-RU"/>
        </w:rPr>
        <w:t>Функциональная надежность - системное качество функциональных систем организма спортсмена, позволяющее ему эффективно преодолевать физические и психические нагрузки  в экстремальных условиях спортивной деятельности.</w:t>
      </w:r>
    </w:p>
    <w:p w:rsidR="00357600" w:rsidRDefault="00ED7A8F" w:rsidP="00620FF2">
      <w:pPr>
        <w:spacing w:after="0" w:line="360" w:lineRule="auto"/>
        <w:ind w:right="-18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20FF2" w:rsidRPr="00620FF2">
        <w:rPr>
          <w:rFonts w:ascii="Times New Roman" w:eastAsia="Times New Roman" w:hAnsi="Times New Roman" w:cs="Times New Roman"/>
          <w:sz w:val="28"/>
          <w:szCs w:val="28"/>
          <w:lang w:eastAsia="ru-RU"/>
        </w:rPr>
        <w:t>Информационная надежность - системное качество психики спортсмена принимать информацию, перерабатывать ее и принимать оптимальные, эффективные решения в экстремальных условиях спортивной деятельности.</w:t>
      </w:r>
    </w:p>
    <w:p w:rsidR="002717ED" w:rsidRDefault="002717ED" w:rsidP="00620FF2">
      <w:pPr>
        <w:spacing w:after="0" w:line="360" w:lineRule="auto"/>
        <w:ind w:right="-18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Таким образом, надежность деятельности спортсмена обеспечивается свойствами нервной системы и темперамента, мотивационными компонентами, интеллектуальными свойствами личности, уровнем морально-волевой подготовленности. </w:t>
      </w:r>
    </w:p>
    <w:p w:rsidR="000B03A3" w:rsidRDefault="000B03A3" w:rsidP="00173017">
      <w:pPr>
        <w:spacing w:after="0" w:line="360" w:lineRule="auto"/>
        <w:ind w:right="-186" w:firstLine="709"/>
        <w:jc w:val="both"/>
        <w:rPr>
          <w:rFonts w:ascii="Times New Roman" w:eastAsia="Times New Roman" w:hAnsi="Times New Roman" w:cs="Times New Roman"/>
          <w:sz w:val="28"/>
          <w:szCs w:val="28"/>
          <w:lang w:eastAsia="ru-RU"/>
        </w:rPr>
      </w:pPr>
    </w:p>
    <w:p w:rsidR="00121A3C" w:rsidRPr="00121A3C" w:rsidRDefault="00121A3C" w:rsidP="00121A3C">
      <w:pPr>
        <w:spacing w:after="0" w:line="360" w:lineRule="auto"/>
        <w:ind w:right="-187" w:firstLine="709"/>
        <w:jc w:val="both"/>
        <w:rPr>
          <w:rFonts w:ascii="Times New Roman" w:hAnsi="Times New Roman" w:cs="Times New Roman"/>
          <w:b/>
          <w:sz w:val="28"/>
          <w:szCs w:val="28"/>
        </w:rPr>
      </w:pPr>
      <w:r w:rsidRPr="00121A3C">
        <w:rPr>
          <w:rFonts w:ascii="Times New Roman" w:hAnsi="Times New Roman" w:cs="Times New Roman"/>
          <w:b/>
          <w:sz w:val="28"/>
          <w:szCs w:val="28"/>
        </w:rPr>
        <w:t>2.3 Обучение в спорте как фактор надежности спортсменов.</w:t>
      </w:r>
    </w:p>
    <w:p w:rsidR="00121A3C" w:rsidRDefault="00121A3C" w:rsidP="00121A3C">
      <w:pPr>
        <w:spacing w:after="0" w:line="360" w:lineRule="auto"/>
        <w:ind w:right="-187" w:firstLine="709"/>
        <w:jc w:val="both"/>
        <w:rPr>
          <w:rFonts w:ascii="Times New Roman" w:hAnsi="Times New Roman" w:cs="Times New Roman"/>
          <w:sz w:val="28"/>
          <w:szCs w:val="28"/>
        </w:rPr>
      </w:pPr>
    </w:p>
    <w:p w:rsidR="00121A3C" w:rsidRPr="008B1B9D" w:rsidRDefault="00121A3C" w:rsidP="00121A3C">
      <w:pPr>
        <w:spacing w:after="0" w:line="360" w:lineRule="auto"/>
        <w:ind w:right="-187" w:firstLine="709"/>
        <w:jc w:val="both"/>
        <w:rPr>
          <w:rFonts w:ascii="Times New Roman" w:hAnsi="Times New Roman" w:cs="Times New Roman"/>
          <w:sz w:val="28"/>
          <w:szCs w:val="28"/>
        </w:rPr>
      </w:pPr>
      <w:r w:rsidRPr="008B1B9D">
        <w:rPr>
          <w:rFonts w:ascii="Times New Roman" w:hAnsi="Times New Roman" w:cs="Times New Roman"/>
          <w:sz w:val="28"/>
          <w:szCs w:val="28"/>
        </w:rPr>
        <w:t>Надежность спортсменов представляет собой сложный динамический процесс</w:t>
      </w:r>
      <w:r>
        <w:rPr>
          <w:rFonts w:ascii="Times New Roman" w:hAnsi="Times New Roman" w:cs="Times New Roman"/>
          <w:sz w:val="28"/>
          <w:szCs w:val="28"/>
        </w:rPr>
        <w:t xml:space="preserve">, </w:t>
      </w:r>
      <w:r w:rsidRPr="008B1B9D">
        <w:rPr>
          <w:rFonts w:ascii="Times New Roman" w:hAnsi="Times New Roman" w:cs="Times New Roman"/>
          <w:sz w:val="28"/>
          <w:szCs w:val="28"/>
        </w:rPr>
        <w:t>изменяющийся во времени</w:t>
      </w:r>
      <w:r>
        <w:rPr>
          <w:rFonts w:ascii="Times New Roman" w:hAnsi="Times New Roman" w:cs="Times New Roman"/>
          <w:sz w:val="28"/>
          <w:szCs w:val="28"/>
        </w:rPr>
        <w:t>, соответствующий этапам подготовки спортсмена, предъявляющие особые условия к его надежности</w:t>
      </w:r>
      <w:r w:rsidRPr="008B1B9D">
        <w:rPr>
          <w:rFonts w:ascii="Times New Roman" w:hAnsi="Times New Roman" w:cs="Times New Roman"/>
          <w:sz w:val="28"/>
          <w:szCs w:val="28"/>
        </w:rPr>
        <w:t>.</w:t>
      </w:r>
    </w:p>
    <w:p w:rsidR="00121A3C" w:rsidRPr="008B1B9D" w:rsidRDefault="00121A3C" w:rsidP="00121A3C">
      <w:pPr>
        <w:spacing w:after="0" w:line="360" w:lineRule="auto"/>
        <w:ind w:right="-187" w:firstLine="709"/>
        <w:jc w:val="both"/>
        <w:rPr>
          <w:rFonts w:ascii="Times New Roman" w:hAnsi="Times New Roman" w:cs="Times New Roman"/>
          <w:sz w:val="28"/>
          <w:szCs w:val="28"/>
        </w:rPr>
      </w:pPr>
      <w:r w:rsidRPr="008B1B9D">
        <w:rPr>
          <w:rFonts w:ascii="Times New Roman" w:hAnsi="Times New Roman" w:cs="Times New Roman"/>
          <w:sz w:val="28"/>
          <w:szCs w:val="28"/>
        </w:rPr>
        <w:t xml:space="preserve">Среди многих факторов, оказывающих влияние на становление </w:t>
      </w:r>
      <w:r>
        <w:rPr>
          <w:rFonts w:ascii="Times New Roman" w:hAnsi="Times New Roman" w:cs="Times New Roman"/>
          <w:sz w:val="28"/>
          <w:szCs w:val="28"/>
        </w:rPr>
        <w:t xml:space="preserve">подготовленности </w:t>
      </w:r>
      <w:r w:rsidRPr="008B1B9D">
        <w:rPr>
          <w:rFonts w:ascii="Times New Roman" w:hAnsi="Times New Roman" w:cs="Times New Roman"/>
          <w:sz w:val="28"/>
          <w:szCs w:val="28"/>
        </w:rPr>
        <w:t>спортсменов имеют</w:t>
      </w:r>
      <w:r w:rsidR="00ED7A8F">
        <w:rPr>
          <w:rFonts w:ascii="Times New Roman" w:hAnsi="Times New Roman" w:cs="Times New Roman"/>
          <w:sz w:val="28"/>
          <w:szCs w:val="28"/>
        </w:rPr>
        <w:t>,</w:t>
      </w:r>
      <w:r w:rsidRPr="008B1B9D">
        <w:rPr>
          <w:rFonts w:ascii="Times New Roman" w:hAnsi="Times New Roman" w:cs="Times New Roman"/>
          <w:sz w:val="28"/>
          <w:szCs w:val="28"/>
        </w:rPr>
        <w:t xml:space="preserve"> процессы обучения, заключающиеся</w:t>
      </w:r>
      <w:r>
        <w:rPr>
          <w:rFonts w:ascii="Times New Roman" w:hAnsi="Times New Roman" w:cs="Times New Roman"/>
          <w:sz w:val="28"/>
          <w:szCs w:val="28"/>
        </w:rPr>
        <w:t>, в формировании знаний о методике спортивной подготовки, формировании жизненно важных и прикладных двигательных  умений и навыков и в целом об умении управлять своей подготовленностью, владении биомеханикой своего тела. Исходя из этого</w:t>
      </w:r>
      <w:r w:rsidR="00ED7A8F">
        <w:rPr>
          <w:rFonts w:ascii="Times New Roman" w:hAnsi="Times New Roman" w:cs="Times New Roman"/>
          <w:sz w:val="28"/>
          <w:szCs w:val="28"/>
        </w:rPr>
        <w:t>,</w:t>
      </w:r>
      <w:r>
        <w:rPr>
          <w:rFonts w:ascii="Times New Roman" w:hAnsi="Times New Roman" w:cs="Times New Roman"/>
          <w:sz w:val="28"/>
          <w:szCs w:val="28"/>
        </w:rPr>
        <w:t xml:space="preserve"> образовательный </w:t>
      </w:r>
      <w:r w:rsidRPr="008B1B9D">
        <w:rPr>
          <w:rFonts w:ascii="Times New Roman" w:hAnsi="Times New Roman" w:cs="Times New Roman"/>
          <w:sz w:val="28"/>
          <w:szCs w:val="28"/>
        </w:rPr>
        <w:t>процесс целесообразно рассматривать с позиции двух основных направлений. Первый – вооружение спортсмена определенными теоретическими сведениями,</w:t>
      </w:r>
      <w:r>
        <w:rPr>
          <w:rFonts w:ascii="Times New Roman" w:hAnsi="Times New Roman" w:cs="Times New Roman"/>
          <w:sz w:val="28"/>
          <w:szCs w:val="28"/>
        </w:rPr>
        <w:t xml:space="preserve"> знаниями, </w:t>
      </w:r>
      <w:r w:rsidRPr="008B1B9D">
        <w:rPr>
          <w:rFonts w:ascii="Times New Roman" w:hAnsi="Times New Roman" w:cs="Times New Roman"/>
          <w:sz w:val="28"/>
          <w:szCs w:val="28"/>
        </w:rPr>
        <w:t>связанными со спецификой вида спорта и второй – формирование на этой основе двигательных умений, навыков.</w:t>
      </w:r>
    </w:p>
    <w:p w:rsidR="00121A3C" w:rsidRPr="00D50667" w:rsidRDefault="00121A3C" w:rsidP="00121A3C">
      <w:pPr>
        <w:spacing w:after="0" w:line="360" w:lineRule="auto"/>
        <w:ind w:right="-187" w:firstLine="709"/>
        <w:jc w:val="both"/>
        <w:rPr>
          <w:rFonts w:ascii="Times New Roman" w:hAnsi="Times New Roman" w:cs="Times New Roman"/>
          <w:sz w:val="28"/>
          <w:szCs w:val="28"/>
        </w:rPr>
      </w:pPr>
      <w:r w:rsidRPr="00D50667">
        <w:rPr>
          <w:rFonts w:ascii="Times New Roman" w:hAnsi="Times New Roman" w:cs="Times New Roman"/>
          <w:sz w:val="28"/>
          <w:szCs w:val="28"/>
        </w:rPr>
        <w:t xml:space="preserve">   Процесс обучения строится на основе механизмов формирования условно</w:t>
      </w:r>
      <w:r w:rsidR="00CD6F73">
        <w:rPr>
          <w:rFonts w:ascii="Times New Roman" w:hAnsi="Times New Roman" w:cs="Times New Roman"/>
          <w:sz w:val="28"/>
          <w:szCs w:val="28"/>
        </w:rPr>
        <w:t xml:space="preserve"> </w:t>
      </w:r>
      <w:r w:rsidRPr="00D50667">
        <w:rPr>
          <w:rFonts w:ascii="Times New Roman" w:hAnsi="Times New Roman" w:cs="Times New Roman"/>
          <w:sz w:val="28"/>
          <w:szCs w:val="28"/>
        </w:rPr>
        <w:t>рефлекторных реакций, как приспособительных актов организма спортсменов. При этом необходимо решение как минимум трех частных задач.</w:t>
      </w:r>
    </w:p>
    <w:p w:rsidR="00121A3C" w:rsidRPr="00D50667" w:rsidRDefault="00121A3C" w:rsidP="00121A3C">
      <w:pPr>
        <w:spacing w:after="0" w:line="360" w:lineRule="auto"/>
        <w:ind w:right="-187" w:firstLine="709"/>
        <w:jc w:val="both"/>
        <w:rPr>
          <w:rFonts w:ascii="Times New Roman" w:hAnsi="Times New Roman" w:cs="Times New Roman"/>
          <w:sz w:val="28"/>
          <w:szCs w:val="28"/>
        </w:rPr>
      </w:pPr>
      <w:r w:rsidRPr="00D50667">
        <w:rPr>
          <w:rFonts w:ascii="Times New Roman" w:hAnsi="Times New Roman" w:cs="Times New Roman"/>
          <w:sz w:val="28"/>
          <w:szCs w:val="28"/>
        </w:rPr>
        <w:t>Первая группа задач определяет последовательность изучения: от целого к деталям (дедуктивный метод) или от деталей к целому (индуктивный метод), порядок изучения операций, входящих в состав действия и др.</w:t>
      </w:r>
    </w:p>
    <w:p w:rsidR="00121A3C" w:rsidRPr="005B0596" w:rsidRDefault="00121A3C" w:rsidP="00121A3C">
      <w:pPr>
        <w:spacing w:after="0" w:line="360" w:lineRule="auto"/>
        <w:ind w:right="-187" w:firstLine="709"/>
        <w:jc w:val="both"/>
        <w:rPr>
          <w:rFonts w:ascii="Times New Roman" w:hAnsi="Times New Roman" w:cs="Times New Roman"/>
          <w:sz w:val="28"/>
          <w:szCs w:val="28"/>
        </w:rPr>
      </w:pPr>
      <w:r w:rsidRPr="005B0596">
        <w:rPr>
          <w:rFonts w:ascii="Times New Roman" w:hAnsi="Times New Roman" w:cs="Times New Roman"/>
          <w:sz w:val="28"/>
          <w:szCs w:val="28"/>
        </w:rPr>
        <w:t>Вторая группа задач определяет последовательность обучения в связи с закономерностями поэтапного формирования действий, от знаний и представлений к умениям и навыкам.</w:t>
      </w:r>
    </w:p>
    <w:p w:rsidR="00121A3C" w:rsidRDefault="00121A3C" w:rsidP="00121A3C">
      <w:pPr>
        <w:spacing w:after="0" w:line="360" w:lineRule="auto"/>
        <w:ind w:right="-187" w:firstLine="709"/>
        <w:jc w:val="both"/>
        <w:rPr>
          <w:rFonts w:ascii="Times New Roman" w:hAnsi="Times New Roman" w:cs="Times New Roman"/>
          <w:sz w:val="28"/>
          <w:szCs w:val="28"/>
        </w:rPr>
      </w:pPr>
      <w:r w:rsidRPr="005B0596">
        <w:rPr>
          <w:rFonts w:ascii="Times New Roman" w:hAnsi="Times New Roman" w:cs="Times New Roman"/>
          <w:sz w:val="28"/>
          <w:szCs w:val="28"/>
        </w:rPr>
        <w:lastRenderedPageBreak/>
        <w:t>Третья группа задач определяет пути реализации дидактических принципов и требований в процессе обучения.</w:t>
      </w:r>
    </w:p>
    <w:p w:rsidR="00121A3C" w:rsidRDefault="00121A3C" w:rsidP="00121A3C">
      <w:pPr>
        <w:spacing w:after="0" w:line="360" w:lineRule="auto"/>
        <w:ind w:right="-187" w:firstLine="709"/>
        <w:jc w:val="both"/>
        <w:rPr>
          <w:rFonts w:ascii="Times New Roman" w:hAnsi="Times New Roman" w:cs="Times New Roman"/>
          <w:sz w:val="28"/>
          <w:szCs w:val="28"/>
        </w:rPr>
      </w:pPr>
      <w:r>
        <w:rPr>
          <w:rFonts w:ascii="Times New Roman" w:hAnsi="Times New Roman" w:cs="Times New Roman"/>
          <w:sz w:val="28"/>
          <w:szCs w:val="28"/>
        </w:rPr>
        <w:t xml:space="preserve">Процесс обучения строится в зависимости от понимания целей и задач обучения. </w:t>
      </w:r>
    </w:p>
    <w:p w:rsidR="00121A3C" w:rsidRDefault="00121A3C" w:rsidP="00121A3C">
      <w:pPr>
        <w:spacing w:after="0" w:line="360" w:lineRule="auto"/>
        <w:ind w:right="-187" w:firstLine="709"/>
        <w:jc w:val="both"/>
        <w:rPr>
          <w:rFonts w:ascii="Times New Roman" w:hAnsi="Times New Roman" w:cs="Times New Roman"/>
          <w:sz w:val="28"/>
          <w:szCs w:val="28"/>
        </w:rPr>
      </w:pPr>
      <w:r>
        <w:rPr>
          <w:rFonts w:ascii="Times New Roman" w:hAnsi="Times New Roman" w:cs="Times New Roman"/>
          <w:sz w:val="28"/>
          <w:szCs w:val="28"/>
        </w:rPr>
        <w:t>В основе двигательной задачи лежит проблемная ситуация, требующая своего разрешения. Она решается специфическими средствами, свойственными области ее возникновения – выполнением определенных двигательных действий. Проблемная ситуация может быть описана языком символов – задача – описание, которую возможно представить, вообразить, но нельзя реально решить, пока она не станет существовать как ситуация предметной деятельности спортсмена (идеомоторная тренировка).  Когда задача существует предметно и изложена на языке той деятельности, которая позволяет ее решить, это – подлинная задача (догнать соперника, попасть в ворота, прыгнуть в длину и т.д.).</w:t>
      </w:r>
    </w:p>
    <w:p w:rsidR="00121A3C" w:rsidRPr="00EC519E" w:rsidRDefault="00121A3C" w:rsidP="00121A3C">
      <w:pPr>
        <w:spacing w:after="0" w:line="360" w:lineRule="auto"/>
        <w:ind w:right="-187" w:firstLine="709"/>
        <w:jc w:val="both"/>
        <w:rPr>
          <w:rFonts w:ascii="Times New Roman" w:hAnsi="Times New Roman" w:cs="Times New Roman"/>
          <w:sz w:val="28"/>
          <w:szCs w:val="28"/>
        </w:rPr>
      </w:pPr>
      <w:proofErr w:type="gramStart"/>
      <w:r>
        <w:rPr>
          <w:rFonts w:ascii="Times New Roman" w:hAnsi="Times New Roman" w:cs="Times New Roman"/>
          <w:sz w:val="28"/>
          <w:szCs w:val="28"/>
        </w:rPr>
        <w:t>Таким образом, основные требования к формулировке двигательной задачи</w:t>
      </w:r>
      <w:r w:rsidR="00ED7A8F">
        <w:rPr>
          <w:rFonts w:ascii="Times New Roman" w:hAnsi="Times New Roman" w:cs="Times New Roman"/>
          <w:sz w:val="28"/>
          <w:szCs w:val="28"/>
        </w:rPr>
        <w:t>,</w:t>
      </w:r>
      <w:r>
        <w:rPr>
          <w:rFonts w:ascii="Times New Roman" w:hAnsi="Times New Roman" w:cs="Times New Roman"/>
          <w:sz w:val="28"/>
          <w:szCs w:val="28"/>
        </w:rPr>
        <w:t xml:space="preserve"> могут заключаться в следующих положениях: задача должна быть подлинной и она должна быть правдивой</w:t>
      </w:r>
      <w:r w:rsidRPr="00EC519E">
        <w:rPr>
          <w:rFonts w:ascii="Times New Roman" w:hAnsi="Times New Roman" w:cs="Times New Roman"/>
          <w:sz w:val="28"/>
          <w:szCs w:val="28"/>
        </w:rPr>
        <w:t xml:space="preserve"> </w:t>
      </w:r>
      <w:r w:rsidR="00EC519E" w:rsidRPr="00EC519E">
        <w:rPr>
          <w:rFonts w:ascii="Times New Roman" w:hAnsi="Times New Roman" w:cs="Times New Roman"/>
          <w:sz w:val="28"/>
          <w:szCs w:val="28"/>
        </w:rPr>
        <w:t>[19.</w:t>
      </w:r>
      <w:proofErr w:type="gramEnd"/>
      <w:r w:rsidR="00EC519E" w:rsidRPr="00EC519E">
        <w:rPr>
          <w:rFonts w:ascii="Times New Roman" w:hAnsi="Times New Roman" w:cs="Times New Roman"/>
          <w:sz w:val="28"/>
          <w:szCs w:val="28"/>
        </w:rPr>
        <w:t>-</w:t>
      </w:r>
      <w:r w:rsidRPr="00EC519E">
        <w:rPr>
          <w:rFonts w:ascii="Times New Roman" w:hAnsi="Times New Roman" w:cs="Times New Roman"/>
          <w:sz w:val="28"/>
          <w:szCs w:val="28"/>
        </w:rPr>
        <w:t xml:space="preserve"> </w:t>
      </w:r>
      <w:proofErr w:type="gramStart"/>
      <w:r w:rsidRPr="00EC519E">
        <w:rPr>
          <w:rFonts w:ascii="Times New Roman" w:hAnsi="Times New Roman" w:cs="Times New Roman"/>
          <w:sz w:val="28"/>
          <w:szCs w:val="28"/>
        </w:rPr>
        <w:t>С.11</w:t>
      </w:r>
      <w:r w:rsidR="00EC519E" w:rsidRPr="00EC519E">
        <w:rPr>
          <w:rFonts w:ascii="Times New Roman" w:hAnsi="Times New Roman" w:cs="Times New Roman"/>
          <w:sz w:val="28"/>
          <w:szCs w:val="28"/>
        </w:rPr>
        <w:t>]</w:t>
      </w:r>
      <w:r w:rsidRPr="00EC519E">
        <w:rPr>
          <w:rFonts w:ascii="Times New Roman" w:hAnsi="Times New Roman" w:cs="Times New Roman"/>
          <w:sz w:val="28"/>
          <w:szCs w:val="28"/>
        </w:rPr>
        <w:t>.</w:t>
      </w:r>
      <w:proofErr w:type="gramEnd"/>
    </w:p>
    <w:p w:rsidR="00CD6F73" w:rsidRDefault="00CD6F73" w:rsidP="00CD6F73">
      <w:pPr>
        <w:spacing w:after="0" w:line="360" w:lineRule="auto"/>
        <w:ind w:right="-187" w:firstLine="709"/>
        <w:jc w:val="both"/>
        <w:rPr>
          <w:rFonts w:ascii="Times New Roman" w:hAnsi="Times New Roman" w:cs="Times New Roman"/>
          <w:sz w:val="28"/>
          <w:szCs w:val="28"/>
        </w:rPr>
      </w:pPr>
      <w:r>
        <w:rPr>
          <w:rFonts w:ascii="Times New Roman" w:hAnsi="Times New Roman" w:cs="Times New Roman"/>
          <w:sz w:val="28"/>
          <w:szCs w:val="28"/>
        </w:rPr>
        <w:t>Корректно сформулированная двигательная задача определяет способ ее решения - двигательное действие, но может не содержать задачи обучения. Если спортсмену известен способ или метод решения задачи теоретически и практически, то это задача – упражнение, не требующая изучения. Если способ или метод решения задачи не известен спортсмену, то это задача – проблема, решение которой выбирается и осваивается в тренировочном процессе.</w:t>
      </w:r>
    </w:p>
    <w:p w:rsidR="00CD6F73" w:rsidRDefault="00CD6F73" w:rsidP="00CD6F73">
      <w:pPr>
        <w:spacing w:after="0" w:line="360" w:lineRule="auto"/>
        <w:ind w:right="-187" w:firstLine="709"/>
        <w:jc w:val="both"/>
        <w:rPr>
          <w:rFonts w:ascii="Times New Roman" w:hAnsi="Times New Roman" w:cs="Times New Roman"/>
          <w:sz w:val="28"/>
          <w:szCs w:val="28"/>
        </w:rPr>
      </w:pPr>
      <w:r>
        <w:rPr>
          <w:rFonts w:ascii="Times New Roman" w:hAnsi="Times New Roman" w:cs="Times New Roman"/>
          <w:sz w:val="28"/>
          <w:szCs w:val="28"/>
        </w:rPr>
        <w:t>Задача обучения формирует рабочую установку спортсмена, но может быть успешно решена, когда в ее структуре содержатся частные задачи 1,2 и 3 групп, указанные выше.</w:t>
      </w:r>
    </w:p>
    <w:p w:rsidR="00CD6F73" w:rsidRPr="00EC519E" w:rsidRDefault="00CD6F73" w:rsidP="00CD6F73">
      <w:pPr>
        <w:pStyle w:val="1"/>
        <w:shd w:val="clear" w:color="auto" w:fill="FFFFFF"/>
        <w:spacing w:before="0" w:beforeAutospacing="0" w:after="0" w:afterAutospacing="0" w:line="360" w:lineRule="auto"/>
        <w:ind w:firstLine="708"/>
        <w:jc w:val="both"/>
        <w:textAlignment w:val="baseline"/>
        <w:rPr>
          <w:b w:val="0"/>
          <w:bCs w:val="0"/>
          <w:sz w:val="28"/>
          <w:szCs w:val="28"/>
        </w:rPr>
      </w:pPr>
      <w:r w:rsidRPr="00385547">
        <w:rPr>
          <w:b w:val="0"/>
          <w:sz w:val="28"/>
          <w:szCs w:val="28"/>
        </w:rPr>
        <w:t xml:space="preserve">Изучаемый материал (формирование двигательного действия) может </w:t>
      </w:r>
      <w:r w:rsidR="00EC519E">
        <w:rPr>
          <w:b w:val="0"/>
          <w:sz w:val="28"/>
          <w:szCs w:val="28"/>
        </w:rPr>
        <w:t xml:space="preserve">быть освоен на четырех уровнях. </w:t>
      </w:r>
      <w:r w:rsidR="00EC519E" w:rsidRPr="00EC519E">
        <w:rPr>
          <w:b w:val="0"/>
          <w:sz w:val="28"/>
          <w:szCs w:val="28"/>
        </w:rPr>
        <w:t>[17].</w:t>
      </w:r>
      <w:r w:rsidRPr="00EC519E">
        <w:rPr>
          <w:b w:val="0"/>
          <w:sz w:val="28"/>
          <w:szCs w:val="28"/>
        </w:rPr>
        <w:t xml:space="preserve"> </w:t>
      </w:r>
      <w:r w:rsidRPr="00385547">
        <w:rPr>
          <w:b w:val="0"/>
          <w:sz w:val="28"/>
          <w:szCs w:val="28"/>
        </w:rPr>
        <w:t>На первом уровне</w:t>
      </w:r>
      <w:r w:rsidR="00ED7A8F">
        <w:rPr>
          <w:b w:val="0"/>
          <w:sz w:val="28"/>
          <w:szCs w:val="28"/>
        </w:rPr>
        <w:t>,</w:t>
      </w:r>
      <w:r w:rsidRPr="00385547">
        <w:rPr>
          <w:b w:val="0"/>
          <w:sz w:val="28"/>
          <w:szCs w:val="28"/>
        </w:rPr>
        <w:t xml:space="preserve"> формируются умения и навыки распознавания и классифицирования двигательных действий. Спортсмен усваивает смысл и характерные признаки действия, </w:t>
      </w:r>
      <w:r w:rsidRPr="00385547">
        <w:rPr>
          <w:b w:val="0"/>
          <w:sz w:val="28"/>
          <w:szCs w:val="28"/>
        </w:rPr>
        <w:lastRenderedPageBreak/>
        <w:t>овладевает умениями и навыками узнавания действия, но не пробует выполнить его фактически. На втором уровне спортсмен усваивает изучаемый вариант действия и способен выполнить действие в стандартных условиях. На третьем уровне спортсмен способен выделить в действии закономерности решения задач обучения, что позволит ему решать двигательную задачу не только в стандартных, но и вариативно изменяющихся условиях включая экстремальные, а также самостоятельно обнаруживать и исправлять ошибки. На четвертом уровне формируется способность ориентироваться в ситуациях и разрабатывать новые программы принятия решений и действий, т.е. самостоятельно формулировать двигательные задачи. Владение двигательным действием на четвертом уровне – основа проявления ловкости. На этой основе развивается двигательное творчество – способность изобретать принципиально нов</w:t>
      </w:r>
      <w:r>
        <w:rPr>
          <w:b w:val="0"/>
          <w:sz w:val="28"/>
          <w:szCs w:val="28"/>
        </w:rPr>
        <w:t>ые двигательные задачи и методы</w:t>
      </w:r>
      <w:r w:rsidRPr="00385547">
        <w:rPr>
          <w:b w:val="0"/>
          <w:sz w:val="28"/>
          <w:szCs w:val="28"/>
        </w:rPr>
        <w:t xml:space="preserve"> их решения </w:t>
      </w:r>
      <w:r w:rsidR="00EC519E">
        <w:rPr>
          <w:b w:val="0"/>
          <w:sz w:val="28"/>
          <w:szCs w:val="28"/>
        </w:rPr>
        <w:t>[</w:t>
      </w:r>
      <w:r w:rsidR="00EC519E" w:rsidRPr="00EC519E">
        <w:rPr>
          <w:b w:val="0"/>
          <w:sz w:val="28"/>
          <w:szCs w:val="28"/>
        </w:rPr>
        <w:t>71].</w:t>
      </w:r>
    </w:p>
    <w:p w:rsidR="009571D9" w:rsidRPr="008B022D" w:rsidRDefault="008B022D" w:rsidP="00173017">
      <w:pPr>
        <w:spacing w:after="0" w:line="360" w:lineRule="auto"/>
        <w:ind w:right="-186" w:firstLine="709"/>
        <w:jc w:val="both"/>
        <w:rPr>
          <w:rFonts w:ascii="Times New Roman" w:eastAsia="Times New Roman" w:hAnsi="Times New Roman" w:cs="Times New Roman"/>
          <w:color w:val="00B050"/>
          <w:sz w:val="28"/>
          <w:szCs w:val="28"/>
          <w:lang w:eastAsia="ru-RU"/>
        </w:rPr>
      </w:pPr>
      <w:r w:rsidRPr="008B022D">
        <w:rPr>
          <w:rFonts w:ascii="Times New Roman" w:eastAsia="Times New Roman" w:hAnsi="Times New Roman" w:cs="Times New Roman"/>
          <w:sz w:val="28"/>
          <w:szCs w:val="28"/>
          <w:lang w:eastAsia="ru-RU"/>
        </w:rPr>
        <w:t>Согласно теории функциональных систем любой поведенческий акт человека начинается с синтеза многочисленных афферентных возбуждений. Полнота афферентного синтеза, т.е. восприятие возможно большего количества падающих на организм раздражителей, дает возможность центральной нервной системе сформировать ответную реакцию, которая будет наиболее полезной для организма в данной ситуации. На данной основе формируется двигательное действие в виде формирования динамического стереотип в двигательной зоне больших полушарий головного мозга. Формирование проходит через три стадии: иррадиации, что внешне выражается в возникновении «лишних» движения и напряжений, в излишнем вмешательстве мышц-антагонистов, приводящем к выраженному закрепощению; концентрации, в которой возбуждение и торможение концентрируется до оптимальных размеров; стабилизации, в которой формируются стабильно существующие и стабильно чередующиеся сочетания очагов возбуждения и торможения в коре (корковый динамический стереотип), определяющего точность и стабильность внешнего динамического стереотипа.</w:t>
      </w:r>
      <w:r w:rsidRPr="008B022D">
        <w:rPr>
          <w:rFonts w:ascii="Times New Roman" w:eastAsia="Times New Roman" w:hAnsi="Times New Roman" w:cs="Times New Roman"/>
          <w:sz w:val="28"/>
          <w:szCs w:val="28"/>
          <w:lang w:eastAsia="ru-RU"/>
        </w:rPr>
        <w:lastRenderedPageBreak/>
        <w:tab/>
        <w:t xml:space="preserve">Аналитическое исследование рассматриваемого вопроса, а также данные собственных наблюдений позволяют выявить основные этапы формирования двигательных умений, навыков спортсменов </w:t>
      </w:r>
      <w:r w:rsidR="00EC519E">
        <w:rPr>
          <w:rFonts w:ascii="Times New Roman" w:eastAsia="Times New Roman" w:hAnsi="Times New Roman" w:cs="Times New Roman"/>
          <w:sz w:val="28"/>
          <w:szCs w:val="28"/>
          <w:lang w:eastAsia="ru-RU"/>
        </w:rPr>
        <w:t>[30,31].</w:t>
      </w:r>
    </w:p>
    <w:p w:rsidR="00F34C66" w:rsidRDefault="00ED7A8F" w:rsidP="00173017">
      <w:pPr>
        <w:spacing w:after="0" w:line="360" w:lineRule="auto"/>
        <w:ind w:right="-186" w:firstLine="709"/>
        <w:jc w:val="both"/>
        <w:rPr>
          <w:rFonts w:ascii="Times New Roman" w:eastAsia="Times New Roman" w:hAnsi="Times New Roman" w:cs="Times New Roman"/>
          <w:sz w:val="28"/>
          <w:szCs w:val="28"/>
          <w:lang w:eastAsia="ru-RU"/>
        </w:rPr>
      </w:pPr>
      <w:r w:rsidRPr="00ED7A8F">
        <w:rPr>
          <w:rFonts w:ascii="Times New Roman" w:eastAsia="Times New Roman" w:hAnsi="Times New Roman" w:cs="Times New Roman"/>
          <w:sz w:val="28"/>
          <w:szCs w:val="28"/>
          <w:lang w:eastAsia="ru-RU"/>
        </w:rPr>
        <w:t>Первый этап (низший)</w:t>
      </w:r>
      <w:r>
        <w:rPr>
          <w:rFonts w:ascii="Times New Roman" w:eastAsia="Times New Roman" w:hAnsi="Times New Roman" w:cs="Times New Roman"/>
          <w:sz w:val="28"/>
          <w:szCs w:val="28"/>
          <w:lang w:eastAsia="ru-RU"/>
        </w:rPr>
        <w:t>,</w:t>
      </w:r>
      <w:r w:rsidRPr="00ED7A8F">
        <w:rPr>
          <w:rFonts w:ascii="Times New Roman" w:eastAsia="Times New Roman" w:hAnsi="Times New Roman" w:cs="Times New Roman"/>
          <w:sz w:val="28"/>
          <w:szCs w:val="28"/>
          <w:lang w:eastAsia="ru-RU"/>
        </w:rPr>
        <w:t xml:space="preserve"> свойствен спортсменам только начинающим </w:t>
      </w:r>
      <w:proofErr w:type="gramStart"/>
      <w:r w:rsidRPr="00ED7A8F">
        <w:rPr>
          <w:rFonts w:ascii="Times New Roman" w:eastAsia="Times New Roman" w:hAnsi="Times New Roman" w:cs="Times New Roman"/>
          <w:sz w:val="28"/>
          <w:szCs w:val="28"/>
          <w:lang w:eastAsia="ru-RU"/>
        </w:rPr>
        <w:t>тренироваться</w:t>
      </w:r>
      <w:proofErr w:type="gramEnd"/>
      <w:r w:rsidRPr="00ED7A8F">
        <w:rPr>
          <w:rFonts w:ascii="Times New Roman" w:eastAsia="Times New Roman" w:hAnsi="Times New Roman" w:cs="Times New Roman"/>
          <w:sz w:val="28"/>
          <w:szCs w:val="28"/>
          <w:lang w:eastAsia="ru-RU"/>
        </w:rPr>
        <w:t>, в условиях алгоритма функционирования технической подготовки в спорте, как правило, без должной теоретической подготовки и характеризуется бессистемными, спонтанными действиями с излишними пространственно-временными параметрами, повышенным расходом физической и нервной энергии и большим количеством ошибок практического характера.  Отмечается нарушение последовательности и продолжительности выполнения двигательных действий. Работа характеризуется наличием неоправданных перерывов между действиями (интервалы отдыха). Поступающая информация от проприорецепторов, других анализаторов как средство отображения обратной связи не всегда адекватно воспринимается спортсменом и не позволяет выявить ошибки в технике выполнения действий, а их устранение часто не представляется возможным ввиду слабой теоретической подготовленности и отсутствия практического опыта.</w:t>
      </w:r>
    </w:p>
    <w:p w:rsidR="00ED7A8F" w:rsidRPr="00ED7A8F" w:rsidRDefault="00ED7A8F" w:rsidP="00ED7A8F">
      <w:pPr>
        <w:spacing w:after="0" w:line="360" w:lineRule="auto"/>
        <w:ind w:right="-186" w:firstLine="709"/>
        <w:jc w:val="both"/>
        <w:rPr>
          <w:rFonts w:ascii="Times New Roman" w:eastAsia="Times New Roman" w:hAnsi="Times New Roman" w:cs="Times New Roman"/>
          <w:sz w:val="28"/>
          <w:szCs w:val="28"/>
          <w:lang w:eastAsia="ru-RU"/>
        </w:rPr>
      </w:pPr>
      <w:r w:rsidRPr="00ED7A8F">
        <w:rPr>
          <w:rFonts w:ascii="Times New Roman" w:eastAsia="Times New Roman" w:hAnsi="Times New Roman" w:cs="Times New Roman"/>
          <w:sz w:val="28"/>
          <w:szCs w:val="28"/>
          <w:lang w:eastAsia="ru-RU"/>
        </w:rPr>
        <w:t>Второй этап свойствен, в общем случае, начинающим спортсменам, прошедшим теоретическую подготовку о последовательности и продолжительности выполнения двигательных действий, связанных со спецификой вида спорта, на основе чего возможно формирование их алгоритма, программы деятельности. Работа спортсмена носит «жесткий» характер, без учета своих индивидуальных особенностей, стереотипности действий, слаженности работы всех функциональных систем организма спортсмена.</w:t>
      </w:r>
    </w:p>
    <w:p w:rsidR="00F34C66" w:rsidRDefault="00ED7A8F" w:rsidP="00ED7A8F">
      <w:pPr>
        <w:spacing w:after="0" w:line="360" w:lineRule="auto"/>
        <w:ind w:right="-186" w:firstLine="709"/>
        <w:jc w:val="both"/>
        <w:rPr>
          <w:rFonts w:ascii="Times New Roman" w:eastAsia="Times New Roman" w:hAnsi="Times New Roman" w:cs="Times New Roman"/>
          <w:sz w:val="28"/>
          <w:szCs w:val="28"/>
          <w:lang w:eastAsia="ru-RU"/>
        </w:rPr>
      </w:pPr>
      <w:r w:rsidRPr="00ED7A8F">
        <w:rPr>
          <w:rFonts w:ascii="Times New Roman" w:eastAsia="Times New Roman" w:hAnsi="Times New Roman" w:cs="Times New Roman"/>
          <w:sz w:val="28"/>
          <w:szCs w:val="28"/>
          <w:lang w:eastAsia="ru-RU"/>
        </w:rPr>
        <w:t xml:space="preserve">Третий этап обучения характеризуется длительностью и фундаментальностью освоенных умений. На данном этапе спортсмен приобретает расширенный комплекс теоретических знаний и практических умений, позволяющие ему вырабатывать логические навыки выполнения технических действий, дифференцировать основные факторы, влияющие на </w:t>
      </w:r>
      <w:r w:rsidRPr="00ED7A8F">
        <w:rPr>
          <w:rFonts w:ascii="Times New Roman" w:eastAsia="Times New Roman" w:hAnsi="Times New Roman" w:cs="Times New Roman"/>
          <w:sz w:val="28"/>
          <w:szCs w:val="28"/>
          <w:lang w:eastAsia="ru-RU"/>
        </w:rPr>
        <w:lastRenderedPageBreak/>
        <w:t>эффективность функционирования его как сложной биосоциальной системы, его работоспособность и энергозатраты. Алгоритм его функционирования приобретает четко выраженную последовательность и упорядоченность. Достигнутый уровень подготовленности спортсмена позволяет своевременно выявить отклонения в режиме его биомеханических действий и за счет коррекции привести себя в предписанный алгоритм действий.</w:t>
      </w:r>
    </w:p>
    <w:p w:rsidR="00ED7A8F" w:rsidRPr="00ED7A8F" w:rsidRDefault="00ED7A8F" w:rsidP="00ED7A8F">
      <w:pPr>
        <w:spacing w:after="0" w:line="360" w:lineRule="auto"/>
        <w:ind w:right="-186" w:firstLine="709"/>
        <w:jc w:val="both"/>
        <w:rPr>
          <w:rFonts w:ascii="Times New Roman" w:eastAsia="Times New Roman" w:hAnsi="Times New Roman" w:cs="Times New Roman"/>
          <w:sz w:val="28"/>
          <w:szCs w:val="28"/>
          <w:lang w:eastAsia="ru-RU"/>
        </w:rPr>
      </w:pPr>
      <w:r w:rsidRPr="00ED7A8F">
        <w:rPr>
          <w:rFonts w:ascii="Times New Roman" w:eastAsia="Times New Roman" w:hAnsi="Times New Roman" w:cs="Times New Roman"/>
          <w:sz w:val="28"/>
          <w:szCs w:val="28"/>
          <w:lang w:eastAsia="ru-RU"/>
        </w:rPr>
        <w:t>Четверых этап обучения характеризуется сформированностью целенаправленных действий с тенденцией на повышение технической подготовленности. Сформированные двигательные умений трансформируются в автоматизм действий, навык. Повышенная способность спортсмена к восприятию информации является достаточным и необходимым условием для осуществления управляющих воздействий на весь ход тренировочного процесса. Сокращаются неоправданные интервалы отдыха, пространственно-временные характеристики биомеханики двигательных действий минимизируются, что как следствие приводит к экономии энергоресурсов спортсмена.</w:t>
      </w:r>
    </w:p>
    <w:p w:rsidR="00F34C66" w:rsidRDefault="00ED7A8F" w:rsidP="00ED7A8F">
      <w:pPr>
        <w:spacing w:after="0" w:line="360" w:lineRule="auto"/>
        <w:ind w:right="-186" w:firstLine="709"/>
        <w:jc w:val="both"/>
        <w:rPr>
          <w:rFonts w:ascii="Times New Roman" w:eastAsia="Times New Roman" w:hAnsi="Times New Roman" w:cs="Times New Roman"/>
          <w:sz w:val="28"/>
          <w:szCs w:val="28"/>
          <w:lang w:eastAsia="ru-RU"/>
        </w:rPr>
      </w:pPr>
      <w:r w:rsidRPr="00ED7A8F">
        <w:rPr>
          <w:rFonts w:ascii="Times New Roman" w:eastAsia="Times New Roman" w:hAnsi="Times New Roman" w:cs="Times New Roman"/>
          <w:sz w:val="28"/>
          <w:szCs w:val="28"/>
          <w:lang w:eastAsia="ru-RU"/>
        </w:rPr>
        <w:t>Внутреннюю логику процесса обучения и совершенствования двигательных действий принято представлять, как последовательный переход от знаний и представлений о деятельности к умению выполнять его, а затем от умения к навыку.</w:t>
      </w:r>
    </w:p>
    <w:p w:rsidR="009C4A10" w:rsidRPr="00EC519E" w:rsidRDefault="009C4A10" w:rsidP="009C4A10">
      <w:pPr>
        <w:spacing w:after="0" w:line="360" w:lineRule="auto"/>
        <w:ind w:right="-186" w:firstLine="709"/>
        <w:jc w:val="both"/>
        <w:rPr>
          <w:rFonts w:ascii="Times New Roman" w:eastAsia="Times New Roman" w:hAnsi="Times New Roman" w:cs="Times New Roman"/>
          <w:sz w:val="28"/>
          <w:szCs w:val="28"/>
          <w:lang w:eastAsia="ru-RU"/>
        </w:rPr>
      </w:pPr>
      <w:proofErr w:type="gramStart"/>
      <w:r w:rsidRPr="009C4A10">
        <w:rPr>
          <w:rFonts w:ascii="Times New Roman" w:eastAsia="Times New Roman" w:hAnsi="Times New Roman" w:cs="Times New Roman"/>
          <w:sz w:val="28"/>
          <w:szCs w:val="28"/>
          <w:lang w:eastAsia="ru-RU"/>
        </w:rPr>
        <w:t>Рассматривая процесс усвоения знаний, С.Л. Рубинштейн выделил четыре этапа его развития (или компонентов учения): восприятие материала, его осмысление, его запоминание (закрепление) и овладение (применение на практике) материалом [</w:t>
      </w:r>
      <w:r w:rsidR="00EC519E">
        <w:rPr>
          <w:rFonts w:ascii="Times New Roman" w:eastAsia="Times New Roman" w:hAnsi="Times New Roman" w:cs="Times New Roman"/>
          <w:sz w:val="28"/>
          <w:szCs w:val="28"/>
          <w:lang w:eastAsia="ru-RU"/>
        </w:rPr>
        <w:t>90</w:t>
      </w:r>
      <w:r w:rsidRPr="009C4A10">
        <w:rPr>
          <w:rFonts w:ascii="Times New Roman" w:eastAsia="Times New Roman" w:hAnsi="Times New Roman" w:cs="Times New Roman"/>
          <w:color w:val="00B050"/>
          <w:sz w:val="28"/>
          <w:szCs w:val="28"/>
          <w:lang w:eastAsia="ru-RU"/>
        </w:rPr>
        <w:t>.</w:t>
      </w:r>
      <w:r w:rsidRPr="00EC519E">
        <w:rPr>
          <w:rFonts w:ascii="Times New Roman" w:eastAsia="Times New Roman" w:hAnsi="Times New Roman" w:cs="Times New Roman"/>
          <w:sz w:val="28"/>
          <w:szCs w:val="28"/>
          <w:lang w:eastAsia="ru-RU"/>
        </w:rPr>
        <w:t xml:space="preserve">-С.84-85]. </w:t>
      </w:r>
      <w:proofErr w:type="gramEnd"/>
    </w:p>
    <w:p w:rsidR="00F34C66" w:rsidRDefault="009C4A10" w:rsidP="009C4A10">
      <w:pPr>
        <w:spacing w:after="0" w:line="360" w:lineRule="auto"/>
        <w:ind w:right="-186" w:firstLine="709"/>
        <w:jc w:val="both"/>
        <w:rPr>
          <w:rFonts w:ascii="Times New Roman" w:eastAsia="Times New Roman" w:hAnsi="Times New Roman" w:cs="Times New Roman"/>
          <w:sz w:val="28"/>
          <w:szCs w:val="28"/>
          <w:lang w:eastAsia="ru-RU"/>
        </w:rPr>
      </w:pPr>
      <w:r w:rsidRPr="009C4A10">
        <w:rPr>
          <w:rFonts w:ascii="Times New Roman" w:eastAsia="Times New Roman" w:hAnsi="Times New Roman" w:cs="Times New Roman"/>
          <w:sz w:val="28"/>
          <w:szCs w:val="28"/>
          <w:lang w:eastAsia="ru-RU"/>
        </w:rPr>
        <w:t>Деятельность спортсмена на векторном отрезке продолжительности активной жизнедеятельности можно охарактеризовать определенными значимыми точками отсчета и границами деятельности, как периодами приобретения, становления, совершенствования, поддержания и угасания определенных функциональных состояний организма и спортивного мастерства.</w:t>
      </w:r>
    </w:p>
    <w:p w:rsidR="00F34C66" w:rsidRPr="00EC519E" w:rsidRDefault="009C4A10" w:rsidP="00173017">
      <w:pPr>
        <w:spacing w:after="0" w:line="360" w:lineRule="auto"/>
        <w:ind w:right="-186" w:firstLine="709"/>
        <w:jc w:val="both"/>
        <w:rPr>
          <w:rFonts w:ascii="Times New Roman" w:eastAsia="Times New Roman" w:hAnsi="Times New Roman" w:cs="Times New Roman"/>
          <w:sz w:val="28"/>
          <w:szCs w:val="28"/>
          <w:lang w:eastAsia="ru-RU"/>
        </w:rPr>
      </w:pPr>
      <w:r w:rsidRPr="009C4A10">
        <w:rPr>
          <w:rFonts w:ascii="Times New Roman" w:eastAsia="Times New Roman" w:hAnsi="Times New Roman" w:cs="Times New Roman"/>
          <w:sz w:val="28"/>
          <w:szCs w:val="28"/>
          <w:lang w:eastAsia="ru-RU"/>
        </w:rPr>
        <w:lastRenderedPageBreak/>
        <w:t xml:space="preserve">В процессе овладения деятельностью важным является вопрос об уровне, на котором эта деятельность может быть реализована. Наиболее распространенным является вариант, предложенный Д.Н. Богоявленским. По его мнению, любая деятельность может быть реализована на </w:t>
      </w:r>
      <w:proofErr w:type="gramStart"/>
      <w:r w:rsidRPr="009C4A10">
        <w:rPr>
          <w:rFonts w:ascii="Times New Roman" w:eastAsia="Times New Roman" w:hAnsi="Times New Roman" w:cs="Times New Roman"/>
          <w:sz w:val="28"/>
          <w:szCs w:val="28"/>
          <w:lang w:eastAsia="ru-RU"/>
        </w:rPr>
        <w:t>репродуктивном</w:t>
      </w:r>
      <w:proofErr w:type="gramEnd"/>
      <w:r w:rsidRPr="009C4A10">
        <w:rPr>
          <w:rFonts w:ascii="Times New Roman" w:eastAsia="Times New Roman" w:hAnsi="Times New Roman" w:cs="Times New Roman"/>
          <w:sz w:val="28"/>
          <w:szCs w:val="28"/>
          <w:lang w:eastAsia="ru-RU"/>
        </w:rPr>
        <w:t xml:space="preserve"> (низший), эвристическом (средний), креативном (высший) уровнях </w:t>
      </w:r>
      <w:r w:rsidRPr="00EC519E">
        <w:rPr>
          <w:rFonts w:ascii="Times New Roman" w:eastAsia="Times New Roman" w:hAnsi="Times New Roman" w:cs="Times New Roman"/>
          <w:sz w:val="28"/>
          <w:szCs w:val="28"/>
          <w:lang w:eastAsia="ru-RU"/>
        </w:rPr>
        <w:t>[</w:t>
      </w:r>
      <w:r w:rsidR="00EC519E" w:rsidRPr="00EC519E">
        <w:rPr>
          <w:rFonts w:ascii="Times New Roman" w:eastAsia="Times New Roman" w:hAnsi="Times New Roman" w:cs="Times New Roman"/>
          <w:sz w:val="28"/>
          <w:szCs w:val="28"/>
          <w:lang w:eastAsia="ru-RU"/>
        </w:rPr>
        <w:t>20</w:t>
      </w:r>
      <w:r w:rsidRPr="00EC519E">
        <w:rPr>
          <w:rFonts w:ascii="Times New Roman" w:eastAsia="Times New Roman" w:hAnsi="Times New Roman" w:cs="Times New Roman"/>
          <w:sz w:val="28"/>
          <w:szCs w:val="28"/>
          <w:lang w:eastAsia="ru-RU"/>
        </w:rPr>
        <w:t>- С</w:t>
      </w:r>
      <w:r w:rsidR="00EC519E" w:rsidRPr="00EC519E">
        <w:rPr>
          <w:rFonts w:ascii="Times New Roman" w:eastAsia="Times New Roman" w:hAnsi="Times New Roman" w:cs="Times New Roman"/>
          <w:sz w:val="28"/>
          <w:szCs w:val="28"/>
          <w:lang w:eastAsia="ru-RU"/>
        </w:rPr>
        <w:t>.28-41</w:t>
      </w:r>
      <w:r w:rsidRPr="00EC519E">
        <w:rPr>
          <w:rFonts w:ascii="Times New Roman" w:eastAsia="Times New Roman" w:hAnsi="Times New Roman" w:cs="Times New Roman"/>
          <w:sz w:val="28"/>
          <w:szCs w:val="28"/>
          <w:lang w:eastAsia="ru-RU"/>
        </w:rPr>
        <w:t>].</w:t>
      </w:r>
    </w:p>
    <w:p w:rsidR="009C4A10" w:rsidRPr="009C4A10" w:rsidRDefault="009C4A10" w:rsidP="009C4A10">
      <w:pPr>
        <w:spacing w:after="0" w:line="360" w:lineRule="auto"/>
        <w:ind w:right="-186" w:firstLine="709"/>
        <w:jc w:val="both"/>
        <w:rPr>
          <w:rFonts w:ascii="Times New Roman" w:eastAsia="Times New Roman" w:hAnsi="Times New Roman" w:cs="Times New Roman"/>
          <w:sz w:val="28"/>
          <w:szCs w:val="28"/>
          <w:lang w:eastAsia="ru-RU"/>
        </w:rPr>
      </w:pPr>
      <w:r w:rsidRPr="009C4A10">
        <w:rPr>
          <w:rFonts w:ascii="Times New Roman" w:eastAsia="Times New Roman" w:hAnsi="Times New Roman" w:cs="Times New Roman"/>
          <w:sz w:val="28"/>
          <w:szCs w:val="28"/>
          <w:lang w:eastAsia="ru-RU"/>
        </w:rPr>
        <w:t xml:space="preserve">В любом действии спортсмена можно выделить укрупненно три части: ориентировочную, собственно-исполнительную и контрольную, которые реально неотделимы друг от друга, одновременно представлены в процессе его выполнения. Физиологической основой объединяющей их выступает «функциональная система» поведенческого акта. Деятельность спортсменов будет более эффективной, если есть ориентиры, направляющие деятельность, то есть решающую роль в овладении деятельностью выполняет ориентировочная связь. </w:t>
      </w:r>
    </w:p>
    <w:p w:rsidR="00F34C66" w:rsidRDefault="009C4A10" w:rsidP="009C4A10">
      <w:pPr>
        <w:spacing w:after="0" w:line="360" w:lineRule="auto"/>
        <w:ind w:right="-186" w:firstLine="709"/>
        <w:jc w:val="both"/>
        <w:rPr>
          <w:rFonts w:ascii="Times New Roman" w:eastAsia="Times New Roman" w:hAnsi="Times New Roman" w:cs="Times New Roman"/>
          <w:sz w:val="28"/>
          <w:szCs w:val="28"/>
          <w:lang w:eastAsia="ru-RU"/>
        </w:rPr>
      </w:pPr>
      <w:r w:rsidRPr="009C4A10">
        <w:rPr>
          <w:rFonts w:ascii="Times New Roman" w:eastAsia="Times New Roman" w:hAnsi="Times New Roman" w:cs="Times New Roman"/>
          <w:sz w:val="28"/>
          <w:szCs w:val="28"/>
          <w:lang w:eastAsia="ru-RU"/>
        </w:rPr>
        <w:t>В работах Л.С. Выготского и А.Н. Леонтьева были заложены основы изучение процесса обучения как деятельности. Структурными  компонентами деятельности выступают действия. Действием называют процесс, подчиненный решению конкретной задачи, направленный на достижение цели, определяемой характером мотивации. С позиции теории деятельности П.Я. Гальпериным и его сотрудниками была разработана теория поэтапного управления процессом усвоения знаний. В этой теории образ действия и образ среды, в которой оно происходит, сводятся в единую систему, на основе которой происходит управление действием, названное "ориентировочной основой действия (ООД)". ООД не тождественна той картине, которую видит внешний наблюдатель. ООД - образ (модель), существующий только в сознании или (и) в подсознании (субъекта), как в виде теоретического знания о последовательности действий, так и в виде реальной программы  движения.                 Естественным образом теория деятельности легла в основу теории обучения двигательным действиям в спорте.</w:t>
      </w:r>
    </w:p>
    <w:p w:rsidR="00F34C66" w:rsidRDefault="00596BDE" w:rsidP="00173017">
      <w:pPr>
        <w:spacing w:after="0" w:line="360" w:lineRule="auto"/>
        <w:ind w:right="-186" w:firstLine="709"/>
        <w:jc w:val="both"/>
        <w:rPr>
          <w:rFonts w:ascii="Times New Roman" w:eastAsia="Times New Roman" w:hAnsi="Times New Roman" w:cs="Times New Roman"/>
          <w:sz w:val="28"/>
          <w:szCs w:val="28"/>
          <w:lang w:eastAsia="ru-RU"/>
        </w:rPr>
      </w:pPr>
      <w:r w:rsidRPr="00596BDE">
        <w:rPr>
          <w:rFonts w:ascii="Times New Roman" w:eastAsia="Times New Roman" w:hAnsi="Times New Roman" w:cs="Times New Roman"/>
          <w:sz w:val="28"/>
          <w:szCs w:val="28"/>
          <w:lang w:eastAsia="ru-RU"/>
        </w:rPr>
        <w:lastRenderedPageBreak/>
        <w:t xml:space="preserve">Обучение двигательным действиям в спорте строится как познавательная деятельность. «Познавательная деятельность непосредственно направлена на отражение, воспроизведение свойств реальных предметов при помощи особой </w:t>
      </w:r>
      <w:proofErr w:type="gramStart"/>
      <w:r w:rsidRPr="00596BDE">
        <w:rPr>
          <w:rFonts w:ascii="Times New Roman" w:eastAsia="Times New Roman" w:hAnsi="Times New Roman" w:cs="Times New Roman"/>
          <w:sz w:val="28"/>
          <w:szCs w:val="28"/>
          <w:lang w:eastAsia="ru-RU"/>
        </w:rPr>
        <w:t>системы</w:t>
      </w:r>
      <w:proofErr w:type="gramEnd"/>
      <w:r w:rsidRPr="00596BDE">
        <w:rPr>
          <w:rFonts w:ascii="Times New Roman" w:eastAsia="Times New Roman" w:hAnsi="Times New Roman" w:cs="Times New Roman"/>
          <w:sz w:val="28"/>
          <w:szCs w:val="28"/>
          <w:lang w:eastAsia="ru-RU"/>
        </w:rPr>
        <w:t xml:space="preserve"> искусственно создаваемых субъектом предметов-посредников» </w:t>
      </w:r>
      <w:r w:rsidRPr="00A84725">
        <w:rPr>
          <w:rFonts w:ascii="Times New Roman" w:eastAsia="Times New Roman" w:hAnsi="Times New Roman" w:cs="Times New Roman"/>
          <w:sz w:val="28"/>
          <w:szCs w:val="28"/>
          <w:lang w:eastAsia="ru-RU"/>
        </w:rPr>
        <w:t>[</w:t>
      </w:r>
      <w:r w:rsidR="00EC519E" w:rsidRPr="00A84725">
        <w:rPr>
          <w:rFonts w:ascii="Times New Roman" w:eastAsia="Times New Roman" w:hAnsi="Times New Roman" w:cs="Times New Roman"/>
          <w:sz w:val="28"/>
          <w:szCs w:val="28"/>
          <w:lang w:eastAsia="ru-RU"/>
        </w:rPr>
        <w:t>1</w:t>
      </w:r>
      <w:r w:rsidR="00A84725" w:rsidRPr="00A84725">
        <w:rPr>
          <w:rFonts w:ascii="Times New Roman" w:eastAsia="Times New Roman" w:hAnsi="Times New Roman" w:cs="Times New Roman"/>
          <w:sz w:val="28"/>
          <w:szCs w:val="28"/>
          <w:lang w:eastAsia="ru-RU"/>
        </w:rPr>
        <w:t xml:space="preserve">- </w:t>
      </w:r>
      <w:r w:rsidRPr="00A84725">
        <w:rPr>
          <w:rFonts w:ascii="Times New Roman" w:eastAsia="Times New Roman" w:hAnsi="Times New Roman" w:cs="Times New Roman"/>
          <w:sz w:val="28"/>
          <w:szCs w:val="28"/>
          <w:lang w:eastAsia="ru-RU"/>
        </w:rPr>
        <w:t xml:space="preserve">С. 98]. </w:t>
      </w:r>
      <w:r w:rsidRPr="00596BDE">
        <w:rPr>
          <w:rFonts w:ascii="Times New Roman" w:eastAsia="Times New Roman" w:hAnsi="Times New Roman" w:cs="Times New Roman"/>
          <w:sz w:val="28"/>
          <w:szCs w:val="28"/>
          <w:lang w:eastAsia="ru-RU"/>
        </w:rPr>
        <w:t>Развитие познавательной деятельности носит, по общему признанию, циклический характер, только содержание и форма каждого цикла определяется по-разному.</w:t>
      </w:r>
    </w:p>
    <w:p w:rsidR="00596BDE" w:rsidRPr="00596BDE" w:rsidRDefault="00596BDE" w:rsidP="00596BDE">
      <w:pPr>
        <w:spacing w:after="0" w:line="360" w:lineRule="auto"/>
        <w:ind w:right="-186" w:firstLine="709"/>
        <w:jc w:val="both"/>
        <w:rPr>
          <w:rFonts w:ascii="Times New Roman" w:eastAsia="Times New Roman" w:hAnsi="Times New Roman" w:cs="Times New Roman"/>
          <w:sz w:val="28"/>
          <w:szCs w:val="28"/>
          <w:lang w:eastAsia="ru-RU"/>
        </w:rPr>
      </w:pPr>
      <w:r w:rsidRPr="00596BDE">
        <w:rPr>
          <w:rFonts w:ascii="Times New Roman" w:eastAsia="Times New Roman" w:hAnsi="Times New Roman" w:cs="Times New Roman"/>
          <w:sz w:val="28"/>
          <w:szCs w:val="28"/>
          <w:lang w:eastAsia="ru-RU"/>
        </w:rPr>
        <w:t>Каждый цикл представляется как последовательность определенных этапов познания - исходный рубеж практики (Р</w:t>
      </w:r>
      <w:proofErr w:type="gramStart"/>
      <w:r w:rsidRPr="00596BDE">
        <w:rPr>
          <w:rFonts w:ascii="Times New Roman" w:eastAsia="Times New Roman" w:hAnsi="Times New Roman" w:cs="Times New Roman"/>
          <w:sz w:val="28"/>
          <w:szCs w:val="28"/>
          <w:lang w:eastAsia="ru-RU"/>
        </w:rPr>
        <w:t>1</w:t>
      </w:r>
      <w:proofErr w:type="gramEnd"/>
      <w:r w:rsidRPr="00596BDE">
        <w:rPr>
          <w:rFonts w:ascii="Times New Roman" w:eastAsia="Times New Roman" w:hAnsi="Times New Roman" w:cs="Times New Roman"/>
          <w:sz w:val="28"/>
          <w:szCs w:val="28"/>
          <w:lang w:eastAsia="ru-RU"/>
        </w:rPr>
        <w:t xml:space="preserve">), эмпирическое знание (Э), теоретический уровень познания (Т), духовно-практическое звено познания (ДП), завершающий рубеж познания (Р2) </w:t>
      </w:r>
      <w:r w:rsidRPr="00A84725">
        <w:rPr>
          <w:rFonts w:ascii="Times New Roman" w:eastAsia="Times New Roman" w:hAnsi="Times New Roman" w:cs="Times New Roman"/>
          <w:sz w:val="28"/>
          <w:szCs w:val="28"/>
          <w:lang w:eastAsia="ru-RU"/>
        </w:rPr>
        <w:t>[</w:t>
      </w:r>
      <w:r w:rsidR="00A84725" w:rsidRPr="00A84725">
        <w:rPr>
          <w:rFonts w:ascii="Times New Roman" w:eastAsia="Times New Roman" w:hAnsi="Times New Roman" w:cs="Times New Roman"/>
          <w:sz w:val="28"/>
          <w:szCs w:val="28"/>
          <w:lang w:eastAsia="ru-RU"/>
        </w:rPr>
        <w:t>1.</w:t>
      </w:r>
      <w:r w:rsidRPr="00A84725">
        <w:rPr>
          <w:rFonts w:ascii="Times New Roman" w:eastAsia="Times New Roman" w:hAnsi="Times New Roman" w:cs="Times New Roman"/>
          <w:sz w:val="28"/>
          <w:szCs w:val="28"/>
          <w:lang w:eastAsia="ru-RU"/>
        </w:rPr>
        <w:t xml:space="preserve">-  </w:t>
      </w:r>
      <w:proofErr w:type="gramStart"/>
      <w:r w:rsidRPr="00A84725">
        <w:rPr>
          <w:rFonts w:ascii="Times New Roman" w:eastAsia="Times New Roman" w:hAnsi="Times New Roman" w:cs="Times New Roman"/>
          <w:sz w:val="28"/>
          <w:szCs w:val="28"/>
          <w:lang w:eastAsia="ru-RU"/>
        </w:rPr>
        <w:t>С.  82].</w:t>
      </w:r>
      <w:proofErr w:type="gramEnd"/>
      <w:r w:rsidRPr="00A84725">
        <w:rPr>
          <w:rFonts w:ascii="Times New Roman" w:eastAsia="Times New Roman" w:hAnsi="Times New Roman" w:cs="Times New Roman"/>
          <w:sz w:val="28"/>
          <w:szCs w:val="28"/>
          <w:lang w:eastAsia="ru-RU"/>
        </w:rPr>
        <w:t xml:space="preserve"> </w:t>
      </w:r>
      <w:r w:rsidRPr="00596BDE">
        <w:rPr>
          <w:rFonts w:ascii="Times New Roman" w:eastAsia="Times New Roman" w:hAnsi="Times New Roman" w:cs="Times New Roman"/>
          <w:sz w:val="28"/>
          <w:szCs w:val="28"/>
          <w:lang w:eastAsia="ru-RU"/>
        </w:rPr>
        <w:t xml:space="preserve">Тогда в каждом цикле  познания выделяют этапы: </w:t>
      </w:r>
    </w:p>
    <w:p w:rsidR="00596BDE" w:rsidRPr="00596BDE" w:rsidRDefault="00596BDE" w:rsidP="00596BDE">
      <w:pPr>
        <w:spacing w:after="0" w:line="360" w:lineRule="auto"/>
        <w:ind w:right="-186" w:firstLine="709"/>
        <w:jc w:val="both"/>
        <w:rPr>
          <w:rFonts w:ascii="Times New Roman" w:eastAsia="Times New Roman" w:hAnsi="Times New Roman" w:cs="Times New Roman"/>
          <w:sz w:val="28"/>
          <w:szCs w:val="28"/>
          <w:lang w:eastAsia="ru-RU"/>
        </w:rPr>
      </w:pPr>
      <w:r w:rsidRPr="00596BDE">
        <w:rPr>
          <w:rFonts w:ascii="Times New Roman" w:eastAsia="Times New Roman" w:hAnsi="Times New Roman" w:cs="Times New Roman"/>
          <w:sz w:val="28"/>
          <w:szCs w:val="28"/>
          <w:lang w:eastAsia="ru-RU"/>
        </w:rPr>
        <w:t xml:space="preserve">Р1 - Э - этап формирования на основе практического опыта эмпирических знаний; </w:t>
      </w:r>
    </w:p>
    <w:p w:rsidR="00596BDE" w:rsidRPr="00596BDE" w:rsidRDefault="00596BDE" w:rsidP="00596BDE">
      <w:pPr>
        <w:spacing w:after="0" w:line="360" w:lineRule="auto"/>
        <w:ind w:right="-186" w:firstLine="709"/>
        <w:jc w:val="both"/>
        <w:rPr>
          <w:rFonts w:ascii="Times New Roman" w:eastAsia="Times New Roman" w:hAnsi="Times New Roman" w:cs="Times New Roman"/>
          <w:sz w:val="28"/>
          <w:szCs w:val="28"/>
          <w:lang w:eastAsia="ru-RU"/>
        </w:rPr>
      </w:pPr>
      <w:r w:rsidRPr="00596BDE">
        <w:rPr>
          <w:rFonts w:ascii="Times New Roman" w:eastAsia="Times New Roman" w:hAnsi="Times New Roman" w:cs="Times New Roman"/>
          <w:sz w:val="28"/>
          <w:szCs w:val="28"/>
          <w:lang w:eastAsia="ru-RU"/>
        </w:rPr>
        <w:t xml:space="preserve">Э - Т - этап теоретических обобщений накопленных фактов, этап формирования понятий, умозаключений, суждений; </w:t>
      </w:r>
    </w:p>
    <w:p w:rsidR="00596BDE" w:rsidRPr="00596BDE" w:rsidRDefault="00596BDE" w:rsidP="00596BDE">
      <w:pPr>
        <w:spacing w:after="0" w:line="360" w:lineRule="auto"/>
        <w:ind w:right="-186" w:firstLine="709"/>
        <w:jc w:val="both"/>
        <w:rPr>
          <w:rFonts w:ascii="Times New Roman" w:eastAsia="Times New Roman" w:hAnsi="Times New Roman" w:cs="Times New Roman"/>
          <w:sz w:val="28"/>
          <w:szCs w:val="28"/>
          <w:lang w:eastAsia="ru-RU"/>
        </w:rPr>
      </w:pPr>
      <w:r w:rsidRPr="00596BDE">
        <w:rPr>
          <w:rFonts w:ascii="Times New Roman" w:eastAsia="Times New Roman" w:hAnsi="Times New Roman" w:cs="Times New Roman"/>
          <w:sz w:val="28"/>
          <w:szCs w:val="28"/>
          <w:lang w:eastAsia="ru-RU"/>
        </w:rPr>
        <w:t xml:space="preserve">Т - ДП - этап формирования взглядов, убеждений, чувств, норм, ценностей, целостного мировоззрения, которым определяется активность, поведение, деятельность личности; </w:t>
      </w:r>
    </w:p>
    <w:p w:rsidR="00ED7A8F" w:rsidRDefault="00596BDE" w:rsidP="00596BDE">
      <w:pPr>
        <w:spacing w:after="0" w:line="360" w:lineRule="auto"/>
        <w:ind w:right="-186" w:firstLine="709"/>
        <w:jc w:val="both"/>
        <w:rPr>
          <w:rFonts w:ascii="Times New Roman" w:eastAsia="Times New Roman" w:hAnsi="Times New Roman" w:cs="Times New Roman"/>
          <w:sz w:val="28"/>
          <w:szCs w:val="28"/>
          <w:lang w:eastAsia="ru-RU"/>
        </w:rPr>
      </w:pPr>
      <w:r w:rsidRPr="00596BDE">
        <w:rPr>
          <w:rFonts w:ascii="Times New Roman" w:eastAsia="Times New Roman" w:hAnsi="Times New Roman" w:cs="Times New Roman"/>
          <w:sz w:val="28"/>
          <w:szCs w:val="28"/>
          <w:lang w:eastAsia="ru-RU"/>
        </w:rPr>
        <w:t>ДП - Р2 - этап, завершающий познание, получение итогового для данного цикла знания. А так как «знание тождественно сознанию», то это этап сформированного сознания, сформированной личности.</w:t>
      </w:r>
    </w:p>
    <w:p w:rsidR="00ED7A8F" w:rsidRDefault="00596BDE" w:rsidP="00173017">
      <w:pPr>
        <w:spacing w:after="0" w:line="360" w:lineRule="auto"/>
        <w:ind w:right="-186" w:firstLine="709"/>
        <w:jc w:val="both"/>
        <w:rPr>
          <w:rFonts w:ascii="Times New Roman" w:eastAsia="Times New Roman" w:hAnsi="Times New Roman" w:cs="Times New Roman"/>
          <w:sz w:val="28"/>
          <w:szCs w:val="28"/>
          <w:lang w:eastAsia="ru-RU"/>
        </w:rPr>
      </w:pPr>
      <w:proofErr w:type="gramStart"/>
      <w:r w:rsidRPr="00596BDE">
        <w:rPr>
          <w:rFonts w:ascii="Times New Roman" w:eastAsia="Times New Roman" w:hAnsi="Times New Roman" w:cs="Times New Roman"/>
          <w:sz w:val="28"/>
          <w:szCs w:val="28"/>
          <w:lang w:eastAsia="ru-RU"/>
        </w:rPr>
        <w:t xml:space="preserve">Важно здесь то, что обучение  идет от отражения как всеобщего свойства всякой материи к мышлению как высшей форме активного отражения объективной реальности, состоящей в целенаправленном, опосредованном и обобщенном познании субъектом существенных связей и отношений предметов и явлений» </w:t>
      </w:r>
      <w:r w:rsidRPr="00A84725">
        <w:rPr>
          <w:rFonts w:ascii="Times New Roman" w:eastAsia="Times New Roman" w:hAnsi="Times New Roman" w:cs="Times New Roman"/>
          <w:sz w:val="28"/>
          <w:szCs w:val="28"/>
          <w:lang w:eastAsia="ru-RU"/>
        </w:rPr>
        <w:t>[</w:t>
      </w:r>
      <w:r w:rsidR="00A84725" w:rsidRPr="00A84725">
        <w:rPr>
          <w:rFonts w:ascii="Times New Roman" w:eastAsia="Times New Roman" w:hAnsi="Times New Roman" w:cs="Times New Roman"/>
          <w:sz w:val="28"/>
          <w:szCs w:val="28"/>
          <w:lang w:eastAsia="ru-RU"/>
        </w:rPr>
        <w:t>1.</w:t>
      </w:r>
      <w:proofErr w:type="gramEnd"/>
      <w:r w:rsidRPr="00A84725">
        <w:rPr>
          <w:rFonts w:ascii="Times New Roman" w:eastAsia="Times New Roman" w:hAnsi="Times New Roman" w:cs="Times New Roman"/>
          <w:sz w:val="28"/>
          <w:szCs w:val="28"/>
          <w:lang w:eastAsia="ru-RU"/>
        </w:rPr>
        <w:t xml:space="preserve">- </w:t>
      </w:r>
      <w:proofErr w:type="gramStart"/>
      <w:r w:rsidRPr="00A84725">
        <w:rPr>
          <w:rFonts w:ascii="Times New Roman" w:eastAsia="Times New Roman" w:hAnsi="Times New Roman" w:cs="Times New Roman"/>
          <w:sz w:val="28"/>
          <w:szCs w:val="28"/>
          <w:lang w:eastAsia="ru-RU"/>
        </w:rPr>
        <w:t>С. 155].</w:t>
      </w:r>
      <w:proofErr w:type="gramEnd"/>
      <w:r w:rsidRPr="00A84725">
        <w:rPr>
          <w:rFonts w:ascii="Times New Roman" w:eastAsia="Times New Roman" w:hAnsi="Times New Roman" w:cs="Times New Roman"/>
          <w:sz w:val="28"/>
          <w:szCs w:val="28"/>
          <w:lang w:eastAsia="ru-RU"/>
        </w:rPr>
        <w:t xml:space="preserve"> </w:t>
      </w:r>
      <w:r w:rsidRPr="00596BDE">
        <w:rPr>
          <w:rFonts w:ascii="Times New Roman" w:eastAsia="Times New Roman" w:hAnsi="Times New Roman" w:cs="Times New Roman"/>
          <w:sz w:val="28"/>
          <w:szCs w:val="28"/>
          <w:lang w:eastAsia="ru-RU"/>
        </w:rPr>
        <w:t>Обучение идет от чувственно-сенситивного отражения к абстрактно-мысленному.</w:t>
      </w:r>
    </w:p>
    <w:p w:rsidR="00181AEB" w:rsidRPr="00181AEB" w:rsidRDefault="00181AEB" w:rsidP="00181AEB">
      <w:pPr>
        <w:spacing w:after="0" w:line="360" w:lineRule="auto"/>
        <w:ind w:right="-186" w:firstLine="709"/>
        <w:jc w:val="both"/>
        <w:rPr>
          <w:rFonts w:ascii="Times New Roman" w:eastAsia="Times New Roman" w:hAnsi="Times New Roman" w:cs="Times New Roman"/>
          <w:sz w:val="28"/>
          <w:szCs w:val="28"/>
          <w:lang w:eastAsia="ru-RU"/>
        </w:rPr>
      </w:pPr>
      <w:r w:rsidRPr="00181AEB">
        <w:rPr>
          <w:rFonts w:ascii="Times New Roman" w:eastAsia="Times New Roman" w:hAnsi="Times New Roman" w:cs="Times New Roman"/>
          <w:sz w:val="28"/>
          <w:szCs w:val="28"/>
          <w:lang w:eastAsia="ru-RU"/>
        </w:rPr>
        <w:t xml:space="preserve">Процесс обучения спортсмена должен начинаться с осмысленного построения действия, т.е. с направленного формирования его ориентировочной </w:t>
      </w:r>
      <w:r w:rsidRPr="00181AEB">
        <w:rPr>
          <w:rFonts w:ascii="Times New Roman" w:eastAsia="Times New Roman" w:hAnsi="Times New Roman" w:cs="Times New Roman"/>
          <w:sz w:val="28"/>
          <w:szCs w:val="28"/>
          <w:lang w:eastAsia="ru-RU"/>
        </w:rPr>
        <w:lastRenderedPageBreak/>
        <w:t>части как ориентировочной основы действия (ООД), выполняющей роль его программы. Ориентировочная основа действия включает в себя общий логический проект действия (общую смысловую основу), исходящей из понимания сути решаемой задачи, и основные опорные точки (ООТ) программы ее реализации, т. е. более или менее четко выделенные представления об основных моментах действия, входящих в него движений и условиях его выполнения.</w:t>
      </w:r>
    </w:p>
    <w:p w:rsidR="00181AEB" w:rsidRPr="00181AEB" w:rsidRDefault="00181AEB" w:rsidP="00181AEB">
      <w:pPr>
        <w:spacing w:after="0" w:line="360" w:lineRule="auto"/>
        <w:ind w:right="-186" w:firstLine="709"/>
        <w:jc w:val="both"/>
        <w:rPr>
          <w:rFonts w:ascii="Times New Roman" w:eastAsia="Times New Roman" w:hAnsi="Times New Roman" w:cs="Times New Roman"/>
          <w:sz w:val="28"/>
          <w:szCs w:val="28"/>
          <w:lang w:eastAsia="ru-RU"/>
        </w:rPr>
      </w:pPr>
      <w:r w:rsidRPr="00181AEB">
        <w:rPr>
          <w:rFonts w:ascii="Times New Roman" w:eastAsia="Times New Roman" w:hAnsi="Times New Roman" w:cs="Times New Roman"/>
          <w:sz w:val="28"/>
          <w:szCs w:val="28"/>
          <w:lang w:eastAsia="ru-RU"/>
        </w:rPr>
        <w:t>Полноценная ООД создается в том случае, если в нее включаются необходимые и достаточные представления о решаемой задаче, способе и условиях ее решения, конкретизированные в виде реальных ООТ. В целом эти представления складываются как на логической (смысловой), так и на сенсо-моторной (зрительной, кинестетической и любой другой чувственно формируемой)  основе. Специфическое значение в создании реальной основы двигательного действия имеет, естественно, формирование его кинестетического (мышечно-двигательного) образа, который возникает с опорой на ранее накопленный двигательный опыт, на идеомоторные представления и кинестетические ощущения, появляющиеся уже при первых попытках выполнения действия.</w:t>
      </w:r>
    </w:p>
    <w:p w:rsidR="00ED7A8F" w:rsidRDefault="00181AEB" w:rsidP="00181AEB">
      <w:pPr>
        <w:spacing w:after="0" w:line="360" w:lineRule="auto"/>
        <w:ind w:right="-186" w:firstLine="709"/>
        <w:jc w:val="both"/>
        <w:rPr>
          <w:rFonts w:ascii="Times New Roman" w:eastAsia="Times New Roman" w:hAnsi="Times New Roman" w:cs="Times New Roman"/>
          <w:sz w:val="28"/>
          <w:szCs w:val="28"/>
          <w:lang w:eastAsia="ru-RU"/>
        </w:rPr>
      </w:pPr>
      <w:r w:rsidRPr="00181AEB">
        <w:rPr>
          <w:rFonts w:ascii="Times New Roman" w:eastAsia="Times New Roman" w:hAnsi="Times New Roman" w:cs="Times New Roman"/>
          <w:sz w:val="28"/>
          <w:szCs w:val="28"/>
          <w:lang w:eastAsia="ru-RU"/>
        </w:rPr>
        <w:t>Если сформирована достаточно полная ООД и созданы другие необходимые предпосылки к овладению действием, оно может быть совершено, хотя бы в упрощенной форме. Обычно двигательные действия выполняются вначале с повышенным напряжением и лишними движениями, вынужденными задержками между входящими в него движениями, скованно и замедленно по сравнению с его целевыми параметрами, повышенным расходом физической энергии. Это, как правило, обусловлено не отлаженностью движений и отсутствием прочных связей между ними, необходимостью детально контролировать движение и концентрировать внимание на всех опорных точках ООД, а также другими особенностями управления движениями, характерными для начальной стадии формирования двигательного действия.</w:t>
      </w:r>
    </w:p>
    <w:p w:rsidR="00181AEB" w:rsidRPr="00181AEB" w:rsidRDefault="00181AEB" w:rsidP="00181AEB">
      <w:pPr>
        <w:spacing w:after="0" w:line="360" w:lineRule="auto"/>
        <w:ind w:right="-186" w:firstLine="709"/>
        <w:jc w:val="both"/>
        <w:rPr>
          <w:rFonts w:ascii="Times New Roman" w:eastAsia="Times New Roman" w:hAnsi="Times New Roman" w:cs="Times New Roman"/>
          <w:sz w:val="28"/>
          <w:szCs w:val="28"/>
          <w:lang w:eastAsia="ru-RU"/>
        </w:rPr>
      </w:pPr>
      <w:r w:rsidRPr="00181AEB">
        <w:rPr>
          <w:rFonts w:ascii="Times New Roman" w:eastAsia="Times New Roman" w:hAnsi="Times New Roman" w:cs="Times New Roman"/>
          <w:sz w:val="28"/>
          <w:szCs w:val="28"/>
          <w:lang w:eastAsia="ru-RU"/>
        </w:rPr>
        <w:lastRenderedPageBreak/>
        <w:t xml:space="preserve">Выделяется несколько типов ООД: </w:t>
      </w:r>
    </w:p>
    <w:p w:rsidR="00181AEB" w:rsidRPr="00181AEB" w:rsidRDefault="00181AEB" w:rsidP="00181AEB">
      <w:pPr>
        <w:spacing w:after="0" w:line="360" w:lineRule="auto"/>
        <w:ind w:right="-186" w:firstLine="709"/>
        <w:jc w:val="both"/>
        <w:rPr>
          <w:rFonts w:ascii="Times New Roman" w:eastAsia="Times New Roman" w:hAnsi="Times New Roman" w:cs="Times New Roman"/>
          <w:sz w:val="28"/>
          <w:szCs w:val="28"/>
          <w:lang w:eastAsia="ru-RU"/>
        </w:rPr>
      </w:pPr>
      <w:r w:rsidRPr="00181AEB">
        <w:rPr>
          <w:rFonts w:ascii="Times New Roman" w:eastAsia="Times New Roman" w:hAnsi="Times New Roman" w:cs="Times New Roman"/>
          <w:sz w:val="28"/>
          <w:szCs w:val="28"/>
          <w:lang w:eastAsia="ru-RU"/>
        </w:rPr>
        <w:t xml:space="preserve">I тип ООД - выполнение действий по образцам; </w:t>
      </w:r>
    </w:p>
    <w:p w:rsidR="00181AEB" w:rsidRPr="00181AEB" w:rsidRDefault="00181AEB" w:rsidP="00181AEB">
      <w:pPr>
        <w:spacing w:after="0" w:line="360" w:lineRule="auto"/>
        <w:ind w:right="-186" w:firstLine="709"/>
        <w:jc w:val="both"/>
        <w:rPr>
          <w:rFonts w:ascii="Times New Roman" w:eastAsia="Times New Roman" w:hAnsi="Times New Roman" w:cs="Times New Roman"/>
          <w:sz w:val="28"/>
          <w:szCs w:val="28"/>
          <w:lang w:eastAsia="ru-RU"/>
        </w:rPr>
      </w:pPr>
      <w:r w:rsidRPr="00181AEB">
        <w:rPr>
          <w:rFonts w:ascii="Times New Roman" w:eastAsia="Times New Roman" w:hAnsi="Times New Roman" w:cs="Times New Roman"/>
          <w:sz w:val="28"/>
          <w:szCs w:val="28"/>
          <w:lang w:eastAsia="ru-RU"/>
        </w:rPr>
        <w:t xml:space="preserve">II тип ООД - выполнение действий по образцам сопровождается подробными указаниями, как правильно выполнять задание; </w:t>
      </w:r>
    </w:p>
    <w:p w:rsidR="00181AEB" w:rsidRPr="00181AEB" w:rsidRDefault="00181AEB" w:rsidP="00181AEB">
      <w:pPr>
        <w:spacing w:after="0" w:line="360" w:lineRule="auto"/>
        <w:ind w:right="-186" w:firstLine="709"/>
        <w:jc w:val="both"/>
        <w:rPr>
          <w:rFonts w:ascii="Times New Roman" w:eastAsia="Times New Roman" w:hAnsi="Times New Roman" w:cs="Times New Roman"/>
          <w:sz w:val="28"/>
          <w:szCs w:val="28"/>
          <w:lang w:eastAsia="ru-RU"/>
        </w:rPr>
      </w:pPr>
      <w:r w:rsidRPr="00181AEB">
        <w:rPr>
          <w:rFonts w:ascii="Times New Roman" w:eastAsia="Times New Roman" w:hAnsi="Times New Roman" w:cs="Times New Roman"/>
          <w:sz w:val="28"/>
          <w:szCs w:val="28"/>
          <w:lang w:eastAsia="ru-RU"/>
        </w:rPr>
        <w:t xml:space="preserve">III тип ООД - осуществляется обучение способам деятельности и анализу задания. </w:t>
      </w:r>
    </w:p>
    <w:p w:rsidR="00181AEB" w:rsidRPr="00181AEB" w:rsidRDefault="00181AEB" w:rsidP="00181AEB">
      <w:pPr>
        <w:spacing w:after="0" w:line="360" w:lineRule="auto"/>
        <w:ind w:right="-186" w:firstLine="709"/>
        <w:jc w:val="both"/>
        <w:rPr>
          <w:rFonts w:ascii="Times New Roman" w:eastAsia="Times New Roman" w:hAnsi="Times New Roman" w:cs="Times New Roman"/>
          <w:sz w:val="28"/>
          <w:szCs w:val="28"/>
          <w:lang w:eastAsia="ru-RU"/>
        </w:rPr>
      </w:pPr>
      <w:r w:rsidRPr="00181AEB">
        <w:rPr>
          <w:rFonts w:ascii="Times New Roman" w:eastAsia="Times New Roman" w:hAnsi="Times New Roman" w:cs="Times New Roman"/>
          <w:sz w:val="28"/>
          <w:szCs w:val="28"/>
          <w:lang w:eastAsia="ru-RU"/>
        </w:rPr>
        <w:t>В результате формирования двигательного действия у спортсмена возникает первоначальное двигательное умение. Двигательное умение представляет собой одну из типичных форм реализации двигательных возможностей спортсмена, которая выражается в способности осуществлять двигательное действие на основе неавтоматизированных (или не доведенных до значительной степени автоматизации) целенаправленных движений.</w:t>
      </w:r>
    </w:p>
    <w:p w:rsidR="00181AEB" w:rsidRPr="00181AEB" w:rsidRDefault="00181AEB" w:rsidP="00181AEB">
      <w:pPr>
        <w:spacing w:after="0" w:line="360" w:lineRule="auto"/>
        <w:ind w:right="-186" w:firstLine="709"/>
        <w:jc w:val="both"/>
        <w:rPr>
          <w:rFonts w:ascii="Times New Roman" w:eastAsia="Times New Roman" w:hAnsi="Times New Roman" w:cs="Times New Roman"/>
          <w:sz w:val="28"/>
          <w:szCs w:val="28"/>
          <w:lang w:eastAsia="ru-RU"/>
        </w:rPr>
      </w:pPr>
      <w:r w:rsidRPr="00181AEB">
        <w:rPr>
          <w:rFonts w:ascii="Times New Roman" w:eastAsia="Times New Roman" w:hAnsi="Times New Roman" w:cs="Times New Roman"/>
          <w:sz w:val="28"/>
          <w:szCs w:val="28"/>
          <w:lang w:eastAsia="ru-RU"/>
        </w:rPr>
        <w:t xml:space="preserve">Таким образом, основополагающий этап обучения спортсмена характеризуется формированием двигательного умения, отличительными признаками которого являются:         </w:t>
      </w:r>
    </w:p>
    <w:p w:rsidR="00ED7A8F" w:rsidRDefault="00181AEB" w:rsidP="00181AEB">
      <w:pPr>
        <w:spacing w:after="0" w:line="360" w:lineRule="auto"/>
        <w:ind w:right="-186" w:firstLine="709"/>
        <w:jc w:val="both"/>
        <w:rPr>
          <w:rFonts w:ascii="Times New Roman" w:eastAsia="Times New Roman" w:hAnsi="Times New Roman" w:cs="Times New Roman"/>
          <w:sz w:val="28"/>
          <w:szCs w:val="28"/>
          <w:lang w:eastAsia="ru-RU"/>
        </w:rPr>
      </w:pPr>
      <w:r w:rsidRPr="00181AEB">
        <w:rPr>
          <w:rFonts w:ascii="Times New Roman" w:eastAsia="Times New Roman" w:hAnsi="Times New Roman" w:cs="Times New Roman"/>
          <w:sz w:val="28"/>
          <w:szCs w:val="28"/>
          <w:lang w:eastAsia="ru-RU"/>
        </w:rPr>
        <w:t>- постоянная концентрация внимания в процессе действия на составляющие его частные движения, минимальная или относительно невысокая степень участия двигательных автоматизмов в управлении движениями;</w:t>
      </w:r>
    </w:p>
    <w:p w:rsidR="00181AEB" w:rsidRPr="00181AEB" w:rsidRDefault="00181AEB" w:rsidP="00181AEB">
      <w:pPr>
        <w:spacing w:after="0" w:line="360" w:lineRule="auto"/>
        <w:ind w:right="-186" w:firstLine="709"/>
        <w:jc w:val="both"/>
        <w:rPr>
          <w:rFonts w:ascii="Times New Roman" w:eastAsia="Times New Roman" w:hAnsi="Times New Roman" w:cs="Times New Roman"/>
          <w:sz w:val="28"/>
          <w:szCs w:val="28"/>
          <w:lang w:eastAsia="ru-RU"/>
        </w:rPr>
      </w:pPr>
      <w:r w:rsidRPr="00181AEB">
        <w:rPr>
          <w:rFonts w:ascii="Times New Roman" w:eastAsia="Times New Roman" w:hAnsi="Times New Roman" w:cs="Times New Roman"/>
          <w:sz w:val="28"/>
          <w:szCs w:val="28"/>
          <w:lang w:eastAsia="ru-RU"/>
        </w:rPr>
        <w:t>- относительная нестандартность временно-параметрических характеристик и результата действия при его воспроизведении, избыточная (не заданная алгоритмом действия) изменчивость техники движений (вплоть до её нарушений), особенно под влиянием сбивающих факторов среды обитания (деятельности) и возможных внутренних нарушений деятельности функциональных систем организма спортсмена;</w:t>
      </w:r>
    </w:p>
    <w:p w:rsidR="00181AEB" w:rsidRPr="00181AEB" w:rsidRDefault="00181AEB" w:rsidP="00181AEB">
      <w:pPr>
        <w:spacing w:after="0" w:line="360" w:lineRule="auto"/>
        <w:ind w:right="-186" w:firstLine="709"/>
        <w:jc w:val="both"/>
        <w:rPr>
          <w:rFonts w:ascii="Times New Roman" w:eastAsia="Times New Roman" w:hAnsi="Times New Roman" w:cs="Times New Roman"/>
          <w:sz w:val="28"/>
          <w:szCs w:val="28"/>
          <w:lang w:eastAsia="ru-RU"/>
        </w:rPr>
      </w:pPr>
      <w:r w:rsidRPr="00181AEB">
        <w:rPr>
          <w:rFonts w:ascii="Times New Roman" w:eastAsia="Times New Roman" w:hAnsi="Times New Roman" w:cs="Times New Roman"/>
          <w:sz w:val="28"/>
          <w:szCs w:val="28"/>
          <w:lang w:eastAsia="ru-RU"/>
        </w:rPr>
        <w:t>- расчлененность или мало выраженная слитность технических действий, обусловленная этим растянутость  двигательного действия во времени.</w:t>
      </w:r>
    </w:p>
    <w:p w:rsidR="00181AEB" w:rsidRPr="00181AEB" w:rsidRDefault="00181AEB" w:rsidP="00181AEB">
      <w:pPr>
        <w:spacing w:after="0" w:line="360" w:lineRule="auto"/>
        <w:ind w:right="-186" w:firstLine="709"/>
        <w:jc w:val="both"/>
        <w:rPr>
          <w:rFonts w:ascii="Times New Roman" w:eastAsia="Times New Roman" w:hAnsi="Times New Roman" w:cs="Times New Roman"/>
          <w:sz w:val="28"/>
          <w:szCs w:val="28"/>
          <w:lang w:eastAsia="ru-RU"/>
        </w:rPr>
      </w:pPr>
      <w:r w:rsidRPr="00181AEB">
        <w:rPr>
          <w:rFonts w:ascii="Times New Roman" w:eastAsia="Times New Roman" w:hAnsi="Times New Roman" w:cs="Times New Roman"/>
          <w:sz w:val="28"/>
          <w:szCs w:val="28"/>
          <w:lang w:eastAsia="ru-RU"/>
        </w:rPr>
        <w:t xml:space="preserve">Трансформация двигательного умения в двигательный навык характеризуется расширением спортсменом сферы знаний о технике выполнения и многократно выполняемых действий, перерастающих в </w:t>
      </w:r>
      <w:r w:rsidRPr="00181AEB">
        <w:rPr>
          <w:rFonts w:ascii="Times New Roman" w:eastAsia="Times New Roman" w:hAnsi="Times New Roman" w:cs="Times New Roman"/>
          <w:sz w:val="28"/>
          <w:szCs w:val="28"/>
          <w:lang w:eastAsia="ru-RU"/>
        </w:rPr>
        <w:lastRenderedPageBreak/>
        <w:t>автоматизм действий, что является отличительным признаком двигательного навыка.</w:t>
      </w:r>
    </w:p>
    <w:p w:rsidR="00181AEB" w:rsidRDefault="00181AEB" w:rsidP="00181AEB">
      <w:pPr>
        <w:spacing w:after="0" w:line="360" w:lineRule="auto"/>
        <w:ind w:right="-18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этом отмечается:</w:t>
      </w:r>
    </w:p>
    <w:p w:rsidR="00181AEB" w:rsidRPr="00181AEB" w:rsidRDefault="00181AEB" w:rsidP="00181AEB">
      <w:pPr>
        <w:spacing w:after="0" w:line="360" w:lineRule="auto"/>
        <w:ind w:right="-186" w:firstLine="709"/>
        <w:jc w:val="both"/>
        <w:rPr>
          <w:rFonts w:ascii="Times New Roman" w:eastAsia="Times New Roman" w:hAnsi="Times New Roman" w:cs="Times New Roman"/>
          <w:sz w:val="28"/>
          <w:szCs w:val="28"/>
          <w:lang w:eastAsia="ru-RU"/>
        </w:rPr>
      </w:pPr>
      <w:r w:rsidRPr="00181AEB">
        <w:rPr>
          <w:rFonts w:ascii="Times New Roman" w:eastAsia="Times New Roman" w:hAnsi="Times New Roman" w:cs="Times New Roman"/>
          <w:sz w:val="28"/>
          <w:szCs w:val="28"/>
          <w:lang w:eastAsia="ru-RU"/>
        </w:rPr>
        <w:t>- повышенная степень участия двигательных автоматизмов о осуществлении частных движений, составляющих действие, и связей между ними; направленность сознания по ходу действия не столько на его детали, сколько на реализацию общей цели;</w:t>
      </w:r>
    </w:p>
    <w:p w:rsidR="00181AEB" w:rsidRPr="00181AEB" w:rsidRDefault="00181AEB" w:rsidP="00181AEB">
      <w:pPr>
        <w:spacing w:after="0" w:line="360" w:lineRule="auto"/>
        <w:ind w:right="-186" w:firstLine="709"/>
        <w:jc w:val="both"/>
        <w:rPr>
          <w:rFonts w:ascii="Times New Roman" w:eastAsia="Times New Roman" w:hAnsi="Times New Roman" w:cs="Times New Roman"/>
          <w:sz w:val="28"/>
          <w:szCs w:val="28"/>
          <w:lang w:eastAsia="ru-RU"/>
        </w:rPr>
      </w:pPr>
      <w:r w:rsidRPr="00181AEB">
        <w:rPr>
          <w:rFonts w:ascii="Times New Roman" w:eastAsia="Times New Roman" w:hAnsi="Times New Roman" w:cs="Times New Roman"/>
          <w:sz w:val="28"/>
          <w:szCs w:val="28"/>
          <w:lang w:eastAsia="ru-RU"/>
        </w:rPr>
        <w:t>- выраженная стереотипность частных движений и параметрических характеристик действий (при условии, что не возникает объективных условий, требующих их вариативности), повышенная устойчивость техники действий по отношению к сбивающим факторам;</w:t>
      </w:r>
    </w:p>
    <w:p w:rsidR="00181AEB" w:rsidRPr="00181AEB" w:rsidRDefault="00181AEB" w:rsidP="00181AEB">
      <w:pPr>
        <w:spacing w:after="0" w:line="360" w:lineRule="auto"/>
        <w:ind w:right="-186" w:firstLine="709"/>
        <w:jc w:val="both"/>
        <w:rPr>
          <w:rFonts w:ascii="Times New Roman" w:eastAsia="Times New Roman" w:hAnsi="Times New Roman" w:cs="Times New Roman"/>
          <w:sz w:val="28"/>
          <w:szCs w:val="28"/>
          <w:lang w:eastAsia="ru-RU"/>
        </w:rPr>
      </w:pPr>
      <w:r w:rsidRPr="00181AEB">
        <w:rPr>
          <w:rFonts w:ascii="Times New Roman" w:eastAsia="Times New Roman" w:hAnsi="Times New Roman" w:cs="Times New Roman"/>
          <w:sz w:val="28"/>
          <w:szCs w:val="28"/>
          <w:lang w:eastAsia="ru-RU"/>
        </w:rPr>
        <w:t>- выраженная слитность операций и сокращение времени выполнения действия.</w:t>
      </w:r>
    </w:p>
    <w:p w:rsidR="00181AEB" w:rsidRDefault="00181AEB" w:rsidP="00181AEB">
      <w:pPr>
        <w:spacing w:after="0" w:line="360" w:lineRule="auto"/>
        <w:ind w:right="-186" w:firstLine="709"/>
        <w:jc w:val="both"/>
        <w:rPr>
          <w:rFonts w:ascii="Times New Roman" w:eastAsia="Times New Roman" w:hAnsi="Times New Roman" w:cs="Times New Roman"/>
          <w:sz w:val="28"/>
          <w:szCs w:val="28"/>
          <w:lang w:eastAsia="ru-RU"/>
        </w:rPr>
      </w:pPr>
      <w:r w:rsidRPr="00181AEB">
        <w:rPr>
          <w:rFonts w:ascii="Times New Roman" w:eastAsia="Times New Roman" w:hAnsi="Times New Roman" w:cs="Times New Roman"/>
          <w:sz w:val="28"/>
          <w:szCs w:val="28"/>
          <w:lang w:eastAsia="ru-RU"/>
        </w:rPr>
        <w:t>Физиологический механизм навыка составляет динамический стереотип, психофизиологической основой которого служит во всех деталях и вариантах проработанная «мысленная картина» действия – система специальных ощущений, восприятий, процессов памяти, внимания, представлений, воображений, мышления. Системы физиологических и психологических процессов, неразрывно связанные между собой, составляют «внутреннюю схему» навыка.</w:t>
      </w:r>
    </w:p>
    <w:p w:rsidR="00181AEB" w:rsidRPr="00181AEB" w:rsidRDefault="00181AEB" w:rsidP="00181AEB">
      <w:pPr>
        <w:spacing w:after="0" w:line="360" w:lineRule="auto"/>
        <w:ind w:right="-186" w:firstLine="709"/>
        <w:jc w:val="both"/>
        <w:rPr>
          <w:rFonts w:ascii="Times New Roman" w:eastAsia="Times New Roman" w:hAnsi="Times New Roman" w:cs="Times New Roman"/>
          <w:sz w:val="28"/>
          <w:szCs w:val="28"/>
          <w:lang w:eastAsia="ru-RU"/>
        </w:rPr>
      </w:pPr>
      <w:r w:rsidRPr="00181AEB">
        <w:rPr>
          <w:rFonts w:ascii="Times New Roman" w:eastAsia="Times New Roman" w:hAnsi="Times New Roman" w:cs="Times New Roman"/>
          <w:sz w:val="28"/>
          <w:szCs w:val="28"/>
          <w:lang w:eastAsia="ru-RU"/>
        </w:rPr>
        <w:t>В своем становлении навык проходит ряд этапов:</w:t>
      </w:r>
    </w:p>
    <w:p w:rsidR="00181AEB" w:rsidRPr="00181AEB" w:rsidRDefault="00181AEB" w:rsidP="00181AEB">
      <w:pPr>
        <w:spacing w:after="0" w:line="360" w:lineRule="auto"/>
        <w:ind w:right="-186" w:firstLine="709"/>
        <w:jc w:val="both"/>
        <w:rPr>
          <w:rFonts w:ascii="Times New Roman" w:eastAsia="Times New Roman" w:hAnsi="Times New Roman" w:cs="Times New Roman"/>
          <w:sz w:val="28"/>
          <w:szCs w:val="28"/>
          <w:lang w:eastAsia="ru-RU"/>
        </w:rPr>
      </w:pPr>
      <w:r w:rsidRPr="00181AEB">
        <w:rPr>
          <w:rFonts w:ascii="Times New Roman" w:eastAsia="Times New Roman" w:hAnsi="Times New Roman" w:cs="Times New Roman"/>
          <w:sz w:val="28"/>
          <w:szCs w:val="28"/>
          <w:lang w:eastAsia="ru-RU"/>
        </w:rPr>
        <w:t>1. Аналитико-синтетический –</w:t>
      </w:r>
      <w:r>
        <w:rPr>
          <w:rFonts w:ascii="Times New Roman" w:eastAsia="Times New Roman" w:hAnsi="Times New Roman" w:cs="Times New Roman"/>
          <w:sz w:val="28"/>
          <w:szCs w:val="28"/>
          <w:lang w:eastAsia="ru-RU"/>
        </w:rPr>
        <w:t xml:space="preserve"> </w:t>
      </w:r>
      <w:r w:rsidRPr="00181AEB">
        <w:rPr>
          <w:rFonts w:ascii="Times New Roman" w:eastAsia="Times New Roman" w:hAnsi="Times New Roman" w:cs="Times New Roman"/>
          <w:sz w:val="28"/>
          <w:szCs w:val="28"/>
          <w:lang w:eastAsia="ru-RU"/>
        </w:rPr>
        <w:t>этап членения действия на составные части и их компоновка в единое целое;</w:t>
      </w:r>
    </w:p>
    <w:p w:rsidR="00181AEB" w:rsidRPr="00181AEB" w:rsidRDefault="00181AEB" w:rsidP="00181AEB">
      <w:pPr>
        <w:spacing w:after="0" w:line="360" w:lineRule="auto"/>
        <w:ind w:right="-186" w:firstLine="709"/>
        <w:jc w:val="both"/>
        <w:rPr>
          <w:rFonts w:ascii="Times New Roman" w:eastAsia="Times New Roman" w:hAnsi="Times New Roman" w:cs="Times New Roman"/>
          <w:sz w:val="28"/>
          <w:szCs w:val="28"/>
          <w:lang w:eastAsia="ru-RU"/>
        </w:rPr>
      </w:pPr>
      <w:r w:rsidRPr="00181AEB">
        <w:rPr>
          <w:rFonts w:ascii="Times New Roman" w:eastAsia="Times New Roman" w:hAnsi="Times New Roman" w:cs="Times New Roman"/>
          <w:sz w:val="28"/>
          <w:szCs w:val="28"/>
          <w:lang w:eastAsia="ru-RU"/>
        </w:rPr>
        <w:t>2. Период совершенствования;</w:t>
      </w:r>
    </w:p>
    <w:p w:rsidR="00181AEB" w:rsidRPr="00181AEB" w:rsidRDefault="00181AEB" w:rsidP="00181AEB">
      <w:pPr>
        <w:spacing w:after="0" w:line="360" w:lineRule="auto"/>
        <w:ind w:right="-186" w:firstLine="709"/>
        <w:jc w:val="both"/>
        <w:rPr>
          <w:rFonts w:ascii="Times New Roman" w:eastAsia="Times New Roman" w:hAnsi="Times New Roman" w:cs="Times New Roman"/>
          <w:sz w:val="28"/>
          <w:szCs w:val="28"/>
          <w:lang w:eastAsia="ru-RU"/>
        </w:rPr>
      </w:pPr>
      <w:r w:rsidRPr="00181AEB">
        <w:rPr>
          <w:rFonts w:ascii="Times New Roman" w:eastAsia="Times New Roman" w:hAnsi="Times New Roman" w:cs="Times New Roman"/>
          <w:sz w:val="28"/>
          <w:szCs w:val="28"/>
          <w:lang w:eastAsia="ru-RU"/>
        </w:rPr>
        <w:t>3. Этап автоматизации;</w:t>
      </w:r>
    </w:p>
    <w:p w:rsidR="00181AEB" w:rsidRPr="00181AEB" w:rsidRDefault="00181AEB" w:rsidP="00181AEB">
      <w:pPr>
        <w:spacing w:after="0" w:line="360" w:lineRule="auto"/>
        <w:ind w:right="-186" w:firstLine="709"/>
        <w:jc w:val="both"/>
        <w:rPr>
          <w:rFonts w:ascii="Times New Roman" w:eastAsia="Times New Roman" w:hAnsi="Times New Roman" w:cs="Times New Roman"/>
          <w:sz w:val="28"/>
          <w:szCs w:val="28"/>
          <w:lang w:eastAsia="ru-RU"/>
        </w:rPr>
      </w:pPr>
      <w:r w:rsidRPr="00181AEB">
        <w:rPr>
          <w:rFonts w:ascii="Times New Roman" w:eastAsia="Times New Roman" w:hAnsi="Times New Roman" w:cs="Times New Roman"/>
          <w:sz w:val="28"/>
          <w:szCs w:val="28"/>
          <w:lang w:eastAsia="ru-RU"/>
        </w:rPr>
        <w:t>4. Момент генерализации (способность достигать результата множеством способов в разных условиях, помехах, длительных и больших нагрузках).</w:t>
      </w:r>
    </w:p>
    <w:p w:rsidR="00181AEB" w:rsidRDefault="00181AEB" w:rsidP="00181AEB">
      <w:pPr>
        <w:spacing w:after="0" w:line="360" w:lineRule="auto"/>
        <w:ind w:right="-186" w:firstLine="709"/>
        <w:jc w:val="both"/>
        <w:rPr>
          <w:rFonts w:ascii="Times New Roman" w:eastAsia="Times New Roman" w:hAnsi="Times New Roman" w:cs="Times New Roman"/>
          <w:sz w:val="28"/>
          <w:szCs w:val="28"/>
          <w:lang w:eastAsia="ru-RU"/>
        </w:rPr>
      </w:pPr>
      <w:r w:rsidRPr="00181AEB">
        <w:rPr>
          <w:rFonts w:ascii="Times New Roman" w:eastAsia="Times New Roman" w:hAnsi="Times New Roman" w:cs="Times New Roman"/>
          <w:sz w:val="28"/>
          <w:szCs w:val="28"/>
          <w:lang w:eastAsia="ru-RU"/>
        </w:rPr>
        <w:t>Аналитическое исследование данного вопроса позволило</w:t>
      </w:r>
      <w:r>
        <w:rPr>
          <w:rFonts w:ascii="Times New Roman" w:eastAsia="Times New Roman" w:hAnsi="Times New Roman" w:cs="Times New Roman"/>
          <w:sz w:val="28"/>
          <w:szCs w:val="28"/>
          <w:lang w:eastAsia="ru-RU"/>
        </w:rPr>
        <w:t>,</w:t>
      </w:r>
      <w:r w:rsidRPr="00181AEB">
        <w:rPr>
          <w:rFonts w:ascii="Times New Roman" w:eastAsia="Times New Roman" w:hAnsi="Times New Roman" w:cs="Times New Roman"/>
          <w:sz w:val="28"/>
          <w:szCs w:val="28"/>
          <w:lang w:eastAsia="ru-RU"/>
        </w:rPr>
        <w:t xml:space="preserve"> выявит</w:t>
      </w:r>
      <w:r>
        <w:rPr>
          <w:rFonts w:ascii="Times New Roman" w:eastAsia="Times New Roman" w:hAnsi="Times New Roman" w:cs="Times New Roman"/>
          <w:sz w:val="28"/>
          <w:szCs w:val="28"/>
          <w:lang w:eastAsia="ru-RU"/>
        </w:rPr>
        <w:t>ь</w:t>
      </w:r>
      <w:r w:rsidRPr="00181AEB">
        <w:rPr>
          <w:rFonts w:ascii="Times New Roman" w:eastAsia="Times New Roman" w:hAnsi="Times New Roman" w:cs="Times New Roman"/>
          <w:sz w:val="28"/>
          <w:szCs w:val="28"/>
          <w:lang w:eastAsia="ru-RU"/>
        </w:rPr>
        <w:t xml:space="preserve"> причины</w:t>
      </w:r>
      <w:r w:rsidR="00F11853">
        <w:rPr>
          <w:rFonts w:ascii="Times New Roman" w:eastAsia="Times New Roman" w:hAnsi="Times New Roman" w:cs="Times New Roman"/>
          <w:sz w:val="28"/>
          <w:szCs w:val="28"/>
          <w:lang w:eastAsia="ru-RU"/>
        </w:rPr>
        <w:t>,</w:t>
      </w:r>
      <w:r w:rsidRPr="00181AEB">
        <w:rPr>
          <w:rFonts w:ascii="Times New Roman" w:eastAsia="Times New Roman" w:hAnsi="Times New Roman" w:cs="Times New Roman"/>
          <w:sz w:val="28"/>
          <w:szCs w:val="28"/>
          <w:lang w:eastAsia="ru-RU"/>
        </w:rPr>
        <w:t xml:space="preserve"> влияющие на продуктивность навыка, систематизировать их и </w:t>
      </w:r>
      <w:r w:rsidRPr="00181AEB">
        <w:rPr>
          <w:rFonts w:ascii="Times New Roman" w:eastAsia="Times New Roman" w:hAnsi="Times New Roman" w:cs="Times New Roman"/>
          <w:sz w:val="28"/>
          <w:szCs w:val="28"/>
          <w:lang w:eastAsia="ru-RU"/>
        </w:rPr>
        <w:lastRenderedPageBreak/>
        <w:t>свести в единое целое, которое для удобства информационного восприятия представлено в виде схемы (рис. 1). Считаем, что их можно условно подразделить на объективные и субъективные. К первым мы относим: конструкции инвентаря и спортивного оборудования, его состояние, условия деятельности. Вторые мы подразделили на</w:t>
      </w:r>
      <w:r w:rsidR="00F11853">
        <w:rPr>
          <w:rFonts w:ascii="Times New Roman" w:eastAsia="Times New Roman" w:hAnsi="Times New Roman" w:cs="Times New Roman"/>
          <w:sz w:val="28"/>
          <w:szCs w:val="28"/>
          <w:lang w:eastAsia="ru-RU"/>
        </w:rPr>
        <w:t>,</w:t>
      </w:r>
      <w:r w:rsidRPr="00181AEB">
        <w:rPr>
          <w:rFonts w:ascii="Times New Roman" w:eastAsia="Times New Roman" w:hAnsi="Times New Roman" w:cs="Times New Roman"/>
          <w:sz w:val="28"/>
          <w:szCs w:val="28"/>
          <w:lang w:eastAsia="ru-RU"/>
        </w:rPr>
        <w:t xml:space="preserve"> физиологические и психологические. К физиологическим относим утомление и состояние здоровья, к психологическим – отношение к деятельности, уверенность в своих силах, настроение, динамика навыка.</w:t>
      </w:r>
    </w:p>
    <w:p w:rsidR="00181AEB" w:rsidRDefault="00181AEB" w:rsidP="00181AEB">
      <w:pPr>
        <w:spacing w:after="0" w:line="360" w:lineRule="auto"/>
        <w:ind w:right="-186"/>
        <w:jc w:val="both"/>
        <w:rPr>
          <w:rFonts w:ascii="Times New Roman" w:eastAsia="Times New Roman" w:hAnsi="Times New Roman" w:cs="Times New Roman"/>
          <w:sz w:val="28"/>
          <w:szCs w:val="28"/>
          <w:lang w:eastAsia="ru-RU"/>
        </w:rPr>
      </w:pPr>
      <w:r>
        <w:rPr>
          <w:noProof/>
          <w:lang w:eastAsia="ru-RU"/>
        </w:rPr>
        <w:drawing>
          <wp:inline distT="0" distB="0" distL="0" distR="0" wp14:anchorId="4085E92F" wp14:editId="6C4F8A10">
            <wp:extent cx="5934075" cy="51149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srcRect/>
                    <a:stretch>
                      <a:fillRect/>
                    </a:stretch>
                  </pic:blipFill>
                  <pic:spPr bwMode="auto">
                    <a:xfrm>
                      <a:off x="0" y="0"/>
                      <a:ext cx="5934075" cy="5114925"/>
                    </a:xfrm>
                    <a:prstGeom prst="rect">
                      <a:avLst/>
                    </a:prstGeom>
                    <a:noFill/>
                    <a:ln w="9525">
                      <a:noFill/>
                      <a:miter lim="800000"/>
                      <a:headEnd/>
                      <a:tailEnd/>
                    </a:ln>
                  </pic:spPr>
                </pic:pic>
              </a:graphicData>
            </a:graphic>
          </wp:inline>
        </w:drawing>
      </w:r>
    </w:p>
    <w:p w:rsidR="00181AEB" w:rsidRDefault="00181AEB" w:rsidP="00173017">
      <w:pPr>
        <w:spacing w:after="0" w:line="360" w:lineRule="auto"/>
        <w:ind w:right="-186" w:firstLine="709"/>
        <w:jc w:val="both"/>
        <w:rPr>
          <w:rFonts w:ascii="Times New Roman" w:eastAsia="Times New Roman" w:hAnsi="Times New Roman" w:cs="Times New Roman"/>
          <w:sz w:val="28"/>
          <w:szCs w:val="28"/>
          <w:lang w:eastAsia="ru-RU"/>
        </w:rPr>
      </w:pPr>
      <w:r w:rsidRPr="00181AEB">
        <w:rPr>
          <w:rFonts w:ascii="Times New Roman" w:eastAsia="Times New Roman" w:hAnsi="Times New Roman" w:cs="Times New Roman"/>
          <w:sz w:val="28"/>
          <w:szCs w:val="28"/>
          <w:lang w:eastAsia="ru-RU"/>
        </w:rPr>
        <w:t>Рисунок 1. Причины, влияющие на продуктивность навыков</w:t>
      </w:r>
    </w:p>
    <w:p w:rsidR="00181AEB" w:rsidRDefault="00181AEB" w:rsidP="00173017">
      <w:pPr>
        <w:spacing w:after="0" w:line="360" w:lineRule="auto"/>
        <w:ind w:right="-186" w:firstLine="709"/>
        <w:jc w:val="both"/>
        <w:rPr>
          <w:rFonts w:ascii="Times New Roman" w:eastAsia="Times New Roman" w:hAnsi="Times New Roman" w:cs="Times New Roman"/>
          <w:sz w:val="28"/>
          <w:szCs w:val="28"/>
          <w:lang w:eastAsia="ru-RU"/>
        </w:rPr>
      </w:pPr>
    </w:p>
    <w:p w:rsidR="00181AEB" w:rsidRDefault="00181AEB" w:rsidP="00173017">
      <w:pPr>
        <w:spacing w:after="0" w:line="360" w:lineRule="auto"/>
        <w:ind w:right="-186" w:firstLine="709"/>
        <w:jc w:val="both"/>
        <w:rPr>
          <w:rFonts w:ascii="Times New Roman" w:eastAsia="Times New Roman" w:hAnsi="Times New Roman" w:cs="Times New Roman"/>
          <w:sz w:val="28"/>
          <w:szCs w:val="28"/>
          <w:lang w:eastAsia="ru-RU"/>
        </w:rPr>
      </w:pPr>
      <w:r w:rsidRPr="00181AEB">
        <w:rPr>
          <w:rFonts w:ascii="Times New Roman" w:eastAsia="Times New Roman" w:hAnsi="Times New Roman" w:cs="Times New Roman"/>
          <w:sz w:val="28"/>
          <w:szCs w:val="28"/>
          <w:lang w:eastAsia="ru-RU"/>
        </w:rPr>
        <w:t xml:space="preserve">Вмести с автоматизацией действий у спортсменов происходит своего рода стереотипизация их по ряду внешних параметров и качественных признаков. Это выражается, в частности в относительно стандартном </w:t>
      </w:r>
      <w:r w:rsidRPr="00181AEB">
        <w:rPr>
          <w:rFonts w:ascii="Times New Roman" w:eastAsia="Times New Roman" w:hAnsi="Times New Roman" w:cs="Times New Roman"/>
          <w:sz w:val="28"/>
          <w:szCs w:val="28"/>
          <w:lang w:eastAsia="ru-RU"/>
        </w:rPr>
        <w:lastRenderedPageBreak/>
        <w:t>воспроизведении пространственных, временных, динамических и ритмических параметров действий при повторении в одинаковых условиях, а также в сохранении заданной общей результативности действий при выполнении их в изменяющихся условиях.</w:t>
      </w:r>
    </w:p>
    <w:p w:rsidR="00181AEB" w:rsidRPr="00181AEB" w:rsidRDefault="00181AEB" w:rsidP="00181AEB">
      <w:pPr>
        <w:spacing w:after="0" w:line="360" w:lineRule="auto"/>
        <w:ind w:right="-186" w:firstLine="709"/>
        <w:jc w:val="both"/>
        <w:rPr>
          <w:rFonts w:ascii="Times New Roman" w:eastAsia="Times New Roman" w:hAnsi="Times New Roman" w:cs="Times New Roman"/>
          <w:sz w:val="28"/>
          <w:szCs w:val="28"/>
          <w:lang w:eastAsia="ru-RU"/>
        </w:rPr>
      </w:pPr>
      <w:r w:rsidRPr="00181AEB">
        <w:rPr>
          <w:rFonts w:ascii="Times New Roman" w:eastAsia="Times New Roman" w:hAnsi="Times New Roman" w:cs="Times New Roman"/>
          <w:sz w:val="28"/>
          <w:szCs w:val="28"/>
          <w:lang w:eastAsia="ru-RU"/>
        </w:rPr>
        <w:t>В общем случае обучение спортсмена можно представить процессом моделирования предстоящей деятельности от «механики живого» к «психобиомеханике действия». Данное положение наглядно можно просмотреть в классическом труде Борелли, световой записи Марея, исследованиях по ней динамики движений Фишера, циклографии Н.А.Бернштейна.</w:t>
      </w:r>
    </w:p>
    <w:p w:rsidR="00181AEB" w:rsidRPr="00181AEB" w:rsidRDefault="00181AEB" w:rsidP="00181AEB">
      <w:pPr>
        <w:spacing w:after="0" w:line="360" w:lineRule="auto"/>
        <w:ind w:right="-186" w:firstLine="709"/>
        <w:jc w:val="both"/>
        <w:rPr>
          <w:rFonts w:ascii="Times New Roman" w:eastAsia="Times New Roman" w:hAnsi="Times New Roman" w:cs="Times New Roman"/>
          <w:sz w:val="28"/>
          <w:szCs w:val="28"/>
          <w:lang w:eastAsia="ru-RU"/>
        </w:rPr>
      </w:pPr>
      <w:r w:rsidRPr="00181AEB">
        <w:rPr>
          <w:rFonts w:ascii="Times New Roman" w:eastAsia="Times New Roman" w:hAnsi="Times New Roman" w:cs="Times New Roman"/>
          <w:sz w:val="28"/>
          <w:szCs w:val="28"/>
          <w:lang w:eastAsia="ru-RU"/>
        </w:rPr>
        <w:t xml:space="preserve">Н.А.Бернштейн, отправляясь по сути, от высказываний еще И.И.Сеченова об управлении движением чувствованием, создает теорию уровневого построения движений, завершая данный подход утверждением о том, что в норме человек совершает не просто движения, а всегда действия, т.е. психологически управляемые акты.  </w:t>
      </w:r>
    </w:p>
    <w:p w:rsidR="00181AEB" w:rsidRDefault="00181AEB" w:rsidP="00AF0C0B">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181AEB">
        <w:rPr>
          <w:rFonts w:ascii="Times New Roman" w:eastAsia="Times New Roman" w:hAnsi="Times New Roman" w:cs="Times New Roman"/>
          <w:sz w:val="28"/>
          <w:szCs w:val="28"/>
          <w:lang w:eastAsia="ru-RU"/>
        </w:rPr>
        <w:t xml:space="preserve">В качестве выводов можно утверждать, что обучение спортсмена представляет собой процесс формирования идеомоторных представлений о предстоящей деятельности на основе первоначального  двигательного умения трансформируемого в двигательный навык. Задачи обучения заключаются в получении оптимального соотношения функций и сознания и автоматизмов в управлении действиями спортсменов, при которых действие в целом направляется сознанием, а составные операции (не требующие в привычных условиях непосредственного регулирования сознанием) доведены до определенной степени автоматизма.   </w:t>
      </w:r>
    </w:p>
    <w:p w:rsidR="00AF0C0B" w:rsidRPr="00181AEB" w:rsidRDefault="00AF0C0B" w:rsidP="00AF0C0B">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Также следует добавить, что качество обучения и главное степень освоенности спортсменом предлагаемого материала окажет существенное влияние на надежность спортсмена</w:t>
      </w:r>
    </w:p>
    <w:p w:rsidR="009571D9" w:rsidRDefault="009571D9" w:rsidP="00173017">
      <w:pPr>
        <w:spacing w:after="0" w:line="360" w:lineRule="auto"/>
        <w:ind w:right="-186" w:firstLine="709"/>
        <w:jc w:val="both"/>
        <w:rPr>
          <w:rFonts w:ascii="Times New Roman" w:eastAsia="Times New Roman" w:hAnsi="Times New Roman" w:cs="Times New Roman"/>
          <w:sz w:val="28"/>
          <w:szCs w:val="28"/>
          <w:lang w:eastAsia="ru-RU"/>
        </w:rPr>
      </w:pPr>
    </w:p>
    <w:p w:rsidR="00AF0C0B" w:rsidRPr="00AF0C0B" w:rsidRDefault="00AF0C0B" w:rsidP="00AF0C0B">
      <w:pPr>
        <w:spacing w:after="0" w:line="360" w:lineRule="auto"/>
        <w:ind w:right="-186" w:firstLine="709"/>
        <w:jc w:val="center"/>
        <w:rPr>
          <w:rFonts w:ascii="Times New Roman" w:eastAsia="Times New Roman" w:hAnsi="Times New Roman" w:cs="Times New Roman"/>
          <w:b/>
          <w:sz w:val="28"/>
          <w:szCs w:val="28"/>
          <w:lang w:eastAsia="ru-RU"/>
        </w:rPr>
      </w:pPr>
      <w:r w:rsidRPr="00AF0C0B">
        <w:rPr>
          <w:rFonts w:ascii="Times New Roman" w:eastAsia="Times New Roman" w:hAnsi="Times New Roman" w:cs="Times New Roman"/>
          <w:b/>
          <w:sz w:val="28"/>
          <w:szCs w:val="28"/>
          <w:lang w:eastAsia="ru-RU"/>
        </w:rPr>
        <w:t>2.4 Управление деятельностью спортсмена в структуре</w:t>
      </w:r>
    </w:p>
    <w:p w:rsidR="00181AEB" w:rsidRPr="00AF0C0B" w:rsidRDefault="00AF0C0B" w:rsidP="00AF0C0B">
      <w:pPr>
        <w:spacing w:after="0" w:line="360" w:lineRule="auto"/>
        <w:ind w:right="-186" w:firstLine="709"/>
        <w:jc w:val="center"/>
        <w:rPr>
          <w:rFonts w:ascii="Times New Roman" w:eastAsia="Times New Roman" w:hAnsi="Times New Roman" w:cs="Times New Roman"/>
          <w:b/>
          <w:sz w:val="28"/>
          <w:szCs w:val="28"/>
          <w:lang w:eastAsia="ru-RU"/>
        </w:rPr>
      </w:pPr>
      <w:r w:rsidRPr="00AF0C0B">
        <w:rPr>
          <w:rFonts w:ascii="Times New Roman" w:eastAsia="Times New Roman" w:hAnsi="Times New Roman" w:cs="Times New Roman"/>
          <w:b/>
          <w:sz w:val="28"/>
          <w:szCs w:val="28"/>
          <w:lang w:eastAsia="ru-RU"/>
        </w:rPr>
        <w:t>его надежности</w:t>
      </w:r>
    </w:p>
    <w:p w:rsidR="00181AEB" w:rsidRDefault="00181AEB" w:rsidP="00173017">
      <w:pPr>
        <w:spacing w:after="0" w:line="360" w:lineRule="auto"/>
        <w:ind w:right="-186" w:firstLine="709"/>
        <w:jc w:val="both"/>
        <w:rPr>
          <w:rFonts w:ascii="Times New Roman" w:eastAsia="Times New Roman" w:hAnsi="Times New Roman" w:cs="Times New Roman"/>
          <w:sz w:val="28"/>
          <w:szCs w:val="28"/>
          <w:lang w:eastAsia="ru-RU"/>
        </w:rPr>
      </w:pPr>
    </w:p>
    <w:p w:rsidR="00AF0C0B" w:rsidRPr="00AF0C0B" w:rsidRDefault="00AF0C0B" w:rsidP="00AF0C0B">
      <w:pPr>
        <w:spacing w:after="0" w:line="360" w:lineRule="auto"/>
        <w:ind w:right="-186" w:firstLine="709"/>
        <w:jc w:val="both"/>
        <w:rPr>
          <w:rFonts w:ascii="Times New Roman" w:eastAsia="Times New Roman" w:hAnsi="Times New Roman" w:cs="Times New Roman"/>
          <w:sz w:val="28"/>
          <w:szCs w:val="28"/>
          <w:lang w:eastAsia="ru-RU"/>
        </w:rPr>
      </w:pPr>
      <w:r w:rsidRPr="00AF0C0B">
        <w:rPr>
          <w:rFonts w:ascii="Times New Roman" w:eastAsia="Times New Roman" w:hAnsi="Times New Roman" w:cs="Times New Roman"/>
          <w:sz w:val="28"/>
          <w:szCs w:val="28"/>
          <w:lang w:eastAsia="ru-RU"/>
        </w:rPr>
        <w:t>Управление деятельностью спортсмена необходимо рассматривать с позиции общего подхода к управленческой деятельности вообще в основу которой положено классическое определение управления, непосредственно связанное со словом греческого происхождения «кибернетика», обозначающее в буквальном смысле: кормчий, рулевой, управляющий на корме при помощи весла движением лодки.</w:t>
      </w:r>
    </w:p>
    <w:p w:rsidR="00AF0C0B" w:rsidRPr="00AF0C0B" w:rsidRDefault="00AF0C0B" w:rsidP="00AF0C0B">
      <w:pPr>
        <w:spacing w:after="0" w:line="360" w:lineRule="auto"/>
        <w:ind w:right="-186" w:firstLine="709"/>
        <w:jc w:val="both"/>
        <w:rPr>
          <w:rFonts w:ascii="Times New Roman" w:eastAsia="Times New Roman" w:hAnsi="Times New Roman" w:cs="Times New Roman"/>
          <w:sz w:val="28"/>
          <w:szCs w:val="28"/>
          <w:lang w:eastAsia="ru-RU"/>
        </w:rPr>
      </w:pPr>
      <w:r w:rsidRPr="00AF0C0B">
        <w:rPr>
          <w:rFonts w:ascii="Times New Roman" w:eastAsia="Times New Roman" w:hAnsi="Times New Roman" w:cs="Times New Roman"/>
          <w:sz w:val="28"/>
          <w:szCs w:val="28"/>
          <w:lang w:eastAsia="ru-RU"/>
        </w:rPr>
        <w:t>Управленческий бум во многих областях человеческой деятельности начался после опубликования труда американского математика, специалиста вобласти теории вероятностей Н.Винера (1948), но эти идеи были предвосхищены Н.А. Бернштейном (1941).</w:t>
      </w:r>
    </w:p>
    <w:p w:rsidR="00AF0C0B" w:rsidRPr="00AF0C0B" w:rsidRDefault="00AF0C0B" w:rsidP="00AF0C0B">
      <w:pPr>
        <w:spacing w:after="0" w:line="360" w:lineRule="auto"/>
        <w:ind w:right="-186" w:firstLine="709"/>
        <w:jc w:val="both"/>
        <w:rPr>
          <w:rFonts w:ascii="Times New Roman" w:eastAsia="Times New Roman" w:hAnsi="Times New Roman" w:cs="Times New Roman"/>
          <w:sz w:val="28"/>
          <w:szCs w:val="28"/>
          <w:lang w:eastAsia="ru-RU"/>
        </w:rPr>
      </w:pPr>
      <w:r w:rsidRPr="00AF0C0B">
        <w:rPr>
          <w:rFonts w:ascii="Times New Roman" w:eastAsia="Times New Roman" w:hAnsi="Times New Roman" w:cs="Times New Roman"/>
          <w:sz w:val="28"/>
          <w:szCs w:val="28"/>
          <w:lang w:eastAsia="ru-RU"/>
        </w:rPr>
        <w:t xml:space="preserve"> Функционирование любой сложной системы</w:t>
      </w:r>
      <w:r>
        <w:rPr>
          <w:rFonts w:ascii="Times New Roman" w:eastAsia="Times New Roman" w:hAnsi="Times New Roman" w:cs="Times New Roman"/>
          <w:sz w:val="28"/>
          <w:szCs w:val="28"/>
          <w:lang w:eastAsia="ru-RU"/>
        </w:rPr>
        <w:t>,</w:t>
      </w:r>
      <w:r w:rsidRPr="00AF0C0B">
        <w:rPr>
          <w:rFonts w:ascii="Times New Roman" w:eastAsia="Times New Roman" w:hAnsi="Times New Roman" w:cs="Times New Roman"/>
          <w:sz w:val="28"/>
          <w:szCs w:val="28"/>
          <w:lang w:eastAsia="ru-RU"/>
        </w:rPr>
        <w:t xml:space="preserve"> к которой с некотором допущением можно отнести спортсмена в смысле его биомеханических характеристик, можно представить в виде управляемой системы регулирования с замкнутым контуром управления, на основе информационного  обеспечения по каналам прямой и обратной связи.</w:t>
      </w:r>
    </w:p>
    <w:p w:rsidR="00AF0C0B" w:rsidRPr="00AF0C0B" w:rsidRDefault="00AF0C0B" w:rsidP="00AF0C0B">
      <w:pPr>
        <w:spacing w:after="0" w:line="360" w:lineRule="auto"/>
        <w:ind w:right="-186" w:firstLine="709"/>
        <w:jc w:val="both"/>
        <w:rPr>
          <w:rFonts w:ascii="Times New Roman" w:eastAsia="Times New Roman" w:hAnsi="Times New Roman" w:cs="Times New Roman"/>
          <w:sz w:val="28"/>
          <w:szCs w:val="28"/>
          <w:lang w:eastAsia="ru-RU"/>
        </w:rPr>
      </w:pPr>
      <w:r w:rsidRPr="00AF0C0B">
        <w:rPr>
          <w:rFonts w:ascii="Times New Roman" w:eastAsia="Times New Roman" w:hAnsi="Times New Roman" w:cs="Times New Roman"/>
          <w:sz w:val="28"/>
          <w:szCs w:val="28"/>
          <w:lang w:eastAsia="ru-RU"/>
        </w:rPr>
        <w:t xml:space="preserve">Процессы управления предпочтительно рассматривать с позиции основных направлений управления: управление системами машин, технологическими процессами, процессами при целенаправленном воздействии человека на природу; управление организованной деятельностью людей, решающих определенную задачу; управление процессами, происходящими в живых организмах. </w:t>
      </w:r>
    </w:p>
    <w:p w:rsidR="00AF0C0B" w:rsidRPr="00AF0C0B" w:rsidRDefault="00AF0C0B" w:rsidP="00AF0C0B">
      <w:pPr>
        <w:spacing w:after="0" w:line="360" w:lineRule="auto"/>
        <w:ind w:right="-186" w:firstLine="709"/>
        <w:jc w:val="both"/>
        <w:rPr>
          <w:rFonts w:ascii="Times New Roman" w:eastAsia="Times New Roman" w:hAnsi="Times New Roman" w:cs="Times New Roman"/>
          <w:sz w:val="28"/>
          <w:szCs w:val="28"/>
          <w:lang w:eastAsia="ru-RU"/>
        </w:rPr>
      </w:pPr>
      <w:r w:rsidRPr="00AF0C0B">
        <w:rPr>
          <w:rFonts w:ascii="Times New Roman" w:eastAsia="Times New Roman" w:hAnsi="Times New Roman" w:cs="Times New Roman"/>
          <w:sz w:val="28"/>
          <w:szCs w:val="28"/>
          <w:lang w:eastAsia="ru-RU"/>
        </w:rPr>
        <w:t>Управление процессами, протекающими в системе, осуществляется управляющими воздействиями адекватными конкретному моменту управления.</w:t>
      </w:r>
    </w:p>
    <w:p w:rsidR="00181AEB" w:rsidRPr="00A84725" w:rsidRDefault="00AF0C0B" w:rsidP="00AF0C0B">
      <w:pPr>
        <w:spacing w:after="0" w:line="360" w:lineRule="auto"/>
        <w:ind w:right="-186" w:firstLine="709"/>
        <w:jc w:val="both"/>
        <w:rPr>
          <w:rFonts w:ascii="Times New Roman" w:eastAsia="Times New Roman" w:hAnsi="Times New Roman" w:cs="Times New Roman"/>
          <w:sz w:val="28"/>
          <w:szCs w:val="28"/>
          <w:lang w:eastAsia="ru-RU"/>
        </w:rPr>
      </w:pPr>
      <w:proofErr w:type="gramStart"/>
      <w:r w:rsidRPr="00AF0C0B">
        <w:rPr>
          <w:rFonts w:ascii="Times New Roman" w:eastAsia="Times New Roman" w:hAnsi="Times New Roman" w:cs="Times New Roman"/>
          <w:sz w:val="28"/>
          <w:szCs w:val="28"/>
          <w:lang w:eastAsia="ru-RU"/>
        </w:rPr>
        <w:t xml:space="preserve">По Трапезникову, управление – это корректирующее воздействие на объект, связанное с изменением его материальных и энергетических ресурсов </w:t>
      </w:r>
      <w:r w:rsidR="00A84725" w:rsidRPr="00A84725">
        <w:rPr>
          <w:rFonts w:ascii="Times New Roman" w:eastAsia="Times New Roman" w:hAnsi="Times New Roman" w:cs="Times New Roman"/>
          <w:sz w:val="28"/>
          <w:szCs w:val="28"/>
          <w:lang w:eastAsia="ru-RU"/>
        </w:rPr>
        <w:t>[103.-</w:t>
      </w:r>
      <w:r w:rsidRPr="00A84725">
        <w:rPr>
          <w:rFonts w:ascii="Times New Roman" w:eastAsia="Times New Roman" w:hAnsi="Times New Roman" w:cs="Times New Roman"/>
          <w:sz w:val="28"/>
          <w:szCs w:val="28"/>
          <w:lang w:eastAsia="ru-RU"/>
        </w:rPr>
        <w:t>С.38</w:t>
      </w:r>
      <w:r w:rsidR="00A84725" w:rsidRPr="00A84725">
        <w:rPr>
          <w:rFonts w:ascii="Times New Roman" w:eastAsia="Times New Roman" w:hAnsi="Times New Roman" w:cs="Times New Roman"/>
          <w:sz w:val="28"/>
          <w:szCs w:val="28"/>
          <w:lang w:eastAsia="ru-RU"/>
        </w:rPr>
        <w:t>]</w:t>
      </w:r>
      <w:r w:rsidRPr="00A84725">
        <w:rPr>
          <w:rFonts w:ascii="Times New Roman" w:eastAsia="Times New Roman" w:hAnsi="Times New Roman" w:cs="Times New Roman"/>
          <w:sz w:val="28"/>
          <w:szCs w:val="28"/>
          <w:lang w:eastAsia="ru-RU"/>
        </w:rPr>
        <w:t>.</w:t>
      </w:r>
      <w:proofErr w:type="gramEnd"/>
    </w:p>
    <w:p w:rsidR="00606E28" w:rsidRPr="00606E28" w:rsidRDefault="00606E28" w:rsidP="00AF0C0B">
      <w:pPr>
        <w:spacing w:after="0" w:line="360" w:lineRule="auto"/>
        <w:ind w:right="-186" w:firstLine="709"/>
        <w:jc w:val="both"/>
        <w:rPr>
          <w:rFonts w:ascii="Times New Roman" w:eastAsia="Times New Roman" w:hAnsi="Times New Roman" w:cs="Times New Roman"/>
          <w:sz w:val="28"/>
          <w:szCs w:val="28"/>
          <w:lang w:eastAsia="ru-RU"/>
        </w:rPr>
      </w:pPr>
      <w:r w:rsidRPr="00606E28">
        <w:rPr>
          <w:rFonts w:ascii="Times New Roman" w:eastAsia="Times New Roman" w:hAnsi="Times New Roman" w:cs="Times New Roman"/>
          <w:sz w:val="28"/>
          <w:szCs w:val="28"/>
          <w:lang w:eastAsia="ru-RU"/>
        </w:rPr>
        <w:t xml:space="preserve">Различаются реальные системы управления («физические управляющие системы») и математические («абстрактные») управляющие системы. </w:t>
      </w:r>
      <w:r w:rsidRPr="00606E28">
        <w:rPr>
          <w:rFonts w:ascii="Times New Roman" w:eastAsia="Times New Roman" w:hAnsi="Times New Roman" w:cs="Times New Roman"/>
          <w:sz w:val="28"/>
          <w:szCs w:val="28"/>
          <w:lang w:eastAsia="ru-RU"/>
        </w:rPr>
        <w:lastRenderedPageBreak/>
        <w:t>Абстрактные управляющие системы представляют собой математическое описание тождественных физических управляющих систем выраженных в математических определениях и формулах.</w:t>
      </w:r>
    </w:p>
    <w:p w:rsidR="00B067A2" w:rsidRPr="00B067A2" w:rsidRDefault="00B067A2" w:rsidP="00B067A2">
      <w:pPr>
        <w:spacing w:after="0" w:line="360" w:lineRule="auto"/>
        <w:ind w:right="-186" w:firstLine="709"/>
        <w:jc w:val="both"/>
        <w:rPr>
          <w:rFonts w:ascii="Times New Roman" w:eastAsia="Times New Roman" w:hAnsi="Times New Roman" w:cs="Times New Roman"/>
          <w:sz w:val="28"/>
          <w:szCs w:val="28"/>
          <w:lang w:eastAsia="ru-RU"/>
        </w:rPr>
      </w:pPr>
      <w:r w:rsidRPr="00B067A2">
        <w:rPr>
          <w:rFonts w:ascii="Times New Roman" w:eastAsia="Times New Roman" w:hAnsi="Times New Roman" w:cs="Times New Roman"/>
          <w:sz w:val="28"/>
          <w:szCs w:val="28"/>
          <w:lang w:eastAsia="ru-RU"/>
        </w:rPr>
        <w:t>Управление как целенаправленный процесс реализации определенных функций со стороны лиц, управляющих конкретным объектом, обеспечивает выполнение поставленных задач и достижение необходимого эффекта. Согласно современным концепциям управление представляет собой относительно замкнутый цикл тесно взаимосвязанных действий по выработке, реализации и контролю принимаемых решений (Агеевец В.У., Михневич Ю.М., 1984; Кунц Г., О Доннел С., 1994; Сейранов С.Г., 1995).</w:t>
      </w:r>
    </w:p>
    <w:p w:rsidR="00B067A2" w:rsidRPr="00B067A2" w:rsidRDefault="00B067A2" w:rsidP="00B067A2">
      <w:pPr>
        <w:spacing w:after="0" w:line="360" w:lineRule="auto"/>
        <w:ind w:right="-186" w:firstLine="709"/>
        <w:jc w:val="both"/>
        <w:rPr>
          <w:rFonts w:ascii="Times New Roman" w:eastAsia="Times New Roman" w:hAnsi="Times New Roman" w:cs="Times New Roman"/>
          <w:sz w:val="28"/>
          <w:szCs w:val="28"/>
          <w:lang w:eastAsia="ru-RU"/>
        </w:rPr>
      </w:pPr>
      <w:r w:rsidRPr="00B067A2">
        <w:rPr>
          <w:rFonts w:ascii="Times New Roman" w:eastAsia="Times New Roman" w:hAnsi="Times New Roman" w:cs="Times New Roman"/>
          <w:sz w:val="28"/>
          <w:szCs w:val="28"/>
          <w:lang w:eastAsia="ru-RU"/>
        </w:rPr>
        <w:t>Процесс управления характеризуется по следующим основным аспектам:</w:t>
      </w:r>
    </w:p>
    <w:p w:rsidR="00B067A2" w:rsidRPr="00B067A2" w:rsidRDefault="00B067A2" w:rsidP="00B067A2">
      <w:pPr>
        <w:spacing w:after="0" w:line="360" w:lineRule="auto"/>
        <w:ind w:right="-186" w:firstLine="709"/>
        <w:jc w:val="both"/>
        <w:rPr>
          <w:rFonts w:ascii="Times New Roman" w:eastAsia="Times New Roman" w:hAnsi="Times New Roman" w:cs="Times New Roman"/>
          <w:sz w:val="28"/>
          <w:szCs w:val="28"/>
          <w:lang w:eastAsia="ru-RU"/>
        </w:rPr>
      </w:pPr>
      <w:r w:rsidRPr="00B067A2">
        <w:rPr>
          <w:rFonts w:ascii="Times New Roman" w:eastAsia="Times New Roman" w:hAnsi="Times New Roman" w:cs="Times New Roman"/>
          <w:sz w:val="28"/>
          <w:szCs w:val="28"/>
          <w:lang w:eastAsia="ru-RU"/>
        </w:rPr>
        <w:t>- по этапам процесса;</w:t>
      </w:r>
    </w:p>
    <w:p w:rsidR="00B067A2" w:rsidRPr="00B067A2" w:rsidRDefault="00B067A2" w:rsidP="00B067A2">
      <w:pPr>
        <w:spacing w:after="0" w:line="360" w:lineRule="auto"/>
        <w:ind w:right="-186" w:firstLine="709"/>
        <w:jc w:val="both"/>
        <w:rPr>
          <w:rFonts w:ascii="Times New Roman" w:eastAsia="Times New Roman" w:hAnsi="Times New Roman" w:cs="Times New Roman"/>
          <w:sz w:val="28"/>
          <w:szCs w:val="28"/>
          <w:lang w:eastAsia="ru-RU"/>
        </w:rPr>
      </w:pPr>
      <w:r w:rsidRPr="00B067A2">
        <w:rPr>
          <w:rFonts w:ascii="Times New Roman" w:eastAsia="Times New Roman" w:hAnsi="Times New Roman" w:cs="Times New Roman"/>
          <w:sz w:val="28"/>
          <w:szCs w:val="28"/>
          <w:lang w:eastAsia="ru-RU"/>
        </w:rPr>
        <w:t>- по операциям и их распределением по стадиям;</w:t>
      </w:r>
    </w:p>
    <w:p w:rsidR="00B067A2" w:rsidRPr="00B067A2" w:rsidRDefault="00B067A2" w:rsidP="00B067A2">
      <w:pPr>
        <w:spacing w:after="0" w:line="360" w:lineRule="auto"/>
        <w:ind w:right="-186" w:firstLine="709"/>
        <w:jc w:val="both"/>
        <w:rPr>
          <w:rFonts w:ascii="Times New Roman" w:eastAsia="Times New Roman" w:hAnsi="Times New Roman" w:cs="Times New Roman"/>
          <w:sz w:val="28"/>
          <w:szCs w:val="28"/>
          <w:lang w:eastAsia="ru-RU"/>
        </w:rPr>
      </w:pPr>
      <w:r w:rsidRPr="00B067A2">
        <w:rPr>
          <w:rFonts w:ascii="Times New Roman" w:eastAsia="Times New Roman" w:hAnsi="Times New Roman" w:cs="Times New Roman"/>
          <w:sz w:val="28"/>
          <w:szCs w:val="28"/>
          <w:lang w:eastAsia="ru-RU"/>
        </w:rPr>
        <w:t>- по средствам осуществления операций;</w:t>
      </w:r>
    </w:p>
    <w:p w:rsidR="00B067A2" w:rsidRPr="00B067A2" w:rsidRDefault="00B067A2" w:rsidP="00B067A2">
      <w:pPr>
        <w:spacing w:after="0" w:line="360" w:lineRule="auto"/>
        <w:ind w:right="-186" w:firstLine="709"/>
        <w:jc w:val="both"/>
        <w:rPr>
          <w:rFonts w:ascii="Times New Roman" w:eastAsia="Times New Roman" w:hAnsi="Times New Roman" w:cs="Times New Roman"/>
          <w:sz w:val="28"/>
          <w:szCs w:val="28"/>
          <w:lang w:eastAsia="ru-RU"/>
        </w:rPr>
      </w:pPr>
      <w:r w:rsidRPr="00B067A2">
        <w:rPr>
          <w:rFonts w:ascii="Times New Roman" w:eastAsia="Times New Roman" w:hAnsi="Times New Roman" w:cs="Times New Roman"/>
          <w:sz w:val="28"/>
          <w:szCs w:val="28"/>
          <w:lang w:eastAsia="ru-RU"/>
        </w:rPr>
        <w:t>- по способам реализации операций (Гришина М.В., 1986).</w:t>
      </w:r>
    </w:p>
    <w:p w:rsidR="00B067A2" w:rsidRPr="00B067A2" w:rsidRDefault="00B067A2" w:rsidP="00B067A2">
      <w:pPr>
        <w:spacing w:after="0" w:line="360" w:lineRule="auto"/>
        <w:ind w:right="-186" w:firstLine="709"/>
        <w:jc w:val="both"/>
        <w:rPr>
          <w:rFonts w:ascii="Times New Roman" w:eastAsia="Times New Roman" w:hAnsi="Times New Roman" w:cs="Times New Roman"/>
          <w:sz w:val="28"/>
          <w:szCs w:val="28"/>
          <w:lang w:eastAsia="ru-RU"/>
        </w:rPr>
      </w:pPr>
      <w:r w:rsidRPr="00B067A2">
        <w:rPr>
          <w:rFonts w:ascii="Times New Roman" w:eastAsia="Times New Roman" w:hAnsi="Times New Roman" w:cs="Times New Roman"/>
          <w:sz w:val="28"/>
          <w:szCs w:val="28"/>
          <w:lang w:eastAsia="ru-RU"/>
        </w:rPr>
        <w:t xml:space="preserve">При решении вопросов управления деятельностью спортсменов, следует опираться на труды ученых, идеи которых были связаны непосредственно с рассматриваемым вопросом: теории деятельности, разработанной советскими психологами школы А.Н.Леонтьева, которые предложили рассматривать деятельность в единстве внешних, предметных, и внутренних, психических форм и разработали концепцию анализа и управления деятельностью, главным положением теории является признание наличия двух планов всякой деятельности - внешнего и внутреннего, а также возможности перехода деятельности из внешнего плана во внутренний; управления движениями, разработанную Н.А. Бернштейном. Ее отличительной чертой было последовательное материалистическое понимание процессов нервной деятельности, диалектическое толкование причинно-следственной связи в организации управления движениями;- автоматического регулирования, разработанная В.И. Воячиком, К.Л.Хиловом и конкретизированная В.Г. Стрельцом, объясняющая влияние на процесс управления двигательными </w:t>
      </w:r>
      <w:r w:rsidRPr="00B067A2">
        <w:rPr>
          <w:rFonts w:ascii="Times New Roman" w:eastAsia="Times New Roman" w:hAnsi="Times New Roman" w:cs="Times New Roman"/>
          <w:sz w:val="28"/>
          <w:szCs w:val="28"/>
          <w:lang w:eastAsia="ru-RU"/>
        </w:rPr>
        <w:lastRenderedPageBreak/>
        <w:t>действиями нагрузок через анализаторные системы, участвующие в этом процессе.</w:t>
      </w:r>
    </w:p>
    <w:p w:rsidR="00B067A2" w:rsidRPr="00A84725" w:rsidRDefault="00B067A2" w:rsidP="00B067A2">
      <w:pPr>
        <w:spacing w:after="0" w:line="360" w:lineRule="auto"/>
        <w:ind w:right="-186" w:firstLine="709"/>
        <w:jc w:val="both"/>
        <w:rPr>
          <w:rFonts w:ascii="Times New Roman" w:eastAsia="Times New Roman" w:hAnsi="Times New Roman" w:cs="Times New Roman"/>
          <w:sz w:val="28"/>
          <w:szCs w:val="28"/>
          <w:lang w:eastAsia="ru-RU"/>
        </w:rPr>
      </w:pPr>
      <w:proofErr w:type="gramStart"/>
      <w:r w:rsidRPr="00B067A2">
        <w:rPr>
          <w:rFonts w:ascii="Times New Roman" w:eastAsia="Times New Roman" w:hAnsi="Times New Roman" w:cs="Times New Roman"/>
          <w:sz w:val="28"/>
          <w:szCs w:val="28"/>
          <w:lang w:eastAsia="ru-RU"/>
        </w:rPr>
        <w:t>Отмечая сложность строения деятельности, А.Н. Леонтьев выделяет «кольцевую структуру деятельности»: исходная афферентация, затем эффекторные процессы, реализующие контакты с предметной средой, далее - коррекция и обогащение исходного образа, создание нового уровня аффектации [</w:t>
      </w:r>
      <w:r w:rsidR="00A84725">
        <w:rPr>
          <w:rFonts w:ascii="Times New Roman" w:eastAsia="Times New Roman" w:hAnsi="Times New Roman" w:cs="Times New Roman"/>
          <w:sz w:val="28"/>
          <w:szCs w:val="28"/>
          <w:lang w:eastAsia="ru-RU"/>
        </w:rPr>
        <w:t>60</w:t>
      </w:r>
      <w:r w:rsidR="00A84725" w:rsidRPr="00A84725">
        <w:rPr>
          <w:rFonts w:ascii="Times New Roman" w:eastAsia="Times New Roman" w:hAnsi="Times New Roman" w:cs="Times New Roman"/>
          <w:sz w:val="28"/>
          <w:szCs w:val="28"/>
          <w:lang w:eastAsia="ru-RU"/>
        </w:rPr>
        <w:t>.</w:t>
      </w:r>
      <w:proofErr w:type="gramEnd"/>
      <w:r w:rsidRPr="00A84725">
        <w:rPr>
          <w:rFonts w:ascii="Times New Roman" w:eastAsia="Times New Roman" w:hAnsi="Times New Roman" w:cs="Times New Roman"/>
          <w:sz w:val="28"/>
          <w:szCs w:val="28"/>
          <w:lang w:eastAsia="ru-RU"/>
        </w:rPr>
        <w:t xml:space="preserve">- </w:t>
      </w:r>
      <w:proofErr w:type="gramStart"/>
      <w:r w:rsidRPr="00A84725">
        <w:rPr>
          <w:rFonts w:ascii="Times New Roman" w:eastAsia="Times New Roman" w:hAnsi="Times New Roman" w:cs="Times New Roman"/>
          <w:sz w:val="28"/>
          <w:szCs w:val="28"/>
          <w:lang w:eastAsia="ru-RU"/>
        </w:rPr>
        <w:t>С. 86].</w:t>
      </w:r>
      <w:proofErr w:type="gramEnd"/>
    </w:p>
    <w:p w:rsidR="00B067A2" w:rsidRPr="00B067A2" w:rsidRDefault="00B067A2" w:rsidP="00B067A2">
      <w:pPr>
        <w:spacing w:after="0" w:line="360" w:lineRule="auto"/>
        <w:ind w:right="-186" w:firstLine="709"/>
        <w:jc w:val="both"/>
        <w:rPr>
          <w:rFonts w:ascii="Times New Roman" w:eastAsia="Times New Roman" w:hAnsi="Times New Roman" w:cs="Times New Roman"/>
          <w:sz w:val="28"/>
          <w:szCs w:val="28"/>
          <w:lang w:eastAsia="ru-RU"/>
        </w:rPr>
      </w:pPr>
      <w:r w:rsidRPr="00B067A2">
        <w:rPr>
          <w:rFonts w:ascii="Times New Roman" w:eastAsia="Times New Roman" w:hAnsi="Times New Roman" w:cs="Times New Roman"/>
          <w:sz w:val="28"/>
          <w:szCs w:val="28"/>
          <w:lang w:eastAsia="ru-RU"/>
        </w:rPr>
        <w:t>Применительно к управлению деятельностью спортсменов, управление можно определить, как сложный целенаправленный планомерный социальный и организационный процесс, осуществляемый при помощи разнообразных средств и методов в целях достижения результатов спортивной подготовки. Непрерывно отслеживая процесс спортивной подготовки можно целенаправленно воздействовать на деятельность спортсмена, которое осуществляется по определенному алгоритму управления, главная функция которого состоит в осуществлении организованного воздействия на управляемый объект извне.</w:t>
      </w:r>
    </w:p>
    <w:p w:rsidR="00B067A2" w:rsidRPr="00B067A2" w:rsidRDefault="00B067A2" w:rsidP="00B067A2">
      <w:pPr>
        <w:spacing w:after="0" w:line="360" w:lineRule="auto"/>
        <w:ind w:right="-186" w:firstLine="709"/>
        <w:jc w:val="both"/>
        <w:rPr>
          <w:rFonts w:ascii="Times New Roman" w:eastAsia="Times New Roman" w:hAnsi="Times New Roman" w:cs="Times New Roman"/>
          <w:sz w:val="28"/>
          <w:szCs w:val="28"/>
          <w:lang w:eastAsia="ru-RU"/>
        </w:rPr>
      </w:pPr>
      <w:r w:rsidRPr="00B067A2">
        <w:rPr>
          <w:rFonts w:ascii="Times New Roman" w:eastAsia="Times New Roman" w:hAnsi="Times New Roman" w:cs="Times New Roman"/>
          <w:sz w:val="28"/>
          <w:szCs w:val="28"/>
          <w:lang w:eastAsia="ru-RU"/>
        </w:rPr>
        <w:t>Различаются реальные системы управления («физические управляющие системы») и математические («абстрактные») управляющие системы. Абстрактные управляющие системы представляют собой математическое описание тождественных физических управляющих систем выраженных в математических определениях и формулах.</w:t>
      </w:r>
    </w:p>
    <w:p w:rsidR="00181AEB" w:rsidRDefault="00B067A2" w:rsidP="00B067A2">
      <w:pPr>
        <w:spacing w:after="0" w:line="360" w:lineRule="auto"/>
        <w:ind w:right="-186" w:firstLine="709"/>
        <w:jc w:val="both"/>
        <w:rPr>
          <w:rFonts w:ascii="Times New Roman" w:eastAsia="Times New Roman" w:hAnsi="Times New Roman" w:cs="Times New Roman"/>
          <w:sz w:val="28"/>
          <w:szCs w:val="28"/>
          <w:lang w:eastAsia="ru-RU"/>
        </w:rPr>
      </w:pPr>
      <w:r w:rsidRPr="00B067A2">
        <w:rPr>
          <w:rFonts w:ascii="Times New Roman" w:eastAsia="Times New Roman" w:hAnsi="Times New Roman" w:cs="Times New Roman"/>
          <w:sz w:val="28"/>
          <w:szCs w:val="28"/>
          <w:lang w:eastAsia="ru-RU"/>
        </w:rPr>
        <w:t>Управление подготовкой спортсмена – оптимизация поведения спортсмена, целесообразное развитие его подготовленности, обеспечивающее достижение максимальных спортивных результатов; включает следующие операции: прогнозирование результатов, моделирование параметров соревновательной деятельности, уровня подготовленности и развития функциональных систем организма, программирование тренировочного процесса, комплексный контроль за уровнем подготовленности, внесение коррекций в систему подготовки (Суслов Ф.В., Тышлер Д.А., 2001).</w:t>
      </w:r>
    </w:p>
    <w:p w:rsidR="00262EA8" w:rsidRPr="00262EA8" w:rsidRDefault="00262EA8" w:rsidP="00262EA8">
      <w:pPr>
        <w:spacing w:after="0" w:line="360" w:lineRule="auto"/>
        <w:ind w:right="-186" w:firstLine="709"/>
        <w:jc w:val="both"/>
        <w:rPr>
          <w:rFonts w:ascii="Times New Roman" w:eastAsia="Times New Roman" w:hAnsi="Times New Roman" w:cs="Times New Roman"/>
          <w:sz w:val="28"/>
          <w:szCs w:val="28"/>
          <w:lang w:eastAsia="ru-RU"/>
        </w:rPr>
      </w:pPr>
      <w:r w:rsidRPr="00262EA8">
        <w:rPr>
          <w:rFonts w:ascii="Times New Roman" w:eastAsia="Times New Roman" w:hAnsi="Times New Roman" w:cs="Times New Roman"/>
          <w:sz w:val="28"/>
          <w:szCs w:val="28"/>
          <w:lang w:eastAsia="ru-RU"/>
        </w:rPr>
        <w:lastRenderedPageBreak/>
        <w:t>Ряд авторов определяет управление как целенаправленный социально – организованный процесс, осуществляемый при помощи средств и методов для достижения эффективного управления двигательными действиями в избранном виде спорта (Стрелец В.Г., 1969; Горелов А.А., 1980).</w:t>
      </w:r>
    </w:p>
    <w:p w:rsidR="00262EA8" w:rsidRPr="00262EA8" w:rsidRDefault="00262EA8" w:rsidP="00262EA8">
      <w:pPr>
        <w:spacing w:after="0" w:line="360" w:lineRule="auto"/>
        <w:ind w:right="-186" w:firstLine="709"/>
        <w:jc w:val="both"/>
        <w:rPr>
          <w:rFonts w:ascii="Times New Roman" w:eastAsia="Times New Roman" w:hAnsi="Times New Roman" w:cs="Times New Roman"/>
          <w:sz w:val="28"/>
          <w:szCs w:val="28"/>
          <w:lang w:eastAsia="ru-RU"/>
        </w:rPr>
      </w:pPr>
      <w:r w:rsidRPr="00262EA8">
        <w:rPr>
          <w:rFonts w:ascii="Times New Roman" w:eastAsia="Times New Roman" w:hAnsi="Times New Roman" w:cs="Times New Roman"/>
          <w:sz w:val="28"/>
          <w:szCs w:val="28"/>
          <w:lang w:eastAsia="ru-RU"/>
        </w:rPr>
        <w:t>В процессе тренировочной и соревновательной деятельности управляющие воздействия спортсмена представляют собой практические реализации алгоритма управления, обеспечивающие решение задач с помощью предметных движений, по отношению к которым у спортсмена постоянно возникает определенная установка. Изменения в установке приводят к изменению в моторике, режиме двигательных действий (движений, приемов) спортсмена, его энергозатратам, что в конечном итоге влияет на эффективность деятельности как самого спортсмена, и как следствие, на функционирования системы</w:t>
      </w:r>
      <w:r w:rsidR="00606E28">
        <w:rPr>
          <w:rFonts w:ascii="Times New Roman" w:eastAsia="Times New Roman" w:hAnsi="Times New Roman" w:cs="Times New Roman"/>
          <w:sz w:val="28"/>
          <w:szCs w:val="28"/>
          <w:lang w:eastAsia="ru-RU"/>
        </w:rPr>
        <w:t>,</w:t>
      </w:r>
      <w:r w:rsidRPr="00262EA8">
        <w:rPr>
          <w:rFonts w:ascii="Times New Roman" w:eastAsia="Times New Roman" w:hAnsi="Times New Roman" w:cs="Times New Roman"/>
          <w:sz w:val="28"/>
          <w:szCs w:val="28"/>
          <w:lang w:eastAsia="ru-RU"/>
        </w:rPr>
        <w:t xml:space="preserve"> в которой присутствует спортсмен.  </w:t>
      </w:r>
    </w:p>
    <w:p w:rsidR="00181AEB" w:rsidRDefault="00262EA8" w:rsidP="00262EA8">
      <w:pPr>
        <w:spacing w:after="0" w:line="360" w:lineRule="auto"/>
        <w:ind w:right="-186" w:firstLine="709"/>
        <w:jc w:val="both"/>
        <w:rPr>
          <w:rFonts w:ascii="Times New Roman" w:eastAsia="Times New Roman" w:hAnsi="Times New Roman" w:cs="Times New Roman"/>
          <w:sz w:val="28"/>
          <w:szCs w:val="28"/>
          <w:lang w:eastAsia="ru-RU"/>
        </w:rPr>
      </w:pPr>
      <w:r w:rsidRPr="00262EA8">
        <w:rPr>
          <w:rFonts w:ascii="Times New Roman" w:eastAsia="Times New Roman" w:hAnsi="Times New Roman" w:cs="Times New Roman"/>
          <w:sz w:val="28"/>
          <w:szCs w:val="28"/>
          <w:lang w:eastAsia="ru-RU"/>
        </w:rPr>
        <w:t>Цикл управления, условно начинающийся с момента фиксации спортсменом конкретной ситуации, проходит через ряд промежуточных операций, совершаемых спортсменом, и заканчивается моментом изменения ситуации. Этот момент является началом нового цикла управления.</w:t>
      </w:r>
    </w:p>
    <w:p w:rsidR="00262EA8" w:rsidRPr="00262EA8" w:rsidRDefault="00262EA8" w:rsidP="00262EA8">
      <w:pPr>
        <w:spacing w:after="0" w:line="360" w:lineRule="auto"/>
        <w:ind w:right="-186" w:firstLine="709"/>
        <w:jc w:val="both"/>
        <w:rPr>
          <w:rFonts w:ascii="Times New Roman" w:eastAsia="Times New Roman" w:hAnsi="Times New Roman" w:cs="Times New Roman"/>
          <w:sz w:val="28"/>
          <w:szCs w:val="28"/>
          <w:lang w:eastAsia="ru-RU"/>
        </w:rPr>
      </w:pPr>
      <w:r w:rsidRPr="00262EA8">
        <w:rPr>
          <w:rFonts w:ascii="Times New Roman" w:eastAsia="Times New Roman" w:hAnsi="Times New Roman" w:cs="Times New Roman"/>
          <w:sz w:val="28"/>
          <w:szCs w:val="28"/>
          <w:lang w:eastAsia="ru-RU"/>
        </w:rPr>
        <w:t xml:space="preserve">Спортсмен обладает определенными статическими и динамическими характеристиками, описываемыми в терминах и символах теории автоматического регулирования (время запаздывания, скорость восприятия и скорость ответной реакции, полоса пропускания, передаточная функция, величина прилагаемой силы и др.), которые для эффективного функционирования всей системы управления должны непременно учитываться и согласовываться с характеристиками других звеньев системы управления.   </w:t>
      </w:r>
    </w:p>
    <w:p w:rsidR="00181AEB" w:rsidRDefault="00262EA8" w:rsidP="00262EA8">
      <w:pPr>
        <w:spacing w:after="0" w:line="360" w:lineRule="auto"/>
        <w:ind w:right="-186" w:firstLine="709"/>
        <w:jc w:val="both"/>
        <w:rPr>
          <w:rFonts w:ascii="Times New Roman" w:eastAsia="Times New Roman" w:hAnsi="Times New Roman" w:cs="Times New Roman"/>
          <w:sz w:val="28"/>
          <w:szCs w:val="28"/>
          <w:lang w:eastAsia="ru-RU"/>
        </w:rPr>
      </w:pPr>
      <w:r w:rsidRPr="00262EA8">
        <w:rPr>
          <w:rFonts w:ascii="Times New Roman" w:eastAsia="Times New Roman" w:hAnsi="Times New Roman" w:cs="Times New Roman"/>
          <w:sz w:val="28"/>
          <w:szCs w:val="28"/>
          <w:lang w:eastAsia="ru-RU"/>
        </w:rPr>
        <w:t xml:space="preserve">Управление, осуществляющееся посредством определенных заранее заданных воздействий, применяемых к системе в случае возникновения внешних возмущающих факторов со стороны среды обитания (условия тренировочной и соревновательной деятельности) на функциональную систему спортсмена, предполагает </w:t>
      </w:r>
      <w:r w:rsidRPr="00262EA8">
        <w:rPr>
          <w:rFonts w:ascii="Times New Roman" w:eastAsia="Times New Roman" w:hAnsi="Times New Roman" w:cs="Times New Roman"/>
          <w:b/>
          <w:i/>
          <w:sz w:val="28"/>
          <w:szCs w:val="28"/>
          <w:lang w:eastAsia="ru-RU"/>
        </w:rPr>
        <w:t>разомкнутое</w:t>
      </w:r>
      <w:r w:rsidRPr="00262EA8">
        <w:rPr>
          <w:rFonts w:ascii="Times New Roman" w:eastAsia="Times New Roman" w:hAnsi="Times New Roman" w:cs="Times New Roman"/>
          <w:sz w:val="28"/>
          <w:szCs w:val="28"/>
          <w:lang w:eastAsia="ru-RU"/>
        </w:rPr>
        <w:t xml:space="preserve"> управление.</w:t>
      </w:r>
    </w:p>
    <w:p w:rsidR="00262EA8" w:rsidRPr="00C40E4A" w:rsidRDefault="00262EA8" w:rsidP="00262EA8">
      <w:pPr>
        <w:spacing w:after="0" w:line="360" w:lineRule="auto"/>
        <w:ind w:right="-187" w:firstLine="709"/>
        <w:jc w:val="both"/>
        <w:rPr>
          <w:rFonts w:ascii="Times New Roman" w:hAnsi="Times New Roman" w:cs="Times New Roman"/>
          <w:sz w:val="28"/>
          <w:szCs w:val="28"/>
        </w:rPr>
      </w:pPr>
      <w:r w:rsidRPr="00C40E4A">
        <w:rPr>
          <w:rFonts w:ascii="Times New Roman" w:hAnsi="Times New Roman" w:cs="Times New Roman"/>
          <w:sz w:val="28"/>
          <w:szCs w:val="28"/>
        </w:rPr>
        <w:lastRenderedPageBreak/>
        <w:t xml:space="preserve">В случае постоянного слежения за выходными характеристиками системы в процессе её деятельности и коррекции этой деятельности в случае отклонения заданных значений характеристик от алгоритма деятельности, или заранее определенных эталонных величин справедливо </w:t>
      </w:r>
      <w:r w:rsidRPr="00C40E4A">
        <w:rPr>
          <w:rFonts w:ascii="Times New Roman" w:hAnsi="Times New Roman" w:cs="Times New Roman"/>
          <w:b/>
          <w:i/>
          <w:sz w:val="28"/>
          <w:szCs w:val="28"/>
        </w:rPr>
        <w:t>цикличное</w:t>
      </w:r>
      <w:r>
        <w:rPr>
          <w:rFonts w:ascii="Times New Roman" w:hAnsi="Times New Roman" w:cs="Times New Roman"/>
          <w:b/>
          <w:i/>
          <w:sz w:val="28"/>
          <w:szCs w:val="28"/>
        </w:rPr>
        <w:t xml:space="preserve"> </w:t>
      </w:r>
      <w:r w:rsidRPr="00C40E4A">
        <w:rPr>
          <w:rFonts w:ascii="Times New Roman" w:hAnsi="Times New Roman" w:cs="Times New Roman"/>
          <w:sz w:val="28"/>
          <w:szCs w:val="28"/>
        </w:rPr>
        <w:t>управление. Данное управление возможно только при постоянном информационном обеспечении по каналам прямой и обратной связи.</w:t>
      </w:r>
    </w:p>
    <w:p w:rsidR="00262EA8" w:rsidRPr="00C40E4A" w:rsidRDefault="00262EA8" w:rsidP="00262EA8">
      <w:pPr>
        <w:spacing w:after="0" w:line="360" w:lineRule="auto"/>
        <w:ind w:right="-186" w:firstLine="709"/>
        <w:jc w:val="both"/>
        <w:rPr>
          <w:rFonts w:ascii="Times New Roman" w:hAnsi="Times New Roman" w:cs="Times New Roman"/>
          <w:sz w:val="28"/>
          <w:szCs w:val="28"/>
        </w:rPr>
      </w:pPr>
      <w:r w:rsidRPr="00C40E4A">
        <w:rPr>
          <w:rFonts w:ascii="Times New Roman" w:hAnsi="Times New Roman" w:cs="Times New Roman"/>
          <w:sz w:val="28"/>
          <w:szCs w:val="28"/>
        </w:rPr>
        <w:t xml:space="preserve">Вместе с тем следует отметить, что управление на одном из его этапов осуществляется по разомкнутой схеме, на другом по цикличному. В таком случае такое управление функциональной системой спортсмена в целом можно назвать </w:t>
      </w:r>
      <w:r w:rsidRPr="00C40E4A">
        <w:rPr>
          <w:rFonts w:ascii="Times New Roman" w:hAnsi="Times New Roman" w:cs="Times New Roman"/>
          <w:b/>
          <w:i/>
          <w:sz w:val="28"/>
          <w:szCs w:val="28"/>
        </w:rPr>
        <w:t>смешанным</w:t>
      </w:r>
      <w:r w:rsidRPr="00C40E4A">
        <w:rPr>
          <w:rFonts w:ascii="Times New Roman" w:hAnsi="Times New Roman" w:cs="Times New Roman"/>
          <w:sz w:val="28"/>
          <w:szCs w:val="28"/>
        </w:rPr>
        <w:t>.</w:t>
      </w:r>
    </w:p>
    <w:p w:rsidR="00262EA8" w:rsidRPr="00C40E4A" w:rsidRDefault="00262EA8" w:rsidP="00262EA8">
      <w:pPr>
        <w:spacing w:after="0" w:line="360" w:lineRule="auto"/>
        <w:ind w:right="-186" w:firstLine="709"/>
        <w:jc w:val="both"/>
        <w:rPr>
          <w:rFonts w:ascii="Times New Roman" w:hAnsi="Times New Roman" w:cs="Times New Roman"/>
          <w:sz w:val="28"/>
          <w:szCs w:val="28"/>
        </w:rPr>
      </w:pPr>
      <w:r w:rsidRPr="00C40E4A">
        <w:rPr>
          <w:rFonts w:ascii="Times New Roman" w:hAnsi="Times New Roman" w:cs="Times New Roman"/>
          <w:sz w:val="28"/>
          <w:szCs w:val="28"/>
        </w:rPr>
        <w:t xml:space="preserve">Как правило, любая сложная система включает в себя несколько звеньев, каждый из которых может находиться в нескольких состояниях. Между состоянием звеньев имеются причинные зависимости. Действие причинных зависимостей между состоянием звеньев обозначим причинными сетями. Пусть между состоянием звеньев системы имеют место причинные зависимости следующего типа: состояние C¹ звена З¹ совместно с состоянием С² звена З² … совместно с состоянием Сn звена Зn вызывает состояние С звена З. Тогда определяем возможность p данного состояния. P может быть любым числом, таким, что 0 ≤ р ≤ 1. При р=1 имеем лапласовскую причинную зависимость. При р &lt;1 причинная зависимость является не лапласовской. Она не имеет возможности с достоверностью предсказать состояние звена З. </w:t>
      </w:r>
    </w:p>
    <w:p w:rsidR="00262EA8" w:rsidRPr="00C40E4A" w:rsidRDefault="00262EA8" w:rsidP="00262EA8">
      <w:pPr>
        <w:spacing w:after="0" w:line="360" w:lineRule="auto"/>
        <w:ind w:right="-187" w:firstLine="709"/>
        <w:jc w:val="both"/>
        <w:rPr>
          <w:rFonts w:ascii="Times New Roman" w:hAnsi="Times New Roman" w:cs="Times New Roman"/>
          <w:sz w:val="28"/>
          <w:szCs w:val="28"/>
        </w:rPr>
      </w:pPr>
      <w:r w:rsidRPr="00C40E4A">
        <w:rPr>
          <w:rFonts w:ascii="Times New Roman" w:hAnsi="Times New Roman" w:cs="Times New Roman"/>
          <w:sz w:val="28"/>
          <w:szCs w:val="28"/>
        </w:rPr>
        <w:t>Рассматривая спортсмена с позиции его биомеханических составляющих можно утверждать, что вся его биомеханика подчинена классической механике по Горячкину</w:t>
      </w:r>
      <w:r w:rsidR="000A62DE">
        <w:rPr>
          <w:rFonts w:ascii="Times New Roman" w:hAnsi="Times New Roman" w:cs="Times New Roman"/>
          <w:sz w:val="28"/>
          <w:szCs w:val="28"/>
        </w:rPr>
        <w:t xml:space="preserve"> [35], </w:t>
      </w:r>
      <w:r w:rsidRPr="00C40E4A">
        <w:rPr>
          <w:rFonts w:ascii="Times New Roman" w:hAnsi="Times New Roman" w:cs="Times New Roman"/>
          <w:sz w:val="28"/>
          <w:szCs w:val="28"/>
        </w:rPr>
        <w:t xml:space="preserve"> которая построена на одном уравнении:</w:t>
      </w:r>
    </w:p>
    <w:p w:rsidR="00262EA8" w:rsidRPr="00C40E4A" w:rsidRDefault="00262EA8" w:rsidP="00262EA8">
      <w:pPr>
        <w:spacing w:after="0" w:line="360" w:lineRule="auto"/>
        <w:ind w:right="-187" w:firstLine="709"/>
        <w:jc w:val="both"/>
        <w:rPr>
          <w:rFonts w:ascii="Times New Roman" w:hAnsi="Times New Roman" w:cs="Times New Roman"/>
          <w:sz w:val="28"/>
          <w:szCs w:val="28"/>
        </w:rPr>
      </w:pPr>
      <w:r w:rsidRPr="00C40E4A">
        <w:rPr>
          <w:rFonts w:ascii="Times New Roman" w:hAnsi="Times New Roman" w:cs="Times New Roman"/>
          <w:sz w:val="28"/>
          <w:szCs w:val="28"/>
          <w:lang w:val="en-US"/>
        </w:rPr>
        <w:t>p</w:t>
      </w:r>
      <w:r w:rsidRPr="00C40E4A">
        <w:rPr>
          <w:rFonts w:ascii="Times New Roman" w:hAnsi="Times New Roman" w:cs="Times New Roman"/>
          <w:sz w:val="28"/>
          <w:szCs w:val="28"/>
        </w:rPr>
        <w:t>∆</w:t>
      </w:r>
      <w:r w:rsidRPr="00C40E4A">
        <w:rPr>
          <w:rFonts w:ascii="Times New Roman" w:hAnsi="Times New Roman" w:cs="Times New Roman"/>
          <w:sz w:val="28"/>
          <w:szCs w:val="28"/>
          <w:lang w:val="en-US"/>
        </w:rPr>
        <w:t>t</w:t>
      </w:r>
      <w:r w:rsidRPr="00C40E4A">
        <w:rPr>
          <w:rFonts w:ascii="Times New Roman" w:hAnsi="Times New Roman" w:cs="Times New Roman"/>
          <w:sz w:val="28"/>
          <w:szCs w:val="28"/>
        </w:rPr>
        <w:t xml:space="preserve"> = </w:t>
      </w:r>
      <w:r w:rsidRPr="00C40E4A">
        <w:rPr>
          <w:rFonts w:ascii="Times New Roman" w:hAnsi="Times New Roman" w:cs="Times New Roman"/>
          <w:sz w:val="28"/>
          <w:szCs w:val="28"/>
          <w:lang w:val="en-US"/>
        </w:rPr>
        <w:t>m</w:t>
      </w:r>
      <w:r w:rsidRPr="00C40E4A">
        <w:rPr>
          <w:rFonts w:ascii="Times New Roman" w:hAnsi="Times New Roman" w:cs="Times New Roman"/>
          <w:sz w:val="28"/>
          <w:szCs w:val="28"/>
        </w:rPr>
        <w:t>∆</w:t>
      </w:r>
      <w:r w:rsidRPr="00C40E4A">
        <w:rPr>
          <w:rFonts w:ascii="Times New Roman" w:hAnsi="Times New Roman" w:cs="Times New Roman"/>
          <w:sz w:val="28"/>
          <w:szCs w:val="28"/>
          <w:lang w:val="en-US"/>
        </w:rPr>
        <w:t>v</w:t>
      </w:r>
      <w:r w:rsidRPr="00C40E4A">
        <w:rPr>
          <w:rFonts w:ascii="Times New Roman" w:hAnsi="Times New Roman" w:cs="Times New Roman"/>
          <w:sz w:val="28"/>
          <w:szCs w:val="28"/>
        </w:rPr>
        <w:t xml:space="preserve">, </w:t>
      </w:r>
    </w:p>
    <w:p w:rsidR="00262EA8" w:rsidRPr="00C40E4A" w:rsidRDefault="00262EA8" w:rsidP="00262EA8">
      <w:pPr>
        <w:spacing w:after="0" w:line="360" w:lineRule="auto"/>
        <w:ind w:right="-187" w:firstLine="709"/>
        <w:jc w:val="both"/>
        <w:rPr>
          <w:rFonts w:ascii="Times New Roman" w:hAnsi="Times New Roman" w:cs="Times New Roman"/>
          <w:sz w:val="28"/>
          <w:szCs w:val="28"/>
        </w:rPr>
      </w:pPr>
      <w:r w:rsidRPr="00C40E4A">
        <w:rPr>
          <w:rFonts w:ascii="Times New Roman" w:hAnsi="Times New Roman" w:cs="Times New Roman"/>
          <w:sz w:val="28"/>
          <w:szCs w:val="28"/>
        </w:rPr>
        <w:t xml:space="preserve">где сила </w:t>
      </w:r>
      <w:r w:rsidRPr="00C40E4A">
        <w:rPr>
          <w:rFonts w:ascii="Times New Roman" w:hAnsi="Times New Roman" w:cs="Times New Roman"/>
          <w:sz w:val="28"/>
          <w:szCs w:val="28"/>
          <w:lang w:val="en-US"/>
        </w:rPr>
        <w:t>p</w:t>
      </w:r>
      <w:r w:rsidRPr="00C40E4A">
        <w:rPr>
          <w:rFonts w:ascii="Times New Roman" w:hAnsi="Times New Roman" w:cs="Times New Roman"/>
          <w:sz w:val="28"/>
          <w:szCs w:val="28"/>
        </w:rPr>
        <w:t xml:space="preserve"> характеризует двигатель, время  </w:t>
      </w:r>
      <w:r w:rsidRPr="00C40E4A">
        <w:rPr>
          <w:rFonts w:ascii="Times New Roman" w:hAnsi="Times New Roman" w:cs="Times New Roman"/>
          <w:sz w:val="28"/>
          <w:szCs w:val="28"/>
          <w:lang w:val="en-US"/>
        </w:rPr>
        <w:t>t</w:t>
      </w:r>
      <w:r w:rsidRPr="00C40E4A">
        <w:rPr>
          <w:rFonts w:ascii="Times New Roman" w:hAnsi="Times New Roman" w:cs="Times New Roman"/>
          <w:sz w:val="28"/>
          <w:szCs w:val="28"/>
        </w:rPr>
        <w:t xml:space="preserve"> – период действия силы, масса </w:t>
      </w:r>
      <w:r w:rsidRPr="00C40E4A">
        <w:rPr>
          <w:rFonts w:ascii="Times New Roman" w:hAnsi="Times New Roman" w:cs="Times New Roman"/>
          <w:sz w:val="28"/>
          <w:szCs w:val="28"/>
          <w:lang w:val="en-US"/>
        </w:rPr>
        <w:t>m</w:t>
      </w:r>
      <w:r w:rsidRPr="00C40E4A">
        <w:rPr>
          <w:rFonts w:ascii="Times New Roman" w:hAnsi="Times New Roman" w:cs="Times New Roman"/>
          <w:sz w:val="28"/>
          <w:szCs w:val="28"/>
        </w:rPr>
        <w:t xml:space="preserve"> – линейные размеры тела, скорость </w:t>
      </w:r>
      <w:r w:rsidRPr="00C40E4A">
        <w:rPr>
          <w:rFonts w:ascii="Times New Roman" w:hAnsi="Times New Roman" w:cs="Times New Roman"/>
          <w:sz w:val="28"/>
          <w:szCs w:val="28"/>
          <w:lang w:val="en-US"/>
        </w:rPr>
        <w:t>v</w:t>
      </w:r>
      <w:r w:rsidRPr="00C40E4A">
        <w:rPr>
          <w:rFonts w:ascii="Times New Roman" w:hAnsi="Times New Roman" w:cs="Times New Roman"/>
          <w:sz w:val="28"/>
          <w:szCs w:val="28"/>
        </w:rPr>
        <w:t xml:space="preserve"> – движение. Таким образом, в уравнении прослеживается связь двигателя, тела и движения. </w:t>
      </w:r>
    </w:p>
    <w:p w:rsidR="00262EA8" w:rsidRPr="00C40E4A" w:rsidRDefault="00262EA8" w:rsidP="00262EA8">
      <w:pPr>
        <w:spacing w:after="0" w:line="360" w:lineRule="auto"/>
        <w:ind w:right="-187" w:firstLine="709"/>
        <w:jc w:val="both"/>
        <w:rPr>
          <w:rFonts w:ascii="Times New Roman" w:hAnsi="Times New Roman" w:cs="Times New Roman"/>
          <w:sz w:val="28"/>
          <w:szCs w:val="28"/>
        </w:rPr>
      </w:pPr>
      <w:r w:rsidRPr="00C40E4A">
        <w:rPr>
          <w:rFonts w:ascii="Times New Roman" w:hAnsi="Times New Roman" w:cs="Times New Roman"/>
          <w:sz w:val="28"/>
          <w:szCs w:val="28"/>
        </w:rPr>
        <w:t>Всякого рода двигатель, механический или живой, развивает работу при помощи ускорения ∆</w:t>
      </w:r>
      <w:r w:rsidRPr="00C40E4A">
        <w:rPr>
          <w:rFonts w:ascii="Times New Roman" w:hAnsi="Times New Roman" w:cs="Times New Roman"/>
          <w:sz w:val="28"/>
          <w:szCs w:val="28"/>
          <w:lang w:val="en-US"/>
        </w:rPr>
        <w:t>v</w:t>
      </w:r>
      <w:r w:rsidRPr="00C40E4A">
        <w:rPr>
          <w:rFonts w:ascii="Times New Roman" w:hAnsi="Times New Roman" w:cs="Times New Roman"/>
          <w:sz w:val="28"/>
          <w:szCs w:val="28"/>
        </w:rPr>
        <w:t>/∆</w:t>
      </w:r>
      <w:r w:rsidRPr="00C40E4A">
        <w:rPr>
          <w:rFonts w:ascii="Times New Roman" w:hAnsi="Times New Roman" w:cs="Times New Roman"/>
          <w:sz w:val="28"/>
          <w:szCs w:val="28"/>
          <w:lang w:val="en-US"/>
        </w:rPr>
        <w:t>t</w:t>
      </w:r>
      <w:r w:rsidRPr="00C40E4A">
        <w:rPr>
          <w:rFonts w:ascii="Times New Roman" w:hAnsi="Times New Roman" w:cs="Times New Roman"/>
          <w:sz w:val="28"/>
          <w:szCs w:val="28"/>
        </w:rPr>
        <w:t xml:space="preserve">, которое поглощается работой сопротивления и не </w:t>
      </w:r>
      <w:r w:rsidRPr="00C40E4A">
        <w:rPr>
          <w:rFonts w:ascii="Times New Roman" w:hAnsi="Times New Roman" w:cs="Times New Roman"/>
          <w:sz w:val="28"/>
          <w:szCs w:val="28"/>
        </w:rPr>
        <w:lastRenderedPageBreak/>
        <w:t xml:space="preserve">обнаруживается при установившемся ходе, т.е. при равновесии между движущимися и сопротивляющимися силами. Эта отдача скорости приводит к однообразному закону: </w:t>
      </w:r>
    </w:p>
    <w:p w:rsidR="00262EA8" w:rsidRPr="00C40E4A" w:rsidRDefault="00262EA8" w:rsidP="00262EA8">
      <w:pPr>
        <w:spacing w:after="0" w:line="360" w:lineRule="auto"/>
        <w:ind w:right="-187" w:firstLine="709"/>
        <w:jc w:val="both"/>
        <w:rPr>
          <w:rFonts w:ascii="Times New Roman" w:hAnsi="Times New Roman" w:cs="Times New Roman"/>
          <w:sz w:val="28"/>
          <w:szCs w:val="28"/>
        </w:rPr>
      </w:pPr>
      <w:r w:rsidRPr="00C40E4A">
        <w:rPr>
          <w:rFonts w:ascii="Times New Roman" w:hAnsi="Times New Roman" w:cs="Times New Roman"/>
          <w:sz w:val="28"/>
          <w:szCs w:val="28"/>
          <w:lang w:val="en-US"/>
        </w:rPr>
        <w:t>p</w:t>
      </w:r>
      <w:r w:rsidRPr="00C40E4A">
        <w:rPr>
          <w:rFonts w:ascii="Times New Roman" w:hAnsi="Times New Roman" w:cs="Times New Roman"/>
          <w:sz w:val="28"/>
          <w:szCs w:val="28"/>
        </w:rPr>
        <w:t>∆</w:t>
      </w:r>
      <w:r w:rsidRPr="00C40E4A">
        <w:rPr>
          <w:rFonts w:ascii="Times New Roman" w:hAnsi="Times New Roman" w:cs="Times New Roman"/>
          <w:sz w:val="28"/>
          <w:szCs w:val="28"/>
          <w:lang w:val="en-US"/>
        </w:rPr>
        <w:t>t</w:t>
      </w:r>
      <w:r w:rsidRPr="00C40E4A">
        <w:rPr>
          <w:rFonts w:ascii="Times New Roman" w:hAnsi="Times New Roman" w:cs="Times New Roman"/>
          <w:sz w:val="28"/>
          <w:szCs w:val="28"/>
        </w:rPr>
        <w:t xml:space="preserve"> = </w:t>
      </w:r>
      <w:r w:rsidRPr="00C40E4A">
        <w:rPr>
          <w:rFonts w:ascii="Times New Roman" w:hAnsi="Times New Roman" w:cs="Times New Roman"/>
          <w:sz w:val="28"/>
          <w:szCs w:val="28"/>
          <w:lang w:val="en-US"/>
        </w:rPr>
        <w:t>m</w:t>
      </w:r>
      <w:r w:rsidRPr="00C40E4A">
        <w:rPr>
          <w:rFonts w:ascii="Times New Roman" w:hAnsi="Times New Roman" w:cs="Times New Roman"/>
          <w:sz w:val="28"/>
          <w:szCs w:val="28"/>
        </w:rPr>
        <w:t>(</w:t>
      </w:r>
      <w:r w:rsidRPr="00C40E4A">
        <w:rPr>
          <w:rFonts w:ascii="Times New Roman" w:hAnsi="Times New Roman" w:cs="Times New Roman"/>
          <w:sz w:val="28"/>
          <w:szCs w:val="28"/>
          <w:lang w:val="en-US"/>
        </w:rPr>
        <w:t>c</w:t>
      </w:r>
      <w:r w:rsidRPr="00C40E4A">
        <w:rPr>
          <w:rFonts w:ascii="Times New Roman" w:hAnsi="Times New Roman" w:cs="Times New Roman"/>
          <w:sz w:val="28"/>
          <w:szCs w:val="28"/>
        </w:rPr>
        <w:t>-</w:t>
      </w:r>
      <w:r w:rsidRPr="00C40E4A">
        <w:rPr>
          <w:rFonts w:ascii="Times New Roman" w:hAnsi="Times New Roman" w:cs="Times New Roman"/>
          <w:sz w:val="28"/>
          <w:szCs w:val="28"/>
          <w:lang w:val="en-US"/>
        </w:rPr>
        <w:t>v</w:t>
      </w:r>
      <w:r w:rsidRPr="00C40E4A">
        <w:rPr>
          <w:rFonts w:ascii="Times New Roman" w:hAnsi="Times New Roman" w:cs="Times New Roman"/>
          <w:sz w:val="28"/>
          <w:szCs w:val="28"/>
        </w:rPr>
        <w:t xml:space="preserve">), </w:t>
      </w:r>
    </w:p>
    <w:p w:rsidR="00262EA8" w:rsidRPr="00C40E4A" w:rsidRDefault="00262EA8" w:rsidP="00262EA8">
      <w:pPr>
        <w:spacing w:after="0" w:line="360" w:lineRule="auto"/>
        <w:ind w:right="-187" w:firstLine="709"/>
        <w:jc w:val="both"/>
        <w:rPr>
          <w:rFonts w:ascii="Times New Roman" w:hAnsi="Times New Roman" w:cs="Times New Roman"/>
          <w:sz w:val="28"/>
          <w:szCs w:val="28"/>
        </w:rPr>
      </w:pPr>
      <w:r w:rsidRPr="00C40E4A">
        <w:rPr>
          <w:rFonts w:ascii="Times New Roman" w:hAnsi="Times New Roman" w:cs="Times New Roman"/>
          <w:sz w:val="28"/>
          <w:szCs w:val="28"/>
        </w:rPr>
        <w:t xml:space="preserve">где </w:t>
      </w:r>
      <w:r w:rsidRPr="00C40E4A">
        <w:rPr>
          <w:rFonts w:ascii="Times New Roman" w:hAnsi="Times New Roman" w:cs="Times New Roman"/>
          <w:sz w:val="28"/>
          <w:szCs w:val="28"/>
          <w:lang w:val="en-US"/>
        </w:rPr>
        <w:t>c</w:t>
      </w:r>
      <w:r w:rsidRPr="00C40E4A">
        <w:rPr>
          <w:rFonts w:ascii="Times New Roman" w:hAnsi="Times New Roman" w:cs="Times New Roman"/>
          <w:sz w:val="28"/>
          <w:szCs w:val="28"/>
        </w:rPr>
        <w:t xml:space="preserve"> – возможная скорость при исчезновении сопротивления, </w:t>
      </w:r>
      <w:r w:rsidRPr="00C40E4A">
        <w:rPr>
          <w:rFonts w:ascii="Times New Roman" w:hAnsi="Times New Roman" w:cs="Times New Roman"/>
          <w:sz w:val="28"/>
          <w:szCs w:val="28"/>
          <w:lang w:val="en-US"/>
        </w:rPr>
        <w:t>v</w:t>
      </w:r>
      <w:r w:rsidRPr="00C40E4A">
        <w:rPr>
          <w:rFonts w:ascii="Times New Roman" w:hAnsi="Times New Roman" w:cs="Times New Roman"/>
          <w:sz w:val="28"/>
          <w:szCs w:val="28"/>
        </w:rPr>
        <w:t xml:space="preserve"> –рабочая скорость, </w:t>
      </w:r>
      <w:r w:rsidRPr="00C40E4A">
        <w:rPr>
          <w:rFonts w:ascii="Times New Roman" w:hAnsi="Times New Roman" w:cs="Times New Roman"/>
          <w:sz w:val="28"/>
          <w:szCs w:val="28"/>
          <w:lang w:val="en-US"/>
        </w:rPr>
        <w:t>c</w:t>
      </w:r>
      <w:r w:rsidRPr="00C40E4A">
        <w:rPr>
          <w:rFonts w:ascii="Times New Roman" w:hAnsi="Times New Roman" w:cs="Times New Roman"/>
          <w:sz w:val="28"/>
          <w:szCs w:val="28"/>
        </w:rPr>
        <w:t>-</w:t>
      </w:r>
      <w:r w:rsidRPr="00C40E4A">
        <w:rPr>
          <w:rFonts w:ascii="Times New Roman" w:hAnsi="Times New Roman" w:cs="Times New Roman"/>
          <w:sz w:val="28"/>
          <w:szCs w:val="28"/>
          <w:lang w:val="en-US"/>
        </w:rPr>
        <w:t>v</w:t>
      </w:r>
      <w:r w:rsidRPr="00C40E4A">
        <w:rPr>
          <w:rFonts w:ascii="Times New Roman" w:hAnsi="Times New Roman" w:cs="Times New Roman"/>
          <w:sz w:val="28"/>
          <w:szCs w:val="28"/>
        </w:rPr>
        <w:t xml:space="preserve"> – отдача скорости в период действия ∆</w:t>
      </w:r>
      <w:r w:rsidRPr="00C40E4A">
        <w:rPr>
          <w:rFonts w:ascii="Times New Roman" w:hAnsi="Times New Roman" w:cs="Times New Roman"/>
          <w:sz w:val="28"/>
          <w:szCs w:val="28"/>
          <w:lang w:val="en-US"/>
        </w:rPr>
        <w:t>t</w:t>
      </w:r>
      <w:r w:rsidRPr="00C40E4A">
        <w:rPr>
          <w:rFonts w:ascii="Times New Roman" w:hAnsi="Times New Roman" w:cs="Times New Roman"/>
          <w:sz w:val="28"/>
          <w:szCs w:val="28"/>
        </w:rPr>
        <w:t>.</w:t>
      </w:r>
    </w:p>
    <w:p w:rsidR="00262EA8" w:rsidRPr="00C40E4A" w:rsidRDefault="00262EA8" w:rsidP="00262EA8">
      <w:pPr>
        <w:spacing w:after="0" w:line="360" w:lineRule="auto"/>
        <w:ind w:right="-187" w:firstLine="709"/>
        <w:jc w:val="both"/>
        <w:rPr>
          <w:rFonts w:ascii="Times New Roman" w:hAnsi="Times New Roman" w:cs="Times New Roman"/>
          <w:sz w:val="28"/>
          <w:szCs w:val="28"/>
        </w:rPr>
      </w:pPr>
      <w:r w:rsidRPr="00C40E4A">
        <w:rPr>
          <w:rFonts w:ascii="Times New Roman" w:hAnsi="Times New Roman" w:cs="Times New Roman"/>
          <w:sz w:val="28"/>
          <w:szCs w:val="28"/>
        </w:rPr>
        <w:t xml:space="preserve">Это уравнение определяет зависимость между </w:t>
      </w:r>
      <w:r w:rsidRPr="00C40E4A">
        <w:rPr>
          <w:rFonts w:ascii="Times New Roman" w:hAnsi="Times New Roman" w:cs="Times New Roman"/>
          <w:sz w:val="28"/>
          <w:szCs w:val="28"/>
          <w:lang w:val="en-US"/>
        </w:rPr>
        <w:t>pv</w:t>
      </w:r>
      <w:r w:rsidRPr="00C40E4A">
        <w:rPr>
          <w:rFonts w:ascii="Times New Roman" w:hAnsi="Times New Roman" w:cs="Times New Roman"/>
          <w:sz w:val="28"/>
          <w:szCs w:val="28"/>
        </w:rPr>
        <w:t xml:space="preserve">, которая графически представляется прямой линией в координатах  </w:t>
      </w:r>
      <w:r w:rsidRPr="00C40E4A">
        <w:rPr>
          <w:rFonts w:ascii="Times New Roman" w:hAnsi="Times New Roman" w:cs="Times New Roman"/>
          <w:sz w:val="28"/>
          <w:szCs w:val="28"/>
          <w:lang w:val="en-US"/>
        </w:rPr>
        <w:t>p</w:t>
      </w:r>
      <w:r w:rsidRPr="00C40E4A">
        <w:rPr>
          <w:rFonts w:ascii="Times New Roman" w:hAnsi="Times New Roman" w:cs="Times New Roman"/>
          <w:sz w:val="28"/>
          <w:szCs w:val="28"/>
        </w:rPr>
        <w:t xml:space="preserve"> и  </w:t>
      </w:r>
      <w:r w:rsidRPr="00C40E4A">
        <w:rPr>
          <w:rFonts w:ascii="Times New Roman" w:hAnsi="Times New Roman" w:cs="Times New Roman"/>
          <w:sz w:val="28"/>
          <w:szCs w:val="28"/>
          <w:lang w:val="en-US"/>
        </w:rPr>
        <w:t>v</w:t>
      </w:r>
      <w:r w:rsidRPr="00C40E4A">
        <w:rPr>
          <w:rFonts w:ascii="Times New Roman" w:hAnsi="Times New Roman" w:cs="Times New Roman"/>
          <w:sz w:val="28"/>
          <w:szCs w:val="28"/>
        </w:rPr>
        <w:t>, а работоспособность двигателя параболой.</w:t>
      </w:r>
    </w:p>
    <w:p w:rsidR="00262EA8" w:rsidRPr="00C40E4A" w:rsidRDefault="00262EA8" w:rsidP="00262EA8">
      <w:pPr>
        <w:spacing w:after="0" w:line="360" w:lineRule="auto"/>
        <w:ind w:right="-187" w:firstLine="709"/>
        <w:jc w:val="both"/>
        <w:rPr>
          <w:rFonts w:ascii="Times New Roman" w:hAnsi="Times New Roman" w:cs="Times New Roman"/>
          <w:sz w:val="28"/>
          <w:szCs w:val="28"/>
        </w:rPr>
      </w:pPr>
      <w:r w:rsidRPr="00C40E4A">
        <w:rPr>
          <w:rFonts w:ascii="Times New Roman" w:hAnsi="Times New Roman" w:cs="Times New Roman"/>
          <w:sz w:val="28"/>
          <w:szCs w:val="28"/>
        </w:rPr>
        <w:t>75</w:t>
      </w:r>
      <w:r w:rsidRPr="00C40E4A">
        <w:rPr>
          <w:rFonts w:ascii="Times New Roman" w:hAnsi="Times New Roman" w:cs="Times New Roman"/>
          <w:sz w:val="28"/>
          <w:szCs w:val="28"/>
          <w:lang w:val="en-US"/>
        </w:rPr>
        <w:t>N</w:t>
      </w:r>
      <w:r w:rsidRPr="00C40E4A">
        <w:rPr>
          <w:rFonts w:ascii="Times New Roman" w:hAnsi="Times New Roman" w:cs="Times New Roman"/>
          <w:sz w:val="28"/>
          <w:szCs w:val="28"/>
        </w:rPr>
        <w:t xml:space="preserve"> =  </w:t>
      </w:r>
      <w:r w:rsidRPr="00C40E4A">
        <w:rPr>
          <w:rFonts w:ascii="Times New Roman" w:hAnsi="Times New Roman" w:cs="Times New Roman"/>
          <w:sz w:val="28"/>
          <w:szCs w:val="28"/>
          <w:lang w:val="en-US"/>
        </w:rPr>
        <w:t>pv</w:t>
      </w:r>
      <w:r w:rsidRPr="00C40E4A">
        <w:rPr>
          <w:rFonts w:ascii="Times New Roman" w:hAnsi="Times New Roman" w:cs="Times New Roman"/>
          <w:sz w:val="28"/>
          <w:szCs w:val="28"/>
        </w:rPr>
        <w:t xml:space="preserve"> = </w:t>
      </w:r>
      <w:r w:rsidRPr="00C40E4A">
        <w:rPr>
          <w:rFonts w:ascii="Times New Roman" w:hAnsi="Times New Roman" w:cs="Times New Roman"/>
          <w:sz w:val="28"/>
          <w:szCs w:val="28"/>
          <w:lang w:val="en-US"/>
        </w:rPr>
        <w:t>m</w:t>
      </w:r>
      <w:r w:rsidRPr="00C40E4A">
        <w:rPr>
          <w:rFonts w:ascii="Times New Roman" w:hAnsi="Times New Roman" w:cs="Times New Roman"/>
          <w:sz w:val="28"/>
          <w:szCs w:val="28"/>
        </w:rPr>
        <w:t>(</w:t>
      </w:r>
      <w:r w:rsidRPr="00C40E4A">
        <w:rPr>
          <w:rFonts w:ascii="Times New Roman" w:hAnsi="Times New Roman" w:cs="Times New Roman"/>
          <w:sz w:val="28"/>
          <w:szCs w:val="28"/>
          <w:lang w:val="en-US"/>
        </w:rPr>
        <w:t>c</w:t>
      </w:r>
      <w:r w:rsidRPr="00C40E4A">
        <w:rPr>
          <w:rFonts w:ascii="Times New Roman" w:hAnsi="Times New Roman" w:cs="Times New Roman"/>
          <w:sz w:val="28"/>
          <w:szCs w:val="28"/>
        </w:rPr>
        <w:t>-</w:t>
      </w:r>
      <w:r w:rsidRPr="00C40E4A">
        <w:rPr>
          <w:rFonts w:ascii="Times New Roman" w:hAnsi="Times New Roman" w:cs="Times New Roman"/>
          <w:sz w:val="28"/>
          <w:szCs w:val="28"/>
          <w:lang w:val="en-US"/>
        </w:rPr>
        <w:t>v</w:t>
      </w:r>
      <w:r w:rsidRPr="00C40E4A">
        <w:rPr>
          <w:rFonts w:ascii="Times New Roman" w:hAnsi="Times New Roman" w:cs="Times New Roman"/>
          <w:sz w:val="28"/>
          <w:szCs w:val="28"/>
        </w:rPr>
        <w:t xml:space="preserve">) </w:t>
      </w:r>
      <w:r w:rsidRPr="00C40E4A">
        <w:rPr>
          <w:rFonts w:ascii="Times New Roman" w:hAnsi="Times New Roman" w:cs="Times New Roman"/>
          <w:sz w:val="28"/>
          <w:szCs w:val="28"/>
          <w:lang w:val="en-US"/>
        </w:rPr>
        <w:t>v</w:t>
      </w:r>
      <w:r w:rsidRPr="00C40E4A">
        <w:rPr>
          <w:rFonts w:ascii="Times New Roman" w:hAnsi="Times New Roman" w:cs="Times New Roman"/>
          <w:sz w:val="28"/>
          <w:szCs w:val="28"/>
        </w:rPr>
        <w:t>.</w:t>
      </w:r>
    </w:p>
    <w:p w:rsidR="00262EA8" w:rsidRPr="00376CB2" w:rsidRDefault="00262EA8" w:rsidP="00262EA8">
      <w:pPr>
        <w:spacing w:after="0" w:line="360" w:lineRule="auto"/>
        <w:ind w:right="-187" w:firstLine="709"/>
        <w:jc w:val="both"/>
        <w:rPr>
          <w:rFonts w:ascii="Times New Roman" w:hAnsi="Times New Roman" w:cs="Times New Roman"/>
          <w:sz w:val="28"/>
          <w:szCs w:val="28"/>
        </w:rPr>
      </w:pPr>
      <w:r w:rsidRPr="00376CB2">
        <w:rPr>
          <w:rFonts w:ascii="Times New Roman" w:hAnsi="Times New Roman" w:cs="Times New Roman"/>
          <w:sz w:val="28"/>
          <w:szCs w:val="28"/>
        </w:rPr>
        <w:t>Таким образом, усилие падает со скоростью по прямой, а работоспособность изменяется по параболе.</w:t>
      </w:r>
    </w:p>
    <w:p w:rsidR="00373A7D" w:rsidRPr="00373A7D" w:rsidRDefault="00373A7D" w:rsidP="00373A7D">
      <w:pPr>
        <w:spacing w:after="0" w:line="360" w:lineRule="auto"/>
        <w:ind w:right="-186" w:firstLine="709"/>
        <w:jc w:val="both"/>
        <w:rPr>
          <w:rFonts w:ascii="Times New Roman" w:eastAsia="Times New Roman" w:hAnsi="Times New Roman" w:cs="Times New Roman"/>
          <w:sz w:val="28"/>
          <w:szCs w:val="28"/>
          <w:lang w:eastAsia="ru-RU"/>
        </w:rPr>
      </w:pPr>
      <w:r w:rsidRPr="00373A7D">
        <w:rPr>
          <w:rFonts w:ascii="Times New Roman" w:eastAsia="Times New Roman" w:hAnsi="Times New Roman" w:cs="Times New Roman"/>
          <w:sz w:val="28"/>
          <w:szCs w:val="28"/>
          <w:lang w:eastAsia="ru-RU"/>
        </w:rPr>
        <w:t>Такой график встречается во многих случаях и может относится не только к двигателю, но и к спортивным снарядам во всех тех случаях, когда работа основана на поглощении скорости (количества движения).</w:t>
      </w:r>
    </w:p>
    <w:p w:rsidR="00373A7D" w:rsidRPr="00373A7D" w:rsidRDefault="00373A7D" w:rsidP="00373A7D">
      <w:pPr>
        <w:spacing w:after="0" w:line="360" w:lineRule="auto"/>
        <w:ind w:right="-186" w:firstLine="709"/>
        <w:jc w:val="both"/>
        <w:rPr>
          <w:rFonts w:ascii="Times New Roman" w:eastAsia="Times New Roman" w:hAnsi="Times New Roman" w:cs="Times New Roman"/>
          <w:sz w:val="28"/>
          <w:szCs w:val="28"/>
          <w:lang w:eastAsia="ru-RU"/>
        </w:rPr>
      </w:pPr>
      <w:r w:rsidRPr="00373A7D">
        <w:rPr>
          <w:rFonts w:ascii="Times New Roman" w:eastAsia="Times New Roman" w:hAnsi="Times New Roman" w:cs="Times New Roman"/>
          <w:sz w:val="28"/>
          <w:szCs w:val="28"/>
          <w:lang w:eastAsia="ru-RU"/>
        </w:rPr>
        <w:t>Кроме того, это уравнение может приниматься двоякую форму: по отношению к постоянной массе (ядро, копье):</w:t>
      </w:r>
    </w:p>
    <w:p w:rsidR="00373A7D" w:rsidRPr="00373A7D" w:rsidRDefault="00373A7D" w:rsidP="00373A7D">
      <w:pPr>
        <w:spacing w:after="0" w:line="360" w:lineRule="auto"/>
        <w:ind w:right="-186" w:firstLine="709"/>
        <w:jc w:val="both"/>
        <w:rPr>
          <w:rFonts w:ascii="Times New Roman" w:eastAsia="Times New Roman" w:hAnsi="Times New Roman" w:cs="Times New Roman"/>
          <w:sz w:val="28"/>
          <w:szCs w:val="28"/>
          <w:lang w:eastAsia="ru-RU"/>
        </w:rPr>
      </w:pPr>
      <w:r w:rsidRPr="00373A7D">
        <w:rPr>
          <w:rFonts w:ascii="Times New Roman" w:eastAsia="Times New Roman" w:hAnsi="Times New Roman" w:cs="Times New Roman"/>
          <w:sz w:val="28"/>
          <w:szCs w:val="28"/>
          <w:lang w:eastAsia="ru-RU"/>
        </w:rPr>
        <w:t>p = m ∆v/∆t,</w:t>
      </w:r>
    </w:p>
    <w:p w:rsidR="00373A7D" w:rsidRPr="00373A7D" w:rsidRDefault="00373A7D" w:rsidP="00373A7D">
      <w:pPr>
        <w:spacing w:after="0" w:line="360" w:lineRule="auto"/>
        <w:ind w:right="-186" w:firstLine="709"/>
        <w:jc w:val="both"/>
        <w:rPr>
          <w:rFonts w:ascii="Times New Roman" w:eastAsia="Times New Roman" w:hAnsi="Times New Roman" w:cs="Times New Roman"/>
          <w:sz w:val="28"/>
          <w:szCs w:val="28"/>
          <w:lang w:eastAsia="ru-RU"/>
        </w:rPr>
      </w:pPr>
      <w:r w:rsidRPr="00373A7D">
        <w:rPr>
          <w:rFonts w:ascii="Times New Roman" w:eastAsia="Times New Roman" w:hAnsi="Times New Roman" w:cs="Times New Roman"/>
          <w:sz w:val="28"/>
          <w:szCs w:val="28"/>
          <w:lang w:eastAsia="ru-RU"/>
        </w:rPr>
        <w:t>и переменной (покрытие площадки):</w:t>
      </w:r>
    </w:p>
    <w:p w:rsidR="00373A7D" w:rsidRPr="00373A7D" w:rsidRDefault="00373A7D" w:rsidP="00373A7D">
      <w:pPr>
        <w:spacing w:after="0" w:line="360" w:lineRule="auto"/>
        <w:ind w:right="-186" w:firstLine="709"/>
        <w:jc w:val="both"/>
        <w:rPr>
          <w:rFonts w:ascii="Times New Roman" w:eastAsia="Times New Roman" w:hAnsi="Times New Roman" w:cs="Times New Roman"/>
          <w:sz w:val="28"/>
          <w:szCs w:val="28"/>
          <w:lang w:eastAsia="ru-RU"/>
        </w:rPr>
      </w:pPr>
      <w:r w:rsidRPr="00373A7D">
        <w:rPr>
          <w:rFonts w:ascii="Times New Roman" w:eastAsia="Times New Roman" w:hAnsi="Times New Roman" w:cs="Times New Roman"/>
          <w:sz w:val="28"/>
          <w:szCs w:val="28"/>
          <w:lang w:eastAsia="ru-RU"/>
        </w:rPr>
        <w:t>p =∆m/∆t, v.</w:t>
      </w:r>
    </w:p>
    <w:p w:rsidR="00373A7D" w:rsidRPr="00373A7D" w:rsidRDefault="00373A7D" w:rsidP="00373A7D">
      <w:pPr>
        <w:spacing w:after="0" w:line="360" w:lineRule="auto"/>
        <w:ind w:right="-186" w:firstLine="709"/>
        <w:jc w:val="both"/>
        <w:rPr>
          <w:rFonts w:ascii="Times New Roman" w:eastAsia="Times New Roman" w:hAnsi="Times New Roman" w:cs="Times New Roman"/>
          <w:sz w:val="28"/>
          <w:szCs w:val="28"/>
          <w:lang w:eastAsia="ru-RU"/>
        </w:rPr>
      </w:pPr>
      <w:r w:rsidRPr="00373A7D">
        <w:rPr>
          <w:rFonts w:ascii="Times New Roman" w:eastAsia="Times New Roman" w:hAnsi="Times New Roman" w:cs="Times New Roman"/>
          <w:sz w:val="28"/>
          <w:szCs w:val="28"/>
          <w:lang w:eastAsia="ru-RU"/>
        </w:rPr>
        <w:t>Живые двигатели работают импульсами, толчками. Импульс является следствием повышения рабочей скорости V до возможной Vо.</w:t>
      </w:r>
    </w:p>
    <w:p w:rsidR="00373A7D" w:rsidRPr="00373A7D" w:rsidRDefault="00373A7D" w:rsidP="00373A7D">
      <w:pPr>
        <w:spacing w:after="0" w:line="360" w:lineRule="auto"/>
        <w:ind w:right="-186" w:firstLine="709"/>
        <w:jc w:val="both"/>
        <w:rPr>
          <w:rFonts w:ascii="Times New Roman" w:eastAsia="Times New Roman" w:hAnsi="Times New Roman" w:cs="Times New Roman"/>
          <w:sz w:val="28"/>
          <w:szCs w:val="28"/>
          <w:lang w:eastAsia="ru-RU"/>
        </w:rPr>
      </w:pPr>
      <w:r w:rsidRPr="00373A7D">
        <w:rPr>
          <w:rFonts w:ascii="Times New Roman" w:eastAsia="Times New Roman" w:hAnsi="Times New Roman" w:cs="Times New Roman"/>
          <w:sz w:val="28"/>
          <w:szCs w:val="28"/>
          <w:lang w:eastAsia="ru-RU"/>
        </w:rPr>
        <w:t xml:space="preserve">Максимальная скорость Vо, до которой живые двигатели могут поднять свою рабочую скорость, получается, если положить p = 0, </w:t>
      </w:r>
    </w:p>
    <w:p w:rsidR="00373A7D" w:rsidRPr="00373A7D" w:rsidRDefault="00373A7D" w:rsidP="00373A7D">
      <w:pPr>
        <w:spacing w:after="0" w:line="360" w:lineRule="auto"/>
        <w:ind w:right="-186" w:firstLine="709"/>
        <w:jc w:val="both"/>
        <w:rPr>
          <w:rFonts w:ascii="Times New Roman" w:eastAsia="Times New Roman" w:hAnsi="Times New Roman" w:cs="Times New Roman"/>
          <w:sz w:val="28"/>
          <w:szCs w:val="28"/>
          <w:lang w:eastAsia="ru-RU"/>
        </w:rPr>
      </w:pPr>
      <w:r w:rsidRPr="00373A7D">
        <w:rPr>
          <w:rFonts w:ascii="Times New Roman" w:eastAsia="Times New Roman" w:hAnsi="Times New Roman" w:cs="Times New Roman"/>
          <w:sz w:val="28"/>
          <w:szCs w:val="28"/>
          <w:lang w:eastAsia="ru-RU"/>
        </w:rPr>
        <w:t>Vо = 2V, т.е. вдвое больше нормальной, а следовательно, при нормальных условиях работы, т.е. при v = V,</w:t>
      </w:r>
    </w:p>
    <w:p w:rsidR="00373A7D" w:rsidRPr="00373A7D" w:rsidRDefault="00373A7D" w:rsidP="00373A7D">
      <w:pPr>
        <w:spacing w:after="0" w:line="360" w:lineRule="auto"/>
        <w:ind w:right="-186" w:firstLine="709"/>
        <w:jc w:val="both"/>
        <w:rPr>
          <w:rFonts w:ascii="Times New Roman" w:eastAsia="Times New Roman" w:hAnsi="Times New Roman" w:cs="Times New Roman"/>
          <w:sz w:val="28"/>
          <w:szCs w:val="28"/>
          <w:lang w:eastAsia="ru-RU"/>
        </w:rPr>
      </w:pPr>
      <w:r w:rsidRPr="00373A7D">
        <w:rPr>
          <w:rFonts w:ascii="Times New Roman" w:eastAsia="Times New Roman" w:hAnsi="Times New Roman" w:cs="Times New Roman"/>
          <w:sz w:val="28"/>
          <w:szCs w:val="28"/>
          <w:lang w:eastAsia="ru-RU"/>
        </w:rPr>
        <w:t>p∆t = MV</w:t>
      </w:r>
    </w:p>
    <w:p w:rsidR="00373A7D" w:rsidRPr="00373A7D" w:rsidRDefault="00373A7D" w:rsidP="00373A7D">
      <w:pPr>
        <w:spacing w:after="0" w:line="360" w:lineRule="auto"/>
        <w:ind w:right="-186" w:firstLine="709"/>
        <w:jc w:val="both"/>
        <w:rPr>
          <w:rFonts w:ascii="Times New Roman" w:eastAsia="Times New Roman" w:hAnsi="Times New Roman" w:cs="Times New Roman"/>
          <w:sz w:val="28"/>
          <w:szCs w:val="28"/>
          <w:lang w:eastAsia="ru-RU"/>
        </w:rPr>
      </w:pPr>
      <w:r w:rsidRPr="00373A7D">
        <w:rPr>
          <w:rFonts w:ascii="Times New Roman" w:eastAsia="Times New Roman" w:hAnsi="Times New Roman" w:cs="Times New Roman"/>
          <w:sz w:val="28"/>
          <w:szCs w:val="28"/>
          <w:lang w:eastAsia="ru-RU"/>
        </w:rPr>
        <w:t>За время одного шага ∆t</w:t>
      </w:r>
    </w:p>
    <w:p w:rsidR="00373A7D" w:rsidRPr="00373A7D" w:rsidRDefault="00373A7D" w:rsidP="00373A7D">
      <w:pPr>
        <w:spacing w:after="0" w:line="360" w:lineRule="auto"/>
        <w:ind w:right="-186" w:firstLine="709"/>
        <w:jc w:val="both"/>
        <w:rPr>
          <w:rFonts w:ascii="Times New Roman" w:eastAsia="Times New Roman" w:hAnsi="Times New Roman" w:cs="Times New Roman"/>
          <w:sz w:val="28"/>
          <w:szCs w:val="28"/>
          <w:lang w:eastAsia="ru-RU"/>
        </w:rPr>
      </w:pPr>
      <w:r w:rsidRPr="00373A7D">
        <w:rPr>
          <w:rFonts w:ascii="Times New Roman" w:eastAsia="Times New Roman" w:hAnsi="Times New Roman" w:cs="Times New Roman"/>
          <w:sz w:val="28"/>
          <w:szCs w:val="28"/>
          <w:lang w:eastAsia="ru-RU"/>
        </w:rPr>
        <w:t>p∆ t = M (Vо -  V)</w:t>
      </w:r>
    </w:p>
    <w:p w:rsidR="00181AEB" w:rsidRDefault="00373A7D" w:rsidP="00373A7D">
      <w:pPr>
        <w:spacing w:after="0" w:line="360" w:lineRule="auto"/>
        <w:ind w:right="-186" w:firstLine="709"/>
        <w:jc w:val="both"/>
        <w:rPr>
          <w:rFonts w:ascii="Times New Roman" w:eastAsia="Times New Roman" w:hAnsi="Times New Roman" w:cs="Times New Roman"/>
          <w:sz w:val="28"/>
          <w:szCs w:val="28"/>
          <w:lang w:eastAsia="ru-RU"/>
        </w:rPr>
      </w:pPr>
      <w:r w:rsidRPr="00373A7D">
        <w:rPr>
          <w:rFonts w:ascii="Times New Roman" w:eastAsia="Times New Roman" w:hAnsi="Times New Roman" w:cs="Times New Roman"/>
          <w:sz w:val="28"/>
          <w:szCs w:val="28"/>
          <w:lang w:eastAsia="ru-RU"/>
        </w:rPr>
        <w:lastRenderedPageBreak/>
        <w:t>Скорость Vо проявляется внешним образом только тогда, когда резко меняется внешнее сопротивление (переход бега с рыхлого грунта, песка на твердую поверхность).</w:t>
      </w:r>
    </w:p>
    <w:p w:rsidR="00373A7D" w:rsidRPr="00373A7D" w:rsidRDefault="00373A7D" w:rsidP="00373A7D">
      <w:pPr>
        <w:spacing w:after="0" w:line="360" w:lineRule="auto"/>
        <w:ind w:right="-186" w:firstLine="709"/>
        <w:jc w:val="both"/>
        <w:rPr>
          <w:rFonts w:ascii="Times New Roman" w:eastAsia="Times New Roman" w:hAnsi="Times New Roman" w:cs="Times New Roman"/>
          <w:sz w:val="28"/>
          <w:szCs w:val="28"/>
          <w:lang w:eastAsia="ru-RU"/>
        </w:rPr>
      </w:pPr>
      <w:r w:rsidRPr="00373A7D">
        <w:rPr>
          <w:rFonts w:ascii="Times New Roman" w:eastAsia="Times New Roman" w:hAnsi="Times New Roman" w:cs="Times New Roman"/>
          <w:sz w:val="28"/>
          <w:szCs w:val="28"/>
          <w:lang w:eastAsia="ru-RU"/>
        </w:rPr>
        <w:t xml:space="preserve">Связь между p и M, по видимому, должна быть сложнее, так как не все биомеханические звенья живых двигателей перемещаются одним поступательным движением с одной и той же скоростью V. </w:t>
      </w:r>
    </w:p>
    <w:p w:rsidR="00373A7D" w:rsidRPr="00373A7D" w:rsidRDefault="00373A7D" w:rsidP="00373A7D">
      <w:pPr>
        <w:spacing w:after="0" w:line="360" w:lineRule="auto"/>
        <w:ind w:right="-186" w:firstLine="709"/>
        <w:jc w:val="both"/>
        <w:rPr>
          <w:rFonts w:ascii="Times New Roman" w:eastAsia="Times New Roman" w:hAnsi="Times New Roman" w:cs="Times New Roman"/>
          <w:sz w:val="28"/>
          <w:szCs w:val="28"/>
          <w:lang w:eastAsia="ru-RU"/>
        </w:rPr>
      </w:pPr>
      <w:r w:rsidRPr="00373A7D">
        <w:rPr>
          <w:rFonts w:ascii="Times New Roman" w:eastAsia="Times New Roman" w:hAnsi="Times New Roman" w:cs="Times New Roman"/>
          <w:sz w:val="28"/>
          <w:szCs w:val="28"/>
          <w:lang w:eastAsia="ru-RU"/>
        </w:rPr>
        <w:t xml:space="preserve">Продолжительность шага ∆t равна от 1/3 до 1 сек., так как считается, что в секунду человек делает от 1 до 3 шагов. Если положить в среднем ∆t = ½ сек., то средняя сила тяги </w:t>
      </w:r>
    </w:p>
    <w:p w:rsidR="00373A7D" w:rsidRPr="00373A7D" w:rsidRDefault="00373A7D" w:rsidP="00373A7D">
      <w:pPr>
        <w:spacing w:after="0" w:line="360" w:lineRule="auto"/>
        <w:ind w:right="-186" w:firstLine="709"/>
        <w:jc w:val="both"/>
        <w:rPr>
          <w:rFonts w:ascii="Times New Roman" w:eastAsia="Times New Roman" w:hAnsi="Times New Roman" w:cs="Times New Roman"/>
          <w:sz w:val="28"/>
          <w:szCs w:val="28"/>
          <w:lang w:eastAsia="ru-RU"/>
        </w:rPr>
      </w:pPr>
      <w:r w:rsidRPr="00373A7D">
        <w:rPr>
          <w:rFonts w:ascii="Times New Roman" w:eastAsia="Times New Roman" w:hAnsi="Times New Roman" w:cs="Times New Roman"/>
          <w:sz w:val="28"/>
          <w:szCs w:val="28"/>
          <w:lang w:eastAsia="ru-RU"/>
        </w:rPr>
        <w:t>P = 2MV= 2G/ gV</w:t>
      </w:r>
    </w:p>
    <w:p w:rsidR="00181AEB" w:rsidRDefault="00373A7D" w:rsidP="00373A7D">
      <w:pPr>
        <w:spacing w:after="0" w:line="360" w:lineRule="auto"/>
        <w:ind w:right="-186" w:firstLine="709"/>
        <w:jc w:val="both"/>
        <w:rPr>
          <w:rFonts w:ascii="Times New Roman" w:eastAsia="Times New Roman" w:hAnsi="Times New Roman" w:cs="Times New Roman"/>
          <w:sz w:val="28"/>
          <w:szCs w:val="28"/>
          <w:lang w:eastAsia="ru-RU"/>
        </w:rPr>
      </w:pPr>
      <w:r w:rsidRPr="00373A7D">
        <w:rPr>
          <w:rFonts w:ascii="Times New Roman" w:eastAsia="Times New Roman" w:hAnsi="Times New Roman" w:cs="Times New Roman"/>
          <w:sz w:val="28"/>
          <w:szCs w:val="28"/>
          <w:lang w:eastAsia="ru-RU"/>
        </w:rPr>
        <w:t>Таким образом, для определения процесса протекающего при функционировании сложной динамической системы, характеристики надежности, необходимо установить причинные зависимости между состояниями звеньев системы, или проводимость причинных сетей.</w:t>
      </w:r>
    </w:p>
    <w:p w:rsidR="00373A7D" w:rsidRPr="00373A7D" w:rsidRDefault="00373A7D" w:rsidP="00373A7D">
      <w:pPr>
        <w:spacing w:after="0" w:line="360" w:lineRule="auto"/>
        <w:ind w:right="-186" w:firstLine="709"/>
        <w:jc w:val="both"/>
        <w:rPr>
          <w:rFonts w:ascii="Times New Roman" w:eastAsia="Times New Roman" w:hAnsi="Times New Roman" w:cs="Times New Roman"/>
          <w:sz w:val="28"/>
          <w:szCs w:val="28"/>
          <w:lang w:eastAsia="ru-RU"/>
        </w:rPr>
      </w:pPr>
      <w:r w:rsidRPr="00373A7D">
        <w:rPr>
          <w:rFonts w:ascii="Times New Roman" w:eastAsia="Times New Roman" w:hAnsi="Times New Roman" w:cs="Times New Roman"/>
          <w:sz w:val="28"/>
          <w:szCs w:val="28"/>
          <w:lang w:eastAsia="ru-RU"/>
        </w:rPr>
        <w:t>С точки зрения механики, организм спортсмена можно рассматривать как тело переменной конфигурации. С некоторым допущением, а именно с позиции биомеханики опорно-двигательного аппарата, можно считать, что организм спортсмена представляет собой пространственный механизм взаимодействия большого числа звеньев (костей), n=148, характеризующихся определенным числом степеней свободы (і = 3,4,5) в соединениях (суставах) Кі. Тогда подвижность механизма Пм определяем по формуле</w:t>
      </w:r>
    </w:p>
    <w:p w:rsidR="00373A7D" w:rsidRPr="00373A7D" w:rsidRDefault="00373A7D" w:rsidP="00373A7D">
      <w:pPr>
        <w:spacing w:after="0" w:line="360" w:lineRule="auto"/>
        <w:ind w:right="-186" w:firstLine="709"/>
        <w:jc w:val="both"/>
        <w:rPr>
          <w:rFonts w:ascii="Times New Roman" w:eastAsia="Times New Roman" w:hAnsi="Times New Roman" w:cs="Times New Roman"/>
          <w:sz w:val="28"/>
          <w:szCs w:val="28"/>
          <w:lang w:eastAsia="ru-RU"/>
        </w:rPr>
      </w:pPr>
      <w:r w:rsidRPr="00373A7D">
        <w:rPr>
          <w:rFonts w:ascii="Times New Roman" w:eastAsia="Times New Roman" w:hAnsi="Times New Roman" w:cs="Times New Roman"/>
          <w:sz w:val="28"/>
          <w:szCs w:val="28"/>
          <w:lang w:eastAsia="ru-RU"/>
        </w:rPr>
        <w:t xml:space="preserve">                  5</w:t>
      </w:r>
    </w:p>
    <w:p w:rsidR="00373A7D" w:rsidRPr="00373A7D" w:rsidRDefault="00373A7D" w:rsidP="00373A7D">
      <w:pPr>
        <w:spacing w:after="0" w:line="360" w:lineRule="auto"/>
        <w:ind w:right="-186" w:firstLine="709"/>
        <w:jc w:val="both"/>
        <w:rPr>
          <w:rFonts w:ascii="Times New Roman" w:eastAsia="Times New Roman" w:hAnsi="Times New Roman" w:cs="Times New Roman"/>
          <w:sz w:val="28"/>
          <w:szCs w:val="28"/>
          <w:lang w:eastAsia="ru-RU"/>
        </w:rPr>
      </w:pPr>
      <w:r w:rsidRPr="00373A7D">
        <w:rPr>
          <w:rFonts w:ascii="Times New Roman" w:eastAsia="Times New Roman" w:hAnsi="Times New Roman" w:cs="Times New Roman"/>
          <w:sz w:val="28"/>
          <w:szCs w:val="28"/>
          <w:lang w:eastAsia="ru-RU"/>
        </w:rPr>
        <w:t>Пм = 6n - ∑ɩ • Кі</w:t>
      </w:r>
    </w:p>
    <w:p w:rsidR="00373A7D" w:rsidRPr="00373A7D" w:rsidRDefault="00373A7D" w:rsidP="00373A7D">
      <w:pPr>
        <w:spacing w:after="0" w:line="360" w:lineRule="auto"/>
        <w:ind w:right="-186" w:firstLine="709"/>
        <w:jc w:val="both"/>
        <w:rPr>
          <w:rFonts w:ascii="Times New Roman" w:eastAsia="Times New Roman" w:hAnsi="Times New Roman" w:cs="Times New Roman"/>
          <w:sz w:val="28"/>
          <w:szCs w:val="28"/>
          <w:lang w:eastAsia="ru-RU"/>
        </w:rPr>
      </w:pPr>
      <w:r w:rsidRPr="00373A7D">
        <w:rPr>
          <w:rFonts w:ascii="Times New Roman" w:eastAsia="Times New Roman" w:hAnsi="Times New Roman" w:cs="Times New Roman"/>
          <w:sz w:val="28"/>
          <w:szCs w:val="28"/>
          <w:lang w:eastAsia="ru-RU"/>
        </w:rPr>
        <w:t xml:space="preserve">                  І =3</w:t>
      </w:r>
    </w:p>
    <w:p w:rsidR="00373A7D" w:rsidRPr="00373A7D" w:rsidRDefault="00373A7D" w:rsidP="00373A7D">
      <w:pPr>
        <w:spacing w:after="0" w:line="360" w:lineRule="auto"/>
        <w:ind w:right="-186" w:firstLine="709"/>
        <w:jc w:val="both"/>
        <w:rPr>
          <w:rFonts w:ascii="Times New Roman" w:eastAsia="Times New Roman" w:hAnsi="Times New Roman" w:cs="Times New Roman"/>
          <w:sz w:val="28"/>
          <w:szCs w:val="28"/>
          <w:lang w:eastAsia="ru-RU"/>
        </w:rPr>
      </w:pPr>
      <w:r w:rsidRPr="00373A7D">
        <w:rPr>
          <w:rFonts w:ascii="Times New Roman" w:eastAsia="Times New Roman" w:hAnsi="Times New Roman" w:cs="Times New Roman"/>
          <w:sz w:val="28"/>
          <w:szCs w:val="28"/>
          <w:lang w:eastAsia="ru-RU"/>
        </w:rPr>
        <w:t>где Пм – подвижность механизма, n – число подвижных костей,  Кі –число суставов, принадлежащих определенным классам і =3,4,5.</w:t>
      </w:r>
    </w:p>
    <w:p w:rsidR="00606E28" w:rsidRDefault="00373A7D" w:rsidP="00606E28">
      <w:pPr>
        <w:spacing w:after="0" w:line="360" w:lineRule="auto"/>
        <w:ind w:right="-186" w:firstLine="709"/>
        <w:jc w:val="both"/>
        <w:rPr>
          <w:rFonts w:ascii="Times New Roman" w:eastAsia="Times New Roman" w:hAnsi="Times New Roman" w:cs="Times New Roman"/>
          <w:sz w:val="28"/>
          <w:szCs w:val="28"/>
          <w:lang w:eastAsia="ru-RU"/>
        </w:rPr>
      </w:pPr>
      <w:r w:rsidRPr="00373A7D">
        <w:rPr>
          <w:rFonts w:ascii="Times New Roman" w:eastAsia="Times New Roman" w:hAnsi="Times New Roman" w:cs="Times New Roman"/>
          <w:sz w:val="28"/>
          <w:szCs w:val="28"/>
          <w:lang w:eastAsia="ru-RU"/>
        </w:rPr>
        <w:t xml:space="preserve">В процессе спортивной деятельности под действием физических нагрузок происходит морфофункциональная перестройка сочленений  костного аппарата и связок, причем данный процесс может развиваться как по </w:t>
      </w:r>
      <w:r w:rsidRPr="00373A7D">
        <w:rPr>
          <w:rFonts w:ascii="Times New Roman" w:eastAsia="Times New Roman" w:hAnsi="Times New Roman" w:cs="Times New Roman"/>
          <w:sz w:val="28"/>
          <w:szCs w:val="28"/>
          <w:lang w:eastAsia="ru-RU"/>
        </w:rPr>
        <w:lastRenderedPageBreak/>
        <w:t>пути увеличения подвижности суставов в одних направлениях, так и одновременного ограничения в других.</w:t>
      </w:r>
    </w:p>
    <w:p w:rsidR="00606E28" w:rsidRDefault="00606E28" w:rsidP="00606E28">
      <w:pPr>
        <w:spacing w:after="0" w:line="360" w:lineRule="auto"/>
        <w:ind w:right="-186" w:firstLine="709"/>
        <w:jc w:val="both"/>
        <w:rPr>
          <w:rFonts w:ascii="Times New Roman" w:eastAsia="Times New Roman" w:hAnsi="Times New Roman" w:cs="Times New Roman"/>
          <w:sz w:val="28"/>
          <w:szCs w:val="28"/>
          <w:lang w:eastAsia="ru-RU"/>
        </w:rPr>
      </w:pPr>
      <w:r w:rsidRPr="00606E28">
        <w:rPr>
          <w:rFonts w:ascii="Times New Roman" w:eastAsia="Times New Roman" w:hAnsi="Times New Roman" w:cs="Times New Roman"/>
          <w:sz w:val="28"/>
          <w:szCs w:val="28"/>
          <w:lang w:eastAsia="ru-RU"/>
        </w:rPr>
        <w:t xml:space="preserve">Управление движениями, как составными частями действия, и в целом действия, приема, предполагает ограничение степеней свободы, но в самом устройстве исполнительных механизмов организма спортсмена такого рода ограничения практически отсутствуют, функцию регуляции целесообразных действий берет на себя центральная нервная система. </w:t>
      </w:r>
    </w:p>
    <w:p w:rsidR="00373A7D" w:rsidRPr="00065F8D" w:rsidRDefault="00373A7D" w:rsidP="00606E28">
      <w:pPr>
        <w:spacing w:after="0" w:line="360" w:lineRule="auto"/>
        <w:ind w:right="-186" w:firstLine="709"/>
        <w:jc w:val="both"/>
        <w:rPr>
          <w:rFonts w:ascii="Times New Roman" w:hAnsi="Times New Roman" w:cs="Times New Roman"/>
          <w:sz w:val="28"/>
          <w:szCs w:val="28"/>
        </w:rPr>
      </w:pPr>
      <w:proofErr w:type="gramStart"/>
      <w:r w:rsidRPr="00065F8D">
        <w:rPr>
          <w:rFonts w:ascii="Times New Roman" w:hAnsi="Times New Roman" w:cs="Times New Roman"/>
          <w:sz w:val="28"/>
          <w:szCs w:val="28"/>
        </w:rPr>
        <w:t>Н.А.Бернштейн в своих исследованиях</w:t>
      </w:r>
      <w:r w:rsidR="000A62DE">
        <w:rPr>
          <w:rFonts w:ascii="Times New Roman" w:hAnsi="Times New Roman" w:cs="Times New Roman"/>
          <w:sz w:val="28"/>
          <w:szCs w:val="28"/>
        </w:rPr>
        <w:t xml:space="preserve"> [15- С</w:t>
      </w:r>
      <w:r w:rsidRPr="00373A7D">
        <w:rPr>
          <w:rFonts w:ascii="Times New Roman" w:hAnsi="Times New Roman" w:cs="Times New Roman"/>
          <w:color w:val="00B050"/>
          <w:sz w:val="28"/>
          <w:szCs w:val="28"/>
        </w:rPr>
        <w:t>.</w:t>
      </w:r>
      <w:r w:rsidRPr="000A62DE">
        <w:rPr>
          <w:rFonts w:ascii="Times New Roman" w:hAnsi="Times New Roman" w:cs="Times New Roman"/>
          <w:sz w:val="28"/>
          <w:szCs w:val="28"/>
        </w:rPr>
        <w:t>148)</w:t>
      </w:r>
      <w:r w:rsidR="000A62DE">
        <w:rPr>
          <w:rFonts w:ascii="Times New Roman" w:hAnsi="Times New Roman" w:cs="Times New Roman"/>
          <w:sz w:val="28"/>
          <w:szCs w:val="28"/>
        </w:rPr>
        <w:t>]</w:t>
      </w:r>
      <w:r w:rsidRPr="00065F8D">
        <w:rPr>
          <w:rFonts w:ascii="Times New Roman" w:hAnsi="Times New Roman" w:cs="Times New Roman"/>
          <w:sz w:val="28"/>
          <w:szCs w:val="28"/>
        </w:rPr>
        <w:t xml:space="preserve"> приходит к выводу, что вследствие множества степеней свободы кинематических цепей человеческого тела и многозначности эффектов мышечных напряжений при непрерывно меняющемся исходном состоянии мышц, а также вследствие того, что в динамике двигательного акта большую роль играют вне мышечные, неподвластные организму внешние и реактивные силы, никакая, даже наиболее точно дозированная система пусковых эфферентных</w:t>
      </w:r>
      <w:proofErr w:type="gramEnd"/>
      <w:r w:rsidRPr="00065F8D">
        <w:rPr>
          <w:rFonts w:ascii="Times New Roman" w:hAnsi="Times New Roman" w:cs="Times New Roman"/>
          <w:sz w:val="28"/>
          <w:szCs w:val="28"/>
        </w:rPr>
        <w:t xml:space="preserve"> импульсов не может однозначно определить требуемое </w:t>
      </w:r>
      <w:proofErr w:type="gramStart"/>
      <w:r w:rsidRPr="00065F8D">
        <w:rPr>
          <w:rFonts w:ascii="Times New Roman" w:hAnsi="Times New Roman" w:cs="Times New Roman"/>
          <w:sz w:val="28"/>
          <w:szCs w:val="28"/>
        </w:rPr>
        <w:t>целесообразной</w:t>
      </w:r>
      <w:proofErr w:type="gramEnd"/>
      <w:r w:rsidRPr="00065F8D">
        <w:rPr>
          <w:rFonts w:ascii="Times New Roman" w:hAnsi="Times New Roman" w:cs="Times New Roman"/>
          <w:sz w:val="28"/>
          <w:szCs w:val="28"/>
        </w:rPr>
        <w:t xml:space="preserve"> действие.   </w:t>
      </w:r>
    </w:p>
    <w:p w:rsidR="00B067A2" w:rsidRPr="00606E28" w:rsidRDefault="00373A7D" w:rsidP="00173017">
      <w:pPr>
        <w:spacing w:after="0" w:line="360" w:lineRule="auto"/>
        <w:ind w:right="-186" w:firstLine="709"/>
        <w:jc w:val="both"/>
        <w:rPr>
          <w:rFonts w:ascii="Times New Roman" w:eastAsia="Times New Roman" w:hAnsi="Times New Roman" w:cs="Times New Roman"/>
          <w:sz w:val="28"/>
          <w:szCs w:val="28"/>
          <w:lang w:eastAsia="ru-RU"/>
        </w:rPr>
      </w:pPr>
      <w:r w:rsidRPr="00606E28">
        <w:rPr>
          <w:rFonts w:ascii="Times New Roman" w:eastAsia="Times New Roman" w:hAnsi="Times New Roman" w:cs="Times New Roman"/>
          <w:sz w:val="28"/>
          <w:szCs w:val="28"/>
          <w:lang w:eastAsia="ru-RU"/>
        </w:rPr>
        <w:t>В дальнейшем (Бернштейн, Н.А. Очерки физиологии активности/Н.А.Бернштейн.- М., 1959, С.47; Анохин, П.К. Очерки по физиологии функциональных систем/П.К.Анохин.- М., Медицина, 1975, С.124) Н.А.Бернштейн и П.К.Анохин, уточнили механизмы регулирования движениями в сложных актах человеческого поведения. Ими доказано, что задача управления движениями которая не может быть решена путем точной дозировки пусковых импульсов, решается с помощью внесения поправок по ходу выполнения действия, на основе</w:t>
      </w:r>
      <w:r w:rsidR="007B0EBA" w:rsidRPr="00606E28">
        <w:rPr>
          <w:rFonts w:ascii="Times New Roman" w:eastAsia="Times New Roman" w:hAnsi="Times New Roman" w:cs="Times New Roman"/>
          <w:sz w:val="28"/>
          <w:szCs w:val="28"/>
          <w:lang w:eastAsia="ru-RU"/>
        </w:rPr>
        <w:t>,</w:t>
      </w:r>
      <w:r w:rsidRPr="00606E28">
        <w:rPr>
          <w:rFonts w:ascii="Times New Roman" w:eastAsia="Times New Roman" w:hAnsi="Times New Roman" w:cs="Times New Roman"/>
          <w:sz w:val="28"/>
          <w:szCs w:val="28"/>
          <w:lang w:eastAsia="ru-RU"/>
        </w:rPr>
        <w:t xml:space="preserve"> поступающей в процессе двигательного акта афферентной сигнализации, путем «сенсорной коррекции», «обратной афферентации».  </w:t>
      </w:r>
    </w:p>
    <w:p w:rsidR="00373A7D" w:rsidRPr="000A62DE" w:rsidRDefault="007B0EBA" w:rsidP="000A62DE">
      <w:pPr>
        <w:spacing w:after="0" w:line="360" w:lineRule="auto"/>
        <w:ind w:right="-187" w:firstLine="709"/>
        <w:jc w:val="both"/>
        <w:rPr>
          <w:rFonts w:ascii="Times New Roman" w:hAnsi="Times New Roman" w:cs="Times New Roman"/>
          <w:sz w:val="28"/>
          <w:szCs w:val="28"/>
        </w:rPr>
      </w:pPr>
      <w:r>
        <w:rPr>
          <w:rFonts w:ascii="Times New Roman" w:hAnsi="Times New Roman" w:cs="Times New Roman"/>
          <w:sz w:val="28"/>
          <w:szCs w:val="28"/>
        </w:rPr>
        <w:t>Стройную теорию управления движениями создал, как известно, Н.А.Бернштейн (1966), использовавший для ее обоснования филогенетический материал о развитии структур мозга и данные о психомоторном развитии человека</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.Е.Любомирский на основании работ Н.А.Бернштейна представил управление движениями в виде схемы (схема 1</w:t>
      </w:r>
      <w:r w:rsidRPr="000A62DE">
        <w:rPr>
          <w:rFonts w:ascii="Times New Roman" w:hAnsi="Times New Roman" w:cs="Times New Roman"/>
          <w:sz w:val="28"/>
          <w:szCs w:val="28"/>
        </w:rPr>
        <w:t>).</w:t>
      </w:r>
      <w:r w:rsidR="000A62DE" w:rsidRPr="000A62DE">
        <w:rPr>
          <w:rFonts w:ascii="Times New Roman" w:hAnsi="Times New Roman" w:cs="Times New Roman"/>
          <w:sz w:val="28"/>
          <w:szCs w:val="28"/>
        </w:rPr>
        <w:t xml:space="preserve"> [64</w:t>
      </w:r>
      <w:r w:rsidRPr="000A62DE">
        <w:rPr>
          <w:rFonts w:ascii="Times New Roman" w:hAnsi="Times New Roman" w:cs="Times New Roman"/>
          <w:sz w:val="28"/>
          <w:szCs w:val="28"/>
        </w:rPr>
        <w:t>.</w:t>
      </w:r>
      <w:r w:rsidR="000A62DE" w:rsidRPr="000A62DE">
        <w:rPr>
          <w:rFonts w:ascii="Times New Roman" w:hAnsi="Times New Roman" w:cs="Times New Roman"/>
          <w:sz w:val="28"/>
          <w:szCs w:val="28"/>
        </w:rPr>
        <w:t>-</w:t>
      </w:r>
      <w:r w:rsidRPr="000A62DE">
        <w:rPr>
          <w:rFonts w:ascii="Times New Roman" w:hAnsi="Times New Roman" w:cs="Times New Roman"/>
          <w:sz w:val="28"/>
          <w:szCs w:val="28"/>
        </w:rPr>
        <w:t xml:space="preserve"> </w:t>
      </w:r>
      <w:proofErr w:type="gramStart"/>
      <w:r w:rsidRPr="000A62DE">
        <w:rPr>
          <w:rFonts w:ascii="Times New Roman" w:hAnsi="Times New Roman" w:cs="Times New Roman"/>
          <w:sz w:val="28"/>
          <w:szCs w:val="28"/>
        </w:rPr>
        <w:t>С.13</w:t>
      </w:r>
      <w:r w:rsidR="000A62DE" w:rsidRPr="000A62DE">
        <w:rPr>
          <w:rFonts w:ascii="Times New Roman" w:hAnsi="Times New Roman" w:cs="Times New Roman"/>
          <w:sz w:val="28"/>
          <w:szCs w:val="28"/>
        </w:rPr>
        <w:t>]</w:t>
      </w:r>
      <w:r w:rsidRPr="000A62DE">
        <w:rPr>
          <w:rFonts w:ascii="Times New Roman" w:hAnsi="Times New Roman" w:cs="Times New Roman"/>
          <w:sz w:val="28"/>
          <w:szCs w:val="28"/>
        </w:rPr>
        <w:t xml:space="preserve">. </w:t>
      </w:r>
      <w:r w:rsidRPr="000A62D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45440" behindDoc="0" locked="0" layoutInCell="1" allowOverlap="1" wp14:anchorId="094B6A0E" wp14:editId="2D3055AE">
                <wp:simplePos x="0" y="0"/>
                <wp:positionH relativeFrom="column">
                  <wp:posOffset>2732405</wp:posOffset>
                </wp:positionH>
                <wp:positionV relativeFrom="paragraph">
                  <wp:posOffset>4585970</wp:posOffset>
                </wp:positionV>
                <wp:extent cx="2095500" cy="1515745"/>
                <wp:effectExtent l="0" t="0" r="19050" b="27305"/>
                <wp:wrapNone/>
                <wp:docPr id="54" name="Поле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515745"/>
                        </a:xfrm>
                        <a:prstGeom prst="rect">
                          <a:avLst/>
                        </a:prstGeom>
                        <a:solidFill>
                          <a:srgbClr val="FFFFFF"/>
                        </a:solidFill>
                        <a:ln w="9525">
                          <a:solidFill>
                            <a:srgbClr val="000000"/>
                          </a:solidFill>
                          <a:miter lim="800000"/>
                          <a:headEnd/>
                          <a:tailEnd/>
                        </a:ln>
                      </wps:spPr>
                      <wps:txbx>
                        <w:txbxContent>
                          <w:p w:rsidR="000A62DE" w:rsidRDefault="000A62DE" w:rsidP="00A35A97">
                            <w:pPr>
                              <w:contextualSpacing/>
                              <w:jc w:val="center"/>
                            </w:pPr>
                            <w:r>
                              <w:t>Ориентировочная,</w:t>
                            </w:r>
                          </w:p>
                          <w:p w:rsidR="000A62DE" w:rsidRDefault="000A62DE" w:rsidP="00A35A97">
                            <w:pPr>
                              <w:contextualSpacing/>
                              <w:jc w:val="center"/>
                            </w:pPr>
                            <w:r>
                              <w:t>Подготовительная,</w:t>
                            </w:r>
                          </w:p>
                          <w:p w:rsidR="000A62DE" w:rsidRDefault="000A62DE" w:rsidP="00A35A97">
                            <w:pPr>
                              <w:contextualSpacing/>
                              <w:jc w:val="center"/>
                            </w:pPr>
                            <w:r>
                              <w:t>Предупредительная,</w:t>
                            </w:r>
                          </w:p>
                          <w:p w:rsidR="000A62DE" w:rsidRDefault="000A62DE" w:rsidP="00A35A97">
                            <w:pPr>
                              <w:contextualSpacing/>
                              <w:jc w:val="center"/>
                            </w:pPr>
                            <w:r>
                              <w:t>Команда к началу,</w:t>
                            </w:r>
                          </w:p>
                          <w:p w:rsidR="000A62DE" w:rsidRDefault="000A62DE" w:rsidP="00A35A97">
                            <w:pPr>
                              <w:contextualSpacing/>
                              <w:jc w:val="center"/>
                            </w:pPr>
                            <w:r>
                              <w:t>По ходу действия,</w:t>
                            </w:r>
                          </w:p>
                          <w:p w:rsidR="000A62DE" w:rsidRDefault="000A62DE" w:rsidP="00A35A97">
                            <w:pPr>
                              <w:contextualSpacing/>
                              <w:jc w:val="center"/>
                            </w:pPr>
                            <w:r>
                              <w:t>Коррекции,</w:t>
                            </w:r>
                          </w:p>
                          <w:p w:rsidR="000A62DE" w:rsidRDefault="000A62DE" w:rsidP="00A35A97">
                            <w:pPr>
                              <w:contextualSpacing/>
                              <w:jc w:val="center"/>
                            </w:pPr>
                            <w:r>
                              <w:t>Контроль афферентного потока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4" o:spid="_x0000_s1026" type="#_x0000_t202" style="position:absolute;left:0;text-align:left;margin-left:215.15pt;margin-top:361.1pt;width:165pt;height:119.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">
                <v:textbox>
                  <w:txbxContent>
                    <w:p w:rsidR="00132D2D" w:rsidRDefault="00132D2D" w:rsidP="00A35A97">
                      <w:pPr>
                        <w:contextualSpacing/>
                        <w:jc w:val="center"/>
                      </w:pPr>
                      <w:r>
                        <w:t>Ориентировочная,</w:t>
                      </w:r>
                    </w:p>
                    <w:p w:rsidR="00132D2D" w:rsidRDefault="00132D2D" w:rsidP="00A35A97">
                      <w:pPr>
                        <w:contextualSpacing/>
                        <w:jc w:val="center"/>
                      </w:pPr>
                      <w:r>
                        <w:t>Подготовительная,</w:t>
                      </w:r>
                    </w:p>
                    <w:p w:rsidR="00132D2D" w:rsidRDefault="00132D2D" w:rsidP="00A35A97">
                      <w:pPr>
                        <w:contextualSpacing/>
                        <w:jc w:val="center"/>
                      </w:pPr>
                      <w:r>
                        <w:t>Предупредительная,</w:t>
                      </w:r>
                    </w:p>
                    <w:p w:rsidR="00132D2D" w:rsidRDefault="00132D2D" w:rsidP="00A35A97">
                      <w:pPr>
                        <w:contextualSpacing/>
                        <w:jc w:val="center"/>
                      </w:pPr>
                      <w:r>
                        <w:t>Команда к началу,</w:t>
                      </w:r>
                    </w:p>
                    <w:p w:rsidR="00132D2D" w:rsidRDefault="00132D2D" w:rsidP="00A35A97">
                      <w:pPr>
                        <w:contextualSpacing/>
                        <w:jc w:val="center"/>
                      </w:pPr>
                      <w:r>
                        <w:t>По ходу действия,</w:t>
                      </w:r>
                    </w:p>
                    <w:p w:rsidR="00132D2D" w:rsidRDefault="00132D2D" w:rsidP="00A35A97">
                      <w:pPr>
                        <w:contextualSpacing/>
                        <w:jc w:val="center"/>
                      </w:pPr>
                      <w:r>
                        <w:t>Коррекции,</w:t>
                      </w:r>
                    </w:p>
                    <w:p w:rsidR="00132D2D" w:rsidRDefault="00132D2D" w:rsidP="00A35A97">
                      <w:pPr>
                        <w:contextualSpacing/>
                        <w:jc w:val="center"/>
                      </w:pPr>
                      <w:r>
                        <w:t>Контроль афферентного потока</w:t>
                      </w:r>
                    </w:p>
                  </w:txbxContent>
                </v:textbox>
              </v:shape>
            </w:pict>
          </mc:Fallback>
        </mc:AlternateContent>
      </w:r>
      <w:proofErr w:type="gramEnd"/>
    </w:p>
    <w:p w:rsidR="00373A7D" w:rsidRDefault="007B0EBA" w:rsidP="007B0EBA">
      <w:pPr>
        <w:spacing w:after="0" w:line="360" w:lineRule="auto"/>
        <w:ind w:right="-186"/>
        <w:jc w:val="both"/>
        <w:rPr>
          <w:rFonts w:ascii="Times New Roman" w:eastAsia="Times New Roman" w:hAnsi="Times New Roman" w:cs="Times New Roman"/>
          <w:sz w:val="28"/>
          <w:szCs w:val="28"/>
          <w:lang w:eastAsia="ru-RU"/>
        </w:rPr>
      </w:pPr>
      <w:r>
        <w:rPr>
          <w:noProof/>
          <w:lang w:eastAsia="ru-RU"/>
        </w:rPr>
        <w:lastRenderedPageBreak/>
        <w:drawing>
          <wp:inline distT="0" distB="0" distL="0" distR="0" wp14:anchorId="2E40EED8" wp14:editId="7C2AAA80">
            <wp:extent cx="5940425" cy="6181990"/>
            <wp:effectExtent l="0" t="0" r="317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0425" cy="6181990"/>
                    </a:xfrm>
                    <a:prstGeom prst="rect">
                      <a:avLst/>
                    </a:prstGeom>
                  </pic:spPr>
                </pic:pic>
              </a:graphicData>
            </a:graphic>
          </wp:inline>
        </w:drawing>
      </w:r>
    </w:p>
    <w:p w:rsidR="00373A7D" w:rsidRDefault="00373A7D" w:rsidP="00173017">
      <w:pPr>
        <w:spacing w:after="0" w:line="360" w:lineRule="auto"/>
        <w:ind w:right="-186" w:firstLine="709"/>
        <w:jc w:val="both"/>
        <w:rPr>
          <w:rFonts w:ascii="Times New Roman" w:eastAsia="Times New Roman" w:hAnsi="Times New Roman" w:cs="Times New Roman"/>
          <w:sz w:val="28"/>
          <w:szCs w:val="28"/>
          <w:lang w:eastAsia="ru-RU"/>
        </w:rPr>
      </w:pPr>
    </w:p>
    <w:p w:rsidR="00373A7D" w:rsidRDefault="007B0EBA" w:rsidP="00173017">
      <w:pPr>
        <w:spacing w:after="0" w:line="360" w:lineRule="auto"/>
        <w:ind w:right="-186" w:firstLine="709"/>
        <w:jc w:val="both"/>
        <w:rPr>
          <w:rFonts w:ascii="Times New Roman" w:eastAsia="Times New Roman" w:hAnsi="Times New Roman" w:cs="Times New Roman"/>
          <w:sz w:val="28"/>
          <w:szCs w:val="28"/>
          <w:lang w:eastAsia="ru-RU"/>
        </w:rPr>
      </w:pPr>
      <w:r w:rsidRPr="007B0EBA">
        <w:rPr>
          <w:rFonts w:ascii="Times New Roman" w:eastAsia="Times New Roman" w:hAnsi="Times New Roman" w:cs="Times New Roman"/>
          <w:sz w:val="28"/>
          <w:szCs w:val="28"/>
          <w:lang w:eastAsia="ru-RU"/>
        </w:rPr>
        <w:t>Схема</w:t>
      </w:r>
      <w:r w:rsidR="00A35A9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 У</w:t>
      </w:r>
      <w:r w:rsidRPr="007B0EBA">
        <w:rPr>
          <w:rFonts w:ascii="Times New Roman" w:eastAsia="Times New Roman" w:hAnsi="Times New Roman" w:cs="Times New Roman"/>
          <w:sz w:val="28"/>
          <w:szCs w:val="28"/>
          <w:lang w:eastAsia="ru-RU"/>
        </w:rPr>
        <w:t>правлени</w:t>
      </w:r>
      <w:r>
        <w:rPr>
          <w:rFonts w:ascii="Times New Roman" w:eastAsia="Times New Roman" w:hAnsi="Times New Roman" w:cs="Times New Roman"/>
          <w:sz w:val="28"/>
          <w:szCs w:val="28"/>
          <w:lang w:eastAsia="ru-RU"/>
        </w:rPr>
        <w:t>е</w:t>
      </w:r>
      <w:r w:rsidRPr="007B0EBA">
        <w:rPr>
          <w:rFonts w:ascii="Times New Roman" w:eastAsia="Times New Roman" w:hAnsi="Times New Roman" w:cs="Times New Roman"/>
          <w:sz w:val="28"/>
          <w:szCs w:val="28"/>
          <w:lang w:eastAsia="ru-RU"/>
        </w:rPr>
        <w:t xml:space="preserve"> произвольными движениями</w:t>
      </w:r>
    </w:p>
    <w:p w:rsidR="007B0EBA" w:rsidRDefault="007B0EBA" w:rsidP="00173017">
      <w:pPr>
        <w:spacing w:after="0" w:line="360" w:lineRule="auto"/>
        <w:ind w:right="-186" w:firstLine="709"/>
        <w:jc w:val="both"/>
        <w:rPr>
          <w:rFonts w:ascii="Times New Roman" w:eastAsia="Times New Roman" w:hAnsi="Times New Roman" w:cs="Times New Roman"/>
          <w:sz w:val="28"/>
          <w:szCs w:val="28"/>
          <w:lang w:eastAsia="ru-RU"/>
        </w:rPr>
      </w:pPr>
    </w:p>
    <w:p w:rsidR="005B51EE" w:rsidRPr="005B51EE" w:rsidRDefault="005B51EE" w:rsidP="005B51EE">
      <w:pPr>
        <w:spacing w:after="0" w:line="360" w:lineRule="auto"/>
        <w:ind w:right="-186" w:firstLine="709"/>
        <w:jc w:val="both"/>
        <w:rPr>
          <w:rFonts w:ascii="Times New Roman" w:eastAsia="Times New Roman" w:hAnsi="Times New Roman" w:cs="Times New Roman"/>
          <w:sz w:val="28"/>
          <w:szCs w:val="28"/>
          <w:lang w:eastAsia="ru-RU"/>
        </w:rPr>
      </w:pPr>
      <w:r w:rsidRPr="005B51EE">
        <w:rPr>
          <w:rFonts w:ascii="Times New Roman" w:eastAsia="Times New Roman" w:hAnsi="Times New Roman" w:cs="Times New Roman"/>
          <w:sz w:val="28"/>
          <w:szCs w:val="28"/>
          <w:lang w:eastAsia="ru-RU"/>
        </w:rPr>
        <w:t>Управление движениями, как составными частями действия, и в целом действия, приема, предполагает ограничение степеней свободы, но в самом устройстве исполнительных механизмов организма спортсмена такого рода ограничения практически отсутствуют, функцию регуляции целесообразных действий берет на себя центральная нервная система.</w:t>
      </w:r>
    </w:p>
    <w:p w:rsidR="005B51EE" w:rsidRPr="005B51EE" w:rsidRDefault="005B51EE" w:rsidP="005B51EE">
      <w:pPr>
        <w:spacing w:after="0" w:line="360" w:lineRule="auto"/>
        <w:ind w:right="-186" w:firstLine="709"/>
        <w:jc w:val="both"/>
        <w:rPr>
          <w:rFonts w:ascii="Times New Roman" w:eastAsia="Times New Roman" w:hAnsi="Times New Roman" w:cs="Times New Roman"/>
          <w:sz w:val="28"/>
          <w:szCs w:val="28"/>
          <w:lang w:eastAsia="ru-RU"/>
        </w:rPr>
      </w:pPr>
      <w:r w:rsidRPr="005B51EE">
        <w:rPr>
          <w:rFonts w:ascii="Times New Roman" w:eastAsia="Times New Roman" w:hAnsi="Times New Roman" w:cs="Times New Roman"/>
          <w:sz w:val="28"/>
          <w:szCs w:val="28"/>
          <w:lang w:eastAsia="ru-RU"/>
        </w:rPr>
        <w:lastRenderedPageBreak/>
        <w:t xml:space="preserve">Полученные сведения о фактически имеющихся характеристиках регулируемых параметров движения сличаются с заданными, запрограммированными их значениями, что дает возможность вносить необходимые поправки по ходу выполнения действия. </w:t>
      </w:r>
    </w:p>
    <w:p w:rsidR="005B51EE" w:rsidRPr="005B51EE" w:rsidRDefault="005B51EE" w:rsidP="005B51EE">
      <w:pPr>
        <w:spacing w:after="0" w:line="360" w:lineRule="auto"/>
        <w:ind w:right="-186" w:firstLine="709"/>
        <w:jc w:val="both"/>
        <w:rPr>
          <w:rFonts w:ascii="Times New Roman" w:eastAsia="Times New Roman" w:hAnsi="Times New Roman" w:cs="Times New Roman"/>
          <w:sz w:val="28"/>
          <w:szCs w:val="28"/>
          <w:lang w:eastAsia="ru-RU"/>
        </w:rPr>
      </w:pPr>
      <w:r w:rsidRPr="005B51EE">
        <w:rPr>
          <w:rFonts w:ascii="Times New Roman" w:eastAsia="Times New Roman" w:hAnsi="Times New Roman" w:cs="Times New Roman"/>
          <w:sz w:val="28"/>
          <w:szCs w:val="28"/>
          <w:lang w:eastAsia="ru-RU"/>
        </w:rPr>
        <w:t>Исходя из физиологической сущности организма человека, его управляющие воздействия не могут иметь стабильные раз и навсегда установленные параметры. К числу факторов, оказывающих влияние на вариабельность управляющих воздействий человека, относятся физическое, психическое состояние, состояние его здоровья, комфортность среды обитания и др.</w:t>
      </w:r>
    </w:p>
    <w:p w:rsidR="005B51EE" w:rsidRPr="005B51EE" w:rsidRDefault="005B51EE" w:rsidP="005B51EE">
      <w:pPr>
        <w:spacing w:after="0" w:line="360" w:lineRule="auto"/>
        <w:ind w:right="-186" w:firstLine="709"/>
        <w:jc w:val="both"/>
        <w:rPr>
          <w:rFonts w:ascii="Times New Roman" w:eastAsia="Times New Roman" w:hAnsi="Times New Roman" w:cs="Times New Roman"/>
          <w:sz w:val="28"/>
          <w:szCs w:val="28"/>
          <w:lang w:eastAsia="ru-RU"/>
        </w:rPr>
      </w:pPr>
      <w:r w:rsidRPr="005B51EE">
        <w:rPr>
          <w:rFonts w:ascii="Times New Roman" w:eastAsia="Times New Roman" w:hAnsi="Times New Roman" w:cs="Times New Roman"/>
          <w:sz w:val="28"/>
          <w:szCs w:val="28"/>
          <w:lang w:eastAsia="ru-RU"/>
        </w:rPr>
        <w:t>Эффективность управляющих воздействий человека характеризуется эргономичностью его действий. При этом необходимо учитывать, ценой каких физических и психологических затрат достигается определенный уровень эффективности деятельности.</w:t>
      </w:r>
    </w:p>
    <w:p w:rsidR="005B51EE" w:rsidRPr="005B51EE" w:rsidRDefault="00A35A97" w:rsidP="005B51EE">
      <w:pPr>
        <w:spacing w:after="0" w:line="360" w:lineRule="auto"/>
        <w:ind w:right="-18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Важным</w:t>
      </w:r>
      <w:r w:rsidR="00DB589C">
        <w:rPr>
          <w:rFonts w:ascii="Times New Roman" w:eastAsia="Times New Roman" w:hAnsi="Times New Roman" w:cs="Times New Roman"/>
          <w:sz w:val="28"/>
          <w:szCs w:val="28"/>
          <w:lang w:eastAsia="ru-RU"/>
        </w:rPr>
        <w:t>,</w:t>
      </w:r>
      <w:r w:rsidR="005B51EE" w:rsidRPr="005B51EE">
        <w:rPr>
          <w:rFonts w:ascii="Times New Roman" w:eastAsia="Times New Roman" w:hAnsi="Times New Roman" w:cs="Times New Roman"/>
          <w:sz w:val="28"/>
          <w:szCs w:val="28"/>
          <w:lang w:eastAsia="ru-RU"/>
        </w:rPr>
        <w:t xml:space="preserve"> при характеристики надежности спортсмена выступает положение, что спортсмен, выполняя свои двигательные действия, выступает как двигательно-функциональная система с организующей и координирующей ролью центральной нервной системы. При этом осуществление деятельности происходит посредством своеобразной подгонки спортсменом своей пространственно-структурно-функциональной организации под пространственно-временную специфику вида спорта, исходя из этого каждое двигательное действие</w:t>
      </w:r>
      <w:r>
        <w:rPr>
          <w:rFonts w:ascii="Times New Roman" w:eastAsia="Times New Roman" w:hAnsi="Times New Roman" w:cs="Times New Roman"/>
          <w:sz w:val="28"/>
          <w:szCs w:val="28"/>
          <w:lang w:eastAsia="ru-RU"/>
        </w:rPr>
        <w:t>,</w:t>
      </w:r>
      <w:r w:rsidR="005B51EE" w:rsidRPr="005B51EE">
        <w:rPr>
          <w:rFonts w:ascii="Times New Roman" w:eastAsia="Times New Roman" w:hAnsi="Times New Roman" w:cs="Times New Roman"/>
          <w:sz w:val="28"/>
          <w:szCs w:val="28"/>
          <w:lang w:eastAsia="ru-RU"/>
        </w:rPr>
        <w:t xml:space="preserve"> требует для его реализации своей, также конкретной двигательно-функциональной системы.</w:t>
      </w:r>
    </w:p>
    <w:p w:rsidR="005B51EE" w:rsidRPr="005B51EE" w:rsidRDefault="005B51EE" w:rsidP="005B51EE">
      <w:pPr>
        <w:spacing w:after="0" w:line="360" w:lineRule="auto"/>
        <w:ind w:right="-186" w:firstLine="709"/>
        <w:jc w:val="both"/>
        <w:rPr>
          <w:rFonts w:ascii="Times New Roman" w:eastAsia="Times New Roman" w:hAnsi="Times New Roman" w:cs="Times New Roman"/>
          <w:sz w:val="28"/>
          <w:szCs w:val="28"/>
          <w:lang w:eastAsia="ru-RU"/>
        </w:rPr>
      </w:pPr>
      <w:r w:rsidRPr="005B51EE">
        <w:rPr>
          <w:rFonts w:ascii="Times New Roman" w:eastAsia="Times New Roman" w:hAnsi="Times New Roman" w:cs="Times New Roman"/>
          <w:sz w:val="28"/>
          <w:szCs w:val="28"/>
          <w:lang w:eastAsia="ru-RU"/>
        </w:rPr>
        <w:t>Более того, формирование специфики двигательно-функциональной системы во многом происходит в соответствии с принципом адекватного отражения пространственно-временных параметров двигательного взаимодействия организма человека с предметами и объектом вида спорта при наличии возмущающих воздействий среды и условий спортивной подготовки и возможном возникновении внутренних помех.</w:t>
      </w:r>
    </w:p>
    <w:p w:rsidR="007B0EBA" w:rsidRDefault="005B51EE" w:rsidP="005B51EE">
      <w:pPr>
        <w:spacing w:after="0" w:line="360" w:lineRule="auto"/>
        <w:ind w:right="-186" w:firstLine="709"/>
        <w:jc w:val="both"/>
        <w:rPr>
          <w:rFonts w:ascii="Times New Roman" w:eastAsia="Times New Roman" w:hAnsi="Times New Roman" w:cs="Times New Roman"/>
          <w:sz w:val="28"/>
          <w:szCs w:val="28"/>
          <w:lang w:eastAsia="ru-RU"/>
        </w:rPr>
      </w:pPr>
      <w:r w:rsidRPr="005B51EE">
        <w:rPr>
          <w:rFonts w:ascii="Times New Roman" w:eastAsia="Times New Roman" w:hAnsi="Times New Roman" w:cs="Times New Roman"/>
          <w:sz w:val="28"/>
          <w:szCs w:val="28"/>
          <w:lang w:eastAsia="ru-RU"/>
        </w:rPr>
        <w:lastRenderedPageBreak/>
        <w:t>Каждое внешнее воздействие является управляющим сигналом, который надо выбрать таким образом, чтобы привести состояние организма человека к норме.</w:t>
      </w:r>
    </w:p>
    <w:p w:rsidR="007B0EBA" w:rsidRDefault="005B51EE" w:rsidP="00173017">
      <w:pPr>
        <w:spacing w:after="0" w:line="360" w:lineRule="auto"/>
        <w:ind w:right="-186" w:firstLine="709"/>
        <w:jc w:val="both"/>
        <w:rPr>
          <w:rFonts w:ascii="Times New Roman" w:eastAsia="Times New Roman" w:hAnsi="Times New Roman" w:cs="Times New Roman"/>
          <w:sz w:val="28"/>
          <w:szCs w:val="28"/>
          <w:lang w:eastAsia="ru-RU"/>
        </w:rPr>
      </w:pPr>
      <w:r w:rsidRPr="005B51EE">
        <w:rPr>
          <w:rFonts w:ascii="Times New Roman" w:eastAsia="Times New Roman" w:hAnsi="Times New Roman" w:cs="Times New Roman"/>
          <w:sz w:val="28"/>
          <w:szCs w:val="28"/>
          <w:lang w:eastAsia="ru-RU"/>
        </w:rPr>
        <w:t>Отклонения в состоянии организма человека от нормы могут быть обусловлены эндогенными и экзогенными причинами (возмущениями). Любые возмущения приводят к появлению переходных процессов в функциональных системах организма. При кратковременных и неинтенсивных возмущениях функциональные системы восстанавливают основные параметры жизнедеятельности за счет внутреннего управления путем кратковременной функциональной перестройки. Если возмущения длительные, многократные или более интенсивные, то функциональные</w:t>
      </w:r>
      <w:r w:rsidR="00A35A97" w:rsidRPr="00A35A97">
        <w:t xml:space="preserve"> </w:t>
      </w:r>
      <w:r w:rsidR="00A35A97" w:rsidRPr="00A35A97">
        <w:rPr>
          <w:rFonts w:ascii="Times New Roman" w:eastAsia="Times New Roman" w:hAnsi="Times New Roman" w:cs="Times New Roman"/>
          <w:sz w:val="28"/>
          <w:szCs w:val="28"/>
          <w:lang w:eastAsia="ru-RU"/>
        </w:rPr>
        <w:t xml:space="preserve">системы организма восстанавливают нормальные значения основных параметров за счет длительной функциональной перестройки ил структурных изменений внутренних систем управления. Динамика функциональных и структурных изменений внутренних систем управления, направленных на компенсацию возмущений, определяют процесс адаптации.  </w:t>
      </w:r>
    </w:p>
    <w:p w:rsidR="007B0EBA" w:rsidRDefault="00A35A97" w:rsidP="00173017">
      <w:pPr>
        <w:spacing w:after="0" w:line="360" w:lineRule="auto"/>
        <w:ind w:right="-186" w:firstLine="709"/>
        <w:jc w:val="both"/>
        <w:rPr>
          <w:rFonts w:ascii="Times New Roman" w:eastAsia="Times New Roman" w:hAnsi="Times New Roman" w:cs="Times New Roman"/>
          <w:sz w:val="28"/>
          <w:szCs w:val="28"/>
          <w:lang w:eastAsia="ru-RU"/>
        </w:rPr>
      </w:pPr>
      <w:r w:rsidRPr="00A35A97">
        <w:rPr>
          <w:rFonts w:ascii="Times New Roman" w:eastAsia="Times New Roman" w:hAnsi="Times New Roman" w:cs="Times New Roman"/>
          <w:sz w:val="28"/>
          <w:szCs w:val="28"/>
          <w:lang w:eastAsia="ru-RU"/>
        </w:rPr>
        <w:t xml:space="preserve">Организм человека может существовать только при условии сохранения показателей его внутренней среды в определенных, допустимых пределах. К числу таких показателей можно отнести такие, как температура тела, осмотическое давление крови, содержание в тканях различных химических элементов и пр. Для сохранения этого постоянства гомеостаза, организм реагирует на изменение внешних условий изменением деятельности различных своих систем, приспосабливая их к новым условиям, т.е. адаптируется. Отличительные свойства адаптации – тонко соразмерять изменения деятельности организма в соответствии с силой и характером воздействия на него извне </w:t>
      </w:r>
      <w:r w:rsidR="000A62DE">
        <w:rPr>
          <w:rFonts w:ascii="Times New Roman" w:eastAsia="Times New Roman" w:hAnsi="Times New Roman" w:cs="Times New Roman"/>
          <w:sz w:val="28"/>
          <w:szCs w:val="28"/>
          <w:lang w:eastAsia="ru-RU"/>
        </w:rPr>
        <w:t>[72].</w:t>
      </w:r>
    </w:p>
    <w:p w:rsidR="00A35A97" w:rsidRPr="00A35A97" w:rsidRDefault="00A35A97" w:rsidP="00A35A97">
      <w:pPr>
        <w:spacing w:after="0" w:line="360" w:lineRule="auto"/>
        <w:ind w:right="-186" w:firstLine="709"/>
        <w:jc w:val="both"/>
        <w:rPr>
          <w:rFonts w:ascii="Times New Roman" w:eastAsia="Times New Roman" w:hAnsi="Times New Roman" w:cs="Times New Roman"/>
          <w:sz w:val="28"/>
          <w:szCs w:val="28"/>
          <w:lang w:eastAsia="ru-RU"/>
        </w:rPr>
      </w:pPr>
      <w:r w:rsidRPr="00A35A97">
        <w:rPr>
          <w:rFonts w:ascii="Times New Roman" w:eastAsia="Times New Roman" w:hAnsi="Times New Roman" w:cs="Times New Roman"/>
          <w:sz w:val="28"/>
          <w:szCs w:val="28"/>
          <w:lang w:eastAsia="ru-RU"/>
        </w:rPr>
        <w:t xml:space="preserve">Главное свойство организма человека, как двигательно-функциональной системы, высокая пластичность и приспособляемость: всякое изменение специфики требуемого действия немедленно вызывает адекватную ему переорганизацию, выражающуюся в выборочной активации морфоструктур, </w:t>
      </w:r>
      <w:r w:rsidRPr="00A35A97">
        <w:rPr>
          <w:rFonts w:ascii="Times New Roman" w:eastAsia="Times New Roman" w:hAnsi="Times New Roman" w:cs="Times New Roman"/>
          <w:sz w:val="28"/>
          <w:szCs w:val="28"/>
          <w:lang w:eastAsia="ru-RU"/>
        </w:rPr>
        <w:lastRenderedPageBreak/>
        <w:t xml:space="preserve">способных содействовать реализации этого действия, и торможением других морфоструктур, в чьей активности в данном случае нет необходимости. Функционирование этих морфоструктур организационно подчинено необходимому двигательному результату, который как высший регулятор упорядочивает их деятельность. </w:t>
      </w:r>
    </w:p>
    <w:p w:rsidR="00373A7D" w:rsidRPr="000A62DE" w:rsidRDefault="00A35A97" w:rsidP="00A35A97">
      <w:pPr>
        <w:spacing w:after="0" w:line="360" w:lineRule="auto"/>
        <w:ind w:right="-186" w:firstLine="709"/>
        <w:jc w:val="both"/>
        <w:rPr>
          <w:rFonts w:ascii="Times New Roman" w:eastAsia="Times New Roman" w:hAnsi="Times New Roman" w:cs="Times New Roman"/>
          <w:sz w:val="28"/>
          <w:szCs w:val="28"/>
          <w:lang w:eastAsia="ru-RU"/>
        </w:rPr>
      </w:pPr>
      <w:proofErr w:type="gramStart"/>
      <w:r w:rsidRPr="00A35A97">
        <w:rPr>
          <w:rFonts w:ascii="Times New Roman" w:eastAsia="Times New Roman" w:hAnsi="Times New Roman" w:cs="Times New Roman"/>
          <w:sz w:val="28"/>
          <w:szCs w:val="28"/>
          <w:lang w:eastAsia="ru-RU"/>
        </w:rPr>
        <w:t>Организм, писал И.П.Павлов, - это «в высочайшей степени саморегулирующаяся, сама себя поддерживающая, восстанавливающая, поправляющая и даже совершенствующаяся система»</w:t>
      </w:r>
      <w:r w:rsidRPr="000A62DE">
        <w:rPr>
          <w:rFonts w:ascii="Times New Roman" w:eastAsia="Times New Roman" w:hAnsi="Times New Roman" w:cs="Times New Roman"/>
          <w:sz w:val="28"/>
          <w:szCs w:val="28"/>
          <w:lang w:eastAsia="ru-RU"/>
        </w:rPr>
        <w:t xml:space="preserve"> </w:t>
      </w:r>
      <w:r w:rsidR="000A62DE" w:rsidRPr="000A62DE">
        <w:rPr>
          <w:rFonts w:ascii="Times New Roman" w:eastAsia="Times New Roman" w:hAnsi="Times New Roman" w:cs="Times New Roman"/>
          <w:sz w:val="28"/>
          <w:szCs w:val="28"/>
          <w:lang w:eastAsia="ru-RU"/>
        </w:rPr>
        <w:t>[84.</w:t>
      </w:r>
      <w:proofErr w:type="gramEnd"/>
      <w:r w:rsidR="000A62DE" w:rsidRPr="000A62DE">
        <w:rPr>
          <w:rFonts w:ascii="Times New Roman" w:eastAsia="Times New Roman" w:hAnsi="Times New Roman" w:cs="Times New Roman"/>
          <w:sz w:val="28"/>
          <w:szCs w:val="28"/>
          <w:lang w:eastAsia="ru-RU"/>
        </w:rPr>
        <w:t>-</w:t>
      </w:r>
      <w:r w:rsidRPr="000A62DE">
        <w:rPr>
          <w:rFonts w:ascii="Times New Roman" w:eastAsia="Times New Roman" w:hAnsi="Times New Roman" w:cs="Times New Roman"/>
          <w:sz w:val="28"/>
          <w:szCs w:val="28"/>
          <w:lang w:eastAsia="ru-RU"/>
        </w:rPr>
        <w:t xml:space="preserve"> </w:t>
      </w:r>
      <w:proofErr w:type="gramStart"/>
      <w:r w:rsidR="000A62DE" w:rsidRPr="000A62DE">
        <w:rPr>
          <w:rFonts w:ascii="Times New Roman" w:eastAsia="Times New Roman" w:hAnsi="Times New Roman" w:cs="Times New Roman"/>
          <w:sz w:val="28"/>
          <w:szCs w:val="28"/>
          <w:lang w:eastAsia="ru-RU"/>
        </w:rPr>
        <w:t>С</w:t>
      </w:r>
      <w:r w:rsidRPr="000A62DE">
        <w:rPr>
          <w:rFonts w:ascii="Times New Roman" w:eastAsia="Times New Roman" w:hAnsi="Times New Roman" w:cs="Times New Roman"/>
          <w:sz w:val="28"/>
          <w:szCs w:val="28"/>
          <w:lang w:eastAsia="ru-RU"/>
        </w:rPr>
        <w:t>. 188</w:t>
      </w:r>
      <w:r w:rsidR="000A62DE" w:rsidRPr="000A62DE">
        <w:rPr>
          <w:rFonts w:ascii="Times New Roman" w:eastAsia="Times New Roman" w:hAnsi="Times New Roman" w:cs="Times New Roman"/>
          <w:sz w:val="28"/>
          <w:szCs w:val="28"/>
          <w:lang w:eastAsia="ru-RU"/>
        </w:rPr>
        <w:t>]</w:t>
      </w:r>
      <w:r w:rsidR="000A62DE">
        <w:rPr>
          <w:rFonts w:ascii="Times New Roman" w:eastAsia="Times New Roman" w:hAnsi="Times New Roman" w:cs="Times New Roman"/>
          <w:sz w:val="28"/>
          <w:szCs w:val="28"/>
          <w:lang w:eastAsia="ru-RU"/>
        </w:rPr>
        <w:t>.</w:t>
      </w:r>
      <w:proofErr w:type="gramEnd"/>
    </w:p>
    <w:p w:rsidR="00B7400F" w:rsidRPr="00B7400F" w:rsidRDefault="00B7400F" w:rsidP="00B7400F">
      <w:pPr>
        <w:spacing w:after="0" w:line="360" w:lineRule="auto"/>
        <w:ind w:right="-186" w:firstLine="709"/>
        <w:jc w:val="both"/>
        <w:rPr>
          <w:rFonts w:ascii="Times New Roman" w:eastAsia="Times New Roman" w:hAnsi="Times New Roman" w:cs="Times New Roman"/>
          <w:sz w:val="28"/>
          <w:szCs w:val="28"/>
          <w:lang w:eastAsia="ru-RU"/>
        </w:rPr>
      </w:pPr>
      <w:r w:rsidRPr="00B7400F">
        <w:rPr>
          <w:rFonts w:ascii="Times New Roman" w:eastAsia="Times New Roman" w:hAnsi="Times New Roman" w:cs="Times New Roman"/>
          <w:sz w:val="28"/>
          <w:szCs w:val="28"/>
          <w:lang w:eastAsia="ru-RU"/>
        </w:rPr>
        <w:t>Отсюда, состояние функциональных систем, психофизиологических анализаторов, структурно-функциональных связей и соединений организма человека является одним из главных в его деятельности.</w:t>
      </w:r>
    </w:p>
    <w:p w:rsidR="00B7400F" w:rsidRPr="00B7400F" w:rsidRDefault="00B7400F" w:rsidP="00B7400F">
      <w:pPr>
        <w:spacing w:after="0" w:line="360" w:lineRule="auto"/>
        <w:ind w:right="-186" w:firstLine="709"/>
        <w:jc w:val="both"/>
        <w:rPr>
          <w:rFonts w:ascii="Times New Roman" w:eastAsia="Times New Roman" w:hAnsi="Times New Roman" w:cs="Times New Roman"/>
          <w:sz w:val="28"/>
          <w:szCs w:val="28"/>
          <w:lang w:eastAsia="ru-RU"/>
        </w:rPr>
      </w:pPr>
      <w:r w:rsidRPr="00B7400F">
        <w:rPr>
          <w:rFonts w:ascii="Times New Roman" w:eastAsia="Times New Roman" w:hAnsi="Times New Roman" w:cs="Times New Roman"/>
          <w:sz w:val="28"/>
          <w:szCs w:val="28"/>
          <w:lang w:eastAsia="ru-RU"/>
        </w:rPr>
        <w:t>Любая деятельность в спорте начинается с визуального контроля над воспринимаемым спортсменом целенаправленным информационным потоком. Спортсмен при этом выступает как канал связи с ограниченной пропускной способностью, причем замедление реакции выбора возрастает при увеличении число альтернатив, а</w:t>
      </w:r>
      <w:r>
        <w:rPr>
          <w:rFonts w:ascii="Times New Roman" w:eastAsia="Times New Roman" w:hAnsi="Times New Roman" w:cs="Times New Roman"/>
          <w:sz w:val="28"/>
          <w:szCs w:val="28"/>
          <w:lang w:eastAsia="ru-RU"/>
        </w:rPr>
        <w:t>,</w:t>
      </w:r>
      <w:r w:rsidRPr="00B7400F">
        <w:rPr>
          <w:rFonts w:ascii="Times New Roman" w:eastAsia="Times New Roman" w:hAnsi="Times New Roman" w:cs="Times New Roman"/>
          <w:sz w:val="28"/>
          <w:szCs w:val="28"/>
          <w:lang w:eastAsia="ru-RU"/>
        </w:rPr>
        <w:t xml:space="preserve"> следовательно и неопределенности сигнала.</w:t>
      </w:r>
    </w:p>
    <w:p w:rsidR="00B7400F" w:rsidRPr="00B7400F" w:rsidRDefault="00B7400F" w:rsidP="00B7400F">
      <w:pPr>
        <w:spacing w:after="0" w:line="360" w:lineRule="auto"/>
        <w:ind w:right="-186" w:firstLine="709"/>
        <w:jc w:val="both"/>
        <w:rPr>
          <w:rFonts w:ascii="Times New Roman" w:eastAsia="Times New Roman" w:hAnsi="Times New Roman" w:cs="Times New Roman"/>
          <w:sz w:val="28"/>
          <w:szCs w:val="28"/>
          <w:lang w:eastAsia="ru-RU"/>
        </w:rPr>
      </w:pPr>
      <w:r w:rsidRPr="00B7400F">
        <w:rPr>
          <w:rFonts w:ascii="Times New Roman" w:eastAsia="Times New Roman" w:hAnsi="Times New Roman" w:cs="Times New Roman"/>
          <w:sz w:val="28"/>
          <w:szCs w:val="28"/>
          <w:lang w:eastAsia="ru-RU"/>
        </w:rPr>
        <w:t>Для понимания поведения спортсмена необходимо исследовать три параметра: входной сигнал, внутреннюю реакцию и отклик на выходе. Входной сигнал S представляет собой любое изменение в окружающих условиях, воспринимаемое спортсменом.</w:t>
      </w:r>
    </w:p>
    <w:p w:rsidR="00B7400F" w:rsidRPr="00B7400F" w:rsidRDefault="00B7400F" w:rsidP="00B7400F">
      <w:pPr>
        <w:spacing w:after="0" w:line="360" w:lineRule="auto"/>
        <w:ind w:right="-186" w:firstLine="709"/>
        <w:jc w:val="both"/>
        <w:rPr>
          <w:rFonts w:ascii="Times New Roman" w:eastAsia="Times New Roman" w:hAnsi="Times New Roman" w:cs="Times New Roman"/>
          <w:sz w:val="28"/>
          <w:szCs w:val="28"/>
          <w:lang w:eastAsia="ru-RU"/>
        </w:rPr>
      </w:pPr>
      <w:r w:rsidRPr="00B7400F">
        <w:rPr>
          <w:rFonts w:ascii="Times New Roman" w:eastAsia="Times New Roman" w:hAnsi="Times New Roman" w:cs="Times New Roman"/>
          <w:sz w:val="28"/>
          <w:szCs w:val="28"/>
          <w:lang w:eastAsia="ru-RU"/>
        </w:rPr>
        <w:t>Внутренняя реакция O (спортсмена, так как эта реакция происходит в нем) представляет собой восприятие и обработку спортсменом физического сигнала S. Запоминание, процесса решения и интерпретации факторов являются примерами внутренних реакций. Отклик на выходе</w:t>
      </w:r>
      <w:r>
        <w:rPr>
          <w:rFonts w:ascii="Times New Roman" w:eastAsia="Times New Roman" w:hAnsi="Times New Roman" w:cs="Times New Roman"/>
          <w:sz w:val="28"/>
          <w:szCs w:val="28"/>
          <w:lang w:eastAsia="ru-RU"/>
        </w:rPr>
        <w:t xml:space="preserve"> </w:t>
      </w:r>
      <w:r w:rsidRPr="00B7400F">
        <w:rPr>
          <w:rFonts w:ascii="Times New Roman" w:eastAsia="Times New Roman" w:hAnsi="Times New Roman" w:cs="Times New Roman"/>
          <w:sz w:val="28"/>
          <w:szCs w:val="28"/>
          <w:lang w:eastAsia="ru-RU"/>
        </w:rPr>
        <w:t>R представляет собой действие, обусловленное внутренней реакций спортсмена О на входной сигнал S.</w:t>
      </w:r>
    </w:p>
    <w:p w:rsidR="00373A7D" w:rsidRDefault="00B7400F" w:rsidP="00B7400F">
      <w:pPr>
        <w:spacing w:after="0" w:line="360" w:lineRule="auto"/>
        <w:ind w:right="-186" w:firstLine="709"/>
        <w:jc w:val="both"/>
        <w:rPr>
          <w:rFonts w:ascii="Times New Roman" w:eastAsia="Times New Roman" w:hAnsi="Times New Roman" w:cs="Times New Roman"/>
          <w:sz w:val="28"/>
          <w:szCs w:val="28"/>
          <w:lang w:eastAsia="ru-RU"/>
        </w:rPr>
      </w:pPr>
      <w:r w:rsidRPr="00B7400F">
        <w:rPr>
          <w:rFonts w:ascii="Times New Roman" w:eastAsia="Times New Roman" w:hAnsi="Times New Roman" w:cs="Times New Roman"/>
          <w:sz w:val="28"/>
          <w:szCs w:val="28"/>
          <w:lang w:eastAsia="ru-RU"/>
        </w:rPr>
        <w:t xml:space="preserve">Поведение спортсмена характеризуется комбинацией этих трех элементов: S→ О →R. Каждый последующий элемент в цепи S→ О →R функционирует в зависимости от успешного срабатывания предшествующего </w:t>
      </w:r>
      <w:r w:rsidRPr="00B7400F">
        <w:rPr>
          <w:rFonts w:ascii="Times New Roman" w:eastAsia="Times New Roman" w:hAnsi="Times New Roman" w:cs="Times New Roman"/>
          <w:sz w:val="28"/>
          <w:szCs w:val="28"/>
          <w:lang w:eastAsia="ru-RU"/>
        </w:rPr>
        <w:lastRenderedPageBreak/>
        <w:t>ему элемента. Спортсмен допускает ошибки в тех случаях, когда какой-либо элемент цепи оказывается неисправным, например:</w:t>
      </w:r>
    </w:p>
    <w:p w:rsidR="00B7400F" w:rsidRPr="00B7400F" w:rsidRDefault="00B7400F" w:rsidP="00B7400F">
      <w:pPr>
        <w:spacing w:after="0" w:line="360" w:lineRule="auto"/>
        <w:ind w:right="-186" w:firstLine="709"/>
        <w:jc w:val="both"/>
        <w:rPr>
          <w:rFonts w:ascii="Times New Roman" w:eastAsia="Times New Roman" w:hAnsi="Times New Roman" w:cs="Times New Roman"/>
          <w:sz w:val="28"/>
          <w:szCs w:val="28"/>
          <w:lang w:eastAsia="ru-RU"/>
        </w:rPr>
      </w:pPr>
      <w:r w:rsidRPr="00B7400F">
        <w:rPr>
          <w:rFonts w:ascii="Times New Roman" w:eastAsia="Times New Roman" w:hAnsi="Times New Roman" w:cs="Times New Roman"/>
          <w:sz w:val="28"/>
          <w:szCs w:val="28"/>
          <w:lang w:eastAsia="ru-RU"/>
        </w:rPr>
        <w:t>1. Физическое изменение окружающих условий не воспринимается спортсменом как сигнал S;</w:t>
      </w:r>
    </w:p>
    <w:p w:rsidR="00B7400F" w:rsidRPr="00B7400F" w:rsidRDefault="00B7400F" w:rsidP="00B7400F">
      <w:pPr>
        <w:spacing w:after="0" w:line="360" w:lineRule="auto"/>
        <w:ind w:right="-186" w:firstLine="709"/>
        <w:jc w:val="both"/>
        <w:rPr>
          <w:rFonts w:ascii="Times New Roman" w:eastAsia="Times New Roman" w:hAnsi="Times New Roman" w:cs="Times New Roman"/>
          <w:sz w:val="28"/>
          <w:szCs w:val="28"/>
          <w:lang w:eastAsia="ru-RU"/>
        </w:rPr>
      </w:pPr>
      <w:r w:rsidRPr="00B7400F">
        <w:rPr>
          <w:rFonts w:ascii="Times New Roman" w:eastAsia="Times New Roman" w:hAnsi="Times New Roman" w:cs="Times New Roman"/>
          <w:sz w:val="28"/>
          <w:szCs w:val="28"/>
          <w:lang w:eastAsia="ru-RU"/>
        </w:rPr>
        <w:t>2. Спортсмен не может различить между собой несколько сигналов S;</w:t>
      </w:r>
    </w:p>
    <w:p w:rsidR="00B7400F" w:rsidRPr="00B7400F" w:rsidRDefault="00B7400F" w:rsidP="00B7400F">
      <w:pPr>
        <w:spacing w:after="0" w:line="360" w:lineRule="auto"/>
        <w:ind w:right="-186" w:firstLine="709"/>
        <w:jc w:val="both"/>
        <w:rPr>
          <w:rFonts w:ascii="Times New Roman" w:eastAsia="Times New Roman" w:hAnsi="Times New Roman" w:cs="Times New Roman"/>
          <w:sz w:val="28"/>
          <w:szCs w:val="28"/>
          <w:lang w:eastAsia="ru-RU"/>
        </w:rPr>
      </w:pPr>
      <w:r w:rsidRPr="00B7400F">
        <w:rPr>
          <w:rFonts w:ascii="Times New Roman" w:eastAsia="Times New Roman" w:hAnsi="Times New Roman" w:cs="Times New Roman"/>
          <w:sz w:val="28"/>
          <w:szCs w:val="28"/>
          <w:lang w:eastAsia="ru-RU"/>
        </w:rPr>
        <w:t>3. Сигнал S воспринимается, но его значение неправильно понято;</w:t>
      </w:r>
    </w:p>
    <w:p w:rsidR="00B7400F" w:rsidRPr="00B7400F" w:rsidRDefault="00B7400F" w:rsidP="00B7400F">
      <w:pPr>
        <w:spacing w:after="0" w:line="360" w:lineRule="auto"/>
        <w:ind w:right="-186" w:firstLine="709"/>
        <w:jc w:val="both"/>
        <w:rPr>
          <w:rFonts w:ascii="Times New Roman" w:eastAsia="Times New Roman" w:hAnsi="Times New Roman" w:cs="Times New Roman"/>
          <w:sz w:val="28"/>
          <w:szCs w:val="28"/>
          <w:lang w:eastAsia="ru-RU"/>
        </w:rPr>
      </w:pPr>
      <w:r w:rsidRPr="00B7400F">
        <w:rPr>
          <w:rFonts w:ascii="Times New Roman" w:eastAsia="Times New Roman" w:hAnsi="Times New Roman" w:cs="Times New Roman"/>
          <w:sz w:val="28"/>
          <w:szCs w:val="28"/>
          <w:lang w:eastAsia="ru-RU"/>
        </w:rPr>
        <w:t>4. Сигнал S правильно понят, но правильный выходной отклик не известен спортсмену;</w:t>
      </w:r>
    </w:p>
    <w:p w:rsidR="00B7400F" w:rsidRPr="00B7400F" w:rsidRDefault="00B7400F" w:rsidP="00B7400F">
      <w:pPr>
        <w:spacing w:after="0" w:line="360" w:lineRule="auto"/>
        <w:ind w:right="-186" w:firstLine="709"/>
        <w:jc w:val="both"/>
        <w:rPr>
          <w:rFonts w:ascii="Times New Roman" w:eastAsia="Times New Roman" w:hAnsi="Times New Roman" w:cs="Times New Roman"/>
          <w:sz w:val="28"/>
          <w:szCs w:val="28"/>
          <w:lang w:eastAsia="ru-RU"/>
        </w:rPr>
      </w:pPr>
      <w:r w:rsidRPr="00B7400F">
        <w:rPr>
          <w:rFonts w:ascii="Times New Roman" w:eastAsia="Times New Roman" w:hAnsi="Times New Roman" w:cs="Times New Roman"/>
          <w:sz w:val="28"/>
          <w:szCs w:val="28"/>
          <w:lang w:eastAsia="ru-RU"/>
        </w:rPr>
        <w:t>5. Правильный отклик R на S известен, но находится за пределами физических возможностей спортсмена;</w:t>
      </w:r>
    </w:p>
    <w:p w:rsidR="00B7400F" w:rsidRPr="00B7400F" w:rsidRDefault="00B7400F" w:rsidP="00B7400F">
      <w:pPr>
        <w:spacing w:after="0" w:line="360" w:lineRule="auto"/>
        <w:ind w:right="-186" w:firstLine="709"/>
        <w:jc w:val="both"/>
        <w:rPr>
          <w:rFonts w:ascii="Times New Roman" w:eastAsia="Times New Roman" w:hAnsi="Times New Roman" w:cs="Times New Roman"/>
          <w:sz w:val="28"/>
          <w:szCs w:val="28"/>
          <w:lang w:eastAsia="ru-RU"/>
        </w:rPr>
      </w:pPr>
      <w:r w:rsidRPr="00B7400F">
        <w:rPr>
          <w:rFonts w:ascii="Times New Roman" w:eastAsia="Times New Roman" w:hAnsi="Times New Roman" w:cs="Times New Roman"/>
          <w:sz w:val="28"/>
          <w:szCs w:val="28"/>
          <w:lang w:eastAsia="ru-RU"/>
        </w:rPr>
        <w:t>6. Правильный отклик R находится в пределах возможностей спортсмена, но выполняется неправильно или в не требуемой последовательности.</w:t>
      </w:r>
    </w:p>
    <w:p w:rsidR="00B7400F" w:rsidRPr="00B7400F" w:rsidRDefault="00B7400F" w:rsidP="00B7400F">
      <w:pPr>
        <w:spacing w:after="0" w:line="360" w:lineRule="auto"/>
        <w:ind w:right="-186" w:firstLine="709"/>
        <w:jc w:val="both"/>
        <w:rPr>
          <w:rFonts w:ascii="Times New Roman" w:eastAsia="Times New Roman" w:hAnsi="Times New Roman" w:cs="Times New Roman"/>
          <w:sz w:val="28"/>
          <w:szCs w:val="28"/>
          <w:lang w:eastAsia="ru-RU"/>
        </w:rPr>
      </w:pPr>
      <w:r w:rsidRPr="00B7400F">
        <w:rPr>
          <w:rFonts w:ascii="Times New Roman" w:eastAsia="Times New Roman" w:hAnsi="Times New Roman" w:cs="Times New Roman"/>
          <w:sz w:val="28"/>
          <w:szCs w:val="28"/>
          <w:lang w:eastAsia="ru-RU"/>
        </w:rPr>
        <w:t>Возможные пути исправления ошибок спортсмена, на наш взгляд, могут быть реализованы при следующих условиях:</w:t>
      </w:r>
    </w:p>
    <w:p w:rsidR="00B7400F" w:rsidRPr="00B7400F" w:rsidRDefault="00B7400F" w:rsidP="00B7400F">
      <w:pPr>
        <w:spacing w:after="0" w:line="360" w:lineRule="auto"/>
        <w:ind w:right="-186" w:firstLine="709"/>
        <w:jc w:val="both"/>
        <w:rPr>
          <w:rFonts w:ascii="Times New Roman" w:eastAsia="Times New Roman" w:hAnsi="Times New Roman" w:cs="Times New Roman"/>
          <w:sz w:val="28"/>
          <w:szCs w:val="28"/>
          <w:lang w:eastAsia="ru-RU"/>
        </w:rPr>
      </w:pPr>
      <w:r w:rsidRPr="00B7400F">
        <w:rPr>
          <w:rFonts w:ascii="Times New Roman" w:eastAsia="Times New Roman" w:hAnsi="Times New Roman" w:cs="Times New Roman"/>
          <w:sz w:val="28"/>
          <w:szCs w:val="28"/>
          <w:lang w:eastAsia="ru-RU"/>
        </w:rPr>
        <w:t>1.Выявления всего комплекса осведомительной и командной информации, необходимой для эффективного решения той или иной задачи.</w:t>
      </w:r>
    </w:p>
    <w:p w:rsidR="00B7400F" w:rsidRPr="00B7400F" w:rsidRDefault="00B7400F" w:rsidP="00B7400F">
      <w:pPr>
        <w:spacing w:after="0" w:line="360" w:lineRule="auto"/>
        <w:ind w:right="-186" w:firstLine="709"/>
        <w:jc w:val="both"/>
        <w:rPr>
          <w:rFonts w:ascii="Times New Roman" w:eastAsia="Times New Roman" w:hAnsi="Times New Roman" w:cs="Times New Roman"/>
          <w:sz w:val="28"/>
          <w:szCs w:val="28"/>
          <w:lang w:eastAsia="ru-RU"/>
        </w:rPr>
      </w:pPr>
      <w:r w:rsidRPr="00B7400F">
        <w:rPr>
          <w:rFonts w:ascii="Times New Roman" w:eastAsia="Times New Roman" w:hAnsi="Times New Roman" w:cs="Times New Roman"/>
          <w:sz w:val="28"/>
          <w:szCs w:val="28"/>
          <w:lang w:eastAsia="ru-RU"/>
        </w:rPr>
        <w:t>2. Выявления и анализа психических процессов спортсмена при осуществлении им приема, переработки и выдачи информации по ходу решения задач управления.</w:t>
      </w:r>
    </w:p>
    <w:p w:rsidR="00B7400F" w:rsidRPr="00B7400F" w:rsidRDefault="00B7400F" w:rsidP="00B7400F">
      <w:pPr>
        <w:spacing w:after="0" w:line="360" w:lineRule="auto"/>
        <w:ind w:right="-186" w:firstLine="709"/>
        <w:jc w:val="both"/>
        <w:rPr>
          <w:rFonts w:ascii="Times New Roman" w:eastAsia="Times New Roman" w:hAnsi="Times New Roman" w:cs="Times New Roman"/>
          <w:sz w:val="28"/>
          <w:szCs w:val="28"/>
          <w:lang w:eastAsia="ru-RU"/>
        </w:rPr>
      </w:pPr>
      <w:r w:rsidRPr="00B7400F">
        <w:rPr>
          <w:rFonts w:ascii="Times New Roman" w:eastAsia="Times New Roman" w:hAnsi="Times New Roman" w:cs="Times New Roman"/>
          <w:sz w:val="28"/>
          <w:szCs w:val="28"/>
          <w:lang w:eastAsia="ru-RU"/>
        </w:rPr>
        <w:t>3. Выявления единиц информации, которыми пользуется спортсмен при ее обработке, т.е. «оперативные единицы» осведомительной и командной информации.</w:t>
      </w:r>
    </w:p>
    <w:p w:rsidR="00B7400F" w:rsidRPr="00B7400F" w:rsidRDefault="00B7400F" w:rsidP="00B7400F">
      <w:pPr>
        <w:spacing w:after="0" w:line="360" w:lineRule="auto"/>
        <w:ind w:right="-186" w:firstLine="709"/>
        <w:jc w:val="both"/>
        <w:rPr>
          <w:rFonts w:ascii="Times New Roman" w:eastAsia="Times New Roman" w:hAnsi="Times New Roman" w:cs="Times New Roman"/>
          <w:sz w:val="28"/>
          <w:szCs w:val="28"/>
          <w:lang w:eastAsia="ru-RU"/>
        </w:rPr>
      </w:pPr>
      <w:r w:rsidRPr="00B7400F">
        <w:rPr>
          <w:rFonts w:ascii="Times New Roman" w:eastAsia="Times New Roman" w:hAnsi="Times New Roman" w:cs="Times New Roman"/>
          <w:sz w:val="28"/>
          <w:szCs w:val="28"/>
          <w:lang w:eastAsia="ru-RU"/>
        </w:rPr>
        <w:t xml:space="preserve">4. Определение «оперативного алгоритма» осведомительной и командной информации.  </w:t>
      </w:r>
    </w:p>
    <w:p w:rsidR="00B7400F" w:rsidRPr="00B7400F" w:rsidRDefault="00B7400F" w:rsidP="00B7400F">
      <w:pPr>
        <w:spacing w:after="0" w:line="360" w:lineRule="auto"/>
        <w:ind w:right="-186" w:firstLine="709"/>
        <w:jc w:val="both"/>
        <w:rPr>
          <w:rFonts w:ascii="Times New Roman" w:eastAsia="Times New Roman" w:hAnsi="Times New Roman" w:cs="Times New Roman"/>
          <w:sz w:val="28"/>
          <w:szCs w:val="28"/>
          <w:lang w:eastAsia="ru-RU"/>
        </w:rPr>
      </w:pPr>
      <w:r w:rsidRPr="00B7400F">
        <w:rPr>
          <w:rFonts w:ascii="Times New Roman" w:eastAsia="Times New Roman" w:hAnsi="Times New Roman" w:cs="Times New Roman"/>
          <w:sz w:val="28"/>
          <w:szCs w:val="28"/>
          <w:lang w:eastAsia="ru-RU"/>
        </w:rPr>
        <w:t>Подтверждение или сведения о последствиях его отклика спортсмен получает по каналу обратной связи.</w:t>
      </w:r>
    </w:p>
    <w:p w:rsidR="00B067A2" w:rsidRDefault="00B7400F" w:rsidP="00B7400F">
      <w:pPr>
        <w:spacing w:after="0" w:line="360" w:lineRule="auto"/>
        <w:ind w:right="-186" w:firstLine="709"/>
        <w:jc w:val="both"/>
        <w:rPr>
          <w:rFonts w:ascii="Times New Roman" w:eastAsia="Times New Roman" w:hAnsi="Times New Roman" w:cs="Times New Roman"/>
          <w:sz w:val="28"/>
          <w:szCs w:val="28"/>
          <w:lang w:eastAsia="ru-RU"/>
        </w:rPr>
      </w:pPr>
      <w:r w:rsidRPr="00B7400F">
        <w:rPr>
          <w:rFonts w:ascii="Times New Roman" w:eastAsia="Times New Roman" w:hAnsi="Times New Roman" w:cs="Times New Roman"/>
          <w:sz w:val="28"/>
          <w:szCs w:val="28"/>
          <w:lang w:eastAsia="ru-RU"/>
        </w:rPr>
        <w:t xml:space="preserve">На деятельность спортсмена оказывают влияние достаточно большое количество случайных факторов, приводящих к тому, что эффективность его </w:t>
      </w:r>
      <w:r w:rsidRPr="00B7400F">
        <w:rPr>
          <w:rFonts w:ascii="Times New Roman" w:eastAsia="Times New Roman" w:hAnsi="Times New Roman" w:cs="Times New Roman"/>
          <w:sz w:val="28"/>
          <w:szCs w:val="28"/>
          <w:lang w:eastAsia="ru-RU"/>
        </w:rPr>
        <w:lastRenderedPageBreak/>
        <w:t>реакций может соответствовать надежности, которая измеряется от 0 до 0,9999.</w:t>
      </w:r>
    </w:p>
    <w:p w:rsidR="00B7400F" w:rsidRPr="00B7400F" w:rsidRDefault="00B7400F" w:rsidP="00B7400F">
      <w:pPr>
        <w:spacing w:after="0" w:line="360" w:lineRule="auto"/>
        <w:ind w:right="-186" w:firstLine="709"/>
        <w:jc w:val="both"/>
        <w:rPr>
          <w:rFonts w:ascii="Times New Roman" w:eastAsia="Times New Roman" w:hAnsi="Times New Roman" w:cs="Times New Roman"/>
          <w:sz w:val="28"/>
          <w:szCs w:val="28"/>
          <w:lang w:eastAsia="ru-RU"/>
        </w:rPr>
      </w:pPr>
      <w:r w:rsidRPr="00B7400F">
        <w:rPr>
          <w:rFonts w:ascii="Times New Roman" w:eastAsia="Times New Roman" w:hAnsi="Times New Roman" w:cs="Times New Roman"/>
          <w:sz w:val="28"/>
          <w:szCs w:val="28"/>
          <w:lang w:eastAsia="ru-RU"/>
        </w:rPr>
        <w:t>Говоря о видах спорта, где используется инвентарь и оборудование наблюдается, что от 20 до 50% и в отдельных случаях и более рисков надежности происходят по вине спортсмена; от 50 до 80% всех рисков, происходящих по вине спортсмена, появляются в результате плохой организации учебно-тренировочной и соревновательной деятельности.</w:t>
      </w:r>
    </w:p>
    <w:p w:rsidR="00B7400F" w:rsidRPr="00B7400F" w:rsidRDefault="00B7400F" w:rsidP="00B7400F">
      <w:pPr>
        <w:spacing w:after="0" w:line="360" w:lineRule="auto"/>
        <w:ind w:right="-186" w:firstLine="709"/>
        <w:jc w:val="both"/>
        <w:rPr>
          <w:rFonts w:ascii="Times New Roman" w:eastAsia="Times New Roman" w:hAnsi="Times New Roman" w:cs="Times New Roman"/>
          <w:sz w:val="28"/>
          <w:szCs w:val="28"/>
          <w:lang w:eastAsia="ru-RU"/>
        </w:rPr>
      </w:pPr>
      <w:r w:rsidRPr="00B7400F">
        <w:rPr>
          <w:rFonts w:ascii="Times New Roman" w:eastAsia="Times New Roman" w:hAnsi="Times New Roman" w:cs="Times New Roman"/>
          <w:sz w:val="28"/>
          <w:szCs w:val="28"/>
          <w:lang w:eastAsia="ru-RU"/>
        </w:rPr>
        <w:t xml:space="preserve">Надежность спортсмена можно выразить через вероятность появления его ошибок в последующих событиях или испытаниях. Вероятностная оценка качества деятельности спортсмена определяется отношением ч/n, где ч – число успешно выполненных заданий, а n – общее число испытаний. Однако это отношение представляет собой лишь оценку, основанную на имеющихся конкретных данных, и не может рассматриваться как фактическая вероятность Pt. Чтобы получить достоверный интервал для Pt используя результаты экспериментальной оценки отношения ч/n, можно воспользоваться уравнением </w:t>
      </w:r>
    </w:p>
    <w:p w:rsidR="00B7400F" w:rsidRPr="00B7400F" w:rsidRDefault="00B7400F" w:rsidP="00B7400F">
      <w:pPr>
        <w:spacing w:after="0" w:line="360" w:lineRule="auto"/>
        <w:ind w:right="-186" w:firstLine="709"/>
        <w:jc w:val="both"/>
        <w:rPr>
          <w:rFonts w:ascii="Times New Roman" w:eastAsia="Times New Roman" w:hAnsi="Times New Roman" w:cs="Times New Roman"/>
          <w:sz w:val="28"/>
          <w:szCs w:val="28"/>
          <w:lang w:val="en-US" w:eastAsia="ru-RU"/>
        </w:rPr>
      </w:pPr>
      <w:r w:rsidRPr="00B7400F">
        <w:rPr>
          <w:rFonts w:ascii="Times New Roman" w:eastAsia="Times New Roman" w:hAnsi="Times New Roman" w:cs="Times New Roman"/>
          <w:sz w:val="28"/>
          <w:szCs w:val="28"/>
          <w:lang w:val="en-US" w:eastAsia="ru-RU"/>
        </w:rPr>
        <w:t>nn</w:t>
      </w:r>
    </w:p>
    <w:p w:rsidR="00B7400F" w:rsidRPr="00B7400F" w:rsidRDefault="00B7400F" w:rsidP="00B7400F">
      <w:pPr>
        <w:spacing w:after="0" w:line="360" w:lineRule="auto"/>
        <w:ind w:right="-186" w:firstLine="709"/>
        <w:jc w:val="both"/>
        <w:rPr>
          <w:rFonts w:ascii="Times New Roman" w:eastAsia="Times New Roman" w:hAnsi="Times New Roman" w:cs="Times New Roman"/>
          <w:sz w:val="28"/>
          <w:szCs w:val="28"/>
          <w:lang w:val="en-US" w:eastAsia="ru-RU"/>
        </w:rPr>
      </w:pPr>
      <w:r w:rsidRPr="00B7400F">
        <w:rPr>
          <w:rFonts w:ascii="Times New Roman" w:eastAsia="Times New Roman" w:hAnsi="Times New Roman" w:cs="Times New Roman"/>
          <w:sz w:val="28"/>
          <w:szCs w:val="28"/>
          <w:lang w:val="en-US" w:eastAsia="ru-RU"/>
        </w:rPr>
        <w:t>∑    (  Pt    ) Pig n- i  =1-</w:t>
      </w:r>
      <w:r w:rsidRPr="00B7400F">
        <w:rPr>
          <w:rFonts w:ascii="Times New Roman" w:eastAsia="Times New Roman" w:hAnsi="Times New Roman" w:cs="Times New Roman"/>
          <w:sz w:val="28"/>
          <w:szCs w:val="28"/>
          <w:lang w:eastAsia="ru-RU"/>
        </w:rPr>
        <w:t>λ</w:t>
      </w:r>
      <w:r w:rsidRPr="00B7400F">
        <w:rPr>
          <w:rFonts w:ascii="Times New Roman" w:eastAsia="Times New Roman" w:hAnsi="Times New Roman" w:cs="Times New Roman"/>
          <w:sz w:val="28"/>
          <w:szCs w:val="28"/>
          <w:lang w:val="en-US" w:eastAsia="ru-RU"/>
        </w:rPr>
        <w:t>,</w:t>
      </w:r>
    </w:p>
    <w:p w:rsidR="00B7400F" w:rsidRPr="00B7400F" w:rsidRDefault="00B7400F" w:rsidP="00B7400F">
      <w:pPr>
        <w:spacing w:after="0" w:line="360" w:lineRule="auto"/>
        <w:ind w:right="-186" w:firstLine="709"/>
        <w:jc w:val="both"/>
        <w:rPr>
          <w:rFonts w:ascii="Times New Roman" w:eastAsia="Times New Roman" w:hAnsi="Times New Roman" w:cs="Times New Roman"/>
          <w:sz w:val="28"/>
          <w:szCs w:val="28"/>
          <w:lang w:eastAsia="ru-RU"/>
        </w:rPr>
      </w:pPr>
      <w:r w:rsidRPr="00B7400F">
        <w:rPr>
          <w:rFonts w:ascii="Times New Roman" w:eastAsia="Times New Roman" w:hAnsi="Times New Roman" w:cs="Times New Roman"/>
          <w:sz w:val="28"/>
          <w:szCs w:val="28"/>
          <w:lang w:eastAsia="ru-RU"/>
        </w:rPr>
        <w:t>i=чi</w:t>
      </w:r>
    </w:p>
    <w:p w:rsidR="00B7400F" w:rsidRPr="00B7400F" w:rsidRDefault="00B7400F" w:rsidP="00B7400F">
      <w:pPr>
        <w:spacing w:after="0" w:line="360" w:lineRule="auto"/>
        <w:ind w:right="-186" w:firstLine="709"/>
        <w:jc w:val="both"/>
        <w:rPr>
          <w:rFonts w:ascii="Times New Roman" w:eastAsia="Times New Roman" w:hAnsi="Times New Roman" w:cs="Times New Roman"/>
          <w:sz w:val="28"/>
          <w:szCs w:val="28"/>
          <w:lang w:eastAsia="ru-RU"/>
        </w:rPr>
      </w:pPr>
      <w:r w:rsidRPr="00B7400F">
        <w:rPr>
          <w:rFonts w:ascii="Times New Roman" w:eastAsia="Times New Roman" w:hAnsi="Times New Roman" w:cs="Times New Roman"/>
          <w:sz w:val="28"/>
          <w:szCs w:val="28"/>
          <w:lang w:eastAsia="ru-RU"/>
        </w:rPr>
        <w:t>где λ – достоверность того, что истинное выражение Pt лежит в интервале от p до 1; p нижняя граница Pt (истинной, но не известной надежности); g = 1-p.</w:t>
      </w:r>
    </w:p>
    <w:p w:rsidR="00B7400F" w:rsidRPr="00B7400F" w:rsidRDefault="00B7400F" w:rsidP="00B7400F">
      <w:pPr>
        <w:spacing w:after="0" w:line="360" w:lineRule="auto"/>
        <w:ind w:right="-186" w:firstLine="709"/>
        <w:jc w:val="both"/>
        <w:rPr>
          <w:rFonts w:ascii="Times New Roman" w:eastAsia="Times New Roman" w:hAnsi="Times New Roman" w:cs="Times New Roman"/>
          <w:sz w:val="28"/>
          <w:szCs w:val="28"/>
          <w:lang w:eastAsia="ru-RU"/>
        </w:rPr>
      </w:pPr>
      <w:r w:rsidRPr="00B7400F">
        <w:rPr>
          <w:rFonts w:ascii="Times New Roman" w:eastAsia="Times New Roman" w:hAnsi="Times New Roman" w:cs="Times New Roman"/>
          <w:sz w:val="28"/>
          <w:szCs w:val="28"/>
          <w:lang w:eastAsia="ru-RU"/>
        </w:rPr>
        <w:t xml:space="preserve">Разработана также математическая модель для количественного определения ошибок, весьма близкая модели, используемой при анализе надежности </w:t>
      </w:r>
      <w:r w:rsidR="000A62DE" w:rsidRPr="00FD75CE">
        <w:rPr>
          <w:rFonts w:ascii="Times New Roman" w:eastAsia="Times New Roman" w:hAnsi="Times New Roman" w:cs="Times New Roman"/>
          <w:sz w:val="28"/>
          <w:szCs w:val="28"/>
          <w:lang w:eastAsia="ru-RU"/>
        </w:rPr>
        <w:t>[97</w:t>
      </w:r>
      <w:r w:rsidR="00FD75CE" w:rsidRPr="00FD75CE">
        <w:rPr>
          <w:rFonts w:ascii="Times New Roman" w:eastAsia="Times New Roman" w:hAnsi="Times New Roman" w:cs="Times New Roman"/>
          <w:sz w:val="28"/>
          <w:szCs w:val="28"/>
          <w:lang w:eastAsia="ru-RU"/>
        </w:rPr>
        <w:t>]</w:t>
      </w:r>
      <w:r w:rsidRPr="00FD75CE">
        <w:rPr>
          <w:rFonts w:ascii="Times New Roman" w:eastAsia="Times New Roman" w:hAnsi="Times New Roman" w:cs="Times New Roman"/>
          <w:sz w:val="28"/>
          <w:szCs w:val="28"/>
          <w:lang w:eastAsia="ru-RU"/>
        </w:rPr>
        <w:t>.</w:t>
      </w:r>
      <w:r w:rsidRPr="00B7400F">
        <w:rPr>
          <w:rFonts w:ascii="Times New Roman" w:eastAsia="Times New Roman" w:hAnsi="Times New Roman" w:cs="Times New Roman"/>
          <w:color w:val="00B050"/>
          <w:sz w:val="28"/>
          <w:szCs w:val="28"/>
          <w:lang w:eastAsia="ru-RU"/>
        </w:rPr>
        <w:t xml:space="preserve"> </w:t>
      </w:r>
      <w:r w:rsidRPr="00B7400F">
        <w:rPr>
          <w:rFonts w:ascii="Times New Roman" w:eastAsia="Times New Roman" w:hAnsi="Times New Roman" w:cs="Times New Roman"/>
          <w:sz w:val="28"/>
          <w:szCs w:val="28"/>
          <w:lang w:eastAsia="ru-RU"/>
        </w:rPr>
        <w:t xml:space="preserve">Эта модель описывается математическим выражением следующего вида: </w:t>
      </w:r>
    </w:p>
    <w:p w:rsidR="00B7400F" w:rsidRPr="00B7400F" w:rsidRDefault="00B7400F" w:rsidP="00B7400F">
      <w:pPr>
        <w:spacing w:after="0" w:line="360" w:lineRule="auto"/>
        <w:ind w:right="-186" w:firstLine="709"/>
        <w:jc w:val="both"/>
        <w:rPr>
          <w:rFonts w:ascii="Times New Roman" w:eastAsia="Times New Roman" w:hAnsi="Times New Roman" w:cs="Times New Roman"/>
          <w:sz w:val="28"/>
          <w:szCs w:val="28"/>
          <w:lang w:eastAsia="ru-RU"/>
        </w:rPr>
      </w:pPr>
      <w:r w:rsidRPr="00B7400F">
        <w:rPr>
          <w:rFonts w:ascii="Times New Roman" w:eastAsia="Times New Roman" w:hAnsi="Times New Roman" w:cs="Times New Roman"/>
          <w:sz w:val="28"/>
          <w:szCs w:val="28"/>
          <w:lang w:eastAsia="ru-RU"/>
        </w:rPr>
        <w:t xml:space="preserve">Qi = 1- (1- FiPi) ni, </w:t>
      </w:r>
    </w:p>
    <w:p w:rsidR="00B7400F" w:rsidRPr="00B7400F" w:rsidRDefault="00B7400F" w:rsidP="00B7400F">
      <w:pPr>
        <w:spacing w:after="0" w:line="360" w:lineRule="auto"/>
        <w:ind w:right="-186" w:firstLine="709"/>
        <w:jc w:val="both"/>
        <w:rPr>
          <w:rFonts w:ascii="Times New Roman" w:eastAsia="Times New Roman" w:hAnsi="Times New Roman" w:cs="Times New Roman"/>
          <w:sz w:val="28"/>
          <w:szCs w:val="28"/>
          <w:lang w:eastAsia="ru-RU"/>
        </w:rPr>
      </w:pPr>
      <w:r w:rsidRPr="00B7400F">
        <w:rPr>
          <w:rFonts w:ascii="Times New Roman" w:eastAsia="Times New Roman" w:hAnsi="Times New Roman" w:cs="Times New Roman"/>
          <w:sz w:val="28"/>
          <w:szCs w:val="28"/>
          <w:lang w:eastAsia="ru-RU"/>
        </w:rPr>
        <w:t xml:space="preserve">гдеPi – вероятность того, что операция будет выполнена таким образом, что будет совершена ошибка i; Fi – вероятность того, что при совершении ошибки i произойдет отказ; ni – число аналогичных операций, при которых </w:t>
      </w:r>
      <w:r w:rsidRPr="00B7400F">
        <w:rPr>
          <w:rFonts w:ascii="Times New Roman" w:eastAsia="Times New Roman" w:hAnsi="Times New Roman" w:cs="Times New Roman"/>
          <w:sz w:val="28"/>
          <w:szCs w:val="28"/>
          <w:lang w:eastAsia="ru-RU"/>
        </w:rPr>
        <w:lastRenderedPageBreak/>
        <w:t xml:space="preserve">может быть совершена ошибка i; Qi – вероятность появления отказа в результате совершения ошибки i. Если появление отказа обуславливается сочетанием двух ошибок, то </w:t>
      </w:r>
    </w:p>
    <w:p w:rsidR="00B7400F" w:rsidRPr="00B7400F" w:rsidRDefault="00B7400F" w:rsidP="00B7400F">
      <w:pPr>
        <w:spacing w:after="0" w:line="360" w:lineRule="auto"/>
        <w:ind w:right="-186" w:firstLine="709"/>
        <w:jc w:val="both"/>
        <w:rPr>
          <w:rFonts w:ascii="Times New Roman" w:eastAsia="Times New Roman" w:hAnsi="Times New Roman" w:cs="Times New Roman"/>
          <w:sz w:val="28"/>
          <w:szCs w:val="28"/>
          <w:lang w:eastAsia="ru-RU"/>
        </w:rPr>
      </w:pPr>
      <w:r w:rsidRPr="00B7400F">
        <w:rPr>
          <w:rFonts w:ascii="Times New Roman" w:eastAsia="Times New Roman" w:hAnsi="Times New Roman" w:cs="Times New Roman"/>
          <w:sz w:val="28"/>
          <w:szCs w:val="28"/>
          <w:lang w:eastAsia="ru-RU"/>
        </w:rPr>
        <w:t xml:space="preserve">Pi=  P1P2, </w:t>
      </w:r>
    </w:p>
    <w:p w:rsidR="00B7400F" w:rsidRPr="00B7400F" w:rsidRDefault="00B7400F" w:rsidP="00B7400F">
      <w:pPr>
        <w:spacing w:after="0" w:line="360" w:lineRule="auto"/>
        <w:ind w:right="-186" w:firstLine="709"/>
        <w:jc w:val="both"/>
        <w:rPr>
          <w:rFonts w:ascii="Times New Roman" w:eastAsia="Times New Roman" w:hAnsi="Times New Roman" w:cs="Times New Roman"/>
          <w:sz w:val="28"/>
          <w:szCs w:val="28"/>
          <w:lang w:eastAsia="ru-RU"/>
        </w:rPr>
      </w:pPr>
      <w:r w:rsidRPr="00B7400F">
        <w:rPr>
          <w:rFonts w:ascii="Times New Roman" w:eastAsia="Times New Roman" w:hAnsi="Times New Roman" w:cs="Times New Roman"/>
          <w:sz w:val="28"/>
          <w:szCs w:val="28"/>
          <w:lang w:eastAsia="ru-RU"/>
        </w:rPr>
        <w:t>где P1 и P2 – соответствующие вероятности совершения этих ошибок.</w:t>
      </w:r>
    </w:p>
    <w:p w:rsidR="00B7400F" w:rsidRPr="00B7400F" w:rsidRDefault="00B7400F" w:rsidP="00B7400F">
      <w:pPr>
        <w:spacing w:after="0" w:line="360" w:lineRule="auto"/>
        <w:ind w:right="-186" w:firstLine="709"/>
        <w:jc w:val="both"/>
        <w:rPr>
          <w:rFonts w:ascii="Times New Roman" w:eastAsia="Times New Roman" w:hAnsi="Times New Roman" w:cs="Times New Roman"/>
          <w:sz w:val="28"/>
          <w:szCs w:val="28"/>
          <w:lang w:eastAsia="ru-RU"/>
        </w:rPr>
      </w:pPr>
      <w:r w:rsidRPr="00B7400F">
        <w:rPr>
          <w:rFonts w:ascii="Times New Roman" w:eastAsia="Times New Roman" w:hAnsi="Times New Roman" w:cs="Times New Roman"/>
          <w:sz w:val="28"/>
          <w:szCs w:val="28"/>
          <w:lang w:eastAsia="ru-RU"/>
        </w:rPr>
        <w:t xml:space="preserve">Общая вероятность появления отказа определяется выражением  </w:t>
      </w:r>
    </w:p>
    <w:p w:rsidR="00B7400F" w:rsidRPr="00B7400F" w:rsidRDefault="00B7400F" w:rsidP="00B7400F">
      <w:pPr>
        <w:spacing w:after="0" w:line="360" w:lineRule="auto"/>
        <w:ind w:right="-186" w:firstLine="709"/>
        <w:jc w:val="both"/>
        <w:rPr>
          <w:rFonts w:ascii="Times New Roman" w:eastAsia="Times New Roman" w:hAnsi="Times New Roman" w:cs="Times New Roman"/>
          <w:sz w:val="28"/>
          <w:szCs w:val="28"/>
          <w:lang w:eastAsia="ru-RU"/>
        </w:rPr>
      </w:pPr>
      <w:r w:rsidRPr="00B7400F">
        <w:rPr>
          <w:rFonts w:ascii="Times New Roman" w:eastAsia="Times New Roman" w:hAnsi="Times New Roman" w:cs="Times New Roman"/>
          <w:sz w:val="28"/>
          <w:szCs w:val="28"/>
          <w:lang w:eastAsia="ru-RU"/>
        </w:rPr>
        <w:t>n</w:t>
      </w:r>
    </w:p>
    <w:p w:rsidR="00B7400F" w:rsidRPr="00B7400F" w:rsidRDefault="00B7400F" w:rsidP="00B7400F">
      <w:pPr>
        <w:spacing w:after="0" w:line="360" w:lineRule="auto"/>
        <w:ind w:right="-186" w:firstLine="709"/>
        <w:jc w:val="both"/>
        <w:rPr>
          <w:rFonts w:ascii="Times New Roman" w:eastAsia="Times New Roman" w:hAnsi="Times New Roman" w:cs="Times New Roman"/>
          <w:sz w:val="28"/>
          <w:szCs w:val="28"/>
          <w:lang w:eastAsia="ru-RU"/>
        </w:rPr>
      </w:pPr>
      <w:r w:rsidRPr="00B7400F">
        <w:rPr>
          <w:rFonts w:ascii="Times New Roman" w:eastAsia="Times New Roman" w:hAnsi="Times New Roman" w:cs="Times New Roman"/>
          <w:sz w:val="28"/>
          <w:szCs w:val="28"/>
          <w:lang w:eastAsia="ru-RU"/>
        </w:rPr>
        <w:t>Qt = 1- Π (1- Qn)</w:t>
      </w:r>
    </w:p>
    <w:p w:rsidR="00B7400F" w:rsidRPr="00B7400F" w:rsidRDefault="00B7400F" w:rsidP="00B7400F">
      <w:pPr>
        <w:spacing w:after="0" w:line="360" w:lineRule="auto"/>
        <w:ind w:right="-186" w:firstLine="709"/>
        <w:jc w:val="both"/>
        <w:rPr>
          <w:rFonts w:ascii="Times New Roman" w:eastAsia="Times New Roman" w:hAnsi="Times New Roman" w:cs="Times New Roman"/>
          <w:sz w:val="28"/>
          <w:szCs w:val="28"/>
          <w:lang w:eastAsia="ru-RU"/>
        </w:rPr>
      </w:pPr>
      <w:r w:rsidRPr="00B7400F">
        <w:rPr>
          <w:rFonts w:ascii="Times New Roman" w:eastAsia="Times New Roman" w:hAnsi="Times New Roman" w:cs="Times New Roman"/>
          <w:sz w:val="28"/>
          <w:szCs w:val="28"/>
          <w:lang w:eastAsia="ru-RU"/>
        </w:rPr>
        <w:t>k=1</w:t>
      </w:r>
    </w:p>
    <w:p w:rsidR="00B7400F" w:rsidRPr="00B7400F" w:rsidRDefault="00B7400F" w:rsidP="00B7400F">
      <w:pPr>
        <w:spacing w:after="0" w:line="360" w:lineRule="auto"/>
        <w:ind w:right="-186" w:firstLine="709"/>
        <w:jc w:val="both"/>
        <w:rPr>
          <w:rFonts w:ascii="Times New Roman" w:eastAsia="Times New Roman" w:hAnsi="Times New Roman" w:cs="Times New Roman"/>
          <w:sz w:val="28"/>
          <w:szCs w:val="28"/>
          <w:lang w:eastAsia="ru-RU"/>
        </w:rPr>
      </w:pPr>
      <w:r w:rsidRPr="00B7400F">
        <w:rPr>
          <w:rFonts w:ascii="Times New Roman" w:eastAsia="Times New Roman" w:hAnsi="Times New Roman" w:cs="Times New Roman"/>
          <w:sz w:val="28"/>
          <w:szCs w:val="28"/>
          <w:lang w:eastAsia="ru-RU"/>
        </w:rPr>
        <w:t>где</w:t>
      </w:r>
      <w:r>
        <w:rPr>
          <w:rFonts w:ascii="Times New Roman" w:eastAsia="Times New Roman" w:hAnsi="Times New Roman" w:cs="Times New Roman"/>
          <w:sz w:val="28"/>
          <w:szCs w:val="28"/>
          <w:lang w:eastAsia="ru-RU"/>
        </w:rPr>
        <w:t xml:space="preserve"> </w:t>
      </w:r>
      <w:r w:rsidRPr="00B7400F">
        <w:rPr>
          <w:rFonts w:ascii="Times New Roman" w:eastAsia="Times New Roman" w:hAnsi="Times New Roman" w:cs="Times New Roman"/>
          <w:sz w:val="28"/>
          <w:szCs w:val="28"/>
          <w:lang w:eastAsia="ru-RU"/>
        </w:rPr>
        <w:t>Qn – вероятность того, что в результате совершенных спортсменом одной или большего числа ошибок, относящихся по крайней мере к одному из n классов ошибок, возникнут условия для появления отказа.</w:t>
      </w:r>
    </w:p>
    <w:p w:rsidR="007B0EBA" w:rsidRDefault="00B7400F" w:rsidP="00173017">
      <w:pPr>
        <w:spacing w:after="0" w:line="360" w:lineRule="auto"/>
        <w:ind w:right="-186" w:firstLine="709"/>
        <w:jc w:val="both"/>
        <w:rPr>
          <w:rFonts w:ascii="Times New Roman" w:eastAsia="Times New Roman" w:hAnsi="Times New Roman" w:cs="Times New Roman"/>
          <w:sz w:val="28"/>
          <w:szCs w:val="28"/>
          <w:lang w:eastAsia="ru-RU"/>
        </w:rPr>
      </w:pPr>
      <w:r w:rsidRPr="00B7400F">
        <w:rPr>
          <w:rFonts w:ascii="Times New Roman" w:eastAsia="Times New Roman" w:hAnsi="Times New Roman" w:cs="Times New Roman"/>
          <w:sz w:val="28"/>
          <w:szCs w:val="28"/>
          <w:lang w:eastAsia="ru-RU"/>
        </w:rPr>
        <w:t>Для применения модели необходимо иметь оценки</w:t>
      </w:r>
      <w:r>
        <w:rPr>
          <w:rFonts w:ascii="Times New Roman" w:eastAsia="Times New Roman" w:hAnsi="Times New Roman" w:cs="Times New Roman"/>
          <w:sz w:val="28"/>
          <w:szCs w:val="28"/>
          <w:lang w:eastAsia="ru-RU"/>
        </w:rPr>
        <w:t xml:space="preserve"> </w:t>
      </w:r>
      <w:r w:rsidRPr="00B7400F">
        <w:rPr>
          <w:rFonts w:ascii="Times New Roman" w:eastAsia="Times New Roman" w:hAnsi="Times New Roman" w:cs="Times New Roman"/>
          <w:sz w:val="28"/>
          <w:szCs w:val="28"/>
          <w:lang w:eastAsia="ru-RU"/>
        </w:rPr>
        <w:t>Pi для различных видов ошибок и оценки  Fi для разных видов условий.</w:t>
      </w:r>
    </w:p>
    <w:p w:rsidR="007B0EBA" w:rsidRDefault="00B7400F" w:rsidP="00B7400F">
      <w:pPr>
        <w:spacing w:after="0" w:line="360" w:lineRule="auto"/>
        <w:ind w:right="-186" w:firstLine="284"/>
        <w:jc w:val="both"/>
        <w:rPr>
          <w:rFonts w:ascii="Times New Roman" w:eastAsia="Times New Roman" w:hAnsi="Times New Roman" w:cs="Times New Roman"/>
          <w:sz w:val="28"/>
          <w:szCs w:val="28"/>
          <w:lang w:eastAsia="ru-RU"/>
        </w:rPr>
      </w:pPr>
      <w:r>
        <w:rPr>
          <w:noProof/>
          <w:lang w:eastAsia="ru-RU"/>
        </w:rPr>
        <w:lastRenderedPageBreak/>
        <w:drawing>
          <wp:inline distT="0" distB="0" distL="0" distR="0" wp14:anchorId="6288159B" wp14:editId="19B1D059">
            <wp:extent cx="5940425" cy="6264102"/>
            <wp:effectExtent l="0" t="0" r="3175"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srcRect/>
                    <a:stretch>
                      <a:fillRect/>
                    </a:stretch>
                  </pic:blipFill>
                  <pic:spPr bwMode="auto">
                    <a:xfrm>
                      <a:off x="0" y="0"/>
                      <a:ext cx="5940425" cy="6264102"/>
                    </a:xfrm>
                    <a:prstGeom prst="rect">
                      <a:avLst/>
                    </a:prstGeom>
                    <a:noFill/>
                    <a:ln w="9525">
                      <a:noFill/>
                      <a:miter lim="800000"/>
                      <a:headEnd/>
                      <a:tailEnd/>
                    </a:ln>
                  </pic:spPr>
                </pic:pic>
              </a:graphicData>
            </a:graphic>
          </wp:inline>
        </w:drawing>
      </w:r>
    </w:p>
    <w:p w:rsidR="00B7400F" w:rsidRDefault="00B7400F" w:rsidP="00173017">
      <w:pPr>
        <w:spacing w:after="0" w:line="360" w:lineRule="auto"/>
        <w:ind w:right="-186" w:firstLine="709"/>
        <w:jc w:val="both"/>
        <w:rPr>
          <w:rFonts w:ascii="Times New Roman" w:eastAsia="Times New Roman" w:hAnsi="Times New Roman" w:cs="Times New Roman"/>
          <w:sz w:val="28"/>
          <w:szCs w:val="28"/>
          <w:lang w:eastAsia="ru-RU"/>
        </w:rPr>
      </w:pPr>
    </w:p>
    <w:p w:rsidR="00B7400F" w:rsidRDefault="00B7400F" w:rsidP="00173017">
      <w:pPr>
        <w:spacing w:after="0" w:line="360" w:lineRule="auto"/>
        <w:ind w:right="-186" w:firstLine="709"/>
        <w:jc w:val="both"/>
        <w:rPr>
          <w:rFonts w:ascii="Times New Roman" w:eastAsia="Times New Roman" w:hAnsi="Times New Roman" w:cs="Times New Roman"/>
          <w:sz w:val="28"/>
          <w:szCs w:val="28"/>
          <w:lang w:eastAsia="ru-RU"/>
        </w:rPr>
      </w:pPr>
    </w:p>
    <w:p w:rsidR="00B7400F" w:rsidRDefault="00B7400F" w:rsidP="00173017">
      <w:pPr>
        <w:spacing w:after="0" w:line="360" w:lineRule="auto"/>
        <w:ind w:right="-186" w:firstLine="709"/>
        <w:jc w:val="both"/>
        <w:rPr>
          <w:rFonts w:ascii="Times New Roman" w:eastAsia="Times New Roman" w:hAnsi="Times New Roman" w:cs="Times New Roman"/>
          <w:sz w:val="28"/>
          <w:szCs w:val="28"/>
          <w:lang w:eastAsia="ru-RU"/>
        </w:rPr>
      </w:pPr>
    </w:p>
    <w:p w:rsidR="00B7400F" w:rsidRPr="00CF5637" w:rsidRDefault="00CF5637" w:rsidP="00CF5637">
      <w:pPr>
        <w:jc w:val="center"/>
        <w:rPr>
          <w:rFonts w:ascii="Times New Roman" w:hAnsi="Times New Roman" w:cs="Times New Roman"/>
          <w:b/>
          <w:sz w:val="28"/>
          <w:szCs w:val="28"/>
        </w:rPr>
      </w:pPr>
      <w:r w:rsidRPr="00CF5637">
        <w:rPr>
          <w:rFonts w:ascii="Times New Roman" w:hAnsi="Times New Roman" w:cs="Times New Roman"/>
          <w:b/>
          <w:sz w:val="28"/>
          <w:szCs w:val="28"/>
        </w:rPr>
        <w:t>2.5 Центральная нервная система как регулятор надежности спортсмена</w:t>
      </w:r>
    </w:p>
    <w:p w:rsidR="00CF5637" w:rsidRPr="00CF5637" w:rsidRDefault="00CF5637" w:rsidP="00CF5637">
      <w:pPr>
        <w:spacing w:after="0" w:line="360" w:lineRule="auto"/>
        <w:ind w:right="-186" w:firstLine="709"/>
        <w:jc w:val="both"/>
        <w:rPr>
          <w:rFonts w:ascii="Times New Roman" w:eastAsia="Times New Roman" w:hAnsi="Times New Roman" w:cs="Times New Roman"/>
          <w:sz w:val="28"/>
          <w:szCs w:val="28"/>
          <w:lang w:eastAsia="ru-RU"/>
        </w:rPr>
      </w:pPr>
      <w:r w:rsidRPr="00CF5637">
        <w:rPr>
          <w:rFonts w:ascii="Times New Roman" w:eastAsia="Times New Roman" w:hAnsi="Times New Roman" w:cs="Times New Roman"/>
          <w:sz w:val="28"/>
          <w:szCs w:val="28"/>
          <w:lang w:eastAsia="ru-RU"/>
        </w:rPr>
        <w:t>Одним из факторов надежности выполнения спортсменом двигательного действия являются управляющие воздействия центральной нервной системы, при доминанте функций головного мозга, на весь спектр механизмов осуществляющих это действие.</w:t>
      </w:r>
    </w:p>
    <w:p w:rsidR="00CF5637" w:rsidRPr="00CF5637" w:rsidRDefault="00CF5637" w:rsidP="00CF5637">
      <w:pPr>
        <w:spacing w:after="0" w:line="360" w:lineRule="auto"/>
        <w:ind w:right="-186" w:firstLine="709"/>
        <w:jc w:val="both"/>
        <w:rPr>
          <w:rFonts w:ascii="Times New Roman" w:eastAsia="Times New Roman" w:hAnsi="Times New Roman" w:cs="Times New Roman"/>
          <w:sz w:val="28"/>
          <w:szCs w:val="28"/>
          <w:lang w:eastAsia="ru-RU"/>
        </w:rPr>
      </w:pPr>
      <w:r w:rsidRPr="00CF5637">
        <w:rPr>
          <w:rFonts w:ascii="Times New Roman" w:eastAsia="Times New Roman" w:hAnsi="Times New Roman" w:cs="Times New Roman"/>
          <w:sz w:val="28"/>
          <w:szCs w:val="28"/>
          <w:lang w:eastAsia="ru-RU"/>
        </w:rPr>
        <w:lastRenderedPageBreak/>
        <w:t>Наиболее характерной стороной спорти</w:t>
      </w:r>
      <w:r>
        <w:rPr>
          <w:rFonts w:ascii="Times New Roman" w:eastAsia="Times New Roman" w:hAnsi="Times New Roman" w:cs="Times New Roman"/>
          <w:sz w:val="28"/>
          <w:szCs w:val="28"/>
          <w:lang w:eastAsia="ru-RU"/>
        </w:rPr>
        <w:t>вной деятельности является необ</w:t>
      </w:r>
      <w:r w:rsidRPr="00CF5637">
        <w:rPr>
          <w:rFonts w:ascii="Times New Roman" w:eastAsia="Times New Roman" w:hAnsi="Times New Roman" w:cs="Times New Roman"/>
          <w:sz w:val="28"/>
          <w:szCs w:val="28"/>
          <w:lang w:eastAsia="ru-RU"/>
        </w:rPr>
        <w:t xml:space="preserve">ходимость быстрого принятия решения в сложной обстановке, борьба с отрицательными эмоциями в процессе </w:t>
      </w:r>
      <w:r>
        <w:rPr>
          <w:rFonts w:ascii="Times New Roman" w:eastAsia="Times New Roman" w:hAnsi="Times New Roman" w:cs="Times New Roman"/>
          <w:sz w:val="28"/>
          <w:szCs w:val="28"/>
          <w:lang w:eastAsia="ru-RU"/>
        </w:rPr>
        <w:t>принятия решения, в основе кото</w:t>
      </w:r>
      <w:r w:rsidRPr="00CF5637">
        <w:rPr>
          <w:rFonts w:ascii="Times New Roman" w:eastAsia="Times New Roman" w:hAnsi="Times New Roman" w:cs="Times New Roman"/>
          <w:sz w:val="28"/>
          <w:szCs w:val="28"/>
          <w:lang w:eastAsia="ru-RU"/>
        </w:rPr>
        <w:t>рых лежит восприятие огромного количества информации как извне, так и от работающих мышц (А.В. Ивойлов, 19</w:t>
      </w:r>
      <w:r>
        <w:rPr>
          <w:rFonts w:ascii="Times New Roman" w:eastAsia="Times New Roman" w:hAnsi="Times New Roman" w:cs="Times New Roman"/>
          <w:sz w:val="28"/>
          <w:szCs w:val="28"/>
          <w:lang w:eastAsia="ru-RU"/>
        </w:rPr>
        <w:t>87). Именно скорость распростра</w:t>
      </w:r>
      <w:r w:rsidRPr="00CF5637">
        <w:rPr>
          <w:rFonts w:ascii="Times New Roman" w:eastAsia="Times New Roman" w:hAnsi="Times New Roman" w:cs="Times New Roman"/>
          <w:sz w:val="28"/>
          <w:szCs w:val="28"/>
          <w:lang w:eastAsia="ru-RU"/>
        </w:rPr>
        <w:t>нения нервных процессов по нейронным комплексам коры является одной из существенных детерминант той характеристики, которую можно обо-значить как скорость центральной обработки информации и от которой за-висят скоростные параметры принятия решения (В.Д. Небылицын, 1986).</w:t>
      </w:r>
    </w:p>
    <w:p w:rsidR="00CF5637" w:rsidRPr="00CF5637" w:rsidRDefault="00CF5637" w:rsidP="00CF5637">
      <w:pPr>
        <w:spacing w:after="0" w:line="360" w:lineRule="auto"/>
        <w:ind w:right="-186" w:firstLine="709"/>
        <w:jc w:val="both"/>
        <w:rPr>
          <w:rFonts w:ascii="Times New Roman" w:eastAsia="Times New Roman" w:hAnsi="Times New Roman" w:cs="Times New Roman"/>
          <w:sz w:val="28"/>
          <w:szCs w:val="28"/>
          <w:lang w:eastAsia="ru-RU"/>
        </w:rPr>
      </w:pPr>
      <w:r w:rsidRPr="00CF5637">
        <w:rPr>
          <w:rFonts w:ascii="Times New Roman" w:eastAsia="Times New Roman" w:hAnsi="Times New Roman" w:cs="Times New Roman"/>
          <w:sz w:val="28"/>
          <w:szCs w:val="28"/>
          <w:lang w:eastAsia="ru-RU"/>
        </w:rPr>
        <w:t xml:space="preserve">В управлении движениями человека ведущее значение имеют цен-трально-нервные физиологические механизмы (Е.К. Жуков, 1969; П.К. Анохин, 1968; Е.Б. Сологуб и др., 1993). </w:t>
      </w:r>
    </w:p>
    <w:p w:rsidR="00B7400F" w:rsidRDefault="00CF5637" w:rsidP="00CF5637">
      <w:pPr>
        <w:spacing w:after="0" w:line="360" w:lineRule="auto"/>
        <w:ind w:right="-186" w:firstLine="709"/>
        <w:jc w:val="both"/>
        <w:rPr>
          <w:rFonts w:ascii="Times New Roman" w:eastAsia="Times New Roman" w:hAnsi="Times New Roman" w:cs="Times New Roman"/>
          <w:sz w:val="28"/>
          <w:szCs w:val="28"/>
          <w:lang w:eastAsia="ru-RU"/>
        </w:rPr>
      </w:pPr>
      <w:r w:rsidRPr="00CF5637">
        <w:rPr>
          <w:rFonts w:ascii="Times New Roman" w:eastAsia="Times New Roman" w:hAnsi="Times New Roman" w:cs="Times New Roman"/>
          <w:sz w:val="28"/>
          <w:szCs w:val="28"/>
          <w:lang w:eastAsia="ru-RU"/>
        </w:rPr>
        <w:t>Н.А. Бернштейн одним из первых начал рассматривать управление движением как реализацию некоторой программы, хранящейся в центральной нервной системе в закодированном виде.</w:t>
      </w:r>
    </w:p>
    <w:p w:rsidR="00CF5637" w:rsidRPr="00CF5637" w:rsidRDefault="00CF5637" w:rsidP="00CF5637">
      <w:pPr>
        <w:spacing w:after="0" w:line="360" w:lineRule="auto"/>
        <w:ind w:right="-186" w:firstLine="709"/>
        <w:jc w:val="both"/>
        <w:rPr>
          <w:rFonts w:ascii="Times New Roman" w:eastAsia="Times New Roman" w:hAnsi="Times New Roman" w:cs="Times New Roman"/>
          <w:sz w:val="28"/>
          <w:szCs w:val="28"/>
          <w:lang w:eastAsia="ru-RU"/>
        </w:rPr>
      </w:pPr>
      <w:r w:rsidRPr="00CF5637">
        <w:rPr>
          <w:rFonts w:ascii="Times New Roman" w:eastAsia="Times New Roman" w:hAnsi="Times New Roman" w:cs="Times New Roman"/>
          <w:sz w:val="28"/>
          <w:szCs w:val="28"/>
          <w:lang w:eastAsia="ru-RU"/>
        </w:rPr>
        <w:t xml:space="preserve">В 30 – 40–х гг. Н.А. Бернштейн разрабатывает учение о построении движений, которое позже станет основой физиологии активности. Согласно его теории, в основе управления движениями – не приспособление к условиям внешней среды, не ответы на внешние стимулы, а осознанное подчинение среды, ее перестройка в соответствии потребностями индивидуума, куда вписывается философская методология активного преобразования мира. Управление движениями, по Н.А. Бернштейну (1947,1966), сложный многоуровневый процесс. Каждый из уровней управления имеет свою функцию, локализацию, афферентацию. Высшие уровни выполняют роль ведущих, то есть регулирующих двигательный акт в целом, низшие – роль фоновых, то есть обеспечивающих решение отдельных задач построения движения, без затрагивания его смысла. Различают не менее пяти уровней управления. Концепция Н.А. Бернштейна получила подтверждение и дальнейшее развитие во многих областях науки и техники, особенно в связи с </w:t>
      </w:r>
      <w:r w:rsidRPr="00CF5637">
        <w:rPr>
          <w:rFonts w:ascii="Times New Roman" w:eastAsia="Times New Roman" w:hAnsi="Times New Roman" w:cs="Times New Roman"/>
          <w:sz w:val="28"/>
          <w:szCs w:val="28"/>
          <w:lang w:eastAsia="ru-RU"/>
        </w:rPr>
        <w:lastRenderedPageBreak/>
        <w:t>развитием кибернетики, основные принципы которой он сформулировал задолго до Н. Винера.</w:t>
      </w:r>
    </w:p>
    <w:p w:rsidR="00CF5637" w:rsidRPr="00CF5637" w:rsidRDefault="00CF5637" w:rsidP="00CF5637">
      <w:pPr>
        <w:spacing w:after="0" w:line="360" w:lineRule="auto"/>
        <w:ind w:right="-186" w:firstLine="709"/>
        <w:jc w:val="both"/>
        <w:rPr>
          <w:rFonts w:ascii="Times New Roman" w:eastAsia="Times New Roman" w:hAnsi="Times New Roman" w:cs="Times New Roman"/>
          <w:sz w:val="28"/>
          <w:szCs w:val="28"/>
          <w:lang w:eastAsia="ru-RU"/>
        </w:rPr>
      </w:pPr>
      <w:r w:rsidRPr="00CF5637">
        <w:rPr>
          <w:rFonts w:ascii="Times New Roman" w:eastAsia="Times New Roman" w:hAnsi="Times New Roman" w:cs="Times New Roman"/>
          <w:sz w:val="28"/>
          <w:szCs w:val="28"/>
          <w:lang w:eastAsia="ru-RU"/>
        </w:rPr>
        <w:t xml:space="preserve">Человек тренирует органы своего тела на предметах окружающей среды, поэтому среда, его тело, способы управления закодированы в виде нервно-мозговых структур, т.е. вполне материально. Под идеальным понимается субъективное бытие предмета, или инобытие предмета (модель) в другом (мозг человека). На основе этих гносеологических положений можно утверждать, что человек представляет себя как часть пространства и мыслит перемещения своего тела в модели этого внешнего пространства. </w:t>
      </w:r>
    </w:p>
    <w:p w:rsidR="00B7400F" w:rsidRPr="00FD75CE" w:rsidRDefault="00CF5637" w:rsidP="00CF5637">
      <w:pPr>
        <w:spacing w:after="0" w:line="360" w:lineRule="auto"/>
        <w:ind w:right="-186" w:firstLine="709"/>
        <w:jc w:val="both"/>
        <w:rPr>
          <w:rFonts w:ascii="Times New Roman" w:eastAsia="Times New Roman" w:hAnsi="Times New Roman" w:cs="Times New Roman"/>
          <w:sz w:val="28"/>
          <w:szCs w:val="28"/>
          <w:lang w:eastAsia="ru-RU"/>
        </w:rPr>
      </w:pPr>
      <w:r w:rsidRPr="00CF5637">
        <w:rPr>
          <w:rFonts w:ascii="Times New Roman" w:eastAsia="Times New Roman" w:hAnsi="Times New Roman" w:cs="Times New Roman"/>
          <w:sz w:val="28"/>
          <w:szCs w:val="28"/>
          <w:lang w:eastAsia="ru-RU"/>
        </w:rPr>
        <w:t xml:space="preserve">Э.В. Ильенков отмечал "...Человеческая рука может совершать движение и по форме круга, и по форме квадрата, и по форме любой другой ...фигуры, обнаруживая тем самым, что </w:t>
      </w:r>
      <w:proofErr w:type="gramStart"/>
      <w:r w:rsidRPr="00CF5637">
        <w:rPr>
          <w:rFonts w:ascii="Times New Roman" w:eastAsia="Times New Roman" w:hAnsi="Times New Roman" w:cs="Times New Roman"/>
          <w:sz w:val="28"/>
          <w:szCs w:val="28"/>
          <w:lang w:eastAsia="ru-RU"/>
        </w:rPr>
        <w:t>структурно-анатомически</w:t>
      </w:r>
      <w:proofErr w:type="gramEnd"/>
      <w:r w:rsidRPr="00CF5637">
        <w:rPr>
          <w:rFonts w:ascii="Times New Roman" w:eastAsia="Times New Roman" w:hAnsi="Times New Roman" w:cs="Times New Roman"/>
          <w:sz w:val="28"/>
          <w:szCs w:val="28"/>
          <w:lang w:eastAsia="ru-RU"/>
        </w:rPr>
        <w:t xml:space="preserve"> она заранее не предназначена к какому-либо одному из названных действий...</w:t>
      </w:r>
      <w:r w:rsidR="00FD75CE">
        <w:rPr>
          <w:rFonts w:ascii="Times New Roman" w:eastAsia="Times New Roman" w:hAnsi="Times New Roman" w:cs="Times New Roman"/>
          <w:sz w:val="28"/>
          <w:szCs w:val="28"/>
          <w:lang w:eastAsia="ru-RU"/>
        </w:rPr>
        <w:t xml:space="preserve"> </w:t>
      </w:r>
      <w:proofErr w:type="gramStart"/>
      <w:r w:rsidRPr="00CF5637">
        <w:rPr>
          <w:rFonts w:ascii="Times New Roman" w:eastAsia="Times New Roman" w:hAnsi="Times New Roman" w:cs="Times New Roman"/>
          <w:sz w:val="28"/>
          <w:szCs w:val="28"/>
          <w:lang w:eastAsia="ru-RU"/>
        </w:rPr>
        <w:t xml:space="preserve">Человек - мыслящее тело - строит свое движение по форме любого другого тела" </w:t>
      </w:r>
      <w:r w:rsidRPr="00930A4D">
        <w:rPr>
          <w:rFonts w:ascii="Times New Roman" w:eastAsia="Times New Roman" w:hAnsi="Times New Roman" w:cs="Times New Roman"/>
          <w:color w:val="00B050"/>
          <w:sz w:val="28"/>
          <w:szCs w:val="28"/>
          <w:lang w:eastAsia="ru-RU"/>
        </w:rPr>
        <w:t>[</w:t>
      </w:r>
      <w:r w:rsidR="00FD75CE" w:rsidRPr="00FD75CE">
        <w:rPr>
          <w:rFonts w:ascii="Times New Roman" w:eastAsia="Times New Roman" w:hAnsi="Times New Roman" w:cs="Times New Roman"/>
          <w:sz w:val="28"/>
          <w:szCs w:val="28"/>
          <w:lang w:eastAsia="ru-RU"/>
        </w:rPr>
        <w:t>45.-С</w:t>
      </w:r>
      <w:r w:rsidRPr="00FD75CE">
        <w:rPr>
          <w:rFonts w:ascii="Times New Roman" w:eastAsia="Times New Roman" w:hAnsi="Times New Roman" w:cs="Times New Roman"/>
          <w:sz w:val="28"/>
          <w:szCs w:val="28"/>
          <w:lang w:eastAsia="ru-RU"/>
        </w:rPr>
        <w:t>. 34].</w:t>
      </w:r>
      <w:proofErr w:type="gramEnd"/>
    </w:p>
    <w:p w:rsidR="00930A4D" w:rsidRPr="00930A4D" w:rsidRDefault="00930A4D" w:rsidP="00930A4D">
      <w:pPr>
        <w:spacing w:after="0" w:line="360" w:lineRule="auto"/>
        <w:ind w:right="-186" w:firstLine="709"/>
        <w:jc w:val="both"/>
        <w:rPr>
          <w:rFonts w:ascii="Times New Roman" w:eastAsia="Times New Roman" w:hAnsi="Times New Roman" w:cs="Times New Roman"/>
          <w:sz w:val="28"/>
          <w:szCs w:val="28"/>
          <w:lang w:eastAsia="ru-RU"/>
        </w:rPr>
      </w:pPr>
      <w:r w:rsidRPr="00930A4D">
        <w:rPr>
          <w:rFonts w:ascii="Times New Roman" w:eastAsia="Times New Roman" w:hAnsi="Times New Roman" w:cs="Times New Roman"/>
          <w:sz w:val="28"/>
          <w:szCs w:val="28"/>
          <w:lang w:eastAsia="ru-RU"/>
        </w:rPr>
        <w:t>Согласно Н.А.Бернштейну, в мозгу человека возникае</w:t>
      </w:r>
      <w:r>
        <w:rPr>
          <w:rFonts w:ascii="Times New Roman" w:eastAsia="Times New Roman" w:hAnsi="Times New Roman" w:cs="Times New Roman"/>
          <w:sz w:val="28"/>
          <w:szCs w:val="28"/>
          <w:lang w:eastAsia="ru-RU"/>
        </w:rPr>
        <w:t>т закоди</w:t>
      </w:r>
      <w:r w:rsidRPr="00930A4D">
        <w:rPr>
          <w:rFonts w:ascii="Times New Roman" w:eastAsia="Times New Roman" w:hAnsi="Times New Roman" w:cs="Times New Roman"/>
          <w:sz w:val="28"/>
          <w:szCs w:val="28"/>
          <w:lang w:eastAsia="ru-RU"/>
        </w:rPr>
        <w:t>рованная модель потребного бу</w:t>
      </w:r>
      <w:r>
        <w:rPr>
          <w:rFonts w:ascii="Times New Roman" w:eastAsia="Times New Roman" w:hAnsi="Times New Roman" w:cs="Times New Roman"/>
          <w:sz w:val="28"/>
          <w:szCs w:val="28"/>
          <w:lang w:eastAsia="ru-RU"/>
        </w:rPr>
        <w:t>дущего, которая отражает необхо</w:t>
      </w:r>
      <w:r w:rsidRPr="00930A4D">
        <w:rPr>
          <w:rFonts w:ascii="Times New Roman" w:eastAsia="Times New Roman" w:hAnsi="Times New Roman" w:cs="Times New Roman"/>
          <w:sz w:val="28"/>
          <w:szCs w:val="28"/>
          <w:lang w:eastAsia="ru-RU"/>
        </w:rPr>
        <w:t>димый результат деятельности и</w:t>
      </w:r>
      <w:r>
        <w:rPr>
          <w:rFonts w:ascii="Times New Roman" w:eastAsia="Times New Roman" w:hAnsi="Times New Roman" w:cs="Times New Roman"/>
          <w:sz w:val="28"/>
          <w:szCs w:val="28"/>
          <w:lang w:eastAsia="ru-RU"/>
        </w:rPr>
        <w:t xml:space="preserve"> выступает регулятором всех дей</w:t>
      </w:r>
      <w:r w:rsidRPr="00930A4D">
        <w:rPr>
          <w:rFonts w:ascii="Times New Roman" w:eastAsia="Times New Roman" w:hAnsi="Times New Roman" w:cs="Times New Roman"/>
          <w:sz w:val="28"/>
          <w:szCs w:val="28"/>
          <w:lang w:eastAsia="ru-RU"/>
        </w:rPr>
        <w:t>ствий, направленных на достижен</w:t>
      </w:r>
      <w:r>
        <w:rPr>
          <w:rFonts w:ascii="Times New Roman" w:eastAsia="Times New Roman" w:hAnsi="Times New Roman" w:cs="Times New Roman"/>
          <w:sz w:val="28"/>
          <w:szCs w:val="28"/>
          <w:lang w:eastAsia="ru-RU"/>
        </w:rPr>
        <w:t>ие этого результата. Процесс до</w:t>
      </w:r>
      <w:r w:rsidRPr="00930A4D">
        <w:rPr>
          <w:rFonts w:ascii="Times New Roman" w:eastAsia="Times New Roman" w:hAnsi="Times New Roman" w:cs="Times New Roman"/>
          <w:sz w:val="28"/>
          <w:szCs w:val="28"/>
          <w:lang w:eastAsia="ru-RU"/>
        </w:rPr>
        <w:t>стижения цели предполагает не</w:t>
      </w:r>
      <w:r>
        <w:rPr>
          <w:rFonts w:ascii="Times New Roman" w:eastAsia="Times New Roman" w:hAnsi="Times New Roman" w:cs="Times New Roman"/>
          <w:sz w:val="28"/>
          <w:szCs w:val="28"/>
          <w:lang w:eastAsia="ru-RU"/>
        </w:rPr>
        <w:t>прерывное и многоуровневое регу</w:t>
      </w:r>
      <w:r w:rsidRPr="00930A4D">
        <w:rPr>
          <w:rFonts w:ascii="Times New Roman" w:eastAsia="Times New Roman" w:hAnsi="Times New Roman" w:cs="Times New Roman"/>
          <w:sz w:val="28"/>
          <w:szCs w:val="28"/>
          <w:lang w:eastAsia="ru-RU"/>
        </w:rPr>
        <w:t xml:space="preserve">лирование с помощью разного рода коррекций. </w:t>
      </w:r>
    </w:p>
    <w:p w:rsidR="00930A4D" w:rsidRPr="00930A4D" w:rsidRDefault="00930A4D" w:rsidP="00930A4D">
      <w:pPr>
        <w:spacing w:after="0" w:line="360" w:lineRule="auto"/>
        <w:ind w:right="-186" w:firstLine="709"/>
        <w:jc w:val="both"/>
        <w:rPr>
          <w:rFonts w:ascii="Times New Roman" w:eastAsia="Times New Roman" w:hAnsi="Times New Roman" w:cs="Times New Roman"/>
          <w:sz w:val="28"/>
          <w:szCs w:val="28"/>
          <w:lang w:eastAsia="ru-RU"/>
        </w:rPr>
      </w:pPr>
      <w:r w:rsidRPr="00930A4D">
        <w:rPr>
          <w:rFonts w:ascii="Times New Roman" w:eastAsia="Times New Roman" w:hAnsi="Times New Roman" w:cs="Times New Roman"/>
          <w:sz w:val="28"/>
          <w:szCs w:val="28"/>
          <w:lang w:eastAsia="ru-RU"/>
        </w:rPr>
        <w:t xml:space="preserve">Н.А.Бернштейн в своих трудах (1947, 1961, 1965) неоднократно развивал представление о роли программирования и сенсорных коррекций в построении движений. В частности, «внезапное» овладение движением можно ассоциировать с построением программы двигательного акта (1961), а медленное постепенное усовершенствование движения – с отработкой систем сенсорного коррегирования. </w:t>
      </w:r>
    </w:p>
    <w:p w:rsidR="00930A4D" w:rsidRDefault="00930A4D" w:rsidP="00930A4D">
      <w:pPr>
        <w:spacing w:after="0" w:line="360" w:lineRule="auto"/>
        <w:ind w:right="-186" w:firstLine="709"/>
        <w:jc w:val="both"/>
        <w:rPr>
          <w:rFonts w:ascii="Times New Roman" w:eastAsia="Times New Roman" w:hAnsi="Times New Roman" w:cs="Times New Roman"/>
          <w:sz w:val="28"/>
          <w:szCs w:val="28"/>
          <w:lang w:eastAsia="ru-RU"/>
        </w:rPr>
      </w:pPr>
      <w:r w:rsidRPr="00930A4D">
        <w:rPr>
          <w:rFonts w:ascii="Times New Roman" w:eastAsia="Times New Roman" w:hAnsi="Times New Roman" w:cs="Times New Roman"/>
          <w:sz w:val="28"/>
          <w:szCs w:val="28"/>
          <w:lang w:eastAsia="ru-RU"/>
        </w:rPr>
        <w:t xml:space="preserve">На базе модели опорно-двигательного аппарата Н.А. Бернштейн теоретически разработал способы управления моделью. Сначала рассматривается возможность сохранения статической позы кинематической </w:t>
      </w:r>
      <w:r w:rsidRPr="00930A4D">
        <w:rPr>
          <w:rFonts w:ascii="Times New Roman" w:eastAsia="Times New Roman" w:hAnsi="Times New Roman" w:cs="Times New Roman"/>
          <w:sz w:val="28"/>
          <w:szCs w:val="28"/>
          <w:lang w:eastAsia="ru-RU"/>
        </w:rPr>
        <w:lastRenderedPageBreak/>
        <w:t>цепи. Для этого необходимо закрепить каждую из имеющихся у нее степеней свободы. Аналогичная ситуация возникает в динамике, причем место недостающих связей для закрепления избыточных степеней свободы занимают динамические силы - внешние и внутренние. Н.А. Бернштейн предположил, что человек может управлять только внутренними силами, а реактивные и внешние силы не могут однозначно соотноситься с ними. Здесь, как пишет Н.А. Бернштейн, имеет место принципиальная неопределенность. Решение вопроса о неоднозначности он нашел в использовании для регулирования аффекторного процесса, т.е. передачи сенсорных сигналов о позе кинематической цепи и о мере растяжения каждой из влияющих на ее движение мышц. Отсюда появил</w:t>
      </w:r>
      <w:r>
        <w:rPr>
          <w:rFonts w:ascii="Times New Roman" w:eastAsia="Times New Roman" w:hAnsi="Times New Roman" w:cs="Times New Roman"/>
          <w:sz w:val="28"/>
          <w:szCs w:val="28"/>
          <w:lang w:eastAsia="ru-RU"/>
        </w:rPr>
        <w:t>ся принцип сенсорных коррекций.</w:t>
      </w:r>
    </w:p>
    <w:p w:rsidR="00B7400F" w:rsidRDefault="00930A4D" w:rsidP="00930A4D">
      <w:pPr>
        <w:spacing w:after="0" w:line="360" w:lineRule="auto"/>
        <w:ind w:right="-186" w:firstLine="709"/>
        <w:jc w:val="both"/>
        <w:rPr>
          <w:rFonts w:ascii="Times New Roman" w:eastAsia="Times New Roman" w:hAnsi="Times New Roman" w:cs="Times New Roman"/>
          <w:sz w:val="28"/>
          <w:szCs w:val="28"/>
          <w:lang w:eastAsia="ru-RU"/>
        </w:rPr>
      </w:pPr>
      <w:r w:rsidRPr="00930A4D">
        <w:rPr>
          <w:rFonts w:ascii="Times New Roman" w:eastAsia="Times New Roman" w:hAnsi="Times New Roman" w:cs="Times New Roman"/>
          <w:sz w:val="28"/>
          <w:szCs w:val="28"/>
          <w:lang w:eastAsia="ru-RU"/>
        </w:rPr>
        <w:t xml:space="preserve"> По П.К.Анохину, деятельности системы предшест</w:t>
      </w:r>
      <w:r>
        <w:rPr>
          <w:rFonts w:ascii="Times New Roman" w:eastAsia="Times New Roman" w:hAnsi="Times New Roman" w:cs="Times New Roman"/>
          <w:sz w:val="28"/>
          <w:szCs w:val="28"/>
          <w:lang w:eastAsia="ru-RU"/>
        </w:rPr>
        <w:t>вует афферентный синтез, «запус</w:t>
      </w:r>
      <w:r w:rsidRPr="00930A4D">
        <w:rPr>
          <w:rFonts w:ascii="Times New Roman" w:eastAsia="Times New Roman" w:hAnsi="Times New Roman" w:cs="Times New Roman"/>
          <w:sz w:val="28"/>
          <w:szCs w:val="28"/>
          <w:lang w:eastAsia="ru-RU"/>
        </w:rPr>
        <w:t>кающийся» под влиянием исходной мотивации, памяти, обстановочной афферентации и условных раздр</w:t>
      </w:r>
      <w:r>
        <w:rPr>
          <w:rFonts w:ascii="Times New Roman" w:eastAsia="Times New Roman" w:hAnsi="Times New Roman" w:cs="Times New Roman"/>
          <w:sz w:val="28"/>
          <w:szCs w:val="28"/>
          <w:lang w:eastAsia="ru-RU"/>
        </w:rPr>
        <w:t>ажителей. В процесс дея</w:t>
      </w:r>
      <w:r w:rsidRPr="00930A4D">
        <w:rPr>
          <w:rFonts w:ascii="Times New Roman" w:eastAsia="Times New Roman" w:hAnsi="Times New Roman" w:cs="Times New Roman"/>
          <w:sz w:val="28"/>
          <w:szCs w:val="28"/>
          <w:lang w:eastAsia="ru-RU"/>
        </w:rPr>
        <w:t>тельности включается механизм обратной связи, обеспечивающий коррекцию ошибок с помо</w:t>
      </w:r>
      <w:r>
        <w:rPr>
          <w:rFonts w:ascii="Times New Roman" w:eastAsia="Times New Roman" w:hAnsi="Times New Roman" w:cs="Times New Roman"/>
          <w:sz w:val="28"/>
          <w:szCs w:val="28"/>
          <w:lang w:eastAsia="ru-RU"/>
        </w:rPr>
        <w:t>щью акцептора действия. Он пред</w:t>
      </w:r>
      <w:r w:rsidRPr="00930A4D">
        <w:rPr>
          <w:rFonts w:ascii="Times New Roman" w:eastAsia="Times New Roman" w:hAnsi="Times New Roman" w:cs="Times New Roman"/>
          <w:sz w:val="28"/>
          <w:szCs w:val="28"/>
          <w:lang w:eastAsia="ru-RU"/>
        </w:rPr>
        <w:t xml:space="preserve">ставляет собой афферентный </w:t>
      </w:r>
      <w:r>
        <w:rPr>
          <w:rFonts w:ascii="Times New Roman" w:eastAsia="Times New Roman" w:hAnsi="Times New Roman" w:cs="Times New Roman"/>
          <w:sz w:val="28"/>
          <w:szCs w:val="28"/>
          <w:lang w:eastAsia="ru-RU"/>
        </w:rPr>
        <w:t>аппарат оценки возможных резуль</w:t>
      </w:r>
      <w:r w:rsidRPr="00930A4D">
        <w:rPr>
          <w:rFonts w:ascii="Times New Roman" w:eastAsia="Times New Roman" w:hAnsi="Times New Roman" w:cs="Times New Roman"/>
          <w:sz w:val="28"/>
          <w:szCs w:val="28"/>
          <w:lang w:eastAsia="ru-RU"/>
        </w:rPr>
        <w:t>татов предстоящего действия, который создает эталон ожидаемого результата и сравнивает с ним</w:t>
      </w:r>
      <w:r>
        <w:rPr>
          <w:rFonts w:ascii="Times New Roman" w:eastAsia="Times New Roman" w:hAnsi="Times New Roman" w:cs="Times New Roman"/>
          <w:sz w:val="28"/>
          <w:szCs w:val="28"/>
          <w:lang w:eastAsia="ru-RU"/>
        </w:rPr>
        <w:t xml:space="preserve"> информацию о действительном ре</w:t>
      </w:r>
      <w:r w:rsidRPr="00930A4D">
        <w:rPr>
          <w:rFonts w:ascii="Times New Roman" w:eastAsia="Times New Roman" w:hAnsi="Times New Roman" w:cs="Times New Roman"/>
          <w:sz w:val="28"/>
          <w:szCs w:val="28"/>
          <w:lang w:eastAsia="ru-RU"/>
        </w:rPr>
        <w:t>зультате. В процессе этого сличе</w:t>
      </w:r>
      <w:r>
        <w:rPr>
          <w:rFonts w:ascii="Times New Roman" w:eastAsia="Times New Roman" w:hAnsi="Times New Roman" w:cs="Times New Roman"/>
          <w:sz w:val="28"/>
          <w:szCs w:val="28"/>
          <w:lang w:eastAsia="ru-RU"/>
        </w:rPr>
        <w:t>ния может осуществляться коррек</w:t>
      </w:r>
      <w:r w:rsidRPr="00930A4D">
        <w:rPr>
          <w:rFonts w:ascii="Times New Roman" w:eastAsia="Times New Roman" w:hAnsi="Times New Roman" w:cs="Times New Roman"/>
          <w:sz w:val="28"/>
          <w:szCs w:val="28"/>
          <w:lang w:eastAsia="ru-RU"/>
        </w:rPr>
        <w:t>ция действий.</w:t>
      </w:r>
    </w:p>
    <w:p w:rsidR="00930A4D" w:rsidRPr="00930A4D" w:rsidRDefault="00930A4D" w:rsidP="00930A4D">
      <w:pPr>
        <w:spacing w:after="0" w:line="360" w:lineRule="auto"/>
        <w:ind w:right="-186" w:firstLine="709"/>
        <w:jc w:val="both"/>
        <w:rPr>
          <w:rFonts w:ascii="Times New Roman" w:eastAsia="Times New Roman" w:hAnsi="Times New Roman" w:cs="Times New Roman"/>
          <w:sz w:val="28"/>
          <w:szCs w:val="28"/>
          <w:lang w:eastAsia="ru-RU"/>
        </w:rPr>
      </w:pPr>
      <w:r w:rsidRPr="00930A4D">
        <w:rPr>
          <w:rFonts w:ascii="Times New Roman" w:eastAsia="Times New Roman" w:hAnsi="Times New Roman" w:cs="Times New Roman"/>
          <w:sz w:val="28"/>
          <w:szCs w:val="28"/>
          <w:lang w:eastAsia="ru-RU"/>
        </w:rPr>
        <w:t>На основе изучения вестибулосоматических взаимодействий у человека В.Г. Стрельцом (1969;1995) была составлена биомодель автоматического регулирования:</w:t>
      </w:r>
    </w:p>
    <w:p w:rsidR="00930A4D" w:rsidRPr="00930A4D" w:rsidRDefault="00930A4D" w:rsidP="00930A4D">
      <w:pPr>
        <w:spacing w:after="0" w:line="360" w:lineRule="auto"/>
        <w:ind w:right="-186" w:firstLine="709"/>
        <w:jc w:val="both"/>
        <w:rPr>
          <w:rFonts w:ascii="Times New Roman" w:eastAsia="Times New Roman" w:hAnsi="Times New Roman" w:cs="Times New Roman"/>
          <w:sz w:val="28"/>
          <w:szCs w:val="28"/>
          <w:lang w:eastAsia="ru-RU"/>
        </w:rPr>
      </w:pPr>
      <w:r w:rsidRPr="00930A4D">
        <w:rPr>
          <w:rFonts w:ascii="Times New Roman" w:eastAsia="Times New Roman" w:hAnsi="Times New Roman" w:cs="Times New Roman"/>
          <w:sz w:val="28"/>
          <w:szCs w:val="28"/>
          <w:lang w:eastAsia="ru-RU"/>
        </w:rPr>
        <w:t>1. Возмущающий экстремальный фактор должен обладать такой характеристикой, при которой, вопреки стабилизирующему действию систем автоматического регулирования, возникает отклонение регулируемого параметра от тех его значений, в пределах которых он поддерживался в нормальных условиях как константная величина;</w:t>
      </w:r>
    </w:p>
    <w:p w:rsidR="00930A4D" w:rsidRPr="00930A4D" w:rsidRDefault="00930A4D" w:rsidP="00930A4D">
      <w:pPr>
        <w:spacing w:after="0" w:line="360" w:lineRule="auto"/>
        <w:ind w:right="-186" w:firstLine="709"/>
        <w:jc w:val="both"/>
        <w:rPr>
          <w:rFonts w:ascii="Times New Roman" w:eastAsia="Times New Roman" w:hAnsi="Times New Roman" w:cs="Times New Roman"/>
          <w:sz w:val="28"/>
          <w:szCs w:val="28"/>
          <w:lang w:eastAsia="ru-RU"/>
        </w:rPr>
      </w:pPr>
      <w:r w:rsidRPr="00930A4D">
        <w:rPr>
          <w:rFonts w:ascii="Times New Roman" w:eastAsia="Times New Roman" w:hAnsi="Times New Roman" w:cs="Times New Roman"/>
          <w:sz w:val="28"/>
          <w:szCs w:val="28"/>
          <w:lang w:eastAsia="ru-RU"/>
        </w:rPr>
        <w:t xml:space="preserve">2. Рассматриваемый возмущающий фактор не должен вызывать непрерывно нарастающего отклонения регулируемого (стабилизируемого) </w:t>
      </w:r>
      <w:r w:rsidRPr="00930A4D">
        <w:rPr>
          <w:rFonts w:ascii="Times New Roman" w:eastAsia="Times New Roman" w:hAnsi="Times New Roman" w:cs="Times New Roman"/>
          <w:sz w:val="28"/>
          <w:szCs w:val="28"/>
          <w:lang w:eastAsia="ru-RU"/>
        </w:rPr>
        <w:lastRenderedPageBreak/>
        <w:t>параметра, тем более за пределы допустимого уровня, ибо такое отклонение регулируемого параметра вл</w:t>
      </w:r>
      <w:r>
        <w:rPr>
          <w:rFonts w:ascii="Times New Roman" w:eastAsia="Times New Roman" w:hAnsi="Times New Roman" w:cs="Times New Roman"/>
          <w:sz w:val="28"/>
          <w:szCs w:val="28"/>
          <w:lang w:eastAsia="ru-RU"/>
        </w:rPr>
        <w:t>ечет за собой поломку системы;</w:t>
      </w:r>
      <w:r>
        <w:rPr>
          <w:rFonts w:ascii="Times New Roman" w:eastAsia="Times New Roman" w:hAnsi="Times New Roman" w:cs="Times New Roman"/>
          <w:sz w:val="28"/>
          <w:szCs w:val="28"/>
          <w:lang w:eastAsia="ru-RU"/>
        </w:rPr>
        <w:cr/>
      </w:r>
      <w:r>
        <w:rPr>
          <w:rFonts w:ascii="Times New Roman" w:eastAsia="Times New Roman" w:hAnsi="Times New Roman" w:cs="Times New Roman"/>
          <w:sz w:val="28"/>
          <w:szCs w:val="28"/>
          <w:lang w:eastAsia="ru-RU"/>
        </w:rPr>
        <w:tab/>
      </w:r>
      <w:r w:rsidRPr="00930A4D">
        <w:rPr>
          <w:rFonts w:ascii="Times New Roman" w:eastAsia="Times New Roman" w:hAnsi="Times New Roman" w:cs="Times New Roman"/>
          <w:sz w:val="28"/>
          <w:szCs w:val="28"/>
          <w:lang w:eastAsia="ru-RU"/>
        </w:rPr>
        <w:t>3. Оптимально биологическая система регулирования должна быть способной, вопреки продолжающемуся действию возмущающего фактора, при неизменных ее характеристиках и непрерывном действии, вернуть регулируемый параметр в исходное состояние;</w:t>
      </w:r>
    </w:p>
    <w:p w:rsidR="00930A4D" w:rsidRPr="00930A4D" w:rsidRDefault="00930A4D" w:rsidP="00930A4D">
      <w:pPr>
        <w:spacing w:after="0" w:line="360" w:lineRule="auto"/>
        <w:ind w:right="-186" w:firstLine="709"/>
        <w:jc w:val="both"/>
        <w:rPr>
          <w:rFonts w:ascii="Times New Roman" w:eastAsia="Times New Roman" w:hAnsi="Times New Roman" w:cs="Times New Roman"/>
          <w:sz w:val="28"/>
          <w:szCs w:val="28"/>
          <w:lang w:eastAsia="ru-RU"/>
        </w:rPr>
      </w:pPr>
      <w:r w:rsidRPr="00930A4D">
        <w:rPr>
          <w:rFonts w:ascii="Times New Roman" w:eastAsia="Times New Roman" w:hAnsi="Times New Roman" w:cs="Times New Roman"/>
          <w:sz w:val="28"/>
          <w:szCs w:val="28"/>
          <w:lang w:eastAsia="ru-RU"/>
        </w:rPr>
        <w:t>4. Биологическая система регулирования должна быть способной закрепить регулируемый параметр в какой- то фазе его отклонения на новом, доступном с точки зрения интересов рассматриваемой биологической системы уровня, при условии продолжающего действия возмущающего фактора.</w:t>
      </w:r>
    </w:p>
    <w:p w:rsidR="00930A4D" w:rsidRPr="00930A4D" w:rsidRDefault="00930A4D" w:rsidP="00930A4D">
      <w:pPr>
        <w:spacing w:after="0" w:line="360" w:lineRule="auto"/>
        <w:ind w:right="-186" w:firstLine="709"/>
        <w:jc w:val="both"/>
        <w:rPr>
          <w:rFonts w:ascii="Times New Roman" w:eastAsia="Times New Roman" w:hAnsi="Times New Roman" w:cs="Times New Roman"/>
          <w:sz w:val="28"/>
          <w:szCs w:val="28"/>
          <w:lang w:eastAsia="ru-RU"/>
        </w:rPr>
      </w:pPr>
      <w:r w:rsidRPr="00930A4D">
        <w:rPr>
          <w:rFonts w:ascii="Times New Roman" w:eastAsia="Times New Roman" w:hAnsi="Times New Roman" w:cs="Times New Roman"/>
          <w:sz w:val="28"/>
          <w:szCs w:val="28"/>
          <w:lang w:eastAsia="ru-RU"/>
        </w:rPr>
        <w:t>Анализируя процесс самоорганизации биологических систем регулирования, следует установить:</w:t>
      </w:r>
    </w:p>
    <w:p w:rsidR="00930A4D" w:rsidRPr="00930A4D" w:rsidRDefault="00930A4D" w:rsidP="00930A4D">
      <w:pPr>
        <w:spacing w:after="0" w:line="360" w:lineRule="auto"/>
        <w:ind w:right="-186" w:firstLine="709"/>
        <w:jc w:val="both"/>
        <w:rPr>
          <w:rFonts w:ascii="Times New Roman" w:eastAsia="Times New Roman" w:hAnsi="Times New Roman" w:cs="Times New Roman"/>
          <w:sz w:val="28"/>
          <w:szCs w:val="28"/>
          <w:lang w:eastAsia="ru-RU"/>
        </w:rPr>
      </w:pPr>
      <w:r w:rsidRPr="00930A4D">
        <w:rPr>
          <w:rFonts w:ascii="Times New Roman" w:eastAsia="Times New Roman" w:hAnsi="Times New Roman" w:cs="Times New Roman"/>
          <w:sz w:val="28"/>
          <w:szCs w:val="28"/>
          <w:lang w:eastAsia="ru-RU"/>
        </w:rPr>
        <w:t>1. В какой момент действие возмущающего фактора на биологическую систему начинается процесс ее самоорганизации;</w:t>
      </w:r>
    </w:p>
    <w:p w:rsidR="00930A4D" w:rsidRPr="00930A4D" w:rsidRDefault="00930A4D" w:rsidP="00930A4D">
      <w:pPr>
        <w:spacing w:after="0" w:line="360" w:lineRule="auto"/>
        <w:ind w:right="-186" w:firstLine="709"/>
        <w:jc w:val="both"/>
        <w:rPr>
          <w:rFonts w:ascii="Times New Roman" w:eastAsia="Times New Roman" w:hAnsi="Times New Roman" w:cs="Times New Roman"/>
          <w:sz w:val="28"/>
          <w:szCs w:val="28"/>
          <w:lang w:eastAsia="ru-RU"/>
        </w:rPr>
      </w:pPr>
      <w:r w:rsidRPr="00930A4D">
        <w:rPr>
          <w:rFonts w:ascii="Times New Roman" w:eastAsia="Times New Roman" w:hAnsi="Times New Roman" w:cs="Times New Roman"/>
          <w:sz w:val="28"/>
          <w:szCs w:val="28"/>
          <w:lang w:eastAsia="ru-RU"/>
        </w:rPr>
        <w:t>2. В течение, какого времени в биологической системе регулирования сохраняются свойства, вновь приобретенные ее в результате самоорганизации.</w:t>
      </w:r>
    </w:p>
    <w:p w:rsidR="00930A4D" w:rsidRPr="00930A4D" w:rsidRDefault="00930A4D" w:rsidP="00930A4D">
      <w:pPr>
        <w:spacing w:after="0" w:line="360" w:lineRule="auto"/>
        <w:ind w:right="-186" w:firstLine="709"/>
        <w:jc w:val="both"/>
        <w:rPr>
          <w:rFonts w:ascii="Times New Roman" w:eastAsia="Times New Roman" w:hAnsi="Times New Roman" w:cs="Times New Roman"/>
          <w:sz w:val="28"/>
          <w:szCs w:val="28"/>
          <w:lang w:eastAsia="ru-RU"/>
        </w:rPr>
      </w:pPr>
      <w:r w:rsidRPr="00930A4D">
        <w:rPr>
          <w:rFonts w:ascii="Times New Roman" w:eastAsia="Times New Roman" w:hAnsi="Times New Roman" w:cs="Times New Roman"/>
          <w:sz w:val="28"/>
          <w:szCs w:val="28"/>
          <w:lang w:eastAsia="ru-RU"/>
        </w:rPr>
        <w:t>3. От каких характеристик возмущающего фактора и перестраиваемой системы регулирования зависит степень изменения свойств биологической системы регулирования, подвергшейся самоорганизации.</w:t>
      </w:r>
    </w:p>
    <w:p w:rsidR="00930A4D" w:rsidRPr="00930A4D" w:rsidRDefault="00930A4D" w:rsidP="00930A4D">
      <w:pPr>
        <w:spacing w:after="0" w:line="360" w:lineRule="auto"/>
        <w:ind w:right="-186" w:firstLine="709"/>
        <w:jc w:val="both"/>
        <w:rPr>
          <w:rFonts w:ascii="Times New Roman" w:eastAsia="Times New Roman" w:hAnsi="Times New Roman" w:cs="Times New Roman"/>
          <w:sz w:val="28"/>
          <w:szCs w:val="28"/>
          <w:lang w:eastAsia="ru-RU"/>
        </w:rPr>
      </w:pPr>
      <w:r w:rsidRPr="00930A4D">
        <w:rPr>
          <w:rFonts w:ascii="Times New Roman" w:eastAsia="Times New Roman" w:hAnsi="Times New Roman" w:cs="Times New Roman"/>
          <w:sz w:val="28"/>
          <w:szCs w:val="28"/>
          <w:lang w:eastAsia="ru-RU"/>
        </w:rPr>
        <w:t>4. Как изменяется устойчивость биологической системы регулирования, подвергшейся самоорганизации по отношению к действию того фактору, который вызвал процесс самоорганизации системы, а также других возмущающих факторов и от чего зависит степень этого изменения.</w:t>
      </w:r>
    </w:p>
    <w:p w:rsidR="00930A4D" w:rsidRDefault="00930A4D" w:rsidP="00930A4D">
      <w:pPr>
        <w:spacing w:after="0" w:line="360" w:lineRule="auto"/>
        <w:ind w:right="-186" w:firstLine="709"/>
        <w:jc w:val="both"/>
        <w:rPr>
          <w:rFonts w:ascii="Times New Roman" w:eastAsia="Times New Roman" w:hAnsi="Times New Roman" w:cs="Times New Roman"/>
          <w:sz w:val="28"/>
          <w:szCs w:val="28"/>
          <w:lang w:eastAsia="ru-RU"/>
        </w:rPr>
      </w:pPr>
      <w:r w:rsidRPr="00930A4D">
        <w:rPr>
          <w:rFonts w:ascii="Times New Roman" w:eastAsia="Times New Roman" w:hAnsi="Times New Roman" w:cs="Times New Roman"/>
          <w:sz w:val="28"/>
          <w:szCs w:val="28"/>
          <w:lang w:eastAsia="ru-RU"/>
        </w:rPr>
        <w:t xml:space="preserve">ЦНС человека осуществляет деятельность, как решение двигательной задачи, через активные ("рабочие") звенья своей пространственно-временной биомеханической системы. В деятельности спортсмена просматривается определенная преемственность включенности биомеханических звеньев в работу, при которой звенья, отработав свою активную фазу, постепенно выходят из под жесткого контроля ЦНС и участвуют в движении в качестве балансиров (удерживаются в рамках задачи возникающими при движении </w:t>
      </w:r>
      <w:r w:rsidRPr="00930A4D">
        <w:rPr>
          <w:rFonts w:ascii="Times New Roman" w:eastAsia="Times New Roman" w:hAnsi="Times New Roman" w:cs="Times New Roman"/>
          <w:sz w:val="28"/>
          <w:szCs w:val="28"/>
          <w:lang w:eastAsia="ru-RU"/>
        </w:rPr>
        <w:lastRenderedPageBreak/>
        <w:t>динамическими силами). Любое движение начинается с предварительной оценки ЦНС условий по сохранению равновесия (положение центра масс к площади опоры), в ходе выполнения движения эти условия постоянно контролируются и корректируются. Если двигательный акт будет реализовываться без подведения к системе внешних сил, то каждое звено, входящее в активную фазу, будет в своем движении опираться на предыдущее (работа по "закону"). Если в ходе реализации движения к системе будет подведена внешняя сила (предоставлена точка опоры), то ЦНС будет вынуждена экстренно пересмотреть условия выполнения движения, в связи с нарушением первоначальной схемы сохранения равновесия (что равносильно отказу от первоначальной двигательной задачи). Продолжение движения, в любом его варианте, возможно то</w:t>
      </w:r>
      <w:r>
        <w:rPr>
          <w:rFonts w:ascii="Times New Roman" w:eastAsia="Times New Roman" w:hAnsi="Times New Roman" w:cs="Times New Roman"/>
          <w:sz w:val="28"/>
          <w:szCs w:val="28"/>
          <w:lang w:eastAsia="ru-RU"/>
        </w:rPr>
        <w:t xml:space="preserve">лько от возникшей точки опоры. </w:t>
      </w:r>
    </w:p>
    <w:p w:rsidR="00930A4D" w:rsidRPr="00930A4D" w:rsidRDefault="00930A4D" w:rsidP="00930A4D">
      <w:pPr>
        <w:spacing w:after="0" w:line="360" w:lineRule="auto"/>
        <w:ind w:right="-186" w:firstLine="709"/>
        <w:jc w:val="both"/>
        <w:rPr>
          <w:rFonts w:ascii="Times New Roman" w:eastAsia="Times New Roman" w:hAnsi="Times New Roman" w:cs="Times New Roman"/>
          <w:sz w:val="28"/>
          <w:szCs w:val="28"/>
          <w:lang w:eastAsia="ru-RU"/>
        </w:rPr>
      </w:pPr>
      <w:r w:rsidRPr="00930A4D">
        <w:rPr>
          <w:rFonts w:ascii="Times New Roman" w:eastAsia="Times New Roman" w:hAnsi="Times New Roman" w:cs="Times New Roman"/>
          <w:sz w:val="28"/>
          <w:szCs w:val="28"/>
          <w:lang w:eastAsia="ru-RU"/>
        </w:rPr>
        <w:t>Особое значение приобретают управляющие воздействия коры больших полушарий мозга на надежность целевых действий спортсменов. При это</w:t>
      </w:r>
      <w:r>
        <w:rPr>
          <w:rFonts w:ascii="Times New Roman" w:eastAsia="Times New Roman" w:hAnsi="Times New Roman" w:cs="Times New Roman"/>
          <w:sz w:val="28"/>
          <w:szCs w:val="28"/>
          <w:lang w:eastAsia="ru-RU"/>
        </w:rPr>
        <w:t>м данные, полученные в результа</w:t>
      </w:r>
      <w:r w:rsidRPr="00930A4D">
        <w:rPr>
          <w:rFonts w:ascii="Times New Roman" w:eastAsia="Times New Roman" w:hAnsi="Times New Roman" w:cs="Times New Roman"/>
          <w:sz w:val="28"/>
          <w:szCs w:val="28"/>
          <w:lang w:eastAsia="ru-RU"/>
        </w:rPr>
        <w:t>те исследований целевых двигательных действий под влиянием различных сбивающих факторов, позволяют предполагать о нарушении структурно-функциональных взаимоотношений между отдельными областями коры головного мозга (А.В. Ивойлов, 1986; Е.Б. Сологуб и др., 1993).</w:t>
      </w:r>
    </w:p>
    <w:p w:rsidR="00930A4D" w:rsidRPr="00930A4D" w:rsidRDefault="00930A4D" w:rsidP="00930A4D">
      <w:pPr>
        <w:spacing w:after="0" w:line="360" w:lineRule="auto"/>
        <w:ind w:right="-186" w:firstLine="709"/>
        <w:jc w:val="both"/>
        <w:rPr>
          <w:rFonts w:ascii="Times New Roman" w:eastAsia="Times New Roman" w:hAnsi="Times New Roman" w:cs="Times New Roman"/>
          <w:sz w:val="28"/>
          <w:szCs w:val="28"/>
          <w:lang w:eastAsia="ru-RU"/>
        </w:rPr>
      </w:pPr>
      <w:r w:rsidRPr="00930A4D">
        <w:rPr>
          <w:rFonts w:ascii="Times New Roman" w:eastAsia="Times New Roman" w:hAnsi="Times New Roman" w:cs="Times New Roman"/>
          <w:sz w:val="28"/>
          <w:szCs w:val="28"/>
          <w:lang w:eastAsia="ru-RU"/>
        </w:rPr>
        <w:t>Совокупность действий на основе многократного их осуществления приводит к логическому соответствию, выражающемуся как сформированность рефлексов двигательных действий.</w:t>
      </w:r>
    </w:p>
    <w:p w:rsidR="00B7400F" w:rsidRPr="00FD75CE" w:rsidRDefault="00930A4D" w:rsidP="00930A4D">
      <w:pPr>
        <w:spacing w:after="0" w:line="360" w:lineRule="auto"/>
        <w:ind w:right="-186" w:firstLine="709"/>
        <w:jc w:val="both"/>
        <w:rPr>
          <w:rFonts w:ascii="Times New Roman" w:eastAsia="Times New Roman" w:hAnsi="Times New Roman" w:cs="Times New Roman"/>
          <w:sz w:val="28"/>
          <w:szCs w:val="28"/>
          <w:lang w:eastAsia="ru-RU"/>
        </w:rPr>
      </w:pPr>
      <w:proofErr w:type="gramStart"/>
      <w:r w:rsidRPr="00930A4D">
        <w:rPr>
          <w:rFonts w:ascii="Times New Roman" w:eastAsia="Times New Roman" w:hAnsi="Times New Roman" w:cs="Times New Roman"/>
          <w:sz w:val="28"/>
          <w:szCs w:val="28"/>
          <w:lang w:eastAsia="ru-RU"/>
        </w:rPr>
        <w:t xml:space="preserve">И.М.Сеченов в своей книге «Рефлексы головного мозга» (1863г) показал, что «все акты сознательной и бессознательной жизни, по способу своего происхождения, суть рефлексы» </w:t>
      </w:r>
      <w:r w:rsidR="00FD75CE">
        <w:rPr>
          <w:rFonts w:ascii="Times New Roman" w:eastAsia="Times New Roman" w:hAnsi="Times New Roman" w:cs="Times New Roman"/>
          <w:sz w:val="28"/>
          <w:szCs w:val="28"/>
          <w:lang w:eastAsia="ru-RU"/>
        </w:rPr>
        <w:t>[93.-С.</w:t>
      </w:r>
      <w:r w:rsidRPr="00FD75CE">
        <w:rPr>
          <w:rFonts w:ascii="Times New Roman" w:eastAsia="Times New Roman" w:hAnsi="Times New Roman" w:cs="Times New Roman"/>
          <w:sz w:val="28"/>
          <w:szCs w:val="28"/>
          <w:lang w:eastAsia="ru-RU"/>
        </w:rPr>
        <w:t>176</w:t>
      </w:r>
      <w:r w:rsidR="00FD75CE" w:rsidRPr="00FD75CE">
        <w:rPr>
          <w:rFonts w:ascii="Times New Roman" w:eastAsia="Times New Roman" w:hAnsi="Times New Roman" w:cs="Times New Roman"/>
          <w:sz w:val="28"/>
          <w:szCs w:val="28"/>
          <w:lang w:eastAsia="ru-RU"/>
        </w:rPr>
        <w:t>]</w:t>
      </w:r>
      <w:r w:rsidRPr="00FD75CE">
        <w:rPr>
          <w:rFonts w:ascii="Times New Roman" w:eastAsia="Times New Roman" w:hAnsi="Times New Roman" w:cs="Times New Roman"/>
          <w:sz w:val="28"/>
          <w:szCs w:val="28"/>
          <w:lang w:eastAsia="ru-RU"/>
        </w:rPr>
        <w:t>.</w:t>
      </w:r>
      <w:proofErr w:type="gramEnd"/>
    </w:p>
    <w:p w:rsidR="00930A4D" w:rsidRPr="00930A4D" w:rsidRDefault="00930A4D" w:rsidP="00930A4D">
      <w:pPr>
        <w:spacing w:after="0" w:line="360" w:lineRule="auto"/>
        <w:ind w:right="-186" w:firstLine="709"/>
        <w:jc w:val="both"/>
        <w:rPr>
          <w:rFonts w:ascii="Times New Roman" w:eastAsia="Times New Roman" w:hAnsi="Times New Roman" w:cs="Times New Roman"/>
          <w:sz w:val="28"/>
          <w:szCs w:val="28"/>
          <w:lang w:eastAsia="ru-RU"/>
        </w:rPr>
      </w:pPr>
      <w:r w:rsidRPr="00930A4D">
        <w:rPr>
          <w:rFonts w:ascii="Times New Roman" w:eastAsia="Times New Roman" w:hAnsi="Times New Roman" w:cs="Times New Roman"/>
          <w:sz w:val="28"/>
          <w:szCs w:val="28"/>
          <w:lang w:eastAsia="ru-RU"/>
        </w:rPr>
        <w:t>Он выделил в рефлексах три звена:</w:t>
      </w:r>
    </w:p>
    <w:p w:rsidR="00930A4D" w:rsidRPr="00930A4D" w:rsidRDefault="00930A4D" w:rsidP="00930A4D">
      <w:pPr>
        <w:spacing w:after="0" w:line="360" w:lineRule="auto"/>
        <w:ind w:right="-186" w:firstLine="709"/>
        <w:jc w:val="both"/>
        <w:rPr>
          <w:rFonts w:ascii="Times New Roman" w:eastAsia="Times New Roman" w:hAnsi="Times New Roman" w:cs="Times New Roman"/>
          <w:sz w:val="28"/>
          <w:szCs w:val="28"/>
          <w:lang w:eastAsia="ru-RU"/>
        </w:rPr>
      </w:pPr>
      <w:r w:rsidRPr="00930A4D">
        <w:rPr>
          <w:rFonts w:ascii="Times New Roman" w:eastAsia="Times New Roman" w:hAnsi="Times New Roman" w:cs="Times New Roman"/>
          <w:sz w:val="28"/>
          <w:szCs w:val="28"/>
          <w:lang w:eastAsia="ru-RU"/>
        </w:rPr>
        <w:t>- начальное звено - внешнее раздражение и превращение его органами чувств в процесс нервного возбуждения, непосредственно в мозг;</w:t>
      </w:r>
    </w:p>
    <w:p w:rsidR="00930A4D" w:rsidRPr="00930A4D" w:rsidRDefault="00930A4D" w:rsidP="00930A4D">
      <w:pPr>
        <w:spacing w:after="0" w:line="360" w:lineRule="auto"/>
        <w:ind w:right="-186" w:firstLine="709"/>
        <w:jc w:val="both"/>
        <w:rPr>
          <w:rFonts w:ascii="Times New Roman" w:eastAsia="Times New Roman" w:hAnsi="Times New Roman" w:cs="Times New Roman"/>
          <w:sz w:val="28"/>
          <w:szCs w:val="28"/>
          <w:lang w:eastAsia="ru-RU"/>
        </w:rPr>
      </w:pPr>
      <w:r w:rsidRPr="00930A4D">
        <w:rPr>
          <w:rFonts w:ascii="Times New Roman" w:eastAsia="Times New Roman" w:hAnsi="Times New Roman" w:cs="Times New Roman"/>
          <w:sz w:val="28"/>
          <w:szCs w:val="28"/>
          <w:lang w:eastAsia="ru-RU"/>
        </w:rPr>
        <w:lastRenderedPageBreak/>
        <w:t>- среднее звено – центральные процессы в мозгу (процессы возбуждения и торможения) и возникновение на этой основе психических состояний (ощущений, мыслей, чувств и т.д.);</w:t>
      </w:r>
    </w:p>
    <w:p w:rsidR="00930A4D" w:rsidRPr="00930A4D" w:rsidRDefault="00930A4D" w:rsidP="00930A4D">
      <w:pPr>
        <w:spacing w:after="0" w:line="360" w:lineRule="auto"/>
        <w:ind w:right="-186" w:firstLine="709"/>
        <w:jc w:val="both"/>
        <w:rPr>
          <w:rFonts w:ascii="Times New Roman" w:eastAsia="Times New Roman" w:hAnsi="Times New Roman" w:cs="Times New Roman"/>
          <w:sz w:val="28"/>
          <w:szCs w:val="28"/>
          <w:lang w:eastAsia="ru-RU"/>
        </w:rPr>
      </w:pPr>
      <w:r w:rsidRPr="00930A4D">
        <w:rPr>
          <w:rFonts w:ascii="Times New Roman" w:eastAsia="Times New Roman" w:hAnsi="Times New Roman" w:cs="Times New Roman"/>
          <w:sz w:val="28"/>
          <w:szCs w:val="28"/>
          <w:lang w:eastAsia="ru-RU"/>
        </w:rPr>
        <w:t xml:space="preserve">- конечное звено -  внешнее движение. </w:t>
      </w:r>
    </w:p>
    <w:p w:rsidR="00930A4D" w:rsidRPr="00930A4D" w:rsidRDefault="00930A4D" w:rsidP="00930A4D">
      <w:pPr>
        <w:spacing w:after="0" w:line="360" w:lineRule="auto"/>
        <w:ind w:right="-186" w:firstLine="709"/>
        <w:jc w:val="both"/>
        <w:rPr>
          <w:rFonts w:ascii="Times New Roman" w:eastAsia="Times New Roman" w:hAnsi="Times New Roman" w:cs="Times New Roman"/>
          <w:sz w:val="28"/>
          <w:szCs w:val="28"/>
          <w:lang w:eastAsia="ru-RU"/>
        </w:rPr>
      </w:pPr>
      <w:r w:rsidRPr="00930A4D">
        <w:rPr>
          <w:rFonts w:ascii="Times New Roman" w:eastAsia="Times New Roman" w:hAnsi="Times New Roman" w:cs="Times New Roman"/>
          <w:sz w:val="28"/>
          <w:szCs w:val="28"/>
          <w:lang w:eastAsia="ru-RU"/>
        </w:rPr>
        <w:t>По мнению И.М. Сеченова, рефлексы головного мозга «начинаются чувственным возбуждением, продолжаются определенным психическим актом и кончаются мышечным движением» (Там же с.111).</w:t>
      </w:r>
    </w:p>
    <w:p w:rsidR="00930A4D" w:rsidRPr="00930A4D" w:rsidRDefault="00930A4D" w:rsidP="00930A4D">
      <w:pPr>
        <w:spacing w:after="0" w:line="360" w:lineRule="auto"/>
        <w:ind w:right="-186" w:firstLine="709"/>
        <w:jc w:val="both"/>
        <w:rPr>
          <w:rFonts w:ascii="Times New Roman" w:eastAsia="Times New Roman" w:hAnsi="Times New Roman" w:cs="Times New Roman"/>
          <w:sz w:val="28"/>
          <w:szCs w:val="28"/>
          <w:lang w:eastAsia="ru-RU"/>
        </w:rPr>
      </w:pPr>
      <w:r w:rsidRPr="00930A4D">
        <w:rPr>
          <w:rFonts w:ascii="Times New Roman" w:eastAsia="Times New Roman" w:hAnsi="Times New Roman" w:cs="Times New Roman"/>
          <w:sz w:val="28"/>
          <w:szCs w:val="28"/>
          <w:lang w:eastAsia="ru-RU"/>
        </w:rPr>
        <w:t>Важным в управлении действиями спортсмена являются кибернетические аспекты.</w:t>
      </w:r>
    </w:p>
    <w:p w:rsidR="00930A4D" w:rsidRPr="00930A4D" w:rsidRDefault="00930A4D" w:rsidP="00930A4D">
      <w:pPr>
        <w:spacing w:after="0" w:line="360" w:lineRule="auto"/>
        <w:ind w:right="-186" w:firstLine="709"/>
        <w:jc w:val="both"/>
        <w:rPr>
          <w:rFonts w:ascii="Times New Roman" w:eastAsia="Times New Roman" w:hAnsi="Times New Roman" w:cs="Times New Roman"/>
          <w:sz w:val="28"/>
          <w:szCs w:val="28"/>
          <w:lang w:eastAsia="ru-RU"/>
        </w:rPr>
      </w:pPr>
      <w:proofErr w:type="gramStart"/>
      <w:r w:rsidRPr="00930A4D">
        <w:rPr>
          <w:rFonts w:ascii="Times New Roman" w:eastAsia="Times New Roman" w:hAnsi="Times New Roman" w:cs="Times New Roman"/>
          <w:sz w:val="28"/>
          <w:szCs w:val="28"/>
          <w:lang w:eastAsia="ru-RU"/>
        </w:rPr>
        <w:t xml:space="preserve">В этой связи следует напомнить, что термин «кибернетика» изначально ввёл в научный оборот Ампер, который в своём фундаментальном труде «Опыт о философии наук, или аналитическое изложение естественной классификации всех человеческих знаний», первая часть которого вышла в свет в 1834 году, вторая в 1843 году, определил кибернетику как науку об управлении государством, которая должна обеспечить гражданам разнообразные блага. </w:t>
      </w:r>
      <w:r w:rsidR="00FD75CE" w:rsidRPr="00FD75CE">
        <w:rPr>
          <w:rFonts w:ascii="Times New Roman" w:eastAsia="Times New Roman" w:hAnsi="Times New Roman" w:cs="Times New Roman"/>
          <w:sz w:val="28"/>
          <w:szCs w:val="28"/>
          <w:lang w:eastAsia="ru-RU"/>
        </w:rPr>
        <w:t>[113]</w:t>
      </w:r>
      <w:r w:rsidRPr="00FD75CE">
        <w:rPr>
          <w:rFonts w:ascii="Times New Roman" w:eastAsia="Times New Roman" w:hAnsi="Times New Roman" w:cs="Times New Roman"/>
          <w:sz w:val="28"/>
          <w:szCs w:val="28"/>
          <w:lang w:eastAsia="ru-RU"/>
        </w:rPr>
        <w:t>.</w:t>
      </w:r>
      <w:proofErr w:type="gramEnd"/>
      <w:r w:rsidRPr="00FD75CE">
        <w:rPr>
          <w:rFonts w:ascii="Times New Roman" w:eastAsia="Times New Roman" w:hAnsi="Times New Roman" w:cs="Times New Roman"/>
          <w:sz w:val="28"/>
          <w:szCs w:val="28"/>
          <w:lang w:eastAsia="ru-RU"/>
        </w:rPr>
        <w:t xml:space="preserve"> В</w:t>
      </w:r>
      <w:r w:rsidRPr="00930A4D">
        <w:rPr>
          <w:rFonts w:ascii="Times New Roman" w:eastAsia="Times New Roman" w:hAnsi="Times New Roman" w:cs="Times New Roman"/>
          <w:sz w:val="28"/>
          <w:szCs w:val="28"/>
          <w:lang w:eastAsia="ru-RU"/>
        </w:rPr>
        <w:t xml:space="preserve"> современном понимании — как наука об общих закономерностях процессов управления и передачи информации в машинах, живых организмах и обществе, термин впервые был предложен Норбертом Винером в 1948 году.</w:t>
      </w:r>
    </w:p>
    <w:p w:rsidR="00930A4D" w:rsidRPr="00930A4D" w:rsidRDefault="00930A4D" w:rsidP="00930A4D">
      <w:pPr>
        <w:spacing w:after="0" w:line="360" w:lineRule="auto"/>
        <w:ind w:right="-186" w:firstLine="709"/>
        <w:jc w:val="both"/>
        <w:rPr>
          <w:rFonts w:ascii="Times New Roman" w:eastAsia="Times New Roman" w:hAnsi="Times New Roman" w:cs="Times New Roman"/>
          <w:sz w:val="28"/>
          <w:szCs w:val="28"/>
          <w:lang w:eastAsia="ru-RU"/>
        </w:rPr>
      </w:pPr>
      <w:r w:rsidRPr="00930A4D">
        <w:rPr>
          <w:rFonts w:ascii="Times New Roman" w:eastAsia="Times New Roman" w:hAnsi="Times New Roman" w:cs="Times New Roman"/>
          <w:sz w:val="28"/>
          <w:szCs w:val="28"/>
          <w:lang w:eastAsia="ru-RU"/>
        </w:rPr>
        <w:t xml:space="preserve">Однако слово «кибернетика» не оказалось неологизмом. Еще в трудах Платона неоднократно встречалось слово κυβερνητική,  означавшее искусство управления кораблем, искусство кормчего. </w:t>
      </w:r>
    </w:p>
    <w:p w:rsidR="00B7400F" w:rsidRPr="00930A4D" w:rsidRDefault="00930A4D" w:rsidP="00930A4D">
      <w:pPr>
        <w:spacing w:after="0" w:line="360" w:lineRule="auto"/>
        <w:ind w:right="-186" w:firstLine="709"/>
        <w:jc w:val="both"/>
        <w:rPr>
          <w:rFonts w:ascii="Times New Roman" w:eastAsia="Times New Roman" w:hAnsi="Times New Roman" w:cs="Times New Roman"/>
          <w:color w:val="00B050"/>
          <w:sz w:val="28"/>
          <w:szCs w:val="28"/>
          <w:lang w:eastAsia="ru-RU"/>
        </w:rPr>
      </w:pPr>
      <w:r w:rsidRPr="00930A4D">
        <w:rPr>
          <w:rFonts w:ascii="Times New Roman" w:eastAsia="Times New Roman" w:hAnsi="Times New Roman" w:cs="Times New Roman"/>
          <w:sz w:val="28"/>
          <w:szCs w:val="28"/>
          <w:lang w:eastAsia="ru-RU"/>
        </w:rPr>
        <w:t xml:space="preserve">А.Н.Колмогоров, пишет: «Процессы восприятия информации, ее хранения и передачи называются в кибернетике связью, переработка воспринятой информации в сигналы, направляющие деятельность машин и организмов – управлением. Если машина или организм способны воспринимать и использовать информацию в результатах своей деятельности, то говорят, что они обладают органами обратной связи; переработка такого рода информации в сигналы, корректирующие деятельность машины или организма, называется в кибернетике контролем, или регулированием. </w:t>
      </w:r>
      <w:r w:rsidRPr="00930A4D">
        <w:rPr>
          <w:rFonts w:ascii="Times New Roman" w:eastAsia="Times New Roman" w:hAnsi="Times New Roman" w:cs="Times New Roman"/>
          <w:sz w:val="28"/>
          <w:szCs w:val="28"/>
          <w:lang w:eastAsia="ru-RU"/>
        </w:rPr>
        <w:lastRenderedPageBreak/>
        <w:t xml:space="preserve">Поэтому кибернетику определяют также как науку о способах восприятия, хранения, переработки и использования информации в машинах, живых организмах и их объединениях» </w:t>
      </w:r>
      <w:r w:rsidR="00FD75CE">
        <w:rPr>
          <w:rFonts w:ascii="Times New Roman" w:eastAsia="Times New Roman" w:hAnsi="Times New Roman" w:cs="Times New Roman"/>
          <w:sz w:val="28"/>
          <w:szCs w:val="28"/>
          <w:lang w:eastAsia="ru-RU"/>
        </w:rPr>
        <w:t>[57].</w:t>
      </w:r>
    </w:p>
    <w:p w:rsidR="00930A4D" w:rsidRPr="00930A4D" w:rsidRDefault="00930A4D" w:rsidP="00930A4D">
      <w:pPr>
        <w:spacing w:after="0" w:line="360" w:lineRule="auto"/>
        <w:ind w:right="-186" w:firstLine="709"/>
        <w:jc w:val="both"/>
        <w:rPr>
          <w:rFonts w:ascii="Times New Roman" w:eastAsia="Times New Roman" w:hAnsi="Times New Roman" w:cs="Times New Roman"/>
          <w:sz w:val="28"/>
          <w:szCs w:val="28"/>
          <w:lang w:eastAsia="ru-RU"/>
        </w:rPr>
      </w:pPr>
      <w:r w:rsidRPr="00930A4D">
        <w:rPr>
          <w:rFonts w:ascii="Times New Roman" w:eastAsia="Times New Roman" w:hAnsi="Times New Roman" w:cs="Times New Roman"/>
          <w:sz w:val="28"/>
          <w:szCs w:val="28"/>
          <w:lang w:eastAsia="ru-RU"/>
        </w:rPr>
        <w:t>В разное время содержание предмета «кибернетика» изучалось многими учеными, из разнообразия которых для нас значимыми следует признать следующие.</w:t>
      </w:r>
    </w:p>
    <w:p w:rsidR="00930A4D" w:rsidRPr="00930A4D" w:rsidRDefault="00930A4D" w:rsidP="00930A4D">
      <w:pPr>
        <w:spacing w:after="0" w:line="360" w:lineRule="auto"/>
        <w:ind w:right="-186" w:firstLine="709"/>
        <w:jc w:val="both"/>
        <w:rPr>
          <w:rFonts w:ascii="Times New Roman" w:eastAsia="Times New Roman" w:hAnsi="Times New Roman" w:cs="Times New Roman"/>
          <w:sz w:val="28"/>
          <w:szCs w:val="28"/>
          <w:lang w:eastAsia="ru-RU"/>
        </w:rPr>
      </w:pPr>
      <w:r w:rsidRPr="00930A4D">
        <w:rPr>
          <w:rFonts w:ascii="Times New Roman" w:eastAsia="Times New Roman" w:hAnsi="Times New Roman" w:cs="Times New Roman"/>
          <w:sz w:val="28"/>
          <w:szCs w:val="28"/>
          <w:lang w:eastAsia="ru-RU"/>
        </w:rPr>
        <w:t xml:space="preserve"> Непосредственное осуществление двигательного действия базируется на информации, поступающей в головной мозг спортсмена через соответствующие анализаторы. Человек как приемник информации обладает пятью чувствами, из которых спортсмен в большинстве случаев использует три</w:t>
      </w:r>
      <w:r w:rsidR="00AB2078">
        <w:rPr>
          <w:rFonts w:ascii="Times New Roman" w:eastAsia="Times New Roman" w:hAnsi="Times New Roman" w:cs="Times New Roman"/>
          <w:sz w:val="28"/>
          <w:szCs w:val="28"/>
          <w:lang w:eastAsia="ru-RU"/>
        </w:rPr>
        <w:t>:</w:t>
      </w:r>
      <w:r w:rsidRPr="00930A4D">
        <w:rPr>
          <w:rFonts w:ascii="Times New Roman" w:eastAsia="Times New Roman" w:hAnsi="Times New Roman" w:cs="Times New Roman"/>
          <w:sz w:val="28"/>
          <w:szCs w:val="28"/>
          <w:lang w:eastAsia="ru-RU"/>
        </w:rPr>
        <w:t xml:space="preserve"> зрение, слух, осязание.  </w:t>
      </w:r>
    </w:p>
    <w:p w:rsidR="007B0EBA" w:rsidRDefault="00930A4D" w:rsidP="00173017">
      <w:pPr>
        <w:spacing w:after="0" w:line="360" w:lineRule="auto"/>
        <w:ind w:right="-186" w:firstLine="709"/>
        <w:jc w:val="both"/>
        <w:rPr>
          <w:rFonts w:ascii="Times New Roman" w:eastAsia="Times New Roman" w:hAnsi="Times New Roman" w:cs="Times New Roman"/>
          <w:sz w:val="28"/>
          <w:szCs w:val="28"/>
          <w:lang w:eastAsia="ru-RU"/>
        </w:rPr>
      </w:pPr>
      <w:r w:rsidRPr="00930A4D">
        <w:rPr>
          <w:rFonts w:ascii="Times New Roman" w:eastAsia="Times New Roman" w:hAnsi="Times New Roman" w:cs="Times New Roman"/>
          <w:sz w:val="28"/>
          <w:szCs w:val="28"/>
          <w:lang w:eastAsia="ru-RU"/>
        </w:rPr>
        <w:t xml:space="preserve">Внимание – избирательная направленность сознания на определение предмета и явления. В работе </w:t>
      </w:r>
      <w:r w:rsidRPr="00930A4D">
        <w:rPr>
          <w:rFonts w:ascii="Times New Roman" w:eastAsia="Times New Roman" w:hAnsi="Times New Roman" w:cs="Times New Roman"/>
          <w:color w:val="00B050"/>
          <w:sz w:val="28"/>
          <w:szCs w:val="28"/>
          <w:lang w:eastAsia="ru-RU"/>
        </w:rPr>
        <w:t xml:space="preserve">(Военная психология/Под ред. В.В.Шелягина, А.Д.Глоточкина, К.К.Платонова. М.,Воениздат, 1972.- с109) </w:t>
      </w:r>
      <w:r w:rsidRPr="00930A4D">
        <w:rPr>
          <w:rFonts w:ascii="Times New Roman" w:eastAsia="Times New Roman" w:hAnsi="Times New Roman" w:cs="Times New Roman"/>
          <w:sz w:val="28"/>
          <w:szCs w:val="28"/>
          <w:lang w:eastAsia="ru-RU"/>
        </w:rPr>
        <w:t>представлены следующие х</w:t>
      </w:r>
      <w:r w:rsidR="00AB2078">
        <w:rPr>
          <w:rFonts w:ascii="Times New Roman" w:eastAsia="Times New Roman" w:hAnsi="Times New Roman" w:cs="Times New Roman"/>
          <w:sz w:val="28"/>
          <w:szCs w:val="28"/>
          <w:lang w:eastAsia="ru-RU"/>
        </w:rPr>
        <w:t>арактеристики качества внимания (таб.1).</w:t>
      </w:r>
    </w:p>
    <w:p w:rsidR="00AB2078" w:rsidRPr="00D51725" w:rsidRDefault="00AB2078" w:rsidP="00AB2078">
      <w:pPr>
        <w:spacing w:line="360" w:lineRule="auto"/>
        <w:ind w:right="-186" w:firstLine="709"/>
        <w:jc w:val="right"/>
        <w:rPr>
          <w:rFonts w:ascii="Times New Roman" w:hAnsi="Times New Roman" w:cs="Times New Roman"/>
          <w:sz w:val="28"/>
          <w:szCs w:val="28"/>
        </w:rPr>
      </w:pPr>
      <w:r w:rsidRPr="00D51725">
        <w:rPr>
          <w:rFonts w:ascii="Times New Roman" w:hAnsi="Times New Roman" w:cs="Times New Roman"/>
          <w:sz w:val="28"/>
          <w:szCs w:val="28"/>
        </w:rPr>
        <w:t xml:space="preserve">Таблица 1 </w:t>
      </w:r>
    </w:p>
    <w:p w:rsidR="00AB2078" w:rsidRPr="00D51725" w:rsidRDefault="00AB2078" w:rsidP="00AB2078">
      <w:pPr>
        <w:spacing w:line="360" w:lineRule="auto"/>
        <w:ind w:right="-186" w:firstLine="709"/>
        <w:jc w:val="center"/>
        <w:rPr>
          <w:rFonts w:ascii="Times New Roman" w:hAnsi="Times New Roman" w:cs="Times New Roman"/>
          <w:sz w:val="28"/>
          <w:szCs w:val="28"/>
        </w:rPr>
      </w:pPr>
      <w:r>
        <w:rPr>
          <w:rFonts w:ascii="Times New Roman" w:hAnsi="Times New Roman" w:cs="Times New Roman"/>
          <w:sz w:val="28"/>
          <w:szCs w:val="28"/>
        </w:rPr>
        <w:t>Качества внимания (</w:t>
      </w:r>
      <w:r w:rsidRPr="00D51725">
        <w:rPr>
          <w:rFonts w:ascii="Times New Roman" w:hAnsi="Times New Roman" w:cs="Times New Roman"/>
          <w:sz w:val="28"/>
          <w:szCs w:val="28"/>
        </w:rPr>
        <w:t>По В.В.Шелягину, А.Д.Глоточкину, К.К.Платонову 1972.)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796"/>
        <w:gridCol w:w="796"/>
        <w:gridCol w:w="796"/>
        <w:gridCol w:w="796"/>
        <w:gridCol w:w="796"/>
        <w:gridCol w:w="216"/>
        <w:gridCol w:w="586"/>
        <w:gridCol w:w="796"/>
        <w:gridCol w:w="216"/>
        <w:gridCol w:w="586"/>
        <w:gridCol w:w="796"/>
        <w:gridCol w:w="216"/>
        <w:gridCol w:w="586"/>
        <w:gridCol w:w="796"/>
      </w:tblGrid>
      <w:tr w:rsidR="00AB2078" w:rsidRPr="00D51725" w:rsidTr="00AB2078">
        <w:tc>
          <w:tcPr>
            <w:tcW w:w="9571" w:type="dxa"/>
            <w:gridSpan w:val="15"/>
            <w:shd w:val="clear" w:color="auto" w:fill="auto"/>
          </w:tcPr>
          <w:p w:rsidR="00AB2078" w:rsidRPr="00D51725" w:rsidRDefault="00AB2078" w:rsidP="0002277C">
            <w:pPr>
              <w:spacing w:line="360" w:lineRule="auto"/>
              <w:ind w:right="-186"/>
              <w:jc w:val="center"/>
              <w:rPr>
                <w:rFonts w:ascii="Times New Roman" w:hAnsi="Times New Roman" w:cs="Times New Roman"/>
                <w:sz w:val="28"/>
                <w:szCs w:val="28"/>
              </w:rPr>
            </w:pPr>
            <w:r w:rsidRPr="00D51725">
              <w:rPr>
                <w:rFonts w:ascii="Times New Roman" w:hAnsi="Times New Roman" w:cs="Times New Roman"/>
                <w:sz w:val="28"/>
                <w:szCs w:val="28"/>
              </w:rPr>
              <w:t>Качества внимания</w:t>
            </w:r>
          </w:p>
        </w:tc>
      </w:tr>
      <w:tr w:rsidR="00AB2078" w:rsidRPr="00D51725" w:rsidTr="00AB2078">
        <w:trPr>
          <w:trHeight w:val="603"/>
        </w:trPr>
        <w:tc>
          <w:tcPr>
            <w:tcW w:w="1593" w:type="dxa"/>
            <w:gridSpan w:val="2"/>
            <w:shd w:val="clear" w:color="auto" w:fill="auto"/>
          </w:tcPr>
          <w:p w:rsidR="00AB2078" w:rsidRPr="00D51725" w:rsidRDefault="00AB2078" w:rsidP="0002277C">
            <w:pPr>
              <w:spacing w:line="360" w:lineRule="auto"/>
              <w:ind w:right="-186"/>
              <w:rPr>
                <w:rFonts w:ascii="Times New Roman" w:hAnsi="Times New Roman" w:cs="Times New Roman"/>
              </w:rPr>
            </w:pPr>
            <w:r w:rsidRPr="00D51725">
              <w:rPr>
                <w:rFonts w:ascii="Times New Roman" w:hAnsi="Times New Roman" w:cs="Times New Roman"/>
              </w:rPr>
              <w:t>Активность</w:t>
            </w:r>
          </w:p>
        </w:tc>
        <w:tc>
          <w:tcPr>
            <w:tcW w:w="1592" w:type="dxa"/>
            <w:gridSpan w:val="2"/>
            <w:shd w:val="clear" w:color="auto" w:fill="auto"/>
          </w:tcPr>
          <w:p w:rsidR="00AB2078" w:rsidRPr="00D51725" w:rsidRDefault="00AB2078" w:rsidP="0002277C">
            <w:pPr>
              <w:spacing w:line="360" w:lineRule="auto"/>
              <w:ind w:right="-186"/>
              <w:rPr>
                <w:rFonts w:ascii="Times New Roman" w:hAnsi="Times New Roman" w:cs="Times New Roman"/>
              </w:rPr>
            </w:pPr>
            <w:r w:rsidRPr="00D51725">
              <w:rPr>
                <w:rFonts w:ascii="Times New Roman" w:hAnsi="Times New Roman" w:cs="Times New Roman"/>
              </w:rPr>
              <w:t>Направленность</w:t>
            </w:r>
          </w:p>
        </w:tc>
        <w:tc>
          <w:tcPr>
            <w:tcW w:w="1808" w:type="dxa"/>
            <w:gridSpan w:val="3"/>
            <w:shd w:val="clear" w:color="auto" w:fill="auto"/>
          </w:tcPr>
          <w:p w:rsidR="00AB2078" w:rsidRPr="00D51725" w:rsidRDefault="00AB2078" w:rsidP="0002277C">
            <w:pPr>
              <w:spacing w:line="360" w:lineRule="auto"/>
              <w:ind w:right="-186"/>
              <w:rPr>
                <w:rFonts w:ascii="Times New Roman" w:hAnsi="Times New Roman" w:cs="Times New Roman"/>
              </w:rPr>
            </w:pPr>
            <w:r w:rsidRPr="00D51725">
              <w:rPr>
                <w:rFonts w:ascii="Times New Roman" w:hAnsi="Times New Roman" w:cs="Times New Roman"/>
              </w:rPr>
              <w:t>Широта</w:t>
            </w:r>
          </w:p>
        </w:tc>
        <w:tc>
          <w:tcPr>
            <w:tcW w:w="1598" w:type="dxa"/>
            <w:gridSpan w:val="3"/>
            <w:shd w:val="clear" w:color="auto" w:fill="auto"/>
          </w:tcPr>
          <w:p w:rsidR="00AB2078" w:rsidRPr="00D51725" w:rsidRDefault="00AB2078" w:rsidP="0002277C">
            <w:pPr>
              <w:spacing w:line="360" w:lineRule="auto"/>
              <w:ind w:right="-186"/>
              <w:rPr>
                <w:rFonts w:ascii="Times New Roman" w:hAnsi="Times New Roman" w:cs="Times New Roman"/>
              </w:rPr>
            </w:pPr>
            <w:r w:rsidRPr="00D51725">
              <w:rPr>
                <w:rFonts w:ascii="Times New Roman" w:hAnsi="Times New Roman" w:cs="Times New Roman"/>
              </w:rPr>
              <w:t>Переключения</w:t>
            </w:r>
          </w:p>
        </w:tc>
        <w:tc>
          <w:tcPr>
            <w:tcW w:w="1598" w:type="dxa"/>
            <w:gridSpan w:val="3"/>
            <w:shd w:val="clear" w:color="auto" w:fill="auto"/>
          </w:tcPr>
          <w:p w:rsidR="00AB2078" w:rsidRPr="00D51725" w:rsidRDefault="00AB2078" w:rsidP="0002277C">
            <w:pPr>
              <w:spacing w:line="360" w:lineRule="auto"/>
              <w:ind w:right="-186"/>
              <w:rPr>
                <w:rFonts w:ascii="Times New Roman" w:hAnsi="Times New Roman" w:cs="Times New Roman"/>
              </w:rPr>
            </w:pPr>
            <w:r w:rsidRPr="00D51725">
              <w:rPr>
                <w:rFonts w:ascii="Times New Roman" w:hAnsi="Times New Roman" w:cs="Times New Roman"/>
              </w:rPr>
              <w:t>Интенсивность</w:t>
            </w:r>
          </w:p>
        </w:tc>
        <w:tc>
          <w:tcPr>
            <w:tcW w:w="1382" w:type="dxa"/>
            <w:gridSpan w:val="2"/>
            <w:shd w:val="clear" w:color="auto" w:fill="auto"/>
          </w:tcPr>
          <w:p w:rsidR="00AB2078" w:rsidRPr="00D51725" w:rsidRDefault="00AB2078" w:rsidP="0002277C">
            <w:pPr>
              <w:spacing w:line="360" w:lineRule="auto"/>
              <w:ind w:right="-186"/>
              <w:rPr>
                <w:rFonts w:ascii="Times New Roman" w:hAnsi="Times New Roman" w:cs="Times New Roman"/>
              </w:rPr>
            </w:pPr>
            <w:r w:rsidRPr="00D51725">
              <w:rPr>
                <w:rFonts w:ascii="Times New Roman" w:hAnsi="Times New Roman" w:cs="Times New Roman"/>
              </w:rPr>
              <w:t>Устойчивость</w:t>
            </w:r>
          </w:p>
        </w:tc>
      </w:tr>
      <w:tr w:rsidR="00AB2078" w:rsidRPr="00D51725" w:rsidTr="00AB2078">
        <w:trPr>
          <w:cantSplit/>
          <w:trHeight w:val="1962"/>
        </w:trPr>
        <w:tc>
          <w:tcPr>
            <w:tcW w:w="797" w:type="dxa"/>
            <w:shd w:val="clear" w:color="auto" w:fill="auto"/>
            <w:textDirection w:val="btLr"/>
          </w:tcPr>
          <w:p w:rsidR="00AB2078" w:rsidRPr="00D51725" w:rsidRDefault="00AB2078" w:rsidP="0002277C">
            <w:pPr>
              <w:spacing w:line="360" w:lineRule="auto"/>
              <w:ind w:left="113" w:right="-186"/>
              <w:jc w:val="both"/>
              <w:rPr>
                <w:rFonts w:ascii="Times New Roman" w:hAnsi="Times New Roman" w:cs="Times New Roman"/>
              </w:rPr>
            </w:pPr>
            <w:r w:rsidRPr="00D51725">
              <w:rPr>
                <w:rFonts w:ascii="Times New Roman" w:hAnsi="Times New Roman" w:cs="Times New Roman"/>
              </w:rPr>
              <w:t>Произвольная</w:t>
            </w:r>
          </w:p>
        </w:tc>
        <w:tc>
          <w:tcPr>
            <w:tcW w:w="796" w:type="dxa"/>
            <w:shd w:val="clear" w:color="auto" w:fill="auto"/>
            <w:textDirection w:val="btLr"/>
          </w:tcPr>
          <w:p w:rsidR="00AB2078" w:rsidRPr="00D51725" w:rsidRDefault="00AB2078" w:rsidP="0002277C">
            <w:pPr>
              <w:spacing w:line="360" w:lineRule="auto"/>
              <w:ind w:left="113" w:right="-186"/>
              <w:jc w:val="both"/>
              <w:rPr>
                <w:rFonts w:ascii="Times New Roman" w:hAnsi="Times New Roman" w:cs="Times New Roman"/>
              </w:rPr>
            </w:pPr>
            <w:r w:rsidRPr="00D51725">
              <w:rPr>
                <w:rFonts w:ascii="Times New Roman" w:hAnsi="Times New Roman" w:cs="Times New Roman"/>
              </w:rPr>
              <w:t>Не произвольная</w:t>
            </w:r>
          </w:p>
        </w:tc>
        <w:tc>
          <w:tcPr>
            <w:tcW w:w="796" w:type="dxa"/>
            <w:shd w:val="clear" w:color="auto" w:fill="auto"/>
            <w:textDirection w:val="btLr"/>
          </w:tcPr>
          <w:p w:rsidR="00AB2078" w:rsidRPr="00D51725" w:rsidRDefault="00AB2078" w:rsidP="0002277C">
            <w:pPr>
              <w:spacing w:line="360" w:lineRule="auto"/>
              <w:ind w:left="113" w:right="-186"/>
              <w:jc w:val="both"/>
              <w:rPr>
                <w:rFonts w:ascii="Times New Roman" w:hAnsi="Times New Roman" w:cs="Times New Roman"/>
              </w:rPr>
            </w:pPr>
            <w:r w:rsidRPr="00D51725">
              <w:rPr>
                <w:rFonts w:ascii="Times New Roman" w:hAnsi="Times New Roman" w:cs="Times New Roman"/>
              </w:rPr>
              <w:t>Внешняя</w:t>
            </w:r>
          </w:p>
        </w:tc>
        <w:tc>
          <w:tcPr>
            <w:tcW w:w="796" w:type="dxa"/>
            <w:shd w:val="clear" w:color="auto" w:fill="auto"/>
            <w:textDirection w:val="btLr"/>
          </w:tcPr>
          <w:p w:rsidR="00AB2078" w:rsidRPr="00D51725" w:rsidRDefault="00AB2078" w:rsidP="0002277C">
            <w:pPr>
              <w:spacing w:line="360" w:lineRule="auto"/>
              <w:ind w:left="113" w:right="-186"/>
              <w:jc w:val="both"/>
              <w:rPr>
                <w:rFonts w:ascii="Times New Roman" w:hAnsi="Times New Roman" w:cs="Times New Roman"/>
              </w:rPr>
            </w:pPr>
            <w:r w:rsidRPr="00D51725">
              <w:rPr>
                <w:rFonts w:ascii="Times New Roman" w:hAnsi="Times New Roman" w:cs="Times New Roman"/>
              </w:rPr>
              <w:t>Внутренняя</w:t>
            </w:r>
          </w:p>
        </w:tc>
        <w:tc>
          <w:tcPr>
            <w:tcW w:w="796" w:type="dxa"/>
            <w:shd w:val="clear" w:color="auto" w:fill="auto"/>
            <w:textDirection w:val="btLr"/>
          </w:tcPr>
          <w:p w:rsidR="00AB2078" w:rsidRPr="00D51725" w:rsidRDefault="00AB2078" w:rsidP="0002277C">
            <w:pPr>
              <w:spacing w:line="360" w:lineRule="auto"/>
              <w:ind w:left="113" w:right="-186"/>
              <w:jc w:val="both"/>
              <w:rPr>
                <w:rFonts w:ascii="Times New Roman" w:hAnsi="Times New Roman" w:cs="Times New Roman"/>
              </w:rPr>
            </w:pPr>
            <w:r w:rsidRPr="00D51725">
              <w:rPr>
                <w:rFonts w:ascii="Times New Roman" w:hAnsi="Times New Roman" w:cs="Times New Roman"/>
              </w:rPr>
              <w:t>Объем</w:t>
            </w:r>
          </w:p>
        </w:tc>
        <w:tc>
          <w:tcPr>
            <w:tcW w:w="796" w:type="dxa"/>
            <w:shd w:val="clear" w:color="auto" w:fill="auto"/>
            <w:textDirection w:val="btLr"/>
          </w:tcPr>
          <w:p w:rsidR="00AB2078" w:rsidRPr="00D51725" w:rsidRDefault="00AB2078" w:rsidP="0002277C">
            <w:pPr>
              <w:spacing w:line="360" w:lineRule="auto"/>
              <w:ind w:left="113" w:right="-186"/>
              <w:jc w:val="both"/>
              <w:rPr>
                <w:rFonts w:ascii="Times New Roman" w:hAnsi="Times New Roman" w:cs="Times New Roman"/>
              </w:rPr>
            </w:pPr>
            <w:r w:rsidRPr="00D51725">
              <w:rPr>
                <w:rFonts w:ascii="Times New Roman" w:hAnsi="Times New Roman" w:cs="Times New Roman"/>
              </w:rPr>
              <w:t>Распределение</w:t>
            </w:r>
          </w:p>
        </w:tc>
        <w:tc>
          <w:tcPr>
            <w:tcW w:w="802" w:type="dxa"/>
            <w:gridSpan w:val="2"/>
            <w:shd w:val="clear" w:color="auto" w:fill="auto"/>
            <w:textDirection w:val="btLr"/>
          </w:tcPr>
          <w:p w:rsidR="00AB2078" w:rsidRPr="00D51725" w:rsidRDefault="00AB2078" w:rsidP="0002277C">
            <w:pPr>
              <w:spacing w:line="360" w:lineRule="auto"/>
              <w:ind w:left="113" w:right="-186"/>
              <w:jc w:val="both"/>
              <w:rPr>
                <w:rFonts w:ascii="Times New Roman" w:hAnsi="Times New Roman" w:cs="Times New Roman"/>
              </w:rPr>
            </w:pPr>
            <w:r w:rsidRPr="00D51725">
              <w:rPr>
                <w:rFonts w:ascii="Times New Roman" w:hAnsi="Times New Roman" w:cs="Times New Roman"/>
              </w:rPr>
              <w:t>Легкое</w:t>
            </w:r>
          </w:p>
        </w:tc>
        <w:tc>
          <w:tcPr>
            <w:tcW w:w="796" w:type="dxa"/>
            <w:shd w:val="clear" w:color="auto" w:fill="auto"/>
            <w:textDirection w:val="btLr"/>
          </w:tcPr>
          <w:p w:rsidR="00AB2078" w:rsidRPr="00D51725" w:rsidRDefault="00AB2078" w:rsidP="0002277C">
            <w:pPr>
              <w:spacing w:line="360" w:lineRule="auto"/>
              <w:ind w:left="113" w:right="-186"/>
              <w:jc w:val="both"/>
              <w:rPr>
                <w:rFonts w:ascii="Times New Roman" w:hAnsi="Times New Roman" w:cs="Times New Roman"/>
              </w:rPr>
            </w:pPr>
            <w:r w:rsidRPr="00D51725">
              <w:rPr>
                <w:rFonts w:ascii="Times New Roman" w:hAnsi="Times New Roman" w:cs="Times New Roman"/>
              </w:rPr>
              <w:t>Трудное</w:t>
            </w:r>
          </w:p>
        </w:tc>
        <w:tc>
          <w:tcPr>
            <w:tcW w:w="802" w:type="dxa"/>
            <w:gridSpan w:val="2"/>
            <w:shd w:val="clear" w:color="auto" w:fill="auto"/>
            <w:textDirection w:val="btLr"/>
          </w:tcPr>
          <w:p w:rsidR="00AB2078" w:rsidRPr="00D51725" w:rsidRDefault="00AB2078" w:rsidP="0002277C">
            <w:pPr>
              <w:spacing w:line="360" w:lineRule="auto"/>
              <w:ind w:left="113" w:right="-186"/>
              <w:jc w:val="both"/>
              <w:rPr>
                <w:rFonts w:ascii="Times New Roman" w:hAnsi="Times New Roman" w:cs="Times New Roman"/>
              </w:rPr>
            </w:pPr>
            <w:r w:rsidRPr="00D51725">
              <w:rPr>
                <w:rFonts w:ascii="Times New Roman" w:hAnsi="Times New Roman" w:cs="Times New Roman"/>
              </w:rPr>
              <w:t xml:space="preserve">Высокая </w:t>
            </w:r>
          </w:p>
        </w:tc>
        <w:tc>
          <w:tcPr>
            <w:tcW w:w="796" w:type="dxa"/>
            <w:shd w:val="clear" w:color="auto" w:fill="auto"/>
            <w:textDirection w:val="btLr"/>
          </w:tcPr>
          <w:p w:rsidR="00AB2078" w:rsidRPr="00D51725" w:rsidRDefault="00AB2078" w:rsidP="0002277C">
            <w:pPr>
              <w:spacing w:line="360" w:lineRule="auto"/>
              <w:ind w:left="113" w:right="-186"/>
              <w:jc w:val="both"/>
              <w:rPr>
                <w:rFonts w:ascii="Times New Roman" w:hAnsi="Times New Roman" w:cs="Times New Roman"/>
              </w:rPr>
            </w:pPr>
            <w:r w:rsidRPr="00D51725">
              <w:rPr>
                <w:rFonts w:ascii="Times New Roman" w:hAnsi="Times New Roman" w:cs="Times New Roman"/>
              </w:rPr>
              <w:t>Низкая</w:t>
            </w:r>
          </w:p>
        </w:tc>
        <w:tc>
          <w:tcPr>
            <w:tcW w:w="802" w:type="dxa"/>
            <w:gridSpan w:val="2"/>
            <w:shd w:val="clear" w:color="auto" w:fill="auto"/>
            <w:textDirection w:val="btLr"/>
          </w:tcPr>
          <w:p w:rsidR="00AB2078" w:rsidRPr="00D51725" w:rsidRDefault="00AB2078" w:rsidP="0002277C">
            <w:pPr>
              <w:spacing w:line="360" w:lineRule="auto"/>
              <w:ind w:left="113" w:right="-186"/>
              <w:jc w:val="both"/>
              <w:rPr>
                <w:rFonts w:ascii="Times New Roman" w:hAnsi="Times New Roman" w:cs="Times New Roman"/>
              </w:rPr>
            </w:pPr>
            <w:r w:rsidRPr="00D51725">
              <w:rPr>
                <w:rFonts w:ascii="Times New Roman" w:hAnsi="Times New Roman" w:cs="Times New Roman"/>
              </w:rPr>
              <w:t>Устойчивое</w:t>
            </w:r>
          </w:p>
        </w:tc>
        <w:tc>
          <w:tcPr>
            <w:tcW w:w="796" w:type="dxa"/>
            <w:shd w:val="clear" w:color="auto" w:fill="auto"/>
            <w:textDirection w:val="btLr"/>
          </w:tcPr>
          <w:p w:rsidR="00AB2078" w:rsidRPr="00D51725" w:rsidRDefault="00AB2078" w:rsidP="0002277C">
            <w:pPr>
              <w:spacing w:line="360" w:lineRule="auto"/>
              <w:ind w:left="113" w:right="-186"/>
              <w:jc w:val="both"/>
              <w:rPr>
                <w:rFonts w:ascii="Times New Roman" w:hAnsi="Times New Roman" w:cs="Times New Roman"/>
              </w:rPr>
            </w:pPr>
            <w:r w:rsidRPr="00D51725">
              <w:rPr>
                <w:rFonts w:ascii="Times New Roman" w:hAnsi="Times New Roman" w:cs="Times New Roman"/>
              </w:rPr>
              <w:t>Неустойчивое</w:t>
            </w:r>
          </w:p>
        </w:tc>
      </w:tr>
    </w:tbl>
    <w:p w:rsidR="00AB2078" w:rsidRPr="00D51725" w:rsidRDefault="00AB2078" w:rsidP="00AB2078">
      <w:pPr>
        <w:spacing w:line="360" w:lineRule="auto"/>
        <w:ind w:right="-186" w:firstLine="709"/>
        <w:jc w:val="both"/>
        <w:rPr>
          <w:rFonts w:ascii="Times New Roman" w:hAnsi="Times New Roman" w:cs="Times New Roman"/>
          <w:sz w:val="28"/>
          <w:szCs w:val="28"/>
        </w:rPr>
      </w:pPr>
    </w:p>
    <w:p w:rsidR="00AB2078" w:rsidRPr="00AB2078" w:rsidRDefault="00AB2078" w:rsidP="00AB2078">
      <w:pPr>
        <w:spacing w:after="0" w:line="360" w:lineRule="auto"/>
        <w:ind w:right="-186" w:firstLine="709"/>
        <w:jc w:val="both"/>
        <w:rPr>
          <w:rFonts w:ascii="Times New Roman" w:eastAsia="Times New Roman" w:hAnsi="Times New Roman" w:cs="Times New Roman"/>
          <w:sz w:val="28"/>
          <w:szCs w:val="28"/>
          <w:lang w:eastAsia="ru-RU"/>
        </w:rPr>
      </w:pPr>
      <w:r w:rsidRPr="00AB2078">
        <w:rPr>
          <w:rFonts w:ascii="Times New Roman" w:eastAsia="Times New Roman" w:hAnsi="Times New Roman" w:cs="Times New Roman"/>
          <w:sz w:val="28"/>
          <w:szCs w:val="28"/>
          <w:lang w:eastAsia="ru-RU"/>
        </w:rPr>
        <w:t>Память – кратковременная (непосредственная) и долговременная (опосредованная).</w:t>
      </w:r>
    </w:p>
    <w:p w:rsidR="00AB2078" w:rsidRPr="00AB2078" w:rsidRDefault="00AB2078" w:rsidP="00AB2078">
      <w:pPr>
        <w:spacing w:after="0" w:line="360" w:lineRule="auto"/>
        <w:ind w:right="-186" w:firstLine="709"/>
        <w:jc w:val="both"/>
        <w:rPr>
          <w:rFonts w:ascii="Times New Roman" w:eastAsia="Times New Roman" w:hAnsi="Times New Roman" w:cs="Times New Roman"/>
          <w:sz w:val="28"/>
          <w:szCs w:val="28"/>
          <w:lang w:eastAsia="ru-RU"/>
        </w:rPr>
      </w:pPr>
      <w:r w:rsidRPr="00AB2078">
        <w:rPr>
          <w:rFonts w:ascii="Times New Roman" w:eastAsia="Times New Roman" w:hAnsi="Times New Roman" w:cs="Times New Roman"/>
          <w:sz w:val="28"/>
          <w:szCs w:val="28"/>
          <w:lang w:eastAsia="ru-RU"/>
        </w:rPr>
        <w:lastRenderedPageBreak/>
        <w:t xml:space="preserve">Оперативная память – кратковременная память, которая обслуживает в данный момент деятельность человека, непосредственное осуществление им актуальных действий и операций. </w:t>
      </w:r>
    </w:p>
    <w:p w:rsidR="000B3CFF" w:rsidRDefault="00AB2078" w:rsidP="00AB2078">
      <w:pPr>
        <w:spacing w:after="0" w:line="360" w:lineRule="auto"/>
        <w:ind w:right="-186" w:firstLine="709"/>
        <w:jc w:val="both"/>
        <w:rPr>
          <w:rFonts w:ascii="Times New Roman" w:eastAsia="Times New Roman" w:hAnsi="Times New Roman" w:cs="Times New Roman"/>
          <w:sz w:val="28"/>
          <w:szCs w:val="28"/>
          <w:lang w:eastAsia="ru-RU"/>
        </w:rPr>
      </w:pPr>
      <w:r w:rsidRPr="00AB2078">
        <w:rPr>
          <w:rFonts w:ascii="Times New Roman" w:eastAsia="Times New Roman" w:hAnsi="Times New Roman" w:cs="Times New Roman"/>
          <w:sz w:val="28"/>
          <w:szCs w:val="28"/>
          <w:lang w:eastAsia="ru-RU"/>
        </w:rPr>
        <w:t>Сенсорное поле – часть игровой площадки, манежа, ринга и т.п., которая воздействует на анализаторы спортсмена, является источником профессионально значимых информаций, моторное поле – часть игровой площадки, манежа, ринга и т.п., на которую спортсмен воздействует своими действиями. Степень воздействия спортсмена обусловлена</w:t>
      </w:r>
      <w:r w:rsidR="000B3CFF">
        <w:rPr>
          <w:rFonts w:ascii="Times New Roman" w:eastAsia="Times New Roman" w:hAnsi="Times New Roman" w:cs="Times New Roman"/>
          <w:sz w:val="28"/>
          <w:szCs w:val="28"/>
          <w:lang w:eastAsia="ru-RU"/>
        </w:rPr>
        <w:t>,</w:t>
      </w:r>
      <w:r w:rsidRPr="00AB2078">
        <w:rPr>
          <w:rFonts w:ascii="Times New Roman" w:eastAsia="Times New Roman" w:hAnsi="Times New Roman" w:cs="Times New Roman"/>
          <w:sz w:val="28"/>
          <w:szCs w:val="28"/>
          <w:lang w:eastAsia="ru-RU"/>
        </w:rPr>
        <w:t xml:space="preserve"> в том числе и латентн</w:t>
      </w:r>
      <w:r w:rsidR="000B3CFF">
        <w:rPr>
          <w:rFonts w:ascii="Times New Roman" w:eastAsia="Times New Roman" w:hAnsi="Times New Roman" w:cs="Times New Roman"/>
          <w:sz w:val="28"/>
          <w:szCs w:val="28"/>
          <w:lang w:eastAsia="ru-RU"/>
        </w:rPr>
        <w:t>ым временем реакции спортсмена (таб.2).</w:t>
      </w:r>
    </w:p>
    <w:p w:rsidR="00CF5637" w:rsidRDefault="000B3CFF" w:rsidP="000B3CFF">
      <w:pPr>
        <w:spacing w:after="0" w:line="360" w:lineRule="auto"/>
        <w:ind w:right="-186"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2</w:t>
      </w:r>
      <w:r w:rsidR="00AB2078" w:rsidRPr="00AB2078">
        <w:rPr>
          <w:rFonts w:ascii="Times New Roman" w:eastAsia="Times New Roman" w:hAnsi="Times New Roman" w:cs="Times New Roman"/>
          <w:sz w:val="28"/>
          <w:szCs w:val="28"/>
          <w:lang w:eastAsia="ru-RU"/>
        </w:rPr>
        <w:t xml:space="preserve"> </w:t>
      </w:r>
    </w:p>
    <w:p w:rsidR="00CF5637" w:rsidRDefault="00CF5637" w:rsidP="00173017">
      <w:pPr>
        <w:spacing w:after="0" w:line="360" w:lineRule="auto"/>
        <w:ind w:right="-186" w:firstLine="709"/>
        <w:jc w:val="both"/>
        <w:rPr>
          <w:rFonts w:ascii="Times New Roman" w:eastAsia="Times New Roman" w:hAnsi="Times New Roman" w:cs="Times New Roman"/>
          <w:sz w:val="28"/>
          <w:szCs w:val="28"/>
          <w:lang w:eastAsia="ru-RU"/>
        </w:rPr>
      </w:pPr>
    </w:p>
    <w:p w:rsidR="000B3CFF" w:rsidRPr="000B3CFF" w:rsidRDefault="000B3CFF" w:rsidP="000B3CFF">
      <w:pPr>
        <w:spacing w:line="360" w:lineRule="auto"/>
        <w:ind w:right="-186" w:firstLine="709"/>
        <w:jc w:val="center"/>
        <w:rPr>
          <w:rFonts w:ascii="Times New Roman" w:hAnsi="Times New Roman" w:cs="Times New Roman"/>
          <w:sz w:val="28"/>
          <w:szCs w:val="28"/>
        </w:rPr>
      </w:pPr>
      <w:r>
        <w:rPr>
          <w:rFonts w:ascii="Times New Roman" w:hAnsi="Times New Roman" w:cs="Times New Roman"/>
          <w:sz w:val="28"/>
          <w:szCs w:val="28"/>
        </w:rPr>
        <w:t>Латентное время реакции сп</w:t>
      </w:r>
      <w:r w:rsidRPr="000B3CFF">
        <w:rPr>
          <w:rFonts w:ascii="Times New Roman" w:hAnsi="Times New Roman" w:cs="Times New Roman"/>
          <w:sz w:val="28"/>
          <w:szCs w:val="28"/>
        </w:rPr>
        <w:t>ортсмена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0"/>
      </w:tblGrid>
      <w:tr w:rsidR="000B3CFF" w:rsidRPr="00D51725" w:rsidTr="0002277C">
        <w:tc>
          <w:tcPr>
            <w:tcW w:w="3190" w:type="dxa"/>
            <w:vMerge w:val="restart"/>
            <w:shd w:val="clear" w:color="auto" w:fill="auto"/>
          </w:tcPr>
          <w:p w:rsidR="000B3CFF" w:rsidRPr="00D51725" w:rsidRDefault="000B3CFF" w:rsidP="0002277C">
            <w:pPr>
              <w:spacing w:line="360" w:lineRule="auto"/>
              <w:ind w:right="-186"/>
              <w:jc w:val="center"/>
              <w:rPr>
                <w:rFonts w:ascii="Times New Roman" w:hAnsi="Times New Roman" w:cs="Times New Roman"/>
                <w:sz w:val="28"/>
                <w:szCs w:val="28"/>
              </w:rPr>
            </w:pPr>
            <w:r w:rsidRPr="00D51725">
              <w:rPr>
                <w:rFonts w:ascii="Times New Roman" w:hAnsi="Times New Roman" w:cs="Times New Roman"/>
                <w:sz w:val="28"/>
                <w:szCs w:val="28"/>
              </w:rPr>
              <w:t>Раздражитель</w:t>
            </w:r>
          </w:p>
        </w:tc>
        <w:tc>
          <w:tcPr>
            <w:tcW w:w="6380" w:type="dxa"/>
            <w:gridSpan w:val="2"/>
            <w:shd w:val="clear" w:color="auto" w:fill="auto"/>
          </w:tcPr>
          <w:p w:rsidR="000B3CFF" w:rsidRPr="00D51725" w:rsidRDefault="000B3CFF" w:rsidP="0002277C">
            <w:pPr>
              <w:spacing w:line="360" w:lineRule="auto"/>
              <w:ind w:right="-186"/>
              <w:jc w:val="center"/>
              <w:rPr>
                <w:rFonts w:ascii="Times New Roman" w:hAnsi="Times New Roman" w:cs="Times New Roman"/>
                <w:sz w:val="28"/>
                <w:szCs w:val="28"/>
              </w:rPr>
            </w:pPr>
            <w:r w:rsidRPr="00D51725">
              <w:rPr>
                <w:rFonts w:ascii="Times New Roman" w:hAnsi="Times New Roman" w:cs="Times New Roman"/>
                <w:sz w:val="28"/>
                <w:szCs w:val="28"/>
              </w:rPr>
              <w:t>Латентное время реакции (в миллисекундах)</w:t>
            </w:r>
          </w:p>
        </w:tc>
      </w:tr>
      <w:tr w:rsidR="000B3CFF" w:rsidRPr="00D51725" w:rsidTr="0002277C">
        <w:tc>
          <w:tcPr>
            <w:tcW w:w="3190" w:type="dxa"/>
            <w:vMerge/>
            <w:shd w:val="clear" w:color="auto" w:fill="auto"/>
          </w:tcPr>
          <w:p w:rsidR="000B3CFF" w:rsidRPr="00D51725" w:rsidRDefault="000B3CFF" w:rsidP="0002277C">
            <w:pPr>
              <w:spacing w:line="360" w:lineRule="auto"/>
              <w:ind w:right="-186"/>
              <w:jc w:val="both"/>
              <w:rPr>
                <w:rFonts w:ascii="Times New Roman" w:hAnsi="Times New Roman" w:cs="Times New Roman"/>
                <w:sz w:val="28"/>
                <w:szCs w:val="28"/>
              </w:rPr>
            </w:pPr>
          </w:p>
        </w:tc>
        <w:tc>
          <w:tcPr>
            <w:tcW w:w="3190" w:type="dxa"/>
            <w:shd w:val="clear" w:color="auto" w:fill="auto"/>
          </w:tcPr>
          <w:p w:rsidR="000B3CFF" w:rsidRPr="00D51725" w:rsidRDefault="000B3CFF" w:rsidP="0002277C">
            <w:pPr>
              <w:spacing w:line="360" w:lineRule="auto"/>
              <w:ind w:right="-186"/>
              <w:jc w:val="center"/>
              <w:rPr>
                <w:rFonts w:ascii="Times New Roman" w:hAnsi="Times New Roman" w:cs="Times New Roman"/>
                <w:sz w:val="28"/>
                <w:szCs w:val="28"/>
              </w:rPr>
            </w:pPr>
            <w:r w:rsidRPr="00D51725">
              <w:rPr>
                <w:rFonts w:ascii="Times New Roman" w:hAnsi="Times New Roman" w:cs="Times New Roman"/>
                <w:sz w:val="28"/>
                <w:szCs w:val="28"/>
              </w:rPr>
              <w:t>Сенсорное</w:t>
            </w:r>
          </w:p>
        </w:tc>
        <w:tc>
          <w:tcPr>
            <w:tcW w:w="3190" w:type="dxa"/>
            <w:shd w:val="clear" w:color="auto" w:fill="auto"/>
          </w:tcPr>
          <w:p w:rsidR="000B3CFF" w:rsidRPr="00D51725" w:rsidRDefault="000B3CFF" w:rsidP="0002277C">
            <w:pPr>
              <w:spacing w:line="360" w:lineRule="auto"/>
              <w:ind w:right="-186"/>
              <w:jc w:val="center"/>
              <w:rPr>
                <w:rFonts w:ascii="Times New Roman" w:hAnsi="Times New Roman" w:cs="Times New Roman"/>
                <w:sz w:val="28"/>
                <w:szCs w:val="28"/>
              </w:rPr>
            </w:pPr>
            <w:r w:rsidRPr="00D51725">
              <w:rPr>
                <w:rFonts w:ascii="Times New Roman" w:hAnsi="Times New Roman" w:cs="Times New Roman"/>
                <w:sz w:val="28"/>
                <w:szCs w:val="28"/>
              </w:rPr>
              <w:t>Моторное</w:t>
            </w:r>
          </w:p>
        </w:tc>
      </w:tr>
      <w:tr w:rsidR="000B3CFF" w:rsidRPr="00D51725" w:rsidTr="0002277C">
        <w:tc>
          <w:tcPr>
            <w:tcW w:w="3190" w:type="dxa"/>
            <w:shd w:val="clear" w:color="auto" w:fill="auto"/>
          </w:tcPr>
          <w:p w:rsidR="000B3CFF" w:rsidRPr="00D51725" w:rsidRDefault="000B3CFF" w:rsidP="0002277C">
            <w:pPr>
              <w:spacing w:line="360" w:lineRule="auto"/>
              <w:ind w:right="-186"/>
              <w:jc w:val="both"/>
              <w:rPr>
                <w:rFonts w:ascii="Times New Roman" w:hAnsi="Times New Roman" w:cs="Times New Roman"/>
                <w:sz w:val="28"/>
                <w:szCs w:val="28"/>
              </w:rPr>
            </w:pPr>
            <w:r w:rsidRPr="00D51725">
              <w:rPr>
                <w:rFonts w:ascii="Times New Roman" w:hAnsi="Times New Roman" w:cs="Times New Roman"/>
                <w:sz w:val="28"/>
                <w:szCs w:val="28"/>
              </w:rPr>
              <w:t>Световой</w:t>
            </w:r>
          </w:p>
        </w:tc>
        <w:tc>
          <w:tcPr>
            <w:tcW w:w="3190" w:type="dxa"/>
            <w:shd w:val="clear" w:color="auto" w:fill="auto"/>
          </w:tcPr>
          <w:p w:rsidR="000B3CFF" w:rsidRPr="00D51725" w:rsidRDefault="000B3CFF" w:rsidP="0002277C">
            <w:pPr>
              <w:spacing w:line="360" w:lineRule="auto"/>
              <w:ind w:right="-186"/>
              <w:jc w:val="center"/>
              <w:rPr>
                <w:rFonts w:ascii="Times New Roman" w:hAnsi="Times New Roman" w:cs="Times New Roman"/>
                <w:sz w:val="28"/>
                <w:szCs w:val="28"/>
              </w:rPr>
            </w:pPr>
            <w:r w:rsidRPr="00D51725">
              <w:rPr>
                <w:rFonts w:ascii="Times New Roman" w:hAnsi="Times New Roman" w:cs="Times New Roman"/>
                <w:sz w:val="28"/>
                <w:szCs w:val="28"/>
              </w:rPr>
              <w:t>290</w:t>
            </w:r>
          </w:p>
        </w:tc>
        <w:tc>
          <w:tcPr>
            <w:tcW w:w="3190" w:type="dxa"/>
            <w:shd w:val="clear" w:color="auto" w:fill="auto"/>
          </w:tcPr>
          <w:p w:rsidR="000B3CFF" w:rsidRPr="00D51725" w:rsidRDefault="000B3CFF" w:rsidP="0002277C">
            <w:pPr>
              <w:spacing w:line="360" w:lineRule="auto"/>
              <w:ind w:right="-186"/>
              <w:jc w:val="center"/>
              <w:rPr>
                <w:rFonts w:ascii="Times New Roman" w:hAnsi="Times New Roman" w:cs="Times New Roman"/>
                <w:sz w:val="28"/>
                <w:szCs w:val="28"/>
              </w:rPr>
            </w:pPr>
            <w:r w:rsidRPr="00D51725">
              <w:rPr>
                <w:rFonts w:ascii="Times New Roman" w:hAnsi="Times New Roman" w:cs="Times New Roman"/>
                <w:sz w:val="28"/>
                <w:szCs w:val="28"/>
              </w:rPr>
              <w:t>170</w:t>
            </w:r>
          </w:p>
        </w:tc>
      </w:tr>
      <w:tr w:rsidR="000B3CFF" w:rsidRPr="00D51725" w:rsidTr="0002277C">
        <w:tc>
          <w:tcPr>
            <w:tcW w:w="3190" w:type="dxa"/>
            <w:shd w:val="clear" w:color="auto" w:fill="auto"/>
          </w:tcPr>
          <w:p w:rsidR="000B3CFF" w:rsidRPr="00D51725" w:rsidRDefault="000B3CFF" w:rsidP="0002277C">
            <w:pPr>
              <w:spacing w:line="360" w:lineRule="auto"/>
              <w:ind w:right="-186"/>
              <w:jc w:val="both"/>
              <w:rPr>
                <w:rFonts w:ascii="Times New Roman" w:hAnsi="Times New Roman" w:cs="Times New Roman"/>
                <w:sz w:val="28"/>
                <w:szCs w:val="28"/>
              </w:rPr>
            </w:pPr>
            <w:r w:rsidRPr="00D51725">
              <w:rPr>
                <w:rFonts w:ascii="Times New Roman" w:hAnsi="Times New Roman" w:cs="Times New Roman"/>
                <w:sz w:val="28"/>
                <w:szCs w:val="28"/>
              </w:rPr>
              <w:t>Звуковой</w:t>
            </w:r>
          </w:p>
        </w:tc>
        <w:tc>
          <w:tcPr>
            <w:tcW w:w="3190" w:type="dxa"/>
            <w:shd w:val="clear" w:color="auto" w:fill="auto"/>
          </w:tcPr>
          <w:p w:rsidR="000B3CFF" w:rsidRPr="00D51725" w:rsidRDefault="000B3CFF" w:rsidP="0002277C">
            <w:pPr>
              <w:spacing w:line="360" w:lineRule="auto"/>
              <w:ind w:right="-186"/>
              <w:jc w:val="center"/>
              <w:rPr>
                <w:rFonts w:ascii="Times New Roman" w:hAnsi="Times New Roman" w:cs="Times New Roman"/>
                <w:sz w:val="28"/>
                <w:szCs w:val="28"/>
              </w:rPr>
            </w:pPr>
            <w:r w:rsidRPr="00D51725">
              <w:rPr>
                <w:rFonts w:ascii="Times New Roman" w:hAnsi="Times New Roman" w:cs="Times New Roman"/>
                <w:sz w:val="28"/>
                <w:szCs w:val="28"/>
              </w:rPr>
              <w:t>230</w:t>
            </w:r>
          </w:p>
        </w:tc>
        <w:tc>
          <w:tcPr>
            <w:tcW w:w="3190" w:type="dxa"/>
            <w:shd w:val="clear" w:color="auto" w:fill="auto"/>
          </w:tcPr>
          <w:p w:rsidR="000B3CFF" w:rsidRPr="00D51725" w:rsidRDefault="000B3CFF" w:rsidP="0002277C">
            <w:pPr>
              <w:spacing w:line="360" w:lineRule="auto"/>
              <w:ind w:right="-186"/>
              <w:jc w:val="center"/>
              <w:rPr>
                <w:rFonts w:ascii="Times New Roman" w:hAnsi="Times New Roman" w:cs="Times New Roman"/>
                <w:sz w:val="28"/>
                <w:szCs w:val="28"/>
              </w:rPr>
            </w:pPr>
            <w:r w:rsidRPr="00D51725">
              <w:rPr>
                <w:rFonts w:ascii="Times New Roman" w:hAnsi="Times New Roman" w:cs="Times New Roman"/>
                <w:sz w:val="28"/>
                <w:szCs w:val="28"/>
              </w:rPr>
              <w:t>120</w:t>
            </w:r>
          </w:p>
        </w:tc>
      </w:tr>
      <w:tr w:rsidR="000B3CFF" w:rsidRPr="00D51725" w:rsidTr="0002277C">
        <w:tc>
          <w:tcPr>
            <w:tcW w:w="3190" w:type="dxa"/>
            <w:shd w:val="clear" w:color="auto" w:fill="auto"/>
          </w:tcPr>
          <w:p w:rsidR="000B3CFF" w:rsidRPr="00D51725" w:rsidRDefault="000B3CFF" w:rsidP="0002277C">
            <w:pPr>
              <w:spacing w:line="360" w:lineRule="auto"/>
              <w:ind w:right="-186"/>
              <w:jc w:val="both"/>
              <w:rPr>
                <w:rFonts w:ascii="Times New Roman" w:hAnsi="Times New Roman" w:cs="Times New Roman"/>
                <w:sz w:val="28"/>
                <w:szCs w:val="28"/>
              </w:rPr>
            </w:pPr>
            <w:r w:rsidRPr="00D51725">
              <w:rPr>
                <w:rFonts w:ascii="Times New Roman" w:hAnsi="Times New Roman" w:cs="Times New Roman"/>
                <w:sz w:val="28"/>
                <w:szCs w:val="28"/>
              </w:rPr>
              <w:t>Электрокожный</w:t>
            </w:r>
          </w:p>
        </w:tc>
        <w:tc>
          <w:tcPr>
            <w:tcW w:w="3190" w:type="dxa"/>
            <w:shd w:val="clear" w:color="auto" w:fill="auto"/>
          </w:tcPr>
          <w:p w:rsidR="000B3CFF" w:rsidRPr="00D51725" w:rsidRDefault="000B3CFF" w:rsidP="0002277C">
            <w:pPr>
              <w:spacing w:line="360" w:lineRule="auto"/>
              <w:ind w:right="-186"/>
              <w:jc w:val="center"/>
              <w:rPr>
                <w:rFonts w:ascii="Times New Roman" w:hAnsi="Times New Roman" w:cs="Times New Roman"/>
                <w:sz w:val="28"/>
                <w:szCs w:val="28"/>
              </w:rPr>
            </w:pPr>
            <w:r w:rsidRPr="00D51725">
              <w:rPr>
                <w:rFonts w:ascii="Times New Roman" w:hAnsi="Times New Roman" w:cs="Times New Roman"/>
                <w:sz w:val="28"/>
                <w:szCs w:val="28"/>
              </w:rPr>
              <w:t>210</w:t>
            </w:r>
          </w:p>
        </w:tc>
        <w:tc>
          <w:tcPr>
            <w:tcW w:w="3190" w:type="dxa"/>
            <w:shd w:val="clear" w:color="auto" w:fill="auto"/>
          </w:tcPr>
          <w:p w:rsidR="000B3CFF" w:rsidRPr="00D51725" w:rsidRDefault="000B3CFF" w:rsidP="0002277C">
            <w:pPr>
              <w:spacing w:line="360" w:lineRule="auto"/>
              <w:ind w:right="-186"/>
              <w:jc w:val="center"/>
              <w:rPr>
                <w:rFonts w:ascii="Times New Roman" w:hAnsi="Times New Roman" w:cs="Times New Roman"/>
                <w:sz w:val="28"/>
                <w:szCs w:val="28"/>
              </w:rPr>
            </w:pPr>
            <w:r w:rsidRPr="00D51725">
              <w:rPr>
                <w:rFonts w:ascii="Times New Roman" w:hAnsi="Times New Roman" w:cs="Times New Roman"/>
                <w:sz w:val="28"/>
                <w:szCs w:val="28"/>
              </w:rPr>
              <w:t>100</w:t>
            </w:r>
          </w:p>
        </w:tc>
      </w:tr>
    </w:tbl>
    <w:p w:rsidR="000B3CFF" w:rsidRPr="00D51725" w:rsidRDefault="000B3CFF" w:rsidP="000B3CFF">
      <w:pPr>
        <w:spacing w:line="360" w:lineRule="auto"/>
        <w:ind w:right="-186" w:firstLine="709"/>
        <w:jc w:val="both"/>
        <w:rPr>
          <w:rFonts w:ascii="Times New Roman" w:hAnsi="Times New Roman" w:cs="Times New Roman"/>
          <w:sz w:val="28"/>
          <w:szCs w:val="28"/>
        </w:rPr>
      </w:pPr>
    </w:p>
    <w:p w:rsidR="000B3CFF" w:rsidRPr="000B3CFF" w:rsidRDefault="000B3CFF" w:rsidP="000B3CFF">
      <w:pPr>
        <w:spacing w:after="0" w:line="360" w:lineRule="auto"/>
        <w:ind w:right="-186" w:firstLine="709"/>
        <w:jc w:val="both"/>
        <w:rPr>
          <w:rFonts w:ascii="Times New Roman" w:eastAsia="Times New Roman" w:hAnsi="Times New Roman" w:cs="Times New Roman"/>
          <w:sz w:val="28"/>
          <w:szCs w:val="28"/>
          <w:lang w:eastAsia="ru-RU"/>
        </w:rPr>
      </w:pPr>
      <w:r w:rsidRPr="000B3CFF">
        <w:rPr>
          <w:rFonts w:ascii="Times New Roman" w:eastAsia="Times New Roman" w:hAnsi="Times New Roman" w:cs="Times New Roman"/>
          <w:sz w:val="28"/>
          <w:szCs w:val="28"/>
          <w:lang w:eastAsia="ru-RU"/>
        </w:rPr>
        <w:t xml:space="preserve">Кроме латентного времени необходимо принимать во внимание бинокулярное поле зрения человека которое охватывает в горизонтальном направлении 120-160°, по вертикали 55° вверх и 70° вниз. </w:t>
      </w:r>
      <w:proofErr w:type="gramStart"/>
      <w:r w:rsidRPr="000B3CFF">
        <w:rPr>
          <w:rFonts w:ascii="Times New Roman" w:eastAsia="Times New Roman" w:hAnsi="Times New Roman" w:cs="Times New Roman"/>
          <w:sz w:val="28"/>
          <w:szCs w:val="28"/>
          <w:lang w:eastAsia="ru-RU"/>
        </w:rPr>
        <w:t xml:space="preserve">При этом зона оптимальной видимости составляет 32° вправо и влево, 25° вверх, 35° вниз. </w:t>
      </w:r>
      <w:r w:rsidR="00FD75CE" w:rsidRPr="008D7849">
        <w:rPr>
          <w:rFonts w:ascii="Times New Roman" w:eastAsia="Times New Roman" w:hAnsi="Times New Roman" w:cs="Times New Roman"/>
          <w:sz w:val="28"/>
          <w:szCs w:val="28"/>
          <w:lang w:eastAsia="ru-RU"/>
        </w:rPr>
        <w:t>[28.-</w:t>
      </w:r>
      <w:r w:rsidRPr="008D7849">
        <w:rPr>
          <w:rFonts w:ascii="Times New Roman" w:eastAsia="Times New Roman" w:hAnsi="Times New Roman" w:cs="Times New Roman"/>
          <w:sz w:val="28"/>
          <w:szCs w:val="28"/>
          <w:lang w:eastAsia="ru-RU"/>
        </w:rPr>
        <w:t>С.47-48</w:t>
      </w:r>
      <w:r w:rsidR="00FD75CE" w:rsidRPr="008D7849">
        <w:rPr>
          <w:rFonts w:ascii="Times New Roman" w:eastAsia="Times New Roman" w:hAnsi="Times New Roman" w:cs="Times New Roman"/>
          <w:sz w:val="28"/>
          <w:szCs w:val="28"/>
          <w:lang w:eastAsia="ru-RU"/>
        </w:rPr>
        <w:t>]</w:t>
      </w:r>
      <w:r w:rsidRPr="000B3CFF">
        <w:rPr>
          <w:rFonts w:ascii="Times New Roman" w:eastAsia="Times New Roman" w:hAnsi="Times New Roman" w:cs="Times New Roman"/>
          <w:color w:val="00B050"/>
          <w:sz w:val="28"/>
          <w:szCs w:val="28"/>
          <w:lang w:eastAsia="ru-RU"/>
        </w:rPr>
        <w:t xml:space="preserve"> </w:t>
      </w:r>
      <w:r w:rsidRPr="000B3CFF">
        <w:rPr>
          <w:rFonts w:ascii="Times New Roman" w:eastAsia="Times New Roman" w:hAnsi="Times New Roman" w:cs="Times New Roman"/>
          <w:sz w:val="28"/>
          <w:szCs w:val="28"/>
          <w:lang w:eastAsia="ru-RU"/>
        </w:rPr>
        <w:t>и как доказано -  через зрительный анализатор поступает информации в 100 раз больше, чем через слуховой.</w:t>
      </w:r>
      <w:proofErr w:type="gramEnd"/>
    </w:p>
    <w:p w:rsidR="000B3CFF" w:rsidRPr="000B3CFF" w:rsidRDefault="000B3CFF" w:rsidP="000B3CFF">
      <w:pPr>
        <w:spacing w:after="0" w:line="360" w:lineRule="auto"/>
        <w:ind w:right="-186" w:firstLine="709"/>
        <w:jc w:val="both"/>
        <w:rPr>
          <w:rFonts w:ascii="Times New Roman" w:eastAsia="Times New Roman" w:hAnsi="Times New Roman" w:cs="Times New Roman"/>
          <w:sz w:val="28"/>
          <w:szCs w:val="28"/>
          <w:lang w:eastAsia="ru-RU"/>
        </w:rPr>
      </w:pPr>
      <w:r w:rsidRPr="000B3CFF">
        <w:rPr>
          <w:rFonts w:ascii="Times New Roman" w:eastAsia="Times New Roman" w:hAnsi="Times New Roman" w:cs="Times New Roman"/>
          <w:sz w:val="28"/>
          <w:szCs w:val="28"/>
          <w:lang w:eastAsia="ru-RU"/>
        </w:rPr>
        <w:t xml:space="preserve">Благодаря адаптации человек может поддерживать необходимый уровень видимости при колебаниях яркости от 6,36•10¯7 кд до 1.59•10•5 кд, </w:t>
      </w:r>
      <w:r w:rsidRPr="000B3CFF">
        <w:rPr>
          <w:rFonts w:ascii="Times New Roman" w:eastAsia="Times New Roman" w:hAnsi="Times New Roman" w:cs="Times New Roman"/>
          <w:sz w:val="28"/>
          <w:szCs w:val="28"/>
          <w:lang w:eastAsia="ru-RU"/>
        </w:rPr>
        <w:lastRenderedPageBreak/>
        <w:t>т.е. видимость сохраняется у человека при изменении освещения на 12 порядков.</w:t>
      </w:r>
    </w:p>
    <w:p w:rsidR="00CF5637" w:rsidRDefault="000B3CFF" w:rsidP="000B3CFF">
      <w:pPr>
        <w:spacing w:after="0" w:line="360" w:lineRule="auto"/>
        <w:ind w:right="-186" w:firstLine="709"/>
        <w:jc w:val="both"/>
        <w:rPr>
          <w:rFonts w:ascii="Times New Roman" w:eastAsia="Times New Roman" w:hAnsi="Times New Roman" w:cs="Times New Roman"/>
          <w:sz w:val="28"/>
          <w:szCs w:val="28"/>
          <w:lang w:eastAsia="ru-RU"/>
        </w:rPr>
      </w:pPr>
      <w:r w:rsidRPr="000B3CFF">
        <w:rPr>
          <w:rFonts w:ascii="Times New Roman" w:eastAsia="Times New Roman" w:hAnsi="Times New Roman" w:cs="Times New Roman"/>
          <w:sz w:val="28"/>
          <w:szCs w:val="28"/>
          <w:lang w:eastAsia="ru-RU"/>
        </w:rPr>
        <w:t>Слуховой анализатор. Субъективно интенсивность колебаний от 16 до 22000 Гц воспринимается как громкость звука. Наилучшее восприятие самых тихих сигналов лежит в диапазоне 500-5000 Гц. Звуки с частотой ниже 1000Гц локализуются по различию фаз. Источник звука с частотой свыше 4000Гц человек находит, только различая его интенсивность.</w:t>
      </w:r>
    </w:p>
    <w:p w:rsidR="00CF5637" w:rsidRDefault="00CF5637" w:rsidP="00173017">
      <w:pPr>
        <w:spacing w:after="0" w:line="360" w:lineRule="auto"/>
        <w:ind w:right="-186" w:firstLine="709"/>
        <w:jc w:val="both"/>
        <w:rPr>
          <w:rFonts w:ascii="Times New Roman" w:eastAsia="Times New Roman" w:hAnsi="Times New Roman" w:cs="Times New Roman"/>
          <w:sz w:val="28"/>
          <w:szCs w:val="28"/>
          <w:lang w:eastAsia="ru-RU"/>
        </w:rPr>
      </w:pPr>
    </w:p>
    <w:p w:rsidR="00CF5637" w:rsidRDefault="000B3CFF" w:rsidP="00173017">
      <w:pPr>
        <w:spacing w:after="0" w:line="360" w:lineRule="auto"/>
        <w:ind w:right="-186" w:firstLine="709"/>
        <w:jc w:val="both"/>
        <w:rPr>
          <w:rFonts w:ascii="Times New Roman" w:hAnsi="Times New Roman" w:cs="Times New Roman"/>
          <w:b/>
          <w:sz w:val="28"/>
          <w:szCs w:val="28"/>
        </w:rPr>
      </w:pPr>
      <w:r>
        <w:rPr>
          <w:rFonts w:ascii="Times New Roman" w:hAnsi="Times New Roman" w:cs="Times New Roman"/>
          <w:b/>
          <w:sz w:val="28"/>
          <w:szCs w:val="28"/>
        </w:rPr>
        <w:t xml:space="preserve">      2.6 Надежность и точность в деятельности спортсмена</w:t>
      </w:r>
    </w:p>
    <w:p w:rsidR="000B3CFF" w:rsidRDefault="000B3CFF" w:rsidP="00173017">
      <w:pPr>
        <w:spacing w:after="0" w:line="360" w:lineRule="auto"/>
        <w:ind w:right="-186" w:firstLine="709"/>
        <w:jc w:val="both"/>
        <w:rPr>
          <w:rFonts w:ascii="Times New Roman" w:eastAsia="Times New Roman" w:hAnsi="Times New Roman" w:cs="Times New Roman"/>
          <w:sz w:val="28"/>
          <w:szCs w:val="28"/>
          <w:lang w:eastAsia="ru-RU"/>
        </w:rPr>
      </w:pPr>
    </w:p>
    <w:p w:rsidR="000B3CFF" w:rsidRPr="000B3CFF" w:rsidRDefault="000B3CFF" w:rsidP="000B3CFF">
      <w:pPr>
        <w:spacing w:after="0" w:line="360" w:lineRule="auto"/>
        <w:ind w:right="-186" w:firstLine="709"/>
        <w:jc w:val="both"/>
        <w:rPr>
          <w:rFonts w:ascii="Times New Roman" w:eastAsia="Times New Roman" w:hAnsi="Times New Roman" w:cs="Times New Roman"/>
          <w:sz w:val="28"/>
          <w:szCs w:val="28"/>
          <w:lang w:eastAsia="ru-RU"/>
        </w:rPr>
      </w:pPr>
      <w:r w:rsidRPr="000B3CFF">
        <w:rPr>
          <w:rFonts w:ascii="Times New Roman" w:eastAsia="Times New Roman" w:hAnsi="Times New Roman" w:cs="Times New Roman"/>
          <w:sz w:val="28"/>
          <w:szCs w:val="28"/>
          <w:lang w:eastAsia="ru-RU"/>
        </w:rPr>
        <w:t>Проблема надежности является более обширной и во многом определяющей по отношению к проблеме точности. Точно</w:t>
      </w:r>
      <w:r w:rsidR="008D126F">
        <w:rPr>
          <w:rFonts w:ascii="Times New Roman" w:eastAsia="Times New Roman" w:hAnsi="Times New Roman" w:cs="Times New Roman"/>
          <w:sz w:val="28"/>
          <w:szCs w:val="28"/>
          <w:lang w:eastAsia="ru-RU"/>
        </w:rPr>
        <w:t>сть в основном, связана с выпол</w:t>
      </w:r>
      <w:r w:rsidRPr="000B3CFF">
        <w:rPr>
          <w:rFonts w:ascii="Times New Roman" w:eastAsia="Times New Roman" w:hAnsi="Times New Roman" w:cs="Times New Roman"/>
          <w:sz w:val="28"/>
          <w:szCs w:val="28"/>
          <w:lang w:eastAsia="ru-RU"/>
        </w:rPr>
        <w:t>нением спортивных двигательных действий (СДД) и является важнейшим фактором, определяющим степень технической подгот</w:t>
      </w:r>
      <w:r w:rsidR="008D126F">
        <w:rPr>
          <w:rFonts w:ascii="Times New Roman" w:eastAsia="Times New Roman" w:hAnsi="Times New Roman" w:cs="Times New Roman"/>
          <w:sz w:val="28"/>
          <w:szCs w:val="28"/>
          <w:lang w:eastAsia="ru-RU"/>
        </w:rPr>
        <w:t>овленности спорт</w:t>
      </w:r>
      <w:r w:rsidRPr="000B3CFF">
        <w:rPr>
          <w:rFonts w:ascii="Times New Roman" w:eastAsia="Times New Roman" w:hAnsi="Times New Roman" w:cs="Times New Roman"/>
          <w:sz w:val="28"/>
          <w:szCs w:val="28"/>
          <w:lang w:eastAsia="ru-RU"/>
        </w:rPr>
        <w:t>смена в любом виде спортивной деятельности. По мнению А.В. Ивойлова (1986), степень технической подготовленности спортсмена определяется минимальными усилиями на выполнение того или иного технико-тактического приема. А надежность выполнени</w:t>
      </w:r>
      <w:r w:rsidR="008D126F">
        <w:rPr>
          <w:rFonts w:ascii="Times New Roman" w:eastAsia="Times New Roman" w:hAnsi="Times New Roman" w:cs="Times New Roman"/>
          <w:sz w:val="28"/>
          <w:szCs w:val="28"/>
          <w:lang w:eastAsia="ru-RU"/>
        </w:rPr>
        <w:t>я технико-тактических дей</w:t>
      </w:r>
      <w:r w:rsidRPr="000B3CFF">
        <w:rPr>
          <w:rFonts w:ascii="Times New Roman" w:eastAsia="Times New Roman" w:hAnsi="Times New Roman" w:cs="Times New Roman"/>
          <w:sz w:val="28"/>
          <w:szCs w:val="28"/>
          <w:lang w:eastAsia="ru-RU"/>
        </w:rPr>
        <w:t>ствий в любом виде спорта является основой общего успеха спортивной двигательной деятельности.</w:t>
      </w:r>
    </w:p>
    <w:p w:rsidR="000B3CFF" w:rsidRPr="000B3CFF" w:rsidRDefault="000B3CFF" w:rsidP="000B3CFF">
      <w:pPr>
        <w:spacing w:after="0" w:line="360" w:lineRule="auto"/>
        <w:ind w:right="-186" w:firstLine="709"/>
        <w:jc w:val="both"/>
        <w:rPr>
          <w:rFonts w:ascii="Times New Roman" w:eastAsia="Times New Roman" w:hAnsi="Times New Roman" w:cs="Times New Roman"/>
          <w:sz w:val="28"/>
          <w:szCs w:val="28"/>
          <w:lang w:eastAsia="ru-RU"/>
        </w:rPr>
      </w:pPr>
      <w:r w:rsidRPr="000B3CFF">
        <w:rPr>
          <w:rFonts w:ascii="Times New Roman" w:eastAsia="Times New Roman" w:hAnsi="Times New Roman" w:cs="Times New Roman"/>
          <w:sz w:val="28"/>
          <w:szCs w:val="28"/>
          <w:lang w:eastAsia="ru-RU"/>
        </w:rPr>
        <w:t>Н.А. Бернштейн (1947), рассматр</w:t>
      </w:r>
      <w:r w:rsidR="008D126F">
        <w:rPr>
          <w:rFonts w:ascii="Times New Roman" w:eastAsia="Times New Roman" w:hAnsi="Times New Roman" w:cs="Times New Roman"/>
          <w:sz w:val="28"/>
          <w:szCs w:val="28"/>
          <w:lang w:eastAsia="ru-RU"/>
        </w:rPr>
        <w:t>ивая точность движений как целе</w:t>
      </w:r>
      <w:r w:rsidRPr="000B3CFF">
        <w:rPr>
          <w:rFonts w:ascii="Times New Roman" w:eastAsia="Times New Roman" w:hAnsi="Times New Roman" w:cs="Times New Roman"/>
          <w:sz w:val="28"/>
          <w:szCs w:val="28"/>
          <w:lang w:eastAsia="ru-RU"/>
        </w:rPr>
        <w:t>вую, отмечает, что она может носить к</w:t>
      </w:r>
      <w:r w:rsidR="008D126F">
        <w:rPr>
          <w:rFonts w:ascii="Times New Roman" w:eastAsia="Times New Roman" w:hAnsi="Times New Roman" w:cs="Times New Roman"/>
          <w:sz w:val="28"/>
          <w:szCs w:val="28"/>
          <w:lang w:eastAsia="ru-RU"/>
        </w:rPr>
        <w:t>ак финальный, так и процессуаль</w:t>
      </w:r>
      <w:r w:rsidRPr="000B3CFF">
        <w:rPr>
          <w:rFonts w:ascii="Times New Roman" w:eastAsia="Times New Roman" w:hAnsi="Times New Roman" w:cs="Times New Roman"/>
          <w:sz w:val="28"/>
          <w:szCs w:val="28"/>
          <w:lang w:eastAsia="ru-RU"/>
        </w:rPr>
        <w:t>ный характер. В том случае, когда точность носит финальный характер,</w:t>
      </w:r>
      <w:r w:rsidR="0002277C">
        <w:rPr>
          <w:rFonts w:ascii="Times New Roman" w:eastAsia="Times New Roman" w:hAnsi="Times New Roman" w:cs="Times New Roman"/>
          <w:sz w:val="28"/>
          <w:szCs w:val="28"/>
          <w:lang w:eastAsia="ru-RU"/>
        </w:rPr>
        <w:t xml:space="preserve"> </w:t>
      </w:r>
      <w:r w:rsidRPr="000B3CFF">
        <w:rPr>
          <w:rFonts w:ascii="Times New Roman" w:eastAsia="Times New Roman" w:hAnsi="Times New Roman" w:cs="Times New Roman"/>
          <w:sz w:val="28"/>
          <w:szCs w:val="28"/>
          <w:lang w:eastAsia="ru-RU"/>
        </w:rPr>
        <w:t>она тождественна меткости. При этом отмечается, что проявление целевой точности связано с оценкой её количественных и качественных показателей. Дифференциация целевых двигательных действий обусловлена, с одной стороны, решением конкретной двигательной задачи, а с другой - способом её реализации (Р.И. Нуримов, 1980; А.В. Ивойлов, 1986).</w:t>
      </w:r>
    </w:p>
    <w:p w:rsidR="000B3CFF" w:rsidRPr="000B3CFF" w:rsidRDefault="000B3CFF" w:rsidP="000B3CFF">
      <w:pPr>
        <w:spacing w:after="0" w:line="360" w:lineRule="auto"/>
        <w:ind w:right="-186" w:firstLine="709"/>
        <w:jc w:val="both"/>
        <w:rPr>
          <w:rFonts w:ascii="Times New Roman" w:eastAsia="Times New Roman" w:hAnsi="Times New Roman" w:cs="Times New Roman"/>
          <w:sz w:val="28"/>
          <w:szCs w:val="28"/>
          <w:lang w:eastAsia="ru-RU"/>
        </w:rPr>
      </w:pPr>
      <w:r w:rsidRPr="000B3CFF">
        <w:rPr>
          <w:rFonts w:ascii="Times New Roman" w:eastAsia="Times New Roman" w:hAnsi="Times New Roman" w:cs="Times New Roman"/>
          <w:sz w:val="28"/>
          <w:szCs w:val="28"/>
          <w:lang w:eastAsia="ru-RU"/>
        </w:rPr>
        <w:t xml:space="preserve">Точность и надежность деятельности спортсмена в большой степени зависят от характера решаемых задач и многочисленных внешних факторов. </w:t>
      </w:r>
      <w:r w:rsidRPr="000B3CFF">
        <w:rPr>
          <w:rFonts w:ascii="Times New Roman" w:eastAsia="Times New Roman" w:hAnsi="Times New Roman" w:cs="Times New Roman"/>
          <w:sz w:val="28"/>
          <w:szCs w:val="28"/>
          <w:lang w:eastAsia="ru-RU"/>
        </w:rPr>
        <w:lastRenderedPageBreak/>
        <w:t>Отсюда возникает определенная зависимость спортсмена наряду с операт</w:t>
      </w:r>
      <w:r w:rsidR="008D126F">
        <w:rPr>
          <w:rFonts w:ascii="Times New Roman" w:eastAsia="Times New Roman" w:hAnsi="Times New Roman" w:cs="Times New Roman"/>
          <w:sz w:val="28"/>
          <w:szCs w:val="28"/>
          <w:lang w:eastAsia="ru-RU"/>
        </w:rPr>
        <w:t>ивным мышлением и памятью, анти</w:t>
      </w:r>
      <w:r w:rsidRPr="000B3CFF">
        <w:rPr>
          <w:rFonts w:ascii="Times New Roman" w:eastAsia="Times New Roman" w:hAnsi="Times New Roman" w:cs="Times New Roman"/>
          <w:sz w:val="28"/>
          <w:szCs w:val="28"/>
          <w:lang w:eastAsia="ru-RU"/>
        </w:rPr>
        <w:t>патией, реакцией выбора, от количества информации</w:t>
      </w:r>
      <w:r w:rsidR="0002277C">
        <w:rPr>
          <w:rFonts w:ascii="Times New Roman" w:eastAsia="Times New Roman" w:hAnsi="Times New Roman" w:cs="Times New Roman"/>
          <w:sz w:val="28"/>
          <w:szCs w:val="28"/>
          <w:lang w:eastAsia="ru-RU"/>
        </w:rPr>
        <w:t>,</w:t>
      </w:r>
      <w:r w:rsidRPr="000B3CFF">
        <w:rPr>
          <w:rFonts w:ascii="Times New Roman" w:eastAsia="Times New Roman" w:hAnsi="Times New Roman" w:cs="Times New Roman"/>
          <w:sz w:val="28"/>
          <w:szCs w:val="28"/>
          <w:lang w:eastAsia="ru-RU"/>
        </w:rPr>
        <w:t xml:space="preserve"> которая присутствует в том или ином виде деятельности и которую соответствующим образом он должен переработать. </w:t>
      </w:r>
    </w:p>
    <w:p w:rsidR="000B3CFF" w:rsidRPr="000B3CFF" w:rsidRDefault="000B3CFF" w:rsidP="000B3CFF">
      <w:pPr>
        <w:spacing w:after="0" w:line="360" w:lineRule="auto"/>
        <w:ind w:right="-186" w:firstLine="709"/>
        <w:jc w:val="both"/>
        <w:rPr>
          <w:rFonts w:ascii="Times New Roman" w:eastAsia="Times New Roman" w:hAnsi="Times New Roman" w:cs="Times New Roman"/>
          <w:sz w:val="28"/>
          <w:szCs w:val="28"/>
          <w:lang w:eastAsia="ru-RU"/>
        </w:rPr>
      </w:pPr>
      <w:r w:rsidRPr="000B3CFF">
        <w:rPr>
          <w:rFonts w:ascii="Times New Roman" w:eastAsia="Times New Roman" w:hAnsi="Times New Roman" w:cs="Times New Roman"/>
          <w:sz w:val="28"/>
          <w:szCs w:val="28"/>
          <w:lang w:eastAsia="ru-RU"/>
        </w:rPr>
        <w:t>Условно-рефлекторная природа п</w:t>
      </w:r>
      <w:r w:rsidR="008D126F">
        <w:rPr>
          <w:rFonts w:ascii="Times New Roman" w:eastAsia="Times New Roman" w:hAnsi="Times New Roman" w:cs="Times New Roman"/>
          <w:sz w:val="28"/>
          <w:szCs w:val="28"/>
          <w:lang w:eastAsia="ru-RU"/>
        </w:rPr>
        <w:t>оказателей скорости приема и пе</w:t>
      </w:r>
      <w:r w:rsidRPr="000B3CFF">
        <w:rPr>
          <w:rFonts w:ascii="Times New Roman" w:eastAsia="Times New Roman" w:hAnsi="Times New Roman" w:cs="Times New Roman"/>
          <w:sz w:val="28"/>
          <w:szCs w:val="28"/>
          <w:lang w:eastAsia="ru-RU"/>
        </w:rPr>
        <w:t>реработки информации на примере простых и сложных сенсомоторных реакций была доказана Е.И. Бойко</w:t>
      </w:r>
      <w:r w:rsidR="008D126F">
        <w:rPr>
          <w:rFonts w:ascii="Times New Roman" w:eastAsia="Times New Roman" w:hAnsi="Times New Roman" w:cs="Times New Roman"/>
          <w:sz w:val="28"/>
          <w:szCs w:val="28"/>
          <w:lang w:eastAsia="ru-RU"/>
        </w:rPr>
        <w:t xml:space="preserve"> (1967) и его учениками. Взаимо</w:t>
      </w:r>
      <w:r w:rsidRPr="000B3CFF">
        <w:rPr>
          <w:rFonts w:ascii="Times New Roman" w:eastAsia="Times New Roman" w:hAnsi="Times New Roman" w:cs="Times New Roman"/>
          <w:sz w:val="28"/>
          <w:szCs w:val="28"/>
          <w:lang w:eastAsia="ru-RU"/>
        </w:rPr>
        <w:t>связь процессов, обеспечивающих скор</w:t>
      </w:r>
      <w:r w:rsidR="008D126F">
        <w:rPr>
          <w:rFonts w:ascii="Times New Roman" w:eastAsia="Times New Roman" w:hAnsi="Times New Roman" w:cs="Times New Roman"/>
          <w:sz w:val="28"/>
          <w:szCs w:val="28"/>
          <w:lang w:eastAsia="ru-RU"/>
        </w:rPr>
        <w:t>ость приема и переработки инфор</w:t>
      </w:r>
      <w:r w:rsidRPr="000B3CFF">
        <w:rPr>
          <w:rFonts w:ascii="Times New Roman" w:eastAsia="Times New Roman" w:hAnsi="Times New Roman" w:cs="Times New Roman"/>
          <w:sz w:val="28"/>
          <w:szCs w:val="28"/>
          <w:lang w:eastAsia="ru-RU"/>
        </w:rPr>
        <w:t>мации с эмоциональными процессами</w:t>
      </w:r>
      <w:r w:rsidR="008D126F">
        <w:rPr>
          <w:rFonts w:ascii="Times New Roman" w:eastAsia="Times New Roman" w:hAnsi="Times New Roman" w:cs="Times New Roman"/>
          <w:sz w:val="28"/>
          <w:szCs w:val="28"/>
          <w:lang w:eastAsia="ru-RU"/>
        </w:rPr>
        <w:t>, была продемонстрирована в дли</w:t>
      </w:r>
      <w:r w:rsidRPr="000B3CFF">
        <w:rPr>
          <w:rFonts w:ascii="Times New Roman" w:eastAsia="Times New Roman" w:hAnsi="Times New Roman" w:cs="Times New Roman"/>
          <w:sz w:val="28"/>
          <w:szCs w:val="28"/>
          <w:lang w:eastAsia="ru-RU"/>
        </w:rPr>
        <w:t>тельных нейроанатомических, нейрофизиологических и психологических исследованиях (А.С. Батуев, Л.А Кукуев, 1970; Э.А. Асратян, 1975).</w:t>
      </w:r>
    </w:p>
    <w:p w:rsidR="000B3CFF" w:rsidRPr="000B3CFF" w:rsidRDefault="000B3CFF" w:rsidP="000B3CFF">
      <w:pPr>
        <w:spacing w:after="0" w:line="360" w:lineRule="auto"/>
        <w:ind w:right="-186" w:firstLine="709"/>
        <w:jc w:val="both"/>
        <w:rPr>
          <w:rFonts w:ascii="Times New Roman" w:eastAsia="Times New Roman" w:hAnsi="Times New Roman" w:cs="Times New Roman"/>
          <w:sz w:val="28"/>
          <w:szCs w:val="28"/>
          <w:lang w:eastAsia="ru-RU"/>
        </w:rPr>
      </w:pPr>
      <w:r w:rsidRPr="000B3CFF">
        <w:rPr>
          <w:rFonts w:ascii="Times New Roman" w:eastAsia="Times New Roman" w:hAnsi="Times New Roman" w:cs="Times New Roman"/>
          <w:sz w:val="28"/>
          <w:szCs w:val="28"/>
          <w:lang w:eastAsia="ru-RU"/>
        </w:rPr>
        <w:t>Конкретными механизмами появл</w:t>
      </w:r>
      <w:r w:rsidR="008D126F">
        <w:rPr>
          <w:rFonts w:ascii="Times New Roman" w:eastAsia="Times New Roman" w:hAnsi="Times New Roman" w:cs="Times New Roman"/>
          <w:sz w:val="28"/>
          <w:szCs w:val="28"/>
          <w:lang w:eastAsia="ru-RU"/>
        </w:rPr>
        <w:t>ения данного фактора как отраже</w:t>
      </w:r>
      <w:r w:rsidRPr="000B3CFF">
        <w:rPr>
          <w:rFonts w:ascii="Times New Roman" w:eastAsia="Times New Roman" w:hAnsi="Times New Roman" w:cs="Times New Roman"/>
          <w:sz w:val="28"/>
          <w:szCs w:val="28"/>
          <w:lang w:eastAsia="ru-RU"/>
        </w:rPr>
        <w:t>ния экстремальных условий деятельности являются процессы возбуждения центральной нервной системы, усиление в связи с этим взаимосвязей по типу условно-рефлекторных реакций, обеспечивающих в разной степени и эмоциональные, и интеллектуальные процессы.</w:t>
      </w:r>
    </w:p>
    <w:p w:rsidR="000B3CFF" w:rsidRPr="000B3CFF" w:rsidRDefault="000B3CFF" w:rsidP="000B3CFF">
      <w:pPr>
        <w:spacing w:after="0" w:line="360" w:lineRule="auto"/>
        <w:ind w:right="-186" w:firstLine="709"/>
        <w:jc w:val="both"/>
        <w:rPr>
          <w:rFonts w:ascii="Times New Roman" w:eastAsia="Times New Roman" w:hAnsi="Times New Roman" w:cs="Times New Roman"/>
          <w:sz w:val="28"/>
          <w:szCs w:val="28"/>
          <w:lang w:eastAsia="ru-RU"/>
        </w:rPr>
      </w:pPr>
      <w:r w:rsidRPr="000B3CFF">
        <w:rPr>
          <w:rFonts w:ascii="Times New Roman" w:eastAsia="Times New Roman" w:hAnsi="Times New Roman" w:cs="Times New Roman"/>
          <w:sz w:val="28"/>
          <w:szCs w:val="28"/>
          <w:lang w:eastAsia="ru-RU"/>
        </w:rPr>
        <w:t>Механизмами, обеспечивающими скорость переработки информации для повышения надежности деятельнос</w:t>
      </w:r>
      <w:r w:rsidR="008D126F">
        <w:rPr>
          <w:rFonts w:ascii="Times New Roman" w:eastAsia="Times New Roman" w:hAnsi="Times New Roman" w:cs="Times New Roman"/>
          <w:sz w:val="28"/>
          <w:szCs w:val="28"/>
          <w:lang w:eastAsia="ru-RU"/>
        </w:rPr>
        <w:t>ти в экстремальных условиях, яв</w:t>
      </w:r>
      <w:r w:rsidRPr="000B3CFF">
        <w:rPr>
          <w:rFonts w:ascii="Times New Roman" w:eastAsia="Times New Roman" w:hAnsi="Times New Roman" w:cs="Times New Roman"/>
          <w:sz w:val="28"/>
          <w:szCs w:val="28"/>
          <w:lang w:eastAsia="ru-RU"/>
        </w:rPr>
        <w:t>ляются: фактор скорости переработки и</w:t>
      </w:r>
      <w:r w:rsidR="008D126F">
        <w:rPr>
          <w:rFonts w:ascii="Times New Roman" w:eastAsia="Times New Roman" w:hAnsi="Times New Roman" w:cs="Times New Roman"/>
          <w:sz w:val="28"/>
          <w:szCs w:val="28"/>
          <w:lang w:eastAsia="ru-RU"/>
        </w:rPr>
        <w:t>нформации как показатель типоло</w:t>
      </w:r>
      <w:r w:rsidRPr="000B3CFF">
        <w:rPr>
          <w:rFonts w:ascii="Times New Roman" w:eastAsia="Times New Roman" w:hAnsi="Times New Roman" w:cs="Times New Roman"/>
          <w:sz w:val="28"/>
          <w:szCs w:val="28"/>
          <w:lang w:eastAsia="ru-RU"/>
        </w:rPr>
        <w:t>гических особенностей высшей нервной деятельности; фактор скорости переработки информации как показател</w:t>
      </w:r>
      <w:r w:rsidR="008D126F">
        <w:rPr>
          <w:rFonts w:ascii="Times New Roman" w:eastAsia="Times New Roman" w:hAnsi="Times New Roman" w:cs="Times New Roman"/>
          <w:sz w:val="28"/>
          <w:szCs w:val="28"/>
          <w:lang w:eastAsia="ru-RU"/>
        </w:rPr>
        <w:t>ь сенсомоторных и интеллектуаль</w:t>
      </w:r>
      <w:r w:rsidRPr="000B3CFF">
        <w:rPr>
          <w:rFonts w:ascii="Times New Roman" w:eastAsia="Times New Roman" w:hAnsi="Times New Roman" w:cs="Times New Roman"/>
          <w:sz w:val="28"/>
          <w:szCs w:val="28"/>
          <w:lang w:eastAsia="ru-RU"/>
        </w:rPr>
        <w:t>ных процессов деятельности спортсмен</w:t>
      </w:r>
      <w:r w:rsidR="008D126F">
        <w:rPr>
          <w:rFonts w:ascii="Times New Roman" w:eastAsia="Times New Roman" w:hAnsi="Times New Roman" w:cs="Times New Roman"/>
          <w:sz w:val="28"/>
          <w:szCs w:val="28"/>
          <w:lang w:eastAsia="ru-RU"/>
        </w:rPr>
        <w:t>а в экстремальных условиях; фак</w:t>
      </w:r>
      <w:r w:rsidRPr="000B3CFF">
        <w:rPr>
          <w:rFonts w:ascii="Times New Roman" w:eastAsia="Times New Roman" w:hAnsi="Times New Roman" w:cs="Times New Roman"/>
          <w:sz w:val="28"/>
          <w:szCs w:val="28"/>
          <w:lang w:eastAsia="ru-RU"/>
        </w:rPr>
        <w:t>тор скорости переработки информации к</w:t>
      </w:r>
      <w:r w:rsidR="008D126F">
        <w:rPr>
          <w:rFonts w:ascii="Times New Roman" w:eastAsia="Times New Roman" w:hAnsi="Times New Roman" w:cs="Times New Roman"/>
          <w:sz w:val="28"/>
          <w:szCs w:val="28"/>
          <w:lang w:eastAsia="ru-RU"/>
        </w:rPr>
        <w:t>ак показатель саморегуляции дея</w:t>
      </w:r>
      <w:r w:rsidRPr="000B3CFF">
        <w:rPr>
          <w:rFonts w:ascii="Times New Roman" w:eastAsia="Times New Roman" w:hAnsi="Times New Roman" w:cs="Times New Roman"/>
          <w:sz w:val="28"/>
          <w:szCs w:val="28"/>
          <w:lang w:eastAsia="ru-RU"/>
        </w:rPr>
        <w:t>тельности спортсмена в экстремальных условиях (В.Д. Небылицын, 1986).</w:t>
      </w:r>
    </w:p>
    <w:p w:rsidR="00CF5637" w:rsidRDefault="000B3CFF" w:rsidP="000B3CFF">
      <w:pPr>
        <w:spacing w:after="0" w:line="360" w:lineRule="auto"/>
        <w:ind w:right="-186" w:firstLine="709"/>
        <w:jc w:val="both"/>
        <w:rPr>
          <w:rFonts w:ascii="Times New Roman" w:eastAsia="Times New Roman" w:hAnsi="Times New Roman" w:cs="Times New Roman"/>
          <w:sz w:val="28"/>
          <w:szCs w:val="28"/>
          <w:lang w:eastAsia="ru-RU"/>
        </w:rPr>
      </w:pPr>
      <w:r w:rsidRPr="000B3CFF">
        <w:rPr>
          <w:rFonts w:ascii="Times New Roman" w:eastAsia="Times New Roman" w:hAnsi="Times New Roman" w:cs="Times New Roman"/>
          <w:sz w:val="28"/>
          <w:szCs w:val="28"/>
          <w:lang w:eastAsia="ru-RU"/>
        </w:rPr>
        <w:t>Исследования В.А. Плахтиенко и Ю</w:t>
      </w:r>
      <w:r w:rsidR="008D126F">
        <w:rPr>
          <w:rFonts w:ascii="Times New Roman" w:eastAsia="Times New Roman" w:hAnsi="Times New Roman" w:cs="Times New Roman"/>
          <w:sz w:val="28"/>
          <w:szCs w:val="28"/>
          <w:lang w:eastAsia="ru-RU"/>
        </w:rPr>
        <w:t>.М. Блудова (1983) показали сле</w:t>
      </w:r>
      <w:r w:rsidRPr="000B3CFF">
        <w:rPr>
          <w:rFonts w:ascii="Times New Roman" w:eastAsia="Times New Roman" w:hAnsi="Times New Roman" w:cs="Times New Roman"/>
          <w:sz w:val="28"/>
          <w:szCs w:val="28"/>
          <w:lang w:eastAsia="ru-RU"/>
        </w:rPr>
        <w:t>дующую закономерность: максимальные пороги почти всех показателей, характеризующих скорость переработки информации в экстремальных</w:t>
      </w:r>
      <w:r w:rsidR="008D126F">
        <w:rPr>
          <w:rFonts w:ascii="Times New Roman" w:eastAsia="Times New Roman" w:hAnsi="Times New Roman" w:cs="Times New Roman"/>
          <w:sz w:val="28"/>
          <w:szCs w:val="28"/>
          <w:lang w:eastAsia="ru-RU"/>
        </w:rPr>
        <w:t xml:space="preserve"> ус</w:t>
      </w:r>
      <w:r w:rsidRPr="000B3CFF">
        <w:rPr>
          <w:rFonts w:ascii="Times New Roman" w:eastAsia="Times New Roman" w:hAnsi="Times New Roman" w:cs="Times New Roman"/>
          <w:sz w:val="28"/>
          <w:szCs w:val="28"/>
          <w:lang w:eastAsia="ru-RU"/>
        </w:rPr>
        <w:t xml:space="preserve">ловиях деятельности у наиболее надежных спортсменов выше, чем у менее надежных спортсменов. Этот факт говорит о том, что спортсмены с более сильной нервной системой быстрее принимают, перерабатывают и реализуют </w:t>
      </w:r>
      <w:r w:rsidRPr="000B3CFF">
        <w:rPr>
          <w:rFonts w:ascii="Times New Roman" w:eastAsia="Times New Roman" w:hAnsi="Times New Roman" w:cs="Times New Roman"/>
          <w:sz w:val="28"/>
          <w:szCs w:val="28"/>
          <w:lang w:eastAsia="ru-RU"/>
        </w:rPr>
        <w:lastRenderedPageBreak/>
        <w:t>информацию, чем спортсмены с менее сильной нервной системой (А.В. Ивойлов, 1981, 1986, 1987).</w:t>
      </w:r>
    </w:p>
    <w:p w:rsidR="008D126F" w:rsidRPr="008D126F" w:rsidRDefault="008D126F" w:rsidP="008D126F">
      <w:pPr>
        <w:spacing w:after="0" w:line="360" w:lineRule="auto"/>
        <w:ind w:right="-186" w:firstLine="709"/>
        <w:jc w:val="both"/>
        <w:rPr>
          <w:rFonts w:ascii="Times New Roman" w:eastAsia="Times New Roman" w:hAnsi="Times New Roman" w:cs="Times New Roman"/>
          <w:sz w:val="28"/>
          <w:szCs w:val="28"/>
          <w:lang w:eastAsia="ru-RU"/>
        </w:rPr>
      </w:pPr>
      <w:r w:rsidRPr="008D126F">
        <w:rPr>
          <w:rFonts w:ascii="Times New Roman" w:eastAsia="Times New Roman" w:hAnsi="Times New Roman" w:cs="Times New Roman"/>
          <w:sz w:val="28"/>
          <w:szCs w:val="28"/>
          <w:lang w:eastAsia="ru-RU"/>
        </w:rPr>
        <w:t>Информация является специфическим качеством, присущим материальным системам и отражающим посредством определенных носителей все разнообразие их свойств.</w:t>
      </w:r>
    </w:p>
    <w:p w:rsidR="008D126F" w:rsidRPr="008D126F" w:rsidRDefault="008D126F" w:rsidP="008D126F">
      <w:pPr>
        <w:spacing w:after="0" w:line="360" w:lineRule="auto"/>
        <w:ind w:right="-186" w:firstLine="709"/>
        <w:jc w:val="both"/>
        <w:rPr>
          <w:rFonts w:ascii="Times New Roman" w:eastAsia="Times New Roman" w:hAnsi="Times New Roman" w:cs="Times New Roman"/>
          <w:sz w:val="28"/>
          <w:szCs w:val="28"/>
          <w:lang w:eastAsia="ru-RU"/>
        </w:rPr>
      </w:pPr>
      <w:r w:rsidRPr="008D126F">
        <w:rPr>
          <w:rFonts w:ascii="Times New Roman" w:eastAsia="Times New Roman" w:hAnsi="Times New Roman" w:cs="Times New Roman"/>
          <w:sz w:val="28"/>
          <w:szCs w:val="28"/>
          <w:lang w:eastAsia="ru-RU"/>
        </w:rPr>
        <w:t>Информация характеризуется смысловым содержанием или семантикой (она указывает на характер свойства) и полнотой сведений о материальном объекте. Но в системе спортивной подготовки у информации появляется еще одно свойство – она становится предметом деятельности.</w:t>
      </w:r>
    </w:p>
    <w:p w:rsidR="008D126F" w:rsidRPr="008D126F" w:rsidRDefault="008D126F" w:rsidP="008D126F">
      <w:pPr>
        <w:spacing w:after="0" w:line="360" w:lineRule="auto"/>
        <w:ind w:right="-186" w:firstLine="709"/>
        <w:jc w:val="both"/>
        <w:rPr>
          <w:rFonts w:ascii="Times New Roman" w:eastAsia="Times New Roman" w:hAnsi="Times New Roman" w:cs="Times New Roman"/>
          <w:sz w:val="28"/>
          <w:szCs w:val="28"/>
          <w:lang w:eastAsia="ru-RU"/>
        </w:rPr>
      </w:pPr>
      <w:r w:rsidRPr="008D126F">
        <w:rPr>
          <w:rFonts w:ascii="Times New Roman" w:eastAsia="Times New Roman" w:hAnsi="Times New Roman" w:cs="Times New Roman"/>
          <w:sz w:val="28"/>
          <w:szCs w:val="28"/>
          <w:lang w:eastAsia="ru-RU"/>
        </w:rPr>
        <w:t>Таким образом, надежность спортсмена должна строится</w:t>
      </w:r>
      <w:r w:rsidR="0002277C">
        <w:rPr>
          <w:rFonts w:ascii="Times New Roman" w:eastAsia="Times New Roman" w:hAnsi="Times New Roman" w:cs="Times New Roman"/>
          <w:sz w:val="28"/>
          <w:szCs w:val="28"/>
          <w:lang w:eastAsia="ru-RU"/>
        </w:rPr>
        <w:t>,</w:t>
      </w:r>
      <w:r w:rsidRPr="008D126F">
        <w:rPr>
          <w:rFonts w:ascii="Times New Roman" w:eastAsia="Times New Roman" w:hAnsi="Times New Roman" w:cs="Times New Roman"/>
          <w:sz w:val="28"/>
          <w:szCs w:val="28"/>
          <w:lang w:eastAsia="ru-RU"/>
        </w:rPr>
        <w:t xml:space="preserve"> на разработке информационной модели</w:t>
      </w:r>
      <w:r>
        <w:rPr>
          <w:rFonts w:ascii="Times New Roman" w:eastAsia="Times New Roman" w:hAnsi="Times New Roman" w:cs="Times New Roman"/>
          <w:sz w:val="28"/>
          <w:szCs w:val="28"/>
          <w:lang w:eastAsia="ru-RU"/>
        </w:rPr>
        <w:t>,</w:t>
      </w:r>
      <w:r w:rsidRPr="008D126F">
        <w:rPr>
          <w:rFonts w:ascii="Times New Roman" w:eastAsia="Times New Roman" w:hAnsi="Times New Roman" w:cs="Times New Roman"/>
          <w:sz w:val="28"/>
          <w:szCs w:val="28"/>
          <w:lang w:eastAsia="ru-RU"/>
        </w:rPr>
        <w:t xml:space="preserve"> которая представляет собой организованную в соответствии с определенной системой правил совокупность информации о состоянии и функционировании объекта управления и внешней средой. Исходя из этого выделяют два вида информационных моделей: первичную</w:t>
      </w:r>
      <w:r w:rsidR="0002277C">
        <w:rPr>
          <w:rFonts w:ascii="Times New Roman" w:eastAsia="Times New Roman" w:hAnsi="Times New Roman" w:cs="Times New Roman"/>
          <w:sz w:val="28"/>
          <w:szCs w:val="28"/>
          <w:lang w:eastAsia="ru-RU"/>
        </w:rPr>
        <w:t>,</w:t>
      </w:r>
      <w:r w:rsidRPr="008D126F">
        <w:rPr>
          <w:rFonts w:ascii="Times New Roman" w:eastAsia="Times New Roman" w:hAnsi="Times New Roman" w:cs="Times New Roman"/>
          <w:sz w:val="28"/>
          <w:szCs w:val="28"/>
          <w:lang w:eastAsia="ru-RU"/>
        </w:rPr>
        <w:t xml:space="preserve"> и вторичную. В первичной информационной модели изображение реальной обстановки зависит только от вида датчиков для сбора информации и выводится сразу к спортсмену. Первичные информационные модели усиливают и расширяют органы человеческих чувств. Датчики являются преобразователями первичной информации, с их помощью реальные процессы, протекающие в объекте, выдаются спортсмену в форме, приемлемой для восприятия. Только после этого информация становится объектом деятельности.</w:t>
      </w:r>
    </w:p>
    <w:p w:rsidR="008D126F" w:rsidRPr="008D126F" w:rsidRDefault="008D126F" w:rsidP="008D126F">
      <w:pPr>
        <w:spacing w:after="0" w:line="360" w:lineRule="auto"/>
        <w:ind w:right="-186" w:firstLine="709"/>
        <w:jc w:val="both"/>
        <w:rPr>
          <w:rFonts w:ascii="Times New Roman" w:eastAsia="Times New Roman" w:hAnsi="Times New Roman" w:cs="Times New Roman"/>
          <w:sz w:val="28"/>
          <w:szCs w:val="28"/>
          <w:lang w:eastAsia="ru-RU"/>
        </w:rPr>
      </w:pPr>
      <w:r w:rsidRPr="008D126F">
        <w:rPr>
          <w:rFonts w:ascii="Times New Roman" w:eastAsia="Times New Roman" w:hAnsi="Times New Roman" w:cs="Times New Roman"/>
          <w:sz w:val="28"/>
          <w:szCs w:val="28"/>
          <w:lang w:eastAsia="ru-RU"/>
        </w:rPr>
        <w:t>В случае</w:t>
      </w:r>
      <w:r>
        <w:rPr>
          <w:rFonts w:ascii="Times New Roman" w:eastAsia="Times New Roman" w:hAnsi="Times New Roman" w:cs="Times New Roman"/>
          <w:sz w:val="28"/>
          <w:szCs w:val="28"/>
          <w:lang w:eastAsia="ru-RU"/>
        </w:rPr>
        <w:t>,</w:t>
      </w:r>
      <w:r w:rsidRPr="008D126F">
        <w:rPr>
          <w:rFonts w:ascii="Times New Roman" w:eastAsia="Times New Roman" w:hAnsi="Times New Roman" w:cs="Times New Roman"/>
          <w:sz w:val="28"/>
          <w:szCs w:val="28"/>
          <w:lang w:eastAsia="ru-RU"/>
        </w:rPr>
        <w:t xml:space="preserve"> когда объем первичной информации так велик, что требуется ее предварительная обработка на ЭВМ, информационная модель, в которой информация проходит машинную обработку, называют вторичной.    </w:t>
      </w:r>
    </w:p>
    <w:p w:rsidR="008D126F" w:rsidRPr="008D126F" w:rsidRDefault="008D126F" w:rsidP="008D126F">
      <w:pPr>
        <w:spacing w:after="0" w:line="360" w:lineRule="auto"/>
        <w:ind w:right="-186" w:firstLine="709"/>
        <w:jc w:val="both"/>
        <w:rPr>
          <w:rFonts w:ascii="Times New Roman" w:eastAsia="Times New Roman" w:hAnsi="Times New Roman" w:cs="Times New Roman"/>
          <w:sz w:val="28"/>
          <w:szCs w:val="28"/>
          <w:lang w:eastAsia="ru-RU"/>
        </w:rPr>
      </w:pPr>
      <w:r w:rsidRPr="008D126F">
        <w:rPr>
          <w:rFonts w:ascii="Times New Roman" w:eastAsia="Times New Roman" w:hAnsi="Times New Roman" w:cs="Times New Roman"/>
          <w:sz w:val="28"/>
          <w:szCs w:val="28"/>
          <w:lang w:eastAsia="ru-RU"/>
        </w:rPr>
        <w:t xml:space="preserve">Большое влияние на надежность спортсмена оказывает связь энтропии с вероятностью состояния его как системы. Энтропия есть количественная мера недостатка информации о системе. Эквивалентность энтропии и количества информации, впервые отмеченная А.Сциллардом, означает, что эти величины связаны простым законом сохранения: сумма микроскопической информации </w:t>
      </w:r>
      <w:r w:rsidRPr="008D126F">
        <w:rPr>
          <w:rFonts w:ascii="Times New Roman" w:eastAsia="Times New Roman" w:hAnsi="Times New Roman" w:cs="Times New Roman"/>
          <w:sz w:val="28"/>
          <w:szCs w:val="28"/>
          <w:lang w:eastAsia="ru-RU"/>
        </w:rPr>
        <w:lastRenderedPageBreak/>
        <w:t>и энтропии при данном распределении вероятностей состояния постоянна и равна максимальной получаемой информации при максимальной энтропии в данных условиях. Увеличение информации связано с уменьшением энтропии и наоборот.</w:t>
      </w:r>
    </w:p>
    <w:p w:rsidR="008D126F" w:rsidRPr="008D126F" w:rsidRDefault="008D126F" w:rsidP="008D126F">
      <w:pPr>
        <w:spacing w:after="0" w:line="360" w:lineRule="auto"/>
        <w:ind w:right="-186" w:firstLine="709"/>
        <w:jc w:val="both"/>
        <w:rPr>
          <w:rFonts w:ascii="Times New Roman" w:eastAsia="Times New Roman" w:hAnsi="Times New Roman" w:cs="Times New Roman"/>
          <w:sz w:val="28"/>
          <w:szCs w:val="28"/>
          <w:lang w:eastAsia="ru-RU"/>
        </w:rPr>
      </w:pPr>
      <w:r w:rsidRPr="008D126F">
        <w:rPr>
          <w:rFonts w:ascii="Times New Roman" w:eastAsia="Times New Roman" w:hAnsi="Times New Roman" w:cs="Times New Roman"/>
          <w:sz w:val="28"/>
          <w:szCs w:val="28"/>
          <w:lang w:eastAsia="ru-RU"/>
        </w:rPr>
        <w:t xml:space="preserve">Энтропия и информация должны быть выражены в одинаковых единицах – в битах или в единицах энергии, деленной на температуру. </w:t>
      </w:r>
    </w:p>
    <w:p w:rsidR="008D126F" w:rsidRPr="008D126F" w:rsidRDefault="008D126F" w:rsidP="008D126F">
      <w:pPr>
        <w:spacing w:after="0" w:line="360" w:lineRule="auto"/>
        <w:ind w:right="-186" w:firstLine="709"/>
        <w:jc w:val="both"/>
        <w:rPr>
          <w:rFonts w:ascii="Times New Roman" w:eastAsia="Times New Roman" w:hAnsi="Times New Roman" w:cs="Times New Roman"/>
          <w:sz w:val="28"/>
          <w:szCs w:val="28"/>
          <w:lang w:eastAsia="ru-RU"/>
        </w:rPr>
      </w:pPr>
      <w:r w:rsidRPr="008D126F">
        <w:rPr>
          <w:rFonts w:ascii="Times New Roman" w:eastAsia="Times New Roman" w:hAnsi="Times New Roman" w:cs="Times New Roman"/>
          <w:sz w:val="28"/>
          <w:szCs w:val="28"/>
          <w:lang w:eastAsia="ru-RU"/>
        </w:rPr>
        <w:t>Эквивалентность информации и энтропии сравнима как эквивалентност</w:t>
      </w:r>
      <w:r>
        <w:rPr>
          <w:rFonts w:ascii="Times New Roman" w:eastAsia="Times New Roman" w:hAnsi="Times New Roman" w:cs="Times New Roman"/>
          <w:sz w:val="28"/>
          <w:szCs w:val="28"/>
          <w:lang w:eastAsia="ru-RU"/>
        </w:rPr>
        <w:t>ь массы и энергии по Эйнштейну.</w:t>
      </w:r>
    </w:p>
    <w:p w:rsidR="008D126F" w:rsidRPr="008D126F" w:rsidRDefault="008D126F" w:rsidP="008D126F">
      <w:pPr>
        <w:spacing w:after="0" w:line="360" w:lineRule="auto"/>
        <w:ind w:right="-186" w:firstLine="709"/>
        <w:jc w:val="both"/>
        <w:rPr>
          <w:rFonts w:ascii="Times New Roman" w:eastAsia="Times New Roman" w:hAnsi="Times New Roman" w:cs="Times New Roman"/>
          <w:sz w:val="28"/>
          <w:szCs w:val="28"/>
          <w:lang w:eastAsia="ru-RU"/>
        </w:rPr>
      </w:pPr>
      <w:r w:rsidRPr="008D126F">
        <w:rPr>
          <w:rFonts w:ascii="Times New Roman" w:eastAsia="Times New Roman" w:hAnsi="Times New Roman" w:cs="Times New Roman"/>
          <w:sz w:val="28"/>
          <w:szCs w:val="28"/>
          <w:lang w:eastAsia="ru-RU"/>
        </w:rPr>
        <w:t>M =C-2 E,</w:t>
      </w:r>
    </w:p>
    <w:p w:rsidR="008D126F" w:rsidRPr="008D126F" w:rsidRDefault="008D126F" w:rsidP="008D126F">
      <w:pPr>
        <w:spacing w:after="0" w:line="360" w:lineRule="auto"/>
        <w:ind w:right="-186" w:firstLine="709"/>
        <w:jc w:val="both"/>
        <w:rPr>
          <w:rFonts w:ascii="Times New Roman" w:eastAsia="Times New Roman" w:hAnsi="Times New Roman" w:cs="Times New Roman"/>
          <w:sz w:val="28"/>
          <w:szCs w:val="28"/>
          <w:lang w:eastAsia="ru-RU"/>
        </w:rPr>
      </w:pPr>
      <w:r w:rsidRPr="008D126F">
        <w:rPr>
          <w:rFonts w:ascii="Times New Roman" w:eastAsia="Times New Roman" w:hAnsi="Times New Roman" w:cs="Times New Roman"/>
          <w:sz w:val="28"/>
          <w:szCs w:val="28"/>
          <w:lang w:eastAsia="ru-RU"/>
        </w:rPr>
        <w:t>Где C =3*10*10 см/с – скорость света;  E = эрг – 1эрг эквивалент 10-21 г массы.</w:t>
      </w:r>
    </w:p>
    <w:p w:rsidR="008D126F" w:rsidRPr="008D126F" w:rsidRDefault="008D126F" w:rsidP="008D126F">
      <w:pPr>
        <w:spacing w:after="0" w:line="360" w:lineRule="auto"/>
        <w:ind w:right="-186" w:firstLine="709"/>
        <w:jc w:val="both"/>
        <w:rPr>
          <w:rFonts w:ascii="Times New Roman" w:eastAsia="Times New Roman" w:hAnsi="Times New Roman" w:cs="Times New Roman"/>
          <w:sz w:val="28"/>
          <w:szCs w:val="28"/>
          <w:lang w:eastAsia="ru-RU"/>
        </w:rPr>
      </w:pPr>
      <w:r w:rsidRPr="008D126F">
        <w:rPr>
          <w:rFonts w:ascii="Times New Roman" w:eastAsia="Times New Roman" w:hAnsi="Times New Roman" w:cs="Times New Roman"/>
          <w:sz w:val="28"/>
          <w:szCs w:val="28"/>
          <w:lang w:eastAsia="ru-RU"/>
        </w:rPr>
        <w:t>Минимальный расход энергии при получении одного бита информации составляет k T ln 2, где T- абсолютная температура.</w:t>
      </w:r>
    </w:p>
    <w:p w:rsidR="008D126F" w:rsidRPr="008D126F" w:rsidRDefault="008D126F" w:rsidP="008D126F">
      <w:pPr>
        <w:spacing w:after="0" w:line="360" w:lineRule="auto"/>
        <w:ind w:right="-186" w:firstLine="709"/>
        <w:jc w:val="both"/>
        <w:rPr>
          <w:rFonts w:ascii="Times New Roman" w:eastAsia="Times New Roman" w:hAnsi="Times New Roman" w:cs="Times New Roman"/>
          <w:sz w:val="28"/>
          <w:szCs w:val="28"/>
          <w:lang w:eastAsia="ru-RU"/>
        </w:rPr>
      </w:pPr>
      <w:r w:rsidRPr="008D126F">
        <w:rPr>
          <w:rFonts w:ascii="Times New Roman" w:eastAsia="Times New Roman" w:hAnsi="Times New Roman" w:cs="Times New Roman"/>
          <w:sz w:val="28"/>
          <w:szCs w:val="28"/>
          <w:lang w:eastAsia="ru-RU"/>
        </w:rPr>
        <w:t>1 бит информации эквивалентен k l n 2= 10-16 эрг/К (к = 1,38*10-16, эрг/к – постоянная Больцмана).</w:t>
      </w:r>
    </w:p>
    <w:p w:rsidR="00CF5637" w:rsidRDefault="008D126F" w:rsidP="008D126F">
      <w:pPr>
        <w:spacing w:after="0" w:line="360" w:lineRule="auto"/>
        <w:ind w:right="-186" w:firstLine="709"/>
        <w:jc w:val="both"/>
        <w:rPr>
          <w:rFonts w:ascii="Times New Roman" w:eastAsia="Times New Roman" w:hAnsi="Times New Roman" w:cs="Times New Roman"/>
          <w:sz w:val="28"/>
          <w:szCs w:val="28"/>
          <w:lang w:eastAsia="ru-RU"/>
        </w:rPr>
      </w:pPr>
      <w:r w:rsidRPr="008D126F">
        <w:rPr>
          <w:rFonts w:ascii="Times New Roman" w:eastAsia="Times New Roman" w:hAnsi="Times New Roman" w:cs="Times New Roman"/>
          <w:sz w:val="28"/>
          <w:szCs w:val="28"/>
          <w:lang w:eastAsia="ru-RU"/>
        </w:rPr>
        <w:t>Также следует принимать во внимание, что кроме объема информации, которую должен переработать спортсмен, качество этой переработки будет зависеть от времени его реагирования на какой-либо сигнал, раздражитель.</w:t>
      </w:r>
    </w:p>
    <w:p w:rsidR="008D126F" w:rsidRPr="008D126F" w:rsidRDefault="008D126F" w:rsidP="008D126F">
      <w:pPr>
        <w:spacing w:after="0" w:line="360" w:lineRule="auto"/>
        <w:ind w:right="-186" w:firstLine="709"/>
        <w:jc w:val="both"/>
        <w:rPr>
          <w:rFonts w:ascii="Times New Roman" w:eastAsia="Times New Roman" w:hAnsi="Times New Roman" w:cs="Times New Roman"/>
          <w:sz w:val="28"/>
          <w:szCs w:val="28"/>
          <w:lang w:eastAsia="ru-RU"/>
        </w:rPr>
      </w:pPr>
      <w:r w:rsidRPr="008D126F">
        <w:rPr>
          <w:rFonts w:ascii="Times New Roman" w:eastAsia="Times New Roman" w:hAnsi="Times New Roman" w:cs="Times New Roman"/>
          <w:sz w:val="28"/>
          <w:szCs w:val="28"/>
          <w:lang w:eastAsia="ru-RU"/>
        </w:rPr>
        <w:t xml:space="preserve">Еще в 1885 г. Ю.Меркель, установил, что время реакции линейно зависит от логорифма числа возможных стимулов. Такой же результат был получен в начале 50-х годов У.Хиком, который объяснил это зависимостью времени реакции выбора от среднего количества информации  </w:t>
      </w:r>
    </w:p>
    <w:p w:rsidR="008D126F" w:rsidRPr="008D126F" w:rsidRDefault="008D126F" w:rsidP="008D126F">
      <w:pPr>
        <w:spacing w:after="0" w:line="360" w:lineRule="auto"/>
        <w:ind w:right="-186" w:firstLine="709"/>
        <w:jc w:val="both"/>
        <w:rPr>
          <w:rFonts w:ascii="Times New Roman" w:eastAsia="Times New Roman" w:hAnsi="Times New Roman" w:cs="Times New Roman"/>
          <w:sz w:val="28"/>
          <w:szCs w:val="28"/>
          <w:lang w:eastAsia="ru-RU"/>
        </w:rPr>
      </w:pPr>
      <w:r w:rsidRPr="008D126F">
        <w:rPr>
          <w:rFonts w:ascii="Times New Roman" w:eastAsia="Times New Roman" w:hAnsi="Times New Roman" w:cs="Times New Roman"/>
          <w:sz w:val="28"/>
          <w:szCs w:val="28"/>
          <w:lang w:eastAsia="ru-RU"/>
        </w:rPr>
        <w:t>ВР = а + вН,</w:t>
      </w:r>
    </w:p>
    <w:p w:rsidR="008D126F" w:rsidRPr="008D126F" w:rsidRDefault="008D126F" w:rsidP="008D126F">
      <w:pPr>
        <w:spacing w:after="0" w:line="360" w:lineRule="auto"/>
        <w:ind w:right="-186" w:firstLine="709"/>
        <w:jc w:val="both"/>
        <w:rPr>
          <w:rFonts w:ascii="Times New Roman" w:eastAsia="Times New Roman" w:hAnsi="Times New Roman" w:cs="Times New Roman"/>
          <w:sz w:val="28"/>
          <w:szCs w:val="28"/>
          <w:lang w:eastAsia="ru-RU"/>
        </w:rPr>
      </w:pPr>
      <w:r w:rsidRPr="008D126F">
        <w:rPr>
          <w:rFonts w:ascii="Times New Roman" w:eastAsia="Times New Roman" w:hAnsi="Times New Roman" w:cs="Times New Roman"/>
          <w:sz w:val="28"/>
          <w:szCs w:val="28"/>
          <w:lang w:eastAsia="ru-RU"/>
        </w:rPr>
        <w:t>где а - параметр, задаваемый временем передачи информации на входе и выходе канала; b – величина, обратная пропускной способности канала; H – среднее количество информации, определяемое по формулам статистической теории связи. При этом величина, обратная углу наклона прямой 1/b, принимается как выражающая скорость получения информации спортсменом в ситуации выбора. Тем самым устанавливается функциональная зависимость между временем реакции и количеством воспринимаемой информации.</w:t>
      </w:r>
    </w:p>
    <w:p w:rsidR="008D126F" w:rsidRPr="008D126F" w:rsidRDefault="008D126F" w:rsidP="008D126F">
      <w:pPr>
        <w:spacing w:after="0" w:line="360" w:lineRule="auto"/>
        <w:ind w:right="-186" w:firstLine="709"/>
        <w:jc w:val="both"/>
        <w:rPr>
          <w:rFonts w:ascii="Times New Roman" w:eastAsia="Times New Roman" w:hAnsi="Times New Roman" w:cs="Times New Roman"/>
          <w:sz w:val="28"/>
          <w:szCs w:val="28"/>
          <w:lang w:eastAsia="ru-RU"/>
        </w:rPr>
      </w:pPr>
      <w:r w:rsidRPr="008D126F">
        <w:rPr>
          <w:rFonts w:ascii="Times New Roman" w:eastAsia="Times New Roman" w:hAnsi="Times New Roman" w:cs="Times New Roman"/>
          <w:sz w:val="28"/>
          <w:szCs w:val="28"/>
          <w:lang w:eastAsia="ru-RU"/>
        </w:rPr>
        <w:lastRenderedPageBreak/>
        <w:t xml:space="preserve">Основным понятием теории информации является количество информации воспринимаемое спортсменом которое определяется по формуле </w:t>
      </w:r>
    </w:p>
    <w:p w:rsidR="008D126F" w:rsidRPr="008D126F" w:rsidRDefault="008D126F" w:rsidP="008D126F">
      <w:pPr>
        <w:spacing w:after="0" w:line="360" w:lineRule="auto"/>
        <w:ind w:right="-186" w:firstLine="709"/>
        <w:jc w:val="both"/>
        <w:rPr>
          <w:rFonts w:ascii="Times New Roman" w:eastAsia="Times New Roman" w:hAnsi="Times New Roman" w:cs="Times New Roman"/>
          <w:sz w:val="28"/>
          <w:szCs w:val="28"/>
          <w:lang w:val="en-US" w:eastAsia="ru-RU"/>
        </w:rPr>
      </w:pPr>
      <w:r w:rsidRPr="008D126F">
        <w:rPr>
          <w:rFonts w:ascii="Times New Roman" w:eastAsia="Times New Roman" w:hAnsi="Times New Roman" w:cs="Times New Roman"/>
          <w:sz w:val="28"/>
          <w:szCs w:val="28"/>
          <w:lang w:eastAsia="ru-RU"/>
        </w:rPr>
        <w:t xml:space="preserve">          </w:t>
      </w:r>
      <w:r w:rsidRPr="008D126F">
        <w:rPr>
          <w:rFonts w:ascii="Times New Roman" w:eastAsia="Times New Roman" w:hAnsi="Times New Roman" w:cs="Times New Roman"/>
          <w:sz w:val="28"/>
          <w:szCs w:val="28"/>
          <w:lang w:val="en-US" w:eastAsia="ru-RU"/>
        </w:rPr>
        <w:t>n</w:t>
      </w:r>
    </w:p>
    <w:p w:rsidR="008D126F" w:rsidRPr="008D126F" w:rsidRDefault="008D126F" w:rsidP="008D126F">
      <w:pPr>
        <w:spacing w:after="0" w:line="360" w:lineRule="auto"/>
        <w:ind w:right="-186" w:firstLine="709"/>
        <w:jc w:val="both"/>
        <w:rPr>
          <w:rFonts w:ascii="Times New Roman" w:eastAsia="Times New Roman" w:hAnsi="Times New Roman" w:cs="Times New Roman"/>
          <w:sz w:val="28"/>
          <w:szCs w:val="28"/>
          <w:lang w:val="en-US" w:eastAsia="ru-RU"/>
        </w:rPr>
      </w:pPr>
      <w:r w:rsidRPr="008D126F">
        <w:rPr>
          <w:rFonts w:ascii="Times New Roman" w:eastAsia="Times New Roman" w:hAnsi="Times New Roman" w:cs="Times New Roman"/>
          <w:sz w:val="28"/>
          <w:szCs w:val="28"/>
          <w:lang w:val="en-US" w:eastAsia="ru-RU"/>
        </w:rPr>
        <w:t xml:space="preserve">H = - ∑  Pi log2 Pi , </w:t>
      </w:r>
    </w:p>
    <w:p w:rsidR="008D126F" w:rsidRPr="008D126F" w:rsidRDefault="008D126F" w:rsidP="008D126F">
      <w:pPr>
        <w:spacing w:after="0" w:line="360" w:lineRule="auto"/>
        <w:ind w:right="-186" w:firstLine="709"/>
        <w:jc w:val="both"/>
        <w:rPr>
          <w:rFonts w:ascii="Times New Roman" w:eastAsia="Times New Roman" w:hAnsi="Times New Roman" w:cs="Times New Roman"/>
          <w:sz w:val="28"/>
          <w:szCs w:val="28"/>
          <w:lang w:val="en-US" w:eastAsia="ru-RU"/>
        </w:rPr>
      </w:pPr>
      <w:r w:rsidRPr="008D126F">
        <w:rPr>
          <w:rFonts w:ascii="Times New Roman" w:eastAsia="Times New Roman" w:hAnsi="Times New Roman" w:cs="Times New Roman"/>
          <w:sz w:val="28"/>
          <w:szCs w:val="28"/>
          <w:lang w:val="en-US" w:eastAsia="ru-RU"/>
        </w:rPr>
        <w:t xml:space="preserve">         n=1 </w:t>
      </w:r>
    </w:p>
    <w:p w:rsidR="008D126F" w:rsidRPr="008D126F" w:rsidRDefault="008D126F" w:rsidP="008D126F">
      <w:pPr>
        <w:spacing w:after="0" w:line="360" w:lineRule="auto"/>
        <w:ind w:right="-186" w:firstLine="709"/>
        <w:jc w:val="both"/>
        <w:rPr>
          <w:rFonts w:ascii="Times New Roman" w:eastAsia="Times New Roman" w:hAnsi="Times New Roman" w:cs="Times New Roman"/>
          <w:sz w:val="28"/>
          <w:szCs w:val="28"/>
          <w:lang w:eastAsia="ru-RU"/>
        </w:rPr>
      </w:pPr>
      <w:r w:rsidRPr="008D126F">
        <w:rPr>
          <w:rFonts w:ascii="Times New Roman" w:eastAsia="Times New Roman" w:hAnsi="Times New Roman" w:cs="Times New Roman"/>
          <w:sz w:val="28"/>
          <w:szCs w:val="28"/>
          <w:lang w:eastAsia="ru-RU"/>
        </w:rPr>
        <w:t xml:space="preserve">где Pi – вероятность появления i- сигнала; n – общее число различных сигналов. Если все сигналы равновероятны   Pi = 1/n, то количество информации достигает своего максимального значения. Отсюда следует, что  H = log2n. </w:t>
      </w:r>
    </w:p>
    <w:p w:rsidR="008D126F" w:rsidRPr="008D126F" w:rsidRDefault="008D126F" w:rsidP="008D126F">
      <w:pPr>
        <w:spacing w:after="0" w:line="360" w:lineRule="auto"/>
        <w:ind w:right="-186" w:firstLine="709"/>
        <w:jc w:val="both"/>
        <w:rPr>
          <w:rFonts w:ascii="Times New Roman" w:eastAsia="Times New Roman" w:hAnsi="Times New Roman" w:cs="Times New Roman"/>
          <w:sz w:val="28"/>
          <w:szCs w:val="28"/>
          <w:lang w:eastAsia="ru-RU"/>
        </w:rPr>
      </w:pPr>
      <w:r w:rsidRPr="008D126F">
        <w:rPr>
          <w:rFonts w:ascii="Times New Roman" w:eastAsia="Times New Roman" w:hAnsi="Times New Roman" w:cs="Times New Roman"/>
          <w:sz w:val="28"/>
          <w:szCs w:val="28"/>
          <w:lang w:eastAsia="ru-RU"/>
        </w:rPr>
        <w:t>Мера количества информации содержащейся в отдельном сигнале оп</w:t>
      </w:r>
      <w:r w:rsidR="00053F4E">
        <w:rPr>
          <w:rFonts w:ascii="Times New Roman" w:eastAsia="Times New Roman" w:hAnsi="Times New Roman" w:cs="Times New Roman"/>
          <w:sz w:val="28"/>
          <w:szCs w:val="28"/>
          <w:lang w:eastAsia="ru-RU"/>
        </w:rPr>
        <w:t>ределяется по формуле Голдмана.</w:t>
      </w:r>
    </w:p>
    <w:p w:rsidR="008D126F" w:rsidRPr="008D126F" w:rsidRDefault="008D126F" w:rsidP="008D126F">
      <w:pPr>
        <w:spacing w:after="0" w:line="360" w:lineRule="auto"/>
        <w:ind w:right="-186" w:firstLine="709"/>
        <w:jc w:val="both"/>
        <w:rPr>
          <w:rFonts w:ascii="Times New Roman" w:eastAsia="Times New Roman" w:hAnsi="Times New Roman" w:cs="Times New Roman"/>
          <w:sz w:val="28"/>
          <w:szCs w:val="28"/>
          <w:lang w:eastAsia="ru-RU"/>
        </w:rPr>
      </w:pPr>
      <w:r w:rsidRPr="008D126F">
        <w:rPr>
          <w:rFonts w:ascii="Times New Roman" w:eastAsia="Times New Roman" w:hAnsi="Times New Roman" w:cs="Times New Roman"/>
          <w:sz w:val="28"/>
          <w:szCs w:val="28"/>
          <w:lang w:eastAsia="ru-RU"/>
        </w:rPr>
        <w:t xml:space="preserve">I = - log P, </w:t>
      </w:r>
    </w:p>
    <w:p w:rsidR="008D126F" w:rsidRPr="008D126F" w:rsidRDefault="008D126F" w:rsidP="008D126F">
      <w:pPr>
        <w:spacing w:after="0" w:line="360" w:lineRule="auto"/>
        <w:ind w:right="-186" w:firstLine="709"/>
        <w:jc w:val="both"/>
        <w:rPr>
          <w:rFonts w:ascii="Times New Roman" w:eastAsia="Times New Roman" w:hAnsi="Times New Roman" w:cs="Times New Roman"/>
          <w:sz w:val="28"/>
          <w:szCs w:val="28"/>
          <w:lang w:eastAsia="ru-RU"/>
        </w:rPr>
      </w:pPr>
      <w:r w:rsidRPr="008D126F">
        <w:rPr>
          <w:rFonts w:ascii="Times New Roman" w:eastAsia="Times New Roman" w:hAnsi="Times New Roman" w:cs="Times New Roman"/>
          <w:sz w:val="28"/>
          <w:szCs w:val="28"/>
          <w:lang w:eastAsia="ru-RU"/>
        </w:rPr>
        <w:t>Где I – количество информации, содержащейся в отдельном сигнале; P –вероятность данного сигнала.</w:t>
      </w:r>
    </w:p>
    <w:p w:rsidR="008D126F" w:rsidRPr="008D126F" w:rsidRDefault="008D126F" w:rsidP="008D126F">
      <w:pPr>
        <w:spacing w:after="0" w:line="360" w:lineRule="auto"/>
        <w:ind w:right="-186" w:firstLine="709"/>
        <w:jc w:val="both"/>
        <w:rPr>
          <w:rFonts w:ascii="Times New Roman" w:eastAsia="Times New Roman" w:hAnsi="Times New Roman" w:cs="Times New Roman"/>
          <w:sz w:val="28"/>
          <w:szCs w:val="28"/>
          <w:lang w:eastAsia="ru-RU"/>
        </w:rPr>
      </w:pPr>
      <w:r w:rsidRPr="008D126F">
        <w:rPr>
          <w:rFonts w:ascii="Times New Roman" w:eastAsia="Times New Roman" w:hAnsi="Times New Roman" w:cs="Times New Roman"/>
          <w:sz w:val="28"/>
          <w:szCs w:val="28"/>
          <w:lang w:eastAsia="ru-RU"/>
        </w:rPr>
        <w:t>Здесь же следует уточнить, что максимальная скорость переработки информации человеком не превышает 50 двоичных единиц в секунду.</w:t>
      </w:r>
    </w:p>
    <w:p w:rsidR="008D126F" w:rsidRPr="008D126F" w:rsidRDefault="008D126F" w:rsidP="008D126F">
      <w:pPr>
        <w:spacing w:after="0" w:line="360" w:lineRule="auto"/>
        <w:ind w:right="-186" w:firstLine="709"/>
        <w:jc w:val="both"/>
        <w:rPr>
          <w:rFonts w:ascii="Times New Roman" w:eastAsia="Times New Roman" w:hAnsi="Times New Roman" w:cs="Times New Roman"/>
          <w:sz w:val="28"/>
          <w:szCs w:val="28"/>
          <w:lang w:eastAsia="ru-RU"/>
        </w:rPr>
      </w:pPr>
      <w:r w:rsidRPr="008D126F">
        <w:rPr>
          <w:rFonts w:ascii="Times New Roman" w:eastAsia="Times New Roman" w:hAnsi="Times New Roman" w:cs="Times New Roman"/>
          <w:sz w:val="28"/>
          <w:szCs w:val="28"/>
          <w:lang w:eastAsia="ru-RU"/>
        </w:rPr>
        <w:t>В 1834г. Э.Вебер сформулировал закон, гласящий, что прирост раздражения, чтобы он стал ощутимым, должен превышать на определенную долю действовавший ранее раздражитель</w:t>
      </w:r>
    </w:p>
    <w:p w:rsidR="008D126F" w:rsidRPr="008D126F" w:rsidRDefault="008D126F" w:rsidP="008D126F">
      <w:pPr>
        <w:spacing w:after="0" w:line="360" w:lineRule="auto"/>
        <w:ind w:right="-186" w:firstLine="709"/>
        <w:jc w:val="both"/>
        <w:rPr>
          <w:rFonts w:ascii="Times New Roman" w:eastAsia="Times New Roman" w:hAnsi="Times New Roman" w:cs="Times New Roman"/>
          <w:sz w:val="28"/>
          <w:szCs w:val="28"/>
          <w:lang w:eastAsia="ru-RU"/>
        </w:rPr>
      </w:pPr>
      <w:r w:rsidRPr="008D126F">
        <w:rPr>
          <w:rFonts w:ascii="Times New Roman" w:eastAsia="Times New Roman" w:hAnsi="Times New Roman" w:cs="Times New Roman"/>
          <w:sz w:val="28"/>
          <w:szCs w:val="28"/>
          <w:lang w:eastAsia="ru-RU"/>
        </w:rPr>
        <w:t>∆I/I = K,</w:t>
      </w:r>
    </w:p>
    <w:p w:rsidR="008D126F" w:rsidRPr="008D126F" w:rsidRDefault="008D126F" w:rsidP="008D126F">
      <w:pPr>
        <w:spacing w:after="0" w:line="360" w:lineRule="auto"/>
        <w:ind w:right="-186" w:firstLine="709"/>
        <w:jc w:val="both"/>
        <w:rPr>
          <w:rFonts w:ascii="Times New Roman" w:eastAsia="Times New Roman" w:hAnsi="Times New Roman" w:cs="Times New Roman"/>
          <w:sz w:val="28"/>
          <w:szCs w:val="28"/>
          <w:lang w:eastAsia="ru-RU"/>
        </w:rPr>
      </w:pPr>
      <w:r w:rsidRPr="008D126F">
        <w:rPr>
          <w:rFonts w:ascii="Times New Roman" w:eastAsia="Times New Roman" w:hAnsi="Times New Roman" w:cs="Times New Roman"/>
          <w:sz w:val="28"/>
          <w:szCs w:val="28"/>
          <w:lang w:eastAsia="ru-RU"/>
        </w:rPr>
        <w:t>где I – раздражить,  ∆I – прирост раздражения, K – постоянная величина.</w:t>
      </w:r>
    </w:p>
    <w:p w:rsidR="008D126F" w:rsidRPr="008D126F" w:rsidRDefault="008D126F" w:rsidP="008D126F">
      <w:pPr>
        <w:spacing w:after="0" w:line="360" w:lineRule="auto"/>
        <w:ind w:right="-186" w:firstLine="709"/>
        <w:jc w:val="both"/>
        <w:rPr>
          <w:rFonts w:ascii="Times New Roman" w:eastAsia="Times New Roman" w:hAnsi="Times New Roman" w:cs="Times New Roman"/>
          <w:sz w:val="28"/>
          <w:szCs w:val="28"/>
          <w:lang w:eastAsia="ru-RU"/>
        </w:rPr>
      </w:pPr>
      <w:r w:rsidRPr="008D126F">
        <w:rPr>
          <w:rFonts w:ascii="Times New Roman" w:eastAsia="Times New Roman" w:hAnsi="Times New Roman" w:cs="Times New Roman"/>
          <w:sz w:val="28"/>
          <w:szCs w:val="28"/>
          <w:lang w:eastAsia="ru-RU"/>
        </w:rPr>
        <w:t>Г.Фехнер, на основании дополнительных исследований зависимости ощущения от силы раздражения и матанализа полученных данных вывел формулу, несколько иначе выражающую закон Вебера</w:t>
      </w:r>
    </w:p>
    <w:p w:rsidR="008D126F" w:rsidRPr="008D126F" w:rsidRDefault="008D126F" w:rsidP="008D126F">
      <w:pPr>
        <w:spacing w:after="0" w:line="360" w:lineRule="auto"/>
        <w:ind w:right="-186" w:firstLine="709"/>
        <w:jc w:val="both"/>
        <w:rPr>
          <w:rFonts w:ascii="Times New Roman" w:eastAsia="Times New Roman" w:hAnsi="Times New Roman" w:cs="Times New Roman"/>
          <w:sz w:val="28"/>
          <w:szCs w:val="28"/>
          <w:lang w:eastAsia="ru-RU"/>
        </w:rPr>
      </w:pPr>
      <w:r w:rsidRPr="008D126F">
        <w:rPr>
          <w:rFonts w:ascii="Times New Roman" w:eastAsia="Times New Roman" w:hAnsi="Times New Roman" w:cs="Times New Roman"/>
          <w:sz w:val="28"/>
          <w:szCs w:val="28"/>
          <w:lang w:eastAsia="ru-RU"/>
        </w:rPr>
        <w:t xml:space="preserve"> S  = a logR + b </w:t>
      </w:r>
    </w:p>
    <w:p w:rsidR="008D126F" w:rsidRPr="008D126F" w:rsidRDefault="008D126F" w:rsidP="008D126F">
      <w:pPr>
        <w:spacing w:after="0" w:line="360" w:lineRule="auto"/>
        <w:ind w:right="-186" w:firstLine="709"/>
        <w:jc w:val="both"/>
        <w:rPr>
          <w:rFonts w:ascii="Times New Roman" w:eastAsia="Times New Roman" w:hAnsi="Times New Roman" w:cs="Times New Roman"/>
          <w:sz w:val="28"/>
          <w:szCs w:val="28"/>
          <w:lang w:eastAsia="ru-RU"/>
        </w:rPr>
      </w:pPr>
      <w:r w:rsidRPr="008D126F">
        <w:rPr>
          <w:rFonts w:ascii="Times New Roman" w:eastAsia="Times New Roman" w:hAnsi="Times New Roman" w:cs="Times New Roman"/>
          <w:sz w:val="28"/>
          <w:szCs w:val="28"/>
          <w:lang w:eastAsia="ru-RU"/>
        </w:rPr>
        <w:t xml:space="preserve">где S – величина ощущения, R – величина раздражения,  a и b – постоянные. </w:t>
      </w:r>
    </w:p>
    <w:p w:rsidR="008D126F" w:rsidRPr="008D126F" w:rsidRDefault="008D126F" w:rsidP="008D126F">
      <w:pPr>
        <w:spacing w:after="0" w:line="360" w:lineRule="auto"/>
        <w:ind w:right="-186" w:firstLine="709"/>
        <w:jc w:val="both"/>
        <w:rPr>
          <w:rFonts w:ascii="Times New Roman" w:eastAsia="Times New Roman" w:hAnsi="Times New Roman" w:cs="Times New Roman"/>
          <w:sz w:val="28"/>
          <w:szCs w:val="28"/>
          <w:lang w:eastAsia="ru-RU"/>
        </w:rPr>
      </w:pPr>
      <w:r w:rsidRPr="008D126F">
        <w:rPr>
          <w:rFonts w:ascii="Times New Roman" w:eastAsia="Times New Roman" w:hAnsi="Times New Roman" w:cs="Times New Roman"/>
          <w:sz w:val="28"/>
          <w:szCs w:val="28"/>
          <w:lang w:eastAsia="ru-RU"/>
        </w:rPr>
        <w:t xml:space="preserve">Для оценки деятельности спортсмена в той или иной тренировочной или соревновательной ситуации вполне приемлема система массового обслуживания, которая может быть описана следующей формулой </w:t>
      </w:r>
    </w:p>
    <w:p w:rsidR="008D126F" w:rsidRPr="008D126F" w:rsidRDefault="008D126F" w:rsidP="008D126F">
      <w:pPr>
        <w:spacing w:after="0" w:line="360" w:lineRule="auto"/>
        <w:ind w:right="-186" w:firstLine="709"/>
        <w:jc w:val="both"/>
        <w:rPr>
          <w:rFonts w:ascii="Times New Roman" w:eastAsia="Times New Roman" w:hAnsi="Times New Roman" w:cs="Times New Roman"/>
          <w:sz w:val="28"/>
          <w:szCs w:val="28"/>
          <w:lang w:eastAsia="ru-RU"/>
        </w:rPr>
      </w:pPr>
      <w:r w:rsidRPr="008D126F">
        <w:rPr>
          <w:rFonts w:ascii="Times New Roman" w:eastAsia="Times New Roman" w:hAnsi="Times New Roman" w:cs="Times New Roman"/>
          <w:sz w:val="28"/>
          <w:szCs w:val="28"/>
          <w:lang w:eastAsia="ru-RU"/>
        </w:rPr>
        <w:lastRenderedPageBreak/>
        <w:t>P (t ож ˃ t) = ∫e ¯(µ - λ) t</w:t>
      </w:r>
    </w:p>
    <w:p w:rsidR="008D126F" w:rsidRPr="008D126F" w:rsidRDefault="008D126F" w:rsidP="008D126F">
      <w:pPr>
        <w:spacing w:after="0" w:line="360" w:lineRule="auto"/>
        <w:ind w:right="-186" w:firstLine="709"/>
        <w:jc w:val="both"/>
        <w:rPr>
          <w:rFonts w:ascii="Times New Roman" w:eastAsia="Times New Roman" w:hAnsi="Times New Roman" w:cs="Times New Roman"/>
          <w:sz w:val="28"/>
          <w:szCs w:val="28"/>
          <w:lang w:eastAsia="ru-RU"/>
        </w:rPr>
      </w:pPr>
      <w:r w:rsidRPr="008D126F">
        <w:rPr>
          <w:rFonts w:ascii="Times New Roman" w:eastAsia="Times New Roman" w:hAnsi="Times New Roman" w:cs="Times New Roman"/>
          <w:sz w:val="28"/>
          <w:szCs w:val="28"/>
          <w:lang w:eastAsia="ru-RU"/>
        </w:rPr>
        <w:t>где  t ож  - время ожидания;  t – допустимое время ожидания;  λ – плотность входящего потока, которая равняется числу заявок, поступивших в единицу времени;  µ - интенсивность обслуживания, величина обратная среднему значению времени обслуживания. Применяя данную формулу можно решить следующие задачи: определить необходимое количество спортсменов для решения той или иной игровой ситуации, требование к уровню подготовленности спортсменов (обученности, скорости реакций, объему памяти), допустимой плотности поток сигналов (информации), поступающих к спортсмену, решение задач организации взаимодействий партнеров по команде.</w:t>
      </w:r>
    </w:p>
    <w:p w:rsidR="00CF5637" w:rsidRDefault="008D126F" w:rsidP="00173017">
      <w:pPr>
        <w:spacing w:after="0" w:line="360" w:lineRule="auto"/>
        <w:ind w:right="-186" w:firstLine="709"/>
        <w:jc w:val="both"/>
        <w:rPr>
          <w:rFonts w:ascii="Times New Roman" w:eastAsia="Times New Roman" w:hAnsi="Times New Roman" w:cs="Times New Roman"/>
          <w:sz w:val="28"/>
          <w:szCs w:val="28"/>
          <w:lang w:eastAsia="ru-RU"/>
        </w:rPr>
      </w:pPr>
      <w:r w:rsidRPr="008D126F">
        <w:rPr>
          <w:rFonts w:ascii="Times New Roman" w:eastAsia="Times New Roman" w:hAnsi="Times New Roman" w:cs="Times New Roman"/>
          <w:sz w:val="28"/>
          <w:szCs w:val="28"/>
          <w:lang w:eastAsia="ru-RU"/>
        </w:rPr>
        <w:t>Деятельность спортсмена есть процесс достижения поставленной перед ним цели состоящая из упорядоченной совокупности выполняемых им действий. Под действием человека понимается функциональный элемент его деятельности, имеющий осознанную цель (ГОСТ 21033 -75).</w:t>
      </w:r>
    </w:p>
    <w:p w:rsidR="00045C50" w:rsidRDefault="00045C50" w:rsidP="00045C50">
      <w:pPr>
        <w:spacing w:line="360" w:lineRule="auto"/>
        <w:ind w:right="-186" w:firstLine="709"/>
        <w:jc w:val="both"/>
        <w:rPr>
          <w:rFonts w:ascii="Times New Roman" w:hAnsi="Times New Roman" w:cs="Times New Roman"/>
          <w:sz w:val="28"/>
          <w:szCs w:val="28"/>
        </w:rPr>
      </w:pPr>
      <w:r w:rsidRPr="00045C50">
        <w:rPr>
          <w:rFonts w:ascii="Times New Roman" w:hAnsi="Times New Roman" w:cs="Times New Roman"/>
          <w:sz w:val="28"/>
          <w:szCs w:val="28"/>
        </w:rPr>
        <w:t xml:space="preserve">В общем виде деятельность спортсмена состоит </w:t>
      </w:r>
      <w:r w:rsidR="0002277C">
        <w:rPr>
          <w:rFonts w:ascii="Times New Roman" w:hAnsi="Times New Roman" w:cs="Times New Roman"/>
          <w:sz w:val="28"/>
          <w:szCs w:val="28"/>
        </w:rPr>
        <w:t xml:space="preserve">из четырех основных этапов.    </w:t>
      </w:r>
    </w:p>
    <w:p w:rsidR="00045C50" w:rsidRDefault="00045C50" w:rsidP="00045C50">
      <w:pPr>
        <w:spacing w:line="360" w:lineRule="auto"/>
        <w:ind w:right="-186" w:firstLine="709"/>
        <w:jc w:val="right"/>
        <w:rPr>
          <w:rFonts w:ascii="Times New Roman" w:hAnsi="Times New Roman" w:cs="Times New Roman"/>
          <w:sz w:val="28"/>
          <w:szCs w:val="28"/>
        </w:rPr>
      </w:pPr>
      <w:r>
        <w:rPr>
          <w:rFonts w:ascii="Times New Roman" w:hAnsi="Times New Roman" w:cs="Times New Roman"/>
          <w:sz w:val="28"/>
          <w:szCs w:val="28"/>
        </w:rPr>
        <w:t>Таблица 3</w:t>
      </w:r>
    </w:p>
    <w:p w:rsidR="00045C50" w:rsidRPr="00045C50" w:rsidRDefault="00045C50" w:rsidP="00045C50">
      <w:pPr>
        <w:spacing w:line="360" w:lineRule="auto"/>
        <w:ind w:right="-186" w:firstLine="709"/>
        <w:jc w:val="center"/>
        <w:rPr>
          <w:rFonts w:ascii="Times New Roman" w:hAnsi="Times New Roman" w:cs="Times New Roman"/>
          <w:sz w:val="28"/>
          <w:szCs w:val="28"/>
        </w:rPr>
      </w:pPr>
      <w:r>
        <w:rPr>
          <w:rFonts w:ascii="Times New Roman" w:hAnsi="Times New Roman" w:cs="Times New Roman"/>
          <w:sz w:val="28"/>
          <w:szCs w:val="28"/>
        </w:rPr>
        <w:t>Основные этапы деятельности спортсмена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552"/>
        <w:gridCol w:w="2551"/>
        <w:gridCol w:w="2516"/>
      </w:tblGrid>
      <w:tr w:rsidR="00045C50" w:rsidRPr="009F79E1" w:rsidTr="0002277C">
        <w:tc>
          <w:tcPr>
            <w:tcW w:w="1951" w:type="dxa"/>
            <w:shd w:val="clear" w:color="auto" w:fill="auto"/>
          </w:tcPr>
          <w:p w:rsidR="00045C50" w:rsidRPr="00045C50" w:rsidRDefault="00045C50" w:rsidP="0002277C">
            <w:pPr>
              <w:spacing w:line="360" w:lineRule="auto"/>
              <w:ind w:right="-186"/>
              <w:jc w:val="center"/>
              <w:rPr>
                <w:rFonts w:ascii="Times New Roman" w:hAnsi="Times New Roman" w:cs="Times New Roman"/>
              </w:rPr>
            </w:pPr>
            <w:r w:rsidRPr="00045C50">
              <w:rPr>
                <w:rFonts w:ascii="Times New Roman" w:hAnsi="Times New Roman" w:cs="Times New Roman"/>
              </w:rPr>
              <w:t>Этапы</w:t>
            </w:r>
          </w:p>
        </w:tc>
        <w:tc>
          <w:tcPr>
            <w:tcW w:w="2552" w:type="dxa"/>
            <w:shd w:val="clear" w:color="auto" w:fill="auto"/>
          </w:tcPr>
          <w:p w:rsidR="00045C50" w:rsidRPr="00045C50" w:rsidRDefault="00045C50" w:rsidP="0002277C">
            <w:pPr>
              <w:spacing w:line="360" w:lineRule="auto"/>
              <w:ind w:right="-186"/>
              <w:jc w:val="center"/>
              <w:rPr>
                <w:rFonts w:ascii="Times New Roman" w:hAnsi="Times New Roman" w:cs="Times New Roman"/>
              </w:rPr>
            </w:pPr>
            <w:r w:rsidRPr="00045C50">
              <w:rPr>
                <w:rFonts w:ascii="Times New Roman" w:hAnsi="Times New Roman" w:cs="Times New Roman"/>
              </w:rPr>
              <w:t>Содержание этапа</w:t>
            </w:r>
          </w:p>
        </w:tc>
        <w:tc>
          <w:tcPr>
            <w:tcW w:w="2551" w:type="dxa"/>
            <w:shd w:val="clear" w:color="auto" w:fill="auto"/>
          </w:tcPr>
          <w:p w:rsidR="00045C50" w:rsidRPr="00045C50" w:rsidRDefault="00045C50" w:rsidP="0002277C">
            <w:pPr>
              <w:spacing w:line="360" w:lineRule="auto"/>
              <w:ind w:right="-186"/>
              <w:jc w:val="center"/>
              <w:rPr>
                <w:rFonts w:ascii="Times New Roman" w:hAnsi="Times New Roman" w:cs="Times New Roman"/>
              </w:rPr>
            </w:pPr>
            <w:r w:rsidRPr="00045C50">
              <w:rPr>
                <w:rFonts w:ascii="Times New Roman" w:hAnsi="Times New Roman" w:cs="Times New Roman"/>
              </w:rPr>
              <w:t>Выполняемые действия</w:t>
            </w:r>
          </w:p>
        </w:tc>
        <w:tc>
          <w:tcPr>
            <w:tcW w:w="2516" w:type="dxa"/>
            <w:shd w:val="clear" w:color="auto" w:fill="auto"/>
          </w:tcPr>
          <w:p w:rsidR="00045C50" w:rsidRPr="00045C50" w:rsidRDefault="00045C50" w:rsidP="0002277C">
            <w:pPr>
              <w:spacing w:line="360" w:lineRule="auto"/>
              <w:ind w:right="-186"/>
              <w:jc w:val="center"/>
              <w:rPr>
                <w:rFonts w:ascii="Times New Roman" w:hAnsi="Times New Roman" w:cs="Times New Roman"/>
              </w:rPr>
            </w:pPr>
            <w:r w:rsidRPr="00045C50">
              <w:rPr>
                <w:rFonts w:ascii="Times New Roman" w:hAnsi="Times New Roman" w:cs="Times New Roman"/>
              </w:rPr>
              <w:t>Влияющие факторы</w:t>
            </w:r>
          </w:p>
        </w:tc>
      </w:tr>
      <w:tr w:rsidR="00045C50" w:rsidRPr="009F79E1" w:rsidTr="0002277C">
        <w:tc>
          <w:tcPr>
            <w:tcW w:w="1951" w:type="dxa"/>
            <w:shd w:val="clear" w:color="auto" w:fill="auto"/>
          </w:tcPr>
          <w:p w:rsidR="00045C50" w:rsidRPr="00045C50" w:rsidRDefault="00045C50" w:rsidP="0002277C">
            <w:pPr>
              <w:spacing w:line="360" w:lineRule="auto"/>
              <w:ind w:right="-186"/>
              <w:jc w:val="center"/>
              <w:rPr>
                <w:rFonts w:ascii="Times New Roman" w:hAnsi="Times New Roman" w:cs="Times New Roman"/>
              </w:rPr>
            </w:pPr>
            <w:r w:rsidRPr="00045C50">
              <w:rPr>
                <w:rFonts w:ascii="Times New Roman" w:hAnsi="Times New Roman" w:cs="Times New Roman"/>
              </w:rPr>
              <w:t>Прием информации</w:t>
            </w:r>
          </w:p>
        </w:tc>
        <w:tc>
          <w:tcPr>
            <w:tcW w:w="2552" w:type="dxa"/>
            <w:shd w:val="clear" w:color="auto" w:fill="auto"/>
          </w:tcPr>
          <w:p w:rsidR="00045C50" w:rsidRPr="00045C50" w:rsidRDefault="00045C50" w:rsidP="0002277C">
            <w:pPr>
              <w:spacing w:line="360" w:lineRule="auto"/>
              <w:ind w:right="-186"/>
              <w:jc w:val="center"/>
              <w:rPr>
                <w:rFonts w:ascii="Times New Roman" w:hAnsi="Times New Roman" w:cs="Times New Roman"/>
              </w:rPr>
            </w:pPr>
            <w:r w:rsidRPr="00045C50">
              <w:rPr>
                <w:rFonts w:ascii="Times New Roman" w:hAnsi="Times New Roman" w:cs="Times New Roman"/>
              </w:rPr>
              <w:t>Формирование перцептивного (чувственного) образа</w:t>
            </w:r>
          </w:p>
        </w:tc>
        <w:tc>
          <w:tcPr>
            <w:tcW w:w="2551" w:type="dxa"/>
            <w:shd w:val="clear" w:color="auto" w:fill="auto"/>
          </w:tcPr>
          <w:p w:rsidR="00045C50" w:rsidRPr="00045C50" w:rsidRDefault="00045C50" w:rsidP="0002277C">
            <w:pPr>
              <w:spacing w:line="360" w:lineRule="auto"/>
              <w:ind w:right="-186"/>
              <w:jc w:val="center"/>
              <w:rPr>
                <w:rFonts w:ascii="Times New Roman" w:hAnsi="Times New Roman" w:cs="Times New Roman"/>
              </w:rPr>
            </w:pPr>
            <w:r w:rsidRPr="00045C50">
              <w:rPr>
                <w:rFonts w:ascii="Times New Roman" w:hAnsi="Times New Roman" w:cs="Times New Roman"/>
              </w:rPr>
              <w:t>Обнаружение – выделяется объект из фона</w:t>
            </w:r>
          </w:p>
          <w:p w:rsidR="00045C50" w:rsidRPr="00045C50" w:rsidRDefault="00045C50" w:rsidP="0002277C">
            <w:pPr>
              <w:spacing w:line="360" w:lineRule="auto"/>
              <w:ind w:right="-186"/>
              <w:jc w:val="center"/>
              <w:rPr>
                <w:rFonts w:ascii="Times New Roman" w:hAnsi="Times New Roman" w:cs="Times New Roman"/>
              </w:rPr>
            </w:pPr>
            <w:r w:rsidRPr="00045C50">
              <w:rPr>
                <w:rFonts w:ascii="Times New Roman" w:hAnsi="Times New Roman" w:cs="Times New Roman"/>
              </w:rPr>
              <w:t>Различение – раздельное восприятие двух объектов, расположенных рядом, либо выделение деталей</w:t>
            </w:r>
          </w:p>
          <w:p w:rsidR="00045C50" w:rsidRPr="00045C50" w:rsidRDefault="00045C50" w:rsidP="0002277C">
            <w:pPr>
              <w:spacing w:line="360" w:lineRule="auto"/>
              <w:ind w:right="-186"/>
              <w:jc w:val="center"/>
              <w:rPr>
                <w:rFonts w:ascii="Times New Roman" w:hAnsi="Times New Roman" w:cs="Times New Roman"/>
              </w:rPr>
            </w:pPr>
            <w:r w:rsidRPr="00045C50">
              <w:rPr>
                <w:rFonts w:ascii="Times New Roman" w:hAnsi="Times New Roman" w:cs="Times New Roman"/>
              </w:rPr>
              <w:t xml:space="preserve">Опознание – выделение и классификация </w:t>
            </w:r>
            <w:r w:rsidRPr="00045C50">
              <w:rPr>
                <w:rFonts w:ascii="Times New Roman" w:hAnsi="Times New Roman" w:cs="Times New Roman"/>
              </w:rPr>
              <w:lastRenderedPageBreak/>
              <w:t>существующих признаков объекта</w:t>
            </w:r>
          </w:p>
        </w:tc>
        <w:tc>
          <w:tcPr>
            <w:tcW w:w="2516" w:type="dxa"/>
            <w:shd w:val="clear" w:color="auto" w:fill="auto"/>
          </w:tcPr>
          <w:p w:rsidR="00045C50" w:rsidRPr="00045C50" w:rsidRDefault="00045C50" w:rsidP="0002277C">
            <w:pPr>
              <w:spacing w:line="360" w:lineRule="auto"/>
              <w:ind w:right="-186"/>
              <w:jc w:val="center"/>
              <w:rPr>
                <w:rFonts w:ascii="Times New Roman" w:hAnsi="Times New Roman" w:cs="Times New Roman"/>
              </w:rPr>
            </w:pPr>
            <w:r w:rsidRPr="00045C50">
              <w:rPr>
                <w:rFonts w:ascii="Times New Roman" w:hAnsi="Times New Roman" w:cs="Times New Roman"/>
              </w:rPr>
              <w:lastRenderedPageBreak/>
              <w:t>Сложность воспринимаемого сигнала, вид и число объектов, организация информационного поля, размеры изображений, их физические и технические характеристики</w:t>
            </w:r>
          </w:p>
        </w:tc>
      </w:tr>
      <w:tr w:rsidR="00045C50" w:rsidRPr="009F79E1" w:rsidTr="0002277C">
        <w:tc>
          <w:tcPr>
            <w:tcW w:w="1951" w:type="dxa"/>
            <w:shd w:val="clear" w:color="auto" w:fill="auto"/>
          </w:tcPr>
          <w:p w:rsidR="00045C50" w:rsidRPr="00045C50" w:rsidRDefault="00045C50" w:rsidP="0002277C">
            <w:pPr>
              <w:spacing w:line="360" w:lineRule="auto"/>
              <w:ind w:right="-186"/>
              <w:jc w:val="center"/>
              <w:rPr>
                <w:rFonts w:ascii="Times New Roman" w:hAnsi="Times New Roman" w:cs="Times New Roman"/>
              </w:rPr>
            </w:pPr>
            <w:r w:rsidRPr="00045C50">
              <w:rPr>
                <w:rFonts w:ascii="Times New Roman" w:hAnsi="Times New Roman" w:cs="Times New Roman"/>
              </w:rPr>
              <w:lastRenderedPageBreak/>
              <w:t>Оценка и переработка информации</w:t>
            </w:r>
          </w:p>
        </w:tc>
        <w:tc>
          <w:tcPr>
            <w:tcW w:w="2552" w:type="dxa"/>
            <w:shd w:val="clear" w:color="auto" w:fill="auto"/>
          </w:tcPr>
          <w:p w:rsidR="00045C50" w:rsidRPr="00045C50" w:rsidRDefault="00045C50" w:rsidP="0002277C">
            <w:pPr>
              <w:spacing w:line="360" w:lineRule="auto"/>
              <w:ind w:right="-186"/>
              <w:jc w:val="center"/>
              <w:rPr>
                <w:rFonts w:ascii="Times New Roman" w:hAnsi="Times New Roman" w:cs="Times New Roman"/>
              </w:rPr>
            </w:pPr>
            <w:r w:rsidRPr="00045C50">
              <w:rPr>
                <w:rFonts w:ascii="Times New Roman" w:hAnsi="Times New Roman" w:cs="Times New Roman"/>
              </w:rPr>
              <w:t>Формирование оперативного образа</w:t>
            </w:r>
          </w:p>
        </w:tc>
        <w:tc>
          <w:tcPr>
            <w:tcW w:w="2551" w:type="dxa"/>
            <w:shd w:val="clear" w:color="auto" w:fill="auto"/>
          </w:tcPr>
          <w:p w:rsidR="00045C50" w:rsidRPr="00045C50" w:rsidRDefault="00045C50" w:rsidP="0002277C">
            <w:pPr>
              <w:spacing w:line="360" w:lineRule="auto"/>
              <w:ind w:right="-186"/>
              <w:jc w:val="center"/>
              <w:rPr>
                <w:rFonts w:ascii="Times New Roman" w:hAnsi="Times New Roman" w:cs="Times New Roman"/>
              </w:rPr>
            </w:pPr>
            <w:r w:rsidRPr="00045C50">
              <w:rPr>
                <w:rFonts w:ascii="Times New Roman" w:hAnsi="Times New Roman" w:cs="Times New Roman"/>
              </w:rPr>
              <w:t>Сопоставление заданных и текущих параметров, режимов</w:t>
            </w:r>
          </w:p>
          <w:p w:rsidR="00045C50" w:rsidRPr="00045C50" w:rsidRDefault="00045C50" w:rsidP="0002277C">
            <w:pPr>
              <w:spacing w:line="360" w:lineRule="auto"/>
              <w:ind w:right="-186"/>
              <w:jc w:val="center"/>
              <w:rPr>
                <w:rFonts w:ascii="Times New Roman" w:hAnsi="Times New Roman" w:cs="Times New Roman"/>
              </w:rPr>
            </w:pPr>
            <w:r w:rsidRPr="00045C50">
              <w:rPr>
                <w:rFonts w:ascii="Times New Roman" w:hAnsi="Times New Roman" w:cs="Times New Roman"/>
              </w:rPr>
              <w:t>Анализ и обобщение информации</w:t>
            </w:r>
          </w:p>
        </w:tc>
        <w:tc>
          <w:tcPr>
            <w:tcW w:w="2516" w:type="dxa"/>
            <w:shd w:val="clear" w:color="auto" w:fill="auto"/>
          </w:tcPr>
          <w:p w:rsidR="00045C50" w:rsidRPr="00045C50" w:rsidRDefault="00045C50" w:rsidP="0002277C">
            <w:pPr>
              <w:spacing w:line="360" w:lineRule="auto"/>
              <w:ind w:right="-186"/>
              <w:jc w:val="center"/>
              <w:rPr>
                <w:rFonts w:ascii="Times New Roman" w:hAnsi="Times New Roman" w:cs="Times New Roman"/>
              </w:rPr>
            </w:pPr>
            <w:r w:rsidRPr="00045C50">
              <w:rPr>
                <w:rFonts w:ascii="Times New Roman" w:hAnsi="Times New Roman" w:cs="Times New Roman"/>
              </w:rPr>
              <w:t>Способы кодирования, степень сложности информационной модели, объем отображения, динамика смены информации</w:t>
            </w:r>
          </w:p>
        </w:tc>
      </w:tr>
      <w:tr w:rsidR="00045C50" w:rsidRPr="009F79E1" w:rsidTr="0002277C">
        <w:tc>
          <w:tcPr>
            <w:tcW w:w="1951" w:type="dxa"/>
            <w:shd w:val="clear" w:color="auto" w:fill="auto"/>
          </w:tcPr>
          <w:p w:rsidR="00045C50" w:rsidRPr="00045C50" w:rsidRDefault="00045C50" w:rsidP="0002277C">
            <w:pPr>
              <w:spacing w:line="360" w:lineRule="auto"/>
              <w:ind w:right="-186"/>
              <w:jc w:val="center"/>
              <w:rPr>
                <w:rFonts w:ascii="Times New Roman" w:hAnsi="Times New Roman" w:cs="Times New Roman"/>
              </w:rPr>
            </w:pPr>
            <w:r w:rsidRPr="00045C50">
              <w:rPr>
                <w:rFonts w:ascii="Times New Roman" w:hAnsi="Times New Roman" w:cs="Times New Roman"/>
              </w:rPr>
              <w:t>Принятие решения</w:t>
            </w:r>
          </w:p>
        </w:tc>
        <w:tc>
          <w:tcPr>
            <w:tcW w:w="2552" w:type="dxa"/>
            <w:shd w:val="clear" w:color="auto" w:fill="auto"/>
          </w:tcPr>
          <w:p w:rsidR="00045C50" w:rsidRPr="00045C50" w:rsidRDefault="00045C50" w:rsidP="0002277C">
            <w:pPr>
              <w:spacing w:line="360" w:lineRule="auto"/>
              <w:ind w:right="-186"/>
              <w:jc w:val="center"/>
              <w:rPr>
                <w:rFonts w:ascii="Times New Roman" w:hAnsi="Times New Roman" w:cs="Times New Roman"/>
              </w:rPr>
            </w:pPr>
          </w:p>
        </w:tc>
        <w:tc>
          <w:tcPr>
            <w:tcW w:w="2551" w:type="dxa"/>
            <w:shd w:val="clear" w:color="auto" w:fill="auto"/>
          </w:tcPr>
          <w:p w:rsidR="00045C50" w:rsidRPr="00045C50" w:rsidRDefault="00045C50" w:rsidP="0002277C">
            <w:pPr>
              <w:spacing w:line="360" w:lineRule="auto"/>
              <w:ind w:right="-186"/>
              <w:jc w:val="center"/>
              <w:rPr>
                <w:rFonts w:ascii="Times New Roman" w:hAnsi="Times New Roman" w:cs="Times New Roman"/>
              </w:rPr>
            </w:pPr>
          </w:p>
        </w:tc>
        <w:tc>
          <w:tcPr>
            <w:tcW w:w="2516" w:type="dxa"/>
            <w:shd w:val="clear" w:color="auto" w:fill="auto"/>
          </w:tcPr>
          <w:p w:rsidR="00045C50" w:rsidRPr="00045C50" w:rsidRDefault="00045C50" w:rsidP="0002277C">
            <w:pPr>
              <w:spacing w:line="360" w:lineRule="auto"/>
              <w:ind w:right="-186"/>
              <w:jc w:val="center"/>
              <w:rPr>
                <w:rFonts w:ascii="Times New Roman" w:hAnsi="Times New Roman" w:cs="Times New Roman"/>
              </w:rPr>
            </w:pPr>
          </w:p>
        </w:tc>
      </w:tr>
    </w:tbl>
    <w:p w:rsidR="00045C50" w:rsidRDefault="00045C50" w:rsidP="00045C50">
      <w:pPr>
        <w:spacing w:after="0" w:line="360" w:lineRule="auto"/>
        <w:ind w:right="-187" w:firstLine="709"/>
        <w:jc w:val="both"/>
        <w:rPr>
          <w:sz w:val="28"/>
          <w:szCs w:val="28"/>
        </w:rPr>
      </w:pPr>
    </w:p>
    <w:p w:rsidR="00045C50" w:rsidRPr="00045C50" w:rsidRDefault="00045C50" w:rsidP="00045C50">
      <w:pPr>
        <w:spacing w:after="0" w:line="360" w:lineRule="auto"/>
        <w:ind w:right="-187" w:firstLine="709"/>
        <w:jc w:val="both"/>
        <w:rPr>
          <w:rFonts w:ascii="Times New Roman" w:hAnsi="Times New Roman" w:cs="Times New Roman"/>
          <w:sz w:val="28"/>
          <w:szCs w:val="28"/>
        </w:rPr>
      </w:pPr>
      <w:r w:rsidRPr="00045C50">
        <w:rPr>
          <w:rFonts w:ascii="Times New Roman" w:hAnsi="Times New Roman" w:cs="Times New Roman"/>
          <w:sz w:val="28"/>
          <w:szCs w:val="28"/>
        </w:rPr>
        <w:t xml:space="preserve">А.И.Губинским создана функционально – структурная теория, сущность которой заключается в том, что любую деятельность человека можно расчленить на мельчайшие элементы действия и операции, общие для любой деятельности. Каждая мельчайшая операция соответствует типовой функциональной единице. Из типовых функциональных единиц строится структура любой деятельности.  </w:t>
      </w:r>
    </w:p>
    <w:p w:rsidR="00045C50" w:rsidRPr="00045C50" w:rsidRDefault="00045C50" w:rsidP="00045C50">
      <w:pPr>
        <w:spacing w:after="0" w:line="360" w:lineRule="auto"/>
        <w:ind w:right="-187" w:firstLine="709"/>
        <w:jc w:val="both"/>
        <w:rPr>
          <w:rFonts w:ascii="Times New Roman" w:hAnsi="Times New Roman" w:cs="Times New Roman"/>
          <w:sz w:val="28"/>
          <w:szCs w:val="28"/>
        </w:rPr>
      </w:pPr>
      <w:r w:rsidRPr="00045C50">
        <w:rPr>
          <w:rFonts w:ascii="Times New Roman" w:hAnsi="Times New Roman" w:cs="Times New Roman"/>
          <w:sz w:val="28"/>
          <w:szCs w:val="28"/>
        </w:rPr>
        <w:t>Деятельность спортсмена, как правило, подчинена определенному алгоритму действий, который целесообразно рассматривать на уровне отдельных алгоритмов, решающих отдельную узкую задачу. Алгоритмы регламентируют главные этапы деятельности спортсмена, в которых просматривается непрерывная, постоянно меняющаяся связь стимулов и ответов. Отсюда, показателем эффективности деятельности спортсмена является вероятность выполнения алгоритма Ра, который определяется как произведение вероятностей безошибочного и своевременного его выполнения</w:t>
      </w:r>
    </w:p>
    <w:p w:rsidR="0002277C" w:rsidRDefault="00045C50" w:rsidP="0002277C">
      <w:pPr>
        <w:spacing w:line="360" w:lineRule="auto"/>
        <w:ind w:right="-186" w:firstLine="709"/>
        <w:jc w:val="both"/>
        <w:rPr>
          <w:rFonts w:ascii="Times New Roman" w:hAnsi="Times New Roman" w:cs="Times New Roman"/>
          <w:sz w:val="28"/>
          <w:szCs w:val="28"/>
        </w:rPr>
      </w:pPr>
      <w:r w:rsidRPr="00045C50">
        <w:rPr>
          <w:rFonts w:ascii="Times New Roman" w:hAnsi="Times New Roman" w:cs="Times New Roman"/>
          <w:sz w:val="28"/>
          <w:szCs w:val="28"/>
        </w:rPr>
        <w:t>Ра = Рб Рс (t),</w:t>
      </w:r>
    </w:p>
    <w:p w:rsidR="00045C50" w:rsidRPr="00045C50" w:rsidRDefault="00045C50" w:rsidP="0002277C">
      <w:pPr>
        <w:spacing w:after="0" w:line="360" w:lineRule="auto"/>
        <w:ind w:right="-186" w:firstLine="709"/>
        <w:jc w:val="both"/>
        <w:rPr>
          <w:rFonts w:ascii="Times New Roman" w:hAnsi="Times New Roman" w:cs="Times New Roman"/>
          <w:sz w:val="28"/>
          <w:szCs w:val="28"/>
        </w:rPr>
      </w:pPr>
      <w:r w:rsidRPr="00045C50">
        <w:rPr>
          <w:rFonts w:ascii="Times New Roman" w:hAnsi="Times New Roman" w:cs="Times New Roman"/>
          <w:sz w:val="28"/>
          <w:szCs w:val="28"/>
        </w:rPr>
        <w:t>Где Рб – вероятность безошибочного выполнения алгоритма; Рс (t) = Р (t ≤ Т доп) – вероятность своевременного выполнения алгоритма; t – время выполнения алгоритма; Тдоп – допустимое время выполнения алгоритма.</w:t>
      </w:r>
    </w:p>
    <w:p w:rsidR="00045C50" w:rsidRPr="00045C50" w:rsidRDefault="00045C50" w:rsidP="0002277C">
      <w:pPr>
        <w:spacing w:after="0" w:line="360" w:lineRule="auto"/>
        <w:ind w:right="-187" w:firstLine="709"/>
        <w:jc w:val="both"/>
        <w:rPr>
          <w:rFonts w:ascii="Times New Roman" w:eastAsia="Times New Roman" w:hAnsi="Times New Roman" w:cs="Times New Roman"/>
          <w:sz w:val="28"/>
          <w:szCs w:val="28"/>
          <w:lang w:eastAsia="ru-RU"/>
        </w:rPr>
      </w:pPr>
      <w:r w:rsidRPr="00045C50">
        <w:rPr>
          <w:rFonts w:ascii="Times New Roman" w:eastAsia="Times New Roman" w:hAnsi="Times New Roman" w:cs="Times New Roman"/>
          <w:sz w:val="28"/>
          <w:szCs w:val="28"/>
          <w:lang w:eastAsia="ru-RU"/>
        </w:rPr>
        <w:t xml:space="preserve">Причем в жестких, детерминированных условиях тренировочной или соревновательной деятельности спортсмен оказывается в прямой зависимости </w:t>
      </w:r>
      <w:r w:rsidRPr="00045C50">
        <w:rPr>
          <w:rFonts w:ascii="Times New Roman" w:eastAsia="Times New Roman" w:hAnsi="Times New Roman" w:cs="Times New Roman"/>
          <w:sz w:val="28"/>
          <w:szCs w:val="28"/>
          <w:lang w:eastAsia="ru-RU"/>
        </w:rPr>
        <w:lastRenderedPageBreak/>
        <w:t>успешности выполнения задачи от строго регламентированного времени, отведенного на ее выполнение, к</w:t>
      </w:r>
      <w:r>
        <w:rPr>
          <w:rFonts w:ascii="Times New Roman" w:eastAsia="Times New Roman" w:hAnsi="Times New Roman" w:cs="Times New Roman"/>
          <w:sz w:val="28"/>
          <w:szCs w:val="28"/>
          <w:lang w:eastAsia="ru-RU"/>
        </w:rPr>
        <w:t xml:space="preserve">оторое можно выразить формулой </w:t>
      </w:r>
    </w:p>
    <w:p w:rsidR="00045C50" w:rsidRPr="00045C50" w:rsidRDefault="00045C50" w:rsidP="00045C50">
      <w:pPr>
        <w:spacing w:after="0" w:line="360" w:lineRule="auto"/>
        <w:ind w:right="-186" w:firstLine="709"/>
        <w:jc w:val="both"/>
        <w:rPr>
          <w:rFonts w:ascii="Times New Roman" w:eastAsia="Times New Roman" w:hAnsi="Times New Roman" w:cs="Times New Roman"/>
          <w:sz w:val="28"/>
          <w:szCs w:val="28"/>
          <w:lang w:eastAsia="ru-RU"/>
        </w:rPr>
      </w:pPr>
      <w:r w:rsidRPr="00045C50">
        <w:rPr>
          <w:rFonts w:ascii="Times New Roman" w:eastAsia="Times New Roman" w:hAnsi="Times New Roman" w:cs="Times New Roman"/>
          <w:sz w:val="28"/>
          <w:szCs w:val="28"/>
          <w:lang w:eastAsia="ru-RU"/>
        </w:rPr>
        <w:t>B = Tij/Tj-Tiju</w:t>
      </w:r>
    </w:p>
    <w:p w:rsidR="00045C50" w:rsidRPr="00045C50" w:rsidRDefault="00045C50" w:rsidP="00045C50">
      <w:pPr>
        <w:spacing w:after="0" w:line="360" w:lineRule="auto"/>
        <w:ind w:right="-186" w:firstLine="709"/>
        <w:jc w:val="both"/>
        <w:rPr>
          <w:rFonts w:ascii="Times New Roman" w:eastAsia="Times New Roman" w:hAnsi="Times New Roman" w:cs="Times New Roman"/>
          <w:sz w:val="28"/>
          <w:szCs w:val="28"/>
          <w:lang w:eastAsia="ru-RU"/>
        </w:rPr>
      </w:pPr>
      <w:r w:rsidRPr="00045C50">
        <w:rPr>
          <w:rFonts w:ascii="Times New Roman" w:eastAsia="Times New Roman" w:hAnsi="Times New Roman" w:cs="Times New Roman"/>
          <w:sz w:val="28"/>
          <w:szCs w:val="28"/>
          <w:lang w:eastAsia="ru-RU"/>
        </w:rPr>
        <w:t xml:space="preserve">где Tij – среднее время, необходимое для выполнения оставшейся операции j, Tiju – время, затраченное на выполнение операций, предшествующих операции i. </w:t>
      </w:r>
    </w:p>
    <w:p w:rsidR="00045C50" w:rsidRPr="00045C50" w:rsidRDefault="00045C50" w:rsidP="00045C50">
      <w:pPr>
        <w:spacing w:after="0" w:line="360" w:lineRule="auto"/>
        <w:ind w:right="-186" w:firstLine="709"/>
        <w:jc w:val="both"/>
        <w:rPr>
          <w:rFonts w:ascii="Times New Roman" w:eastAsia="Times New Roman" w:hAnsi="Times New Roman" w:cs="Times New Roman"/>
          <w:sz w:val="28"/>
          <w:szCs w:val="28"/>
          <w:lang w:eastAsia="ru-RU"/>
        </w:rPr>
      </w:pPr>
      <w:r w:rsidRPr="00045C50">
        <w:rPr>
          <w:rFonts w:ascii="Times New Roman" w:eastAsia="Times New Roman" w:hAnsi="Times New Roman" w:cs="Times New Roman"/>
          <w:sz w:val="28"/>
          <w:szCs w:val="28"/>
          <w:lang w:eastAsia="ru-RU"/>
        </w:rPr>
        <w:t xml:space="preserve">При информационном поиске, состоящем из нескольких сигналов информационного потока, эффективность деятельности спортсмена будет зависеть от времени первой реакции на число предъявляемых сигналов, выражающейся формулой </w:t>
      </w:r>
    </w:p>
    <w:p w:rsidR="00045C50" w:rsidRPr="00045C50" w:rsidRDefault="00045C50" w:rsidP="00045C50">
      <w:pPr>
        <w:spacing w:after="0" w:line="360" w:lineRule="auto"/>
        <w:ind w:right="-186" w:firstLine="709"/>
        <w:jc w:val="both"/>
        <w:rPr>
          <w:rFonts w:ascii="Times New Roman" w:eastAsia="Times New Roman" w:hAnsi="Times New Roman" w:cs="Times New Roman"/>
          <w:sz w:val="28"/>
          <w:szCs w:val="28"/>
          <w:lang w:eastAsia="ru-RU"/>
        </w:rPr>
      </w:pPr>
      <w:r w:rsidRPr="00045C50">
        <w:rPr>
          <w:rFonts w:ascii="Times New Roman" w:eastAsia="Times New Roman" w:hAnsi="Times New Roman" w:cs="Times New Roman"/>
          <w:sz w:val="28"/>
          <w:szCs w:val="28"/>
          <w:lang w:eastAsia="ru-RU"/>
        </w:rPr>
        <w:t>T= a √n +b</w:t>
      </w:r>
    </w:p>
    <w:p w:rsidR="00CF5637" w:rsidRPr="00045C50" w:rsidRDefault="00045C50" w:rsidP="00045C50">
      <w:pPr>
        <w:spacing w:after="0" w:line="360" w:lineRule="auto"/>
        <w:ind w:right="-186" w:firstLine="709"/>
        <w:jc w:val="both"/>
        <w:rPr>
          <w:rFonts w:ascii="Times New Roman" w:eastAsia="Times New Roman" w:hAnsi="Times New Roman" w:cs="Times New Roman"/>
          <w:sz w:val="28"/>
          <w:szCs w:val="28"/>
          <w:lang w:eastAsia="ru-RU"/>
        </w:rPr>
      </w:pPr>
      <w:r w:rsidRPr="00045C50">
        <w:rPr>
          <w:rFonts w:ascii="Times New Roman" w:eastAsia="Times New Roman" w:hAnsi="Times New Roman" w:cs="Times New Roman"/>
          <w:sz w:val="28"/>
          <w:szCs w:val="28"/>
          <w:lang w:eastAsia="ru-RU"/>
        </w:rPr>
        <w:t xml:space="preserve">где T – время первого действия, с;  n – число сигналов; a – коэффициент, зависящий от характера сигнала; b – постоянная, зависящая от внешних условий деятельности (наличия одновременно решаемых других задач, неблагоприятных факторов и т.п.).  </w:t>
      </w:r>
    </w:p>
    <w:p w:rsidR="00045C50" w:rsidRPr="00045C50" w:rsidRDefault="00045C50" w:rsidP="00045C50">
      <w:pPr>
        <w:spacing w:after="0" w:line="360" w:lineRule="auto"/>
        <w:ind w:right="-186" w:firstLine="709"/>
        <w:jc w:val="both"/>
        <w:rPr>
          <w:rFonts w:ascii="Times New Roman" w:eastAsia="Times New Roman" w:hAnsi="Times New Roman" w:cs="Times New Roman"/>
          <w:sz w:val="28"/>
          <w:szCs w:val="28"/>
          <w:lang w:eastAsia="ru-RU"/>
        </w:rPr>
      </w:pPr>
      <w:r w:rsidRPr="00045C50">
        <w:rPr>
          <w:rFonts w:ascii="Times New Roman" w:eastAsia="Times New Roman" w:hAnsi="Times New Roman" w:cs="Times New Roman"/>
          <w:sz w:val="28"/>
          <w:szCs w:val="28"/>
          <w:lang w:eastAsia="ru-RU"/>
        </w:rPr>
        <w:t xml:space="preserve">Сложность процесса принятия решения может быть оценена по сложности используемых алгоритмов либо с помощью абстрактной шкалы логической сложности. В порядке возрастания логической сложности выделяются решения следующих типов: </w:t>
      </w:r>
    </w:p>
    <w:p w:rsidR="00045C50" w:rsidRPr="00045C50" w:rsidRDefault="00045C50" w:rsidP="00045C50">
      <w:pPr>
        <w:spacing w:after="0" w:line="360" w:lineRule="auto"/>
        <w:ind w:right="-186" w:firstLine="709"/>
        <w:jc w:val="both"/>
        <w:rPr>
          <w:rFonts w:ascii="Times New Roman" w:eastAsia="Times New Roman" w:hAnsi="Times New Roman" w:cs="Times New Roman"/>
          <w:sz w:val="28"/>
          <w:szCs w:val="28"/>
          <w:lang w:eastAsia="ru-RU"/>
        </w:rPr>
      </w:pPr>
      <w:r w:rsidRPr="00045C50">
        <w:rPr>
          <w:rFonts w:ascii="Times New Roman" w:eastAsia="Times New Roman" w:hAnsi="Times New Roman" w:cs="Times New Roman"/>
          <w:sz w:val="28"/>
          <w:szCs w:val="28"/>
          <w:lang w:eastAsia="ru-RU"/>
        </w:rPr>
        <w:t>дедуктивные yᵢ = F (xᵢ) – нахождение следствия  yᵢ по причине xᵢ и известному закону F;</w:t>
      </w:r>
    </w:p>
    <w:p w:rsidR="00045C50" w:rsidRPr="00045C50" w:rsidRDefault="00045C50" w:rsidP="00045C50">
      <w:pPr>
        <w:spacing w:after="0" w:line="360" w:lineRule="auto"/>
        <w:ind w:right="-186" w:firstLine="709"/>
        <w:jc w:val="both"/>
        <w:rPr>
          <w:rFonts w:ascii="Times New Roman" w:eastAsia="Times New Roman" w:hAnsi="Times New Roman" w:cs="Times New Roman"/>
          <w:sz w:val="28"/>
          <w:szCs w:val="28"/>
          <w:lang w:eastAsia="ru-RU"/>
        </w:rPr>
      </w:pPr>
      <w:r w:rsidRPr="00045C50">
        <w:rPr>
          <w:rFonts w:ascii="Times New Roman" w:eastAsia="Times New Roman" w:hAnsi="Times New Roman" w:cs="Times New Roman"/>
          <w:sz w:val="28"/>
          <w:szCs w:val="28"/>
          <w:lang w:eastAsia="ru-RU"/>
        </w:rPr>
        <w:t>абдуктивные xᵢ = Fˉ¹ (yᵢ) – нахождение причины xᵢ  полученного результат yᵢ;</w:t>
      </w:r>
    </w:p>
    <w:p w:rsidR="00045C50" w:rsidRPr="00045C50" w:rsidRDefault="00045C50" w:rsidP="00045C50">
      <w:pPr>
        <w:spacing w:after="0" w:line="360" w:lineRule="auto"/>
        <w:ind w:right="-186" w:firstLine="709"/>
        <w:jc w:val="both"/>
        <w:rPr>
          <w:rFonts w:ascii="Times New Roman" w:eastAsia="Times New Roman" w:hAnsi="Times New Roman" w:cs="Times New Roman"/>
          <w:sz w:val="28"/>
          <w:szCs w:val="28"/>
          <w:lang w:eastAsia="ru-RU"/>
        </w:rPr>
      </w:pPr>
      <w:r w:rsidRPr="00045C50">
        <w:rPr>
          <w:rFonts w:ascii="Times New Roman" w:eastAsia="Times New Roman" w:hAnsi="Times New Roman" w:cs="Times New Roman"/>
          <w:sz w:val="28"/>
          <w:szCs w:val="28"/>
          <w:lang w:eastAsia="ru-RU"/>
        </w:rPr>
        <w:t>индуктивные – отыскание закономерности F на основе известных фактов xᵢ, yᵢ;</w:t>
      </w:r>
    </w:p>
    <w:p w:rsidR="00045C50" w:rsidRPr="00045C50" w:rsidRDefault="00045C50" w:rsidP="00045C50">
      <w:pPr>
        <w:spacing w:after="0" w:line="360" w:lineRule="auto"/>
        <w:ind w:right="-186" w:firstLine="709"/>
        <w:jc w:val="both"/>
        <w:rPr>
          <w:rFonts w:ascii="Times New Roman" w:eastAsia="Times New Roman" w:hAnsi="Times New Roman" w:cs="Times New Roman"/>
          <w:sz w:val="28"/>
          <w:szCs w:val="28"/>
          <w:lang w:eastAsia="ru-RU"/>
        </w:rPr>
      </w:pPr>
      <w:r w:rsidRPr="00045C50">
        <w:rPr>
          <w:rFonts w:ascii="Times New Roman" w:eastAsia="Times New Roman" w:hAnsi="Times New Roman" w:cs="Times New Roman"/>
          <w:sz w:val="28"/>
          <w:szCs w:val="28"/>
          <w:lang w:eastAsia="ru-RU"/>
        </w:rPr>
        <w:t>прогностические  – формирование гипотезы проблемной ситуации при управлении системами и в условиях неполной информации;</w:t>
      </w:r>
    </w:p>
    <w:p w:rsidR="00CF5637" w:rsidRPr="00045C50" w:rsidRDefault="00045C50" w:rsidP="00045C50">
      <w:pPr>
        <w:spacing w:after="0" w:line="360" w:lineRule="auto"/>
        <w:ind w:right="-186" w:firstLine="709"/>
        <w:jc w:val="both"/>
        <w:rPr>
          <w:rFonts w:ascii="Times New Roman" w:eastAsia="Times New Roman" w:hAnsi="Times New Roman" w:cs="Times New Roman"/>
          <w:sz w:val="28"/>
          <w:szCs w:val="28"/>
          <w:lang w:eastAsia="ru-RU"/>
        </w:rPr>
      </w:pPr>
      <w:r w:rsidRPr="00045C50">
        <w:rPr>
          <w:rFonts w:ascii="Times New Roman" w:eastAsia="Times New Roman" w:hAnsi="Times New Roman" w:cs="Times New Roman"/>
          <w:sz w:val="28"/>
          <w:szCs w:val="28"/>
          <w:lang w:eastAsia="ru-RU"/>
        </w:rPr>
        <w:t>автономные, направленные на корректировку программы основного информационного преобразования.</w:t>
      </w:r>
    </w:p>
    <w:p w:rsidR="00CF5637" w:rsidRPr="00045C50" w:rsidRDefault="00045C50" w:rsidP="00173017">
      <w:pPr>
        <w:spacing w:after="0" w:line="360" w:lineRule="auto"/>
        <w:ind w:right="-186" w:firstLine="709"/>
        <w:jc w:val="both"/>
        <w:rPr>
          <w:rFonts w:ascii="Times New Roman" w:eastAsia="Times New Roman" w:hAnsi="Times New Roman" w:cs="Times New Roman"/>
          <w:sz w:val="28"/>
          <w:szCs w:val="28"/>
          <w:lang w:eastAsia="ru-RU"/>
        </w:rPr>
      </w:pPr>
      <w:proofErr w:type="gramStart"/>
      <w:r w:rsidRPr="00045C50">
        <w:rPr>
          <w:rFonts w:ascii="Times New Roman" w:eastAsia="Times New Roman" w:hAnsi="Times New Roman" w:cs="Times New Roman"/>
          <w:sz w:val="28"/>
          <w:szCs w:val="28"/>
          <w:lang w:eastAsia="ru-RU"/>
        </w:rPr>
        <w:lastRenderedPageBreak/>
        <w:t xml:space="preserve">Длительность процесса принятия решения зависит от числа m логических условий и наличия зон сомнения </w:t>
      </w:r>
      <w:r w:rsidR="008D7849">
        <w:rPr>
          <w:rFonts w:ascii="Times New Roman" w:eastAsia="Times New Roman" w:hAnsi="Times New Roman" w:cs="Times New Roman"/>
          <w:sz w:val="28"/>
          <w:szCs w:val="28"/>
          <w:lang w:eastAsia="ru-RU"/>
        </w:rPr>
        <w:t>[42.</w:t>
      </w:r>
      <w:proofErr w:type="gramEnd"/>
      <w:r w:rsidR="008D7849">
        <w:rPr>
          <w:rFonts w:ascii="Times New Roman" w:eastAsia="Times New Roman" w:hAnsi="Times New Roman" w:cs="Times New Roman"/>
          <w:sz w:val="28"/>
          <w:szCs w:val="28"/>
          <w:lang w:eastAsia="ru-RU"/>
        </w:rPr>
        <w:t xml:space="preserve">- </w:t>
      </w:r>
      <w:proofErr w:type="gramStart"/>
      <w:r w:rsidR="008D7849" w:rsidRPr="008D7849">
        <w:rPr>
          <w:rFonts w:ascii="Times New Roman" w:eastAsia="Times New Roman" w:hAnsi="Times New Roman" w:cs="Times New Roman"/>
          <w:sz w:val="28"/>
          <w:szCs w:val="28"/>
          <w:lang w:eastAsia="ru-RU"/>
        </w:rPr>
        <w:t>С.</w:t>
      </w:r>
      <w:r w:rsidRPr="008D7849">
        <w:rPr>
          <w:rFonts w:ascii="Times New Roman" w:eastAsia="Times New Roman" w:hAnsi="Times New Roman" w:cs="Times New Roman"/>
          <w:sz w:val="28"/>
          <w:szCs w:val="28"/>
          <w:lang w:eastAsia="ru-RU"/>
        </w:rPr>
        <w:t>114</w:t>
      </w:r>
      <w:r w:rsidR="008D7849" w:rsidRPr="008D7849">
        <w:rPr>
          <w:rFonts w:ascii="Times New Roman" w:eastAsia="Times New Roman" w:hAnsi="Times New Roman" w:cs="Times New Roman"/>
          <w:sz w:val="28"/>
          <w:szCs w:val="28"/>
          <w:lang w:eastAsia="ru-RU"/>
        </w:rPr>
        <w:t>]</w:t>
      </w:r>
      <w:r w:rsidRPr="008D7849">
        <w:rPr>
          <w:rFonts w:ascii="Times New Roman" w:eastAsia="Times New Roman" w:hAnsi="Times New Roman" w:cs="Times New Roman"/>
          <w:sz w:val="28"/>
          <w:szCs w:val="28"/>
          <w:lang w:eastAsia="ru-RU"/>
        </w:rPr>
        <w:t>.</w:t>
      </w:r>
      <w:proofErr w:type="gramEnd"/>
      <w:r w:rsidRPr="008D7849">
        <w:rPr>
          <w:rFonts w:ascii="Times New Roman" w:eastAsia="Times New Roman" w:hAnsi="Times New Roman" w:cs="Times New Roman"/>
          <w:sz w:val="28"/>
          <w:szCs w:val="28"/>
          <w:lang w:eastAsia="ru-RU"/>
        </w:rPr>
        <w:t xml:space="preserve"> </w:t>
      </w:r>
      <w:r w:rsidRPr="00045C50">
        <w:rPr>
          <w:rFonts w:ascii="Times New Roman" w:eastAsia="Times New Roman" w:hAnsi="Times New Roman" w:cs="Times New Roman"/>
          <w:sz w:val="28"/>
          <w:szCs w:val="28"/>
          <w:lang w:eastAsia="ru-RU"/>
        </w:rPr>
        <w:t xml:space="preserve">При 3-4 логических условиях быстрые безошибочные решения затруднительны, при большем – невозможны.  </w:t>
      </w:r>
    </w:p>
    <w:p w:rsidR="00053F4E" w:rsidRPr="00053F4E" w:rsidRDefault="00053F4E" w:rsidP="00053F4E">
      <w:pPr>
        <w:spacing w:line="360" w:lineRule="auto"/>
        <w:ind w:right="-186" w:firstLine="709"/>
        <w:jc w:val="both"/>
        <w:rPr>
          <w:rFonts w:ascii="Times New Roman" w:hAnsi="Times New Roman" w:cs="Times New Roman"/>
          <w:sz w:val="28"/>
          <w:szCs w:val="28"/>
        </w:rPr>
      </w:pPr>
      <w:r w:rsidRPr="00053F4E">
        <w:rPr>
          <w:rFonts w:ascii="Times New Roman" w:hAnsi="Times New Roman" w:cs="Times New Roman"/>
          <w:sz w:val="28"/>
          <w:szCs w:val="28"/>
        </w:rPr>
        <w:t>Механизм деятельности спортсмена по преобразованию информации можно представить в виде схемы.</w:t>
      </w:r>
    </w:p>
    <w:p w:rsidR="00053F4E" w:rsidRPr="006B27F6" w:rsidRDefault="00053F4E" w:rsidP="00053F4E">
      <w:pPr>
        <w:spacing w:line="360" w:lineRule="auto"/>
        <w:ind w:right="-186" w:firstLine="709"/>
        <w:jc w:val="both"/>
        <w:rPr>
          <w:color w:val="FF0000"/>
          <w:sz w:val="28"/>
          <w:szCs w:val="28"/>
        </w:rPr>
      </w:pPr>
      <w:r>
        <w:rPr>
          <w:noProof/>
          <w:color w:val="FF0000"/>
          <w:sz w:val="28"/>
          <w:szCs w:val="28"/>
          <w:lang w:eastAsia="ru-RU"/>
        </w:rPr>
        <mc:AlternateContent>
          <mc:Choice Requires="wps">
            <w:drawing>
              <wp:anchor distT="0" distB="0" distL="114300" distR="114300" simplePos="0" relativeHeight="251646464" behindDoc="0" locked="0" layoutInCell="1" allowOverlap="1">
                <wp:simplePos x="0" y="0"/>
                <wp:positionH relativeFrom="margin">
                  <wp:posOffset>1408430</wp:posOffset>
                </wp:positionH>
                <wp:positionV relativeFrom="paragraph">
                  <wp:posOffset>202565</wp:posOffset>
                </wp:positionV>
                <wp:extent cx="3114675" cy="296545"/>
                <wp:effectExtent l="8255" t="12065" r="10795" b="5715"/>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96545"/>
                        </a:xfrm>
                        <a:prstGeom prst="rect">
                          <a:avLst/>
                        </a:prstGeom>
                        <a:solidFill>
                          <a:srgbClr val="FFFFFF"/>
                        </a:solidFill>
                        <a:ln w="9525">
                          <a:solidFill>
                            <a:srgbClr val="000000"/>
                          </a:solidFill>
                          <a:miter lim="800000"/>
                          <a:headEnd/>
                          <a:tailEnd/>
                        </a:ln>
                      </wps:spPr>
                      <wps:txbx>
                        <w:txbxContent>
                          <w:p w:rsidR="000A62DE" w:rsidRPr="0075012A" w:rsidRDefault="000A62DE" w:rsidP="00053F4E">
                            <w:pPr>
                              <w:jc w:val="center"/>
                            </w:pPr>
                            <w:r>
                              <w:t>Получение и восприятие данных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 o:spid="_x0000_s1027" type="#_x0000_t202" style="position:absolute;left:0;text-align:left;margin-left:110.9pt;margin-top:15.95pt;width:245.25pt;height:23.35pt;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">
                <v:textbox>
                  <w:txbxContent>
                    <w:p w:rsidR="00132D2D" w:rsidRPr="0075012A" w:rsidRDefault="00132D2D" w:rsidP="00053F4E">
                      <w:pPr>
                        <w:jc w:val="center"/>
                      </w:pPr>
                      <w:r>
                        <w:t>Получение и восприятие данных</w:t>
                      </w:r>
                    </w:p>
                  </w:txbxContent>
                </v:textbox>
                <w10:wrap anchorx="margin"/>
              </v:shape>
            </w:pict>
          </mc:Fallback>
        </mc:AlternateContent>
      </w:r>
    </w:p>
    <w:p w:rsidR="00053F4E" w:rsidRPr="006B27F6" w:rsidRDefault="00053F4E" w:rsidP="00053F4E">
      <w:pPr>
        <w:spacing w:line="360" w:lineRule="auto"/>
        <w:ind w:right="-186" w:firstLine="709"/>
        <w:jc w:val="both"/>
        <w:rPr>
          <w:color w:val="FF0000"/>
          <w:sz w:val="28"/>
          <w:szCs w:val="28"/>
        </w:rPr>
      </w:pPr>
      <w:r>
        <w:rPr>
          <w:noProof/>
          <w:color w:val="FF0000"/>
          <w:sz w:val="28"/>
          <w:szCs w:val="28"/>
          <w:lang w:eastAsia="ru-RU"/>
        </w:rPr>
        <mc:AlternateContent>
          <mc:Choice Requires="wps">
            <w:drawing>
              <wp:anchor distT="0" distB="0" distL="114300" distR="114300" simplePos="0" relativeHeight="251647488" behindDoc="0" locked="0" layoutInCell="1" allowOverlap="1">
                <wp:simplePos x="0" y="0"/>
                <wp:positionH relativeFrom="column">
                  <wp:posOffset>2969260</wp:posOffset>
                </wp:positionH>
                <wp:positionV relativeFrom="paragraph">
                  <wp:posOffset>192405</wp:posOffset>
                </wp:positionV>
                <wp:extent cx="635" cy="383540"/>
                <wp:effectExtent l="54610" t="11430" r="59055" b="1460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3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6" o:spid="_x0000_s1026" type="#_x0000_t32" style="position:absolute;margin-left:233.8pt;margin-top:15.15pt;width:.05pt;height:3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">
                <v:stroke endarrow="block"/>
              </v:shape>
            </w:pict>
          </mc:Fallback>
        </mc:AlternateContent>
      </w:r>
    </w:p>
    <w:p w:rsidR="00053F4E" w:rsidRPr="006B27F6" w:rsidRDefault="00053F4E" w:rsidP="00053F4E">
      <w:pPr>
        <w:spacing w:line="360" w:lineRule="auto"/>
        <w:ind w:right="-186" w:firstLine="709"/>
        <w:jc w:val="both"/>
        <w:rPr>
          <w:color w:val="FF0000"/>
          <w:sz w:val="28"/>
          <w:szCs w:val="28"/>
        </w:rPr>
      </w:pPr>
      <w:r>
        <w:rPr>
          <w:noProof/>
          <w:color w:val="FF0000"/>
          <w:sz w:val="28"/>
          <w:szCs w:val="28"/>
          <w:lang w:eastAsia="ru-RU"/>
        </w:rPr>
        <mc:AlternateContent>
          <mc:Choice Requires="wps">
            <w:drawing>
              <wp:anchor distT="0" distB="0" distL="114300" distR="114300" simplePos="0" relativeHeight="251648512" behindDoc="0" locked="0" layoutInCell="1" allowOverlap="1">
                <wp:simplePos x="0" y="0"/>
                <wp:positionH relativeFrom="column">
                  <wp:posOffset>734060</wp:posOffset>
                </wp:positionH>
                <wp:positionV relativeFrom="paragraph">
                  <wp:posOffset>259715</wp:posOffset>
                </wp:positionV>
                <wp:extent cx="4424680" cy="329565"/>
                <wp:effectExtent l="10160" t="12065" r="13335" b="10795"/>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4680" cy="329565"/>
                        </a:xfrm>
                        <a:prstGeom prst="rect">
                          <a:avLst/>
                        </a:prstGeom>
                        <a:solidFill>
                          <a:srgbClr val="FFFFFF"/>
                        </a:solidFill>
                        <a:ln w="9525">
                          <a:solidFill>
                            <a:srgbClr val="000000"/>
                          </a:solidFill>
                          <a:miter lim="800000"/>
                          <a:headEnd/>
                          <a:tailEnd/>
                        </a:ln>
                      </wps:spPr>
                      <wps:txbx>
                        <w:txbxContent>
                          <w:p w:rsidR="000A62DE" w:rsidRDefault="000A62DE" w:rsidP="00053F4E">
                            <w:pPr>
                              <w:jc w:val="center"/>
                            </w:pPr>
                            <w:r>
                              <w:t>Наблюдение и поиск. Фильтрация и комплектация данных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 o:spid="_x0000_s1028" type="#_x0000_t202" style="position:absolute;left:0;text-align:left;margin-left:57.8pt;margin-top:20.45pt;width:348.4pt;height:25.9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">
                <v:textbox>
                  <w:txbxContent>
                    <w:p w:rsidR="00132D2D" w:rsidRDefault="00132D2D" w:rsidP="00053F4E">
                      <w:pPr>
                        <w:jc w:val="center"/>
                      </w:pPr>
                      <w:r>
                        <w:t>Наблюдение и поиск. Фильтрация и комплектация данных</w:t>
                      </w:r>
                    </w:p>
                  </w:txbxContent>
                </v:textbox>
              </v:shape>
            </w:pict>
          </mc:Fallback>
        </mc:AlternateContent>
      </w:r>
    </w:p>
    <w:p w:rsidR="00053F4E" w:rsidRPr="006B27F6" w:rsidRDefault="00053F4E" w:rsidP="00053F4E">
      <w:pPr>
        <w:spacing w:line="360" w:lineRule="auto"/>
        <w:ind w:right="-186" w:firstLine="709"/>
        <w:jc w:val="both"/>
        <w:rPr>
          <w:color w:val="FF0000"/>
          <w:sz w:val="28"/>
          <w:szCs w:val="28"/>
        </w:rPr>
      </w:pPr>
      <w:r>
        <w:rPr>
          <w:noProof/>
          <w:color w:val="FF0000"/>
          <w:sz w:val="28"/>
          <w:szCs w:val="28"/>
          <w:lang w:eastAsia="ru-RU"/>
        </w:rPr>
        <mc:AlternateContent>
          <mc:Choice Requires="wps">
            <w:drawing>
              <wp:anchor distT="0" distB="0" distL="114300" distR="114300" simplePos="0" relativeHeight="251649536" behindDoc="0" locked="0" layoutInCell="1" allowOverlap="1">
                <wp:simplePos x="0" y="0"/>
                <wp:positionH relativeFrom="column">
                  <wp:posOffset>2969260</wp:posOffset>
                </wp:positionH>
                <wp:positionV relativeFrom="paragraph">
                  <wp:posOffset>282575</wp:posOffset>
                </wp:positionV>
                <wp:extent cx="1270" cy="247015"/>
                <wp:effectExtent l="54610" t="6350" r="58420" b="2286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47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33.8pt;margin-top:22.25pt;width:.1pt;height:1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">
                <v:stroke endarrow="block"/>
              </v:shape>
            </w:pict>
          </mc:Fallback>
        </mc:AlternateContent>
      </w:r>
    </w:p>
    <w:p w:rsidR="00053F4E" w:rsidRPr="006B27F6" w:rsidRDefault="00053F4E" w:rsidP="00053F4E">
      <w:pPr>
        <w:spacing w:line="360" w:lineRule="auto"/>
        <w:ind w:right="-186" w:firstLine="709"/>
        <w:jc w:val="both"/>
        <w:rPr>
          <w:color w:val="FF0000"/>
          <w:sz w:val="28"/>
          <w:szCs w:val="28"/>
        </w:rPr>
      </w:pPr>
      <w:r>
        <w:rPr>
          <w:noProof/>
          <w:color w:val="FF0000"/>
          <w:sz w:val="28"/>
          <w:szCs w:val="28"/>
          <w:lang w:eastAsia="ru-RU"/>
        </w:rPr>
        <mc:AlternateContent>
          <mc:Choice Requires="wps">
            <w:drawing>
              <wp:anchor distT="0" distB="0" distL="114300" distR="114300" simplePos="0" relativeHeight="251650560" behindDoc="0" locked="0" layoutInCell="1" allowOverlap="1">
                <wp:simplePos x="0" y="0"/>
                <wp:positionH relativeFrom="column">
                  <wp:posOffset>734060</wp:posOffset>
                </wp:positionH>
                <wp:positionV relativeFrom="paragraph">
                  <wp:posOffset>217805</wp:posOffset>
                </wp:positionV>
                <wp:extent cx="4463415" cy="390525"/>
                <wp:effectExtent l="10160" t="8255" r="12700" b="10795"/>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3415" cy="390525"/>
                        </a:xfrm>
                        <a:prstGeom prst="rect">
                          <a:avLst/>
                        </a:prstGeom>
                        <a:solidFill>
                          <a:srgbClr val="FFFFFF"/>
                        </a:solidFill>
                        <a:ln w="9525">
                          <a:solidFill>
                            <a:srgbClr val="000000"/>
                          </a:solidFill>
                          <a:miter lim="800000"/>
                          <a:headEnd/>
                          <a:tailEnd/>
                        </a:ln>
                      </wps:spPr>
                      <wps:txbx>
                        <w:txbxContent>
                          <w:p w:rsidR="000A62DE" w:rsidRDefault="000A62DE" w:rsidP="00053F4E">
                            <w:pPr>
                              <w:jc w:val="center"/>
                            </w:pPr>
                            <w:r>
                              <w:t>Определение значимости факторов и связи между факторами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29" type="#_x0000_t202" style="position:absolute;left:0;text-align:left;margin-left:57.8pt;margin-top:17.15pt;width:351.45pt;height:30.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">
                <v:textbox>
                  <w:txbxContent>
                    <w:p w:rsidR="00132D2D" w:rsidRDefault="00132D2D" w:rsidP="00053F4E">
                      <w:pPr>
                        <w:jc w:val="center"/>
                      </w:pPr>
                      <w:r>
                        <w:t>Определение значимости факторов и связи между факторами</w:t>
                      </w:r>
                    </w:p>
                  </w:txbxContent>
                </v:textbox>
              </v:shape>
            </w:pict>
          </mc:Fallback>
        </mc:AlternateContent>
      </w:r>
    </w:p>
    <w:p w:rsidR="00053F4E" w:rsidRPr="006B27F6" w:rsidRDefault="00053F4E" w:rsidP="00053F4E">
      <w:pPr>
        <w:spacing w:line="360" w:lineRule="auto"/>
        <w:ind w:right="-186" w:firstLine="709"/>
        <w:jc w:val="both"/>
        <w:rPr>
          <w:color w:val="FF0000"/>
          <w:sz w:val="28"/>
          <w:szCs w:val="28"/>
        </w:rPr>
      </w:pPr>
      <w:r>
        <w:rPr>
          <w:noProof/>
          <w:color w:val="FF0000"/>
          <w:sz w:val="28"/>
          <w:szCs w:val="28"/>
          <w:lang w:eastAsia="ru-RU"/>
        </w:rPr>
        <mc:AlternateContent>
          <mc:Choice Requires="wps">
            <w:drawing>
              <wp:anchor distT="0" distB="0" distL="114300" distR="114300" simplePos="0" relativeHeight="251651584" behindDoc="0" locked="0" layoutInCell="1" allowOverlap="1">
                <wp:simplePos x="0" y="0"/>
                <wp:positionH relativeFrom="column">
                  <wp:posOffset>4192905</wp:posOffset>
                </wp:positionH>
                <wp:positionV relativeFrom="paragraph">
                  <wp:posOffset>292735</wp:posOffset>
                </wp:positionV>
                <wp:extent cx="0" cy="240665"/>
                <wp:effectExtent l="59055" t="6985" r="55245" b="1905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330.15pt;margin-top:23.05pt;width:0;height:1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">
                <v:stroke endarrow="block"/>
              </v:shape>
            </w:pict>
          </mc:Fallback>
        </mc:AlternateContent>
      </w:r>
      <w:r>
        <w:rPr>
          <w:noProof/>
          <w:color w:val="FF0000"/>
          <w:sz w:val="28"/>
          <w:szCs w:val="28"/>
          <w:lang w:eastAsia="ru-RU"/>
        </w:rPr>
        <mc:AlternateContent>
          <mc:Choice Requires="wps">
            <w:drawing>
              <wp:anchor distT="0" distB="0" distL="114300" distR="114300" simplePos="0" relativeHeight="251652608" behindDoc="0" locked="0" layoutInCell="1" allowOverlap="1">
                <wp:simplePos x="0" y="0"/>
                <wp:positionH relativeFrom="column">
                  <wp:posOffset>1711960</wp:posOffset>
                </wp:positionH>
                <wp:positionV relativeFrom="paragraph">
                  <wp:posOffset>301625</wp:posOffset>
                </wp:positionV>
                <wp:extent cx="5715" cy="253365"/>
                <wp:effectExtent l="54610" t="6350" r="53975" b="1651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 cy="253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134.8pt;margin-top:23.75pt;width:.45pt;height:19.9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">
                <v:stroke endarrow="block"/>
              </v:shape>
            </w:pict>
          </mc:Fallback>
        </mc:AlternateContent>
      </w:r>
    </w:p>
    <w:p w:rsidR="00053F4E" w:rsidRPr="006B27F6" w:rsidRDefault="00053F4E" w:rsidP="00053F4E">
      <w:pPr>
        <w:spacing w:line="360" w:lineRule="auto"/>
        <w:ind w:right="-186" w:firstLine="709"/>
        <w:jc w:val="both"/>
        <w:rPr>
          <w:color w:val="FF0000"/>
          <w:sz w:val="28"/>
          <w:szCs w:val="28"/>
        </w:rPr>
      </w:pPr>
      <w:r>
        <w:rPr>
          <w:noProof/>
          <w:color w:val="FF0000"/>
          <w:sz w:val="28"/>
          <w:szCs w:val="28"/>
          <w:lang w:eastAsia="ru-RU"/>
        </w:rPr>
        <mc:AlternateContent>
          <mc:Choice Requires="wps">
            <w:drawing>
              <wp:anchor distT="0" distB="0" distL="114300" distR="114300" simplePos="0" relativeHeight="251653632" behindDoc="0" locked="0" layoutInCell="1" allowOverlap="1">
                <wp:simplePos x="0" y="0"/>
                <wp:positionH relativeFrom="column">
                  <wp:posOffset>734060</wp:posOffset>
                </wp:positionH>
                <wp:positionV relativeFrom="paragraph">
                  <wp:posOffset>248285</wp:posOffset>
                </wp:positionV>
                <wp:extent cx="1992630" cy="321310"/>
                <wp:effectExtent l="10160" t="10160" r="6985" b="1143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2630" cy="321310"/>
                        </a:xfrm>
                        <a:prstGeom prst="rect">
                          <a:avLst/>
                        </a:prstGeom>
                        <a:solidFill>
                          <a:srgbClr val="FFFFFF"/>
                        </a:solidFill>
                        <a:ln w="9525">
                          <a:solidFill>
                            <a:srgbClr val="000000"/>
                          </a:solidFill>
                          <a:miter lim="800000"/>
                          <a:headEnd/>
                          <a:tailEnd/>
                        </a:ln>
                      </wps:spPr>
                      <wps:txbx>
                        <w:txbxContent>
                          <w:p w:rsidR="000A62DE" w:rsidRPr="00C62292" w:rsidRDefault="000A62DE" w:rsidP="00053F4E">
                            <w:pPr>
                              <w:jc w:val="center"/>
                            </w:pPr>
                            <w:r>
                              <w:rPr>
                                <w:lang w:val="en-US"/>
                              </w:rPr>
                              <w:t>Определение цели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30" type="#_x0000_t202" style="position:absolute;left:0;text-align:left;margin-left:57.8pt;margin-top:19.55pt;width:156.9pt;height:25.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">
                <v:textbox>
                  <w:txbxContent>
                    <w:p w:rsidR="00132D2D" w:rsidRPr="00C62292" w:rsidRDefault="00132D2D" w:rsidP="00053F4E">
                      <w:pPr>
                        <w:jc w:val="center"/>
                      </w:pPr>
                      <w:proofErr w:type="spellStart"/>
                      <w:r>
                        <w:rPr>
                          <w:lang w:val="en-US"/>
                        </w:rPr>
                        <w:t>Определение</w:t>
                      </w:r>
                      <w:proofErr w:type="spellEnd"/>
                      <w:r>
                        <w:rPr>
                          <w:lang w:val="en-US"/>
                        </w:rPr>
                        <w:t xml:space="preserve"> </w:t>
                      </w:r>
                      <w:proofErr w:type="spellStart"/>
                      <w:r>
                        <w:rPr>
                          <w:lang w:val="en-US"/>
                        </w:rPr>
                        <w:t>цели</w:t>
                      </w:r>
                      <w:proofErr w:type="spellEnd"/>
                    </w:p>
                  </w:txbxContent>
                </v:textbox>
              </v:shape>
            </w:pict>
          </mc:Fallback>
        </mc:AlternateContent>
      </w:r>
      <w:r>
        <w:rPr>
          <w:noProof/>
          <w:color w:val="FF0000"/>
          <w:sz w:val="28"/>
          <w:szCs w:val="28"/>
          <w:lang w:eastAsia="ru-RU"/>
        </w:rPr>
        <mc:AlternateContent>
          <mc:Choice Requires="wps">
            <w:drawing>
              <wp:anchor distT="0" distB="0" distL="114300" distR="114300" simplePos="0" relativeHeight="251654656" behindDoc="0" locked="0" layoutInCell="1" allowOverlap="1">
                <wp:simplePos x="0" y="0"/>
                <wp:positionH relativeFrom="column">
                  <wp:posOffset>3180715</wp:posOffset>
                </wp:positionH>
                <wp:positionV relativeFrom="paragraph">
                  <wp:posOffset>226695</wp:posOffset>
                </wp:positionV>
                <wp:extent cx="2016760" cy="324485"/>
                <wp:effectExtent l="8890" t="7620" r="12700" b="10795"/>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760" cy="324485"/>
                        </a:xfrm>
                        <a:prstGeom prst="rect">
                          <a:avLst/>
                        </a:prstGeom>
                        <a:solidFill>
                          <a:srgbClr val="FFFFFF"/>
                        </a:solidFill>
                        <a:ln w="9525">
                          <a:solidFill>
                            <a:srgbClr val="000000"/>
                          </a:solidFill>
                          <a:miter lim="800000"/>
                          <a:headEnd/>
                          <a:tailEnd/>
                        </a:ln>
                      </wps:spPr>
                      <wps:txbx>
                        <w:txbxContent>
                          <w:p w:rsidR="000A62DE" w:rsidRDefault="000A62DE" w:rsidP="00053F4E">
                            <w:pPr>
                              <w:jc w:val="center"/>
                            </w:pPr>
                            <w:r>
                              <w:t>Определение условий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31" type="#_x0000_t202" style="position:absolute;left:0;text-align:left;margin-left:250.45pt;margin-top:17.85pt;width:158.8pt;height:25.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">
                <v:textbox>
                  <w:txbxContent>
                    <w:p w:rsidR="00132D2D" w:rsidRDefault="00132D2D" w:rsidP="00053F4E">
                      <w:pPr>
                        <w:jc w:val="center"/>
                      </w:pPr>
                      <w:r>
                        <w:t>Определение условий</w:t>
                      </w:r>
                    </w:p>
                  </w:txbxContent>
                </v:textbox>
              </v:shape>
            </w:pict>
          </mc:Fallback>
        </mc:AlternateContent>
      </w:r>
    </w:p>
    <w:p w:rsidR="00053F4E" w:rsidRPr="006B27F6" w:rsidRDefault="00053F4E" w:rsidP="00053F4E">
      <w:pPr>
        <w:spacing w:line="360" w:lineRule="auto"/>
        <w:ind w:right="-186" w:firstLine="709"/>
        <w:jc w:val="both"/>
        <w:rPr>
          <w:color w:val="FF0000"/>
          <w:sz w:val="28"/>
          <w:szCs w:val="28"/>
        </w:rPr>
      </w:pPr>
      <w:r>
        <w:rPr>
          <w:noProof/>
          <w:color w:val="FF0000"/>
          <w:sz w:val="28"/>
          <w:szCs w:val="28"/>
          <w:lang w:eastAsia="ru-RU"/>
        </w:rPr>
        <mc:AlternateContent>
          <mc:Choice Requires="wps">
            <w:drawing>
              <wp:anchor distT="0" distB="0" distL="114300" distR="114300" simplePos="0" relativeHeight="251655680" behindDoc="0" locked="0" layoutInCell="1" allowOverlap="1">
                <wp:simplePos x="0" y="0"/>
                <wp:positionH relativeFrom="column">
                  <wp:posOffset>3756025</wp:posOffset>
                </wp:positionH>
                <wp:positionV relativeFrom="paragraph">
                  <wp:posOffset>244475</wp:posOffset>
                </wp:positionV>
                <wp:extent cx="418465" cy="290195"/>
                <wp:effectExtent l="41275" t="6350" r="6985" b="5588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8465" cy="290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95.75pt;margin-top:19.25pt;width:32.95pt;height:22.8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">
                <v:stroke endarrow="block"/>
              </v:shape>
            </w:pict>
          </mc:Fallback>
        </mc:AlternateContent>
      </w:r>
      <w:r>
        <w:rPr>
          <w:noProof/>
          <w:color w:val="FF0000"/>
          <w:sz w:val="28"/>
          <w:szCs w:val="28"/>
          <w:lang w:eastAsia="ru-RU"/>
        </w:rPr>
        <mc:AlternateContent>
          <mc:Choice Requires="wps">
            <w:drawing>
              <wp:anchor distT="0" distB="0" distL="114300" distR="114300" simplePos="0" relativeHeight="251656704" behindDoc="0" locked="0" layoutInCell="1" allowOverlap="1">
                <wp:simplePos x="0" y="0"/>
                <wp:positionH relativeFrom="column">
                  <wp:posOffset>1711960</wp:posOffset>
                </wp:positionH>
                <wp:positionV relativeFrom="paragraph">
                  <wp:posOffset>270510</wp:posOffset>
                </wp:positionV>
                <wp:extent cx="466090" cy="251460"/>
                <wp:effectExtent l="6985" t="13335" r="41275" b="5905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090"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134.8pt;margin-top:21.3pt;width:36.7pt;height:1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">
                <v:stroke endarrow="block"/>
              </v:shape>
            </w:pict>
          </mc:Fallback>
        </mc:AlternateContent>
      </w:r>
    </w:p>
    <w:p w:rsidR="00053F4E" w:rsidRPr="006B27F6" w:rsidRDefault="00053F4E" w:rsidP="00053F4E">
      <w:pPr>
        <w:spacing w:line="360" w:lineRule="auto"/>
        <w:ind w:right="-186" w:firstLine="709"/>
        <w:jc w:val="both"/>
        <w:rPr>
          <w:color w:val="FF0000"/>
          <w:sz w:val="28"/>
          <w:szCs w:val="28"/>
        </w:rPr>
      </w:pPr>
      <w:r>
        <w:rPr>
          <w:noProof/>
          <w:color w:val="FF0000"/>
          <w:sz w:val="28"/>
          <w:szCs w:val="28"/>
          <w:lang w:eastAsia="ru-RU"/>
        </w:rPr>
        <mc:AlternateContent>
          <mc:Choice Requires="wps">
            <w:drawing>
              <wp:anchor distT="0" distB="0" distL="114300" distR="114300" simplePos="0" relativeHeight="251657728" behindDoc="0" locked="0" layoutInCell="1" allowOverlap="1">
                <wp:simplePos x="0" y="0"/>
                <wp:positionH relativeFrom="column">
                  <wp:posOffset>734060</wp:posOffset>
                </wp:positionH>
                <wp:positionV relativeFrom="paragraph">
                  <wp:posOffset>227965</wp:posOffset>
                </wp:positionV>
                <wp:extent cx="4481830" cy="315595"/>
                <wp:effectExtent l="10160" t="8890" r="13335" b="889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1830" cy="315595"/>
                        </a:xfrm>
                        <a:prstGeom prst="rect">
                          <a:avLst/>
                        </a:prstGeom>
                        <a:solidFill>
                          <a:srgbClr val="FFFFFF"/>
                        </a:solidFill>
                        <a:ln w="9525">
                          <a:solidFill>
                            <a:srgbClr val="000000"/>
                          </a:solidFill>
                          <a:miter lim="800000"/>
                          <a:headEnd/>
                          <a:tailEnd/>
                        </a:ln>
                      </wps:spPr>
                      <wps:txbx>
                        <w:txbxContent>
                          <w:p w:rsidR="000A62DE" w:rsidRDefault="000A62DE" w:rsidP="00053F4E">
                            <w:pPr>
                              <w:jc w:val="center"/>
                            </w:pPr>
                            <w:r>
                              <w:t>Согласование и оценка различных данных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2" type="#_x0000_t202" style="position:absolute;left:0;text-align:left;margin-left:57.8pt;margin-top:17.95pt;width:352.9pt;height:24.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">
                <v:textbox>
                  <w:txbxContent>
                    <w:p w:rsidR="00132D2D" w:rsidRDefault="00132D2D" w:rsidP="00053F4E">
                      <w:pPr>
                        <w:jc w:val="center"/>
                      </w:pPr>
                      <w:r>
                        <w:t>Согласование и оценка различных данных</w:t>
                      </w:r>
                    </w:p>
                  </w:txbxContent>
                </v:textbox>
              </v:shape>
            </w:pict>
          </mc:Fallback>
        </mc:AlternateContent>
      </w:r>
    </w:p>
    <w:p w:rsidR="00053F4E" w:rsidRPr="006B27F6" w:rsidRDefault="00053F4E" w:rsidP="00053F4E">
      <w:pPr>
        <w:spacing w:line="360" w:lineRule="auto"/>
        <w:ind w:right="-186" w:firstLine="709"/>
        <w:jc w:val="both"/>
        <w:rPr>
          <w:color w:val="FF0000"/>
          <w:sz w:val="28"/>
          <w:szCs w:val="28"/>
        </w:rPr>
      </w:pPr>
      <w:r>
        <w:rPr>
          <w:noProof/>
          <w:color w:val="FF0000"/>
          <w:sz w:val="28"/>
          <w:szCs w:val="28"/>
          <w:lang w:eastAsia="ru-RU"/>
        </w:rPr>
        <mc:AlternateContent>
          <mc:Choice Requires="wps">
            <w:drawing>
              <wp:anchor distT="0" distB="0" distL="114300" distR="114300" simplePos="0" relativeHeight="251658752" behindDoc="0" locked="0" layoutInCell="1" allowOverlap="1">
                <wp:simplePos x="0" y="0"/>
                <wp:positionH relativeFrom="column">
                  <wp:posOffset>2982595</wp:posOffset>
                </wp:positionH>
                <wp:positionV relativeFrom="paragraph">
                  <wp:posOffset>236855</wp:posOffset>
                </wp:positionV>
                <wp:extent cx="5715" cy="284480"/>
                <wp:effectExtent l="48895" t="8255" r="59690" b="2159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234.85pt;margin-top:18.65pt;width:.45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">
                <v:stroke endarrow="block"/>
              </v:shape>
            </w:pict>
          </mc:Fallback>
        </mc:AlternateContent>
      </w:r>
    </w:p>
    <w:p w:rsidR="00053F4E" w:rsidRPr="006B27F6" w:rsidRDefault="00053F4E" w:rsidP="00053F4E">
      <w:pPr>
        <w:spacing w:line="360" w:lineRule="auto"/>
        <w:ind w:right="-186" w:firstLine="709"/>
        <w:jc w:val="both"/>
        <w:rPr>
          <w:color w:val="FF0000"/>
          <w:sz w:val="28"/>
          <w:szCs w:val="28"/>
        </w:rPr>
      </w:pPr>
      <w:r>
        <w:rPr>
          <w:noProof/>
          <w:color w:val="FF0000"/>
          <w:sz w:val="28"/>
          <w:szCs w:val="28"/>
          <w:lang w:eastAsia="ru-RU"/>
        </w:rPr>
        <mc:AlternateContent>
          <mc:Choice Requires="wps">
            <w:drawing>
              <wp:anchor distT="0" distB="0" distL="114300" distR="114300" simplePos="0" relativeHeight="251659776" behindDoc="0" locked="0" layoutInCell="1" allowOverlap="1">
                <wp:simplePos x="0" y="0"/>
                <wp:positionH relativeFrom="column">
                  <wp:posOffset>748665</wp:posOffset>
                </wp:positionH>
                <wp:positionV relativeFrom="paragraph">
                  <wp:posOffset>209550</wp:posOffset>
                </wp:positionV>
                <wp:extent cx="4467225" cy="288290"/>
                <wp:effectExtent l="5715" t="9525" r="13335" b="698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288290"/>
                        </a:xfrm>
                        <a:prstGeom prst="rect">
                          <a:avLst/>
                        </a:prstGeom>
                        <a:solidFill>
                          <a:srgbClr val="FFFFFF"/>
                        </a:solidFill>
                        <a:ln w="9525">
                          <a:solidFill>
                            <a:srgbClr val="000000"/>
                          </a:solidFill>
                          <a:miter lim="800000"/>
                          <a:headEnd/>
                          <a:tailEnd/>
                        </a:ln>
                      </wps:spPr>
                      <wps:txbx>
                        <w:txbxContent>
                          <w:p w:rsidR="000A62DE" w:rsidRDefault="000A62DE" w:rsidP="00053F4E">
                            <w:pPr>
                              <w:jc w:val="center"/>
                            </w:pPr>
                            <w:r>
                              <w:t>Определение модели решения задачи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33" type="#_x0000_t202" style="position:absolute;left:0;text-align:left;margin-left:58.95pt;margin-top:16.5pt;width:351.75pt;height:2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">
                <v:textbox>
                  <w:txbxContent>
                    <w:p w:rsidR="00132D2D" w:rsidRDefault="00132D2D" w:rsidP="00053F4E">
                      <w:pPr>
                        <w:jc w:val="center"/>
                      </w:pPr>
                      <w:r>
                        <w:t>Определение модели решения задачи</w:t>
                      </w:r>
                    </w:p>
                  </w:txbxContent>
                </v:textbox>
              </v:shape>
            </w:pict>
          </mc:Fallback>
        </mc:AlternateContent>
      </w:r>
    </w:p>
    <w:p w:rsidR="00053F4E" w:rsidRPr="006B27F6" w:rsidRDefault="00053F4E" w:rsidP="00053F4E">
      <w:pPr>
        <w:spacing w:line="360" w:lineRule="auto"/>
        <w:ind w:right="-186" w:firstLine="709"/>
        <w:jc w:val="both"/>
        <w:rPr>
          <w:color w:val="FF0000"/>
          <w:sz w:val="28"/>
          <w:szCs w:val="28"/>
        </w:rPr>
      </w:pPr>
      <w:r>
        <w:rPr>
          <w:noProof/>
          <w:color w:val="FF0000"/>
          <w:sz w:val="28"/>
          <w:szCs w:val="28"/>
          <w:lang w:eastAsia="ru-RU"/>
        </w:rPr>
        <mc:AlternateContent>
          <mc:Choice Requires="wps">
            <w:drawing>
              <wp:anchor distT="0" distB="0" distL="114300" distR="114300" simplePos="0" relativeHeight="251660800" behindDoc="0" locked="0" layoutInCell="1" allowOverlap="1">
                <wp:simplePos x="0" y="0"/>
                <wp:positionH relativeFrom="column">
                  <wp:posOffset>2999105</wp:posOffset>
                </wp:positionH>
                <wp:positionV relativeFrom="paragraph">
                  <wp:posOffset>191135</wp:posOffset>
                </wp:positionV>
                <wp:extent cx="13970" cy="296545"/>
                <wp:effectExtent l="46355" t="10160" r="53975" b="1714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 cy="296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36.15pt;margin-top:15.05pt;width:1.1pt;height:2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">
                <v:stroke endarrow="block"/>
              </v:shape>
            </w:pict>
          </mc:Fallback>
        </mc:AlternateContent>
      </w:r>
    </w:p>
    <w:p w:rsidR="00053F4E" w:rsidRPr="006B27F6" w:rsidRDefault="00053F4E" w:rsidP="00053F4E">
      <w:pPr>
        <w:spacing w:line="360" w:lineRule="auto"/>
        <w:ind w:right="-186" w:firstLine="709"/>
        <w:jc w:val="both"/>
        <w:rPr>
          <w:color w:val="FF0000"/>
          <w:sz w:val="28"/>
          <w:szCs w:val="28"/>
        </w:rPr>
      </w:pPr>
      <w:r>
        <w:rPr>
          <w:noProof/>
          <w:color w:val="FF0000"/>
          <w:sz w:val="28"/>
          <w:szCs w:val="28"/>
          <w:lang w:eastAsia="ru-RU"/>
        </w:rPr>
        <mc:AlternateContent>
          <mc:Choice Requires="wps">
            <w:drawing>
              <wp:anchor distT="0" distB="0" distL="114300" distR="114300" simplePos="0" relativeHeight="251661824" behindDoc="0" locked="0" layoutInCell="1" allowOverlap="1">
                <wp:simplePos x="0" y="0"/>
                <wp:positionH relativeFrom="column">
                  <wp:posOffset>748665</wp:posOffset>
                </wp:positionH>
                <wp:positionV relativeFrom="paragraph">
                  <wp:posOffset>180975</wp:posOffset>
                </wp:positionV>
                <wp:extent cx="4485005" cy="304800"/>
                <wp:effectExtent l="5715" t="9525" r="5080" b="952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5005" cy="304800"/>
                        </a:xfrm>
                        <a:prstGeom prst="rect">
                          <a:avLst/>
                        </a:prstGeom>
                        <a:solidFill>
                          <a:srgbClr val="FFFFFF"/>
                        </a:solidFill>
                        <a:ln w="9525">
                          <a:solidFill>
                            <a:srgbClr val="000000"/>
                          </a:solidFill>
                          <a:miter lim="800000"/>
                          <a:headEnd/>
                          <a:tailEnd/>
                        </a:ln>
                      </wps:spPr>
                      <wps:txbx>
                        <w:txbxContent>
                          <w:p w:rsidR="000A62DE" w:rsidRDefault="000A62DE" w:rsidP="00053F4E">
                            <w:pPr>
                              <w:jc w:val="center"/>
                            </w:pPr>
                            <w:r>
                              <w:t>Определение альтернатив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4" type="#_x0000_t202" style="position:absolute;left:0;text-align:left;margin-left:58.95pt;margin-top:14.25pt;width:353.15pt;height:2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">
                <v:textbox>
                  <w:txbxContent>
                    <w:p w:rsidR="00132D2D" w:rsidRDefault="00132D2D" w:rsidP="00053F4E">
                      <w:pPr>
                        <w:jc w:val="center"/>
                      </w:pPr>
                      <w:r>
                        <w:t>Определение альтернатив</w:t>
                      </w:r>
                    </w:p>
                  </w:txbxContent>
                </v:textbox>
              </v:shape>
            </w:pict>
          </mc:Fallback>
        </mc:AlternateContent>
      </w:r>
    </w:p>
    <w:p w:rsidR="00053F4E" w:rsidRPr="006B27F6" w:rsidRDefault="00053F4E" w:rsidP="00053F4E">
      <w:pPr>
        <w:spacing w:line="360" w:lineRule="auto"/>
        <w:ind w:right="-186" w:firstLine="709"/>
        <w:jc w:val="both"/>
        <w:rPr>
          <w:color w:val="FF0000"/>
          <w:sz w:val="28"/>
          <w:szCs w:val="28"/>
        </w:rPr>
      </w:pPr>
      <w:r>
        <w:rPr>
          <w:noProof/>
          <w:color w:val="FF0000"/>
          <w:sz w:val="28"/>
          <w:szCs w:val="28"/>
          <w:lang w:eastAsia="ru-RU"/>
        </w:rPr>
        <mc:AlternateContent>
          <mc:Choice Requires="wps">
            <w:drawing>
              <wp:anchor distT="0" distB="0" distL="114300" distR="114300" simplePos="0" relativeHeight="251662848" behindDoc="0" locked="0" layoutInCell="1" allowOverlap="1">
                <wp:simplePos x="0" y="0"/>
                <wp:positionH relativeFrom="column">
                  <wp:posOffset>3016250</wp:posOffset>
                </wp:positionH>
                <wp:positionV relativeFrom="paragraph">
                  <wp:posOffset>187960</wp:posOffset>
                </wp:positionV>
                <wp:extent cx="6985" cy="217805"/>
                <wp:effectExtent l="53975" t="6985" r="53340" b="2286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217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37.5pt;margin-top:14.8pt;width:.55pt;height:1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">
                <v:stroke endarrow="block"/>
              </v:shape>
            </w:pict>
          </mc:Fallback>
        </mc:AlternateContent>
      </w:r>
    </w:p>
    <w:p w:rsidR="00053F4E" w:rsidRPr="006B27F6" w:rsidRDefault="00053F4E" w:rsidP="00053F4E">
      <w:pPr>
        <w:spacing w:line="360" w:lineRule="auto"/>
        <w:ind w:right="-186" w:firstLine="709"/>
        <w:jc w:val="both"/>
        <w:rPr>
          <w:color w:val="FF0000"/>
          <w:sz w:val="28"/>
          <w:szCs w:val="28"/>
        </w:rPr>
      </w:pPr>
      <w:r>
        <w:rPr>
          <w:noProof/>
          <w:color w:val="FF0000"/>
          <w:sz w:val="28"/>
          <w:szCs w:val="28"/>
          <w:lang w:eastAsia="ru-RU"/>
        </w:rPr>
        <mc:AlternateContent>
          <mc:Choice Requires="wps">
            <w:drawing>
              <wp:anchor distT="0" distB="0" distL="114300" distR="114300" simplePos="0" relativeHeight="251663872" behindDoc="0" locked="0" layoutInCell="1" allowOverlap="1">
                <wp:simplePos x="0" y="0"/>
                <wp:positionH relativeFrom="column">
                  <wp:posOffset>755650</wp:posOffset>
                </wp:positionH>
                <wp:positionV relativeFrom="paragraph">
                  <wp:posOffset>102870</wp:posOffset>
                </wp:positionV>
                <wp:extent cx="4497070" cy="327025"/>
                <wp:effectExtent l="12700" t="7620" r="5080" b="825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7070" cy="327025"/>
                        </a:xfrm>
                        <a:prstGeom prst="rect">
                          <a:avLst/>
                        </a:prstGeom>
                        <a:solidFill>
                          <a:srgbClr val="FFFFFF"/>
                        </a:solidFill>
                        <a:ln w="9525">
                          <a:solidFill>
                            <a:srgbClr val="000000"/>
                          </a:solidFill>
                          <a:miter lim="800000"/>
                          <a:headEnd/>
                          <a:tailEnd/>
                        </a:ln>
                      </wps:spPr>
                      <wps:txbx>
                        <w:txbxContent>
                          <w:p w:rsidR="000A62DE" w:rsidRDefault="000A62DE" w:rsidP="00053F4E">
                            <w:pPr>
                              <w:jc w:val="center"/>
                            </w:pPr>
                            <w:r>
                              <w:t>Группировка альтернатив в соответствии с целями и условиями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35" type="#_x0000_t202" style="position:absolute;left:0;text-align:left;margin-left:59.5pt;margin-top:8.1pt;width:354.1pt;height:25.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">
                <v:textbox>
                  <w:txbxContent>
                    <w:p w:rsidR="00132D2D" w:rsidRDefault="00132D2D" w:rsidP="00053F4E">
                      <w:pPr>
                        <w:jc w:val="center"/>
                      </w:pPr>
                      <w:r>
                        <w:t>Группировка альтернатив в соответствии с целями и условиями</w:t>
                      </w:r>
                    </w:p>
                  </w:txbxContent>
                </v:textbox>
              </v:shape>
            </w:pict>
          </mc:Fallback>
        </mc:AlternateContent>
      </w:r>
    </w:p>
    <w:p w:rsidR="00053F4E" w:rsidRPr="006B27F6" w:rsidRDefault="00053F4E" w:rsidP="00053F4E">
      <w:pPr>
        <w:spacing w:line="360" w:lineRule="auto"/>
        <w:ind w:right="-186" w:firstLine="709"/>
        <w:jc w:val="both"/>
        <w:rPr>
          <w:color w:val="FF0000"/>
          <w:sz w:val="28"/>
          <w:szCs w:val="28"/>
        </w:rPr>
      </w:pPr>
      <w:r>
        <w:rPr>
          <w:noProof/>
          <w:color w:val="FF0000"/>
          <w:sz w:val="28"/>
          <w:szCs w:val="28"/>
          <w:lang w:eastAsia="ru-RU"/>
        </w:rPr>
        <mc:AlternateContent>
          <mc:Choice Requires="wps">
            <w:drawing>
              <wp:anchor distT="0" distB="0" distL="114300" distR="114300" simplePos="0" relativeHeight="251664896" behindDoc="0" locked="0" layoutInCell="1" allowOverlap="1">
                <wp:simplePos x="0" y="0"/>
                <wp:positionH relativeFrom="column">
                  <wp:posOffset>3023235</wp:posOffset>
                </wp:positionH>
                <wp:positionV relativeFrom="paragraph">
                  <wp:posOffset>123190</wp:posOffset>
                </wp:positionV>
                <wp:extent cx="11430" cy="290195"/>
                <wp:effectExtent l="41910" t="8890" r="60960" b="2476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290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38.05pt;margin-top:9.7pt;width:.9pt;height:2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">
                <v:stroke endarrow="block"/>
              </v:shape>
            </w:pict>
          </mc:Fallback>
        </mc:AlternateContent>
      </w:r>
    </w:p>
    <w:p w:rsidR="00053F4E" w:rsidRPr="006B27F6" w:rsidRDefault="00053F4E" w:rsidP="00053F4E">
      <w:pPr>
        <w:spacing w:line="360" w:lineRule="auto"/>
        <w:ind w:right="-186" w:firstLine="709"/>
        <w:jc w:val="both"/>
        <w:rPr>
          <w:color w:val="FF0000"/>
          <w:sz w:val="28"/>
          <w:szCs w:val="28"/>
        </w:rPr>
      </w:pPr>
      <w:r>
        <w:rPr>
          <w:noProof/>
          <w:color w:val="FF0000"/>
          <w:sz w:val="28"/>
          <w:szCs w:val="28"/>
          <w:lang w:eastAsia="ru-RU"/>
        </w:rPr>
        <w:lastRenderedPageBreak/>
        <mc:AlternateContent>
          <mc:Choice Requires="wps">
            <w:drawing>
              <wp:anchor distT="0" distB="0" distL="114300" distR="114300" simplePos="0" relativeHeight="251665920" behindDoc="0" locked="0" layoutInCell="1" allowOverlap="1">
                <wp:simplePos x="0" y="0"/>
                <wp:positionH relativeFrom="column">
                  <wp:posOffset>734060</wp:posOffset>
                </wp:positionH>
                <wp:positionV relativeFrom="paragraph">
                  <wp:posOffset>126365</wp:posOffset>
                </wp:positionV>
                <wp:extent cx="4547870" cy="292100"/>
                <wp:effectExtent l="10160" t="12065" r="13970" b="1016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7870" cy="292100"/>
                        </a:xfrm>
                        <a:prstGeom prst="rect">
                          <a:avLst/>
                        </a:prstGeom>
                        <a:solidFill>
                          <a:srgbClr val="FFFFFF"/>
                        </a:solidFill>
                        <a:ln w="9525">
                          <a:solidFill>
                            <a:srgbClr val="000000"/>
                          </a:solidFill>
                          <a:miter lim="800000"/>
                          <a:headEnd/>
                          <a:tailEnd/>
                        </a:ln>
                      </wps:spPr>
                      <wps:txbx>
                        <w:txbxContent>
                          <w:p w:rsidR="000A62DE" w:rsidRDefault="000A62DE" w:rsidP="00053F4E">
                            <w:pPr>
                              <w:jc w:val="center"/>
                            </w:pPr>
                            <w:r>
                              <w:t>Обобщение критериев для выбора альтернатив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6" type="#_x0000_t202" style="position:absolute;left:0;text-align:left;margin-left:57.8pt;margin-top:9.95pt;width:358.1pt;height:2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">
                <v:textbox>
                  <w:txbxContent>
                    <w:p w:rsidR="00132D2D" w:rsidRDefault="00132D2D" w:rsidP="00053F4E">
                      <w:pPr>
                        <w:jc w:val="center"/>
                      </w:pPr>
                      <w:r>
                        <w:t>Обобщение критериев для выбора альтернатив</w:t>
                      </w:r>
                    </w:p>
                  </w:txbxContent>
                </v:textbox>
              </v:shape>
            </w:pict>
          </mc:Fallback>
        </mc:AlternateContent>
      </w:r>
    </w:p>
    <w:p w:rsidR="00053F4E" w:rsidRPr="006B27F6" w:rsidRDefault="00053F4E" w:rsidP="00053F4E">
      <w:pPr>
        <w:spacing w:line="360" w:lineRule="auto"/>
        <w:ind w:right="-186" w:firstLine="709"/>
        <w:jc w:val="both"/>
        <w:rPr>
          <w:color w:val="FF0000"/>
          <w:sz w:val="28"/>
          <w:szCs w:val="28"/>
        </w:rPr>
      </w:pPr>
      <w:r>
        <w:rPr>
          <w:noProof/>
          <w:color w:val="FF0000"/>
          <w:sz w:val="28"/>
          <w:szCs w:val="28"/>
          <w:lang w:eastAsia="ru-RU"/>
        </w:rPr>
        <mc:AlternateContent>
          <mc:Choice Requires="wps">
            <w:drawing>
              <wp:anchor distT="0" distB="0" distL="114300" distR="114300" simplePos="0" relativeHeight="251666944" behindDoc="0" locked="0" layoutInCell="1" allowOverlap="1">
                <wp:simplePos x="0" y="0"/>
                <wp:positionH relativeFrom="column">
                  <wp:posOffset>3034665</wp:posOffset>
                </wp:positionH>
                <wp:positionV relativeFrom="paragraph">
                  <wp:posOffset>108585</wp:posOffset>
                </wp:positionV>
                <wp:extent cx="9525" cy="330200"/>
                <wp:effectExtent l="43815" t="13335" r="60960" b="1841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30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38.95pt;margin-top:8.55pt;width:.75pt;height: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">
                <v:stroke endarrow="block"/>
              </v:shape>
            </w:pict>
          </mc:Fallback>
        </mc:AlternateContent>
      </w:r>
    </w:p>
    <w:p w:rsidR="00053F4E" w:rsidRPr="006B27F6" w:rsidRDefault="00053F4E" w:rsidP="00053F4E">
      <w:pPr>
        <w:spacing w:line="360" w:lineRule="auto"/>
        <w:ind w:right="-186" w:firstLine="709"/>
        <w:jc w:val="both"/>
        <w:rPr>
          <w:color w:val="FF0000"/>
          <w:sz w:val="28"/>
          <w:szCs w:val="28"/>
        </w:rPr>
      </w:pPr>
      <w:r>
        <w:rPr>
          <w:noProof/>
          <w:color w:val="FF0000"/>
          <w:sz w:val="28"/>
          <w:szCs w:val="28"/>
          <w:lang w:eastAsia="ru-RU"/>
        </w:rPr>
        <mc:AlternateContent>
          <mc:Choice Requires="wps">
            <w:drawing>
              <wp:anchor distT="0" distB="0" distL="114300" distR="114300" simplePos="0" relativeHeight="251667968" behindDoc="0" locked="0" layoutInCell="1" allowOverlap="1">
                <wp:simplePos x="0" y="0"/>
                <wp:positionH relativeFrom="column">
                  <wp:posOffset>734060</wp:posOffset>
                </wp:positionH>
                <wp:positionV relativeFrom="paragraph">
                  <wp:posOffset>125730</wp:posOffset>
                </wp:positionV>
                <wp:extent cx="4537710" cy="311150"/>
                <wp:effectExtent l="10160" t="11430" r="5080" b="1079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7710" cy="311150"/>
                        </a:xfrm>
                        <a:prstGeom prst="rect">
                          <a:avLst/>
                        </a:prstGeom>
                        <a:solidFill>
                          <a:srgbClr val="FFFFFF"/>
                        </a:solidFill>
                        <a:ln w="9525">
                          <a:solidFill>
                            <a:srgbClr val="000000"/>
                          </a:solidFill>
                          <a:miter lim="800000"/>
                          <a:headEnd/>
                          <a:tailEnd/>
                        </a:ln>
                      </wps:spPr>
                      <wps:txbx>
                        <w:txbxContent>
                          <w:p w:rsidR="000A62DE" w:rsidRDefault="000A62DE" w:rsidP="00053F4E">
                            <w:pPr>
                              <w:jc w:val="center"/>
                            </w:pPr>
                            <w:r>
                              <w:t>Выбор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7" type="#_x0000_t202" style="position:absolute;left:0;text-align:left;margin-left:57.8pt;margin-top:9.9pt;width:357.3pt;height:2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">
                <v:textbox>
                  <w:txbxContent>
                    <w:p w:rsidR="00132D2D" w:rsidRDefault="00132D2D" w:rsidP="00053F4E">
                      <w:pPr>
                        <w:jc w:val="center"/>
                      </w:pPr>
                      <w:r>
                        <w:t>Выбор решения</w:t>
                      </w:r>
                    </w:p>
                  </w:txbxContent>
                </v:textbox>
              </v:shape>
            </w:pict>
          </mc:Fallback>
        </mc:AlternateContent>
      </w:r>
    </w:p>
    <w:p w:rsidR="00053F4E" w:rsidRPr="006B27F6" w:rsidRDefault="00053F4E" w:rsidP="00053F4E">
      <w:pPr>
        <w:spacing w:line="360" w:lineRule="auto"/>
        <w:ind w:right="-186" w:firstLine="709"/>
        <w:jc w:val="both"/>
        <w:rPr>
          <w:color w:val="FF0000"/>
          <w:sz w:val="28"/>
          <w:szCs w:val="28"/>
        </w:rPr>
      </w:pPr>
      <w:r>
        <w:rPr>
          <w:noProof/>
          <w:color w:val="FF0000"/>
          <w:sz w:val="28"/>
          <w:szCs w:val="28"/>
          <w:lang w:eastAsia="ru-RU"/>
        </w:rPr>
        <mc:AlternateContent>
          <mc:Choice Requires="wps">
            <w:drawing>
              <wp:anchor distT="0" distB="0" distL="114300" distR="114300" simplePos="0" relativeHeight="251668992" behindDoc="0" locked="0" layoutInCell="1" allowOverlap="1">
                <wp:simplePos x="0" y="0"/>
                <wp:positionH relativeFrom="column">
                  <wp:posOffset>3034665</wp:posOffset>
                </wp:positionH>
                <wp:positionV relativeFrom="paragraph">
                  <wp:posOffset>120650</wp:posOffset>
                </wp:positionV>
                <wp:extent cx="0" cy="313055"/>
                <wp:effectExtent l="53340" t="6350" r="60960" b="2349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38.95pt;margin-top:9.5pt;width:0;height:2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">
                <v:stroke endarrow="block"/>
              </v:shape>
            </w:pict>
          </mc:Fallback>
        </mc:AlternateContent>
      </w:r>
    </w:p>
    <w:p w:rsidR="00053F4E" w:rsidRPr="006B27F6" w:rsidRDefault="00053F4E" w:rsidP="00053F4E">
      <w:pPr>
        <w:spacing w:line="360" w:lineRule="auto"/>
        <w:ind w:right="-186" w:firstLine="709"/>
        <w:jc w:val="both"/>
        <w:rPr>
          <w:color w:val="FF0000"/>
          <w:sz w:val="28"/>
          <w:szCs w:val="28"/>
        </w:rPr>
      </w:pPr>
      <w:r>
        <w:rPr>
          <w:noProof/>
          <w:color w:val="FF0000"/>
          <w:sz w:val="28"/>
          <w:szCs w:val="28"/>
          <w:lang w:eastAsia="ru-RU"/>
        </w:rPr>
        <mc:AlternateContent>
          <mc:Choice Requires="wps">
            <w:drawing>
              <wp:anchor distT="0" distB="0" distL="114300" distR="114300" simplePos="0" relativeHeight="251670016" behindDoc="0" locked="0" layoutInCell="1" allowOverlap="1">
                <wp:simplePos x="0" y="0"/>
                <wp:positionH relativeFrom="column">
                  <wp:posOffset>734060</wp:posOffset>
                </wp:positionH>
                <wp:positionV relativeFrom="paragraph">
                  <wp:posOffset>118745</wp:posOffset>
                </wp:positionV>
                <wp:extent cx="4547870" cy="346075"/>
                <wp:effectExtent l="10160" t="13970" r="13970" b="1143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7870" cy="346075"/>
                        </a:xfrm>
                        <a:prstGeom prst="rect">
                          <a:avLst/>
                        </a:prstGeom>
                        <a:solidFill>
                          <a:srgbClr val="FFFFFF"/>
                        </a:solidFill>
                        <a:ln w="9525">
                          <a:solidFill>
                            <a:srgbClr val="000000"/>
                          </a:solidFill>
                          <a:miter lim="800000"/>
                          <a:headEnd/>
                          <a:tailEnd/>
                        </a:ln>
                      </wps:spPr>
                      <wps:txbx>
                        <w:txbxContent>
                          <w:p w:rsidR="000A62DE" w:rsidRDefault="000A62DE" w:rsidP="00053F4E">
                            <w:pPr>
                              <w:jc w:val="center"/>
                            </w:pPr>
                            <w:r>
                              <w:t>Разработка и выдача директив для реализации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38" type="#_x0000_t202" style="position:absolute;left:0;text-align:left;margin-left:57.8pt;margin-top:9.35pt;width:358.1pt;height:27.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">
                <v:textbox>
                  <w:txbxContent>
                    <w:p w:rsidR="00132D2D" w:rsidRDefault="00132D2D" w:rsidP="00053F4E">
                      <w:pPr>
                        <w:jc w:val="center"/>
                      </w:pPr>
                      <w:r>
                        <w:t>Разработка и выдача директив для реализации решения</w:t>
                      </w:r>
                    </w:p>
                  </w:txbxContent>
                </v:textbox>
              </v:shape>
            </w:pict>
          </mc:Fallback>
        </mc:AlternateContent>
      </w:r>
    </w:p>
    <w:p w:rsidR="00053F4E" w:rsidRPr="006B27F6" w:rsidRDefault="00053F4E" w:rsidP="00053F4E">
      <w:pPr>
        <w:spacing w:line="360" w:lineRule="auto"/>
        <w:ind w:right="-186" w:firstLine="709"/>
        <w:jc w:val="both"/>
        <w:rPr>
          <w:color w:val="FF0000"/>
          <w:sz w:val="28"/>
          <w:szCs w:val="28"/>
        </w:rPr>
      </w:pPr>
    </w:p>
    <w:p w:rsidR="00053F4E" w:rsidRPr="00053F4E" w:rsidRDefault="00053F4E" w:rsidP="00053F4E">
      <w:pPr>
        <w:spacing w:line="360" w:lineRule="auto"/>
        <w:ind w:right="-186" w:firstLine="709"/>
        <w:jc w:val="both"/>
        <w:rPr>
          <w:rFonts w:ascii="Times New Roman" w:hAnsi="Times New Roman" w:cs="Times New Roman"/>
          <w:sz w:val="28"/>
          <w:szCs w:val="28"/>
        </w:rPr>
      </w:pPr>
      <w:r w:rsidRPr="00053F4E">
        <w:rPr>
          <w:rFonts w:ascii="Times New Roman" w:hAnsi="Times New Roman" w:cs="Times New Roman"/>
          <w:sz w:val="28"/>
          <w:szCs w:val="28"/>
        </w:rPr>
        <w:t xml:space="preserve">Схема </w:t>
      </w:r>
      <w:r>
        <w:rPr>
          <w:rFonts w:ascii="Times New Roman" w:hAnsi="Times New Roman" w:cs="Times New Roman"/>
          <w:sz w:val="28"/>
          <w:szCs w:val="28"/>
        </w:rPr>
        <w:t>3. Механизм преобразования информации спортсменом</w:t>
      </w:r>
    </w:p>
    <w:p w:rsidR="00053F4E" w:rsidRPr="00053F4E" w:rsidRDefault="00053F4E" w:rsidP="00053F4E">
      <w:pPr>
        <w:spacing w:after="0" w:line="360" w:lineRule="auto"/>
        <w:ind w:right="-186" w:firstLine="709"/>
        <w:jc w:val="both"/>
        <w:rPr>
          <w:rFonts w:ascii="Times New Roman" w:eastAsia="Times New Roman" w:hAnsi="Times New Roman" w:cs="Times New Roman"/>
          <w:sz w:val="28"/>
          <w:szCs w:val="28"/>
          <w:lang w:eastAsia="ru-RU"/>
        </w:rPr>
      </w:pPr>
      <w:r w:rsidRPr="00053F4E">
        <w:rPr>
          <w:rFonts w:ascii="Times New Roman" w:eastAsia="Times New Roman" w:hAnsi="Times New Roman" w:cs="Times New Roman"/>
          <w:sz w:val="28"/>
          <w:szCs w:val="28"/>
          <w:lang w:eastAsia="ru-RU"/>
        </w:rPr>
        <w:t>Спортсмен осуществляет свою деятельность по определенному алгоритму функционирования. На определенном этапе функционирования фактические характеристики деятельности спортсмена (технические действия спортсмена) отклоняются от алгоритма, что приводит к рассогласованию режимов деятельности и требует проведения определенных корректировочных мероприятий по возвращению его действий в заданное (требуемое для эффективного проявления технических действий), что осуществляется посредством своеобразной подгонки пространственной двигательно-функциональной системы спортсмена под характеристики алгоритма деятельности, т.е. регулированием.</w:t>
      </w:r>
    </w:p>
    <w:p w:rsidR="00CF5637" w:rsidRDefault="00053F4E" w:rsidP="00053F4E">
      <w:pPr>
        <w:spacing w:after="0" w:line="360" w:lineRule="auto"/>
        <w:ind w:right="-186" w:firstLine="709"/>
        <w:jc w:val="both"/>
        <w:rPr>
          <w:rFonts w:ascii="Times New Roman" w:eastAsia="Times New Roman" w:hAnsi="Times New Roman" w:cs="Times New Roman"/>
          <w:sz w:val="28"/>
          <w:szCs w:val="28"/>
          <w:lang w:eastAsia="ru-RU"/>
        </w:rPr>
      </w:pPr>
      <w:r w:rsidRPr="00053F4E">
        <w:rPr>
          <w:rFonts w:ascii="Times New Roman" w:eastAsia="Times New Roman" w:hAnsi="Times New Roman" w:cs="Times New Roman"/>
          <w:sz w:val="28"/>
          <w:szCs w:val="28"/>
          <w:lang w:eastAsia="ru-RU"/>
        </w:rPr>
        <w:t xml:space="preserve">Г.Дришель </w:t>
      </w:r>
      <w:r w:rsidR="008D7849">
        <w:rPr>
          <w:rFonts w:ascii="Times New Roman" w:eastAsia="Times New Roman" w:hAnsi="Times New Roman" w:cs="Times New Roman"/>
          <w:sz w:val="28"/>
          <w:szCs w:val="28"/>
          <w:lang w:eastAsia="ru-RU"/>
        </w:rPr>
        <w:t>[40]</w:t>
      </w:r>
      <w:r w:rsidRPr="00053F4E">
        <w:rPr>
          <w:rFonts w:ascii="Times New Roman" w:eastAsia="Times New Roman" w:hAnsi="Times New Roman" w:cs="Times New Roman"/>
          <w:color w:val="00B050"/>
          <w:sz w:val="28"/>
          <w:szCs w:val="28"/>
          <w:lang w:eastAsia="ru-RU"/>
        </w:rPr>
        <w:t xml:space="preserve"> </w:t>
      </w:r>
      <w:r w:rsidRPr="00053F4E">
        <w:rPr>
          <w:rFonts w:ascii="Times New Roman" w:eastAsia="Times New Roman" w:hAnsi="Times New Roman" w:cs="Times New Roman"/>
          <w:sz w:val="28"/>
          <w:szCs w:val="28"/>
          <w:lang w:eastAsia="ru-RU"/>
        </w:rPr>
        <w:t xml:space="preserve">проводя аналогию между биологическими и </w:t>
      </w:r>
      <w:proofErr w:type="gramStart"/>
      <w:r w:rsidRPr="00053F4E">
        <w:rPr>
          <w:rFonts w:ascii="Times New Roman" w:eastAsia="Times New Roman" w:hAnsi="Times New Roman" w:cs="Times New Roman"/>
          <w:sz w:val="28"/>
          <w:szCs w:val="28"/>
          <w:lang w:eastAsia="ru-RU"/>
        </w:rPr>
        <w:t>техническим</w:t>
      </w:r>
      <w:proofErr w:type="gramEnd"/>
      <w:r w:rsidRPr="00053F4E">
        <w:rPr>
          <w:rFonts w:ascii="Times New Roman" w:eastAsia="Times New Roman" w:hAnsi="Times New Roman" w:cs="Times New Roman"/>
          <w:sz w:val="28"/>
          <w:szCs w:val="28"/>
          <w:lang w:eastAsia="ru-RU"/>
        </w:rPr>
        <w:t xml:space="preserve"> системами автоматического регулирования отмечал, что характер периодических процессов регулирования в биологических системах аналогичен в принципе характеру поведения технических систем регулирования. В обоих случаях после отклонения регулируемой величины от равновесного состояния прежнее или новое равновесное состояние достигается в результате колебательного процесса, который в зависимости от свойств системы может быть апериодическим или периодическим затухающим процессом, т.е. носить в первом приближении экспоненциальный или синусоидальный характер.</w:t>
      </w:r>
    </w:p>
    <w:p w:rsidR="00053F4E" w:rsidRPr="00053F4E" w:rsidRDefault="00053F4E" w:rsidP="00053F4E">
      <w:pPr>
        <w:spacing w:after="0" w:line="360" w:lineRule="auto"/>
        <w:ind w:right="-186" w:firstLine="709"/>
        <w:jc w:val="both"/>
        <w:rPr>
          <w:rFonts w:ascii="Times New Roman" w:eastAsia="Times New Roman" w:hAnsi="Times New Roman" w:cs="Times New Roman"/>
          <w:sz w:val="28"/>
          <w:szCs w:val="28"/>
          <w:lang w:eastAsia="ru-RU"/>
        </w:rPr>
      </w:pPr>
      <w:r w:rsidRPr="00053F4E">
        <w:rPr>
          <w:rFonts w:ascii="Times New Roman" w:eastAsia="Times New Roman" w:hAnsi="Times New Roman" w:cs="Times New Roman"/>
          <w:sz w:val="28"/>
          <w:szCs w:val="28"/>
          <w:lang w:eastAsia="ru-RU"/>
        </w:rPr>
        <w:lastRenderedPageBreak/>
        <w:t>Специфика двигательной деятельности спортсмена определяется параметрическими характеристиками. Только установив основные параметры в движениях, выделив их из большого множества (длина, направление, координаты, моменты времени, длительность, частота, линейные и угловые скорости и ускорения, энергия, мощность, сила, момент силы, количество движений и др.), можно упорядочить структуры двигательных действий, разработать рациональную модель действия (движения), создать концептуальное представление и алгоритм деятельности. Концептуальное представление (модель, алгоритм деятельности) включает в себя как трансформированные сигналы, воспринимаемые в данный момент, так и прошлый опыт человека, его знания и навыки. Это динамический синтез следов восприятия и памяти, выраженный в форме представления со всеми присущими ему признаками – обобщенностью, схематичностью и панорамностью.</w:t>
      </w:r>
    </w:p>
    <w:p w:rsidR="00053F4E" w:rsidRPr="00053F4E" w:rsidRDefault="00053F4E" w:rsidP="00053F4E">
      <w:pPr>
        <w:spacing w:after="0" w:line="360" w:lineRule="auto"/>
        <w:ind w:right="-186" w:firstLine="709"/>
        <w:jc w:val="both"/>
        <w:rPr>
          <w:rFonts w:ascii="Times New Roman" w:eastAsia="Times New Roman" w:hAnsi="Times New Roman" w:cs="Times New Roman"/>
          <w:sz w:val="28"/>
          <w:szCs w:val="28"/>
          <w:lang w:eastAsia="ru-RU"/>
        </w:rPr>
      </w:pPr>
      <w:r w:rsidRPr="00053F4E">
        <w:rPr>
          <w:rFonts w:ascii="Times New Roman" w:eastAsia="Times New Roman" w:hAnsi="Times New Roman" w:cs="Times New Roman"/>
          <w:sz w:val="28"/>
          <w:szCs w:val="28"/>
          <w:lang w:eastAsia="ru-RU"/>
        </w:rPr>
        <w:t xml:space="preserve">Одним из основных принципов управления действиями является представление о сопоставимости «заданного», т.е. рационального действия при данной деятельности с реализуемым, что обеспечивается акцептором действия.  </w:t>
      </w:r>
    </w:p>
    <w:p w:rsidR="00053F4E" w:rsidRPr="00053F4E" w:rsidRDefault="00053F4E" w:rsidP="00053F4E">
      <w:pPr>
        <w:spacing w:after="0" w:line="360" w:lineRule="auto"/>
        <w:ind w:right="-186" w:firstLine="709"/>
        <w:jc w:val="both"/>
        <w:rPr>
          <w:rFonts w:ascii="Times New Roman" w:eastAsia="Times New Roman" w:hAnsi="Times New Roman" w:cs="Times New Roman"/>
          <w:sz w:val="28"/>
          <w:szCs w:val="28"/>
          <w:lang w:eastAsia="ru-RU"/>
        </w:rPr>
      </w:pPr>
      <w:r w:rsidRPr="00053F4E">
        <w:rPr>
          <w:rFonts w:ascii="Times New Roman" w:eastAsia="Times New Roman" w:hAnsi="Times New Roman" w:cs="Times New Roman"/>
          <w:sz w:val="28"/>
          <w:szCs w:val="28"/>
          <w:lang w:eastAsia="ru-RU"/>
        </w:rPr>
        <w:t xml:space="preserve">Наблюдаемую степень «рассогласования», т.е. качество регулирования в биологических системах может быть выявлено измерением степени «рассогласования» заданного и фактического и быть представленным количественно при помощи «квадратической площади регулирования» (Кпр). Под Кпр понимают квадрат интеграла разницы между заданным и фактическим, что может быть выражено формулой:                                  </w:t>
      </w:r>
    </w:p>
    <w:p w:rsidR="00053F4E" w:rsidRPr="00053F4E" w:rsidRDefault="00053F4E" w:rsidP="00053F4E">
      <w:pPr>
        <w:spacing w:after="0" w:line="360" w:lineRule="auto"/>
        <w:ind w:right="-186" w:firstLine="709"/>
        <w:jc w:val="both"/>
        <w:rPr>
          <w:rFonts w:ascii="Times New Roman" w:eastAsia="Times New Roman" w:hAnsi="Times New Roman" w:cs="Times New Roman"/>
          <w:sz w:val="28"/>
          <w:szCs w:val="28"/>
          <w:lang w:eastAsia="ru-RU"/>
        </w:rPr>
      </w:pPr>
      <w:r w:rsidRPr="00053F4E">
        <w:rPr>
          <w:rFonts w:ascii="Times New Roman" w:eastAsia="Times New Roman" w:hAnsi="Times New Roman" w:cs="Times New Roman"/>
          <w:sz w:val="28"/>
          <w:szCs w:val="28"/>
          <w:lang w:eastAsia="ru-RU"/>
        </w:rPr>
        <w:t xml:space="preserve">Кпр = 1/t [X(t) -  Y(t)]² </w:t>
      </w:r>
    </w:p>
    <w:p w:rsidR="00053F4E" w:rsidRPr="00053F4E" w:rsidRDefault="00053F4E" w:rsidP="00053F4E">
      <w:pPr>
        <w:spacing w:after="0" w:line="360" w:lineRule="auto"/>
        <w:ind w:right="-186" w:firstLine="709"/>
        <w:jc w:val="both"/>
        <w:rPr>
          <w:rFonts w:ascii="Times New Roman" w:eastAsia="Times New Roman" w:hAnsi="Times New Roman" w:cs="Times New Roman"/>
          <w:sz w:val="28"/>
          <w:szCs w:val="28"/>
          <w:lang w:eastAsia="ru-RU"/>
        </w:rPr>
      </w:pPr>
      <w:r w:rsidRPr="00053F4E">
        <w:rPr>
          <w:rFonts w:ascii="Times New Roman" w:eastAsia="Times New Roman" w:hAnsi="Times New Roman" w:cs="Times New Roman"/>
          <w:sz w:val="28"/>
          <w:szCs w:val="28"/>
          <w:lang w:eastAsia="ru-RU"/>
        </w:rPr>
        <w:t>где X(t) – заданная программа работы</w:t>
      </w:r>
    </w:p>
    <w:p w:rsidR="00053F4E" w:rsidRPr="00053F4E" w:rsidRDefault="00053F4E" w:rsidP="00053F4E">
      <w:pPr>
        <w:spacing w:after="0" w:line="360" w:lineRule="auto"/>
        <w:ind w:right="-186" w:firstLine="709"/>
        <w:jc w:val="both"/>
        <w:rPr>
          <w:rFonts w:ascii="Times New Roman" w:eastAsia="Times New Roman" w:hAnsi="Times New Roman" w:cs="Times New Roman"/>
          <w:sz w:val="28"/>
          <w:szCs w:val="28"/>
          <w:lang w:eastAsia="ru-RU"/>
        </w:rPr>
      </w:pPr>
      <w:r w:rsidRPr="00053F4E">
        <w:rPr>
          <w:rFonts w:ascii="Times New Roman" w:eastAsia="Times New Roman" w:hAnsi="Times New Roman" w:cs="Times New Roman"/>
          <w:sz w:val="28"/>
          <w:szCs w:val="28"/>
          <w:lang w:eastAsia="ru-RU"/>
        </w:rPr>
        <w:t xml:space="preserve">       Y(t) – фактическая работа (реализуемое действие).</w:t>
      </w:r>
    </w:p>
    <w:p w:rsidR="00053F4E" w:rsidRPr="00053F4E" w:rsidRDefault="00053F4E" w:rsidP="00053F4E">
      <w:pPr>
        <w:spacing w:after="0" w:line="360" w:lineRule="auto"/>
        <w:ind w:right="-186" w:firstLine="709"/>
        <w:jc w:val="both"/>
        <w:rPr>
          <w:rFonts w:ascii="Times New Roman" w:eastAsia="Times New Roman" w:hAnsi="Times New Roman" w:cs="Times New Roman"/>
          <w:sz w:val="28"/>
          <w:szCs w:val="28"/>
          <w:lang w:eastAsia="ru-RU"/>
        </w:rPr>
      </w:pPr>
      <w:r w:rsidRPr="00053F4E">
        <w:rPr>
          <w:rFonts w:ascii="Times New Roman" w:eastAsia="Times New Roman" w:hAnsi="Times New Roman" w:cs="Times New Roman"/>
          <w:sz w:val="28"/>
          <w:szCs w:val="28"/>
          <w:lang w:eastAsia="ru-RU"/>
        </w:rPr>
        <w:t xml:space="preserve">«Площадь регулирования» представляет собой площадь замкнутой области, ограниченной с одной стороны линией равновесного режима, с другой – кривой переходного процесса. Чем меньше «площадь регулирования», тем выше его качество. Оптимальные динамические </w:t>
      </w:r>
      <w:r w:rsidRPr="00053F4E">
        <w:rPr>
          <w:rFonts w:ascii="Times New Roman" w:eastAsia="Times New Roman" w:hAnsi="Times New Roman" w:cs="Times New Roman"/>
          <w:sz w:val="28"/>
          <w:szCs w:val="28"/>
          <w:lang w:eastAsia="ru-RU"/>
        </w:rPr>
        <w:lastRenderedPageBreak/>
        <w:t xml:space="preserve">характеристики биологических систем регулирования соответствуют минимальным «площадям регулирования». Возможны отклонения от оптимальной настройки в сторону периодического или апериодического «вырождения» регулирования в зависимости от характеристики переходного процесса. Для определения переходных процессов при биологическом регулировании необходимо использовать дозированные воздействия нормальной величины – находящихся в пределах переносимых без повреждения физиологических нагрузок, при этом спортсмен должен находиться в исходном равновесном состоянии. Для оценки качества регулирования производится непрерывная регистрация исследуемой функции. Для определения динамического типа регулирующей системы измеряются различные временные характеристики: латентные периоды, время достижения максимальных отклонений.   </w:t>
      </w:r>
    </w:p>
    <w:p w:rsidR="00CF5637" w:rsidRDefault="00053F4E" w:rsidP="00053F4E">
      <w:pPr>
        <w:spacing w:after="0" w:line="360" w:lineRule="auto"/>
        <w:ind w:right="-186" w:firstLine="709"/>
        <w:jc w:val="both"/>
        <w:rPr>
          <w:rFonts w:ascii="Times New Roman" w:eastAsia="Times New Roman" w:hAnsi="Times New Roman" w:cs="Times New Roman"/>
          <w:sz w:val="28"/>
          <w:szCs w:val="28"/>
          <w:lang w:eastAsia="ru-RU"/>
        </w:rPr>
      </w:pPr>
      <w:r w:rsidRPr="00053F4E">
        <w:rPr>
          <w:rFonts w:ascii="Times New Roman" w:eastAsia="Times New Roman" w:hAnsi="Times New Roman" w:cs="Times New Roman"/>
          <w:sz w:val="28"/>
          <w:szCs w:val="28"/>
          <w:lang w:eastAsia="ru-RU"/>
        </w:rPr>
        <w:t>В общем случае регулирование осуществляется тремя наиболее известными способами.</w:t>
      </w:r>
    </w:p>
    <w:p w:rsidR="00053F4E" w:rsidRPr="00053F4E" w:rsidRDefault="00053F4E" w:rsidP="00053F4E">
      <w:pPr>
        <w:spacing w:after="0" w:line="360" w:lineRule="auto"/>
        <w:ind w:right="-186" w:firstLine="709"/>
        <w:jc w:val="both"/>
        <w:rPr>
          <w:rFonts w:ascii="Times New Roman" w:eastAsia="Times New Roman" w:hAnsi="Times New Roman" w:cs="Times New Roman"/>
          <w:sz w:val="28"/>
          <w:szCs w:val="28"/>
          <w:lang w:eastAsia="ru-RU"/>
        </w:rPr>
      </w:pPr>
      <w:r w:rsidRPr="00053F4E">
        <w:rPr>
          <w:rFonts w:ascii="Times New Roman" w:eastAsia="Times New Roman" w:hAnsi="Times New Roman" w:cs="Times New Roman"/>
          <w:sz w:val="28"/>
          <w:szCs w:val="28"/>
          <w:lang w:eastAsia="ru-RU"/>
        </w:rPr>
        <w:t>1. – посредством реагирования на ожидаемое изменение в функционировании системы.</w:t>
      </w:r>
    </w:p>
    <w:p w:rsidR="00053F4E" w:rsidRPr="00053F4E" w:rsidRDefault="00053F4E" w:rsidP="00053F4E">
      <w:pPr>
        <w:spacing w:after="0" w:line="360" w:lineRule="auto"/>
        <w:ind w:right="-186" w:firstLine="709"/>
        <w:jc w:val="both"/>
        <w:rPr>
          <w:rFonts w:ascii="Times New Roman" w:eastAsia="Times New Roman" w:hAnsi="Times New Roman" w:cs="Times New Roman"/>
          <w:sz w:val="28"/>
          <w:szCs w:val="28"/>
          <w:lang w:eastAsia="ru-RU"/>
        </w:rPr>
      </w:pPr>
      <w:r w:rsidRPr="00053F4E">
        <w:rPr>
          <w:rFonts w:ascii="Times New Roman" w:eastAsia="Times New Roman" w:hAnsi="Times New Roman" w:cs="Times New Roman"/>
          <w:sz w:val="28"/>
          <w:szCs w:val="28"/>
          <w:lang w:eastAsia="ru-RU"/>
        </w:rPr>
        <w:t xml:space="preserve">2.- посредством реагирования на наступившие изменения. </w:t>
      </w:r>
    </w:p>
    <w:p w:rsidR="00053F4E" w:rsidRPr="00053F4E" w:rsidRDefault="00053F4E" w:rsidP="00053F4E">
      <w:pPr>
        <w:spacing w:after="0" w:line="360" w:lineRule="auto"/>
        <w:ind w:right="-186" w:firstLine="709"/>
        <w:jc w:val="both"/>
        <w:rPr>
          <w:rFonts w:ascii="Times New Roman" w:eastAsia="Times New Roman" w:hAnsi="Times New Roman" w:cs="Times New Roman"/>
          <w:sz w:val="28"/>
          <w:szCs w:val="28"/>
          <w:lang w:eastAsia="ru-RU"/>
        </w:rPr>
      </w:pPr>
      <w:r w:rsidRPr="00053F4E">
        <w:rPr>
          <w:rFonts w:ascii="Times New Roman" w:eastAsia="Times New Roman" w:hAnsi="Times New Roman" w:cs="Times New Roman"/>
          <w:sz w:val="28"/>
          <w:szCs w:val="28"/>
          <w:lang w:eastAsia="ru-RU"/>
        </w:rPr>
        <w:t>3.- посредством реагирования на ошибки.</w:t>
      </w:r>
    </w:p>
    <w:p w:rsidR="00053F4E" w:rsidRPr="00053F4E" w:rsidRDefault="00053F4E" w:rsidP="00053F4E">
      <w:pPr>
        <w:spacing w:after="0" w:line="360" w:lineRule="auto"/>
        <w:ind w:right="-186" w:firstLine="709"/>
        <w:jc w:val="both"/>
        <w:rPr>
          <w:rFonts w:ascii="Times New Roman" w:eastAsia="Times New Roman" w:hAnsi="Times New Roman" w:cs="Times New Roman"/>
          <w:sz w:val="28"/>
          <w:szCs w:val="28"/>
          <w:lang w:eastAsia="ru-RU"/>
        </w:rPr>
      </w:pPr>
      <w:r w:rsidRPr="00053F4E">
        <w:rPr>
          <w:rFonts w:ascii="Times New Roman" w:eastAsia="Times New Roman" w:hAnsi="Times New Roman" w:cs="Times New Roman"/>
          <w:sz w:val="28"/>
          <w:szCs w:val="28"/>
          <w:lang w:eastAsia="ru-RU"/>
        </w:rPr>
        <w:t>Конкретное содержание регулирующих воздействий определяется, во-первых, характером сведений, полученных с помощью обратной связи, и, во-вторых, внутренней логикой процесса функционирования спортсмена.</w:t>
      </w:r>
    </w:p>
    <w:p w:rsidR="00053F4E" w:rsidRPr="00053F4E" w:rsidRDefault="00053F4E" w:rsidP="00053F4E">
      <w:pPr>
        <w:spacing w:after="0" w:line="360" w:lineRule="auto"/>
        <w:ind w:right="-186" w:firstLine="709"/>
        <w:jc w:val="both"/>
        <w:rPr>
          <w:rFonts w:ascii="Times New Roman" w:eastAsia="Times New Roman" w:hAnsi="Times New Roman" w:cs="Times New Roman"/>
          <w:sz w:val="28"/>
          <w:szCs w:val="28"/>
          <w:lang w:eastAsia="ru-RU"/>
        </w:rPr>
      </w:pPr>
      <w:r w:rsidRPr="00053F4E">
        <w:rPr>
          <w:rFonts w:ascii="Times New Roman" w:eastAsia="Times New Roman" w:hAnsi="Times New Roman" w:cs="Times New Roman"/>
          <w:sz w:val="28"/>
          <w:szCs w:val="28"/>
          <w:lang w:eastAsia="ru-RU"/>
        </w:rPr>
        <w:t xml:space="preserve">В процессе деятельности спортсмен воспринимает информацию о ходе процесса с помощью сигналов S, поступающих к нему непосредственно через анализаторы. </w:t>
      </w:r>
    </w:p>
    <w:p w:rsidR="00053F4E" w:rsidRPr="00053F4E" w:rsidRDefault="00053F4E" w:rsidP="00053F4E">
      <w:pPr>
        <w:spacing w:after="0" w:line="360" w:lineRule="auto"/>
        <w:ind w:right="-186" w:firstLine="709"/>
        <w:jc w:val="both"/>
        <w:rPr>
          <w:rFonts w:ascii="Times New Roman" w:eastAsia="Times New Roman" w:hAnsi="Times New Roman" w:cs="Times New Roman"/>
          <w:sz w:val="28"/>
          <w:szCs w:val="28"/>
          <w:lang w:eastAsia="ru-RU"/>
        </w:rPr>
      </w:pPr>
      <w:r w:rsidRPr="00053F4E">
        <w:rPr>
          <w:rFonts w:ascii="Times New Roman" w:eastAsia="Times New Roman" w:hAnsi="Times New Roman" w:cs="Times New Roman"/>
          <w:sz w:val="28"/>
          <w:szCs w:val="28"/>
          <w:lang w:eastAsia="ru-RU"/>
        </w:rPr>
        <w:t>Воспринимаемые сигналы S интегрируясь с извлекаемой из памяти информацией J преобразуется по одному из трех типов переработки информации спортсменом:</w:t>
      </w:r>
    </w:p>
    <w:p w:rsidR="00053F4E" w:rsidRPr="00053F4E" w:rsidRDefault="00053F4E" w:rsidP="00053F4E">
      <w:pPr>
        <w:spacing w:after="0" w:line="360" w:lineRule="auto"/>
        <w:ind w:right="-186" w:firstLine="709"/>
        <w:jc w:val="both"/>
        <w:rPr>
          <w:rFonts w:ascii="Times New Roman" w:eastAsia="Times New Roman" w:hAnsi="Times New Roman" w:cs="Times New Roman"/>
          <w:sz w:val="28"/>
          <w:szCs w:val="28"/>
          <w:lang w:eastAsia="ru-RU"/>
        </w:rPr>
      </w:pPr>
      <w:r w:rsidRPr="00053F4E">
        <w:rPr>
          <w:rFonts w:ascii="Times New Roman" w:eastAsia="Times New Roman" w:hAnsi="Times New Roman" w:cs="Times New Roman"/>
          <w:sz w:val="28"/>
          <w:szCs w:val="28"/>
          <w:lang w:eastAsia="ru-RU"/>
        </w:rPr>
        <w:t>П – прямого замыкания (автоматизация действий);</w:t>
      </w:r>
    </w:p>
    <w:p w:rsidR="00053F4E" w:rsidRPr="00053F4E" w:rsidRDefault="00053F4E" w:rsidP="00053F4E">
      <w:pPr>
        <w:spacing w:after="0" w:line="360" w:lineRule="auto"/>
        <w:ind w:right="-186" w:firstLine="709"/>
        <w:jc w:val="both"/>
        <w:rPr>
          <w:rFonts w:ascii="Times New Roman" w:eastAsia="Times New Roman" w:hAnsi="Times New Roman" w:cs="Times New Roman"/>
          <w:sz w:val="28"/>
          <w:szCs w:val="28"/>
          <w:lang w:eastAsia="ru-RU"/>
        </w:rPr>
      </w:pPr>
      <w:r w:rsidRPr="00053F4E">
        <w:rPr>
          <w:rFonts w:ascii="Times New Roman" w:eastAsia="Times New Roman" w:hAnsi="Times New Roman" w:cs="Times New Roman"/>
          <w:sz w:val="28"/>
          <w:szCs w:val="28"/>
          <w:lang w:eastAsia="ru-RU"/>
        </w:rPr>
        <w:lastRenderedPageBreak/>
        <w:t>Р – репродуктивного мышления (пошагового преобразования информации на основе определенных правил);</w:t>
      </w:r>
    </w:p>
    <w:p w:rsidR="00053F4E" w:rsidRPr="00053F4E" w:rsidRDefault="00053F4E" w:rsidP="00053F4E">
      <w:pPr>
        <w:spacing w:after="0" w:line="360" w:lineRule="auto"/>
        <w:ind w:right="-186" w:firstLine="709"/>
        <w:jc w:val="both"/>
        <w:rPr>
          <w:rFonts w:ascii="Times New Roman" w:eastAsia="Times New Roman" w:hAnsi="Times New Roman" w:cs="Times New Roman"/>
          <w:sz w:val="28"/>
          <w:szCs w:val="28"/>
          <w:lang w:eastAsia="ru-RU"/>
        </w:rPr>
      </w:pPr>
      <w:r w:rsidRPr="00053F4E">
        <w:rPr>
          <w:rFonts w:ascii="Times New Roman" w:eastAsia="Times New Roman" w:hAnsi="Times New Roman" w:cs="Times New Roman"/>
          <w:sz w:val="28"/>
          <w:szCs w:val="28"/>
          <w:lang w:eastAsia="ru-RU"/>
        </w:rPr>
        <w:t>Пр – продуктивного мышления (самостоятельного творческого прогнозирования.</w:t>
      </w:r>
    </w:p>
    <w:p w:rsidR="00CF5637" w:rsidRDefault="00053F4E" w:rsidP="00053F4E">
      <w:pPr>
        <w:spacing w:after="0" w:line="360" w:lineRule="auto"/>
        <w:ind w:right="-186" w:firstLine="709"/>
        <w:jc w:val="both"/>
        <w:rPr>
          <w:rFonts w:ascii="Times New Roman" w:eastAsia="Times New Roman" w:hAnsi="Times New Roman" w:cs="Times New Roman"/>
          <w:sz w:val="28"/>
          <w:szCs w:val="28"/>
          <w:lang w:eastAsia="ru-RU"/>
        </w:rPr>
      </w:pPr>
      <w:r w:rsidRPr="00053F4E">
        <w:rPr>
          <w:rFonts w:ascii="Times New Roman" w:eastAsia="Times New Roman" w:hAnsi="Times New Roman" w:cs="Times New Roman"/>
          <w:sz w:val="28"/>
          <w:szCs w:val="28"/>
          <w:lang w:eastAsia="ru-RU"/>
        </w:rPr>
        <w:t>Таким образом</w:t>
      </w:r>
      <w:r>
        <w:rPr>
          <w:rFonts w:ascii="Times New Roman" w:eastAsia="Times New Roman" w:hAnsi="Times New Roman" w:cs="Times New Roman"/>
          <w:sz w:val="28"/>
          <w:szCs w:val="28"/>
          <w:lang w:eastAsia="ru-RU"/>
        </w:rPr>
        <w:t>,</w:t>
      </w:r>
      <w:r w:rsidRPr="00053F4E">
        <w:rPr>
          <w:rFonts w:ascii="Times New Roman" w:eastAsia="Times New Roman" w:hAnsi="Times New Roman" w:cs="Times New Roman"/>
          <w:sz w:val="28"/>
          <w:szCs w:val="28"/>
          <w:lang w:eastAsia="ru-RU"/>
        </w:rPr>
        <w:t xml:space="preserve"> спортсмен на основании воспринимаемой (осведомительной) информации, выполняет функцию приемника и ретранслятора, осуществляет анализ информации и принятия решения, т.е. вырабатывает управляющую или командную информацию, программирование работы всех действий или ее частей, контроль и исполнение.</w:t>
      </w:r>
    </w:p>
    <w:p w:rsidR="00053F4E" w:rsidRPr="00283BC1" w:rsidRDefault="00053F4E" w:rsidP="00283BC1">
      <w:pPr>
        <w:spacing w:after="0" w:line="360" w:lineRule="auto"/>
        <w:ind w:right="-187" w:firstLine="709"/>
        <w:jc w:val="both"/>
        <w:rPr>
          <w:rFonts w:ascii="Times New Roman" w:hAnsi="Times New Roman" w:cs="Times New Roman"/>
          <w:sz w:val="28"/>
          <w:szCs w:val="28"/>
        </w:rPr>
      </w:pPr>
      <w:r w:rsidRPr="00283BC1">
        <w:rPr>
          <w:rFonts w:ascii="Times New Roman" w:hAnsi="Times New Roman" w:cs="Times New Roman"/>
          <w:sz w:val="28"/>
          <w:szCs w:val="28"/>
        </w:rPr>
        <w:t>Спортсмен выступает как стохастическая система</w:t>
      </w:r>
      <w:r w:rsidR="00283BC1">
        <w:rPr>
          <w:rFonts w:ascii="Times New Roman" w:hAnsi="Times New Roman" w:cs="Times New Roman"/>
          <w:sz w:val="28"/>
          <w:szCs w:val="28"/>
        </w:rPr>
        <w:t>,</w:t>
      </w:r>
      <w:r w:rsidRPr="00283BC1">
        <w:rPr>
          <w:rFonts w:ascii="Times New Roman" w:hAnsi="Times New Roman" w:cs="Times New Roman"/>
          <w:sz w:val="28"/>
          <w:szCs w:val="28"/>
        </w:rPr>
        <w:t xml:space="preserve"> имеющая вероятностный характер. Для оценки деятельности спортсмена показательными являются данные характеризующие психофизиологические процессы, непосредственно связанные с переработкой информации.</w:t>
      </w:r>
    </w:p>
    <w:p w:rsidR="00053F4E" w:rsidRPr="00283BC1" w:rsidRDefault="00053F4E" w:rsidP="00283BC1">
      <w:pPr>
        <w:spacing w:after="0" w:line="360" w:lineRule="auto"/>
        <w:ind w:right="-187" w:firstLine="709"/>
        <w:jc w:val="both"/>
        <w:rPr>
          <w:rFonts w:ascii="Times New Roman" w:hAnsi="Times New Roman" w:cs="Times New Roman"/>
          <w:sz w:val="28"/>
          <w:szCs w:val="28"/>
        </w:rPr>
      </w:pPr>
      <w:r w:rsidRPr="00283BC1">
        <w:rPr>
          <w:rFonts w:ascii="Times New Roman" w:hAnsi="Times New Roman" w:cs="Times New Roman"/>
          <w:sz w:val="28"/>
          <w:szCs w:val="28"/>
        </w:rPr>
        <w:t>Состояние анализаторов спортсмена оценивается как их способность к восприятию количественных характеристик отдельных физических параметров действий, способность к восприятию свойств действий и способность удерживать наличные характеристики деятельности анализатора на каком-либо уровне.</w:t>
      </w:r>
    </w:p>
    <w:p w:rsidR="00053F4E" w:rsidRPr="00053F4E" w:rsidRDefault="00053F4E" w:rsidP="00283BC1">
      <w:pPr>
        <w:spacing w:after="0" w:line="360" w:lineRule="auto"/>
        <w:ind w:right="-187" w:firstLine="709"/>
        <w:jc w:val="both"/>
        <w:rPr>
          <w:rFonts w:ascii="Times New Roman" w:hAnsi="Times New Roman" w:cs="Times New Roman"/>
          <w:sz w:val="28"/>
          <w:szCs w:val="28"/>
        </w:rPr>
      </w:pPr>
      <w:r w:rsidRPr="00053F4E">
        <w:rPr>
          <w:rFonts w:ascii="Times New Roman" w:hAnsi="Times New Roman" w:cs="Times New Roman"/>
          <w:sz w:val="28"/>
          <w:szCs w:val="28"/>
        </w:rPr>
        <w:t>Важное значение для выявления надежности спортсмена следует уделять его работоспособности, которая определяет потенциальные возможности спортсмена выполнить конкретную деятельность при заданных режимах работы.</w:t>
      </w:r>
    </w:p>
    <w:p w:rsidR="00053F4E" w:rsidRPr="00053F4E" w:rsidRDefault="00053F4E" w:rsidP="00283BC1">
      <w:pPr>
        <w:spacing w:after="0" w:line="360" w:lineRule="auto"/>
        <w:ind w:right="-187" w:firstLine="709"/>
        <w:jc w:val="both"/>
        <w:rPr>
          <w:rFonts w:ascii="Times New Roman" w:hAnsi="Times New Roman" w:cs="Times New Roman"/>
          <w:sz w:val="28"/>
          <w:szCs w:val="28"/>
        </w:rPr>
      </w:pPr>
      <w:r w:rsidRPr="00053F4E">
        <w:rPr>
          <w:rFonts w:ascii="Times New Roman" w:hAnsi="Times New Roman" w:cs="Times New Roman"/>
          <w:sz w:val="28"/>
          <w:szCs w:val="28"/>
        </w:rPr>
        <w:t>Однако следует иметь в виду, что выявление потенциальных возможностей спортсмена еще не говорит о том, как будут реализованы эти возможности в фактической деятельности. В связи с этим целесообразно расчленить показатели работоспособности на две группы: показатели, характеризующие энергетическую (в широком понимании) и информационную обеспеченность двигательных действий спортсмена, и показатели, которые свидетельствуют о состоянии активационных процессов, реализующих потенциальные возможности в ходе деятельности.</w:t>
      </w:r>
    </w:p>
    <w:p w:rsidR="00053F4E" w:rsidRPr="00053F4E" w:rsidRDefault="00053F4E" w:rsidP="00053F4E">
      <w:pPr>
        <w:spacing w:after="0" w:line="360" w:lineRule="auto"/>
        <w:ind w:right="-187" w:firstLine="709"/>
        <w:jc w:val="both"/>
        <w:rPr>
          <w:rFonts w:ascii="Times New Roman" w:hAnsi="Times New Roman" w:cs="Times New Roman"/>
          <w:sz w:val="28"/>
          <w:szCs w:val="28"/>
        </w:rPr>
      </w:pPr>
      <w:r w:rsidRPr="00053F4E">
        <w:rPr>
          <w:rFonts w:ascii="Times New Roman" w:hAnsi="Times New Roman" w:cs="Times New Roman"/>
          <w:sz w:val="28"/>
          <w:szCs w:val="28"/>
        </w:rPr>
        <w:lastRenderedPageBreak/>
        <w:t>Показатели энергетической обеспеченности позволяют оценить состояние всего комплекса вегетативных функций организма, обусловливающих течение процессов тканевого обмена. Наиболее широко используются показатели состояния сердечно-сосудистой и дыхательной систем, системы органов движения и некоторые биохимические характеристики, отражающие биоэнергетические особенности тканевого обмена.</w:t>
      </w:r>
    </w:p>
    <w:p w:rsidR="00053F4E" w:rsidRPr="00053F4E" w:rsidRDefault="00053F4E" w:rsidP="00053F4E">
      <w:pPr>
        <w:spacing w:after="0" w:line="360" w:lineRule="auto"/>
        <w:ind w:right="-187" w:firstLine="709"/>
        <w:jc w:val="both"/>
        <w:rPr>
          <w:rFonts w:ascii="Times New Roman" w:hAnsi="Times New Roman" w:cs="Times New Roman"/>
          <w:sz w:val="28"/>
          <w:szCs w:val="28"/>
        </w:rPr>
      </w:pPr>
      <w:r w:rsidRPr="00053F4E">
        <w:rPr>
          <w:rFonts w:ascii="Times New Roman" w:hAnsi="Times New Roman" w:cs="Times New Roman"/>
          <w:sz w:val="28"/>
          <w:szCs w:val="28"/>
        </w:rPr>
        <w:t xml:space="preserve">Одним из объективных показателей состояния сердечно-сосудистой системы является частота пульса, который увеличивается по мере увеличения физической нагрузки. Однако, при большом увеличении частоты сердечных сокращений наблюдается возрастание кислородной задолженности, которая может привести к снижению интенсивности работы или к ее прекращению. </w:t>
      </w:r>
      <w:r w:rsidRPr="00053F4E">
        <w:rPr>
          <w:rFonts w:ascii="Times New Roman" w:hAnsi="Times New Roman" w:cs="Times New Roman"/>
          <w:sz w:val="28"/>
          <w:szCs w:val="28"/>
        </w:rPr>
        <w:tab/>
        <w:t>Как правило, в покое частота пульса колеблется между 60-75 ударами в минуту. Однако она зависит от времени суток, возраста, уровня атмосферного давления, других факторов. По мере увеличения интенсивности физической работы частота пульса увеличивается. Принято считать, что свыше 180 ударов в минуту частота пульса уже не может значительно возрастать (критическая частота пульса по Венкенбаху), хотя при комбинированном действии некоторых факторов, например высокой температуры и физической нагрузке, частота пульса могла достигать 280 ударов в минуту. В таблице 1 приведены данные о зависимости частоты пульса и других показателей от интенсивности работы.</w:t>
      </w:r>
    </w:p>
    <w:p w:rsidR="00053F4E" w:rsidRPr="00053F4E" w:rsidRDefault="00053F4E" w:rsidP="00053F4E">
      <w:pPr>
        <w:spacing w:line="360" w:lineRule="auto"/>
        <w:ind w:right="-186" w:firstLine="709"/>
        <w:jc w:val="right"/>
        <w:rPr>
          <w:rFonts w:ascii="Times New Roman" w:hAnsi="Times New Roman" w:cs="Times New Roman"/>
          <w:sz w:val="28"/>
          <w:szCs w:val="28"/>
        </w:rPr>
      </w:pPr>
      <w:r w:rsidRPr="00053F4E">
        <w:rPr>
          <w:rFonts w:ascii="Times New Roman" w:hAnsi="Times New Roman" w:cs="Times New Roman"/>
          <w:sz w:val="28"/>
          <w:szCs w:val="28"/>
        </w:rPr>
        <w:t>Таблица 1</w:t>
      </w:r>
    </w:p>
    <w:p w:rsidR="00053F4E" w:rsidRPr="00053F4E" w:rsidRDefault="00053F4E" w:rsidP="00053F4E">
      <w:pPr>
        <w:spacing w:line="360" w:lineRule="auto"/>
        <w:ind w:right="-186" w:firstLine="709"/>
        <w:jc w:val="center"/>
        <w:rPr>
          <w:rFonts w:ascii="Times New Roman" w:hAnsi="Times New Roman" w:cs="Times New Roman"/>
          <w:sz w:val="28"/>
          <w:szCs w:val="28"/>
        </w:rPr>
      </w:pPr>
      <w:r w:rsidRPr="00053F4E">
        <w:rPr>
          <w:rFonts w:ascii="Times New Roman" w:hAnsi="Times New Roman" w:cs="Times New Roman"/>
          <w:sz w:val="28"/>
          <w:szCs w:val="28"/>
        </w:rPr>
        <w:t>Соотношение зависимостей физиологических показателей человека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gridCol w:w="1914"/>
      </w:tblGrid>
      <w:tr w:rsidR="00053F4E" w:rsidRPr="00053F4E" w:rsidTr="0002277C">
        <w:tc>
          <w:tcPr>
            <w:tcW w:w="1914" w:type="dxa"/>
            <w:shd w:val="clear" w:color="auto" w:fill="auto"/>
          </w:tcPr>
          <w:p w:rsidR="00053F4E" w:rsidRPr="00053F4E" w:rsidRDefault="00053F4E" w:rsidP="0002277C">
            <w:pPr>
              <w:spacing w:line="360" w:lineRule="auto"/>
              <w:ind w:right="-186"/>
              <w:jc w:val="both"/>
              <w:rPr>
                <w:rFonts w:ascii="Times New Roman" w:hAnsi="Times New Roman" w:cs="Times New Roman"/>
              </w:rPr>
            </w:pPr>
            <w:r w:rsidRPr="00053F4E">
              <w:rPr>
                <w:rFonts w:ascii="Times New Roman" w:hAnsi="Times New Roman" w:cs="Times New Roman"/>
              </w:rPr>
              <w:t>Интенсивность работы, кгм/мин</w:t>
            </w:r>
          </w:p>
        </w:tc>
        <w:tc>
          <w:tcPr>
            <w:tcW w:w="1914" w:type="dxa"/>
            <w:shd w:val="clear" w:color="auto" w:fill="auto"/>
          </w:tcPr>
          <w:p w:rsidR="00053F4E" w:rsidRPr="00053F4E" w:rsidRDefault="00053F4E" w:rsidP="0002277C">
            <w:pPr>
              <w:spacing w:line="360" w:lineRule="auto"/>
              <w:ind w:right="-186"/>
              <w:jc w:val="both"/>
              <w:rPr>
                <w:rFonts w:ascii="Times New Roman" w:hAnsi="Times New Roman" w:cs="Times New Roman"/>
              </w:rPr>
            </w:pPr>
            <w:r w:rsidRPr="00053F4E">
              <w:rPr>
                <w:rFonts w:ascii="Times New Roman" w:hAnsi="Times New Roman" w:cs="Times New Roman"/>
              </w:rPr>
              <w:t xml:space="preserve">Потребление кислорода, мл/мин </w:t>
            </w:r>
          </w:p>
        </w:tc>
        <w:tc>
          <w:tcPr>
            <w:tcW w:w="1914" w:type="dxa"/>
            <w:shd w:val="clear" w:color="auto" w:fill="auto"/>
          </w:tcPr>
          <w:p w:rsidR="00053F4E" w:rsidRPr="00053F4E" w:rsidRDefault="00053F4E" w:rsidP="0002277C">
            <w:pPr>
              <w:spacing w:line="360" w:lineRule="auto"/>
              <w:ind w:right="-186"/>
              <w:jc w:val="both"/>
              <w:rPr>
                <w:rFonts w:ascii="Times New Roman" w:hAnsi="Times New Roman" w:cs="Times New Roman"/>
              </w:rPr>
            </w:pPr>
            <w:r w:rsidRPr="00053F4E">
              <w:rPr>
                <w:rFonts w:ascii="Times New Roman" w:hAnsi="Times New Roman" w:cs="Times New Roman"/>
              </w:rPr>
              <w:t>Частота пульса, уд./мин</w:t>
            </w:r>
          </w:p>
        </w:tc>
        <w:tc>
          <w:tcPr>
            <w:tcW w:w="1914" w:type="dxa"/>
            <w:shd w:val="clear" w:color="auto" w:fill="auto"/>
          </w:tcPr>
          <w:p w:rsidR="00053F4E" w:rsidRPr="00053F4E" w:rsidRDefault="00053F4E" w:rsidP="0002277C">
            <w:pPr>
              <w:spacing w:line="360" w:lineRule="auto"/>
              <w:ind w:right="-186"/>
              <w:jc w:val="both"/>
              <w:rPr>
                <w:rFonts w:ascii="Times New Roman" w:hAnsi="Times New Roman" w:cs="Times New Roman"/>
              </w:rPr>
            </w:pPr>
            <w:r w:rsidRPr="00053F4E">
              <w:rPr>
                <w:rFonts w:ascii="Times New Roman" w:hAnsi="Times New Roman" w:cs="Times New Roman"/>
              </w:rPr>
              <w:t>Ударный объем мл</w:t>
            </w:r>
          </w:p>
        </w:tc>
        <w:tc>
          <w:tcPr>
            <w:tcW w:w="1914" w:type="dxa"/>
            <w:shd w:val="clear" w:color="auto" w:fill="auto"/>
          </w:tcPr>
          <w:p w:rsidR="00053F4E" w:rsidRPr="00053F4E" w:rsidRDefault="00053F4E" w:rsidP="0002277C">
            <w:pPr>
              <w:spacing w:line="360" w:lineRule="auto"/>
              <w:ind w:right="-186"/>
              <w:jc w:val="both"/>
              <w:rPr>
                <w:rFonts w:ascii="Times New Roman" w:hAnsi="Times New Roman" w:cs="Times New Roman"/>
              </w:rPr>
            </w:pPr>
            <w:r w:rsidRPr="00053F4E">
              <w:rPr>
                <w:rFonts w:ascii="Times New Roman" w:hAnsi="Times New Roman" w:cs="Times New Roman"/>
              </w:rPr>
              <w:t>Минутный объем мл</w:t>
            </w:r>
          </w:p>
        </w:tc>
      </w:tr>
      <w:tr w:rsidR="00053F4E" w:rsidRPr="00053F4E" w:rsidTr="0002277C">
        <w:tc>
          <w:tcPr>
            <w:tcW w:w="1914" w:type="dxa"/>
            <w:shd w:val="clear" w:color="auto" w:fill="auto"/>
          </w:tcPr>
          <w:p w:rsidR="00053F4E" w:rsidRPr="00053F4E" w:rsidRDefault="00053F4E" w:rsidP="0002277C">
            <w:pPr>
              <w:spacing w:line="360" w:lineRule="auto"/>
              <w:ind w:right="-186"/>
              <w:jc w:val="both"/>
              <w:rPr>
                <w:rFonts w:ascii="Times New Roman" w:hAnsi="Times New Roman" w:cs="Times New Roman"/>
                <w:sz w:val="28"/>
                <w:szCs w:val="28"/>
              </w:rPr>
            </w:pPr>
            <w:r w:rsidRPr="00053F4E">
              <w:rPr>
                <w:rFonts w:ascii="Times New Roman" w:hAnsi="Times New Roman" w:cs="Times New Roman"/>
                <w:sz w:val="28"/>
                <w:szCs w:val="28"/>
              </w:rPr>
              <w:t>Покой</w:t>
            </w:r>
          </w:p>
          <w:p w:rsidR="00053F4E" w:rsidRPr="00053F4E" w:rsidRDefault="00053F4E" w:rsidP="0002277C">
            <w:pPr>
              <w:spacing w:line="360" w:lineRule="auto"/>
              <w:ind w:right="-186"/>
              <w:jc w:val="both"/>
              <w:rPr>
                <w:rFonts w:ascii="Times New Roman" w:hAnsi="Times New Roman" w:cs="Times New Roman"/>
                <w:sz w:val="28"/>
                <w:szCs w:val="28"/>
              </w:rPr>
            </w:pPr>
            <w:r w:rsidRPr="00053F4E">
              <w:rPr>
                <w:rFonts w:ascii="Times New Roman" w:hAnsi="Times New Roman" w:cs="Times New Roman"/>
                <w:sz w:val="28"/>
                <w:szCs w:val="28"/>
              </w:rPr>
              <w:t>720</w:t>
            </w:r>
          </w:p>
          <w:p w:rsidR="00053F4E" w:rsidRPr="00053F4E" w:rsidRDefault="00053F4E" w:rsidP="0002277C">
            <w:pPr>
              <w:spacing w:line="360" w:lineRule="auto"/>
              <w:ind w:right="-186"/>
              <w:jc w:val="both"/>
              <w:rPr>
                <w:rFonts w:ascii="Times New Roman" w:hAnsi="Times New Roman" w:cs="Times New Roman"/>
                <w:sz w:val="28"/>
                <w:szCs w:val="28"/>
              </w:rPr>
            </w:pPr>
            <w:r w:rsidRPr="00053F4E">
              <w:rPr>
                <w:rFonts w:ascii="Times New Roman" w:hAnsi="Times New Roman" w:cs="Times New Roman"/>
                <w:sz w:val="28"/>
                <w:szCs w:val="28"/>
              </w:rPr>
              <w:lastRenderedPageBreak/>
              <w:t>950</w:t>
            </w:r>
          </w:p>
          <w:p w:rsidR="00053F4E" w:rsidRPr="00053F4E" w:rsidRDefault="00053F4E" w:rsidP="0002277C">
            <w:pPr>
              <w:spacing w:line="360" w:lineRule="auto"/>
              <w:ind w:right="-186"/>
              <w:jc w:val="both"/>
              <w:rPr>
                <w:rFonts w:ascii="Times New Roman" w:hAnsi="Times New Roman" w:cs="Times New Roman"/>
                <w:sz w:val="28"/>
                <w:szCs w:val="28"/>
              </w:rPr>
            </w:pPr>
            <w:r w:rsidRPr="00053F4E">
              <w:rPr>
                <w:rFonts w:ascii="Times New Roman" w:hAnsi="Times New Roman" w:cs="Times New Roman"/>
                <w:sz w:val="28"/>
                <w:szCs w:val="28"/>
              </w:rPr>
              <w:t>1200</w:t>
            </w:r>
          </w:p>
          <w:p w:rsidR="00053F4E" w:rsidRPr="00053F4E" w:rsidRDefault="00053F4E" w:rsidP="0002277C">
            <w:pPr>
              <w:spacing w:line="360" w:lineRule="auto"/>
              <w:ind w:right="-186"/>
              <w:jc w:val="both"/>
              <w:rPr>
                <w:rFonts w:ascii="Times New Roman" w:hAnsi="Times New Roman" w:cs="Times New Roman"/>
                <w:sz w:val="28"/>
                <w:szCs w:val="28"/>
              </w:rPr>
            </w:pPr>
            <w:r w:rsidRPr="00053F4E">
              <w:rPr>
                <w:rFonts w:ascii="Times New Roman" w:hAnsi="Times New Roman" w:cs="Times New Roman"/>
                <w:sz w:val="28"/>
                <w:szCs w:val="28"/>
              </w:rPr>
              <w:t>1440</w:t>
            </w:r>
          </w:p>
          <w:p w:rsidR="00053F4E" w:rsidRPr="00053F4E" w:rsidRDefault="00053F4E" w:rsidP="0002277C">
            <w:pPr>
              <w:spacing w:line="360" w:lineRule="auto"/>
              <w:ind w:right="-186"/>
              <w:jc w:val="both"/>
              <w:rPr>
                <w:rFonts w:ascii="Times New Roman" w:hAnsi="Times New Roman" w:cs="Times New Roman"/>
                <w:sz w:val="28"/>
                <w:szCs w:val="28"/>
              </w:rPr>
            </w:pPr>
            <w:r w:rsidRPr="00053F4E">
              <w:rPr>
                <w:rFonts w:ascii="Times New Roman" w:hAnsi="Times New Roman" w:cs="Times New Roman"/>
                <w:sz w:val="28"/>
                <w:szCs w:val="28"/>
              </w:rPr>
              <w:t>1680</w:t>
            </w:r>
          </w:p>
        </w:tc>
        <w:tc>
          <w:tcPr>
            <w:tcW w:w="1914" w:type="dxa"/>
            <w:shd w:val="clear" w:color="auto" w:fill="auto"/>
          </w:tcPr>
          <w:p w:rsidR="00053F4E" w:rsidRPr="00053F4E" w:rsidRDefault="00053F4E" w:rsidP="0002277C">
            <w:pPr>
              <w:spacing w:line="360" w:lineRule="auto"/>
              <w:ind w:right="-186"/>
              <w:jc w:val="both"/>
              <w:rPr>
                <w:rFonts w:ascii="Times New Roman" w:hAnsi="Times New Roman" w:cs="Times New Roman"/>
                <w:sz w:val="28"/>
                <w:szCs w:val="28"/>
              </w:rPr>
            </w:pPr>
            <w:r w:rsidRPr="00053F4E">
              <w:rPr>
                <w:rFonts w:ascii="Times New Roman" w:hAnsi="Times New Roman" w:cs="Times New Roman"/>
                <w:sz w:val="28"/>
                <w:szCs w:val="28"/>
              </w:rPr>
              <w:lastRenderedPageBreak/>
              <w:t>250</w:t>
            </w:r>
          </w:p>
          <w:p w:rsidR="00053F4E" w:rsidRPr="00053F4E" w:rsidRDefault="00053F4E" w:rsidP="0002277C">
            <w:pPr>
              <w:spacing w:line="360" w:lineRule="auto"/>
              <w:ind w:right="-186"/>
              <w:jc w:val="both"/>
              <w:rPr>
                <w:rFonts w:ascii="Times New Roman" w:hAnsi="Times New Roman" w:cs="Times New Roman"/>
                <w:sz w:val="28"/>
                <w:szCs w:val="28"/>
              </w:rPr>
            </w:pPr>
            <w:r w:rsidRPr="00053F4E">
              <w:rPr>
                <w:rFonts w:ascii="Times New Roman" w:hAnsi="Times New Roman" w:cs="Times New Roman"/>
                <w:sz w:val="28"/>
                <w:szCs w:val="28"/>
              </w:rPr>
              <w:t>1950</w:t>
            </w:r>
          </w:p>
          <w:p w:rsidR="00053F4E" w:rsidRPr="00053F4E" w:rsidRDefault="00053F4E" w:rsidP="0002277C">
            <w:pPr>
              <w:spacing w:line="360" w:lineRule="auto"/>
              <w:ind w:right="-186"/>
              <w:jc w:val="both"/>
              <w:rPr>
                <w:rFonts w:ascii="Times New Roman" w:hAnsi="Times New Roman" w:cs="Times New Roman"/>
                <w:sz w:val="28"/>
                <w:szCs w:val="28"/>
              </w:rPr>
            </w:pPr>
            <w:r w:rsidRPr="00053F4E">
              <w:rPr>
                <w:rFonts w:ascii="Times New Roman" w:hAnsi="Times New Roman" w:cs="Times New Roman"/>
                <w:sz w:val="28"/>
                <w:szCs w:val="28"/>
              </w:rPr>
              <w:lastRenderedPageBreak/>
              <w:t>2220</w:t>
            </w:r>
          </w:p>
          <w:p w:rsidR="00053F4E" w:rsidRPr="00053F4E" w:rsidRDefault="00053F4E" w:rsidP="0002277C">
            <w:pPr>
              <w:spacing w:line="360" w:lineRule="auto"/>
              <w:ind w:right="-186"/>
              <w:jc w:val="both"/>
              <w:rPr>
                <w:rFonts w:ascii="Times New Roman" w:hAnsi="Times New Roman" w:cs="Times New Roman"/>
                <w:sz w:val="28"/>
                <w:szCs w:val="28"/>
              </w:rPr>
            </w:pPr>
            <w:r w:rsidRPr="00053F4E">
              <w:rPr>
                <w:rFonts w:ascii="Times New Roman" w:hAnsi="Times New Roman" w:cs="Times New Roman"/>
                <w:sz w:val="28"/>
                <w:szCs w:val="28"/>
              </w:rPr>
              <w:t>2850</w:t>
            </w:r>
          </w:p>
          <w:p w:rsidR="00053F4E" w:rsidRPr="00053F4E" w:rsidRDefault="00053F4E" w:rsidP="0002277C">
            <w:pPr>
              <w:spacing w:line="360" w:lineRule="auto"/>
              <w:ind w:right="-186"/>
              <w:jc w:val="both"/>
              <w:rPr>
                <w:rFonts w:ascii="Times New Roman" w:hAnsi="Times New Roman" w:cs="Times New Roman"/>
                <w:sz w:val="28"/>
                <w:szCs w:val="28"/>
              </w:rPr>
            </w:pPr>
            <w:r w:rsidRPr="00053F4E">
              <w:rPr>
                <w:rFonts w:ascii="Times New Roman" w:hAnsi="Times New Roman" w:cs="Times New Roman"/>
                <w:sz w:val="28"/>
                <w:szCs w:val="28"/>
              </w:rPr>
              <w:t>5260</w:t>
            </w:r>
          </w:p>
          <w:p w:rsidR="00053F4E" w:rsidRPr="00053F4E" w:rsidRDefault="00053F4E" w:rsidP="0002277C">
            <w:pPr>
              <w:spacing w:line="360" w:lineRule="auto"/>
              <w:ind w:right="-186"/>
              <w:jc w:val="both"/>
              <w:rPr>
                <w:rFonts w:ascii="Times New Roman" w:hAnsi="Times New Roman" w:cs="Times New Roman"/>
                <w:sz w:val="28"/>
                <w:szCs w:val="28"/>
              </w:rPr>
            </w:pPr>
            <w:r w:rsidRPr="00053F4E">
              <w:rPr>
                <w:rFonts w:ascii="Times New Roman" w:hAnsi="Times New Roman" w:cs="Times New Roman"/>
                <w:sz w:val="28"/>
                <w:szCs w:val="28"/>
              </w:rPr>
              <w:t>3940</w:t>
            </w:r>
          </w:p>
        </w:tc>
        <w:tc>
          <w:tcPr>
            <w:tcW w:w="1914" w:type="dxa"/>
            <w:shd w:val="clear" w:color="auto" w:fill="auto"/>
          </w:tcPr>
          <w:p w:rsidR="00053F4E" w:rsidRPr="00053F4E" w:rsidRDefault="00053F4E" w:rsidP="0002277C">
            <w:pPr>
              <w:spacing w:line="360" w:lineRule="auto"/>
              <w:ind w:right="-186"/>
              <w:jc w:val="both"/>
              <w:rPr>
                <w:rFonts w:ascii="Times New Roman" w:hAnsi="Times New Roman" w:cs="Times New Roman"/>
                <w:sz w:val="28"/>
                <w:szCs w:val="28"/>
              </w:rPr>
            </w:pPr>
            <w:r w:rsidRPr="00053F4E">
              <w:rPr>
                <w:rFonts w:ascii="Times New Roman" w:hAnsi="Times New Roman" w:cs="Times New Roman"/>
                <w:sz w:val="28"/>
                <w:szCs w:val="28"/>
              </w:rPr>
              <w:lastRenderedPageBreak/>
              <w:t>70</w:t>
            </w:r>
          </w:p>
          <w:p w:rsidR="00053F4E" w:rsidRPr="00053F4E" w:rsidRDefault="00053F4E" w:rsidP="0002277C">
            <w:pPr>
              <w:spacing w:line="360" w:lineRule="auto"/>
              <w:ind w:right="-186"/>
              <w:jc w:val="both"/>
              <w:rPr>
                <w:rFonts w:ascii="Times New Roman" w:hAnsi="Times New Roman" w:cs="Times New Roman"/>
                <w:sz w:val="28"/>
                <w:szCs w:val="28"/>
              </w:rPr>
            </w:pPr>
            <w:r w:rsidRPr="00053F4E">
              <w:rPr>
                <w:rFonts w:ascii="Times New Roman" w:hAnsi="Times New Roman" w:cs="Times New Roman"/>
                <w:sz w:val="28"/>
                <w:szCs w:val="28"/>
              </w:rPr>
              <w:t>118</w:t>
            </w:r>
          </w:p>
          <w:p w:rsidR="00053F4E" w:rsidRPr="00053F4E" w:rsidRDefault="00053F4E" w:rsidP="0002277C">
            <w:pPr>
              <w:spacing w:line="360" w:lineRule="auto"/>
              <w:ind w:right="-186"/>
              <w:jc w:val="both"/>
              <w:rPr>
                <w:rFonts w:ascii="Times New Roman" w:hAnsi="Times New Roman" w:cs="Times New Roman"/>
                <w:sz w:val="28"/>
                <w:szCs w:val="28"/>
              </w:rPr>
            </w:pPr>
            <w:r w:rsidRPr="00053F4E">
              <w:rPr>
                <w:rFonts w:ascii="Times New Roman" w:hAnsi="Times New Roman" w:cs="Times New Roman"/>
                <w:sz w:val="28"/>
                <w:szCs w:val="28"/>
              </w:rPr>
              <w:lastRenderedPageBreak/>
              <w:t>140</w:t>
            </w:r>
          </w:p>
          <w:p w:rsidR="00053F4E" w:rsidRPr="00053F4E" w:rsidRDefault="00053F4E" w:rsidP="0002277C">
            <w:pPr>
              <w:spacing w:line="360" w:lineRule="auto"/>
              <w:ind w:right="-186"/>
              <w:jc w:val="both"/>
              <w:rPr>
                <w:rFonts w:ascii="Times New Roman" w:hAnsi="Times New Roman" w:cs="Times New Roman"/>
                <w:sz w:val="28"/>
                <w:szCs w:val="28"/>
              </w:rPr>
            </w:pPr>
            <w:r w:rsidRPr="00053F4E">
              <w:rPr>
                <w:rFonts w:ascii="Times New Roman" w:hAnsi="Times New Roman" w:cs="Times New Roman"/>
                <w:sz w:val="28"/>
                <w:szCs w:val="28"/>
              </w:rPr>
              <w:t>174</w:t>
            </w:r>
          </w:p>
          <w:p w:rsidR="00053F4E" w:rsidRPr="00053F4E" w:rsidRDefault="00053F4E" w:rsidP="0002277C">
            <w:pPr>
              <w:spacing w:line="360" w:lineRule="auto"/>
              <w:ind w:right="-186"/>
              <w:jc w:val="both"/>
              <w:rPr>
                <w:rFonts w:ascii="Times New Roman" w:hAnsi="Times New Roman" w:cs="Times New Roman"/>
                <w:sz w:val="28"/>
                <w:szCs w:val="28"/>
              </w:rPr>
            </w:pPr>
            <w:r w:rsidRPr="00053F4E">
              <w:rPr>
                <w:rFonts w:ascii="Times New Roman" w:hAnsi="Times New Roman" w:cs="Times New Roman"/>
                <w:sz w:val="28"/>
                <w:szCs w:val="28"/>
              </w:rPr>
              <w:t>180</w:t>
            </w:r>
          </w:p>
          <w:p w:rsidR="00053F4E" w:rsidRPr="00053F4E" w:rsidRDefault="00053F4E" w:rsidP="0002277C">
            <w:pPr>
              <w:spacing w:line="360" w:lineRule="auto"/>
              <w:ind w:right="-186"/>
              <w:jc w:val="both"/>
              <w:rPr>
                <w:rFonts w:ascii="Times New Roman" w:hAnsi="Times New Roman" w:cs="Times New Roman"/>
                <w:sz w:val="28"/>
                <w:szCs w:val="28"/>
              </w:rPr>
            </w:pPr>
            <w:r w:rsidRPr="00053F4E">
              <w:rPr>
                <w:rFonts w:ascii="Times New Roman" w:hAnsi="Times New Roman" w:cs="Times New Roman"/>
                <w:sz w:val="28"/>
                <w:szCs w:val="28"/>
              </w:rPr>
              <w:t>179</w:t>
            </w:r>
          </w:p>
        </w:tc>
        <w:tc>
          <w:tcPr>
            <w:tcW w:w="1914" w:type="dxa"/>
            <w:shd w:val="clear" w:color="auto" w:fill="auto"/>
          </w:tcPr>
          <w:p w:rsidR="00053F4E" w:rsidRPr="00053F4E" w:rsidRDefault="00053F4E" w:rsidP="0002277C">
            <w:pPr>
              <w:spacing w:line="360" w:lineRule="auto"/>
              <w:ind w:right="-186"/>
              <w:jc w:val="both"/>
              <w:rPr>
                <w:rFonts w:ascii="Times New Roman" w:hAnsi="Times New Roman" w:cs="Times New Roman"/>
                <w:sz w:val="28"/>
                <w:szCs w:val="28"/>
              </w:rPr>
            </w:pPr>
            <w:r w:rsidRPr="00053F4E">
              <w:rPr>
                <w:rFonts w:ascii="Times New Roman" w:hAnsi="Times New Roman" w:cs="Times New Roman"/>
                <w:sz w:val="28"/>
                <w:szCs w:val="28"/>
              </w:rPr>
              <w:lastRenderedPageBreak/>
              <w:t>60</w:t>
            </w:r>
          </w:p>
          <w:p w:rsidR="00053F4E" w:rsidRPr="00053F4E" w:rsidRDefault="00053F4E" w:rsidP="0002277C">
            <w:pPr>
              <w:spacing w:line="360" w:lineRule="auto"/>
              <w:ind w:right="-186"/>
              <w:jc w:val="both"/>
              <w:rPr>
                <w:rFonts w:ascii="Times New Roman" w:hAnsi="Times New Roman" w:cs="Times New Roman"/>
                <w:sz w:val="28"/>
                <w:szCs w:val="28"/>
              </w:rPr>
            </w:pPr>
            <w:r w:rsidRPr="00053F4E">
              <w:rPr>
                <w:rFonts w:ascii="Times New Roman" w:hAnsi="Times New Roman" w:cs="Times New Roman"/>
                <w:sz w:val="28"/>
                <w:szCs w:val="28"/>
              </w:rPr>
              <w:t>140</w:t>
            </w:r>
          </w:p>
          <w:p w:rsidR="00053F4E" w:rsidRPr="00053F4E" w:rsidRDefault="00053F4E" w:rsidP="0002277C">
            <w:pPr>
              <w:spacing w:line="360" w:lineRule="auto"/>
              <w:ind w:right="-186"/>
              <w:jc w:val="both"/>
              <w:rPr>
                <w:rFonts w:ascii="Times New Roman" w:hAnsi="Times New Roman" w:cs="Times New Roman"/>
                <w:sz w:val="28"/>
                <w:szCs w:val="28"/>
              </w:rPr>
            </w:pPr>
            <w:r w:rsidRPr="00053F4E">
              <w:rPr>
                <w:rFonts w:ascii="Times New Roman" w:hAnsi="Times New Roman" w:cs="Times New Roman"/>
                <w:sz w:val="28"/>
                <w:szCs w:val="28"/>
              </w:rPr>
              <w:lastRenderedPageBreak/>
              <w:t>147</w:t>
            </w:r>
          </w:p>
          <w:p w:rsidR="00053F4E" w:rsidRPr="00053F4E" w:rsidRDefault="00053F4E" w:rsidP="0002277C">
            <w:pPr>
              <w:spacing w:line="360" w:lineRule="auto"/>
              <w:ind w:right="-186"/>
              <w:jc w:val="both"/>
              <w:rPr>
                <w:rFonts w:ascii="Times New Roman" w:hAnsi="Times New Roman" w:cs="Times New Roman"/>
                <w:sz w:val="28"/>
                <w:szCs w:val="28"/>
              </w:rPr>
            </w:pPr>
            <w:r w:rsidRPr="00053F4E">
              <w:rPr>
                <w:rFonts w:ascii="Times New Roman" w:hAnsi="Times New Roman" w:cs="Times New Roman"/>
                <w:sz w:val="28"/>
                <w:szCs w:val="28"/>
              </w:rPr>
              <w:t>152</w:t>
            </w:r>
          </w:p>
          <w:p w:rsidR="00053F4E" w:rsidRPr="00053F4E" w:rsidRDefault="00053F4E" w:rsidP="0002277C">
            <w:pPr>
              <w:spacing w:line="360" w:lineRule="auto"/>
              <w:ind w:right="-186"/>
              <w:jc w:val="both"/>
              <w:rPr>
                <w:rFonts w:ascii="Times New Roman" w:hAnsi="Times New Roman" w:cs="Times New Roman"/>
                <w:sz w:val="28"/>
                <w:szCs w:val="28"/>
              </w:rPr>
            </w:pPr>
            <w:r w:rsidRPr="00053F4E">
              <w:rPr>
                <w:rFonts w:ascii="Times New Roman" w:hAnsi="Times New Roman" w:cs="Times New Roman"/>
                <w:sz w:val="28"/>
                <w:szCs w:val="28"/>
              </w:rPr>
              <w:t>149</w:t>
            </w:r>
          </w:p>
          <w:p w:rsidR="00053F4E" w:rsidRPr="00053F4E" w:rsidRDefault="00053F4E" w:rsidP="0002277C">
            <w:pPr>
              <w:spacing w:line="360" w:lineRule="auto"/>
              <w:ind w:right="-186"/>
              <w:jc w:val="both"/>
              <w:rPr>
                <w:rFonts w:ascii="Times New Roman" w:hAnsi="Times New Roman" w:cs="Times New Roman"/>
                <w:sz w:val="28"/>
                <w:szCs w:val="28"/>
              </w:rPr>
            </w:pPr>
            <w:r w:rsidRPr="00053F4E">
              <w:rPr>
                <w:rFonts w:ascii="Times New Roman" w:hAnsi="Times New Roman" w:cs="Times New Roman"/>
                <w:sz w:val="28"/>
                <w:szCs w:val="28"/>
              </w:rPr>
              <w:t>208</w:t>
            </w:r>
          </w:p>
        </w:tc>
        <w:tc>
          <w:tcPr>
            <w:tcW w:w="1914" w:type="dxa"/>
            <w:shd w:val="clear" w:color="auto" w:fill="auto"/>
          </w:tcPr>
          <w:p w:rsidR="00053F4E" w:rsidRPr="00053F4E" w:rsidRDefault="00053F4E" w:rsidP="0002277C">
            <w:pPr>
              <w:spacing w:line="360" w:lineRule="auto"/>
              <w:ind w:right="-186"/>
              <w:jc w:val="both"/>
              <w:rPr>
                <w:rFonts w:ascii="Times New Roman" w:hAnsi="Times New Roman" w:cs="Times New Roman"/>
                <w:sz w:val="28"/>
                <w:szCs w:val="28"/>
              </w:rPr>
            </w:pPr>
            <w:r w:rsidRPr="00053F4E">
              <w:rPr>
                <w:rFonts w:ascii="Times New Roman" w:hAnsi="Times New Roman" w:cs="Times New Roman"/>
                <w:sz w:val="28"/>
                <w:szCs w:val="28"/>
              </w:rPr>
              <w:lastRenderedPageBreak/>
              <w:t>4200</w:t>
            </w:r>
          </w:p>
          <w:p w:rsidR="00053F4E" w:rsidRPr="00053F4E" w:rsidRDefault="00053F4E" w:rsidP="0002277C">
            <w:pPr>
              <w:spacing w:line="360" w:lineRule="auto"/>
              <w:ind w:right="-186"/>
              <w:jc w:val="both"/>
              <w:rPr>
                <w:rFonts w:ascii="Times New Roman" w:hAnsi="Times New Roman" w:cs="Times New Roman"/>
                <w:sz w:val="28"/>
                <w:szCs w:val="28"/>
              </w:rPr>
            </w:pPr>
            <w:r w:rsidRPr="00053F4E">
              <w:rPr>
                <w:rFonts w:ascii="Times New Roman" w:hAnsi="Times New Roman" w:cs="Times New Roman"/>
                <w:sz w:val="28"/>
                <w:szCs w:val="28"/>
              </w:rPr>
              <w:t>16500</w:t>
            </w:r>
          </w:p>
          <w:p w:rsidR="00053F4E" w:rsidRPr="00053F4E" w:rsidRDefault="00053F4E" w:rsidP="0002277C">
            <w:pPr>
              <w:spacing w:line="360" w:lineRule="auto"/>
              <w:ind w:right="-186"/>
              <w:jc w:val="both"/>
              <w:rPr>
                <w:rFonts w:ascii="Times New Roman" w:hAnsi="Times New Roman" w:cs="Times New Roman"/>
                <w:sz w:val="28"/>
                <w:szCs w:val="28"/>
              </w:rPr>
            </w:pPr>
            <w:r w:rsidRPr="00053F4E">
              <w:rPr>
                <w:rFonts w:ascii="Times New Roman" w:hAnsi="Times New Roman" w:cs="Times New Roman"/>
                <w:sz w:val="28"/>
                <w:szCs w:val="28"/>
              </w:rPr>
              <w:lastRenderedPageBreak/>
              <w:t>20600</w:t>
            </w:r>
          </w:p>
          <w:p w:rsidR="00053F4E" w:rsidRPr="00053F4E" w:rsidRDefault="00053F4E" w:rsidP="0002277C">
            <w:pPr>
              <w:spacing w:line="360" w:lineRule="auto"/>
              <w:ind w:right="-186"/>
              <w:jc w:val="both"/>
              <w:rPr>
                <w:rFonts w:ascii="Times New Roman" w:hAnsi="Times New Roman" w:cs="Times New Roman"/>
                <w:sz w:val="28"/>
                <w:szCs w:val="28"/>
              </w:rPr>
            </w:pPr>
            <w:r w:rsidRPr="00053F4E">
              <w:rPr>
                <w:rFonts w:ascii="Times New Roman" w:hAnsi="Times New Roman" w:cs="Times New Roman"/>
                <w:sz w:val="28"/>
                <w:szCs w:val="28"/>
              </w:rPr>
              <w:t>26400</w:t>
            </w:r>
          </w:p>
          <w:p w:rsidR="00053F4E" w:rsidRPr="00053F4E" w:rsidRDefault="00053F4E" w:rsidP="0002277C">
            <w:pPr>
              <w:spacing w:line="360" w:lineRule="auto"/>
              <w:ind w:right="-186"/>
              <w:jc w:val="both"/>
              <w:rPr>
                <w:rFonts w:ascii="Times New Roman" w:hAnsi="Times New Roman" w:cs="Times New Roman"/>
                <w:sz w:val="28"/>
                <w:szCs w:val="28"/>
              </w:rPr>
            </w:pPr>
            <w:r w:rsidRPr="00053F4E">
              <w:rPr>
                <w:rFonts w:ascii="Times New Roman" w:hAnsi="Times New Roman" w:cs="Times New Roman"/>
                <w:sz w:val="28"/>
                <w:szCs w:val="28"/>
              </w:rPr>
              <w:t>26800</w:t>
            </w:r>
          </w:p>
          <w:p w:rsidR="00053F4E" w:rsidRPr="00053F4E" w:rsidRDefault="00053F4E" w:rsidP="0002277C">
            <w:pPr>
              <w:spacing w:line="360" w:lineRule="auto"/>
              <w:ind w:right="-186"/>
              <w:jc w:val="both"/>
              <w:rPr>
                <w:rFonts w:ascii="Times New Roman" w:hAnsi="Times New Roman" w:cs="Times New Roman"/>
                <w:sz w:val="28"/>
                <w:szCs w:val="28"/>
              </w:rPr>
            </w:pPr>
            <w:r w:rsidRPr="00053F4E">
              <w:rPr>
                <w:rFonts w:ascii="Times New Roman" w:hAnsi="Times New Roman" w:cs="Times New Roman"/>
                <w:sz w:val="28"/>
                <w:szCs w:val="28"/>
              </w:rPr>
              <w:t>37200</w:t>
            </w:r>
          </w:p>
        </w:tc>
      </w:tr>
    </w:tbl>
    <w:p w:rsidR="00CF5637" w:rsidRPr="00283BC1" w:rsidRDefault="00CF5637" w:rsidP="00173017">
      <w:pPr>
        <w:spacing w:after="0" w:line="360" w:lineRule="auto"/>
        <w:ind w:right="-186" w:firstLine="709"/>
        <w:jc w:val="both"/>
        <w:rPr>
          <w:rFonts w:ascii="Times New Roman" w:eastAsia="Times New Roman" w:hAnsi="Times New Roman" w:cs="Times New Roman"/>
          <w:sz w:val="28"/>
          <w:szCs w:val="28"/>
          <w:lang w:eastAsia="ru-RU"/>
        </w:rPr>
      </w:pPr>
    </w:p>
    <w:p w:rsidR="00283BC1" w:rsidRPr="00283BC1" w:rsidRDefault="00283BC1" w:rsidP="00283BC1">
      <w:pPr>
        <w:spacing w:after="0" w:line="360" w:lineRule="auto"/>
        <w:ind w:right="-187" w:firstLine="709"/>
        <w:jc w:val="both"/>
        <w:rPr>
          <w:rFonts w:ascii="Times New Roman" w:hAnsi="Times New Roman" w:cs="Times New Roman"/>
          <w:sz w:val="28"/>
          <w:szCs w:val="28"/>
        </w:rPr>
      </w:pPr>
      <w:r w:rsidRPr="00283BC1">
        <w:rPr>
          <w:rFonts w:ascii="Times New Roman" w:hAnsi="Times New Roman" w:cs="Times New Roman"/>
          <w:sz w:val="28"/>
          <w:szCs w:val="28"/>
        </w:rPr>
        <w:t>Если при выполнении физической работы заданной интенсивности частота пульса отклоняется от приведенной в таблице не более чем на 10% в обе стороны, то следует считать, что сердечно-сосудистая система обеспечивает энергетические потребности организма. При большем учащении пульса имеется возрастание кислородной задолженности, которая может привести или к снижению интенсивности работы или к ее прекращению.</w:t>
      </w:r>
    </w:p>
    <w:p w:rsidR="00283BC1" w:rsidRPr="00283BC1" w:rsidRDefault="00283BC1" w:rsidP="00283BC1">
      <w:pPr>
        <w:spacing w:after="0" w:line="360" w:lineRule="auto"/>
        <w:ind w:right="-187" w:firstLine="709"/>
        <w:jc w:val="both"/>
        <w:rPr>
          <w:rFonts w:ascii="Times New Roman" w:hAnsi="Times New Roman" w:cs="Times New Roman"/>
          <w:sz w:val="28"/>
          <w:szCs w:val="28"/>
        </w:rPr>
      </w:pPr>
      <w:r w:rsidRPr="00283BC1">
        <w:rPr>
          <w:rFonts w:ascii="Times New Roman" w:hAnsi="Times New Roman" w:cs="Times New Roman"/>
          <w:sz w:val="28"/>
          <w:szCs w:val="28"/>
        </w:rPr>
        <w:t>Оптимальные режимы спортивной тренировки вызывают адекват</w:t>
      </w:r>
      <w:r w:rsidRPr="00283BC1">
        <w:rPr>
          <w:rFonts w:ascii="Times New Roman" w:hAnsi="Times New Roman" w:cs="Times New Roman"/>
          <w:sz w:val="28"/>
          <w:szCs w:val="28"/>
        </w:rPr>
        <w:softHyphen/>
        <w:t>ную адаптацию системы кровообращения к мышечной работе (Б. Фолков, Э. Нил, 1976; Е.Б. Сологуб и др, 1993; СИ. Сороко, Т.Ж. Мусуралиев, 1995). Хроническое перенапряжение нарушает характер адаптации аппа</w:t>
      </w:r>
      <w:r w:rsidRPr="00283BC1">
        <w:rPr>
          <w:rFonts w:ascii="Times New Roman" w:hAnsi="Times New Roman" w:cs="Times New Roman"/>
          <w:sz w:val="28"/>
          <w:szCs w:val="28"/>
        </w:rPr>
        <w:softHyphen/>
        <w:t>рата кровообращения к физической работе, как на центральном, так и на периферическом уровне (Е.В. Шмидт, Д.К. Лунев, 1976; Р. -О Astrand, К. Rodahl, 1986; Н.М. Школьник, 1987). В этом случае происходит уменьше</w:t>
      </w:r>
      <w:r w:rsidRPr="00283BC1">
        <w:rPr>
          <w:rFonts w:ascii="Times New Roman" w:hAnsi="Times New Roman" w:cs="Times New Roman"/>
          <w:sz w:val="28"/>
          <w:szCs w:val="28"/>
        </w:rPr>
        <w:softHyphen/>
        <w:t>ние функциональных резервов сердца, необходимый в раннем восстано</w:t>
      </w:r>
      <w:r w:rsidRPr="00283BC1">
        <w:rPr>
          <w:rFonts w:ascii="Times New Roman" w:hAnsi="Times New Roman" w:cs="Times New Roman"/>
          <w:sz w:val="28"/>
          <w:szCs w:val="28"/>
        </w:rPr>
        <w:softHyphen/>
        <w:t>вительном периоде минутный объем крови не обеспечивается сниженными величинами ударного объема крови и объемной скоростью кровотока, не</w:t>
      </w:r>
      <w:r w:rsidRPr="00283BC1">
        <w:rPr>
          <w:rFonts w:ascii="Times New Roman" w:hAnsi="Times New Roman" w:cs="Times New Roman"/>
          <w:sz w:val="28"/>
          <w:szCs w:val="28"/>
        </w:rPr>
        <w:softHyphen/>
        <w:t>смотря на длительную тахикардию. Следствием этого становится замед</w:t>
      </w:r>
      <w:r w:rsidRPr="00283BC1">
        <w:rPr>
          <w:rFonts w:ascii="Times New Roman" w:hAnsi="Times New Roman" w:cs="Times New Roman"/>
          <w:sz w:val="28"/>
          <w:szCs w:val="28"/>
        </w:rPr>
        <w:softHyphen/>
        <w:t>ленное восстановление пульса, нетипичные реакции артериального давле</w:t>
      </w:r>
      <w:r w:rsidRPr="00283BC1">
        <w:rPr>
          <w:rFonts w:ascii="Times New Roman" w:hAnsi="Times New Roman" w:cs="Times New Roman"/>
          <w:sz w:val="28"/>
          <w:szCs w:val="28"/>
        </w:rPr>
        <w:softHyphen/>
        <w:t>ния при снижении физической работоспособности, что опять же приводит к увеличению числа неточно выполненных двигательных действий (Т. Reilly, D. Ball, 1986; Т. Reilly at al., 1990; Т. Reilly, 1994).</w:t>
      </w:r>
    </w:p>
    <w:p w:rsidR="00283BC1" w:rsidRPr="00283BC1" w:rsidRDefault="00283BC1" w:rsidP="00283BC1">
      <w:pPr>
        <w:spacing w:after="0" w:line="360" w:lineRule="auto"/>
        <w:ind w:right="-187" w:firstLine="709"/>
        <w:jc w:val="both"/>
        <w:rPr>
          <w:rFonts w:ascii="Times New Roman" w:hAnsi="Times New Roman" w:cs="Times New Roman"/>
          <w:sz w:val="28"/>
          <w:szCs w:val="28"/>
        </w:rPr>
      </w:pPr>
      <w:r w:rsidRPr="00283BC1">
        <w:rPr>
          <w:rFonts w:ascii="Times New Roman" w:hAnsi="Times New Roman" w:cs="Times New Roman"/>
          <w:sz w:val="28"/>
          <w:szCs w:val="28"/>
        </w:rPr>
        <w:lastRenderedPageBreak/>
        <w:t>Здесь же следует указать о значимости эмоционального фактора. Так, повышение ответственности, даже при выполнении очень легкой физической работы (60кгм/мин), может привести к значительному учащению пульса.</w:t>
      </w:r>
    </w:p>
    <w:p w:rsidR="00283BC1" w:rsidRPr="00283BC1" w:rsidRDefault="00283BC1" w:rsidP="00283BC1">
      <w:pPr>
        <w:spacing w:after="0" w:line="360" w:lineRule="auto"/>
        <w:ind w:right="-187" w:firstLine="709"/>
        <w:jc w:val="both"/>
        <w:rPr>
          <w:rFonts w:ascii="Times New Roman" w:hAnsi="Times New Roman" w:cs="Times New Roman"/>
          <w:sz w:val="28"/>
          <w:szCs w:val="28"/>
        </w:rPr>
      </w:pPr>
      <w:r w:rsidRPr="00283BC1">
        <w:rPr>
          <w:rFonts w:ascii="Times New Roman" w:hAnsi="Times New Roman" w:cs="Times New Roman"/>
          <w:sz w:val="28"/>
          <w:szCs w:val="28"/>
        </w:rPr>
        <w:t>В начальный период работы, когда еще не закончилось приспособление организма к характеру предстоящей работы, т.е. на стадии гиперкомпенсации частота пульса может превышать необходимую по физической нагрузке.</w:t>
      </w:r>
    </w:p>
    <w:p w:rsidR="00283BC1" w:rsidRPr="00283BC1" w:rsidRDefault="00283BC1" w:rsidP="00283BC1">
      <w:pPr>
        <w:spacing w:after="0" w:line="360" w:lineRule="auto"/>
        <w:ind w:right="-187" w:firstLine="709"/>
        <w:jc w:val="both"/>
        <w:rPr>
          <w:rFonts w:ascii="Times New Roman" w:hAnsi="Times New Roman" w:cs="Times New Roman"/>
          <w:sz w:val="28"/>
          <w:szCs w:val="28"/>
        </w:rPr>
      </w:pPr>
      <w:r w:rsidRPr="00283BC1">
        <w:rPr>
          <w:rFonts w:ascii="Times New Roman" w:hAnsi="Times New Roman" w:cs="Times New Roman"/>
          <w:sz w:val="28"/>
          <w:szCs w:val="28"/>
        </w:rPr>
        <w:t>Ударный объем сердца, т.е. количество крови, поступающей в большой круг кровообращения при каждом сокращении сердца, в покое равняется 50-60 мл, увеличиваясь при работе до 150-200 мл. В практической деятельности чаще пользуются минутным объемом, т.е. произведением ударного объема на число ударов сердца в минуту.</w:t>
      </w:r>
    </w:p>
    <w:p w:rsidR="00283BC1" w:rsidRPr="00283BC1" w:rsidRDefault="00283BC1" w:rsidP="00283BC1">
      <w:pPr>
        <w:spacing w:after="0" w:line="360" w:lineRule="auto"/>
        <w:ind w:right="-186" w:firstLine="709"/>
        <w:jc w:val="both"/>
        <w:rPr>
          <w:rFonts w:ascii="Times New Roman" w:hAnsi="Times New Roman" w:cs="Times New Roman"/>
          <w:sz w:val="28"/>
          <w:szCs w:val="28"/>
        </w:rPr>
      </w:pPr>
      <w:r w:rsidRPr="00283BC1">
        <w:rPr>
          <w:rFonts w:ascii="Times New Roman" w:hAnsi="Times New Roman" w:cs="Times New Roman"/>
          <w:sz w:val="28"/>
          <w:szCs w:val="28"/>
        </w:rPr>
        <w:t>Более строгие выводы о работоспособности можно сделать по результатам сравнения частоты пульса и ударного объема сердца. Это связано с тем, что чем больше увеличение ударного объема опережает частоту пульса, тем выше потенциальная работоспособность человека, и наоборот, уменьшение ударного объема при учащении пульса говорит о снижении работоспособности.</w:t>
      </w:r>
    </w:p>
    <w:p w:rsidR="00283BC1" w:rsidRPr="00283BC1" w:rsidRDefault="00283BC1" w:rsidP="00283BC1">
      <w:pPr>
        <w:spacing w:after="0" w:line="360" w:lineRule="auto"/>
        <w:ind w:right="-186" w:firstLine="709"/>
        <w:jc w:val="both"/>
        <w:rPr>
          <w:rFonts w:ascii="Times New Roman" w:hAnsi="Times New Roman" w:cs="Times New Roman"/>
          <w:sz w:val="28"/>
          <w:szCs w:val="28"/>
        </w:rPr>
      </w:pPr>
      <w:r w:rsidRPr="00283BC1">
        <w:rPr>
          <w:rFonts w:ascii="Times New Roman" w:hAnsi="Times New Roman" w:cs="Times New Roman"/>
          <w:sz w:val="28"/>
          <w:szCs w:val="28"/>
        </w:rPr>
        <w:t xml:space="preserve">Величина артериального давления (максимальное, минимальное, пульсовое). Исходной величиной максимального (систолического) давления у людей в возрасте 20-40 лет является 110-120 мм рт. ст., а минимальное (диастолическое) – 60-80 мм рт.ст.  </w:t>
      </w:r>
    </w:p>
    <w:p w:rsidR="00283BC1" w:rsidRPr="00283BC1" w:rsidRDefault="00283BC1" w:rsidP="00283BC1">
      <w:pPr>
        <w:spacing w:after="0" w:line="360" w:lineRule="auto"/>
        <w:ind w:right="-187" w:firstLine="709"/>
        <w:jc w:val="both"/>
        <w:rPr>
          <w:rFonts w:ascii="Times New Roman" w:hAnsi="Times New Roman" w:cs="Times New Roman"/>
          <w:sz w:val="28"/>
          <w:szCs w:val="28"/>
        </w:rPr>
      </w:pPr>
      <w:r w:rsidRPr="00283BC1">
        <w:rPr>
          <w:rFonts w:ascii="Times New Roman" w:hAnsi="Times New Roman" w:cs="Times New Roman"/>
          <w:sz w:val="28"/>
          <w:szCs w:val="28"/>
        </w:rPr>
        <w:t>По мере увеличения интенсивности физической нагрузки максимальное давление растет, минимальное меняется по – разному, в зависимости от реакции периферических сосудов. При хорошо выраженной реактивности сосудов минимальное давление может снижаться, хотя в большинстве случаев оно также несколько возрастает.</w:t>
      </w:r>
    </w:p>
    <w:p w:rsidR="00283BC1" w:rsidRPr="00283BC1" w:rsidRDefault="00283BC1" w:rsidP="00283BC1">
      <w:pPr>
        <w:spacing w:after="0" w:line="360" w:lineRule="auto"/>
        <w:ind w:right="-187" w:firstLine="709"/>
        <w:jc w:val="both"/>
        <w:rPr>
          <w:rFonts w:ascii="Times New Roman" w:hAnsi="Times New Roman" w:cs="Times New Roman"/>
          <w:sz w:val="28"/>
          <w:szCs w:val="28"/>
        </w:rPr>
      </w:pPr>
      <w:r w:rsidRPr="00283BC1">
        <w:rPr>
          <w:rFonts w:ascii="Times New Roman" w:hAnsi="Times New Roman" w:cs="Times New Roman"/>
          <w:sz w:val="28"/>
          <w:szCs w:val="28"/>
        </w:rPr>
        <w:t xml:space="preserve">Об энергоресурсах организма и степени их мобилизации в процессе работы можно судить по некоторым биохимическим и морфологическим показателям крови и мочи.  При значительных физических нагрузках наблюдаются изменения красной крови, включающие фазу мобилизации </w:t>
      </w:r>
      <w:r w:rsidRPr="00283BC1">
        <w:rPr>
          <w:rFonts w:ascii="Times New Roman" w:hAnsi="Times New Roman" w:cs="Times New Roman"/>
          <w:sz w:val="28"/>
          <w:szCs w:val="28"/>
        </w:rPr>
        <w:lastRenderedPageBreak/>
        <w:t xml:space="preserve">депонированной крови и фазу усиления эритропороза. Вместе с тем наблюдается увеличение числа эритроцитов, повышение гемоглобинового индекса, увеличение содержания ретикулоцитов. </w:t>
      </w:r>
    </w:p>
    <w:p w:rsidR="00283BC1" w:rsidRPr="008D7849" w:rsidRDefault="00283BC1" w:rsidP="00283BC1">
      <w:pPr>
        <w:spacing w:after="0" w:line="360" w:lineRule="auto"/>
        <w:ind w:right="-187" w:firstLine="709"/>
        <w:jc w:val="both"/>
        <w:rPr>
          <w:rFonts w:ascii="Times New Roman" w:hAnsi="Times New Roman" w:cs="Times New Roman"/>
          <w:sz w:val="28"/>
          <w:szCs w:val="28"/>
        </w:rPr>
      </w:pPr>
      <w:r w:rsidRPr="00283BC1">
        <w:rPr>
          <w:rFonts w:ascii="Times New Roman" w:hAnsi="Times New Roman" w:cs="Times New Roman"/>
          <w:sz w:val="28"/>
          <w:szCs w:val="28"/>
        </w:rPr>
        <w:t xml:space="preserve">Количество эритроцитов в крови может изменяться. Оно увеличивается при низком барометрическом давлении (при подъеме на высоту), при мышечной работе, эмоциональном возбуждении, а также при большой потере организмом воды. </w:t>
      </w:r>
      <w:proofErr w:type="gramStart"/>
      <w:r w:rsidRPr="00283BC1">
        <w:rPr>
          <w:rFonts w:ascii="Times New Roman" w:hAnsi="Times New Roman" w:cs="Times New Roman"/>
          <w:sz w:val="28"/>
          <w:szCs w:val="28"/>
        </w:rPr>
        <w:t xml:space="preserve">При эмоциональном возбуждении и тяжелой мышечной работе число эритроцитов в крови увеличивается вследствие сокращения селезенки и поступления в общее кровяное русло крови, богатой эритроцитами, из селезеночного кровяного депо </w:t>
      </w:r>
      <w:r w:rsidR="008D7849">
        <w:rPr>
          <w:rFonts w:ascii="Times New Roman" w:hAnsi="Times New Roman" w:cs="Times New Roman"/>
          <w:sz w:val="28"/>
          <w:szCs w:val="28"/>
        </w:rPr>
        <w:t>[10.</w:t>
      </w:r>
      <w:proofErr w:type="gramEnd"/>
      <w:r w:rsidR="008D7849" w:rsidRPr="008D7849">
        <w:rPr>
          <w:rFonts w:ascii="Times New Roman" w:hAnsi="Times New Roman" w:cs="Times New Roman"/>
          <w:sz w:val="28"/>
          <w:szCs w:val="28"/>
        </w:rPr>
        <w:t>-</w:t>
      </w:r>
      <w:r w:rsidRPr="008D7849">
        <w:rPr>
          <w:rFonts w:ascii="Times New Roman" w:hAnsi="Times New Roman" w:cs="Times New Roman"/>
          <w:sz w:val="28"/>
          <w:szCs w:val="28"/>
        </w:rPr>
        <w:t xml:space="preserve"> </w:t>
      </w:r>
      <w:proofErr w:type="gramStart"/>
      <w:r w:rsidRPr="008D7849">
        <w:rPr>
          <w:rFonts w:ascii="Times New Roman" w:hAnsi="Times New Roman" w:cs="Times New Roman"/>
          <w:sz w:val="28"/>
          <w:szCs w:val="28"/>
        </w:rPr>
        <w:t>С.57</w:t>
      </w:r>
      <w:r w:rsidR="008D7849" w:rsidRPr="008D7849">
        <w:rPr>
          <w:rFonts w:ascii="Times New Roman" w:hAnsi="Times New Roman" w:cs="Times New Roman"/>
          <w:sz w:val="28"/>
          <w:szCs w:val="28"/>
        </w:rPr>
        <w:t>]</w:t>
      </w:r>
      <w:r w:rsidRPr="008D7849">
        <w:rPr>
          <w:rFonts w:ascii="Times New Roman" w:hAnsi="Times New Roman" w:cs="Times New Roman"/>
          <w:sz w:val="28"/>
          <w:szCs w:val="28"/>
        </w:rPr>
        <w:t xml:space="preserve">.  </w:t>
      </w:r>
      <w:proofErr w:type="gramEnd"/>
    </w:p>
    <w:p w:rsidR="00283BC1" w:rsidRPr="00DE3CF6" w:rsidRDefault="00283BC1" w:rsidP="00DE3CF6">
      <w:pPr>
        <w:spacing w:after="0" w:line="360" w:lineRule="auto"/>
        <w:ind w:right="-187" w:firstLine="709"/>
        <w:jc w:val="both"/>
        <w:rPr>
          <w:rFonts w:ascii="Times New Roman" w:hAnsi="Times New Roman" w:cs="Times New Roman"/>
          <w:sz w:val="28"/>
          <w:szCs w:val="28"/>
        </w:rPr>
      </w:pPr>
      <w:r w:rsidRPr="00283BC1">
        <w:rPr>
          <w:rFonts w:ascii="Times New Roman" w:hAnsi="Times New Roman" w:cs="Times New Roman"/>
          <w:sz w:val="28"/>
          <w:szCs w:val="28"/>
        </w:rPr>
        <w:t>Изменяется и картина белой крови (таблица 3). Изменения биохимических показателей отражают состояние углеводного обмена. При тяжелой физической работе повышается содержание молочной кислоты, до 100 мг/% в</w:t>
      </w:r>
      <w:r w:rsidR="00DE3CF6">
        <w:rPr>
          <w:rFonts w:ascii="Times New Roman" w:hAnsi="Times New Roman" w:cs="Times New Roman"/>
          <w:sz w:val="28"/>
          <w:szCs w:val="28"/>
        </w:rPr>
        <w:t>озрастает концентрация глюкозы.</w:t>
      </w:r>
    </w:p>
    <w:p w:rsidR="00283BC1" w:rsidRPr="00283BC1" w:rsidRDefault="00283BC1" w:rsidP="00283BC1">
      <w:pPr>
        <w:spacing w:line="360" w:lineRule="auto"/>
        <w:ind w:right="-186" w:firstLine="709"/>
        <w:jc w:val="right"/>
        <w:rPr>
          <w:rFonts w:ascii="Times New Roman" w:hAnsi="Times New Roman" w:cs="Times New Roman"/>
          <w:sz w:val="28"/>
          <w:szCs w:val="28"/>
        </w:rPr>
      </w:pPr>
      <w:r w:rsidRPr="00283BC1">
        <w:rPr>
          <w:rFonts w:ascii="Times New Roman" w:hAnsi="Times New Roman" w:cs="Times New Roman"/>
          <w:sz w:val="28"/>
          <w:szCs w:val="28"/>
        </w:rPr>
        <w:t xml:space="preserve">Таблица 3 </w:t>
      </w:r>
    </w:p>
    <w:p w:rsidR="00283BC1" w:rsidRPr="00283BC1" w:rsidRDefault="00283BC1" w:rsidP="00283BC1">
      <w:pPr>
        <w:spacing w:line="360" w:lineRule="auto"/>
        <w:ind w:right="-186" w:firstLine="709"/>
        <w:jc w:val="center"/>
        <w:rPr>
          <w:rFonts w:ascii="Times New Roman" w:hAnsi="Times New Roman" w:cs="Times New Roman"/>
          <w:sz w:val="28"/>
          <w:szCs w:val="28"/>
        </w:rPr>
      </w:pPr>
      <w:r w:rsidRPr="00283BC1">
        <w:rPr>
          <w:rFonts w:ascii="Times New Roman" w:hAnsi="Times New Roman" w:cs="Times New Roman"/>
          <w:sz w:val="28"/>
          <w:szCs w:val="28"/>
        </w:rPr>
        <w:t>Биохимические показатели белой крови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6"/>
        <w:gridCol w:w="875"/>
        <w:gridCol w:w="1009"/>
        <w:gridCol w:w="993"/>
        <w:gridCol w:w="850"/>
        <w:gridCol w:w="851"/>
        <w:gridCol w:w="850"/>
        <w:gridCol w:w="851"/>
        <w:gridCol w:w="850"/>
        <w:gridCol w:w="815"/>
      </w:tblGrid>
      <w:tr w:rsidR="00283BC1" w:rsidRPr="00283BC1" w:rsidTr="0002277C">
        <w:tc>
          <w:tcPr>
            <w:tcW w:w="1626" w:type="dxa"/>
            <w:vMerge w:val="restart"/>
            <w:shd w:val="clear" w:color="auto" w:fill="auto"/>
          </w:tcPr>
          <w:p w:rsidR="00283BC1" w:rsidRPr="00283BC1" w:rsidRDefault="00283BC1" w:rsidP="0002277C">
            <w:pPr>
              <w:spacing w:line="360" w:lineRule="auto"/>
              <w:ind w:right="-186" w:firstLine="709"/>
              <w:jc w:val="both"/>
              <w:rPr>
                <w:rFonts w:ascii="Times New Roman" w:hAnsi="Times New Roman" w:cs="Times New Roman"/>
                <w:sz w:val="28"/>
                <w:szCs w:val="28"/>
              </w:rPr>
            </w:pPr>
          </w:p>
          <w:p w:rsidR="00283BC1" w:rsidRPr="00283BC1" w:rsidRDefault="00283BC1" w:rsidP="0002277C">
            <w:pPr>
              <w:spacing w:line="360" w:lineRule="auto"/>
              <w:ind w:right="-186" w:firstLine="709"/>
              <w:jc w:val="both"/>
              <w:rPr>
                <w:rFonts w:ascii="Times New Roman" w:hAnsi="Times New Roman" w:cs="Times New Roman"/>
                <w:sz w:val="28"/>
                <w:szCs w:val="28"/>
              </w:rPr>
            </w:pPr>
          </w:p>
          <w:p w:rsidR="00283BC1" w:rsidRPr="00283BC1" w:rsidRDefault="00283BC1" w:rsidP="0002277C">
            <w:pPr>
              <w:spacing w:line="360" w:lineRule="auto"/>
              <w:ind w:right="-186" w:firstLine="709"/>
              <w:jc w:val="both"/>
              <w:rPr>
                <w:rFonts w:ascii="Times New Roman" w:hAnsi="Times New Roman" w:cs="Times New Roman"/>
                <w:sz w:val="28"/>
                <w:szCs w:val="28"/>
              </w:rPr>
            </w:pPr>
            <w:r w:rsidRPr="00283BC1">
              <w:rPr>
                <w:rFonts w:ascii="Times New Roman" w:hAnsi="Times New Roman" w:cs="Times New Roman"/>
                <w:sz w:val="28"/>
                <w:szCs w:val="28"/>
              </w:rPr>
              <w:t>Условия деятельности человека</w:t>
            </w:r>
          </w:p>
        </w:tc>
        <w:tc>
          <w:tcPr>
            <w:tcW w:w="7944" w:type="dxa"/>
            <w:gridSpan w:val="9"/>
            <w:shd w:val="clear" w:color="auto" w:fill="auto"/>
          </w:tcPr>
          <w:p w:rsidR="00283BC1" w:rsidRPr="00283BC1" w:rsidRDefault="00283BC1" w:rsidP="0002277C">
            <w:pPr>
              <w:spacing w:line="360" w:lineRule="auto"/>
              <w:ind w:right="-186" w:firstLine="709"/>
              <w:jc w:val="both"/>
              <w:rPr>
                <w:rFonts w:ascii="Times New Roman" w:hAnsi="Times New Roman" w:cs="Times New Roman"/>
                <w:sz w:val="28"/>
                <w:szCs w:val="28"/>
              </w:rPr>
            </w:pPr>
            <w:r w:rsidRPr="00283BC1">
              <w:rPr>
                <w:rFonts w:ascii="Times New Roman" w:hAnsi="Times New Roman" w:cs="Times New Roman"/>
                <w:sz w:val="28"/>
                <w:szCs w:val="28"/>
              </w:rPr>
              <w:t>Форменные элементы</w:t>
            </w:r>
          </w:p>
        </w:tc>
      </w:tr>
      <w:tr w:rsidR="00283BC1" w:rsidRPr="00283BC1" w:rsidTr="0002277C">
        <w:tc>
          <w:tcPr>
            <w:tcW w:w="1626" w:type="dxa"/>
            <w:vMerge/>
            <w:shd w:val="clear" w:color="auto" w:fill="auto"/>
          </w:tcPr>
          <w:p w:rsidR="00283BC1" w:rsidRPr="00283BC1" w:rsidRDefault="00283BC1" w:rsidP="0002277C">
            <w:pPr>
              <w:spacing w:line="360" w:lineRule="auto"/>
              <w:ind w:right="-186" w:firstLine="709"/>
              <w:jc w:val="both"/>
              <w:rPr>
                <w:rFonts w:ascii="Times New Roman" w:hAnsi="Times New Roman" w:cs="Times New Roman"/>
                <w:sz w:val="28"/>
                <w:szCs w:val="28"/>
              </w:rPr>
            </w:pPr>
          </w:p>
        </w:tc>
        <w:tc>
          <w:tcPr>
            <w:tcW w:w="875" w:type="dxa"/>
            <w:vMerge w:val="restart"/>
            <w:shd w:val="clear" w:color="auto" w:fill="auto"/>
            <w:textDirection w:val="btLr"/>
          </w:tcPr>
          <w:p w:rsidR="00283BC1" w:rsidRPr="00283BC1" w:rsidRDefault="00283BC1" w:rsidP="0002277C">
            <w:pPr>
              <w:spacing w:line="360" w:lineRule="auto"/>
              <w:ind w:right="-186" w:firstLine="709"/>
              <w:jc w:val="both"/>
              <w:rPr>
                <w:rFonts w:ascii="Times New Roman" w:hAnsi="Times New Roman" w:cs="Times New Roman"/>
                <w:sz w:val="28"/>
                <w:szCs w:val="28"/>
              </w:rPr>
            </w:pPr>
            <w:r w:rsidRPr="00283BC1">
              <w:rPr>
                <w:rFonts w:ascii="Times New Roman" w:hAnsi="Times New Roman" w:cs="Times New Roman"/>
                <w:sz w:val="28"/>
                <w:szCs w:val="28"/>
              </w:rPr>
              <w:t>Общее число, тыс.</w:t>
            </w:r>
          </w:p>
        </w:tc>
        <w:tc>
          <w:tcPr>
            <w:tcW w:w="1009" w:type="dxa"/>
            <w:vMerge w:val="restart"/>
            <w:shd w:val="clear" w:color="auto" w:fill="auto"/>
            <w:textDirection w:val="btLr"/>
          </w:tcPr>
          <w:p w:rsidR="00283BC1" w:rsidRPr="00283BC1" w:rsidRDefault="00283BC1" w:rsidP="0002277C">
            <w:pPr>
              <w:spacing w:line="360" w:lineRule="auto"/>
              <w:ind w:right="-186" w:firstLine="709"/>
              <w:jc w:val="both"/>
              <w:rPr>
                <w:rFonts w:ascii="Times New Roman" w:hAnsi="Times New Roman" w:cs="Times New Roman"/>
                <w:sz w:val="28"/>
                <w:szCs w:val="28"/>
              </w:rPr>
            </w:pPr>
            <w:r w:rsidRPr="00283BC1">
              <w:rPr>
                <w:rFonts w:ascii="Times New Roman" w:hAnsi="Times New Roman" w:cs="Times New Roman"/>
                <w:sz w:val="28"/>
                <w:szCs w:val="28"/>
              </w:rPr>
              <w:t>Щелочные, %</w:t>
            </w:r>
          </w:p>
        </w:tc>
        <w:tc>
          <w:tcPr>
            <w:tcW w:w="993" w:type="dxa"/>
            <w:vMerge w:val="restart"/>
            <w:shd w:val="clear" w:color="auto" w:fill="auto"/>
            <w:textDirection w:val="btLr"/>
          </w:tcPr>
          <w:p w:rsidR="00283BC1" w:rsidRPr="00283BC1" w:rsidRDefault="00283BC1" w:rsidP="0002277C">
            <w:pPr>
              <w:spacing w:line="360" w:lineRule="auto"/>
              <w:ind w:right="-186" w:firstLine="709"/>
              <w:jc w:val="both"/>
              <w:rPr>
                <w:rFonts w:ascii="Times New Roman" w:hAnsi="Times New Roman" w:cs="Times New Roman"/>
                <w:sz w:val="28"/>
                <w:szCs w:val="28"/>
              </w:rPr>
            </w:pPr>
            <w:r w:rsidRPr="00283BC1">
              <w:rPr>
                <w:rFonts w:ascii="Times New Roman" w:hAnsi="Times New Roman" w:cs="Times New Roman"/>
                <w:sz w:val="28"/>
                <w:szCs w:val="28"/>
              </w:rPr>
              <w:t>Кислотные, %</w:t>
            </w:r>
          </w:p>
        </w:tc>
        <w:tc>
          <w:tcPr>
            <w:tcW w:w="3402" w:type="dxa"/>
            <w:gridSpan w:val="4"/>
            <w:shd w:val="clear" w:color="auto" w:fill="auto"/>
          </w:tcPr>
          <w:p w:rsidR="00283BC1" w:rsidRPr="00283BC1" w:rsidRDefault="00283BC1" w:rsidP="0002277C">
            <w:pPr>
              <w:spacing w:line="360" w:lineRule="auto"/>
              <w:ind w:right="-186" w:firstLine="709"/>
              <w:jc w:val="both"/>
              <w:rPr>
                <w:rFonts w:ascii="Times New Roman" w:hAnsi="Times New Roman" w:cs="Times New Roman"/>
                <w:sz w:val="28"/>
                <w:szCs w:val="28"/>
              </w:rPr>
            </w:pPr>
            <w:r w:rsidRPr="00283BC1">
              <w:rPr>
                <w:rFonts w:ascii="Times New Roman" w:hAnsi="Times New Roman" w:cs="Times New Roman"/>
                <w:sz w:val="28"/>
                <w:szCs w:val="28"/>
              </w:rPr>
              <w:t>Нейтральные, %</w:t>
            </w:r>
          </w:p>
        </w:tc>
        <w:tc>
          <w:tcPr>
            <w:tcW w:w="850" w:type="dxa"/>
            <w:shd w:val="clear" w:color="auto" w:fill="auto"/>
          </w:tcPr>
          <w:p w:rsidR="00283BC1" w:rsidRPr="00283BC1" w:rsidRDefault="00283BC1" w:rsidP="0002277C">
            <w:pPr>
              <w:spacing w:line="360" w:lineRule="auto"/>
              <w:ind w:right="-186" w:firstLine="709"/>
              <w:jc w:val="both"/>
              <w:rPr>
                <w:rFonts w:ascii="Times New Roman" w:hAnsi="Times New Roman" w:cs="Times New Roman"/>
                <w:sz w:val="28"/>
                <w:szCs w:val="28"/>
              </w:rPr>
            </w:pPr>
          </w:p>
        </w:tc>
        <w:tc>
          <w:tcPr>
            <w:tcW w:w="815" w:type="dxa"/>
            <w:shd w:val="clear" w:color="auto" w:fill="auto"/>
          </w:tcPr>
          <w:p w:rsidR="00283BC1" w:rsidRPr="00283BC1" w:rsidRDefault="00283BC1" w:rsidP="0002277C">
            <w:pPr>
              <w:spacing w:line="360" w:lineRule="auto"/>
              <w:ind w:right="-186" w:firstLine="709"/>
              <w:jc w:val="both"/>
              <w:rPr>
                <w:rFonts w:ascii="Times New Roman" w:hAnsi="Times New Roman" w:cs="Times New Roman"/>
                <w:sz w:val="28"/>
                <w:szCs w:val="28"/>
              </w:rPr>
            </w:pPr>
          </w:p>
        </w:tc>
      </w:tr>
      <w:tr w:rsidR="00283BC1" w:rsidRPr="00283BC1" w:rsidTr="0002277C">
        <w:trPr>
          <w:cantSplit/>
          <w:trHeight w:val="2190"/>
        </w:trPr>
        <w:tc>
          <w:tcPr>
            <w:tcW w:w="1626" w:type="dxa"/>
            <w:vMerge/>
            <w:shd w:val="clear" w:color="auto" w:fill="auto"/>
          </w:tcPr>
          <w:p w:rsidR="00283BC1" w:rsidRPr="00283BC1" w:rsidRDefault="00283BC1" w:rsidP="0002277C">
            <w:pPr>
              <w:spacing w:line="360" w:lineRule="auto"/>
              <w:ind w:right="-186" w:firstLine="709"/>
              <w:jc w:val="both"/>
              <w:rPr>
                <w:rFonts w:ascii="Times New Roman" w:hAnsi="Times New Roman" w:cs="Times New Roman"/>
                <w:sz w:val="28"/>
                <w:szCs w:val="28"/>
              </w:rPr>
            </w:pPr>
          </w:p>
        </w:tc>
        <w:tc>
          <w:tcPr>
            <w:tcW w:w="875" w:type="dxa"/>
            <w:vMerge/>
            <w:shd w:val="clear" w:color="auto" w:fill="auto"/>
          </w:tcPr>
          <w:p w:rsidR="00283BC1" w:rsidRPr="00283BC1" w:rsidRDefault="00283BC1" w:rsidP="0002277C">
            <w:pPr>
              <w:spacing w:line="360" w:lineRule="auto"/>
              <w:ind w:right="-186" w:firstLine="709"/>
              <w:jc w:val="both"/>
              <w:rPr>
                <w:rFonts w:ascii="Times New Roman" w:hAnsi="Times New Roman" w:cs="Times New Roman"/>
                <w:sz w:val="28"/>
                <w:szCs w:val="28"/>
              </w:rPr>
            </w:pPr>
          </w:p>
        </w:tc>
        <w:tc>
          <w:tcPr>
            <w:tcW w:w="1009" w:type="dxa"/>
            <w:vMerge/>
            <w:shd w:val="clear" w:color="auto" w:fill="auto"/>
          </w:tcPr>
          <w:p w:rsidR="00283BC1" w:rsidRPr="00283BC1" w:rsidRDefault="00283BC1" w:rsidP="0002277C">
            <w:pPr>
              <w:spacing w:line="360" w:lineRule="auto"/>
              <w:ind w:right="-186" w:firstLine="709"/>
              <w:jc w:val="both"/>
              <w:rPr>
                <w:rFonts w:ascii="Times New Roman" w:hAnsi="Times New Roman" w:cs="Times New Roman"/>
                <w:sz w:val="28"/>
                <w:szCs w:val="28"/>
              </w:rPr>
            </w:pPr>
          </w:p>
        </w:tc>
        <w:tc>
          <w:tcPr>
            <w:tcW w:w="993" w:type="dxa"/>
            <w:vMerge/>
            <w:shd w:val="clear" w:color="auto" w:fill="auto"/>
          </w:tcPr>
          <w:p w:rsidR="00283BC1" w:rsidRPr="00283BC1" w:rsidRDefault="00283BC1" w:rsidP="0002277C">
            <w:pPr>
              <w:spacing w:line="360" w:lineRule="auto"/>
              <w:ind w:right="-186" w:firstLine="709"/>
              <w:jc w:val="both"/>
              <w:rPr>
                <w:rFonts w:ascii="Times New Roman" w:hAnsi="Times New Roman" w:cs="Times New Roman"/>
                <w:sz w:val="28"/>
                <w:szCs w:val="28"/>
              </w:rPr>
            </w:pPr>
          </w:p>
        </w:tc>
        <w:tc>
          <w:tcPr>
            <w:tcW w:w="850" w:type="dxa"/>
            <w:shd w:val="clear" w:color="auto" w:fill="auto"/>
            <w:textDirection w:val="btLr"/>
          </w:tcPr>
          <w:p w:rsidR="00283BC1" w:rsidRPr="00283BC1" w:rsidRDefault="00283BC1" w:rsidP="0002277C">
            <w:pPr>
              <w:spacing w:line="360" w:lineRule="auto"/>
              <w:ind w:right="-186" w:firstLine="709"/>
              <w:jc w:val="both"/>
              <w:rPr>
                <w:rFonts w:ascii="Times New Roman" w:hAnsi="Times New Roman" w:cs="Times New Roman"/>
                <w:sz w:val="28"/>
                <w:szCs w:val="28"/>
              </w:rPr>
            </w:pPr>
            <w:r w:rsidRPr="00283BC1">
              <w:rPr>
                <w:rFonts w:ascii="Times New Roman" w:hAnsi="Times New Roman" w:cs="Times New Roman"/>
                <w:sz w:val="28"/>
                <w:szCs w:val="28"/>
              </w:rPr>
              <w:t>Миэлоциты</w:t>
            </w:r>
          </w:p>
        </w:tc>
        <w:tc>
          <w:tcPr>
            <w:tcW w:w="851" w:type="dxa"/>
            <w:shd w:val="clear" w:color="auto" w:fill="auto"/>
            <w:textDirection w:val="btLr"/>
          </w:tcPr>
          <w:p w:rsidR="00283BC1" w:rsidRPr="00283BC1" w:rsidRDefault="00283BC1" w:rsidP="0002277C">
            <w:pPr>
              <w:spacing w:line="360" w:lineRule="auto"/>
              <w:ind w:right="-186" w:firstLine="709"/>
              <w:jc w:val="both"/>
              <w:rPr>
                <w:rFonts w:ascii="Times New Roman" w:hAnsi="Times New Roman" w:cs="Times New Roman"/>
                <w:sz w:val="28"/>
                <w:szCs w:val="28"/>
              </w:rPr>
            </w:pPr>
            <w:r w:rsidRPr="00283BC1">
              <w:rPr>
                <w:rFonts w:ascii="Times New Roman" w:hAnsi="Times New Roman" w:cs="Times New Roman"/>
                <w:sz w:val="28"/>
                <w:szCs w:val="28"/>
              </w:rPr>
              <w:t xml:space="preserve">Молодые </w:t>
            </w:r>
          </w:p>
        </w:tc>
        <w:tc>
          <w:tcPr>
            <w:tcW w:w="850" w:type="dxa"/>
            <w:shd w:val="clear" w:color="auto" w:fill="auto"/>
            <w:textDirection w:val="btLr"/>
          </w:tcPr>
          <w:p w:rsidR="00283BC1" w:rsidRPr="00283BC1" w:rsidRDefault="00283BC1" w:rsidP="0002277C">
            <w:pPr>
              <w:spacing w:line="360" w:lineRule="auto"/>
              <w:ind w:right="-186" w:firstLine="709"/>
              <w:jc w:val="both"/>
              <w:rPr>
                <w:rFonts w:ascii="Times New Roman" w:hAnsi="Times New Roman" w:cs="Times New Roman"/>
                <w:sz w:val="28"/>
                <w:szCs w:val="28"/>
              </w:rPr>
            </w:pPr>
            <w:r w:rsidRPr="00283BC1">
              <w:rPr>
                <w:rFonts w:ascii="Times New Roman" w:hAnsi="Times New Roman" w:cs="Times New Roman"/>
                <w:sz w:val="28"/>
                <w:szCs w:val="28"/>
              </w:rPr>
              <w:t>Палочкоядерные</w:t>
            </w:r>
          </w:p>
        </w:tc>
        <w:tc>
          <w:tcPr>
            <w:tcW w:w="851" w:type="dxa"/>
            <w:shd w:val="clear" w:color="auto" w:fill="auto"/>
            <w:textDirection w:val="btLr"/>
          </w:tcPr>
          <w:p w:rsidR="00283BC1" w:rsidRPr="00283BC1" w:rsidRDefault="00283BC1" w:rsidP="0002277C">
            <w:pPr>
              <w:spacing w:line="360" w:lineRule="auto"/>
              <w:ind w:right="-186" w:firstLine="709"/>
              <w:jc w:val="both"/>
              <w:rPr>
                <w:rFonts w:ascii="Times New Roman" w:hAnsi="Times New Roman" w:cs="Times New Roman"/>
                <w:sz w:val="28"/>
                <w:szCs w:val="28"/>
              </w:rPr>
            </w:pPr>
            <w:r w:rsidRPr="00283BC1">
              <w:rPr>
                <w:rFonts w:ascii="Times New Roman" w:hAnsi="Times New Roman" w:cs="Times New Roman"/>
                <w:sz w:val="28"/>
                <w:szCs w:val="28"/>
              </w:rPr>
              <w:t>Сегментированные</w:t>
            </w:r>
          </w:p>
        </w:tc>
        <w:tc>
          <w:tcPr>
            <w:tcW w:w="850" w:type="dxa"/>
            <w:shd w:val="clear" w:color="auto" w:fill="auto"/>
            <w:textDirection w:val="btLr"/>
          </w:tcPr>
          <w:p w:rsidR="00283BC1" w:rsidRPr="00283BC1" w:rsidRDefault="00283BC1" w:rsidP="0002277C">
            <w:pPr>
              <w:spacing w:line="360" w:lineRule="auto"/>
              <w:ind w:right="-186" w:firstLine="709"/>
              <w:jc w:val="both"/>
              <w:rPr>
                <w:rFonts w:ascii="Times New Roman" w:hAnsi="Times New Roman" w:cs="Times New Roman"/>
                <w:sz w:val="28"/>
                <w:szCs w:val="28"/>
              </w:rPr>
            </w:pPr>
            <w:r w:rsidRPr="00283BC1">
              <w:rPr>
                <w:rFonts w:ascii="Times New Roman" w:hAnsi="Times New Roman" w:cs="Times New Roman"/>
                <w:sz w:val="28"/>
                <w:szCs w:val="28"/>
              </w:rPr>
              <w:t>Лимфоциты, %</w:t>
            </w:r>
          </w:p>
        </w:tc>
        <w:tc>
          <w:tcPr>
            <w:tcW w:w="815" w:type="dxa"/>
            <w:shd w:val="clear" w:color="auto" w:fill="auto"/>
            <w:textDirection w:val="btLr"/>
          </w:tcPr>
          <w:p w:rsidR="00283BC1" w:rsidRPr="00283BC1" w:rsidRDefault="00283BC1" w:rsidP="0002277C">
            <w:pPr>
              <w:spacing w:line="360" w:lineRule="auto"/>
              <w:ind w:right="-186" w:firstLine="709"/>
              <w:jc w:val="both"/>
              <w:rPr>
                <w:rFonts w:ascii="Times New Roman" w:hAnsi="Times New Roman" w:cs="Times New Roman"/>
                <w:sz w:val="28"/>
                <w:szCs w:val="28"/>
              </w:rPr>
            </w:pPr>
            <w:r w:rsidRPr="00283BC1">
              <w:rPr>
                <w:rFonts w:ascii="Times New Roman" w:hAnsi="Times New Roman" w:cs="Times New Roman"/>
                <w:sz w:val="28"/>
                <w:szCs w:val="28"/>
              </w:rPr>
              <w:t>Моноциты,%</w:t>
            </w:r>
          </w:p>
        </w:tc>
      </w:tr>
      <w:tr w:rsidR="00283BC1" w:rsidRPr="00283BC1" w:rsidTr="0002277C">
        <w:tc>
          <w:tcPr>
            <w:tcW w:w="1626" w:type="dxa"/>
            <w:shd w:val="clear" w:color="auto" w:fill="auto"/>
          </w:tcPr>
          <w:p w:rsidR="00283BC1" w:rsidRPr="00283BC1" w:rsidRDefault="00283BC1" w:rsidP="0002277C">
            <w:pPr>
              <w:spacing w:line="360" w:lineRule="auto"/>
              <w:ind w:right="-186" w:firstLine="709"/>
              <w:jc w:val="both"/>
              <w:rPr>
                <w:rFonts w:ascii="Times New Roman" w:hAnsi="Times New Roman" w:cs="Times New Roman"/>
                <w:sz w:val="28"/>
                <w:szCs w:val="28"/>
              </w:rPr>
            </w:pPr>
            <w:r w:rsidRPr="00283BC1">
              <w:rPr>
                <w:rFonts w:ascii="Times New Roman" w:hAnsi="Times New Roman" w:cs="Times New Roman"/>
                <w:sz w:val="28"/>
                <w:szCs w:val="28"/>
              </w:rPr>
              <w:t>До работы</w:t>
            </w:r>
          </w:p>
          <w:p w:rsidR="00283BC1" w:rsidRPr="00283BC1" w:rsidRDefault="00283BC1" w:rsidP="0002277C">
            <w:pPr>
              <w:spacing w:line="360" w:lineRule="auto"/>
              <w:ind w:right="-186" w:firstLine="709"/>
              <w:jc w:val="both"/>
              <w:rPr>
                <w:rFonts w:ascii="Times New Roman" w:hAnsi="Times New Roman" w:cs="Times New Roman"/>
                <w:sz w:val="28"/>
                <w:szCs w:val="28"/>
              </w:rPr>
            </w:pPr>
            <w:r w:rsidRPr="00283BC1">
              <w:rPr>
                <w:rFonts w:ascii="Times New Roman" w:hAnsi="Times New Roman" w:cs="Times New Roman"/>
                <w:sz w:val="28"/>
                <w:szCs w:val="28"/>
              </w:rPr>
              <w:t>В покое</w:t>
            </w:r>
          </w:p>
          <w:p w:rsidR="00283BC1" w:rsidRPr="00283BC1" w:rsidRDefault="00283BC1" w:rsidP="0002277C">
            <w:pPr>
              <w:spacing w:line="360" w:lineRule="auto"/>
              <w:ind w:right="-186" w:firstLine="709"/>
              <w:jc w:val="both"/>
              <w:rPr>
                <w:rFonts w:ascii="Times New Roman" w:hAnsi="Times New Roman" w:cs="Times New Roman"/>
                <w:sz w:val="28"/>
                <w:szCs w:val="28"/>
              </w:rPr>
            </w:pPr>
            <w:r w:rsidRPr="00283BC1">
              <w:rPr>
                <w:rFonts w:ascii="Times New Roman" w:hAnsi="Times New Roman" w:cs="Times New Roman"/>
                <w:sz w:val="28"/>
                <w:szCs w:val="28"/>
              </w:rPr>
              <w:lastRenderedPageBreak/>
              <w:t>После работы</w:t>
            </w:r>
          </w:p>
        </w:tc>
        <w:tc>
          <w:tcPr>
            <w:tcW w:w="875" w:type="dxa"/>
            <w:shd w:val="clear" w:color="auto" w:fill="auto"/>
          </w:tcPr>
          <w:p w:rsidR="00283BC1" w:rsidRPr="00283BC1" w:rsidRDefault="00283BC1" w:rsidP="0002277C">
            <w:pPr>
              <w:spacing w:line="360" w:lineRule="auto"/>
              <w:ind w:right="-186" w:firstLine="709"/>
              <w:jc w:val="both"/>
              <w:rPr>
                <w:rFonts w:ascii="Times New Roman" w:hAnsi="Times New Roman" w:cs="Times New Roman"/>
                <w:sz w:val="28"/>
                <w:szCs w:val="28"/>
              </w:rPr>
            </w:pPr>
            <w:r w:rsidRPr="00283BC1">
              <w:rPr>
                <w:rFonts w:ascii="Times New Roman" w:hAnsi="Times New Roman" w:cs="Times New Roman"/>
                <w:sz w:val="28"/>
                <w:szCs w:val="28"/>
              </w:rPr>
              <w:lastRenderedPageBreak/>
              <w:t>5 – 8</w:t>
            </w:r>
          </w:p>
          <w:p w:rsidR="00283BC1" w:rsidRPr="00283BC1" w:rsidRDefault="00283BC1" w:rsidP="0002277C">
            <w:pPr>
              <w:spacing w:line="360" w:lineRule="auto"/>
              <w:ind w:right="-186" w:firstLine="709"/>
              <w:jc w:val="both"/>
              <w:rPr>
                <w:rFonts w:ascii="Times New Roman" w:hAnsi="Times New Roman" w:cs="Times New Roman"/>
                <w:sz w:val="28"/>
                <w:szCs w:val="28"/>
              </w:rPr>
            </w:pPr>
            <w:r w:rsidRPr="00283BC1">
              <w:rPr>
                <w:rFonts w:ascii="Times New Roman" w:hAnsi="Times New Roman" w:cs="Times New Roman"/>
                <w:sz w:val="28"/>
                <w:szCs w:val="28"/>
              </w:rPr>
              <w:t>6</w:t>
            </w:r>
          </w:p>
          <w:p w:rsidR="00283BC1" w:rsidRPr="00283BC1" w:rsidRDefault="00283BC1" w:rsidP="0002277C">
            <w:pPr>
              <w:spacing w:line="360" w:lineRule="auto"/>
              <w:ind w:right="-186" w:firstLine="709"/>
              <w:jc w:val="both"/>
              <w:rPr>
                <w:rFonts w:ascii="Times New Roman" w:hAnsi="Times New Roman" w:cs="Times New Roman"/>
                <w:sz w:val="28"/>
                <w:szCs w:val="28"/>
              </w:rPr>
            </w:pPr>
            <w:r w:rsidRPr="00283BC1">
              <w:rPr>
                <w:rFonts w:ascii="Times New Roman" w:hAnsi="Times New Roman" w:cs="Times New Roman"/>
                <w:sz w:val="28"/>
                <w:szCs w:val="28"/>
              </w:rPr>
              <w:t>1</w:t>
            </w:r>
            <w:r w:rsidRPr="00283BC1">
              <w:rPr>
                <w:rFonts w:ascii="Times New Roman" w:hAnsi="Times New Roman" w:cs="Times New Roman"/>
                <w:sz w:val="28"/>
                <w:szCs w:val="28"/>
              </w:rPr>
              <w:lastRenderedPageBreak/>
              <w:t>5</w:t>
            </w:r>
          </w:p>
          <w:p w:rsidR="00283BC1" w:rsidRPr="00283BC1" w:rsidRDefault="00283BC1" w:rsidP="0002277C">
            <w:pPr>
              <w:spacing w:line="360" w:lineRule="auto"/>
              <w:ind w:right="-186" w:firstLine="709"/>
              <w:jc w:val="both"/>
              <w:rPr>
                <w:rFonts w:ascii="Times New Roman" w:hAnsi="Times New Roman" w:cs="Times New Roman"/>
                <w:sz w:val="28"/>
                <w:szCs w:val="28"/>
              </w:rPr>
            </w:pPr>
          </w:p>
        </w:tc>
        <w:tc>
          <w:tcPr>
            <w:tcW w:w="1009" w:type="dxa"/>
            <w:shd w:val="clear" w:color="auto" w:fill="auto"/>
          </w:tcPr>
          <w:p w:rsidR="00283BC1" w:rsidRPr="00283BC1" w:rsidRDefault="00283BC1" w:rsidP="0002277C">
            <w:pPr>
              <w:spacing w:line="360" w:lineRule="auto"/>
              <w:ind w:right="-186" w:firstLine="709"/>
              <w:jc w:val="both"/>
              <w:rPr>
                <w:rFonts w:ascii="Times New Roman" w:hAnsi="Times New Roman" w:cs="Times New Roman"/>
                <w:sz w:val="28"/>
                <w:szCs w:val="28"/>
              </w:rPr>
            </w:pPr>
            <w:r w:rsidRPr="00283BC1">
              <w:rPr>
                <w:rFonts w:ascii="Times New Roman" w:hAnsi="Times New Roman" w:cs="Times New Roman"/>
                <w:sz w:val="28"/>
                <w:szCs w:val="28"/>
              </w:rPr>
              <w:lastRenderedPageBreak/>
              <w:t>0 – 1</w:t>
            </w:r>
          </w:p>
          <w:p w:rsidR="00283BC1" w:rsidRPr="00283BC1" w:rsidRDefault="00283BC1" w:rsidP="0002277C">
            <w:pPr>
              <w:spacing w:line="360" w:lineRule="auto"/>
              <w:ind w:right="-186" w:firstLine="709"/>
              <w:jc w:val="both"/>
              <w:rPr>
                <w:rFonts w:ascii="Times New Roman" w:hAnsi="Times New Roman" w:cs="Times New Roman"/>
                <w:sz w:val="28"/>
                <w:szCs w:val="28"/>
              </w:rPr>
            </w:pPr>
            <w:r w:rsidRPr="00283BC1">
              <w:rPr>
                <w:rFonts w:ascii="Times New Roman" w:hAnsi="Times New Roman" w:cs="Times New Roman"/>
                <w:sz w:val="28"/>
                <w:szCs w:val="28"/>
              </w:rPr>
              <w:t>1</w:t>
            </w:r>
          </w:p>
          <w:p w:rsidR="00283BC1" w:rsidRPr="00283BC1" w:rsidRDefault="00283BC1" w:rsidP="0002277C">
            <w:pPr>
              <w:spacing w:line="360" w:lineRule="auto"/>
              <w:ind w:right="-186" w:firstLine="709"/>
              <w:jc w:val="both"/>
              <w:rPr>
                <w:rFonts w:ascii="Times New Roman" w:hAnsi="Times New Roman" w:cs="Times New Roman"/>
                <w:sz w:val="28"/>
                <w:szCs w:val="28"/>
              </w:rPr>
            </w:pPr>
            <w:r w:rsidRPr="00283BC1">
              <w:rPr>
                <w:rFonts w:ascii="Times New Roman" w:hAnsi="Times New Roman" w:cs="Times New Roman"/>
                <w:sz w:val="28"/>
                <w:szCs w:val="28"/>
              </w:rPr>
              <w:t>-</w:t>
            </w:r>
          </w:p>
        </w:tc>
        <w:tc>
          <w:tcPr>
            <w:tcW w:w="993" w:type="dxa"/>
            <w:shd w:val="clear" w:color="auto" w:fill="auto"/>
          </w:tcPr>
          <w:p w:rsidR="00283BC1" w:rsidRPr="00283BC1" w:rsidRDefault="00283BC1" w:rsidP="0002277C">
            <w:pPr>
              <w:spacing w:line="360" w:lineRule="auto"/>
              <w:ind w:right="-186" w:firstLine="709"/>
              <w:jc w:val="both"/>
              <w:rPr>
                <w:rFonts w:ascii="Times New Roman" w:hAnsi="Times New Roman" w:cs="Times New Roman"/>
                <w:sz w:val="28"/>
                <w:szCs w:val="28"/>
              </w:rPr>
            </w:pPr>
            <w:r w:rsidRPr="00283BC1">
              <w:rPr>
                <w:rFonts w:ascii="Times New Roman" w:hAnsi="Times New Roman" w:cs="Times New Roman"/>
                <w:sz w:val="28"/>
                <w:szCs w:val="28"/>
              </w:rPr>
              <w:t>2 – 4</w:t>
            </w:r>
          </w:p>
          <w:p w:rsidR="00283BC1" w:rsidRPr="00283BC1" w:rsidRDefault="00283BC1" w:rsidP="0002277C">
            <w:pPr>
              <w:spacing w:line="360" w:lineRule="auto"/>
              <w:ind w:right="-186" w:firstLine="709"/>
              <w:jc w:val="both"/>
              <w:rPr>
                <w:rFonts w:ascii="Times New Roman" w:hAnsi="Times New Roman" w:cs="Times New Roman"/>
                <w:sz w:val="28"/>
                <w:szCs w:val="28"/>
              </w:rPr>
            </w:pPr>
            <w:r w:rsidRPr="00283BC1">
              <w:rPr>
                <w:rFonts w:ascii="Times New Roman" w:hAnsi="Times New Roman" w:cs="Times New Roman"/>
                <w:sz w:val="28"/>
                <w:szCs w:val="28"/>
              </w:rPr>
              <w:t>3</w:t>
            </w:r>
          </w:p>
          <w:p w:rsidR="00283BC1" w:rsidRPr="00283BC1" w:rsidRDefault="00283BC1" w:rsidP="0002277C">
            <w:pPr>
              <w:spacing w:line="360" w:lineRule="auto"/>
              <w:ind w:right="-186" w:firstLine="709"/>
              <w:jc w:val="both"/>
              <w:rPr>
                <w:rFonts w:ascii="Times New Roman" w:hAnsi="Times New Roman" w:cs="Times New Roman"/>
                <w:sz w:val="28"/>
                <w:szCs w:val="28"/>
              </w:rPr>
            </w:pPr>
            <w:r w:rsidRPr="00283BC1">
              <w:rPr>
                <w:rFonts w:ascii="Times New Roman" w:hAnsi="Times New Roman" w:cs="Times New Roman"/>
                <w:sz w:val="28"/>
                <w:szCs w:val="28"/>
              </w:rPr>
              <w:t>1</w:t>
            </w:r>
          </w:p>
        </w:tc>
        <w:tc>
          <w:tcPr>
            <w:tcW w:w="850" w:type="dxa"/>
            <w:shd w:val="clear" w:color="auto" w:fill="auto"/>
          </w:tcPr>
          <w:p w:rsidR="00283BC1" w:rsidRPr="00283BC1" w:rsidRDefault="00283BC1" w:rsidP="0002277C">
            <w:pPr>
              <w:spacing w:line="360" w:lineRule="auto"/>
              <w:ind w:right="-186" w:firstLine="709"/>
              <w:jc w:val="both"/>
              <w:rPr>
                <w:rFonts w:ascii="Times New Roman" w:hAnsi="Times New Roman" w:cs="Times New Roman"/>
                <w:sz w:val="28"/>
                <w:szCs w:val="28"/>
              </w:rPr>
            </w:pPr>
            <w:r w:rsidRPr="00283BC1">
              <w:rPr>
                <w:rFonts w:ascii="Times New Roman" w:hAnsi="Times New Roman" w:cs="Times New Roman"/>
                <w:sz w:val="28"/>
                <w:szCs w:val="28"/>
              </w:rPr>
              <w:t xml:space="preserve">   -</w:t>
            </w:r>
          </w:p>
          <w:p w:rsidR="00283BC1" w:rsidRPr="00283BC1" w:rsidRDefault="00283BC1" w:rsidP="0002277C">
            <w:pPr>
              <w:spacing w:line="360" w:lineRule="auto"/>
              <w:ind w:right="-186" w:firstLine="709"/>
              <w:jc w:val="both"/>
              <w:rPr>
                <w:rFonts w:ascii="Times New Roman" w:hAnsi="Times New Roman" w:cs="Times New Roman"/>
                <w:sz w:val="28"/>
                <w:szCs w:val="28"/>
              </w:rPr>
            </w:pPr>
            <w:r w:rsidRPr="00283BC1">
              <w:rPr>
                <w:rFonts w:ascii="Times New Roman" w:hAnsi="Times New Roman" w:cs="Times New Roman"/>
                <w:sz w:val="28"/>
                <w:szCs w:val="28"/>
              </w:rPr>
              <w:t xml:space="preserve">   -</w:t>
            </w:r>
          </w:p>
          <w:p w:rsidR="00283BC1" w:rsidRPr="00283BC1" w:rsidRDefault="00283BC1" w:rsidP="0002277C">
            <w:pPr>
              <w:spacing w:line="360" w:lineRule="auto"/>
              <w:ind w:right="-186" w:firstLine="709"/>
              <w:jc w:val="both"/>
              <w:rPr>
                <w:rFonts w:ascii="Times New Roman" w:hAnsi="Times New Roman" w:cs="Times New Roman"/>
                <w:sz w:val="28"/>
                <w:szCs w:val="28"/>
              </w:rPr>
            </w:pPr>
            <w:r w:rsidRPr="00283BC1">
              <w:rPr>
                <w:rFonts w:ascii="Times New Roman" w:hAnsi="Times New Roman" w:cs="Times New Roman"/>
                <w:sz w:val="28"/>
                <w:szCs w:val="28"/>
              </w:rPr>
              <w:lastRenderedPageBreak/>
              <w:t>1</w:t>
            </w:r>
          </w:p>
          <w:p w:rsidR="00283BC1" w:rsidRPr="00283BC1" w:rsidRDefault="00283BC1" w:rsidP="0002277C">
            <w:pPr>
              <w:spacing w:line="360" w:lineRule="auto"/>
              <w:ind w:right="-186" w:firstLine="709"/>
              <w:jc w:val="both"/>
              <w:rPr>
                <w:rFonts w:ascii="Times New Roman" w:hAnsi="Times New Roman" w:cs="Times New Roman"/>
                <w:sz w:val="28"/>
                <w:szCs w:val="28"/>
              </w:rPr>
            </w:pPr>
            <w:r w:rsidRPr="00283BC1">
              <w:rPr>
                <w:rFonts w:ascii="Times New Roman" w:hAnsi="Times New Roman" w:cs="Times New Roman"/>
                <w:sz w:val="28"/>
                <w:szCs w:val="28"/>
              </w:rPr>
              <w:t xml:space="preserve">   </w:t>
            </w:r>
          </w:p>
        </w:tc>
        <w:tc>
          <w:tcPr>
            <w:tcW w:w="851" w:type="dxa"/>
            <w:shd w:val="clear" w:color="auto" w:fill="auto"/>
          </w:tcPr>
          <w:p w:rsidR="00283BC1" w:rsidRPr="00283BC1" w:rsidRDefault="00283BC1" w:rsidP="0002277C">
            <w:pPr>
              <w:spacing w:line="360" w:lineRule="auto"/>
              <w:ind w:right="-186" w:firstLine="709"/>
              <w:jc w:val="both"/>
              <w:rPr>
                <w:rFonts w:ascii="Times New Roman" w:hAnsi="Times New Roman" w:cs="Times New Roman"/>
                <w:sz w:val="28"/>
                <w:szCs w:val="28"/>
              </w:rPr>
            </w:pPr>
            <w:r w:rsidRPr="00283BC1">
              <w:rPr>
                <w:rFonts w:ascii="Times New Roman" w:hAnsi="Times New Roman" w:cs="Times New Roman"/>
                <w:sz w:val="28"/>
                <w:szCs w:val="28"/>
              </w:rPr>
              <w:lastRenderedPageBreak/>
              <w:t>0 – 1</w:t>
            </w:r>
          </w:p>
          <w:p w:rsidR="00283BC1" w:rsidRPr="00283BC1" w:rsidRDefault="00283BC1" w:rsidP="0002277C">
            <w:pPr>
              <w:spacing w:line="360" w:lineRule="auto"/>
              <w:ind w:right="-186" w:firstLine="709"/>
              <w:jc w:val="both"/>
              <w:rPr>
                <w:rFonts w:ascii="Times New Roman" w:hAnsi="Times New Roman" w:cs="Times New Roman"/>
                <w:sz w:val="28"/>
                <w:szCs w:val="28"/>
              </w:rPr>
            </w:pPr>
            <w:r w:rsidRPr="00283BC1">
              <w:rPr>
                <w:rFonts w:ascii="Times New Roman" w:hAnsi="Times New Roman" w:cs="Times New Roman"/>
                <w:sz w:val="28"/>
                <w:szCs w:val="28"/>
              </w:rPr>
              <w:t xml:space="preserve">    -</w:t>
            </w:r>
          </w:p>
          <w:p w:rsidR="00283BC1" w:rsidRPr="00283BC1" w:rsidRDefault="00283BC1" w:rsidP="0002277C">
            <w:pPr>
              <w:spacing w:line="360" w:lineRule="auto"/>
              <w:ind w:right="-186" w:firstLine="709"/>
              <w:jc w:val="both"/>
              <w:rPr>
                <w:rFonts w:ascii="Times New Roman" w:hAnsi="Times New Roman" w:cs="Times New Roman"/>
                <w:sz w:val="28"/>
                <w:szCs w:val="28"/>
              </w:rPr>
            </w:pPr>
            <w:r w:rsidRPr="00283BC1">
              <w:rPr>
                <w:rFonts w:ascii="Times New Roman" w:hAnsi="Times New Roman" w:cs="Times New Roman"/>
                <w:sz w:val="28"/>
                <w:szCs w:val="28"/>
              </w:rPr>
              <w:lastRenderedPageBreak/>
              <w:t>15</w:t>
            </w:r>
          </w:p>
        </w:tc>
        <w:tc>
          <w:tcPr>
            <w:tcW w:w="850" w:type="dxa"/>
            <w:shd w:val="clear" w:color="auto" w:fill="auto"/>
          </w:tcPr>
          <w:p w:rsidR="00283BC1" w:rsidRPr="00283BC1" w:rsidRDefault="00283BC1" w:rsidP="0002277C">
            <w:pPr>
              <w:spacing w:line="360" w:lineRule="auto"/>
              <w:ind w:right="-186" w:firstLine="709"/>
              <w:jc w:val="both"/>
              <w:rPr>
                <w:rFonts w:ascii="Times New Roman" w:hAnsi="Times New Roman" w:cs="Times New Roman"/>
                <w:sz w:val="28"/>
                <w:szCs w:val="28"/>
              </w:rPr>
            </w:pPr>
            <w:r w:rsidRPr="00283BC1">
              <w:rPr>
                <w:rFonts w:ascii="Times New Roman" w:hAnsi="Times New Roman" w:cs="Times New Roman"/>
                <w:sz w:val="28"/>
                <w:szCs w:val="28"/>
              </w:rPr>
              <w:lastRenderedPageBreak/>
              <w:t>3 – 5</w:t>
            </w:r>
          </w:p>
          <w:p w:rsidR="00283BC1" w:rsidRPr="00283BC1" w:rsidRDefault="00283BC1" w:rsidP="0002277C">
            <w:pPr>
              <w:spacing w:line="360" w:lineRule="auto"/>
              <w:ind w:right="-186" w:firstLine="709"/>
              <w:jc w:val="both"/>
              <w:rPr>
                <w:rFonts w:ascii="Times New Roman" w:hAnsi="Times New Roman" w:cs="Times New Roman"/>
                <w:sz w:val="28"/>
                <w:szCs w:val="28"/>
              </w:rPr>
            </w:pPr>
            <w:r w:rsidRPr="00283BC1">
              <w:rPr>
                <w:rFonts w:ascii="Times New Roman" w:hAnsi="Times New Roman" w:cs="Times New Roman"/>
                <w:sz w:val="28"/>
                <w:szCs w:val="28"/>
              </w:rPr>
              <w:t>4</w:t>
            </w:r>
          </w:p>
          <w:p w:rsidR="00283BC1" w:rsidRPr="00283BC1" w:rsidRDefault="00283BC1" w:rsidP="0002277C">
            <w:pPr>
              <w:spacing w:line="360" w:lineRule="auto"/>
              <w:ind w:right="-186" w:firstLine="709"/>
              <w:jc w:val="both"/>
              <w:rPr>
                <w:rFonts w:ascii="Times New Roman" w:hAnsi="Times New Roman" w:cs="Times New Roman"/>
                <w:sz w:val="28"/>
                <w:szCs w:val="28"/>
              </w:rPr>
            </w:pPr>
            <w:r w:rsidRPr="00283BC1">
              <w:rPr>
                <w:rFonts w:ascii="Times New Roman" w:hAnsi="Times New Roman" w:cs="Times New Roman"/>
                <w:sz w:val="28"/>
                <w:szCs w:val="28"/>
              </w:rPr>
              <w:t>2</w:t>
            </w:r>
            <w:r w:rsidRPr="00283BC1">
              <w:rPr>
                <w:rFonts w:ascii="Times New Roman" w:hAnsi="Times New Roman" w:cs="Times New Roman"/>
                <w:sz w:val="28"/>
                <w:szCs w:val="28"/>
              </w:rPr>
              <w:lastRenderedPageBreak/>
              <w:t>5</w:t>
            </w:r>
          </w:p>
        </w:tc>
        <w:tc>
          <w:tcPr>
            <w:tcW w:w="851" w:type="dxa"/>
            <w:shd w:val="clear" w:color="auto" w:fill="auto"/>
          </w:tcPr>
          <w:p w:rsidR="00283BC1" w:rsidRPr="00283BC1" w:rsidRDefault="00283BC1" w:rsidP="0002277C">
            <w:pPr>
              <w:spacing w:line="360" w:lineRule="auto"/>
              <w:ind w:right="-186" w:firstLine="709"/>
              <w:jc w:val="both"/>
              <w:rPr>
                <w:rFonts w:ascii="Times New Roman" w:hAnsi="Times New Roman" w:cs="Times New Roman"/>
                <w:sz w:val="28"/>
                <w:szCs w:val="28"/>
              </w:rPr>
            </w:pPr>
            <w:r w:rsidRPr="00283BC1">
              <w:rPr>
                <w:rFonts w:ascii="Times New Roman" w:hAnsi="Times New Roman" w:cs="Times New Roman"/>
                <w:sz w:val="28"/>
                <w:szCs w:val="28"/>
              </w:rPr>
              <w:lastRenderedPageBreak/>
              <w:t>51-67</w:t>
            </w:r>
          </w:p>
          <w:p w:rsidR="00283BC1" w:rsidRPr="00283BC1" w:rsidRDefault="00283BC1" w:rsidP="0002277C">
            <w:pPr>
              <w:spacing w:line="360" w:lineRule="auto"/>
              <w:ind w:right="-186" w:firstLine="709"/>
              <w:jc w:val="both"/>
              <w:rPr>
                <w:rFonts w:ascii="Times New Roman" w:hAnsi="Times New Roman" w:cs="Times New Roman"/>
                <w:sz w:val="28"/>
                <w:szCs w:val="28"/>
              </w:rPr>
            </w:pPr>
            <w:r w:rsidRPr="00283BC1">
              <w:rPr>
                <w:rFonts w:ascii="Times New Roman" w:hAnsi="Times New Roman" w:cs="Times New Roman"/>
                <w:sz w:val="28"/>
                <w:szCs w:val="28"/>
              </w:rPr>
              <w:t>63</w:t>
            </w:r>
          </w:p>
          <w:p w:rsidR="00283BC1" w:rsidRPr="00283BC1" w:rsidRDefault="00283BC1" w:rsidP="0002277C">
            <w:pPr>
              <w:spacing w:line="360" w:lineRule="auto"/>
              <w:ind w:right="-186" w:firstLine="709"/>
              <w:jc w:val="both"/>
              <w:rPr>
                <w:rFonts w:ascii="Times New Roman" w:hAnsi="Times New Roman" w:cs="Times New Roman"/>
                <w:sz w:val="28"/>
                <w:szCs w:val="28"/>
              </w:rPr>
            </w:pPr>
            <w:r w:rsidRPr="00283BC1">
              <w:rPr>
                <w:rFonts w:ascii="Times New Roman" w:hAnsi="Times New Roman" w:cs="Times New Roman"/>
                <w:sz w:val="28"/>
                <w:szCs w:val="28"/>
              </w:rPr>
              <w:lastRenderedPageBreak/>
              <w:t>40</w:t>
            </w:r>
          </w:p>
        </w:tc>
        <w:tc>
          <w:tcPr>
            <w:tcW w:w="850" w:type="dxa"/>
            <w:shd w:val="clear" w:color="auto" w:fill="auto"/>
          </w:tcPr>
          <w:p w:rsidR="00283BC1" w:rsidRPr="00283BC1" w:rsidRDefault="00283BC1" w:rsidP="0002277C">
            <w:pPr>
              <w:spacing w:line="360" w:lineRule="auto"/>
              <w:ind w:right="-186" w:firstLine="709"/>
              <w:jc w:val="both"/>
              <w:rPr>
                <w:rFonts w:ascii="Times New Roman" w:hAnsi="Times New Roman" w:cs="Times New Roman"/>
                <w:sz w:val="28"/>
                <w:szCs w:val="28"/>
              </w:rPr>
            </w:pPr>
            <w:r w:rsidRPr="00283BC1">
              <w:rPr>
                <w:rFonts w:ascii="Times New Roman" w:hAnsi="Times New Roman" w:cs="Times New Roman"/>
                <w:sz w:val="28"/>
                <w:szCs w:val="28"/>
              </w:rPr>
              <w:lastRenderedPageBreak/>
              <w:t>21-23</w:t>
            </w:r>
          </w:p>
          <w:p w:rsidR="00283BC1" w:rsidRPr="00283BC1" w:rsidRDefault="00283BC1" w:rsidP="0002277C">
            <w:pPr>
              <w:spacing w:line="360" w:lineRule="auto"/>
              <w:ind w:right="-186" w:firstLine="709"/>
              <w:jc w:val="both"/>
              <w:rPr>
                <w:rFonts w:ascii="Times New Roman" w:hAnsi="Times New Roman" w:cs="Times New Roman"/>
                <w:sz w:val="28"/>
                <w:szCs w:val="28"/>
              </w:rPr>
            </w:pPr>
            <w:r w:rsidRPr="00283BC1">
              <w:rPr>
                <w:rFonts w:ascii="Times New Roman" w:hAnsi="Times New Roman" w:cs="Times New Roman"/>
                <w:sz w:val="28"/>
                <w:szCs w:val="28"/>
              </w:rPr>
              <w:t>23</w:t>
            </w:r>
          </w:p>
          <w:p w:rsidR="00283BC1" w:rsidRPr="00283BC1" w:rsidRDefault="00283BC1" w:rsidP="0002277C">
            <w:pPr>
              <w:spacing w:line="360" w:lineRule="auto"/>
              <w:ind w:right="-186" w:firstLine="709"/>
              <w:jc w:val="both"/>
              <w:rPr>
                <w:rFonts w:ascii="Times New Roman" w:hAnsi="Times New Roman" w:cs="Times New Roman"/>
                <w:sz w:val="28"/>
                <w:szCs w:val="28"/>
              </w:rPr>
            </w:pPr>
            <w:r w:rsidRPr="00283BC1">
              <w:rPr>
                <w:rFonts w:ascii="Times New Roman" w:hAnsi="Times New Roman" w:cs="Times New Roman"/>
                <w:sz w:val="28"/>
                <w:szCs w:val="28"/>
              </w:rPr>
              <w:lastRenderedPageBreak/>
              <w:t>14</w:t>
            </w:r>
          </w:p>
        </w:tc>
        <w:tc>
          <w:tcPr>
            <w:tcW w:w="815" w:type="dxa"/>
            <w:shd w:val="clear" w:color="auto" w:fill="auto"/>
          </w:tcPr>
          <w:p w:rsidR="00283BC1" w:rsidRPr="00283BC1" w:rsidRDefault="00283BC1" w:rsidP="0002277C">
            <w:pPr>
              <w:spacing w:line="360" w:lineRule="auto"/>
              <w:ind w:right="-186" w:firstLine="709"/>
              <w:jc w:val="both"/>
              <w:rPr>
                <w:rFonts w:ascii="Times New Roman" w:hAnsi="Times New Roman" w:cs="Times New Roman"/>
                <w:sz w:val="28"/>
                <w:szCs w:val="28"/>
              </w:rPr>
            </w:pPr>
            <w:r w:rsidRPr="00283BC1">
              <w:rPr>
                <w:rFonts w:ascii="Times New Roman" w:hAnsi="Times New Roman" w:cs="Times New Roman"/>
                <w:sz w:val="28"/>
                <w:szCs w:val="28"/>
              </w:rPr>
              <w:lastRenderedPageBreak/>
              <w:t>4-8</w:t>
            </w:r>
          </w:p>
          <w:p w:rsidR="00283BC1" w:rsidRPr="00283BC1" w:rsidRDefault="00283BC1" w:rsidP="0002277C">
            <w:pPr>
              <w:spacing w:line="360" w:lineRule="auto"/>
              <w:ind w:right="-186" w:firstLine="709"/>
              <w:jc w:val="both"/>
              <w:rPr>
                <w:rFonts w:ascii="Times New Roman" w:hAnsi="Times New Roman" w:cs="Times New Roman"/>
                <w:sz w:val="28"/>
                <w:szCs w:val="28"/>
              </w:rPr>
            </w:pPr>
            <w:r w:rsidRPr="00283BC1">
              <w:rPr>
                <w:rFonts w:ascii="Times New Roman" w:hAnsi="Times New Roman" w:cs="Times New Roman"/>
                <w:sz w:val="28"/>
                <w:szCs w:val="28"/>
              </w:rPr>
              <w:t>6</w:t>
            </w:r>
          </w:p>
          <w:p w:rsidR="00283BC1" w:rsidRPr="00283BC1" w:rsidRDefault="00283BC1" w:rsidP="0002277C">
            <w:pPr>
              <w:spacing w:line="360" w:lineRule="auto"/>
              <w:ind w:right="-186" w:firstLine="709"/>
              <w:jc w:val="both"/>
              <w:rPr>
                <w:rFonts w:ascii="Times New Roman" w:hAnsi="Times New Roman" w:cs="Times New Roman"/>
                <w:sz w:val="28"/>
                <w:szCs w:val="28"/>
              </w:rPr>
            </w:pPr>
            <w:r w:rsidRPr="00283BC1">
              <w:rPr>
                <w:rFonts w:ascii="Times New Roman" w:hAnsi="Times New Roman" w:cs="Times New Roman"/>
                <w:sz w:val="28"/>
                <w:szCs w:val="28"/>
              </w:rPr>
              <w:t>4</w:t>
            </w:r>
          </w:p>
        </w:tc>
      </w:tr>
    </w:tbl>
    <w:p w:rsidR="00283BC1" w:rsidRPr="00283BC1" w:rsidRDefault="00283BC1" w:rsidP="00283BC1">
      <w:pPr>
        <w:spacing w:line="360" w:lineRule="auto"/>
        <w:ind w:right="-186" w:firstLine="709"/>
        <w:jc w:val="both"/>
        <w:rPr>
          <w:rFonts w:ascii="Times New Roman" w:hAnsi="Times New Roman" w:cs="Times New Roman"/>
          <w:sz w:val="28"/>
          <w:szCs w:val="28"/>
        </w:rPr>
      </w:pPr>
    </w:p>
    <w:p w:rsidR="00283BC1" w:rsidRPr="00283BC1" w:rsidRDefault="00283BC1" w:rsidP="00283BC1">
      <w:pPr>
        <w:spacing w:line="360" w:lineRule="auto"/>
        <w:ind w:right="-186" w:firstLine="709"/>
        <w:jc w:val="both"/>
        <w:rPr>
          <w:rFonts w:ascii="Times New Roman" w:hAnsi="Times New Roman" w:cs="Times New Roman"/>
          <w:sz w:val="28"/>
          <w:szCs w:val="28"/>
        </w:rPr>
      </w:pPr>
      <w:r w:rsidRPr="00283BC1">
        <w:rPr>
          <w:rFonts w:ascii="Times New Roman" w:hAnsi="Times New Roman" w:cs="Times New Roman"/>
          <w:sz w:val="28"/>
          <w:szCs w:val="28"/>
        </w:rPr>
        <w:t>В моче также отмечается повышение содержания молочной кислоты, глюкозы, креатинина и креатина.</w:t>
      </w:r>
    </w:p>
    <w:p w:rsidR="00DE3CF6" w:rsidRPr="00DE3CF6" w:rsidRDefault="00DE3CF6" w:rsidP="00DE3CF6">
      <w:pPr>
        <w:spacing w:line="360" w:lineRule="auto"/>
        <w:ind w:right="-186" w:firstLine="709"/>
        <w:jc w:val="both"/>
        <w:rPr>
          <w:rFonts w:ascii="Times New Roman" w:hAnsi="Times New Roman" w:cs="Times New Roman"/>
          <w:sz w:val="28"/>
          <w:szCs w:val="28"/>
        </w:rPr>
      </w:pPr>
      <w:r w:rsidRPr="00DE3CF6">
        <w:rPr>
          <w:rFonts w:ascii="Times New Roman" w:hAnsi="Times New Roman" w:cs="Times New Roman"/>
          <w:sz w:val="28"/>
          <w:szCs w:val="28"/>
        </w:rPr>
        <w:t>Для оценки состояния дыхательной системы наиболее часто используются частота дыхания и величина легочной вентиляции в минуту (минутный объем дыхания). По информативности второй показатель более значим. Величина легочной вентиляции зависит в первую очередь от расхода энергии в процессе работы, которая в свою очередь определяется по потреблению кислорода и выделению углекислоты.  (таблица 2).</w:t>
      </w:r>
    </w:p>
    <w:p w:rsidR="00DE3CF6" w:rsidRPr="00DE3CF6" w:rsidRDefault="00DE3CF6" w:rsidP="00DE3CF6">
      <w:pPr>
        <w:spacing w:line="360" w:lineRule="auto"/>
        <w:ind w:right="-186" w:firstLine="709"/>
        <w:jc w:val="both"/>
        <w:rPr>
          <w:rFonts w:ascii="Times New Roman" w:hAnsi="Times New Roman" w:cs="Times New Roman"/>
          <w:sz w:val="28"/>
          <w:szCs w:val="28"/>
        </w:rPr>
      </w:pPr>
      <w:r w:rsidRPr="00DE3CF6">
        <w:rPr>
          <w:rFonts w:ascii="Times New Roman" w:hAnsi="Times New Roman" w:cs="Times New Roman"/>
          <w:sz w:val="28"/>
          <w:szCs w:val="28"/>
        </w:rPr>
        <w:t xml:space="preserve">Одной из причин увеличения легочной вентиляции и минутного объема крови при интенсивной мышечной работе является накопление молочной кислоты в тканях и переход ее в кровь. Содержание молочной кислоты в крови может достигать при этом 50-100 и даже 200 мг% вместо 5-20 мг% в условиях мышечного покоя. </w:t>
      </w:r>
    </w:p>
    <w:p w:rsidR="00DE3CF6" w:rsidRPr="00DE3CF6" w:rsidRDefault="00DE3CF6" w:rsidP="00DE3CF6">
      <w:pPr>
        <w:spacing w:line="360" w:lineRule="auto"/>
        <w:ind w:right="-186" w:firstLine="709"/>
        <w:jc w:val="right"/>
        <w:rPr>
          <w:rFonts w:ascii="Times New Roman" w:hAnsi="Times New Roman" w:cs="Times New Roman"/>
          <w:sz w:val="28"/>
          <w:szCs w:val="28"/>
        </w:rPr>
      </w:pPr>
      <w:r w:rsidRPr="00DE3CF6">
        <w:rPr>
          <w:rFonts w:ascii="Times New Roman" w:hAnsi="Times New Roman" w:cs="Times New Roman"/>
          <w:sz w:val="28"/>
          <w:szCs w:val="28"/>
        </w:rPr>
        <w:t>Таблица 2</w:t>
      </w:r>
    </w:p>
    <w:p w:rsidR="00DE3CF6" w:rsidRPr="00DE3CF6" w:rsidRDefault="00DE3CF6" w:rsidP="00DE3CF6">
      <w:pPr>
        <w:spacing w:line="360" w:lineRule="auto"/>
        <w:ind w:right="-186" w:firstLine="709"/>
        <w:jc w:val="center"/>
        <w:rPr>
          <w:rFonts w:ascii="Times New Roman" w:hAnsi="Times New Roman" w:cs="Times New Roman"/>
          <w:sz w:val="28"/>
          <w:szCs w:val="28"/>
        </w:rPr>
      </w:pPr>
      <w:r w:rsidRPr="00DE3CF6">
        <w:rPr>
          <w:rFonts w:ascii="Times New Roman" w:hAnsi="Times New Roman" w:cs="Times New Roman"/>
          <w:sz w:val="28"/>
          <w:szCs w:val="28"/>
        </w:rPr>
        <w:t>Показатели газообмена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0"/>
      </w:tblGrid>
      <w:tr w:rsidR="00DE3CF6" w:rsidRPr="00DE3CF6" w:rsidTr="00420F4F">
        <w:tc>
          <w:tcPr>
            <w:tcW w:w="3190" w:type="dxa"/>
            <w:vMerge w:val="restart"/>
            <w:shd w:val="clear" w:color="auto" w:fill="auto"/>
          </w:tcPr>
          <w:p w:rsidR="00DE3CF6" w:rsidRPr="00DE3CF6" w:rsidRDefault="00DE3CF6" w:rsidP="00420F4F">
            <w:pPr>
              <w:spacing w:line="360" w:lineRule="auto"/>
              <w:ind w:right="-186"/>
              <w:jc w:val="center"/>
              <w:rPr>
                <w:rFonts w:ascii="Times New Roman" w:hAnsi="Times New Roman" w:cs="Times New Roman"/>
                <w:sz w:val="28"/>
                <w:szCs w:val="28"/>
              </w:rPr>
            </w:pPr>
            <w:r w:rsidRPr="00DE3CF6">
              <w:rPr>
                <w:rFonts w:ascii="Times New Roman" w:hAnsi="Times New Roman" w:cs="Times New Roman"/>
                <w:sz w:val="28"/>
                <w:szCs w:val="28"/>
              </w:rPr>
              <w:t>Интенсивность работы, кгм/мин</w:t>
            </w:r>
          </w:p>
        </w:tc>
        <w:tc>
          <w:tcPr>
            <w:tcW w:w="6380" w:type="dxa"/>
            <w:gridSpan w:val="2"/>
            <w:shd w:val="clear" w:color="auto" w:fill="auto"/>
          </w:tcPr>
          <w:p w:rsidR="00DE3CF6" w:rsidRPr="00DE3CF6" w:rsidRDefault="00DE3CF6" w:rsidP="00420F4F">
            <w:pPr>
              <w:spacing w:line="360" w:lineRule="auto"/>
              <w:ind w:right="-186"/>
              <w:jc w:val="center"/>
              <w:rPr>
                <w:rFonts w:ascii="Times New Roman" w:hAnsi="Times New Roman" w:cs="Times New Roman"/>
                <w:sz w:val="28"/>
                <w:szCs w:val="28"/>
              </w:rPr>
            </w:pPr>
            <w:r w:rsidRPr="00DE3CF6">
              <w:rPr>
                <w:rFonts w:ascii="Times New Roman" w:hAnsi="Times New Roman" w:cs="Times New Roman"/>
                <w:sz w:val="28"/>
                <w:szCs w:val="28"/>
              </w:rPr>
              <w:t>Величина показателей газообмена на один кгм работы</w:t>
            </w:r>
          </w:p>
        </w:tc>
      </w:tr>
      <w:tr w:rsidR="00DE3CF6" w:rsidRPr="00DE3CF6" w:rsidTr="00420F4F">
        <w:tc>
          <w:tcPr>
            <w:tcW w:w="3190" w:type="dxa"/>
            <w:vMerge/>
            <w:shd w:val="clear" w:color="auto" w:fill="auto"/>
          </w:tcPr>
          <w:p w:rsidR="00DE3CF6" w:rsidRPr="00DE3CF6" w:rsidRDefault="00DE3CF6" w:rsidP="00420F4F">
            <w:pPr>
              <w:spacing w:line="360" w:lineRule="auto"/>
              <w:ind w:right="-186"/>
              <w:jc w:val="both"/>
              <w:rPr>
                <w:rFonts w:ascii="Times New Roman" w:hAnsi="Times New Roman" w:cs="Times New Roman"/>
                <w:sz w:val="28"/>
                <w:szCs w:val="28"/>
              </w:rPr>
            </w:pPr>
          </w:p>
        </w:tc>
        <w:tc>
          <w:tcPr>
            <w:tcW w:w="3190" w:type="dxa"/>
            <w:shd w:val="clear" w:color="auto" w:fill="auto"/>
          </w:tcPr>
          <w:p w:rsidR="00DE3CF6" w:rsidRPr="00DE3CF6" w:rsidRDefault="00DE3CF6" w:rsidP="00420F4F">
            <w:pPr>
              <w:spacing w:line="360" w:lineRule="auto"/>
              <w:ind w:right="-186"/>
              <w:jc w:val="center"/>
              <w:rPr>
                <w:rFonts w:ascii="Times New Roman" w:hAnsi="Times New Roman" w:cs="Times New Roman"/>
                <w:sz w:val="28"/>
                <w:szCs w:val="28"/>
              </w:rPr>
            </w:pPr>
            <w:r w:rsidRPr="00DE3CF6">
              <w:rPr>
                <w:rFonts w:ascii="Times New Roman" w:hAnsi="Times New Roman" w:cs="Times New Roman"/>
                <w:sz w:val="28"/>
                <w:szCs w:val="28"/>
              </w:rPr>
              <w:t>легочная вентиляция, мл/мин</w:t>
            </w:r>
          </w:p>
        </w:tc>
        <w:tc>
          <w:tcPr>
            <w:tcW w:w="3190" w:type="dxa"/>
            <w:shd w:val="clear" w:color="auto" w:fill="auto"/>
          </w:tcPr>
          <w:p w:rsidR="00DE3CF6" w:rsidRPr="00DE3CF6" w:rsidRDefault="00DE3CF6" w:rsidP="00420F4F">
            <w:pPr>
              <w:spacing w:line="360" w:lineRule="auto"/>
              <w:ind w:right="-186"/>
              <w:jc w:val="center"/>
              <w:rPr>
                <w:rFonts w:ascii="Times New Roman" w:hAnsi="Times New Roman" w:cs="Times New Roman"/>
                <w:sz w:val="28"/>
                <w:szCs w:val="28"/>
              </w:rPr>
            </w:pPr>
            <w:r w:rsidRPr="00DE3CF6">
              <w:rPr>
                <w:rFonts w:ascii="Times New Roman" w:hAnsi="Times New Roman" w:cs="Times New Roman"/>
                <w:sz w:val="28"/>
                <w:szCs w:val="28"/>
              </w:rPr>
              <w:t>потребление кислорода, мл/мин</w:t>
            </w:r>
          </w:p>
        </w:tc>
      </w:tr>
      <w:tr w:rsidR="00DE3CF6" w:rsidRPr="00DE3CF6" w:rsidTr="00420F4F">
        <w:trPr>
          <w:trHeight w:val="2415"/>
        </w:trPr>
        <w:tc>
          <w:tcPr>
            <w:tcW w:w="3190" w:type="dxa"/>
            <w:shd w:val="clear" w:color="auto" w:fill="auto"/>
          </w:tcPr>
          <w:p w:rsidR="00DE3CF6" w:rsidRPr="00DE3CF6" w:rsidRDefault="00DE3CF6" w:rsidP="00420F4F">
            <w:pPr>
              <w:spacing w:line="360" w:lineRule="auto"/>
              <w:ind w:right="-186"/>
              <w:jc w:val="both"/>
              <w:rPr>
                <w:rFonts w:ascii="Times New Roman" w:hAnsi="Times New Roman" w:cs="Times New Roman"/>
                <w:sz w:val="28"/>
                <w:szCs w:val="28"/>
              </w:rPr>
            </w:pPr>
            <w:r w:rsidRPr="00DE3CF6">
              <w:rPr>
                <w:rFonts w:ascii="Times New Roman" w:hAnsi="Times New Roman" w:cs="Times New Roman"/>
                <w:sz w:val="28"/>
                <w:szCs w:val="28"/>
              </w:rPr>
              <w:lastRenderedPageBreak/>
              <w:t>577.1</w:t>
            </w:r>
          </w:p>
          <w:p w:rsidR="00DE3CF6" w:rsidRPr="00DE3CF6" w:rsidRDefault="00DE3CF6" w:rsidP="00420F4F">
            <w:pPr>
              <w:spacing w:line="360" w:lineRule="auto"/>
              <w:ind w:right="-186"/>
              <w:jc w:val="both"/>
              <w:rPr>
                <w:rFonts w:ascii="Times New Roman" w:hAnsi="Times New Roman" w:cs="Times New Roman"/>
                <w:sz w:val="28"/>
                <w:szCs w:val="28"/>
              </w:rPr>
            </w:pPr>
            <w:r w:rsidRPr="00DE3CF6">
              <w:rPr>
                <w:rFonts w:ascii="Times New Roman" w:hAnsi="Times New Roman" w:cs="Times New Roman"/>
                <w:sz w:val="28"/>
                <w:szCs w:val="28"/>
              </w:rPr>
              <w:t>641,1</w:t>
            </w:r>
          </w:p>
          <w:p w:rsidR="00DE3CF6" w:rsidRPr="00DE3CF6" w:rsidRDefault="00DE3CF6" w:rsidP="00420F4F">
            <w:pPr>
              <w:spacing w:line="360" w:lineRule="auto"/>
              <w:ind w:right="-186"/>
              <w:jc w:val="both"/>
              <w:rPr>
                <w:rFonts w:ascii="Times New Roman" w:hAnsi="Times New Roman" w:cs="Times New Roman"/>
                <w:sz w:val="28"/>
                <w:szCs w:val="28"/>
              </w:rPr>
            </w:pPr>
            <w:r w:rsidRPr="00DE3CF6">
              <w:rPr>
                <w:rFonts w:ascii="Times New Roman" w:hAnsi="Times New Roman" w:cs="Times New Roman"/>
                <w:sz w:val="28"/>
                <w:szCs w:val="28"/>
              </w:rPr>
              <w:t>786,5</w:t>
            </w:r>
          </w:p>
          <w:p w:rsidR="00DE3CF6" w:rsidRPr="00DE3CF6" w:rsidRDefault="00DE3CF6" w:rsidP="00420F4F">
            <w:pPr>
              <w:spacing w:line="360" w:lineRule="auto"/>
              <w:ind w:right="-186"/>
              <w:jc w:val="both"/>
              <w:rPr>
                <w:rFonts w:ascii="Times New Roman" w:hAnsi="Times New Roman" w:cs="Times New Roman"/>
                <w:sz w:val="28"/>
                <w:szCs w:val="28"/>
              </w:rPr>
            </w:pPr>
            <w:r w:rsidRPr="00DE3CF6">
              <w:rPr>
                <w:rFonts w:ascii="Times New Roman" w:hAnsi="Times New Roman" w:cs="Times New Roman"/>
                <w:sz w:val="28"/>
                <w:szCs w:val="28"/>
              </w:rPr>
              <w:t>1358,0</w:t>
            </w:r>
          </w:p>
          <w:p w:rsidR="00DE3CF6" w:rsidRPr="00DE3CF6" w:rsidRDefault="00DE3CF6" w:rsidP="00420F4F">
            <w:pPr>
              <w:spacing w:line="360" w:lineRule="auto"/>
              <w:ind w:right="-186"/>
              <w:jc w:val="both"/>
              <w:rPr>
                <w:rFonts w:ascii="Times New Roman" w:hAnsi="Times New Roman" w:cs="Times New Roman"/>
                <w:sz w:val="28"/>
                <w:szCs w:val="28"/>
              </w:rPr>
            </w:pPr>
            <w:r w:rsidRPr="00DE3CF6">
              <w:rPr>
                <w:rFonts w:ascii="Times New Roman" w:hAnsi="Times New Roman" w:cs="Times New Roman"/>
                <w:sz w:val="28"/>
                <w:szCs w:val="28"/>
              </w:rPr>
              <w:t>1612,5</w:t>
            </w:r>
          </w:p>
        </w:tc>
        <w:tc>
          <w:tcPr>
            <w:tcW w:w="3190" w:type="dxa"/>
            <w:shd w:val="clear" w:color="auto" w:fill="auto"/>
          </w:tcPr>
          <w:p w:rsidR="00DE3CF6" w:rsidRPr="00DE3CF6" w:rsidRDefault="00DE3CF6" w:rsidP="00420F4F">
            <w:pPr>
              <w:spacing w:line="360" w:lineRule="auto"/>
              <w:ind w:right="-186"/>
              <w:jc w:val="both"/>
              <w:rPr>
                <w:rFonts w:ascii="Times New Roman" w:hAnsi="Times New Roman" w:cs="Times New Roman"/>
                <w:sz w:val="28"/>
                <w:szCs w:val="28"/>
              </w:rPr>
            </w:pPr>
            <w:r w:rsidRPr="00DE3CF6">
              <w:rPr>
                <w:rFonts w:ascii="Times New Roman" w:hAnsi="Times New Roman" w:cs="Times New Roman"/>
                <w:sz w:val="28"/>
                <w:szCs w:val="28"/>
              </w:rPr>
              <w:t>62.0</w:t>
            </w:r>
          </w:p>
          <w:p w:rsidR="00DE3CF6" w:rsidRPr="00DE3CF6" w:rsidRDefault="00DE3CF6" w:rsidP="00420F4F">
            <w:pPr>
              <w:spacing w:line="360" w:lineRule="auto"/>
              <w:ind w:right="-186"/>
              <w:jc w:val="both"/>
              <w:rPr>
                <w:rFonts w:ascii="Times New Roman" w:hAnsi="Times New Roman" w:cs="Times New Roman"/>
                <w:sz w:val="28"/>
                <w:szCs w:val="28"/>
              </w:rPr>
            </w:pPr>
            <w:r w:rsidRPr="00DE3CF6">
              <w:rPr>
                <w:rFonts w:ascii="Times New Roman" w:hAnsi="Times New Roman" w:cs="Times New Roman"/>
                <w:sz w:val="28"/>
                <w:szCs w:val="28"/>
              </w:rPr>
              <w:t>57,0</w:t>
            </w:r>
          </w:p>
          <w:p w:rsidR="00DE3CF6" w:rsidRPr="00DE3CF6" w:rsidRDefault="00DE3CF6" w:rsidP="00420F4F">
            <w:pPr>
              <w:spacing w:line="360" w:lineRule="auto"/>
              <w:ind w:right="-186"/>
              <w:jc w:val="both"/>
              <w:rPr>
                <w:rFonts w:ascii="Times New Roman" w:hAnsi="Times New Roman" w:cs="Times New Roman"/>
                <w:sz w:val="28"/>
                <w:szCs w:val="28"/>
              </w:rPr>
            </w:pPr>
            <w:r w:rsidRPr="00DE3CF6">
              <w:rPr>
                <w:rFonts w:ascii="Times New Roman" w:hAnsi="Times New Roman" w:cs="Times New Roman"/>
                <w:sz w:val="28"/>
                <w:szCs w:val="28"/>
              </w:rPr>
              <w:t>44.7</w:t>
            </w:r>
          </w:p>
          <w:p w:rsidR="00DE3CF6" w:rsidRPr="00DE3CF6" w:rsidRDefault="00DE3CF6" w:rsidP="00420F4F">
            <w:pPr>
              <w:spacing w:line="360" w:lineRule="auto"/>
              <w:ind w:right="-186"/>
              <w:jc w:val="both"/>
              <w:rPr>
                <w:rFonts w:ascii="Times New Roman" w:hAnsi="Times New Roman" w:cs="Times New Roman"/>
                <w:sz w:val="28"/>
                <w:szCs w:val="28"/>
              </w:rPr>
            </w:pPr>
            <w:r w:rsidRPr="00DE3CF6">
              <w:rPr>
                <w:rFonts w:ascii="Times New Roman" w:hAnsi="Times New Roman" w:cs="Times New Roman"/>
                <w:sz w:val="28"/>
                <w:szCs w:val="28"/>
              </w:rPr>
              <w:t>27.2</w:t>
            </w:r>
          </w:p>
          <w:p w:rsidR="00DE3CF6" w:rsidRPr="00DE3CF6" w:rsidRDefault="00DE3CF6" w:rsidP="00420F4F">
            <w:pPr>
              <w:spacing w:line="360" w:lineRule="auto"/>
              <w:ind w:right="-186"/>
              <w:jc w:val="both"/>
              <w:rPr>
                <w:rFonts w:ascii="Times New Roman" w:hAnsi="Times New Roman" w:cs="Times New Roman"/>
                <w:sz w:val="28"/>
                <w:szCs w:val="28"/>
              </w:rPr>
            </w:pPr>
            <w:r w:rsidRPr="00DE3CF6">
              <w:rPr>
                <w:rFonts w:ascii="Times New Roman" w:hAnsi="Times New Roman" w:cs="Times New Roman"/>
                <w:sz w:val="28"/>
                <w:szCs w:val="28"/>
              </w:rPr>
              <w:t>22.5</w:t>
            </w:r>
          </w:p>
        </w:tc>
        <w:tc>
          <w:tcPr>
            <w:tcW w:w="3190" w:type="dxa"/>
            <w:shd w:val="clear" w:color="auto" w:fill="auto"/>
          </w:tcPr>
          <w:p w:rsidR="00DE3CF6" w:rsidRPr="00DE3CF6" w:rsidRDefault="00DE3CF6" w:rsidP="00420F4F">
            <w:pPr>
              <w:spacing w:line="360" w:lineRule="auto"/>
              <w:ind w:right="-186"/>
              <w:jc w:val="both"/>
              <w:rPr>
                <w:rFonts w:ascii="Times New Roman" w:hAnsi="Times New Roman" w:cs="Times New Roman"/>
                <w:sz w:val="28"/>
                <w:szCs w:val="28"/>
              </w:rPr>
            </w:pPr>
            <w:r w:rsidRPr="00DE3CF6">
              <w:rPr>
                <w:rFonts w:ascii="Times New Roman" w:hAnsi="Times New Roman" w:cs="Times New Roman"/>
                <w:sz w:val="28"/>
                <w:szCs w:val="28"/>
              </w:rPr>
              <w:t>2,82</w:t>
            </w:r>
          </w:p>
          <w:p w:rsidR="00DE3CF6" w:rsidRPr="00DE3CF6" w:rsidRDefault="00DE3CF6" w:rsidP="00420F4F">
            <w:pPr>
              <w:spacing w:line="360" w:lineRule="auto"/>
              <w:ind w:right="-186"/>
              <w:jc w:val="both"/>
              <w:rPr>
                <w:rFonts w:ascii="Times New Roman" w:hAnsi="Times New Roman" w:cs="Times New Roman"/>
                <w:sz w:val="28"/>
                <w:szCs w:val="28"/>
              </w:rPr>
            </w:pPr>
            <w:r w:rsidRPr="00DE3CF6">
              <w:rPr>
                <w:rFonts w:ascii="Times New Roman" w:hAnsi="Times New Roman" w:cs="Times New Roman"/>
                <w:sz w:val="28"/>
                <w:szCs w:val="28"/>
              </w:rPr>
              <w:t>2,75</w:t>
            </w:r>
          </w:p>
          <w:p w:rsidR="00DE3CF6" w:rsidRPr="00DE3CF6" w:rsidRDefault="00DE3CF6" w:rsidP="00420F4F">
            <w:pPr>
              <w:spacing w:line="360" w:lineRule="auto"/>
              <w:ind w:right="-186"/>
              <w:jc w:val="both"/>
              <w:rPr>
                <w:rFonts w:ascii="Times New Roman" w:hAnsi="Times New Roman" w:cs="Times New Roman"/>
                <w:sz w:val="28"/>
                <w:szCs w:val="28"/>
              </w:rPr>
            </w:pPr>
            <w:r w:rsidRPr="00DE3CF6">
              <w:rPr>
                <w:rFonts w:ascii="Times New Roman" w:hAnsi="Times New Roman" w:cs="Times New Roman"/>
                <w:sz w:val="28"/>
                <w:szCs w:val="28"/>
              </w:rPr>
              <w:t>2,14</w:t>
            </w:r>
          </w:p>
          <w:p w:rsidR="00DE3CF6" w:rsidRPr="00DE3CF6" w:rsidRDefault="00DE3CF6" w:rsidP="00420F4F">
            <w:pPr>
              <w:spacing w:line="360" w:lineRule="auto"/>
              <w:ind w:right="-186"/>
              <w:jc w:val="both"/>
              <w:rPr>
                <w:rFonts w:ascii="Times New Roman" w:hAnsi="Times New Roman" w:cs="Times New Roman"/>
                <w:sz w:val="28"/>
                <w:szCs w:val="28"/>
              </w:rPr>
            </w:pPr>
            <w:r w:rsidRPr="00DE3CF6">
              <w:rPr>
                <w:rFonts w:ascii="Times New Roman" w:hAnsi="Times New Roman" w:cs="Times New Roman"/>
                <w:sz w:val="28"/>
                <w:szCs w:val="28"/>
              </w:rPr>
              <w:t>1.62</w:t>
            </w:r>
          </w:p>
          <w:p w:rsidR="00DE3CF6" w:rsidRPr="00DE3CF6" w:rsidRDefault="00DE3CF6" w:rsidP="00420F4F">
            <w:pPr>
              <w:spacing w:line="360" w:lineRule="auto"/>
              <w:ind w:right="-186"/>
              <w:jc w:val="both"/>
              <w:rPr>
                <w:rFonts w:ascii="Times New Roman" w:hAnsi="Times New Roman" w:cs="Times New Roman"/>
                <w:sz w:val="28"/>
                <w:szCs w:val="28"/>
              </w:rPr>
            </w:pPr>
            <w:r w:rsidRPr="00DE3CF6">
              <w:rPr>
                <w:rFonts w:ascii="Times New Roman" w:hAnsi="Times New Roman" w:cs="Times New Roman"/>
                <w:sz w:val="28"/>
                <w:szCs w:val="28"/>
              </w:rPr>
              <w:t>1,08</w:t>
            </w:r>
          </w:p>
        </w:tc>
      </w:tr>
    </w:tbl>
    <w:p w:rsidR="00DE3CF6" w:rsidRPr="00DE3CF6" w:rsidRDefault="00DE3CF6" w:rsidP="00DE3CF6">
      <w:pPr>
        <w:spacing w:line="360" w:lineRule="auto"/>
        <w:ind w:right="-186" w:firstLine="709"/>
        <w:jc w:val="both"/>
        <w:rPr>
          <w:rFonts w:ascii="Times New Roman" w:hAnsi="Times New Roman" w:cs="Times New Roman"/>
          <w:sz w:val="28"/>
          <w:szCs w:val="28"/>
        </w:rPr>
      </w:pPr>
    </w:p>
    <w:p w:rsidR="00DE3CF6" w:rsidRPr="00DE3CF6" w:rsidRDefault="00DE3CF6" w:rsidP="00DE3CF6">
      <w:pPr>
        <w:spacing w:line="360" w:lineRule="auto"/>
        <w:ind w:right="-186" w:firstLine="709"/>
        <w:jc w:val="both"/>
        <w:rPr>
          <w:rFonts w:ascii="Times New Roman" w:hAnsi="Times New Roman" w:cs="Times New Roman"/>
          <w:sz w:val="28"/>
          <w:szCs w:val="28"/>
        </w:rPr>
      </w:pPr>
      <w:r w:rsidRPr="00DE3CF6">
        <w:rPr>
          <w:rFonts w:ascii="Times New Roman" w:hAnsi="Times New Roman" w:cs="Times New Roman"/>
          <w:sz w:val="28"/>
          <w:szCs w:val="28"/>
        </w:rPr>
        <w:t>Одним из установленных факторов, влияющим на работоспособность, является толерантность физической нагрузки спортсменом. Причем, физические единицы, в которых выражается объем нагрузки, зависят от того в каких единицах выражена их интенсивность, но всех случаях предельный объем нагрузки на спортсмена определяется произведением интенсивности на предельное время работы при данной интенсивности.</w:t>
      </w:r>
    </w:p>
    <w:p w:rsidR="00DE3CF6" w:rsidRPr="00DE3CF6" w:rsidRDefault="00DE3CF6" w:rsidP="00DE3CF6">
      <w:pPr>
        <w:spacing w:line="360" w:lineRule="auto"/>
        <w:ind w:right="-186" w:firstLine="709"/>
        <w:jc w:val="both"/>
        <w:rPr>
          <w:rFonts w:ascii="Times New Roman" w:hAnsi="Times New Roman" w:cs="Times New Roman"/>
          <w:sz w:val="28"/>
          <w:szCs w:val="28"/>
        </w:rPr>
      </w:pPr>
      <w:r w:rsidRPr="00DE3CF6">
        <w:rPr>
          <w:rFonts w:ascii="Times New Roman" w:hAnsi="Times New Roman" w:cs="Times New Roman"/>
          <w:sz w:val="28"/>
          <w:szCs w:val="28"/>
          <w:lang w:val="en-US"/>
        </w:rPr>
        <w:t>A</w:t>
      </w:r>
      <w:r w:rsidRPr="00DE3CF6">
        <w:rPr>
          <w:rFonts w:ascii="Times New Roman" w:hAnsi="Times New Roman" w:cs="Times New Roman"/>
          <w:sz w:val="28"/>
          <w:szCs w:val="28"/>
        </w:rPr>
        <w:t xml:space="preserve"> = </w:t>
      </w:r>
      <w:r w:rsidRPr="00DE3CF6">
        <w:rPr>
          <w:rFonts w:ascii="Times New Roman" w:hAnsi="Times New Roman" w:cs="Times New Roman"/>
          <w:sz w:val="28"/>
          <w:szCs w:val="28"/>
          <w:lang w:val="en-US"/>
        </w:rPr>
        <w:t>It</w:t>
      </w:r>
      <w:r w:rsidRPr="00DE3CF6">
        <w:rPr>
          <w:rFonts w:ascii="Times New Roman" w:hAnsi="Times New Roman" w:cs="Times New Roman"/>
          <w:sz w:val="28"/>
          <w:szCs w:val="28"/>
        </w:rPr>
        <w:t xml:space="preserve">    </w:t>
      </w:r>
    </w:p>
    <w:p w:rsidR="00DE3CF6" w:rsidRPr="00DE3CF6" w:rsidRDefault="00DE3CF6" w:rsidP="00DE3CF6">
      <w:pPr>
        <w:spacing w:line="360" w:lineRule="auto"/>
        <w:ind w:right="-186" w:firstLine="709"/>
        <w:jc w:val="both"/>
        <w:rPr>
          <w:rFonts w:ascii="Times New Roman" w:hAnsi="Times New Roman" w:cs="Times New Roman"/>
          <w:sz w:val="28"/>
          <w:szCs w:val="28"/>
        </w:rPr>
      </w:pPr>
      <w:r w:rsidRPr="00DE3CF6">
        <w:rPr>
          <w:rFonts w:ascii="Times New Roman" w:hAnsi="Times New Roman" w:cs="Times New Roman"/>
          <w:sz w:val="28"/>
          <w:szCs w:val="28"/>
        </w:rPr>
        <w:t xml:space="preserve">где  </w:t>
      </w:r>
      <w:r w:rsidRPr="00DE3CF6">
        <w:rPr>
          <w:rFonts w:ascii="Times New Roman" w:hAnsi="Times New Roman" w:cs="Times New Roman"/>
          <w:sz w:val="28"/>
          <w:szCs w:val="28"/>
          <w:lang w:val="en-US"/>
        </w:rPr>
        <w:t>A</w:t>
      </w:r>
      <w:r w:rsidRPr="00DE3CF6">
        <w:rPr>
          <w:rFonts w:ascii="Times New Roman" w:hAnsi="Times New Roman" w:cs="Times New Roman"/>
          <w:sz w:val="28"/>
          <w:szCs w:val="28"/>
        </w:rPr>
        <w:t xml:space="preserve"> – предельный объем нагрузки,  </w:t>
      </w:r>
      <w:r w:rsidRPr="00DE3CF6">
        <w:rPr>
          <w:rFonts w:ascii="Times New Roman" w:hAnsi="Times New Roman" w:cs="Times New Roman"/>
          <w:sz w:val="28"/>
          <w:szCs w:val="28"/>
          <w:lang w:val="en-US"/>
        </w:rPr>
        <w:t>I</w:t>
      </w:r>
      <w:r w:rsidRPr="00DE3CF6">
        <w:rPr>
          <w:rFonts w:ascii="Times New Roman" w:hAnsi="Times New Roman" w:cs="Times New Roman"/>
          <w:sz w:val="28"/>
          <w:szCs w:val="28"/>
        </w:rPr>
        <w:t xml:space="preserve"> – интенсивность нагрузки,  </w:t>
      </w:r>
      <w:r w:rsidRPr="00DE3CF6">
        <w:rPr>
          <w:rFonts w:ascii="Times New Roman" w:hAnsi="Times New Roman" w:cs="Times New Roman"/>
          <w:sz w:val="28"/>
          <w:szCs w:val="28"/>
          <w:lang w:val="en-US"/>
        </w:rPr>
        <w:t>t</w:t>
      </w:r>
      <w:r w:rsidRPr="00DE3CF6">
        <w:rPr>
          <w:rFonts w:ascii="Times New Roman" w:hAnsi="Times New Roman" w:cs="Times New Roman"/>
          <w:sz w:val="28"/>
          <w:szCs w:val="28"/>
        </w:rPr>
        <w:t xml:space="preserve"> – предельное время выполнения нагрузки при данной интенсивности </w:t>
      </w:r>
      <w:r w:rsidRPr="00DE3CF6">
        <w:rPr>
          <w:rFonts w:ascii="Times New Roman" w:hAnsi="Times New Roman" w:cs="Times New Roman"/>
          <w:sz w:val="28"/>
          <w:szCs w:val="28"/>
          <w:lang w:val="en-US"/>
        </w:rPr>
        <w:t>I</w:t>
      </w:r>
      <w:r w:rsidRPr="00DE3CF6">
        <w:rPr>
          <w:rFonts w:ascii="Times New Roman" w:hAnsi="Times New Roman" w:cs="Times New Roman"/>
          <w:sz w:val="28"/>
          <w:szCs w:val="28"/>
        </w:rPr>
        <w:t>.</w:t>
      </w:r>
    </w:p>
    <w:p w:rsidR="00DE3CF6" w:rsidRPr="00DE3CF6" w:rsidRDefault="00DE3CF6" w:rsidP="00DE3CF6">
      <w:pPr>
        <w:spacing w:line="360" w:lineRule="auto"/>
        <w:ind w:right="-186" w:firstLine="709"/>
        <w:jc w:val="both"/>
        <w:rPr>
          <w:rFonts w:ascii="Times New Roman" w:hAnsi="Times New Roman" w:cs="Times New Roman"/>
          <w:sz w:val="28"/>
          <w:szCs w:val="28"/>
        </w:rPr>
      </w:pPr>
      <w:r w:rsidRPr="00DE3CF6">
        <w:rPr>
          <w:rFonts w:ascii="Times New Roman" w:hAnsi="Times New Roman" w:cs="Times New Roman"/>
          <w:sz w:val="28"/>
          <w:szCs w:val="28"/>
        </w:rPr>
        <w:t xml:space="preserve">Предельное время работы, в свою очередь, зависит от интенсивности нагрузки. Согласно уравнению Мюллера, эта зависимость нелинейна и выражается формулой   </w:t>
      </w:r>
    </w:p>
    <w:p w:rsidR="00DE3CF6" w:rsidRPr="00DE3CF6" w:rsidRDefault="00DE3CF6" w:rsidP="00DE3CF6">
      <w:pPr>
        <w:spacing w:line="360" w:lineRule="auto"/>
        <w:ind w:right="-186" w:firstLine="709"/>
        <w:jc w:val="both"/>
        <w:rPr>
          <w:rFonts w:ascii="Times New Roman" w:hAnsi="Times New Roman" w:cs="Times New Roman"/>
          <w:sz w:val="28"/>
          <w:szCs w:val="28"/>
        </w:rPr>
      </w:pPr>
      <w:r w:rsidRPr="00DE3CF6">
        <w:rPr>
          <w:rFonts w:ascii="Times New Roman" w:hAnsi="Times New Roman" w:cs="Times New Roman"/>
          <w:sz w:val="28"/>
          <w:szCs w:val="28"/>
          <w:lang w:val="en-US"/>
        </w:rPr>
        <w:t>t</w:t>
      </w:r>
      <w:r w:rsidRPr="00DE3CF6">
        <w:rPr>
          <w:rFonts w:ascii="Times New Roman" w:hAnsi="Times New Roman" w:cs="Times New Roman"/>
          <w:sz w:val="28"/>
          <w:szCs w:val="28"/>
        </w:rPr>
        <w:t xml:space="preserve"> =   </w:t>
      </w:r>
      <w:r w:rsidRPr="00DE3CF6">
        <w:rPr>
          <w:rFonts w:ascii="Times New Roman" w:hAnsi="Times New Roman" w:cs="Times New Roman"/>
          <w:sz w:val="28"/>
          <w:szCs w:val="28"/>
          <w:lang w:val="en-US"/>
        </w:rPr>
        <w:t>eᵇ</w:t>
      </w:r>
      <w:r w:rsidRPr="00DE3CF6">
        <w:rPr>
          <w:rFonts w:ascii="Times New Roman" w:hAnsi="Times New Roman" w:cs="Times New Roman"/>
          <w:sz w:val="28"/>
          <w:szCs w:val="28"/>
        </w:rPr>
        <w:t xml:space="preserve">/ </w:t>
      </w:r>
      <w:r w:rsidRPr="00DE3CF6">
        <w:rPr>
          <w:rFonts w:ascii="Times New Roman" w:hAnsi="Times New Roman" w:cs="Times New Roman"/>
          <w:sz w:val="28"/>
          <w:szCs w:val="28"/>
          <w:lang w:val="en-US"/>
        </w:rPr>
        <w:t>w</w:t>
      </w:r>
      <w:r w:rsidRPr="00DE3CF6">
        <w:rPr>
          <w:rFonts w:ascii="Times New Roman" w:hAnsi="Times New Roman" w:cs="Times New Roman"/>
          <w:sz w:val="28"/>
          <w:szCs w:val="28"/>
        </w:rPr>
        <w:t>ª</w:t>
      </w:r>
    </w:p>
    <w:p w:rsidR="00DE3CF6" w:rsidRPr="00DE3CF6" w:rsidRDefault="00DE3CF6" w:rsidP="00DE3CF6">
      <w:pPr>
        <w:spacing w:line="360" w:lineRule="auto"/>
        <w:ind w:right="-186" w:firstLine="709"/>
        <w:jc w:val="both"/>
        <w:rPr>
          <w:rFonts w:ascii="Times New Roman" w:hAnsi="Times New Roman" w:cs="Times New Roman"/>
          <w:sz w:val="28"/>
          <w:szCs w:val="28"/>
        </w:rPr>
      </w:pPr>
      <w:r w:rsidRPr="00DE3CF6">
        <w:rPr>
          <w:rFonts w:ascii="Times New Roman" w:hAnsi="Times New Roman" w:cs="Times New Roman"/>
          <w:sz w:val="28"/>
          <w:szCs w:val="28"/>
        </w:rPr>
        <w:t xml:space="preserve">где </w:t>
      </w:r>
      <w:r w:rsidRPr="00DE3CF6">
        <w:rPr>
          <w:rFonts w:ascii="Times New Roman" w:hAnsi="Times New Roman" w:cs="Times New Roman"/>
          <w:sz w:val="28"/>
          <w:szCs w:val="28"/>
          <w:lang w:val="en-US"/>
        </w:rPr>
        <w:t>t</w:t>
      </w:r>
      <w:r w:rsidRPr="00DE3CF6">
        <w:rPr>
          <w:rFonts w:ascii="Times New Roman" w:hAnsi="Times New Roman" w:cs="Times New Roman"/>
          <w:sz w:val="28"/>
          <w:szCs w:val="28"/>
        </w:rPr>
        <w:t xml:space="preserve"> – предельное время работы, </w:t>
      </w:r>
      <w:r w:rsidRPr="00DE3CF6">
        <w:rPr>
          <w:rFonts w:ascii="Times New Roman" w:hAnsi="Times New Roman" w:cs="Times New Roman"/>
          <w:sz w:val="28"/>
          <w:szCs w:val="28"/>
          <w:lang w:val="en-US"/>
        </w:rPr>
        <w:t>w</w:t>
      </w:r>
      <w:r w:rsidRPr="00DE3CF6">
        <w:rPr>
          <w:rFonts w:ascii="Times New Roman" w:hAnsi="Times New Roman" w:cs="Times New Roman"/>
          <w:sz w:val="28"/>
          <w:szCs w:val="28"/>
        </w:rPr>
        <w:t xml:space="preserve"> – мощность (интенсивность) нагрузки, </w:t>
      </w:r>
      <w:r w:rsidRPr="00DE3CF6">
        <w:rPr>
          <w:rFonts w:ascii="Times New Roman" w:hAnsi="Times New Roman" w:cs="Times New Roman"/>
          <w:sz w:val="28"/>
          <w:szCs w:val="28"/>
          <w:lang w:val="en-US"/>
        </w:rPr>
        <w:t>e</w:t>
      </w:r>
      <w:r w:rsidRPr="00DE3CF6">
        <w:rPr>
          <w:rFonts w:ascii="Times New Roman" w:hAnsi="Times New Roman" w:cs="Times New Roman"/>
          <w:sz w:val="28"/>
          <w:szCs w:val="28"/>
        </w:rPr>
        <w:t xml:space="preserve"> – основание натуральных логарифмов, </w:t>
      </w:r>
      <w:r w:rsidRPr="00DE3CF6">
        <w:rPr>
          <w:rFonts w:ascii="Times New Roman" w:hAnsi="Times New Roman" w:cs="Times New Roman"/>
          <w:sz w:val="28"/>
          <w:szCs w:val="28"/>
          <w:lang w:val="en-US"/>
        </w:rPr>
        <w:t>a</w:t>
      </w:r>
      <w:r w:rsidRPr="00DE3CF6">
        <w:rPr>
          <w:rFonts w:ascii="Times New Roman" w:hAnsi="Times New Roman" w:cs="Times New Roman"/>
          <w:sz w:val="28"/>
          <w:szCs w:val="28"/>
        </w:rPr>
        <w:t xml:space="preserve"> и </w:t>
      </w:r>
      <w:r w:rsidRPr="00DE3CF6">
        <w:rPr>
          <w:rFonts w:ascii="Times New Roman" w:hAnsi="Times New Roman" w:cs="Times New Roman"/>
          <w:sz w:val="28"/>
          <w:szCs w:val="28"/>
          <w:lang w:val="en-US"/>
        </w:rPr>
        <w:t>b</w:t>
      </w:r>
      <w:r w:rsidRPr="00DE3CF6">
        <w:rPr>
          <w:rFonts w:ascii="Times New Roman" w:hAnsi="Times New Roman" w:cs="Times New Roman"/>
          <w:sz w:val="28"/>
          <w:szCs w:val="28"/>
        </w:rPr>
        <w:t xml:space="preserve"> – коэффециенты.</w:t>
      </w:r>
    </w:p>
    <w:p w:rsidR="00DE3CF6" w:rsidRPr="00DE3CF6" w:rsidRDefault="00DE3CF6" w:rsidP="00DE3CF6">
      <w:pPr>
        <w:spacing w:line="360" w:lineRule="auto"/>
        <w:ind w:right="-186" w:firstLine="709"/>
        <w:jc w:val="both"/>
        <w:rPr>
          <w:rFonts w:ascii="Times New Roman" w:hAnsi="Times New Roman" w:cs="Times New Roman"/>
          <w:sz w:val="28"/>
          <w:szCs w:val="28"/>
        </w:rPr>
      </w:pPr>
      <w:r w:rsidRPr="00DE3CF6">
        <w:rPr>
          <w:rFonts w:ascii="Times New Roman" w:hAnsi="Times New Roman" w:cs="Times New Roman"/>
          <w:sz w:val="28"/>
          <w:szCs w:val="28"/>
        </w:rPr>
        <w:t>Также работоспособность обусловлена суточной величиной основного обмена, который можно определить в ккал (Н) по формуле Дрейера:</w:t>
      </w:r>
    </w:p>
    <w:p w:rsidR="00DE3CF6" w:rsidRPr="0075094F" w:rsidRDefault="00DE3CF6" w:rsidP="00DE3CF6">
      <w:pPr>
        <w:spacing w:line="360" w:lineRule="auto"/>
        <w:ind w:right="-186" w:firstLine="709"/>
        <w:jc w:val="both"/>
        <w:rPr>
          <w:rFonts w:ascii="Times New Roman" w:hAnsi="Times New Roman" w:cs="Times New Roman"/>
        </w:rPr>
      </w:pPr>
      <w:r w:rsidRPr="00DE3CF6">
        <w:rPr>
          <w:rFonts w:ascii="Times New Roman" w:hAnsi="Times New Roman" w:cs="Times New Roman"/>
        </w:rPr>
        <w:t xml:space="preserve">         Н =  √</w:t>
      </w:r>
      <w:r w:rsidRPr="00DE3CF6">
        <w:rPr>
          <w:rFonts w:ascii="Times New Roman" w:hAnsi="Times New Roman" w:cs="Times New Roman"/>
          <w:lang w:val="en-US"/>
        </w:rPr>
        <w:t>W</w:t>
      </w:r>
      <w:proofErr w:type="gramStart"/>
      <w:r w:rsidRPr="00DE3CF6">
        <w:rPr>
          <w:rFonts w:ascii="Times New Roman" w:hAnsi="Times New Roman" w:cs="Times New Roman"/>
        </w:rPr>
        <w:t>/К</w:t>
      </w:r>
      <w:proofErr w:type="gramEnd"/>
      <w:r w:rsidRPr="00DE3CF6">
        <w:rPr>
          <w:rFonts w:ascii="Times New Roman" w:hAnsi="Times New Roman" w:cs="Times New Roman"/>
        </w:rPr>
        <w:t xml:space="preserve">·А°¹³³³, </w:t>
      </w:r>
    </w:p>
    <w:p w:rsidR="00DE3CF6" w:rsidRPr="00DE3CF6" w:rsidRDefault="00DE3CF6" w:rsidP="00DE3CF6">
      <w:pPr>
        <w:spacing w:line="360" w:lineRule="auto"/>
        <w:ind w:right="-186" w:firstLine="709"/>
        <w:jc w:val="both"/>
        <w:rPr>
          <w:rFonts w:ascii="Times New Roman" w:hAnsi="Times New Roman" w:cs="Times New Roman"/>
          <w:sz w:val="28"/>
          <w:szCs w:val="28"/>
        </w:rPr>
      </w:pPr>
      <w:r w:rsidRPr="00DE3CF6">
        <w:rPr>
          <w:rFonts w:ascii="Times New Roman" w:hAnsi="Times New Roman" w:cs="Times New Roman"/>
          <w:sz w:val="28"/>
          <w:szCs w:val="28"/>
        </w:rPr>
        <w:lastRenderedPageBreak/>
        <w:t xml:space="preserve">где </w:t>
      </w:r>
      <w:r w:rsidRPr="00DE3CF6">
        <w:rPr>
          <w:rFonts w:ascii="Times New Roman" w:hAnsi="Times New Roman" w:cs="Times New Roman"/>
          <w:sz w:val="28"/>
          <w:szCs w:val="28"/>
          <w:lang w:val="en-US"/>
        </w:rPr>
        <w:t>W</w:t>
      </w:r>
      <w:r w:rsidRPr="00DE3CF6">
        <w:rPr>
          <w:rFonts w:ascii="Times New Roman" w:hAnsi="Times New Roman" w:cs="Times New Roman"/>
          <w:sz w:val="28"/>
          <w:szCs w:val="28"/>
        </w:rPr>
        <w:t xml:space="preserve"> – вес тела в граммах, </w:t>
      </w:r>
      <w:r w:rsidRPr="00DE3CF6">
        <w:rPr>
          <w:rFonts w:ascii="Times New Roman" w:hAnsi="Times New Roman" w:cs="Times New Roman"/>
          <w:sz w:val="28"/>
          <w:szCs w:val="28"/>
          <w:lang w:val="en-US"/>
        </w:rPr>
        <w:t>A</w:t>
      </w:r>
      <w:r w:rsidRPr="00DE3CF6">
        <w:rPr>
          <w:rFonts w:ascii="Times New Roman" w:hAnsi="Times New Roman" w:cs="Times New Roman"/>
          <w:sz w:val="28"/>
          <w:szCs w:val="28"/>
        </w:rPr>
        <w:t xml:space="preserve"> – возраст человека,  </w:t>
      </w:r>
      <w:r w:rsidRPr="00DE3CF6">
        <w:rPr>
          <w:rFonts w:ascii="Times New Roman" w:hAnsi="Times New Roman" w:cs="Times New Roman"/>
          <w:sz w:val="28"/>
          <w:szCs w:val="28"/>
          <w:lang w:val="en-US"/>
        </w:rPr>
        <w:t>K</w:t>
      </w:r>
      <w:r w:rsidRPr="00DE3CF6">
        <w:rPr>
          <w:rFonts w:ascii="Times New Roman" w:hAnsi="Times New Roman" w:cs="Times New Roman"/>
          <w:sz w:val="28"/>
          <w:szCs w:val="28"/>
        </w:rPr>
        <w:t>- константа, для мужчин 0,1015, для женщин – 0,1129.</w:t>
      </w:r>
    </w:p>
    <w:p w:rsidR="00DE3CF6" w:rsidRPr="00DE3CF6" w:rsidRDefault="00DE3CF6" w:rsidP="00DE3CF6">
      <w:pPr>
        <w:spacing w:line="360" w:lineRule="auto"/>
        <w:ind w:right="-186" w:firstLine="709"/>
        <w:jc w:val="both"/>
        <w:rPr>
          <w:rFonts w:ascii="Times New Roman" w:hAnsi="Times New Roman" w:cs="Times New Roman"/>
          <w:sz w:val="28"/>
          <w:szCs w:val="28"/>
        </w:rPr>
      </w:pPr>
      <w:r w:rsidRPr="00DE3CF6">
        <w:rPr>
          <w:rFonts w:ascii="Times New Roman" w:hAnsi="Times New Roman" w:cs="Times New Roman"/>
          <w:sz w:val="28"/>
          <w:szCs w:val="28"/>
        </w:rPr>
        <w:t xml:space="preserve">Определение поверхности тела </w:t>
      </w:r>
      <w:r w:rsidRPr="00DE3CF6">
        <w:rPr>
          <w:rFonts w:ascii="Times New Roman" w:hAnsi="Times New Roman" w:cs="Times New Roman"/>
          <w:sz w:val="28"/>
          <w:szCs w:val="28"/>
          <w:lang w:val="en-US"/>
        </w:rPr>
        <w:t>R</w:t>
      </w:r>
    </w:p>
    <w:p w:rsidR="00DE3CF6" w:rsidRPr="00DE3CF6" w:rsidRDefault="00DE3CF6" w:rsidP="00DE3CF6">
      <w:pPr>
        <w:spacing w:line="360" w:lineRule="auto"/>
        <w:ind w:right="-186" w:firstLine="709"/>
        <w:jc w:val="both"/>
        <w:rPr>
          <w:rFonts w:ascii="Times New Roman" w:hAnsi="Times New Roman" w:cs="Times New Roman"/>
          <w:sz w:val="28"/>
          <w:szCs w:val="28"/>
        </w:rPr>
      </w:pPr>
      <w:r w:rsidRPr="00DE3CF6">
        <w:rPr>
          <w:rFonts w:ascii="Times New Roman" w:hAnsi="Times New Roman" w:cs="Times New Roman"/>
          <w:sz w:val="28"/>
          <w:szCs w:val="28"/>
          <w:lang w:val="en-US"/>
        </w:rPr>
        <w:t>R</w:t>
      </w:r>
      <w:r w:rsidRPr="00DE3CF6">
        <w:rPr>
          <w:rFonts w:ascii="Times New Roman" w:hAnsi="Times New Roman" w:cs="Times New Roman"/>
          <w:sz w:val="28"/>
          <w:szCs w:val="28"/>
        </w:rPr>
        <w:t xml:space="preserve"> =</w:t>
      </w:r>
      <w:r w:rsidRPr="00DE3CF6">
        <w:rPr>
          <w:rFonts w:ascii="Times New Roman" w:hAnsi="Times New Roman" w:cs="Times New Roman"/>
          <w:sz w:val="28"/>
          <w:szCs w:val="28"/>
          <w:lang w:val="en-US"/>
        </w:rPr>
        <w:t>K</w:t>
      </w:r>
      <w:r w:rsidRPr="00DE3CF6">
        <w:rPr>
          <w:rFonts w:ascii="Times New Roman" w:hAnsi="Times New Roman" w:cs="Times New Roman"/>
          <w:sz w:val="28"/>
          <w:szCs w:val="28"/>
        </w:rPr>
        <w:t>·вес ⅔</w:t>
      </w:r>
    </w:p>
    <w:p w:rsidR="00DE3CF6" w:rsidRPr="00DE3CF6" w:rsidRDefault="00DE3CF6" w:rsidP="00DE3CF6">
      <w:pPr>
        <w:spacing w:line="360" w:lineRule="auto"/>
        <w:ind w:right="-186" w:firstLine="709"/>
        <w:jc w:val="both"/>
        <w:rPr>
          <w:rFonts w:ascii="Times New Roman" w:hAnsi="Times New Roman" w:cs="Times New Roman"/>
          <w:sz w:val="28"/>
          <w:szCs w:val="28"/>
        </w:rPr>
      </w:pPr>
      <w:r w:rsidRPr="00DE3CF6">
        <w:rPr>
          <w:rFonts w:ascii="Times New Roman" w:hAnsi="Times New Roman" w:cs="Times New Roman"/>
          <w:sz w:val="28"/>
          <w:szCs w:val="28"/>
        </w:rPr>
        <w:t>Константа К у человека равна 12,3</w:t>
      </w:r>
    </w:p>
    <w:p w:rsidR="00DE3CF6" w:rsidRPr="00DE3CF6" w:rsidRDefault="00DE3CF6" w:rsidP="00DE3CF6">
      <w:pPr>
        <w:spacing w:line="360" w:lineRule="auto"/>
        <w:ind w:right="-186" w:firstLine="709"/>
        <w:jc w:val="both"/>
        <w:rPr>
          <w:rFonts w:ascii="Times New Roman" w:hAnsi="Times New Roman" w:cs="Times New Roman"/>
          <w:sz w:val="28"/>
          <w:szCs w:val="28"/>
        </w:rPr>
      </w:pPr>
      <w:r w:rsidRPr="00DE3CF6">
        <w:rPr>
          <w:rFonts w:ascii="Times New Roman" w:hAnsi="Times New Roman" w:cs="Times New Roman"/>
          <w:sz w:val="28"/>
          <w:szCs w:val="28"/>
        </w:rPr>
        <w:t>Более точная формула предложена Дюбца</w:t>
      </w:r>
    </w:p>
    <w:p w:rsidR="00DE3CF6" w:rsidRPr="00DE3CF6" w:rsidRDefault="00DE3CF6" w:rsidP="00DE3CF6">
      <w:pPr>
        <w:spacing w:line="360" w:lineRule="auto"/>
        <w:ind w:right="-186" w:firstLine="709"/>
        <w:jc w:val="both"/>
        <w:rPr>
          <w:rFonts w:ascii="Times New Roman" w:hAnsi="Times New Roman" w:cs="Times New Roman"/>
          <w:sz w:val="28"/>
          <w:szCs w:val="28"/>
        </w:rPr>
      </w:pPr>
      <w:r w:rsidRPr="00DE3CF6">
        <w:rPr>
          <w:rFonts w:ascii="Times New Roman" w:hAnsi="Times New Roman" w:cs="Times New Roman"/>
          <w:sz w:val="28"/>
          <w:szCs w:val="28"/>
          <w:lang w:val="en-US"/>
        </w:rPr>
        <w:t>R</w:t>
      </w:r>
      <w:r w:rsidRPr="00DE3CF6">
        <w:rPr>
          <w:rFonts w:ascii="Times New Roman" w:hAnsi="Times New Roman" w:cs="Times New Roman"/>
          <w:sz w:val="28"/>
          <w:szCs w:val="28"/>
        </w:rPr>
        <w:t xml:space="preserve"> = </w:t>
      </w:r>
      <w:r w:rsidRPr="00DE3CF6">
        <w:rPr>
          <w:rFonts w:ascii="Times New Roman" w:hAnsi="Times New Roman" w:cs="Times New Roman"/>
          <w:sz w:val="28"/>
          <w:szCs w:val="28"/>
          <w:lang w:val="en-US"/>
        </w:rPr>
        <w:t>W</w:t>
      </w:r>
      <w:r w:rsidRPr="00DE3CF6">
        <w:rPr>
          <w:rFonts w:ascii="Times New Roman" w:hAnsi="Times New Roman" w:cs="Times New Roman"/>
          <w:sz w:val="28"/>
          <w:szCs w:val="28"/>
        </w:rPr>
        <w:t>°´</w:t>
      </w:r>
      <w:r w:rsidRPr="00DE3CF6">
        <w:rPr>
          <w:rFonts w:ascii="Times New Roman" w:hAnsi="Times New Roman" w:cs="Times New Roman"/>
          <w:sz w:val="20"/>
          <w:szCs w:val="20"/>
        </w:rPr>
        <w:t>425·</w:t>
      </w:r>
      <w:r w:rsidRPr="00DE3CF6">
        <w:rPr>
          <w:rFonts w:ascii="Times New Roman" w:hAnsi="Times New Roman" w:cs="Times New Roman"/>
          <w:sz w:val="28"/>
          <w:szCs w:val="28"/>
        </w:rPr>
        <w:t>Н°´</w:t>
      </w:r>
      <w:r w:rsidRPr="00DE3CF6">
        <w:rPr>
          <w:rFonts w:ascii="Times New Roman" w:hAnsi="Times New Roman" w:cs="Times New Roman"/>
          <w:sz w:val="20"/>
          <w:szCs w:val="20"/>
        </w:rPr>
        <w:t>725·</w:t>
      </w:r>
      <w:r w:rsidRPr="00DE3CF6">
        <w:rPr>
          <w:rFonts w:ascii="Times New Roman" w:hAnsi="Times New Roman" w:cs="Times New Roman"/>
          <w:sz w:val="28"/>
          <w:szCs w:val="28"/>
        </w:rPr>
        <w:t xml:space="preserve">71,84, </w:t>
      </w:r>
    </w:p>
    <w:p w:rsidR="00DE3CF6" w:rsidRPr="00DE3CF6" w:rsidRDefault="00DE3CF6" w:rsidP="00DE3CF6">
      <w:pPr>
        <w:spacing w:after="0" w:line="360" w:lineRule="auto"/>
        <w:ind w:right="-187" w:firstLine="709"/>
        <w:jc w:val="both"/>
        <w:rPr>
          <w:rFonts w:ascii="Times New Roman" w:hAnsi="Times New Roman" w:cs="Times New Roman"/>
          <w:sz w:val="28"/>
          <w:szCs w:val="28"/>
        </w:rPr>
      </w:pPr>
      <w:r w:rsidRPr="00DE3CF6">
        <w:rPr>
          <w:rFonts w:ascii="Times New Roman" w:hAnsi="Times New Roman" w:cs="Times New Roman"/>
          <w:sz w:val="28"/>
          <w:szCs w:val="28"/>
        </w:rPr>
        <w:t xml:space="preserve">где </w:t>
      </w:r>
      <w:r w:rsidRPr="00DE3CF6">
        <w:rPr>
          <w:rFonts w:ascii="Times New Roman" w:hAnsi="Times New Roman" w:cs="Times New Roman"/>
          <w:sz w:val="28"/>
          <w:szCs w:val="28"/>
          <w:lang w:val="en-US"/>
        </w:rPr>
        <w:t>W</w:t>
      </w:r>
      <w:r w:rsidRPr="00DE3CF6">
        <w:rPr>
          <w:rFonts w:ascii="Times New Roman" w:hAnsi="Times New Roman" w:cs="Times New Roman"/>
          <w:sz w:val="28"/>
          <w:szCs w:val="28"/>
        </w:rPr>
        <w:t xml:space="preserve"> – вес тела в килограммах, Н – рост в сантиметрах, результат выражается в см. кв.    </w:t>
      </w:r>
    </w:p>
    <w:p w:rsidR="00DE3CF6" w:rsidRPr="00DE3CF6" w:rsidRDefault="00DE3CF6" w:rsidP="00DE3CF6">
      <w:pPr>
        <w:spacing w:after="0" w:line="360" w:lineRule="auto"/>
        <w:ind w:right="-187" w:firstLine="709"/>
        <w:jc w:val="both"/>
        <w:rPr>
          <w:rFonts w:ascii="Times New Roman" w:hAnsi="Times New Roman" w:cs="Times New Roman"/>
          <w:sz w:val="28"/>
          <w:szCs w:val="28"/>
        </w:rPr>
      </w:pPr>
      <w:r w:rsidRPr="00DE3CF6">
        <w:rPr>
          <w:rFonts w:ascii="Times New Roman" w:hAnsi="Times New Roman" w:cs="Times New Roman"/>
          <w:sz w:val="28"/>
          <w:szCs w:val="28"/>
        </w:rPr>
        <w:t>Для оценки специфических сторон деятельности спортсмена более показательными являются данные, характеризующие психофизиологические процессы, непосредственно связанные с переработкой информации.</w:t>
      </w:r>
    </w:p>
    <w:p w:rsidR="00DE3CF6" w:rsidRPr="00DE3CF6" w:rsidRDefault="00DE3CF6" w:rsidP="00DE3CF6">
      <w:pPr>
        <w:spacing w:after="0" w:line="360" w:lineRule="auto"/>
        <w:ind w:right="-187" w:firstLine="709"/>
        <w:jc w:val="both"/>
        <w:rPr>
          <w:rFonts w:ascii="Times New Roman" w:hAnsi="Times New Roman" w:cs="Times New Roman"/>
          <w:sz w:val="28"/>
          <w:szCs w:val="28"/>
        </w:rPr>
      </w:pPr>
      <w:r w:rsidRPr="00DE3CF6">
        <w:rPr>
          <w:rFonts w:ascii="Times New Roman" w:hAnsi="Times New Roman" w:cs="Times New Roman"/>
          <w:sz w:val="28"/>
          <w:szCs w:val="28"/>
        </w:rPr>
        <w:t>Состояние анализатора можно оценить с помощью таких показателей, как способность к восприятию количественных характеристик отдельных физических параметров сигнала, способность к восприятию свойств сигнала и способность удерживать наличные характеристики деятельности анализатора на каком – либо уровне (динамические свойства).</w:t>
      </w:r>
    </w:p>
    <w:p w:rsidR="00DE3CF6" w:rsidRPr="00DE3CF6" w:rsidRDefault="00DE3CF6" w:rsidP="00DE3CF6">
      <w:pPr>
        <w:spacing w:after="0" w:line="360" w:lineRule="auto"/>
        <w:ind w:right="-187" w:firstLine="709"/>
        <w:jc w:val="both"/>
        <w:rPr>
          <w:rFonts w:ascii="Times New Roman" w:hAnsi="Times New Roman" w:cs="Times New Roman"/>
          <w:sz w:val="28"/>
          <w:szCs w:val="28"/>
        </w:rPr>
      </w:pPr>
      <w:r w:rsidRPr="00DE3CF6">
        <w:rPr>
          <w:rFonts w:ascii="Times New Roman" w:hAnsi="Times New Roman" w:cs="Times New Roman"/>
          <w:sz w:val="28"/>
          <w:szCs w:val="28"/>
        </w:rPr>
        <w:t>Способность к восприятию отдельных параметров сигнала определяется на основании анализа физических характеристик воздействующего объекта: интенсивности, частоты, пространственной и временной протяженности и прерывистости. Этим характеристикам сигнала соответствуют такие субъективные показатели, как сила звука, яркость света, интенсивность давления, высота тона, цвет и т.д.</w:t>
      </w:r>
    </w:p>
    <w:p w:rsidR="00DE3CF6" w:rsidRPr="00DE3CF6" w:rsidRDefault="00DE3CF6" w:rsidP="00DE3CF6">
      <w:pPr>
        <w:spacing w:after="0" w:line="360" w:lineRule="auto"/>
        <w:ind w:right="-187" w:firstLine="709"/>
        <w:jc w:val="both"/>
        <w:rPr>
          <w:rFonts w:ascii="Times New Roman" w:hAnsi="Times New Roman" w:cs="Times New Roman"/>
          <w:sz w:val="28"/>
          <w:szCs w:val="28"/>
        </w:rPr>
      </w:pPr>
      <w:r w:rsidRPr="00DE3CF6">
        <w:rPr>
          <w:rFonts w:ascii="Times New Roman" w:hAnsi="Times New Roman" w:cs="Times New Roman"/>
          <w:sz w:val="28"/>
          <w:szCs w:val="28"/>
        </w:rPr>
        <w:t xml:space="preserve">Наиболее часто используемой шкалой для оценки представленных показателей являются абсолютные и дифференциальные пороги, на основе которых формируются различные оценочные критерии.  </w:t>
      </w:r>
    </w:p>
    <w:p w:rsidR="00DE3CF6" w:rsidRPr="00DE3CF6" w:rsidRDefault="00DE3CF6" w:rsidP="00DE3CF6">
      <w:pPr>
        <w:spacing w:after="0" w:line="360" w:lineRule="auto"/>
        <w:ind w:right="-187" w:firstLine="709"/>
        <w:jc w:val="both"/>
        <w:rPr>
          <w:rFonts w:ascii="Times New Roman" w:hAnsi="Times New Roman" w:cs="Times New Roman"/>
          <w:sz w:val="28"/>
          <w:szCs w:val="28"/>
        </w:rPr>
      </w:pPr>
      <w:r w:rsidRPr="00DE3CF6">
        <w:rPr>
          <w:rFonts w:ascii="Times New Roman" w:hAnsi="Times New Roman" w:cs="Times New Roman"/>
          <w:sz w:val="28"/>
          <w:szCs w:val="28"/>
        </w:rPr>
        <w:lastRenderedPageBreak/>
        <w:t>Способность к восприятию комплексных свойств сигнала определяется на основании оценки восприятия некоторых производных от приведенных выше элементарных свойств сигнала (контраста, восприятия движения и направления, восприятия фактуры, объемных признаков и т.п.).  В основе оценочных критериев здесь также лежит пороговый принцип.</w:t>
      </w:r>
    </w:p>
    <w:p w:rsidR="00DE3CF6" w:rsidRPr="00DE3CF6" w:rsidRDefault="00DE3CF6" w:rsidP="00DE3CF6">
      <w:pPr>
        <w:spacing w:after="0" w:line="360" w:lineRule="auto"/>
        <w:ind w:right="-187" w:firstLine="709"/>
        <w:jc w:val="both"/>
        <w:rPr>
          <w:rFonts w:ascii="Times New Roman" w:hAnsi="Times New Roman" w:cs="Times New Roman"/>
          <w:sz w:val="28"/>
          <w:szCs w:val="28"/>
        </w:rPr>
      </w:pPr>
      <w:r w:rsidRPr="00DE3CF6">
        <w:rPr>
          <w:rFonts w:ascii="Times New Roman" w:hAnsi="Times New Roman" w:cs="Times New Roman"/>
          <w:sz w:val="28"/>
          <w:szCs w:val="28"/>
        </w:rPr>
        <w:t>Динамические свойства анализатора оцениваются путем выявления характера, изменений, найденных по каким-либо характеристикам показателей восприятия в процессе воздействия изучаемого сигнала или после него. В данную группу входят такие свойства, как адаптация, сенсибилизация, время развития ощущения и др. оценочными критериями служит или время, в течении которого достигается фиксированное состояние, или скорость развития процесса.</w:t>
      </w:r>
    </w:p>
    <w:p w:rsidR="00DE3CF6" w:rsidRPr="00DE3CF6" w:rsidRDefault="00DE3CF6" w:rsidP="00DE3CF6">
      <w:pPr>
        <w:spacing w:after="0" w:line="360" w:lineRule="auto"/>
        <w:ind w:right="-187" w:firstLine="709"/>
        <w:jc w:val="both"/>
        <w:rPr>
          <w:rFonts w:ascii="Times New Roman" w:hAnsi="Times New Roman" w:cs="Times New Roman"/>
          <w:sz w:val="28"/>
          <w:szCs w:val="28"/>
        </w:rPr>
      </w:pPr>
      <w:r w:rsidRPr="00DE3CF6">
        <w:rPr>
          <w:rFonts w:ascii="Times New Roman" w:hAnsi="Times New Roman" w:cs="Times New Roman"/>
          <w:sz w:val="28"/>
          <w:szCs w:val="28"/>
        </w:rPr>
        <w:t>Выполнение спортсменом мыслительных действий можно оценивать двумя способами: либо по результатам выполнения этих действий в процессе деятельности, либо с помощью специальных оценочных тестов.</w:t>
      </w:r>
    </w:p>
    <w:p w:rsidR="00DE3CF6" w:rsidRPr="00DE3CF6" w:rsidRDefault="00DE3CF6" w:rsidP="00DE3CF6">
      <w:pPr>
        <w:spacing w:after="0" w:line="360" w:lineRule="auto"/>
        <w:ind w:right="-187" w:firstLine="709"/>
        <w:jc w:val="both"/>
        <w:rPr>
          <w:rFonts w:ascii="Times New Roman" w:hAnsi="Times New Roman" w:cs="Times New Roman"/>
          <w:sz w:val="28"/>
          <w:szCs w:val="28"/>
        </w:rPr>
      </w:pPr>
      <w:r w:rsidRPr="00DE3CF6">
        <w:rPr>
          <w:rFonts w:ascii="Times New Roman" w:hAnsi="Times New Roman" w:cs="Times New Roman"/>
          <w:sz w:val="28"/>
          <w:szCs w:val="28"/>
        </w:rPr>
        <w:t xml:space="preserve">Для выявления состояния работоспособности спортсмена можно использовать следующие методы. </w:t>
      </w:r>
    </w:p>
    <w:p w:rsidR="00DE3CF6" w:rsidRPr="00DE3CF6" w:rsidRDefault="00DE3CF6" w:rsidP="00DE3CF6">
      <w:pPr>
        <w:spacing w:after="0" w:line="360" w:lineRule="auto"/>
        <w:ind w:right="-187" w:firstLine="709"/>
        <w:jc w:val="both"/>
        <w:rPr>
          <w:rFonts w:ascii="Times New Roman" w:hAnsi="Times New Roman" w:cs="Times New Roman"/>
          <w:i/>
          <w:sz w:val="28"/>
          <w:szCs w:val="28"/>
        </w:rPr>
      </w:pPr>
      <w:r w:rsidRPr="00DE3CF6">
        <w:rPr>
          <w:rFonts w:ascii="Times New Roman" w:hAnsi="Times New Roman" w:cs="Times New Roman"/>
          <w:i/>
          <w:sz w:val="28"/>
          <w:szCs w:val="28"/>
        </w:rPr>
        <w:t xml:space="preserve">Метод тестирующих нагрузок, </w:t>
      </w:r>
      <w:r w:rsidRPr="00DE3CF6">
        <w:rPr>
          <w:rFonts w:ascii="Times New Roman" w:hAnsi="Times New Roman" w:cs="Times New Roman"/>
          <w:sz w:val="28"/>
          <w:szCs w:val="28"/>
        </w:rPr>
        <w:t>основанный на сравнении показателей деятельности спортсмена до и после выполнения им дозированных стандартных нагрузок. В основном данный метод применяется при определении физической работоспособности. Для изучения умственного труда в качестве функциональных проб используются корректурные таблицы, пробы на внимание, память и др. При этом необходимо, чтобы проба требовала большей интенсификации деятельности, чем выполнявшаяся до этого работа, т.е. чтобы имелась какая-либо степень мобилизации функций.</w:t>
      </w:r>
      <w:r w:rsidRPr="00DE3CF6">
        <w:rPr>
          <w:rFonts w:ascii="Times New Roman" w:hAnsi="Times New Roman" w:cs="Times New Roman"/>
          <w:i/>
          <w:sz w:val="28"/>
          <w:szCs w:val="28"/>
        </w:rPr>
        <w:t xml:space="preserve"> </w:t>
      </w:r>
    </w:p>
    <w:p w:rsidR="00DE3CF6" w:rsidRPr="00DE3CF6" w:rsidRDefault="00DE3CF6" w:rsidP="00DE3CF6">
      <w:pPr>
        <w:spacing w:line="360" w:lineRule="auto"/>
        <w:ind w:right="-186" w:firstLine="709"/>
        <w:jc w:val="both"/>
        <w:rPr>
          <w:rFonts w:ascii="Times New Roman" w:hAnsi="Times New Roman" w:cs="Times New Roman"/>
          <w:sz w:val="28"/>
          <w:szCs w:val="28"/>
        </w:rPr>
      </w:pPr>
      <w:r w:rsidRPr="00DE3CF6">
        <w:rPr>
          <w:rFonts w:ascii="Times New Roman" w:hAnsi="Times New Roman" w:cs="Times New Roman"/>
          <w:i/>
          <w:sz w:val="28"/>
          <w:szCs w:val="28"/>
        </w:rPr>
        <w:t xml:space="preserve">Метод интенсифицирующих нагрузок </w:t>
      </w:r>
      <w:r w:rsidRPr="00DE3CF6">
        <w:rPr>
          <w:rFonts w:ascii="Times New Roman" w:hAnsi="Times New Roman" w:cs="Times New Roman"/>
          <w:sz w:val="28"/>
          <w:szCs w:val="28"/>
        </w:rPr>
        <w:t>отличается от предыдущего тем, что на каком-то этапе деятельности изменяются условия деятельности, с целью увеличения интенсивности нагрузки.</w:t>
      </w:r>
    </w:p>
    <w:p w:rsidR="00DE3CF6" w:rsidRPr="00DE3CF6" w:rsidRDefault="00DE3CF6" w:rsidP="00DE3CF6">
      <w:pPr>
        <w:spacing w:after="0" w:line="360" w:lineRule="auto"/>
        <w:ind w:right="-187" w:firstLine="709"/>
        <w:jc w:val="both"/>
        <w:rPr>
          <w:rFonts w:ascii="Times New Roman" w:hAnsi="Times New Roman" w:cs="Times New Roman"/>
          <w:sz w:val="28"/>
          <w:szCs w:val="28"/>
        </w:rPr>
      </w:pPr>
      <w:r w:rsidRPr="00DE3CF6">
        <w:rPr>
          <w:rFonts w:ascii="Times New Roman" w:hAnsi="Times New Roman" w:cs="Times New Roman"/>
          <w:i/>
          <w:sz w:val="28"/>
          <w:szCs w:val="28"/>
        </w:rPr>
        <w:lastRenderedPageBreak/>
        <w:t xml:space="preserve">Метод встроенных нагрузок, </w:t>
      </w:r>
      <w:r w:rsidRPr="00DE3CF6">
        <w:rPr>
          <w:rFonts w:ascii="Times New Roman" w:hAnsi="Times New Roman" w:cs="Times New Roman"/>
          <w:sz w:val="28"/>
          <w:szCs w:val="28"/>
        </w:rPr>
        <w:t>при котором в обычную структуру деятельности вводятся новые, дополнительные действия, создающие ряд трудностей для спортсмена.</w:t>
      </w:r>
    </w:p>
    <w:p w:rsidR="00DE3CF6" w:rsidRPr="00DE3CF6" w:rsidRDefault="00DE3CF6" w:rsidP="00DE3CF6">
      <w:pPr>
        <w:spacing w:after="0" w:line="360" w:lineRule="auto"/>
        <w:ind w:right="-187" w:firstLine="709"/>
        <w:jc w:val="both"/>
        <w:rPr>
          <w:rFonts w:ascii="Times New Roman" w:hAnsi="Times New Roman" w:cs="Times New Roman"/>
          <w:sz w:val="28"/>
          <w:szCs w:val="28"/>
        </w:rPr>
      </w:pPr>
      <w:r w:rsidRPr="00DE3CF6">
        <w:rPr>
          <w:rFonts w:ascii="Times New Roman" w:hAnsi="Times New Roman" w:cs="Times New Roman"/>
          <w:i/>
          <w:sz w:val="28"/>
          <w:szCs w:val="28"/>
        </w:rPr>
        <w:t xml:space="preserve">Метод длительных нагрузок </w:t>
      </w:r>
      <w:r w:rsidRPr="00DE3CF6">
        <w:rPr>
          <w:rFonts w:ascii="Times New Roman" w:hAnsi="Times New Roman" w:cs="Times New Roman"/>
          <w:sz w:val="28"/>
          <w:szCs w:val="28"/>
        </w:rPr>
        <w:t>является дополнительным к перечисленным методам и его можно рассматривать как модификацию метода тестирующих нагрузок.</w:t>
      </w:r>
    </w:p>
    <w:p w:rsidR="00DE3CF6" w:rsidRPr="00DE3CF6" w:rsidRDefault="00DE3CF6" w:rsidP="00DE3CF6">
      <w:pPr>
        <w:spacing w:after="0" w:line="360" w:lineRule="auto"/>
        <w:ind w:right="-187" w:firstLine="709"/>
        <w:jc w:val="both"/>
        <w:rPr>
          <w:rFonts w:ascii="Times New Roman" w:hAnsi="Times New Roman" w:cs="Times New Roman"/>
          <w:sz w:val="28"/>
          <w:szCs w:val="28"/>
        </w:rPr>
      </w:pPr>
      <w:r w:rsidRPr="00DE3CF6">
        <w:rPr>
          <w:rFonts w:ascii="Times New Roman" w:hAnsi="Times New Roman" w:cs="Times New Roman"/>
          <w:sz w:val="28"/>
          <w:szCs w:val="28"/>
        </w:rPr>
        <w:t xml:space="preserve">Из анализа ряда исследований (Ф.Г. Казарян, 1975; В.Б. Аракелян,2001) видно, что среди множества факторов биомеханического, физиологического, педагогического, биохимического характера, основной резерв работоспособности спортсмена и роста его спортивной квалификации обусловлен в основном психологическими факторами. </w:t>
      </w:r>
    </w:p>
    <w:p w:rsidR="00DE3CF6" w:rsidRPr="00DE3CF6" w:rsidRDefault="00DE3CF6" w:rsidP="00DE3CF6">
      <w:pPr>
        <w:spacing w:after="0" w:line="360" w:lineRule="auto"/>
        <w:ind w:right="-187" w:firstLine="709"/>
        <w:jc w:val="both"/>
        <w:rPr>
          <w:rFonts w:ascii="Times New Roman" w:hAnsi="Times New Roman" w:cs="Times New Roman"/>
          <w:sz w:val="28"/>
          <w:szCs w:val="28"/>
        </w:rPr>
      </w:pPr>
      <w:r w:rsidRPr="00DE3CF6">
        <w:rPr>
          <w:rFonts w:ascii="Times New Roman" w:hAnsi="Times New Roman" w:cs="Times New Roman"/>
          <w:sz w:val="28"/>
          <w:szCs w:val="28"/>
        </w:rPr>
        <w:t>В исследованиях (П.В. Зайцев,1978; А.В. Ивойлов с соавт.,1981; Ю.А. Коломейцев; 1984; Е.Н. Приступа,1989 и др.) подчеркивается значимость психологических механизмов в повышении работоспособности спортсмена, и соответственно, результативности соревновательной деятельности; рассматриваются вопросы оптимизации поведения спортсменов в напряженных условиях тренировочной и соревновательной деятельности.</w:t>
      </w:r>
    </w:p>
    <w:p w:rsidR="00DE3CF6" w:rsidRPr="00DE3CF6" w:rsidRDefault="00DE3CF6" w:rsidP="00DE3CF6">
      <w:pPr>
        <w:spacing w:after="0" w:line="360" w:lineRule="auto"/>
        <w:ind w:right="-187" w:firstLine="709"/>
        <w:jc w:val="both"/>
        <w:rPr>
          <w:rFonts w:ascii="Times New Roman" w:hAnsi="Times New Roman" w:cs="Times New Roman"/>
          <w:sz w:val="28"/>
          <w:szCs w:val="28"/>
        </w:rPr>
      </w:pPr>
      <w:r w:rsidRPr="00DE3CF6">
        <w:rPr>
          <w:rFonts w:ascii="Times New Roman" w:hAnsi="Times New Roman" w:cs="Times New Roman"/>
          <w:sz w:val="28"/>
          <w:szCs w:val="28"/>
        </w:rPr>
        <w:t>Одним из существенных условий, определяющих работоспособность человека, является уровень функционального состояния его нервной системы, и как отмечает В.И.Рождественская (1980), работоспособность повышается при оптимальном для конкретных условий функционирования нервных структур и снижается при более менее значительных отклонениях от этого уровня. Такие отклонения проявляются в характере и развитии у человека соответствующих психических состояний.</w:t>
      </w:r>
    </w:p>
    <w:p w:rsidR="00ED2741" w:rsidRDefault="00ED2741" w:rsidP="00ED2741">
      <w:pPr>
        <w:spacing w:line="360" w:lineRule="auto"/>
        <w:ind w:right="-186" w:firstLine="709"/>
        <w:jc w:val="center"/>
        <w:rPr>
          <w:rFonts w:ascii="Times New Roman" w:hAnsi="Times New Roman" w:cs="Times New Roman"/>
          <w:sz w:val="28"/>
          <w:szCs w:val="28"/>
        </w:rPr>
      </w:pPr>
      <w:r w:rsidRPr="00ED2741">
        <w:rPr>
          <w:rFonts w:ascii="Times New Roman" w:hAnsi="Times New Roman" w:cs="Times New Roman"/>
          <w:b/>
          <w:sz w:val="28"/>
          <w:szCs w:val="28"/>
        </w:rPr>
        <w:t>2.7 Работоспособность спортсмена в структуре его надежности</w:t>
      </w:r>
    </w:p>
    <w:p w:rsidR="00ED2741" w:rsidRPr="008D7849" w:rsidRDefault="00ED2741" w:rsidP="00ED2741">
      <w:pPr>
        <w:spacing w:after="0" w:line="360" w:lineRule="auto"/>
        <w:ind w:right="-186" w:firstLine="709"/>
        <w:jc w:val="both"/>
        <w:rPr>
          <w:rFonts w:ascii="Times New Roman" w:hAnsi="Times New Roman" w:cs="Times New Roman"/>
          <w:sz w:val="28"/>
          <w:szCs w:val="28"/>
        </w:rPr>
      </w:pPr>
      <w:r>
        <w:rPr>
          <w:rFonts w:ascii="Times New Roman" w:hAnsi="Times New Roman" w:cs="Times New Roman"/>
          <w:sz w:val="28"/>
          <w:szCs w:val="28"/>
        </w:rPr>
        <w:t>О</w:t>
      </w:r>
      <w:r w:rsidRPr="00DD6E0F">
        <w:rPr>
          <w:rFonts w:ascii="Times New Roman" w:hAnsi="Times New Roman" w:cs="Times New Roman"/>
          <w:sz w:val="28"/>
          <w:szCs w:val="28"/>
        </w:rPr>
        <w:t xml:space="preserve">бобщенным показателем успешности деятельности спортсменов, который можно количественно измерить и качественно оценить является расход физической энергии – работоспособность. По данному показателю можно судить о функциональном состоянии спортсмена, его физической </w:t>
      </w:r>
      <w:r w:rsidRPr="00DD6E0F">
        <w:rPr>
          <w:rFonts w:ascii="Times New Roman" w:hAnsi="Times New Roman" w:cs="Times New Roman"/>
          <w:sz w:val="28"/>
          <w:szCs w:val="28"/>
        </w:rPr>
        <w:lastRenderedPageBreak/>
        <w:t xml:space="preserve">подготовленности, своевременности выявления момента снижения работоспособности и необходимости проведения управляющих воздействий с целью восстановления и поддержания достигнутого уровня работоспособности, своевременного проведения восстановительных мероприятий. </w:t>
      </w:r>
      <w:r>
        <w:rPr>
          <w:rFonts w:ascii="Times New Roman" w:hAnsi="Times New Roman" w:cs="Times New Roman"/>
          <w:sz w:val="28"/>
          <w:szCs w:val="28"/>
        </w:rPr>
        <w:t xml:space="preserve">Работоспособность тесно связана с другой характеристикой спортсмена – готовностью. </w:t>
      </w:r>
      <w:proofErr w:type="gramStart"/>
      <w:r w:rsidRPr="00796FB6">
        <w:rPr>
          <w:rFonts w:ascii="Times New Roman" w:hAnsi="Times New Roman" w:cs="Times New Roman"/>
          <w:sz w:val="28"/>
          <w:szCs w:val="28"/>
        </w:rPr>
        <w:t>Готовность - это состояние, при котором в данный момент времени</w:t>
      </w:r>
      <w:r>
        <w:rPr>
          <w:rFonts w:ascii="Times New Roman" w:hAnsi="Times New Roman" w:cs="Times New Roman"/>
          <w:sz w:val="28"/>
          <w:szCs w:val="28"/>
        </w:rPr>
        <w:t>,</w:t>
      </w:r>
      <w:r w:rsidRPr="00796FB6">
        <w:rPr>
          <w:rFonts w:ascii="Times New Roman" w:hAnsi="Times New Roman" w:cs="Times New Roman"/>
          <w:sz w:val="28"/>
          <w:szCs w:val="28"/>
        </w:rPr>
        <w:t xml:space="preserve"> возможно</w:t>
      </w:r>
      <w:r>
        <w:rPr>
          <w:rFonts w:ascii="Times New Roman" w:hAnsi="Times New Roman" w:cs="Times New Roman"/>
          <w:sz w:val="28"/>
          <w:szCs w:val="28"/>
        </w:rPr>
        <w:t>,</w:t>
      </w:r>
      <w:r w:rsidRPr="00796FB6">
        <w:rPr>
          <w:rFonts w:ascii="Times New Roman" w:hAnsi="Times New Roman" w:cs="Times New Roman"/>
          <w:sz w:val="28"/>
          <w:szCs w:val="28"/>
        </w:rPr>
        <w:t xml:space="preserve"> функционирование в соответствии с выбранной целью. [</w:t>
      </w:r>
      <w:r w:rsidR="008D7849">
        <w:rPr>
          <w:rFonts w:ascii="Times New Roman" w:hAnsi="Times New Roman" w:cs="Times New Roman"/>
          <w:sz w:val="28"/>
          <w:szCs w:val="28"/>
        </w:rPr>
        <w:t>75.</w:t>
      </w:r>
      <w:proofErr w:type="gramEnd"/>
      <w:r w:rsidRPr="00ED2741">
        <w:rPr>
          <w:rFonts w:ascii="Times New Roman" w:hAnsi="Times New Roman" w:cs="Times New Roman"/>
          <w:color w:val="00B050"/>
          <w:sz w:val="28"/>
          <w:szCs w:val="28"/>
        </w:rPr>
        <w:t xml:space="preserve"> </w:t>
      </w:r>
      <w:r w:rsidRPr="008D7849">
        <w:rPr>
          <w:rFonts w:ascii="Times New Roman" w:hAnsi="Times New Roman" w:cs="Times New Roman"/>
          <w:sz w:val="28"/>
          <w:szCs w:val="28"/>
        </w:rPr>
        <w:t xml:space="preserve">- </w:t>
      </w:r>
      <w:proofErr w:type="gramStart"/>
      <w:r w:rsidRPr="008D7849">
        <w:rPr>
          <w:rFonts w:ascii="Times New Roman" w:hAnsi="Times New Roman" w:cs="Times New Roman"/>
          <w:sz w:val="28"/>
          <w:szCs w:val="28"/>
        </w:rPr>
        <w:t xml:space="preserve">С.122-130.] </w:t>
      </w:r>
      <w:proofErr w:type="gramEnd"/>
    </w:p>
    <w:p w:rsidR="00ED2741" w:rsidRDefault="00ED2741" w:rsidP="00ED2741">
      <w:pPr>
        <w:spacing w:after="0" w:line="360" w:lineRule="auto"/>
        <w:ind w:right="-187" w:firstLine="709"/>
        <w:jc w:val="both"/>
        <w:rPr>
          <w:sz w:val="28"/>
          <w:szCs w:val="28"/>
        </w:rPr>
      </w:pPr>
      <w:r w:rsidRPr="00DD6E0F">
        <w:rPr>
          <w:rFonts w:ascii="Times New Roman" w:eastAsia="Times New Roman" w:hAnsi="Times New Roman" w:cs="Times New Roman"/>
          <w:sz w:val="28"/>
          <w:szCs w:val="28"/>
        </w:rPr>
        <w:t>Проблема работоспособности спортсменов включает в себя множество вопросов, органически связанных со всеми сферами и областями деятельности. В психологической науке существует целый ряд подходов к определению понятия работоспособности (Б.П</w:t>
      </w:r>
      <w:r w:rsidR="00F412E7">
        <w:rPr>
          <w:rFonts w:ascii="Times New Roman" w:eastAsia="Times New Roman" w:hAnsi="Times New Roman" w:cs="Times New Roman"/>
          <w:sz w:val="28"/>
          <w:szCs w:val="28"/>
        </w:rPr>
        <w:t>. Ильин, 1963, 1980; В.И. Рожде</w:t>
      </w:r>
      <w:r w:rsidRPr="00DD6E0F">
        <w:rPr>
          <w:rFonts w:ascii="Times New Roman" w:eastAsia="Times New Roman" w:hAnsi="Times New Roman" w:cs="Times New Roman"/>
          <w:sz w:val="28"/>
          <w:szCs w:val="28"/>
        </w:rPr>
        <w:t>ственская, 1980; А.К. Попов, 1985; И.П. Волков, 1984, В.П. Зотов, 1990; и др.), где в целом она рассматривается как свойство человека, отражающее его способность выполнять определенную работу, и как нечто тождественное функциональному состоянию организма, как способность обеспечивать определенный заданный уровень деятельности, ее эффективности, и как определенные возможности организма. При этом категория работоспособности человека определяется комплексом его профессиональных, физиологических и психологических факторов, а именно, функциональным состоянием организма и величиной его резервных возможностей; т.е. характером и степенью выраженности потребностей, установок и мотивов деятельности.</w:t>
      </w:r>
    </w:p>
    <w:p w:rsidR="00F412E7" w:rsidRDefault="00F412E7" w:rsidP="00F412E7">
      <w:pPr>
        <w:spacing w:after="0" w:line="360" w:lineRule="auto"/>
        <w:ind w:right="-187" w:firstLine="709"/>
        <w:jc w:val="both"/>
        <w:rPr>
          <w:sz w:val="28"/>
          <w:szCs w:val="28"/>
        </w:rPr>
      </w:pPr>
      <w:r w:rsidRPr="00DD6E0F">
        <w:rPr>
          <w:rFonts w:ascii="Times New Roman" w:eastAsia="Times New Roman" w:hAnsi="Times New Roman" w:cs="Times New Roman"/>
          <w:sz w:val="28"/>
          <w:szCs w:val="28"/>
        </w:rPr>
        <w:t>Наиболее широкое распространение к настоящему времени получила характеристика работоспособности как сложного и многофакторного явления, зависящего от силы мотивов, побуждающих человека к деятельности, и от условий труда и состояния здоровья, а так же от настроения и эмоционального состояния человека в период выполнения работы. Однако, как отмечают авторы (Б.Ф.Ломов, 1981; В.И.Рождественская, Э.А. Голубеева, Л.Б.Ермолаева-Томина, 1969; А.К.Попов, 1985), работоспособность</w:t>
      </w:r>
      <w:r>
        <w:rPr>
          <w:rFonts w:ascii="Times New Roman" w:eastAsia="Times New Roman" w:hAnsi="Times New Roman" w:cs="Times New Roman"/>
          <w:sz w:val="28"/>
          <w:szCs w:val="28"/>
        </w:rPr>
        <w:t>,</w:t>
      </w:r>
      <w:r w:rsidRPr="00DD6E0F">
        <w:rPr>
          <w:rFonts w:ascii="Times New Roman" w:eastAsia="Times New Roman" w:hAnsi="Times New Roman" w:cs="Times New Roman"/>
          <w:sz w:val="28"/>
          <w:szCs w:val="28"/>
        </w:rPr>
        <w:t xml:space="preserve"> будучи </w:t>
      </w:r>
      <w:r w:rsidRPr="00DD6E0F">
        <w:rPr>
          <w:rFonts w:ascii="Times New Roman" w:eastAsia="Times New Roman" w:hAnsi="Times New Roman" w:cs="Times New Roman"/>
          <w:sz w:val="28"/>
          <w:szCs w:val="28"/>
        </w:rPr>
        <w:lastRenderedPageBreak/>
        <w:t>интегральным свойством, предполагает выявление общих закономерностей, протекающих на самых различных уровнях: на социальном, психологическом, физиологическом, клеточном и др. Одним из существенных условий, определяющих работоспособность человека, является уровень функционального состояния его нервной системы, и к</w:t>
      </w:r>
      <w:r>
        <w:rPr>
          <w:rFonts w:ascii="Times New Roman" w:eastAsia="Times New Roman" w:hAnsi="Times New Roman" w:cs="Times New Roman"/>
          <w:sz w:val="28"/>
          <w:szCs w:val="28"/>
        </w:rPr>
        <w:t xml:space="preserve">ак отмечает В.И.Рождественская </w:t>
      </w:r>
      <w:r w:rsidRPr="00DD6E0F">
        <w:rPr>
          <w:rFonts w:ascii="Times New Roman" w:eastAsia="Times New Roman" w:hAnsi="Times New Roman" w:cs="Times New Roman"/>
          <w:sz w:val="28"/>
          <w:szCs w:val="28"/>
        </w:rPr>
        <w:t>(1980), работоспособность повышается при оптимальном для конкретных условий функционирования нервных структур и снижается при более менее значительных отклонениях от этого уровня. Такие отклонения проявляются в характере и развитии у человека соответствующих психических состояний.</w:t>
      </w:r>
    </w:p>
    <w:p w:rsidR="00F412E7" w:rsidRDefault="00F412E7" w:rsidP="00F412E7">
      <w:pPr>
        <w:spacing w:after="0" w:line="360" w:lineRule="auto"/>
        <w:ind w:right="-187" w:firstLine="709"/>
        <w:jc w:val="both"/>
        <w:rPr>
          <w:sz w:val="28"/>
          <w:szCs w:val="28"/>
        </w:rPr>
      </w:pPr>
      <w:r w:rsidRPr="00587BDB">
        <w:rPr>
          <w:rFonts w:ascii="Times New Roman" w:eastAsia="Times New Roman" w:hAnsi="Times New Roman" w:cs="Times New Roman"/>
          <w:sz w:val="28"/>
          <w:szCs w:val="28"/>
        </w:rPr>
        <w:t>В психическом аспекте работоспособность спортсмена проявляется в способности к психофизиологическому действию, в изменении его психологических функций в процессе тренировочной и соревновательной деятельности. Для сохранения работоспособности спортсменов в любых условиях и режимах деятельности (в зависимости от вида спорта и конкретных условий деятельности) должен поддерживаться оптимальный, с психологической точки зрения, режим работы и отдыха, который во многом зависит от предела работоспособности. А.В.Родионов (1978) подчеркивает, что предел работоспособности - величина переменная, обусловленная многими показателями: тип нервной системы, индивидуально-психологические особенности личности спортсмена, мотивация, установки, чередование психических и физических нагрузок, условия тренировки и соревнований и т.д</w:t>
      </w:r>
    </w:p>
    <w:p w:rsidR="00F412E7" w:rsidRDefault="00F412E7" w:rsidP="00F412E7">
      <w:pPr>
        <w:spacing w:after="0" w:line="360" w:lineRule="auto"/>
        <w:ind w:right="-187" w:firstLine="709"/>
        <w:jc w:val="both"/>
        <w:rPr>
          <w:sz w:val="28"/>
          <w:szCs w:val="28"/>
        </w:rPr>
      </w:pPr>
      <w:r w:rsidRPr="00587BDB">
        <w:rPr>
          <w:rFonts w:ascii="Times New Roman" w:eastAsia="Times New Roman" w:hAnsi="Times New Roman" w:cs="Times New Roman"/>
          <w:sz w:val="28"/>
          <w:szCs w:val="28"/>
        </w:rPr>
        <w:t>Определение понятия работоспособности в спорте разноречивы и дать ее исчерпывающую характеристику чрезвычайно трудно, так как виды работы очень различны: работа стайера, гимнаста, борца, футболиста и др. В зависимости от специфики вида спорта проявляется преимущественно либо физическая, либо психическая работоспособность, которые взаимосвязаны и представляют разные стороны одного процесса. Последняя</w:t>
      </w:r>
      <w:r>
        <w:rPr>
          <w:rFonts w:ascii="Times New Roman" w:eastAsia="Times New Roman" w:hAnsi="Times New Roman" w:cs="Times New Roman"/>
          <w:sz w:val="28"/>
          <w:szCs w:val="28"/>
        </w:rPr>
        <w:t>,</w:t>
      </w:r>
      <w:r w:rsidRPr="00587BDB">
        <w:rPr>
          <w:rFonts w:ascii="Times New Roman" w:eastAsia="Times New Roman" w:hAnsi="Times New Roman" w:cs="Times New Roman"/>
          <w:sz w:val="28"/>
          <w:szCs w:val="28"/>
        </w:rPr>
        <w:t xml:space="preserve"> характеризуется поддержанием на необходимом для данной деятельности уровне э</w:t>
      </w:r>
      <w:r>
        <w:rPr>
          <w:rFonts w:ascii="Times New Roman" w:eastAsia="Times New Roman" w:hAnsi="Times New Roman" w:cs="Times New Roman"/>
          <w:sz w:val="28"/>
          <w:szCs w:val="28"/>
        </w:rPr>
        <w:t>моциональной устойчивости, когни</w:t>
      </w:r>
      <w:r w:rsidRPr="00587BDB">
        <w:rPr>
          <w:rFonts w:ascii="Times New Roman" w:eastAsia="Times New Roman" w:hAnsi="Times New Roman" w:cs="Times New Roman"/>
          <w:sz w:val="28"/>
          <w:szCs w:val="28"/>
        </w:rPr>
        <w:t xml:space="preserve">тивных и психических процессов и т.д. </w:t>
      </w:r>
      <w:r w:rsidRPr="00587BDB">
        <w:rPr>
          <w:rFonts w:ascii="Times New Roman" w:eastAsia="Times New Roman" w:hAnsi="Times New Roman" w:cs="Times New Roman"/>
          <w:sz w:val="28"/>
          <w:szCs w:val="28"/>
        </w:rPr>
        <w:lastRenderedPageBreak/>
        <w:t>При этом преобладают психофизиологические процессы - функциональная подвижность нервных процессов. Также следует учитывать то обстоятельство, что в ходе тренировочной и соревновательной деятельности у спортсмена накапливается психическое и физическое утомление, и как показывают исследования В.П.Некрасова с соавт. (1986), это может привести к негативным последствиям, вплоть до переутомления и перетренированности. Авторы отмечают, что решая задачу восстановления психической работоспособности</w:t>
      </w:r>
      <w:r>
        <w:rPr>
          <w:rFonts w:ascii="Times New Roman" w:eastAsia="Times New Roman" w:hAnsi="Times New Roman" w:cs="Times New Roman"/>
          <w:sz w:val="28"/>
          <w:szCs w:val="28"/>
        </w:rPr>
        <w:t>,</w:t>
      </w:r>
      <w:r w:rsidRPr="00587BDB">
        <w:rPr>
          <w:rFonts w:ascii="Times New Roman" w:eastAsia="Times New Roman" w:hAnsi="Times New Roman" w:cs="Times New Roman"/>
          <w:sz w:val="28"/>
          <w:szCs w:val="28"/>
        </w:rPr>
        <w:t xml:space="preserve"> следует помнить, что она снижается раньше, чем физическая работоспособность.</w:t>
      </w:r>
    </w:p>
    <w:p w:rsidR="00F412E7" w:rsidRDefault="00F412E7" w:rsidP="00F412E7">
      <w:pPr>
        <w:spacing w:after="0" w:line="360" w:lineRule="auto"/>
        <w:ind w:right="-187" w:firstLine="709"/>
        <w:jc w:val="both"/>
        <w:rPr>
          <w:sz w:val="28"/>
          <w:szCs w:val="28"/>
        </w:rPr>
      </w:pPr>
      <w:r w:rsidRPr="00587BDB">
        <w:rPr>
          <w:rFonts w:ascii="Times New Roman" w:eastAsia="Times New Roman" w:hAnsi="Times New Roman" w:cs="Times New Roman"/>
          <w:sz w:val="28"/>
          <w:szCs w:val="28"/>
        </w:rPr>
        <w:t>Проявление работоспособности есть степень мобилизации спортсменом своих возможностей и как показали исследования Е.П.Ильина (1980), в значительной степени зависит от психологических факторов, в частности, от мотивации спортсменов. Чем сильнее потребность, тем сильнее формирующий на основе этой потребности мотив, тем более усил</w:t>
      </w:r>
      <w:r>
        <w:rPr>
          <w:rFonts w:ascii="Times New Roman" w:eastAsia="Times New Roman" w:hAnsi="Times New Roman" w:cs="Times New Roman"/>
          <w:sz w:val="28"/>
          <w:szCs w:val="28"/>
        </w:rPr>
        <w:t>ие проявляет спортсмен для дости</w:t>
      </w:r>
      <w:r w:rsidRPr="00587BDB">
        <w:rPr>
          <w:rFonts w:ascii="Times New Roman" w:eastAsia="Times New Roman" w:hAnsi="Times New Roman" w:cs="Times New Roman"/>
          <w:sz w:val="28"/>
          <w:szCs w:val="28"/>
        </w:rPr>
        <w:t>жения поставленной цели.</w:t>
      </w:r>
    </w:p>
    <w:p w:rsidR="00F412E7" w:rsidRPr="00587BDB" w:rsidRDefault="00F412E7" w:rsidP="00F412E7">
      <w:pPr>
        <w:spacing w:after="0" w:line="360" w:lineRule="auto"/>
        <w:ind w:right="-187" w:firstLine="709"/>
        <w:jc w:val="both"/>
        <w:rPr>
          <w:sz w:val="28"/>
          <w:szCs w:val="28"/>
        </w:rPr>
      </w:pPr>
      <w:r w:rsidRPr="00587BDB">
        <w:rPr>
          <w:rFonts w:ascii="Times New Roman" w:eastAsia="Times New Roman" w:hAnsi="Times New Roman" w:cs="Times New Roman"/>
          <w:sz w:val="28"/>
          <w:szCs w:val="28"/>
        </w:rPr>
        <w:t>В свою очередь каждый стимул (побудитель), каким бы он ни был по силе в природе (физический, физиологический, психологический и др.), характеризуется силой, длительностью действия, привычностью, новизной. В реальных условиях спортивной деятельности эти характеристики выступают во взаимосочетании друг с другом и обуславливают величину активности, качественное своеобразие возникающих у спортсмена состояний, их глубину и длительность.</w:t>
      </w:r>
    </w:p>
    <w:p w:rsidR="00F412E7" w:rsidRPr="00BA0D11" w:rsidRDefault="00F412E7" w:rsidP="00F412E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BA0D11">
        <w:rPr>
          <w:rFonts w:ascii="Times New Roman" w:eastAsia="Times New Roman" w:hAnsi="Times New Roman" w:cs="Times New Roman"/>
          <w:sz w:val="28"/>
          <w:szCs w:val="28"/>
        </w:rPr>
        <w:t>Физическая работоспособность спортсменов является важнейшим условием для развития всех основных физических качеств, основой способности организма к перенесению высоких специфических нагрузок, возможности реализовать функциональные потенциалы к интенсивному протеканию восстановления (Р.Е. Мотылянская, В.Н. Артамонов, 1982; А.Н. Корженевский и др., 1993). Физическая работоспособность является важнейшей составляющей подготовленности спортсмена к соревнованиям (Платонов В.Н., 1984;</w:t>
      </w:r>
      <w:r>
        <w:rPr>
          <w:rFonts w:ascii="Times New Roman" w:eastAsia="Times New Roman" w:hAnsi="Times New Roman" w:cs="Times New Roman"/>
          <w:sz w:val="28"/>
          <w:szCs w:val="28"/>
        </w:rPr>
        <w:t xml:space="preserve"> 1997; Озолин Н.Г., 2004 и др.). Ф</w:t>
      </w:r>
      <w:r w:rsidRPr="00BA0D11">
        <w:rPr>
          <w:rFonts w:ascii="Times New Roman" w:eastAsia="Times New Roman" w:hAnsi="Times New Roman" w:cs="Times New Roman"/>
          <w:sz w:val="28"/>
          <w:szCs w:val="28"/>
        </w:rPr>
        <w:t xml:space="preserve">изическая </w:t>
      </w:r>
      <w:r w:rsidRPr="00BA0D11">
        <w:rPr>
          <w:rFonts w:ascii="Times New Roman" w:eastAsia="Times New Roman" w:hAnsi="Times New Roman" w:cs="Times New Roman"/>
          <w:sz w:val="28"/>
          <w:szCs w:val="28"/>
        </w:rPr>
        <w:lastRenderedPageBreak/>
        <w:t xml:space="preserve">работоспособность зависит от факторов, определяющих и лимитирующих ее (И.В. Аулик, 1979). Работоспособность всегда обеспечивается функционированием одних и тех же систем организма, на ее уровень влияют одни и те же факторы, но роль этих систем и факторов различна в зависимости от спортивной специализации, возраста и др. (В.С. Фомин, 1984; Ю.В. Верхошанский, 1988). Эти сведения необходимы для адекватного контроля функционального состояния организма спортсменов, так как физическая работоспособность является интегральным показателем функционального состояния и функциональной подготовленности организма (И.Н. Солопов, А.И. Шамардин, 2003). Вместе с тем, контроль физической работоспособности чаще всего осуществляется в основном только по показателю внешней механической работы (В.Л. Карпман и др., 1974; И.В. Аулик, 1979), что позволяет получить определенную количественную информацию. В то же время оценка факторов, определяющих и лимитирующих работоспособность, дает качественную информацию, на основе которой возможно целенаправленно корректировать тренировочный процесс, наращивая функциональные возможности в слабых звеньях. Кроме того, данная информация имеет важное значение и при выборе средств и методов тренирующих воздействий, и при необходимости, для целенаправленной оптимизации функциональной подготовленности, например, посредством дополнительных эргогенических средств. Как всякий динамический процесс, физическая работоспособность </w:t>
      </w:r>
      <w:r w:rsidRPr="00D201D8">
        <w:rPr>
          <w:sz w:val="28"/>
          <w:szCs w:val="28"/>
        </w:rPr>
        <w:t xml:space="preserve"> </w:t>
      </w:r>
      <w:r w:rsidRPr="00BA0D11">
        <w:rPr>
          <w:rFonts w:ascii="Times New Roman" w:hAnsi="Times New Roman" w:cs="Times New Roman"/>
          <w:sz w:val="28"/>
          <w:szCs w:val="28"/>
        </w:rPr>
        <w:t>спортсмена является выражением жизнедеятельности человека, имеющим в своей основе движение. Ее проявление наблюдается в различных формах мышечной деятельности и зависит от способности и готовности человека к выполнению работы.</w:t>
      </w:r>
    </w:p>
    <w:p w:rsidR="00F412E7" w:rsidRPr="00F412E7" w:rsidRDefault="00F412E7" w:rsidP="00F412E7">
      <w:pPr>
        <w:spacing w:after="0" w:line="360" w:lineRule="auto"/>
        <w:ind w:right="-187" w:firstLine="709"/>
        <w:jc w:val="both"/>
        <w:rPr>
          <w:rFonts w:ascii="Times New Roman" w:hAnsi="Times New Roman" w:cs="Times New Roman"/>
          <w:sz w:val="28"/>
          <w:szCs w:val="28"/>
        </w:rPr>
      </w:pPr>
      <w:r w:rsidRPr="00F412E7">
        <w:rPr>
          <w:rFonts w:ascii="Times New Roman" w:hAnsi="Times New Roman" w:cs="Times New Roman"/>
          <w:sz w:val="28"/>
          <w:szCs w:val="28"/>
        </w:rPr>
        <w:t xml:space="preserve">Термин "физическая работоспособность" употребляется достаточно широко, и для него используется большое число определений. Многие из них носят односторонний характер и не всегда учитывают функциональное состояние организма и эффективность труда. Так, В.П. Загрядский и А.С. </w:t>
      </w:r>
      <w:r w:rsidRPr="00F412E7">
        <w:rPr>
          <w:rFonts w:ascii="Times New Roman" w:hAnsi="Times New Roman" w:cs="Times New Roman"/>
          <w:sz w:val="28"/>
          <w:szCs w:val="28"/>
        </w:rPr>
        <w:lastRenderedPageBreak/>
        <w:t>Егоров дают дефиницию работоспособности как свойства человека на протяжении длительного времени и с определенной эффективностью выполнять максимальное количество физической или умственной работы. Очевидно, что данное определение желательно дополнить, и уточнить критерии оценки профессиональной деятельности и состояния функций организма - прямых и косвенных показателей работоспособности.</w:t>
      </w:r>
    </w:p>
    <w:p w:rsidR="00F412E7" w:rsidRPr="00F412E7" w:rsidRDefault="00F412E7" w:rsidP="00F412E7">
      <w:pPr>
        <w:spacing w:after="0" w:line="360" w:lineRule="auto"/>
        <w:ind w:right="-187" w:firstLine="709"/>
        <w:jc w:val="both"/>
        <w:rPr>
          <w:rFonts w:ascii="Times New Roman" w:hAnsi="Times New Roman" w:cs="Times New Roman"/>
          <w:sz w:val="28"/>
          <w:szCs w:val="28"/>
        </w:rPr>
      </w:pPr>
      <w:r w:rsidRPr="00F412E7">
        <w:rPr>
          <w:rFonts w:ascii="Times New Roman" w:hAnsi="Times New Roman" w:cs="Times New Roman"/>
          <w:sz w:val="28"/>
          <w:szCs w:val="28"/>
        </w:rPr>
        <w:t>В физиологии труда работоспособность обозначается</w:t>
      </w:r>
      <w:r>
        <w:rPr>
          <w:rFonts w:ascii="Times New Roman" w:hAnsi="Times New Roman" w:cs="Times New Roman"/>
          <w:sz w:val="28"/>
          <w:szCs w:val="28"/>
        </w:rPr>
        <w:t>,</w:t>
      </w:r>
      <w:r w:rsidRPr="00F412E7">
        <w:rPr>
          <w:rFonts w:ascii="Times New Roman" w:hAnsi="Times New Roman" w:cs="Times New Roman"/>
          <w:sz w:val="28"/>
          <w:szCs w:val="28"/>
        </w:rPr>
        <w:t xml:space="preserve"> как потенциальная возможность человека произвести физическую или умственную работу на определенном отрезке времени (Агаджанян Н.А. и др., 2003). Помимо деления работоспособности на физическую и умственную, предлагается выделять внутрисменную (работоспособность на протяжении рабочей смены или 8-часового рабочего дня), суточную, месячную, годовую и многолетнюю. Однако авторы в данном случае не упоминают о характеристиках периода восстановления и об изменении эффективности выполнения задания.</w:t>
      </w:r>
    </w:p>
    <w:p w:rsidR="00ED2741" w:rsidRPr="00DD6E0F" w:rsidRDefault="00F412E7" w:rsidP="00F412E7">
      <w:pPr>
        <w:spacing w:after="0" w:line="360" w:lineRule="auto"/>
        <w:ind w:right="-187" w:firstLine="709"/>
        <w:jc w:val="both"/>
        <w:rPr>
          <w:rFonts w:ascii="Times New Roman" w:hAnsi="Times New Roman" w:cs="Times New Roman"/>
          <w:sz w:val="28"/>
          <w:szCs w:val="28"/>
        </w:rPr>
      </w:pPr>
      <w:r w:rsidRPr="00F412E7">
        <w:rPr>
          <w:rFonts w:ascii="Times New Roman" w:hAnsi="Times New Roman" w:cs="Times New Roman"/>
          <w:sz w:val="28"/>
          <w:szCs w:val="28"/>
        </w:rPr>
        <w:t>Наиболее полное определение данного понятия заключается в том, что работоспособность - это способность человека эффективно выполнять в заданных параметрах и конкретных условиях профессиональную деятельность, сопровождающуюся обратимыми, в сроки регламентированного отдыха, функциональными изменениями в организме (Сапов И.А., Солодков А.С., Щеголев В.С. и др. 1986). Таким образом, работоспособность следует оценивать по критериям профессиональной деятельности и состояния функций организма, то есть с помощью прямых и косвенных показателей.</w:t>
      </w:r>
    </w:p>
    <w:p w:rsidR="00DE3CF6" w:rsidRDefault="00F412E7" w:rsidP="00F412E7">
      <w:pPr>
        <w:spacing w:after="0" w:line="360" w:lineRule="auto"/>
        <w:ind w:right="-187" w:firstLine="709"/>
        <w:jc w:val="both"/>
        <w:rPr>
          <w:rFonts w:ascii="Times New Roman" w:hAnsi="Times New Roman" w:cs="Times New Roman"/>
          <w:sz w:val="28"/>
          <w:szCs w:val="28"/>
        </w:rPr>
      </w:pPr>
      <w:r w:rsidRPr="00F412E7">
        <w:rPr>
          <w:rFonts w:ascii="Times New Roman" w:hAnsi="Times New Roman" w:cs="Times New Roman"/>
          <w:sz w:val="28"/>
          <w:szCs w:val="28"/>
        </w:rPr>
        <w:t xml:space="preserve">Косвенные критерии работоспособности включают в себя различные клинико-физиологические, биохимические и психофизиологические показатели, характеризующие изменения функций организма в процессе работы. Они позволяют оценить реакцию на предлагаемую нагрузку и указывают физиологическую цену выполняемой работы. Именно косвенные показатели работоспособности в процессе труда начинают снижаться задолго до ухудшения прямых критериев как количественных, так и качественных. Это дает основание использовать различные физиологические методики для </w:t>
      </w:r>
      <w:r w:rsidRPr="00F412E7">
        <w:rPr>
          <w:rFonts w:ascii="Times New Roman" w:hAnsi="Times New Roman" w:cs="Times New Roman"/>
          <w:sz w:val="28"/>
          <w:szCs w:val="28"/>
        </w:rPr>
        <w:lastRenderedPageBreak/>
        <w:t>прогнозирования работоспособности спортсмена, а также для выяснения механизмов адаптации к конкретной профессиональной деятельности, оценке развития утомления и анализа других функциональных состояний (Белоцерковский З.Б., 2005). В тоже время, большинство используемых методик носят частный характер, не позволяя охватить весь спектр изменений как в вегетативных системах, так и в психофизиологических параметрах, возникающих на фоне утомления.</w:t>
      </w:r>
    </w:p>
    <w:p w:rsidR="00F412E7" w:rsidRPr="00DE3CF6" w:rsidRDefault="00F412E7" w:rsidP="00F412E7">
      <w:pPr>
        <w:spacing w:after="0" w:line="360" w:lineRule="auto"/>
        <w:ind w:right="-187" w:firstLine="709"/>
        <w:jc w:val="both"/>
        <w:rPr>
          <w:rFonts w:ascii="Times New Roman" w:hAnsi="Times New Roman" w:cs="Times New Roman"/>
          <w:sz w:val="28"/>
          <w:szCs w:val="28"/>
        </w:rPr>
      </w:pPr>
      <w:proofErr w:type="gramStart"/>
      <w:r w:rsidRPr="00F412E7">
        <w:rPr>
          <w:rFonts w:ascii="Times New Roman" w:hAnsi="Times New Roman" w:cs="Times New Roman"/>
          <w:sz w:val="28"/>
          <w:szCs w:val="28"/>
        </w:rPr>
        <w:t>Работоспособность - это состояние, при котором в данный момент времени система способна выполнять заданные функции с параметрами, соответствующими тр</w:t>
      </w:r>
      <w:r w:rsidR="008D7849">
        <w:rPr>
          <w:rFonts w:ascii="Times New Roman" w:hAnsi="Times New Roman" w:cs="Times New Roman"/>
          <w:sz w:val="28"/>
          <w:szCs w:val="28"/>
        </w:rPr>
        <w:t xml:space="preserve">ебованиям </w:t>
      </w:r>
      <w:r w:rsidRPr="008D7849">
        <w:rPr>
          <w:rFonts w:ascii="Times New Roman" w:hAnsi="Times New Roman" w:cs="Times New Roman"/>
          <w:sz w:val="28"/>
          <w:szCs w:val="28"/>
        </w:rPr>
        <w:t>[</w:t>
      </w:r>
      <w:r w:rsidR="008D7849" w:rsidRPr="008D7849">
        <w:rPr>
          <w:rFonts w:ascii="Times New Roman" w:hAnsi="Times New Roman" w:cs="Times New Roman"/>
          <w:sz w:val="28"/>
          <w:szCs w:val="28"/>
        </w:rPr>
        <w:t>75</w:t>
      </w:r>
      <w:r w:rsidRPr="008D7849">
        <w:rPr>
          <w:rFonts w:ascii="Times New Roman" w:hAnsi="Times New Roman" w:cs="Times New Roman"/>
          <w:sz w:val="28"/>
          <w:szCs w:val="28"/>
        </w:rPr>
        <w:t>.</w:t>
      </w:r>
      <w:proofErr w:type="gramEnd"/>
      <w:r w:rsidRPr="008D7849">
        <w:rPr>
          <w:rFonts w:ascii="Times New Roman" w:hAnsi="Times New Roman" w:cs="Times New Roman"/>
          <w:sz w:val="28"/>
          <w:szCs w:val="28"/>
        </w:rPr>
        <w:t>-</w:t>
      </w:r>
      <w:r w:rsidR="008D7849" w:rsidRPr="008D7849">
        <w:rPr>
          <w:rFonts w:ascii="Times New Roman" w:hAnsi="Times New Roman" w:cs="Times New Roman"/>
          <w:sz w:val="28"/>
          <w:szCs w:val="28"/>
        </w:rPr>
        <w:t xml:space="preserve"> </w:t>
      </w:r>
      <w:proofErr w:type="gramStart"/>
      <w:r w:rsidRPr="008D7849">
        <w:rPr>
          <w:rFonts w:ascii="Times New Roman" w:hAnsi="Times New Roman" w:cs="Times New Roman"/>
          <w:sz w:val="28"/>
          <w:szCs w:val="28"/>
        </w:rPr>
        <w:t>С.122-130.]</w:t>
      </w:r>
      <w:proofErr w:type="gramEnd"/>
      <w:r w:rsidRPr="00F412E7">
        <w:rPr>
          <w:rFonts w:ascii="Times New Roman" w:hAnsi="Times New Roman" w:cs="Times New Roman"/>
          <w:color w:val="00B050"/>
          <w:sz w:val="28"/>
          <w:szCs w:val="28"/>
        </w:rPr>
        <w:t xml:space="preserve"> </w:t>
      </w:r>
      <w:r w:rsidRPr="00F412E7">
        <w:rPr>
          <w:rFonts w:ascii="Times New Roman" w:hAnsi="Times New Roman" w:cs="Times New Roman"/>
          <w:sz w:val="28"/>
          <w:szCs w:val="28"/>
        </w:rPr>
        <w:t>Изучение работоспособности является центральным моментом теории надежности. При этом основной акцент делается на изучении динамики работоспособности, характеристиках ее основных фаз, а также на выяснении основных факторов, от которых зависит продолжительность этих фаз и надежность работы организма спортсмена в условиях соревнований. Учет этих факторов позволяет создать оптимальные условия деятельности. Надежность во многом определяется временем пребывания в оптимальном режиме и способностью спортсмена адаптироваться к экстремальным условиям соревновательной ситуации.</w:t>
      </w:r>
    </w:p>
    <w:p w:rsidR="00F412E7" w:rsidRPr="00F412E7" w:rsidRDefault="00F412E7" w:rsidP="00F412E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F412E7">
        <w:rPr>
          <w:rFonts w:ascii="Times New Roman" w:hAnsi="Times New Roman" w:cs="Times New Roman"/>
          <w:sz w:val="28"/>
          <w:szCs w:val="28"/>
        </w:rPr>
        <w:t>Величина энергозатрат и порог наступления утомления (снижения работоспособности) во многом зависят от физиологического состояния (состояния функциональной системы) спортсмена. Энергозатраты спортсмена при выполнении работы прямо пропорциональны количеству потребляемого им кислорода, а это в свою очередь находится в прямой зависимости от частоты сердечных сокращений. Говоря о биомехани</w:t>
      </w:r>
      <w:r>
        <w:rPr>
          <w:rFonts w:ascii="Times New Roman" w:hAnsi="Times New Roman" w:cs="Times New Roman"/>
          <w:sz w:val="28"/>
          <w:szCs w:val="28"/>
        </w:rPr>
        <w:t>к</w:t>
      </w:r>
      <w:r w:rsidRPr="00F412E7">
        <w:rPr>
          <w:rFonts w:ascii="Times New Roman" w:hAnsi="Times New Roman" w:cs="Times New Roman"/>
          <w:sz w:val="28"/>
          <w:szCs w:val="28"/>
        </w:rPr>
        <w:t>е спортсмен, выполнении им определенных действий, следует согласиться с Ф.Барлеттом, который показал, что в процессе утомления характеристики отдельных движений могут и не изменяться, но их согласование во времени расстраивается. Чаще совершаются не полностью неправильные действия, а правильные, но в несоответствующий момент.</w:t>
      </w:r>
    </w:p>
    <w:p w:rsidR="00F412E7" w:rsidRPr="00F412E7" w:rsidRDefault="00F412E7" w:rsidP="00F412E7">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F412E7">
        <w:rPr>
          <w:rFonts w:ascii="Times New Roman" w:hAnsi="Times New Roman" w:cs="Times New Roman"/>
          <w:sz w:val="28"/>
          <w:szCs w:val="28"/>
        </w:rPr>
        <w:t xml:space="preserve">Таким образом, объективным и достоверным критерием оценки общей физической работоспособности спортсмена является показатель аэробной работоспособности Rр т.е. величина максимального потребления кислорода, которая обусловливает предельные возможности организма к энергообразованию. В этих же величинах, количество поглощенного кислорода, может быть измерена и аэробная стоимость мышечной активности Rа спортсмена, и по разнице между величиной его аэробной работоспособности  Rр и аэробной стоимостью мышечной деятельности Rа может быть вычислен резерв  Rо, которым располагает в организме система физиологических механизмов, обеспечивающих работу мышц. </w:t>
      </w:r>
    </w:p>
    <w:p w:rsidR="00F412E7" w:rsidRPr="00F412E7" w:rsidRDefault="00F412E7" w:rsidP="00F412E7">
      <w:pPr>
        <w:jc w:val="both"/>
        <w:rPr>
          <w:rFonts w:ascii="Times New Roman" w:hAnsi="Times New Roman" w:cs="Times New Roman"/>
          <w:sz w:val="28"/>
          <w:szCs w:val="28"/>
        </w:rPr>
      </w:pPr>
      <w:r w:rsidRPr="00F412E7">
        <w:rPr>
          <w:rFonts w:ascii="Times New Roman" w:hAnsi="Times New Roman" w:cs="Times New Roman"/>
          <w:sz w:val="28"/>
          <w:szCs w:val="28"/>
        </w:rPr>
        <w:t xml:space="preserve">  Rо =  Rр - Rа </w:t>
      </w:r>
    </w:p>
    <w:p w:rsidR="00F412E7" w:rsidRPr="00F412E7" w:rsidRDefault="00F412E7" w:rsidP="00F412E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F412E7">
        <w:rPr>
          <w:rFonts w:ascii="Times New Roman" w:hAnsi="Times New Roman" w:cs="Times New Roman"/>
          <w:sz w:val="28"/>
          <w:szCs w:val="28"/>
        </w:rPr>
        <w:t>Работоспособность рассматривается как свойство человека, отражающее его способность выполнять определенную работу, и как нечто тождественное функциональному состоянию организма, как способность обеспечивать определенный заданный уровень деятельности, ее эффективности, и как определенные возможности организма. При этом категория работоспособности человека определяется комплексом его профессиональных, физиологических и психологических факторов, а именно, функциональным состоянием организма и величиной его резервных возможностей, т.е</w:t>
      </w:r>
      <w:r>
        <w:rPr>
          <w:rFonts w:ascii="Times New Roman" w:hAnsi="Times New Roman" w:cs="Times New Roman"/>
          <w:sz w:val="28"/>
          <w:szCs w:val="28"/>
        </w:rPr>
        <w:t>.</w:t>
      </w:r>
      <w:r w:rsidRPr="00F412E7">
        <w:rPr>
          <w:rFonts w:ascii="Times New Roman" w:hAnsi="Times New Roman" w:cs="Times New Roman"/>
          <w:sz w:val="28"/>
          <w:szCs w:val="28"/>
        </w:rPr>
        <w:t xml:space="preserve"> характером и степенью выраженности потребностей, установок и мотивов деятельности.</w:t>
      </w:r>
    </w:p>
    <w:p w:rsidR="00F412E7" w:rsidRPr="00F412E7" w:rsidRDefault="00F412E7" w:rsidP="0035729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F412E7">
        <w:rPr>
          <w:rFonts w:ascii="Times New Roman" w:hAnsi="Times New Roman" w:cs="Times New Roman"/>
          <w:sz w:val="28"/>
          <w:szCs w:val="28"/>
        </w:rPr>
        <w:t>Наиболее широкое распространение к настоящему времени получила характеристика работоспособности как сложного и многофакторного явления, зависящего от силы мотивов, побуждающих человека к деятельности, и от условий труда и состояния здоровья, а так же от настроения и эмоционального состояния человека в период выполнения работы. Однако, как отмечают авторы (Б.Ф.Ломов, 1981; В.И.Рождественская, Э.А.Голубева,</w:t>
      </w:r>
      <w:r>
        <w:rPr>
          <w:rFonts w:ascii="Times New Roman" w:hAnsi="Times New Roman" w:cs="Times New Roman"/>
          <w:sz w:val="28"/>
          <w:szCs w:val="28"/>
        </w:rPr>
        <w:t xml:space="preserve"> </w:t>
      </w:r>
      <w:r w:rsidRPr="00F412E7">
        <w:rPr>
          <w:rFonts w:ascii="Times New Roman" w:hAnsi="Times New Roman" w:cs="Times New Roman"/>
          <w:sz w:val="28"/>
          <w:szCs w:val="28"/>
        </w:rPr>
        <w:t xml:space="preserve"> Л.Б.Ермолаева-Томина, 1969; А.К.Попов, 1985), работоспособность</w:t>
      </w:r>
      <w:r>
        <w:rPr>
          <w:rFonts w:ascii="Times New Roman" w:hAnsi="Times New Roman" w:cs="Times New Roman"/>
          <w:sz w:val="28"/>
          <w:szCs w:val="28"/>
        </w:rPr>
        <w:t>,</w:t>
      </w:r>
      <w:r w:rsidRPr="00F412E7">
        <w:rPr>
          <w:rFonts w:ascii="Times New Roman" w:hAnsi="Times New Roman" w:cs="Times New Roman"/>
          <w:sz w:val="28"/>
          <w:szCs w:val="28"/>
        </w:rPr>
        <w:t xml:space="preserve"> будучи интегральным свойством, предполагает выявление общих закономерностей, протекающих на самых </w:t>
      </w:r>
      <w:r w:rsidRPr="00F412E7">
        <w:rPr>
          <w:rFonts w:ascii="Times New Roman" w:hAnsi="Times New Roman" w:cs="Times New Roman"/>
          <w:sz w:val="28"/>
          <w:szCs w:val="28"/>
        </w:rPr>
        <w:lastRenderedPageBreak/>
        <w:t>различных уровнях: на социальном, психологическом, физиологическом, клеточном и др.</w:t>
      </w:r>
    </w:p>
    <w:p w:rsidR="00F412E7" w:rsidRPr="00F412E7" w:rsidRDefault="0035729F" w:rsidP="0035729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F412E7" w:rsidRPr="00F412E7">
        <w:rPr>
          <w:rFonts w:ascii="Times New Roman" w:hAnsi="Times New Roman" w:cs="Times New Roman"/>
          <w:sz w:val="28"/>
          <w:szCs w:val="28"/>
        </w:rPr>
        <w:t xml:space="preserve">В структуре общей работоспособности важным для повышения надежности спортсмена является изучение его физической работоспособности, которая правомерно связывается с выносливостью, и которая, в свою очередь, обеспечивает продление заданной работы. При этом необходимо учитывать, физическую работоспособность следует рассматривать с позиций общей физической работоспособности и физической работоспособности связанной со спецификой вида спорта. </w:t>
      </w:r>
    </w:p>
    <w:p w:rsidR="00DE3CF6" w:rsidRPr="00774778" w:rsidRDefault="0035729F" w:rsidP="005C56E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F412E7" w:rsidRPr="00F412E7">
        <w:rPr>
          <w:rFonts w:ascii="Times New Roman" w:hAnsi="Times New Roman" w:cs="Times New Roman"/>
          <w:sz w:val="28"/>
          <w:szCs w:val="28"/>
        </w:rPr>
        <w:t xml:space="preserve">Общая физическая работоспособность связана с единством функционирования организма спортсмена с его полифункциональностью, позволяющей уровень физической работоспособности, приобретенный в одном физическом упражнении, реализовать в другом (принцип переноса тренированности). </w:t>
      </w:r>
      <w:proofErr w:type="gramStart"/>
      <w:r w:rsidR="00F412E7" w:rsidRPr="00F412E7">
        <w:rPr>
          <w:rFonts w:ascii="Times New Roman" w:hAnsi="Times New Roman" w:cs="Times New Roman"/>
          <w:sz w:val="28"/>
          <w:szCs w:val="28"/>
        </w:rPr>
        <w:t xml:space="preserve">Однако следует отметить, что по мере роста общей физической работоспособности степень переноса снижается и, чем прочней и совершенней функциональные связи на уровне целостного организма, тем меньше вероятность переноса на другие виды физической деятельности </w:t>
      </w:r>
      <w:r w:rsidR="008D7849">
        <w:rPr>
          <w:rFonts w:ascii="Times New Roman" w:hAnsi="Times New Roman" w:cs="Times New Roman"/>
          <w:sz w:val="28"/>
          <w:szCs w:val="28"/>
        </w:rPr>
        <w:t>[43</w:t>
      </w:r>
      <w:r w:rsidR="00F412E7" w:rsidRPr="00774778">
        <w:rPr>
          <w:rFonts w:ascii="Times New Roman" w:hAnsi="Times New Roman" w:cs="Times New Roman"/>
          <w:sz w:val="28"/>
          <w:szCs w:val="28"/>
        </w:rPr>
        <w:t>.</w:t>
      </w:r>
      <w:proofErr w:type="gramEnd"/>
      <w:r w:rsidR="00F412E7" w:rsidRPr="00774778">
        <w:rPr>
          <w:rFonts w:ascii="Times New Roman" w:hAnsi="Times New Roman" w:cs="Times New Roman"/>
          <w:sz w:val="28"/>
          <w:szCs w:val="28"/>
        </w:rPr>
        <w:t xml:space="preserve">- С.377-392; </w:t>
      </w:r>
      <w:r w:rsidR="00774778" w:rsidRPr="00774778">
        <w:rPr>
          <w:rFonts w:ascii="Times New Roman" w:hAnsi="Times New Roman" w:cs="Times New Roman"/>
          <w:sz w:val="28"/>
          <w:szCs w:val="28"/>
        </w:rPr>
        <w:t>105.</w:t>
      </w:r>
      <w:proofErr w:type="gramStart"/>
      <w:r w:rsidR="00774778" w:rsidRPr="00774778">
        <w:rPr>
          <w:rFonts w:ascii="Times New Roman" w:hAnsi="Times New Roman" w:cs="Times New Roman"/>
          <w:sz w:val="28"/>
          <w:szCs w:val="28"/>
        </w:rPr>
        <w:t>-</w:t>
      </w:r>
      <w:r w:rsidR="00F412E7" w:rsidRPr="00774778">
        <w:rPr>
          <w:rFonts w:ascii="Times New Roman" w:hAnsi="Times New Roman" w:cs="Times New Roman"/>
          <w:sz w:val="28"/>
          <w:szCs w:val="28"/>
        </w:rPr>
        <w:t>С.50-53</w:t>
      </w:r>
      <w:r w:rsidR="00774778" w:rsidRPr="00774778">
        <w:rPr>
          <w:rFonts w:ascii="Times New Roman" w:hAnsi="Times New Roman" w:cs="Times New Roman"/>
          <w:sz w:val="28"/>
          <w:szCs w:val="28"/>
        </w:rPr>
        <w:t>]</w:t>
      </w:r>
      <w:r w:rsidR="00F412E7" w:rsidRPr="00774778">
        <w:rPr>
          <w:rFonts w:ascii="Times New Roman" w:hAnsi="Times New Roman" w:cs="Times New Roman"/>
          <w:sz w:val="28"/>
          <w:szCs w:val="28"/>
        </w:rPr>
        <w:t>.</w:t>
      </w:r>
      <w:proofErr w:type="gramEnd"/>
      <w:r w:rsidR="00F412E7" w:rsidRPr="0035729F">
        <w:rPr>
          <w:rFonts w:ascii="Times New Roman" w:hAnsi="Times New Roman" w:cs="Times New Roman"/>
          <w:color w:val="00B050"/>
          <w:sz w:val="28"/>
          <w:szCs w:val="28"/>
        </w:rPr>
        <w:t xml:space="preserve"> </w:t>
      </w:r>
      <w:proofErr w:type="gramStart"/>
      <w:r w:rsidR="00F412E7" w:rsidRPr="00F412E7">
        <w:rPr>
          <w:rFonts w:ascii="Times New Roman" w:hAnsi="Times New Roman" w:cs="Times New Roman"/>
          <w:sz w:val="28"/>
          <w:szCs w:val="28"/>
        </w:rPr>
        <w:t xml:space="preserve">Более того, анализ работ </w:t>
      </w:r>
      <w:r w:rsidR="00774778">
        <w:rPr>
          <w:rFonts w:ascii="Times New Roman" w:hAnsi="Times New Roman" w:cs="Times New Roman"/>
          <w:sz w:val="28"/>
          <w:szCs w:val="28"/>
        </w:rPr>
        <w:t>[54; 65.</w:t>
      </w:r>
      <w:proofErr w:type="gramEnd"/>
      <w:r w:rsidR="00774778">
        <w:rPr>
          <w:rFonts w:ascii="Times New Roman" w:hAnsi="Times New Roman" w:cs="Times New Roman"/>
          <w:sz w:val="28"/>
          <w:szCs w:val="28"/>
        </w:rPr>
        <w:t>-С</w:t>
      </w:r>
      <w:r w:rsidR="00774778" w:rsidRPr="00774778">
        <w:rPr>
          <w:rFonts w:ascii="Times New Roman" w:hAnsi="Times New Roman" w:cs="Times New Roman"/>
          <w:sz w:val="28"/>
          <w:szCs w:val="28"/>
        </w:rPr>
        <w:t>.</w:t>
      </w:r>
      <w:r w:rsidR="00F412E7" w:rsidRPr="00774778">
        <w:rPr>
          <w:rFonts w:ascii="Times New Roman" w:hAnsi="Times New Roman" w:cs="Times New Roman"/>
          <w:sz w:val="28"/>
          <w:szCs w:val="28"/>
        </w:rPr>
        <w:t xml:space="preserve">27-30;  </w:t>
      </w:r>
      <w:r w:rsidR="00774778" w:rsidRPr="00774778">
        <w:rPr>
          <w:rFonts w:ascii="Times New Roman" w:hAnsi="Times New Roman" w:cs="Times New Roman"/>
          <w:sz w:val="28"/>
          <w:szCs w:val="28"/>
        </w:rPr>
        <w:t>66.</w:t>
      </w:r>
      <w:proofErr w:type="gramStart"/>
      <w:r w:rsidR="00774778" w:rsidRPr="00774778">
        <w:rPr>
          <w:rFonts w:ascii="Times New Roman" w:hAnsi="Times New Roman" w:cs="Times New Roman"/>
          <w:sz w:val="28"/>
          <w:szCs w:val="28"/>
        </w:rPr>
        <w:t>-С.</w:t>
      </w:r>
      <w:r w:rsidR="00F412E7" w:rsidRPr="00774778">
        <w:rPr>
          <w:rFonts w:ascii="Times New Roman" w:hAnsi="Times New Roman" w:cs="Times New Roman"/>
          <w:sz w:val="28"/>
          <w:szCs w:val="28"/>
        </w:rPr>
        <w:t xml:space="preserve">701-706; </w:t>
      </w:r>
      <w:r w:rsidR="00774778" w:rsidRPr="00774778">
        <w:rPr>
          <w:rFonts w:ascii="Times New Roman" w:hAnsi="Times New Roman" w:cs="Times New Roman"/>
          <w:sz w:val="28"/>
          <w:szCs w:val="28"/>
        </w:rPr>
        <w:t>112]</w:t>
      </w:r>
      <w:r w:rsidR="00F412E7" w:rsidRPr="00774778">
        <w:rPr>
          <w:rFonts w:ascii="Times New Roman" w:hAnsi="Times New Roman" w:cs="Times New Roman"/>
          <w:sz w:val="28"/>
          <w:szCs w:val="28"/>
        </w:rPr>
        <w:t xml:space="preserve">, </w:t>
      </w:r>
      <w:r w:rsidR="00F412E7" w:rsidRPr="00F412E7">
        <w:rPr>
          <w:rFonts w:ascii="Times New Roman" w:hAnsi="Times New Roman" w:cs="Times New Roman"/>
          <w:sz w:val="28"/>
          <w:szCs w:val="28"/>
        </w:rPr>
        <w:t>свидетельствует о таком явление, когда рост физической работоспособности в избранном виде спорта сопровождается существенным снижением физической работоспособности в других видах физической дея</w:t>
      </w:r>
      <w:r w:rsidR="00C15E0A">
        <w:rPr>
          <w:rFonts w:ascii="Times New Roman" w:hAnsi="Times New Roman" w:cs="Times New Roman"/>
          <w:sz w:val="28"/>
          <w:szCs w:val="28"/>
        </w:rPr>
        <w:t>тельности.</w:t>
      </w:r>
      <w:proofErr w:type="gramEnd"/>
      <w:r w:rsidR="00C15E0A">
        <w:rPr>
          <w:rFonts w:ascii="Times New Roman" w:hAnsi="Times New Roman" w:cs="Times New Roman"/>
          <w:sz w:val="28"/>
          <w:szCs w:val="28"/>
        </w:rPr>
        <w:t xml:space="preserve"> З</w:t>
      </w:r>
      <w:r w:rsidR="00F412E7" w:rsidRPr="00F412E7">
        <w:rPr>
          <w:rFonts w:ascii="Times New Roman" w:hAnsi="Times New Roman" w:cs="Times New Roman"/>
          <w:sz w:val="28"/>
          <w:szCs w:val="28"/>
        </w:rPr>
        <w:t xml:space="preserve">десь же следует добавить, что перенос физической работоспособности из одного вида физической деятельности в другой все же имеет определенные ограничения, связанные с чисто биологическими трудностями «сосуществования» различных видов физической работоспособности. </w:t>
      </w:r>
      <w:proofErr w:type="gramStart"/>
      <w:r w:rsidR="00F412E7" w:rsidRPr="00F412E7">
        <w:rPr>
          <w:rFonts w:ascii="Times New Roman" w:hAnsi="Times New Roman" w:cs="Times New Roman"/>
          <w:sz w:val="28"/>
          <w:szCs w:val="28"/>
        </w:rPr>
        <w:t xml:space="preserve">Например, несовместимы достижения высоких результатов одновременно в показателях силы и выносливости </w:t>
      </w:r>
      <w:r w:rsidR="00774778">
        <w:rPr>
          <w:rFonts w:ascii="Times New Roman" w:hAnsi="Times New Roman" w:cs="Times New Roman"/>
          <w:sz w:val="28"/>
          <w:szCs w:val="28"/>
        </w:rPr>
        <w:t>[66.-С.</w:t>
      </w:r>
      <w:r w:rsidR="00F412E7" w:rsidRPr="00774778">
        <w:rPr>
          <w:rFonts w:ascii="Times New Roman" w:hAnsi="Times New Roman" w:cs="Times New Roman"/>
          <w:sz w:val="28"/>
          <w:szCs w:val="28"/>
        </w:rPr>
        <w:t>701-706</w:t>
      </w:r>
      <w:r w:rsidR="00774778" w:rsidRPr="00774778">
        <w:rPr>
          <w:rFonts w:ascii="Times New Roman" w:hAnsi="Times New Roman" w:cs="Times New Roman"/>
          <w:sz w:val="28"/>
          <w:szCs w:val="28"/>
        </w:rPr>
        <w:t>]</w:t>
      </w:r>
      <w:r w:rsidR="00F412E7" w:rsidRPr="00774778">
        <w:rPr>
          <w:rFonts w:ascii="Times New Roman" w:hAnsi="Times New Roman" w:cs="Times New Roman"/>
          <w:sz w:val="28"/>
          <w:szCs w:val="28"/>
        </w:rPr>
        <w:t xml:space="preserve">.   </w:t>
      </w:r>
      <w:proofErr w:type="gramEnd"/>
    </w:p>
    <w:p w:rsidR="005C56EA" w:rsidRPr="005C56EA" w:rsidRDefault="005C56EA" w:rsidP="005C56E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5C56EA">
        <w:rPr>
          <w:rFonts w:ascii="Times New Roman" w:hAnsi="Times New Roman" w:cs="Times New Roman"/>
          <w:sz w:val="28"/>
          <w:szCs w:val="28"/>
        </w:rPr>
        <w:t xml:space="preserve">Важное значение физическая работоспособность приобретает в условиях спортивной деятельности в силу разнообразия ее форм и стоящих </w:t>
      </w:r>
      <w:r w:rsidRPr="005C56EA">
        <w:rPr>
          <w:rFonts w:ascii="Times New Roman" w:hAnsi="Times New Roman" w:cs="Times New Roman"/>
          <w:sz w:val="28"/>
          <w:szCs w:val="28"/>
        </w:rPr>
        <w:lastRenderedPageBreak/>
        <w:t>перед ней конкретных задач. В этом случае надежность спортсмена целесообразно рассматривать в связи со спецификой содержания видов спорта условную группировку которых</w:t>
      </w:r>
      <w:r w:rsidR="00F958BA">
        <w:rPr>
          <w:rFonts w:ascii="Times New Roman" w:hAnsi="Times New Roman" w:cs="Times New Roman"/>
          <w:sz w:val="28"/>
          <w:szCs w:val="28"/>
        </w:rPr>
        <w:t>,</w:t>
      </w:r>
      <w:r w:rsidRPr="005C56EA">
        <w:rPr>
          <w:rFonts w:ascii="Times New Roman" w:hAnsi="Times New Roman" w:cs="Times New Roman"/>
          <w:sz w:val="28"/>
          <w:szCs w:val="28"/>
        </w:rPr>
        <w:t xml:space="preserve"> можно представить следующими видами. </w:t>
      </w:r>
    </w:p>
    <w:p w:rsidR="005C56EA" w:rsidRPr="005C56EA" w:rsidRDefault="005C56EA" w:rsidP="005C56E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5C56EA">
        <w:rPr>
          <w:rFonts w:ascii="Times New Roman" w:hAnsi="Times New Roman" w:cs="Times New Roman"/>
          <w:sz w:val="28"/>
          <w:szCs w:val="28"/>
        </w:rPr>
        <w:t xml:space="preserve">Первая группа представлена видами спорта циклического характера, где заранее задан объем работы, и где надежность спортсмена обусловлена его способностью преодолевать дистанцию за возможно минимальное количество времени. </w:t>
      </w:r>
    </w:p>
    <w:p w:rsidR="005C56EA" w:rsidRPr="005C56EA" w:rsidRDefault="005C56EA" w:rsidP="005C56E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5C56EA">
        <w:rPr>
          <w:rFonts w:ascii="Times New Roman" w:hAnsi="Times New Roman" w:cs="Times New Roman"/>
          <w:sz w:val="28"/>
          <w:szCs w:val="28"/>
        </w:rPr>
        <w:t xml:space="preserve">Вторая группа видов спорта представлена спортивными играми и единоборствами, в которых в качестве регламента установлено время ведения поединка или продолжительность игры. Здесь надежность спортсмена обусловлена степенью владения им технико-тактическим мастерством, оперативным мышлением, интенсивностью спортивной деятельности, противоборством сопернику. </w:t>
      </w:r>
    </w:p>
    <w:p w:rsidR="005C56EA" w:rsidRDefault="005C56EA" w:rsidP="005C56E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5C56EA">
        <w:rPr>
          <w:rFonts w:ascii="Times New Roman" w:hAnsi="Times New Roman" w:cs="Times New Roman"/>
          <w:sz w:val="28"/>
          <w:szCs w:val="28"/>
        </w:rPr>
        <w:t>Третья группа представлена видами спорта, в которых заданы и объем работы и время</w:t>
      </w:r>
      <w:r>
        <w:rPr>
          <w:rFonts w:ascii="Times New Roman" w:hAnsi="Times New Roman" w:cs="Times New Roman"/>
          <w:sz w:val="28"/>
          <w:szCs w:val="28"/>
        </w:rPr>
        <w:t>,</w:t>
      </w:r>
      <w:r w:rsidRPr="005C56EA">
        <w:rPr>
          <w:rFonts w:ascii="Times New Roman" w:hAnsi="Times New Roman" w:cs="Times New Roman"/>
          <w:sz w:val="28"/>
          <w:szCs w:val="28"/>
        </w:rPr>
        <w:t xml:space="preserve"> необходимые для его реализации (спортивная и художественная гимнастика, фигурное катание и т.п.), где надежность спортсмена связана с качеством выполнения технических элементов и эстетической выразительностью.</w:t>
      </w:r>
    </w:p>
    <w:p w:rsidR="005C56EA" w:rsidRPr="00F412E7" w:rsidRDefault="005C56EA" w:rsidP="005C56E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Pr="005C56EA">
        <w:rPr>
          <w:rFonts w:ascii="Times New Roman" w:hAnsi="Times New Roman" w:cs="Times New Roman"/>
          <w:sz w:val="28"/>
          <w:szCs w:val="28"/>
        </w:rPr>
        <w:t xml:space="preserve">Более полное представление о физической работоспособности можно найти в работе П.К.Анохина </w:t>
      </w:r>
      <w:r w:rsidR="00774778">
        <w:rPr>
          <w:rFonts w:ascii="Times New Roman" w:hAnsi="Times New Roman" w:cs="Times New Roman"/>
          <w:sz w:val="28"/>
          <w:szCs w:val="28"/>
        </w:rPr>
        <w:t xml:space="preserve"> [5.</w:t>
      </w:r>
      <w:proofErr w:type="gramEnd"/>
      <w:r w:rsidR="00774778">
        <w:rPr>
          <w:rFonts w:ascii="Times New Roman" w:hAnsi="Times New Roman" w:cs="Times New Roman"/>
          <w:sz w:val="28"/>
          <w:szCs w:val="28"/>
        </w:rPr>
        <w:t>-</w:t>
      </w:r>
      <w:r w:rsidRPr="00774778">
        <w:rPr>
          <w:rFonts w:ascii="Times New Roman" w:hAnsi="Times New Roman" w:cs="Times New Roman"/>
          <w:sz w:val="28"/>
          <w:szCs w:val="28"/>
        </w:rPr>
        <w:t xml:space="preserve"> </w:t>
      </w:r>
      <w:proofErr w:type="gramStart"/>
      <w:r w:rsidRPr="00774778">
        <w:rPr>
          <w:rFonts w:ascii="Times New Roman" w:hAnsi="Times New Roman" w:cs="Times New Roman"/>
          <w:sz w:val="28"/>
          <w:szCs w:val="28"/>
        </w:rPr>
        <w:t>С.5-61</w:t>
      </w:r>
      <w:r w:rsidR="00774778" w:rsidRPr="00774778">
        <w:rPr>
          <w:rFonts w:ascii="Times New Roman" w:hAnsi="Times New Roman" w:cs="Times New Roman"/>
          <w:sz w:val="28"/>
          <w:szCs w:val="28"/>
        </w:rPr>
        <w:t>]</w:t>
      </w:r>
      <w:r w:rsidRPr="00774778">
        <w:rPr>
          <w:rFonts w:ascii="Times New Roman" w:hAnsi="Times New Roman" w:cs="Times New Roman"/>
          <w:sz w:val="28"/>
          <w:szCs w:val="28"/>
        </w:rPr>
        <w:t xml:space="preserve"> </w:t>
      </w:r>
      <w:r w:rsidRPr="005C56EA">
        <w:rPr>
          <w:rFonts w:ascii="Times New Roman" w:hAnsi="Times New Roman" w:cs="Times New Roman"/>
          <w:sz w:val="28"/>
          <w:szCs w:val="28"/>
        </w:rPr>
        <w:t>о теории функциональных систем, согласно которой организма человека в зависимости от конкретной целевой установки в деятельности способен оперативно формировать конкретную функциональную систему, обеспечивающую е достижение.</w:t>
      </w:r>
      <w:proofErr w:type="gramEnd"/>
      <w:r w:rsidRPr="005C56EA">
        <w:rPr>
          <w:rFonts w:ascii="Times New Roman" w:hAnsi="Times New Roman" w:cs="Times New Roman"/>
          <w:sz w:val="28"/>
          <w:szCs w:val="28"/>
        </w:rPr>
        <w:t xml:space="preserve"> Автор утверждает, что в организме нет изолированных функциональных систем и их динамическое формирование из отдельных элементов (анатомических, физиологических) происходит на период решения конкретных задач. Согласно теории Анохина П.К. физическую работоспособность следует считать явлением специфическим, имеющим в каждом конкретном случае свои отличительные признаки и особенности, как и организующаяся для ее </w:t>
      </w:r>
      <w:r w:rsidRPr="005C56EA">
        <w:rPr>
          <w:rFonts w:ascii="Times New Roman" w:hAnsi="Times New Roman" w:cs="Times New Roman"/>
          <w:sz w:val="28"/>
          <w:szCs w:val="28"/>
        </w:rPr>
        <w:lastRenderedPageBreak/>
        <w:t xml:space="preserve">обеспечения функциональная система. Аналогичный подход можно найти и в концепции о многомерной иерархической структуре физической работоспособности </w:t>
      </w:r>
      <w:r w:rsidR="00616535" w:rsidRPr="00616535">
        <w:rPr>
          <w:rFonts w:ascii="Times New Roman" w:hAnsi="Times New Roman" w:cs="Times New Roman"/>
          <w:sz w:val="28"/>
          <w:szCs w:val="28"/>
        </w:rPr>
        <w:t>[116]</w:t>
      </w:r>
      <w:r w:rsidRPr="00616535">
        <w:rPr>
          <w:rFonts w:ascii="Times New Roman" w:hAnsi="Times New Roman" w:cs="Times New Roman"/>
          <w:sz w:val="28"/>
          <w:szCs w:val="28"/>
        </w:rPr>
        <w:t xml:space="preserve">, </w:t>
      </w:r>
      <w:r w:rsidRPr="005C56EA">
        <w:rPr>
          <w:rFonts w:ascii="Times New Roman" w:hAnsi="Times New Roman" w:cs="Times New Roman"/>
          <w:sz w:val="28"/>
          <w:szCs w:val="28"/>
        </w:rPr>
        <w:t>согласно которой конкретная физическая работоспособность слагается из конструктивных элементов (функций организма) в зависимости от целевых установок и внешних условий.</w:t>
      </w:r>
    </w:p>
    <w:p w:rsidR="00830AB1" w:rsidRPr="00830AB1" w:rsidRDefault="00830AB1" w:rsidP="00830AB1">
      <w:pPr>
        <w:spacing w:after="0" w:line="360" w:lineRule="auto"/>
        <w:ind w:right="-187" w:firstLine="709"/>
        <w:jc w:val="both"/>
        <w:rPr>
          <w:rFonts w:ascii="Times New Roman" w:hAnsi="Times New Roman" w:cs="Times New Roman"/>
          <w:sz w:val="28"/>
          <w:szCs w:val="28"/>
        </w:rPr>
      </w:pPr>
      <w:r w:rsidRPr="00830AB1">
        <w:rPr>
          <w:rFonts w:ascii="Times New Roman" w:hAnsi="Times New Roman" w:cs="Times New Roman"/>
          <w:sz w:val="28"/>
          <w:szCs w:val="28"/>
        </w:rPr>
        <w:t xml:space="preserve">В качестве критериев надежности спортсмена по показателю физической работоспособности можно отметить следующее: </w:t>
      </w:r>
    </w:p>
    <w:p w:rsidR="00830AB1" w:rsidRPr="00830AB1" w:rsidRDefault="00830AB1" w:rsidP="00830AB1">
      <w:pPr>
        <w:spacing w:after="0" w:line="360" w:lineRule="auto"/>
        <w:ind w:right="-187" w:firstLine="709"/>
        <w:jc w:val="both"/>
        <w:rPr>
          <w:rFonts w:ascii="Times New Roman" w:hAnsi="Times New Roman" w:cs="Times New Roman"/>
          <w:sz w:val="28"/>
          <w:szCs w:val="28"/>
        </w:rPr>
      </w:pPr>
      <w:r w:rsidRPr="00830AB1">
        <w:rPr>
          <w:rFonts w:ascii="Times New Roman" w:hAnsi="Times New Roman" w:cs="Times New Roman"/>
          <w:sz w:val="28"/>
          <w:szCs w:val="28"/>
        </w:rPr>
        <w:t>- оценка функционально состояния отдельных систем и органов;</w:t>
      </w:r>
    </w:p>
    <w:p w:rsidR="00830AB1" w:rsidRPr="00830AB1" w:rsidRDefault="00830AB1" w:rsidP="00830AB1">
      <w:pPr>
        <w:spacing w:after="0" w:line="360" w:lineRule="auto"/>
        <w:ind w:right="-187" w:firstLine="709"/>
        <w:jc w:val="both"/>
        <w:rPr>
          <w:rFonts w:ascii="Times New Roman" w:hAnsi="Times New Roman" w:cs="Times New Roman"/>
          <w:sz w:val="28"/>
          <w:szCs w:val="28"/>
        </w:rPr>
      </w:pPr>
      <w:r w:rsidRPr="00830AB1">
        <w:rPr>
          <w:rFonts w:ascii="Times New Roman" w:hAnsi="Times New Roman" w:cs="Times New Roman"/>
          <w:sz w:val="28"/>
          <w:szCs w:val="28"/>
        </w:rPr>
        <w:t>- определение уровня сформированности физических качеств;</w:t>
      </w:r>
    </w:p>
    <w:p w:rsidR="00830AB1" w:rsidRPr="00830AB1" w:rsidRDefault="00830AB1" w:rsidP="00830AB1">
      <w:pPr>
        <w:spacing w:line="360" w:lineRule="auto"/>
        <w:ind w:right="-186" w:firstLine="709"/>
        <w:jc w:val="both"/>
        <w:rPr>
          <w:rFonts w:ascii="Times New Roman" w:hAnsi="Times New Roman" w:cs="Times New Roman"/>
          <w:sz w:val="28"/>
          <w:szCs w:val="28"/>
        </w:rPr>
      </w:pPr>
      <w:r w:rsidRPr="00830AB1">
        <w:rPr>
          <w:rFonts w:ascii="Times New Roman" w:hAnsi="Times New Roman" w:cs="Times New Roman"/>
          <w:sz w:val="28"/>
          <w:szCs w:val="28"/>
        </w:rPr>
        <w:t>- выявление адаптационных возможностей организма к конкретной физической деятельности;</w:t>
      </w:r>
    </w:p>
    <w:p w:rsidR="00830AB1" w:rsidRPr="00830AB1" w:rsidRDefault="00830AB1" w:rsidP="00830AB1">
      <w:pPr>
        <w:spacing w:after="0" w:line="360" w:lineRule="auto"/>
        <w:ind w:right="-187" w:firstLine="709"/>
        <w:jc w:val="both"/>
        <w:rPr>
          <w:rFonts w:ascii="Times New Roman" w:hAnsi="Times New Roman" w:cs="Times New Roman"/>
          <w:sz w:val="28"/>
          <w:szCs w:val="28"/>
        </w:rPr>
      </w:pPr>
      <w:r w:rsidRPr="00830AB1">
        <w:rPr>
          <w:rFonts w:ascii="Times New Roman" w:hAnsi="Times New Roman" w:cs="Times New Roman"/>
          <w:sz w:val="28"/>
          <w:szCs w:val="28"/>
        </w:rPr>
        <w:t>- оценка эффективности воздействий отдельных тренировочных средств и применяемых методов;</w:t>
      </w:r>
    </w:p>
    <w:p w:rsidR="00830AB1" w:rsidRPr="00830AB1" w:rsidRDefault="00830AB1" w:rsidP="00830AB1">
      <w:pPr>
        <w:spacing w:after="0" w:line="360" w:lineRule="auto"/>
        <w:ind w:right="-187" w:firstLine="709"/>
        <w:jc w:val="both"/>
        <w:rPr>
          <w:rFonts w:ascii="Times New Roman" w:hAnsi="Times New Roman" w:cs="Times New Roman"/>
          <w:sz w:val="28"/>
          <w:szCs w:val="28"/>
        </w:rPr>
      </w:pPr>
      <w:r w:rsidRPr="00830AB1">
        <w:rPr>
          <w:rFonts w:ascii="Times New Roman" w:hAnsi="Times New Roman" w:cs="Times New Roman"/>
          <w:sz w:val="28"/>
          <w:szCs w:val="28"/>
        </w:rPr>
        <w:t>- уточнение факторов, определяющих, регламентирующих и лимитирующих физическую работоспособность;</w:t>
      </w:r>
    </w:p>
    <w:p w:rsidR="00830AB1" w:rsidRPr="00830AB1" w:rsidRDefault="00830AB1" w:rsidP="00830AB1">
      <w:pPr>
        <w:spacing w:after="0" w:line="360" w:lineRule="auto"/>
        <w:ind w:right="-187" w:firstLine="709"/>
        <w:jc w:val="both"/>
        <w:rPr>
          <w:rFonts w:ascii="Times New Roman" w:hAnsi="Times New Roman" w:cs="Times New Roman"/>
          <w:sz w:val="28"/>
          <w:szCs w:val="28"/>
        </w:rPr>
      </w:pPr>
      <w:r w:rsidRPr="00830AB1">
        <w:rPr>
          <w:rFonts w:ascii="Times New Roman" w:hAnsi="Times New Roman" w:cs="Times New Roman"/>
          <w:sz w:val="28"/>
          <w:szCs w:val="28"/>
        </w:rPr>
        <w:t>- определение структуры физической работоспособности;</w:t>
      </w:r>
    </w:p>
    <w:p w:rsidR="00830AB1" w:rsidRPr="00830AB1" w:rsidRDefault="00830AB1" w:rsidP="00830AB1">
      <w:pPr>
        <w:spacing w:after="0" w:line="360" w:lineRule="auto"/>
        <w:ind w:right="-187" w:firstLine="709"/>
        <w:jc w:val="both"/>
        <w:rPr>
          <w:rFonts w:ascii="Times New Roman" w:hAnsi="Times New Roman" w:cs="Times New Roman"/>
          <w:sz w:val="28"/>
          <w:szCs w:val="28"/>
        </w:rPr>
      </w:pPr>
      <w:r w:rsidRPr="00830AB1">
        <w:rPr>
          <w:rFonts w:ascii="Times New Roman" w:hAnsi="Times New Roman" w:cs="Times New Roman"/>
          <w:sz w:val="28"/>
          <w:szCs w:val="28"/>
        </w:rPr>
        <w:t>- выявление критериев для управления процессом подготовки к данному виду физической деятельности;</w:t>
      </w:r>
    </w:p>
    <w:p w:rsidR="00830AB1" w:rsidRPr="00830AB1" w:rsidRDefault="00830AB1" w:rsidP="00830AB1">
      <w:pPr>
        <w:spacing w:after="0" w:line="360" w:lineRule="auto"/>
        <w:ind w:right="-187" w:firstLine="709"/>
        <w:jc w:val="both"/>
        <w:rPr>
          <w:rFonts w:ascii="Times New Roman" w:hAnsi="Times New Roman" w:cs="Times New Roman"/>
          <w:sz w:val="28"/>
          <w:szCs w:val="28"/>
        </w:rPr>
      </w:pPr>
      <w:r w:rsidRPr="00830AB1">
        <w:rPr>
          <w:rFonts w:ascii="Times New Roman" w:hAnsi="Times New Roman" w:cs="Times New Roman"/>
          <w:sz w:val="28"/>
          <w:szCs w:val="28"/>
        </w:rPr>
        <w:t>- прогнозирование физической работоспособности.</w:t>
      </w:r>
    </w:p>
    <w:p w:rsidR="00830AB1" w:rsidRPr="00830AB1" w:rsidRDefault="00830AB1" w:rsidP="00830AB1">
      <w:pPr>
        <w:spacing w:after="0" w:line="360" w:lineRule="auto"/>
        <w:ind w:right="-187" w:firstLine="709"/>
        <w:jc w:val="both"/>
        <w:rPr>
          <w:rFonts w:ascii="Times New Roman" w:hAnsi="Times New Roman" w:cs="Times New Roman"/>
          <w:sz w:val="28"/>
          <w:szCs w:val="28"/>
        </w:rPr>
      </w:pPr>
      <w:r w:rsidRPr="00830AB1">
        <w:rPr>
          <w:rFonts w:ascii="Times New Roman" w:hAnsi="Times New Roman" w:cs="Times New Roman"/>
          <w:sz w:val="28"/>
          <w:szCs w:val="28"/>
        </w:rPr>
        <w:t>И.А. Сапов, А.С. Солодков, В.С. Щеголев, Ю.М. Бобров (1986), занимаясь вопросами работоспособности человека</w:t>
      </w:r>
      <w:r w:rsidR="003D48E3">
        <w:rPr>
          <w:rFonts w:ascii="Times New Roman" w:hAnsi="Times New Roman" w:cs="Times New Roman"/>
          <w:sz w:val="28"/>
          <w:szCs w:val="28"/>
        </w:rPr>
        <w:t>,</w:t>
      </w:r>
      <w:r w:rsidRPr="00830AB1">
        <w:rPr>
          <w:rFonts w:ascii="Times New Roman" w:hAnsi="Times New Roman" w:cs="Times New Roman"/>
          <w:sz w:val="28"/>
          <w:szCs w:val="28"/>
        </w:rPr>
        <w:t xml:space="preserve"> выявили, что наиболее высокую корреляционную связь с прямыми показателями работоспособности имеют:</w:t>
      </w:r>
    </w:p>
    <w:p w:rsidR="00830AB1" w:rsidRPr="00830AB1" w:rsidRDefault="00830AB1" w:rsidP="00830AB1">
      <w:pPr>
        <w:spacing w:after="0" w:line="360" w:lineRule="auto"/>
        <w:ind w:right="-187" w:firstLine="709"/>
        <w:jc w:val="both"/>
        <w:rPr>
          <w:rFonts w:ascii="Times New Roman" w:hAnsi="Times New Roman" w:cs="Times New Roman"/>
          <w:sz w:val="28"/>
          <w:szCs w:val="28"/>
        </w:rPr>
      </w:pPr>
      <w:r w:rsidRPr="00830AB1">
        <w:rPr>
          <w:rFonts w:ascii="Times New Roman" w:hAnsi="Times New Roman" w:cs="Times New Roman"/>
          <w:sz w:val="28"/>
          <w:szCs w:val="28"/>
        </w:rPr>
        <w:t>- критическая частота световых мельканий (КЧСМ),</w:t>
      </w:r>
    </w:p>
    <w:p w:rsidR="00830AB1" w:rsidRPr="00830AB1" w:rsidRDefault="00830AB1" w:rsidP="00830AB1">
      <w:pPr>
        <w:spacing w:after="0" w:line="360" w:lineRule="auto"/>
        <w:ind w:right="-187" w:firstLine="709"/>
        <w:jc w:val="both"/>
        <w:rPr>
          <w:rFonts w:ascii="Times New Roman" w:hAnsi="Times New Roman" w:cs="Times New Roman"/>
          <w:sz w:val="28"/>
          <w:szCs w:val="28"/>
        </w:rPr>
      </w:pPr>
      <w:r w:rsidRPr="00830AB1">
        <w:rPr>
          <w:rFonts w:ascii="Times New Roman" w:hAnsi="Times New Roman" w:cs="Times New Roman"/>
          <w:sz w:val="28"/>
          <w:szCs w:val="28"/>
        </w:rPr>
        <w:t>- длительность латентного периода сложной сенсомоторной реакции с</w:t>
      </w:r>
    </w:p>
    <w:p w:rsidR="00830AB1" w:rsidRPr="00830AB1" w:rsidRDefault="00830AB1" w:rsidP="00830AB1">
      <w:pPr>
        <w:spacing w:after="0" w:line="360" w:lineRule="auto"/>
        <w:ind w:right="-187" w:firstLine="709"/>
        <w:jc w:val="both"/>
        <w:rPr>
          <w:rFonts w:ascii="Times New Roman" w:hAnsi="Times New Roman" w:cs="Times New Roman"/>
          <w:sz w:val="28"/>
          <w:szCs w:val="28"/>
        </w:rPr>
      </w:pPr>
      <w:r w:rsidRPr="00830AB1">
        <w:rPr>
          <w:rFonts w:ascii="Times New Roman" w:hAnsi="Times New Roman" w:cs="Times New Roman"/>
          <w:sz w:val="28"/>
          <w:szCs w:val="28"/>
        </w:rPr>
        <w:t>выбором (ЛП ССМР),</w:t>
      </w:r>
    </w:p>
    <w:p w:rsidR="00830AB1" w:rsidRPr="00830AB1" w:rsidRDefault="00830AB1" w:rsidP="00830AB1">
      <w:pPr>
        <w:spacing w:after="0" w:line="360" w:lineRule="auto"/>
        <w:ind w:right="-187" w:firstLine="709"/>
        <w:jc w:val="both"/>
        <w:rPr>
          <w:rFonts w:ascii="Times New Roman" w:hAnsi="Times New Roman" w:cs="Times New Roman"/>
          <w:sz w:val="28"/>
          <w:szCs w:val="28"/>
        </w:rPr>
      </w:pPr>
      <w:r w:rsidRPr="00830AB1">
        <w:rPr>
          <w:rFonts w:ascii="Times New Roman" w:hAnsi="Times New Roman" w:cs="Times New Roman"/>
          <w:sz w:val="28"/>
          <w:szCs w:val="28"/>
        </w:rPr>
        <w:t>- частота сердечных сокращений в покое (ЧСС),</w:t>
      </w:r>
    </w:p>
    <w:p w:rsidR="00830AB1" w:rsidRPr="00830AB1" w:rsidRDefault="00830AB1" w:rsidP="00830AB1">
      <w:pPr>
        <w:spacing w:after="0" w:line="360" w:lineRule="auto"/>
        <w:ind w:right="-187" w:firstLine="709"/>
        <w:jc w:val="both"/>
        <w:rPr>
          <w:rFonts w:ascii="Times New Roman" w:hAnsi="Times New Roman" w:cs="Times New Roman"/>
          <w:sz w:val="28"/>
          <w:szCs w:val="28"/>
        </w:rPr>
      </w:pPr>
      <w:r w:rsidRPr="00830AB1">
        <w:rPr>
          <w:rFonts w:ascii="Times New Roman" w:hAnsi="Times New Roman" w:cs="Times New Roman"/>
          <w:sz w:val="28"/>
          <w:szCs w:val="28"/>
        </w:rPr>
        <w:t>- пульсовое артериальное давление в покое (ПАД),</w:t>
      </w:r>
    </w:p>
    <w:p w:rsidR="00830AB1" w:rsidRPr="00830AB1" w:rsidRDefault="00830AB1" w:rsidP="00830AB1">
      <w:pPr>
        <w:spacing w:after="0" w:line="360" w:lineRule="auto"/>
        <w:ind w:right="-187" w:firstLine="709"/>
        <w:jc w:val="both"/>
        <w:rPr>
          <w:rFonts w:ascii="Times New Roman" w:hAnsi="Times New Roman" w:cs="Times New Roman"/>
          <w:sz w:val="28"/>
          <w:szCs w:val="28"/>
        </w:rPr>
      </w:pPr>
      <w:r w:rsidRPr="00830AB1">
        <w:rPr>
          <w:rFonts w:ascii="Times New Roman" w:hAnsi="Times New Roman" w:cs="Times New Roman"/>
          <w:sz w:val="28"/>
          <w:szCs w:val="28"/>
        </w:rPr>
        <w:t>- выносливость к статическому усилию (гидродинамометрия),</w:t>
      </w:r>
    </w:p>
    <w:p w:rsidR="00830AB1" w:rsidRPr="00830AB1" w:rsidRDefault="00830AB1" w:rsidP="00830AB1">
      <w:pPr>
        <w:spacing w:after="0" w:line="360" w:lineRule="auto"/>
        <w:ind w:right="-187" w:firstLine="709"/>
        <w:jc w:val="both"/>
        <w:rPr>
          <w:rFonts w:ascii="Times New Roman" w:hAnsi="Times New Roman" w:cs="Times New Roman"/>
          <w:sz w:val="28"/>
          <w:szCs w:val="28"/>
        </w:rPr>
      </w:pPr>
      <w:r w:rsidRPr="00830AB1">
        <w:rPr>
          <w:rFonts w:ascii="Times New Roman" w:hAnsi="Times New Roman" w:cs="Times New Roman"/>
          <w:sz w:val="28"/>
          <w:szCs w:val="28"/>
        </w:rPr>
        <w:lastRenderedPageBreak/>
        <w:t>- индекс степ-теста.</w:t>
      </w:r>
    </w:p>
    <w:p w:rsidR="00830AB1" w:rsidRPr="00830AB1" w:rsidRDefault="00830AB1" w:rsidP="00830AB1">
      <w:pPr>
        <w:spacing w:after="0" w:line="360" w:lineRule="auto"/>
        <w:ind w:right="-187" w:firstLine="709"/>
        <w:jc w:val="both"/>
        <w:rPr>
          <w:rFonts w:ascii="Times New Roman" w:hAnsi="Times New Roman" w:cs="Times New Roman"/>
          <w:sz w:val="28"/>
          <w:szCs w:val="28"/>
        </w:rPr>
      </w:pPr>
      <w:r w:rsidRPr="00830AB1">
        <w:rPr>
          <w:rFonts w:ascii="Times New Roman" w:hAnsi="Times New Roman" w:cs="Times New Roman"/>
          <w:sz w:val="28"/>
          <w:szCs w:val="28"/>
        </w:rPr>
        <w:t>Одним из существенных условий, определяющих работоспособность человека, является уровень функционального состояния его нервной системы, и как отмечает В.И.Рождественская (1980), работоспособность повышается при оптимальном для конкретных условий функционирования нервных структур и снижается при более менее значительных отклонениях от этого уровня. Такие отклонения проявляются в характере и развитии у человека соответствующих психических состояний.</w:t>
      </w:r>
    </w:p>
    <w:p w:rsidR="00830AB1" w:rsidRPr="00830AB1" w:rsidRDefault="00830AB1" w:rsidP="00830AB1">
      <w:pPr>
        <w:spacing w:after="0" w:line="360" w:lineRule="auto"/>
        <w:ind w:right="-186" w:firstLine="709"/>
        <w:jc w:val="both"/>
        <w:rPr>
          <w:rFonts w:ascii="Times New Roman" w:hAnsi="Times New Roman" w:cs="Times New Roman"/>
          <w:sz w:val="28"/>
          <w:szCs w:val="28"/>
        </w:rPr>
      </w:pPr>
      <w:r w:rsidRPr="00830AB1">
        <w:rPr>
          <w:rFonts w:ascii="Times New Roman" w:hAnsi="Times New Roman" w:cs="Times New Roman"/>
          <w:sz w:val="28"/>
          <w:szCs w:val="28"/>
        </w:rPr>
        <w:t xml:space="preserve">Из анализа исследований в области спортивных наук (Ф.Г. Казарян, 1975; В.Б. Аракелян,2001) становится очевидным, что среди множества факторов биомеханического, физиологического, педагогического, биохимического характера, основной резерв работоспособности спортсмена и роста его спортивной квалификации обусловлен в основном психологическими факторами. </w:t>
      </w:r>
    </w:p>
    <w:p w:rsidR="00830AB1" w:rsidRPr="00830AB1" w:rsidRDefault="00830AB1" w:rsidP="00830AB1">
      <w:pPr>
        <w:spacing w:after="0" w:line="360" w:lineRule="auto"/>
        <w:ind w:right="-187" w:firstLine="709"/>
        <w:jc w:val="both"/>
        <w:rPr>
          <w:rFonts w:ascii="Times New Roman" w:hAnsi="Times New Roman" w:cs="Times New Roman"/>
          <w:sz w:val="28"/>
          <w:szCs w:val="28"/>
        </w:rPr>
      </w:pPr>
      <w:r w:rsidRPr="00830AB1">
        <w:rPr>
          <w:rFonts w:ascii="Times New Roman" w:hAnsi="Times New Roman" w:cs="Times New Roman"/>
          <w:sz w:val="28"/>
          <w:szCs w:val="28"/>
        </w:rPr>
        <w:t>Проявление работоспособности обусловлено иерархией индивидуально-психологических особенностей человека. В частности, при этом выделяются такие показатели как особенность нервной системы (В.И.Рождественская, 1980, 1981), мотивация деятельности (А.К.Попов, 1985), способность к психофизиологическому действию (Б.Ф.Ломов, 1982), тревожность (А.А.Байтуланов, 1974) и др</w:t>
      </w:r>
      <w:r>
        <w:rPr>
          <w:rFonts w:ascii="Times New Roman" w:hAnsi="Times New Roman" w:cs="Times New Roman"/>
          <w:sz w:val="28"/>
          <w:szCs w:val="28"/>
        </w:rPr>
        <w:t>.</w:t>
      </w:r>
    </w:p>
    <w:p w:rsidR="00830AB1" w:rsidRPr="00830AB1" w:rsidRDefault="00830AB1" w:rsidP="00830AB1">
      <w:pPr>
        <w:spacing w:after="0" w:line="360" w:lineRule="auto"/>
        <w:ind w:right="-187" w:firstLine="709"/>
        <w:jc w:val="both"/>
        <w:rPr>
          <w:rFonts w:ascii="Times New Roman" w:hAnsi="Times New Roman" w:cs="Times New Roman"/>
          <w:sz w:val="28"/>
          <w:szCs w:val="28"/>
        </w:rPr>
      </w:pPr>
      <w:r w:rsidRPr="00830AB1">
        <w:rPr>
          <w:rFonts w:ascii="Times New Roman" w:hAnsi="Times New Roman" w:cs="Times New Roman"/>
          <w:sz w:val="28"/>
          <w:szCs w:val="28"/>
        </w:rPr>
        <w:t>Под работоспособностью</w:t>
      </w:r>
      <w:r>
        <w:rPr>
          <w:rFonts w:ascii="Times New Roman" w:hAnsi="Times New Roman" w:cs="Times New Roman"/>
          <w:sz w:val="28"/>
          <w:szCs w:val="28"/>
        </w:rPr>
        <w:t>,</w:t>
      </w:r>
      <w:r w:rsidRPr="00830AB1">
        <w:rPr>
          <w:rFonts w:ascii="Times New Roman" w:hAnsi="Times New Roman" w:cs="Times New Roman"/>
          <w:sz w:val="28"/>
          <w:szCs w:val="28"/>
        </w:rPr>
        <w:t xml:space="preserve"> как в психологии, так и в физиологии понимается способность к длительному, соответствующему режимам и условиям выполнения требуемой данной профессией мышечной деятельности или деятельности, связанной с переработкой информации, без существенного нарушения гомеостаза внутренней среды и в условиях оптимального распределения напряжений между компонентами функциональных систем, вовлекаемых в осуществление конкретной деятельности. Отмечается, что характерные особенности условий деятельности оказывают существенное влияние на уровень работоспособности человека, так как распределение напряжений в организме при неблагоприятных условиях происходит </w:t>
      </w:r>
      <w:r w:rsidRPr="00830AB1">
        <w:rPr>
          <w:rFonts w:ascii="Times New Roman" w:hAnsi="Times New Roman" w:cs="Times New Roman"/>
          <w:sz w:val="28"/>
          <w:szCs w:val="28"/>
        </w:rPr>
        <w:lastRenderedPageBreak/>
        <w:t>одновременно с адаптацией к соответствующим физическим, психическим, а в некоторых случаях и химическим факторам среды (Е.Ф.Полежаев, В.Г.Макушкин, J.Astrand, E.Simons и др.).</w:t>
      </w:r>
    </w:p>
    <w:p w:rsidR="00830AB1" w:rsidRPr="00830AB1" w:rsidRDefault="00830AB1" w:rsidP="00830AB1">
      <w:pPr>
        <w:spacing w:after="0" w:line="360" w:lineRule="auto"/>
        <w:ind w:right="-187" w:firstLine="709"/>
        <w:jc w:val="both"/>
        <w:rPr>
          <w:rFonts w:ascii="Times New Roman" w:hAnsi="Times New Roman" w:cs="Times New Roman"/>
          <w:sz w:val="28"/>
          <w:szCs w:val="28"/>
        </w:rPr>
      </w:pPr>
      <w:r w:rsidRPr="00830AB1">
        <w:rPr>
          <w:rFonts w:ascii="Times New Roman" w:hAnsi="Times New Roman" w:cs="Times New Roman"/>
          <w:sz w:val="28"/>
          <w:szCs w:val="28"/>
        </w:rPr>
        <w:t>В психическом аспекте работоспособность спортсмена проявляется в способности к психофизиологическому действию, в изменении его психологических функций в процессе тренировочной и соревновательной деятельности. Для сохранения работоспособности спортсменов в любых условиях и режимах деятельности (в зависимости от вида спорта и конкретных условий деятельности) должен поддерживаться оптимальный, с психологической точки зрения, режим работы и отдыха, который во многом зависит от предела работоспособности. А.В.Родионов (1978) подчеркивает, что предел работоспособности - величина переменная, обусловленная многими показателями: тип нервной системы, индивидуально-психологические особенности личности спортсмена, мотивация, установки, чередование психических и физических нагрузок, условия тренировки и соревнований и т.д.</w:t>
      </w:r>
    </w:p>
    <w:p w:rsidR="00830AB1" w:rsidRPr="00830AB1" w:rsidRDefault="00830AB1" w:rsidP="00830AB1">
      <w:pPr>
        <w:spacing w:after="0" w:line="360" w:lineRule="auto"/>
        <w:ind w:right="-187" w:firstLine="709"/>
        <w:jc w:val="both"/>
        <w:rPr>
          <w:rFonts w:ascii="Times New Roman" w:hAnsi="Times New Roman" w:cs="Times New Roman"/>
          <w:sz w:val="28"/>
          <w:szCs w:val="28"/>
        </w:rPr>
      </w:pPr>
      <w:r w:rsidRPr="00830AB1">
        <w:rPr>
          <w:rFonts w:ascii="Times New Roman" w:hAnsi="Times New Roman" w:cs="Times New Roman"/>
          <w:sz w:val="28"/>
          <w:szCs w:val="28"/>
        </w:rPr>
        <w:t xml:space="preserve">Центральным понятием теории надежности является отказ, то есть утрата работоспособности, в нашем случае спортсмена. В качестве основных показателей выделяются быстродействие, устойчивость, точность выполнения операций, нагрузочная характеристика и другие, аналогия которых созвучна с характеристиками надежности деятельности человека, разработанными в прикладных отраслях психологии и физиологии, в том числе и психологии спорта. </w:t>
      </w:r>
    </w:p>
    <w:p w:rsidR="00830AB1" w:rsidRPr="00830AB1" w:rsidRDefault="00830AB1" w:rsidP="00830AB1">
      <w:pPr>
        <w:spacing w:after="0" w:line="360" w:lineRule="auto"/>
        <w:ind w:right="-187" w:firstLine="709"/>
        <w:jc w:val="both"/>
        <w:rPr>
          <w:rFonts w:ascii="Times New Roman" w:hAnsi="Times New Roman" w:cs="Times New Roman"/>
          <w:sz w:val="28"/>
          <w:szCs w:val="28"/>
        </w:rPr>
      </w:pPr>
      <w:r w:rsidRPr="00830AB1">
        <w:rPr>
          <w:rFonts w:ascii="Times New Roman" w:hAnsi="Times New Roman" w:cs="Times New Roman"/>
          <w:sz w:val="28"/>
          <w:szCs w:val="28"/>
        </w:rPr>
        <w:t>Работоспособность спортсмена непосредственно связана с его надежностью, под которой подразумевается способность к устойчивому сохранению (или повышению) высоких спортивных результатов в соревнованиях и в условиях подготовки к ним (В.Э.Мильман, 1977).</w:t>
      </w:r>
    </w:p>
    <w:p w:rsidR="00DE3CF6" w:rsidRPr="00F412E7" w:rsidRDefault="00830AB1" w:rsidP="00830AB1">
      <w:pPr>
        <w:spacing w:after="0" w:line="360" w:lineRule="auto"/>
        <w:ind w:right="-187" w:firstLine="709"/>
        <w:jc w:val="both"/>
        <w:rPr>
          <w:rFonts w:ascii="Times New Roman" w:hAnsi="Times New Roman" w:cs="Times New Roman"/>
          <w:sz w:val="28"/>
          <w:szCs w:val="28"/>
        </w:rPr>
      </w:pPr>
      <w:r w:rsidRPr="00830AB1">
        <w:rPr>
          <w:rFonts w:ascii="Times New Roman" w:hAnsi="Times New Roman" w:cs="Times New Roman"/>
          <w:sz w:val="28"/>
          <w:szCs w:val="28"/>
        </w:rPr>
        <w:t xml:space="preserve">В спортивной деятельности, по характеру являющейся оперативной, работоспособность спортсмена обусловлена и тесно взаимосвязана с напряженными условиями деятельности, которые связаны с действием таких факторов, как - дефицит времени, сенсорные перегрузки, экстремальное </w:t>
      </w:r>
      <w:r w:rsidRPr="00830AB1">
        <w:rPr>
          <w:rFonts w:ascii="Times New Roman" w:hAnsi="Times New Roman" w:cs="Times New Roman"/>
          <w:sz w:val="28"/>
          <w:szCs w:val="28"/>
        </w:rPr>
        <w:lastRenderedPageBreak/>
        <w:t>взаимодействие факторов окружающей среды, уровень подготовленности, взаимодействие противника, эмоциональные перегрузки и другие.</w:t>
      </w:r>
    </w:p>
    <w:p w:rsidR="00830AB1" w:rsidRPr="00830AB1" w:rsidRDefault="00830AB1" w:rsidP="00830AB1">
      <w:pPr>
        <w:spacing w:after="0" w:line="360" w:lineRule="auto"/>
        <w:ind w:right="-186" w:firstLine="709"/>
        <w:jc w:val="both"/>
        <w:rPr>
          <w:rFonts w:ascii="Times New Roman" w:eastAsia="Times New Roman" w:hAnsi="Times New Roman" w:cs="Times New Roman"/>
          <w:sz w:val="28"/>
          <w:szCs w:val="28"/>
          <w:lang w:eastAsia="ru-RU"/>
        </w:rPr>
      </w:pPr>
      <w:r w:rsidRPr="00830AB1">
        <w:rPr>
          <w:rFonts w:ascii="Times New Roman" w:eastAsia="Times New Roman" w:hAnsi="Times New Roman" w:cs="Times New Roman"/>
          <w:sz w:val="28"/>
          <w:szCs w:val="28"/>
          <w:lang w:eastAsia="ru-RU"/>
        </w:rPr>
        <w:t>В зависимости от специфики вида спорта проявляется преимущественно либо физическая, либо психическая работоспособность, которые взаимосвязаны и представляют разные стороны одного процесса. Последняя характеризуется поддержанием на необходимом для данной деятельности уровне эмоциональной устойчивости, когнитивных и психических процессов и т.д. При этом преобладают психофизиологические процессы - функциональная подвижность нервных процессов. Также следует учитывать то обстоятельство, что в ходе тренировочной и соревновательной деятельности у спортсмена накапливается психическое и физическое утомление, и как показывают исследования В.П.Некрасова с соавт. (1986), это может привести к негативным последствиям, вплоть до переутомления и перетренированности. Авторы отмечают, что решая задачу восстановления психической работоспособности следует помнить, что она снижается раньше, чем физическая работоспособность.</w:t>
      </w:r>
    </w:p>
    <w:p w:rsidR="00830AB1" w:rsidRPr="00830AB1" w:rsidRDefault="00830AB1" w:rsidP="00830AB1">
      <w:pPr>
        <w:spacing w:after="0" w:line="360" w:lineRule="auto"/>
        <w:ind w:right="-186" w:firstLine="709"/>
        <w:jc w:val="both"/>
        <w:rPr>
          <w:rFonts w:ascii="Times New Roman" w:eastAsia="Times New Roman" w:hAnsi="Times New Roman" w:cs="Times New Roman"/>
          <w:sz w:val="28"/>
          <w:szCs w:val="28"/>
          <w:lang w:eastAsia="ru-RU"/>
        </w:rPr>
      </w:pPr>
      <w:r w:rsidRPr="00830AB1">
        <w:rPr>
          <w:rFonts w:ascii="Times New Roman" w:eastAsia="Times New Roman" w:hAnsi="Times New Roman" w:cs="Times New Roman"/>
          <w:sz w:val="28"/>
          <w:szCs w:val="28"/>
          <w:lang w:eastAsia="ru-RU"/>
        </w:rPr>
        <w:t>Проявление работоспособности обусловлено иерархией индивидуально-психологических особенностей человека. В частности, выделяются такие показатели как особенность нервной системы (В.И.Рождественская, 1980, 1981), мотивация деятельности (А.К.Попов, 1985), способность к психофизиологическому действию (Б.Ф.Ломов, 1982), тревожность (А.А.Байтуланов, 1974) и др.</w:t>
      </w:r>
    </w:p>
    <w:p w:rsidR="00830AB1" w:rsidRPr="00830AB1" w:rsidRDefault="00830AB1" w:rsidP="00830AB1">
      <w:pPr>
        <w:spacing w:after="0" w:line="360" w:lineRule="auto"/>
        <w:ind w:right="-186" w:firstLine="709"/>
        <w:jc w:val="both"/>
        <w:rPr>
          <w:rFonts w:ascii="Times New Roman" w:eastAsia="Times New Roman" w:hAnsi="Times New Roman" w:cs="Times New Roman"/>
          <w:sz w:val="28"/>
          <w:szCs w:val="28"/>
          <w:lang w:eastAsia="ru-RU"/>
        </w:rPr>
      </w:pPr>
      <w:r w:rsidRPr="00830AB1">
        <w:rPr>
          <w:rFonts w:ascii="Times New Roman" w:eastAsia="Times New Roman" w:hAnsi="Times New Roman" w:cs="Times New Roman"/>
          <w:sz w:val="28"/>
          <w:szCs w:val="28"/>
          <w:lang w:eastAsia="ru-RU"/>
        </w:rPr>
        <w:t xml:space="preserve">Более того проявление работоспособности есть степень мобилизации спортсменом своих возможностей и как показали исследования Е.П.Ильина (1980), в значительной степени зависят от психологических факторов, в частности, от мотивации спортсменов. Чем сильнее потребность, тем сильнее формирующий на основе этой потребности мотив, тем большее усилие проявляет спортсмен для достижения поставленной цели. </w:t>
      </w:r>
    </w:p>
    <w:p w:rsidR="00830AB1" w:rsidRPr="00830AB1" w:rsidRDefault="00830AB1" w:rsidP="00830AB1">
      <w:pPr>
        <w:spacing w:after="0" w:line="360" w:lineRule="auto"/>
        <w:ind w:right="-186" w:firstLine="709"/>
        <w:jc w:val="both"/>
        <w:rPr>
          <w:rFonts w:ascii="Times New Roman" w:eastAsia="Times New Roman" w:hAnsi="Times New Roman" w:cs="Times New Roman"/>
          <w:sz w:val="28"/>
          <w:szCs w:val="28"/>
          <w:lang w:eastAsia="ru-RU"/>
        </w:rPr>
      </w:pPr>
      <w:r w:rsidRPr="00830AB1">
        <w:rPr>
          <w:rFonts w:ascii="Times New Roman" w:eastAsia="Times New Roman" w:hAnsi="Times New Roman" w:cs="Times New Roman"/>
          <w:sz w:val="28"/>
          <w:szCs w:val="28"/>
          <w:lang w:eastAsia="ru-RU"/>
        </w:rPr>
        <w:t xml:space="preserve">Однако, в спорте возможно и отрицательное воздействие некоторых психологических факторов на работоспособность, к примеру, как отмечал </w:t>
      </w:r>
      <w:r w:rsidRPr="00830AB1">
        <w:rPr>
          <w:rFonts w:ascii="Times New Roman" w:eastAsia="Times New Roman" w:hAnsi="Times New Roman" w:cs="Times New Roman"/>
          <w:sz w:val="28"/>
          <w:szCs w:val="28"/>
          <w:lang w:eastAsia="ru-RU"/>
        </w:rPr>
        <w:lastRenderedPageBreak/>
        <w:t>И.П.Волков (1984), при завышенном уровне притязаний, сильной мотивации спортивного совершенствования спортсмен склонен преодолеть себя, победить усталость, работать еще более напряженно и интенсивно, что нередко приводит к перетренированности, т.е. к превращению критических нагрузок в непосильные и чрезмерные.</w:t>
      </w:r>
    </w:p>
    <w:p w:rsidR="00830AB1" w:rsidRPr="00830AB1" w:rsidRDefault="00830AB1" w:rsidP="00830AB1">
      <w:pPr>
        <w:spacing w:after="0" w:line="360" w:lineRule="auto"/>
        <w:ind w:right="-186" w:firstLine="709"/>
        <w:jc w:val="both"/>
        <w:rPr>
          <w:rFonts w:ascii="Times New Roman" w:eastAsia="Times New Roman" w:hAnsi="Times New Roman" w:cs="Times New Roman"/>
          <w:sz w:val="28"/>
          <w:szCs w:val="28"/>
          <w:lang w:eastAsia="ru-RU"/>
        </w:rPr>
      </w:pPr>
      <w:r w:rsidRPr="00830AB1">
        <w:rPr>
          <w:rFonts w:ascii="Times New Roman" w:eastAsia="Times New Roman" w:hAnsi="Times New Roman" w:cs="Times New Roman"/>
          <w:sz w:val="28"/>
          <w:szCs w:val="28"/>
          <w:lang w:eastAsia="ru-RU"/>
        </w:rPr>
        <w:t xml:space="preserve">Очевидно, здесь действует «закон силы» (по Е.П.Ильину), смысл которого заключается в том, что чем сильнее стимул, тем больше будет ответная реакция. Автором установлено, что физические и психические воздействия, чрезмерные по силе, длительности и частоте, также приводят к снижению работоспособности, вследствие развития тормозных состояний. Другие отличительные особенности снижения работоспособности в спорте проявляются в плохом настроении, в повышенной раздражительности, нарушении сна, нежелания тренироваться и т.п. В.П.Некрасов, Ю.Б.Никифоров (1986) выявили тот факт, что все это может сопровождаться ухудшением показателей реакции, внимания, снижением скорости принятий решения и другими негативными признаками. </w:t>
      </w:r>
    </w:p>
    <w:p w:rsidR="00830AB1" w:rsidRPr="00830AB1" w:rsidRDefault="00830AB1" w:rsidP="00830AB1">
      <w:pPr>
        <w:spacing w:after="0" w:line="360" w:lineRule="auto"/>
        <w:ind w:right="-186" w:firstLine="709"/>
        <w:jc w:val="both"/>
        <w:rPr>
          <w:rFonts w:ascii="Times New Roman" w:eastAsia="Times New Roman" w:hAnsi="Times New Roman" w:cs="Times New Roman"/>
          <w:sz w:val="28"/>
          <w:szCs w:val="28"/>
          <w:lang w:eastAsia="ru-RU"/>
        </w:rPr>
      </w:pPr>
      <w:r w:rsidRPr="00830AB1">
        <w:rPr>
          <w:rFonts w:ascii="Times New Roman" w:eastAsia="Times New Roman" w:hAnsi="Times New Roman" w:cs="Times New Roman"/>
          <w:sz w:val="28"/>
          <w:szCs w:val="28"/>
          <w:lang w:eastAsia="ru-RU"/>
        </w:rPr>
        <w:t xml:space="preserve">В свою очередь каждый стимул (побудитель), каким бы он ни был по силе в природе (физический, физиологический, психологический и др.), характеризуется силой, длительностью действия, привычностью, новизной, в реальных условиях спортивной деятельности эти характеристики выступают во взаимосочетании друг с другом и обуславливают величину активности, качественное своеобразие возникающих у спортсмена состояний, их глубину и длительность.    </w:t>
      </w:r>
    </w:p>
    <w:p w:rsidR="00830AB1" w:rsidRPr="00830AB1" w:rsidRDefault="00830AB1" w:rsidP="00830AB1">
      <w:pPr>
        <w:spacing w:after="0" w:line="360" w:lineRule="auto"/>
        <w:ind w:right="-186" w:firstLine="709"/>
        <w:jc w:val="both"/>
        <w:rPr>
          <w:rFonts w:ascii="Times New Roman" w:eastAsia="Times New Roman" w:hAnsi="Times New Roman" w:cs="Times New Roman"/>
          <w:sz w:val="28"/>
          <w:szCs w:val="28"/>
          <w:lang w:eastAsia="ru-RU"/>
        </w:rPr>
      </w:pPr>
      <w:r w:rsidRPr="00830AB1">
        <w:rPr>
          <w:rFonts w:ascii="Times New Roman" w:eastAsia="Times New Roman" w:hAnsi="Times New Roman" w:cs="Times New Roman"/>
          <w:sz w:val="28"/>
          <w:szCs w:val="28"/>
          <w:lang w:eastAsia="ru-RU"/>
        </w:rPr>
        <w:t>Считаем, что в определенном диапазоне интенсивности работы расход энергии пропорционален мышечной работе и носит ярко выраженный линейный характер. В зависимости от индивидуальных особенностей спортсменов при выполнении одной и той же работы порог появления усталости проявляется неоднозначно и зависит от ряда показателей (возраст, общая тренировка, эмоциональное настроение, мотивация деятельности).</w:t>
      </w:r>
    </w:p>
    <w:p w:rsidR="00830AB1" w:rsidRPr="00830AB1" w:rsidRDefault="00830AB1" w:rsidP="00830AB1">
      <w:pPr>
        <w:spacing w:after="0" w:line="360" w:lineRule="auto"/>
        <w:ind w:right="-186" w:firstLine="709"/>
        <w:jc w:val="both"/>
        <w:rPr>
          <w:rFonts w:ascii="Times New Roman" w:eastAsia="Times New Roman" w:hAnsi="Times New Roman" w:cs="Times New Roman"/>
          <w:sz w:val="28"/>
          <w:szCs w:val="28"/>
          <w:lang w:eastAsia="ru-RU"/>
        </w:rPr>
      </w:pPr>
      <w:r w:rsidRPr="00830AB1">
        <w:rPr>
          <w:rFonts w:ascii="Times New Roman" w:eastAsia="Times New Roman" w:hAnsi="Times New Roman" w:cs="Times New Roman"/>
          <w:sz w:val="28"/>
          <w:szCs w:val="28"/>
          <w:lang w:eastAsia="ru-RU"/>
        </w:rPr>
        <w:lastRenderedPageBreak/>
        <w:t xml:space="preserve">В ряде случаев отмечается значительное изменение физиологических показателей в сторону увеличения (газообмен, частота сердечных сокращений, дыхание), причем не только в течение тренировки, но и после ее окончания (феномен Ландгарта). Восстановительный период для различных спортсменов также неодинаков и зависти от субъективных и объективных показателей (время суток, условия среды обитания и т.д.). </w:t>
      </w:r>
    </w:p>
    <w:p w:rsidR="00830AB1" w:rsidRPr="00830AB1" w:rsidRDefault="00830AB1" w:rsidP="00830AB1">
      <w:pPr>
        <w:spacing w:after="0" w:line="360" w:lineRule="auto"/>
        <w:ind w:right="-186" w:firstLine="709"/>
        <w:jc w:val="both"/>
        <w:rPr>
          <w:rFonts w:ascii="Times New Roman" w:eastAsia="Times New Roman" w:hAnsi="Times New Roman" w:cs="Times New Roman"/>
          <w:sz w:val="28"/>
          <w:szCs w:val="28"/>
          <w:lang w:eastAsia="ru-RU"/>
        </w:rPr>
      </w:pPr>
      <w:r w:rsidRPr="00830AB1">
        <w:rPr>
          <w:rFonts w:ascii="Times New Roman" w:eastAsia="Times New Roman" w:hAnsi="Times New Roman" w:cs="Times New Roman"/>
          <w:sz w:val="28"/>
          <w:szCs w:val="28"/>
          <w:lang w:eastAsia="ru-RU"/>
        </w:rPr>
        <w:t>Отметим, что деятельность спортсменов представляет собой упорядоченную структуру взаимосвязанных приемов, действий и движений, имеющих сложнокоординированный характер и доведенный в большинстве случаев до высокой степени автоматизации. При этом энергозатраты при деятельности спортсменов можно считать по величине общих энергозатрат (затраты непосредственно на выполнение двигательных действий, движений и приемов и естественные затраты при обмене веществ). Общее количество затраченной энергии будет зависеть от четырех переменных: уровня физической нагрузки, размеров и состава тела, возраста и ряда экзогенных факторов. Кроме перечисленного энергозатраты спортсменов зависят от типологии их характера, силы, лабильности, возбудимости и антропометрической конституции телосложения.</w:t>
      </w:r>
    </w:p>
    <w:p w:rsidR="00830AB1" w:rsidRPr="00830AB1" w:rsidRDefault="00830AB1" w:rsidP="00830AB1">
      <w:pPr>
        <w:spacing w:after="0" w:line="360" w:lineRule="auto"/>
        <w:ind w:right="-186" w:firstLine="709"/>
        <w:jc w:val="both"/>
        <w:rPr>
          <w:rFonts w:ascii="Times New Roman" w:eastAsia="Times New Roman" w:hAnsi="Times New Roman" w:cs="Times New Roman"/>
          <w:sz w:val="28"/>
          <w:szCs w:val="28"/>
          <w:lang w:eastAsia="ru-RU"/>
        </w:rPr>
      </w:pPr>
      <w:r w:rsidRPr="00830AB1">
        <w:rPr>
          <w:rFonts w:ascii="Times New Roman" w:eastAsia="Times New Roman" w:hAnsi="Times New Roman" w:cs="Times New Roman"/>
          <w:sz w:val="28"/>
          <w:szCs w:val="28"/>
          <w:lang w:eastAsia="ru-RU"/>
        </w:rPr>
        <w:t>Антропологическая типология количественно оценивает степень выраженности экто-, мезо-, эндоморфии. Наиболее полно и достоверно весь к</w:t>
      </w:r>
      <w:r>
        <w:rPr>
          <w:rFonts w:ascii="Times New Roman" w:eastAsia="Times New Roman" w:hAnsi="Times New Roman" w:cs="Times New Roman"/>
          <w:sz w:val="28"/>
          <w:szCs w:val="28"/>
          <w:lang w:eastAsia="ru-RU"/>
        </w:rPr>
        <w:t xml:space="preserve">омплекс рассматриваемых свойств </w:t>
      </w:r>
      <w:r w:rsidRPr="00830AB1">
        <w:rPr>
          <w:rFonts w:ascii="Times New Roman" w:eastAsia="Times New Roman" w:hAnsi="Times New Roman" w:cs="Times New Roman"/>
          <w:sz w:val="28"/>
          <w:szCs w:val="28"/>
          <w:lang w:eastAsia="ru-RU"/>
        </w:rPr>
        <w:t>спортсменов может описать политетический метод.</w:t>
      </w:r>
    </w:p>
    <w:p w:rsidR="00830AB1" w:rsidRPr="00830AB1" w:rsidRDefault="00830AB1" w:rsidP="00830AB1">
      <w:pPr>
        <w:spacing w:after="0" w:line="360" w:lineRule="auto"/>
        <w:ind w:right="-186" w:firstLine="709"/>
        <w:jc w:val="both"/>
        <w:rPr>
          <w:rFonts w:ascii="Times New Roman" w:eastAsia="Times New Roman" w:hAnsi="Times New Roman" w:cs="Times New Roman"/>
          <w:sz w:val="28"/>
          <w:szCs w:val="28"/>
          <w:lang w:eastAsia="ru-RU"/>
        </w:rPr>
      </w:pPr>
      <w:r w:rsidRPr="00830AB1">
        <w:rPr>
          <w:rFonts w:ascii="Times New Roman" w:eastAsia="Times New Roman" w:hAnsi="Times New Roman" w:cs="Times New Roman"/>
          <w:sz w:val="28"/>
          <w:szCs w:val="28"/>
          <w:lang w:eastAsia="ru-RU"/>
        </w:rPr>
        <w:t xml:space="preserve"> Наряду с определением энергозатрат, необходимо учитывать изменения показателей вегетативного обеспечения организма: потребление кислорода, уровень активности кровообращения и дыхания и сдвига этой активности в процессе тренировочной деятельности. Естественно, что интенсивность физических усилий – повышение нагрузки – увеличивает частоту и глубину дыхания, сердцебиения, увеличивается потовыделение. Энергозатраты организма спортсменов при выполнении работы прямо пропорциональны количеству потребляемого ими кислорода, что в свою очередь находится в </w:t>
      </w:r>
      <w:r w:rsidRPr="00830AB1">
        <w:rPr>
          <w:rFonts w:ascii="Times New Roman" w:eastAsia="Times New Roman" w:hAnsi="Times New Roman" w:cs="Times New Roman"/>
          <w:sz w:val="28"/>
          <w:szCs w:val="28"/>
          <w:lang w:eastAsia="ru-RU"/>
        </w:rPr>
        <w:lastRenderedPageBreak/>
        <w:t>прямой зависимости от частоты сердечных сокращений и все вместе обуславливает работоспособность спортсмена.</w:t>
      </w:r>
    </w:p>
    <w:p w:rsidR="00CF5637" w:rsidRPr="00DE3CF6" w:rsidRDefault="00830AB1" w:rsidP="00830AB1">
      <w:pPr>
        <w:spacing w:after="0" w:line="360" w:lineRule="auto"/>
        <w:ind w:right="-186" w:firstLine="709"/>
        <w:jc w:val="both"/>
        <w:rPr>
          <w:rFonts w:ascii="Times New Roman" w:eastAsia="Times New Roman" w:hAnsi="Times New Roman" w:cs="Times New Roman"/>
          <w:sz w:val="28"/>
          <w:szCs w:val="28"/>
          <w:lang w:eastAsia="ru-RU"/>
        </w:rPr>
      </w:pPr>
      <w:r w:rsidRPr="00830AB1">
        <w:rPr>
          <w:rFonts w:ascii="Times New Roman" w:eastAsia="Times New Roman" w:hAnsi="Times New Roman" w:cs="Times New Roman"/>
          <w:sz w:val="28"/>
          <w:szCs w:val="28"/>
          <w:lang w:eastAsia="ru-RU"/>
        </w:rPr>
        <w:t xml:space="preserve">Физическая работоспособность человека как потенциальная величина максимальных энергетических возможностей организма естественным образом связана с предельными уровнями функционирования систем и органов </w:t>
      </w:r>
      <w:r w:rsidR="00616535">
        <w:rPr>
          <w:rFonts w:ascii="Times New Roman" w:eastAsia="Times New Roman" w:hAnsi="Times New Roman" w:cs="Times New Roman"/>
          <w:sz w:val="28"/>
          <w:szCs w:val="28"/>
          <w:lang w:eastAsia="ru-RU"/>
        </w:rPr>
        <w:t>[9; 24]</w:t>
      </w:r>
      <w:r w:rsidRPr="00830AB1">
        <w:rPr>
          <w:rFonts w:ascii="Times New Roman" w:eastAsia="Times New Roman" w:hAnsi="Times New Roman" w:cs="Times New Roman"/>
          <w:sz w:val="28"/>
          <w:szCs w:val="28"/>
          <w:lang w:eastAsia="ru-RU"/>
        </w:rPr>
        <w:t>.</w:t>
      </w:r>
    </w:p>
    <w:p w:rsidR="00CF5637" w:rsidRDefault="00F958BA" w:rsidP="0035729F">
      <w:pPr>
        <w:spacing w:after="0" w:line="360" w:lineRule="auto"/>
        <w:ind w:right="-186" w:firstLine="709"/>
        <w:jc w:val="both"/>
        <w:rPr>
          <w:rFonts w:ascii="Times New Roman" w:eastAsia="Times New Roman" w:hAnsi="Times New Roman" w:cs="Times New Roman"/>
          <w:sz w:val="28"/>
          <w:szCs w:val="28"/>
          <w:lang w:eastAsia="ru-RU"/>
        </w:rPr>
      </w:pPr>
      <w:r w:rsidRPr="00F958BA">
        <w:rPr>
          <w:rFonts w:ascii="Times New Roman" w:eastAsia="Times New Roman" w:hAnsi="Times New Roman" w:cs="Times New Roman"/>
          <w:sz w:val="28"/>
          <w:szCs w:val="28"/>
          <w:lang w:eastAsia="ru-RU"/>
        </w:rPr>
        <w:t xml:space="preserve">Определение параметров, характеризующих максимальные функциональные изменения, способом прямых измерений невозможно </w:t>
      </w:r>
      <w:r w:rsidR="00616535">
        <w:rPr>
          <w:rFonts w:ascii="Times New Roman" w:eastAsia="Times New Roman" w:hAnsi="Times New Roman" w:cs="Times New Roman"/>
          <w:sz w:val="28"/>
          <w:szCs w:val="28"/>
          <w:lang w:eastAsia="ru-RU"/>
        </w:rPr>
        <w:t>[94; 100].</w:t>
      </w:r>
      <w:r w:rsidRPr="00F958BA">
        <w:rPr>
          <w:rFonts w:ascii="Times New Roman" w:eastAsia="Times New Roman" w:hAnsi="Times New Roman" w:cs="Times New Roman"/>
          <w:color w:val="00B050"/>
          <w:sz w:val="28"/>
          <w:szCs w:val="28"/>
          <w:lang w:eastAsia="ru-RU"/>
        </w:rPr>
        <w:t xml:space="preserve"> </w:t>
      </w:r>
      <w:r w:rsidRPr="00F958BA">
        <w:rPr>
          <w:rFonts w:ascii="Times New Roman" w:eastAsia="Times New Roman" w:hAnsi="Times New Roman" w:cs="Times New Roman"/>
          <w:sz w:val="28"/>
          <w:szCs w:val="28"/>
          <w:lang w:eastAsia="ru-RU"/>
        </w:rPr>
        <w:t>Математические расчеты позволяют определить эти показатели при обычных нагрузочных тестах</w:t>
      </w:r>
      <w:r w:rsidR="00616535">
        <w:rPr>
          <w:rFonts w:ascii="Times New Roman" w:eastAsia="Times New Roman" w:hAnsi="Times New Roman" w:cs="Times New Roman"/>
          <w:sz w:val="28"/>
          <w:szCs w:val="28"/>
          <w:lang w:eastAsia="ru-RU"/>
        </w:rPr>
        <w:t xml:space="preserve"> [68].</w:t>
      </w:r>
      <w:r w:rsidRPr="00F958BA">
        <w:rPr>
          <w:rFonts w:ascii="Times New Roman" w:eastAsia="Times New Roman" w:hAnsi="Times New Roman" w:cs="Times New Roman"/>
          <w:sz w:val="28"/>
          <w:szCs w:val="28"/>
          <w:lang w:eastAsia="ru-RU"/>
        </w:rPr>
        <w:t xml:space="preserve"> Наиболее доступен и информативен тест, определяющий расчет максимальных значений частоты сердечных сокращений при работе на велоэргометре, на основе анализа кривых частоты сердечных сокращений при выполнении дискретных нагрузок различной интенсивности. </w:t>
      </w:r>
      <w:proofErr w:type="gramStart"/>
      <w:r w:rsidRPr="00F958BA">
        <w:rPr>
          <w:rFonts w:ascii="Times New Roman" w:eastAsia="Times New Roman" w:hAnsi="Times New Roman" w:cs="Times New Roman"/>
          <w:sz w:val="28"/>
          <w:szCs w:val="28"/>
          <w:lang w:eastAsia="ru-RU"/>
        </w:rPr>
        <w:t xml:space="preserve">Максимович, В.А. в своей работе </w:t>
      </w:r>
      <w:r w:rsidR="00616535">
        <w:rPr>
          <w:rFonts w:ascii="Times New Roman" w:eastAsia="Times New Roman" w:hAnsi="Times New Roman" w:cs="Times New Roman"/>
          <w:sz w:val="28"/>
          <w:szCs w:val="28"/>
          <w:lang w:eastAsia="ru-RU"/>
        </w:rPr>
        <w:t>[68.</w:t>
      </w:r>
      <w:proofErr w:type="gramEnd"/>
      <w:r w:rsidR="00616535">
        <w:rPr>
          <w:rFonts w:ascii="Times New Roman" w:eastAsia="Times New Roman" w:hAnsi="Times New Roman" w:cs="Times New Roman"/>
          <w:sz w:val="28"/>
          <w:szCs w:val="28"/>
          <w:lang w:eastAsia="ru-RU"/>
        </w:rPr>
        <w:t xml:space="preserve"> </w:t>
      </w:r>
      <w:proofErr w:type="gramStart"/>
      <w:r w:rsidRPr="00616535">
        <w:rPr>
          <w:rFonts w:ascii="Times New Roman" w:eastAsia="Times New Roman" w:hAnsi="Times New Roman" w:cs="Times New Roman"/>
          <w:sz w:val="28"/>
          <w:szCs w:val="28"/>
          <w:lang w:eastAsia="ru-RU"/>
        </w:rPr>
        <w:t>С.943-947</w:t>
      </w:r>
      <w:r w:rsidR="00616535" w:rsidRPr="00616535">
        <w:rPr>
          <w:rFonts w:ascii="Times New Roman" w:eastAsia="Times New Roman" w:hAnsi="Times New Roman" w:cs="Times New Roman"/>
          <w:sz w:val="28"/>
          <w:szCs w:val="28"/>
          <w:lang w:eastAsia="ru-RU"/>
        </w:rPr>
        <w:t>]</w:t>
      </w:r>
      <w:r w:rsidRPr="00F958BA">
        <w:rPr>
          <w:rFonts w:ascii="Times New Roman" w:eastAsia="Times New Roman" w:hAnsi="Times New Roman" w:cs="Times New Roman"/>
          <w:color w:val="00B050"/>
          <w:sz w:val="28"/>
          <w:szCs w:val="28"/>
          <w:lang w:eastAsia="ru-RU"/>
        </w:rPr>
        <w:t xml:space="preserve"> </w:t>
      </w:r>
      <w:r w:rsidRPr="00F958BA">
        <w:rPr>
          <w:rFonts w:ascii="Times New Roman" w:eastAsia="Times New Roman" w:hAnsi="Times New Roman" w:cs="Times New Roman"/>
          <w:sz w:val="28"/>
          <w:szCs w:val="28"/>
          <w:lang w:eastAsia="ru-RU"/>
        </w:rPr>
        <w:t>выявил зависимость прироста частоты сердечных сокращений от нагрузки, которую он выразил уравнением параболы:</w:t>
      </w:r>
      <w:proofErr w:type="gramEnd"/>
    </w:p>
    <w:p w:rsidR="00D20D21" w:rsidRPr="00D20D21" w:rsidRDefault="00D20D21" w:rsidP="00D20D21">
      <w:pPr>
        <w:spacing w:line="360" w:lineRule="auto"/>
        <w:ind w:right="-186" w:firstLine="709"/>
        <w:jc w:val="both"/>
        <w:rPr>
          <w:rFonts w:ascii="Times New Roman" w:hAnsi="Times New Roman" w:cs="Times New Roman"/>
          <w:sz w:val="28"/>
          <w:szCs w:val="28"/>
        </w:rPr>
      </w:pPr>
      <w:r w:rsidRPr="00D20D21">
        <w:rPr>
          <w:rFonts w:ascii="Times New Roman" w:hAnsi="Times New Roman" w:cs="Times New Roman"/>
          <w:sz w:val="28"/>
          <w:szCs w:val="28"/>
        </w:rPr>
        <w:t>∆Ρ =</w:t>
      </w:r>
      <w:r w:rsidRPr="00D20D21">
        <w:rPr>
          <w:rFonts w:ascii="Times New Roman" w:hAnsi="Times New Roman" w:cs="Times New Roman"/>
          <w:sz w:val="28"/>
          <w:szCs w:val="28"/>
          <w:lang w:val="en-US"/>
        </w:rPr>
        <w:t>aN</w:t>
      </w:r>
      <w:r w:rsidRPr="00D20D21">
        <w:rPr>
          <w:rFonts w:ascii="Times New Roman" w:hAnsi="Times New Roman" w:cs="Times New Roman"/>
          <w:sz w:val="28"/>
          <w:szCs w:val="28"/>
        </w:rPr>
        <w:t xml:space="preserve">²   + </w:t>
      </w:r>
      <w:r w:rsidRPr="00D20D21">
        <w:rPr>
          <w:rFonts w:ascii="Times New Roman" w:hAnsi="Times New Roman" w:cs="Times New Roman"/>
          <w:sz w:val="28"/>
          <w:szCs w:val="28"/>
          <w:lang w:val="en-US"/>
        </w:rPr>
        <w:t>bN</w:t>
      </w:r>
      <w:r w:rsidRPr="00D20D21">
        <w:rPr>
          <w:rFonts w:ascii="Times New Roman" w:hAnsi="Times New Roman" w:cs="Times New Roman"/>
          <w:sz w:val="28"/>
          <w:szCs w:val="28"/>
        </w:rPr>
        <w:t xml:space="preserve">, </w:t>
      </w:r>
    </w:p>
    <w:p w:rsidR="00D20D21" w:rsidRPr="00D20D21" w:rsidRDefault="00D20D21" w:rsidP="00D20D21">
      <w:pPr>
        <w:spacing w:after="0" w:line="360" w:lineRule="auto"/>
        <w:ind w:right="-187" w:firstLine="709"/>
        <w:jc w:val="both"/>
        <w:rPr>
          <w:rFonts w:ascii="Times New Roman" w:hAnsi="Times New Roman" w:cs="Times New Roman"/>
          <w:sz w:val="28"/>
          <w:szCs w:val="28"/>
        </w:rPr>
      </w:pPr>
      <w:r w:rsidRPr="00D20D21">
        <w:rPr>
          <w:rFonts w:ascii="Times New Roman" w:hAnsi="Times New Roman" w:cs="Times New Roman"/>
          <w:sz w:val="28"/>
          <w:szCs w:val="28"/>
        </w:rPr>
        <w:t xml:space="preserve">где </w:t>
      </w:r>
      <w:r w:rsidRPr="00D20D21">
        <w:rPr>
          <w:rFonts w:ascii="Times New Roman" w:hAnsi="Times New Roman" w:cs="Times New Roman"/>
          <w:sz w:val="28"/>
          <w:szCs w:val="28"/>
          <w:lang w:val="en-US"/>
        </w:rPr>
        <w:t>N</w:t>
      </w:r>
      <w:r w:rsidRPr="00D20D21">
        <w:rPr>
          <w:rFonts w:ascii="Times New Roman" w:hAnsi="Times New Roman" w:cs="Times New Roman"/>
          <w:sz w:val="28"/>
          <w:szCs w:val="28"/>
        </w:rPr>
        <w:t xml:space="preserve"> – выполняемая нагрузка;  ∆Ρ – прирост частоты сердечных сокращений при выполнении данной нагрузки; </w:t>
      </w:r>
      <w:r w:rsidRPr="00D20D21">
        <w:rPr>
          <w:rFonts w:ascii="Times New Roman" w:hAnsi="Times New Roman" w:cs="Times New Roman"/>
          <w:sz w:val="28"/>
          <w:szCs w:val="28"/>
          <w:lang w:val="en-US"/>
        </w:rPr>
        <w:t>a</w:t>
      </w:r>
      <w:r w:rsidRPr="00D20D21">
        <w:rPr>
          <w:rFonts w:ascii="Times New Roman" w:hAnsi="Times New Roman" w:cs="Times New Roman"/>
          <w:sz w:val="28"/>
          <w:szCs w:val="28"/>
        </w:rPr>
        <w:t xml:space="preserve">, </w:t>
      </w:r>
      <w:r w:rsidRPr="00D20D21">
        <w:rPr>
          <w:rFonts w:ascii="Times New Roman" w:hAnsi="Times New Roman" w:cs="Times New Roman"/>
          <w:sz w:val="28"/>
          <w:szCs w:val="28"/>
          <w:lang w:val="en-US"/>
        </w:rPr>
        <w:t>b</w:t>
      </w:r>
      <w:r w:rsidRPr="00D20D21">
        <w:rPr>
          <w:rFonts w:ascii="Times New Roman" w:hAnsi="Times New Roman" w:cs="Times New Roman"/>
          <w:sz w:val="28"/>
          <w:szCs w:val="28"/>
        </w:rPr>
        <w:t xml:space="preserve"> – коэффициенты.</w:t>
      </w:r>
    </w:p>
    <w:p w:rsidR="00D20D21" w:rsidRPr="00D20D21" w:rsidRDefault="00D20D21" w:rsidP="00D20D21">
      <w:pPr>
        <w:spacing w:after="0" w:line="360" w:lineRule="auto"/>
        <w:ind w:right="-187" w:firstLine="709"/>
        <w:jc w:val="both"/>
        <w:rPr>
          <w:rFonts w:ascii="Times New Roman" w:hAnsi="Times New Roman" w:cs="Times New Roman"/>
          <w:sz w:val="28"/>
          <w:szCs w:val="28"/>
        </w:rPr>
      </w:pPr>
      <w:r w:rsidRPr="00D20D21">
        <w:rPr>
          <w:rFonts w:ascii="Times New Roman" w:hAnsi="Times New Roman" w:cs="Times New Roman"/>
          <w:sz w:val="28"/>
          <w:szCs w:val="28"/>
        </w:rPr>
        <w:t xml:space="preserve">По конкретным данным реакции частоты сердечных сокращений у спортсмена ∆Ρ1 и ∆Ρ2 на различные нагрузки </w:t>
      </w:r>
      <w:r w:rsidRPr="00D20D21">
        <w:rPr>
          <w:rFonts w:ascii="Times New Roman" w:hAnsi="Times New Roman" w:cs="Times New Roman"/>
          <w:sz w:val="28"/>
          <w:szCs w:val="28"/>
          <w:lang w:val="en-US"/>
        </w:rPr>
        <w:t>N</w:t>
      </w:r>
      <w:r w:rsidRPr="00D20D21">
        <w:rPr>
          <w:rFonts w:ascii="Times New Roman" w:hAnsi="Times New Roman" w:cs="Times New Roman"/>
          <w:sz w:val="28"/>
          <w:szCs w:val="28"/>
        </w:rPr>
        <w:t xml:space="preserve"> и </w:t>
      </w:r>
      <w:r w:rsidRPr="00D20D21">
        <w:rPr>
          <w:rFonts w:ascii="Times New Roman" w:hAnsi="Times New Roman" w:cs="Times New Roman"/>
          <w:sz w:val="28"/>
          <w:szCs w:val="28"/>
          <w:lang w:val="en-US"/>
        </w:rPr>
        <w:t>N</w:t>
      </w:r>
      <w:r w:rsidRPr="00D20D21">
        <w:rPr>
          <w:rFonts w:ascii="Times New Roman" w:hAnsi="Times New Roman" w:cs="Times New Roman"/>
          <w:sz w:val="28"/>
          <w:szCs w:val="28"/>
        </w:rPr>
        <w:t>1=</w:t>
      </w:r>
      <w:r w:rsidRPr="00D20D21">
        <w:rPr>
          <w:rFonts w:ascii="Times New Roman" w:hAnsi="Times New Roman" w:cs="Times New Roman"/>
          <w:sz w:val="28"/>
          <w:szCs w:val="28"/>
          <w:lang w:val="en-US"/>
        </w:rPr>
        <w:t>N</w:t>
      </w:r>
      <w:r w:rsidRPr="00D20D21">
        <w:rPr>
          <w:rFonts w:ascii="Times New Roman" w:hAnsi="Times New Roman" w:cs="Times New Roman"/>
          <w:sz w:val="28"/>
          <w:szCs w:val="28"/>
        </w:rPr>
        <w:t>+</w:t>
      </w:r>
      <w:r w:rsidRPr="00D20D21">
        <w:rPr>
          <w:rFonts w:ascii="Times New Roman" w:hAnsi="Times New Roman" w:cs="Times New Roman"/>
          <w:sz w:val="28"/>
          <w:szCs w:val="28"/>
          <w:lang w:val="en-US"/>
        </w:rPr>
        <w:t>n</w:t>
      </w:r>
      <w:r w:rsidRPr="00D20D21">
        <w:rPr>
          <w:rFonts w:ascii="Times New Roman" w:hAnsi="Times New Roman" w:cs="Times New Roman"/>
          <w:sz w:val="28"/>
          <w:szCs w:val="28"/>
        </w:rPr>
        <w:t xml:space="preserve"> можно рассчитать </w:t>
      </w:r>
      <w:r w:rsidRPr="00D20D21">
        <w:rPr>
          <w:rFonts w:ascii="Times New Roman" w:hAnsi="Times New Roman" w:cs="Times New Roman"/>
          <w:sz w:val="28"/>
          <w:szCs w:val="28"/>
          <w:lang w:val="en-US"/>
        </w:rPr>
        <w:t>a</w:t>
      </w:r>
      <w:r w:rsidRPr="00D20D21">
        <w:rPr>
          <w:rFonts w:ascii="Times New Roman" w:hAnsi="Times New Roman" w:cs="Times New Roman"/>
          <w:sz w:val="28"/>
          <w:szCs w:val="28"/>
        </w:rPr>
        <w:t xml:space="preserve"> и </w:t>
      </w:r>
      <w:r w:rsidRPr="00D20D21">
        <w:rPr>
          <w:rFonts w:ascii="Times New Roman" w:hAnsi="Times New Roman" w:cs="Times New Roman"/>
          <w:sz w:val="28"/>
          <w:szCs w:val="28"/>
          <w:lang w:val="en-US"/>
        </w:rPr>
        <w:t>b</w:t>
      </w:r>
      <w:r w:rsidRPr="00D20D21">
        <w:rPr>
          <w:rFonts w:ascii="Times New Roman" w:hAnsi="Times New Roman" w:cs="Times New Roman"/>
          <w:sz w:val="28"/>
          <w:szCs w:val="28"/>
        </w:rPr>
        <w:t xml:space="preserve">: </w:t>
      </w:r>
    </w:p>
    <w:p w:rsidR="00D20D21" w:rsidRPr="00D20D21" w:rsidRDefault="00D20D21" w:rsidP="00D20D21">
      <w:pPr>
        <w:spacing w:line="360" w:lineRule="auto"/>
        <w:ind w:right="-186" w:firstLine="709"/>
        <w:jc w:val="both"/>
        <w:rPr>
          <w:rFonts w:ascii="Times New Roman" w:hAnsi="Times New Roman" w:cs="Times New Roman"/>
          <w:sz w:val="28"/>
          <w:szCs w:val="28"/>
          <w:lang w:val="en-US"/>
        </w:rPr>
      </w:pPr>
      <w:r w:rsidRPr="00D20D21">
        <w:rPr>
          <w:rFonts w:ascii="Times New Roman" w:hAnsi="Times New Roman" w:cs="Times New Roman"/>
          <w:sz w:val="28"/>
          <w:szCs w:val="28"/>
        </w:rPr>
        <w:t xml:space="preserve">       </w:t>
      </w:r>
      <w:r w:rsidRPr="00D20D21">
        <w:rPr>
          <w:rFonts w:ascii="Times New Roman" w:hAnsi="Times New Roman" w:cs="Times New Roman"/>
          <w:sz w:val="28"/>
          <w:szCs w:val="28"/>
          <w:lang w:val="en-US"/>
        </w:rPr>
        <w:t>∆</w:t>
      </w:r>
      <w:r w:rsidRPr="00D20D21">
        <w:rPr>
          <w:rFonts w:ascii="Times New Roman" w:hAnsi="Times New Roman" w:cs="Times New Roman"/>
          <w:sz w:val="28"/>
          <w:szCs w:val="28"/>
        </w:rPr>
        <w:t>Ρ</w:t>
      </w:r>
      <w:r w:rsidRPr="00D20D21">
        <w:rPr>
          <w:rFonts w:ascii="Times New Roman" w:hAnsi="Times New Roman" w:cs="Times New Roman"/>
          <w:sz w:val="28"/>
          <w:szCs w:val="28"/>
          <w:lang w:val="en-US"/>
        </w:rPr>
        <w:t>1· (N + n) +∆</w:t>
      </w:r>
      <w:r w:rsidRPr="00D20D21">
        <w:rPr>
          <w:rFonts w:ascii="Times New Roman" w:hAnsi="Times New Roman" w:cs="Times New Roman"/>
          <w:sz w:val="28"/>
          <w:szCs w:val="28"/>
        </w:rPr>
        <w:t>Ρ</w:t>
      </w:r>
      <w:r w:rsidRPr="00D20D21">
        <w:rPr>
          <w:rFonts w:ascii="Times New Roman" w:hAnsi="Times New Roman" w:cs="Times New Roman"/>
          <w:sz w:val="28"/>
          <w:szCs w:val="28"/>
          <w:lang w:val="en-US"/>
        </w:rPr>
        <w:t>2·N</w:t>
      </w:r>
    </w:p>
    <w:p w:rsidR="00D20D21" w:rsidRPr="00D20D21" w:rsidRDefault="00D20D21" w:rsidP="00D20D21">
      <w:pPr>
        <w:spacing w:line="360" w:lineRule="auto"/>
        <w:ind w:right="-186" w:firstLine="709"/>
        <w:jc w:val="both"/>
        <w:rPr>
          <w:rFonts w:ascii="Times New Roman" w:hAnsi="Times New Roman" w:cs="Times New Roman"/>
          <w:sz w:val="28"/>
          <w:szCs w:val="28"/>
          <w:lang w:val="en-US"/>
        </w:rPr>
      </w:pPr>
      <w:r w:rsidRPr="00D20D21">
        <w:rPr>
          <w:rFonts w:ascii="Times New Roman" w:hAnsi="Times New Roman" w:cs="Times New Roman"/>
          <w:sz w:val="28"/>
          <w:szCs w:val="28"/>
          <w:lang w:val="en-US"/>
        </w:rPr>
        <w:t>a = ---------------------------  ;</w:t>
      </w:r>
    </w:p>
    <w:p w:rsidR="00D20D21" w:rsidRPr="00D20D21" w:rsidRDefault="00D20D21" w:rsidP="00D20D21">
      <w:pPr>
        <w:spacing w:line="360" w:lineRule="auto"/>
        <w:ind w:right="-186" w:firstLine="709"/>
        <w:jc w:val="both"/>
        <w:rPr>
          <w:rFonts w:ascii="Times New Roman" w:hAnsi="Times New Roman" w:cs="Times New Roman"/>
          <w:sz w:val="28"/>
          <w:szCs w:val="28"/>
          <w:lang w:val="en-US"/>
        </w:rPr>
      </w:pPr>
      <w:r w:rsidRPr="00D20D21">
        <w:rPr>
          <w:rFonts w:ascii="Times New Roman" w:hAnsi="Times New Roman" w:cs="Times New Roman"/>
          <w:sz w:val="28"/>
          <w:szCs w:val="28"/>
          <w:lang w:val="en-US"/>
        </w:rPr>
        <w:t xml:space="preserve">      n· N·(N+n)                                  </w:t>
      </w:r>
    </w:p>
    <w:p w:rsidR="00D20D21" w:rsidRPr="00D20D21" w:rsidRDefault="00D20D21" w:rsidP="00D20D21">
      <w:pPr>
        <w:spacing w:line="360" w:lineRule="auto"/>
        <w:ind w:right="-186" w:firstLine="709"/>
        <w:jc w:val="both"/>
        <w:rPr>
          <w:rFonts w:ascii="Times New Roman" w:hAnsi="Times New Roman" w:cs="Times New Roman"/>
          <w:sz w:val="28"/>
          <w:szCs w:val="28"/>
          <w:lang w:val="en-US"/>
        </w:rPr>
      </w:pPr>
      <w:r w:rsidRPr="00D20D21">
        <w:rPr>
          <w:rFonts w:ascii="Times New Roman" w:hAnsi="Times New Roman" w:cs="Times New Roman"/>
          <w:sz w:val="28"/>
          <w:szCs w:val="28"/>
          <w:lang w:val="en-US"/>
        </w:rPr>
        <w:t xml:space="preserve">        ∆</w:t>
      </w:r>
      <w:r w:rsidRPr="00D20D21">
        <w:rPr>
          <w:rFonts w:ascii="Times New Roman" w:hAnsi="Times New Roman" w:cs="Times New Roman"/>
          <w:sz w:val="28"/>
          <w:szCs w:val="28"/>
        </w:rPr>
        <w:t>Ρ</w:t>
      </w:r>
      <w:r w:rsidRPr="00D20D21">
        <w:rPr>
          <w:rFonts w:ascii="Times New Roman" w:hAnsi="Times New Roman" w:cs="Times New Roman"/>
          <w:sz w:val="28"/>
          <w:szCs w:val="28"/>
          <w:lang w:val="en-US"/>
        </w:rPr>
        <w:t>1· (N + n)²  - ∆</w:t>
      </w:r>
      <w:r w:rsidRPr="00D20D21">
        <w:rPr>
          <w:rFonts w:ascii="Times New Roman" w:hAnsi="Times New Roman" w:cs="Times New Roman"/>
          <w:sz w:val="28"/>
          <w:szCs w:val="28"/>
        </w:rPr>
        <w:t>Ρ</w:t>
      </w:r>
      <w:r w:rsidRPr="00D20D21">
        <w:rPr>
          <w:rFonts w:ascii="Times New Roman" w:hAnsi="Times New Roman" w:cs="Times New Roman"/>
          <w:sz w:val="28"/>
          <w:szCs w:val="28"/>
          <w:lang w:val="en-US"/>
        </w:rPr>
        <w:t>2·N²</w:t>
      </w:r>
    </w:p>
    <w:p w:rsidR="00D20D21" w:rsidRPr="00132D2D" w:rsidRDefault="00D20D21" w:rsidP="00D20D21">
      <w:pPr>
        <w:spacing w:line="360" w:lineRule="auto"/>
        <w:ind w:right="-186" w:firstLine="709"/>
        <w:jc w:val="both"/>
        <w:rPr>
          <w:rFonts w:ascii="Times New Roman" w:hAnsi="Times New Roman" w:cs="Times New Roman"/>
          <w:sz w:val="28"/>
          <w:szCs w:val="28"/>
          <w:lang w:val="en-US"/>
        </w:rPr>
      </w:pPr>
      <w:r w:rsidRPr="00D20D21">
        <w:rPr>
          <w:rFonts w:ascii="Times New Roman" w:hAnsi="Times New Roman" w:cs="Times New Roman"/>
          <w:sz w:val="28"/>
          <w:szCs w:val="28"/>
          <w:lang w:val="en-US"/>
        </w:rPr>
        <w:t>b</w:t>
      </w:r>
      <w:r w:rsidRPr="00132D2D">
        <w:rPr>
          <w:rFonts w:ascii="Times New Roman" w:hAnsi="Times New Roman" w:cs="Times New Roman"/>
          <w:sz w:val="28"/>
          <w:szCs w:val="28"/>
          <w:lang w:val="en-US"/>
        </w:rPr>
        <w:t xml:space="preserve"> = ------------------------------</w:t>
      </w:r>
    </w:p>
    <w:p w:rsidR="00D20D21" w:rsidRPr="00132D2D" w:rsidRDefault="00D20D21" w:rsidP="00D20D21">
      <w:pPr>
        <w:spacing w:line="360" w:lineRule="auto"/>
        <w:ind w:right="-186" w:firstLine="709"/>
        <w:jc w:val="both"/>
        <w:rPr>
          <w:rFonts w:ascii="Times New Roman" w:hAnsi="Times New Roman" w:cs="Times New Roman"/>
          <w:sz w:val="28"/>
          <w:szCs w:val="28"/>
          <w:lang w:val="en-US"/>
        </w:rPr>
      </w:pPr>
      <w:r w:rsidRPr="00132D2D">
        <w:rPr>
          <w:rFonts w:ascii="Times New Roman" w:hAnsi="Times New Roman" w:cs="Times New Roman"/>
          <w:sz w:val="28"/>
          <w:szCs w:val="28"/>
          <w:lang w:val="en-US"/>
        </w:rPr>
        <w:lastRenderedPageBreak/>
        <w:t xml:space="preserve">        </w:t>
      </w:r>
      <w:r w:rsidRPr="00D20D21">
        <w:rPr>
          <w:rFonts w:ascii="Times New Roman" w:hAnsi="Times New Roman" w:cs="Times New Roman"/>
          <w:sz w:val="28"/>
          <w:szCs w:val="28"/>
          <w:lang w:val="en-US"/>
        </w:rPr>
        <w:t>N</w:t>
      </w:r>
      <w:r w:rsidRPr="00132D2D">
        <w:rPr>
          <w:rFonts w:ascii="Times New Roman" w:hAnsi="Times New Roman" w:cs="Times New Roman"/>
          <w:sz w:val="28"/>
          <w:szCs w:val="28"/>
          <w:lang w:val="en-US"/>
        </w:rPr>
        <w:t xml:space="preserve"> · </w:t>
      </w:r>
      <w:r w:rsidRPr="00D20D21">
        <w:rPr>
          <w:rFonts w:ascii="Times New Roman" w:hAnsi="Times New Roman" w:cs="Times New Roman"/>
          <w:sz w:val="28"/>
          <w:szCs w:val="28"/>
          <w:lang w:val="en-US"/>
        </w:rPr>
        <w:t>n</w:t>
      </w:r>
      <w:r w:rsidRPr="00132D2D">
        <w:rPr>
          <w:rFonts w:ascii="Times New Roman" w:hAnsi="Times New Roman" w:cs="Times New Roman"/>
          <w:sz w:val="28"/>
          <w:szCs w:val="28"/>
          <w:lang w:val="en-US"/>
        </w:rPr>
        <w:t xml:space="preserve"> · (</w:t>
      </w:r>
      <w:r w:rsidRPr="00D20D21">
        <w:rPr>
          <w:rFonts w:ascii="Times New Roman" w:hAnsi="Times New Roman" w:cs="Times New Roman"/>
          <w:sz w:val="28"/>
          <w:szCs w:val="28"/>
          <w:lang w:val="en-US"/>
        </w:rPr>
        <w:t>N</w:t>
      </w:r>
      <w:r w:rsidRPr="00132D2D">
        <w:rPr>
          <w:rFonts w:ascii="Times New Roman" w:hAnsi="Times New Roman" w:cs="Times New Roman"/>
          <w:sz w:val="28"/>
          <w:szCs w:val="28"/>
          <w:lang w:val="en-US"/>
        </w:rPr>
        <w:t>=</w:t>
      </w:r>
      <w:r w:rsidRPr="00D20D21">
        <w:rPr>
          <w:rFonts w:ascii="Times New Roman" w:hAnsi="Times New Roman" w:cs="Times New Roman"/>
          <w:sz w:val="28"/>
          <w:szCs w:val="28"/>
          <w:lang w:val="en-US"/>
        </w:rPr>
        <w:t>n</w:t>
      </w:r>
      <w:r w:rsidRPr="00132D2D">
        <w:rPr>
          <w:rFonts w:ascii="Times New Roman" w:hAnsi="Times New Roman" w:cs="Times New Roman"/>
          <w:sz w:val="28"/>
          <w:szCs w:val="28"/>
          <w:lang w:val="en-US"/>
        </w:rPr>
        <w:t>)</w:t>
      </w:r>
    </w:p>
    <w:p w:rsidR="00D20D21" w:rsidRPr="00D20D21" w:rsidRDefault="00D20D21" w:rsidP="00D20D21">
      <w:pPr>
        <w:spacing w:line="360" w:lineRule="auto"/>
        <w:ind w:right="-186" w:firstLine="709"/>
        <w:jc w:val="both"/>
        <w:rPr>
          <w:rFonts w:ascii="Times New Roman" w:hAnsi="Times New Roman" w:cs="Times New Roman"/>
          <w:sz w:val="28"/>
          <w:szCs w:val="28"/>
        </w:rPr>
      </w:pPr>
      <w:r w:rsidRPr="00D20D21">
        <w:rPr>
          <w:rFonts w:ascii="Times New Roman" w:hAnsi="Times New Roman" w:cs="Times New Roman"/>
          <w:sz w:val="28"/>
          <w:szCs w:val="28"/>
        </w:rPr>
        <w:t>Экстремальное значение параболы, соответствующее максимальному приросту частоты сердечных сокращений, определяется формулой:</w:t>
      </w:r>
    </w:p>
    <w:p w:rsidR="00D20D21" w:rsidRPr="00D20D21" w:rsidRDefault="00D20D21" w:rsidP="00D20D21">
      <w:pPr>
        <w:spacing w:line="360" w:lineRule="auto"/>
        <w:ind w:right="-186" w:firstLine="709"/>
        <w:jc w:val="both"/>
        <w:rPr>
          <w:rFonts w:ascii="Times New Roman" w:hAnsi="Times New Roman" w:cs="Times New Roman"/>
          <w:sz w:val="28"/>
          <w:szCs w:val="28"/>
        </w:rPr>
      </w:pPr>
      <w:r w:rsidRPr="00D20D21">
        <w:rPr>
          <w:rFonts w:ascii="Times New Roman" w:hAnsi="Times New Roman" w:cs="Times New Roman"/>
          <w:sz w:val="28"/>
          <w:szCs w:val="28"/>
        </w:rPr>
        <w:t xml:space="preserve">                      </w:t>
      </w:r>
      <w:r w:rsidRPr="00D20D21">
        <w:rPr>
          <w:rFonts w:ascii="Times New Roman" w:hAnsi="Times New Roman" w:cs="Times New Roman"/>
          <w:sz w:val="28"/>
          <w:szCs w:val="28"/>
          <w:lang w:val="en-US"/>
        </w:rPr>
        <w:t>b</w:t>
      </w:r>
      <w:r w:rsidRPr="00D20D21">
        <w:rPr>
          <w:rFonts w:ascii="Times New Roman" w:hAnsi="Times New Roman" w:cs="Times New Roman"/>
          <w:sz w:val="28"/>
          <w:szCs w:val="28"/>
        </w:rPr>
        <w:t>²</w:t>
      </w:r>
    </w:p>
    <w:p w:rsidR="00D20D21" w:rsidRPr="00D20D21" w:rsidRDefault="00D20D21" w:rsidP="00D20D21">
      <w:pPr>
        <w:spacing w:line="360" w:lineRule="auto"/>
        <w:ind w:right="-186" w:firstLine="709"/>
        <w:jc w:val="both"/>
        <w:rPr>
          <w:rFonts w:ascii="Times New Roman" w:hAnsi="Times New Roman" w:cs="Times New Roman"/>
          <w:sz w:val="28"/>
          <w:szCs w:val="28"/>
        </w:rPr>
      </w:pPr>
      <w:r w:rsidRPr="00D20D21">
        <w:rPr>
          <w:rFonts w:ascii="Times New Roman" w:hAnsi="Times New Roman" w:cs="Times New Roman"/>
          <w:sz w:val="28"/>
          <w:szCs w:val="28"/>
        </w:rPr>
        <w:t xml:space="preserve"> ∆Ρмакс = - -----  ; </w:t>
      </w:r>
      <w:r w:rsidRPr="00D20D21">
        <w:rPr>
          <w:rFonts w:ascii="Times New Roman" w:hAnsi="Times New Roman" w:cs="Times New Roman"/>
          <w:sz w:val="28"/>
          <w:szCs w:val="28"/>
          <w:lang w:val="en-US"/>
        </w:rPr>
        <w:t>P</w:t>
      </w:r>
      <w:r w:rsidRPr="00D20D21">
        <w:rPr>
          <w:rFonts w:ascii="Times New Roman" w:hAnsi="Times New Roman" w:cs="Times New Roman"/>
          <w:sz w:val="28"/>
          <w:szCs w:val="28"/>
        </w:rPr>
        <w:t xml:space="preserve">макс = </w:t>
      </w:r>
      <w:r w:rsidRPr="00D20D21">
        <w:rPr>
          <w:rFonts w:ascii="Times New Roman" w:hAnsi="Times New Roman" w:cs="Times New Roman"/>
          <w:sz w:val="28"/>
          <w:szCs w:val="28"/>
          <w:lang w:val="en-US"/>
        </w:rPr>
        <w:t>P</w:t>
      </w:r>
      <w:r w:rsidRPr="00D20D21">
        <w:rPr>
          <w:rFonts w:ascii="Times New Roman" w:hAnsi="Times New Roman" w:cs="Times New Roman"/>
          <w:sz w:val="28"/>
          <w:szCs w:val="28"/>
        </w:rPr>
        <w:t>исх +∆Ρ</w:t>
      </w:r>
    </w:p>
    <w:p w:rsidR="00D20D21" w:rsidRPr="00D20D21" w:rsidRDefault="00D20D21" w:rsidP="00D20D21">
      <w:pPr>
        <w:spacing w:line="360" w:lineRule="auto"/>
        <w:ind w:right="-186" w:firstLine="709"/>
        <w:jc w:val="both"/>
        <w:rPr>
          <w:rFonts w:ascii="Times New Roman" w:hAnsi="Times New Roman" w:cs="Times New Roman"/>
          <w:sz w:val="28"/>
          <w:szCs w:val="28"/>
        </w:rPr>
      </w:pPr>
      <w:r w:rsidRPr="00D20D21">
        <w:rPr>
          <w:rFonts w:ascii="Times New Roman" w:hAnsi="Times New Roman" w:cs="Times New Roman"/>
          <w:sz w:val="28"/>
          <w:szCs w:val="28"/>
        </w:rPr>
        <w:t xml:space="preserve">                     4</w:t>
      </w:r>
      <w:r w:rsidRPr="00D20D21">
        <w:rPr>
          <w:rFonts w:ascii="Times New Roman" w:hAnsi="Times New Roman" w:cs="Times New Roman"/>
          <w:sz w:val="28"/>
          <w:szCs w:val="28"/>
          <w:lang w:val="en-US"/>
        </w:rPr>
        <w:t>a</w:t>
      </w:r>
    </w:p>
    <w:p w:rsidR="00D20D21" w:rsidRPr="00D20D21" w:rsidRDefault="00D20D21" w:rsidP="00D20D21">
      <w:pPr>
        <w:spacing w:after="0" w:line="360" w:lineRule="auto"/>
        <w:ind w:right="-187" w:firstLine="709"/>
        <w:jc w:val="both"/>
        <w:rPr>
          <w:rFonts w:ascii="Times New Roman" w:hAnsi="Times New Roman" w:cs="Times New Roman"/>
          <w:sz w:val="28"/>
          <w:szCs w:val="28"/>
        </w:rPr>
      </w:pPr>
      <w:r w:rsidRPr="00D20D21">
        <w:rPr>
          <w:rFonts w:ascii="Times New Roman" w:hAnsi="Times New Roman" w:cs="Times New Roman"/>
          <w:sz w:val="28"/>
          <w:szCs w:val="28"/>
        </w:rPr>
        <w:t xml:space="preserve">Предложенный метод позволяет рассчитать индивидуальные величины максимальной и субмаксимальной нагрузки. Однако, по мнению Г.М.Яковлева с соавт. </w:t>
      </w:r>
      <w:r w:rsidR="00616535">
        <w:rPr>
          <w:rFonts w:ascii="Times New Roman" w:hAnsi="Times New Roman" w:cs="Times New Roman"/>
          <w:sz w:val="28"/>
          <w:szCs w:val="28"/>
        </w:rPr>
        <w:t>[110.-С</w:t>
      </w:r>
      <w:r w:rsidR="00616535" w:rsidRPr="00004290">
        <w:rPr>
          <w:rFonts w:ascii="Times New Roman" w:hAnsi="Times New Roman" w:cs="Times New Roman"/>
          <w:sz w:val="28"/>
          <w:szCs w:val="28"/>
        </w:rPr>
        <w:t>.</w:t>
      </w:r>
      <w:r w:rsidRPr="00004290">
        <w:rPr>
          <w:rFonts w:ascii="Times New Roman" w:hAnsi="Times New Roman" w:cs="Times New Roman"/>
          <w:sz w:val="28"/>
          <w:szCs w:val="28"/>
        </w:rPr>
        <w:t>41-43</w:t>
      </w:r>
      <w:r w:rsidR="00616535" w:rsidRPr="00004290">
        <w:rPr>
          <w:rFonts w:ascii="Times New Roman" w:hAnsi="Times New Roman" w:cs="Times New Roman"/>
          <w:sz w:val="28"/>
          <w:szCs w:val="28"/>
        </w:rPr>
        <w:t>]</w:t>
      </w:r>
      <w:r w:rsidRPr="00004290">
        <w:rPr>
          <w:rFonts w:ascii="Times New Roman" w:hAnsi="Times New Roman" w:cs="Times New Roman"/>
          <w:sz w:val="28"/>
          <w:szCs w:val="28"/>
        </w:rPr>
        <w:t xml:space="preserve"> </w:t>
      </w:r>
      <w:r w:rsidRPr="00D20D21">
        <w:rPr>
          <w:rFonts w:ascii="Times New Roman" w:hAnsi="Times New Roman" w:cs="Times New Roman"/>
          <w:sz w:val="28"/>
          <w:szCs w:val="28"/>
        </w:rPr>
        <w:t xml:space="preserve">метод имеет и определенные недостатки, так как все расчеты </w:t>
      </w:r>
      <w:proofErr w:type="gramStart"/>
      <w:r w:rsidRPr="00D20D21">
        <w:rPr>
          <w:rFonts w:ascii="Times New Roman" w:hAnsi="Times New Roman" w:cs="Times New Roman"/>
          <w:sz w:val="28"/>
          <w:szCs w:val="28"/>
        </w:rPr>
        <w:t>проводятся</w:t>
      </w:r>
      <w:proofErr w:type="gramEnd"/>
      <w:r w:rsidRPr="00D20D21">
        <w:rPr>
          <w:rFonts w:ascii="Times New Roman" w:hAnsi="Times New Roman" w:cs="Times New Roman"/>
          <w:sz w:val="28"/>
          <w:szCs w:val="28"/>
        </w:rPr>
        <w:t xml:space="preserve"> используя исходную частоту сердечных сокращений. Что может носить случайный характер. Кроме того, определение частоты сердечных сокращений во время выполнения нагрузки не всегда возможно, поскольку при тяжелых нагрузках стабилизация частоты сердечных сокращений может вообще не происходить, а при легких нагрузках этот показатель колеблется в значительных пределах.   </w:t>
      </w:r>
    </w:p>
    <w:p w:rsidR="00D20D21" w:rsidRPr="00004290" w:rsidRDefault="00D20D21" w:rsidP="00D20D21">
      <w:pPr>
        <w:spacing w:after="0" w:line="360" w:lineRule="auto"/>
        <w:ind w:right="-187" w:firstLine="709"/>
        <w:jc w:val="both"/>
        <w:rPr>
          <w:rFonts w:ascii="Times New Roman" w:eastAsia="Times New Roman" w:hAnsi="Times New Roman" w:cs="Times New Roman"/>
          <w:sz w:val="28"/>
          <w:szCs w:val="28"/>
          <w:lang w:eastAsia="ru-RU"/>
        </w:rPr>
      </w:pPr>
      <w:proofErr w:type="gramStart"/>
      <w:r w:rsidRPr="00D20D21">
        <w:rPr>
          <w:rFonts w:ascii="Times New Roman" w:eastAsia="Times New Roman" w:hAnsi="Times New Roman" w:cs="Times New Roman"/>
          <w:sz w:val="28"/>
          <w:szCs w:val="28"/>
          <w:lang w:eastAsia="ru-RU"/>
        </w:rPr>
        <w:t xml:space="preserve">Избежать указанных недостатков  можно с помощью циклической нагрузочной пробы </w:t>
      </w:r>
      <w:r w:rsidR="00616535">
        <w:rPr>
          <w:rFonts w:ascii="Times New Roman" w:eastAsia="Times New Roman" w:hAnsi="Times New Roman" w:cs="Times New Roman"/>
          <w:sz w:val="28"/>
          <w:szCs w:val="28"/>
          <w:lang w:eastAsia="ru-RU"/>
        </w:rPr>
        <w:t>[61.</w:t>
      </w:r>
      <w:proofErr w:type="gramEnd"/>
      <w:r w:rsidR="00616535">
        <w:rPr>
          <w:rFonts w:ascii="Times New Roman" w:eastAsia="Times New Roman" w:hAnsi="Times New Roman" w:cs="Times New Roman"/>
          <w:sz w:val="28"/>
          <w:szCs w:val="28"/>
          <w:lang w:eastAsia="ru-RU"/>
        </w:rPr>
        <w:t>- С.</w:t>
      </w:r>
      <w:r w:rsidRPr="00004290">
        <w:rPr>
          <w:rFonts w:ascii="Times New Roman" w:eastAsia="Times New Roman" w:hAnsi="Times New Roman" w:cs="Times New Roman"/>
          <w:sz w:val="28"/>
          <w:szCs w:val="28"/>
          <w:lang w:eastAsia="ru-RU"/>
        </w:rPr>
        <w:t>122-123</w:t>
      </w:r>
      <w:r w:rsidR="00616535" w:rsidRPr="00004290">
        <w:rPr>
          <w:rFonts w:ascii="Times New Roman" w:eastAsia="Times New Roman" w:hAnsi="Times New Roman" w:cs="Times New Roman"/>
          <w:sz w:val="28"/>
          <w:szCs w:val="28"/>
          <w:lang w:eastAsia="ru-RU"/>
        </w:rPr>
        <w:t>;</w:t>
      </w:r>
      <w:r w:rsidR="00004290" w:rsidRPr="00004290">
        <w:rPr>
          <w:rFonts w:ascii="Times New Roman" w:eastAsia="Times New Roman" w:hAnsi="Times New Roman" w:cs="Times New Roman"/>
          <w:sz w:val="28"/>
          <w:szCs w:val="28"/>
          <w:lang w:eastAsia="ru-RU"/>
        </w:rPr>
        <w:t xml:space="preserve"> 111.</w:t>
      </w:r>
      <w:proofErr w:type="gramStart"/>
      <w:r w:rsidR="00004290" w:rsidRPr="00004290">
        <w:rPr>
          <w:rFonts w:ascii="Times New Roman" w:eastAsia="Times New Roman" w:hAnsi="Times New Roman" w:cs="Times New Roman"/>
          <w:sz w:val="28"/>
          <w:szCs w:val="28"/>
          <w:lang w:eastAsia="ru-RU"/>
        </w:rPr>
        <w:t>-С.</w:t>
      </w:r>
      <w:r w:rsidRPr="00004290">
        <w:rPr>
          <w:rFonts w:ascii="Times New Roman" w:eastAsia="Times New Roman" w:hAnsi="Times New Roman" w:cs="Times New Roman"/>
          <w:sz w:val="28"/>
          <w:szCs w:val="28"/>
          <w:lang w:eastAsia="ru-RU"/>
        </w:rPr>
        <w:t>39-47</w:t>
      </w:r>
      <w:r w:rsidR="00004290" w:rsidRPr="00004290">
        <w:rPr>
          <w:rFonts w:ascii="Times New Roman" w:eastAsia="Times New Roman" w:hAnsi="Times New Roman" w:cs="Times New Roman"/>
          <w:sz w:val="28"/>
          <w:szCs w:val="28"/>
          <w:lang w:eastAsia="ru-RU"/>
        </w:rPr>
        <w:t>]</w:t>
      </w:r>
      <w:r w:rsidRPr="00004290">
        <w:rPr>
          <w:rFonts w:ascii="Times New Roman" w:eastAsia="Times New Roman" w:hAnsi="Times New Roman" w:cs="Times New Roman"/>
          <w:sz w:val="28"/>
          <w:szCs w:val="28"/>
          <w:lang w:eastAsia="ru-RU"/>
        </w:rPr>
        <w:t>.</w:t>
      </w:r>
      <w:proofErr w:type="gramEnd"/>
    </w:p>
    <w:p w:rsidR="00D20D21" w:rsidRPr="00D20D21" w:rsidRDefault="00D20D21" w:rsidP="00D20D21">
      <w:pPr>
        <w:spacing w:after="0" w:line="360" w:lineRule="auto"/>
        <w:ind w:right="-186" w:firstLine="709"/>
        <w:jc w:val="both"/>
        <w:rPr>
          <w:rFonts w:ascii="Times New Roman" w:eastAsia="Times New Roman" w:hAnsi="Times New Roman" w:cs="Times New Roman"/>
          <w:sz w:val="28"/>
          <w:szCs w:val="28"/>
          <w:lang w:eastAsia="ru-RU"/>
        </w:rPr>
      </w:pPr>
      <w:proofErr w:type="gramStart"/>
      <w:r w:rsidRPr="00D20D21">
        <w:rPr>
          <w:rFonts w:ascii="Times New Roman" w:eastAsia="Times New Roman" w:hAnsi="Times New Roman" w:cs="Times New Roman"/>
          <w:sz w:val="28"/>
          <w:szCs w:val="28"/>
          <w:lang w:eastAsia="ru-RU"/>
        </w:rPr>
        <w:t xml:space="preserve">Соглашаясь с В.П.Горячкиным </w:t>
      </w:r>
      <w:r w:rsidR="00004290">
        <w:rPr>
          <w:rFonts w:ascii="Times New Roman" w:eastAsia="Times New Roman" w:hAnsi="Times New Roman" w:cs="Times New Roman"/>
          <w:sz w:val="28"/>
          <w:szCs w:val="28"/>
          <w:lang w:eastAsia="ru-RU"/>
        </w:rPr>
        <w:t>[34.</w:t>
      </w:r>
      <w:proofErr w:type="gramEnd"/>
      <w:r w:rsidR="00004290">
        <w:rPr>
          <w:rFonts w:ascii="Times New Roman" w:eastAsia="Times New Roman" w:hAnsi="Times New Roman" w:cs="Times New Roman"/>
          <w:sz w:val="28"/>
          <w:szCs w:val="28"/>
          <w:lang w:eastAsia="ru-RU"/>
        </w:rPr>
        <w:t xml:space="preserve">- </w:t>
      </w:r>
      <w:proofErr w:type="gramStart"/>
      <w:r w:rsidR="00004290">
        <w:rPr>
          <w:rFonts w:ascii="Times New Roman" w:eastAsia="Times New Roman" w:hAnsi="Times New Roman" w:cs="Times New Roman"/>
          <w:sz w:val="28"/>
          <w:szCs w:val="28"/>
          <w:lang w:eastAsia="ru-RU"/>
        </w:rPr>
        <w:t>С.</w:t>
      </w:r>
      <w:r w:rsidRPr="00004290">
        <w:rPr>
          <w:rFonts w:ascii="Times New Roman" w:eastAsia="Times New Roman" w:hAnsi="Times New Roman" w:cs="Times New Roman"/>
          <w:sz w:val="28"/>
          <w:szCs w:val="28"/>
          <w:lang w:eastAsia="ru-RU"/>
        </w:rPr>
        <w:t>.450</w:t>
      </w:r>
      <w:r w:rsidR="00004290" w:rsidRPr="00004290">
        <w:rPr>
          <w:rFonts w:ascii="Times New Roman" w:eastAsia="Times New Roman" w:hAnsi="Times New Roman" w:cs="Times New Roman"/>
          <w:sz w:val="28"/>
          <w:szCs w:val="28"/>
          <w:lang w:eastAsia="ru-RU"/>
        </w:rPr>
        <w:t>]</w:t>
      </w:r>
      <w:r w:rsidRPr="00D20D21">
        <w:rPr>
          <w:rFonts w:ascii="Times New Roman" w:eastAsia="Times New Roman" w:hAnsi="Times New Roman" w:cs="Times New Roman"/>
          <w:color w:val="00B050"/>
          <w:sz w:val="28"/>
          <w:szCs w:val="28"/>
          <w:lang w:eastAsia="ru-RU"/>
        </w:rPr>
        <w:t xml:space="preserve"> </w:t>
      </w:r>
      <w:r w:rsidRPr="00D20D21">
        <w:rPr>
          <w:rFonts w:ascii="Times New Roman" w:eastAsia="Times New Roman" w:hAnsi="Times New Roman" w:cs="Times New Roman"/>
          <w:sz w:val="28"/>
          <w:szCs w:val="28"/>
          <w:lang w:eastAsia="ru-RU"/>
        </w:rPr>
        <w:t>отметим, что работоспособность человека (спортсмена) зависит от трех факторов:</w:t>
      </w:r>
      <w:proofErr w:type="gramEnd"/>
      <w:r w:rsidRPr="00D20D21">
        <w:rPr>
          <w:rFonts w:ascii="Times New Roman" w:eastAsia="Times New Roman" w:hAnsi="Times New Roman" w:cs="Times New Roman"/>
          <w:sz w:val="28"/>
          <w:szCs w:val="28"/>
          <w:lang w:eastAsia="ru-RU"/>
        </w:rPr>
        <w:t xml:space="preserve"> P – сила тяги; v – скорость движения; t – время (продолжительность работы).  </w:t>
      </w:r>
    </w:p>
    <w:p w:rsidR="00D20D21" w:rsidRPr="00D20D21" w:rsidRDefault="00D20D21" w:rsidP="00D20D21">
      <w:pPr>
        <w:spacing w:after="0" w:line="360" w:lineRule="auto"/>
        <w:ind w:right="-186" w:firstLine="709"/>
        <w:jc w:val="both"/>
        <w:rPr>
          <w:rFonts w:ascii="Times New Roman" w:eastAsia="Times New Roman" w:hAnsi="Times New Roman" w:cs="Times New Roman"/>
          <w:sz w:val="28"/>
          <w:szCs w:val="28"/>
          <w:lang w:eastAsia="ru-RU"/>
        </w:rPr>
      </w:pPr>
      <w:r w:rsidRPr="00D20D21">
        <w:rPr>
          <w:rFonts w:ascii="Times New Roman" w:eastAsia="Times New Roman" w:hAnsi="Times New Roman" w:cs="Times New Roman"/>
          <w:sz w:val="28"/>
          <w:szCs w:val="28"/>
          <w:lang w:eastAsia="ru-RU"/>
        </w:rPr>
        <w:t xml:space="preserve">Работоспособность человека является переменной величиной характеризующейся состоянием переходных процессов. В каждый момент деятельности спортсмена наблюдается как фактор врабатывания, так и фактор утомления. Изменения функционального состояния организма спортсмена происходят пропорционально алгебраической сумме значений этих двух факторов. </w:t>
      </w:r>
    </w:p>
    <w:p w:rsidR="00CF5637" w:rsidRDefault="00D20D21" w:rsidP="00D20D21">
      <w:pPr>
        <w:spacing w:after="0" w:line="360" w:lineRule="auto"/>
        <w:ind w:right="-186" w:firstLine="709"/>
        <w:jc w:val="both"/>
        <w:rPr>
          <w:rFonts w:ascii="Times New Roman" w:eastAsia="Times New Roman" w:hAnsi="Times New Roman" w:cs="Times New Roman"/>
          <w:sz w:val="28"/>
          <w:szCs w:val="28"/>
          <w:lang w:eastAsia="ru-RU"/>
        </w:rPr>
      </w:pPr>
      <w:r w:rsidRPr="00D20D21">
        <w:rPr>
          <w:rFonts w:ascii="Times New Roman" w:eastAsia="Times New Roman" w:hAnsi="Times New Roman" w:cs="Times New Roman"/>
          <w:sz w:val="28"/>
          <w:szCs w:val="28"/>
          <w:lang w:eastAsia="ru-RU"/>
        </w:rPr>
        <w:t xml:space="preserve">Фактор врабатывания F = f(t). С увеличением t скорость нарастания врабатывания уменьшается. Замедление утомления с увеличением t </w:t>
      </w:r>
      <w:r w:rsidRPr="00D20D21">
        <w:rPr>
          <w:rFonts w:ascii="Times New Roman" w:eastAsia="Times New Roman" w:hAnsi="Times New Roman" w:cs="Times New Roman"/>
          <w:sz w:val="28"/>
          <w:szCs w:val="28"/>
          <w:lang w:eastAsia="ru-RU"/>
        </w:rPr>
        <w:lastRenderedPageBreak/>
        <w:t>происходит как за счет снижения нагрузки и темпа работы, так и за счет защитных реакций организма.</w:t>
      </w:r>
    </w:p>
    <w:p w:rsidR="00D20D21" w:rsidRPr="00D20D21" w:rsidRDefault="00D20D21" w:rsidP="00D20D21">
      <w:pPr>
        <w:spacing w:after="0" w:line="360" w:lineRule="auto"/>
        <w:ind w:right="-186" w:firstLine="709"/>
        <w:jc w:val="both"/>
        <w:rPr>
          <w:rFonts w:ascii="Times New Roman" w:eastAsia="Times New Roman" w:hAnsi="Times New Roman" w:cs="Times New Roman"/>
          <w:sz w:val="28"/>
          <w:szCs w:val="28"/>
          <w:lang w:eastAsia="ru-RU"/>
        </w:rPr>
      </w:pPr>
      <w:r w:rsidRPr="00D20D21">
        <w:rPr>
          <w:rFonts w:ascii="Times New Roman" w:eastAsia="Times New Roman" w:hAnsi="Times New Roman" w:cs="Times New Roman"/>
          <w:sz w:val="28"/>
          <w:szCs w:val="28"/>
          <w:lang w:eastAsia="ru-RU"/>
        </w:rPr>
        <w:t>Исходя из этого положения динамику физиологических функций организма спортсм</w:t>
      </w:r>
      <w:r>
        <w:rPr>
          <w:rFonts w:ascii="Times New Roman" w:eastAsia="Times New Roman" w:hAnsi="Times New Roman" w:cs="Times New Roman"/>
          <w:sz w:val="28"/>
          <w:szCs w:val="28"/>
          <w:lang w:eastAsia="ru-RU"/>
        </w:rPr>
        <w:t xml:space="preserve">ена можно представить в виде:  </w:t>
      </w:r>
    </w:p>
    <w:p w:rsidR="00D20D21" w:rsidRPr="00D20D21" w:rsidRDefault="00D20D21" w:rsidP="00D20D21">
      <w:pPr>
        <w:spacing w:after="0" w:line="360" w:lineRule="auto"/>
        <w:ind w:right="-186" w:firstLine="709"/>
        <w:jc w:val="both"/>
        <w:rPr>
          <w:rFonts w:ascii="Times New Roman" w:eastAsia="Times New Roman" w:hAnsi="Times New Roman" w:cs="Times New Roman"/>
          <w:sz w:val="28"/>
          <w:szCs w:val="28"/>
          <w:lang w:val="en-US" w:eastAsia="ru-RU"/>
        </w:rPr>
      </w:pPr>
      <w:r w:rsidRPr="00D20D21">
        <w:rPr>
          <w:rFonts w:ascii="Times New Roman" w:eastAsia="Times New Roman" w:hAnsi="Times New Roman" w:cs="Times New Roman"/>
          <w:sz w:val="28"/>
          <w:szCs w:val="28"/>
          <w:lang w:val="en-US" w:eastAsia="ru-RU"/>
        </w:rPr>
        <w:t>E = K1[1- exp (-N1t)] + K2[-1+exp(-N2t)]</w:t>
      </w:r>
    </w:p>
    <w:p w:rsidR="00D20D21" w:rsidRPr="00D20D21" w:rsidRDefault="00D20D21" w:rsidP="00D20D21">
      <w:pPr>
        <w:spacing w:after="0" w:line="360" w:lineRule="auto"/>
        <w:ind w:right="-186" w:firstLine="709"/>
        <w:jc w:val="both"/>
        <w:rPr>
          <w:rFonts w:ascii="Times New Roman" w:eastAsia="Times New Roman" w:hAnsi="Times New Roman" w:cs="Times New Roman"/>
          <w:sz w:val="28"/>
          <w:szCs w:val="28"/>
          <w:lang w:eastAsia="ru-RU"/>
        </w:rPr>
      </w:pPr>
      <w:r w:rsidRPr="00D20D21">
        <w:rPr>
          <w:rFonts w:ascii="Times New Roman" w:eastAsia="Times New Roman" w:hAnsi="Times New Roman" w:cs="Times New Roman"/>
          <w:sz w:val="28"/>
          <w:szCs w:val="28"/>
          <w:lang w:eastAsia="ru-RU"/>
        </w:rPr>
        <w:t xml:space="preserve">где E – значение физиологических функций в каждый момент времени t;  K1 – наибольшее значение фактора врабатывания при t →∞;  K2 – наибольшее значение фактора утомления при  t →∞;  N1 – коэффициент, характеризующий скорость асимтотического приближения фактора врабатывания к предельному значению; N -  коэффициент, характеризующий скорость асимтотического приближения фактора утомления к предельному значению. </w:t>
      </w:r>
    </w:p>
    <w:p w:rsidR="00D20D21" w:rsidRPr="00D20D21" w:rsidRDefault="00D20D21" w:rsidP="00D20D21">
      <w:pPr>
        <w:spacing w:after="0" w:line="360" w:lineRule="auto"/>
        <w:ind w:right="-186" w:firstLine="709"/>
        <w:jc w:val="both"/>
        <w:rPr>
          <w:rFonts w:ascii="Times New Roman" w:eastAsia="Times New Roman" w:hAnsi="Times New Roman" w:cs="Times New Roman"/>
          <w:sz w:val="28"/>
          <w:szCs w:val="28"/>
          <w:lang w:eastAsia="ru-RU"/>
        </w:rPr>
      </w:pPr>
      <w:r w:rsidRPr="00D20D21">
        <w:rPr>
          <w:rFonts w:ascii="Times New Roman" w:eastAsia="Times New Roman" w:hAnsi="Times New Roman" w:cs="Times New Roman"/>
          <w:sz w:val="28"/>
          <w:szCs w:val="28"/>
          <w:lang w:eastAsia="ru-RU"/>
        </w:rPr>
        <w:t>В случае K1= K2 имеем Aₒ грозящу</w:t>
      </w:r>
      <w:r>
        <w:rPr>
          <w:rFonts w:ascii="Times New Roman" w:eastAsia="Times New Roman" w:hAnsi="Times New Roman" w:cs="Times New Roman"/>
          <w:sz w:val="28"/>
          <w:szCs w:val="28"/>
          <w:lang w:eastAsia="ru-RU"/>
        </w:rPr>
        <w:t xml:space="preserve">ю функциональным срывом, тогда </w:t>
      </w:r>
    </w:p>
    <w:p w:rsidR="00D20D21" w:rsidRPr="00D20D21" w:rsidRDefault="00D20D21" w:rsidP="00D20D21">
      <w:pPr>
        <w:spacing w:after="0" w:line="360" w:lineRule="auto"/>
        <w:ind w:right="-186" w:firstLine="709"/>
        <w:jc w:val="both"/>
        <w:rPr>
          <w:rFonts w:ascii="Times New Roman" w:eastAsia="Times New Roman" w:hAnsi="Times New Roman" w:cs="Times New Roman"/>
          <w:sz w:val="28"/>
          <w:szCs w:val="28"/>
          <w:lang w:val="en-US" w:eastAsia="ru-RU"/>
        </w:rPr>
      </w:pPr>
      <w:r w:rsidRPr="00D20D21">
        <w:rPr>
          <w:rFonts w:ascii="Times New Roman" w:eastAsia="Times New Roman" w:hAnsi="Times New Roman" w:cs="Times New Roman"/>
          <w:sz w:val="28"/>
          <w:szCs w:val="28"/>
          <w:lang w:val="en-US" w:eastAsia="ru-RU"/>
        </w:rPr>
        <w:t>E = Aₒ [exp (-N2 t) – exp (- N1t)]</w:t>
      </w:r>
    </w:p>
    <w:p w:rsidR="00D20D21" w:rsidRPr="00D20D21" w:rsidRDefault="00D20D21" w:rsidP="00D20D21">
      <w:pPr>
        <w:spacing w:after="0" w:line="360" w:lineRule="auto"/>
        <w:ind w:right="-186" w:firstLine="709"/>
        <w:jc w:val="both"/>
        <w:rPr>
          <w:rFonts w:ascii="Times New Roman" w:eastAsia="Times New Roman" w:hAnsi="Times New Roman" w:cs="Times New Roman"/>
          <w:sz w:val="28"/>
          <w:szCs w:val="28"/>
          <w:lang w:eastAsia="ru-RU"/>
        </w:rPr>
      </w:pPr>
      <w:r w:rsidRPr="00D20D21">
        <w:rPr>
          <w:rFonts w:ascii="Times New Roman" w:eastAsia="Times New Roman" w:hAnsi="Times New Roman" w:cs="Times New Roman"/>
          <w:sz w:val="28"/>
          <w:szCs w:val="28"/>
          <w:lang w:eastAsia="ru-RU"/>
        </w:rPr>
        <w:t>Для количественной оценки динамики работоспособности группы спортсменов можно использовать обобщенный Коб и и</w:t>
      </w:r>
      <w:r>
        <w:rPr>
          <w:rFonts w:ascii="Times New Roman" w:eastAsia="Times New Roman" w:hAnsi="Times New Roman" w:cs="Times New Roman"/>
          <w:sz w:val="28"/>
          <w:szCs w:val="28"/>
          <w:lang w:eastAsia="ru-RU"/>
        </w:rPr>
        <w:t xml:space="preserve">нтегральный Кинт коэффициенты. </w:t>
      </w:r>
    </w:p>
    <w:p w:rsidR="00D20D21" w:rsidRPr="00D20D21" w:rsidRDefault="00D20D21" w:rsidP="00D20D21">
      <w:pPr>
        <w:spacing w:after="0" w:line="360" w:lineRule="auto"/>
        <w:ind w:right="-18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Коб = (bn – c)/(a + b +c)</w:t>
      </w:r>
    </w:p>
    <w:p w:rsidR="00D20D21" w:rsidRPr="00D20D21" w:rsidRDefault="00D20D21" w:rsidP="00D20D21">
      <w:pPr>
        <w:spacing w:after="0" w:line="360" w:lineRule="auto"/>
        <w:ind w:right="-186" w:firstLine="709"/>
        <w:jc w:val="both"/>
        <w:rPr>
          <w:rFonts w:ascii="Times New Roman" w:eastAsia="Times New Roman" w:hAnsi="Times New Roman" w:cs="Times New Roman"/>
          <w:sz w:val="28"/>
          <w:szCs w:val="28"/>
          <w:lang w:eastAsia="ru-RU"/>
        </w:rPr>
      </w:pPr>
      <w:r w:rsidRPr="00D20D21">
        <w:rPr>
          <w:rFonts w:ascii="Times New Roman" w:eastAsia="Times New Roman" w:hAnsi="Times New Roman" w:cs="Times New Roman"/>
          <w:sz w:val="28"/>
          <w:szCs w:val="28"/>
          <w:lang w:eastAsia="ru-RU"/>
        </w:rPr>
        <w:t>Кинт = і = 1 Коб•100/n</w:t>
      </w:r>
    </w:p>
    <w:p w:rsidR="00D20D21" w:rsidRPr="00D20D21" w:rsidRDefault="00D20D21" w:rsidP="00D20D21">
      <w:pPr>
        <w:spacing w:after="0" w:line="360" w:lineRule="auto"/>
        <w:ind w:right="-186" w:firstLine="709"/>
        <w:jc w:val="both"/>
        <w:rPr>
          <w:rFonts w:ascii="Times New Roman" w:eastAsia="Times New Roman" w:hAnsi="Times New Roman" w:cs="Times New Roman"/>
          <w:sz w:val="28"/>
          <w:szCs w:val="28"/>
          <w:lang w:eastAsia="ru-RU"/>
        </w:rPr>
      </w:pPr>
      <w:r w:rsidRPr="00D20D21">
        <w:rPr>
          <w:rFonts w:ascii="Times New Roman" w:eastAsia="Times New Roman" w:hAnsi="Times New Roman" w:cs="Times New Roman"/>
          <w:sz w:val="28"/>
          <w:szCs w:val="28"/>
          <w:lang w:eastAsia="ru-RU"/>
        </w:rPr>
        <w:t xml:space="preserve">Где a – число спортсменов, у которых показатель функции практически не изменился; b – число спортсменов с улучшенным показателем; c – число спортсменов с ухудшенным показателем; n – число Коб. Кинт дает представление о величине утомления при данной работе и косвенно свидетельствует о степени снижения работоспособности. </w:t>
      </w:r>
    </w:p>
    <w:p w:rsidR="000B3CFF" w:rsidRPr="00D20D21" w:rsidRDefault="00D20D21" w:rsidP="00D20D21">
      <w:pPr>
        <w:spacing w:after="0" w:line="360" w:lineRule="auto"/>
        <w:ind w:right="-186" w:firstLine="709"/>
        <w:jc w:val="both"/>
        <w:rPr>
          <w:rFonts w:ascii="Times New Roman" w:eastAsia="Times New Roman" w:hAnsi="Times New Roman" w:cs="Times New Roman"/>
          <w:color w:val="00B050"/>
          <w:sz w:val="28"/>
          <w:szCs w:val="28"/>
          <w:lang w:eastAsia="ru-RU"/>
        </w:rPr>
      </w:pPr>
      <w:proofErr w:type="gramStart"/>
      <w:r w:rsidRPr="00D20D21">
        <w:rPr>
          <w:rFonts w:ascii="Times New Roman" w:eastAsia="Times New Roman" w:hAnsi="Times New Roman" w:cs="Times New Roman"/>
          <w:sz w:val="28"/>
          <w:szCs w:val="28"/>
          <w:lang w:eastAsia="ru-RU"/>
        </w:rPr>
        <w:t xml:space="preserve">На надежность спортсмена также оказывают влияния успешные индивидуальные приемы и способы выполнения двигательных действий, движений и приемов которые формируются лишь при условии активного положительного отношения к деятельности </w:t>
      </w:r>
      <w:r w:rsidR="00004290">
        <w:rPr>
          <w:rFonts w:ascii="Times New Roman" w:eastAsia="Times New Roman" w:hAnsi="Times New Roman" w:cs="Times New Roman"/>
          <w:sz w:val="28"/>
          <w:szCs w:val="28"/>
          <w:lang w:eastAsia="ru-RU"/>
        </w:rPr>
        <w:t>[78.</w:t>
      </w:r>
      <w:proofErr w:type="gramEnd"/>
      <w:r w:rsidR="00004290">
        <w:rPr>
          <w:rFonts w:ascii="Times New Roman" w:eastAsia="Times New Roman" w:hAnsi="Times New Roman" w:cs="Times New Roman"/>
          <w:sz w:val="28"/>
          <w:szCs w:val="28"/>
          <w:lang w:eastAsia="ru-RU"/>
        </w:rPr>
        <w:t>-</w:t>
      </w:r>
      <w:r w:rsidRPr="00004290">
        <w:rPr>
          <w:rFonts w:ascii="Times New Roman" w:eastAsia="Times New Roman" w:hAnsi="Times New Roman" w:cs="Times New Roman"/>
          <w:sz w:val="28"/>
          <w:szCs w:val="28"/>
          <w:lang w:eastAsia="ru-RU"/>
        </w:rPr>
        <w:t>С.17-20</w:t>
      </w:r>
      <w:r w:rsidR="00004290" w:rsidRPr="00004290">
        <w:rPr>
          <w:rFonts w:ascii="Times New Roman" w:eastAsia="Times New Roman" w:hAnsi="Times New Roman" w:cs="Times New Roman"/>
          <w:sz w:val="28"/>
          <w:szCs w:val="28"/>
          <w:lang w:eastAsia="ru-RU"/>
        </w:rPr>
        <w:t>]</w:t>
      </w:r>
      <w:r w:rsidRPr="00004290">
        <w:rPr>
          <w:rFonts w:ascii="Times New Roman" w:eastAsia="Times New Roman" w:hAnsi="Times New Roman" w:cs="Times New Roman"/>
          <w:sz w:val="28"/>
          <w:szCs w:val="28"/>
          <w:lang w:eastAsia="ru-RU"/>
        </w:rPr>
        <w:t xml:space="preserve">, </w:t>
      </w:r>
      <w:r w:rsidRPr="00D20D21">
        <w:rPr>
          <w:rFonts w:ascii="Times New Roman" w:eastAsia="Times New Roman" w:hAnsi="Times New Roman" w:cs="Times New Roman"/>
          <w:sz w:val="28"/>
          <w:szCs w:val="28"/>
          <w:lang w:eastAsia="ru-RU"/>
        </w:rPr>
        <w:t xml:space="preserve">что косвенно подтверждает Е.А.Климов, который обращает внимание на тот факт, что не все рабочие оказываются в состоянии самостоятельно найти свой индивидуальный стиль, и следствием этого является «стихийный естественный отбор» рабочих </w:t>
      </w:r>
      <w:r w:rsidR="00004290" w:rsidRPr="00004290">
        <w:rPr>
          <w:rFonts w:ascii="Times New Roman" w:eastAsia="Times New Roman" w:hAnsi="Times New Roman" w:cs="Times New Roman"/>
          <w:sz w:val="28"/>
          <w:szCs w:val="28"/>
          <w:lang w:eastAsia="ru-RU"/>
        </w:rPr>
        <w:lastRenderedPageBreak/>
        <w:t>[47.</w:t>
      </w:r>
      <w:proofErr w:type="gramStart"/>
      <w:r w:rsidR="00004290" w:rsidRPr="00004290">
        <w:rPr>
          <w:rFonts w:ascii="Times New Roman" w:eastAsia="Times New Roman" w:hAnsi="Times New Roman" w:cs="Times New Roman"/>
          <w:sz w:val="28"/>
          <w:szCs w:val="28"/>
          <w:lang w:eastAsia="ru-RU"/>
        </w:rPr>
        <w:t>-</w:t>
      </w:r>
      <w:r w:rsidRPr="00004290">
        <w:rPr>
          <w:rFonts w:ascii="Times New Roman" w:eastAsia="Times New Roman" w:hAnsi="Times New Roman" w:cs="Times New Roman"/>
          <w:sz w:val="28"/>
          <w:szCs w:val="28"/>
          <w:lang w:eastAsia="ru-RU"/>
        </w:rPr>
        <w:t>С.219</w:t>
      </w:r>
      <w:r w:rsidR="00004290" w:rsidRPr="00004290">
        <w:rPr>
          <w:rFonts w:ascii="Times New Roman" w:eastAsia="Times New Roman" w:hAnsi="Times New Roman" w:cs="Times New Roman"/>
          <w:sz w:val="28"/>
          <w:szCs w:val="28"/>
          <w:lang w:eastAsia="ru-RU"/>
        </w:rPr>
        <w:t>]</w:t>
      </w:r>
      <w:r w:rsidRPr="00004290">
        <w:rPr>
          <w:rFonts w:ascii="Times New Roman" w:eastAsia="Times New Roman" w:hAnsi="Times New Roman" w:cs="Times New Roman"/>
          <w:sz w:val="28"/>
          <w:szCs w:val="28"/>
          <w:lang w:eastAsia="ru-RU"/>
        </w:rPr>
        <w:t>.</w:t>
      </w:r>
      <w:proofErr w:type="gramEnd"/>
      <w:r w:rsidRPr="00D20D21">
        <w:rPr>
          <w:rFonts w:ascii="Times New Roman" w:eastAsia="Times New Roman" w:hAnsi="Times New Roman" w:cs="Times New Roman"/>
          <w:color w:val="00B050"/>
          <w:sz w:val="28"/>
          <w:szCs w:val="28"/>
          <w:lang w:eastAsia="ru-RU"/>
        </w:rPr>
        <w:t xml:space="preserve"> </w:t>
      </w:r>
      <w:r w:rsidRPr="00D20D21">
        <w:rPr>
          <w:rFonts w:ascii="Times New Roman" w:eastAsia="Times New Roman" w:hAnsi="Times New Roman" w:cs="Times New Roman"/>
          <w:sz w:val="28"/>
          <w:szCs w:val="28"/>
          <w:lang w:eastAsia="ru-RU"/>
        </w:rPr>
        <w:t>Формирование индивидуального стиля требует достаточного осмысления требований деятельности и степени целесообразности применяемых способов действий. Только при таком условии человек может сознательно отобрать способы и приемы работы, соответствующие его возможностям и вместе с тем достаточно целесообразные при данных требованиях деятельности</w:t>
      </w:r>
      <w:r w:rsidR="00004290">
        <w:rPr>
          <w:rFonts w:ascii="Times New Roman" w:eastAsia="Times New Roman" w:hAnsi="Times New Roman" w:cs="Times New Roman"/>
          <w:sz w:val="28"/>
          <w:szCs w:val="28"/>
          <w:lang w:eastAsia="ru-RU"/>
        </w:rPr>
        <w:t>ж.</w:t>
      </w:r>
    </w:p>
    <w:p w:rsidR="00D20D21" w:rsidRPr="00D20D21" w:rsidRDefault="00D20D21" w:rsidP="00D20D21">
      <w:pPr>
        <w:spacing w:after="0" w:line="360" w:lineRule="auto"/>
        <w:ind w:right="-186" w:firstLine="709"/>
        <w:jc w:val="both"/>
        <w:rPr>
          <w:rFonts w:ascii="Times New Roman" w:eastAsia="Times New Roman" w:hAnsi="Times New Roman" w:cs="Times New Roman"/>
          <w:sz w:val="28"/>
          <w:szCs w:val="28"/>
          <w:lang w:eastAsia="ru-RU"/>
        </w:rPr>
      </w:pPr>
      <w:r w:rsidRPr="00D20D21">
        <w:rPr>
          <w:rFonts w:ascii="Times New Roman" w:eastAsia="Times New Roman" w:hAnsi="Times New Roman" w:cs="Times New Roman"/>
          <w:sz w:val="28"/>
          <w:szCs w:val="28"/>
          <w:lang w:eastAsia="ru-RU"/>
        </w:rPr>
        <w:t xml:space="preserve">Индивидуально – типологические особенности мало изменчивы на протяжении профессионального пути и относятся к наиболее стабильным свойствам, при этом основные характеристики нервных процессов накладывают свой отпечаток на профессиональную деятельность в любой области. </w:t>
      </w:r>
      <w:proofErr w:type="gramStart"/>
      <w:r w:rsidRPr="00D20D21">
        <w:rPr>
          <w:rFonts w:ascii="Times New Roman" w:eastAsia="Times New Roman" w:hAnsi="Times New Roman" w:cs="Times New Roman"/>
          <w:sz w:val="28"/>
          <w:szCs w:val="28"/>
          <w:lang w:eastAsia="ru-RU"/>
        </w:rPr>
        <w:t xml:space="preserve">Разные типы высшей нервной деятельности необходимо рассматривать не как разные степени совершенства нервной деятельности, а как «разные способы уравновешивания организма со средой» </w:t>
      </w:r>
      <w:r w:rsidR="00004290">
        <w:rPr>
          <w:rFonts w:ascii="Times New Roman" w:eastAsia="Times New Roman" w:hAnsi="Times New Roman" w:cs="Times New Roman"/>
          <w:sz w:val="28"/>
          <w:szCs w:val="28"/>
          <w:lang w:eastAsia="ru-RU"/>
        </w:rPr>
        <w:t>[102.</w:t>
      </w:r>
      <w:proofErr w:type="gramEnd"/>
      <w:r w:rsidR="00004290">
        <w:rPr>
          <w:rFonts w:ascii="Times New Roman" w:eastAsia="Times New Roman" w:hAnsi="Times New Roman" w:cs="Times New Roman"/>
          <w:sz w:val="28"/>
          <w:szCs w:val="28"/>
          <w:lang w:eastAsia="ru-RU"/>
        </w:rPr>
        <w:t>-</w:t>
      </w:r>
      <w:r w:rsidRPr="00004290">
        <w:rPr>
          <w:rFonts w:ascii="Times New Roman" w:eastAsia="Times New Roman" w:hAnsi="Times New Roman" w:cs="Times New Roman"/>
          <w:sz w:val="28"/>
          <w:szCs w:val="28"/>
          <w:lang w:eastAsia="ru-RU"/>
        </w:rPr>
        <w:t xml:space="preserve"> </w:t>
      </w:r>
      <w:proofErr w:type="gramStart"/>
      <w:r w:rsidRPr="00004290">
        <w:rPr>
          <w:rFonts w:ascii="Times New Roman" w:eastAsia="Times New Roman" w:hAnsi="Times New Roman" w:cs="Times New Roman"/>
          <w:sz w:val="28"/>
          <w:szCs w:val="28"/>
          <w:lang w:eastAsia="ru-RU"/>
        </w:rPr>
        <w:t>С.445</w:t>
      </w:r>
      <w:r w:rsidR="00004290" w:rsidRPr="00004290">
        <w:rPr>
          <w:rFonts w:ascii="Times New Roman" w:eastAsia="Times New Roman" w:hAnsi="Times New Roman" w:cs="Times New Roman"/>
          <w:sz w:val="28"/>
          <w:szCs w:val="28"/>
          <w:lang w:eastAsia="ru-RU"/>
        </w:rPr>
        <w:t>]</w:t>
      </w:r>
      <w:r w:rsidRPr="00004290">
        <w:rPr>
          <w:rFonts w:ascii="Times New Roman" w:eastAsia="Times New Roman" w:hAnsi="Times New Roman" w:cs="Times New Roman"/>
          <w:sz w:val="28"/>
          <w:szCs w:val="28"/>
          <w:lang w:eastAsia="ru-RU"/>
        </w:rPr>
        <w:t>.</w:t>
      </w:r>
      <w:proofErr w:type="gramEnd"/>
      <w:r w:rsidRPr="00004290">
        <w:rPr>
          <w:rFonts w:ascii="Times New Roman" w:eastAsia="Times New Roman" w:hAnsi="Times New Roman" w:cs="Times New Roman"/>
          <w:sz w:val="28"/>
          <w:szCs w:val="28"/>
          <w:lang w:eastAsia="ru-RU"/>
        </w:rPr>
        <w:t xml:space="preserve"> </w:t>
      </w:r>
      <w:r w:rsidRPr="00D20D21">
        <w:rPr>
          <w:rFonts w:ascii="Times New Roman" w:eastAsia="Times New Roman" w:hAnsi="Times New Roman" w:cs="Times New Roman"/>
          <w:sz w:val="28"/>
          <w:szCs w:val="28"/>
          <w:lang w:eastAsia="ru-RU"/>
        </w:rPr>
        <w:t xml:space="preserve">Отсюда,  надежность – это способность системы (биомеханической системы организма спортсмена) сохранять качество функционирования при определенных условиях. </w:t>
      </w:r>
    </w:p>
    <w:p w:rsidR="00D20D21" w:rsidRPr="00D20D21" w:rsidRDefault="00D20D21" w:rsidP="00D20D21">
      <w:pPr>
        <w:spacing w:after="0" w:line="360" w:lineRule="auto"/>
        <w:ind w:right="-186" w:firstLine="709"/>
        <w:jc w:val="both"/>
        <w:rPr>
          <w:rFonts w:ascii="Times New Roman" w:eastAsia="Times New Roman" w:hAnsi="Times New Roman" w:cs="Times New Roman"/>
          <w:sz w:val="28"/>
          <w:szCs w:val="28"/>
          <w:lang w:eastAsia="ru-RU"/>
        </w:rPr>
      </w:pPr>
      <w:r w:rsidRPr="00D20D21">
        <w:rPr>
          <w:rFonts w:ascii="Times New Roman" w:eastAsia="Times New Roman" w:hAnsi="Times New Roman" w:cs="Times New Roman"/>
          <w:sz w:val="28"/>
          <w:szCs w:val="28"/>
          <w:lang w:eastAsia="ru-RU"/>
        </w:rPr>
        <w:t>Обобщая круг вопросов, связанных с повышением работоспособности, как фактора надежности спортсмена следует подчеркнуть, что все мероприятия, направленные на сохранение, повышение и восстановление работоспособности спортсменов, делят на педагогические, психологические, медицинские и физиологические. Физиологические мероприятия, в свою очередь, включают в себя контроль за функциональным состоянием организма, динамикой работоспособности в период тренировок и соревнований, мобилизацией и восстановлением функциональных резервных возможностей, изыскание эффективных способов коррекции работоспособности (Сапов И.А., Солодков А.С., 1980, Солодков А.С., 2001, 2005).</w:t>
      </w:r>
    </w:p>
    <w:p w:rsidR="00D20D21" w:rsidRPr="00D20D21" w:rsidRDefault="00D20D21" w:rsidP="00D20D21">
      <w:pPr>
        <w:spacing w:after="0" w:line="360" w:lineRule="auto"/>
        <w:ind w:right="-186" w:firstLine="709"/>
        <w:jc w:val="both"/>
        <w:rPr>
          <w:rFonts w:ascii="Times New Roman" w:eastAsia="Times New Roman" w:hAnsi="Times New Roman" w:cs="Times New Roman"/>
          <w:sz w:val="28"/>
          <w:szCs w:val="28"/>
          <w:lang w:eastAsia="ru-RU"/>
        </w:rPr>
      </w:pPr>
      <w:r w:rsidRPr="00D20D21">
        <w:rPr>
          <w:rFonts w:ascii="Times New Roman" w:eastAsia="Times New Roman" w:hAnsi="Times New Roman" w:cs="Times New Roman"/>
          <w:sz w:val="28"/>
          <w:szCs w:val="28"/>
          <w:lang w:eastAsia="ru-RU"/>
        </w:rPr>
        <w:t>Физиологические мероприятия подразделяются при этом на две группы.</w:t>
      </w:r>
    </w:p>
    <w:p w:rsidR="00D20D21" w:rsidRPr="00D20D21" w:rsidRDefault="00D20D21" w:rsidP="00D20D21">
      <w:pPr>
        <w:spacing w:after="0" w:line="360" w:lineRule="auto"/>
        <w:ind w:right="-186" w:firstLine="709"/>
        <w:jc w:val="both"/>
        <w:rPr>
          <w:rFonts w:ascii="Times New Roman" w:eastAsia="Times New Roman" w:hAnsi="Times New Roman" w:cs="Times New Roman"/>
          <w:sz w:val="28"/>
          <w:szCs w:val="28"/>
          <w:lang w:eastAsia="ru-RU"/>
        </w:rPr>
      </w:pPr>
      <w:r w:rsidRPr="00D20D21">
        <w:rPr>
          <w:rFonts w:ascii="Times New Roman" w:eastAsia="Times New Roman" w:hAnsi="Times New Roman" w:cs="Times New Roman"/>
          <w:sz w:val="28"/>
          <w:szCs w:val="28"/>
          <w:lang w:eastAsia="ru-RU"/>
        </w:rPr>
        <w:t xml:space="preserve">Средства, относящиеся к первой группе, применяются постоянно в течение всей профессиональной спортивной деятельности. Их целью является </w:t>
      </w:r>
      <w:r w:rsidRPr="00D20D21">
        <w:rPr>
          <w:rFonts w:ascii="Times New Roman" w:eastAsia="Times New Roman" w:hAnsi="Times New Roman" w:cs="Times New Roman"/>
          <w:sz w:val="28"/>
          <w:szCs w:val="28"/>
          <w:lang w:eastAsia="ru-RU"/>
        </w:rPr>
        <w:lastRenderedPageBreak/>
        <w:t>достижение высокой спортивной формы, профилактика функциональных изменений в организме, сохранение и повышение неспецифической резистентности и физиологических резервов, предупреждение развития хронического утомления и переутомления. К подобным мероприятиям относятся рациональный режим тренировок и отдыха, сбалансированное питание, дополнительная витаминизация, повышение неспецифической резистентности организма, выполнение комплексов общеразвивающих физических упражнений, массаж, курс ультрафиолетового облучения, сауна, сеансы электросна и другое.</w:t>
      </w:r>
    </w:p>
    <w:p w:rsidR="00D20D21" w:rsidRPr="00D20D21" w:rsidRDefault="00D20D21" w:rsidP="00D20D21">
      <w:pPr>
        <w:spacing w:after="0" w:line="360" w:lineRule="auto"/>
        <w:ind w:right="-186" w:firstLine="709"/>
        <w:jc w:val="both"/>
        <w:rPr>
          <w:rFonts w:ascii="Times New Roman" w:eastAsia="Times New Roman" w:hAnsi="Times New Roman" w:cs="Times New Roman"/>
          <w:sz w:val="28"/>
          <w:szCs w:val="28"/>
          <w:lang w:eastAsia="ru-RU"/>
        </w:rPr>
      </w:pPr>
      <w:r w:rsidRPr="00D20D21">
        <w:rPr>
          <w:rFonts w:ascii="Times New Roman" w:eastAsia="Times New Roman" w:hAnsi="Times New Roman" w:cs="Times New Roman"/>
          <w:sz w:val="28"/>
          <w:szCs w:val="28"/>
          <w:lang w:eastAsia="ru-RU"/>
        </w:rPr>
        <w:t>Мероприятия, включенные во вторую группу, проводятся по мере необходимости для быстрого повышения работоспособности, а также для поддержания ее на высоком уровне в период соревнований и экстренного восстановления. Чаще всего потребность в использовании средств второй группы возникает непосредственно перед началом соревнований, в период их проведения или сразу же после завершения выступлений.</w:t>
      </w:r>
    </w:p>
    <w:p w:rsidR="00D20D21" w:rsidRPr="00D20D21" w:rsidRDefault="00D20D21" w:rsidP="00D20D21">
      <w:pPr>
        <w:spacing w:after="0" w:line="360" w:lineRule="auto"/>
        <w:ind w:right="-186" w:firstLine="709"/>
        <w:jc w:val="both"/>
        <w:rPr>
          <w:rFonts w:ascii="Times New Roman" w:eastAsia="Times New Roman" w:hAnsi="Times New Roman" w:cs="Times New Roman"/>
          <w:sz w:val="28"/>
          <w:szCs w:val="28"/>
          <w:lang w:eastAsia="ru-RU"/>
        </w:rPr>
      </w:pPr>
      <w:r w:rsidRPr="00D20D21">
        <w:rPr>
          <w:rFonts w:ascii="Times New Roman" w:eastAsia="Times New Roman" w:hAnsi="Times New Roman" w:cs="Times New Roman"/>
          <w:sz w:val="28"/>
          <w:szCs w:val="28"/>
          <w:lang w:eastAsia="ru-RU"/>
        </w:rPr>
        <w:t>К методам "срочного управления" работоспособностью относятся:</w:t>
      </w:r>
    </w:p>
    <w:p w:rsidR="00D20D21" w:rsidRPr="00D20D21" w:rsidRDefault="00D20D21" w:rsidP="00D20D21">
      <w:pPr>
        <w:spacing w:after="0" w:line="360" w:lineRule="auto"/>
        <w:ind w:right="-186" w:firstLine="709"/>
        <w:jc w:val="both"/>
        <w:rPr>
          <w:rFonts w:ascii="Times New Roman" w:eastAsia="Times New Roman" w:hAnsi="Times New Roman" w:cs="Times New Roman"/>
          <w:sz w:val="28"/>
          <w:szCs w:val="28"/>
          <w:lang w:eastAsia="ru-RU"/>
        </w:rPr>
      </w:pPr>
      <w:r w:rsidRPr="00D20D21">
        <w:rPr>
          <w:rFonts w:ascii="Times New Roman" w:eastAsia="Times New Roman" w:hAnsi="Times New Roman" w:cs="Times New Roman"/>
          <w:sz w:val="28"/>
          <w:szCs w:val="28"/>
          <w:lang w:eastAsia="ru-RU"/>
        </w:rPr>
        <w:t>- различные способы воздействия на активные точки (акупунктура),</w:t>
      </w:r>
    </w:p>
    <w:p w:rsidR="00D20D21" w:rsidRPr="00D20D21" w:rsidRDefault="00D20D21" w:rsidP="00D20D21">
      <w:pPr>
        <w:spacing w:after="0" w:line="360" w:lineRule="auto"/>
        <w:ind w:right="-186" w:firstLine="709"/>
        <w:jc w:val="both"/>
        <w:rPr>
          <w:rFonts w:ascii="Times New Roman" w:eastAsia="Times New Roman" w:hAnsi="Times New Roman" w:cs="Times New Roman"/>
          <w:sz w:val="28"/>
          <w:szCs w:val="28"/>
          <w:lang w:eastAsia="ru-RU"/>
        </w:rPr>
      </w:pPr>
      <w:r w:rsidRPr="00D20D21">
        <w:rPr>
          <w:rFonts w:ascii="Times New Roman" w:eastAsia="Times New Roman" w:hAnsi="Times New Roman" w:cs="Times New Roman"/>
          <w:sz w:val="28"/>
          <w:szCs w:val="28"/>
          <w:lang w:eastAsia="ru-RU"/>
        </w:rPr>
        <w:t>- нормобарическая (НБО) и гипербарическая (ГБО) оксигенация,</w:t>
      </w:r>
    </w:p>
    <w:p w:rsidR="00D20D21" w:rsidRPr="00D20D21" w:rsidRDefault="00D20D21" w:rsidP="00D20D21">
      <w:pPr>
        <w:spacing w:after="0" w:line="360" w:lineRule="auto"/>
        <w:ind w:right="-186" w:firstLine="709"/>
        <w:jc w:val="both"/>
        <w:rPr>
          <w:rFonts w:ascii="Times New Roman" w:eastAsia="Times New Roman" w:hAnsi="Times New Roman" w:cs="Times New Roman"/>
          <w:sz w:val="28"/>
          <w:szCs w:val="28"/>
          <w:lang w:eastAsia="ru-RU"/>
        </w:rPr>
      </w:pPr>
      <w:r w:rsidRPr="00D20D21">
        <w:rPr>
          <w:rFonts w:ascii="Times New Roman" w:eastAsia="Times New Roman" w:hAnsi="Times New Roman" w:cs="Times New Roman"/>
          <w:sz w:val="28"/>
          <w:szCs w:val="28"/>
          <w:lang w:eastAsia="ru-RU"/>
        </w:rPr>
        <w:t>- гипобарические и гипоксические тренировки,</w:t>
      </w:r>
    </w:p>
    <w:p w:rsidR="00D20D21" w:rsidRPr="00D20D21" w:rsidRDefault="00D20D21" w:rsidP="00D20D21">
      <w:pPr>
        <w:spacing w:after="0" w:line="360" w:lineRule="auto"/>
        <w:ind w:right="-186" w:firstLine="709"/>
        <w:jc w:val="both"/>
        <w:rPr>
          <w:rFonts w:ascii="Times New Roman" w:eastAsia="Times New Roman" w:hAnsi="Times New Roman" w:cs="Times New Roman"/>
          <w:sz w:val="28"/>
          <w:szCs w:val="28"/>
          <w:lang w:eastAsia="ru-RU"/>
        </w:rPr>
      </w:pPr>
      <w:r w:rsidRPr="00D20D21">
        <w:rPr>
          <w:rFonts w:ascii="Times New Roman" w:eastAsia="Times New Roman" w:hAnsi="Times New Roman" w:cs="Times New Roman"/>
          <w:sz w:val="28"/>
          <w:szCs w:val="28"/>
          <w:lang w:eastAsia="ru-RU"/>
        </w:rPr>
        <w:t>- дыхание газовыми смесями с разным процентным соотношением составляющих компонентов,</w:t>
      </w:r>
    </w:p>
    <w:p w:rsidR="00D20D21" w:rsidRPr="00D20D21" w:rsidRDefault="00D20D21" w:rsidP="00D20D21">
      <w:pPr>
        <w:spacing w:after="0" w:line="360" w:lineRule="auto"/>
        <w:ind w:right="-186" w:firstLine="709"/>
        <w:jc w:val="both"/>
        <w:rPr>
          <w:rFonts w:ascii="Times New Roman" w:eastAsia="Times New Roman" w:hAnsi="Times New Roman" w:cs="Times New Roman"/>
          <w:sz w:val="28"/>
          <w:szCs w:val="28"/>
          <w:lang w:eastAsia="ru-RU"/>
        </w:rPr>
      </w:pPr>
      <w:r w:rsidRPr="00D20D21">
        <w:rPr>
          <w:rFonts w:ascii="Times New Roman" w:eastAsia="Times New Roman" w:hAnsi="Times New Roman" w:cs="Times New Roman"/>
          <w:sz w:val="28"/>
          <w:szCs w:val="28"/>
          <w:lang w:eastAsia="ru-RU"/>
        </w:rPr>
        <w:t>- энергосодержащие субстраты,</w:t>
      </w:r>
    </w:p>
    <w:p w:rsidR="00D20D21" w:rsidRPr="00D20D21" w:rsidRDefault="00D20D21" w:rsidP="00D20D21">
      <w:pPr>
        <w:spacing w:after="0" w:line="360" w:lineRule="auto"/>
        <w:ind w:right="-186" w:firstLine="709"/>
        <w:jc w:val="both"/>
        <w:rPr>
          <w:rFonts w:ascii="Times New Roman" w:eastAsia="Times New Roman" w:hAnsi="Times New Roman" w:cs="Times New Roman"/>
          <w:sz w:val="28"/>
          <w:szCs w:val="28"/>
          <w:lang w:eastAsia="ru-RU"/>
        </w:rPr>
      </w:pPr>
      <w:r w:rsidRPr="00D20D21">
        <w:rPr>
          <w:rFonts w:ascii="Times New Roman" w:eastAsia="Times New Roman" w:hAnsi="Times New Roman" w:cs="Times New Roman"/>
          <w:sz w:val="28"/>
          <w:szCs w:val="28"/>
          <w:lang w:eastAsia="ru-RU"/>
        </w:rPr>
        <w:t>- физиотерамия,</w:t>
      </w:r>
    </w:p>
    <w:p w:rsidR="00D20D21" w:rsidRPr="00D20D21" w:rsidRDefault="00D20D21" w:rsidP="00D20D21">
      <w:pPr>
        <w:spacing w:after="0" w:line="360" w:lineRule="auto"/>
        <w:ind w:right="-186" w:firstLine="709"/>
        <w:jc w:val="both"/>
        <w:rPr>
          <w:rFonts w:ascii="Times New Roman" w:eastAsia="Times New Roman" w:hAnsi="Times New Roman" w:cs="Times New Roman"/>
          <w:sz w:val="28"/>
          <w:szCs w:val="28"/>
          <w:lang w:eastAsia="ru-RU"/>
        </w:rPr>
      </w:pPr>
      <w:r w:rsidRPr="00D20D21">
        <w:rPr>
          <w:rFonts w:ascii="Times New Roman" w:eastAsia="Times New Roman" w:hAnsi="Times New Roman" w:cs="Times New Roman"/>
          <w:sz w:val="28"/>
          <w:szCs w:val="28"/>
          <w:lang w:eastAsia="ru-RU"/>
        </w:rPr>
        <w:t>- транскраниальное воздействие импульсным электрическим током</w:t>
      </w:r>
    </w:p>
    <w:p w:rsidR="00D20D21" w:rsidRPr="00D20D21" w:rsidRDefault="00D20D21" w:rsidP="00D20D21">
      <w:pPr>
        <w:spacing w:after="0" w:line="360" w:lineRule="auto"/>
        <w:ind w:right="-186" w:firstLine="709"/>
        <w:jc w:val="both"/>
        <w:rPr>
          <w:rFonts w:ascii="Times New Roman" w:eastAsia="Times New Roman" w:hAnsi="Times New Roman" w:cs="Times New Roman"/>
          <w:sz w:val="28"/>
          <w:szCs w:val="28"/>
          <w:lang w:eastAsia="ru-RU"/>
        </w:rPr>
      </w:pPr>
      <w:r w:rsidRPr="00D20D21">
        <w:rPr>
          <w:rFonts w:ascii="Times New Roman" w:eastAsia="Times New Roman" w:hAnsi="Times New Roman" w:cs="Times New Roman"/>
          <w:sz w:val="28"/>
          <w:szCs w:val="28"/>
          <w:lang w:eastAsia="ru-RU"/>
        </w:rPr>
        <w:t>(ВИЭТ),</w:t>
      </w:r>
    </w:p>
    <w:p w:rsidR="00D20D21" w:rsidRPr="00D20D21" w:rsidRDefault="00D20D21" w:rsidP="00D20D21">
      <w:pPr>
        <w:spacing w:after="0" w:line="360" w:lineRule="auto"/>
        <w:ind w:right="-186" w:firstLine="709"/>
        <w:jc w:val="both"/>
        <w:rPr>
          <w:rFonts w:ascii="Times New Roman" w:eastAsia="Times New Roman" w:hAnsi="Times New Roman" w:cs="Times New Roman"/>
          <w:sz w:val="28"/>
          <w:szCs w:val="28"/>
          <w:lang w:eastAsia="ru-RU"/>
        </w:rPr>
      </w:pPr>
      <w:r w:rsidRPr="00D20D21">
        <w:rPr>
          <w:rFonts w:ascii="Times New Roman" w:eastAsia="Times New Roman" w:hAnsi="Times New Roman" w:cs="Times New Roman"/>
          <w:sz w:val="28"/>
          <w:szCs w:val="28"/>
          <w:lang w:eastAsia="ru-RU"/>
        </w:rPr>
        <w:t>- недопинговые фармакологические препараты и некоторые другие.</w:t>
      </w:r>
    </w:p>
    <w:p w:rsidR="00D20D21" w:rsidRPr="00D20D21" w:rsidRDefault="00D20D21" w:rsidP="00D20D21">
      <w:pPr>
        <w:spacing w:after="0" w:line="360" w:lineRule="auto"/>
        <w:ind w:right="-186" w:firstLine="709"/>
        <w:jc w:val="both"/>
        <w:rPr>
          <w:rFonts w:ascii="Times New Roman" w:eastAsia="Times New Roman" w:hAnsi="Times New Roman" w:cs="Times New Roman"/>
          <w:sz w:val="28"/>
          <w:szCs w:val="28"/>
          <w:lang w:eastAsia="ru-RU"/>
        </w:rPr>
      </w:pPr>
      <w:r w:rsidRPr="00D20D21">
        <w:rPr>
          <w:rFonts w:ascii="Times New Roman" w:eastAsia="Times New Roman" w:hAnsi="Times New Roman" w:cs="Times New Roman"/>
          <w:sz w:val="28"/>
          <w:szCs w:val="28"/>
          <w:lang w:eastAsia="ru-RU"/>
        </w:rPr>
        <w:t xml:space="preserve">Каждый из вышеперечисленных способов имеет свой механизм действия на функциональное состояние организма и наиболее эффективен только на определенных этапах коррекции работоспособности (Бобков Ю.Г и др., 1984, Егоров Б.Б. и др., 1970, Павлов Б.Н и др., 1999., Сапов И.А., Солодков А.С., </w:t>
      </w:r>
      <w:r w:rsidRPr="00D20D21">
        <w:rPr>
          <w:rFonts w:ascii="Times New Roman" w:eastAsia="Times New Roman" w:hAnsi="Times New Roman" w:cs="Times New Roman"/>
          <w:sz w:val="28"/>
          <w:szCs w:val="28"/>
          <w:lang w:eastAsia="ru-RU"/>
        </w:rPr>
        <w:lastRenderedPageBreak/>
        <w:t>1980). Вместе с тем, применение этих способов требует выбора соответствующих этапов годового и многолетнего цикла спортивной подготовки, оптимальной дозировки, а также качественного и информативного контроля за функциональным состоянием организма, чтобы не допустить передозировки и не нанести непоправимого вреда организму спортсмена.</w:t>
      </w:r>
    </w:p>
    <w:p w:rsidR="00D20D21" w:rsidRPr="00D20D21" w:rsidRDefault="00D20D21" w:rsidP="00D20D21">
      <w:pPr>
        <w:spacing w:after="0" w:line="360" w:lineRule="auto"/>
        <w:ind w:right="-186" w:firstLine="709"/>
        <w:jc w:val="both"/>
        <w:rPr>
          <w:rFonts w:ascii="Times New Roman" w:eastAsia="Times New Roman" w:hAnsi="Times New Roman" w:cs="Times New Roman"/>
          <w:sz w:val="28"/>
          <w:szCs w:val="28"/>
          <w:lang w:eastAsia="ru-RU"/>
        </w:rPr>
      </w:pPr>
      <w:r w:rsidRPr="00D20D21">
        <w:rPr>
          <w:rFonts w:ascii="Times New Roman" w:eastAsia="Times New Roman" w:hAnsi="Times New Roman" w:cs="Times New Roman"/>
          <w:sz w:val="28"/>
          <w:szCs w:val="28"/>
          <w:lang w:eastAsia="ru-RU"/>
        </w:rPr>
        <w:t xml:space="preserve">Не вызывает сомнения тот факт, что надежность спортсмена следует рассматривать с позиции его надежности как пространственно-временной, биомеханической системы, обладающей определенными социальными признаками и наделенной телесно-душевно-духовными характеристиками индивидуально присущими каждой личности спортсмена. Исходя из данного положения, считаем, что надежность спортсмена должна отвечать всем признакам надежности сложных систем включающей в себя как минимум следующие показатели: эффективность, стабильность, вариативность, безотказность, помехоустойчивость, выносливость, долговечность, восстанавливаемость, результативность, функциональность. Более того, надежность спортсмена будет зависеть от эффективности его функционирования как сложной системы.  </w:t>
      </w:r>
    </w:p>
    <w:p w:rsidR="000B3CFF" w:rsidRDefault="000B3CFF" w:rsidP="00173017">
      <w:pPr>
        <w:spacing w:after="0" w:line="360" w:lineRule="auto"/>
        <w:ind w:right="-186" w:firstLine="709"/>
        <w:jc w:val="both"/>
        <w:rPr>
          <w:rFonts w:ascii="Times New Roman" w:eastAsia="Times New Roman" w:hAnsi="Times New Roman" w:cs="Times New Roman"/>
          <w:sz w:val="28"/>
          <w:szCs w:val="28"/>
          <w:lang w:eastAsia="ru-RU"/>
        </w:rPr>
      </w:pPr>
    </w:p>
    <w:p w:rsidR="0075094F" w:rsidRDefault="0075094F" w:rsidP="0057769B">
      <w:pPr>
        <w:jc w:val="center"/>
        <w:rPr>
          <w:rFonts w:ascii="Times New Roman" w:hAnsi="Times New Roman" w:cs="Times New Roman"/>
          <w:b/>
          <w:sz w:val="28"/>
          <w:szCs w:val="28"/>
        </w:rPr>
      </w:pPr>
    </w:p>
    <w:p w:rsidR="0075094F" w:rsidRDefault="0075094F" w:rsidP="0057769B">
      <w:pPr>
        <w:jc w:val="center"/>
        <w:rPr>
          <w:rFonts w:ascii="Times New Roman" w:hAnsi="Times New Roman" w:cs="Times New Roman"/>
          <w:b/>
          <w:sz w:val="28"/>
          <w:szCs w:val="28"/>
        </w:rPr>
      </w:pPr>
    </w:p>
    <w:p w:rsidR="0075094F" w:rsidRDefault="0075094F" w:rsidP="0057769B">
      <w:pPr>
        <w:jc w:val="center"/>
        <w:rPr>
          <w:rFonts w:ascii="Times New Roman" w:hAnsi="Times New Roman" w:cs="Times New Roman"/>
          <w:b/>
          <w:sz w:val="28"/>
          <w:szCs w:val="28"/>
        </w:rPr>
      </w:pPr>
    </w:p>
    <w:p w:rsidR="0075094F" w:rsidRDefault="0075094F" w:rsidP="0057769B">
      <w:pPr>
        <w:jc w:val="center"/>
        <w:rPr>
          <w:rFonts w:ascii="Times New Roman" w:hAnsi="Times New Roman" w:cs="Times New Roman"/>
          <w:b/>
          <w:sz w:val="28"/>
          <w:szCs w:val="28"/>
        </w:rPr>
      </w:pPr>
    </w:p>
    <w:p w:rsidR="0075094F" w:rsidRDefault="0075094F" w:rsidP="0057769B">
      <w:pPr>
        <w:jc w:val="center"/>
        <w:rPr>
          <w:rFonts w:ascii="Times New Roman" w:hAnsi="Times New Roman" w:cs="Times New Roman"/>
          <w:b/>
          <w:sz w:val="28"/>
          <w:szCs w:val="28"/>
        </w:rPr>
      </w:pPr>
    </w:p>
    <w:p w:rsidR="0075094F" w:rsidRDefault="0075094F" w:rsidP="0057769B">
      <w:pPr>
        <w:jc w:val="center"/>
        <w:rPr>
          <w:rFonts w:ascii="Times New Roman" w:hAnsi="Times New Roman" w:cs="Times New Roman"/>
          <w:b/>
          <w:sz w:val="28"/>
          <w:szCs w:val="28"/>
        </w:rPr>
      </w:pPr>
    </w:p>
    <w:p w:rsidR="0075094F" w:rsidRDefault="0075094F" w:rsidP="0057769B">
      <w:pPr>
        <w:jc w:val="center"/>
        <w:rPr>
          <w:rFonts w:ascii="Times New Roman" w:hAnsi="Times New Roman" w:cs="Times New Roman"/>
          <w:b/>
          <w:sz w:val="28"/>
          <w:szCs w:val="28"/>
        </w:rPr>
      </w:pPr>
    </w:p>
    <w:p w:rsidR="0075094F" w:rsidRDefault="0075094F" w:rsidP="0057769B">
      <w:pPr>
        <w:jc w:val="center"/>
        <w:rPr>
          <w:rFonts w:ascii="Times New Roman" w:hAnsi="Times New Roman" w:cs="Times New Roman"/>
          <w:b/>
          <w:sz w:val="28"/>
          <w:szCs w:val="28"/>
        </w:rPr>
      </w:pPr>
    </w:p>
    <w:p w:rsidR="0075094F" w:rsidRDefault="0075094F" w:rsidP="0057769B">
      <w:pPr>
        <w:jc w:val="center"/>
        <w:rPr>
          <w:rFonts w:ascii="Times New Roman" w:hAnsi="Times New Roman" w:cs="Times New Roman"/>
          <w:b/>
          <w:sz w:val="28"/>
          <w:szCs w:val="28"/>
        </w:rPr>
      </w:pPr>
    </w:p>
    <w:p w:rsidR="0075094F" w:rsidRDefault="0075094F" w:rsidP="0057769B">
      <w:pPr>
        <w:jc w:val="center"/>
        <w:rPr>
          <w:rFonts w:ascii="Times New Roman" w:hAnsi="Times New Roman" w:cs="Times New Roman"/>
          <w:b/>
          <w:sz w:val="28"/>
          <w:szCs w:val="28"/>
        </w:rPr>
      </w:pPr>
    </w:p>
    <w:p w:rsidR="0057769B" w:rsidRPr="0057769B" w:rsidRDefault="0057769B" w:rsidP="0057769B">
      <w:pPr>
        <w:jc w:val="center"/>
        <w:rPr>
          <w:rFonts w:ascii="Times New Roman" w:hAnsi="Times New Roman" w:cs="Times New Roman"/>
          <w:b/>
          <w:sz w:val="28"/>
          <w:szCs w:val="28"/>
        </w:rPr>
      </w:pPr>
      <w:r w:rsidRPr="0057769B">
        <w:rPr>
          <w:rFonts w:ascii="Times New Roman" w:hAnsi="Times New Roman" w:cs="Times New Roman"/>
          <w:b/>
          <w:sz w:val="28"/>
          <w:szCs w:val="28"/>
        </w:rPr>
        <w:lastRenderedPageBreak/>
        <w:t>ГЛАВА 3 О</w:t>
      </w:r>
      <w:r w:rsidR="0055642F">
        <w:rPr>
          <w:rFonts w:ascii="Times New Roman" w:hAnsi="Times New Roman" w:cs="Times New Roman"/>
          <w:b/>
          <w:sz w:val="28"/>
          <w:szCs w:val="28"/>
        </w:rPr>
        <w:t>БЩИЕ ПОДХОДЫ К РЕШЕ</w:t>
      </w:r>
      <w:r>
        <w:rPr>
          <w:rFonts w:ascii="Times New Roman" w:hAnsi="Times New Roman" w:cs="Times New Roman"/>
          <w:b/>
          <w:sz w:val="28"/>
          <w:szCs w:val="28"/>
        </w:rPr>
        <w:t>НИЮ ПРОБЛЕМ</w:t>
      </w:r>
    </w:p>
    <w:p w:rsidR="000B3CFF" w:rsidRDefault="0057769B" w:rsidP="0057769B">
      <w:pPr>
        <w:spacing w:after="0" w:line="360" w:lineRule="auto"/>
        <w:ind w:right="-186" w:firstLine="709"/>
        <w:jc w:val="center"/>
        <w:rPr>
          <w:rFonts w:ascii="Times New Roman" w:eastAsia="Times New Roman" w:hAnsi="Times New Roman" w:cs="Times New Roman"/>
          <w:sz w:val="28"/>
          <w:szCs w:val="28"/>
          <w:lang w:eastAsia="ru-RU"/>
        </w:rPr>
      </w:pPr>
      <w:r w:rsidRPr="0057769B">
        <w:rPr>
          <w:rFonts w:ascii="Times New Roman" w:hAnsi="Times New Roman" w:cs="Times New Roman"/>
          <w:b/>
          <w:sz w:val="28"/>
          <w:szCs w:val="28"/>
        </w:rPr>
        <w:t>НАДЕЖНОСТИ В СПОРТЕ</w:t>
      </w:r>
    </w:p>
    <w:p w:rsidR="00045C50" w:rsidRDefault="00045C50" w:rsidP="00173017">
      <w:pPr>
        <w:spacing w:after="0" w:line="360" w:lineRule="auto"/>
        <w:ind w:right="-186" w:firstLine="709"/>
        <w:jc w:val="both"/>
        <w:rPr>
          <w:rFonts w:ascii="Times New Roman" w:eastAsia="Times New Roman" w:hAnsi="Times New Roman" w:cs="Times New Roman"/>
          <w:sz w:val="28"/>
          <w:szCs w:val="28"/>
          <w:lang w:eastAsia="ru-RU"/>
        </w:rPr>
      </w:pPr>
    </w:p>
    <w:p w:rsidR="0057769B" w:rsidRPr="0057769B" w:rsidRDefault="0057769B" w:rsidP="0057769B">
      <w:pPr>
        <w:spacing w:after="0" w:line="360" w:lineRule="auto"/>
        <w:ind w:right="-186" w:firstLine="709"/>
        <w:jc w:val="both"/>
        <w:rPr>
          <w:rFonts w:ascii="Times New Roman" w:eastAsia="Times New Roman" w:hAnsi="Times New Roman" w:cs="Times New Roman"/>
          <w:sz w:val="28"/>
          <w:szCs w:val="28"/>
          <w:lang w:eastAsia="ru-RU"/>
        </w:rPr>
      </w:pPr>
      <w:r w:rsidRPr="0057769B">
        <w:rPr>
          <w:rFonts w:ascii="Times New Roman" w:eastAsia="Times New Roman" w:hAnsi="Times New Roman" w:cs="Times New Roman"/>
          <w:sz w:val="28"/>
          <w:szCs w:val="28"/>
          <w:lang w:eastAsia="ru-RU"/>
        </w:rPr>
        <w:t xml:space="preserve">Надежность в спорте целесообразно рассматривать с позиции следующих подходов: биомеханического, психологического, медико- биологического и социально-педагогического характера. </w:t>
      </w:r>
    </w:p>
    <w:p w:rsidR="0057769B" w:rsidRPr="0057769B" w:rsidRDefault="0057769B" w:rsidP="0057769B">
      <w:pPr>
        <w:spacing w:after="0" w:line="360" w:lineRule="auto"/>
        <w:ind w:right="-186" w:firstLine="709"/>
        <w:jc w:val="center"/>
        <w:rPr>
          <w:rFonts w:ascii="Times New Roman" w:eastAsia="Times New Roman" w:hAnsi="Times New Roman" w:cs="Times New Roman"/>
          <w:b/>
          <w:sz w:val="28"/>
          <w:szCs w:val="28"/>
          <w:lang w:eastAsia="ru-RU"/>
        </w:rPr>
      </w:pPr>
      <w:r w:rsidRPr="0057769B">
        <w:rPr>
          <w:rFonts w:ascii="Times New Roman" w:eastAsia="Times New Roman" w:hAnsi="Times New Roman" w:cs="Times New Roman"/>
          <w:b/>
          <w:sz w:val="28"/>
          <w:szCs w:val="28"/>
          <w:lang w:eastAsia="ru-RU"/>
        </w:rPr>
        <w:t>3.1 Биомеханический подход</w:t>
      </w:r>
    </w:p>
    <w:p w:rsidR="00AB065C" w:rsidRDefault="0057769B" w:rsidP="0057769B">
      <w:pPr>
        <w:spacing w:after="0" w:line="360" w:lineRule="auto"/>
        <w:ind w:right="-186" w:firstLine="709"/>
        <w:jc w:val="both"/>
        <w:rPr>
          <w:rFonts w:ascii="Times New Roman" w:eastAsia="Times New Roman" w:hAnsi="Times New Roman" w:cs="Times New Roman"/>
          <w:sz w:val="28"/>
          <w:szCs w:val="28"/>
          <w:lang w:eastAsia="ru-RU"/>
        </w:rPr>
      </w:pPr>
      <w:r w:rsidRPr="0057769B">
        <w:rPr>
          <w:rFonts w:ascii="Times New Roman" w:eastAsia="Times New Roman" w:hAnsi="Times New Roman" w:cs="Times New Roman"/>
          <w:sz w:val="28"/>
          <w:szCs w:val="28"/>
          <w:lang w:eastAsia="ru-RU"/>
        </w:rPr>
        <w:t xml:space="preserve"> Биомеханика движений человека необходима для понимания сущности двигательных действий, целесообразности построения движения. Она получила существенное  развитие в трудах В. Браун</w:t>
      </w:r>
      <w:r w:rsidR="00AB065C">
        <w:rPr>
          <w:rFonts w:ascii="Times New Roman" w:eastAsia="Times New Roman" w:hAnsi="Times New Roman" w:cs="Times New Roman"/>
          <w:sz w:val="28"/>
          <w:szCs w:val="28"/>
          <w:lang w:eastAsia="ru-RU"/>
        </w:rPr>
        <w:t>е и О. Фишера, Н.А. Бернштейна.</w:t>
      </w:r>
    </w:p>
    <w:p w:rsidR="0057769B" w:rsidRPr="0057769B" w:rsidRDefault="0057769B" w:rsidP="0057769B">
      <w:pPr>
        <w:spacing w:after="0" w:line="360" w:lineRule="auto"/>
        <w:ind w:right="-186" w:firstLine="709"/>
        <w:jc w:val="both"/>
        <w:rPr>
          <w:rFonts w:ascii="Times New Roman" w:eastAsia="Times New Roman" w:hAnsi="Times New Roman" w:cs="Times New Roman"/>
          <w:sz w:val="28"/>
          <w:szCs w:val="28"/>
          <w:lang w:eastAsia="ru-RU"/>
        </w:rPr>
      </w:pPr>
      <w:r w:rsidRPr="0057769B">
        <w:rPr>
          <w:rFonts w:ascii="Times New Roman" w:eastAsia="Times New Roman" w:hAnsi="Times New Roman" w:cs="Times New Roman"/>
          <w:sz w:val="28"/>
          <w:szCs w:val="28"/>
          <w:lang w:eastAsia="ru-RU"/>
        </w:rPr>
        <w:t xml:space="preserve">    В. Брауне и О. Фишер впервые в биомеханике поставили задачу нахождения сил и моментов сил в центрах масс звеньев человека и практически решили ее. На биологическом материале они  измерили массы и моменты инерции сегментов тела человека, с помощью метода хроноциклографии зарегистрировали кинематику движения, а затем оценили действующие силы при движении человека на основе Ньютоновской механики.</w:t>
      </w:r>
    </w:p>
    <w:p w:rsidR="0057769B" w:rsidRPr="0057769B" w:rsidRDefault="0057769B" w:rsidP="0057769B">
      <w:pPr>
        <w:spacing w:after="0" w:line="360" w:lineRule="auto"/>
        <w:ind w:right="-186" w:firstLine="709"/>
        <w:jc w:val="both"/>
        <w:rPr>
          <w:rFonts w:ascii="Times New Roman" w:eastAsia="Times New Roman" w:hAnsi="Times New Roman" w:cs="Times New Roman"/>
          <w:sz w:val="28"/>
          <w:szCs w:val="28"/>
          <w:lang w:eastAsia="ru-RU"/>
        </w:rPr>
      </w:pPr>
      <w:r w:rsidRPr="0057769B">
        <w:rPr>
          <w:rFonts w:ascii="Times New Roman" w:eastAsia="Times New Roman" w:hAnsi="Times New Roman" w:cs="Times New Roman"/>
          <w:sz w:val="28"/>
          <w:szCs w:val="28"/>
          <w:lang w:eastAsia="ru-RU"/>
        </w:rPr>
        <w:t>Н.А. Бернштейн повторил работу Брауне и Фишера, внеся значительные усовершенствования в методику регистрации масс-инерционных характеристик (МИХ) и кинематических характеристик. Впоследствии он приступил к созданию физиологии двигательной активности, при этом последовательно разработал основы теоретической биомеханики, физиологии построения двигательного действия и теории технической подготовки спортсменов.</w:t>
      </w:r>
    </w:p>
    <w:p w:rsidR="0057769B" w:rsidRPr="0057769B" w:rsidRDefault="0057769B" w:rsidP="0057769B">
      <w:pPr>
        <w:spacing w:after="0" w:line="360" w:lineRule="auto"/>
        <w:ind w:right="-186" w:firstLine="709"/>
        <w:jc w:val="both"/>
        <w:rPr>
          <w:rFonts w:ascii="Times New Roman" w:eastAsia="Times New Roman" w:hAnsi="Times New Roman" w:cs="Times New Roman"/>
          <w:sz w:val="28"/>
          <w:szCs w:val="28"/>
          <w:lang w:eastAsia="ru-RU"/>
        </w:rPr>
      </w:pPr>
      <w:r w:rsidRPr="0057769B">
        <w:rPr>
          <w:rFonts w:ascii="Times New Roman" w:eastAsia="Times New Roman" w:hAnsi="Times New Roman" w:cs="Times New Roman"/>
          <w:sz w:val="28"/>
          <w:szCs w:val="28"/>
          <w:lang w:eastAsia="ru-RU"/>
        </w:rPr>
        <w:t xml:space="preserve"> В очерке "О построении движений" Н.А. Бернштейн [</w:t>
      </w:r>
      <w:r w:rsidR="00004290">
        <w:rPr>
          <w:rFonts w:ascii="Times New Roman" w:eastAsia="Times New Roman" w:hAnsi="Times New Roman" w:cs="Times New Roman"/>
          <w:sz w:val="28"/>
          <w:szCs w:val="28"/>
          <w:lang w:eastAsia="ru-RU"/>
        </w:rPr>
        <w:t>1</w:t>
      </w:r>
      <w:r w:rsidR="00004290" w:rsidRPr="00004290">
        <w:rPr>
          <w:rFonts w:ascii="Times New Roman" w:eastAsia="Times New Roman" w:hAnsi="Times New Roman" w:cs="Times New Roman"/>
          <w:sz w:val="28"/>
          <w:szCs w:val="28"/>
          <w:lang w:eastAsia="ru-RU"/>
        </w:rPr>
        <w:t>5</w:t>
      </w:r>
      <w:r w:rsidRPr="00004290">
        <w:rPr>
          <w:rFonts w:ascii="Times New Roman" w:eastAsia="Times New Roman" w:hAnsi="Times New Roman" w:cs="Times New Roman"/>
          <w:sz w:val="28"/>
          <w:szCs w:val="28"/>
          <w:lang w:eastAsia="ru-RU"/>
        </w:rPr>
        <w:t xml:space="preserve">] </w:t>
      </w:r>
      <w:r w:rsidRPr="0057769B">
        <w:rPr>
          <w:rFonts w:ascii="Times New Roman" w:eastAsia="Times New Roman" w:hAnsi="Times New Roman" w:cs="Times New Roman"/>
          <w:sz w:val="28"/>
          <w:szCs w:val="28"/>
          <w:lang w:eastAsia="ru-RU"/>
        </w:rPr>
        <w:t xml:space="preserve">рассматривал двигательную систему позвоночных как модель (систему), состоящую из пассивной части (жесткий сочлененный скелет) и активной части (поперечнополосатая мускулатура со всем ее оснащением). Затем дал описание </w:t>
      </w:r>
      <w:r w:rsidRPr="0057769B">
        <w:rPr>
          <w:rFonts w:ascii="Times New Roman" w:eastAsia="Times New Roman" w:hAnsi="Times New Roman" w:cs="Times New Roman"/>
          <w:sz w:val="28"/>
          <w:szCs w:val="28"/>
          <w:lang w:eastAsia="ru-RU"/>
        </w:rPr>
        <w:lastRenderedPageBreak/>
        <w:t>свойств элементов (костей, связок, сухожилий, мышц), структурных образований-суставов, скелетно-мышечных моделей и др.</w:t>
      </w:r>
    </w:p>
    <w:p w:rsidR="0057769B" w:rsidRPr="0057769B" w:rsidRDefault="00AB065C" w:rsidP="0057769B">
      <w:pPr>
        <w:spacing w:after="0" w:line="360" w:lineRule="auto"/>
        <w:ind w:right="-18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7769B" w:rsidRPr="0057769B">
        <w:rPr>
          <w:rFonts w:ascii="Times New Roman" w:eastAsia="Times New Roman" w:hAnsi="Times New Roman" w:cs="Times New Roman"/>
          <w:sz w:val="28"/>
          <w:szCs w:val="28"/>
          <w:lang w:eastAsia="ru-RU"/>
        </w:rPr>
        <w:t xml:space="preserve"> Н.А. Бернштейн был одним из первых биомехаников, которые положили в качестве краеугольного камня теоретической биомеханики строение опорно-двигательного аппарата, а свойства его использовали для объяснения причин определенной организации двигательного действия.</w:t>
      </w:r>
    </w:p>
    <w:p w:rsidR="0057769B" w:rsidRPr="0057769B" w:rsidRDefault="0057769B" w:rsidP="0057769B">
      <w:pPr>
        <w:spacing w:after="0" w:line="360" w:lineRule="auto"/>
        <w:ind w:right="-186" w:firstLine="709"/>
        <w:jc w:val="both"/>
        <w:rPr>
          <w:rFonts w:ascii="Times New Roman" w:eastAsia="Times New Roman" w:hAnsi="Times New Roman" w:cs="Times New Roman"/>
          <w:sz w:val="28"/>
          <w:szCs w:val="28"/>
          <w:lang w:eastAsia="ru-RU"/>
        </w:rPr>
      </w:pPr>
      <w:r w:rsidRPr="0057769B">
        <w:rPr>
          <w:rFonts w:ascii="Times New Roman" w:eastAsia="Times New Roman" w:hAnsi="Times New Roman" w:cs="Times New Roman"/>
          <w:sz w:val="28"/>
          <w:szCs w:val="28"/>
          <w:lang w:eastAsia="ru-RU"/>
        </w:rPr>
        <w:t xml:space="preserve">Таким образом, можно утверждать, что биомеханический подход к надежности связан с одной стороны с проявлением пространственно-временных характеристик движений самого спортсмена как собственно сложной пространственно-временной биомеханической конструкцией, с другой с использованием в практике подготовки спортсменов технических устройств, автоматизированных систем управления, компьютерных технологий позволяющих смоделировать наиболее рациональные способы реализации действий, их апробацию, индивидуальную подгонку под каждого спортсмена и реализацию их в соревновательной деятельности, то есть становление индивидуального стиля проявления технической подготовленности, которая должна быть целесообразной, рациональной, эффективной, ориентированной на индивидуальные биомеханические особенности. </w:t>
      </w:r>
    </w:p>
    <w:p w:rsidR="0057769B" w:rsidRPr="0057769B" w:rsidRDefault="0057769B" w:rsidP="0057769B">
      <w:pPr>
        <w:spacing w:after="0" w:line="360" w:lineRule="auto"/>
        <w:ind w:right="-186" w:firstLine="709"/>
        <w:jc w:val="both"/>
        <w:rPr>
          <w:rFonts w:ascii="Times New Roman" w:eastAsia="Times New Roman" w:hAnsi="Times New Roman" w:cs="Times New Roman"/>
          <w:sz w:val="28"/>
          <w:szCs w:val="28"/>
          <w:lang w:eastAsia="ru-RU"/>
        </w:rPr>
      </w:pPr>
      <w:r w:rsidRPr="0057769B">
        <w:rPr>
          <w:rFonts w:ascii="Times New Roman" w:eastAsia="Times New Roman" w:hAnsi="Times New Roman" w:cs="Times New Roman"/>
          <w:sz w:val="28"/>
          <w:szCs w:val="28"/>
          <w:lang w:eastAsia="ru-RU"/>
        </w:rPr>
        <w:t>Биомеханический фактор надежности наиболее тесно связан с техникой, демонстрируемой спортсменом. Эта техника может быть целесообразной, рациональной, эффективной, ориентированной на индивидуальные биомеханические особенности.</w:t>
      </w:r>
    </w:p>
    <w:p w:rsidR="0057769B" w:rsidRPr="0057769B" w:rsidRDefault="0057769B" w:rsidP="0057769B">
      <w:pPr>
        <w:spacing w:after="0" w:line="360" w:lineRule="auto"/>
        <w:ind w:right="-186" w:firstLine="709"/>
        <w:jc w:val="both"/>
        <w:rPr>
          <w:rFonts w:ascii="Times New Roman" w:eastAsia="Times New Roman" w:hAnsi="Times New Roman" w:cs="Times New Roman"/>
          <w:sz w:val="28"/>
          <w:szCs w:val="28"/>
          <w:lang w:eastAsia="ru-RU"/>
        </w:rPr>
      </w:pPr>
      <w:r w:rsidRPr="0057769B">
        <w:rPr>
          <w:rFonts w:ascii="Times New Roman" w:eastAsia="Times New Roman" w:hAnsi="Times New Roman" w:cs="Times New Roman"/>
          <w:sz w:val="28"/>
          <w:szCs w:val="28"/>
          <w:lang w:eastAsia="ru-RU"/>
        </w:rPr>
        <w:t xml:space="preserve">Деятельность спортсмена реализуется в последовательности действий, каждое из которых обеспечивает решение частной задачи и достижение частичного результата. При этом отдельное действие подчинено цели деятельности и связано как с теми действиями, которые уже выполнены, так и с теми действиями, которые еще предстоит выполнить. Разложив действие на составляющие его движения, можно рассмотреть действие как систему определенным образом организованных движений (рук, ног, туловища), </w:t>
      </w:r>
      <w:r w:rsidRPr="0057769B">
        <w:rPr>
          <w:rFonts w:ascii="Times New Roman" w:eastAsia="Times New Roman" w:hAnsi="Times New Roman" w:cs="Times New Roman"/>
          <w:sz w:val="28"/>
          <w:szCs w:val="28"/>
          <w:lang w:eastAsia="ru-RU"/>
        </w:rPr>
        <w:lastRenderedPageBreak/>
        <w:t>реализация которых обеспечивается функционированием основных систем организма спортсмена.</w:t>
      </w:r>
    </w:p>
    <w:p w:rsidR="0057769B" w:rsidRPr="0057769B" w:rsidRDefault="0057769B" w:rsidP="0057769B">
      <w:pPr>
        <w:spacing w:after="0" w:line="360" w:lineRule="auto"/>
        <w:ind w:right="-186" w:firstLine="709"/>
        <w:jc w:val="both"/>
        <w:rPr>
          <w:rFonts w:ascii="Times New Roman" w:eastAsia="Times New Roman" w:hAnsi="Times New Roman" w:cs="Times New Roman"/>
          <w:sz w:val="28"/>
          <w:szCs w:val="28"/>
          <w:lang w:eastAsia="ru-RU"/>
        </w:rPr>
      </w:pPr>
      <w:r w:rsidRPr="0057769B">
        <w:rPr>
          <w:rFonts w:ascii="Times New Roman" w:eastAsia="Times New Roman" w:hAnsi="Times New Roman" w:cs="Times New Roman"/>
          <w:sz w:val="28"/>
          <w:szCs w:val="28"/>
          <w:lang w:eastAsia="ru-RU"/>
        </w:rPr>
        <w:t xml:space="preserve">При изменении двигательной активности спортсмена, в результате переключения на иной двигательный стереотип, наблюдается «эффект погашения» вегетативных реакций, характеризующих срочное, немедленно наступающее уменьшение функционального напряжения важнейших систем организма спортсмена.  </w:t>
      </w:r>
    </w:p>
    <w:p w:rsidR="0057769B" w:rsidRPr="0057769B" w:rsidRDefault="0057769B" w:rsidP="0057769B">
      <w:pPr>
        <w:spacing w:after="0" w:line="360" w:lineRule="auto"/>
        <w:ind w:right="-186" w:firstLine="709"/>
        <w:jc w:val="both"/>
        <w:rPr>
          <w:rFonts w:ascii="Times New Roman" w:eastAsia="Times New Roman" w:hAnsi="Times New Roman" w:cs="Times New Roman"/>
          <w:sz w:val="28"/>
          <w:szCs w:val="28"/>
          <w:lang w:eastAsia="ru-RU"/>
        </w:rPr>
      </w:pPr>
      <w:r w:rsidRPr="0057769B">
        <w:rPr>
          <w:rFonts w:ascii="Times New Roman" w:eastAsia="Times New Roman" w:hAnsi="Times New Roman" w:cs="Times New Roman"/>
          <w:sz w:val="28"/>
          <w:szCs w:val="28"/>
          <w:lang w:eastAsia="ru-RU"/>
        </w:rPr>
        <w:t>В общем случае любое двигательное действие характеризуется силой Ρ, скоростью ν, точностью и переключаемостью ∆t.</w:t>
      </w:r>
    </w:p>
    <w:p w:rsidR="0057769B" w:rsidRPr="0057769B" w:rsidRDefault="0057769B" w:rsidP="0057769B">
      <w:pPr>
        <w:spacing w:after="0" w:line="360" w:lineRule="auto"/>
        <w:ind w:right="-186" w:firstLine="709"/>
        <w:jc w:val="both"/>
        <w:rPr>
          <w:rFonts w:ascii="Times New Roman" w:eastAsia="Times New Roman" w:hAnsi="Times New Roman" w:cs="Times New Roman"/>
          <w:sz w:val="28"/>
          <w:szCs w:val="28"/>
          <w:lang w:eastAsia="ru-RU"/>
        </w:rPr>
      </w:pPr>
      <w:r w:rsidRPr="0057769B">
        <w:rPr>
          <w:rFonts w:ascii="Times New Roman" w:eastAsia="Times New Roman" w:hAnsi="Times New Roman" w:cs="Times New Roman"/>
          <w:sz w:val="28"/>
          <w:szCs w:val="28"/>
          <w:lang w:eastAsia="ru-RU"/>
        </w:rPr>
        <w:t>Сила сокращения мышц спортсмена является чрезвычайно вариативной величиной и зависит</w:t>
      </w:r>
      <w:r w:rsidR="00AB065C">
        <w:rPr>
          <w:rFonts w:ascii="Times New Roman" w:eastAsia="Times New Roman" w:hAnsi="Times New Roman" w:cs="Times New Roman"/>
          <w:sz w:val="28"/>
          <w:szCs w:val="28"/>
          <w:lang w:eastAsia="ru-RU"/>
        </w:rPr>
        <w:t>,</w:t>
      </w:r>
      <w:r w:rsidRPr="0057769B">
        <w:rPr>
          <w:rFonts w:ascii="Times New Roman" w:eastAsia="Times New Roman" w:hAnsi="Times New Roman" w:cs="Times New Roman"/>
          <w:sz w:val="28"/>
          <w:szCs w:val="28"/>
          <w:lang w:eastAsia="ru-RU"/>
        </w:rPr>
        <w:t xml:space="preserve"> прежде всего</w:t>
      </w:r>
      <w:r w:rsidR="00AB065C">
        <w:rPr>
          <w:rFonts w:ascii="Times New Roman" w:eastAsia="Times New Roman" w:hAnsi="Times New Roman" w:cs="Times New Roman"/>
          <w:sz w:val="28"/>
          <w:szCs w:val="28"/>
          <w:lang w:eastAsia="ru-RU"/>
        </w:rPr>
        <w:t>,</w:t>
      </w:r>
      <w:r w:rsidRPr="0057769B">
        <w:rPr>
          <w:rFonts w:ascii="Times New Roman" w:eastAsia="Times New Roman" w:hAnsi="Times New Roman" w:cs="Times New Roman"/>
          <w:sz w:val="28"/>
          <w:szCs w:val="28"/>
          <w:lang w:eastAsia="ru-RU"/>
        </w:rPr>
        <w:t xml:space="preserve"> от характера выполняемой работы, стереотипа двигательного акта. Как правило, то или иное движение может обеспечиваться сокращением 2-3 двигательных единиц или же в него может вовлекаться значительно большая масса элементов тела. </w:t>
      </w:r>
    </w:p>
    <w:p w:rsidR="0057769B" w:rsidRPr="0057769B" w:rsidRDefault="0057769B" w:rsidP="0057769B">
      <w:pPr>
        <w:spacing w:after="0" w:line="360" w:lineRule="auto"/>
        <w:ind w:right="-186" w:firstLine="709"/>
        <w:jc w:val="both"/>
        <w:rPr>
          <w:rFonts w:ascii="Times New Roman" w:eastAsia="Times New Roman" w:hAnsi="Times New Roman" w:cs="Times New Roman"/>
          <w:sz w:val="28"/>
          <w:szCs w:val="28"/>
          <w:lang w:eastAsia="ru-RU"/>
        </w:rPr>
      </w:pPr>
      <w:r w:rsidRPr="0057769B">
        <w:rPr>
          <w:rFonts w:ascii="Times New Roman" w:eastAsia="Times New Roman" w:hAnsi="Times New Roman" w:cs="Times New Roman"/>
          <w:sz w:val="28"/>
          <w:szCs w:val="28"/>
          <w:lang w:eastAsia="ru-RU"/>
        </w:rPr>
        <w:t xml:space="preserve">Так, например, движение (действие) осуществляемое спортсменом, может выполняться в основном только при помощи пальцев, кисти; кисти и предплечья; кисти, предплечья и плеча с вовлечением корпуса и без него. В каждом случае работающей кинематической цепи должно соответствовать позвенное распределение вводимой в действие мышечной массы. Следует добиваться что бы при легких движениях, там, где возможно, в большей степени использовались мелкие группы мышц и реже – крупные. Чем больше сочленений участвует в двигательном акте, тем больше расходуется сил и энергии на его выполнение. С целью уменьшения статического напряжения, там, где возможно можно использовать опорные элементы для неподвижных или малоподвижных звеньев конечности (опора на свободную руку, упор руки в туловище и др.).   </w:t>
      </w:r>
    </w:p>
    <w:p w:rsidR="0057769B" w:rsidRPr="0057769B" w:rsidRDefault="0057769B" w:rsidP="0057769B">
      <w:pPr>
        <w:spacing w:after="0" w:line="360" w:lineRule="auto"/>
        <w:ind w:right="-186" w:firstLine="709"/>
        <w:jc w:val="both"/>
        <w:rPr>
          <w:rFonts w:ascii="Times New Roman" w:eastAsia="Times New Roman" w:hAnsi="Times New Roman" w:cs="Times New Roman"/>
          <w:sz w:val="28"/>
          <w:szCs w:val="28"/>
          <w:lang w:eastAsia="ru-RU"/>
        </w:rPr>
      </w:pPr>
      <w:r w:rsidRPr="0057769B">
        <w:rPr>
          <w:rFonts w:ascii="Times New Roman" w:eastAsia="Times New Roman" w:hAnsi="Times New Roman" w:cs="Times New Roman"/>
          <w:sz w:val="28"/>
          <w:szCs w:val="28"/>
          <w:lang w:eastAsia="ru-RU"/>
        </w:rPr>
        <w:t xml:space="preserve">Максимальная величина усилия определяется фактором утомления спортсмена, а минимальная – необходимостью развития мышечного чувства усилий для точностной регулировки и способностью органа управления противостоять случайным смещениям внешнего и внутреннего характера. </w:t>
      </w:r>
    </w:p>
    <w:p w:rsidR="0057769B" w:rsidRPr="0057769B" w:rsidRDefault="0057769B" w:rsidP="0057769B">
      <w:pPr>
        <w:spacing w:after="0" w:line="360" w:lineRule="auto"/>
        <w:ind w:right="-186" w:firstLine="709"/>
        <w:jc w:val="both"/>
        <w:rPr>
          <w:rFonts w:ascii="Times New Roman" w:eastAsia="Times New Roman" w:hAnsi="Times New Roman" w:cs="Times New Roman"/>
          <w:sz w:val="28"/>
          <w:szCs w:val="28"/>
          <w:lang w:eastAsia="ru-RU"/>
        </w:rPr>
      </w:pPr>
      <w:r w:rsidRPr="0057769B">
        <w:rPr>
          <w:rFonts w:ascii="Times New Roman" w:eastAsia="Times New Roman" w:hAnsi="Times New Roman" w:cs="Times New Roman"/>
          <w:sz w:val="28"/>
          <w:szCs w:val="28"/>
          <w:lang w:eastAsia="ru-RU"/>
        </w:rPr>
        <w:lastRenderedPageBreak/>
        <w:t>Точность движений определяется существующими дифференциальными порогами и зависит от характера решаемых задач, профессиональной подготовки и функционального состояния спортсмена.</w:t>
      </w:r>
    </w:p>
    <w:p w:rsidR="0057769B" w:rsidRPr="00703D20" w:rsidRDefault="0057769B" w:rsidP="0057769B">
      <w:pPr>
        <w:spacing w:after="0" w:line="360" w:lineRule="auto"/>
        <w:ind w:right="-186" w:firstLine="709"/>
        <w:jc w:val="both"/>
        <w:rPr>
          <w:rFonts w:ascii="Times New Roman" w:eastAsia="Times New Roman" w:hAnsi="Times New Roman" w:cs="Times New Roman"/>
          <w:color w:val="00B050"/>
          <w:sz w:val="28"/>
          <w:szCs w:val="28"/>
          <w:lang w:eastAsia="ru-RU"/>
        </w:rPr>
      </w:pPr>
      <w:r w:rsidRPr="0057769B">
        <w:rPr>
          <w:rFonts w:ascii="Times New Roman" w:eastAsia="Times New Roman" w:hAnsi="Times New Roman" w:cs="Times New Roman"/>
          <w:sz w:val="28"/>
          <w:szCs w:val="28"/>
          <w:lang w:eastAsia="ru-RU"/>
        </w:rPr>
        <w:t xml:space="preserve">Точностные характеристики движений подчиняются закону Вебера- Фехнера и дифференциальный порог колеблется от 2,5 до 9.6% от исходной величины. При тренировках величина порога может уменьшиться до 1%. Наиболее низкие дифференцированные пороги существуют для движений кисти и пальцев, наиболее высокие – для мышц туловища </w:t>
      </w:r>
      <w:r w:rsidR="00004290">
        <w:rPr>
          <w:rFonts w:ascii="Times New Roman" w:eastAsia="Times New Roman" w:hAnsi="Times New Roman" w:cs="Times New Roman"/>
          <w:sz w:val="28"/>
          <w:szCs w:val="28"/>
          <w:lang w:eastAsia="ru-RU"/>
        </w:rPr>
        <w:t>[25]</w:t>
      </w:r>
      <w:r w:rsidRPr="00703D20">
        <w:rPr>
          <w:rFonts w:ascii="Times New Roman" w:eastAsia="Times New Roman" w:hAnsi="Times New Roman" w:cs="Times New Roman"/>
          <w:color w:val="00B050"/>
          <w:sz w:val="28"/>
          <w:szCs w:val="28"/>
          <w:lang w:eastAsia="ru-RU"/>
        </w:rPr>
        <w:t>.</w:t>
      </w:r>
    </w:p>
    <w:p w:rsidR="0057769B" w:rsidRPr="0057769B" w:rsidRDefault="0057769B" w:rsidP="0057769B">
      <w:pPr>
        <w:spacing w:after="0" w:line="360" w:lineRule="auto"/>
        <w:ind w:right="-186" w:firstLine="709"/>
        <w:jc w:val="both"/>
        <w:rPr>
          <w:rFonts w:ascii="Times New Roman" w:eastAsia="Times New Roman" w:hAnsi="Times New Roman" w:cs="Times New Roman"/>
          <w:sz w:val="28"/>
          <w:szCs w:val="28"/>
          <w:lang w:eastAsia="ru-RU"/>
        </w:rPr>
      </w:pPr>
      <w:r w:rsidRPr="0057769B">
        <w:rPr>
          <w:rFonts w:ascii="Times New Roman" w:eastAsia="Times New Roman" w:hAnsi="Times New Roman" w:cs="Times New Roman"/>
          <w:sz w:val="28"/>
          <w:szCs w:val="28"/>
          <w:lang w:eastAsia="ru-RU"/>
        </w:rPr>
        <w:t>Точность пространственных перемещений, как правило, зависит не только от двигательного анализатора, но и от зрительного (визуального) контроля за действиями соперников, партнеров по команде, полета мяча или шайбы.</w:t>
      </w:r>
    </w:p>
    <w:p w:rsidR="0057769B" w:rsidRPr="0057769B" w:rsidRDefault="0057769B" w:rsidP="0057769B">
      <w:pPr>
        <w:spacing w:after="0" w:line="360" w:lineRule="auto"/>
        <w:ind w:right="-186" w:firstLine="709"/>
        <w:jc w:val="both"/>
        <w:rPr>
          <w:rFonts w:ascii="Times New Roman" w:eastAsia="Times New Roman" w:hAnsi="Times New Roman" w:cs="Times New Roman"/>
          <w:sz w:val="28"/>
          <w:szCs w:val="28"/>
          <w:lang w:eastAsia="ru-RU"/>
        </w:rPr>
      </w:pPr>
      <w:r w:rsidRPr="0057769B">
        <w:rPr>
          <w:rFonts w:ascii="Times New Roman" w:eastAsia="Times New Roman" w:hAnsi="Times New Roman" w:cs="Times New Roman"/>
          <w:sz w:val="28"/>
          <w:szCs w:val="28"/>
          <w:lang w:eastAsia="ru-RU"/>
        </w:rPr>
        <w:t xml:space="preserve">Точность движений возрастает с увеличением усилия более 400г, но при очень больших усилиях (15-18кг) падает из-за быстро развивающегося утомления. Большей точностью отличаются плавные эллептические и круговые движения. Движения по удлиненным траекториям более утомительны, в силе чего необходимо стремиться к коротким траекториям. Однако, прямолинейные движения бывают затруднительны вследствие особенностей соединения звеньев руки, имеющих шаровидную, блоковидную и элептическую форму. Использование прямолинейных траекторий требует дополнительного напряжения мышц, чтобы фиксировать сустав. </w:t>
      </w:r>
    </w:p>
    <w:p w:rsidR="0057769B" w:rsidRPr="0057769B" w:rsidRDefault="0057769B" w:rsidP="0057769B">
      <w:pPr>
        <w:spacing w:after="0" w:line="360" w:lineRule="auto"/>
        <w:ind w:right="-186" w:firstLine="709"/>
        <w:jc w:val="both"/>
        <w:rPr>
          <w:rFonts w:ascii="Times New Roman" w:eastAsia="Times New Roman" w:hAnsi="Times New Roman" w:cs="Times New Roman"/>
          <w:sz w:val="28"/>
          <w:szCs w:val="28"/>
          <w:lang w:eastAsia="ru-RU"/>
        </w:rPr>
      </w:pPr>
      <w:r w:rsidRPr="0057769B">
        <w:rPr>
          <w:rFonts w:ascii="Times New Roman" w:eastAsia="Times New Roman" w:hAnsi="Times New Roman" w:cs="Times New Roman"/>
          <w:sz w:val="28"/>
          <w:szCs w:val="28"/>
          <w:lang w:eastAsia="ru-RU"/>
        </w:rPr>
        <w:t>Движения рук должны быть ритмичными, простыми и привычными, совершаться в пределах зоны их действия и поля зрения. Переход от одного вида движения к другому по возможности должен быть плавным, удобным. Плавно закругленные движения быстрее прямолинейных с резкими изменениями направления. Криволинейные движения и движения по окружности предпочтительнее движений по ломаным траекториям. Выполнение движений по плавной траектории является более рациональным, оно более оправдано анатомо-физиологически, и работа протекает ритмичные.</w:t>
      </w:r>
    </w:p>
    <w:p w:rsidR="0057769B" w:rsidRPr="0057769B" w:rsidRDefault="0057769B" w:rsidP="0057769B">
      <w:pPr>
        <w:spacing w:after="0" w:line="360" w:lineRule="auto"/>
        <w:ind w:right="-186" w:firstLine="709"/>
        <w:jc w:val="both"/>
        <w:rPr>
          <w:rFonts w:ascii="Times New Roman" w:eastAsia="Times New Roman" w:hAnsi="Times New Roman" w:cs="Times New Roman"/>
          <w:sz w:val="28"/>
          <w:szCs w:val="28"/>
          <w:lang w:eastAsia="ru-RU"/>
        </w:rPr>
      </w:pPr>
      <w:r w:rsidRPr="0057769B">
        <w:rPr>
          <w:rFonts w:ascii="Times New Roman" w:eastAsia="Times New Roman" w:hAnsi="Times New Roman" w:cs="Times New Roman"/>
          <w:sz w:val="28"/>
          <w:szCs w:val="28"/>
          <w:lang w:eastAsia="ru-RU"/>
        </w:rPr>
        <w:lastRenderedPageBreak/>
        <w:t xml:space="preserve">  Наиболее простыми и быстрыми являются симметричные движения обеих рук в одной плоскости, но противоположно направленные. Труднее совершать движения в одном направлении, еще труднее – последовательные движения, когда одна рука делает движение, только что выполненное другой. Более сложными оказываются движения, совершаемые в разных плоскостях. </w:t>
      </w:r>
    </w:p>
    <w:p w:rsidR="0057769B" w:rsidRPr="0057769B" w:rsidRDefault="0057769B" w:rsidP="0057769B">
      <w:pPr>
        <w:spacing w:after="0" w:line="360" w:lineRule="auto"/>
        <w:ind w:right="-186" w:firstLine="709"/>
        <w:jc w:val="both"/>
        <w:rPr>
          <w:rFonts w:ascii="Times New Roman" w:eastAsia="Times New Roman" w:hAnsi="Times New Roman" w:cs="Times New Roman"/>
          <w:sz w:val="28"/>
          <w:szCs w:val="28"/>
          <w:lang w:eastAsia="ru-RU"/>
        </w:rPr>
      </w:pPr>
      <w:r w:rsidRPr="0057769B">
        <w:rPr>
          <w:rFonts w:ascii="Times New Roman" w:eastAsia="Times New Roman" w:hAnsi="Times New Roman" w:cs="Times New Roman"/>
          <w:sz w:val="28"/>
          <w:szCs w:val="28"/>
          <w:lang w:eastAsia="ru-RU"/>
        </w:rPr>
        <w:t>Диапазон скоростей, развиваемых при движении рук человека, очень широк: от 0,01 см/с при точной плавной регулировке до 8000 см/с при метаниях. Наиболее часто используются скорости порядка 5-800 см/с, при этом максимальная точность достигается при скоростях 20-25 см/с.</w:t>
      </w:r>
    </w:p>
    <w:p w:rsidR="0057769B" w:rsidRPr="0057769B" w:rsidRDefault="0057769B" w:rsidP="0057769B">
      <w:pPr>
        <w:spacing w:after="0" w:line="360" w:lineRule="auto"/>
        <w:ind w:right="-186" w:firstLine="709"/>
        <w:jc w:val="both"/>
        <w:rPr>
          <w:rFonts w:ascii="Times New Roman" w:eastAsia="Times New Roman" w:hAnsi="Times New Roman" w:cs="Times New Roman"/>
          <w:sz w:val="28"/>
          <w:szCs w:val="28"/>
          <w:lang w:eastAsia="ru-RU"/>
        </w:rPr>
      </w:pPr>
      <w:r w:rsidRPr="0057769B">
        <w:rPr>
          <w:rFonts w:ascii="Times New Roman" w:eastAsia="Times New Roman" w:hAnsi="Times New Roman" w:cs="Times New Roman"/>
          <w:sz w:val="28"/>
          <w:szCs w:val="28"/>
          <w:lang w:eastAsia="ru-RU"/>
        </w:rPr>
        <w:t>Скорость перемещений элементов руки зависит от направления движения: движение к себе совершается быстрее, чет от себя, вертикальное движение рукой осуществляется быстрее, чем горизонтальное, время выполнения вращательного движения меньше времени поступательного движения. Продолжительность движений зависит от числа суставов участвующих в движениях. В своих сочинениях Борелли Д.А</w:t>
      </w:r>
      <w:r w:rsidRPr="00E22C87">
        <w:rPr>
          <w:rFonts w:ascii="Times New Roman" w:eastAsia="Times New Roman" w:hAnsi="Times New Roman" w:cs="Times New Roman"/>
          <w:sz w:val="28"/>
          <w:szCs w:val="28"/>
          <w:lang w:eastAsia="ru-RU"/>
        </w:rPr>
        <w:t xml:space="preserve">. </w:t>
      </w:r>
      <w:r w:rsidR="00E22C87" w:rsidRPr="00E22C87">
        <w:rPr>
          <w:rFonts w:ascii="Times New Roman" w:eastAsia="Times New Roman" w:hAnsi="Times New Roman" w:cs="Times New Roman"/>
          <w:sz w:val="28"/>
          <w:szCs w:val="28"/>
          <w:lang w:eastAsia="ru-RU"/>
        </w:rPr>
        <w:t>[115]</w:t>
      </w:r>
      <w:r w:rsidR="00E22C87">
        <w:rPr>
          <w:rFonts w:ascii="Times New Roman" w:eastAsia="Times New Roman" w:hAnsi="Times New Roman" w:cs="Times New Roman"/>
          <w:sz w:val="28"/>
          <w:szCs w:val="28"/>
          <w:lang w:eastAsia="ru-RU"/>
        </w:rPr>
        <w:t>,</w:t>
      </w:r>
      <w:r w:rsidRPr="00E22C87">
        <w:rPr>
          <w:rFonts w:ascii="Times New Roman" w:eastAsia="Times New Roman" w:hAnsi="Times New Roman" w:cs="Times New Roman"/>
          <w:sz w:val="28"/>
          <w:szCs w:val="28"/>
          <w:lang w:eastAsia="ru-RU"/>
        </w:rPr>
        <w:t xml:space="preserve"> </w:t>
      </w:r>
      <w:r w:rsidRPr="0057769B">
        <w:rPr>
          <w:rFonts w:ascii="Times New Roman" w:eastAsia="Times New Roman" w:hAnsi="Times New Roman" w:cs="Times New Roman"/>
          <w:sz w:val="28"/>
          <w:szCs w:val="28"/>
          <w:lang w:eastAsia="ru-RU"/>
        </w:rPr>
        <w:t xml:space="preserve">показал, что при совместном действии мышц и костей последние служат рычагами второго рода, причем действующая в мышцах сила приложена к меньшему плечу. </w:t>
      </w:r>
    </w:p>
    <w:p w:rsidR="0057769B" w:rsidRPr="0057769B" w:rsidRDefault="0057769B" w:rsidP="0057769B">
      <w:pPr>
        <w:spacing w:after="0" w:line="360" w:lineRule="auto"/>
        <w:ind w:right="-186" w:firstLine="709"/>
        <w:jc w:val="both"/>
        <w:rPr>
          <w:rFonts w:ascii="Times New Roman" w:eastAsia="Times New Roman" w:hAnsi="Times New Roman" w:cs="Times New Roman"/>
          <w:sz w:val="28"/>
          <w:szCs w:val="28"/>
          <w:lang w:eastAsia="ru-RU"/>
        </w:rPr>
      </w:pPr>
      <w:r w:rsidRPr="0057769B">
        <w:rPr>
          <w:rFonts w:ascii="Times New Roman" w:eastAsia="Times New Roman" w:hAnsi="Times New Roman" w:cs="Times New Roman"/>
          <w:sz w:val="28"/>
          <w:szCs w:val="28"/>
          <w:lang w:eastAsia="ru-RU"/>
        </w:rPr>
        <w:t xml:space="preserve">Уже в то время Борелли так тщательно изучил с физической стороны механику хождения, бегания, прыгания, плавания и метания, что лишь в последствии новейшие работы братьев Веберов превзошли его. </w:t>
      </w:r>
    </w:p>
    <w:p w:rsidR="0057769B" w:rsidRPr="00A9382D" w:rsidRDefault="0057769B" w:rsidP="0057769B">
      <w:pPr>
        <w:spacing w:after="0" w:line="360" w:lineRule="auto"/>
        <w:ind w:right="-186" w:firstLine="709"/>
        <w:jc w:val="both"/>
        <w:rPr>
          <w:rFonts w:ascii="Times New Roman" w:eastAsia="Times New Roman" w:hAnsi="Times New Roman" w:cs="Times New Roman"/>
          <w:sz w:val="28"/>
          <w:szCs w:val="28"/>
          <w:lang w:eastAsia="ru-RU"/>
        </w:rPr>
      </w:pPr>
      <w:r w:rsidRPr="0057769B">
        <w:rPr>
          <w:rFonts w:ascii="Times New Roman" w:eastAsia="Times New Roman" w:hAnsi="Times New Roman" w:cs="Times New Roman"/>
          <w:sz w:val="28"/>
          <w:szCs w:val="28"/>
          <w:lang w:eastAsia="ru-RU"/>
        </w:rPr>
        <w:t xml:space="preserve">Борелли изучил также движения, имеющие место при процессе дыхания. </w:t>
      </w:r>
      <w:proofErr w:type="gramStart"/>
      <w:r w:rsidRPr="0057769B">
        <w:rPr>
          <w:rFonts w:ascii="Times New Roman" w:eastAsia="Times New Roman" w:hAnsi="Times New Roman" w:cs="Times New Roman"/>
          <w:sz w:val="28"/>
          <w:szCs w:val="28"/>
          <w:lang w:eastAsia="ru-RU"/>
        </w:rPr>
        <w:t xml:space="preserve">Он установил роль межреберных мышц при расширении грудной клетки, вызывающим акт вдоха; он показал, далее, что выдох представляет собой пассивный акт, происходящий благодаря ослаблению этих мышц, и, главным образом, что сами легкие во время этого процесса ведут себя совершенно пассивным образом, следуя только движениям мышечного аппарата </w:t>
      </w:r>
      <w:r w:rsidR="00A9382D">
        <w:rPr>
          <w:rFonts w:ascii="Times New Roman" w:eastAsia="Times New Roman" w:hAnsi="Times New Roman" w:cs="Times New Roman"/>
          <w:sz w:val="28"/>
          <w:szCs w:val="28"/>
          <w:lang w:eastAsia="ru-RU"/>
        </w:rPr>
        <w:t>[39.-С.</w:t>
      </w:r>
      <w:r w:rsidRPr="00703D20">
        <w:rPr>
          <w:rFonts w:ascii="Times New Roman" w:eastAsia="Times New Roman" w:hAnsi="Times New Roman" w:cs="Times New Roman"/>
          <w:color w:val="00B050"/>
          <w:sz w:val="28"/>
          <w:szCs w:val="28"/>
          <w:lang w:eastAsia="ru-RU"/>
        </w:rPr>
        <w:t xml:space="preserve"> </w:t>
      </w:r>
      <w:r w:rsidRPr="00A9382D">
        <w:rPr>
          <w:rFonts w:ascii="Times New Roman" w:eastAsia="Times New Roman" w:hAnsi="Times New Roman" w:cs="Times New Roman"/>
          <w:sz w:val="28"/>
          <w:szCs w:val="28"/>
          <w:lang w:eastAsia="ru-RU"/>
        </w:rPr>
        <w:t>295-296</w:t>
      </w:r>
      <w:r w:rsidR="00A9382D" w:rsidRPr="00A9382D">
        <w:rPr>
          <w:rFonts w:ascii="Times New Roman" w:eastAsia="Times New Roman" w:hAnsi="Times New Roman" w:cs="Times New Roman"/>
          <w:sz w:val="28"/>
          <w:szCs w:val="28"/>
          <w:lang w:eastAsia="ru-RU"/>
        </w:rPr>
        <w:t>]</w:t>
      </w:r>
      <w:r w:rsidRPr="00A9382D">
        <w:rPr>
          <w:rFonts w:ascii="Times New Roman" w:eastAsia="Times New Roman" w:hAnsi="Times New Roman" w:cs="Times New Roman"/>
          <w:sz w:val="28"/>
          <w:szCs w:val="28"/>
          <w:lang w:eastAsia="ru-RU"/>
        </w:rPr>
        <w:t>.</w:t>
      </w:r>
      <w:proofErr w:type="gramEnd"/>
    </w:p>
    <w:p w:rsidR="0057769B" w:rsidRPr="0057769B" w:rsidRDefault="0057769B" w:rsidP="0057769B">
      <w:pPr>
        <w:spacing w:after="0" w:line="360" w:lineRule="auto"/>
        <w:ind w:right="-186" w:firstLine="709"/>
        <w:jc w:val="both"/>
        <w:rPr>
          <w:rFonts w:ascii="Times New Roman" w:eastAsia="Times New Roman" w:hAnsi="Times New Roman" w:cs="Times New Roman"/>
          <w:sz w:val="28"/>
          <w:szCs w:val="28"/>
          <w:lang w:eastAsia="ru-RU"/>
        </w:rPr>
      </w:pPr>
      <w:r w:rsidRPr="0057769B">
        <w:rPr>
          <w:rFonts w:ascii="Times New Roman" w:eastAsia="Times New Roman" w:hAnsi="Times New Roman" w:cs="Times New Roman"/>
          <w:sz w:val="28"/>
          <w:szCs w:val="28"/>
          <w:lang w:eastAsia="ru-RU"/>
        </w:rPr>
        <w:lastRenderedPageBreak/>
        <w:t>На развиваемую скорость движения определенное влияние оказывает нагрузка. С возрастанием нагрузки соответственно уменьшается максимальный темп, точность движений, быстрота.</w:t>
      </w:r>
    </w:p>
    <w:p w:rsidR="0057769B" w:rsidRPr="0057769B" w:rsidRDefault="0057769B" w:rsidP="0057769B">
      <w:pPr>
        <w:spacing w:after="0" w:line="360" w:lineRule="auto"/>
        <w:ind w:right="-186" w:firstLine="709"/>
        <w:jc w:val="both"/>
        <w:rPr>
          <w:rFonts w:ascii="Times New Roman" w:eastAsia="Times New Roman" w:hAnsi="Times New Roman" w:cs="Times New Roman"/>
          <w:sz w:val="28"/>
          <w:szCs w:val="28"/>
          <w:lang w:eastAsia="ru-RU"/>
        </w:rPr>
      </w:pPr>
      <w:r w:rsidRPr="0057769B">
        <w:rPr>
          <w:rFonts w:ascii="Times New Roman" w:eastAsia="Times New Roman" w:hAnsi="Times New Roman" w:cs="Times New Roman"/>
          <w:sz w:val="28"/>
          <w:szCs w:val="28"/>
          <w:lang w:eastAsia="ru-RU"/>
        </w:rPr>
        <w:t xml:space="preserve">Со скоростными характеристиками тесно связаны и характеристики переключаемости, т.е. число смены движений в единицу времени. Наиболее общим показателе переключаемости является темп движений. </w:t>
      </w:r>
      <w:proofErr w:type="gramStart"/>
      <w:r w:rsidRPr="0057769B">
        <w:rPr>
          <w:rFonts w:ascii="Times New Roman" w:eastAsia="Times New Roman" w:hAnsi="Times New Roman" w:cs="Times New Roman"/>
          <w:sz w:val="28"/>
          <w:szCs w:val="28"/>
          <w:lang w:eastAsia="ru-RU"/>
        </w:rPr>
        <w:t xml:space="preserve">Например, Амар </w:t>
      </w:r>
      <w:r w:rsidR="00A9382D">
        <w:rPr>
          <w:rFonts w:ascii="Times New Roman" w:eastAsia="Times New Roman" w:hAnsi="Times New Roman" w:cs="Times New Roman"/>
          <w:sz w:val="28"/>
          <w:szCs w:val="28"/>
          <w:lang w:eastAsia="ru-RU"/>
        </w:rPr>
        <w:t>[2]</w:t>
      </w:r>
      <w:r w:rsidRPr="0057769B">
        <w:rPr>
          <w:rFonts w:ascii="Times New Roman" w:eastAsia="Times New Roman" w:hAnsi="Times New Roman" w:cs="Times New Roman"/>
          <w:sz w:val="28"/>
          <w:szCs w:val="28"/>
          <w:lang w:eastAsia="ru-RU"/>
        </w:rPr>
        <w:t xml:space="preserve"> показал, что темп движений в межфаланговом суставе может быть 300-400 в 1 мин, в пястно-фаланговым -480-500, в кисти – 690, в предплечье -530, в плече – 310, в стопе – 60-70 в 1мин.</w:t>
      </w:r>
      <w:proofErr w:type="gramEnd"/>
    </w:p>
    <w:p w:rsidR="0057769B" w:rsidRPr="0057769B" w:rsidRDefault="0057769B" w:rsidP="0057769B">
      <w:pPr>
        <w:spacing w:after="0" w:line="360" w:lineRule="auto"/>
        <w:ind w:right="-186" w:firstLine="709"/>
        <w:jc w:val="both"/>
        <w:rPr>
          <w:rFonts w:ascii="Times New Roman" w:eastAsia="Times New Roman" w:hAnsi="Times New Roman" w:cs="Times New Roman"/>
          <w:sz w:val="28"/>
          <w:szCs w:val="28"/>
          <w:lang w:eastAsia="ru-RU"/>
        </w:rPr>
      </w:pPr>
      <w:proofErr w:type="gramStart"/>
      <w:r w:rsidRPr="0057769B">
        <w:rPr>
          <w:rFonts w:ascii="Times New Roman" w:eastAsia="Times New Roman" w:hAnsi="Times New Roman" w:cs="Times New Roman"/>
          <w:sz w:val="28"/>
          <w:szCs w:val="28"/>
          <w:lang w:eastAsia="ru-RU"/>
        </w:rPr>
        <w:t xml:space="preserve">В научной организации труда Ф.Тейлором </w:t>
      </w:r>
      <w:r w:rsidR="00A9382D">
        <w:rPr>
          <w:rFonts w:ascii="Times New Roman" w:eastAsia="Times New Roman" w:hAnsi="Times New Roman" w:cs="Times New Roman"/>
          <w:sz w:val="28"/>
          <w:szCs w:val="28"/>
          <w:lang w:eastAsia="ru-RU"/>
        </w:rPr>
        <w:t>[99]</w:t>
      </w:r>
      <w:r w:rsidRPr="0057769B">
        <w:rPr>
          <w:rFonts w:ascii="Times New Roman" w:eastAsia="Times New Roman" w:hAnsi="Times New Roman" w:cs="Times New Roman"/>
          <w:sz w:val="28"/>
          <w:szCs w:val="28"/>
          <w:lang w:eastAsia="ru-RU"/>
        </w:rPr>
        <w:t xml:space="preserve"> описал принцип экономии рабочих движений, согласно которому необходимо отсеивать все ненужные движения, а из всех возможных, которые обусловлены необходимостью совершить работу, выбрать те, которые требуют минимальных затрат усилий.    </w:t>
      </w:r>
      <w:proofErr w:type="gramEnd"/>
    </w:p>
    <w:p w:rsidR="0057769B" w:rsidRPr="0057769B" w:rsidRDefault="0057769B" w:rsidP="0057769B">
      <w:pPr>
        <w:spacing w:after="0" w:line="360" w:lineRule="auto"/>
        <w:ind w:right="-186" w:firstLine="709"/>
        <w:jc w:val="both"/>
        <w:rPr>
          <w:rFonts w:ascii="Times New Roman" w:eastAsia="Times New Roman" w:hAnsi="Times New Roman" w:cs="Times New Roman"/>
          <w:sz w:val="28"/>
          <w:szCs w:val="28"/>
          <w:lang w:eastAsia="ru-RU"/>
        </w:rPr>
      </w:pPr>
      <w:r w:rsidRPr="0057769B">
        <w:rPr>
          <w:rFonts w:ascii="Times New Roman" w:eastAsia="Times New Roman" w:hAnsi="Times New Roman" w:cs="Times New Roman"/>
          <w:sz w:val="28"/>
          <w:szCs w:val="28"/>
          <w:lang w:eastAsia="ru-RU"/>
        </w:rPr>
        <w:t xml:space="preserve">В этой связи следует отметить, что механическое взаимодействие человека (спортсмена) с предметной средой осуществляется в любой момент времени на основе биомеханических параметров двигательного аппарата человека к которым относятся масс-инерционные характеристики его тела (МИХ), и которые включают в себя массы и моменты инерции отдельных сегментов тела и всего тела в целом, координаты центров масс, радиусы инерций отдельных сегментов и т.п. </w:t>
      </w:r>
    </w:p>
    <w:p w:rsidR="0057769B" w:rsidRPr="0057769B" w:rsidRDefault="0057769B" w:rsidP="0057769B">
      <w:pPr>
        <w:spacing w:after="0" w:line="360" w:lineRule="auto"/>
        <w:ind w:right="-186" w:firstLine="709"/>
        <w:jc w:val="both"/>
        <w:rPr>
          <w:rFonts w:ascii="Times New Roman" w:eastAsia="Times New Roman" w:hAnsi="Times New Roman" w:cs="Times New Roman"/>
          <w:sz w:val="28"/>
          <w:szCs w:val="28"/>
          <w:lang w:eastAsia="ru-RU"/>
        </w:rPr>
      </w:pPr>
      <w:r w:rsidRPr="0057769B">
        <w:rPr>
          <w:rFonts w:ascii="Times New Roman" w:eastAsia="Times New Roman" w:hAnsi="Times New Roman" w:cs="Times New Roman"/>
          <w:sz w:val="28"/>
          <w:szCs w:val="28"/>
          <w:lang w:eastAsia="ru-RU"/>
        </w:rPr>
        <w:t xml:space="preserve">А.С.Аруин в своем </w:t>
      </w:r>
      <w:proofErr w:type="gramStart"/>
      <w:r w:rsidRPr="0057769B">
        <w:rPr>
          <w:rFonts w:ascii="Times New Roman" w:eastAsia="Times New Roman" w:hAnsi="Times New Roman" w:cs="Times New Roman"/>
          <w:sz w:val="28"/>
          <w:szCs w:val="28"/>
          <w:lang w:eastAsia="ru-RU"/>
        </w:rPr>
        <w:t>исследовании</w:t>
      </w:r>
      <w:proofErr w:type="gramEnd"/>
      <w:r w:rsidRPr="0057769B">
        <w:rPr>
          <w:rFonts w:ascii="Times New Roman" w:eastAsia="Times New Roman" w:hAnsi="Times New Roman" w:cs="Times New Roman"/>
          <w:sz w:val="28"/>
          <w:szCs w:val="28"/>
          <w:lang w:eastAsia="ru-RU"/>
        </w:rPr>
        <w:t xml:space="preserve"> осуществленном радиоизотопным методом </w:t>
      </w:r>
      <w:r w:rsidR="00A9382D">
        <w:rPr>
          <w:rFonts w:ascii="Times New Roman" w:eastAsia="Times New Roman" w:hAnsi="Times New Roman" w:cs="Times New Roman"/>
          <w:sz w:val="28"/>
          <w:szCs w:val="28"/>
          <w:lang w:eastAsia="ru-RU"/>
        </w:rPr>
        <w:t>[2]</w:t>
      </w:r>
      <w:r w:rsidRPr="00703D20">
        <w:rPr>
          <w:rFonts w:ascii="Times New Roman" w:eastAsia="Times New Roman" w:hAnsi="Times New Roman" w:cs="Times New Roman"/>
          <w:color w:val="00B050"/>
          <w:sz w:val="28"/>
          <w:szCs w:val="28"/>
          <w:lang w:eastAsia="ru-RU"/>
        </w:rPr>
        <w:t xml:space="preserve"> </w:t>
      </w:r>
      <w:r w:rsidRPr="0057769B">
        <w:rPr>
          <w:rFonts w:ascii="Times New Roman" w:eastAsia="Times New Roman" w:hAnsi="Times New Roman" w:cs="Times New Roman"/>
          <w:sz w:val="28"/>
          <w:szCs w:val="28"/>
          <w:lang w:eastAsia="ru-RU"/>
        </w:rPr>
        <w:t>выявил относительные веса частей тела человека в процентном отношении: голова -6,94%, верхний отдел туловища – 15, 956%, плечо – 2,707%, предплечье – 1,615%, кисть – 0,614%, средний отдел туловища – 16, 327%, нижний отдел туловища – 11,174%, бедро – 14,165%, голень – 4,330%, стопа – 1,371%.</w:t>
      </w:r>
    </w:p>
    <w:p w:rsidR="0057769B" w:rsidRPr="0057769B" w:rsidRDefault="0057769B" w:rsidP="0057769B">
      <w:pPr>
        <w:spacing w:after="0" w:line="360" w:lineRule="auto"/>
        <w:ind w:right="-186" w:firstLine="709"/>
        <w:jc w:val="both"/>
        <w:rPr>
          <w:rFonts w:ascii="Times New Roman" w:eastAsia="Times New Roman" w:hAnsi="Times New Roman" w:cs="Times New Roman"/>
          <w:sz w:val="28"/>
          <w:szCs w:val="28"/>
          <w:lang w:eastAsia="ru-RU"/>
        </w:rPr>
      </w:pPr>
      <w:r w:rsidRPr="0057769B">
        <w:rPr>
          <w:rFonts w:ascii="Times New Roman" w:eastAsia="Times New Roman" w:hAnsi="Times New Roman" w:cs="Times New Roman"/>
          <w:sz w:val="28"/>
          <w:szCs w:val="28"/>
          <w:lang w:eastAsia="ru-RU"/>
        </w:rPr>
        <w:t xml:space="preserve">Верхняя конечность позволяет осуществлять широкий спектр действий. Но при ручных действиях могут наблюдаться явления дискомфорта, связанные с длительным удержанием верхних конечностей на весу, выполнением </w:t>
      </w:r>
      <w:r w:rsidRPr="0057769B">
        <w:rPr>
          <w:rFonts w:ascii="Times New Roman" w:eastAsia="Times New Roman" w:hAnsi="Times New Roman" w:cs="Times New Roman"/>
          <w:sz w:val="28"/>
          <w:szCs w:val="28"/>
          <w:lang w:eastAsia="ru-RU"/>
        </w:rPr>
        <w:lastRenderedPageBreak/>
        <w:t>движений в предельных с анатомической точки зрения положениях, перегрузкой мышц-антагонистов и т.п. Сила,  развиваемая рукой при движении, зависит от ее положения. В положении стоя наибольшая сила развивается на уровне плеча, в положении сидя – на уровне локтя.</w:t>
      </w:r>
    </w:p>
    <w:p w:rsidR="0057769B" w:rsidRPr="0057769B" w:rsidRDefault="0057769B" w:rsidP="0057769B">
      <w:pPr>
        <w:spacing w:after="0" w:line="360" w:lineRule="auto"/>
        <w:ind w:right="-186" w:firstLine="709"/>
        <w:jc w:val="both"/>
        <w:rPr>
          <w:rFonts w:ascii="Times New Roman" w:eastAsia="Times New Roman" w:hAnsi="Times New Roman" w:cs="Times New Roman"/>
          <w:sz w:val="28"/>
          <w:szCs w:val="28"/>
          <w:lang w:eastAsia="ru-RU"/>
        </w:rPr>
      </w:pPr>
      <w:r w:rsidRPr="0057769B">
        <w:rPr>
          <w:rFonts w:ascii="Times New Roman" w:eastAsia="Times New Roman" w:hAnsi="Times New Roman" w:cs="Times New Roman"/>
          <w:sz w:val="28"/>
          <w:szCs w:val="28"/>
          <w:lang w:eastAsia="ru-RU"/>
        </w:rPr>
        <w:t>Важным для выявления надежности спортсменов является использование современных компьютерных технологий,  которые позволяют с высокой степенью достоверности моделировать технику движений спортсмена, обеспечивая тем самым возможность оценки ее эффективности и проверки в самых разных условиях.</w:t>
      </w:r>
    </w:p>
    <w:p w:rsidR="00045C50" w:rsidRDefault="0057769B" w:rsidP="0057769B">
      <w:pPr>
        <w:spacing w:after="0" w:line="360" w:lineRule="auto"/>
        <w:ind w:right="-186" w:firstLine="709"/>
        <w:jc w:val="both"/>
        <w:rPr>
          <w:rFonts w:ascii="Times New Roman" w:eastAsia="Times New Roman" w:hAnsi="Times New Roman" w:cs="Times New Roman"/>
          <w:sz w:val="28"/>
          <w:szCs w:val="28"/>
          <w:lang w:eastAsia="ru-RU"/>
        </w:rPr>
      </w:pPr>
      <w:r w:rsidRPr="0057769B">
        <w:rPr>
          <w:rFonts w:ascii="Times New Roman" w:eastAsia="Times New Roman" w:hAnsi="Times New Roman" w:cs="Times New Roman"/>
          <w:sz w:val="28"/>
          <w:szCs w:val="28"/>
          <w:lang w:eastAsia="ru-RU"/>
        </w:rPr>
        <w:t>Сформированный высокий уровень биомеханической надежности становится и важным психологическим фактором, повышающим уверенность спортсмена, определяющим положительный настрой на соревнование.</w:t>
      </w:r>
    </w:p>
    <w:p w:rsidR="00045C50" w:rsidRDefault="00045C50" w:rsidP="00173017">
      <w:pPr>
        <w:spacing w:after="0" w:line="360" w:lineRule="auto"/>
        <w:ind w:right="-186" w:firstLine="709"/>
        <w:jc w:val="both"/>
        <w:rPr>
          <w:rFonts w:ascii="Times New Roman" w:eastAsia="Times New Roman" w:hAnsi="Times New Roman" w:cs="Times New Roman"/>
          <w:sz w:val="28"/>
          <w:szCs w:val="28"/>
          <w:lang w:eastAsia="ru-RU"/>
        </w:rPr>
      </w:pPr>
    </w:p>
    <w:p w:rsidR="00420F4F" w:rsidRPr="00420F4F" w:rsidRDefault="00420F4F" w:rsidP="00420F4F">
      <w:pPr>
        <w:spacing w:after="0" w:line="360" w:lineRule="auto"/>
        <w:ind w:right="-186" w:firstLine="709"/>
        <w:jc w:val="center"/>
        <w:rPr>
          <w:rFonts w:ascii="Times New Roman" w:eastAsia="Times New Roman" w:hAnsi="Times New Roman" w:cs="Times New Roman"/>
          <w:b/>
          <w:sz w:val="28"/>
          <w:szCs w:val="28"/>
          <w:lang w:eastAsia="ru-RU"/>
        </w:rPr>
      </w:pPr>
      <w:r w:rsidRPr="00420F4F">
        <w:rPr>
          <w:rFonts w:ascii="Times New Roman" w:eastAsia="Times New Roman" w:hAnsi="Times New Roman" w:cs="Times New Roman"/>
          <w:b/>
          <w:sz w:val="28"/>
          <w:szCs w:val="28"/>
          <w:lang w:eastAsia="ru-RU"/>
        </w:rPr>
        <w:t>3.2 Психологический подход</w:t>
      </w:r>
    </w:p>
    <w:p w:rsidR="00420F4F" w:rsidRPr="00420F4F" w:rsidRDefault="00420F4F" w:rsidP="00420F4F">
      <w:pPr>
        <w:spacing w:after="0" w:line="360" w:lineRule="auto"/>
        <w:ind w:right="-18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Данный подход </w:t>
      </w:r>
      <w:r w:rsidRPr="00420F4F">
        <w:rPr>
          <w:rFonts w:ascii="Times New Roman" w:eastAsia="Times New Roman" w:hAnsi="Times New Roman" w:cs="Times New Roman"/>
          <w:sz w:val="28"/>
          <w:szCs w:val="28"/>
          <w:lang w:eastAsia="ru-RU"/>
        </w:rPr>
        <w:t>играет интегрирующую роль, обеспечивая отвечающий задачам соревновательной деятельности уровень психорегуляции, создавая предпосылки для реализации биомеханического, медико-биологического и социально-педагогического факторов надежности спортсмена. Важнейшими слагаемыми психической надежности специалисты считают специализированное восприятие, концентрацию внимания, регуляцию эмоциональных состояний, волевые проявления, силу нервной системы, мотивы деятельности и их иерархию в структуре личности, коммуникативные способности.</w:t>
      </w:r>
    </w:p>
    <w:p w:rsidR="00420F4F" w:rsidRPr="00420F4F" w:rsidRDefault="00420F4F" w:rsidP="00420F4F">
      <w:pPr>
        <w:spacing w:after="0" w:line="360" w:lineRule="auto"/>
        <w:ind w:right="-186" w:firstLine="709"/>
        <w:jc w:val="both"/>
        <w:rPr>
          <w:rFonts w:ascii="Times New Roman" w:eastAsia="Times New Roman" w:hAnsi="Times New Roman" w:cs="Times New Roman"/>
          <w:sz w:val="28"/>
          <w:szCs w:val="28"/>
          <w:lang w:eastAsia="ru-RU"/>
        </w:rPr>
      </w:pPr>
      <w:r w:rsidRPr="00420F4F">
        <w:rPr>
          <w:rFonts w:ascii="Times New Roman" w:eastAsia="Times New Roman" w:hAnsi="Times New Roman" w:cs="Times New Roman"/>
          <w:sz w:val="28"/>
          <w:szCs w:val="28"/>
          <w:lang w:eastAsia="ru-RU"/>
        </w:rPr>
        <w:t xml:space="preserve">Применительно к предмету психологии спорта основные аспекты надежности рассматриваются в свете управления надежностью спортсменов, ее моделирования и прогнозирования. В.А.Плахтиенко и Ю.М.Блудов, отмечают четыре группы определения понятия надежность применительно к предмету исследования: надежность соревновательной деятельности спортсмена, надежность спортсмена в том или ином виде спорта, надежность технического мастерства спортсмена, психическая надежность спортсмена. </w:t>
      </w:r>
      <w:r w:rsidRPr="00420F4F">
        <w:rPr>
          <w:rFonts w:ascii="Times New Roman" w:eastAsia="Times New Roman" w:hAnsi="Times New Roman" w:cs="Times New Roman"/>
          <w:sz w:val="28"/>
          <w:szCs w:val="28"/>
          <w:lang w:eastAsia="ru-RU"/>
        </w:rPr>
        <w:lastRenderedPageBreak/>
        <w:t>Определяя надежность</w:t>
      </w:r>
      <w:r w:rsidR="00406ADD">
        <w:rPr>
          <w:rFonts w:ascii="Times New Roman" w:eastAsia="Times New Roman" w:hAnsi="Times New Roman" w:cs="Times New Roman"/>
          <w:sz w:val="28"/>
          <w:szCs w:val="28"/>
          <w:lang w:eastAsia="ru-RU"/>
        </w:rPr>
        <w:t>,</w:t>
      </w:r>
      <w:r w:rsidRPr="00420F4F">
        <w:rPr>
          <w:rFonts w:ascii="Times New Roman" w:eastAsia="Times New Roman" w:hAnsi="Times New Roman" w:cs="Times New Roman"/>
          <w:sz w:val="28"/>
          <w:szCs w:val="28"/>
          <w:lang w:eastAsia="ru-RU"/>
        </w:rPr>
        <w:t xml:space="preserve"> авторы опираются на философскую интерпретацию понятия организованность, разработанное Л.А.Петрушенко и М.И.Серовым, которые указывают, что организованность системы является показателем ее надежности. Она тем выше, чем выше устойчивость структуры, ее элементов и мобильность ее функций. </w:t>
      </w:r>
    </w:p>
    <w:p w:rsidR="00420F4F" w:rsidRPr="00420F4F" w:rsidRDefault="00420F4F" w:rsidP="00420F4F">
      <w:pPr>
        <w:spacing w:after="0" w:line="360" w:lineRule="auto"/>
        <w:ind w:right="-186" w:firstLine="709"/>
        <w:jc w:val="both"/>
        <w:rPr>
          <w:rFonts w:ascii="Times New Roman" w:eastAsia="Times New Roman" w:hAnsi="Times New Roman" w:cs="Times New Roman"/>
          <w:sz w:val="28"/>
          <w:szCs w:val="28"/>
          <w:lang w:eastAsia="ru-RU"/>
        </w:rPr>
      </w:pPr>
      <w:r w:rsidRPr="00420F4F">
        <w:rPr>
          <w:rFonts w:ascii="Times New Roman" w:eastAsia="Times New Roman" w:hAnsi="Times New Roman" w:cs="Times New Roman"/>
          <w:sz w:val="28"/>
          <w:szCs w:val="28"/>
          <w:lang w:eastAsia="ru-RU"/>
        </w:rPr>
        <w:t xml:space="preserve">Исследования психической надежности спортсмена, базирующиеся на идеях Б.Ф.Ломова, свидетельствуют о том, что надежность характеризует, прежде всего, потенциальные резервы человека, а эффективность – преимущественно наличие тех или иных свойств. Надежность, понимается прежде всего как сохранение высокой результативности в напряженных условиях соревновательной деятельности. В исследовании В.Л.Марищука. психическая надежность спортсмена рассматривается как стабильность, отсутствие срывов в выступлениях, что предполагает сохранение или превышение на соревнованиях лучших результатов, показанных на тренировках. Чешский представитель психологии спорта, В.Гошек, трактует психологическую надежность как результат психологической подготовки, имеющий целью обеспечить малую ситуационную изменчивость результатов в психологически неблагоприятной среде. </w:t>
      </w:r>
    </w:p>
    <w:p w:rsidR="00420F4F" w:rsidRDefault="00420F4F" w:rsidP="00420F4F">
      <w:pPr>
        <w:spacing w:after="0" w:line="360" w:lineRule="auto"/>
        <w:ind w:right="-186" w:firstLine="709"/>
        <w:jc w:val="both"/>
        <w:rPr>
          <w:rFonts w:ascii="Times New Roman" w:eastAsia="Times New Roman" w:hAnsi="Times New Roman" w:cs="Times New Roman"/>
          <w:sz w:val="28"/>
          <w:szCs w:val="28"/>
          <w:lang w:eastAsia="ru-RU"/>
        </w:rPr>
      </w:pPr>
      <w:r w:rsidRPr="00420F4F">
        <w:rPr>
          <w:rFonts w:ascii="Times New Roman" w:eastAsia="Times New Roman" w:hAnsi="Times New Roman" w:cs="Times New Roman"/>
          <w:sz w:val="28"/>
          <w:szCs w:val="28"/>
          <w:lang w:eastAsia="ru-RU"/>
        </w:rPr>
        <w:t xml:space="preserve"> Спортивный психолог Н.А.Худалов, определяет психическую надежность как вероятность стабильного сохранения высокого уровня эффективной психической деятельности спортсмена в экстремальных условиях соревнований. </w:t>
      </w:r>
      <w:r w:rsidR="00406ADD" w:rsidRPr="00406ADD">
        <w:rPr>
          <w:rFonts w:ascii="Times New Roman" w:eastAsia="Times New Roman" w:hAnsi="Times New Roman" w:cs="Times New Roman"/>
          <w:sz w:val="28"/>
          <w:szCs w:val="28"/>
          <w:lang w:eastAsia="ru-RU"/>
        </w:rPr>
        <w:t>Психическая надежность спортсмена (ПНС) рассматривается как устойчивость функционирования основных психических механизмов в сложных соревновательных условиях. ПНС – это вероятность стабильного сохранения высокого уровня эффективной психической деятельности и положительного психического состояния в экстремальных условиях тренировки и соревнований (Н.А.Худадов,1977).</w:t>
      </w:r>
    </w:p>
    <w:p w:rsidR="00406ADD" w:rsidRPr="00406ADD" w:rsidRDefault="00406ADD" w:rsidP="00406ADD">
      <w:pPr>
        <w:spacing w:after="0" w:line="360" w:lineRule="auto"/>
        <w:ind w:right="-186" w:firstLine="709"/>
        <w:jc w:val="both"/>
        <w:rPr>
          <w:rFonts w:ascii="Times New Roman" w:eastAsia="Times New Roman" w:hAnsi="Times New Roman" w:cs="Times New Roman"/>
          <w:sz w:val="28"/>
          <w:szCs w:val="28"/>
          <w:lang w:eastAsia="ru-RU"/>
        </w:rPr>
      </w:pPr>
      <w:r w:rsidRPr="00406ADD">
        <w:rPr>
          <w:rFonts w:ascii="Times New Roman" w:eastAsia="Times New Roman" w:hAnsi="Times New Roman" w:cs="Times New Roman"/>
          <w:sz w:val="28"/>
          <w:szCs w:val="28"/>
          <w:lang w:eastAsia="ru-RU"/>
        </w:rPr>
        <w:t xml:space="preserve">Многие исследователи понимают надежность, прежде всего, как сохранение высокой результативности в напряженных условиях (и независимо от условий). Однако эти исследования относятся главным образом к изучению </w:t>
      </w:r>
      <w:r w:rsidRPr="00406ADD">
        <w:rPr>
          <w:rFonts w:ascii="Times New Roman" w:eastAsia="Times New Roman" w:hAnsi="Times New Roman" w:cs="Times New Roman"/>
          <w:sz w:val="28"/>
          <w:szCs w:val="28"/>
          <w:lang w:eastAsia="ru-RU"/>
        </w:rPr>
        <w:lastRenderedPageBreak/>
        <w:t>психологических проблем надежности индивида и весьма слабо изучены социально-психологические аспекты проблемы надежности группы в напряженных и экстремальных ситуациях совместной деятельности.</w:t>
      </w:r>
    </w:p>
    <w:p w:rsidR="00406ADD" w:rsidRPr="00406ADD" w:rsidRDefault="00406ADD" w:rsidP="00406ADD">
      <w:pPr>
        <w:spacing w:after="0" w:line="360" w:lineRule="auto"/>
        <w:ind w:right="-186" w:firstLine="709"/>
        <w:jc w:val="both"/>
        <w:rPr>
          <w:rFonts w:ascii="Times New Roman" w:eastAsia="Times New Roman" w:hAnsi="Times New Roman" w:cs="Times New Roman"/>
          <w:sz w:val="28"/>
          <w:szCs w:val="28"/>
          <w:lang w:eastAsia="ru-RU"/>
        </w:rPr>
      </w:pPr>
      <w:r w:rsidRPr="00406ADD">
        <w:rPr>
          <w:rFonts w:ascii="Times New Roman" w:eastAsia="Times New Roman" w:hAnsi="Times New Roman" w:cs="Times New Roman"/>
          <w:sz w:val="28"/>
          <w:szCs w:val="28"/>
          <w:lang w:eastAsia="ru-RU"/>
        </w:rPr>
        <w:t>Тем не менее, и для индивида и для спортивной команды нередко проблемы надежности бывают связаны с их психологической устойчивостью к сбивающим факторам, стрессу.</w:t>
      </w:r>
    </w:p>
    <w:p w:rsidR="00406ADD" w:rsidRPr="00406ADD" w:rsidRDefault="00406ADD" w:rsidP="00406ADD">
      <w:pPr>
        <w:spacing w:after="0" w:line="360" w:lineRule="auto"/>
        <w:ind w:right="-186" w:firstLine="709"/>
        <w:jc w:val="both"/>
        <w:rPr>
          <w:rFonts w:ascii="Times New Roman" w:eastAsia="Times New Roman" w:hAnsi="Times New Roman" w:cs="Times New Roman"/>
          <w:sz w:val="28"/>
          <w:szCs w:val="28"/>
          <w:lang w:eastAsia="ru-RU"/>
        </w:rPr>
      </w:pPr>
      <w:r w:rsidRPr="00406ADD">
        <w:rPr>
          <w:rFonts w:ascii="Times New Roman" w:eastAsia="Times New Roman" w:hAnsi="Times New Roman" w:cs="Times New Roman"/>
          <w:sz w:val="28"/>
          <w:szCs w:val="28"/>
          <w:lang w:eastAsia="ru-RU"/>
        </w:rPr>
        <w:t>Г. Селье неоднократно указывал на межличностные отношения как источник стресса и называл "… стресс, вызываемый необходимостью уживаться друг с другом", главной причиной дистресса. Пути преодоления стресса такого рода он усматривал в "… воодушевлении общего идеала и общей цели", в "… совместном труде, порождающем сплоченность и солидарность людей".</w:t>
      </w:r>
    </w:p>
    <w:p w:rsidR="00406ADD" w:rsidRPr="00406ADD" w:rsidRDefault="00406ADD" w:rsidP="00406ADD">
      <w:pPr>
        <w:spacing w:after="0" w:line="360" w:lineRule="auto"/>
        <w:ind w:right="-186" w:firstLine="709"/>
        <w:jc w:val="both"/>
        <w:rPr>
          <w:rFonts w:ascii="Times New Roman" w:eastAsia="Times New Roman" w:hAnsi="Times New Roman" w:cs="Times New Roman"/>
          <w:sz w:val="28"/>
          <w:szCs w:val="28"/>
          <w:lang w:eastAsia="ru-RU"/>
        </w:rPr>
      </w:pPr>
      <w:r w:rsidRPr="00406ADD">
        <w:rPr>
          <w:rFonts w:ascii="Times New Roman" w:eastAsia="Times New Roman" w:hAnsi="Times New Roman" w:cs="Times New Roman"/>
          <w:sz w:val="28"/>
          <w:szCs w:val="28"/>
          <w:lang w:eastAsia="ru-RU"/>
        </w:rPr>
        <w:t xml:space="preserve"> Л.А. Китаев-Смыка в своей монографии "Психология стресса"  выделил социально-психологический субсиндром стресса, понимаемый им как изменение общения в экстремальных ситуациях. В частности, этот субсиндром связан с изменениями показателей активности общения, что отражается на взаимодействии индивида с социальной средой: с окружающими людьми, с коллективом, с группой, с производственной организацией, в которую он включен и т.д. Социальное взаимодействие заметно изменяется, если стресс возникает одновременно у многих людей. По данным Л.А. Китаева-Смыка, стрессовые изменения общения, вплетаясь в структуру жизнедеятельности, поведения, рабочей активности, могут существенным образом (положительно или отрицательно) влиять на психологический климат коллектива, на производительность труда, на успешность преодоления экстремальных ситуаций. Характер общения в группе также влияет на эффективность и надежность деятельности при стрессе. Л.А. Китаев-Смык подчеркивает, что взаимодействие совокупности людей должно создавать более эффективный защитный потенциал, чем потенциал отдельного человека.</w:t>
      </w:r>
    </w:p>
    <w:p w:rsidR="00045C50" w:rsidRDefault="00420F4F" w:rsidP="00420F4F">
      <w:pPr>
        <w:spacing w:after="0" w:line="360" w:lineRule="auto"/>
        <w:ind w:right="-186" w:firstLine="709"/>
        <w:jc w:val="both"/>
        <w:rPr>
          <w:rFonts w:ascii="Times New Roman" w:eastAsia="Times New Roman" w:hAnsi="Times New Roman" w:cs="Times New Roman"/>
          <w:sz w:val="28"/>
          <w:szCs w:val="28"/>
          <w:lang w:eastAsia="ru-RU"/>
        </w:rPr>
      </w:pPr>
      <w:r w:rsidRPr="00420F4F">
        <w:rPr>
          <w:rFonts w:ascii="Times New Roman" w:eastAsia="Times New Roman" w:hAnsi="Times New Roman" w:cs="Times New Roman"/>
          <w:sz w:val="28"/>
          <w:szCs w:val="28"/>
          <w:lang w:eastAsia="ru-RU"/>
        </w:rPr>
        <w:t xml:space="preserve">Психическая надежность спортсмена обеспечивается совокупностью специфических проявлений: стабильностью, помехоустойчивостью, </w:t>
      </w:r>
      <w:r w:rsidRPr="00420F4F">
        <w:rPr>
          <w:rFonts w:ascii="Times New Roman" w:eastAsia="Times New Roman" w:hAnsi="Times New Roman" w:cs="Times New Roman"/>
          <w:sz w:val="28"/>
          <w:szCs w:val="28"/>
          <w:lang w:eastAsia="ru-RU"/>
        </w:rPr>
        <w:lastRenderedPageBreak/>
        <w:t>соревновательной эмоциональной устойчивостью, а также саморегулирующими и мотивационно-энергетическими факторами.</w:t>
      </w:r>
    </w:p>
    <w:p w:rsidR="00045C50" w:rsidRDefault="00045C50" w:rsidP="00173017">
      <w:pPr>
        <w:spacing w:after="0" w:line="360" w:lineRule="auto"/>
        <w:ind w:right="-186" w:firstLine="709"/>
        <w:jc w:val="both"/>
        <w:rPr>
          <w:rFonts w:ascii="Times New Roman" w:eastAsia="Times New Roman" w:hAnsi="Times New Roman" w:cs="Times New Roman"/>
          <w:sz w:val="28"/>
          <w:szCs w:val="28"/>
          <w:lang w:eastAsia="ru-RU"/>
        </w:rPr>
      </w:pPr>
    </w:p>
    <w:p w:rsidR="00420F4F" w:rsidRDefault="00420F4F" w:rsidP="00420F4F">
      <w:pPr>
        <w:spacing w:after="0" w:line="360" w:lineRule="auto"/>
        <w:ind w:right="-186"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3.3 </w:t>
      </w:r>
      <w:r w:rsidRPr="00420F4F">
        <w:rPr>
          <w:rFonts w:ascii="Times New Roman" w:eastAsia="Times New Roman" w:hAnsi="Times New Roman" w:cs="Times New Roman"/>
          <w:b/>
          <w:sz w:val="28"/>
          <w:szCs w:val="28"/>
          <w:lang w:eastAsia="ru-RU"/>
        </w:rPr>
        <w:t>Медико-биологический подход</w:t>
      </w:r>
    </w:p>
    <w:p w:rsidR="00420F4F" w:rsidRPr="00420F4F" w:rsidRDefault="00420F4F" w:rsidP="00420F4F">
      <w:pPr>
        <w:spacing w:after="0" w:line="360" w:lineRule="auto"/>
        <w:ind w:right="-186" w:firstLine="709"/>
        <w:jc w:val="both"/>
        <w:rPr>
          <w:rFonts w:ascii="Times New Roman" w:eastAsia="Times New Roman" w:hAnsi="Times New Roman" w:cs="Times New Roman"/>
          <w:sz w:val="28"/>
          <w:szCs w:val="28"/>
          <w:lang w:eastAsia="ru-RU"/>
        </w:rPr>
      </w:pPr>
      <w:r w:rsidRPr="00420F4F">
        <w:rPr>
          <w:rFonts w:ascii="Times New Roman" w:eastAsia="Times New Roman" w:hAnsi="Times New Roman" w:cs="Times New Roman"/>
          <w:sz w:val="28"/>
          <w:szCs w:val="28"/>
          <w:lang w:eastAsia="ru-RU"/>
        </w:rPr>
        <w:t xml:space="preserve">Медико-биологический подход включает в структуру надежности состояние здоровья, функционирование центральной нервной системы и ее анализаторов, энергетические и биомеханические предпосылки. К медико-биологическим условиям, способствующих повышению надежности спортсмена можно отнести показатели уровня кислородного долга и максимального потребления кислорода, кислотно-щелочного баланса и т.д. Данные показатели также становятся объективной предпосылкой психической надежности спортсмена, создавая запас прочности соревновательных действий, обеспечивая широкий диапазон адекватных реакций спортсмена и команды в самых неожиданных соревновательных ситуациях. </w:t>
      </w:r>
    </w:p>
    <w:p w:rsidR="00420F4F" w:rsidRPr="00420F4F" w:rsidRDefault="00420F4F" w:rsidP="00420F4F">
      <w:pPr>
        <w:spacing w:after="0" w:line="360" w:lineRule="auto"/>
        <w:ind w:right="-186" w:firstLine="709"/>
        <w:jc w:val="both"/>
        <w:rPr>
          <w:rFonts w:ascii="Times New Roman" w:eastAsia="Times New Roman" w:hAnsi="Times New Roman" w:cs="Times New Roman"/>
          <w:sz w:val="28"/>
          <w:szCs w:val="28"/>
          <w:lang w:eastAsia="ru-RU"/>
        </w:rPr>
      </w:pPr>
    </w:p>
    <w:p w:rsidR="00420F4F" w:rsidRDefault="00420F4F" w:rsidP="00420F4F">
      <w:pPr>
        <w:spacing w:after="0" w:line="360" w:lineRule="auto"/>
        <w:ind w:right="-186"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3.4 </w:t>
      </w:r>
      <w:r w:rsidRPr="00420F4F">
        <w:rPr>
          <w:rFonts w:ascii="Times New Roman" w:eastAsia="Times New Roman" w:hAnsi="Times New Roman" w:cs="Times New Roman"/>
          <w:b/>
          <w:sz w:val="28"/>
          <w:szCs w:val="28"/>
          <w:lang w:eastAsia="ru-RU"/>
        </w:rPr>
        <w:t>Социально-педагогический подход</w:t>
      </w:r>
    </w:p>
    <w:p w:rsidR="00420F4F" w:rsidRPr="00420F4F" w:rsidRDefault="00420F4F" w:rsidP="00420F4F">
      <w:pPr>
        <w:spacing w:after="0" w:line="360" w:lineRule="auto"/>
        <w:ind w:right="-186" w:firstLine="709"/>
        <w:jc w:val="both"/>
        <w:rPr>
          <w:rFonts w:ascii="Times New Roman" w:eastAsia="Times New Roman" w:hAnsi="Times New Roman" w:cs="Times New Roman"/>
          <w:sz w:val="28"/>
          <w:szCs w:val="28"/>
          <w:lang w:eastAsia="ru-RU"/>
        </w:rPr>
      </w:pPr>
      <w:r w:rsidRPr="00420F4F">
        <w:rPr>
          <w:rFonts w:ascii="Times New Roman" w:eastAsia="Times New Roman" w:hAnsi="Times New Roman" w:cs="Times New Roman"/>
          <w:sz w:val="28"/>
          <w:szCs w:val="28"/>
          <w:lang w:eastAsia="ru-RU"/>
        </w:rPr>
        <w:t xml:space="preserve">Социально-педагогический подход к надежности включает широкий спектр проблем воспитания спортсмена в соответствии с культурными, национальными, интернациональными, патриотическими, государственными интересами и традициями. Социально-педагогические условия сопряжены с высокой ответственностью за успешность выступления в соревнованиях, принимаемой на себя спортсменом. Особое место в социально-педагогическом обеспечении надежности приобретает формирование психики спортсмена в условиях сотрудничества и взаимодействия в команде.     </w:t>
      </w:r>
    </w:p>
    <w:p w:rsidR="00045C50" w:rsidRDefault="00045C50" w:rsidP="00173017">
      <w:pPr>
        <w:spacing w:after="0" w:line="360" w:lineRule="auto"/>
        <w:ind w:right="-186" w:firstLine="709"/>
        <w:jc w:val="both"/>
        <w:rPr>
          <w:rFonts w:ascii="Times New Roman" w:eastAsia="Times New Roman" w:hAnsi="Times New Roman" w:cs="Times New Roman"/>
          <w:sz w:val="28"/>
          <w:szCs w:val="28"/>
          <w:lang w:eastAsia="ru-RU"/>
        </w:rPr>
      </w:pPr>
    </w:p>
    <w:p w:rsidR="00053F4E" w:rsidRDefault="00053F4E" w:rsidP="00173017">
      <w:pPr>
        <w:spacing w:after="0" w:line="360" w:lineRule="auto"/>
        <w:ind w:right="-186" w:firstLine="709"/>
        <w:jc w:val="both"/>
        <w:rPr>
          <w:rFonts w:ascii="Times New Roman" w:eastAsia="Times New Roman" w:hAnsi="Times New Roman" w:cs="Times New Roman"/>
          <w:sz w:val="28"/>
          <w:szCs w:val="28"/>
          <w:lang w:eastAsia="ru-RU"/>
        </w:rPr>
      </w:pPr>
    </w:p>
    <w:p w:rsidR="00053F4E" w:rsidRDefault="00053F4E" w:rsidP="00173017">
      <w:pPr>
        <w:spacing w:after="0" w:line="360" w:lineRule="auto"/>
        <w:ind w:right="-186" w:firstLine="709"/>
        <w:jc w:val="both"/>
        <w:rPr>
          <w:rFonts w:ascii="Times New Roman" w:eastAsia="Times New Roman" w:hAnsi="Times New Roman" w:cs="Times New Roman"/>
          <w:sz w:val="28"/>
          <w:szCs w:val="28"/>
          <w:lang w:eastAsia="ru-RU"/>
        </w:rPr>
      </w:pPr>
    </w:p>
    <w:p w:rsidR="00053F4E" w:rsidRDefault="00053F4E" w:rsidP="00173017">
      <w:pPr>
        <w:spacing w:after="0" w:line="360" w:lineRule="auto"/>
        <w:ind w:right="-186" w:firstLine="709"/>
        <w:jc w:val="both"/>
        <w:rPr>
          <w:rFonts w:ascii="Times New Roman" w:eastAsia="Times New Roman" w:hAnsi="Times New Roman" w:cs="Times New Roman"/>
          <w:sz w:val="28"/>
          <w:szCs w:val="28"/>
          <w:lang w:eastAsia="ru-RU"/>
        </w:rPr>
      </w:pPr>
    </w:p>
    <w:p w:rsidR="00D20D21" w:rsidRDefault="00D20D21" w:rsidP="00173017">
      <w:pPr>
        <w:spacing w:after="0" w:line="360" w:lineRule="auto"/>
        <w:ind w:right="-186" w:firstLine="709"/>
        <w:jc w:val="both"/>
        <w:rPr>
          <w:rFonts w:ascii="Times New Roman" w:eastAsia="Times New Roman" w:hAnsi="Times New Roman" w:cs="Times New Roman"/>
          <w:sz w:val="28"/>
          <w:szCs w:val="28"/>
          <w:lang w:eastAsia="ru-RU"/>
        </w:rPr>
      </w:pPr>
    </w:p>
    <w:p w:rsidR="00F24E7A" w:rsidRPr="00173017" w:rsidRDefault="00F24E7A" w:rsidP="00173017">
      <w:pPr>
        <w:spacing w:after="0" w:line="360" w:lineRule="auto"/>
        <w:ind w:right="-186" w:firstLine="709"/>
        <w:jc w:val="both"/>
        <w:rPr>
          <w:rFonts w:ascii="Times New Roman" w:eastAsia="Times New Roman" w:hAnsi="Times New Roman" w:cs="Times New Roman"/>
          <w:sz w:val="28"/>
          <w:szCs w:val="28"/>
          <w:lang w:eastAsia="ru-RU"/>
        </w:rPr>
      </w:pPr>
    </w:p>
    <w:p w:rsidR="00024DCD" w:rsidRDefault="00497FA6" w:rsidP="00596BDE">
      <w:pPr>
        <w:spacing w:line="360" w:lineRule="auto"/>
        <w:jc w:val="center"/>
        <w:rPr>
          <w:rFonts w:ascii="Times New Roman" w:hAnsi="Times New Roman" w:cs="Times New Roman"/>
          <w:b/>
          <w:sz w:val="28"/>
          <w:szCs w:val="28"/>
        </w:rPr>
      </w:pPr>
      <w:r w:rsidRPr="00497FA6">
        <w:rPr>
          <w:rFonts w:ascii="Times New Roman" w:hAnsi="Times New Roman" w:cs="Times New Roman"/>
          <w:b/>
          <w:sz w:val="28"/>
          <w:szCs w:val="28"/>
        </w:rPr>
        <w:lastRenderedPageBreak/>
        <w:t>ЛИТЕРАТУРА</w:t>
      </w:r>
    </w:p>
    <w:p w:rsidR="00596BDE" w:rsidRDefault="00596BDE" w:rsidP="00596BD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Pr="00596BDE">
        <w:rPr>
          <w:rFonts w:ascii="Times New Roman" w:hAnsi="Times New Roman" w:cs="Times New Roman"/>
          <w:sz w:val="28"/>
          <w:szCs w:val="28"/>
        </w:rPr>
        <w:t>Алексеев, П.В. Теория познания и диалектика: учеб. пособие для вузов/П.В.Алексеев, А.В.Па</w:t>
      </w:r>
      <w:r>
        <w:rPr>
          <w:rFonts w:ascii="Times New Roman" w:hAnsi="Times New Roman" w:cs="Times New Roman"/>
          <w:sz w:val="28"/>
          <w:szCs w:val="28"/>
        </w:rPr>
        <w:t>нин.- М.: высш.шк.1991.-  С. 82, 98</w:t>
      </w:r>
      <w:r w:rsidR="00181AEB">
        <w:rPr>
          <w:rFonts w:ascii="Times New Roman" w:hAnsi="Times New Roman" w:cs="Times New Roman"/>
          <w:sz w:val="28"/>
          <w:szCs w:val="28"/>
        </w:rPr>
        <w:t>, 155</w:t>
      </w:r>
    </w:p>
    <w:p w:rsidR="00072424" w:rsidRDefault="00596BDE" w:rsidP="00596BD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072424">
        <w:rPr>
          <w:rFonts w:ascii="Times New Roman" w:hAnsi="Times New Roman" w:cs="Times New Roman"/>
          <w:sz w:val="28"/>
          <w:szCs w:val="28"/>
        </w:rPr>
        <w:t xml:space="preserve">. </w:t>
      </w:r>
      <w:r w:rsidR="00072424" w:rsidRPr="00072424">
        <w:rPr>
          <w:rFonts w:ascii="Times New Roman" w:hAnsi="Times New Roman" w:cs="Times New Roman"/>
          <w:sz w:val="28"/>
          <w:szCs w:val="28"/>
        </w:rPr>
        <w:t>Амар, Ж. Человеческ</w:t>
      </w:r>
      <w:r w:rsidR="00072424">
        <w:rPr>
          <w:rFonts w:ascii="Times New Roman" w:hAnsi="Times New Roman" w:cs="Times New Roman"/>
          <w:sz w:val="28"/>
          <w:szCs w:val="28"/>
        </w:rPr>
        <w:t>ая машина/Ж.Амар.- М.ГИЗ, 1926</w:t>
      </w:r>
    </w:p>
    <w:p w:rsidR="00B91389" w:rsidRDefault="00596BDE" w:rsidP="00596BD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00B91389">
        <w:rPr>
          <w:rFonts w:ascii="Times New Roman" w:hAnsi="Times New Roman" w:cs="Times New Roman"/>
          <w:sz w:val="28"/>
          <w:szCs w:val="28"/>
        </w:rPr>
        <w:t xml:space="preserve">. </w:t>
      </w:r>
      <w:r w:rsidR="00B91389" w:rsidRPr="00B91389">
        <w:rPr>
          <w:rFonts w:ascii="Times New Roman" w:hAnsi="Times New Roman" w:cs="Times New Roman"/>
          <w:sz w:val="28"/>
          <w:szCs w:val="28"/>
        </w:rPr>
        <w:t>Амосов</w:t>
      </w:r>
      <w:r w:rsidR="00D027BD">
        <w:rPr>
          <w:rFonts w:ascii="Times New Roman" w:hAnsi="Times New Roman" w:cs="Times New Roman"/>
          <w:sz w:val="28"/>
          <w:szCs w:val="28"/>
        </w:rPr>
        <w:t xml:space="preserve">, Н.М. Раздумья о здоровье/Н.М.Амосов.- </w:t>
      </w:r>
      <w:r w:rsidR="00B91389" w:rsidRPr="00B91389">
        <w:rPr>
          <w:rFonts w:ascii="Times New Roman" w:hAnsi="Times New Roman" w:cs="Times New Roman"/>
          <w:sz w:val="28"/>
          <w:szCs w:val="28"/>
        </w:rPr>
        <w:t xml:space="preserve"> М.: ФиС, 1987</w:t>
      </w:r>
    </w:p>
    <w:p w:rsidR="0007180A" w:rsidRDefault="0007180A" w:rsidP="00596BD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Pr="0007180A">
        <w:t xml:space="preserve"> </w:t>
      </w:r>
      <w:r w:rsidRPr="0007180A">
        <w:rPr>
          <w:rFonts w:ascii="Times New Roman" w:hAnsi="Times New Roman" w:cs="Times New Roman"/>
          <w:sz w:val="28"/>
          <w:szCs w:val="28"/>
        </w:rPr>
        <w:t>Алпысбаева</w:t>
      </w:r>
      <w:r w:rsidR="00D027BD">
        <w:rPr>
          <w:rFonts w:ascii="Times New Roman" w:hAnsi="Times New Roman" w:cs="Times New Roman"/>
          <w:sz w:val="28"/>
          <w:szCs w:val="28"/>
        </w:rPr>
        <w:t>,</w:t>
      </w:r>
      <w:r w:rsidRPr="0007180A">
        <w:rPr>
          <w:rFonts w:ascii="Times New Roman" w:hAnsi="Times New Roman" w:cs="Times New Roman"/>
          <w:sz w:val="28"/>
          <w:szCs w:val="28"/>
        </w:rPr>
        <w:t xml:space="preserve"> Ж.Т. </w:t>
      </w:r>
      <w:r w:rsidR="00D027BD">
        <w:rPr>
          <w:rFonts w:ascii="Times New Roman" w:hAnsi="Times New Roman" w:cs="Times New Roman"/>
          <w:sz w:val="28"/>
          <w:szCs w:val="28"/>
        </w:rPr>
        <w:t>Оценка и прогнозирование системного взаимодействия организма работников коксохимического производства в процессе адаптации к вредным условиям труда/ Ж.Т.Алпысаева, Н.К.</w:t>
      </w:r>
      <w:r w:rsidRPr="0007180A">
        <w:rPr>
          <w:rFonts w:ascii="Times New Roman" w:hAnsi="Times New Roman" w:cs="Times New Roman"/>
          <w:sz w:val="28"/>
          <w:szCs w:val="28"/>
        </w:rPr>
        <w:t>Смагулов</w:t>
      </w:r>
      <w:r w:rsidR="00D027BD">
        <w:rPr>
          <w:rFonts w:ascii="Times New Roman" w:hAnsi="Times New Roman" w:cs="Times New Roman"/>
          <w:sz w:val="28"/>
          <w:szCs w:val="28"/>
        </w:rPr>
        <w:t>//Безопасность труда в промышленности. –</w:t>
      </w:r>
      <w:r w:rsidRPr="0007180A">
        <w:rPr>
          <w:rFonts w:ascii="Times New Roman" w:hAnsi="Times New Roman" w:cs="Times New Roman"/>
          <w:sz w:val="28"/>
          <w:szCs w:val="28"/>
        </w:rPr>
        <w:t xml:space="preserve"> 2014</w:t>
      </w:r>
      <w:r w:rsidR="00D027BD">
        <w:rPr>
          <w:rFonts w:ascii="Times New Roman" w:hAnsi="Times New Roman" w:cs="Times New Roman"/>
          <w:sz w:val="28"/>
          <w:szCs w:val="28"/>
        </w:rPr>
        <w:t>-№1-С.74-76.</w:t>
      </w:r>
    </w:p>
    <w:p w:rsidR="0023291B" w:rsidRDefault="00D027BD" w:rsidP="00596BD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23291B">
        <w:rPr>
          <w:rFonts w:ascii="Times New Roman" w:hAnsi="Times New Roman" w:cs="Times New Roman"/>
          <w:sz w:val="28"/>
          <w:szCs w:val="28"/>
        </w:rPr>
        <w:t xml:space="preserve">. </w:t>
      </w:r>
      <w:r w:rsidR="0023291B" w:rsidRPr="0023291B">
        <w:rPr>
          <w:rFonts w:ascii="Times New Roman" w:hAnsi="Times New Roman" w:cs="Times New Roman"/>
          <w:sz w:val="28"/>
          <w:szCs w:val="28"/>
        </w:rPr>
        <w:t>Анохин, П.К. Принципиальные вопросы общей теории функциональных систем/ П.К.Анохин. Принципы системной органи</w:t>
      </w:r>
      <w:r w:rsidR="00A13C20">
        <w:rPr>
          <w:rFonts w:ascii="Times New Roman" w:hAnsi="Times New Roman" w:cs="Times New Roman"/>
          <w:sz w:val="28"/>
          <w:szCs w:val="28"/>
        </w:rPr>
        <w:t>зации функций. М., 1973. С.5-61.</w:t>
      </w:r>
    </w:p>
    <w:p w:rsidR="00373A7D" w:rsidRDefault="00D027BD" w:rsidP="00596BD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w:t>
      </w:r>
      <w:r w:rsidR="00373A7D">
        <w:rPr>
          <w:rFonts w:ascii="Times New Roman" w:hAnsi="Times New Roman" w:cs="Times New Roman"/>
          <w:sz w:val="28"/>
          <w:szCs w:val="28"/>
        </w:rPr>
        <w:t>.</w:t>
      </w:r>
      <w:r w:rsidR="00373A7D" w:rsidRPr="00373A7D">
        <w:rPr>
          <w:rFonts w:ascii="Times New Roman" w:hAnsi="Times New Roman" w:cs="Times New Roman"/>
          <w:sz w:val="28"/>
          <w:szCs w:val="28"/>
        </w:rPr>
        <w:t>Анохин, П.К. Очерки по физиологии функциональных систем/П.К.Анох</w:t>
      </w:r>
      <w:r w:rsidR="00373A7D">
        <w:rPr>
          <w:rFonts w:ascii="Times New Roman" w:hAnsi="Times New Roman" w:cs="Times New Roman"/>
          <w:sz w:val="28"/>
          <w:szCs w:val="28"/>
        </w:rPr>
        <w:t>ин.- М., Медицина, 1975, С.124</w:t>
      </w:r>
    </w:p>
    <w:p w:rsidR="00A13C20" w:rsidRDefault="00D027BD" w:rsidP="00596BD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w:t>
      </w:r>
      <w:r w:rsidR="00A13C20">
        <w:rPr>
          <w:rFonts w:ascii="Times New Roman" w:hAnsi="Times New Roman" w:cs="Times New Roman"/>
          <w:sz w:val="28"/>
          <w:szCs w:val="28"/>
        </w:rPr>
        <w:t xml:space="preserve">. </w:t>
      </w:r>
      <w:r w:rsidR="00A13C20" w:rsidRPr="00A13C20">
        <w:rPr>
          <w:rFonts w:ascii="Times New Roman" w:hAnsi="Times New Roman" w:cs="Times New Roman"/>
          <w:sz w:val="28"/>
          <w:szCs w:val="28"/>
        </w:rPr>
        <w:t xml:space="preserve"> Анохин П.К. Философские аспекты теории функциональных систем. - М., 1978.</w:t>
      </w:r>
    </w:p>
    <w:p w:rsidR="000A4E17" w:rsidRDefault="00D027BD" w:rsidP="00A13C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8</w:t>
      </w:r>
      <w:r w:rsidR="000A4E17">
        <w:rPr>
          <w:rFonts w:ascii="Times New Roman" w:hAnsi="Times New Roman" w:cs="Times New Roman"/>
          <w:sz w:val="28"/>
          <w:szCs w:val="28"/>
        </w:rPr>
        <w:t xml:space="preserve">. </w:t>
      </w:r>
      <w:r w:rsidR="000A4E17" w:rsidRPr="000A4E17">
        <w:rPr>
          <w:rFonts w:ascii="Times New Roman" w:hAnsi="Times New Roman" w:cs="Times New Roman"/>
          <w:sz w:val="28"/>
          <w:szCs w:val="28"/>
        </w:rPr>
        <w:t>Аруин, А.С. Биомеханические основы создания предметной среды человека/А.С.Аурин</w:t>
      </w:r>
      <w:r w:rsidR="000A4E17">
        <w:rPr>
          <w:rFonts w:ascii="Times New Roman" w:hAnsi="Times New Roman" w:cs="Times New Roman"/>
          <w:sz w:val="28"/>
          <w:szCs w:val="28"/>
        </w:rPr>
        <w:t xml:space="preserve"> </w:t>
      </w:r>
      <w:r w:rsidR="000A4E17" w:rsidRPr="000A4E17">
        <w:rPr>
          <w:rFonts w:ascii="Times New Roman" w:hAnsi="Times New Roman" w:cs="Times New Roman"/>
          <w:sz w:val="28"/>
          <w:szCs w:val="28"/>
        </w:rPr>
        <w:t>//Теория и практика физической культуры. 1993 – №1</w:t>
      </w:r>
    </w:p>
    <w:p w:rsidR="00830AB1" w:rsidRDefault="00D027BD" w:rsidP="00A13C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w:t>
      </w:r>
      <w:r w:rsidR="00830AB1">
        <w:rPr>
          <w:rFonts w:ascii="Times New Roman" w:hAnsi="Times New Roman" w:cs="Times New Roman"/>
          <w:sz w:val="28"/>
          <w:szCs w:val="28"/>
        </w:rPr>
        <w:t xml:space="preserve">. </w:t>
      </w:r>
      <w:r w:rsidR="00830AB1" w:rsidRPr="00830AB1">
        <w:rPr>
          <w:rFonts w:ascii="Times New Roman" w:hAnsi="Times New Roman" w:cs="Times New Roman"/>
          <w:sz w:val="28"/>
          <w:szCs w:val="28"/>
        </w:rPr>
        <w:t>Аулик, И.В. Определение физической работоспособности в клинике и спорте/</w:t>
      </w:r>
      <w:r w:rsidR="00830AB1">
        <w:rPr>
          <w:rFonts w:ascii="Times New Roman" w:hAnsi="Times New Roman" w:cs="Times New Roman"/>
          <w:sz w:val="28"/>
          <w:szCs w:val="28"/>
        </w:rPr>
        <w:t>И.В.Аулик.- М., Медицина, 1979.</w:t>
      </w:r>
    </w:p>
    <w:p w:rsidR="0002277C" w:rsidRDefault="00D027BD" w:rsidP="00A13C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w:t>
      </w:r>
      <w:r w:rsidR="0002277C">
        <w:rPr>
          <w:rFonts w:ascii="Times New Roman" w:hAnsi="Times New Roman" w:cs="Times New Roman"/>
          <w:sz w:val="28"/>
          <w:szCs w:val="28"/>
        </w:rPr>
        <w:t>.</w:t>
      </w:r>
      <w:r w:rsidR="0002277C" w:rsidRPr="0002277C">
        <w:rPr>
          <w:rFonts w:ascii="Times New Roman" w:hAnsi="Times New Roman" w:cs="Times New Roman"/>
          <w:sz w:val="28"/>
          <w:szCs w:val="28"/>
        </w:rPr>
        <w:t>Бабский, Е.Б. Физиология человека/Е.Б.Бабский, А.А.Зубков, Г.И.Косицкий, Б.И.Ходор</w:t>
      </w:r>
      <w:r w:rsidR="0002277C">
        <w:rPr>
          <w:rFonts w:ascii="Times New Roman" w:hAnsi="Times New Roman" w:cs="Times New Roman"/>
          <w:sz w:val="28"/>
          <w:szCs w:val="28"/>
        </w:rPr>
        <w:t>ов.- М., Медицина, 1966. – С.57</w:t>
      </w:r>
      <w:r w:rsidR="0002277C" w:rsidRPr="0002277C">
        <w:rPr>
          <w:rFonts w:ascii="Times New Roman" w:hAnsi="Times New Roman" w:cs="Times New Roman"/>
          <w:sz w:val="28"/>
          <w:szCs w:val="28"/>
        </w:rPr>
        <w:t xml:space="preserve">.  </w:t>
      </w:r>
    </w:p>
    <w:p w:rsidR="00A856DF" w:rsidRDefault="00A856DF" w:rsidP="00A13C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11. </w:t>
      </w:r>
      <w:r w:rsidRPr="00A856DF">
        <w:rPr>
          <w:rFonts w:ascii="Times New Roman" w:hAnsi="Times New Roman" w:cs="Times New Roman"/>
          <w:sz w:val="28"/>
          <w:szCs w:val="28"/>
        </w:rPr>
        <w:t>Байер В. Биофизика. Введение в физический анализ и функции живых систем.- М.: И</w:t>
      </w:r>
      <w:r>
        <w:rPr>
          <w:rFonts w:ascii="Times New Roman" w:hAnsi="Times New Roman" w:cs="Times New Roman"/>
          <w:sz w:val="28"/>
          <w:szCs w:val="28"/>
        </w:rPr>
        <w:t>зд-во иностр. лит., 1962.-430с.</w:t>
      </w:r>
    </w:p>
    <w:p w:rsidR="00965E09" w:rsidRDefault="00A856DF" w:rsidP="00B91389">
      <w:pPr>
        <w:jc w:val="both"/>
        <w:rPr>
          <w:rFonts w:ascii="Times New Roman" w:hAnsi="Times New Roman" w:cs="Times New Roman"/>
          <w:sz w:val="28"/>
          <w:szCs w:val="28"/>
        </w:rPr>
      </w:pPr>
      <w:r>
        <w:rPr>
          <w:rFonts w:ascii="Times New Roman" w:hAnsi="Times New Roman" w:cs="Times New Roman"/>
          <w:sz w:val="28"/>
          <w:szCs w:val="28"/>
        </w:rPr>
        <w:t>12</w:t>
      </w:r>
      <w:r w:rsidR="00965E09">
        <w:rPr>
          <w:rFonts w:ascii="Times New Roman" w:hAnsi="Times New Roman" w:cs="Times New Roman"/>
          <w:sz w:val="28"/>
          <w:szCs w:val="28"/>
        </w:rPr>
        <w:t xml:space="preserve">. </w:t>
      </w:r>
      <w:r w:rsidR="00965E09" w:rsidRPr="00965E09">
        <w:rPr>
          <w:rFonts w:ascii="Times New Roman" w:hAnsi="Times New Roman" w:cs="Times New Roman"/>
          <w:sz w:val="28"/>
          <w:szCs w:val="28"/>
        </w:rPr>
        <w:t>Баландин, В.И. Психолого-педагогические основы прогнозирования в спорте. Дис…д-ра пед. наук</w:t>
      </w:r>
      <w:r w:rsidR="00965E09">
        <w:rPr>
          <w:rFonts w:ascii="Times New Roman" w:hAnsi="Times New Roman" w:cs="Times New Roman"/>
          <w:sz w:val="28"/>
          <w:szCs w:val="28"/>
        </w:rPr>
        <w:t>.- Санкт-Петербург, 2000.- 359с.</w:t>
      </w:r>
    </w:p>
    <w:p w:rsidR="00E071AD" w:rsidRPr="00E071AD" w:rsidRDefault="00A856DF" w:rsidP="00E071AD">
      <w:pPr>
        <w:spacing w:after="0" w:line="360" w:lineRule="auto"/>
        <w:jc w:val="both"/>
        <w:textAlignment w:val="baseline"/>
        <w:rPr>
          <w:rFonts w:ascii="inherit" w:eastAsia="Times New Roman" w:hAnsi="inherit" w:cs="Helvetica"/>
          <w:sz w:val="28"/>
          <w:szCs w:val="28"/>
        </w:rPr>
      </w:pPr>
      <w:r>
        <w:rPr>
          <w:rFonts w:ascii="Times New Roman" w:hAnsi="Times New Roman" w:cs="Times New Roman"/>
          <w:sz w:val="28"/>
          <w:szCs w:val="28"/>
        </w:rPr>
        <w:t>13</w:t>
      </w:r>
      <w:r w:rsidR="00E071AD">
        <w:rPr>
          <w:rFonts w:ascii="Times New Roman" w:hAnsi="Times New Roman" w:cs="Times New Roman"/>
          <w:sz w:val="28"/>
          <w:szCs w:val="28"/>
        </w:rPr>
        <w:t xml:space="preserve">. </w:t>
      </w:r>
      <w:r w:rsidR="00E071AD" w:rsidRPr="00E071AD">
        <w:rPr>
          <w:rFonts w:ascii="inherit" w:eastAsia="Times New Roman" w:hAnsi="inherit" w:cs="Helvetica"/>
          <w:sz w:val="28"/>
          <w:szCs w:val="28"/>
        </w:rPr>
        <w:t>Безрукова В. С. Основы духовной культуры (энциклопедический словарь педагога), 2000 г.</w:t>
      </w:r>
    </w:p>
    <w:p w:rsidR="00D006D5" w:rsidRDefault="00A856DF" w:rsidP="00B91389">
      <w:pPr>
        <w:jc w:val="both"/>
        <w:rPr>
          <w:rFonts w:ascii="Times New Roman" w:hAnsi="Times New Roman" w:cs="Times New Roman"/>
          <w:sz w:val="28"/>
          <w:szCs w:val="28"/>
        </w:rPr>
      </w:pPr>
      <w:r>
        <w:rPr>
          <w:rFonts w:ascii="Times New Roman" w:hAnsi="Times New Roman" w:cs="Times New Roman"/>
          <w:sz w:val="28"/>
          <w:szCs w:val="28"/>
        </w:rPr>
        <w:t>14</w:t>
      </w:r>
      <w:r w:rsidR="00D006D5">
        <w:rPr>
          <w:rFonts w:ascii="Times New Roman" w:hAnsi="Times New Roman" w:cs="Times New Roman"/>
          <w:sz w:val="28"/>
          <w:szCs w:val="28"/>
        </w:rPr>
        <w:t xml:space="preserve">. </w:t>
      </w:r>
      <w:r w:rsidR="00D006D5" w:rsidRPr="00D006D5">
        <w:rPr>
          <w:rFonts w:ascii="Times New Roman" w:hAnsi="Times New Roman" w:cs="Times New Roman"/>
          <w:sz w:val="28"/>
          <w:szCs w:val="28"/>
        </w:rPr>
        <w:t>Берг, А.И. Кибернетика и надежность / А.И. Б</w:t>
      </w:r>
      <w:r w:rsidR="00D006D5">
        <w:rPr>
          <w:rFonts w:ascii="Times New Roman" w:hAnsi="Times New Roman" w:cs="Times New Roman"/>
          <w:sz w:val="28"/>
          <w:szCs w:val="28"/>
        </w:rPr>
        <w:t>ерг - М.: Знание, 1964. - 95с.</w:t>
      </w:r>
    </w:p>
    <w:p w:rsidR="00373A7D" w:rsidRDefault="00A856DF" w:rsidP="00B91389">
      <w:pPr>
        <w:jc w:val="both"/>
        <w:rPr>
          <w:rFonts w:ascii="Times New Roman" w:hAnsi="Times New Roman" w:cs="Times New Roman"/>
          <w:sz w:val="28"/>
          <w:szCs w:val="28"/>
        </w:rPr>
      </w:pPr>
      <w:r>
        <w:rPr>
          <w:rFonts w:ascii="Times New Roman" w:hAnsi="Times New Roman" w:cs="Times New Roman"/>
          <w:sz w:val="28"/>
          <w:szCs w:val="28"/>
        </w:rPr>
        <w:lastRenderedPageBreak/>
        <w:t>15</w:t>
      </w:r>
      <w:r w:rsidR="00444435">
        <w:rPr>
          <w:rFonts w:ascii="Times New Roman" w:hAnsi="Times New Roman" w:cs="Times New Roman"/>
          <w:sz w:val="28"/>
          <w:szCs w:val="28"/>
        </w:rPr>
        <w:t xml:space="preserve">. </w:t>
      </w:r>
      <w:r w:rsidR="00373A7D" w:rsidRPr="00373A7D">
        <w:rPr>
          <w:rFonts w:ascii="Times New Roman" w:hAnsi="Times New Roman" w:cs="Times New Roman"/>
          <w:sz w:val="28"/>
          <w:szCs w:val="28"/>
        </w:rPr>
        <w:t>Бернштейн, Н.А. О построении движений/Бернштейн, Н.А. О построении движений/Н.А.Бернш</w:t>
      </w:r>
      <w:r w:rsidR="00373A7D">
        <w:rPr>
          <w:rFonts w:ascii="Times New Roman" w:hAnsi="Times New Roman" w:cs="Times New Roman"/>
          <w:sz w:val="28"/>
          <w:szCs w:val="28"/>
        </w:rPr>
        <w:t>тейн.- М., Медгиз, 1947.- С.148</w:t>
      </w:r>
    </w:p>
    <w:p w:rsidR="00373A7D" w:rsidRDefault="00A856DF" w:rsidP="00B91389">
      <w:pPr>
        <w:jc w:val="both"/>
        <w:rPr>
          <w:rFonts w:ascii="Times New Roman" w:hAnsi="Times New Roman" w:cs="Times New Roman"/>
          <w:sz w:val="28"/>
          <w:szCs w:val="28"/>
        </w:rPr>
      </w:pPr>
      <w:r>
        <w:rPr>
          <w:rFonts w:ascii="Times New Roman" w:hAnsi="Times New Roman" w:cs="Times New Roman"/>
          <w:sz w:val="28"/>
          <w:szCs w:val="28"/>
        </w:rPr>
        <w:t>16</w:t>
      </w:r>
      <w:r w:rsidR="00373A7D">
        <w:rPr>
          <w:rFonts w:ascii="Times New Roman" w:hAnsi="Times New Roman" w:cs="Times New Roman"/>
          <w:sz w:val="28"/>
          <w:szCs w:val="28"/>
        </w:rPr>
        <w:t xml:space="preserve">. </w:t>
      </w:r>
      <w:r w:rsidR="00373A7D" w:rsidRPr="00373A7D">
        <w:rPr>
          <w:rFonts w:ascii="Times New Roman" w:hAnsi="Times New Roman" w:cs="Times New Roman"/>
          <w:sz w:val="28"/>
          <w:szCs w:val="28"/>
        </w:rPr>
        <w:t>Бернштейн, Н.А. Очерки физиологии акти</w:t>
      </w:r>
      <w:r w:rsidR="00373A7D">
        <w:rPr>
          <w:rFonts w:ascii="Times New Roman" w:hAnsi="Times New Roman" w:cs="Times New Roman"/>
          <w:sz w:val="28"/>
          <w:szCs w:val="28"/>
        </w:rPr>
        <w:t>вности/Н.А.Бернштейн.- М., 1959</w:t>
      </w:r>
    </w:p>
    <w:p w:rsidR="00CD6F73" w:rsidRDefault="00A856DF" w:rsidP="00B91389">
      <w:pPr>
        <w:jc w:val="both"/>
        <w:rPr>
          <w:rFonts w:ascii="Times New Roman" w:hAnsi="Times New Roman" w:cs="Times New Roman"/>
          <w:sz w:val="28"/>
          <w:szCs w:val="28"/>
        </w:rPr>
      </w:pPr>
      <w:r>
        <w:rPr>
          <w:rFonts w:ascii="Times New Roman" w:hAnsi="Times New Roman" w:cs="Times New Roman"/>
          <w:sz w:val="28"/>
          <w:szCs w:val="28"/>
        </w:rPr>
        <w:t>17</w:t>
      </w:r>
      <w:r w:rsidR="00CD6F73">
        <w:rPr>
          <w:rFonts w:ascii="Times New Roman" w:hAnsi="Times New Roman" w:cs="Times New Roman"/>
          <w:sz w:val="28"/>
          <w:szCs w:val="28"/>
        </w:rPr>
        <w:t>.</w:t>
      </w:r>
      <w:r w:rsidR="00CD6F73" w:rsidRPr="00CD6F73">
        <w:rPr>
          <w:rFonts w:ascii="Times New Roman" w:hAnsi="Times New Roman" w:cs="Times New Roman"/>
          <w:sz w:val="28"/>
          <w:szCs w:val="28"/>
        </w:rPr>
        <w:t>Беспалько В.П. Дидактические основы программного управления процессом обучения /сп.730 теория педагогики/.Автореф.</w:t>
      </w:r>
      <w:r w:rsidR="0087146E">
        <w:rPr>
          <w:rFonts w:ascii="Times New Roman" w:hAnsi="Times New Roman" w:cs="Times New Roman"/>
          <w:sz w:val="28"/>
          <w:szCs w:val="28"/>
        </w:rPr>
        <w:t xml:space="preserve"> </w:t>
      </w:r>
      <w:r w:rsidR="00CD6F73" w:rsidRPr="00CD6F73">
        <w:rPr>
          <w:rFonts w:ascii="Times New Roman" w:hAnsi="Times New Roman" w:cs="Times New Roman"/>
          <w:sz w:val="28"/>
          <w:szCs w:val="28"/>
        </w:rPr>
        <w:t>док.</w:t>
      </w:r>
      <w:r w:rsidR="0087146E">
        <w:rPr>
          <w:rFonts w:ascii="Times New Roman" w:hAnsi="Times New Roman" w:cs="Times New Roman"/>
          <w:sz w:val="28"/>
          <w:szCs w:val="28"/>
        </w:rPr>
        <w:t xml:space="preserve"> </w:t>
      </w:r>
      <w:r w:rsidR="00CD6F73" w:rsidRPr="00CD6F73">
        <w:rPr>
          <w:rFonts w:ascii="Times New Roman" w:hAnsi="Times New Roman" w:cs="Times New Roman"/>
          <w:sz w:val="28"/>
          <w:szCs w:val="28"/>
        </w:rPr>
        <w:t xml:space="preserve">дисс. М.; МГУ, 1968. </w:t>
      </w:r>
      <w:r w:rsidR="00CD6F73">
        <w:rPr>
          <w:rFonts w:ascii="Times New Roman" w:hAnsi="Times New Roman" w:cs="Times New Roman"/>
          <w:sz w:val="28"/>
          <w:szCs w:val="28"/>
        </w:rPr>
        <w:t>45 с.</w:t>
      </w:r>
    </w:p>
    <w:p w:rsidR="00F43D88" w:rsidRDefault="00F43D88" w:rsidP="00B91389">
      <w:pPr>
        <w:jc w:val="both"/>
        <w:rPr>
          <w:rFonts w:ascii="Times New Roman" w:hAnsi="Times New Roman" w:cs="Times New Roman"/>
          <w:sz w:val="28"/>
          <w:szCs w:val="28"/>
        </w:rPr>
      </w:pPr>
      <w:r>
        <w:rPr>
          <w:rFonts w:ascii="Times New Roman" w:hAnsi="Times New Roman" w:cs="Times New Roman"/>
          <w:sz w:val="28"/>
          <w:szCs w:val="28"/>
        </w:rPr>
        <w:t xml:space="preserve">18. </w:t>
      </w:r>
      <w:r w:rsidRPr="00F43D88">
        <w:rPr>
          <w:rFonts w:ascii="Times New Roman" w:hAnsi="Times New Roman" w:cs="Times New Roman"/>
          <w:sz w:val="28"/>
          <w:szCs w:val="28"/>
        </w:rPr>
        <w:t>Блудов, Ю.М. Учет индивидуальных качеств боксеров для улучшения их психической надежности/Ю.М.Блудов, В.А.Плахтиенко, Н.А.Худадов//бокс: Сб. статей. М.: Физкультура и спорт, 1974. С.23-26</w:t>
      </w:r>
      <w:r>
        <w:rPr>
          <w:rFonts w:ascii="Times New Roman" w:hAnsi="Times New Roman" w:cs="Times New Roman"/>
          <w:sz w:val="28"/>
          <w:szCs w:val="28"/>
        </w:rPr>
        <w:t>.</w:t>
      </w:r>
    </w:p>
    <w:p w:rsidR="00121A3C" w:rsidRDefault="00F43D88" w:rsidP="00B91389">
      <w:pPr>
        <w:jc w:val="both"/>
        <w:rPr>
          <w:rFonts w:ascii="Times New Roman" w:hAnsi="Times New Roman" w:cs="Times New Roman"/>
          <w:sz w:val="28"/>
          <w:szCs w:val="28"/>
        </w:rPr>
      </w:pPr>
      <w:r>
        <w:rPr>
          <w:rFonts w:ascii="Times New Roman" w:hAnsi="Times New Roman" w:cs="Times New Roman"/>
          <w:sz w:val="28"/>
          <w:szCs w:val="28"/>
        </w:rPr>
        <w:t>19</w:t>
      </w:r>
      <w:r w:rsidR="00121A3C">
        <w:rPr>
          <w:rFonts w:ascii="Times New Roman" w:hAnsi="Times New Roman" w:cs="Times New Roman"/>
          <w:sz w:val="28"/>
          <w:szCs w:val="28"/>
        </w:rPr>
        <w:t xml:space="preserve">. </w:t>
      </w:r>
      <w:r w:rsidR="00121A3C" w:rsidRPr="00121A3C">
        <w:rPr>
          <w:rFonts w:ascii="Times New Roman" w:hAnsi="Times New Roman" w:cs="Times New Roman"/>
          <w:sz w:val="28"/>
          <w:szCs w:val="28"/>
        </w:rPr>
        <w:t xml:space="preserve">Боген, М.М. Обучение двигательным действиям/М.М.Боген.- М.: </w:t>
      </w:r>
      <w:r w:rsidR="00121A3C">
        <w:rPr>
          <w:rFonts w:ascii="Times New Roman" w:hAnsi="Times New Roman" w:cs="Times New Roman"/>
          <w:sz w:val="28"/>
          <w:szCs w:val="28"/>
        </w:rPr>
        <w:t>Физкультура и спорт, 1985. С.11</w:t>
      </w:r>
      <w:r w:rsidR="00121A3C" w:rsidRPr="00121A3C">
        <w:rPr>
          <w:rFonts w:ascii="Times New Roman" w:hAnsi="Times New Roman" w:cs="Times New Roman"/>
          <w:sz w:val="28"/>
          <w:szCs w:val="28"/>
        </w:rPr>
        <w:t>.</w:t>
      </w:r>
    </w:p>
    <w:p w:rsidR="009C4A10" w:rsidRDefault="00F43D88" w:rsidP="00B91389">
      <w:pPr>
        <w:jc w:val="both"/>
        <w:rPr>
          <w:rFonts w:ascii="Times New Roman" w:hAnsi="Times New Roman" w:cs="Times New Roman"/>
          <w:sz w:val="28"/>
          <w:szCs w:val="28"/>
        </w:rPr>
      </w:pPr>
      <w:r>
        <w:rPr>
          <w:rFonts w:ascii="Times New Roman" w:hAnsi="Times New Roman" w:cs="Times New Roman"/>
          <w:sz w:val="28"/>
          <w:szCs w:val="28"/>
        </w:rPr>
        <w:t>20</w:t>
      </w:r>
      <w:r w:rsidR="009C4A10">
        <w:rPr>
          <w:rFonts w:ascii="Times New Roman" w:hAnsi="Times New Roman" w:cs="Times New Roman"/>
          <w:sz w:val="28"/>
          <w:szCs w:val="28"/>
        </w:rPr>
        <w:t xml:space="preserve">. </w:t>
      </w:r>
      <w:r w:rsidR="009C4A10" w:rsidRPr="009C4A10">
        <w:rPr>
          <w:rFonts w:ascii="Times New Roman" w:hAnsi="Times New Roman" w:cs="Times New Roman"/>
          <w:sz w:val="28"/>
          <w:szCs w:val="28"/>
        </w:rPr>
        <w:t>Богоявленский, Д.Н. Формирование приемов умственной работы как путь развития мышления учащихся/Д.Н.Богоявленский//Вопросы психо</w:t>
      </w:r>
      <w:r w:rsidR="009C4A10">
        <w:rPr>
          <w:rFonts w:ascii="Times New Roman" w:hAnsi="Times New Roman" w:cs="Times New Roman"/>
          <w:sz w:val="28"/>
          <w:szCs w:val="28"/>
        </w:rPr>
        <w:t>логии.- 1962.- №4.- С.28-41) 52</w:t>
      </w:r>
      <w:r w:rsidR="009C4A10" w:rsidRPr="009C4A10">
        <w:rPr>
          <w:rFonts w:ascii="Times New Roman" w:hAnsi="Times New Roman" w:cs="Times New Roman"/>
          <w:sz w:val="28"/>
          <w:szCs w:val="28"/>
        </w:rPr>
        <w:t>.</w:t>
      </w:r>
    </w:p>
    <w:p w:rsidR="000F48FC" w:rsidRDefault="00F43D88" w:rsidP="00B91389">
      <w:pPr>
        <w:jc w:val="both"/>
        <w:rPr>
          <w:rFonts w:ascii="Times New Roman" w:hAnsi="Times New Roman" w:cs="Times New Roman"/>
          <w:sz w:val="28"/>
          <w:szCs w:val="28"/>
        </w:rPr>
      </w:pPr>
      <w:r>
        <w:rPr>
          <w:rFonts w:ascii="Times New Roman" w:hAnsi="Times New Roman" w:cs="Times New Roman"/>
          <w:sz w:val="28"/>
          <w:szCs w:val="28"/>
        </w:rPr>
        <w:t>21</w:t>
      </w:r>
      <w:r w:rsidR="000F48FC">
        <w:rPr>
          <w:rFonts w:ascii="Times New Roman" w:hAnsi="Times New Roman" w:cs="Times New Roman"/>
          <w:sz w:val="28"/>
          <w:szCs w:val="28"/>
        </w:rPr>
        <w:t xml:space="preserve">. </w:t>
      </w:r>
      <w:r w:rsidR="000F48FC" w:rsidRPr="000F48FC">
        <w:rPr>
          <w:rFonts w:ascii="Times New Roman" w:hAnsi="Times New Roman" w:cs="Times New Roman"/>
          <w:sz w:val="28"/>
          <w:szCs w:val="28"/>
        </w:rPr>
        <w:t xml:space="preserve">Бодров В.А., Орлов В.Я. Психология и надёжность: человек </w:t>
      </w:r>
      <w:r w:rsidR="000F48FC">
        <w:rPr>
          <w:rFonts w:ascii="Times New Roman" w:hAnsi="Times New Roman" w:cs="Times New Roman"/>
          <w:sz w:val="28"/>
          <w:szCs w:val="28"/>
        </w:rPr>
        <w:t>в системах управления техникой.-</w:t>
      </w:r>
      <w:r w:rsidR="000F48FC" w:rsidRPr="000F48FC">
        <w:rPr>
          <w:rFonts w:ascii="Times New Roman" w:hAnsi="Times New Roman" w:cs="Times New Roman"/>
          <w:sz w:val="28"/>
          <w:szCs w:val="28"/>
        </w:rPr>
        <w:t xml:space="preserve"> М.: Институт </w:t>
      </w:r>
      <w:r w:rsidR="000F48FC">
        <w:rPr>
          <w:rFonts w:ascii="Times New Roman" w:hAnsi="Times New Roman" w:cs="Times New Roman"/>
          <w:sz w:val="28"/>
          <w:szCs w:val="28"/>
        </w:rPr>
        <w:t>психологии РАН, 1998. - 288 с.</w:t>
      </w:r>
    </w:p>
    <w:p w:rsidR="006D6359" w:rsidRDefault="00F43D88" w:rsidP="00B91389">
      <w:pPr>
        <w:jc w:val="both"/>
        <w:rPr>
          <w:rFonts w:ascii="Times New Roman" w:hAnsi="Times New Roman" w:cs="Times New Roman"/>
          <w:sz w:val="28"/>
          <w:szCs w:val="28"/>
        </w:rPr>
      </w:pPr>
      <w:r>
        <w:rPr>
          <w:rFonts w:ascii="Times New Roman" w:hAnsi="Times New Roman" w:cs="Times New Roman"/>
          <w:sz w:val="28"/>
          <w:szCs w:val="28"/>
        </w:rPr>
        <w:t>22</w:t>
      </w:r>
      <w:r w:rsidR="006D6359">
        <w:rPr>
          <w:rFonts w:ascii="Times New Roman" w:hAnsi="Times New Roman" w:cs="Times New Roman"/>
          <w:sz w:val="28"/>
          <w:szCs w:val="28"/>
        </w:rPr>
        <w:t>. БСЭ, 1974, Т.17, С.205</w:t>
      </w:r>
      <w:r w:rsidR="001772B0">
        <w:rPr>
          <w:rFonts w:ascii="Times New Roman" w:hAnsi="Times New Roman" w:cs="Times New Roman"/>
          <w:sz w:val="28"/>
          <w:szCs w:val="28"/>
        </w:rPr>
        <w:t>, 602</w:t>
      </w:r>
    </w:p>
    <w:p w:rsidR="00707FA5" w:rsidRDefault="00F43D88" w:rsidP="00B91389">
      <w:pPr>
        <w:jc w:val="both"/>
        <w:rPr>
          <w:rFonts w:ascii="Times New Roman" w:hAnsi="Times New Roman" w:cs="Times New Roman"/>
          <w:sz w:val="28"/>
          <w:szCs w:val="28"/>
        </w:rPr>
      </w:pPr>
      <w:r>
        <w:rPr>
          <w:rFonts w:ascii="Times New Roman" w:hAnsi="Times New Roman" w:cs="Times New Roman"/>
          <w:sz w:val="28"/>
          <w:szCs w:val="28"/>
        </w:rPr>
        <w:t>23</w:t>
      </w:r>
      <w:r w:rsidR="00707FA5">
        <w:rPr>
          <w:rFonts w:ascii="Times New Roman" w:hAnsi="Times New Roman" w:cs="Times New Roman"/>
          <w:sz w:val="28"/>
          <w:szCs w:val="28"/>
        </w:rPr>
        <w:t xml:space="preserve">. </w:t>
      </w:r>
      <w:r w:rsidR="00707FA5" w:rsidRPr="00707FA5">
        <w:rPr>
          <w:rFonts w:ascii="Times New Roman" w:hAnsi="Times New Roman" w:cs="Times New Roman"/>
          <w:sz w:val="28"/>
          <w:szCs w:val="28"/>
        </w:rPr>
        <w:t xml:space="preserve"> Бутовский Н. Д. О казарменной нравственности и о внутреннем порядке в войсках (Заметки ротного командира) // В</w:t>
      </w:r>
      <w:r w:rsidR="00707FA5">
        <w:rPr>
          <w:rFonts w:ascii="Times New Roman" w:hAnsi="Times New Roman" w:cs="Times New Roman"/>
          <w:sz w:val="28"/>
          <w:szCs w:val="28"/>
        </w:rPr>
        <w:t>оенный сборник. — 1883. — № 1.</w:t>
      </w:r>
    </w:p>
    <w:p w:rsidR="00830AB1" w:rsidRDefault="00F43D88" w:rsidP="00B91389">
      <w:pPr>
        <w:jc w:val="both"/>
        <w:rPr>
          <w:rFonts w:ascii="Times New Roman" w:hAnsi="Times New Roman" w:cs="Times New Roman"/>
          <w:sz w:val="28"/>
          <w:szCs w:val="28"/>
        </w:rPr>
      </w:pPr>
      <w:r>
        <w:rPr>
          <w:rFonts w:ascii="Times New Roman" w:hAnsi="Times New Roman" w:cs="Times New Roman"/>
          <w:sz w:val="28"/>
          <w:szCs w:val="28"/>
        </w:rPr>
        <w:t>24</w:t>
      </w:r>
      <w:r w:rsidR="00830AB1">
        <w:rPr>
          <w:rFonts w:ascii="Times New Roman" w:hAnsi="Times New Roman" w:cs="Times New Roman"/>
          <w:sz w:val="28"/>
          <w:szCs w:val="28"/>
        </w:rPr>
        <w:t xml:space="preserve">. </w:t>
      </w:r>
      <w:r w:rsidR="00830AB1" w:rsidRPr="00830AB1">
        <w:rPr>
          <w:rFonts w:ascii="Times New Roman" w:hAnsi="Times New Roman" w:cs="Times New Roman"/>
          <w:sz w:val="28"/>
          <w:szCs w:val="28"/>
        </w:rPr>
        <w:t>Вайнбаум, Я.С. Определение физической работоспособности</w:t>
      </w:r>
      <w:r w:rsidR="00830AB1">
        <w:rPr>
          <w:rFonts w:ascii="Times New Roman" w:hAnsi="Times New Roman" w:cs="Times New Roman"/>
          <w:sz w:val="28"/>
          <w:szCs w:val="28"/>
        </w:rPr>
        <w:t xml:space="preserve"> спортсменов/Я.С.Вайнбаум, А.А.А</w:t>
      </w:r>
      <w:r w:rsidR="00830AB1" w:rsidRPr="00830AB1">
        <w:rPr>
          <w:rFonts w:ascii="Times New Roman" w:hAnsi="Times New Roman" w:cs="Times New Roman"/>
          <w:sz w:val="28"/>
          <w:szCs w:val="28"/>
        </w:rPr>
        <w:t>скеров, Т.П.Куприянова, Н.М.Бадридзе.- М., 1976</w:t>
      </w:r>
    </w:p>
    <w:p w:rsidR="00072424" w:rsidRDefault="00F43D88" w:rsidP="00B91389">
      <w:pPr>
        <w:jc w:val="both"/>
        <w:rPr>
          <w:rFonts w:ascii="Times New Roman" w:hAnsi="Times New Roman" w:cs="Times New Roman"/>
          <w:sz w:val="28"/>
          <w:szCs w:val="28"/>
        </w:rPr>
      </w:pPr>
      <w:r>
        <w:rPr>
          <w:rFonts w:ascii="Times New Roman" w:hAnsi="Times New Roman" w:cs="Times New Roman"/>
          <w:sz w:val="28"/>
          <w:szCs w:val="28"/>
        </w:rPr>
        <w:t>25</w:t>
      </w:r>
      <w:r w:rsidR="00072424">
        <w:rPr>
          <w:rFonts w:ascii="Times New Roman" w:hAnsi="Times New Roman" w:cs="Times New Roman"/>
          <w:sz w:val="28"/>
          <w:szCs w:val="28"/>
        </w:rPr>
        <w:t xml:space="preserve">. </w:t>
      </w:r>
      <w:r w:rsidR="00072424" w:rsidRPr="00072424">
        <w:rPr>
          <w:rFonts w:ascii="Times New Roman" w:hAnsi="Times New Roman" w:cs="Times New Roman"/>
          <w:sz w:val="28"/>
          <w:szCs w:val="28"/>
        </w:rPr>
        <w:t>Введение в эргономику. Под редакцией В.П.Зинченко. – М.</w:t>
      </w:r>
      <w:r w:rsidR="00072424">
        <w:rPr>
          <w:rFonts w:ascii="Times New Roman" w:hAnsi="Times New Roman" w:cs="Times New Roman"/>
          <w:sz w:val="28"/>
          <w:szCs w:val="28"/>
        </w:rPr>
        <w:t>, «Советское радио», 1974. 352с.</w:t>
      </w:r>
    </w:p>
    <w:p w:rsidR="00A13C20" w:rsidRPr="00B91389" w:rsidRDefault="00F43D88" w:rsidP="00B91389">
      <w:pPr>
        <w:jc w:val="both"/>
        <w:rPr>
          <w:rFonts w:ascii="Times New Roman" w:hAnsi="Times New Roman" w:cs="Times New Roman"/>
          <w:sz w:val="28"/>
          <w:szCs w:val="28"/>
        </w:rPr>
      </w:pPr>
      <w:r>
        <w:rPr>
          <w:rFonts w:ascii="Times New Roman" w:hAnsi="Times New Roman" w:cs="Times New Roman"/>
          <w:sz w:val="28"/>
          <w:szCs w:val="28"/>
        </w:rPr>
        <w:t>26</w:t>
      </w:r>
      <w:r w:rsidR="00A13C20">
        <w:rPr>
          <w:rFonts w:ascii="Times New Roman" w:hAnsi="Times New Roman" w:cs="Times New Roman"/>
          <w:sz w:val="28"/>
          <w:szCs w:val="28"/>
        </w:rPr>
        <w:t xml:space="preserve">. </w:t>
      </w:r>
      <w:r w:rsidR="00A13C20" w:rsidRPr="00A13C20">
        <w:rPr>
          <w:rFonts w:ascii="Times New Roman" w:hAnsi="Times New Roman" w:cs="Times New Roman"/>
          <w:sz w:val="28"/>
          <w:szCs w:val="28"/>
        </w:rPr>
        <w:t xml:space="preserve"> Винер Н. Кибернетика, или управление и связь в </w:t>
      </w:r>
      <w:r w:rsidR="00A13C20">
        <w:rPr>
          <w:rFonts w:ascii="Times New Roman" w:hAnsi="Times New Roman" w:cs="Times New Roman"/>
          <w:sz w:val="28"/>
          <w:szCs w:val="28"/>
        </w:rPr>
        <w:t>животном и машине. - М., 1958.</w:t>
      </w:r>
    </w:p>
    <w:p w:rsidR="00497FA6" w:rsidRDefault="00F43D88" w:rsidP="00497FA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497FA6">
        <w:rPr>
          <w:rFonts w:ascii="Times New Roman" w:eastAsia="Times New Roman" w:hAnsi="Times New Roman" w:cs="Times New Roman"/>
          <w:sz w:val="28"/>
          <w:szCs w:val="28"/>
          <w:lang w:eastAsia="ru-RU"/>
        </w:rPr>
        <w:t xml:space="preserve">. </w:t>
      </w:r>
      <w:r w:rsidR="00497FA6" w:rsidRPr="00173017">
        <w:rPr>
          <w:rFonts w:ascii="Times New Roman" w:eastAsia="Times New Roman" w:hAnsi="Times New Roman" w:cs="Times New Roman"/>
          <w:sz w:val="28"/>
          <w:szCs w:val="28"/>
          <w:lang w:eastAsia="ru-RU"/>
        </w:rPr>
        <w:t>Виноградов, М.И. Физиология трудовых п</w:t>
      </w:r>
      <w:r w:rsidR="00497FA6">
        <w:rPr>
          <w:rFonts w:ascii="Times New Roman" w:eastAsia="Times New Roman" w:hAnsi="Times New Roman" w:cs="Times New Roman"/>
          <w:sz w:val="28"/>
          <w:szCs w:val="28"/>
          <w:lang w:eastAsia="ru-RU"/>
        </w:rPr>
        <w:t>роцессов. М., «Медицина», 1966</w:t>
      </w:r>
    </w:p>
    <w:p w:rsidR="00930A4D" w:rsidRDefault="00F43D88" w:rsidP="00497FA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930A4D">
        <w:rPr>
          <w:rFonts w:ascii="Times New Roman" w:eastAsia="Times New Roman" w:hAnsi="Times New Roman" w:cs="Times New Roman"/>
          <w:sz w:val="28"/>
          <w:szCs w:val="28"/>
          <w:lang w:eastAsia="ru-RU"/>
        </w:rPr>
        <w:t>.</w:t>
      </w:r>
      <w:r w:rsidR="00930A4D" w:rsidRPr="00930A4D">
        <w:rPr>
          <w:rFonts w:ascii="Times New Roman" w:eastAsia="Times New Roman" w:hAnsi="Times New Roman" w:cs="Times New Roman"/>
          <w:sz w:val="28"/>
          <w:szCs w:val="28"/>
          <w:lang w:eastAsia="ru-RU"/>
        </w:rPr>
        <w:t>Военная психология/Под ред. В.В.Шелягина, А.Д.Глоточкина, К.К.Плато</w:t>
      </w:r>
      <w:r w:rsidR="00930A4D">
        <w:rPr>
          <w:rFonts w:ascii="Times New Roman" w:eastAsia="Times New Roman" w:hAnsi="Times New Roman" w:cs="Times New Roman"/>
          <w:sz w:val="28"/>
          <w:szCs w:val="28"/>
          <w:lang w:eastAsia="ru-RU"/>
        </w:rPr>
        <w:t>нова. М.,Воениздат, 1972.- с</w:t>
      </w:r>
      <w:r w:rsidR="000B3CFF">
        <w:rPr>
          <w:rFonts w:ascii="Times New Roman" w:eastAsia="Times New Roman" w:hAnsi="Times New Roman" w:cs="Times New Roman"/>
          <w:sz w:val="28"/>
          <w:szCs w:val="28"/>
          <w:lang w:eastAsia="ru-RU"/>
        </w:rPr>
        <w:t xml:space="preserve">. 47-48, с. </w:t>
      </w:r>
      <w:r w:rsidR="00930A4D">
        <w:rPr>
          <w:rFonts w:ascii="Times New Roman" w:eastAsia="Times New Roman" w:hAnsi="Times New Roman" w:cs="Times New Roman"/>
          <w:sz w:val="28"/>
          <w:szCs w:val="28"/>
          <w:lang w:eastAsia="ru-RU"/>
        </w:rPr>
        <w:t>109.</w:t>
      </w:r>
    </w:p>
    <w:p w:rsidR="00965E09" w:rsidRDefault="00F43D88" w:rsidP="00497FA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29</w:t>
      </w:r>
      <w:r w:rsidR="00965E09">
        <w:rPr>
          <w:rFonts w:ascii="Times New Roman" w:eastAsia="Times New Roman" w:hAnsi="Times New Roman" w:cs="Times New Roman"/>
          <w:sz w:val="28"/>
          <w:szCs w:val="28"/>
          <w:lang w:eastAsia="ru-RU"/>
        </w:rPr>
        <w:t xml:space="preserve">. </w:t>
      </w:r>
      <w:r w:rsidR="00965E09" w:rsidRPr="00965E09">
        <w:rPr>
          <w:rFonts w:ascii="Times New Roman" w:eastAsia="Times New Roman" w:hAnsi="Times New Roman" w:cs="Times New Roman"/>
          <w:sz w:val="28"/>
          <w:szCs w:val="28"/>
          <w:lang w:eastAsia="ru-RU"/>
        </w:rPr>
        <w:t>Волков И.П. К проблеме психологических резервов спортсмена / И.П. Волков, Е.Н. Сурков // Пути мобилизации функциональных резервов спортс</w:t>
      </w:r>
      <w:r w:rsidR="00965E09">
        <w:rPr>
          <w:rFonts w:ascii="Times New Roman" w:eastAsia="Times New Roman" w:hAnsi="Times New Roman" w:cs="Times New Roman"/>
          <w:sz w:val="28"/>
          <w:szCs w:val="28"/>
          <w:lang w:eastAsia="ru-RU"/>
        </w:rPr>
        <w:t>мена. - Л., 1984. - С.106-115.</w:t>
      </w:r>
    </w:p>
    <w:p w:rsidR="0062079C" w:rsidRDefault="00F43D88" w:rsidP="0062079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8B022D">
        <w:rPr>
          <w:rFonts w:ascii="Times New Roman" w:eastAsia="Times New Roman" w:hAnsi="Times New Roman" w:cs="Times New Roman"/>
          <w:sz w:val="28"/>
          <w:szCs w:val="28"/>
          <w:lang w:eastAsia="ru-RU"/>
        </w:rPr>
        <w:t xml:space="preserve">. </w:t>
      </w:r>
      <w:r w:rsidR="0062079C" w:rsidRPr="0062079C">
        <w:rPr>
          <w:rFonts w:ascii="Times New Roman" w:eastAsia="Times New Roman" w:hAnsi="Times New Roman" w:cs="Times New Roman"/>
          <w:sz w:val="28"/>
          <w:szCs w:val="28"/>
          <w:lang w:eastAsia="ru-RU"/>
        </w:rPr>
        <w:t xml:space="preserve">Востриков, В. А. Биокибернетические аспекты обучения в физической культуре, как основы мониторинга подготовленности занимающихся / В. А. Востриков // Мониторинг физического развития, физической подготовленности различных возрастных групп населения: Материалы первой всероссийской научно-практической конференции, Нальчик, 17-19 января 2003 года / Министерство образования Российской Федерации; Государственный комитет Российской Федерации по физической культуре и спорту; Филиал Всероссийского научно-исследовательского института физической культуры и спорта при Кабардино-Балкарском государственном университете им. Х. М. Бербекова. - Нальчик: Кабардино-Балкарский государственный университет, 2003. - С. 39-41.   </w:t>
      </w:r>
    </w:p>
    <w:p w:rsidR="008B022D" w:rsidRDefault="0062079C" w:rsidP="0062079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Pr="0062079C">
        <w:rPr>
          <w:rFonts w:ascii="Times New Roman" w:eastAsia="Times New Roman" w:hAnsi="Times New Roman" w:cs="Times New Roman"/>
          <w:sz w:val="28"/>
          <w:szCs w:val="28"/>
          <w:lang w:eastAsia="ru-RU"/>
        </w:rPr>
        <w:t>Востриков, В.А. Личностная надежность спортсмена в соревновательной деятельности /В.А. Востриков, Е.М. Голикова // </w:t>
      </w:r>
      <w:hyperlink r:id="rId13" w:tooltip="Физическая культура: воспитание, образование, тренировка" w:history="1">
        <w:r w:rsidRPr="0062079C">
          <w:rPr>
            <w:rStyle w:val="aa"/>
            <w:rFonts w:ascii="Times New Roman" w:eastAsia="Times New Roman" w:hAnsi="Times New Roman" w:cs="Times New Roman"/>
            <w:sz w:val="28"/>
            <w:szCs w:val="28"/>
            <w:lang w:eastAsia="ru-RU"/>
          </w:rPr>
          <w:t>Физическая культура: воспитание, образование, тренировка</w:t>
        </w:r>
      </w:hyperlink>
      <w:r w:rsidRPr="0062079C">
        <w:rPr>
          <w:rFonts w:ascii="Times New Roman" w:eastAsia="Times New Roman" w:hAnsi="Times New Roman" w:cs="Times New Roman"/>
          <w:sz w:val="28"/>
          <w:szCs w:val="28"/>
          <w:lang w:eastAsia="ru-RU"/>
        </w:rPr>
        <w:t>. - 2020.-№2.-С.66-69</w:t>
      </w:r>
    </w:p>
    <w:p w:rsidR="00B673B4" w:rsidRDefault="0062079C" w:rsidP="00497FA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930A4D">
        <w:rPr>
          <w:rFonts w:ascii="Times New Roman" w:eastAsia="Times New Roman" w:hAnsi="Times New Roman" w:cs="Times New Roman"/>
          <w:sz w:val="28"/>
          <w:szCs w:val="28"/>
          <w:lang w:eastAsia="ru-RU"/>
        </w:rPr>
        <w:t>.</w:t>
      </w:r>
      <w:r w:rsidR="00B673B4" w:rsidRPr="00B673B4">
        <w:rPr>
          <w:rFonts w:ascii="Times New Roman" w:eastAsia="Times New Roman" w:hAnsi="Times New Roman" w:cs="Times New Roman"/>
          <w:sz w:val="28"/>
          <w:szCs w:val="28"/>
          <w:lang w:eastAsia="ru-RU"/>
        </w:rPr>
        <w:t>Гнеденко, В.В. Математические методы теории надежности/В.В.Гнеденко, Ю.К.Беляев, А</w:t>
      </w:r>
      <w:r w:rsidR="00B673B4">
        <w:rPr>
          <w:rFonts w:ascii="Times New Roman" w:eastAsia="Times New Roman" w:hAnsi="Times New Roman" w:cs="Times New Roman"/>
          <w:sz w:val="28"/>
          <w:szCs w:val="28"/>
          <w:lang w:eastAsia="ru-RU"/>
        </w:rPr>
        <w:t>.О.Соловьев. – М.: Наука, 1965</w:t>
      </w:r>
    </w:p>
    <w:p w:rsidR="006D6359" w:rsidRDefault="0062079C" w:rsidP="00497FA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6D6359">
        <w:rPr>
          <w:rFonts w:ascii="Times New Roman" w:eastAsia="Times New Roman" w:hAnsi="Times New Roman" w:cs="Times New Roman"/>
          <w:sz w:val="28"/>
          <w:szCs w:val="28"/>
          <w:lang w:eastAsia="ru-RU"/>
        </w:rPr>
        <w:t xml:space="preserve">. </w:t>
      </w:r>
      <w:r w:rsidR="006D6359" w:rsidRPr="006D6359">
        <w:rPr>
          <w:rFonts w:ascii="Times New Roman" w:eastAsia="Times New Roman" w:hAnsi="Times New Roman" w:cs="Times New Roman"/>
          <w:sz w:val="28"/>
          <w:szCs w:val="28"/>
          <w:lang w:eastAsia="ru-RU"/>
        </w:rPr>
        <w:t>Голинкевич, Т.А. Прикладная теория надежности: Учебник для вузов по специальности «Автоматизированные системы управления» / Т.А. Голинкевич. – 2-е изд-е перераб. и доп. – М.</w:t>
      </w:r>
      <w:r w:rsidR="006D6359">
        <w:rPr>
          <w:rFonts w:ascii="Times New Roman" w:eastAsia="Times New Roman" w:hAnsi="Times New Roman" w:cs="Times New Roman"/>
          <w:sz w:val="28"/>
          <w:szCs w:val="28"/>
          <w:lang w:eastAsia="ru-RU"/>
        </w:rPr>
        <w:t>: Высшая школа, 1985. – 168 с.</w:t>
      </w:r>
    </w:p>
    <w:p w:rsidR="000B582C" w:rsidRDefault="0062079C" w:rsidP="00497FA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0B582C">
        <w:rPr>
          <w:rFonts w:ascii="Times New Roman" w:eastAsia="Times New Roman" w:hAnsi="Times New Roman" w:cs="Times New Roman"/>
          <w:sz w:val="28"/>
          <w:szCs w:val="28"/>
          <w:lang w:eastAsia="ru-RU"/>
        </w:rPr>
        <w:t xml:space="preserve">. </w:t>
      </w:r>
      <w:r w:rsidR="000B582C" w:rsidRPr="000B582C">
        <w:rPr>
          <w:rFonts w:ascii="Times New Roman" w:eastAsia="Times New Roman" w:hAnsi="Times New Roman" w:cs="Times New Roman"/>
          <w:sz w:val="28"/>
          <w:szCs w:val="28"/>
          <w:lang w:eastAsia="ru-RU"/>
        </w:rPr>
        <w:t>Горячкин, В.П. Собр. соч. т.1., с.450</w:t>
      </w:r>
    </w:p>
    <w:p w:rsidR="00262EA8" w:rsidRDefault="0062079C" w:rsidP="00497FA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262EA8">
        <w:rPr>
          <w:rFonts w:ascii="Times New Roman" w:eastAsia="Times New Roman" w:hAnsi="Times New Roman" w:cs="Times New Roman"/>
          <w:sz w:val="28"/>
          <w:szCs w:val="28"/>
          <w:lang w:eastAsia="ru-RU"/>
        </w:rPr>
        <w:t xml:space="preserve">. </w:t>
      </w:r>
      <w:r w:rsidR="00262EA8" w:rsidRPr="00262EA8">
        <w:rPr>
          <w:rFonts w:ascii="Times New Roman" w:eastAsia="Times New Roman" w:hAnsi="Times New Roman" w:cs="Times New Roman"/>
          <w:sz w:val="28"/>
          <w:szCs w:val="28"/>
          <w:lang w:eastAsia="ru-RU"/>
        </w:rPr>
        <w:t>Горячкин, В.П. О работе живых двигателе. Соб. Соч.т.7/В.П.Горячкин. – М., Гос.и</w:t>
      </w:r>
      <w:r w:rsidR="00262EA8">
        <w:rPr>
          <w:rFonts w:ascii="Times New Roman" w:eastAsia="Times New Roman" w:hAnsi="Times New Roman" w:cs="Times New Roman"/>
          <w:sz w:val="28"/>
          <w:szCs w:val="28"/>
          <w:lang w:eastAsia="ru-RU"/>
        </w:rPr>
        <w:t>зд.сельх.литер., 1949</w:t>
      </w:r>
    </w:p>
    <w:p w:rsidR="009E6171" w:rsidRDefault="0062079C" w:rsidP="00497FA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9E6171">
        <w:rPr>
          <w:rFonts w:ascii="Times New Roman" w:eastAsia="Times New Roman" w:hAnsi="Times New Roman" w:cs="Times New Roman"/>
          <w:sz w:val="28"/>
          <w:szCs w:val="28"/>
          <w:lang w:eastAsia="ru-RU"/>
        </w:rPr>
        <w:t xml:space="preserve">. </w:t>
      </w:r>
      <w:r w:rsidR="009E6171" w:rsidRPr="009E6171">
        <w:rPr>
          <w:rFonts w:ascii="Times New Roman" w:eastAsia="Times New Roman" w:hAnsi="Times New Roman" w:cs="Times New Roman"/>
          <w:sz w:val="28"/>
          <w:szCs w:val="28"/>
          <w:lang w:eastAsia="ru-RU"/>
        </w:rPr>
        <w:t>Григорьянц, И.А. Анализ отказов в спортивной гимнастике как фактор снижения надежности деятельности спортсменов/И.А.Григорьянц, В.Г.Колюхов, Э.И.Михайлова//Психологические факторы надежности деятельности спортсменов. М., 1977. Вы</w:t>
      </w:r>
      <w:r w:rsidR="009E6171">
        <w:rPr>
          <w:rFonts w:ascii="Times New Roman" w:eastAsia="Times New Roman" w:hAnsi="Times New Roman" w:cs="Times New Roman"/>
          <w:sz w:val="28"/>
          <w:szCs w:val="28"/>
          <w:lang w:eastAsia="ru-RU"/>
        </w:rPr>
        <w:t>п.1. С.54-59.</w:t>
      </w:r>
    </w:p>
    <w:p w:rsidR="006E66A7" w:rsidRDefault="0062079C" w:rsidP="00497FA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6E66A7">
        <w:rPr>
          <w:rFonts w:ascii="Times New Roman" w:eastAsia="Times New Roman" w:hAnsi="Times New Roman" w:cs="Times New Roman"/>
          <w:sz w:val="28"/>
          <w:szCs w:val="28"/>
          <w:lang w:eastAsia="ru-RU"/>
        </w:rPr>
        <w:t xml:space="preserve">. </w:t>
      </w:r>
      <w:r w:rsidR="006E66A7" w:rsidRPr="006E66A7">
        <w:rPr>
          <w:rFonts w:ascii="Times New Roman" w:eastAsia="Times New Roman" w:hAnsi="Times New Roman" w:cs="Times New Roman"/>
          <w:sz w:val="28"/>
          <w:szCs w:val="28"/>
          <w:lang w:eastAsia="ru-RU"/>
        </w:rPr>
        <w:t>ГОСТ 13377 -67. Надежность в технике. Термины. М.: Изд-во стандартов, 1967.)</w:t>
      </w:r>
    </w:p>
    <w:p w:rsidR="001A0CF0" w:rsidRDefault="0062079C" w:rsidP="00497FA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1A0CF0">
        <w:rPr>
          <w:rFonts w:ascii="Times New Roman" w:eastAsia="Times New Roman" w:hAnsi="Times New Roman" w:cs="Times New Roman"/>
          <w:sz w:val="28"/>
          <w:szCs w:val="28"/>
          <w:lang w:eastAsia="ru-RU"/>
        </w:rPr>
        <w:t xml:space="preserve">. </w:t>
      </w:r>
      <w:r w:rsidR="001A0CF0" w:rsidRPr="001A0CF0">
        <w:rPr>
          <w:rFonts w:ascii="Times New Roman" w:eastAsia="Times New Roman" w:hAnsi="Times New Roman" w:cs="Times New Roman"/>
          <w:sz w:val="28"/>
          <w:szCs w:val="28"/>
          <w:lang w:eastAsia="ru-RU"/>
        </w:rPr>
        <w:t xml:space="preserve">Давиденко Д.Н. Состояние и перспективы развития проблемы резервов адаптации организма к мышечной деятельности / Д.Н. Давиденко // Пути </w:t>
      </w:r>
      <w:r w:rsidR="001A0CF0" w:rsidRPr="001A0CF0">
        <w:rPr>
          <w:rFonts w:ascii="Times New Roman" w:eastAsia="Times New Roman" w:hAnsi="Times New Roman" w:cs="Times New Roman"/>
          <w:sz w:val="28"/>
          <w:szCs w:val="28"/>
          <w:lang w:eastAsia="ru-RU"/>
        </w:rPr>
        <w:lastRenderedPageBreak/>
        <w:t>модернизации физической культуры студентов: Сб. научно-метод. работ. -С</w:t>
      </w:r>
      <w:r w:rsidR="001A0CF0">
        <w:rPr>
          <w:rFonts w:ascii="Times New Roman" w:eastAsia="Times New Roman" w:hAnsi="Times New Roman" w:cs="Times New Roman"/>
          <w:sz w:val="28"/>
          <w:szCs w:val="28"/>
          <w:lang w:eastAsia="ru-RU"/>
        </w:rPr>
        <w:t>Пб.: СПбГУЭФ, 2005. - С.126-140</w:t>
      </w:r>
    </w:p>
    <w:p w:rsidR="00072424" w:rsidRDefault="0062079C" w:rsidP="00497FA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072424">
        <w:rPr>
          <w:rFonts w:ascii="Times New Roman" w:eastAsia="Times New Roman" w:hAnsi="Times New Roman" w:cs="Times New Roman"/>
          <w:sz w:val="28"/>
          <w:szCs w:val="28"/>
          <w:lang w:eastAsia="ru-RU"/>
        </w:rPr>
        <w:t>. Даннеман, Ф.</w:t>
      </w:r>
      <w:r w:rsidR="00072424" w:rsidRPr="00072424">
        <w:rPr>
          <w:rFonts w:ascii="Times New Roman" w:eastAsia="Times New Roman" w:hAnsi="Times New Roman" w:cs="Times New Roman"/>
          <w:sz w:val="28"/>
          <w:szCs w:val="28"/>
          <w:lang w:eastAsia="ru-RU"/>
        </w:rPr>
        <w:t xml:space="preserve"> История естествознания. Естественные науки в их развитии и взаимодействии. </w:t>
      </w:r>
      <w:r w:rsidR="00072424" w:rsidRPr="00072424">
        <w:rPr>
          <w:rFonts w:ascii="Times New Roman" w:eastAsia="Times New Roman" w:hAnsi="Times New Roman" w:cs="Times New Roman"/>
          <w:sz w:val="28"/>
          <w:szCs w:val="28"/>
          <w:lang w:val="en-US" w:eastAsia="ru-RU"/>
        </w:rPr>
        <w:t>II</w:t>
      </w:r>
      <w:r w:rsidR="00072424">
        <w:rPr>
          <w:rFonts w:ascii="Times New Roman" w:eastAsia="Times New Roman" w:hAnsi="Times New Roman" w:cs="Times New Roman"/>
          <w:sz w:val="28"/>
          <w:szCs w:val="28"/>
          <w:lang w:eastAsia="ru-RU"/>
        </w:rPr>
        <w:t xml:space="preserve">том. </w:t>
      </w:r>
      <w:proofErr w:type="gramStart"/>
      <w:r w:rsidR="00072424">
        <w:rPr>
          <w:rFonts w:ascii="Times New Roman" w:eastAsia="Times New Roman" w:hAnsi="Times New Roman" w:cs="Times New Roman"/>
          <w:sz w:val="28"/>
          <w:szCs w:val="28"/>
          <w:lang w:eastAsia="ru-RU"/>
        </w:rPr>
        <w:t>М., Л., 1935, с. 295-296).</w:t>
      </w:r>
      <w:proofErr w:type="gramEnd"/>
    </w:p>
    <w:p w:rsidR="00053F4E" w:rsidRDefault="0062079C" w:rsidP="00497FA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r w:rsidR="00053F4E">
        <w:rPr>
          <w:rFonts w:ascii="Times New Roman" w:eastAsia="Times New Roman" w:hAnsi="Times New Roman" w:cs="Times New Roman"/>
          <w:sz w:val="28"/>
          <w:szCs w:val="28"/>
          <w:lang w:eastAsia="ru-RU"/>
        </w:rPr>
        <w:t xml:space="preserve">. </w:t>
      </w:r>
      <w:r w:rsidR="00053F4E" w:rsidRPr="00053F4E">
        <w:rPr>
          <w:rFonts w:ascii="Times New Roman" w:eastAsia="Times New Roman" w:hAnsi="Times New Roman" w:cs="Times New Roman"/>
          <w:sz w:val="28"/>
          <w:szCs w:val="28"/>
          <w:lang w:eastAsia="ru-RU"/>
        </w:rPr>
        <w:t>Дришель, Г. Регулирование в</w:t>
      </w:r>
      <w:r w:rsidR="00053F4E">
        <w:rPr>
          <w:rFonts w:ascii="Times New Roman" w:eastAsia="Times New Roman" w:hAnsi="Times New Roman" w:cs="Times New Roman"/>
          <w:sz w:val="28"/>
          <w:szCs w:val="28"/>
          <w:lang w:eastAsia="ru-RU"/>
        </w:rPr>
        <w:t xml:space="preserve"> биологии/Г.Дришель. – М., 1960.</w:t>
      </w:r>
    </w:p>
    <w:p w:rsidR="00965E09" w:rsidRDefault="0062079C" w:rsidP="00497FA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965E09">
        <w:rPr>
          <w:rFonts w:ascii="Times New Roman" w:eastAsia="Times New Roman" w:hAnsi="Times New Roman" w:cs="Times New Roman"/>
          <w:sz w:val="28"/>
          <w:szCs w:val="28"/>
          <w:lang w:eastAsia="ru-RU"/>
        </w:rPr>
        <w:t xml:space="preserve">. </w:t>
      </w:r>
      <w:r w:rsidR="00965E09" w:rsidRPr="00965E09">
        <w:rPr>
          <w:rFonts w:ascii="Times New Roman" w:eastAsia="Times New Roman" w:hAnsi="Times New Roman" w:cs="Times New Roman"/>
          <w:sz w:val="28"/>
          <w:szCs w:val="28"/>
          <w:lang w:eastAsia="ru-RU"/>
        </w:rPr>
        <w:t>Дьячков В.М. Проблемы технического мастерства как фактора надежности деятельности спортсмена / В.М. Дьячков, Н.А. Худадов // Психологические факторы надежности деятельности спортсмена. - М.: ВН</w:t>
      </w:r>
      <w:r w:rsidR="00965E09">
        <w:rPr>
          <w:rFonts w:ascii="Times New Roman" w:eastAsia="Times New Roman" w:hAnsi="Times New Roman" w:cs="Times New Roman"/>
          <w:sz w:val="28"/>
          <w:szCs w:val="28"/>
          <w:lang w:eastAsia="ru-RU"/>
        </w:rPr>
        <w:t>ИИФК, 1977. - вып.1 - С.12-18.</w:t>
      </w:r>
    </w:p>
    <w:p w:rsidR="00045C50" w:rsidRDefault="0062079C" w:rsidP="00497FA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00045C50">
        <w:rPr>
          <w:rFonts w:ascii="Times New Roman" w:eastAsia="Times New Roman" w:hAnsi="Times New Roman" w:cs="Times New Roman"/>
          <w:sz w:val="28"/>
          <w:szCs w:val="28"/>
          <w:lang w:eastAsia="ru-RU"/>
        </w:rPr>
        <w:t xml:space="preserve">. </w:t>
      </w:r>
      <w:r w:rsidR="00045C50" w:rsidRPr="00045C50">
        <w:rPr>
          <w:rFonts w:ascii="Times New Roman" w:eastAsia="Times New Roman" w:hAnsi="Times New Roman" w:cs="Times New Roman"/>
          <w:sz w:val="28"/>
          <w:szCs w:val="28"/>
          <w:lang w:eastAsia="ru-RU"/>
        </w:rPr>
        <w:t>Зараковский, Г.М. Психофизиологический анализ трудовой деятель</w:t>
      </w:r>
      <w:r w:rsidR="00045C50">
        <w:rPr>
          <w:rFonts w:ascii="Times New Roman" w:eastAsia="Times New Roman" w:hAnsi="Times New Roman" w:cs="Times New Roman"/>
          <w:sz w:val="28"/>
          <w:szCs w:val="28"/>
          <w:lang w:eastAsia="ru-RU"/>
        </w:rPr>
        <w:t>ности. – М.: Наука, 1967, С.114</w:t>
      </w:r>
      <w:r w:rsidR="00045C50" w:rsidRPr="00045C50">
        <w:rPr>
          <w:rFonts w:ascii="Times New Roman" w:eastAsia="Times New Roman" w:hAnsi="Times New Roman" w:cs="Times New Roman"/>
          <w:sz w:val="28"/>
          <w:szCs w:val="28"/>
          <w:lang w:eastAsia="ru-RU"/>
        </w:rPr>
        <w:t>.</w:t>
      </w:r>
    </w:p>
    <w:p w:rsidR="007E2B79" w:rsidRDefault="0062079C" w:rsidP="00497FA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045C50">
        <w:rPr>
          <w:rFonts w:ascii="Times New Roman" w:eastAsia="Times New Roman" w:hAnsi="Times New Roman" w:cs="Times New Roman"/>
          <w:sz w:val="28"/>
          <w:szCs w:val="28"/>
          <w:lang w:eastAsia="ru-RU"/>
        </w:rPr>
        <w:t>.</w:t>
      </w:r>
      <w:r w:rsidR="007E2B79" w:rsidRPr="007E2B79">
        <w:rPr>
          <w:rFonts w:ascii="Times New Roman" w:eastAsia="Times New Roman" w:hAnsi="Times New Roman" w:cs="Times New Roman"/>
          <w:sz w:val="28"/>
          <w:szCs w:val="28"/>
          <w:lang w:eastAsia="ru-RU"/>
        </w:rPr>
        <w:t>Зимкин, Н.В. Качественные стороны двигательной деятельности/Н.В.Зимкин. Физиология мышечной деятельности, труда и спорта. Л., 1969.- С.377-392</w:t>
      </w:r>
      <w:r w:rsidR="00930A4D">
        <w:rPr>
          <w:rFonts w:ascii="Times New Roman" w:eastAsia="Times New Roman" w:hAnsi="Times New Roman" w:cs="Times New Roman"/>
          <w:sz w:val="28"/>
          <w:szCs w:val="28"/>
          <w:lang w:eastAsia="ru-RU"/>
        </w:rPr>
        <w:t>.</w:t>
      </w:r>
    </w:p>
    <w:p w:rsidR="005846DC" w:rsidRDefault="0062079C" w:rsidP="00497FA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005846DC">
        <w:rPr>
          <w:rFonts w:ascii="Times New Roman" w:eastAsia="Times New Roman" w:hAnsi="Times New Roman" w:cs="Times New Roman"/>
          <w:sz w:val="28"/>
          <w:szCs w:val="28"/>
          <w:lang w:eastAsia="ru-RU"/>
        </w:rPr>
        <w:t xml:space="preserve">. </w:t>
      </w:r>
      <w:r w:rsidR="005846DC" w:rsidRPr="005846DC">
        <w:rPr>
          <w:rFonts w:ascii="Times New Roman" w:eastAsia="Times New Roman" w:hAnsi="Times New Roman" w:cs="Times New Roman"/>
          <w:sz w:val="28"/>
          <w:szCs w:val="28"/>
          <w:lang w:eastAsia="ru-RU"/>
        </w:rPr>
        <w:t>Зоркин, И.Ф. Метод отбора спортсменов/И.Ф.Зоркин, А.Д.Ганюшкин //Теория и практика физичес</w:t>
      </w:r>
      <w:r w:rsidR="005846DC">
        <w:rPr>
          <w:rFonts w:ascii="Times New Roman" w:eastAsia="Times New Roman" w:hAnsi="Times New Roman" w:cs="Times New Roman"/>
          <w:sz w:val="28"/>
          <w:szCs w:val="28"/>
          <w:lang w:eastAsia="ru-RU"/>
        </w:rPr>
        <w:t>кой культуры.1966.-№1.-С.51-53.</w:t>
      </w:r>
    </w:p>
    <w:p w:rsidR="00930A4D" w:rsidRDefault="0062079C" w:rsidP="00497FA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00930A4D">
        <w:rPr>
          <w:rFonts w:ascii="Times New Roman" w:eastAsia="Times New Roman" w:hAnsi="Times New Roman" w:cs="Times New Roman"/>
          <w:sz w:val="28"/>
          <w:szCs w:val="28"/>
          <w:lang w:eastAsia="ru-RU"/>
        </w:rPr>
        <w:t xml:space="preserve">. </w:t>
      </w:r>
      <w:r w:rsidR="00930A4D" w:rsidRPr="00930A4D">
        <w:rPr>
          <w:rFonts w:ascii="Times New Roman" w:eastAsia="Times New Roman" w:hAnsi="Times New Roman" w:cs="Times New Roman"/>
          <w:sz w:val="28"/>
          <w:szCs w:val="28"/>
          <w:lang w:eastAsia="ru-RU"/>
        </w:rPr>
        <w:t>Ильенков Э.В. Диалектическая логика. - М.: Политиздат, 19</w:t>
      </w:r>
      <w:r w:rsidR="00930A4D">
        <w:rPr>
          <w:rFonts w:ascii="Times New Roman" w:eastAsia="Times New Roman" w:hAnsi="Times New Roman" w:cs="Times New Roman"/>
          <w:sz w:val="28"/>
          <w:szCs w:val="28"/>
          <w:lang w:eastAsia="ru-RU"/>
        </w:rPr>
        <w:t>84. с. 34</w:t>
      </w:r>
      <w:r w:rsidR="00930A4D" w:rsidRPr="00930A4D">
        <w:rPr>
          <w:rFonts w:ascii="Times New Roman" w:eastAsia="Times New Roman" w:hAnsi="Times New Roman" w:cs="Times New Roman"/>
          <w:sz w:val="28"/>
          <w:szCs w:val="28"/>
          <w:lang w:eastAsia="ru-RU"/>
        </w:rPr>
        <w:t>.</w:t>
      </w:r>
    </w:p>
    <w:p w:rsidR="00D006D5" w:rsidRPr="00D006D5" w:rsidRDefault="0062079C" w:rsidP="00D006D5">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r w:rsidR="00D006D5">
        <w:rPr>
          <w:rFonts w:ascii="Times New Roman" w:eastAsia="Times New Roman" w:hAnsi="Times New Roman" w:cs="Times New Roman"/>
          <w:sz w:val="28"/>
          <w:szCs w:val="28"/>
          <w:lang w:eastAsia="ru-RU"/>
        </w:rPr>
        <w:t>. И</w:t>
      </w:r>
      <w:r w:rsidR="00D006D5" w:rsidRPr="00D006D5">
        <w:rPr>
          <w:rFonts w:ascii="Times New Roman" w:eastAsia="Times New Roman" w:hAnsi="Times New Roman" w:cs="Times New Roman"/>
          <w:sz w:val="28"/>
          <w:szCs w:val="28"/>
          <w:lang w:eastAsia="ru-RU"/>
        </w:rPr>
        <w:t>сследование операций. Пер. с англ./Под ред. Дж.Моудера, С.Элм</w:t>
      </w:r>
      <w:r w:rsidR="00D006D5">
        <w:rPr>
          <w:rFonts w:ascii="Times New Roman" w:eastAsia="Times New Roman" w:hAnsi="Times New Roman" w:cs="Times New Roman"/>
          <w:sz w:val="28"/>
          <w:szCs w:val="28"/>
          <w:lang w:eastAsia="ru-RU"/>
        </w:rPr>
        <w:t>аграби.- М.: Мир, 1981.- 677с.</w:t>
      </w:r>
    </w:p>
    <w:p w:rsidR="00B673B4" w:rsidRDefault="0062079C" w:rsidP="00497FA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00B673B4" w:rsidRPr="00B673B4">
        <w:rPr>
          <w:rFonts w:ascii="Times New Roman" w:eastAsia="Times New Roman" w:hAnsi="Times New Roman" w:cs="Times New Roman"/>
          <w:sz w:val="28"/>
          <w:szCs w:val="28"/>
          <w:lang w:eastAsia="ru-RU"/>
        </w:rPr>
        <w:t>. Климов</w:t>
      </w:r>
      <w:r w:rsidR="00B673B4">
        <w:rPr>
          <w:rFonts w:ascii="Times New Roman" w:eastAsia="Times New Roman" w:hAnsi="Times New Roman" w:cs="Times New Roman"/>
          <w:sz w:val="28"/>
          <w:szCs w:val="28"/>
          <w:lang w:eastAsia="ru-RU"/>
        </w:rPr>
        <w:t>,</w:t>
      </w:r>
      <w:r w:rsidR="00B673B4" w:rsidRPr="00B673B4">
        <w:rPr>
          <w:rFonts w:ascii="Times New Roman" w:eastAsia="Times New Roman" w:hAnsi="Times New Roman" w:cs="Times New Roman"/>
          <w:sz w:val="28"/>
          <w:szCs w:val="28"/>
          <w:lang w:eastAsia="ru-RU"/>
        </w:rPr>
        <w:t xml:space="preserve"> Е.А. Индивидуальный стиль деятельности в зависимости от типологических свойств нервной системы. Казань, 1969. С.219</w:t>
      </w:r>
    </w:p>
    <w:p w:rsidR="0007180A" w:rsidRDefault="0062079C" w:rsidP="00497FA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r w:rsidR="0007180A">
        <w:rPr>
          <w:rFonts w:ascii="Times New Roman" w:eastAsia="Times New Roman" w:hAnsi="Times New Roman" w:cs="Times New Roman"/>
          <w:sz w:val="28"/>
          <w:szCs w:val="28"/>
          <w:lang w:eastAsia="ru-RU"/>
        </w:rPr>
        <w:t>. Козлов</w:t>
      </w:r>
      <w:r w:rsidR="00D027BD">
        <w:rPr>
          <w:rFonts w:ascii="Times New Roman" w:eastAsia="Times New Roman" w:hAnsi="Times New Roman" w:cs="Times New Roman"/>
          <w:sz w:val="28"/>
          <w:szCs w:val="28"/>
          <w:lang w:eastAsia="ru-RU"/>
        </w:rPr>
        <w:t>, В.Н. Надежность как базовое свойство сам</w:t>
      </w:r>
      <w:r w:rsidR="000A7DF1">
        <w:rPr>
          <w:rFonts w:ascii="Times New Roman" w:eastAsia="Times New Roman" w:hAnsi="Times New Roman" w:cs="Times New Roman"/>
          <w:sz w:val="28"/>
          <w:szCs w:val="28"/>
          <w:lang w:eastAsia="ru-RU"/>
        </w:rPr>
        <w:t>орегулирующей организации /В.Н.К</w:t>
      </w:r>
      <w:r w:rsidR="00D027BD">
        <w:rPr>
          <w:rFonts w:ascii="Times New Roman" w:eastAsia="Times New Roman" w:hAnsi="Times New Roman" w:cs="Times New Roman"/>
          <w:sz w:val="28"/>
          <w:szCs w:val="28"/>
          <w:lang w:eastAsia="ru-RU"/>
        </w:rPr>
        <w:t>озлов,</w:t>
      </w:r>
      <w:r w:rsidR="000A7DF1">
        <w:rPr>
          <w:rFonts w:ascii="Times New Roman" w:eastAsia="Times New Roman" w:hAnsi="Times New Roman" w:cs="Times New Roman"/>
          <w:sz w:val="28"/>
          <w:szCs w:val="28"/>
          <w:lang w:eastAsia="ru-RU"/>
        </w:rPr>
        <w:t xml:space="preserve"> В.В.Грызунов, И.В.Грызунова //Высокие интеллектуальные технологии и инновации в национальных исследовательских университетах.- СПб.: Изд-во Политехнического университета, 2013. –Т.4. С.68-73. </w:t>
      </w:r>
      <w:r w:rsidR="00D027BD">
        <w:rPr>
          <w:rFonts w:ascii="Times New Roman" w:eastAsia="Times New Roman" w:hAnsi="Times New Roman" w:cs="Times New Roman"/>
          <w:sz w:val="28"/>
          <w:szCs w:val="28"/>
          <w:lang w:eastAsia="ru-RU"/>
        </w:rPr>
        <w:t xml:space="preserve">  </w:t>
      </w:r>
      <w:r w:rsidR="0007180A">
        <w:rPr>
          <w:rFonts w:ascii="Times New Roman" w:eastAsia="Times New Roman" w:hAnsi="Times New Roman" w:cs="Times New Roman"/>
          <w:sz w:val="28"/>
          <w:szCs w:val="28"/>
          <w:lang w:eastAsia="ru-RU"/>
        </w:rPr>
        <w:t xml:space="preserve"> </w:t>
      </w:r>
    </w:p>
    <w:p w:rsidR="009E6171" w:rsidRDefault="0062079C" w:rsidP="00497FA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r w:rsidR="009E6171">
        <w:rPr>
          <w:rFonts w:ascii="Times New Roman" w:eastAsia="Times New Roman" w:hAnsi="Times New Roman" w:cs="Times New Roman"/>
          <w:sz w:val="28"/>
          <w:szCs w:val="28"/>
          <w:lang w:eastAsia="ru-RU"/>
        </w:rPr>
        <w:t>.</w:t>
      </w:r>
      <w:r w:rsidR="009E6171" w:rsidRPr="009E6171">
        <w:t xml:space="preserve"> </w:t>
      </w:r>
      <w:r w:rsidR="009E6171" w:rsidRPr="009E6171">
        <w:rPr>
          <w:rFonts w:ascii="Times New Roman" w:eastAsia="Times New Roman" w:hAnsi="Times New Roman" w:cs="Times New Roman"/>
          <w:sz w:val="28"/>
          <w:szCs w:val="28"/>
          <w:lang w:eastAsia="ru-RU"/>
        </w:rPr>
        <w:t>Козлов, Е.Г. Почему происходят срывы?/Е.Г.Козлов, В.Г.Колюхов, Л.П.Семенов//Гимнастика: Сб. статей. М.: Физкультур</w:t>
      </w:r>
      <w:r w:rsidR="009E6171">
        <w:rPr>
          <w:rFonts w:ascii="Times New Roman" w:eastAsia="Times New Roman" w:hAnsi="Times New Roman" w:cs="Times New Roman"/>
          <w:sz w:val="28"/>
          <w:szCs w:val="28"/>
          <w:lang w:eastAsia="ru-RU"/>
        </w:rPr>
        <w:t>а и спорт, 1974. Вып.1. С.61-64.</w:t>
      </w:r>
    </w:p>
    <w:p w:rsidR="00E766DE" w:rsidRDefault="0062079C" w:rsidP="00497FA6">
      <w:pPr>
        <w:jc w:val="both"/>
        <w:rPr>
          <w:rFonts w:ascii="Times New Roman" w:hAnsi="Times New Roman" w:cs="Times New Roman"/>
          <w:color w:val="231F20"/>
          <w:sz w:val="28"/>
          <w:szCs w:val="28"/>
        </w:rPr>
      </w:pPr>
      <w:r>
        <w:rPr>
          <w:rFonts w:ascii="Times New Roman" w:eastAsia="Times New Roman" w:hAnsi="Times New Roman" w:cs="Times New Roman"/>
          <w:sz w:val="28"/>
          <w:szCs w:val="28"/>
          <w:lang w:eastAsia="ru-RU"/>
        </w:rPr>
        <w:t>50</w:t>
      </w:r>
      <w:r w:rsidR="00E766DE">
        <w:rPr>
          <w:rFonts w:ascii="Times New Roman" w:eastAsia="Times New Roman" w:hAnsi="Times New Roman" w:cs="Times New Roman"/>
          <w:sz w:val="28"/>
          <w:szCs w:val="28"/>
          <w:lang w:eastAsia="ru-RU"/>
        </w:rPr>
        <w:t xml:space="preserve">. </w:t>
      </w:r>
      <w:r w:rsidR="00E766DE" w:rsidRPr="00E766DE">
        <w:rPr>
          <w:rFonts w:ascii="Times New Roman" w:hAnsi="Times New Roman" w:cs="Times New Roman"/>
          <w:color w:val="231F20"/>
          <w:sz w:val="28"/>
          <w:szCs w:val="28"/>
        </w:rPr>
        <w:t xml:space="preserve">Козловски П. Принципы этической </w:t>
      </w:r>
      <w:r w:rsidR="00E766DE">
        <w:rPr>
          <w:rFonts w:ascii="Times New Roman" w:hAnsi="Times New Roman" w:cs="Times New Roman"/>
          <w:color w:val="231F20"/>
          <w:sz w:val="28"/>
          <w:szCs w:val="28"/>
        </w:rPr>
        <w:t xml:space="preserve">экономии. – </w:t>
      </w:r>
      <w:r w:rsidR="00E766DE" w:rsidRPr="00E766DE">
        <w:rPr>
          <w:rFonts w:ascii="Times New Roman" w:hAnsi="Times New Roman" w:cs="Times New Roman"/>
          <w:color w:val="231F20"/>
          <w:sz w:val="28"/>
          <w:szCs w:val="28"/>
        </w:rPr>
        <w:t>СПб.: Экономическая школа, 1999. – С. 218</w:t>
      </w:r>
    </w:p>
    <w:p w:rsidR="00585B46" w:rsidRDefault="0062079C" w:rsidP="00497FA6">
      <w:pPr>
        <w:jc w:val="both"/>
        <w:rPr>
          <w:rFonts w:ascii="Times New Roman" w:hAnsi="Times New Roman" w:cs="Times New Roman"/>
          <w:color w:val="231F20"/>
          <w:sz w:val="28"/>
          <w:szCs w:val="28"/>
        </w:rPr>
      </w:pPr>
      <w:r>
        <w:rPr>
          <w:rFonts w:ascii="Times New Roman" w:hAnsi="Times New Roman" w:cs="Times New Roman"/>
          <w:color w:val="231F20"/>
          <w:sz w:val="28"/>
          <w:szCs w:val="28"/>
        </w:rPr>
        <w:lastRenderedPageBreak/>
        <w:t>51</w:t>
      </w:r>
      <w:r w:rsidR="00585B46">
        <w:rPr>
          <w:rFonts w:ascii="Times New Roman" w:hAnsi="Times New Roman" w:cs="Times New Roman"/>
          <w:color w:val="231F20"/>
          <w:sz w:val="28"/>
          <w:szCs w:val="28"/>
        </w:rPr>
        <w:t xml:space="preserve">. </w:t>
      </w:r>
      <w:r w:rsidR="00585B46" w:rsidRPr="00585B46">
        <w:rPr>
          <w:rFonts w:ascii="Times New Roman" w:hAnsi="Times New Roman" w:cs="Times New Roman"/>
          <w:color w:val="231F20"/>
          <w:sz w:val="28"/>
          <w:szCs w:val="28"/>
        </w:rPr>
        <w:t>Колючкин, С.Н. Профессиональная надежность специалистов экстремального профиля деятельности и способы ее оценки: Монография/С.Н.Колю</w:t>
      </w:r>
      <w:r w:rsidR="00585B46">
        <w:rPr>
          <w:rFonts w:ascii="Times New Roman" w:hAnsi="Times New Roman" w:cs="Times New Roman"/>
          <w:color w:val="231F20"/>
          <w:sz w:val="28"/>
          <w:szCs w:val="28"/>
        </w:rPr>
        <w:t>чкин.-М.:(рукопись), 2010.-88с.</w:t>
      </w:r>
    </w:p>
    <w:p w:rsidR="00F260B5" w:rsidRPr="00F260B5" w:rsidRDefault="0062079C" w:rsidP="00497FA6">
      <w:pPr>
        <w:jc w:val="both"/>
        <w:rPr>
          <w:rFonts w:ascii="Times New Roman" w:hAnsi="Times New Roman" w:cs="Times New Roman"/>
          <w:color w:val="231F20"/>
          <w:sz w:val="28"/>
          <w:szCs w:val="28"/>
        </w:rPr>
      </w:pPr>
      <w:r>
        <w:rPr>
          <w:rFonts w:ascii="Times New Roman" w:hAnsi="Times New Roman" w:cs="Times New Roman"/>
          <w:color w:val="231F20"/>
          <w:sz w:val="28"/>
          <w:szCs w:val="28"/>
        </w:rPr>
        <w:t>52</w:t>
      </w:r>
      <w:r w:rsidR="00F260B5">
        <w:rPr>
          <w:rFonts w:ascii="Times New Roman" w:hAnsi="Times New Roman" w:cs="Times New Roman"/>
          <w:color w:val="231F20"/>
          <w:sz w:val="28"/>
          <w:szCs w:val="28"/>
        </w:rPr>
        <w:t xml:space="preserve">. </w:t>
      </w:r>
      <w:r w:rsidR="00F260B5" w:rsidRPr="00F260B5">
        <w:rPr>
          <w:rFonts w:ascii="Times New Roman" w:hAnsi="Times New Roman" w:cs="Times New Roman"/>
          <w:color w:val="231F20"/>
          <w:sz w:val="28"/>
          <w:szCs w:val="28"/>
        </w:rPr>
        <w:t>Конфуций. Афоризмы мудрости/Конфуций; [подгот.: В.П.Бутромеев, В.В.Бутромеев, Н.В.Бутромеева].- М.: Белый город, 2007.- 4</w:t>
      </w:r>
      <w:r w:rsidR="00F260B5">
        <w:rPr>
          <w:rFonts w:ascii="Times New Roman" w:hAnsi="Times New Roman" w:cs="Times New Roman"/>
          <w:color w:val="231F20"/>
          <w:sz w:val="28"/>
          <w:szCs w:val="28"/>
        </w:rPr>
        <w:t xml:space="preserve">47с.   </w:t>
      </w:r>
    </w:p>
    <w:p w:rsidR="00965E09" w:rsidRDefault="0062079C" w:rsidP="00497FA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965E09">
        <w:rPr>
          <w:rFonts w:ascii="Times New Roman" w:eastAsia="Times New Roman" w:hAnsi="Times New Roman" w:cs="Times New Roman"/>
          <w:sz w:val="28"/>
          <w:szCs w:val="28"/>
          <w:lang w:eastAsia="ru-RU"/>
        </w:rPr>
        <w:t xml:space="preserve">. </w:t>
      </w:r>
      <w:r w:rsidR="00965E09" w:rsidRPr="00965E09">
        <w:rPr>
          <w:rFonts w:ascii="Times New Roman" w:eastAsia="Times New Roman" w:hAnsi="Times New Roman" w:cs="Times New Roman"/>
          <w:sz w:val="28"/>
          <w:szCs w:val="28"/>
          <w:lang w:eastAsia="ru-RU"/>
        </w:rPr>
        <w:t>Коренберг В.Б. Надежность исполнения в гимнастике / В.Б. Коренберг. -</w:t>
      </w:r>
      <w:r w:rsidR="00965E09">
        <w:rPr>
          <w:rFonts w:ascii="Times New Roman" w:eastAsia="Times New Roman" w:hAnsi="Times New Roman" w:cs="Times New Roman"/>
          <w:sz w:val="28"/>
          <w:szCs w:val="28"/>
          <w:lang w:eastAsia="ru-RU"/>
        </w:rPr>
        <w:t xml:space="preserve"> М.: Физкультура и спорт, 1970.</w:t>
      </w:r>
    </w:p>
    <w:p w:rsidR="00BD3B44" w:rsidRDefault="0062079C" w:rsidP="00497FA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00BD3B44">
        <w:rPr>
          <w:rFonts w:ascii="Times New Roman" w:eastAsia="Times New Roman" w:hAnsi="Times New Roman" w:cs="Times New Roman"/>
          <w:sz w:val="28"/>
          <w:szCs w:val="28"/>
          <w:lang w:eastAsia="ru-RU"/>
        </w:rPr>
        <w:t xml:space="preserve">. </w:t>
      </w:r>
      <w:r w:rsidR="00BD3B44" w:rsidRPr="00BD3B44">
        <w:rPr>
          <w:rFonts w:ascii="Times New Roman" w:eastAsia="Times New Roman" w:hAnsi="Times New Roman" w:cs="Times New Roman"/>
          <w:sz w:val="28"/>
          <w:szCs w:val="28"/>
          <w:lang w:eastAsia="ru-RU"/>
        </w:rPr>
        <w:t>Коробков, А.В. Материалы к вопросу о физиологическом обосновании тренировки частоты движений: Автореф. ди</w:t>
      </w:r>
      <w:r w:rsidR="00BD3B44">
        <w:rPr>
          <w:rFonts w:ascii="Times New Roman" w:eastAsia="Times New Roman" w:hAnsi="Times New Roman" w:cs="Times New Roman"/>
          <w:sz w:val="28"/>
          <w:szCs w:val="28"/>
          <w:lang w:eastAsia="ru-RU"/>
        </w:rPr>
        <w:t>с. канд. пед наук.Л., 1953, 19с</w:t>
      </w:r>
    </w:p>
    <w:p w:rsidR="00497FA6" w:rsidRDefault="0062079C" w:rsidP="00497FA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00497FA6">
        <w:rPr>
          <w:rFonts w:ascii="Times New Roman" w:eastAsia="Times New Roman" w:hAnsi="Times New Roman" w:cs="Times New Roman"/>
          <w:sz w:val="28"/>
          <w:szCs w:val="28"/>
          <w:lang w:eastAsia="ru-RU"/>
        </w:rPr>
        <w:t xml:space="preserve">. </w:t>
      </w:r>
      <w:r w:rsidR="00497FA6" w:rsidRPr="00173017">
        <w:rPr>
          <w:rFonts w:ascii="Times New Roman" w:eastAsia="Times New Roman" w:hAnsi="Times New Roman" w:cs="Times New Roman"/>
          <w:sz w:val="28"/>
          <w:szCs w:val="28"/>
          <w:lang w:eastAsia="ru-RU"/>
        </w:rPr>
        <w:t>Косилов</w:t>
      </w:r>
      <w:r w:rsidR="00B673B4">
        <w:rPr>
          <w:rFonts w:ascii="Times New Roman" w:eastAsia="Times New Roman" w:hAnsi="Times New Roman" w:cs="Times New Roman"/>
          <w:sz w:val="28"/>
          <w:szCs w:val="28"/>
          <w:lang w:eastAsia="ru-RU"/>
        </w:rPr>
        <w:t>,</w:t>
      </w:r>
      <w:r w:rsidR="00497FA6" w:rsidRPr="00173017">
        <w:rPr>
          <w:rFonts w:ascii="Times New Roman" w:eastAsia="Times New Roman" w:hAnsi="Times New Roman" w:cs="Times New Roman"/>
          <w:sz w:val="28"/>
          <w:szCs w:val="28"/>
          <w:lang w:eastAsia="ru-RU"/>
        </w:rPr>
        <w:t xml:space="preserve"> С.А. Очерки физиолог</w:t>
      </w:r>
      <w:r w:rsidR="00497FA6">
        <w:rPr>
          <w:rFonts w:ascii="Times New Roman" w:eastAsia="Times New Roman" w:hAnsi="Times New Roman" w:cs="Times New Roman"/>
          <w:sz w:val="28"/>
          <w:szCs w:val="28"/>
          <w:lang w:eastAsia="ru-RU"/>
        </w:rPr>
        <w:t>ии труда. М., «Медицина», 1965</w:t>
      </w:r>
    </w:p>
    <w:p w:rsidR="00E51F59" w:rsidRDefault="0062079C" w:rsidP="00497FA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r w:rsidR="00E51F59">
        <w:rPr>
          <w:rFonts w:ascii="Times New Roman" w:eastAsia="Times New Roman" w:hAnsi="Times New Roman" w:cs="Times New Roman"/>
          <w:sz w:val="28"/>
          <w:szCs w:val="28"/>
          <w:lang w:eastAsia="ru-RU"/>
        </w:rPr>
        <w:t xml:space="preserve">. </w:t>
      </w:r>
      <w:r w:rsidR="00E51F59" w:rsidRPr="00E51F59">
        <w:rPr>
          <w:rFonts w:ascii="Times New Roman" w:eastAsia="Times New Roman" w:hAnsi="Times New Roman" w:cs="Times New Roman"/>
          <w:sz w:val="28"/>
          <w:szCs w:val="28"/>
          <w:lang w:eastAsia="ru-RU"/>
        </w:rPr>
        <w:t>Коренберг, В.Б. Проблема наде</w:t>
      </w:r>
      <w:r w:rsidR="00A16403">
        <w:rPr>
          <w:rFonts w:ascii="Times New Roman" w:eastAsia="Times New Roman" w:hAnsi="Times New Roman" w:cs="Times New Roman"/>
          <w:sz w:val="28"/>
          <w:szCs w:val="28"/>
          <w:lang w:eastAsia="ru-RU"/>
        </w:rPr>
        <w:t>жности в спорте/В.Б.Коренберг//Т</w:t>
      </w:r>
      <w:r w:rsidR="00E51F59" w:rsidRPr="00E51F59">
        <w:rPr>
          <w:rFonts w:ascii="Times New Roman" w:eastAsia="Times New Roman" w:hAnsi="Times New Roman" w:cs="Times New Roman"/>
          <w:sz w:val="28"/>
          <w:szCs w:val="28"/>
          <w:lang w:eastAsia="ru-RU"/>
        </w:rPr>
        <w:t>еория и практика физической культуры, 1966.№11. С.22-25.</w:t>
      </w:r>
    </w:p>
    <w:p w:rsidR="00930A4D" w:rsidRDefault="0062079C" w:rsidP="00497FA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930A4D">
        <w:rPr>
          <w:rFonts w:ascii="Times New Roman" w:eastAsia="Times New Roman" w:hAnsi="Times New Roman" w:cs="Times New Roman"/>
          <w:sz w:val="28"/>
          <w:szCs w:val="28"/>
          <w:lang w:eastAsia="ru-RU"/>
        </w:rPr>
        <w:t xml:space="preserve">. </w:t>
      </w:r>
      <w:r w:rsidR="00930A4D" w:rsidRPr="00930A4D">
        <w:rPr>
          <w:rFonts w:ascii="Times New Roman" w:eastAsia="Times New Roman" w:hAnsi="Times New Roman" w:cs="Times New Roman"/>
          <w:sz w:val="28"/>
          <w:szCs w:val="28"/>
          <w:lang w:eastAsia="ru-RU"/>
        </w:rPr>
        <w:t>Краткий филос</w:t>
      </w:r>
      <w:r w:rsidR="00930A4D">
        <w:rPr>
          <w:rFonts w:ascii="Times New Roman" w:eastAsia="Times New Roman" w:hAnsi="Times New Roman" w:cs="Times New Roman"/>
          <w:sz w:val="28"/>
          <w:szCs w:val="28"/>
          <w:lang w:eastAsia="ru-RU"/>
        </w:rPr>
        <w:t>офский словарь. М., 1954, с.236</w:t>
      </w:r>
      <w:r w:rsidR="00930A4D" w:rsidRPr="00930A4D">
        <w:rPr>
          <w:rFonts w:ascii="Times New Roman" w:eastAsia="Times New Roman" w:hAnsi="Times New Roman" w:cs="Times New Roman"/>
          <w:sz w:val="28"/>
          <w:szCs w:val="28"/>
          <w:lang w:eastAsia="ru-RU"/>
        </w:rPr>
        <w:t>.</w:t>
      </w:r>
    </w:p>
    <w:p w:rsidR="00B673B4" w:rsidRDefault="0062079C" w:rsidP="00497FA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B673B4">
        <w:rPr>
          <w:rFonts w:ascii="Times New Roman" w:eastAsia="Times New Roman" w:hAnsi="Times New Roman" w:cs="Times New Roman"/>
          <w:sz w:val="28"/>
          <w:szCs w:val="28"/>
          <w:lang w:eastAsia="ru-RU"/>
        </w:rPr>
        <w:t xml:space="preserve">. </w:t>
      </w:r>
      <w:r w:rsidR="00B673B4" w:rsidRPr="00B673B4">
        <w:rPr>
          <w:rFonts w:ascii="Times New Roman" w:eastAsia="Times New Roman" w:hAnsi="Times New Roman" w:cs="Times New Roman"/>
          <w:sz w:val="28"/>
          <w:szCs w:val="28"/>
          <w:lang w:eastAsia="ru-RU"/>
        </w:rPr>
        <w:t>Крук</w:t>
      </w:r>
      <w:r w:rsidR="00B673B4">
        <w:rPr>
          <w:rFonts w:ascii="Times New Roman" w:eastAsia="Times New Roman" w:hAnsi="Times New Roman" w:cs="Times New Roman"/>
          <w:sz w:val="28"/>
          <w:szCs w:val="28"/>
          <w:lang w:eastAsia="ru-RU"/>
        </w:rPr>
        <w:t xml:space="preserve">, </w:t>
      </w:r>
      <w:r w:rsidR="00B673B4" w:rsidRPr="00B673B4">
        <w:rPr>
          <w:rFonts w:ascii="Times New Roman" w:eastAsia="Times New Roman" w:hAnsi="Times New Roman" w:cs="Times New Roman"/>
          <w:sz w:val="28"/>
          <w:szCs w:val="28"/>
          <w:lang w:eastAsia="ru-RU"/>
        </w:rPr>
        <w:t xml:space="preserve"> В.М. Психология надежности специалиста: история и современность</w:t>
      </w:r>
      <w:r w:rsidR="00B673B4">
        <w:rPr>
          <w:rFonts w:ascii="Times New Roman" w:eastAsia="Times New Roman" w:hAnsi="Times New Roman" w:cs="Times New Roman"/>
          <w:sz w:val="28"/>
          <w:szCs w:val="28"/>
          <w:lang w:eastAsia="ru-RU"/>
        </w:rPr>
        <w:t xml:space="preserve"> /В.М.Крук</w:t>
      </w:r>
      <w:r w:rsidR="00B673B4" w:rsidRPr="00B673B4">
        <w:rPr>
          <w:rFonts w:ascii="Times New Roman" w:eastAsia="Times New Roman" w:hAnsi="Times New Roman" w:cs="Times New Roman"/>
          <w:sz w:val="28"/>
          <w:szCs w:val="28"/>
          <w:lang w:eastAsia="ru-RU"/>
        </w:rPr>
        <w:t xml:space="preserve"> // Вестник Московского государственного областного университета. Сер.: Психологические науки</w:t>
      </w:r>
      <w:r w:rsidR="00B673B4">
        <w:rPr>
          <w:rFonts w:ascii="Times New Roman" w:eastAsia="Times New Roman" w:hAnsi="Times New Roman" w:cs="Times New Roman"/>
          <w:sz w:val="28"/>
          <w:szCs w:val="28"/>
          <w:lang w:eastAsia="ru-RU"/>
        </w:rPr>
        <w:t>. – 2010. – № 3. – С. 181–188.</w:t>
      </w:r>
    </w:p>
    <w:p w:rsidR="001E1A17" w:rsidRDefault="0062079C" w:rsidP="00497FA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r w:rsidR="001E1A17">
        <w:rPr>
          <w:rFonts w:ascii="Times New Roman" w:eastAsia="Times New Roman" w:hAnsi="Times New Roman" w:cs="Times New Roman"/>
          <w:sz w:val="28"/>
          <w:szCs w:val="28"/>
          <w:lang w:eastAsia="ru-RU"/>
        </w:rPr>
        <w:t xml:space="preserve">. </w:t>
      </w:r>
      <w:r w:rsidR="001E1A17" w:rsidRPr="001E1A17">
        <w:rPr>
          <w:rFonts w:ascii="Times New Roman" w:eastAsia="Times New Roman" w:hAnsi="Times New Roman" w:cs="Times New Roman"/>
          <w:sz w:val="28"/>
          <w:szCs w:val="28"/>
          <w:lang w:eastAsia="ru-RU"/>
        </w:rPr>
        <w:t xml:space="preserve">Куманецкий, К. История культуры Древней Греции и Рима.- </w:t>
      </w:r>
      <w:proofErr w:type="gramStart"/>
      <w:r w:rsidR="001E1A17" w:rsidRPr="001E1A17">
        <w:rPr>
          <w:rFonts w:ascii="Times New Roman" w:eastAsia="Times New Roman" w:hAnsi="Times New Roman" w:cs="Times New Roman"/>
          <w:sz w:val="28"/>
          <w:szCs w:val="28"/>
          <w:lang w:eastAsia="ru-RU"/>
        </w:rPr>
        <w:t>М.: Высшая школа, 1990.- 351с.)</w:t>
      </w:r>
      <w:proofErr w:type="gramEnd"/>
    </w:p>
    <w:p w:rsidR="00B067A2" w:rsidRDefault="0062079C" w:rsidP="00497FA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r w:rsidR="00B067A2">
        <w:rPr>
          <w:rFonts w:ascii="Times New Roman" w:eastAsia="Times New Roman" w:hAnsi="Times New Roman" w:cs="Times New Roman"/>
          <w:sz w:val="28"/>
          <w:szCs w:val="28"/>
          <w:lang w:eastAsia="ru-RU"/>
        </w:rPr>
        <w:t xml:space="preserve">. </w:t>
      </w:r>
      <w:r w:rsidR="00B067A2" w:rsidRPr="00B067A2">
        <w:rPr>
          <w:rFonts w:ascii="Times New Roman" w:eastAsia="Times New Roman" w:hAnsi="Times New Roman" w:cs="Times New Roman"/>
          <w:sz w:val="28"/>
          <w:szCs w:val="28"/>
          <w:lang w:eastAsia="ru-RU"/>
        </w:rPr>
        <w:t>Леонтьев, А.Н. Деятельность. Сознание. Личность/А.Н.Леонтьев. - М.: Политическая литература, 1975.- С. 86].</w:t>
      </w:r>
    </w:p>
    <w:p w:rsidR="0059772D" w:rsidRDefault="0062079C" w:rsidP="00497FA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r w:rsidR="0059772D">
        <w:rPr>
          <w:rFonts w:ascii="Times New Roman" w:eastAsia="Times New Roman" w:hAnsi="Times New Roman" w:cs="Times New Roman"/>
          <w:sz w:val="28"/>
          <w:szCs w:val="28"/>
          <w:lang w:eastAsia="ru-RU"/>
        </w:rPr>
        <w:t xml:space="preserve">. </w:t>
      </w:r>
      <w:r w:rsidR="0059772D" w:rsidRPr="0059772D">
        <w:rPr>
          <w:rFonts w:ascii="Times New Roman" w:eastAsia="Times New Roman" w:hAnsi="Times New Roman" w:cs="Times New Roman"/>
          <w:sz w:val="28"/>
          <w:szCs w:val="28"/>
          <w:lang w:eastAsia="ru-RU"/>
        </w:rPr>
        <w:t xml:space="preserve">Лесной, Н.К. Тез. </w:t>
      </w:r>
      <w:r w:rsidR="0059772D" w:rsidRPr="0059772D">
        <w:rPr>
          <w:rFonts w:ascii="Times New Roman" w:eastAsia="Times New Roman" w:hAnsi="Times New Roman" w:cs="Times New Roman"/>
          <w:sz w:val="28"/>
          <w:szCs w:val="28"/>
          <w:lang w:val="en-US" w:eastAsia="ru-RU"/>
        </w:rPr>
        <w:t>VII</w:t>
      </w:r>
      <w:r w:rsidR="0059772D" w:rsidRPr="0059772D">
        <w:rPr>
          <w:rFonts w:ascii="Times New Roman" w:eastAsia="Times New Roman" w:hAnsi="Times New Roman" w:cs="Times New Roman"/>
          <w:sz w:val="28"/>
          <w:szCs w:val="28"/>
          <w:lang w:eastAsia="ru-RU"/>
        </w:rPr>
        <w:t xml:space="preserve"> научн. Конф.молодых ученых академии, посвященной 60-летию образования СССР./Н.К.Лесной.- Л., ВМА и</w:t>
      </w:r>
      <w:r w:rsidR="002763DA">
        <w:rPr>
          <w:rFonts w:ascii="Times New Roman" w:eastAsia="Times New Roman" w:hAnsi="Times New Roman" w:cs="Times New Roman"/>
          <w:sz w:val="28"/>
          <w:szCs w:val="28"/>
          <w:lang w:eastAsia="ru-RU"/>
        </w:rPr>
        <w:t>м. С.М.Кирова, 1982.- с.122-123.</w:t>
      </w:r>
    </w:p>
    <w:p w:rsidR="002763DA" w:rsidRDefault="0062079C" w:rsidP="00497FA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62</w:t>
      </w:r>
      <w:r w:rsidR="002763DA">
        <w:rPr>
          <w:rFonts w:ascii="Times New Roman" w:eastAsia="Times New Roman" w:hAnsi="Times New Roman" w:cs="Times New Roman"/>
          <w:sz w:val="28"/>
          <w:szCs w:val="28"/>
          <w:lang w:eastAsia="ru-RU"/>
        </w:rPr>
        <w:t xml:space="preserve">. </w:t>
      </w:r>
      <w:r w:rsidR="002763DA">
        <w:rPr>
          <w:rFonts w:ascii="Times New Roman" w:eastAsia="Times New Roman" w:hAnsi="Times New Roman" w:cs="Times New Roman"/>
          <w:sz w:val="28"/>
          <w:szCs w:val="28"/>
        </w:rPr>
        <w:t>Лефрансуа, Ги. Прикладная педагогическая психология / Ги Лефрансуа.- СПб.: прайм-ЕВРО-ЗНАК, 2005. -416с. (Проект – «Главный учебник).</w:t>
      </w:r>
    </w:p>
    <w:p w:rsidR="00A87DA9" w:rsidRDefault="0062079C" w:rsidP="00497FA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63</w:t>
      </w:r>
      <w:r w:rsidR="00A87DA9">
        <w:rPr>
          <w:rFonts w:ascii="Times New Roman" w:eastAsia="Times New Roman" w:hAnsi="Times New Roman" w:cs="Times New Roman"/>
          <w:sz w:val="28"/>
          <w:szCs w:val="28"/>
        </w:rPr>
        <w:t xml:space="preserve">. </w:t>
      </w:r>
      <w:r w:rsidR="00A87DA9" w:rsidRPr="00A87DA9">
        <w:rPr>
          <w:rFonts w:ascii="Times New Roman" w:eastAsia="Times New Roman" w:hAnsi="Times New Roman" w:cs="Times New Roman"/>
          <w:sz w:val="28"/>
          <w:szCs w:val="28"/>
        </w:rPr>
        <w:t>Ломов Б.Ф. Деятельность оператора в системе «человек-машина» // Основы инженерной психологии / Под [ред. Б.Ф. Ломова. – М.: Высшая шк</w:t>
      </w:r>
      <w:r w:rsidR="00A87DA9">
        <w:rPr>
          <w:rFonts w:ascii="Times New Roman" w:eastAsia="Times New Roman" w:hAnsi="Times New Roman" w:cs="Times New Roman"/>
          <w:sz w:val="28"/>
          <w:szCs w:val="28"/>
        </w:rPr>
        <w:t>ола, 1986. – С. 169–196,  с. 78</w:t>
      </w:r>
    </w:p>
    <w:p w:rsidR="007B0EBA" w:rsidRDefault="0062079C" w:rsidP="00497FA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64</w:t>
      </w:r>
      <w:r w:rsidR="007B0EBA">
        <w:rPr>
          <w:rFonts w:ascii="Times New Roman" w:eastAsia="Times New Roman" w:hAnsi="Times New Roman" w:cs="Times New Roman"/>
          <w:sz w:val="28"/>
          <w:szCs w:val="28"/>
        </w:rPr>
        <w:t>.</w:t>
      </w:r>
      <w:r w:rsidR="007B0EBA" w:rsidRPr="007B0EBA">
        <w:rPr>
          <w:rFonts w:ascii="Times New Roman" w:eastAsia="Times New Roman" w:hAnsi="Times New Roman" w:cs="Times New Roman"/>
          <w:sz w:val="28"/>
          <w:szCs w:val="28"/>
        </w:rPr>
        <w:t>Любомирский, Л.Е. Управление движениями у детей и подростков/Л.Е.Любомир</w:t>
      </w:r>
      <w:r w:rsidR="007B0EBA">
        <w:rPr>
          <w:rFonts w:ascii="Times New Roman" w:eastAsia="Times New Roman" w:hAnsi="Times New Roman" w:cs="Times New Roman"/>
          <w:sz w:val="28"/>
          <w:szCs w:val="28"/>
        </w:rPr>
        <w:t>ов.- М.: Педагогика, 1974. С.13</w:t>
      </w:r>
      <w:r w:rsidR="007B0EBA" w:rsidRPr="007B0EBA">
        <w:rPr>
          <w:rFonts w:ascii="Times New Roman" w:eastAsia="Times New Roman" w:hAnsi="Times New Roman" w:cs="Times New Roman"/>
          <w:sz w:val="28"/>
          <w:szCs w:val="28"/>
        </w:rPr>
        <w:t>.</w:t>
      </w:r>
    </w:p>
    <w:p w:rsidR="00BD3B44" w:rsidRDefault="0062079C" w:rsidP="00497FA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65</w:t>
      </w:r>
      <w:r w:rsidR="00BD3B44">
        <w:rPr>
          <w:rFonts w:ascii="Times New Roman" w:eastAsia="Times New Roman" w:hAnsi="Times New Roman" w:cs="Times New Roman"/>
          <w:sz w:val="28"/>
          <w:szCs w:val="28"/>
          <w:lang w:eastAsia="ru-RU"/>
        </w:rPr>
        <w:t xml:space="preserve">. </w:t>
      </w:r>
      <w:r w:rsidR="00BD3B44" w:rsidRPr="00BD3B44">
        <w:rPr>
          <w:rFonts w:ascii="Times New Roman" w:eastAsia="Times New Roman" w:hAnsi="Times New Roman" w:cs="Times New Roman"/>
          <w:sz w:val="28"/>
          <w:szCs w:val="28"/>
          <w:lang w:eastAsia="ru-RU"/>
        </w:rPr>
        <w:t xml:space="preserve">Майсурадзе, М.И. Влияние скоростно-силовых упражнений на развитие выносливости в беге на 1500 м/ М.И.Майсурадзе//Теория и практика физической культуры . 1965.№7, с.27-30;  </w:t>
      </w:r>
    </w:p>
    <w:p w:rsidR="005C56EA" w:rsidRDefault="0062079C" w:rsidP="00497FA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BD3B44">
        <w:rPr>
          <w:rFonts w:ascii="Times New Roman" w:eastAsia="Times New Roman" w:hAnsi="Times New Roman" w:cs="Times New Roman"/>
          <w:sz w:val="28"/>
          <w:szCs w:val="28"/>
          <w:lang w:eastAsia="ru-RU"/>
        </w:rPr>
        <w:t xml:space="preserve">. </w:t>
      </w:r>
      <w:r w:rsidR="005C56EA" w:rsidRPr="005C56EA">
        <w:rPr>
          <w:rFonts w:ascii="Times New Roman" w:eastAsia="Times New Roman" w:hAnsi="Times New Roman" w:cs="Times New Roman"/>
          <w:sz w:val="28"/>
          <w:szCs w:val="28"/>
          <w:lang w:eastAsia="ru-RU"/>
        </w:rPr>
        <w:t>Майсурадзе, М.И. К вопросу о влиянии силовых упражнений на развитие мышечной выносливости/ М.И.Майсурадзе//Теория и практика физической культуры. 1959, т.XXII, вып.8. с.701-706</w:t>
      </w:r>
    </w:p>
    <w:p w:rsidR="00B91389" w:rsidRDefault="0062079C" w:rsidP="00497FA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w:t>
      </w:r>
      <w:r w:rsidR="00B91389">
        <w:rPr>
          <w:rFonts w:ascii="Times New Roman" w:eastAsia="Times New Roman" w:hAnsi="Times New Roman" w:cs="Times New Roman"/>
          <w:sz w:val="28"/>
          <w:szCs w:val="28"/>
          <w:lang w:eastAsia="ru-RU"/>
        </w:rPr>
        <w:t xml:space="preserve">. </w:t>
      </w:r>
      <w:r w:rsidR="00B91389" w:rsidRPr="00B91389">
        <w:rPr>
          <w:rFonts w:ascii="Times New Roman" w:eastAsia="Times New Roman" w:hAnsi="Times New Roman" w:cs="Times New Roman"/>
          <w:sz w:val="28"/>
          <w:szCs w:val="28"/>
          <w:lang w:eastAsia="ru-RU"/>
        </w:rPr>
        <w:t>Мак-Каллок У. Надежность биологических систем. В кн. Самоорганизация системы (пер</w:t>
      </w:r>
      <w:r w:rsidR="00B91389">
        <w:rPr>
          <w:rFonts w:ascii="Times New Roman" w:eastAsia="Times New Roman" w:hAnsi="Times New Roman" w:cs="Times New Roman"/>
          <w:sz w:val="28"/>
          <w:szCs w:val="28"/>
          <w:lang w:eastAsia="ru-RU"/>
        </w:rPr>
        <w:t>евод с англ.). – М., Мир, 1964</w:t>
      </w:r>
    </w:p>
    <w:p w:rsidR="0059772D" w:rsidRDefault="0062079C" w:rsidP="00497FA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r w:rsidR="0059772D">
        <w:rPr>
          <w:rFonts w:ascii="Times New Roman" w:eastAsia="Times New Roman" w:hAnsi="Times New Roman" w:cs="Times New Roman"/>
          <w:sz w:val="28"/>
          <w:szCs w:val="28"/>
          <w:lang w:eastAsia="ru-RU"/>
        </w:rPr>
        <w:t xml:space="preserve">. </w:t>
      </w:r>
      <w:r w:rsidR="0059772D" w:rsidRPr="0059772D">
        <w:rPr>
          <w:rFonts w:ascii="Times New Roman" w:eastAsia="Times New Roman" w:hAnsi="Times New Roman" w:cs="Times New Roman"/>
          <w:sz w:val="28"/>
          <w:szCs w:val="28"/>
          <w:lang w:eastAsia="ru-RU"/>
        </w:rPr>
        <w:t>Максимович, В.А. Физиология человека/В.А.Макси</w:t>
      </w:r>
      <w:r w:rsidR="0059772D">
        <w:rPr>
          <w:rFonts w:ascii="Times New Roman" w:eastAsia="Times New Roman" w:hAnsi="Times New Roman" w:cs="Times New Roman"/>
          <w:sz w:val="28"/>
          <w:szCs w:val="28"/>
          <w:lang w:eastAsia="ru-RU"/>
        </w:rPr>
        <w:t>мович. 1980, т.6, №5. С.943-947</w:t>
      </w:r>
      <w:r w:rsidR="0059772D" w:rsidRPr="0059772D">
        <w:rPr>
          <w:rFonts w:ascii="Times New Roman" w:eastAsia="Times New Roman" w:hAnsi="Times New Roman" w:cs="Times New Roman"/>
          <w:sz w:val="28"/>
          <w:szCs w:val="28"/>
          <w:lang w:eastAsia="ru-RU"/>
        </w:rPr>
        <w:t>.</w:t>
      </w:r>
    </w:p>
    <w:p w:rsidR="007E2B79" w:rsidRPr="00497FA6" w:rsidRDefault="0062079C" w:rsidP="00497FA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r w:rsidR="007E2B79">
        <w:rPr>
          <w:rFonts w:ascii="Times New Roman" w:eastAsia="Times New Roman" w:hAnsi="Times New Roman" w:cs="Times New Roman"/>
          <w:sz w:val="28"/>
          <w:szCs w:val="28"/>
          <w:lang w:eastAsia="ru-RU"/>
        </w:rPr>
        <w:t xml:space="preserve">. </w:t>
      </w:r>
      <w:r w:rsidR="007E2B79" w:rsidRPr="007E2B79">
        <w:rPr>
          <w:rFonts w:ascii="Times New Roman" w:eastAsia="Times New Roman" w:hAnsi="Times New Roman" w:cs="Times New Roman"/>
          <w:sz w:val="28"/>
          <w:szCs w:val="28"/>
          <w:lang w:eastAsia="ru-RU"/>
        </w:rPr>
        <w:t>С.В. Малинина, М.В.Николаев Профессиональная деятельность спортсменов в свете проблемы надежности /Ученые записки университета имени. П.Ф. Лесгафта № 20- 2006</w:t>
      </w:r>
      <w:r w:rsidR="007E2B79">
        <w:rPr>
          <w:rFonts w:ascii="Times New Roman" w:eastAsia="Times New Roman" w:hAnsi="Times New Roman" w:cs="Times New Roman"/>
          <w:sz w:val="28"/>
          <w:szCs w:val="28"/>
          <w:lang w:eastAsia="ru-RU"/>
        </w:rPr>
        <w:t>. С24-31</w:t>
      </w:r>
      <w:r w:rsidR="00BD3B44">
        <w:rPr>
          <w:rFonts w:ascii="Times New Roman" w:eastAsia="Times New Roman" w:hAnsi="Times New Roman" w:cs="Times New Roman"/>
          <w:sz w:val="28"/>
          <w:szCs w:val="28"/>
          <w:lang w:eastAsia="ru-RU"/>
        </w:rPr>
        <w:t>.</w:t>
      </w:r>
    </w:p>
    <w:p w:rsidR="0014067C" w:rsidRDefault="0062079C" w:rsidP="0014067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r w:rsidR="0014067C">
        <w:rPr>
          <w:rFonts w:ascii="Times New Roman" w:eastAsia="Times New Roman" w:hAnsi="Times New Roman" w:cs="Times New Roman"/>
          <w:sz w:val="28"/>
          <w:szCs w:val="28"/>
          <w:lang w:eastAsia="ru-RU"/>
        </w:rPr>
        <w:t xml:space="preserve">. </w:t>
      </w:r>
      <w:r w:rsidR="0014067C" w:rsidRPr="0014067C">
        <w:rPr>
          <w:rFonts w:ascii="Times New Roman" w:eastAsia="Times New Roman" w:hAnsi="Times New Roman" w:cs="Times New Roman"/>
          <w:sz w:val="28"/>
          <w:szCs w:val="28"/>
          <w:lang w:eastAsia="ru-RU"/>
        </w:rPr>
        <w:t>Маркосян А.Л. Надежность физиологической системы и онтогенез // Молекулярные и функциональные основы онтогенеза. – М.: Медицина, 1980. – С. 224–234.</w:t>
      </w:r>
    </w:p>
    <w:p w:rsidR="008B022D" w:rsidRDefault="0062079C" w:rsidP="0014067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r w:rsidR="008B022D">
        <w:rPr>
          <w:rFonts w:ascii="Times New Roman" w:eastAsia="Times New Roman" w:hAnsi="Times New Roman" w:cs="Times New Roman"/>
          <w:sz w:val="28"/>
          <w:szCs w:val="28"/>
          <w:lang w:eastAsia="ru-RU"/>
        </w:rPr>
        <w:t xml:space="preserve">. </w:t>
      </w:r>
      <w:r w:rsidR="008B022D" w:rsidRPr="008B022D">
        <w:rPr>
          <w:rFonts w:ascii="Times New Roman" w:eastAsia="Times New Roman" w:hAnsi="Times New Roman" w:cs="Times New Roman"/>
          <w:sz w:val="28"/>
          <w:szCs w:val="28"/>
          <w:lang w:eastAsia="ru-RU"/>
        </w:rPr>
        <w:t>Матвеев Л.П. Основы спортивной тренировки/Учебное пособие для ин-тов физической культуры. — М.: Физкультура и спорт</w:t>
      </w:r>
      <w:r w:rsidR="008B022D">
        <w:rPr>
          <w:rFonts w:ascii="Times New Roman" w:eastAsia="Times New Roman" w:hAnsi="Times New Roman" w:cs="Times New Roman"/>
          <w:sz w:val="28"/>
          <w:szCs w:val="28"/>
          <w:lang w:eastAsia="ru-RU"/>
        </w:rPr>
        <w:t>, 1977. — 271 с.</w:t>
      </w:r>
    </w:p>
    <w:p w:rsidR="00A35A97" w:rsidRPr="0014067C" w:rsidRDefault="0062079C" w:rsidP="0014067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r w:rsidR="00A35A97">
        <w:rPr>
          <w:rFonts w:ascii="Times New Roman" w:eastAsia="Times New Roman" w:hAnsi="Times New Roman" w:cs="Times New Roman"/>
          <w:sz w:val="28"/>
          <w:szCs w:val="28"/>
          <w:lang w:eastAsia="ru-RU"/>
        </w:rPr>
        <w:t>.</w:t>
      </w:r>
      <w:r w:rsidR="00A35A97" w:rsidRPr="00A35A97">
        <w:rPr>
          <w:rFonts w:ascii="Times New Roman" w:eastAsia="Times New Roman" w:hAnsi="Times New Roman" w:cs="Times New Roman"/>
          <w:sz w:val="28"/>
          <w:szCs w:val="28"/>
          <w:lang w:eastAsia="ru-RU"/>
        </w:rPr>
        <w:t>Меерсон, П.К. Общий механизм адаптации и профилактики/П.К.Меерсон.- М.: Медицина, 1973.</w:t>
      </w:r>
    </w:p>
    <w:p w:rsidR="00497FA6" w:rsidRDefault="0062079C" w:rsidP="00497FA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r w:rsidR="00497FA6">
        <w:rPr>
          <w:rFonts w:ascii="Times New Roman" w:eastAsia="Times New Roman" w:hAnsi="Times New Roman" w:cs="Times New Roman"/>
          <w:sz w:val="28"/>
          <w:szCs w:val="28"/>
          <w:lang w:eastAsia="ru-RU"/>
        </w:rPr>
        <w:t xml:space="preserve">. </w:t>
      </w:r>
      <w:r w:rsidR="00497FA6" w:rsidRPr="00173017">
        <w:rPr>
          <w:rFonts w:ascii="Times New Roman" w:eastAsia="Times New Roman" w:hAnsi="Times New Roman" w:cs="Times New Roman"/>
          <w:sz w:val="28"/>
          <w:szCs w:val="28"/>
          <w:lang w:eastAsia="ru-RU"/>
        </w:rPr>
        <w:t>Мерлин В.С. Проблемы экспериментальной психологии личности – Учен. зап. Пермско</w:t>
      </w:r>
      <w:r w:rsidR="00497FA6">
        <w:rPr>
          <w:rFonts w:ascii="Times New Roman" w:eastAsia="Times New Roman" w:hAnsi="Times New Roman" w:cs="Times New Roman"/>
          <w:sz w:val="28"/>
          <w:szCs w:val="28"/>
          <w:lang w:eastAsia="ru-RU"/>
        </w:rPr>
        <w:t>го пед ин-та, 1970, Т.77. С.10</w:t>
      </w:r>
    </w:p>
    <w:p w:rsidR="00444435" w:rsidRDefault="0062079C" w:rsidP="00497FA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r w:rsidR="00444435">
        <w:rPr>
          <w:rFonts w:ascii="Times New Roman" w:eastAsia="Times New Roman" w:hAnsi="Times New Roman" w:cs="Times New Roman"/>
          <w:sz w:val="28"/>
          <w:szCs w:val="28"/>
          <w:lang w:eastAsia="ru-RU"/>
        </w:rPr>
        <w:t xml:space="preserve">. </w:t>
      </w:r>
      <w:r w:rsidR="00444435" w:rsidRPr="00444435">
        <w:rPr>
          <w:rFonts w:ascii="Times New Roman" w:eastAsia="Times New Roman" w:hAnsi="Times New Roman" w:cs="Times New Roman"/>
          <w:sz w:val="28"/>
          <w:szCs w:val="28"/>
          <w:lang w:eastAsia="ru-RU"/>
        </w:rPr>
        <w:t>Мерлин, B.C. Особенности свойств высшей нервной системы и темперамента в связи со спортивной деятельностью / B.C. Мерлин // Очерки теории темперамента. - Пермь: Пермское книжное изд-во, 1973</w:t>
      </w:r>
      <w:r w:rsidR="00444435">
        <w:rPr>
          <w:rFonts w:ascii="Times New Roman" w:eastAsia="Times New Roman" w:hAnsi="Times New Roman" w:cs="Times New Roman"/>
          <w:sz w:val="28"/>
          <w:szCs w:val="28"/>
          <w:lang w:eastAsia="ru-RU"/>
        </w:rPr>
        <w:t>. - С. 49.</w:t>
      </w:r>
    </w:p>
    <w:p w:rsidR="007E2B79" w:rsidRPr="00497FA6" w:rsidRDefault="0062079C" w:rsidP="00497FA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r w:rsidR="007E2B79">
        <w:rPr>
          <w:rFonts w:ascii="Times New Roman" w:eastAsia="Times New Roman" w:hAnsi="Times New Roman" w:cs="Times New Roman"/>
          <w:sz w:val="28"/>
          <w:szCs w:val="28"/>
          <w:lang w:eastAsia="ru-RU"/>
        </w:rPr>
        <w:t xml:space="preserve">. </w:t>
      </w:r>
      <w:r w:rsidR="007E2B79" w:rsidRPr="007E2B79">
        <w:rPr>
          <w:rFonts w:ascii="Times New Roman" w:eastAsia="Times New Roman" w:hAnsi="Times New Roman" w:cs="Times New Roman"/>
          <w:sz w:val="28"/>
          <w:szCs w:val="28"/>
          <w:lang w:eastAsia="ru-RU"/>
        </w:rPr>
        <w:t>Методология исследований по инженерной психологии и психологии труда / Под ред. А.А. Крылов</w:t>
      </w:r>
      <w:r w:rsidR="007E2B79">
        <w:rPr>
          <w:rFonts w:ascii="Times New Roman" w:eastAsia="Times New Roman" w:hAnsi="Times New Roman" w:cs="Times New Roman"/>
          <w:sz w:val="28"/>
          <w:szCs w:val="28"/>
          <w:lang w:eastAsia="ru-RU"/>
        </w:rPr>
        <w:t>а. - Л. ЛГУ, 1974. - С.122-130.</w:t>
      </w:r>
    </w:p>
    <w:p w:rsidR="00497FA6" w:rsidRDefault="0062079C" w:rsidP="00497FA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w:t>
      </w:r>
      <w:r w:rsidR="00497FA6" w:rsidRPr="00497FA6">
        <w:rPr>
          <w:rFonts w:ascii="Times New Roman" w:eastAsia="Times New Roman" w:hAnsi="Times New Roman" w:cs="Times New Roman"/>
          <w:sz w:val="28"/>
          <w:szCs w:val="28"/>
          <w:lang w:eastAsia="ru-RU"/>
        </w:rPr>
        <w:t xml:space="preserve">. Методологические и теоретические проблемы психологии. Отв. ред. Е.В. Шорохова. М., «Наука», 1962; </w:t>
      </w:r>
    </w:p>
    <w:p w:rsidR="00553DDE" w:rsidRDefault="0062079C" w:rsidP="00497FA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w:t>
      </w:r>
      <w:r w:rsidR="00553DDE">
        <w:rPr>
          <w:rFonts w:ascii="Times New Roman" w:eastAsia="Times New Roman" w:hAnsi="Times New Roman" w:cs="Times New Roman"/>
          <w:sz w:val="28"/>
          <w:szCs w:val="28"/>
          <w:lang w:eastAsia="ru-RU"/>
        </w:rPr>
        <w:t xml:space="preserve">. </w:t>
      </w:r>
      <w:r w:rsidR="00553DDE" w:rsidRPr="00553DDE">
        <w:rPr>
          <w:rFonts w:ascii="Times New Roman" w:eastAsia="Times New Roman" w:hAnsi="Times New Roman" w:cs="Times New Roman"/>
          <w:sz w:val="28"/>
          <w:szCs w:val="28"/>
          <w:lang w:eastAsia="ru-RU"/>
        </w:rPr>
        <w:t>Мехонцева, Д.М. Самоуправление и управление/Д.М.Мехонцева.- Вопросы общей тео</w:t>
      </w:r>
      <w:r w:rsidR="00553DDE">
        <w:rPr>
          <w:rFonts w:ascii="Times New Roman" w:eastAsia="Times New Roman" w:hAnsi="Times New Roman" w:cs="Times New Roman"/>
          <w:sz w:val="28"/>
          <w:szCs w:val="28"/>
          <w:lang w:eastAsia="ru-RU"/>
        </w:rPr>
        <w:t>рии систем.- Красноярск, 1991</w:t>
      </w:r>
    </w:p>
    <w:p w:rsidR="001E2ECA" w:rsidRDefault="0062079C" w:rsidP="00497FA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78</w:t>
      </w:r>
      <w:r w:rsidR="00497FA6">
        <w:rPr>
          <w:rFonts w:ascii="Times New Roman" w:eastAsia="Times New Roman" w:hAnsi="Times New Roman" w:cs="Times New Roman"/>
          <w:sz w:val="28"/>
          <w:szCs w:val="28"/>
          <w:lang w:eastAsia="ru-RU"/>
        </w:rPr>
        <w:t xml:space="preserve">. </w:t>
      </w:r>
      <w:r w:rsidR="00497FA6" w:rsidRPr="00173017">
        <w:rPr>
          <w:rFonts w:ascii="Times New Roman" w:eastAsia="Times New Roman" w:hAnsi="Times New Roman" w:cs="Times New Roman"/>
          <w:sz w:val="28"/>
          <w:szCs w:val="28"/>
          <w:lang w:eastAsia="ru-RU"/>
        </w:rPr>
        <w:t>Милерян Е.А. Эмоционально-волевые компоненты надежности оператора.- В кн.: Очерки психол</w:t>
      </w:r>
      <w:r w:rsidR="00497FA6">
        <w:rPr>
          <w:rFonts w:ascii="Times New Roman" w:eastAsia="Times New Roman" w:hAnsi="Times New Roman" w:cs="Times New Roman"/>
          <w:sz w:val="28"/>
          <w:szCs w:val="28"/>
          <w:lang w:eastAsia="ru-RU"/>
        </w:rPr>
        <w:t>огии труда оператора, М., 1974</w:t>
      </w:r>
      <w:r w:rsidR="001A0CF0">
        <w:rPr>
          <w:rFonts w:ascii="Times New Roman" w:eastAsia="Times New Roman" w:hAnsi="Times New Roman" w:cs="Times New Roman"/>
          <w:sz w:val="28"/>
          <w:szCs w:val="28"/>
          <w:lang w:eastAsia="ru-RU"/>
        </w:rPr>
        <w:t>.- С.22</w:t>
      </w:r>
    </w:p>
    <w:p w:rsidR="00B673B4" w:rsidRDefault="0062079C" w:rsidP="00B673B4">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w:t>
      </w:r>
      <w:r w:rsidR="00B673B4">
        <w:rPr>
          <w:rFonts w:ascii="Times New Roman" w:eastAsia="Times New Roman" w:hAnsi="Times New Roman" w:cs="Times New Roman"/>
          <w:sz w:val="28"/>
          <w:szCs w:val="28"/>
          <w:lang w:eastAsia="ru-RU"/>
        </w:rPr>
        <w:t xml:space="preserve">. </w:t>
      </w:r>
      <w:r w:rsidR="00B673B4" w:rsidRPr="00B673B4">
        <w:rPr>
          <w:rFonts w:ascii="Times New Roman" w:eastAsia="Times New Roman" w:hAnsi="Times New Roman" w:cs="Times New Roman"/>
          <w:sz w:val="28"/>
          <w:szCs w:val="28"/>
          <w:lang w:eastAsia="ru-RU"/>
        </w:rPr>
        <w:t xml:space="preserve">Надежность автоматизированных систем управления. Под ред. Я.А.Хетагурова. – </w:t>
      </w:r>
      <w:proofErr w:type="gramStart"/>
      <w:r w:rsidR="00B673B4" w:rsidRPr="00B673B4">
        <w:rPr>
          <w:rFonts w:ascii="Times New Roman" w:eastAsia="Times New Roman" w:hAnsi="Times New Roman" w:cs="Times New Roman"/>
          <w:sz w:val="28"/>
          <w:szCs w:val="28"/>
          <w:lang w:eastAsia="ru-RU"/>
        </w:rPr>
        <w:t xml:space="preserve">М.: Высшая школа, 1979.- 287с). </w:t>
      </w:r>
      <w:proofErr w:type="gramEnd"/>
    </w:p>
    <w:p w:rsidR="006109F0" w:rsidRDefault="0062079C" w:rsidP="00B673B4">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w:t>
      </w:r>
      <w:r w:rsidR="006109F0">
        <w:rPr>
          <w:rFonts w:ascii="Times New Roman" w:eastAsia="Times New Roman" w:hAnsi="Times New Roman" w:cs="Times New Roman"/>
          <w:sz w:val="28"/>
          <w:szCs w:val="28"/>
          <w:lang w:eastAsia="ru-RU"/>
        </w:rPr>
        <w:t xml:space="preserve">. </w:t>
      </w:r>
      <w:r w:rsidR="006109F0" w:rsidRPr="006109F0">
        <w:rPr>
          <w:rFonts w:ascii="Times New Roman" w:eastAsia="Times New Roman" w:hAnsi="Times New Roman" w:cs="Times New Roman"/>
          <w:sz w:val="28"/>
          <w:szCs w:val="28"/>
          <w:lang w:eastAsia="ru-RU"/>
        </w:rPr>
        <w:t>Небылицин, В.Д. К изучению надежности работы человека-оператора в автоматизированных системах //Вопросы</w:t>
      </w:r>
      <w:r w:rsidR="006109F0">
        <w:rPr>
          <w:rFonts w:ascii="Times New Roman" w:eastAsia="Times New Roman" w:hAnsi="Times New Roman" w:cs="Times New Roman"/>
          <w:sz w:val="28"/>
          <w:szCs w:val="28"/>
          <w:lang w:eastAsia="ru-RU"/>
        </w:rPr>
        <w:t xml:space="preserve"> психологии.- 1961.-№6.- С.9-18</w:t>
      </w:r>
      <w:r w:rsidR="006109F0" w:rsidRPr="006109F0">
        <w:rPr>
          <w:rFonts w:ascii="Times New Roman" w:eastAsia="Times New Roman" w:hAnsi="Times New Roman" w:cs="Times New Roman"/>
          <w:sz w:val="28"/>
          <w:szCs w:val="28"/>
          <w:lang w:eastAsia="ru-RU"/>
        </w:rPr>
        <w:t>.</w:t>
      </w:r>
    </w:p>
    <w:p w:rsidR="0067250E" w:rsidRPr="0067250E" w:rsidRDefault="0062079C" w:rsidP="00B673B4">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02277C">
        <w:rPr>
          <w:rFonts w:ascii="Times New Roman" w:eastAsia="Times New Roman" w:hAnsi="Times New Roman" w:cs="Times New Roman"/>
          <w:sz w:val="28"/>
          <w:szCs w:val="28"/>
          <w:lang w:eastAsia="ru-RU"/>
        </w:rPr>
        <w:t>.</w:t>
      </w:r>
      <w:r w:rsidR="0067250E" w:rsidRPr="0067250E">
        <w:rPr>
          <w:rFonts w:ascii="Times New Roman" w:hAnsi="Times New Roman" w:cs="Times New Roman"/>
          <w:color w:val="231F20"/>
          <w:sz w:val="28"/>
          <w:szCs w:val="28"/>
        </w:rPr>
        <w:t>Никифоров Г.С. Надежность профессиональной д</w:t>
      </w:r>
      <w:proofErr w:type="gramStart"/>
      <w:r w:rsidR="0067250E" w:rsidRPr="0067250E">
        <w:rPr>
          <w:rFonts w:ascii="Times New Roman" w:hAnsi="Times New Roman" w:cs="Times New Roman"/>
          <w:color w:val="231F20"/>
          <w:sz w:val="28"/>
          <w:szCs w:val="28"/>
        </w:rPr>
        <w:t>е-</w:t>
      </w:r>
      <w:proofErr w:type="gramEnd"/>
      <w:r w:rsidR="0067250E" w:rsidRPr="0067250E">
        <w:rPr>
          <w:rFonts w:ascii="Times New Roman" w:hAnsi="Times New Roman" w:cs="Times New Roman"/>
          <w:color w:val="231F20"/>
          <w:sz w:val="28"/>
          <w:szCs w:val="28"/>
        </w:rPr>
        <w:br/>
        <w:t>ятельности. – СПб.: Изд-во СПбГУ, 1996. – 176 с.</w:t>
      </w:r>
    </w:p>
    <w:p w:rsidR="00562EA1" w:rsidRPr="00B673B4" w:rsidRDefault="0062079C" w:rsidP="00B673B4">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w:t>
      </w:r>
      <w:r w:rsidR="00562EA1">
        <w:rPr>
          <w:rFonts w:ascii="Times New Roman" w:eastAsia="Times New Roman" w:hAnsi="Times New Roman" w:cs="Times New Roman"/>
          <w:sz w:val="28"/>
          <w:szCs w:val="28"/>
          <w:lang w:eastAsia="ru-RU"/>
        </w:rPr>
        <w:t xml:space="preserve">. </w:t>
      </w:r>
      <w:r w:rsidR="00562EA1" w:rsidRPr="00562EA1">
        <w:rPr>
          <w:rFonts w:ascii="Times New Roman" w:eastAsia="Times New Roman" w:hAnsi="Times New Roman" w:cs="Times New Roman"/>
          <w:sz w:val="28"/>
          <w:szCs w:val="28"/>
          <w:lang w:eastAsia="ru-RU"/>
        </w:rPr>
        <w:t>Никифоров Г. С. Надежность профессиональной деятельности / Крыло</w:t>
      </w:r>
      <w:r w:rsidR="00562EA1">
        <w:rPr>
          <w:rFonts w:ascii="Times New Roman" w:eastAsia="Times New Roman" w:hAnsi="Times New Roman" w:cs="Times New Roman"/>
          <w:sz w:val="28"/>
          <w:szCs w:val="28"/>
          <w:lang w:eastAsia="ru-RU"/>
        </w:rPr>
        <w:t>в А. А.. — М.: Проспект, 2005.</w:t>
      </w:r>
    </w:p>
    <w:p w:rsidR="002A4BED" w:rsidRDefault="0062079C" w:rsidP="00497FA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83</w:t>
      </w:r>
      <w:r w:rsidR="002A4BED">
        <w:rPr>
          <w:rFonts w:ascii="Times New Roman" w:eastAsia="Times New Roman" w:hAnsi="Times New Roman" w:cs="Times New Roman"/>
          <w:sz w:val="28"/>
          <w:szCs w:val="28"/>
          <w:lang w:eastAsia="ru-RU"/>
        </w:rPr>
        <w:t>.</w:t>
      </w:r>
      <w:r w:rsidR="002A4BED" w:rsidRPr="002A4BED">
        <w:rPr>
          <w:rFonts w:ascii="Times New Roman" w:eastAsia="Times New Roman" w:hAnsi="Times New Roman" w:cs="Times New Roman"/>
          <w:sz w:val="28"/>
          <w:szCs w:val="28"/>
          <w:lang w:eastAsia="ru-RU"/>
        </w:rPr>
        <w:t>Осадчук, О.</w:t>
      </w:r>
      <w:r w:rsidR="002A4BED">
        <w:rPr>
          <w:rFonts w:ascii="Times New Roman" w:eastAsia="Times New Roman" w:hAnsi="Times New Roman" w:cs="Times New Roman"/>
          <w:sz w:val="28"/>
          <w:szCs w:val="28"/>
          <w:lang w:eastAsia="ru-RU"/>
        </w:rPr>
        <w:t xml:space="preserve">Л. </w:t>
      </w:r>
      <w:r w:rsidR="002A4BED" w:rsidRPr="002A4BED">
        <w:rPr>
          <w:rFonts w:ascii="Times New Roman" w:eastAsia="Times New Roman" w:hAnsi="Times New Roman" w:cs="Times New Roman"/>
          <w:sz w:val="28"/>
          <w:szCs w:val="28"/>
          <w:lang w:eastAsia="ru-RU"/>
        </w:rPr>
        <w:t>Понятие «надежность» в различных сферах жизнедеятельности человека: философские и этико-психологические аспекты. /О.Л.Осадчук, Л.А.Максименко. - Международный журнал прикладных и фундаментальных исследований № 3,</w:t>
      </w:r>
      <w:r w:rsidR="0070358B">
        <w:rPr>
          <w:rFonts w:ascii="Times New Roman" w:eastAsia="Times New Roman" w:hAnsi="Times New Roman" w:cs="Times New Roman"/>
          <w:sz w:val="28"/>
          <w:szCs w:val="28"/>
          <w:lang w:eastAsia="ru-RU"/>
        </w:rPr>
        <w:t xml:space="preserve"> 2016. С.167-173.</w:t>
      </w:r>
    </w:p>
    <w:p w:rsidR="00A35A97" w:rsidRDefault="0062079C" w:rsidP="00497FA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84</w:t>
      </w:r>
      <w:r w:rsidR="00A35A97">
        <w:rPr>
          <w:rFonts w:ascii="Times New Roman" w:eastAsia="Times New Roman" w:hAnsi="Times New Roman" w:cs="Times New Roman"/>
          <w:sz w:val="28"/>
          <w:szCs w:val="28"/>
          <w:lang w:eastAsia="ru-RU"/>
        </w:rPr>
        <w:t xml:space="preserve">. </w:t>
      </w:r>
      <w:r w:rsidR="00A35A97" w:rsidRPr="00A35A97">
        <w:rPr>
          <w:rFonts w:ascii="Times New Roman" w:eastAsia="Times New Roman" w:hAnsi="Times New Roman" w:cs="Times New Roman"/>
          <w:sz w:val="28"/>
          <w:szCs w:val="28"/>
          <w:lang w:eastAsia="ru-RU"/>
        </w:rPr>
        <w:t>Павлов, И.П. Полн. собр. соч./И.П.Павлов.- М.: Изд-во АН СССР, 1951, т.3, кн.2, с. 188.</w:t>
      </w:r>
    </w:p>
    <w:p w:rsidR="00E6672A" w:rsidRDefault="0062079C" w:rsidP="00497FA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85</w:t>
      </w:r>
      <w:r w:rsidR="00E6672A">
        <w:rPr>
          <w:rFonts w:ascii="Times New Roman" w:eastAsia="Times New Roman" w:hAnsi="Times New Roman" w:cs="Times New Roman"/>
          <w:sz w:val="28"/>
          <w:szCs w:val="28"/>
          <w:lang w:eastAsia="ru-RU"/>
        </w:rPr>
        <w:t xml:space="preserve">. </w:t>
      </w:r>
      <w:r w:rsidR="00E6672A" w:rsidRPr="00E6672A">
        <w:rPr>
          <w:rFonts w:ascii="Times New Roman" w:eastAsia="Times New Roman" w:hAnsi="Times New Roman" w:cs="Times New Roman"/>
          <w:sz w:val="28"/>
          <w:szCs w:val="28"/>
          <w:lang w:eastAsia="ru-RU"/>
        </w:rPr>
        <w:t>Попов, Г.В. В тени русского собора. Техника боевого единоборства./Г.В.Попо</w:t>
      </w:r>
      <w:r w:rsidR="00E6672A">
        <w:rPr>
          <w:rFonts w:ascii="Times New Roman" w:eastAsia="Times New Roman" w:hAnsi="Times New Roman" w:cs="Times New Roman"/>
          <w:sz w:val="28"/>
          <w:szCs w:val="28"/>
          <w:lang w:eastAsia="ru-RU"/>
        </w:rPr>
        <w:t>в. – М.: РИО ВАФ, 1991. С.36-54</w:t>
      </w:r>
      <w:r w:rsidR="00E6672A" w:rsidRPr="00E6672A">
        <w:rPr>
          <w:rFonts w:ascii="Times New Roman" w:eastAsia="Times New Roman" w:hAnsi="Times New Roman" w:cs="Times New Roman"/>
          <w:sz w:val="28"/>
          <w:szCs w:val="28"/>
          <w:lang w:eastAsia="ru-RU"/>
        </w:rPr>
        <w:t>.</w:t>
      </w:r>
    </w:p>
    <w:p w:rsidR="00497FA6" w:rsidRDefault="0062079C" w:rsidP="00497FA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w:t>
      </w:r>
      <w:r w:rsidR="00497FA6">
        <w:rPr>
          <w:rFonts w:ascii="Times New Roman" w:eastAsia="Times New Roman" w:hAnsi="Times New Roman" w:cs="Times New Roman"/>
          <w:sz w:val="28"/>
          <w:szCs w:val="28"/>
          <w:lang w:eastAsia="ru-RU"/>
        </w:rPr>
        <w:t xml:space="preserve">. </w:t>
      </w:r>
      <w:r w:rsidR="00497FA6" w:rsidRPr="00497FA6">
        <w:rPr>
          <w:rFonts w:ascii="Times New Roman" w:eastAsia="Times New Roman" w:hAnsi="Times New Roman" w:cs="Times New Roman"/>
          <w:sz w:val="28"/>
          <w:szCs w:val="28"/>
          <w:lang w:eastAsia="ru-RU"/>
        </w:rPr>
        <w:t>Платонов</w:t>
      </w:r>
      <w:r w:rsidR="000A4E17">
        <w:rPr>
          <w:rFonts w:ascii="Times New Roman" w:eastAsia="Times New Roman" w:hAnsi="Times New Roman" w:cs="Times New Roman"/>
          <w:sz w:val="28"/>
          <w:szCs w:val="28"/>
          <w:lang w:eastAsia="ru-RU"/>
        </w:rPr>
        <w:t xml:space="preserve"> К.К. , Гольдштейн Б.М. Психоло</w:t>
      </w:r>
      <w:r w:rsidR="00497FA6" w:rsidRPr="00497FA6">
        <w:rPr>
          <w:rFonts w:ascii="Times New Roman" w:eastAsia="Times New Roman" w:hAnsi="Times New Roman" w:cs="Times New Roman"/>
          <w:sz w:val="28"/>
          <w:szCs w:val="28"/>
          <w:lang w:eastAsia="ru-RU"/>
        </w:rPr>
        <w:t>гия личности пило</w:t>
      </w:r>
      <w:r w:rsidR="00497FA6">
        <w:rPr>
          <w:rFonts w:ascii="Times New Roman" w:eastAsia="Times New Roman" w:hAnsi="Times New Roman" w:cs="Times New Roman"/>
          <w:sz w:val="28"/>
          <w:szCs w:val="28"/>
          <w:lang w:eastAsia="ru-RU"/>
        </w:rPr>
        <w:t>та. М. , Изд-во МГА СССР, 1972</w:t>
      </w:r>
    </w:p>
    <w:p w:rsidR="00252EDD" w:rsidRDefault="0062079C" w:rsidP="00497FA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87</w:t>
      </w:r>
      <w:r w:rsidR="00252EDD">
        <w:rPr>
          <w:rFonts w:ascii="Times New Roman" w:eastAsia="Times New Roman" w:hAnsi="Times New Roman" w:cs="Times New Roman"/>
          <w:sz w:val="28"/>
          <w:szCs w:val="28"/>
          <w:lang w:eastAsia="ru-RU"/>
        </w:rPr>
        <w:t xml:space="preserve">. </w:t>
      </w:r>
      <w:r w:rsidR="00252EDD" w:rsidRPr="00252EDD">
        <w:rPr>
          <w:rFonts w:ascii="Times New Roman" w:eastAsia="Times New Roman" w:hAnsi="Times New Roman" w:cs="Times New Roman"/>
          <w:sz w:val="28"/>
          <w:szCs w:val="28"/>
          <w:lang w:eastAsia="ru-RU"/>
        </w:rPr>
        <w:t>Плахтиенко, В.А. Проблема надежности в спорте выс</w:t>
      </w:r>
      <w:r w:rsidR="00252EDD">
        <w:rPr>
          <w:rFonts w:ascii="Times New Roman" w:eastAsia="Times New Roman" w:hAnsi="Times New Roman" w:cs="Times New Roman"/>
          <w:sz w:val="28"/>
          <w:szCs w:val="28"/>
          <w:lang w:eastAsia="ru-RU"/>
        </w:rPr>
        <w:t>ших достижений/В.А.Плахтиенко//Т</w:t>
      </w:r>
      <w:r w:rsidR="00252EDD" w:rsidRPr="00252EDD">
        <w:rPr>
          <w:rFonts w:ascii="Times New Roman" w:eastAsia="Times New Roman" w:hAnsi="Times New Roman" w:cs="Times New Roman"/>
          <w:sz w:val="28"/>
          <w:szCs w:val="28"/>
          <w:lang w:eastAsia="ru-RU"/>
        </w:rPr>
        <w:t>еория и практика физической культуры. 1977.- №11.- С.5-7.</w:t>
      </w:r>
    </w:p>
    <w:p w:rsidR="001A0CF0" w:rsidRDefault="0062079C" w:rsidP="00497FA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88</w:t>
      </w:r>
      <w:r w:rsidR="00DE3CF6">
        <w:rPr>
          <w:rFonts w:ascii="Times New Roman" w:eastAsia="Times New Roman" w:hAnsi="Times New Roman" w:cs="Times New Roman"/>
          <w:sz w:val="28"/>
          <w:szCs w:val="28"/>
          <w:lang w:eastAsia="ru-RU"/>
        </w:rPr>
        <w:t>.</w:t>
      </w:r>
      <w:r w:rsidR="001A0CF0">
        <w:rPr>
          <w:rFonts w:ascii="Times New Roman" w:eastAsia="Times New Roman" w:hAnsi="Times New Roman" w:cs="Times New Roman"/>
          <w:sz w:val="28"/>
          <w:szCs w:val="28"/>
          <w:lang w:eastAsia="ru-RU"/>
        </w:rPr>
        <w:t xml:space="preserve"> </w:t>
      </w:r>
      <w:r w:rsidR="001A0CF0" w:rsidRPr="001A0CF0">
        <w:rPr>
          <w:rFonts w:ascii="Times New Roman" w:eastAsia="Times New Roman" w:hAnsi="Times New Roman" w:cs="Times New Roman"/>
          <w:sz w:val="28"/>
          <w:szCs w:val="28"/>
          <w:lang w:eastAsia="ru-RU"/>
        </w:rPr>
        <w:t>Плахтиенко, В.А. Надежность в спорте/В.А.Плахтиен</w:t>
      </w:r>
      <w:r w:rsidR="001A0CF0">
        <w:rPr>
          <w:rFonts w:ascii="Times New Roman" w:eastAsia="Times New Roman" w:hAnsi="Times New Roman" w:cs="Times New Roman"/>
          <w:sz w:val="28"/>
          <w:szCs w:val="28"/>
          <w:lang w:eastAsia="ru-RU"/>
        </w:rPr>
        <w:t>ко, Ю.М.Блудов. – М.: ФиС, 1983</w:t>
      </w:r>
      <w:r w:rsidR="001A0CF0" w:rsidRPr="001A0CF0">
        <w:rPr>
          <w:rFonts w:ascii="Times New Roman" w:eastAsia="Times New Roman" w:hAnsi="Times New Roman" w:cs="Times New Roman"/>
          <w:sz w:val="28"/>
          <w:szCs w:val="28"/>
          <w:lang w:eastAsia="ru-RU"/>
        </w:rPr>
        <w:t>.</w:t>
      </w:r>
    </w:p>
    <w:p w:rsidR="000A4E17" w:rsidRDefault="0062079C" w:rsidP="00497FA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89</w:t>
      </w:r>
      <w:r w:rsidR="000A4E17">
        <w:rPr>
          <w:rFonts w:ascii="Times New Roman" w:eastAsia="Times New Roman" w:hAnsi="Times New Roman" w:cs="Times New Roman"/>
          <w:sz w:val="28"/>
          <w:szCs w:val="28"/>
          <w:lang w:eastAsia="ru-RU"/>
        </w:rPr>
        <w:t xml:space="preserve">. </w:t>
      </w:r>
      <w:r w:rsidR="000A4E17" w:rsidRPr="000A4E17">
        <w:rPr>
          <w:rFonts w:ascii="Times New Roman" w:eastAsia="Times New Roman" w:hAnsi="Times New Roman" w:cs="Times New Roman"/>
          <w:sz w:val="28"/>
          <w:szCs w:val="28"/>
          <w:lang w:eastAsia="ru-RU"/>
        </w:rPr>
        <w:t>Плахтиенко В.А. Методы оценки и контроля соревновательной надежности спортсмена /учеб. пос.  //В.А.Плахтиенко</w:t>
      </w:r>
      <w:r w:rsidR="000A4E17">
        <w:rPr>
          <w:rFonts w:ascii="Times New Roman" w:eastAsia="Times New Roman" w:hAnsi="Times New Roman" w:cs="Times New Roman"/>
          <w:sz w:val="28"/>
          <w:szCs w:val="28"/>
          <w:lang w:eastAsia="ru-RU"/>
        </w:rPr>
        <w:t>, И.И.Зулаев. – М.: МГАФК, 1995.</w:t>
      </w:r>
    </w:p>
    <w:p w:rsidR="00EC519E" w:rsidRDefault="0062079C" w:rsidP="00497FA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w:t>
      </w:r>
      <w:r w:rsidR="009C4A10">
        <w:rPr>
          <w:rFonts w:ascii="Times New Roman" w:eastAsia="Times New Roman" w:hAnsi="Times New Roman" w:cs="Times New Roman"/>
          <w:sz w:val="28"/>
          <w:szCs w:val="28"/>
          <w:lang w:eastAsia="ru-RU"/>
        </w:rPr>
        <w:t xml:space="preserve">. </w:t>
      </w:r>
      <w:r w:rsidR="009C4A10" w:rsidRPr="009C4A10">
        <w:rPr>
          <w:rFonts w:ascii="Times New Roman" w:eastAsia="Times New Roman" w:hAnsi="Times New Roman" w:cs="Times New Roman"/>
          <w:sz w:val="28"/>
          <w:szCs w:val="28"/>
          <w:lang w:eastAsia="ru-RU"/>
        </w:rPr>
        <w:t>Рубинштейн, С.Л. Основы общей психологии: в 2-х т./С.Л.Рубинштейн.- М.: Педагогика, 1989.- т.2.-С.84-85</w:t>
      </w:r>
    </w:p>
    <w:p w:rsidR="00587DE5" w:rsidRDefault="0062079C" w:rsidP="00497FA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w:t>
      </w:r>
      <w:r w:rsidR="00587DE5">
        <w:rPr>
          <w:rFonts w:ascii="Times New Roman" w:eastAsia="Times New Roman" w:hAnsi="Times New Roman" w:cs="Times New Roman"/>
          <w:sz w:val="28"/>
          <w:szCs w:val="28"/>
          <w:lang w:eastAsia="ru-RU"/>
        </w:rPr>
        <w:t xml:space="preserve">. </w:t>
      </w:r>
      <w:r w:rsidR="00587DE5" w:rsidRPr="00587DE5">
        <w:rPr>
          <w:rFonts w:ascii="Times New Roman" w:eastAsia="Times New Roman" w:hAnsi="Times New Roman" w:cs="Times New Roman"/>
          <w:sz w:val="28"/>
          <w:szCs w:val="28"/>
          <w:lang w:eastAsia="ru-RU"/>
        </w:rPr>
        <w:t>Русский фольклор. Русская литература XI-XVIII веков [Текст]/ Общ.ред.и сост. д-ра филол. наук Вл. И.Новикова.- М.: Олимп: АСТ, 1998.- 832с.</w:t>
      </w:r>
    </w:p>
    <w:p w:rsidR="001A0CF0" w:rsidRDefault="0062079C" w:rsidP="00497FA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92</w:t>
      </w:r>
      <w:r w:rsidR="001A0CF0">
        <w:rPr>
          <w:rFonts w:ascii="Times New Roman" w:eastAsia="Times New Roman" w:hAnsi="Times New Roman" w:cs="Times New Roman"/>
          <w:sz w:val="28"/>
          <w:szCs w:val="28"/>
          <w:lang w:eastAsia="ru-RU"/>
        </w:rPr>
        <w:t xml:space="preserve">. </w:t>
      </w:r>
      <w:r w:rsidR="001A0CF0" w:rsidRPr="001A0CF0">
        <w:rPr>
          <w:rFonts w:ascii="Times New Roman" w:eastAsia="Times New Roman" w:hAnsi="Times New Roman" w:cs="Times New Roman"/>
          <w:sz w:val="28"/>
          <w:szCs w:val="28"/>
          <w:lang w:eastAsia="ru-RU"/>
        </w:rPr>
        <w:t>Селуянов, В.Н. Эмпирический и теоретический пути развития теории спортивной тренировки / В.Н. Селуянов // Теория и практика физической культуры. - М.: ФиС, 1988. - № 3. - С. 46-50.</w:t>
      </w:r>
    </w:p>
    <w:p w:rsidR="00930A4D" w:rsidRDefault="0062079C" w:rsidP="00497FA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93</w:t>
      </w:r>
      <w:r w:rsidR="00930A4D">
        <w:rPr>
          <w:rFonts w:ascii="Times New Roman" w:eastAsia="Times New Roman" w:hAnsi="Times New Roman" w:cs="Times New Roman"/>
          <w:sz w:val="28"/>
          <w:szCs w:val="28"/>
          <w:lang w:eastAsia="ru-RU"/>
        </w:rPr>
        <w:t>.</w:t>
      </w:r>
      <w:r w:rsidR="00930A4D" w:rsidRPr="00930A4D">
        <w:rPr>
          <w:rFonts w:ascii="Times New Roman" w:eastAsia="Times New Roman" w:hAnsi="Times New Roman" w:cs="Times New Roman"/>
          <w:sz w:val="28"/>
          <w:szCs w:val="28"/>
          <w:lang w:eastAsia="ru-RU"/>
        </w:rPr>
        <w:t>Сеченов, И.М. Избранные философские и психологические произведения/И.М.Сеченов.- М., Госполит</w:t>
      </w:r>
      <w:r w:rsidR="00930A4D">
        <w:rPr>
          <w:rFonts w:ascii="Times New Roman" w:eastAsia="Times New Roman" w:hAnsi="Times New Roman" w:cs="Times New Roman"/>
          <w:sz w:val="28"/>
          <w:szCs w:val="28"/>
          <w:lang w:eastAsia="ru-RU"/>
        </w:rPr>
        <w:t>издат, 1947,с.176</w:t>
      </w:r>
      <w:r w:rsidR="00930A4D" w:rsidRPr="00930A4D">
        <w:rPr>
          <w:rFonts w:ascii="Times New Roman" w:eastAsia="Times New Roman" w:hAnsi="Times New Roman" w:cs="Times New Roman"/>
          <w:sz w:val="28"/>
          <w:szCs w:val="28"/>
          <w:lang w:eastAsia="ru-RU"/>
        </w:rPr>
        <w:t>.</w:t>
      </w:r>
    </w:p>
    <w:p w:rsidR="0023291B" w:rsidRDefault="0062079C" w:rsidP="00497FA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94</w:t>
      </w:r>
      <w:r w:rsidR="0023291B">
        <w:rPr>
          <w:rFonts w:ascii="Times New Roman" w:eastAsia="Times New Roman" w:hAnsi="Times New Roman" w:cs="Times New Roman"/>
          <w:sz w:val="28"/>
          <w:szCs w:val="28"/>
          <w:lang w:eastAsia="ru-RU"/>
        </w:rPr>
        <w:t xml:space="preserve">. </w:t>
      </w:r>
      <w:r w:rsidR="00F958BA">
        <w:rPr>
          <w:rFonts w:ascii="Times New Roman" w:eastAsia="Times New Roman" w:hAnsi="Times New Roman" w:cs="Times New Roman"/>
          <w:sz w:val="28"/>
          <w:szCs w:val="28"/>
          <w:lang w:eastAsia="ru-RU"/>
        </w:rPr>
        <w:t>Синяков, А.Ф. И</w:t>
      </w:r>
      <w:r w:rsidR="0023291B" w:rsidRPr="0023291B">
        <w:rPr>
          <w:rFonts w:ascii="Times New Roman" w:eastAsia="Times New Roman" w:hAnsi="Times New Roman" w:cs="Times New Roman"/>
          <w:sz w:val="28"/>
          <w:szCs w:val="28"/>
          <w:lang w:eastAsia="ru-RU"/>
        </w:rPr>
        <w:t xml:space="preserve">сследование физической работоспособности спортсменов в лабораторных </w:t>
      </w:r>
      <w:r w:rsidR="00707FA5">
        <w:rPr>
          <w:rFonts w:ascii="Times New Roman" w:eastAsia="Times New Roman" w:hAnsi="Times New Roman" w:cs="Times New Roman"/>
          <w:sz w:val="28"/>
          <w:szCs w:val="28"/>
          <w:lang w:eastAsia="ru-RU"/>
        </w:rPr>
        <w:t>условиях/А.Ф.Синяков.- М., 1980.</w:t>
      </w:r>
    </w:p>
    <w:p w:rsidR="00707FA5" w:rsidRDefault="0062079C" w:rsidP="00497FA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95</w:t>
      </w:r>
      <w:r w:rsidR="00707FA5">
        <w:rPr>
          <w:rFonts w:ascii="Times New Roman" w:eastAsia="Times New Roman" w:hAnsi="Times New Roman" w:cs="Times New Roman"/>
          <w:sz w:val="28"/>
          <w:szCs w:val="28"/>
          <w:lang w:eastAsia="ru-RU"/>
        </w:rPr>
        <w:t xml:space="preserve">. </w:t>
      </w:r>
      <w:r w:rsidR="00707FA5" w:rsidRPr="00707FA5">
        <w:rPr>
          <w:rFonts w:ascii="Times New Roman" w:eastAsia="Times New Roman" w:hAnsi="Times New Roman" w:cs="Times New Roman"/>
          <w:sz w:val="28"/>
          <w:szCs w:val="28"/>
          <w:lang w:eastAsia="ru-RU"/>
        </w:rPr>
        <w:t>Словарь церковно-славянскаго и русскаго языка. — Императорская академия наук, 1847. — Т. 2.</w:t>
      </w:r>
    </w:p>
    <w:p w:rsidR="00F313CE" w:rsidRDefault="0062079C" w:rsidP="00497FA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96</w:t>
      </w:r>
      <w:r w:rsidR="00F313CE">
        <w:rPr>
          <w:rFonts w:ascii="Times New Roman" w:eastAsia="Times New Roman" w:hAnsi="Times New Roman" w:cs="Times New Roman"/>
          <w:sz w:val="28"/>
          <w:szCs w:val="28"/>
          <w:lang w:eastAsia="ru-RU"/>
        </w:rPr>
        <w:t xml:space="preserve">. </w:t>
      </w:r>
      <w:r w:rsidR="00F313CE" w:rsidRPr="00F313CE">
        <w:rPr>
          <w:rFonts w:ascii="Times New Roman" w:eastAsia="Times New Roman" w:hAnsi="Times New Roman" w:cs="Times New Roman"/>
          <w:sz w:val="28"/>
          <w:szCs w:val="28"/>
          <w:lang w:eastAsia="ru-RU"/>
        </w:rPr>
        <w:t>Современные проблемы материалистической диалектики</w:t>
      </w:r>
      <w:r w:rsidR="00B7400F">
        <w:rPr>
          <w:rFonts w:ascii="Times New Roman" w:eastAsia="Times New Roman" w:hAnsi="Times New Roman" w:cs="Times New Roman"/>
          <w:sz w:val="28"/>
          <w:szCs w:val="28"/>
          <w:lang w:eastAsia="ru-RU"/>
        </w:rPr>
        <w:t>. – М.: Мысль, 1971. – С. 307.</w:t>
      </w:r>
    </w:p>
    <w:p w:rsidR="00B7400F" w:rsidRDefault="0062079C" w:rsidP="00497FA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97</w:t>
      </w:r>
      <w:r w:rsidR="00B7400F">
        <w:rPr>
          <w:rFonts w:ascii="Times New Roman" w:eastAsia="Times New Roman" w:hAnsi="Times New Roman" w:cs="Times New Roman"/>
          <w:sz w:val="28"/>
          <w:szCs w:val="28"/>
          <w:lang w:eastAsia="ru-RU"/>
        </w:rPr>
        <w:t>.</w:t>
      </w:r>
      <w:r w:rsidR="00B7400F" w:rsidRPr="00B7400F">
        <w:rPr>
          <w:rFonts w:ascii="Times New Roman" w:eastAsia="Times New Roman" w:hAnsi="Times New Roman" w:cs="Times New Roman"/>
          <w:sz w:val="28"/>
          <w:szCs w:val="28"/>
          <w:lang w:eastAsia="ru-RU"/>
        </w:rPr>
        <w:t>Справочник по надежности. Под редак. Б.Е.Бердичевского. т.III. М.»Мир», 1970. – 376с.</w:t>
      </w:r>
    </w:p>
    <w:p w:rsidR="00AC6E84" w:rsidRPr="00AC6E84" w:rsidRDefault="0062079C" w:rsidP="00497FA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98</w:t>
      </w:r>
      <w:r w:rsidR="00AC6E84">
        <w:rPr>
          <w:rFonts w:ascii="Times New Roman" w:eastAsia="Times New Roman" w:hAnsi="Times New Roman" w:cs="Times New Roman"/>
          <w:sz w:val="28"/>
          <w:szCs w:val="28"/>
          <w:lang w:eastAsia="ru-RU"/>
        </w:rPr>
        <w:t>.</w:t>
      </w:r>
      <w:r w:rsidR="00AC6E84" w:rsidRPr="00AC6E84">
        <w:rPr>
          <w:rFonts w:ascii="Times New Roman" w:hAnsi="Times New Roman" w:cs="Times New Roman"/>
          <w:sz w:val="28"/>
          <w:szCs w:val="28"/>
        </w:rPr>
        <w:t>Стрижов Е.Ю. Моральные и универсальные ценности в системе нравственной надежности личности // Вестник ТГПУ. – 2009. – № 1. – С. 84–88.</w:t>
      </w:r>
    </w:p>
    <w:p w:rsidR="000A4E17" w:rsidRDefault="0062079C" w:rsidP="00497FA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99</w:t>
      </w:r>
      <w:r w:rsidR="000A4E17">
        <w:rPr>
          <w:rFonts w:ascii="Times New Roman" w:eastAsia="Times New Roman" w:hAnsi="Times New Roman" w:cs="Times New Roman"/>
          <w:sz w:val="28"/>
          <w:szCs w:val="28"/>
          <w:lang w:eastAsia="ru-RU"/>
        </w:rPr>
        <w:t xml:space="preserve">. </w:t>
      </w:r>
      <w:r w:rsidR="000A4E17" w:rsidRPr="000A4E17">
        <w:rPr>
          <w:rFonts w:ascii="Times New Roman" w:eastAsia="Times New Roman" w:hAnsi="Times New Roman" w:cs="Times New Roman"/>
          <w:sz w:val="28"/>
          <w:szCs w:val="28"/>
          <w:lang w:eastAsia="ru-RU"/>
        </w:rPr>
        <w:t>Тейлор, Ф.У. Научная организаци</w:t>
      </w:r>
      <w:r w:rsidR="000A4E17">
        <w:rPr>
          <w:rFonts w:ascii="Times New Roman" w:eastAsia="Times New Roman" w:hAnsi="Times New Roman" w:cs="Times New Roman"/>
          <w:sz w:val="28"/>
          <w:szCs w:val="28"/>
          <w:lang w:eastAsia="ru-RU"/>
        </w:rPr>
        <w:t>я труда/Ф.У.Тейлор.- М., 1925</w:t>
      </w:r>
    </w:p>
    <w:p w:rsidR="0059772D" w:rsidRDefault="0062079C" w:rsidP="00497FA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r w:rsidR="0059772D">
        <w:rPr>
          <w:rFonts w:ascii="Times New Roman" w:eastAsia="Times New Roman" w:hAnsi="Times New Roman" w:cs="Times New Roman"/>
          <w:sz w:val="28"/>
          <w:szCs w:val="28"/>
          <w:lang w:eastAsia="ru-RU"/>
        </w:rPr>
        <w:t xml:space="preserve">. </w:t>
      </w:r>
      <w:r w:rsidR="0059772D" w:rsidRPr="0059772D">
        <w:rPr>
          <w:rFonts w:ascii="Times New Roman" w:eastAsia="Times New Roman" w:hAnsi="Times New Roman" w:cs="Times New Roman"/>
          <w:sz w:val="28"/>
          <w:szCs w:val="28"/>
          <w:lang w:eastAsia="ru-RU"/>
        </w:rPr>
        <w:t>Темкин, И.Б. Физические упражнения и сердечно-сосудистая система/И.Б.Темк</w:t>
      </w:r>
      <w:r w:rsidR="0059772D">
        <w:rPr>
          <w:rFonts w:ascii="Times New Roman" w:eastAsia="Times New Roman" w:hAnsi="Times New Roman" w:cs="Times New Roman"/>
          <w:sz w:val="28"/>
          <w:szCs w:val="28"/>
          <w:lang w:eastAsia="ru-RU"/>
        </w:rPr>
        <w:t>ин.- М., Высшая школа, 1974</w:t>
      </w:r>
      <w:r w:rsidR="0059772D" w:rsidRPr="0059772D">
        <w:rPr>
          <w:rFonts w:ascii="Times New Roman" w:eastAsia="Times New Roman" w:hAnsi="Times New Roman" w:cs="Times New Roman"/>
          <w:sz w:val="28"/>
          <w:szCs w:val="28"/>
          <w:lang w:eastAsia="ru-RU"/>
        </w:rPr>
        <w:t>.</w:t>
      </w:r>
    </w:p>
    <w:p w:rsidR="00FA65B2" w:rsidRDefault="0062079C" w:rsidP="00497FA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101</w:t>
      </w:r>
      <w:r w:rsidR="00FA65B2">
        <w:rPr>
          <w:rFonts w:ascii="Times New Roman" w:eastAsia="Times New Roman" w:hAnsi="Times New Roman" w:cs="Times New Roman"/>
          <w:sz w:val="28"/>
          <w:szCs w:val="28"/>
          <w:lang w:eastAsia="ru-RU"/>
        </w:rPr>
        <w:t xml:space="preserve">. </w:t>
      </w:r>
      <w:r w:rsidR="00FA65B2">
        <w:rPr>
          <w:rFonts w:ascii="Times New Roman" w:eastAsia="Times New Roman" w:hAnsi="Times New Roman" w:cs="Times New Roman"/>
          <w:sz w:val="28"/>
          <w:szCs w:val="28"/>
        </w:rPr>
        <w:t>Теория организации/</w:t>
      </w:r>
      <w:r w:rsidR="00FA65B2" w:rsidRPr="00C35338">
        <w:rPr>
          <w:rFonts w:ascii="Times New Roman" w:eastAsia="Times New Roman" w:hAnsi="Times New Roman" w:cs="Times New Roman"/>
          <w:sz w:val="28"/>
          <w:szCs w:val="28"/>
        </w:rPr>
        <w:t xml:space="preserve"> </w:t>
      </w:r>
      <w:r w:rsidR="00FA65B2" w:rsidRPr="00E071AD">
        <w:rPr>
          <w:rFonts w:ascii="Times New Roman" w:eastAsia="Times New Roman" w:hAnsi="Times New Roman" w:cs="Times New Roman"/>
          <w:sz w:val="28"/>
          <w:szCs w:val="28"/>
        </w:rPr>
        <w:t>Т. Ю. Иванов</w:t>
      </w:r>
      <w:r w:rsidR="00FA65B2">
        <w:rPr>
          <w:rFonts w:ascii="Times New Roman" w:eastAsia="Times New Roman" w:hAnsi="Times New Roman" w:cs="Times New Roman"/>
          <w:sz w:val="28"/>
          <w:szCs w:val="28"/>
        </w:rPr>
        <w:t>а,</w:t>
      </w:r>
      <w:r w:rsidR="00FA65B2" w:rsidRPr="00E071AD">
        <w:rPr>
          <w:rFonts w:ascii="Times New Roman" w:eastAsia="Times New Roman" w:hAnsi="Times New Roman" w:cs="Times New Roman"/>
          <w:sz w:val="28"/>
          <w:szCs w:val="28"/>
        </w:rPr>
        <w:t xml:space="preserve"> В. И. Приходько</w:t>
      </w:r>
      <w:r w:rsidR="00FA65B2">
        <w:rPr>
          <w:rFonts w:ascii="Times New Roman" w:eastAsia="Times New Roman" w:hAnsi="Times New Roman" w:cs="Times New Roman"/>
          <w:sz w:val="28"/>
          <w:szCs w:val="28"/>
        </w:rPr>
        <w:t>. – СПб. Питер, 2004.- 269с. ил.- (Серия «Учебное пособие)</w:t>
      </w:r>
      <w:r w:rsidR="00FA65B2" w:rsidRPr="00E071AD">
        <w:rPr>
          <w:rFonts w:ascii="Times New Roman" w:eastAsia="Times New Roman" w:hAnsi="Times New Roman" w:cs="Times New Roman"/>
          <w:sz w:val="28"/>
          <w:szCs w:val="28"/>
        </w:rPr>
        <w:t>.</w:t>
      </w:r>
    </w:p>
    <w:p w:rsidR="00B91389" w:rsidRDefault="0062079C" w:rsidP="00497FA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w:t>
      </w:r>
      <w:r w:rsidR="009E6171">
        <w:rPr>
          <w:rFonts w:ascii="Times New Roman" w:eastAsia="Times New Roman" w:hAnsi="Times New Roman" w:cs="Times New Roman"/>
          <w:sz w:val="28"/>
          <w:szCs w:val="28"/>
          <w:lang w:eastAsia="ru-RU"/>
        </w:rPr>
        <w:t>.</w:t>
      </w:r>
      <w:r w:rsidR="00B91389">
        <w:rPr>
          <w:rFonts w:ascii="Times New Roman" w:eastAsia="Times New Roman" w:hAnsi="Times New Roman" w:cs="Times New Roman"/>
          <w:sz w:val="28"/>
          <w:szCs w:val="28"/>
          <w:lang w:eastAsia="ru-RU"/>
        </w:rPr>
        <w:t xml:space="preserve"> </w:t>
      </w:r>
      <w:r w:rsidR="00B91389" w:rsidRPr="00B91389">
        <w:rPr>
          <w:rFonts w:ascii="Times New Roman" w:eastAsia="Times New Roman" w:hAnsi="Times New Roman" w:cs="Times New Roman"/>
          <w:sz w:val="28"/>
          <w:szCs w:val="28"/>
          <w:lang w:eastAsia="ru-RU"/>
        </w:rPr>
        <w:t>Теплов Б.М. Проблемы индивидуальных различий. –</w:t>
      </w:r>
      <w:r w:rsidR="00B91389">
        <w:rPr>
          <w:rFonts w:ascii="Times New Roman" w:eastAsia="Times New Roman" w:hAnsi="Times New Roman" w:cs="Times New Roman"/>
          <w:sz w:val="28"/>
          <w:szCs w:val="28"/>
          <w:lang w:eastAsia="ru-RU"/>
        </w:rPr>
        <w:t>М. , 1961. С.445</w:t>
      </w:r>
    </w:p>
    <w:p w:rsidR="00AF0C0B" w:rsidRDefault="0062079C" w:rsidP="00497FA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103</w:t>
      </w:r>
      <w:r w:rsidR="00AF0C0B">
        <w:rPr>
          <w:rFonts w:ascii="Times New Roman" w:eastAsia="Times New Roman" w:hAnsi="Times New Roman" w:cs="Times New Roman"/>
          <w:sz w:val="28"/>
          <w:szCs w:val="28"/>
          <w:lang w:eastAsia="ru-RU"/>
        </w:rPr>
        <w:t xml:space="preserve">. </w:t>
      </w:r>
      <w:r w:rsidR="00AF0C0B" w:rsidRPr="00AF0C0B">
        <w:rPr>
          <w:rFonts w:ascii="Times New Roman" w:eastAsia="Times New Roman" w:hAnsi="Times New Roman" w:cs="Times New Roman"/>
          <w:sz w:val="28"/>
          <w:szCs w:val="28"/>
          <w:lang w:eastAsia="ru-RU"/>
        </w:rPr>
        <w:t>Трапезников, В.А. Задачи технических наук в развитии автоматического управления и технических средств автоматизации. Сессия АН СССР по научным проблемам автоматизации производства /В.А.Тр</w:t>
      </w:r>
      <w:r w:rsidR="00AF0C0B">
        <w:rPr>
          <w:rFonts w:ascii="Times New Roman" w:eastAsia="Times New Roman" w:hAnsi="Times New Roman" w:cs="Times New Roman"/>
          <w:sz w:val="28"/>
          <w:szCs w:val="28"/>
          <w:lang w:eastAsia="ru-RU"/>
        </w:rPr>
        <w:t>апезников. – М., 1957, т.1 С.38</w:t>
      </w:r>
      <w:r w:rsidR="00AF0C0B" w:rsidRPr="00AF0C0B">
        <w:rPr>
          <w:rFonts w:ascii="Times New Roman" w:eastAsia="Times New Roman" w:hAnsi="Times New Roman" w:cs="Times New Roman"/>
          <w:sz w:val="28"/>
          <w:szCs w:val="28"/>
          <w:lang w:eastAsia="ru-RU"/>
        </w:rPr>
        <w:t>.</w:t>
      </w:r>
    </w:p>
    <w:p w:rsidR="00BD3B44" w:rsidRPr="00BD3B44" w:rsidRDefault="0062079C" w:rsidP="00BD3B44">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104</w:t>
      </w:r>
      <w:r w:rsidR="00BD3B44" w:rsidRPr="00BD3B44">
        <w:rPr>
          <w:rFonts w:ascii="Times New Roman" w:eastAsia="Times New Roman" w:hAnsi="Times New Roman" w:cs="Times New Roman"/>
          <w:sz w:val="28"/>
          <w:szCs w:val="28"/>
          <w:lang w:eastAsia="ru-RU"/>
        </w:rPr>
        <w:t>. Утюжников М.Д. К проблеме количественной оценки личных и деловых качеств руководителей производства. М.,1970</w:t>
      </w:r>
    </w:p>
    <w:p w:rsidR="00BD3B44" w:rsidRDefault="0062079C" w:rsidP="00497FA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105</w:t>
      </w:r>
      <w:r w:rsidR="00BD3B44">
        <w:rPr>
          <w:rFonts w:ascii="Times New Roman" w:eastAsia="Times New Roman" w:hAnsi="Times New Roman" w:cs="Times New Roman"/>
          <w:sz w:val="28"/>
          <w:szCs w:val="28"/>
          <w:lang w:eastAsia="ru-RU"/>
        </w:rPr>
        <w:t>.</w:t>
      </w:r>
      <w:r w:rsidR="00BD3B44" w:rsidRPr="00BD3B44">
        <w:rPr>
          <w:rFonts w:ascii="Times New Roman" w:eastAsia="Times New Roman" w:hAnsi="Times New Roman" w:cs="Times New Roman"/>
          <w:color w:val="00B050"/>
          <w:sz w:val="28"/>
          <w:szCs w:val="28"/>
          <w:lang w:eastAsia="ru-RU"/>
        </w:rPr>
        <w:t xml:space="preserve"> </w:t>
      </w:r>
      <w:r w:rsidR="00BD3B44" w:rsidRPr="00BD3B44">
        <w:rPr>
          <w:rFonts w:ascii="Times New Roman" w:eastAsia="Times New Roman" w:hAnsi="Times New Roman" w:cs="Times New Roman"/>
          <w:sz w:val="28"/>
          <w:szCs w:val="28"/>
          <w:lang w:eastAsia="ru-RU"/>
        </w:rPr>
        <w:t>Фарфель, В.С. Дискуссия о критериях тренированности/ В.С.Фарфель//Теория и практика физической культ</w:t>
      </w:r>
      <w:r w:rsidR="00BD3B44">
        <w:rPr>
          <w:rFonts w:ascii="Times New Roman" w:eastAsia="Times New Roman" w:hAnsi="Times New Roman" w:cs="Times New Roman"/>
          <w:sz w:val="28"/>
          <w:szCs w:val="28"/>
          <w:lang w:eastAsia="ru-RU"/>
        </w:rPr>
        <w:t>уры. 1972, №4. С.50-53</w:t>
      </w:r>
      <w:r w:rsidR="00BD3B44" w:rsidRPr="00BD3B44">
        <w:rPr>
          <w:rFonts w:ascii="Times New Roman" w:eastAsia="Times New Roman" w:hAnsi="Times New Roman" w:cs="Times New Roman"/>
          <w:sz w:val="28"/>
          <w:szCs w:val="28"/>
          <w:lang w:eastAsia="ru-RU"/>
        </w:rPr>
        <w:t>.</w:t>
      </w:r>
    </w:p>
    <w:p w:rsidR="00993236" w:rsidRDefault="0062079C" w:rsidP="00497FA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106</w:t>
      </w:r>
      <w:r w:rsidR="00993236">
        <w:rPr>
          <w:rFonts w:ascii="Times New Roman" w:eastAsia="Times New Roman" w:hAnsi="Times New Roman" w:cs="Times New Roman"/>
          <w:sz w:val="28"/>
          <w:szCs w:val="28"/>
          <w:lang w:eastAsia="ru-RU"/>
        </w:rPr>
        <w:t xml:space="preserve">. </w:t>
      </w:r>
      <w:r w:rsidR="00993236" w:rsidRPr="00993236">
        <w:rPr>
          <w:rFonts w:ascii="Times New Roman" w:eastAsia="Times New Roman" w:hAnsi="Times New Roman" w:cs="Times New Roman"/>
          <w:sz w:val="28"/>
          <w:szCs w:val="28"/>
          <w:lang w:eastAsia="ru-RU"/>
        </w:rPr>
        <w:t>Федотов, А.Ю. Психологическое обеспечение профессиональной надежности специалиста силовых структур/А.Ю.Федотов. дис. д-ра</w:t>
      </w:r>
      <w:r w:rsidR="00993236">
        <w:rPr>
          <w:rFonts w:ascii="Times New Roman" w:eastAsia="Times New Roman" w:hAnsi="Times New Roman" w:cs="Times New Roman"/>
          <w:sz w:val="28"/>
          <w:szCs w:val="28"/>
          <w:lang w:eastAsia="ru-RU"/>
        </w:rPr>
        <w:t xml:space="preserve"> психол. наук. М., 2020.- 548с.</w:t>
      </w:r>
    </w:p>
    <w:p w:rsidR="00BD3B44" w:rsidRDefault="0062079C" w:rsidP="00BD3B44">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107</w:t>
      </w:r>
      <w:r w:rsidR="00BD3B44" w:rsidRPr="00BD3B44">
        <w:rPr>
          <w:rFonts w:ascii="Times New Roman" w:eastAsia="Times New Roman" w:hAnsi="Times New Roman" w:cs="Times New Roman"/>
          <w:sz w:val="28"/>
          <w:szCs w:val="28"/>
          <w:lang w:eastAsia="ru-RU"/>
        </w:rPr>
        <w:t>. Худадов Н.А. Психологические факторы надежности спортсмена // Психология спорта высших достижений / Под ред. А.В. Родионова. - М., 1979. - С.122-125</w:t>
      </w:r>
      <w:r w:rsidR="009842C8">
        <w:rPr>
          <w:rFonts w:ascii="Times New Roman" w:eastAsia="Times New Roman" w:hAnsi="Times New Roman" w:cs="Times New Roman"/>
          <w:sz w:val="28"/>
          <w:szCs w:val="28"/>
          <w:lang w:eastAsia="ru-RU"/>
        </w:rPr>
        <w:t>.</w:t>
      </w:r>
    </w:p>
    <w:p w:rsidR="009842C8" w:rsidRPr="00BD3B44" w:rsidRDefault="0062079C" w:rsidP="009842C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108</w:t>
      </w:r>
      <w:r w:rsidR="009842C8">
        <w:rPr>
          <w:rFonts w:ascii="Times New Roman" w:eastAsia="Times New Roman" w:hAnsi="Times New Roman" w:cs="Times New Roman"/>
          <w:sz w:val="28"/>
          <w:szCs w:val="28"/>
          <w:lang w:eastAsia="ru-RU"/>
        </w:rPr>
        <w:t xml:space="preserve">. </w:t>
      </w:r>
      <w:r w:rsidR="009842C8" w:rsidRPr="009842C8">
        <w:rPr>
          <w:rFonts w:ascii="Times New Roman" w:eastAsia="Times New Roman" w:hAnsi="Times New Roman" w:cs="Times New Roman"/>
          <w:sz w:val="28"/>
          <w:szCs w:val="28"/>
          <w:lang w:eastAsia="ru-RU"/>
        </w:rPr>
        <w:t xml:space="preserve">Щебланов В.Ю., </w:t>
      </w:r>
      <w:r w:rsidR="009842C8">
        <w:rPr>
          <w:rFonts w:ascii="Times New Roman" w:eastAsia="Times New Roman" w:hAnsi="Times New Roman" w:cs="Times New Roman"/>
          <w:sz w:val="28"/>
          <w:szCs w:val="28"/>
          <w:lang w:eastAsia="ru-RU"/>
        </w:rPr>
        <w:t>Бобров А.Ф. Надежность деятель</w:t>
      </w:r>
      <w:r w:rsidR="009842C8" w:rsidRPr="009842C8">
        <w:rPr>
          <w:rFonts w:ascii="Times New Roman" w:eastAsia="Times New Roman" w:hAnsi="Times New Roman" w:cs="Times New Roman"/>
          <w:sz w:val="28"/>
          <w:szCs w:val="28"/>
          <w:lang w:eastAsia="ru-RU"/>
        </w:rPr>
        <w:t>ности человека в автомат</w:t>
      </w:r>
      <w:r w:rsidR="009842C8">
        <w:rPr>
          <w:rFonts w:ascii="Times New Roman" w:eastAsia="Times New Roman" w:hAnsi="Times New Roman" w:cs="Times New Roman"/>
          <w:sz w:val="28"/>
          <w:szCs w:val="28"/>
          <w:lang w:eastAsia="ru-RU"/>
        </w:rPr>
        <w:t>изированных системах и ее коли</w:t>
      </w:r>
      <w:r w:rsidR="009842C8" w:rsidRPr="009842C8">
        <w:rPr>
          <w:rFonts w:ascii="Times New Roman" w:eastAsia="Times New Roman" w:hAnsi="Times New Roman" w:cs="Times New Roman"/>
          <w:sz w:val="28"/>
          <w:szCs w:val="28"/>
          <w:lang w:eastAsia="ru-RU"/>
        </w:rPr>
        <w:t>чественная оценка // Пс</w:t>
      </w:r>
      <w:r w:rsidR="009842C8">
        <w:rPr>
          <w:rFonts w:ascii="Times New Roman" w:eastAsia="Times New Roman" w:hAnsi="Times New Roman" w:cs="Times New Roman"/>
          <w:sz w:val="28"/>
          <w:szCs w:val="28"/>
          <w:lang w:eastAsia="ru-RU"/>
        </w:rPr>
        <w:t xml:space="preserve">ихологический журнал. – 1990. – </w:t>
      </w:r>
      <w:r w:rsidR="009842C8" w:rsidRPr="009842C8">
        <w:rPr>
          <w:rFonts w:ascii="Times New Roman" w:eastAsia="Times New Roman" w:hAnsi="Times New Roman" w:cs="Times New Roman"/>
          <w:sz w:val="28"/>
          <w:szCs w:val="28"/>
          <w:lang w:eastAsia="ru-RU"/>
        </w:rPr>
        <w:t>№ 3. – С. 60–69.</w:t>
      </w:r>
    </w:p>
    <w:p w:rsidR="00B91389" w:rsidRDefault="0062079C" w:rsidP="00497FA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109</w:t>
      </w:r>
      <w:r w:rsidR="00B91389">
        <w:rPr>
          <w:rFonts w:ascii="Times New Roman" w:eastAsia="Times New Roman" w:hAnsi="Times New Roman" w:cs="Times New Roman"/>
          <w:sz w:val="28"/>
          <w:szCs w:val="28"/>
          <w:lang w:eastAsia="ru-RU"/>
        </w:rPr>
        <w:t xml:space="preserve">. </w:t>
      </w:r>
      <w:r w:rsidR="00B91389" w:rsidRPr="00B91389">
        <w:rPr>
          <w:rFonts w:ascii="Times New Roman" w:eastAsia="Times New Roman" w:hAnsi="Times New Roman" w:cs="Times New Roman"/>
          <w:sz w:val="28"/>
          <w:szCs w:val="28"/>
          <w:lang w:eastAsia="ru-RU"/>
        </w:rPr>
        <w:t>Эшби У. Конструкция мозга. Происхождение адаптивного поведения (Пер. с англ.).- М</w:t>
      </w:r>
      <w:r w:rsidR="00B91389" w:rsidRPr="00E071AD">
        <w:rPr>
          <w:rFonts w:ascii="Times New Roman" w:eastAsia="Times New Roman" w:hAnsi="Times New Roman" w:cs="Times New Roman"/>
          <w:sz w:val="28"/>
          <w:szCs w:val="28"/>
          <w:lang w:eastAsia="ru-RU"/>
        </w:rPr>
        <w:t xml:space="preserve">.: </w:t>
      </w:r>
      <w:r w:rsidR="00B91389" w:rsidRPr="00B91389">
        <w:rPr>
          <w:rFonts w:ascii="Times New Roman" w:eastAsia="Times New Roman" w:hAnsi="Times New Roman" w:cs="Times New Roman"/>
          <w:sz w:val="28"/>
          <w:szCs w:val="28"/>
          <w:lang w:eastAsia="ru-RU"/>
        </w:rPr>
        <w:t>Изд</w:t>
      </w:r>
      <w:r w:rsidR="00B91389" w:rsidRPr="00E071AD">
        <w:rPr>
          <w:rFonts w:ascii="Times New Roman" w:eastAsia="Times New Roman" w:hAnsi="Times New Roman" w:cs="Times New Roman"/>
          <w:sz w:val="28"/>
          <w:szCs w:val="28"/>
          <w:lang w:eastAsia="ru-RU"/>
        </w:rPr>
        <w:t xml:space="preserve">. </w:t>
      </w:r>
      <w:r w:rsidR="00B91389">
        <w:rPr>
          <w:rFonts w:ascii="Times New Roman" w:eastAsia="Times New Roman" w:hAnsi="Times New Roman" w:cs="Times New Roman"/>
          <w:sz w:val="28"/>
          <w:szCs w:val="28"/>
          <w:lang w:eastAsia="ru-RU"/>
        </w:rPr>
        <w:t>Иностранной</w:t>
      </w:r>
      <w:r w:rsidR="00B91389" w:rsidRPr="00E071AD">
        <w:rPr>
          <w:rFonts w:ascii="Times New Roman" w:eastAsia="Times New Roman" w:hAnsi="Times New Roman" w:cs="Times New Roman"/>
          <w:sz w:val="28"/>
          <w:szCs w:val="28"/>
          <w:lang w:eastAsia="ru-RU"/>
        </w:rPr>
        <w:t xml:space="preserve"> </w:t>
      </w:r>
      <w:r w:rsidR="00B91389">
        <w:rPr>
          <w:rFonts w:ascii="Times New Roman" w:eastAsia="Times New Roman" w:hAnsi="Times New Roman" w:cs="Times New Roman"/>
          <w:sz w:val="28"/>
          <w:szCs w:val="28"/>
          <w:lang w:eastAsia="ru-RU"/>
        </w:rPr>
        <w:t>литературы</w:t>
      </w:r>
      <w:r w:rsidR="00B91389" w:rsidRPr="00E071AD">
        <w:rPr>
          <w:rFonts w:ascii="Times New Roman" w:eastAsia="Times New Roman" w:hAnsi="Times New Roman" w:cs="Times New Roman"/>
          <w:sz w:val="28"/>
          <w:szCs w:val="28"/>
          <w:lang w:eastAsia="ru-RU"/>
        </w:rPr>
        <w:t>, 1962</w:t>
      </w:r>
    </w:p>
    <w:p w:rsidR="0059772D" w:rsidRDefault="0062079C" w:rsidP="00497FA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w:t>
      </w:r>
      <w:r w:rsidR="0059772D">
        <w:rPr>
          <w:rFonts w:ascii="Times New Roman" w:eastAsia="Times New Roman" w:hAnsi="Times New Roman" w:cs="Times New Roman"/>
          <w:sz w:val="28"/>
          <w:szCs w:val="28"/>
          <w:lang w:eastAsia="ru-RU"/>
        </w:rPr>
        <w:t xml:space="preserve">. </w:t>
      </w:r>
      <w:r w:rsidR="0059772D" w:rsidRPr="0059772D">
        <w:rPr>
          <w:rFonts w:ascii="Times New Roman" w:eastAsia="Times New Roman" w:hAnsi="Times New Roman" w:cs="Times New Roman"/>
          <w:sz w:val="28"/>
          <w:szCs w:val="28"/>
          <w:lang w:eastAsia="ru-RU"/>
        </w:rPr>
        <w:t xml:space="preserve">Яковлев, Г.М. Диагностическая ценность расчетных индивидуальных пределов физических напряжений/Г.М.Яковлев, В.П.Андриянов, Н.К.Лесной//Теория и практика физической культуры. </w:t>
      </w:r>
      <w:r w:rsidR="0059772D" w:rsidRPr="00E071AD">
        <w:rPr>
          <w:rFonts w:ascii="Times New Roman" w:eastAsia="Times New Roman" w:hAnsi="Times New Roman" w:cs="Times New Roman"/>
          <w:sz w:val="28"/>
          <w:szCs w:val="28"/>
          <w:lang w:eastAsia="ru-RU"/>
        </w:rPr>
        <w:t xml:space="preserve">1984.- №1. – </w:t>
      </w:r>
      <w:r w:rsidR="0059772D" w:rsidRPr="0059772D">
        <w:rPr>
          <w:rFonts w:ascii="Times New Roman" w:eastAsia="Times New Roman" w:hAnsi="Times New Roman" w:cs="Times New Roman"/>
          <w:sz w:val="28"/>
          <w:szCs w:val="28"/>
          <w:lang w:eastAsia="ru-RU"/>
        </w:rPr>
        <w:t>с</w:t>
      </w:r>
      <w:r w:rsidR="0059772D" w:rsidRPr="00E071AD">
        <w:rPr>
          <w:rFonts w:ascii="Times New Roman" w:eastAsia="Times New Roman" w:hAnsi="Times New Roman" w:cs="Times New Roman"/>
          <w:sz w:val="28"/>
          <w:szCs w:val="28"/>
          <w:lang w:eastAsia="ru-RU"/>
        </w:rPr>
        <w:t>.41-43</w:t>
      </w:r>
    </w:p>
    <w:p w:rsidR="000B582C" w:rsidRDefault="0062079C" w:rsidP="00497FA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w:t>
      </w:r>
      <w:r w:rsidR="000B582C">
        <w:rPr>
          <w:rFonts w:ascii="Times New Roman" w:eastAsia="Times New Roman" w:hAnsi="Times New Roman" w:cs="Times New Roman"/>
          <w:sz w:val="28"/>
          <w:szCs w:val="28"/>
          <w:lang w:eastAsia="ru-RU"/>
        </w:rPr>
        <w:t xml:space="preserve">. </w:t>
      </w:r>
      <w:r w:rsidR="000B582C" w:rsidRPr="000B582C">
        <w:rPr>
          <w:rFonts w:ascii="Times New Roman" w:eastAsia="Times New Roman" w:hAnsi="Times New Roman" w:cs="Times New Roman"/>
          <w:sz w:val="28"/>
          <w:szCs w:val="28"/>
          <w:lang w:eastAsia="ru-RU"/>
        </w:rPr>
        <w:t>Яковлев, Г.М. Тр. ВМА им. С.М.Кирова/Г.М.Яковлев, В.П.Андриянов,</w:t>
      </w:r>
      <w:r w:rsidR="000B582C">
        <w:rPr>
          <w:rFonts w:ascii="Times New Roman" w:eastAsia="Times New Roman" w:hAnsi="Times New Roman" w:cs="Times New Roman"/>
          <w:sz w:val="28"/>
          <w:szCs w:val="28"/>
          <w:lang w:eastAsia="ru-RU"/>
        </w:rPr>
        <w:t xml:space="preserve"> Г.Г.Гурков.- Л., 1982.-с.39-47</w:t>
      </w:r>
      <w:r w:rsidR="000B582C" w:rsidRPr="000B582C">
        <w:rPr>
          <w:rFonts w:ascii="Times New Roman" w:eastAsia="Times New Roman" w:hAnsi="Times New Roman" w:cs="Times New Roman"/>
          <w:sz w:val="28"/>
          <w:szCs w:val="28"/>
          <w:lang w:eastAsia="ru-RU"/>
        </w:rPr>
        <w:t>.</w:t>
      </w:r>
    </w:p>
    <w:p w:rsidR="000B582C" w:rsidRPr="0062079C" w:rsidRDefault="0062079C" w:rsidP="00497FA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w:t>
      </w:r>
      <w:r w:rsidR="000B582C" w:rsidRPr="000B582C">
        <w:rPr>
          <w:rFonts w:ascii="Times New Roman" w:eastAsia="Times New Roman" w:hAnsi="Times New Roman" w:cs="Times New Roman"/>
          <w:sz w:val="28"/>
          <w:szCs w:val="28"/>
          <w:lang w:eastAsia="ru-RU"/>
        </w:rPr>
        <w:t xml:space="preserve">. Яковлев, Н.Н. Физиологические и биохимические основы теории и методики спортивной тренировки /Н.Н.Яковлев, А.В.Коробков, С.В.Янанис. – М., 1960.- </w:t>
      </w:r>
      <w:r w:rsidR="000B582C" w:rsidRPr="0062079C">
        <w:rPr>
          <w:rFonts w:ascii="Times New Roman" w:eastAsia="Times New Roman" w:hAnsi="Times New Roman" w:cs="Times New Roman"/>
          <w:sz w:val="28"/>
          <w:szCs w:val="28"/>
          <w:lang w:eastAsia="ru-RU"/>
        </w:rPr>
        <w:t>406</w:t>
      </w:r>
      <w:r w:rsidR="000B582C" w:rsidRPr="000B582C">
        <w:rPr>
          <w:rFonts w:ascii="Times New Roman" w:eastAsia="Times New Roman" w:hAnsi="Times New Roman" w:cs="Times New Roman"/>
          <w:sz w:val="28"/>
          <w:szCs w:val="28"/>
          <w:lang w:eastAsia="ru-RU"/>
        </w:rPr>
        <w:t>с</w:t>
      </w:r>
      <w:r w:rsidR="00930A4D" w:rsidRPr="0062079C">
        <w:rPr>
          <w:rFonts w:ascii="Times New Roman" w:eastAsia="Times New Roman" w:hAnsi="Times New Roman" w:cs="Times New Roman"/>
          <w:sz w:val="28"/>
          <w:szCs w:val="28"/>
          <w:lang w:eastAsia="ru-RU"/>
        </w:rPr>
        <w:t>.</w:t>
      </w:r>
    </w:p>
    <w:p w:rsidR="00930A4D" w:rsidRPr="00930A4D" w:rsidRDefault="00A16403" w:rsidP="00497FA6">
      <w:pPr>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w:t>
      </w:r>
      <w:r w:rsidR="009E6171">
        <w:rPr>
          <w:rFonts w:ascii="Times New Roman" w:eastAsia="Times New Roman" w:hAnsi="Times New Roman" w:cs="Times New Roman"/>
          <w:sz w:val="28"/>
          <w:szCs w:val="28"/>
          <w:lang w:val="en-US" w:eastAsia="ru-RU"/>
        </w:rPr>
        <w:t>1</w:t>
      </w:r>
      <w:r w:rsidR="0062079C" w:rsidRPr="0062079C">
        <w:rPr>
          <w:rFonts w:ascii="Times New Roman" w:eastAsia="Times New Roman" w:hAnsi="Times New Roman" w:cs="Times New Roman"/>
          <w:sz w:val="28"/>
          <w:szCs w:val="28"/>
          <w:lang w:val="en-US" w:eastAsia="ru-RU"/>
        </w:rPr>
        <w:t>3</w:t>
      </w:r>
      <w:proofErr w:type="gramStart"/>
      <w:r w:rsidR="00930A4D">
        <w:rPr>
          <w:rFonts w:ascii="Times New Roman" w:eastAsia="Times New Roman" w:hAnsi="Times New Roman" w:cs="Times New Roman"/>
          <w:sz w:val="28"/>
          <w:szCs w:val="28"/>
          <w:lang w:val="en-US" w:eastAsia="ru-RU"/>
        </w:rPr>
        <w:t>.</w:t>
      </w:r>
      <w:r w:rsidR="00930A4D" w:rsidRPr="00930A4D">
        <w:rPr>
          <w:rFonts w:ascii="Times New Roman" w:eastAsia="Times New Roman" w:hAnsi="Times New Roman" w:cs="Times New Roman"/>
          <w:sz w:val="28"/>
          <w:szCs w:val="28"/>
          <w:lang w:val="en-US" w:eastAsia="ru-RU"/>
        </w:rPr>
        <w:t>A.M.Ampere</w:t>
      </w:r>
      <w:proofErr w:type="gramEnd"/>
      <w:r w:rsidR="00930A4D" w:rsidRPr="00930A4D">
        <w:rPr>
          <w:rFonts w:ascii="Times New Roman" w:eastAsia="Times New Roman" w:hAnsi="Times New Roman" w:cs="Times New Roman"/>
          <w:sz w:val="28"/>
          <w:szCs w:val="28"/>
          <w:lang w:val="en-US" w:eastAsia="ru-RU"/>
        </w:rPr>
        <w:t>. Essai surla philosophie des sciences, 2-</w:t>
      </w:r>
      <w:r w:rsidR="00930A4D">
        <w:rPr>
          <w:rFonts w:ascii="Times New Roman" w:eastAsia="Times New Roman" w:hAnsi="Times New Roman" w:cs="Times New Roman"/>
          <w:sz w:val="28"/>
          <w:szCs w:val="28"/>
          <w:lang w:val="en-US" w:eastAsia="ru-RU"/>
        </w:rPr>
        <w:t>nd partie. Paris,1843,p.140-142</w:t>
      </w:r>
      <w:r w:rsidR="00930A4D" w:rsidRPr="00930A4D">
        <w:rPr>
          <w:rFonts w:ascii="Times New Roman" w:eastAsia="Times New Roman" w:hAnsi="Times New Roman" w:cs="Times New Roman"/>
          <w:sz w:val="28"/>
          <w:szCs w:val="28"/>
          <w:lang w:val="en-US" w:eastAsia="ru-RU"/>
        </w:rPr>
        <w:t>.</w:t>
      </w:r>
    </w:p>
    <w:p w:rsidR="00D006D5" w:rsidRPr="00E57441" w:rsidRDefault="00585B46" w:rsidP="00D006D5">
      <w:pPr>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w:t>
      </w:r>
      <w:r w:rsidR="00A16403">
        <w:rPr>
          <w:rFonts w:ascii="Times New Roman" w:eastAsia="Times New Roman" w:hAnsi="Times New Roman" w:cs="Times New Roman"/>
          <w:sz w:val="28"/>
          <w:szCs w:val="28"/>
          <w:lang w:val="en-US" w:eastAsia="ru-RU"/>
        </w:rPr>
        <w:t>1</w:t>
      </w:r>
      <w:r w:rsidR="0062079C" w:rsidRPr="0062079C">
        <w:rPr>
          <w:rFonts w:ascii="Times New Roman" w:eastAsia="Times New Roman" w:hAnsi="Times New Roman" w:cs="Times New Roman"/>
          <w:sz w:val="28"/>
          <w:szCs w:val="28"/>
          <w:lang w:val="en-US" w:eastAsia="ru-RU"/>
        </w:rPr>
        <w:t>4</w:t>
      </w:r>
      <w:r w:rsidR="00D006D5" w:rsidRPr="00D006D5">
        <w:rPr>
          <w:rFonts w:ascii="Times New Roman" w:eastAsia="Times New Roman" w:hAnsi="Times New Roman" w:cs="Times New Roman"/>
          <w:sz w:val="28"/>
          <w:szCs w:val="28"/>
          <w:lang w:val="en-US" w:eastAsia="ru-RU"/>
        </w:rPr>
        <w:t>. Barlow R. E. Statistical Theory of Reliability and Life testing: Probability models, Holt, Rinehart and Winston, N.Y., 1974).</w:t>
      </w:r>
    </w:p>
    <w:p w:rsidR="00072424" w:rsidRPr="00E071AD" w:rsidRDefault="00252EDD" w:rsidP="00D006D5">
      <w:pPr>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w:t>
      </w:r>
      <w:r w:rsidR="00A16403">
        <w:rPr>
          <w:rFonts w:ascii="Times New Roman" w:eastAsia="Times New Roman" w:hAnsi="Times New Roman" w:cs="Times New Roman"/>
          <w:sz w:val="28"/>
          <w:szCs w:val="28"/>
          <w:lang w:val="en-US" w:eastAsia="ru-RU"/>
        </w:rPr>
        <w:t>1</w:t>
      </w:r>
      <w:r w:rsidR="0062079C" w:rsidRPr="00FA718A">
        <w:rPr>
          <w:rFonts w:ascii="Times New Roman" w:eastAsia="Times New Roman" w:hAnsi="Times New Roman" w:cs="Times New Roman"/>
          <w:sz w:val="28"/>
          <w:szCs w:val="28"/>
          <w:lang w:val="en-US" w:eastAsia="ru-RU"/>
        </w:rPr>
        <w:t>5</w:t>
      </w:r>
      <w:r w:rsidR="00072424" w:rsidRPr="00072424">
        <w:rPr>
          <w:rFonts w:ascii="Times New Roman" w:eastAsia="Times New Roman" w:hAnsi="Times New Roman" w:cs="Times New Roman"/>
          <w:sz w:val="28"/>
          <w:szCs w:val="28"/>
          <w:lang w:val="en-US" w:eastAsia="ru-RU"/>
        </w:rPr>
        <w:t xml:space="preserve">. Borelius, De motu animalium. </w:t>
      </w:r>
      <w:r w:rsidR="00072424" w:rsidRPr="00072424">
        <w:rPr>
          <w:rFonts w:ascii="Times New Roman" w:eastAsia="Times New Roman" w:hAnsi="Times New Roman" w:cs="Times New Roman"/>
          <w:sz w:val="28"/>
          <w:szCs w:val="28"/>
          <w:lang w:eastAsia="ru-RU"/>
        </w:rPr>
        <w:t>Рим</w:t>
      </w:r>
      <w:r w:rsidR="00072424" w:rsidRPr="00072424">
        <w:rPr>
          <w:rFonts w:ascii="Times New Roman" w:eastAsia="Times New Roman" w:hAnsi="Times New Roman" w:cs="Times New Roman"/>
          <w:sz w:val="28"/>
          <w:szCs w:val="28"/>
          <w:lang w:val="en-US" w:eastAsia="ru-RU"/>
        </w:rPr>
        <w:t xml:space="preserve"> 1680, </w:t>
      </w:r>
      <w:r w:rsidR="00072424" w:rsidRPr="00072424">
        <w:rPr>
          <w:rFonts w:ascii="Times New Roman" w:eastAsia="Times New Roman" w:hAnsi="Times New Roman" w:cs="Times New Roman"/>
          <w:sz w:val="28"/>
          <w:szCs w:val="28"/>
          <w:lang w:eastAsia="ru-RU"/>
        </w:rPr>
        <w:t>Лейден</w:t>
      </w:r>
      <w:r w:rsidR="00072424" w:rsidRPr="00072424">
        <w:rPr>
          <w:rFonts w:ascii="Times New Roman" w:eastAsia="Times New Roman" w:hAnsi="Times New Roman" w:cs="Times New Roman"/>
          <w:sz w:val="28"/>
          <w:szCs w:val="28"/>
          <w:lang w:val="en-US" w:eastAsia="ru-RU"/>
        </w:rPr>
        <w:t xml:space="preserve"> 1685,</w:t>
      </w:r>
    </w:p>
    <w:p w:rsidR="0023291B" w:rsidRPr="0023291B" w:rsidRDefault="005846DC" w:rsidP="00D006D5">
      <w:pPr>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w:t>
      </w:r>
      <w:r w:rsidR="00252EDD">
        <w:rPr>
          <w:rFonts w:ascii="Times New Roman" w:eastAsia="Times New Roman" w:hAnsi="Times New Roman" w:cs="Times New Roman"/>
          <w:sz w:val="28"/>
          <w:szCs w:val="28"/>
          <w:lang w:val="en-US" w:eastAsia="ru-RU"/>
        </w:rPr>
        <w:t>1</w:t>
      </w:r>
      <w:r w:rsidR="0062079C" w:rsidRPr="0062079C">
        <w:rPr>
          <w:rFonts w:ascii="Times New Roman" w:eastAsia="Times New Roman" w:hAnsi="Times New Roman" w:cs="Times New Roman"/>
          <w:sz w:val="28"/>
          <w:szCs w:val="28"/>
          <w:lang w:val="en-US" w:eastAsia="ru-RU"/>
        </w:rPr>
        <w:t>6</w:t>
      </w:r>
      <w:r w:rsidR="0023291B" w:rsidRPr="0023291B">
        <w:rPr>
          <w:rFonts w:ascii="Times New Roman" w:eastAsia="Times New Roman" w:hAnsi="Times New Roman" w:cs="Times New Roman"/>
          <w:sz w:val="28"/>
          <w:szCs w:val="28"/>
          <w:lang w:val="en-US" w:eastAsia="ru-RU"/>
        </w:rPr>
        <w:t>. Israel S. Zum Begriff der körperlicher Leistungsfahigkeit. Medizin und Sport, 1978, N 1-S.17</w:t>
      </w:r>
    </w:p>
    <w:p w:rsidR="00497FA6" w:rsidRDefault="006109F0" w:rsidP="00497FA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1</w:t>
      </w:r>
      <w:r w:rsidR="005846DC">
        <w:rPr>
          <w:rFonts w:ascii="Times New Roman" w:eastAsia="Times New Roman" w:hAnsi="Times New Roman" w:cs="Times New Roman"/>
          <w:sz w:val="28"/>
          <w:szCs w:val="28"/>
          <w:lang w:val="en-US" w:eastAsia="ru-RU"/>
        </w:rPr>
        <w:t>1</w:t>
      </w:r>
      <w:r w:rsidR="0062079C" w:rsidRPr="00FA718A">
        <w:rPr>
          <w:rFonts w:ascii="Times New Roman" w:eastAsia="Times New Roman" w:hAnsi="Times New Roman" w:cs="Times New Roman"/>
          <w:sz w:val="28"/>
          <w:szCs w:val="28"/>
          <w:lang w:val="en-US" w:eastAsia="ru-RU"/>
        </w:rPr>
        <w:t>7</w:t>
      </w:r>
      <w:r w:rsidR="00FE66FF" w:rsidRPr="006E66A7">
        <w:rPr>
          <w:rFonts w:ascii="Times New Roman" w:eastAsia="Times New Roman" w:hAnsi="Times New Roman" w:cs="Times New Roman"/>
          <w:sz w:val="28"/>
          <w:szCs w:val="28"/>
          <w:lang w:val="en-US" w:eastAsia="ru-RU"/>
        </w:rPr>
        <w:t>.</w:t>
      </w:r>
      <w:r w:rsidR="00497FA6" w:rsidRPr="008C50A9">
        <w:rPr>
          <w:rFonts w:ascii="Times New Roman" w:eastAsia="Times New Roman" w:hAnsi="Times New Roman" w:cs="Times New Roman"/>
          <w:sz w:val="28"/>
          <w:szCs w:val="28"/>
          <w:lang w:val="en-US" w:eastAsia="ru-RU"/>
        </w:rPr>
        <w:t xml:space="preserve"> </w:t>
      </w:r>
      <w:r w:rsidR="00497FA6" w:rsidRPr="00497FA6">
        <w:rPr>
          <w:rFonts w:ascii="Times New Roman" w:eastAsia="Times New Roman" w:hAnsi="Times New Roman" w:cs="Times New Roman"/>
          <w:sz w:val="28"/>
          <w:szCs w:val="28"/>
          <w:lang w:val="en-US" w:eastAsia="ru-RU"/>
        </w:rPr>
        <w:t>Guilford</w:t>
      </w:r>
      <w:r w:rsidR="00497FA6" w:rsidRPr="008C50A9">
        <w:rPr>
          <w:rFonts w:ascii="Times New Roman" w:eastAsia="Times New Roman" w:hAnsi="Times New Roman" w:cs="Times New Roman"/>
          <w:sz w:val="28"/>
          <w:szCs w:val="28"/>
          <w:lang w:val="en-US" w:eastAsia="ru-RU"/>
        </w:rPr>
        <w:t xml:space="preserve"> </w:t>
      </w:r>
      <w:r w:rsidR="00497FA6" w:rsidRPr="00497FA6">
        <w:rPr>
          <w:rFonts w:ascii="Times New Roman" w:eastAsia="Times New Roman" w:hAnsi="Times New Roman" w:cs="Times New Roman"/>
          <w:sz w:val="28"/>
          <w:szCs w:val="28"/>
          <w:lang w:val="en-US" w:eastAsia="ru-RU"/>
        </w:rPr>
        <w:t>J</w:t>
      </w:r>
      <w:r w:rsidR="00497FA6" w:rsidRPr="008C50A9">
        <w:rPr>
          <w:rFonts w:ascii="Times New Roman" w:eastAsia="Times New Roman" w:hAnsi="Times New Roman" w:cs="Times New Roman"/>
          <w:sz w:val="28"/>
          <w:szCs w:val="28"/>
          <w:lang w:val="en-US" w:eastAsia="ru-RU"/>
        </w:rPr>
        <w:t>.</w:t>
      </w:r>
      <w:r w:rsidR="00497FA6" w:rsidRPr="00497FA6">
        <w:rPr>
          <w:rFonts w:ascii="Times New Roman" w:eastAsia="Times New Roman" w:hAnsi="Times New Roman" w:cs="Times New Roman"/>
          <w:sz w:val="28"/>
          <w:szCs w:val="28"/>
          <w:lang w:val="en-US" w:eastAsia="ru-RU"/>
        </w:rPr>
        <w:t>P</w:t>
      </w:r>
      <w:r w:rsidR="00497FA6" w:rsidRPr="008C50A9">
        <w:rPr>
          <w:rFonts w:ascii="Times New Roman" w:eastAsia="Times New Roman" w:hAnsi="Times New Roman" w:cs="Times New Roman"/>
          <w:sz w:val="28"/>
          <w:szCs w:val="28"/>
          <w:lang w:val="en-US" w:eastAsia="ru-RU"/>
        </w:rPr>
        <w:t xml:space="preserve">. </w:t>
      </w:r>
      <w:r w:rsidR="00497FA6" w:rsidRPr="00497FA6">
        <w:rPr>
          <w:rFonts w:ascii="Times New Roman" w:eastAsia="Times New Roman" w:hAnsi="Times New Roman" w:cs="Times New Roman"/>
          <w:sz w:val="28"/>
          <w:szCs w:val="28"/>
          <w:lang w:val="en-US" w:eastAsia="ru-RU"/>
        </w:rPr>
        <w:t>Personalite</w:t>
      </w:r>
      <w:r w:rsidR="00497FA6" w:rsidRPr="008C50A9">
        <w:rPr>
          <w:rFonts w:ascii="Times New Roman" w:eastAsia="Times New Roman" w:hAnsi="Times New Roman" w:cs="Times New Roman"/>
          <w:sz w:val="28"/>
          <w:szCs w:val="28"/>
          <w:lang w:val="en-US" w:eastAsia="ru-RU"/>
        </w:rPr>
        <w:t xml:space="preserve">. </w:t>
      </w:r>
      <w:r w:rsidR="00497FA6" w:rsidRPr="00497FA6">
        <w:rPr>
          <w:rFonts w:ascii="Times New Roman" w:eastAsia="Times New Roman" w:hAnsi="Times New Roman" w:cs="Times New Roman"/>
          <w:sz w:val="28"/>
          <w:szCs w:val="28"/>
          <w:lang w:val="en-US" w:eastAsia="ru-RU"/>
        </w:rPr>
        <w:t xml:space="preserve">N.Y.- </w:t>
      </w:r>
      <w:smartTag w:uri="urn:schemas-microsoft-com:office:smarttags" w:element="City">
        <w:r w:rsidR="00497FA6" w:rsidRPr="00497FA6">
          <w:rPr>
            <w:rFonts w:ascii="Times New Roman" w:eastAsia="Times New Roman" w:hAnsi="Times New Roman" w:cs="Times New Roman"/>
            <w:sz w:val="28"/>
            <w:szCs w:val="28"/>
            <w:lang w:val="en-US" w:eastAsia="ru-RU"/>
          </w:rPr>
          <w:t>Toronto</w:t>
        </w:r>
      </w:smartTag>
      <w:r w:rsidR="00497FA6" w:rsidRPr="00497FA6">
        <w:rPr>
          <w:rFonts w:ascii="Times New Roman" w:eastAsia="Times New Roman" w:hAnsi="Times New Roman" w:cs="Times New Roman"/>
          <w:sz w:val="28"/>
          <w:szCs w:val="28"/>
          <w:lang w:val="en-US" w:eastAsia="ru-RU"/>
        </w:rPr>
        <w:t xml:space="preserve"> – </w:t>
      </w:r>
      <w:smartTag w:uri="urn:schemas-microsoft-com:office:smarttags" w:element="place">
        <w:smartTag w:uri="urn:schemas-microsoft-com:office:smarttags" w:element="City">
          <w:r w:rsidR="00497FA6" w:rsidRPr="00497FA6">
            <w:rPr>
              <w:rFonts w:ascii="Times New Roman" w:eastAsia="Times New Roman" w:hAnsi="Times New Roman" w:cs="Times New Roman"/>
              <w:sz w:val="28"/>
              <w:szCs w:val="28"/>
              <w:lang w:val="en-US" w:eastAsia="ru-RU"/>
            </w:rPr>
            <w:t>London</w:t>
          </w:r>
        </w:smartTag>
      </w:smartTag>
      <w:r w:rsidR="00497FA6" w:rsidRPr="00497FA6">
        <w:rPr>
          <w:rFonts w:ascii="Times New Roman" w:eastAsia="Times New Roman" w:hAnsi="Times New Roman" w:cs="Times New Roman"/>
          <w:sz w:val="28"/>
          <w:szCs w:val="28"/>
          <w:lang w:val="en-US" w:eastAsia="ru-RU"/>
        </w:rPr>
        <w:t xml:space="preserve">. Mc. Graw- Hill Book Company. </w:t>
      </w:r>
      <w:r w:rsidR="00497FA6">
        <w:rPr>
          <w:rFonts w:ascii="Times New Roman" w:eastAsia="Times New Roman" w:hAnsi="Times New Roman" w:cs="Times New Roman"/>
          <w:sz w:val="28"/>
          <w:szCs w:val="28"/>
          <w:lang w:eastAsia="ru-RU"/>
        </w:rPr>
        <w:t>1959</w:t>
      </w:r>
    </w:p>
    <w:p w:rsidR="00497FA6" w:rsidRPr="00497FA6" w:rsidRDefault="00497FA6" w:rsidP="00497FA6">
      <w:pPr>
        <w:jc w:val="both"/>
        <w:rPr>
          <w:rFonts w:ascii="Times New Roman" w:hAnsi="Times New Roman" w:cs="Times New Roman"/>
          <w:b/>
          <w:sz w:val="28"/>
          <w:szCs w:val="28"/>
        </w:rPr>
      </w:pPr>
    </w:p>
    <w:sectPr w:rsidR="00497FA6" w:rsidRPr="00497FA6" w:rsidSect="00132D2D">
      <w:head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9FF" w:rsidRDefault="003549FF" w:rsidP="00587DE5">
      <w:pPr>
        <w:spacing w:after="0" w:line="240" w:lineRule="auto"/>
      </w:pPr>
      <w:r>
        <w:separator/>
      </w:r>
    </w:p>
  </w:endnote>
  <w:endnote w:type="continuationSeparator" w:id="0">
    <w:p w:rsidR="003549FF" w:rsidRDefault="003549FF" w:rsidP="00587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9FF" w:rsidRDefault="003549FF" w:rsidP="00587DE5">
      <w:pPr>
        <w:spacing w:after="0" w:line="240" w:lineRule="auto"/>
      </w:pPr>
      <w:r>
        <w:separator/>
      </w:r>
    </w:p>
  </w:footnote>
  <w:footnote w:type="continuationSeparator" w:id="0">
    <w:p w:rsidR="003549FF" w:rsidRDefault="003549FF" w:rsidP="00587D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8753452"/>
      <w:docPartObj>
        <w:docPartGallery w:val="Page Numbers (Top of Page)"/>
        <w:docPartUnique/>
      </w:docPartObj>
    </w:sdtPr>
    <w:sdtContent>
      <w:p w:rsidR="000A62DE" w:rsidRDefault="000A62DE">
        <w:pPr>
          <w:pStyle w:val="a6"/>
          <w:jc w:val="center"/>
        </w:pPr>
        <w:r>
          <w:fldChar w:fldCharType="begin"/>
        </w:r>
        <w:r>
          <w:instrText>PAGE   \* MERGEFORMAT</w:instrText>
        </w:r>
        <w:r>
          <w:fldChar w:fldCharType="separate"/>
        </w:r>
        <w:r w:rsidR="0075094F">
          <w:rPr>
            <w:noProof/>
          </w:rPr>
          <w:t>5</w:t>
        </w:r>
        <w:r>
          <w:fldChar w:fldCharType="end"/>
        </w:r>
      </w:p>
    </w:sdtContent>
  </w:sdt>
  <w:p w:rsidR="000A62DE" w:rsidRDefault="000A62D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C47B0"/>
    <w:multiLevelType w:val="hybridMultilevel"/>
    <w:tmpl w:val="FC3635E2"/>
    <w:lvl w:ilvl="0" w:tplc="EC0040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ED21967"/>
    <w:multiLevelType w:val="multilevel"/>
    <w:tmpl w:val="D93201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93E6A27"/>
    <w:multiLevelType w:val="multilevel"/>
    <w:tmpl w:val="5AF87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267"/>
    <w:rsid w:val="00004290"/>
    <w:rsid w:val="00010D7C"/>
    <w:rsid w:val="0002277C"/>
    <w:rsid w:val="00024DCD"/>
    <w:rsid w:val="00045C50"/>
    <w:rsid w:val="00053F4E"/>
    <w:rsid w:val="0007180A"/>
    <w:rsid w:val="00072424"/>
    <w:rsid w:val="00090BB7"/>
    <w:rsid w:val="000A4E17"/>
    <w:rsid w:val="000A62DE"/>
    <w:rsid w:val="000A7DF1"/>
    <w:rsid w:val="000B03A3"/>
    <w:rsid w:val="000B3CFF"/>
    <w:rsid w:val="000B582C"/>
    <w:rsid w:val="000C5468"/>
    <w:rsid w:val="000F16D3"/>
    <w:rsid w:val="000F48FC"/>
    <w:rsid w:val="00101D9A"/>
    <w:rsid w:val="00111FFB"/>
    <w:rsid w:val="001130CF"/>
    <w:rsid w:val="00121A3C"/>
    <w:rsid w:val="00132D2D"/>
    <w:rsid w:val="0014067C"/>
    <w:rsid w:val="00173017"/>
    <w:rsid w:val="001772B0"/>
    <w:rsid w:val="00181AEB"/>
    <w:rsid w:val="00186980"/>
    <w:rsid w:val="001A0CF0"/>
    <w:rsid w:val="001B2855"/>
    <w:rsid w:val="001B3295"/>
    <w:rsid w:val="001B4C53"/>
    <w:rsid w:val="001E1A17"/>
    <w:rsid w:val="001E2ECA"/>
    <w:rsid w:val="001F16AE"/>
    <w:rsid w:val="0023291B"/>
    <w:rsid w:val="00236075"/>
    <w:rsid w:val="00243E7E"/>
    <w:rsid w:val="00252EDD"/>
    <w:rsid w:val="00262EA8"/>
    <w:rsid w:val="002717ED"/>
    <w:rsid w:val="002763DA"/>
    <w:rsid w:val="00283BC1"/>
    <w:rsid w:val="002A4BED"/>
    <w:rsid w:val="002B4DA3"/>
    <w:rsid w:val="002F69EE"/>
    <w:rsid w:val="002F6B0E"/>
    <w:rsid w:val="003549FF"/>
    <w:rsid w:val="00355090"/>
    <w:rsid w:val="0035729F"/>
    <w:rsid w:val="00357600"/>
    <w:rsid w:val="00373A7D"/>
    <w:rsid w:val="0038018B"/>
    <w:rsid w:val="003A76DB"/>
    <w:rsid w:val="003A7E93"/>
    <w:rsid w:val="003C5E67"/>
    <w:rsid w:val="003D48E3"/>
    <w:rsid w:val="003E7B7C"/>
    <w:rsid w:val="00406ADD"/>
    <w:rsid w:val="0041229F"/>
    <w:rsid w:val="00412677"/>
    <w:rsid w:val="004128D5"/>
    <w:rsid w:val="00420F4F"/>
    <w:rsid w:val="00426BA7"/>
    <w:rsid w:val="00442675"/>
    <w:rsid w:val="00444435"/>
    <w:rsid w:val="004711B2"/>
    <w:rsid w:val="00497FA6"/>
    <w:rsid w:val="004A0469"/>
    <w:rsid w:val="004D1708"/>
    <w:rsid w:val="004F2290"/>
    <w:rsid w:val="004F6803"/>
    <w:rsid w:val="005139F1"/>
    <w:rsid w:val="00515C86"/>
    <w:rsid w:val="00524D72"/>
    <w:rsid w:val="00546AD9"/>
    <w:rsid w:val="0055018B"/>
    <w:rsid w:val="00553DDE"/>
    <w:rsid w:val="0055642F"/>
    <w:rsid w:val="00562EA1"/>
    <w:rsid w:val="0057769B"/>
    <w:rsid w:val="005846DC"/>
    <w:rsid w:val="00585B46"/>
    <w:rsid w:val="00587DE5"/>
    <w:rsid w:val="00596BDE"/>
    <w:rsid w:val="0059772D"/>
    <w:rsid w:val="005B51EE"/>
    <w:rsid w:val="005C56EA"/>
    <w:rsid w:val="00606E28"/>
    <w:rsid w:val="006109F0"/>
    <w:rsid w:val="00616535"/>
    <w:rsid w:val="00616C54"/>
    <w:rsid w:val="0062079C"/>
    <w:rsid w:val="00620FF2"/>
    <w:rsid w:val="0062429E"/>
    <w:rsid w:val="00625BC0"/>
    <w:rsid w:val="006415DC"/>
    <w:rsid w:val="00664EA0"/>
    <w:rsid w:val="0067250E"/>
    <w:rsid w:val="00687B6B"/>
    <w:rsid w:val="006A0F64"/>
    <w:rsid w:val="006A3CB9"/>
    <w:rsid w:val="006D6359"/>
    <w:rsid w:val="006E0635"/>
    <w:rsid w:val="006E66A7"/>
    <w:rsid w:val="0070358B"/>
    <w:rsid w:val="00703D20"/>
    <w:rsid w:val="00707FA5"/>
    <w:rsid w:val="00720D44"/>
    <w:rsid w:val="0075094F"/>
    <w:rsid w:val="00774778"/>
    <w:rsid w:val="007836D1"/>
    <w:rsid w:val="007A5874"/>
    <w:rsid w:val="007B0EBA"/>
    <w:rsid w:val="007D1764"/>
    <w:rsid w:val="007D5950"/>
    <w:rsid w:val="007E2B79"/>
    <w:rsid w:val="007F0150"/>
    <w:rsid w:val="007F23B0"/>
    <w:rsid w:val="00830AB1"/>
    <w:rsid w:val="00832058"/>
    <w:rsid w:val="0087146E"/>
    <w:rsid w:val="00897AC1"/>
    <w:rsid w:val="008A66C5"/>
    <w:rsid w:val="008B022D"/>
    <w:rsid w:val="008C50A9"/>
    <w:rsid w:val="008D126F"/>
    <w:rsid w:val="008D2B4F"/>
    <w:rsid w:val="008D7849"/>
    <w:rsid w:val="008F1FC6"/>
    <w:rsid w:val="008F4DF9"/>
    <w:rsid w:val="008F7142"/>
    <w:rsid w:val="00902A45"/>
    <w:rsid w:val="00906884"/>
    <w:rsid w:val="00910A28"/>
    <w:rsid w:val="00930A4D"/>
    <w:rsid w:val="00937A46"/>
    <w:rsid w:val="009571D9"/>
    <w:rsid w:val="00957A9B"/>
    <w:rsid w:val="00965E09"/>
    <w:rsid w:val="00973B85"/>
    <w:rsid w:val="009842C8"/>
    <w:rsid w:val="00993236"/>
    <w:rsid w:val="009C4A10"/>
    <w:rsid w:val="009C759D"/>
    <w:rsid w:val="009D5D87"/>
    <w:rsid w:val="009E6171"/>
    <w:rsid w:val="00A05651"/>
    <w:rsid w:val="00A063D6"/>
    <w:rsid w:val="00A13C20"/>
    <w:rsid w:val="00A16403"/>
    <w:rsid w:val="00A30542"/>
    <w:rsid w:val="00A35A97"/>
    <w:rsid w:val="00A5618B"/>
    <w:rsid w:val="00A72C2A"/>
    <w:rsid w:val="00A739AE"/>
    <w:rsid w:val="00A84725"/>
    <w:rsid w:val="00A856DF"/>
    <w:rsid w:val="00A87DA9"/>
    <w:rsid w:val="00A9382D"/>
    <w:rsid w:val="00AB065C"/>
    <w:rsid w:val="00AB2078"/>
    <w:rsid w:val="00AC6E84"/>
    <w:rsid w:val="00AC7E8E"/>
    <w:rsid w:val="00AF0C0B"/>
    <w:rsid w:val="00AF13E3"/>
    <w:rsid w:val="00B05103"/>
    <w:rsid w:val="00B057D2"/>
    <w:rsid w:val="00B067A2"/>
    <w:rsid w:val="00B20100"/>
    <w:rsid w:val="00B45ACA"/>
    <w:rsid w:val="00B558CE"/>
    <w:rsid w:val="00B5665A"/>
    <w:rsid w:val="00B673B4"/>
    <w:rsid w:val="00B7168E"/>
    <w:rsid w:val="00B72267"/>
    <w:rsid w:val="00B7400F"/>
    <w:rsid w:val="00B8659A"/>
    <w:rsid w:val="00B91389"/>
    <w:rsid w:val="00BC70B2"/>
    <w:rsid w:val="00BD3B44"/>
    <w:rsid w:val="00BD41E3"/>
    <w:rsid w:val="00BF5685"/>
    <w:rsid w:val="00C05A86"/>
    <w:rsid w:val="00C15E0A"/>
    <w:rsid w:val="00C35338"/>
    <w:rsid w:val="00C55AC6"/>
    <w:rsid w:val="00C93F48"/>
    <w:rsid w:val="00CD6F73"/>
    <w:rsid w:val="00CF5637"/>
    <w:rsid w:val="00D006D5"/>
    <w:rsid w:val="00D027BD"/>
    <w:rsid w:val="00D20880"/>
    <w:rsid w:val="00D20D21"/>
    <w:rsid w:val="00D433E6"/>
    <w:rsid w:val="00D53B25"/>
    <w:rsid w:val="00D71BAB"/>
    <w:rsid w:val="00D817E5"/>
    <w:rsid w:val="00D907F9"/>
    <w:rsid w:val="00DB589C"/>
    <w:rsid w:val="00DC73DE"/>
    <w:rsid w:val="00DE04FB"/>
    <w:rsid w:val="00DE3CF6"/>
    <w:rsid w:val="00E071AD"/>
    <w:rsid w:val="00E22C87"/>
    <w:rsid w:val="00E51F59"/>
    <w:rsid w:val="00E57441"/>
    <w:rsid w:val="00E6672A"/>
    <w:rsid w:val="00E763AD"/>
    <w:rsid w:val="00E766DE"/>
    <w:rsid w:val="00E82A59"/>
    <w:rsid w:val="00E95FDA"/>
    <w:rsid w:val="00E97572"/>
    <w:rsid w:val="00EC39B6"/>
    <w:rsid w:val="00EC519E"/>
    <w:rsid w:val="00ED2741"/>
    <w:rsid w:val="00ED656D"/>
    <w:rsid w:val="00ED7A8F"/>
    <w:rsid w:val="00EE057C"/>
    <w:rsid w:val="00F11853"/>
    <w:rsid w:val="00F12436"/>
    <w:rsid w:val="00F24E7A"/>
    <w:rsid w:val="00F260B5"/>
    <w:rsid w:val="00F313CE"/>
    <w:rsid w:val="00F34C66"/>
    <w:rsid w:val="00F412E7"/>
    <w:rsid w:val="00F426C5"/>
    <w:rsid w:val="00F43D88"/>
    <w:rsid w:val="00F50F25"/>
    <w:rsid w:val="00F66C3D"/>
    <w:rsid w:val="00F958BA"/>
    <w:rsid w:val="00FA0056"/>
    <w:rsid w:val="00FA65B2"/>
    <w:rsid w:val="00FA718A"/>
    <w:rsid w:val="00FD75CE"/>
    <w:rsid w:val="00FE66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9F1"/>
  </w:style>
  <w:style w:type="paragraph" w:styleId="1">
    <w:name w:val="heading 1"/>
    <w:basedOn w:val="a"/>
    <w:link w:val="10"/>
    <w:uiPriority w:val="9"/>
    <w:qFormat/>
    <w:rsid w:val="00CD6F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A58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D6F73"/>
    <w:rPr>
      <w:rFonts w:ascii="Times New Roman" w:eastAsia="Times New Roman" w:hAnsi="Times New Roman" w:cs="Times New Roman"/>
      <w:b/>
      <w:bCs/>
      <w:kern w:val="36"/>
      <w:sz w:val="48"/>
      <w:szCs w:val="48"/>
      <w:lang w:eastAsia="ru-RU"/>
    </w:rPr>
  </w:style>
  <w:style w:type="character" w:customStyle="1" w:styleId="hl">
    <w:name w:val="hl"/>
    <w:basedOn w:val="a0"/>
    <w:rsid w:val="00CD6F73"/>
  </w:style>
  <w:style w:type="paragraph" w:styleId="a4">
    <w:name w:val="Balloon Text"/>
    <w:basedOn w:val="a"/>
    <w:link w:val="a5"/>
    <w:uiPriority w:val="99"/>
    <w:semiHidden/>
    <w:unhideWhenUsed/>
    <w:rsid w:val="00181A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81AEB"/>
    <w:rPr>
      <w:rFonts w:ascii="Tahoma" w:hAnsi="Tahoma" w:cs="Tahoma"/>
      <w:sz w:val="16"/>
      <w:szCs w:val="16"/>
    </w:rPr>
  </w:style>
  <w:style w:type="paragraph" w:styleId="a6">
    <w:name w:val="header"/>
    <w:basedOn w:val="a"/>
    <w:link w:val="a7"/>
    <w:uiPriority w:val="99"/>
    <w:unhideWhenUsed/>
    <w:rsid w:val="00587DE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87DE5"/>
  </w:style>
  <w:style w:type="paragraph" w:styleId="a8">
    <w:name w:val="footer"/>
    <w:basedOn w:val="a"/>
    <w:link w:val="a9"/>
    <w:uiPriority w:val="99"/>
    <w:unhideWhenUsed/>
    <w:rsid w:val="00587DE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87DE5"/>
  </w:style>
  <w:style w:type="character" w:styleId="aa">
    <w:name w:val="Hyperlink"/>
    <w:basedOn w:val="a0"/>
    <w:uiPriority w:val="99"/>
    <w:unhideWhenUsed/>
    <w:rsid w:val="006207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9F1"/>
  </w:style>
  <w:style w:type="paragraph" w:styleId="1">
    <w:name w:val="heading 1"/>
    <w:basedOn w:val="a"/>
    <w:link w:val="10"/>
    <w:uiPriority w:val="9"/>
    <w:qFormat/>
    <w:rsid w:val="00CD6F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A58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D6F73"/>
    <w:rPr>
      <w:rFonts w:ascii="Times New Roman" w:eastAsia="Times New Roman" w:hAnsi="Times New Roman" w:cs="Times New Roman"/>
      <w:b/>
      <w:bCs/>
      <w:kern w:val="36"/>
      <w:sz w:val="48"/>
      <w:szCs w:val="48"/>
      <w:lang w:eastAsia="ru-RU"/>
    </w:rPr>
  </w:style>
  <w:style w:type="character" w:customStyle="1" w:styleId="hl">
    <w:name w:val="hl"/>
    <w:basedOn w:val="a0"/>
    <w:rsid w:val="00CD6F73"/>
  </w:style>
  <w:style w:type="paragraph" w:styleId="a4">
    <w:name w:val="Balloon Text"/>
    <w:basedOn w:val="a"/>
    <w:link w:val="a5"/>
    <w:uiPriority w:val="99"/>
    <w:semiHidden/>
    <w:unhideWhenUsed/>
    <w:rsid w:val="00181A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81AEB"/>
    <w:rPr>
      <w:rFonts w:ascii="Tahoma" w:hAnsi="Tahoma" w:cs="Tahoma"/>
      <w:sz w:val="16"/>
      <w:szCs w:val="16"/>
    </w:rPr>
  </w:style>
  <w:style w:type="paragraph" w:styleId="a6">
    <w:name w:val="header"/>
    <w:basedOn w:val="a"/>
    <w:link w:val="a7"/>
    <w:uiPriority w:val="99"/>
    <w:unhideWhenUsed/>
    <w:rsid w:val="00587DE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87DE5"/>
  </w:style>
  <w:style w:type="paragraph" w:styleId="a8">
    <w:name w:val="footer"/>
    <w:basedOn w:val="a"/>
    <w:link w:val="a9"/>
    <w:uiPriority w:val="99"/>
    <w:unhideWhenUsed/>
    <w:rsid w:val="00587DE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87DE5"/>
  </w:style>
  <w:style w:type="character" w:styleId="aa">
    <w:name w:val="Hyperlink"/>
    <w:basedOn w:val="a0"/>
    <w:uiPriority w:val="99"/>
    <w:unhideWhenUsed/>
    <w:rsid w:val="006207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library.ru/contents.asp?titleid=921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ikicom.ru/wiki/%D0%9B%D0%B8%D1%87%D0%BD%D0%BE%D1%81%D1%82%D1%8C"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3DED9-F60E-470B-A550-282C52D93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2332</TotalTime>
  <Pages>1</Pages>
  <Words>38602</Words>
  <Characters>220038</Characters>
  <Application>Microsoft Office Word</Application>
  <DocSecurity>0</DocSecurity>
  <Lines>1833</Lines>
  <Paragraphs>516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258124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62</cp:revision>
  <dcterms:created xsi:type="dcterms:W3CDTF">2021-11-15T11:33:00Z</dcterms:created>
  <dcterms:modified xsi:type="dcterms:W3CDTF">2023-06-17T14:03:00Z</dcterms:modified>
</cp:coreProperties>
</file>