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A981" w14:textId="77777777" w:rsidR="00653813" w:rsidRPr="00C07850" w:rsidRDefault="00653813" w:rsidP="006538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38A09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3362BF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600D4E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EB53F5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00CA0E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542BB7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1DE0E5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49B417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8EBCC9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ED2A1B" w14:textId="77777777" w:rsidR="00653813" w:rsidRPr="00C07850" w:rsidRDefault="00653813" w:rsidP="006538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54BC3" w14:textId="77777777" w:rsidR="00653813" w:rsidRPr="00C07850" w:rsidRDefault="00653813" w:rsidP="006538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85EA4" w14:textId="77777777" w:rsidR="00653813" w:rsidRDefault="00653813" w:rsidP="006538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39B83" w14:textId="77777777" w:rsidR="00653813" w:rsidRPr="00C07850" w:rsidRDefault="00653813" w:rsidP="006538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1B3A7" w14:textId="77777777" w:rsidR="00653813" w:rsidRPr="00C07850" w:rsidRDefault="00653813" w:rsidP="006538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5D6F3" w14:textId="77777777" w:rsidR="00653813" w:rsidRPr="00C07850" w:rsidRDefault="00653813" w:rsidP="006538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3F47B" w14:textId="77777777" w:rsidR="00653813" w:rsidRPr="00C07850" w:rsidRDefault="00653813" w:rsidP="006538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6E21B" w14:textId="77777777" w:rsidR="00653813" w:rsidRPr="009B3F57" w:rsidRDefault="00653813" w:rsidP="006538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3F57"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caps/>
          <w:sz w:val="24"/>
          <w:szCs w:val="24"/>
        </w:rPr>
        <w:t>Эко-кормушка</w:t>
      </w:r>
      <w:r w:rsidRPr="009B3F57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5BED1454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31B15C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6DDDE7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E6CBB2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215145" w14:textId="77777777" w:rsidR="00653813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37833C" w14:textId="77777777" w:rsidR="00653813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B24CFE" w14:textId="77777777" w:rsidR="00653813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408EF4" w14:textId="77777777" w:rsidR="00653813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B91469" w14:textId="77777777" w:rsidR="00653813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50DDF5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5FC35D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D6ABF0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07850">
        <w:rPr>
          <w:rFonts w:ascii="Times New Roman" w:hAnsi="Times New Roman" w:cs="Times New Roman"/>
          <w:sz w:val="24"/>
          <w:szCs w:val="24"/>
        </w:rPr>
        <w:t>Выполнил учащийся</w:t>
      </w:r>
    </w:p>
    <w:p w14:paraId="4D8EF845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07850">
        <w:rPr>
          <w:rFonts w:ascii="Times New Roman" w:hAnsi="Times New Roman" w:cs="Times New Roman"/>
          <w:sz w:val="24"/>
          <w:szCs w:val="24"/>
        </w:rPr>
        <w:t xml:space="preserve"> 10 класса МБОУ СОШ № 100  г. Кpаснoдаp, </w:t>
      </w:r>
    </w:p>
    <w:p w14:paraId="00D73FFE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07850">
        <w:rPr>
          <w:rFonts w:ascii="Times New Roman" w:hAnsi="Times New Roman" w:cs="Times New Roman"/>
          <w:sz w:val="24"/>
          <w:szCs w:val="24"/>
        </w:rPr>
        <w:t>Бoгатыpeва Дали Алeксандpoвна</w:t>
      </w:r>
    </w:p>
    <w:p w14:paraId="5CBEAD57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A0CDA0C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07850">
        <w:rPr>
          <w:rFonts w:ascii="Times New Roman" w:hAnsi="Times New Roman" w:cs="Times New Roman"/>
          <w:sz w:val="24"/>
          <w:szCs w:val="24"/>
        </w:rPr>
        <w:t xml:space="preserve">Научный pукoвoдитeль:  </w:t>
      </w:r>
    </w:p>
    <w:p w14:paraId="7A15AB77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Солтан Ольга Геннадиевна</w:t>
      </w:r>
    </w:p>
    <w:p w14:paraId="2C5FDB69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07850">
        <w:rPr>
          <w:rFonts w:ascii="Times New Roman" w:hAnsi="Times New Roman" w:cs="Times New Roman"/>
          <w:sz w:val="24"/>
          <w:szCs w:val="24"/>
        </w:rPr>
        <w:t xml:space="preserve">учитель МБОУ СОШ № 100  г. Кpаснoдаp, </w:t>
      </w:r>
    </w:p>
    <w:p w14:paraId="74710343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E97236B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367FEF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D6D948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5A5089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D06626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EB7E99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646F4D" w14:textId="77777777" w:rsidR="00653813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0EADE6" w14:textId="77777777" w:rsidR="00653813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3221A1" w14:textId="77777777" w:rsidR="00653813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40E57F" w14:textId="77777777" w:rsidR="00653813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B101F8" w14:textId="77777777" w:rsidR="00653813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A54FD9" w14:textId="77777777" w:rsidR="00653813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F51FFC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D8CC9B" w14:textId="77777777" w:rsidR="00653813" w:rsidRPr="00C07850" w:rsidRDefault="00653813" w:rsidP="0065381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2E29C8" w14:textId="77777777" w:rsidR="00653813" w:rsidRPr="00C07850" w:rsidRDefault="00653813" w:rsidP="006538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07850">
        <w:rPr>
          <w:rFonts w:ascii="Times New Roman" w:hAnsi="Times New Roman" w:cs="Times New Roman"/>
          <w:sz w:val="24"/>
          <w:szCs w:val="24"/>
        </w:rPr>
        <w:t>Краснодар</w:t>
      </w:r>
    </w:p>
    <w:p w14:paraId="0F059E79" w14:textId="77777777" w:rsidR="00653813" w:rsidRPr="00C07850" w:rsidRDefault="00653813" w:rsidP="006538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</w:p>
    <w:p w14:paraId="659D4000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5CAD3B1B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7CC1655A" w14:textId="77777777" w:rsidR="00653813" w:rsidRPr="00C07850" w:rsidRDefault="00653813" w:rsidP="00653813">
      <w:pPr>
        <w:rPr>
          <w:rFonts w:ascii="Times New Roman" w:hAnsi="Times New Roman" w:cs="Times New Roman"/>
          <w:sz w:val="24"/>
          <w:szCs w:val="24"/>
        </w:rPr>
      </w:pPr>
      <w:r w:rsidRPr="00C07850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14:paraId="225A3924" w14:textId="77777777" w:rsidR="00653813" w:rsidRDefault="00653813" w:rsidP="00653813">
      <w:pPr>
        <w:rPr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740043090"/>
        <w:docPartObj>
          <w:docPartGallery w:val="Table of Contents"/>
          <w:docPartUnique/>
        </w:docPartObj>
      </w:sdtPr>
      <w:sdtContent>
        <w:p w14:paraId="7A4ECEE6" w14:textId="77777777" w:rsidR="00653813" w:rsidRPr="004C030C" w:rsidRDefault="00653813" w:rsidP="00653813">
          <w:pPr>
            <w:pStyle w:val="a9"/>
            <w:spacing w:before="0" w:line="360" w:lineRule="auto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4C030C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Аннoтация………………………………………………………….…..</w:t>
          </w:r>
          <w:r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…………………..</w:t>
          </w:r>
          <w:r w:rsidRPr="004C030C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……..3</w:t>
          </w:r>
        </w:p>
        <w:p w14:paraId="3C644FEE" w14:textId="77777777" w:rsidR="00653813" w:rsidRPr="004C030C" w:rsidRDefault="00653813" w:rsidP="00653813">
          <w:pPr>
            <w:pStyle w:val="11"/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C030C">
            <w:rPr>
              <w:rFonts w:ascii="Times New Roman" w:hAnsi="Times New Roman" w:cs="Times New Roman"/>
              <w:sz w:val="24"/>
              <w:szCs w:val="24"/>
            </w:rPr>
            <w:t>Ввeдeниe ……………………………………………………………….…..……………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4C030C">
            <w:rPr>
              <w:rFonts w:ascii="Times New Roman" w:hAnsi="Times New Roman" w:cs="Times New Roman"/>
              <w:sz w:val="24"/>
              <w:szCs w:val="24"/>
            </w:rPr>
            <w:t>………4</w:t>
          </w:r>
        </w:p>
        <w:p w14:paraId="6F5B3965" w14:textId="77777777" w:rsidR="00653813" w:rsidRPr="004C030C" w:rsidRDefault="00653813" w:rsidP="00653813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C030C">
            <w:rPr>
              <w:rFonts w:ascii="Times New Roman" w:hAnsi="Times New Roman" w:cs="Times New Roman"/>
              <w:sz w:val="24"/>
              <w:szCs w:val="24"/>
            </w:rPr>
            <w:t>Описание проекта и этапов его реализации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………………………………………….…….…..6</w:t>
          </w:r>
        </w:p>
        <w:p w14:paraId="19B5D307" w14:textId="77777777" w:rsidR="00653813" w:rsidRPr="004C030C" w:rsidRDefault="00653813" w:rsidP="00653813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C030C">
            <w:rPr>
              <w:rFonts w:ascii="Times New Roman" w:hAnsi="Times New Roman" w:cs="Times New Roman"/>
              <w:sz w:val="24"/>
              <w:szCs w:val="24"/>
            </w:rPr>
            <w:t>Заключение………………………………………………..…………………………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….</w:t>
          </w:r>
          <w:r w:rsidRPr="004C030C">
            <w:rPr>
              <w:rFonts w:ascii="Times New Roman" w:hAnsi="Times New Roman" w:cs="Times New Roman"/>
              <w:sz w:val="24"/>
              <w:szCs w:val="24"/>
            </w:rPr>
            <w:t>………1</w:t>
          </w:r>
          <w:r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14:paraId="6F6D666B" w14:textId="77777777" w:rsidR="00653813" w:rsidRPr="004C030C" w:rsidRDefault="00653813" w:rsidP="00653813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C030C">
            <w:rPr>
              <w:rFonts w:ascii="Times New Roman" w:hAnsi="Times New Roman" w:cs="Times New Roman"/>
              <w:sz w:val="24"/>
              <w:szCs w:val="24"/>
            </w:rPr>
            <w:t>Списoк испoльзoванных истoчникoв …………………………..…………………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…………..11</w:t>
          </w:r>
        </w:p>
        <w:p w14:paraId="52FEFD86" w14:textId="77777777" w:rsidR="00653813" w:rsidRPr="00590134" w:rsidRDefault="00653813" w:rsidP="00653813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C030C">
            <w:rPr>
              <w:rFonts w:ascii="Times New Roman" w:hAnsi="Times New Roman" w:cs="Times New Roman"/>
              <w:sz w:val="24"/>
              <w:szCs w:val="24"/>
            </w:rPr>
            <w:t>Приложение …………………………………………………………………………………….</w:t>
          </w:r>
          <w:r>
            <w:rPr>
              <w:rFonts w:ascii="Times New Roman" w:hAnsi="Times New Roman" w:cs="Times New Roman"/>
              <w:sz w:val="24"/>
              <w:szCs w:val="24"/>
            </w:rPr>
            <w:t>12</w:t>
          </w:r>
        </w:p>
        <w:p w14:paraId="1B50D1D4" w14:textId="77777777" w:rsidR="00653813" w:rsidRPr="00590134" w:rsidRDefault="00000000" w:rsidP="00653813">
          <w:pPr>
            <w:pStyle w:val="3"/>
          </w:pPr>
        </w:p>
      </w:sdtContent>
    </w:sdt>
    <w:p w14:paraId="068E64D2" w14:textId="77777777" w:rsidR="00653813" w:rsidRPr="00590134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1FBE859D" w14:textId="77777777" w:rsidR="00653813" w:rsidRPr="00590134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6B1889C9" w14:textId="77777777" w:rsidR="00653813" w:rsidRDefault="00653813" w:rsidP="00653813">
      <w:pPr>
        <w:rPr>
          <w:sz w:val="28"/>
          <w:szCs w:val="28"/>
        </w:rPr>
      </w:pPr>
    </w:p>
    <w:p w14:paraId="276AD53D" w14:textId="77777777" w:rsidR="00653813" w:rsidRDefault="00653813" w:rsidP="00653813">
      <w:pPr>
        <w:rPr>
          <w:sz w:val="28"/>
          <w:szCs w:val="28"/>
        </w:rPr>
      </w:pPr>
    </w:p>
    <w:p w14:paraId="48834A52" w14:textId="77777777" w:rsidR="00653813" w:rsidRDefault="00653813" w:rsidP="00653813">
      <w:pPr>
        <w:rPr>
          <w:sz w:val="28"/>
          <w:szCs w:val="28"/>
        </w:rPr>
      </w:pPr>
    </w:p>
    <w:p w14:paraId="6FC6F85D" w14:textId="77777777" w:rsidR="00653813" w:rsidRDefault="00653813" w:rsidP="00653813">
      <w:pPr>
        <w:rPr>
          <w:sz w:val="28"/>
          <w:szCs w:val="28"/>
        </w:rPr>
      </w:pPr>
    </w:p>
    <w:p w14:paraId="3F32FA0D" w14:textId="77777777" w:rsidR="00653813" w:rsidRDefault="00653813" w:rsidP="00653813">
      <w:pPr>
        <w:rPr>
          <w:sz w:val="28"/>
          <w:szCs w:val="28"/>
        </w:rPr>
      </w:pPr>
    </w:p>
    <w:p w14:paraId="21AF9EB7" w14:textId="77777777" w:rsidR="00653813" w:rsidRDefault="00653813" w:rsidP="00653813">
      <w:pPr>
        <w:rPr>
          <w:sz w:val="28"/>
          <w:szCs w:val="28"/>
        </w:rPr>
      </w:pPr>
    </w:p>
    <w:p w14:paraId="69688BB9" w14:textId="77777777" w:rsidR="00653813" w:rsidRDefault="00653813" w:rsidP="00653813">
      <w:pPr>
        <w:rPr>
          <w:sz w:val="28"/>
          <w:szCs w:val="28"/>
        </w:rPr>
      </w:pPr>
    </w:p>
    <w:p w14:paraId="6AC52FB7" w14:textId="77777777" w:rsidR="00653813" w:rsidRDefault="00653813" w:rsidP="00653813">
      <w:pPr>
        <w:rPr>
          <w:sz w:val="28"/>
          <w:szCs w:val="28"/>
        </w:rPr>
      </w:pPr>
    </w:p>
    <w:p w14:paraId="29C474D2" w14:textId="77777777" w:rsidR="00653813" w:rsidRDefault="00653813" w:rsidP="00653813">
      <w:pPr>
        <w:rPr>
          <w:sz w:val="28"/>
          <w:szCs w:val="28"/>
        </w:rPr>
      </w:pPr>
    </w:p>
    <w:p w14:paraId="70C26125" w14:textId="77777777" w:rsidR="00653813" w:rsidRDefault="00653813" w:rsidP="00653813">
      <w:pPr>
        <w:rPr>
          <w:sz w:val="28"/>
          <w:szCs w:val="28"/>
        </w:rPr>
      </w:pPr>
    </w:p>
    <w:p w14:paraId="6C15C5DE" w14:textId="77777777" w:rsidR="00653813" w:rsidRDefault="00653813" w:rsidP="00653813">
      <w:pPr>
        <w:rPr>
          <w:sz w:val="28"/>
          <w:szCs w:val="28"/>
        </w:rPr>
      </w:pPr>
    </w:p>
    <w:p w14:paraId="1A54D88D" w14:textId="77777777" w:rsidR="00653813" w:rsidRDefault="00653813" w:rsidP="00653813">
      <w:pPr>
        <w:rPr>
          <w:sz w:val="28"/>
          <w:szCs w:val="28"/>
        </w:rPr>
      </w:pPr>
    </w:p>
    <w:p w14:paraId="44045949" w14:textId="77777777" w:rsidR="00653813" w:rsidRDefault="00653813" w:rsidP="00653813">
      <w:pPr>
        <w:rPr>
          <w:sz w:val="28"/>
          <w:szCs w:val="28"/>
        </w:rPr>
      </w:pPr>
    </w:p>
    <w:p w14:paraId="75E22AF8" w14:textId="77777777" w:rsidR="00653813" w:rsidRDefault="00653813" w:rsidP="00653813">
      <w:pPr>
        <w:rPr>
          <w:sz w:val="28"/>
          <w:szCs w:val="28"/>
        </w:rPr>
      </w:pPr>
    </w:p>
    <w:p w14:paraId="00976A0D" w14:textId="77777777" w:rsidR="00653813" w:rsidRDefault="00653813" w:rsidP="00653813">
      <w:pPr>
        <w:rPr>
          <w:sz w:val="28"/>
          <w:szCs w:val="28"/>
        </w:rPr>
      </w:pPr>
    </w:p>
    <w:p w14:paraId="4BCC353C" w14:textId="77777777" w:rsidR="00653813" w:rsidRDefault="00653813" w:rsidP="00653813">
      <w:pPr>
        <w:rPr>
          <w:sz w:val="28"/>
          <w:szCs w:val="28"/>
        </w:rPr>
      </w:pPr>
    </w:p>
    <w:p w14:paraId="742327B2" w14:textId="77777777" w:rsidR="00653813" w:rsidRDefault="00653813" w:rsidP="00653813">
      <w:pPr>
        <w:rPr>
          <w:sz w:val="28"/>
          <w:szCs w:val="28"/>
        </w:rPr>
      </w:pPr>
    </w:p>
    <w:p w14:paraId="03B6C85C" w14:textId="77777777" w:rsidR="00653813" w:rsidRDefault="00653813" w:rsidP="00653813">
      <w:pPr>
        <w:pStyle w:val="a3"/>
        <w:spacing w:after="0" w:line="360" w:lineRule="auto"/>
        <w:ind w:left="0" w:firstLine="360"/>
        <w:jc w:val="center"/>
        <w:rPr>
          <w:rFonts w:ascii="ProximaNova" w:eastAsia="Times New Roman" w:hAnsi="ProximaNova" w:cs="Times New Roman"/>
          <w:b/>
          <w:sz w:val="24"/>
          <w:szCs w:val="24"/>
        </w:rPr>
      </w:pPr>
      <w:r w:rsidRPr="00590134">
        <w:rPr>
          <w:rFonts w:ascii="ProximaNova" w:eastAsia="Times New Roman" w:hAnsi="ProximaNova" w:cs="Times New Roman"/>
          <w:b/>
          <w:sz w:val="24"/>
          <w:szCs w:val="24"/>
        </w:rPr>
        <w:lastRenderedPageBreak/>
        <w:t>Аннотация</w:t>
      </w:r>
    </w:p>
    <w:p w14:paraId="16312C18" w14:textId="77777777" w:rsidR="00653813" w:rsidRDefault="00653813" w:rsidP="00653813">
      <w:pPr>
        <w:pStyle w:val="a3"/>
        <w:spacing w:after="0" w:line="360" w:lineRule="auto"/>
        <w:ind w:left="0" w:firstLine="360"/>
        <w:jc w:val="center"/>
        <w:rPr>
          <w:rFonts w:ascii="ProximaNova" w:eastAsia="Times New Roman" w:hAnsi="ProximaNova" w:cs="Times New Roman"/>
          <w:b/>
          <w:sz w:val="24"/>
          <w:szCs w:val="24"/>
        </w:rPr>
      </w:pPr>
    </w:p>
    <w:p w14:paraId="777550CF" w14:textId="77777777" w:rsidR="00653813" w:rsidRPr="004C030C" w:rsidRDefault="00653813" w:rsidP="00653813">
      <w:pPr>
        <w:pStyle w:val="a3"/>
        <w:spacing w:after="0" w:line="360" w:lineRule="auto"/>
        <w:ind w:left="0" w:firstLine="360"/>
        <w:jc w:val="both"/>
        <w:rPr>
          <w:rFonts w:ascii="ProximaNova" w:eastAsia="Times New Roman" w:hAnsi="ProximaNova" w:cs="Times New Roman"/>
          <w:sz w:val="24"/>
          <w:szCs w:val="24"/>
        </w:rPr>
      </w:pPr>
      <w:r w:rsidRPr="004C030C">
        <w:rPr>
          <w:rFonts w:ascii="ProximaNova" w:eastAsia="Times New Roman" w:hAnsi="ProximaNova" w:cs="Times New Roman" w:hint="eastAsia"/>
          <w:sz w:val="24"/>
          <w:szCs w:val="24"/>
        </w:rPr>
        <w:t>П</w:t>
      </w:r>
      <w:r w:rsidRPr="004C030C">
        <w:rPr>
          <w:rFonts w:ascii="ProximaNova" w:eastAsia="Times New Roman" w:hAnsi="ProximaNova" w:cs="Times New Roman"/>
          <w:sz w:val="24"/>
          <w:szCs w:val="24"/>
        </w:rPr>
        <w:t xml:space="preserve">роект </w:t>
      </w:r>
      <w:r>
        <w:rPr>
          <w:rFonts w:ascii="ProximaNova" w:eastAsia="Times New Roman" w:hAnsi="ProximaNova" w:cs="Times New Roman"/>
          <w:sz w:val="24"/>
          <w:szCs w:val="24"/>
        </w:rPr>
        <w:t>направлен на установку в дошкольных учреждениях города</w:t>
      </w:r>
      <w:r w:rsidRPr="004C030C">
        <w:rPr>
          <w:rFonts w:ascii="ProximaNova" w:eastAsia="Times New Roman" w:hAnsi="ProximaNova" w:cs="Times New Roman"/>
          <w:sz w:val="24"/>
          <w:szCs w:val="24"/>
        </w:rPr>
        <w:t xml:space="preserve"> эко-кормушек с калифорнийскими червями, которые </w:t>
      </w:r>
      <w:r w:rsidRPr="004C030C">
        <w:rPr>
          <w:rFonts w:ascii="ProximaNova" w:eastAsia="Times New Roman" w:hAnsi="ProximaNova" w:cs="Times New Roman" w:hint="eastAsia"/>
          <w:sz w:val="24"/>
          <w:szCs w:val="24"/>
        </w:rPr>
        <w:t>перерабатывают</w:t>
      </w:r>
      <w:r w:rsidRPr="004C030C">
        <w:rPr>
          <w:rFonts w:ascii="ProximaNova" w:eastAsia="Times New Roman" w:hAnsi="ProximaNova" w:cs="Times New Roman"/>
          <w:sz w:val="24"/>
          <w:szCs w:val="24"/>
        </w:rPr>
        <w:t xml:space="preserve"> пищевые отходы. </w:t>
      </w:r>
    </w:p>
    <w:p w14:paraId="6AAA08F6" w14:textId="77777777" w:rsidR="00653813" w:rsidRPr="00C07850" w:rsidRDefault="00653813" w:rsidP="00653813">
      <w:pPr>
        <w:pStyle w:val="a3"/>
        <w:spacing w:after="0" w:line="360" w:lineRule="auto"/>
        <w:ind w:left="0" w:firstLine="360"/>
        <w:jc w:val="both"/>
        <w:rPr>
          <w:rFonts w:ascii="ProximaNova" w:eastAsia="Times New Roman" w:hAnsi="ProximaNova" w:cs="Times New Roman"/>
          <w:sz w:val="24"/>
          <w:szCs w:val="24"/>
        </w:rPr>
      </w:pPr>
      <w:r w:rsidRPr="00C07850">
        <w:rPr>
          <w:rFonts w:ascii="ProximaNova" w:eastAsia="Times New Roman" w:hAnsi="ProximaNova" w:cs="Times New Roman"/>
          <w:sz w:val="24"/>
          <w:szCs w:val="24"/>
        </w:rPr>
        <w:t xml:space="preserve">Бананы, яблоки, картошка, морковь  являются одними из самых </w:t>
      </w:r>
      <w:r>
        <w:rPr>
          <w:rFonts w:ascii="ProximaNova" w:eastAsia="Times New Roman" w:hAnsi="ProximaNova" w:cs="Times New Roman"/>
          <w:sz w:val="24"/>
          <w:szCs w:val="24"/>
        </w:rPr>
        <w:t xml:space="preserve">потребляемых </w:t>
      </w:r>
      <w:r w:rsidRPr="00C07850">
        <w:rPr>
          <w:rFonts w:ascii="ProximaNova" w:eastAsia="Times New Roman" w:hAnsi="ProximaNova" w:cs="Times New Roman"/>
          <w:sz w:val="24"/>
          <w:szCs w:val="24"/>
        </w:rPr>
        <w:t xml:space="preserve"> продуктов в </w:t>
      </w:r>
      <w:r>
        <w:rPr>
          <w:rFonts w:ascii="ProximaNova" w:eastAsia="Times New Roman" w:hAnsi="ProximaNova" w:cs="Times New Roman"/>
          <w:sz w:val="24"/>
          <w:szCs w:val="24"/>
        </w:rPr>
        <w:t xml:space="preserve">государственных учреждениях </w:t>
      </w:r>
      <w:r w:rsidRPr="00C07850">
        <w:rPr>
          <w:rFonts w:ascii="ProximaNova" w:eastAsia="Times New Roman" w:hAnsi="ProximaNova" w:cs="Times New Roman"/>
          <w:sz w:val="24"/>
          <w:szCs w:val="24"/>
        </w:rPr>
        <w:t xml:space="preserve">современной России. Но </w:t>
      </w:r>
      <w:r>
        <w:rPr>
          <w:rFonts w:ascii="ProximaNova" w:eastAsia="Times New Roman" w:hAnsi="ProximaNova" w:cs="Times New Roman"/>
          <w:sz w:val="24"/>
          <w:szCs w:val="24"/>
        </w:rPr>
        <w:t xml:space="preserve">потребителям </w:t>
      </w:r>
      <w:r w:rsidRPr="00C07850">
        <w:rPr>
          <w:rFonts w:ascii="ProximaNova" w:eastAsia="Times New Roman" w:hAnsi="ProximaNova" w:cs="Times New Roman"/>
          <w:sz w:val="24"/>
          <w:szCs w:val="24"/>
        </w:rPr>
        <w:t xml:space="preserve"> не всегда нужны овощи и фрукты, которые имеют небольшие дефекты. Такие овощи и фрукты зачастую не п</w:t>
      </w:r>
      <w:r>
        <w:rPr>
          <w:rFonts w:ascii="ProximaNova" w:eastAsia="Times New Roman" w:hAnsi="ProximaNova" w:cs="Times New Roman"/>
          <w:sz w:val="24"/>
          <w:szCs w:val="24"/>
        </w:rPr>
        <w:t xml:space="preserve">ерерабатываются </w:t>
      </w:r>
      <w:r w:rsidRPr="00C07850">
        <w:rPr>
          <w:rFonts w:ascii="ProximaNova" w:eastAsia="Times New Roman" w:hAnsi="ProximaNova" w:cs="Times New Roman"/>
          <w:sz w:val="24"/>
          <w:szCs w:val="24"/>
        </w:rPr>
        <w:t xml:space="preserve"> до потери своих потребительских свойств. После проведения учета, сгнившие продукты  списываются и отправляются на </w:t>
      </w:r>
      <w:r>
        <w:rPr>
          <w:rFonts w:ascii="ProximaNova" w:eastAsia="Times New Roman" w:hAnsi="ProximaNova" w:cs="Times New Roman"/>
          <w:sz w:val="24"/>
          <w:szCs w:val="24"/>
        </w:rPr>
        <w:t xml:space="preserve">утилизацию. Так же, остро стоит проблема с утилизацией отходов, так как каждый день  учреждения производят  несколько килограммов отходов. </w:t>
      </w:r>
    </w:p>
    <w:p w14:paraId="1826B7A3" w14:textId="77777777" w:rsidR="00653813" w:rsidRPr="00C07850" w:rsidRDefault="00653813" w:rsidP="00653813">
      <w:pPr>
        <w:spacing w:after="0" w:line="360" w:lineRule="auto"/>
        <w:ind w:firstLine="426"/>
        <w:jc w:val="both"/>
        <w:rPr>
          <w:rFonts w:ascii="ProximaNova" w:eastAsia="Times New Roman" w:hAnsi="ProximaNova" w:cs="Times New Roman"/>
          <w:sz w:val="24"/>
          <w:szCs w:val="24"/>
        </w:rPr>
      </w:pPr>
      <w:r>
        <w:rPr>
          <w:rFonts w:ascii="ProximaNova" w:eastAsia="Times New Roman" w:hAnsi="ProximaNova" w:cs="Times New Roman"/>
          <w:sz w:val="24"/>
          <w:szCs w:val="24"/>
        </w:rPr>
        <w:t xml:space="preserve">Для детального изучения я выбрала детские дошкольные учреждения, которые посещают дети от 2 до 8 лет. В детском саду осуществляется питание детей, а так же предусмотрены вторые завтраки, на которые каждый день выдаются свежие фрукты и овощи. Часть продуктов идет в утилизацию </w:t>
      </w:r>
    </w:p>
    <w:p w14:paraId="205F9BC5" w14:textId="77777777" w:rsidR="00653813" w:rsidRDefault="00653813" w:rsidP="00653813">
      <w:pPr>
        <w:spacing w:after="0" w:line="360" w:lineRule="auto"/>
        <w:ind w:firstLine="426"/>
        <w:jc w:val="both"/>
        <w:rPr>
          <w:rFonts w:ascii="ProximaNova" w:eastAsia="Times New Roman" w:hAnsi="ProximaNova" w:cs="Times New Roman"/>
          <w:sz w:val="24"/>
          <w:szCs w:val="24"/>
        </w:rPr>
      </w:pPr>
      <w:r>
        <w:rPr>
          <w:rFonts w:ascii="ProximaNova" w:eastAsia="Times New Roman" w:hAnsi="ProximaNova" w:cs="Times New Roman"/>
          <w:sz w:val="24"/>
          <w:szCs w:val="24"/>
        </w:rPr>
        <w:t xml:space="preserve">Мы </w:t>
      </w:r>
      <w:r w:rsidRPr="00C07850">
        <w:rPr>
          <w:rFonts w:ascii="ProximaNova" w:eastAsia="Times New Roman" w:hAnsi="ProximaNova" w:cs="Times New Roman"/>
          <w:sz w:val="24"/>
          <w:szCs w:val="24"/>
        </w:rPr>
        <w:t>проанализирова</w:t>
      </w:r>
      <w:r>
        <w:rPr>
          <w:rFonts w:ascii="ProximaNova" w:eastAsia="Times New Roman" w:hAnsi="ProximaNova" w:cs="Times New Roman"/>
          <w:sz w:val="24"/>
          <w:szCs w:val="24"/>
        </w:rPr>
        <w:t xml:space="preserve">ли </w:t>
      </w:r>
      <w:r w:rsidRPr="00C07850">
        <w:rPr>
          <w:rFonts w:ascii="ProximaNova" w:eastAsia="Times New Roman" w:hAnsi="ProximaNova" w:cs="Times New Roman"/>
          <w:sz w:val="24"/>
          <w:szCs w:val="24"/>
        </w:rPr>
        <w:t xml:space="preserve">ситуацию </w:t>
      </w:r>
      <w:r>
        <w:rPr>
          <w:rFonts w:ascii="ProximaNova" w:eastAsia="Times New Roman" w:hAnsi="ProximaNova" w:cs="Times New Roman"/>
          <w:sz w:val="24"/>
          <w:szCs w:val="24"/>
        </w:rPr>
        <w:t xml:space="preserve">с пищевыми отходами </w:t>
      </w:r>
      <w:r w:rsidRPr="00C07850">
        <w:rPr>
          <w:rFonts w:ascii="ProximaNova" w:eastAsia="Times New Roman" w:hAnsi="ProximaNova" w:cs="Times New Roman"/>
          <w:sz w:val="24"/>
          <w:szCs w:val="24"/>
        </w:rPr>
        <w:t xml:space="preserve"> овощей и фруктов и предложи</w:t>
      </w:r>
      <w:r>
        <w:rPr>
          <w:rFonts w:ascii="ProximaNova" w:eastAsia="Times New Roman" w:hAnsi="ProximaNova" w:cs="Times New Roman"/>
          <w:sz w:val="24"/>
          <w:szCs w:val="24"/>
        </w:rPr>
        <w:t xml:space="preserve">ли </w:t>
      </w:r>
      <w:r w:rsidRPr="00C07850">
        <w:rPr>
          <w:rFonts w:ascii="ProximaNova" w:eastAsia="Times New Roman" w:hAnsi="ProximaNova" w:cs="Times New Roman"/>
          <w:sz w:val="24"/>
          <w:szCs w:val="24"/>
        </w:rPr>
        <w:t>механизм переработки  отходов с получением полезного продукта</w:t>
      </w:r>
      <w:r>
        <w:rPr>
          <w:rFonts w:ascii="ProximaNova" w:eastAsia="Times New Roman" w:hAnsi="ProximaNova" w:cs="Times New Roman"/>
          <w:sz w:val="24"/>
          <w:szCs w:val="24"/>
        </w:rPr>
        <w:t xml:space="preserve"> без дополнительны</w:t>
      </w:r>
      <w:r>
        <w:rPr>
          <w:rFonts w:ascii="ProximaNova" w:eastAsia="Times New Roman" w:hAnsi="ProximaNova" w:cs="Times New Roman" w:hint="eastAsia"/>
          <w:sz w:val="24"/>
          <w:szCs w:val="24"/>
        </w:rPr>
        <w:t>х</w:t>
      </w:r>
      <w:r>
        <w:rPr>
          <w:rFonts w:ascii="ProximaNova" w:eastAsia="Times New Roman" w:hAnsi="ProximaNova" w:cs="Times New Roman"/>
          <w:sz w:val="24"/>
          <w:szCs w:val="24"/>
        </w:rPr>
        <w:t xml:space="preserve"> затрат на транспортировку посредством эко-кормушки</w:t>
      </w:r>
      <w:r w:rsidRPr="00C07850">
        <w:rPr>
          <w:rFonts w:ascii="ProximaNova" w:eastAsia="Times New Roman" w:hAnsi="ProximaNova" w:cs="Times New Roman"/>
          <w:sz w:val="24"/>
          <w:szCs w:val="24"/>
        </w:rPr>
        <w:t xml:space="preserve">. </w:t>
      </w:r>
    </w:p>
    <w:p w14:paraId="0EE786D9" w14:textId="77777777" w:rsidR="00653813" w:rsidRDefault="00653813" w:rsidP="00653813">
      <w:pPr>
        <w:tabs>
          <w:tab w:val="left" w:pos="567"/>
        </w:tabs>
        <w:spacing w:after="0" w:line="36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2FE">
        <w:rPr>
          <w:rFonts w:ascii="Times New Roman" w:hAnsi="Times New Roman" w:cs="Times New Roman"/>
          <w:sz w:val="24"/>
          <w:szCs w:val="24"/>
        </w:rPr>
        <w:t>Используя данную</w:t>
      </w:r>
      <w:r>
        <w:rPr>
          <w:rFonts w:ascii="Times New Roman" w:hAnsi="Times New Roman" w:cs="Times New Roman"/>
          <w:sz w:val="24"/>
          <w:szCs w:val="24"/>
        </w:rPr>
        <w:t xml:space="preserve"> кормушку в учреждениях города</w:t>
      </w:r>
      <w:r w:rsidRPr="00AC22FE">
        <w:rPr>
          <w:rFonts w:ascii="Times New Roman" w:hAnsi="Times New Roman" w:cs="Times New Roman"/>
          <w:sz w:val="24"/>
          <w:szCs w:val="24"/>
        </w:rPr>
        <w:t>,</w:t>
      </w:r>
      <w:r w:rsidRPr="00EB0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может </w:t>
      </w:r>
      <w:r w:rsidRPr="00AC22FE">
        <w:rPr>
          <w:rFonts w:ascii="Times New Roman" w:hAnsi="Times New Roman" w:cs="Times New Roman"/>
          <w:sz w:val="24"/>
          <w:szCs w:val="24"/>
        </w:rPr>
        <w:t xml:space="preserve">являться дополнительным источником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экологического воспитания детей, а так же альтернативным источником переработки пищевых отходов. </w:t>
      </w:r>
    </w:p>
    <w:p w14:paraId="632CE1BC" w14:textId="77777777" w:rsidR="00653813" w:rsidRDefault="00653813" w:rsidP="00653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CDE42" w14:textId="77777777" w:rsidR="00653813" w:rsidRDefault="00653813" w:rsidP="00653813">
      <w:pPr>
        <w:spacing w:after="0" w:line="360" w:lineRule="auto"/>
        <w:ind w:firstLine="426"/>
        <w:jc w:val="both"/>
        <w:rPr>
          <w:rFonts w:ascii="ProximaNova" w:eastAsia="Times New Roman" w:hAnsi="ProximaNova" w:cs="Times New Roman"/>
          <w:sz w:val="24"/>
          <w:szCs w:val="24"/>
        </w:rPr>
      </w:pPr>
    </w:p>
    <w:p w14:paraId="73477891" w14:textId="77777777" w:rsidR="00653813" w:rsidRDefault="00653813" w:rsidP="00653813">
      <w:pPr>
        <w:spacing w:after="0" w:line="360" w:lineRule="auto"/>
        <w:ind w:firstLine="426"/>
        <w:jc w:val="both"/>
        <w:rPr>
          <w:rFonts w:ascii="ProximaNova" w:eastAsia="Times New Roman" w:hAnsi="ProximaNova" w:cs="Times New Roman"/>
          <w:sz w:val="24"/>
          <w:szCs w:val="24"/>
        </w:rPr>
      </w:pPr>
    </w:p>
    <w:p w14:paraId="17E956C7" w14:textId="77777777" w:rsidR="00653813" w:rsidRDefault="00653813" w:rsidP="00653813">
      <w:pPr>
        <w:spacing w:after="0" w:line="360" w:lineRule="auto"/>
        <w:ind w:firstLine="426"/>
        <w:jc w:val="both"/>
        <w:rPr>
          <w:rFonts w:ascii="ProximaNova" w:eastAsia="Times New Roman" w:hAnsi="ProximaNova" w:cs="Times New Roman"/>
          <w:sz w:val="24"/>
          <w:szCs w:val="24"/>
        </w:rPr>
      </w:pPr>
    </w:p>
    <w:p w14:paraId="6DB2CCC2" w14:textId="77777777" w:rsidR="00653813" w:rsidRDefault="00653813" w:rsidP="00653813">
      <w:pPr>
        <w:spacing w:after="0" w:line="360" w:lineRule="auto"/>
        <w:ind w:firstLine="426"/>
        <w:jc w:val="both"/>
        <w:rPr>
          <w:rFonts w:ascii="ProximaNova" w:eastAsia="Times New Roman" w:hAnsi="ProximaNova" w:cs="Times New Roman"/>
          <w:sz w:val="24"/>
          <w:szCs w:val="24"/>
        </w:rPr>
      </w:pPr>
    </w:p>
    <w:p w14:paraId="7F661EB7" w14:textId="77777777" w:rsidR="00653813" w:rsidRDefault="00653813" w:rsidP="00653813">
      <w:pPr>
        <w:spacing w:after="0" w:line="360" w:lineRule="auto"/>
        <w:ind w:firstLine="426"/>
        <w:jc w:val="both"/>
        <w:rPr>
          <w:rFonts w:ascii="ProximaNova" w:eastAsia="Times New Roman" w:hAnsi="ProximaNova" w:cs="Times New Roman"/>
          <w:sz w:val="24"/>
          <w:szCs w:val="24"/>
        </w:rPr>
      </w:pPr>
    </w:p>
    <w:p w14:paraId="0BB55695" w14:textId="77777777" w:rsidR="00653813" w:rsidRDefault="00653813" w:rsidP="00653813">
      <w:pPr>
        <w:spacing w:after="0" w:line="360" w:lineRule="auto"/>
        <w:ind w:firstLine="426"/>
        <w:jc w:val="both"/>
        <w:rPr>
          <w:rFonts w:ascii="ProximaNova" w:eastAsia="Times New Roman" w:hAnsi="ProximaNova" w:cs="Times New Roman"/>
          <w:sz w:val="24"/>
          <w:szCs w:val="24"/>
        </w:rPr>
      </w:pPr>
    </w:p>
    <w:p w14:paraId="46C74E99" w14:textId="77777777" w:rsidR="00653813" w:rsidRDefault="00653813" w:rsidP="00653813">
      <w:pPr>
        <w:spacing w:after="0" w:line="360" w:lineRule="auto"/>
        <w:ind w:firstLine="426"/>
        <w:jc w:val="both"/>
        <w:rPr>
          <w:rFonts w:ascii="ProximaNova" w:eastAsia="Times New Roman" w:hAnsi="ProximaNova" w:cs="Times New Roman"/>
          <w:sz w:val="24"/>
          <w:szCs w:val="24"/>
        </w:rPr>
      </w:pPr>
    </w:p>
    <w:p w14:paraId="671F0D76" w14:textId="77777777" w:rsidR="00653813" w:rsidRDefault="00653813" w:rsidP="00653813">
      <w:pPr>
        <w:spacing w:after="0" w:line="360" w:lineRule="auto"/>
        <w:ind w:firstLine="426"/>
        <w:jc w:val="both"/>
        <w:rPr>
          <w:rFonts w:ascii="ProximaNova" w:eastAsia="Times New Roman" w:hAnsi="ProximaNova" w:cs="Times New Roman"/>
          <w:sz w:val="24"/>
          <w:szCs w:val="24"/>
        </w:rPr>
      </w:pPr>
    </w:p>
    <w:p w14:paraId="2D544574" w14:textId="77777777" w:rsidR="00653813" w:rsidRDefault="00653813" w:rsidP="00653813">
      <w:pPr>
        <w:spacing w:after="0" w:line="360" w:lineRule="auto"/>
        <w:ind w:firstLine="426"/>
        <w:jc w:val="both"/>
        <w:rPr>
          <w:rFonts w:ascii="ProximaNova" w:eastAsia="Times New Roman" w:hAnsi="ProximaNova" w:cs="Times New Roman"/>
          <w:sz w:val="24"/>
          <w:szCs w:val="24"/>
        </w:rPr>
      </w:pPr>
    </w:p>
    <w:p w14:paraId="14F947F6" w14:textId="77777777" w:rsidR="00653813" w:rsidRDefault="00653813" w:rsidP="00653813">
      <w:pPr>
        <w:spacing w:after="0" w:line="360" w:lineRule="auto"/>
        <w:ind w:firstLine="426"/>
        <w:jc w:val="both"/>
        <w:rPr>
          <w:rFonts w:ascii="ProximaNova" w:eastAsia="Times New Roman" w:hAnsi="ProximaNova" w:cs="Times New Roman"/>
          <w:sz w:val="24"/>
          <w:szCs w:val="24"/>
        </w:rPr>
      </w:pPr>
    </w:p>
    <w:p w14:paraId="3A4A7385" w14:textId="77777777" w:rsidR="00653813" w:rsidRDefault="00653813" w:rsidP="00653813">
      <w:pPr>
        <w:spacing w:after="0" w:line="360" w:lineRule="auto"/>
        <w:ind w:firstLine="426"/>
        <w:jc w:val="both"/>
        <w:rPr>
          <w:rFonts w:ascii="ProximaNova" w:eastAsia="Times New Roman" w:hAnsi="ProximaNova" w:cs="Times New Roman"/>
          <w:sz w:val="24"/>
          <w:szCs w:val="24"/>
        </w:rPr>
      </w:pPr>
    </w:p>
    <w:p w14:paraId="553E9646" w14:textId="77777777" w:rsidR="00653813" w:rsidRDefault="00653813" w:rsidP="00653813">
      <w:pPr>
        <w:spacing w:after="0" w:line="360" w:lineRule="auto"/>
        <w:ind w:firstLine="426"/>
        <w:jc w:val="both"/>
        <w:rPr>
          <w:rFonts w:ascii="ProximaNova" w:eastAsia="Times New Roman" w:hAnsi="ProximaNova" w:cs="Times New Roman"/>
          <w:sz w:val="24"/>
          <w:szCs w:val="24"/>
        </w:rPr>
      </w:pPr>
    </w:p>
    <w:p w14:paraId="5D17D6EA" w14:textId="77777777" w:rsidR="00653813" w:rsidRDefault="00653813" w:rsidP="00653813">
      <w:pPr>
        <w:spacing w:after="0" w:line="360" w:lineRule="auto"/>
        <w:ind w:firstLine="426"/>
        <w:jc w:val="both"/>
        <w:rPr>
          <w:rFonts w:ascii="ProximaNova" w:eastAsia="Times New Roman" w:hAnsi="ProximaNova" w:cs="Times New Roman"/>
          <w:sz w:val="24"/>
          <w:szCs w:val="24"/>
        </w:rPr>
      </w:pPr>
    </w:p>
    <w:p w14:paraId="769CC6E4" w14:textId="77777777" w:rsidR="00653813" w:rsidRDefault="00653813" w:rsidP="00653813">
      <w:pPr>
        <w:spacing w:after="0" w:line="360" w:lineRule="auto"/>
        <w:ind w:firstLine="426"/>
        <w:jc w:val="both"/>
        <w:rPr>
          <w:rFonts w:ascii="ProximaNova" w:eastAsia="Times New Roman" w:hAnsi="ProximaNova" w:cs="Times New Roman"/>
          <w:sz w:val="24"/>
          <w:szCs w:val="24"/>
        </w:rPr>
      </w:pPr>
    </w:p>
    <w:p w14:paraId="77870AA4" w14:textId="77777777" w:rsidR="00653813" w:rsidRDefault="00653813" w:rsidP="00653813">
      <w:pPr>
        <w:spacing w:after="0" w:line="360" w:lineRule="auto"/>
        <w:ind w:firstLine="426"/>
        <w:jc w:val="center"/>
        <w:rPr>
          <w:rFonts w:ascii="ProximaNova" w:eastAsia="Times New Roman" w:hAnsi="ProximaNova" w:cs="Times New Roman"/>
          <w:b/>
          <w:sz w:val="24"/>
          <w:szCs w:val="24"/>
        </w:rPr>
      </w:pPr>
      <w:r w:rsidRPr="00590134">
        <w:rPr>
          <w:rFonts w:ascii="ProximaNova" w:eastAsia="Times New Roman" w:hAnsi="ProximaNova" w:cs="Times New Roman"/>
          <w:b/>
          <w:sz w:val="24"/>
          <w:szCs w:val="24"/>
        </w:rPr>
        <w:lastRenderedPageBreak/>
        <w:t>Введение</w:t>
      </w:r>
    </w:p>
    <w:p w14:paraId="12B0327D" w14:textId="77777777" w:rsidR="00653813" w:rsidRPr="00590134" w:rsidRDefault="00653813" w:rsidP="00653813">
      <w:pPr>
        <w:spacing w:after="0" w:line="360" w:lineRule="auto"/>
        <w:ind w:firstLine="426"/>
        <w:jc w:val="center"/>
        <w:rPr>
          <w:rFonts w:ascii="ProximaNova" w:eastAsia="Times New Roman" w:hAnsi="ProximaNova" w:cs="Times New Roman"/>
          <w:b/>
          <w:sz w:val="24"/>
          <w:szCs w:val="24"/>
        </w:rPr>
      </w:pPr>
    </w:p>
    <w:p w14:paraId="0C8D9119" w14:textId="77777777" w:rsidR="00653813" w:rsidRPr="00C71028" w:rsidRDefault="00653813" w:rsidP="006538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34">
        <w:rPr>
          <w:rFonts w:ascii="Times New Roman" w:hAnsi="Times New Roman" w:cs="Times New Roman"/>
          <w:b/>
          <w:sz w:val="24"/>
          <w:szCs w:val="24"/>
        </w:rPr>
        <w:t>Обоснование социальной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90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проблема утилизации отходов?</w:t>
      </w:r>
    </w:p>
    <w:p w14:paraId="2E041B97" w14:textId="77777777" w:rsidR="00653813" w:rsidRPr="00C71028" w:rsidRDefault="00653813" w:rsidP="006538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в том, что практически во всех перерабатывающих организациях отсутствует постоянное сотрудничество или даже планирование деятельности по обращению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пищевыми </w:t>
      </w:r>
      <w:r w:rsidRPr="00C7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отходами. </w:t>
      </w:r>
    </w:p>
    <w:p w14:paraId="6EA32979" w14:textId="77777777" w:rsidR="00653813" w:rsidRPr="00E86F43" w:rsidRDefault="00653813" w:rsidP="006538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считать проблему пищевых отходов экологической?</w:t>
      </w:r>
    </w:p>
    <w:p w14:paraId="047AFAF3" w14:textId="77777777" w:rsidR="00653813" w:rsidRPr="00E86F43" w:rsidRDefault="00653813" w:rsidP="006538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отходы также являются серьезной экологической проблемой, которая приводит к социальным и экономическим последствиям. В частности, они провоцируют от 8 до 10% выбросов парниковых газов.</w:t>
      </w:r>
    </w:p>
    <w:p w14:paraId="7CF9F6A5" w14:textId="77777777" w:rsidR="00653813" w:rsidRPr="00C71028" w:rsidRDefault="00653813" w:rsidP="006538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решить проблему по утилизации отходов?</w:t>
      </w:r>
    </w:p>
    <w:p w14:paraId="1C7804E4" w14:textId="77777777" w:rsidR="00653813" w:rsidRPr="00C71028" w:rsidRDefault="00653813" w:rsidP="006538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различные методы решения проблемы с отходами, такие как закапывание, размещение на технически оборудованных полигонах, сжигание и переработка на вторичное сырье. Более перспективным методом считается переработка. Если сравнивать складирование и сжигание, то сжигание наносит меньший вред окружающей среде.</w:t>
      </w:r>
    </w:p>
    <w:p w14:paraId="43605680" w14:textId="77777777" w:rsidR="00653813" w:rsidRPr="00C71028" w:rsidRDefault="00653813" w:rsidP="006538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028">
        <w:rPr>
          <w:rFonts w:ascii="Times New Roman" w:eastAsia="Times New Roman" w:hAnsi="Times New Roman" w:cs="Times New Roman"/>
          <w:sz w:val="24"/>
          <w:szCs w:val="24"/>
        </w:rPr>
        <w:t xml:space="preserve">Изучив понятия «отходы», «утилизация отходов». Проанализировав   проблемы, связанные с реализацией овощей и фруктов, обращением с отходами производства и потребления, я выделила социальные  проблемы, связанные с данной отраслью. </w:t>
      </w:r>
    </w:p>
    <w:p w14:paraId="61E344C4" w14:textId="77777777" w:rsidR="00653813" w:rsidRPr="00C71028" w:rsidRDefault="00653813" w:rsidP="00653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028">
        <w:rPr>
          <w:rFonts w:ascii="Times New Roman" w:hAnsi="Times New Roman" w:cs="Times New Roman"/>
          <w:sz w:val="24"/>
          <w:szCs w:val="24"/>
        </w:rPr>
        <w:t>Главная социальная проблема состоит в том, что людям не дают возможности принимать самостоятельное решение в утилизации продуктов. В магазинах, социальных организациях отсутствуют пункты принятия и переработки остатков от овощей и фруктов, которые могли бы перерабатывать на местах. У людей отсутству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C71028">
        <w:rPr>
          <w:rFonts w:ascii="Times New Roman" w:hAnsi="Times New Roman" w:cs="Times New Roman"/>
          <w:sz w:val="24"/>
          <w:szCs w:val="24"/>
        </w:rPr>
        <w:t xml:space="preserve"> социальные привычки по раздельному сбору мусора, переработки пищевых отходов. </w:t>
      </w:r>
    </w:p>
    <w:p w14:paraId="66D1EBFE" w14:textId="77777777" w:rsidR="00653813" w:rsidRDefault="00653813" w:rsidP="00653813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934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131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данной</w:t>
      </w:r>
      <w:r w:rsidRPr="00131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темы обусловлена тем, что объем пищев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отходов составляет порядка 65</w:t>
      </w:r>
      <w:r w:rsidRPr="00131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всего бытового мусора. Люди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 не знают, </w:t>
      </w:r>
      <w:r w:rsidRPr="00131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сортировать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утилизировать данные отходы самостоятельно. </w:t>
      </w:r>
    </w:p>
    <w:p w14:paraId="1E57527B" w14:textId="77777777" w:rsidR="00653813" w:rsidRDefault="00653813" w:rsidP="00653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028">
        <w:rPr>
          <w:rFonts w:ascii="Times New Roman" w:hAnsi="Times New Roman" w:cs="Times New Roman"/>
          <w:sz w:val="24"/>
          <w:szCs w:val="24"/>
        </w:rPr>
        <w:t>Предлагаемая мной «Эко-кормушка»  позволит решить проблему переработки</w:t>
      </w:r>
      <w:r>
        <w:rPr>
          <w:rFonts w:ascii="Times New Roman" w:hAnsi="Times New Roman" w:cs="Times New Roman"/>
          <w:sz w:val="24"/>
          <w:szCs w:val="24"/>
        </w:rPr>
        <w:t xml:space="preserve"> пищевых отходов</w:t>
      </w:r>
      <w:r w:rsidRPr="00C71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71028">
        <w:rPr>
          <w:rFonts w:ascii="Times New Roman" w:hAnsi="Times New Roman" w:cs="Times New Roman"/>
          <w:sz w:val="24"/>
          <w:szCs w:val="24"/>
        </w:rPr>
        <w:t xml:space="preserve"> каждом  объекте</w:t>
      </w:r>
      <w:r>
        <w:rPr>
          <w:rFonts w:ascii="Times New Roman" w:hAnsi="Times New Roman" w:cs="Times New Roman"/>
          <w:sz w:val="24"/>
          <w:szCs w:val="24"/>
        </w:rPr>
        <w:t xml:space="preserve"> без значительных вложений, сформировать начальные экологические привычки</w:t>
      </w:r>
      <w:r w:rsidRPr="00C710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03FF0B" w14:textId="77777777" w:rsidR="00653813" w:rsidRPr="00C71028" w:rsidRDefault="00653813" w:rsidP="00653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раннего детства научатся правильно воспринимать информацию об утилизации и сбору мусора, проект позволит им  сформировать привычку бережного отношения к природе. </w:t>
      </w:r>
    </w:p>
    <w:p w14:paraId="0F5C11FB" w14:textId="77777777" w:rsidR="00653813" w:rsidRDefault="00653813" w:rsidP="00653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028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881028">
        <w:rPr>
          <w:rFonts w:ascii="Times New Roman" w:hAnsi="Times New Roman" w:cs="Times New Roman"/>
          <w:sz w:val="24"/>
          <w:szCs w:val="24"/>
        </w:rPr>
        <w:t xml:space="preserve"> проекта состоит в том,  что будут определены пути утилизации пищевых отходов посредством использования «Эко-кормушек». Предложены подходы к определению приоритетности способов утилизации отходов на основе червосемей.</w:t>
      </w:r>
    </w:p>
    <w:p w14:paraId="5A2A7A83" w14:textId="77777777" w:rsidR="00653813" w:rsidRPr="00881028" w:rsidRDefault="00653813" w:rsidP="00653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028">
        <w:rPr>
          <w:rFonts w:ascii="Times New Roman" w:hAnsi="Times New Roman" w:cs="Times New Roman"/>
          <w:sz w:val="24"/>
          <w:szCs w:val="24"/>
        </w:rPr>
        <w:lastRenderedPageBreak/>
        <w:t>Разработаны методы достижения показателей устойчивого развития урбанизированных территорий путем оптимизации решения экономических, экологических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и социальных аспектов проблемы путем внедрения </w:t>
      </w:r>
      <w:r w:rsidRPr="00881028">
        <w:rPr>
          <w:rFonts w:ascii="Times New Roman" w:hAnsi="Times New Roman" w:cs="Times New Roman"/>
          <w:sz w:val="24"/>
          <w:szCs w:val="24"/>
        </w:rPr>
        <w:t xml:space="preserve">«Эко-кормушек» в различные организации.  </w:t>
      </w:r>
    </w:p>
    <w:p w14:paraId="2AAAD380" w14:textId="77777777" w:rsidR="00653813" w:rsidRPr="00881028" w:rsidRDefault="00653813" w:rsidP="0065381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3343C">
        <w:rPr>
          <w:b/>
        </w:rPr>
        <w:t>Практическая значимость</w:t>
      </w:r>
      <w:r w:rsidRPr="00881028">
        <w:t xml:space="preserve"> работы заключается в том, что </w:t>
      </w:r>
      <w:r>
        <w:t xml:space="preserve"> Эко-кормушки и </w:t>
      </w:r>
      <w:r w:rsidRPr="00881028">
        <w:t>методические подходы</w:t>
      </w:r>
      <w:r>
        <w:t>,</w:t>
      </w:r>
      <w:r w:rsidRPr="00881028">
        <w:t xml:space="preserve"> использу</w:t>
      </w:r>
      <w:r>
        <w:t>емые</w:t>
      </w:r>
      <w:r w:rsidRPr="00881028">
        <w:t xml:space="preserve"> при решении проблемы утилизации пищевых отходов в дошкольных учреждениях города Краснодара</w:t>
      </w:r>
      <w:r>
        <w:t>, помогут решить проблему утилизации пищевых отходов</w:t>
      </w:r>
      <w:r w:rsidRPr="00881028">
        <w:t xml:space="preserve">. </w:t>
      </w:r>
    </w:p>
    <w:p w14:paraId="76809C28" w14:textId="77777777" w:rsidR="00653813" w:rsidRPr="00881028" w:rsidRDefault="00653813" w:rsidP="0065381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81028">
        <w:t>Материалы работы  также могут быть использованы при выработке решений законодательных органов  муниципального уровней в области улучшения социально-экономической ситуации и реализации новых ресурсов для развития экологической культуры обращения с пищевыми отходами.</w:t>
      </w:r>
    </w:p>
    <w:p w14:paraId="3EF38F63" w14:textId="77777777" w:rsidR="00653813" w:rsidRPr="00CF7C01" w:rsidRDefault="00653813" w:rsidP="00653813">
      <w:pPr>
        <w:jc w:val="both"/>
        <w:rPr>
          <w:rFonts w:ascii="Times New Roman" w:hAnsi="Times New Roman" w:cs="Times New Roman"/>
          <w:sz w:val="24"/>
          <w:szCs w:val="24"/>
        </w:rPr>
      </w:pPr>
      <w:r w:rsidRPr="0043343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C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создание и установка эко</w:t>
      </w:r>
      <w:r w:rsidRPr="00CF7C01">
        <w:rPr>
          <w:rFonts w:ascii="Times New Roman" w:hAnsi="Times New Roman" w:cs="Times New Roman"/>
          <w:sz w:val="24"/>
          <w:szCs w:val="24"/>
        </w:rPr>
        <w:t>-кормушек с использованием червосемей</w:t>
      </w:r>
      <w:r>
        <w:rPr>
          <w:rFonts w:ascii="Times New Roman" w:hAnsi="Times New Roman" w:cs="Times New Roman"/>
          <w:sz w:val="24"/>
          <w:szCs w:val="24"/>
        </w:rPr>
        <w:t xml:space="preserve"> в дошкольных учреждениях</w:t>
      </w:r>
      <w:r w:rsidRPr="00CF7C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D08F53" w14:textId="77777777" w:rsidR="00653813" w:rsidRPr="0043343C" w:rsidRDefault="00653813" w:rsidP="006538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43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7C172C21" w14:textId="77777777" w:rsidR="00653813" w:rsidRPr="001318D9" w:rsidRDefault="00653813" w:rsidP="0065381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Проанализировать, чтобы определить понятие пищевых отходов и что к ним относится.</w:t>
      </w:r>
    </w:p>
    <w:p w14:paraId="2004EB0C" w14:textId="77777777" w:rsidR="00653813" w:rsidRPr="00CF7C01" w:rsidRDefault="00653813" w:rsidP="006538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1318D9">
        <w:rPr>
          <w:color w:val="000000"/>
        </w:rPr>
        <w:t xml:space="preserve">Провести социальный опрос среди </w:t>
      </w:r>
      <w:r w:rsidRPr="00CF7C01">
        <w:rPr>
          <w:color w:val="000000"/>
        </w:rPr>
        <w:t xml:space="preserve">дошкольных учреждений города и </w:t>
      </w:r>
      <w:r w:rsidRPr="001318D9">
        <w:rPr>
          <w:color w:val="000000"/>
        </w:rPr>
        <w:t xml:space="preserve"> выявить степень осознания важности правильной сортировки и утилизации пищевых отходов.</w:t>
      </w:r>
    </w:p>
    <w:p w14:paraId="77B9E4FA" w14:textId="77777777" w:rsidR="00653813" w:rsidRPr="00993ED8" w:rsidRDefault="00653813" w:rsidP="006538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993ED8">
        <w:t xml:space="preserve"> Изучить эколого-технологические методы утилизации ТБО в дошкольных учреждениях города Краснодара. </w:t>
      </w:r>
    </w:p>
    <w:p w14:paraId="31923ECF" w14:textId="77777777" w:rsidR="00653813" w:rsidRPr="00CF7C01" w:rsidRDefault="00653813" w:rsidP="0065381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э</w:t>
      </w:r>
      <w:r w:rsidRPr="00CF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ко-кормушки в дошкольных учреждениях города Краснодара. </w:t>
      </w:r>
    </w:p>
    <w:p w14:paraId="52806BEE" w14:textId="77777777" w:rsidR="00653813" w:rsidRPr="001318D9" w:rsidRDefault="00653813" w:rsidP="0065381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анимацию для освещения проблемы пищевых отходов: сортировки и переработки.</w:t>
      </w:r>
    </w:p>
    <w:p w14:paraId="23B97669" w14:textId="77777777" w:rsidR="00653813" w:rsidRPr="001318D9" w:rsidRDefault="00653813" w:rsidP="0065381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выводы на основании собранных данных.</w:t>
      </w:r>
    </w:p>
    <w:p w14:paraId="1D0051AB" w14:textId="77777777" w:rsidR="00653813" w:rsidRPr="00CF7C01" w:rsidRDefault="00653813" w:rsidP="006538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C01">
        <w:rPr>
          <w:rFonts w:ascii="Times New Roman" w:hAnsi="Times New Roman" w:cs="Times New Roman"/>
          <w:b/>
          <w:sz w:val="24"/>
          <w:szCs w:val="24"/>
        </w:rPr>
        <w:t>Социальная группа на которую будет направлен проект</w:t>
      </w:r>
    </w:p>
    <w:p w14:paraId="3049D774" w14:textId="77777777" w:rsidR="00653813" w:rsidRPr="00CF7C01" w:rsidRDefault="00653813" w:rsidP="00653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01">
        <w:rPr>
          <w:rFonts w:ascii="Times New Roman" w:hAnsi="Times New Roman" w:cs="Times New Roman"/>
          <w:sz w:val="24"/>
          <w:szCs w:val="24"/>
        </w:rPr>
        <w:t xml:space="preserve">Проект направлен на все категории людей, которые посещают дошкольное учреждение: </w:t>
      </w:r>
    </w:p>
    <w:p w14:paraId="1BDB37D0" w14:textId="77777777" w:rsidR="00653813" w:rsidRPr="00CF7C01" w:rsidRDefault="00653813" w:rsidP="006538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F7C01">
        <w:rPr>
          <w:rFonts w:ascii="Times New Roman" w:hAnsi="Times New Roman" w:cs="Times New Roman"/>
          <w:sz w:val="24"/>
          <w:szCs w:val="24"/>
        </w:rPr>
        <w:t>одители и попечители 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7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8E2A8" w14:textId="77777777" w:rsidR="00653813" w:rsidRPr="00CF7C01" w:rsidRDefault="00653813" w:rsidP="006538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01">
        <w:rPr>
          <w:rFonts w:ascii="Times New Roman" w:hAnsi="Times New Roman" w:cs="Times New Roman"/>
          <w:sz w:val="24"/>
          <w:szCs w:val="24"/>
        </w:rPr>
        <w:t>Дети, посещающие дошкольное учреждение от 2 до 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1C146F" w14:textId="77777777" w:rsidR="00653813" w:rsidRPr="00CF7C01" w:rsidRDefault="00653813" w:rsidP="006538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C01">
        <w:rPr>
          <w:rFonts w:ascii="Times New Roman" w:hAnsi="Times New Roman" w:cs="Times New Roman"/>
          <w:sz w:val="24"/>
          <w:szCs w:val="24"/>
        </w:rPr>
        <w:t>Сотрудники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48B227" w14:textId="77777777" w:rsidR="00653813" w:rsidRPr="00187530" w:rsidRDefault="00653813" w:rsidP="006538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30">
        <w:rPr>
          <w:rFonts w:ascii="Times New Roman" w:hAnsi="Times New Roman" w:cs="Times New Roman"/>
          <w:b/>
          <w:sz w:val="24"/>
          <w:szCs w:val="24"/>
        </w:rPr>
        <w:t>Экономическое обоснование проекта.</w:t>
      </w:r>
    </w:p>
    <w:p w14:paraId="3DE7551D" w14:textId="77777777" w:rsidR="00653813" w:rsidRDefault="00653813" w:rsidP="006538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Себестоимость проекта составляет 500 рублей. Необходимо приобрести только емкости, в которых будут жить черви. Коконы червей мы предоставляем бесплатно. </w:t>
      </w:r>
    </w:p>
    <w:p w14:paraId="6EB9164B" w14:textId="77777777" w:rsidR="00653813" w:rsidRDefault="00653813" w:rsidP="006538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93681" w14:textId="77777777" w:rsidR="00653813" w:rsidRDefault="00653813" w:rsidP="006538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CC510" w14:textId="77777777" w:rsidR="00653813" w:rsidRDefault="00653813" w:rsidP="0065381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</w:t>
      </w:r>
      <w:r w:rsidRPr="00590134">
        <w:rPr>
          <w:rFonts w:ascii="Times New Roman" w:hAnsi="Times New Roman" w:cs="Times New Roman"/>
          <w:b/>
          <w:sz w:val="24"/>
          <w:szCs w:val="24"/>
        </w:rPr>
        <w:t xml:space="preserve">проекта и этапов </w:t>
      </w:r>
      <w:r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590134">
        <w:rPr>
          <w:rFonts w:ascii="Times New Roman" w:hAnsi="Times New Roman" w:cs="Times New Roman"/>
          <w:b/>
          <w:sz w:val="24"/>
          <w:szCs w:val="24"/>
        </w:rPr>
        <w:t>реализации.</w:t>
      </w:r>
    </w:p>
    <w:p w14:paraId="0FB0B442" w14:textId="77777777" w:rsidR="00653813" w:rsidRPr="00590134" w:rsidRDefault="00653813" w:rsidP="00653813">
      <w:pPr>
        <w:pStyle w:val="aa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9013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Проект направлен на установку эко-кормушек   в детские дошкольные учреждения для переработки пищевых отходов.  Отходы будут перерабатываться червями, которые живут в кормушках. </w:t>
      </w:r>
    </w:p>
    <w:p w14:paraId="08FFF95C" w14:textId="77777777" w:rsidR="00653813" w:rsidRDefault="00653813" w:rsidP="00653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</w:pPr>
      <w:r w:rsidRPr="00993ED8"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 xml:space="preserve">Порядок работы </w:t>
      </w:r>
      <w:r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>следующий.</w:t>
      </w:r>
    </w:p>
    <w:p w14:paraId="5F0DE66F" w14:textId="77777777" w:rsidR="00653813" w:rsidRPr="00590134" w:rsidRDefault="00653813" w:rsidP="0065381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2600"/>
          <w:sz w:val="24"/>
          <w:szCs w:val="24"/>
        </w:rPr>
      </w:pPr>
      <w:r w:rsidRPr="00590134">
        <w:rPr>
          <w:rFonts w:ascii="Times New Roman" w:eastAsia="Times New Roman" w:hAnsi="Times New Roman" w:cs="Times New Roman"/>
          <w:color w:val="002600"/>
          <w:sz w:val="24"/>
          <w:szCs w:val="24"/>
        </w:rPr>
        <w:t>Покупаются емкости для кормушек, в которых будут жить червосемьи. Для этого подойдут любые емкости. Они могут быть любого обьема. Мы выбрали строительные емкости, сделанные из пластика. Рисунок № 1</w:t>
      </w:r>
    </w:p>
    <w:p w14:paraId="334E0A04" w14:textId="77777777" w:rsidR="00653813" w:rsidRDefault="00653813" w:rsidP="0065381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26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2600"/>
          <w:sz w:val="24"/>
          <w:szCs w:val="24"/>
        </w:rPr>
        <w:drawing>
          <wp:inline distT="0" distB="0" distL="0" distR="0" wp14:anchorId="1E755804" wp14:editId="16BE5292">
            <wp:extent cx="1781175" cy="2286000"/>
            <wp:effectExtent l="19050" t="0" r="9525" b="0"/>
            <wp:docPr id="3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7" cy="229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0AB">
        <w:rPr>
          <w:rFonts w:ascii="Times New Roman" w:eastAsia="Times New Roman" w:hAnsi="Times New Roman" w:cs="Times New Roman"/>
          <w:noProof/>
          <w:color w:val="002600"/>
          <w:sz w:val="24"/>
          <w:szCs w:val="24"/>
        </w:rPr>
        <w:drawing>
          <wp:inline distT="0" distB="0" distL="0" distR="0" wp14:anchorId="1E725899" wp14:editId="23BDA9D8">
            <wp:extent cx="3552825" cy="2320422"/>
            <wp:effectExtent l="19050" t="0" r="9525" b="0"/>
            <wp:docPr id="37" name="Рисунок 25" descr="C:\Users\Надежда\Downloads\IMG-20230516-WA01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Надежда\Downloads\IMG-20230516-WA013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2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2FF30" w14:textId="77777777" w:rsidR="00653813" w:rsidRDefault="00653813" w:rsidP="00653813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26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600"/>
          <w:sz w:val="24"/>
          <w:szCs w:val="24"/>
        </w:rPr>
        <w:t xml:space="preserve">Рисунок № 1 Строительные емкости </w:t>
      </w:r>
    </w:p>
    <w:p w14:paraId="4664B612" w14:textId="77777777" w:rsidR="00653813" w:rsidRPr="00F11063" w:rsidRDefault="00653813" w:rsidP="00653813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2600"/>
          <w:sz w:val="24"/>
          <w:szCs w:val="24"/>
        </w:rPr>
      </w:pPr>
      <w:r w:rsidRPr="00EA40AB">
        <w:rPr>
          <w:rFonts w:ascii="Times New Roman" w:eastAsia="Times New Roman" w:hAnsi="Times New Roman" w:cs="Times New Roman"/>
          <w:color w:val="002600"/>
          <w:sz w:val="24"/>
          <w:szCs w:val="24"/>
        </w:rPr>
        <w:t>Делаем вермикомпостер</w:t>
      </w:r>
      <w:r>
        <w:rPr>
          <w:rFonts w:ascii="Times New Roman" w:eastAsia="Times New Roman" w:hAnsi="Times New Roman" w:cs="Times New Roman"/>
          <w:color w:val="002600"/>
          <w:sz w:val="24"/>
          <w:szCs w:val="24"/>
        </w:rPr>
        <w:t>.</w:t>
      </w:r>
      <w:r w:rsidRPr="00EA40AB">
        <w:rPr>
          <w:rFonts w:ascii="Times New Roman" w:eastAsia="Times New Roman" w:hAnsi="Times New Roman" w:cs="Times New Roman"/>
          <w:color w:val="002600"/>
          <w:sz w:val="24"/>
          <w:szCs w:val="24"/>
        </w:rPr>
        <w:t xml:space="preserve"> </w:t>
      </w:r>
    </w:p>
    <w:p w14:paraId="20A99E04" w14:textId="77777777" w:rsidR="00653813" w:rsidRDefault="00653813" w:rsidP="00653813">
      <w:pPr>
        <w:spacing w:after="0" w:line="360" w:lineRule="auto"/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</w:pPr>
      <w:r w:rsidRPr="00993ED8"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 xml:space="preserve">В контейнер со сплошным дном насыпаем чистый сухой песок. В этот контейнер кладём слой земли - слой 1см, сверху кладём пищевой субстрат слоем 3 - 5 см, затем припудриваем пищевой слой ”новой землёй” или порошком из яичной скорлупы, сверху слой ”живой земли” или почвы - 1см. Черви кладутся на поверхность почвы. </w:t>
      </w:r>
      <w:r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>П</w:t>
      </w:r>
      <w:r w:rsidRPr="00993ED8"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>риготовленный субстрат увлажняется. Комочек субстрата, если его сжать в руке, не рассыпается, когда разжимаете кулак. Сверху прикрываем контейнеры куском полиэтилена</w:t>
      </w:r>
      <w:r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 xml:space="preserve"> или соломы. Рисунок № 2</w:t>
      </w:r>
    </w:p>
    <w:p w14:paraId="261FD240" w14:textId="77777777" w:rsidR="00653813" w:rsidRDefault="00653813" w:rsidP="006538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</w:pPr>
      <w:r w:rsidRPr="00EA40AB">
        <w:rPr>
          <w:rFonts w:ascii="Times New Roman" w:eastAsia="Times New Roman" w:hAnsi="Times New Roman" w:cs="Times New Roman"/>
          <w:noProof/>
          <w:color w:val="002600"/>
          <w:sz w:val="24"/>
          <w:szCs w:val="24"/>
          <w:lang w:eastAsia="ru-RU"/>
        </w:rPr>
        <w:drawing>
          <wp:inline distT="0" distB="0" distL="0" distR="0" wp14:anchorId="3E298927" wp14:editId="5A7F7429">
            <wp:extent cx="3285414" cy="2114550"/>
            <wp:effectExtent l="0" t="0" r="0" b="0"/>
            <wp:docPr id="38" name="Рисунок 12" descr="http://biologia8.adu.by/book/10/img/%D1%87%D0%B5%D1%80%D0%B2%D1%8F%D1%82%D0%BD%D0%B8%D0%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iologia8.adu.by/book/10/img/%D1%87%D0%B5%D1%80%D0%B2%D1%8F%D1%82%D0%BD%D0%B8%D0%B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14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1B013" w14:textId="77777777" w:rsidR="00653813" w:rsidRDefault="00653813" w:rsidP="006538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>Рисунок № 2.Вермокомпостер</w:t>
      </w:r>
    </w:p>
    <w:p w14:paraId="605CA609" w14:textId="77777777" w:rsidR="00653813" w:rsidRPr="00F11063" w:rsidRDefault="00653813" w:rsidP="006538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26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600"/>
          <w:sz w:val="24"/>
          <w:szCs w:val="24"/>
        </w:rPr>
        <w:lastRenderedPageBreak/>
        <w:t xml:space="preserve">Заселяем Калифорнийских червей. </w:t>
      </w:r>
    </w:p>
    <w:p w14:paraId="5D5A9F01" w14:textId="77777777" w:rsidR="00653813" w:rsidRDefault="00653813" w:rsidP="0065381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2600"/>
          <w:sz w:val="24"/>
          <w:szCs w:val="24"/>
        </w:rPr>
      </w:pPr>
      <w:r w:rsidRPr="00F11063">
        <w:rPr>
          <w:rFonts w:ascii="Times New Roman" w:hAnsi="Times New Roman" w:cs="Times New Roman"/>
          <w:bCs/>
          <w:noProof/>
          <w:sz w:val="24"/>
          <w:szCs w:val="24"/>
        </w:rPr>
        <w:t>Калифорнийские черви обладают отличной способностью быстро и эффективно перерабатывать органические отходы</w:t>
      </w:r>
      <w:r w:rsidRPr="00F11063">
        <w:rPr>
          <w:rFonts w:ascii="Times New Roman" w:hAnsi="Times New Roman" w:cs="Times New Roman"/>
          <w:noProof/>
          <w:sz w:val="24"/>
          <w:szCs w:val="24"/>
        </w:rPr>
        <w:t xml:space="preserve">, создавая прекрасный биогумус. </w:t>
      </w:r>
      <w:r w:rsidRPr="00F11063">
        <w:rPr>
          <w:rFonts w:ascii="Times New Roman" w:eastAsia="Times New Roman" w:hAnsi="Times New Roman" w:cs="Times New Roman"/>
          <w:color w:val="002600"/>
          <w:sz w:val="24"/>
          <w:szCs w:val="24"/>
        </w:rPr>
        <w:t>Калифорнийский красный червь - новая порода дождевого червя Eisen</w:t>
      </w:r>
      <w:r>
        <w:rPr>
          <w:rFonts w:ascii="Times New Roman" w:eastAsia="Times New Roman" w:hAnsi="Times New Roman" w:cs="Times New Roman"/>
          <w:color w:val="002600"/>
          <w:sz w:val="24"/>
          <w:szCs w:val="24"/>
        </w:rPr>
        <w:t>ia foetida.</w:t>
      </w:r>
      <w:r w:rsidRPr="00F11063">
        <w:rPr>
          <w:rFonts w:ascii="Times New Roman" w:eastAsia="Times New Roman" w:hAnsi="Times New Roman" w:cs="Times New Roman"/>
          <w:color w:val="002600"/>
          <w:sz w:val="24"/>
          <w:szCs w:val="24"/>
        </w:rPr>
        <w:t xml:space="preserve"> </w:t>
      </w:r>
    </w:p>
    <w:p w14:paraId="7892CD3D" w14:textId="77777777" w:rsidR="00653813" w:rsidRDefault="00653813" w:rsidP="0065381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26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600"/>
          <w:sz w:val="24"/>
          <w:szCs w:val="24"/>
        </w:rPr>
        <w:t>В</w:t>
      </w:r>
      <w:r w:rsidRPr="000A1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ходе исследований было установлено, что для промышленной переработки любых органических отходов можно использовать червей, полученных из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коконов</w:t>
      </w:r>
      <w:r w:rsidRPr="000A1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1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очень важно, так червей очень сложно приучить к новой пище. Это связано с их биологической особенностью, заключающейся в том, что черви программируются на усваивание пищи сразу после рождения, и потом привыкнуть к иной пище не могут. Заселение новых субстратов возможно только коконами червей. Вылупившие черви настраива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A1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на переработку именно этого вида пищи.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2600"/>
          <w:sz w:val="24"/>
          <w:szCs w:val="24"/>
        </w:rPr>
        <w:t>Рисунок № 3</w:t>
      </w:r>
    </w:p>
    <w:p w14:paraId="32D8A23C" w14:textId="77777777" w:rsidR="00653813" w:rsidRDefault="00653813" w:rsidP="00653813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color w:val="002600"/>
          <w:sz w:val="24"/>
          <w:szCs w:val="24"/>
        </w:rPr>
      </w:pPr>
      <w:r w:rsidRPr="00EA40AB">
        <w:rPr>
          <w:rFonts w:ascii="Times New Roman" w:eastAsia="Times New Roman" w:hAnsi="Times New Roman" w:cs="Times New Roman"/>
          <w:bCs/>
          <w:noProof/>
          <w:color w:val="002600"/>
          <w:sz w:val="24"/>
          <w:szCs w:val="24"/>
        </w:rPr>
        <w:drawing>
          <wp:inline distT="0" distB="0" distL="0" distR="0" wp14:anchorId="66981E50" wp14:editId="74CFBF99">
            <wp:extent cx="2857500" cy="1958662"/>
            <wp:effectExtent l="19050" t="0" r="0" b="0"/>
            <wp:docPr id="3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D4A20D" w14:textId="77777777" w:rsidR="00653813" w:rsidRDefault="00653813" w:rsidP="00653813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color w:val="0026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600"/>
          <w:sz w:val="24"/>
          <w:szCs w:val="24"/>
        </w:rPr>
        <w:t>Рисунок № 3. Коконы  червей</w:t>
      </w:r>
    </w:p>
    <w:p w14:paraId="6759A6C9" w14:textId="77777777" w:rsidR="00653813" w:rsidRDefault="00653813" w:rsidP="006538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F636EF" wp14:editId="60A64D75">
            <wp:simplePos x="0" y="0"/>
            <wp:positionH relativeFrom="column">
              <wp:posOffset>1644015</wp:posOffset>
            </wp:positionH>
            <wp:positionV relativeFrom="paragraph">
              <wp:posOffset>2409825</wp:posOffset>
            </wp:positionV>
            <wp:extent cx="2581275" cy="1457325"/>
            <wp:effectExtent l="19050" t="0" r="9525" b="0"/>
            <wp:wrapTight wrapText="bothSides">
              <wp:wrapPolygon edited="0">
                <wp:start x="-159" y="0"/>
                <wp:lineTo x="-159" y="21459"/>
                <wp:lineTo x="21680" y="21459"/>
                <wp:lineTo x="21680" y="0"/>
                <wp:lineTo x="-159" y="0"/>
              </wp:wrapPolygon>
            </wp:wrapTight>
            <wp:docPr id="4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0AB">
        <w:rPr>
          <w:rFonts w:ascii="Times New Roman" w:hAnsi="Times New Roman" w:cs="Times New Roman"/>
          <w:sz w:val="24"/>
          <w:szCs w:val="24"/>
          <w:shd w:val="clear" w:color="auto" w:fill="FFFFFF"/>
        </w:rPr>
        <w:t>Черви очень плодовиты. Каждая половозрелая особь, откладывает за летний период по 18-24 коконов. В каждом коконе находится от 1 до 21 яйца. Через 2-3 недели из яиц вылупляются новые особи, а еще через 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A40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 недель "новорожденные" уже сами способны приносить потомство. Взрослые особи живут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A40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 лет, длина их составляет от нескольких до десятков сантиметров, а масса - до десятка граммов. </w:t>
      </w:r>
      <w:r w:rsidRPr="00EA40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EA40AB">
        <w:rPr>
          <w:rFonts w:ascii="Times New Roman" w:hAnsi="Times New Roman" w:cs="Times New Roman"/>
          <w:sz w:val="24"/>
          <w:szCs w:val="24"/>
          <w:shd w:val="clear" w:color="auto" w:fill="FFFFFF"/>
        </w:rPr>
        <w:t>Столь быстрое размножение червей, неприхотливость к условиям питания и содержания, быстрый прирост биомассы и высокий процент белка в их теле обусловливают возможность их массового воспроизводства с относительно малыми затратами, большой рентабельностью и экологичностью.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Рисунок № 4 </w:t>
      </w:r>
    </w:p>
    <w:p w14:paraId="75605398" w14:textId="77777777" w:rsidR="00653813" w:rsidRDefault="00653813" w:rsidP="006538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73E19D" w14:textId="77777777" w:rsidR="00653813" w:rsidRDefault="00653813" w:rsidP="006538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A2ED05" w14:textId="77777777" w:rsidR="00653813" w:rsidRDefault="00653813" w:rsidP="006538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6BC05E" w14:textId="77777777" w:rsidR="00653813" w:rsidRDefault="00653813" w:rsidP="006538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FB131" w14:textId="77777777" w:rsidR="00653813" w:rsidRDefault="00653813" w:rsidP="0065381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FD4C83" w14:textId="77777777" w:rsidR="00653813" w:rsidRDefault="00653813" w:rsidP="0065381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6D21C6" w14:textId="77777777" w:rsidR="00653813" w:rsidRDefault="00653813" w:rsidP="0065381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№ 4. Молодые черви</w:t>
      </w:r>
    </w:p>
    <w:p w14:paraId="39B56240" w14:textId="77777777" w:rsidR="00653813" w:rsidRDefault="00653813" w:rsidP="006538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26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600"/>
          <w:sz w:val="24"/>
          <w:szCs w:val="24"/>
        </w:rPr>
        <w:lastRenderedPageBreak/>
        <w:t xml:space="preserve">Начинаем кормить червей пищевыми отходами. </w:t>
      </w:r>
    </w:p>
    <w:p w14:paraId="7E87095D" w14:textId="77777777" w:rsidR="00653813" w:rsidRPr="00993ED8" w:rsidRDefault="00653813" w:rsidP="00653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</w:pPr>
      <w:r w:rsidRPr="00993ED8"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>Очистки от сырых овощей, особенно картофеля.</w:t>
      </w:r>
      <w:r w:rsidRPr="00590134"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 xml:space="preserve"> </w:t>
      </w:r>
      <w:r w:rsidRPr="00993ED8"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 xml:space="preserve">Можно кормить червей травой и листьями. </w:t>
      </w:r>
    </w:p>
    <w:p w14:paraId="1D7F2601" w14:textId="77777777" w:rsidR="00653813" w:rsidRPr="00993ED8" w:rsidRDefault="00653813" w:rsidP="00653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</w:pPr>
      <w:r w:rsidRPr="00993ED8"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>Прекрасно перерабатываются:</w:t>
      </w:r>
    </w:p>
    <w:p w14:paraId="31E1B986" w14:textId="77777777" w:rsidR="00653813" w:rsidRPr="00590134" w:rsidRDefault="00653813" w:rsidP="0065381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</w:pPr>
      <w:r w:rsidRPr="00590134"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>шкурки бананов, кожура цитрусовых, огрызки яблок;</w:t>
      </w:r>
    </w:p>
    <w:p w14:paraId="3B971642" w14:textId="77777777" w:rsidR="00653813" w:rsidRPr="00590134" w:rsidRDefault="00653813" w:rsidP="0065381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</w:pPr>
      <w:r w:rsidRPr="00590134"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 xml:space="preserve">спитой чай и гуща от кофе, </w:t>
      </w:r>
      <w:r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>з</w:t>
      </w:r>
      <w:r w:rsidRPr="00590134"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>аплесневелый хлеб, корки хлеба и булки;</w:t>
      </w:r>
    </w:p>
    <w:p w14:paraId="2E3DADE1" w14:textId="77777777" w:rsidR="00653813" w:rsidRPr="00590134" w:rsidRDefault="00653813" w:rsidP="0065381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</w:pPr>
      <w:r w:rsidRPr="00590134"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>остатки каш, кусочки сыра, гнилые помидоры, яблоки и прочие отходы растительного происхождения.</w:t>
      </w:r>
    </w:p>
    <w:p w14:paraId="0F446AA8" w14:textId="77777777" w:rsidR="00653813" w:rsidRPr="00993ED8" w:rsidRDefault="00653813" w:rsidP="00653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>Д</w:t>
      </w:r>
      <w:r w:rsidRPr="00993ED8"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 xml:space="preserve">аём </w:t>
      </w:r>
      <w:r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>питание</w:t>
      </w:r>
      <w:r w:rsidRPr="00993ED8"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 xml:space="preserve"> через 2 - 3 дня, стараясь кормить так, чтобы непереработанный суб</w:t>
      </w:r>
      <w:r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>с</w:t>
      </w:r>
      <w:r w:rsidRPr="00993ED8"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>тракт не накапливался.</w:t>
      </w:r>
      <w:r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  <w:t xml:space="preserve"> Рисунок № 5</w:t>
      </w:r>
    </w:p>
    <w:p w14:paraId="4EBC614F" w14:textId="77777777" w:rsidR="00653813" w:rsidRPr="00F11063" w:rsidRDefault="00653813" w:rsidP="00653813">
      <w:pPr>
        <w:pStyle w:val="a3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2600"/>
          <w:sz w:val="24"/>
          <w:szCs w:val="24"/>
        </w:rPr>
      </w:pPr>
      <w:r w:rsidRPr="00EA40AB">
        <w:rPr>
          <w:rFonts w:ascii="Times New Roman" w:eastAsia="Times New Roman" w:hAnsi="Times New Roman" w:cs="Times New Roman"/>
          <w:noProof/>
          <w:color w:val="002600"/>
          <w:sz w:val="24"/>
          <w:szCs w:val="24"/>
        </w:rPr>
        <w:drawing>
          <wp:inline distT="0" distB="0" distL="0" distR="0" wp14:anchorId="66F66B27" wp14:editId="1679955B">
            <wp:extent cx="4086225" cy="2308751"/>
            <wp:effectExtent l="19050" t="0" r="9525" b="0"/>
            <wp:docPr id="4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09" cy="231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DE8F8" w14:textId="77777777" w:rsidR="00653813" w:rsidRPr="00EA40AB" w:rsidRDefault="00653813" w:rsidP="006538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6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600"/>
          <w:sz w:val="24"/>
          <w:szCs w:val="24"/>
        </w:rPr>
        <w:t>Рисунок № 5. Кормление червей</w:t>
      </w:r>
    </w:p>
    <w:p w14:paraId="610F40B1" w14:textId="77777777" w:rsidR="00653813" w:rsidRPr="00F11063" w:rsidRDefault="00653813" w:rsidP="006538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26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600"/>
          <w:sz w:val="24"/>
          <w:szCs w:val="24"/>
        </w:rPr>
        <w:t>Сбор Биогумуса.</w:t>
      </w:r>
    </w:p>
    <w:p w14:paraId="2131B4E6" w14:textId="77777777" w:rsidR="00653813" w:rsidRPr="000A10EA" w:rsidRDefault="00653813" w:rsidP="00653813">
      <w:pPr>
        <w:pStyle w:val="a4"/>
        <w:spacing w:before="0" w:beforeAutospacing="0" w:after="0" w:afterAutospacing="0" w:line="360" w:lineRule="auto"/>
        <w:jc w:val="both"/>
        <w:textAlignment w:val="baseline"/>
      </w:pPr>
      <w:r w:rsidRPr="000A10EA">
        <w:t>Красный калифорнийский червь является оптимальным решением утилизации отходов, которое позволяет получать природное органическое удобрение, биогумус, которое способно реанимировать даже «мертвые почвы».Биогумус — это переработанные червями органические отходы, которые проходя через их желудок, изменяются, разлагаютя до  аминокислот и насыщаются витаминами, ферментами, макро- и микроэлементами и другими биологическими активными веществами.</w:t>
      </w:r>
      <w:r>
        <w:t xml:space="preserve"> Рисунок № 6 </w:t>
      </w:r>
    </w:p>
    <w:p w14:paraId="0AF592EE" w14:textId="77777777" w:rsidR="00653813" w:rsidRPr="00993ED8" w:rsidRDefault="00653813" w:rsidP="0065381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6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6383E6" wp14:editId="71C7DF1A">
            <wp:extent cx="3305175" cy="1867450"/>
            <wp:effectExtent l="19050" t="0" r="9525" b="0"/>
            <wp:docPr id="4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270DB" w14:textId="77777777" w:rsidR="00653813" w:rsidRPr="00590134" w:rsidRDefault="00653813" w:rsidP="006538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134">
        <w:rPr>
          <w:rFonts w:ascii="Times New Roman" w:hAnsi="Times New Roman" w:cs="Times New Roman"/>
          <w:sz w:val="24"/>
          <w:szCs w:val="24"/>
        </w:rPr>
        <w:t>Рисунок № 6</w:t>
      </w:r>
      <w:r>
        <w:rPr>
          <w:rFonts w:ascii="Times New Roman" w:hAnsi="Times New Roman" w:cs="Times New Roman"/>
          <w:sz w:val="24"/>
          <w:szCs w:val="24"/>
        </w:rPr>
        <w:t xml:space="preserve"> Биогумус, произведенный червями</w:t>
      </w:r>
    </w:p>
    <w:p w14:paraId="00804479" w14:textId="77777777" w:rsidR="00653813" w:rsidRDefault="00653813" w:rsidP="00653813">
      <w:pPr>
        <w:spacing w:after="0" w:line="360" w:lineRule="auto"/>
        <w:jc w:val="both"/>
      </w:pPr>
    </w:p>
    <w:p w14:paraId="53CF914D" w14:textId="77777777" w:rsidR="00653813" w:rsidRPr="00590134" w:rsidRDefault="00653813" w:rsidP="00653813">
      <w:pPr>
        <w:rPr>
          <w:rFonts w:ascii="Times New Roman" w:hAnsi="Times New Roman" w:cs="Times New Roman"/>
          <w:b/>
          <w:sz w:val="24"/>
          <w:szCs w:val="24"/>
        </w:rPr>
      </w:pPr>
      <w:r w:rsidRPr="005901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Этапы реализации проекта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76"/>
        <w:gridCol w:w="2042"/>
        <w:gridCol w:w="1696"/>
        <w:gridCol w:w="1222"/>
        <w:gridCol w:w="2334"/>
      </w:tblGrid>
      <w:tr w:rsidR="00653813" w:rsidRPr="00993ED8" w14:paraId="1D028F40" w14:textId="77777777" w:rsidTr="007133C6">
        <w:tc>
          <w:tcPr>
            <w:tcW w:w="2276" w:type="dxa"/>
          </w:tcPr>
          <w:p w14:paraId="5D060B6B" w14:textId="77777777" w:rsidR="00653813" w:rsidRPr="00993ED8" w:rsidRDefault="00653813" w:rsidP="0071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D8">
              <w:rPr>
                <w:rFonts w:ascii="Times New Roman" w:hAnsi="Times New Roman" w:cs="Times New Roman"/>
                <w:b/>
                <w:sz w:val="24"/>
                <w:szCs w:val="24"/>
              </w:rPr>
              <w:t>Что нужно сделать</w:t>
            </w:r>
          </w:p>
          <w:p w14:paraId="4BF0E202" w14:textId="77777777" w:rsidR="00653813" w:rsidRPr="00993ED8" w:rsidRDefault="00653813" w:rsidP="0071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14:paraId="731B5445" w14:textId="77777777" w:rsidR="00653813" w:rsidRPr="00993ED8" w:rsidRDefault="00653813" w:rsidP="0071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D8">
              <w:rPr>
                <w:rFonts w:ascii="Times New Roman" w:hAnsi="Times New Roman" w:cs="Times New Roman"/>
                <w:b/>
                <w:sz w:val="24"/>
                <w:szCs w:val="24"/>
              </w:rPr>
              <w:t>Каким образом это можно сделать</w:t>
            </w:r>
          </w:p>
          <w:p w14:paraId="7A7CCA55" w14:textId="77777777" w:rsidR="00653813" w:rsidRPr="00993ED8" w:rsidRDefault="00653813" w:rsidP="0071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206B150B" w14:textId="77777777" w:rsidR="00653813" w:rsidRPr="00993ED8" w:rsidRDefault="00653813" w:rsidP="0071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D8">
              <w:rPr>
                <w:rFonts w:ascii="Times New Roman" w:hAnsi="Times New Roman" w:cs="Times New Roman"/>
                <w:b/>
                <w:sz w:val="24"/>
                <w:szCs w:val="24"/>
              </w:rPr>
              <w:t>Кто будет это делать</w:t>
            </w:r>
          </w:p>
          <w:p w14:paraId="47130BB5" w14:textId="77777777" w:rsidR="00653813" w:rsidRPr="00993ED8" w:rsidRDefault="00653813" w:rsidP="0071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40B4E7E2" w14:textId="77777777" w:rsidR="00653813" w:rsidRPr="00993ED8" w:rsidRDefault="00653813" w:rsidP="0071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D8">
              <w:rPr>
                <w:rFonts w:ascii="Times New Roman" w:hAnsi="Times New Roman" w:cs="Times New Roman"/>
                <w:b/>
                <w:sz w:val="24"/>
                <w:szCs w:val="24"/>
              </w:rPr>
              <w:t>В какие сроки это нужно сделать</w:t>
            </w:r>
          </w:p>
          <w:p w14:paraId="7730ADBA" w14:textId="77777777" w:rsidR="00653813" w:rsidRPr="00993ED8" w:rsidRDefault="00653813" w:rsidP="0071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14:paraId="2185B69A" w14:textId="77777777" w:rsidR="00653813" w:rsidRPr="00993ED8" w:rsidRDefault="00653813" w:rsidP="0071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D8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Конкретно ожидаемые результаты</w:t>
            </w:r>
          </w:p>
          <w:p w14:paraId="21BAF981" w14:textId="77777777" w:rsidR="00653813" w:rsidRPr="00993ED8" w:rsidRDefault="00653813" w:rsidP="0071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813" w:rsidRPr="00993ED8" w14:paraId="617A5ABB" w14:textId="77777777" w:rsidTr="007133C6">
        <w:tc>
          <w:tcPr>
            <w:tcW w:w="2276" w:type="dxa"/>
          </w:tcPr>
          <w:p w14:paraId="063E455F" w14:textId="77777777" w:rsidR="00653813" w:rsidRPr="00993ED8" w:rsidRDefault="00653813" w:rsidP="007133C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318D9">
              <w:rPr>
                <w:color w:val="000000"/>
              </w:rPr>
              <w:t xml:space="preserve">Провести социальный опрос среди </w:t>
            </w:r>
            <w:r w:rsidRPr="00CF7C01">
              <w:rPr>
                <w:color w:val="000000"/>
              </w:rPr>
              <w:t xml:space="preserve">дошкольных учреждений города и </w:t>
            </w:r>
            <w:r w:rsidRPr="001318D9">
              <w:rPr>
                <w:color w:val="000000"/>
              </w:rPr>
              <w:t xml:space="preserve"> выявить степень осознания важности правильной сортировки и утилизации пищевых отходов.</w:t>
            </w:r>
          </w:p>
        </w:tc>
        <w:tc>
          <w:tcPr>
            <w:tcW w:w="2042" w:type="dxa"/>
          </w:tcPr>
          <w:p w14:paraId="1DF80D0E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информации во все учреждения города.</w:t>
            </w:r>
          </w:p>
        </w:tc>
        <w:tc>
          <w:tcPr>
            <w:tcW w:w="1696" w:type="dxa"/>
          </w:tcPr>
          <w:p w14:paraId="501986C3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1222" w:type="dxa"/>
          </w:tcPr>
          <w:p w14:paraId="7E53B4E9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334" w:type="dxa"/>
          </w:tcPr>
          <w:p w14:paraId="6C50592F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Налаживание сотрудничества с дошкольными учреждениями города Краснодара</w:t>
            </w:r>
          </w:p>
        </w:tc>
      </w:tr>
      <w:tr w:rsidR="00653813" w:rsidRPr="00993ED8" w14:paraId="3736C23C" w14:textId="77777777" w:rsidTr="007133C6">
        <w:tc>
          <w:tcPr>
            <w:tcW w:w="2276" w:type="dxa"/>
          </w:tcPr>
          <w:p w14:paraId="2DF79F1C" w14:textId="77777777" w:rsidR="00653813" w:rsidRPr="00993ED8" w:rsidRDefault="00653813" w:rsidP="007133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8">
              <w:rPr>
                <w:rFonts w:ascii="Times New Roman" w:hAnsi="Times New Roman" w:cs="Times New Roman"/>
                <w:sz w:val="24"/>
                <w:szCs w:val="24"/>
              </w:rPr>
              <w:t>Изучить эколого-технологические методы утилизации ТБО в дошкольных учреждениях города Краснодара.</w:t>
            </w:r>
          </w:p>
          <w:p w14:paraId="0F9FD396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0184CFE0" w14:textId="77777777" w:rsidR="00653813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площадки для установки кормушек.</w:t>
            </w:r>
          </w:p>
          <w:p w14:paraId="5F27888F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работу кормушек и основные правила ухода.</w:t>
            </w:r>
          </w:p>
        </w:tc>
        <w:tc>
          <w:tcPr>
            <w:tcW w:w="1696" w:type="dxa"/>
          </w:tcPr>
          <w:p w14:paraId="0AAEBB08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дошкольного учреждения</w:t>
            </w:r>
          </w:p>
        </w:tc>
        <w:tc>
          <w:tcPr>
            <w:tcW w:w="1222" w:type="dxa"/>
          </w:tcPr>
          <w:p w14:paraId="6C49E21E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334" w:type="dxa"/>
          </w:tcPr>
          <w:p w14:paraId="69748C49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мест в каждом дошкольном учреждении. Назначение ответственного лица и проведение с ним консультаций. Раздача информационных листовок.</w:t>
            </w:r>
          </w:p>
        </w:tc>
      </w:tr>
      <w:tr w:rsidR="00653813" w:rsidRPr="00993ED8" w14:paraId="0F4740D7" w14:textId="77777777" w:rsidTr="007133C6">
        <w:tc>
          <w:tcPr>
            <w:tcW w:w="2276" w:type="dxa"/>
          </w:tcPr>
          <w:p w14:paraId="4AC638FC" w14:textId="77777777" w:rsidR="00653813" w:rsidRPr="00CF7C01" w:rsidRDefault="00653813" w:rsidP="007133C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вермокомпостеров и заселение червосемей </w:t>
            </w:r>
          </w:p>
        </w:tc>
        <w:tc>
          <w:tcPr>
            <w:tcW w:w="2042" w:type="dxa"/>
          </w:tcPr>
          <w:p w14:paraId="3184F670" w14:textId="77777777" w:rsidR="00653813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емкостей для кормушек, заселение кормушек червями.</w:t>
            </w:r>
          </w:p>
        </w:tc>
        <w:tc>
          <w:tcPr>
            <w:tcW w:w="1696" w:type="dxa"/>
          </w:tcPr>
          <w:p w14:paraId="54EEE6D3" w14:textId="77777777" w:rsidR="00653813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1222" w:type="dxa"/>
          </w:tcPr>
          <w:p w14:paraId="6C1A1912" w14:textId="77777777" w:rsidR="00653813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2334" w:type="dxa"/>
          </w:tcPr>
          <w:p w14:paraId="4040C15F" w14:textId="77777777" w:rsidR="00653813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Заселение вермокомпостеров коконами червей.</w:t>
            </w:r>
          </w:p>
        </w:tc>
      </w:tr>
      <w:tr w:rsidR="00653813" w:rsidRPr="00993ED8" w14:paraId="7029BFA6" w14:textId="77777777" w:rsidTr="007133C6">
        <w:tc>
          <w:tcPr>
            <w:tcW w:w="2276" w:type="dxa"/>
          </w:tcPr>
          <w:p w14:paraId="3B8F3E17" w14:textId="77777777" w:rsidR="00653813" w:rsidRPr="00CF7C01" w:rsidRDefault="00653813" w:rsidP="007133C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Эко-кормушки в дошкольных учреждениях города Краснодара. </w:t>
            </w:r>
          </w:p>
          <w:p w14:paraId="014DC4DD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1F85F0DC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Договоренности с дошкольными учреждениями детских садов.</w:t>
            </w:r>
          </w:p>
        </w:tc>
        <w:tc>
          <w:tcPr>
            <w:tcW w:w="1696" w:type="dxa"/>
          </w:tcPr>
          <w:p w14:paraId="7075DF98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1222" w:type="dxa"/>
          </w:tcPr>
          <w:p w14:paraId="750FADFC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334" w:type="dxa"/>
          </w:tcPr>
          <w:p w14:paraId="75928405" w14:textId="77777777" w:rsidR="00653813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 заинтересованные организации Эко-кормушек с заселенными семьями червей. </w:t>
            </w:r>
          </w:p>
          <w:p w14:paraId="10DFAE2D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с кормушками</w:t>
            </w:r>
          </w:p>
        </w:tc>
      </w:tr>
      <w:tr w:rsidR="00653813" w:rsidRPr="00993ED8" w14:paraId="0A4079A5" w14:textId="77777777" w:rsidTr="007133C6">
        <w:tc>
          <w:tcPr>
            <w:tcW w:w="2276" w:type="dxa"/>
          </w:tcPr>
          <w:p w14:paraId="0CAA3234" w14:textId="77777777" w:rsidR="00653813" w:rsidRPr="001318D9" w:rsidRDefault="00653813" w:rsidP="007133C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анимацию для освещения проблемы пищевых отходов: сортировки и переработки.</w:t>
            </w:r>
          </w:p>
          <w:p w14:paraId="7854A1C5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61CEFB33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интерактивных материалов по данной теме. Распечатка информационных листовок.</w:t>
            </w:r>
          </w:p>
        </w:tc>
        <w:tc>
          <w:tcPr>
            <w:tcW w:w="1696" w:type="dxa"/>
          </w:tcPr>
          <w:p w14:paraId="5C87BE73" w14:textId="77777777" w:rsidR="00653813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14:paraId="5EA22355" w14:textId="77777777" w:rsidR="00653813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260C1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дошкольного учреждения</w:t>
            </w:r>
          </w:p>
        </w:tc>
        <w:tc>
          <w:tcPr>
            <w:tcW w:w="1222" w:type="dxa"/>
          </w:tcPr>
          <w:p w14:paraId="60B67CAA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334" w:type="dxa"/>
          </w:tcPr>
          <w:p w14:paraId="53D97A92" w14:textId="77777777" w:rsidR="00653813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 для информирования потребителей. </w:t>
            </w:r>
          </w:p>
          <w:p w14:paraId="594013B2" w14:textId="77777777" w:rsidR="00653813" w:rsidRPr="00993ED8" w:rsidRDefault="00653813" w:rsidP="0071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Распечатка печатной продукции для раздачи потребителям. </w:t>
            </w:r>
          </w:p>
        </w:tc>
      </w:tr>
    </w:tbl>
    <w:p w14:paraId="66876A95" w14:textId="77777777" w:rsidR="00653813" w:rsidRDefault="00653813" w:rsidP="00653813">
      <w:pPr>
        <w:rPr>
          <w:sz w:val="28"/>
          <w:szCs w:val="28"/>
          <w:highlight w:val="yellow"/>
        </w:rPr>
      </w:pPr>
    </w:p>
    <w:p w14:paraId="7410C672" w14:textId="77777777" w:rsidR="00653813" w:rsidRDefault="00653813" w:rsidP="00653813">
      <w:pPr>
        <w:rPr>
          <w:rFonts w:ascii="Times New Roman" w:hAnsi="Times New Roman" w:cs="Times New Roman"/>
          <w:b/>
          <w:sz w:val="24"/>
          <w:szCs w:val="24"/>
        </w:rPr>
      </w:pPr>
    </w:p>
    <w:p w14:paraId="4299E7F8" w14:textId="77777777" w:rsidR="00653813" w:rsidRDefault="00653813" w:rsidP="00653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2564E5F1" w14:textId="77777777" w:rsidR="00653813" w:rsidRPr="004C030C" w:rsidRDefault="00653813" w:rsidP="0065381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4C030C">
        <w:rPr>
          <w:rStyle w:val="a7"/>
          <w:b w:val="0"/>
        </w:rPr>
        <w:t>Многие учреждения сталкиваются с вопросом: что делать с пищевыми отходами, листвой и скошенной травой?  Ведь эта органическая масса, выброшенная на землю, начинает гнить, разлагаться, гореть и выделять в атмосферу много вредных газов. А после дождей она превращается в агрессивную среду, сжигающую плодородный слой земли и уничтожающую полезную микрофлору.</w:t>
      </w:r>
    </w:p>
    <w:p w14:paraId="2AD62804" w14:textId="77777777" w:rsidR="00653813" w:rsidRPr="004C030C" w:rsidRDefault="00653813" w:rsidP="0065381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C030C">
        <w:rPr>
          <w:rStyle w:val="a7"/>
          <w:b w:val="0"/>
        </w:rPr>
        <w:t>Чтобы избежать всех перечисленных проблем мы предлагаем установку ко-кормушек с калифорнийскими червями для переработки органических отходов в экологически чистое удобрение.</w:t>
      </w:r>
    </w:p>
    <w:p w14:paraId="74C9F6A5" w14:textId="77777777" w:rsidR="00653813" w:rsidRPr="004C030C" w:rsidRDefault="00653813" w:rsidP="00653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30C">
        <w:rPr>
          <w:rFonts w:ascii="Times New Roman" w:hAnsi="Times New Roman" w:cs="Times New Roman"/>
          <w:sz w:val="24"/>
          <w:szCs w:val="24"/>
        </w:rPr>
        <w:t>Вермикомпостер — это контейнер, в котором живут компостные черви и куда помещается органика. В результате жизнедеятельности червей из пищевых отходов получается биогумус, который можно использовать в качестве удобрения для растений.</w:t>
      </w:r>
      <w:r w:rsidRPr="004C0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Известно, что червь пропускает за сутки через свое тело количество почвы, равное массе его тела. </w:t>
      </w:r>
    </w:p>
    <w:p w14:paraId="030805F1" w14:textId="77777777" w:rsidR="00653813" w:rsidRPr="004C030C" w:rsidRDefault="00653813" w:rsidP="006538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поможет уже с детства прививать экологические привычки. Важно поднять уровень экологического образования и воспитания подрастающего поколения и лучше начинать это делать уже в детском саду. </w:t>
      </w:r>
    </w:p>
    <w:p w14:paraId="65D8948A" w14:textId="77777777" w:rsidR="00653813" w:rsidRPr="004C030C" w:rsidRDefault="00653813" w:rsidP="0065381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результате работы мы: </w:t>
      </w:r>
      <w:r w:rsidRPr="004C0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C74F7F" w14:textId="77777777" w:rsidR="00653813" w:rsidRPr="00635E4F" w:rsidRDefault="00653813" w:rsidP="0065381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E4F">
        <w:rPr>
          <w:rFonts w:ascii="Times New Roman" w:hAnsi="Times New Roman" w:cs="Times New Roman"/>
          <w:sz w:val="24"/>
          <w:szCs w:val="24"/>
        </w:rPr>
        <w:t>Разместили Био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35E4F">
        <w:rPr>
          <w:rFonts w:ascii="Times New Roman" w:hAnsi="Times New Roman" w:cs="Times New Roman"/>
          <w:sz w:val="24"/>
          <w:szCs w:val="24"/>
        </w:rPr>
        <w:t>кормушки в двух дошкольных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E4F">
        <w:rPr>
          <w:rFonts w:ascii="Times New Roman" w:hAnsi="Times New Roman" w:cs="Times New Roman"/>
          <w:sz w:val="24"/>
          <w:szCs w:val="24"/>
        </w:rPr>
        <w:t>города Краснодара.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14:paraId="3941920E" w14:textId="77777777" w:rsidR="00653813" w:rsidRPr="004C030C" w:rsidRDefault="00653813" w:rsidP="0065381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30C">
        <w:rPr>
          <w:rFonts w:ascii="Times New Roman" w:hAnsi="Times New Roman" w:cs="Times New Roman"/>
          <w:sz w:val="24"/>
          <w:szCs w:val="24"/>
        </w:rPr>
        <w:t>Приняли участие в выставки достижений дошкольного мира города Краснодара , где представили свою Био-кормушку при сотрудничестве детского сада № 24 города Краснодара. Приложение № 2</w:t>
      </w:r>
    </w:p>
    <w:p w14:paraId="238CF18A" w14:textId="77777777" w:rsidR="00653813" w:rsidRPr="00635E4F" w:rsidRDefault="00653813" w:rsidP="0065381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E4F">
        <w:rPr>
          <w:rFonts w:ascii="Times New Roman" w:hAnsi="Times New Roman" w:cs="Times New Roman"/>
          <w:sz w:val="24"/>
          <w:szCs w:val="24"/>
        </w:rPr>
        <w:t xml:space="preserve">Разработали информационные буклеты по функционированию и уходу за Био-кормушками. </w:t>
      </w:r>
    </w:p>
    <w:p w14:paraId="711AF56D" w14:textId="77777777" w:rsidR="00653813" w:rsidRPr="00635E4F" w:rsidRDefault="00653813" w:rsidP="0065381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E4F">
        <w:rPr>
          <w:rFonts w:ascii="Times New Roman" w:hAnsi="Times New Roman" w:cs="Times New Roman"/>
          <w:sz w:val="24"/>
          <w:szCs w:val="24"/>
        </w:rPr>
        <w:t xml:space="preserve">В настоящее время ведем переговоры с другими дошкольными учреждениями города. </w:t>
      </w:r>
    </w:p>
    <w:p w14:paraId="32463C94" w14:textId="77777777" w:rsidR="00653813" w:rsidRDefault="00653813" w:rsidP="0065381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E4F">
        <w:rPr>
          <w:rFonts w:ascii="Times New Roman" w:hAnsi="Times New Roman" w:cs="Times New Roman"/>
          <w:sz w:val="24"/>
          <w:szCs w:val="24"/>
        </w:rPr>
        <w:t xml:space="preserve">Восемь семей  из детского сада изьявили желание организации таких кормушек у себя дома. Им были переданы колонии червей для развода. </w:t>
      </w:r>
    </w:p>
    <w:p w14:paraId="4B8EB57C" w14:textId="77777777" w:rsidR="00653813" w:rsidRPr="004C030C" w:rsidRDefault="00653813" w:rsidP="00653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30C">
        <w:rPr>
          <w:rFonts w:ascii="Times New Roman" w:hAnsi="Times New Roman" w:cs="Times New Roman"/>
          <w:color w:val="262729"/>
          <w:sz w:val="24"/>
          <w:szCs w:val="24"/>
          <w:shd w:val="clear" w:color="auto" w:fill="FFFFFF"/>
        </w:rPr>
        <w:t>Количество сторонников зеленого образа жизни в России увеличивается с каждым годом. Экологичные привычки практикуют в быту люди всех возрастов. Но особенно важно, чтобы экологическая сознательность формировалась у детей: от этого зависит, каким будет их будущее.</w:t>
      </w:r>
    </w:p>
    <w:p w14:paraId="3CD526F8" w14:textId="77777777" w:rsidR="00653813" w:rsidRDefault="00653813" w:rsidP="00653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44D886" w14:textId="77777777" w:rsidR="00653813" w:rsidRDefault="00653813" w:rsidP="00653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33841D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27603AE8" w14:textId="77777777" w:rsidR="00653813" w:rsidRDefault="00653813" w:rsidP="00653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E4F"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</w:t>
      </w:r>
    </w:p>
    <w:p w14:paraId="31C09F1D" w14:textId="77777777" w:rsidR="00653813" w:rsidRPr="00635E4F" w:rsidRDefault="00653813" w:rsidP="0065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4E44A" w14:textId="77777777" w:rsidR="00653813" w:rsidRPr="004C030C" w:rsidRDefault="00653813" w:rsidP="00653813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600"/>
          <w:sz w:val="24"/>
          <w:szCs w:val="24"/>
        </w:rPr>
      </w:pPr>
      <w:r w:rsidRPr="004C030C">
        <w:rPr>
          <w:rFonts w:ascii="Times New Roman" w:eastAsia="Times New Roman" w:hAnsi="Times New Roman" w:cs="Times New Roman"/>
          <w:color w:val="002600"/>
          <w:sz w:val="24"/>
          <w:szCs w:val="24"/>
        </w:rPr>
        <w:t>1) Л. Генкин ”Биоконверсия идёт” ж. Химия и жизнь, номер 4, 1991</w:t>
      </w:r>
    </w:p>
    <w:p w14:paraId="61D6D308" w14:textId="77777777" w:rsidR="00653813" w:rsidRPr="004C030C" w:rsidRDefault="00653813" w:rsidP="0065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600"/>
          <w:sz w:val="24"/>
          <w:szCs w:val="24"/>
        </w:rPr>
      </w:pPr>
      <w:r w:rsidRPr="004C030C">
        <w:rPr>
          <w:rFonts w:ascii="Times New Roman" w:eastAsia="Times New Roman" w:hAnsi="Times New Roman" w:cs="Times New Roman"/>
          <w:color w:val="002600"/>
          <w:sz w:val="24"/>
          <w:szCs w:val="24"/>
        </w:rPr>
        <w:t>2) М. Надв ”Черви - козыри” ж. Химия и жизнь, номер 12, 1990</w:t>
      </w:r>
    </w:p>
    <w:p w14:paraId="096AC62E" w14:textId="77777777" w:rsidR="00653813" w:rsidRPr="004C030C" w:rsidRDefault="00653813" w:rsidP="0065381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030C">
        <w:rPr>
          <w:rFonts w:ascii="Times New Roman" w:eastAsia="Times New Roman" w:hAnsi="Times New Roman" w:cs="Times New Roman"/>
          <w:color w:val="002600"/>
          <w:sz w:val="24"/>
          <w:szCs w:val="24"/>
        </w:rPr>
        <w:t>3) ”Пусть поработает червяк” Aкционерное общество закрытого типа ”Фарт” СПб 1995.</w:t>
      </w:r>
      <w:r w:rsidRPr="004C03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041983E" w14:textId="77777777" w:rsidR="00653813" w:rsidRPr="004C030C" w:rsidRDefault="00653813" w:rsidP="00653813">
      <w:pPr>
        <w:pStyle w:val="a3"/>
        <w:numPr>
          <w:ilvl w:val="0"/>
          <w:numId w:val="6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2600"/>
          <w:sz w:val="24"/>
          <w:szCs w:val="24"/>
        </w:rPr>
      </w:pPr>
      <w:r w:rsidRPr="004C03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Оспанова Г.С., Бозшатаева Г.Т., Турабаева Г.К.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Использование метода вермикультивирования в экологическом образовании </w:t>
      </w:r>
      <w:r w:rsidRPr="004C03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// Международный журнал экспериментального образования. – 2015. – № 6. – С. 118-120;</w:t>
      </w:r>
      <w:r w:rsidRPr="004C030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4F7A71F1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27720837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5CB1DB67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2E3AEBD1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25756BE5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24B90829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697AC9CF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269CFDE4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6FC4D8AF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6DB9AF00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077B95E7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2B327EFC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4B3E48A3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2F756CCF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46DC01A3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0137AC26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4FD3F0CA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10C95E10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182A413D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28158832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</w:p>
    <w:p w14:paraId="5D16A122" w14:textId="77777777" w:rsidR="00653813" w:rsidRDefault="00653813" w:rsidP="006538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4ECDA7D" w14:textId="77777777" w:rsidR="00653813" w:rsidRDefault="00653813" w:rsidP="00653813">
      <w:pPr>
        <w:rPr>
          <w:rFonts w:ascii="Times New Roman" w:hAnsi="Times New Roman" w:cs="Times New Roman"/>
          <w:sz w:val="24"/>
          <w:szCs w:val="24"/>
        </w:rPr>
      </w:pPr>
      <w:r w:rsidRPr="00590134">
        <w:rPr>
          <w:noProof/>
          <w:sz w:val="28"/>
          <w:szCs w:val="28"/>
          <w:lang w:eastAsia="ru-RU"/>
        </w:rPr>
        <w:drawing>
          <wp:inline distT="0" distB="0" distL="0" distR="0" wp14:anchorId="1BC6CC67" wp14:editId="349C4AE2">
            <wp:extent cx="5934075" cy="3286125"/>
            <wp:effectExtent l="19050" t="0" r="9525" b="0"/>
            <wp:docPr id="4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86C48C" w14:textId="77777777" w:rsidR="00653813" w:rsidRPr="00590134" w:rsidRDefault="00653813" w:rsidP="0065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Эко-кормушки в детском саду</w:t>
      </w:r>
    </w:p>
    <w:p w14:paraId="7E5E96FB" w14:textId="77777777" w:rsidR="00653813" w:rsidRPr="004C030C" w:rsidRDefault="00653813" w:rsidP="00653813">
      <w:pPr>
        <w:jc w:val="right"/>
        <w:rPr>
          <w:rFonts w:ascii="Times New Roman" w:hAnsi="Times New Roman" w:cs="Times New Roman"/>
          <w:sz w:val="24"/>
          <w:szCs w:val="24"/>
        </w:rPr>
      </w:pPr>
      <w:r w:rsidRPr="004C030C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14:paraId="761BAAD3" w14:textId="11734900" w:rsidR="00000000" w:rsidRDefault="00653813">
      <w:r w:rsidRPr="004C030C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>
        <w:rPr>
          <w:rFonts w:ascii="Times New Roman" w:hAnsi="Times New Roman" w:cs="Times New Roman"/>
          <w:sz w:val="24"/>
          <w:szCs w:val="24"/>
        </w:rPr>
        <w:t>Участие в</w:t>
      </w:r>
      <w:r w:rsidRPr="004C030C">
        <w:rPr>
          <w:rFonts w:ascii="Times New Roman" w:hAnsi="Times New Roman" w:cs="Times New Roman"/>
          <w:sz w:val="24"/>
          <w:szCs w:val="24"/>
        </w:rPr>
        <w:t xml:space="preserve"> выставки достижений детских садов города </w:t>
      </w:r>
    </w:p>
    <w:sectPr w:rsidR="002479CC" w:rsidSect="00590134">
      <w:headerReference w:type="default" r:id="rId15"/>
      <w:pgSz w:w="11906" w:h="16838"/>
      <w:pgMar w:top="709" w:right="851" w:bottom="567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780B" w14:textId="77777777" w:rsidR="00B20DCE" w:rsidRDefault="00B20DCE">
      <w:pPr>
        <w:spacing w:after="0" w:line="240" w:lineRule="auto"/>
      </w:pPr>
      <w:r>
        <w:separator/>
      </w:r>
    </w:p>
  </w:endnote>
  <w:endnote w:type="continuationSeparator" w:id="0">
    <w:p w14:paraId="5E4EEC74" w14:textId="77777777" w:rsidR="00B20DCE" w:rsidRDefault="00B2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68C2" w14:textId="77777777" w:rsidR="00B20DCE" w:rsidRDefault="00B20DCE">
      <w:pPr>
        <w:spacing w:after="0" w:line="240" w:lineRule="auto"/>
      </w:pPr>
      <w:r>
        <w:separator/>
      </w:r>
    </w:p>
  </w:footnote>
  <w:footnote w:type="continuationSeparator" w:id="0">
    <w:p w14:paraId="73B13B17" w14:textId="77777777" w:rsidR="00B20DCE" w:rsidRDefault="00B2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860233"/>
      <w:docPartObj>
        <w:docPartGallery w:val="Page Numbers (Top of Page)"/>
        <w:docPartUnique/>
      </w:docPartObj>
    </w:sdtPr>
    <w:sdtContent>
      <w:p w14:paraId="7C43671E" w14:textId="77777777" w:rsidR="00000000" w:rsidRDefault="00B0193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D7D6B2" w14:textId="77777777" w:rsidR="0000000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E60"/>
    <w:multiLevelType w:val="hybridMultilevel"/>
    <w:tmpl w:val="F722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670E6"/>
    <w:multiLevelType w:val="hybridMultilevel"/>
    <w:tmpl w:val="78667D58"/>
    <w:lvl w:ilvl="0" w:tplc="1DD86CBA">
      <w:start w:val="4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F5E8B"/>
    <w:multiLevelType w:val="hybridMultilevel"/>
    <w:tmpl w:val="19DEAC78"/>
    <w:lvl w:ilvl="0" w:tplc="7E9A65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D93192"/>
    <w:multiLevelType w:val="multilevel"/>
    <w:tmpl w:val="DCE8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D2BF9"/>
    <w:multiLevelType w:val="multilevel"/>
    <w:tmpl w:val="6E96D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7ED07CD"/>
    <w:multiLevelType w:val="hybridMultilevel"/>
    <w:tmpl w:val="07CA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912477">
    <w:abstractNumId w:val="4"/>
  </w:num>
  <w:num w:numId="2" w16cid:durableId="761150158">
    <w:abstractNumId w:val="5"/>
  </w:num>
  <w:num w:numId="3" w16cid:durableId="44528851">
    <w:abstractNumId w:val="3"/>
  </w:num>
  <w:num w:numId="4" w16cid:durableId="632979038">
    <w:abstractNumId w:val="2"/>
  </w:num>
  <w:num w:numId="5" w16cid:durableId="1475483033">
    <w:abstractNumId w:val="0"/>
  </w:num>
  <w:num w:numId="6" w16cid:durableId="163729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813"/>
    <w:rsid w:val="00277929"/>
    <w:rsid w:val="00285A52"/>
    <w:rsid w:val="003D000E"/>
    <w:rsid w:val="00653813"/>
    <w:rsid w:val="007C0EA8"/>
    <w:rsid w:val="00A02D33"/>
    <w:rsid w:val="00B0193C"/>
    <w:rsid w:val="00B2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FF5A"/>
  <w15:docId w15:val="{4C28DE4F-1AFA-4018-8A59-271F0525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813"/>
  </w:style>
  <w:style w:type="paragraph" w:styleId="1">
    <w:name w:val="heading 1"/>
    <w:basedOn w:val="a"/>
    <w:next w:val="a"/>
    <w:link w:val="10"/>
    <w:uiPriority w:val="9"/>
    <w:qFormat/>
    <w:rsid w:val="00653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13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5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813"/>
  </w:style>
  <w:style w:type="character" w:styleId="a7">
    <w:name w:val="Strong"/>
    <w:basedOn w:val="a0"/>
    <w:uiPriority w:val="22"/>
    <w:qFormat/>
    <w:rsid w:val="00653813"/>
    <w:rPr>
      <w:b/>
      <w:bCs/>
    </w:rPr>
  </w:style>
  <w:style w:type="table" w:styleId="a8">
    <w:name w:val="Table Grid"/>
    <w:basedOn w:val="a1"/>
    <w:uiPriority w:val="59"/>
    <w:rsid w:val="0065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53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65381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653813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653813"/>
    <w:pPr>
      <w:spacing w:after="100"/>
      <w:ind w:left="142"/>
    </w:pPr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6538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653813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65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2065</Words>
  <Characters>11774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 Скопина</cp:lastModifiedBy>
  <cp:revision>4</cp:revision>
  <dcterms:created xsi:type="dcterms:W3CDTF">2024-01-07T11:31:00Z</dcterms:created>
  <dcterms:modified xsi:type="dcterms:W3CDTF">2024-01-07T12:35:00Z</dcterms:modified>
</cp:coreProperties>
</file>