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8"/>
          <w:sz-cs w:val="28"/>
          <w:color w:val="000000"/>
        </w:rPr>
        <w:t xml:space="preserve">Книги-лучшие друзья человека. Отзыв на произведение Николаса Спаркса «Дневник памяти».</w:t>
      </w:r>
      <w:r>
        <w:rPr>
          <w:rFonts w:ascii="Times New Roman" w:hAnsi="Times New Roman" w:cs="Times New Roman"/>
          <w:sz w:val="24"/>
          <w:sz-cs w:val="24"/>
          <w:color w:val="000000"/>
        </w:rPr>
        <w:t xml:space="preserve"/>
      </w:r>
    </w:p>
    <w:p>
      <w:pPr/>
      <w:r>
        <w:rPr>
          <w:rFonts w:ascii="Times New Roman" w:hAnsi="Times New Roman" w:cs="Times New Roman"/>
          <w:sz w:val="24"/>
          <w:sz-cs w:val="24"/>
          <w:color w:val="000000"/>
        </w:rPr>
        <w:t xml:space="preserve"/>
      </w:r>
    </w:p>
    <w:p>
      <w:pPr/>
      <w:r>
        <w:rPr>
          <w:rFonts w:ascii="Times New Roman" w:hAnsi="Times New Roman" w:cs="Times New Roman"/>
          <w:sz w:val="28"/>
          <w:sz-cs w:val="28"/>
          <w:color w:val="000000"/>
        </w:rPr>
        <w:t xml:space="preserve">Книги будут актуальны в любое время, литература является неотъемлемой частью каждого из нас. Книги, написанные десятки лет назад, читаются на одном дыхании, а читатель находит отголоски прошлого в настоящем, что объединяет две эпохи одной проблемой, которая спустя года никуда не делась. Тем самым читатель не чувствует себя одиноким и разделяет чувства героя и автора, становясь с ними как бы друзьями. Читающий человек всегда может обратиться к книге за помощью, поддержкой, разрешением проблем, обогащением словарного запаса и развитием своей эрудиции. Книги показывают, что такое хорошо, а что такое плохо, также, как и различные жизненные ситуации, анализируя которые, ты понимаешь, чего стоит, например, остерегаться в будущем. Любимые писатели и поэты могут даже натолкнуть или сподвигнуть к собственному творческому порыву, воплощению какой-либо задумки. Читать нужно и важно, читающий человек становится на одну ступень выше человека не читающего. На примере одного из своего любимого романа, я хочу показать, как именно он повлиял на меня. </w:t>
      </w:r>
      <w:r>
        <w:rPr>
          <w:rFonts w:ascii="Times New Roman" w:hAnsi="Times New Roman" w:cs="Times New Roman"/>
          <w:sz w:val="24"/>
          <w:sz-cs w:val="24"/>
          <w:color w:val="000000"/>
        </w:rPr>
        <w:t xml:space="preserve"/>
      </w:r>
    </w:p>
    <w:p>
      <w:pPr/>
      <w:r>
        <w:rPr>
          <w:rFonts w:ascii="Times New Roman" w:hAnsi="Times New Roman" w:cs="Times New Roman"/>
          <w:sz w:val="28"/>
          <w:sz-cs w:val="28"/>
          <w:color w:val="000000"/>
        </w:rPr>
        <w:t xml:space="preserve">«Дневник памяти» Николаса Спаркса является самым чувственным, трогательным и сентиментальным романом из мной прочитанных. Автор передал все глубину чувств героев за достаточно малое количество страниц. История главных героев, Элли и Ноя, трогает до глубины души каждого читателя этого произведения и я не стала исключением. Роман повествует о юношеской влюбленности, что с каждым днем превращается все в более крепкую любовь. Ною и Элли пришлось столкнуться с тяжелым расставанием, но никто из них не забывал о том, какой огонь чувств пылал в груди каждого из них летом, что им удалось провести вместе. Вновь герои встречаются спустя много лет, когда Элли уже на пороге свадьбы. Одной встречи после столь долгой разлуки хватает, чтобы осознать, что не все потеряно, их любовь никуда не делась и они любят до сих пор. Элли выбирает Ноя, бросая жениха и остается счастлива на протяжении всей своей жизни, не пожалев об этом ни на секунду. Так они прожили до старости, рука об руку, пока героиня не начинает забывать их историю, как и самого Ноя из-за болезни Альцгеймера. Но это не ломает героев, Ной читает ей дневник, наполненный их совместными воспоминаниями, что иногда и возвращают память Элли. Их любовь лечит героиню, не дает окончательно забыться, даря им совместные минуты, пропитанные неугасаемыми теплыми чувствами. Автор пронзительно и изящно описывает весь нелегкий путь главных героев, что не сдаются и борются до конца. Такому можно завидовать, восторгаться и надеяться на то, что однажды тебя самого захлестнет такая буря чувств, которым ничего не будет страшно. </w:t>
      </w:r>
      <w:r>
        <w:rPr>
          <w:rFonts w:ascii="Times New Roman" w:hAnsi="Times New Roman" w:cs="Times New Roman"/>
          <w:sz w:val="24"/>
          <w:sz-cs w:val="24"/>
          <w:color w:val="000000"/>
        </w:rPr>
        <w:t xml:space="preserve"/>
      </w:r>
    </w:p>
    <w:p>
      <w:pPr/>
      <w:r>
        <w:rPr>
          <w:rFonts w:ascii="Times New Roman" w:hAnsi="Times New Roman" w:cs="Times New Roman"/>
          <w:sz w:val="28"/>
          <w:sz-cs w:val="28"/>
          <w:color w:val="000000"/>
        </w:rPr>
        <w:t xml:space="preserve">Это произведение я прочла за пару часов, не прерываясь. Глава за главой, страница за страницей, я прошла это вместе с героями, прочувствовав их тревоги на себе. Меня это вдохновило на написание стихотворений, показало, что нельзя сдаваться и если ты уверен в чем-то, то нужно действовать до конца, не опуская руки. Роман повлиял также на мое виденье в плане человеческих взаимоотношений, показал какими крепкими порой бывают чувства, как человек бывает самоотвержен, готовый на все ради родного человека. Любовь можно пронести с собой на протяжении всей жизнь, не растеряв ни грамма. Такой любовью можно восхищаться и ставить в пример. Такую историю хочется рассказывать молодежи, будучи в преклонном возрасте. «Любовь может жить вечно» так считал сам Спаркс. Он написал великолепное произведение: «не любовный роман, а роман о любви» и это абсолютно верно. Я много дней думала о «Дневнике памяти», прокручивая эту историю в голове десятки раз, посмотрела экранизацию, что не произвела на меня такого же впечатления, что и книга, но я все равно осталась довольна. Для меня редкость читать подробное, чаще я читаю антиутопии и являюсь фанатом Олдос Хаксли, поэтому для меня восторг, полученный от этого произведения, был неожиданным, но приятным. Теперь я зачитываюсь романами Николаса Спаркса в свободное время и считаю его великолепным автором, умеющим чутко и трогательно описывать всю красоту любви.</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CocoaOOXMLWriter/2299.5</generator>
</meta>
</file>