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6EF74" w14:textId="2EC0966E" w:rsidR="0070488F" w:rsidRDefault="0070488F" w:rsidP="007048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Сочинение на тему: «Книги- лучше друзья человека»</w:t>
      </w:r>
    </w:p>
    <w:p w14:paraId="75E437E8" w14:textId="6F49E46C" w:rsidR="00432263" w:rsidRDefault="0070488F" w:rsidP="004322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Агат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Кристи</w:t>
      </w:r>
      <w:r w:rsidR="00432263">
        <w:rPr>
          <w:rFonts w:ascii="Times New Roman" w:hAnsi="Times New Roman" w:cs="Times New Roman"/>
          <w:b/>
          <w:bCs/>
          <w:sz w:val="28"/>
          <w:szCs w:val="28"/>
        </w:rPr>
        <w:t xml:space="preserve"> «Рождество Эр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32263">
        <w:rPr>
          <w:rFonts w:ascii="Times New Roman" w:hAnsi="Times New Roman" w:cs="Times New Roman"/>
          <w:b/>
          <w:bCs/>
          <w:sz w:val="28"/>
          <w:szCs w:val="28"/>
        </w:rPr>
        <w:t>юля Пуаро»</w:t>
      </w:r>
    </w:p>
    <w:p w14:paraId="20AC5D10" w14:textId="77777777" w:rsidR="00432263" w:rsidRPr="00694AD1" w:rsidRDefault="00432263" w:rsidP="00B363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92BF30" w14:textId="77777777" w:rsidR="00432263" w:rsidRPr="00694AD1" w:rsidRDefault="00432263" w:rsidP="00B363C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0FC460D" w14:textId="61BFEAC2" w:rsidR="00694AD1" w:rsidRDefault="007A4F6C" w:rsidP="00B363C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694AD1" w:rsidRPr="00694AD1">
        <w:rPr>
          <w:rFonts w:ascii="Times New Roman" w:hAnsi="Times New Roman" w:cs="Times New Roman"/>
          <w:sz w:val="28"/>
          <w:szCs w:val="28"/>
          <w:shd w:val="clear" w:color="auto" w:fill="FFFFFF"/>
        </w:rPr>
        <w:t>Книги - наши самые преданные спутники, открывающие нам двери в мир загадок и тайн. Они приглашают нас погрузиться в историю и насладиться каждой страницей, становясь нашими верными проводниками в мире фантазии и вдохновения. Они не только развлекают и увлекают, но и учат чему-то новому, расширяя наш кругозор. Книги всегда были неотъемлемой частью моей жизни, и одна из моих самых любимых - «Рождество Эркюля Пуаро» от Агаты Кристи.</w:t>
      </w:r>
    </w:p>
    <w:p w14:paraId="3C88C7A2" w14:textId="6930F98F" w:rsidR="00694AD1" w:rsidRDefault="007A4F6C" w:rsidP="00B363C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4AD1" w:rsidRPr="00694AD1">
        <w:rPr>
          <w:rFonts w:ascii="Times New Roman" w:hAnsi="Times New Roman" w:cs="Times New Roman"/>
          <w:sz w:val="28"/>
          <w:szCs w:val="28"/>
        </w:rPr>
        <w:t>Увлекательный детективный роман, представленный в этой книге, заставил меня задуматься и размышлять о происходящем.</w:t>
      </w:r>
      <w:r w:rsidR="00694AD1" w:rsidRPr="00694A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Читая, я осознала, что Агаты Кристи способна создать захватывающий мир, полный загадок и тайн. Эта книга показала мне, что истина может быть скрыта и требует нестандартного подхода и глубокого анализа.</w:t>
      </w:r>
      <w:r w:rsidR="00C900CE" w:rsidRPr="00C900CE">
        <w:t xml:space="preserve"> </w:t>
      </w:r>
      <w:r w:rsidR="00C900CE" w:rsidRPr="00C900CE">
        <w:rPr>
          <w:rFonts w:ascii="Times New Roman" w:hAnsi="Times New Roman" w:cs="Times New Roman"/>
          <w:sz w:val="28"/>
          <w:szCs w:val="28"/>
          <w:shd w:val="clear" w:color="auto" w:fill="FFFFFF"/>
        </w:rPr>
        <w:t>Агата Кристи смогла перевернуть мое представление о детективных романах своим произведением. Раньше я считала этот жанр скучным и однообразным, но Агата Кристи полностью изменила мое мнение.</w:t>
      </w:r>
    </w:p>
    <w:p w14:paraId="50485956" w14:textId="635F9EDE" w:rsidR="007557B3" w:rsidRDefault="007A4F6C" w:rsidP="00B363C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694AD1" w:rsidRPr="00694AD1">
        <w:rPr>
          <w:rFonts w:ascii="Times New Roman" w:hAnsi="Times New Roman" w:cs="Times New Roman"/>
          <w:sz w:val="28"/>
          <w:szCs w:val="28"/>
          <w:shd w:val="clear" w:color="auto" w:fill="FFFFFF"/>
        </w:rPr>
        <w:t>В произведении подробно описывается загадочное убийство, происходящее во время рождественских праздников, и о том, как детектив Эркюль Пуаро раскрывает эту тайну.</w:t>
      </w:r>
      <w:r w:rsidR="00694A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4AD1" w:rsidRPr="00694AD1">
        <w:rPr>
          <w:rFonts w:ascii="Times New Roman" w:hAnsi="Times New Roman" w:cs="Times New Roman"/>
          <w:sz w:val="28"/>
          <w:szCs w:val="28"/>
          <w:shd w:val="clear" w:color="auto" w:fill="FFFFFF"/>
        </w:rPr>
        <w:t>Меня заинтересовал этот роман своим захватывающим сюжетом и оригинальными персонажами. В произведении можно узнать о социальной среде и традициях, а также обратить внимание на проблемы и ценности того времени.</w:t>
      </w:r>
    </w:p>
    <w:p w14:paraId="5221680F" w14:textId="62EC03F6" w:rsidR="007557B3" w:rsidRDefault="007A4F6C" w:rsidP="00B363C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7557B3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из главных событий в книге является убийство, которое происходит во время рождественского ужина. Это событие показывает, что даже в самые счастливые моменты жизни м</w:t>
      </w:r>
      <w:r w:rsidR="00B363C8">
        <w:rPr>
          <w:rFonts w:ascii="Times New Roman" w:hAnsi="Times New Roman" w:cs="Times New Roman"/>
          <w:sz w:val="28"/>
          <w:szCs w:val="28"/>
          <w:shd w:val="clear" w:color="auto" w:fill="FFFFFF"/>
        </w:rPr>
        <w:t>огут произойти неожиданные события.</w:t>
      </w:r>
      <w:r w:rsidR="006E5219" w:rsidRPr="00B363C8">
        <w:t xml:space="preserve"> </w:t>
      </w:r>
      <w:r w:rsidR="006E5219" w:rsidRPr="00B363C8">
        <w:rPr>
          <w:rFonts w:ascii="Times New Roman" w:hAnsi="Times New Roman" w:cs="Times New Roman"/>
          <w:sz w:val="28"/>
          <w:szCs w:val="28"/>
          <w:shd w:val="clear" w:color="auto" w:fill="FFFFFF"/>
        </w:rPr>
        <w:t>Я осознала, что нельзя слепо доверять всем вокруг и всегда нужно быть настороже</w:t>
      </w:r>
      <w:r w:rsidR="006E5219">
        <w:rPr>
          <w:rFonts w:ascii="Times New Roman" w:hAnsi="Times New Roman" w:cs="Times New Roman"/>
          <w:sz w:val="28"/>
          <w:szCs w:val="28"/>
          <w:shd w:val="clear" w:color="auto" w:fill="FFFFFF"/>
        </w:rPr>
        <w:t>, даже когда всё кажется в полном порядке. Сюжет также позволил мне понять, что иногда обвиняют не тех людей</w:t>
      </w:r>
      <w:r w:rsidR="006E5219" w:rsidRPr="006E5219">
        <w:rPr>
          <w:rFonts w:ascii="Times New Roman" w:hAnsi="Times New Roman" w:cs="Times New Roman"/>
          <w:sz w:val="28"/>
          <w:szCs w:val="28"/>
          <w:shd w:val="clear" w:color="auto" w:fill="FFFFFF"/>
        </w:rPr>
        <w:t>, и что судить людей по их внешности - это ошибка.</w:t>
      </w:r>
      <w:r w:rsidR="006E52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5219" w:rsidRPr="006E5219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раскрыть тайну преступления, важно обратить внимание на отношения между людьми и детали истории.</w:t>
      </w:r>
      <w:r w:rsidR="00B363C8" w:rsidRPr="00B363C8">
        <w:t xml:space="preserve"> </w:t>
      </w:r>
    </w:p>
    <w:p w14:paraId="5F43E1D8" w14:textId="44947EC0" w:rsidR="00C900CE" w:rsidRDefault="007A4F6C" w:rsidP="00B363C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C900CE" w:rsidRPr="00C900CE">
        <w:rPr>
          <w:rFonts w:ascii="Times New Roman" w:hAnsi="Times New Roman" w:cs="Times New Roman"/>
          <w:sz w:val="28"/>
          <w:szCs w:val="28"/>
          <w:shd w:val="clear" w:color="auto" w:fill="FFFFFF"/>
        </w:rPr>
        <w:t>Эркюль Пуаро, главный персонаж в книге, воплощает идеал искусного профессионала</w:t>
      </w:r>
      <w:r w:rsidR="00C900CE">
        <w:rPr>
          <w:rFonts w:ascii="Times New Roman" w:hAnsi="Times New Roman" w:cs="Times New Roman"/>
          <w:sz w:val="28"/>
          <w:szCs w:val="28"/>
          <w:shd w:val="clear" w:color="auto" w:fill="FFFFFF"/>
        </w:rPr>
        <w:t>. Он обладает острым умом, наблюдательностью и логическим мышлением.</w:t>
      </w:r>
      <w:r w:rsidR="0042614A" w:rsidRPr="0042614A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 w:rsidR="0042614A" w:rsidRPr="0042614A">
        <w:rPr>
          <w:rFonts w:ascii="Times New Roman" w:hAnsi="Times New Roman" w:cs="Times New Roman"/>
          <w:sz w:val="28"/>
          <w:szCs w:val="28"/>
          <w:shd w:val="clear" w:color="auto" w:fill="FFFFFF"/>
        </w:rPr>
        <w:t>Пуаро всегда действует методично и логично, его рассуждения всегда основаны на фактах. Он никогда не теряет самообладания в сложных ситуациях и всегда находит решение самых запутанных загадок. Этот персонаж научил меня быть решительной и уверенной в себе, не позволяя сомнениям и страхам взять верх надо мной.</w:t>
      </w:r>
      <w:r w:rsidR="00C900CE" w:rsidRPr="004261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00CE" w:rsidRPr="00C90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осознала, что постоянное развитие своих интеллектуальных способностей и стремление к совершенству являются ключевыми факторами на пути к успеху и </w:t>
      </w:r>
      <w:r w:rsidR="00C900CE" w:rsidRPr="00C900C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достижению поставленных целей.</w:t>
      </w:r>
      <w:r w:rsidR="004261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Мне стало очевидно, что в</w:t>
      </w:r>
      <w:r w:rsidR="0042614A" w:rsidRPr="0042614A">
        <w:rPr>
          <w:rFonts w:ascii="Times New Roman" w:hAnsi="Times New Roman" w:cs="Times New Roman"/>
          <w:sz w:val="28"/>
          <w:szCs w:val="28"/>
          <w:shd w:val="clear" w:color="auto" w:fill="FFFFFF"/>
        </w:rPr>
        <w:t>нешность не всегда является отражением внутренних качеств человека и необходимо оценивать его навыки и характер. Я также осознала важность быть решительной и уверенной в себе, чтобы не дать сомнениям и страхам овладеть мной.</w:t>
      </w:r>
    </w:p>
    <w:p w14:paraId="69A5E564" w14:textId="542B2365" w:rsidR="00C900CE" w:rsidRDefault="007A4F6C" w:rsidP="00B363C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C900CE" w:rsidRPr="00C900CE">
        <w:rPr>
          <w:rFonts w:ascii="Times New Roman" w:hAnsi="Times New Roman" w:cs="Times New Roman"/>
          <w:sz w:val="28"/>
          <w:szCs w:val="28"/>
          <w:shd w:val="clear" w:color="auto" w:fill="FFFFFF"/>
        </w:rPr>
        <w:t>В книге также представлены разнообразные персонажи, каждый из них обладает своими характеристиками и мотивами.</w:t>
      </w:r>
      <w:r w:rsidR="00C90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Каждый из них </w:t>
      </w:r>
      <w:r w:rsidR="00C900CE" w:rsidRPr="00C900CE">
        <w:rPr>
          <w:rFonts w:ascii="Times New Roman" w:hAnsi="Times New Roman" w:cs="Times New Roman"/>
          <w:sz w:val="28"/>
          <w:szCs w:val="28"/>
          <w:shd w:val="clear" w:color="auto" w:fill="FFFFFF"/>
        </w:rPr>
        <w:t>уникален и имеет свою собственную историю. Нельзя осуждать человека по его внешности или первому впечатлению. Важно научиться понимать и принимать других людей, и только тогда возможно создание гармоничных отношений.</w:t>
      </w:r>
    </w:p>
    <w:p w14:paraId="5B5515D7" w14:textId="253198F9" w:rsidR="00C900CE" w:rsidRPr="00A952A6" w:rsidRDefault="007A4F6C" w:rsidP="00B363C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C900CE">
        <w:rPr>
          <w:rFonts w:ascii="Times New Roman" w:hAnsi="Times New Roman" w:cs="Times New Roman"/>
          <w:sz w:val="28"/>
          <w:szCs w:val="28"/>
          <w:shd w:val="clear" w:color="auto" w:fill="FFFFFF"/>
        </w:rPr>
        <w:t>В 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вершении можно отметить</w:t>
      </w:r>
      <w:r w:rsidR="00C900CE">
        <w:rPr>
          <w:rFonts w:ascii="Times New Roman" w:hAnsi="Times New Roman" w:cs="Times New Roman"/>
          <w:sz w:val="28"/>
          <w:szCs w:val="28"/>
          <w:shd w:val="clear" w:color="auto" w:fill="FFFFFF"/>
        </w:rPr>
        <w:t>, что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детективный роман</w:t>
      </w:r>
      <w:r w:rsidR="00C90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Агата Кристи научил меня быть внимательнее и не делать поспешных выводов. Данная книга, как и другие произведения писательницы, помогли мне лучше понять мир, в котором я живу. Этот роман – не только увлекательный детектив, но и настоящий источник ценных уроков. </w:t>
      </w:r>
      <w:r w:rsidR="00214912" w:rsidRPr="00A95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была </w:t>
      </w:r>
      <w:r w:rsidR="00803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потрясена </w:t>
      </w:r>
      <w:r w:rsidR="00214912" w:rsidRPr="00A95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сюжетом этой книги и умением автора </w:t>
      </w:r>
      <w:r w:rsidR="00A95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</w:t>
      </w:r>
      <w:r w:rsidR="00A952A6" w:rsidRPr="00A95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5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сложные </w:t>
      </w:r>
      <w:r w:rsidR="00A952A6" w:rsidRPr="00A95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загад</w:t>
      </w:r>
      <w:r w:rsidR="00A95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</w:t>
      </w:r>
      <w:r w:rsidR="00A952A6" w:rsidRPr="00A95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головолом</w:t>
      </w:r>
      <w:r w:rsidR="00A95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</w:t>
      </w:r>
      <w:r w:rsidR="00A952A6" w:rsidRPr="00A95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поразило меня до глубины души</w:t>
      </w:r>
      <w:r w:rsidR="00214912" w:rsidRPr="00A95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настолько, что мне стало трудно оторваться от чтения.</w:t>
      </w:r>
    </w:p>
    <w:p w14:paraId="0289D9A8" w14:textId="77777777" w:rsidR="00B363C8" w:rsidRPr="00A952A6" w:rsidRDefault="00B363C8" w:rsidP="00694AD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E730653" w14:textId="665F7714" w:rsidR="00694AD1" w:rsidRDefault="00694AD1"/>
    <w:sectPr w:rsidR="00694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263"/>
    <w:rsid w:val="000D519A"/>
    <w:rsid w:val="00117FED"/>
    <w:rsid w:val="00214912"/>
    <w:rsid w:val="0042614A"/>
    <w:rsid w:val="00432263"/>
    <w:rsid w:val="00482386"/>
    <w:rsid w:val="00694AD1"/>
    <w:rsid w:val="006E5219"/>
    <w:rsid w:val="0070488F"/>
    <w:rsid w:val="007557B3"/>
    <w:rsid w:val="007A4F6C"/>
    <w:rsid w:val="00803F54"/>
    <w:rsid w:val="00A952A6"/>
    <w:rsid w:val="00B020A4"/>
    <w:rsid w:val="00B363C8"/>
    <w:rsid w:val="00B752CA"/>
    <w:rsid w:val="00C8633C"/>
    <w:rsid w:val="00C9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7E8F"/>
  <w15:chartTrackingRefBased/>
  <w15:docId w15:val="{55D277B1-FBAD-4B38-9A7A-2BB0EC87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annotation reference"/>
    <w:basedOn w:val="a0"/>
    <w:uiPriority w:val="99"/>
    <w:semiHidden/>
    <w:unhideWhenUsed/>
    <w:rsid w:val="00694AD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94AD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94AD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94AD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94A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</dc:creator>
  <cp:keywords/>
  <dc:description/>
  <cp:lastModifiedBy>Arina</cp:lastModifiedBy>
  <cp:revision>11</cp:revision>
  <dcterms:created xsi:type="dcterms:W3CDTF">2024-02-13T09:15:00Z</dcterms:created>
  <dcterms:modified xsi:type="dcterms:W3CDTF">2024-02-13T16:04:00Z</dcterms:modified>
</cp:coreProperties>
</file>