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D198" w14:textId="0E18E71C" w:rsidR="007B3BEC" w:rsidRDefault="00977665">
      <w:bookmarkStart w:id="0" w:name="_GoBack"/>
      <w:bookmarkEnd w:id="0"/>
      <w:r>
        <w:t>Сочинение</w:t>
      </w:r>
    </w:p>
    <w:p w14:paraId="406D75D2" w14:textId="77777777" w:rsidR="00977665" w:rsidRDefault="00977665"/>
    <w:p w14:paraId="3E0871E7" w14:textId="71D85B58" w:rsidR="00977665" w:rsidRDefault="00977665">
      <w:r>
        <w:t>Произведение, которое читают, имеет настоящее; произведение, которое перечитывают имеет будущее.</w:t>
      </w:r>
    </w:p>
    <w:p w14:paraId="57278AF0" w14:textId="77777777" w:rsidR="00977665" w:rsidRDefault="00977665"/>
    <w:p w14:paraId="5DCBF851" w14:textId="0AC54A0C" w:rsidR="00977665" w:rsidRDefault="00977665">
      <w:r>
        <w:t>Я очень люблю читать. Читаю я разные книги, начиная от произведений по школьной программе и до произведений современных авторов. Когда была маленькой, то очень любила, когда мне читали книги родители или слушать аудио произведения. На сколько я себя помню, то хотела быстрее научиться читать, чтобы читать самой. Я помню практически все сказки, стихи и рассказы, которые мне читали в детстве, которые я сама читала и перечитывала позже, уже умея читать.</w:t>
      </w:r>
    </w:p>
    <w:p w14:paraId="0B5F39F5" w14:textId="0E113D83" w:rsidR="00977665" w:rsidRDefault="00977665">
      <w:r>
        <w:t>Мне очень нравятся произведения Александры Дюма.</w:t>
      </w:r>
    </w:p>
    <w:p w14:paraId="6BA14B3C" w14:textId="77777777" w:rsidR="00977665" w:rsidRDefault="00977665">
      <w:r>
        <w:t xml:space="preserve">Александр Дюма- великий французский писатель и драматург, родившийся в 1802 году. Он известен своими историческими романами, в том числе «Три мушкетера», «Граф Монтекристо», «Королева Марго». Я перечитала практически все его произведения.  </w:t>
      </w:r>
    </w:p>
    <w:p w14:paraId="05C7E061" w14:textId="64EE0FA3" w:rsidR="00977665" w:rsidRDefault="00977665" w:rsidP="00977665">
      <w:r>
        <w:t xml:space="preserve">Совершенно недавно мне на глаза попалось одно из высказываний Александры Дюма. Оно гласит: «Произведение, которое читают, имеет настоящее; произведение, которое перечитывают имеет будущее». Мне очень понравились </w:t>
      </w:r>
      <w:r w:rsidR="009626ED">
        <w:t xml:space="preserve">эта мысль, </w:t>
      </w:r>
      <w:r>
        <w:t>и я совершенно полностью согласна с автором. Данное утверждение Александры Дюма верно и актуально во все времена.</w:t>
      </w:r>
    </w:p>
    <w:p w14:paraId="66F98E33" w14:textId="46E0D9F4" w:rsidR="00977665" w:rsidRDefault="00977665" w:rsidP="00977665">
      <w:r>
        <w:t xml:space="preserve">Произведение, которое читается, обычно вызывает интерес у человека в данный момент. Оно может быть связано в текущими событиями, проблемами или интересами. Таким образом, произведение, которое читают сейчас, может иметь большое значение для </w:t>
      </w:r>
      <w:r w:rsidR="009626ED">
        <w:t>многих людей в настоящее время.</w:t>
      </w:r>
    </w:p>
    <w:p w14:paraId="5DC517EB" w14:textId="6BAAC390" w:rsidR="009626ED" w:rsidRDefault="009626ED" w:rsidP="00977665">
      <w:r>
        <w:t>Произведения, которые люди перечитывают, имеют очень большое значение. Это означает, что такие произведения затрагивают глубокие чувства и мысли читателей, люди находят в них что-то важное и ценное для себя. Такие произведения могут передавать универсальные идеи и ценности, которые не теряют своей актуальности с течением времени.</w:t>
      </w:r>
    </w:p>
    <w:p w14:paraId="2D3760CB" w14:textId="41C61421" w:rsidR="009626ED" w:rsidRDefault="009626ED" w:rsidP="00977665">
      <w:r>
        <w:t>Кроме того, произведения, которые имеют будущее, могут быть источником вдохновения для будущих поколений, служить примером, как люди могут преодолевать трудности и достигать своих целей. Так же такие произведения могут помочь людям понять, что они не одиноки в своих проблемах и что есть много людей, которые сталкивались с похожими ситуациями.</w:t>
      </w:r>
    </w:p>
    <w:p w14:paraId="633CDC1B" w14:textId="14EF3606" w:rsidR="009626ED" w:rsidRDefault="009626ED" w:rsidP="00977665">
      <w:r>
        <w:t>Например, «Повесть о Петре и Февронии Муромских. Она была написана в 1547 году и перечитывается уже 475 лет. И еще многие столетия ее будут читать следующие поколения.</w:t>
      </w:r>
    </w:p>
    <w:p w14:paraId="49BDEB38" w14:textId="3D9580C1" w:rsidR="009626ED" w:rsidRDefault="009626ED" w:rsidP="00977665">
      <w:r>
        <w:t xml:space="preserve">«Песнь о вещем Олеге А.С. Пушкина живет уже 200 лет. А.С. Пушкин написал это произведение в 1822 году. </w:t>
      </w:r>
    </w:p>
    <w:p w14:paraId="643E8D2D" w14:textId="4774289C" w:rsidR="009626ED" w:rsidRDefault="009626ED" w:rsidP="00977665">
      <w:r>
        <w:t>Все эти произведения читали мы, читали наши родители, читали наши бабушки и дедушки, читали прабабушки и прадедушки и будут перечитывать и читать все поколения в будущем.</w:t>
      </w:r>
    </w:p>
    <w:p w14:paraId="38A5B095" w14:textId="4EA94C38" w:rsidR="009626ED" w:rsidRDefault="009626ED" w:rsidP="00977665">
      <w:r>
        <w:t xml:space="preserve">Таким образом, высказывание Александры Дюма «Произведение, которое читают, имеет настоящее; произведение, которое перечитывают имеет будущее» актуально во все времена. </w:t>
      </w:r>
      <w:r w:rsidR="00B551E9">
        <w:t xml:space="preserve">Оно помогает нам лучше понять мир вокруг себя и внутри самих себя, и служит источником вдохновения. </w:t>
      </w:r>
      <w:r w:rsidR="00B551E9">
        <w:br/>
        <w:t>Читайте книги сами, читайте книги другим! Любите читать! Живите и наслаждайтесь!</w:t>
      </w:r>
    </w:p>
    <w:p w14:paraId="6A32C914" w14:textId="5FF79BF7" w:rsidR="00977665" w:rsidRDefault="00977665"/>
    <w:sectPr w:rsidR="0097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65"/>
    <w:rsid w:val="00333824"/>
    <w:rsid w:val="007B3BEC"/>
    <w:rsid w:val="009626ED"/>
    <w:rsid w:val="00977665"/>
    <w:rsid w:val="00B551E9"/>
    <w:rsid w:val="00B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D34C"/>
  <w15:chartTrackingRefBased/>
  <w15:docId w15:val="{0A4BD668-6BFD-42F3-A645-7B605D8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79267</cp:lastModifiedBy>
  <cp:revision>2</cp:revision>
  <dcterms:created xsi:type="dcterms:W3CDTF">2024-02-05T17:14:00Z</dcterms:created>
  <dcterms:modified xsi:type="dcterms:W3CDTF">2024-02-05T17:14:00Z</dcterms:modified>
</cp:coreProperties>
</file>