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EBEF8" w14:textId="77777777" w:rsidR="008345E4" w:rsidRPr="00E06CCE" w:rsidRDefault="008345E4" w:rsidP="008345E4">
      <w:pPr>
        <w:spacing w:line="240" w:lineRule="auto"/>
        <w:ind w:left="1418" w:right="1133"/>
        <w:jc w:val="center"/>
        <w:rPr>
          <w:rFonts w:ascii="Times New Roman" w:hAnsi="Times New Roman" w:cs="Times New Roman"/>
          <w:sz w:val="24"/>
        </w:rPr>
      </w:pPr>
      <w:r w:rsidRPr="00E06CCE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«Гимназии №1 имени </w:t>
      </w:r>
      <w:proofErr w:type="spellStart"/>
      <w:r w:rsidRPr="00E06CCE">
        <w:rPr>
          <w:rFonts w:ascii="Times New Roman" w:hAnsi="Times New Roman" w:cs="Times New Roman"/>
          <w:sz w:val="24"/>
        </w:rPr>
        <w:t>Тасирова</w:t>
      </w:r>
      <w:proofErr w:type="spellEnd"/>
      <w:r w:rsidRPr="00E06CCE">
        <w:rPr>
          <w:rFonts w:ascii="Times New Roman" w:hAnsi="Times New Roman" w:cs="Times New Roman"/>
          <w:sz w:val="24"/>
        </w:rPr>
        <w:t xml:space="preserve"> Г. Х. города Белово»</w:t>
      </w:r>
      <w:bookmarkStart w:id="0" w:name="_GoBack"/>
      <w:bookmarkEnd w:id="0"/>
    </w:p>
    <w:p w14:paraId="7941001D" w14:textId="77777777" w:rsidR="008345E4" w:rsidRPr="00E06CCE" w:rsidRDefault="008345E4" w:rsidP="008345E4">
      <w:pPr>
        <w:spacing w:line="240" w:lineRule="auto"/>
        <w:ind w:left="1418" w:right="1133"/>
        <w:jc w:val="both"/>
        <w:rPr>
          <w:rFonts w:ascii="Times New Roman" w:hAnsi="Times New Roman" w:cs="Times New Roman"/>
          <w:sz w:val="24"/>
        </w:rPr>
      </w:pPr>
    </w:p>
    <w:p w14:paraId="4DAE63E7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363B6910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203A63FB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7B1A4D80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3B1C25FB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41E9D90A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433819B8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5A3F6D73" w14:textId="77777777" w:rsidR="008345E4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</w:rPr>
      </w:pPr>
    </w:p>
    <w:p w14:paraId="4E56CB2A" w14:textId="77777777" w:rsidR="008345E4" w:rsidRPr="00F56611" w:rsidRDefault="008345E4" w:rsidP="008345E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F56611">
        <w:rPr>
          <w:rFonts w:ascii="Times New Roman" w:hAnsi="Times New Roman" w:cs="Times New Roman"/>
          <w:b/>
          <w:sz w:val="32"/>
        </w:rPr>
        <w:t>Влияние чтения литературы на детское развитие и мозговую деятельность</w:t>
      </w:r>
    </w:p>
    <w:p w14:paraId="72BCE3CB" w14:textId="77777777" w:rsidR="008345E4" w:rsidRPr="00E06CCE" w:rsidRDefault="008345E4" w:rsidP="008345E4">
      <w:pPr>
        <w:spacing w:line="240" w:lineRule="auto"/>
        <w:ind w:left="1418" w:right="1133"/>
        <w:jc w:val="both"/>
        <w:rPr>
          <w:rFonts w:ascii="Times New Roman" w:hAnsi="Times New Roman" w:cs="Times New Roman"/>
          <w:sz w:val="24"/>
        </w:rPr>
      </w:pPr>
    </w:p>
    <w:p w14:paraId="537BE545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53177217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4580B705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75FA0C69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14BB10EF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67854CCE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7FE06C93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5FB23943" w14:textId="77777777" w:rsidR="008345E4" w:rsidRPr="00F56611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b/>
          <w:sz w:val="24"/>
        </w:rPr>
      </w:pPr>
      <w:r w:rsidRPr="00F56611">
        <w:rPr>
          <w:rFonts w:ascii="Times New Roman" w:hAnsi="Times New Roman" w:cs="Times New Roman"/>
          <w:b/>
          <w:sz w:val="24"/>
        </w:rPr>
        <w:t>Работу выполнила:</w:t>
      </w:r>
    </w:p>
    <w:p w14:paraId="18C01F89" w14:textId="77777777" w:rsidR="00E91800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sz w:val="24"/>
        </w:rPr>
      </w:pPr>
      <w:proofErr w:type="spellStart"/>
      <w:r w:rsidRPr="00E06CCE">
        <w:rPr>
          <w:rFonts w:ascii="Times New Roman" w:hAnsi="Times New Roman" w:cs="Times New Roman"/>
          <w:sz w:val="24"/>
        </w:rPr>
        <w:t>Бабенкова</w:t>
      </w:r>
      <w:proofErr w:type="spellEnd"/>
      <w:r w:rsidRPr="00E06CCE">
        <w:rPr>
          <w:rFonts w:ascii="Times New Roman" w:hAnsi="Times New Roman" w:cs="Times New Roman"/>
          <w:sz w:val="24"/>
        </w:rPr>
        <w:t xml:space="preserve"> Дарья Сергеевна, </w:t>
      </w:r>
    </w:p>
    <w:p w14:paraId="534BB4E7" w14:textId="04785E23" w:rsidR="008345E4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sz w:val="24"/>
        </w:rPr>
      </w:pPr>
      <w:r w:rsidRPr="00E06CCE">
        <w:rPr>
          <w:rFonts w:ascii="Times New Roman" w:hAnsi="Times New Roman" w:cs="Times New Roman"/>
          <w:sz w:val="24"/>
        </w:rPr>
        <w:t>ученица 10А класса.</w:t>
      </w:r>
    </w:p>
    <w:p w14:paraId="1A67DB89" w14:textId="77777777" w:rsidR="008345E4" w:rsidRPr="00E06CCE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sz w:val="24"/>
        </w:rPr>
      </w:pPr>
    </w:p>
    <w:p w14:paraId="1D5DD38A" w14:textId="77777777" w:rsidR="008345E4" w:rsidRPr="00F56611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b/>
          <w:sz w:val="24"/>
        </w:rPr>
      </w:pPr>
      <w:r w:rsidRPr="00F56611">
        <w:rPr>
          <w:rFonts w:ascii="Times New Roman" w:hAnsi="Times New Roman" w:cs="Times New Roman"/>
          <w:b/>
          <w:sz w:val="24"/>
        </w:rPr>
        <w:t>Руководитель:</w:t>
      </w:r>
    </w:p>
    <w:p w14:paraId="33891486" w14:textId="77777777" w:rsidR="008345E4" w:rsidRPr="00E06CCE" w:rsidRDefault="008345E4" w:rsidP="00E91800">
      <w:pPr>
        <w:spacing w:after="0" w:line="240" w:lineRule="auto"/>
        <w:ind w:left="5103"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Соколовская </w:t>
      </w:r>
      <w:r w:rsidRPr="00E06CCE">
        <w:rPr>
          <w:rFonts w:ascii="Times New Roman" w:hAnsi="Times New Roman" w:cs="Times New Roman"/>
          <w:sz w:val="24"/>
        </w:rPr>
        <w:t xml:space="preserve">Ольга </w:t>
      </w:r>
      <w:proofErr w:type="gramStart"/>
      <w:r w:rsidRPr="00E06CCE">
        <w:rPr>
          <w:rFonts w:ascii="Times New Roman" w:hAnsi="Times New Roman" w:cs="Times New Roman"/>
          <w:sz w:val="24"/>
        </w:rPr>
        <w:t xml:space="preserve">Александровна,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E06CCE">
        <w:rPr>
          <w:rFonts w:ascii="Times New Roman" w:hAnsi="Times New Roman" w:cs="Times New Roman"/>
          <w:sz w:val="24"/>
        </w:rPr>
        <w:t>учитель русского языка и литературы.</w:t>
      </w:r>
    </w:p>
    <w:p w14:paraId="2CE525C8" w14:textId="77777777" w:rsidR="008345E4" w:rsidRDefault="008345E4" w:rsidP="008345E4">
      <w:pPr>
        <w:spacing w:line="192" w:lineRule="auto"/>
        <w:ind w:left="5103" w:right="1134"/>
        <w:rPr>
          <w:rFonts w:ascii="Times New Roman" w:hAnsi="Times New Roman" w:cs="Times New Roman"/>
          <w:sz w:val="24"/>
        </w:rPr>
      </w:pPr>
    </w:p>
    <w:p w14:paraId="6DE73FF9" w14:textId="77777777" w:rsidR="008345E4" w:rsidRDefault="008345E4" w:rsidP="008345E4">
      <w:pPr>
        <w:spacing w:line="240" w:lineRule="auto"/>
        <w:ind w:left="5103" w:right="1133"/>
        <w:jc w:val="both"/>
        <w:rPr>
          <w:rFonts w:ascii="Times New Roman" w:hAnsi="Times New Roman" w:cs="Times New Roman"/>
          <w:sz w:val="24"/>
        </w:rPr>
      </w:pPr>
    </w:p>
    <w:p w14:paraId="5B8E16E3" w14:textId="77777777" w:rsidR="008345E4" w:rsidRDefault="008345E4" w:rsidP="008345E4">
      <w:pPr>
        <w:spacing w:line="240" w:lineRule="auto"/>
        <w:ind w:left="1701" w:right="1133"/>
        <w:jc w:val="both"/>
        <w:rPr>
          <w:rFonts w:ascii="Times New Roman" w:hAnsi="Times New Roman" w:cs="Times New Roman"/>
          <w:sz w:val="24"/>
        </w:rPr>
      </w:pPr>
    </w:p>
    <w:p w14:paraId="7510DDCD" w14:textId="77777777" w:rsidR="008345E4" w:rsidRDefault="008345E4" w:rsidP="008345E4">
      <w:pPr>
        <w:spacing w:line="240" w:lineRule="auto"/>
        <w:ind w:left="1418" w:right="1133"/>
        <w:jc w:val="both"/>
        <w:rPr>
          <w:rFonts w:ascii="Times New Roman" w:hAnsi="Times New Roman" w:cs="Times New Roman"/>
          <w:sz w:val="24"/>
        </w:rPr>
      </w:pPr>
    </w:p>
    <w:p w14:paraId="1BCD9B6C" w14:textId="77777777" w:rsidR="00AC261B" w:rsidRDefault="00AC261B" w:rsidP="001853E2">
      <w:pPr>
        <w:spacing w:line="240" w:lineRule="auto"/>
        <w:ind w:right="1133"/>
        <w:jc w:val="center"/>
        <w:rPr>
          <w:rFonts w:ascii="Times New Roman" w:hAnsi="Times New Roman" w:cs="Times New Roman"/>
          <w:b/>
          <w:sz w:val="24"/>
        </w:rPr>
      </w:pPr>
    </w:p>
    <w:p w14:paraId="06897CB5" w14:textId="35FBE6AF" w:rsidR="008345E4" w:rsidRPr="008345E4" w:rsidRDefault="008345E4" w:rsidP="001853E2">
      <w:pPr>
        <w:spacing w:line="240" w:lineRule="auto"/>
        <w:ind w:right="1133"/>
        <w:jc w:val="center"/>
        <w:rPr>
          <w:rFonts w:ascii="Times New Roman" w:hAnsi="Times New Roman" w:cs="Times New Roman"/>
          <w:b/>
          <w:sz w:val="24"/>
        </w:rPr>
      </w:pPr>
      <w:r w:rsidRPr="00F56611">
        <w:rPr>
          <w:rFonts w:ascii="Times New Roman" w:hAnsi="Times New Roman" w:cs="Times New Roman"/>
          <w:b/>
          <w:sz w:val="24"/>
        </w:rPr>
        <w:t>Белово, 202</w:t>
      </w:r>
      <w:r>
        <w:rPr>
          <w:rFonts w:ascii="Times New Roman" w:hAnsi="Times New Roman" w:cs="Times New Roman"/>
          <w:b/>
          <w:sz w:val="24"/>
        </w:rPr>
        <w:t>4</w:t>
      </w:r>
    </w:p>
    <w:sdt>
      <w:sdtPr>
        <w:rPr>
          <w:sz w:val="28"/>
          <w:szCs w:val="28"/>
        </w:rPr>
        <w:id w:val="-450250786"/>
        <w:docPartObj>
          <w:docPartGallery w:val="Table of Contents"/>
          <w:docPartUnique/>
        </w:docPartObj>
      </w:sdtPr>
      <w:sdtEndPr>
        <w:rPr>
          <w:b/>
          <w:bCs/>
          <w:sz w:val="24"/>
          <w:szCs w:val="22"/>
        </w:rPr>
      </w:sdtEndPr>
      <w:sdtContent>
        <w:p w14:paraId="6CAE9338" w14:textId="25948195" w:rsidR="00AC261B" w:rsidRPr="00AC261B" w:rsidRDefault="00AC261B" w:rsidP="008345E4">
          <w:pPr>
            <w:rPr>
              <w:sz w:val="28"/>
              <w:szCs w:val="28"/>
            </w:rPr>
          </w:pPr>
        </w:p>
        <w:p w14:paraId="4ECEC676" w14:textId="77777777" w:rsidR="00DC6A2F" w:rsidRPr="00DC6A2F" w:rsidRDefault="00136A04" w:rsidP="00DC6A2F">
          <w:pPr>
            <w:pStyle w:val="a8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proofErr w:type="spellStart"/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Co</w:t>
          </w:r>
          <w:r w:rsidR="00DC6A2F" w:rsidRPr="00DC6A2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д</w:t>
          </w: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e</w:t>
          </w:r>
          <w:r w:rsidR="002F2A9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p</w:t>
          </w:r>
          <w:r w:rsidR="00DC6A2F" w:rsidRPr="00DC6A2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ж</w:t>
          </w: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a</w:t>
          </w:r>
          <w:r w:rsidR="00DC6A2F" w:rsidRPr="00DC6A2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ни</w:t>
          </w: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e</w:t>
          </w:r>
          <w:proofErr w:type="spellEnd"/>
        </w:p>
        <w:p w14:paraId="59D6A367" w14:textId="19212B3A" w:rsidR="00753521" w:rsidRPr="00EF54DD" w:rsidRDefault="00DC6A2F" w:rsidP="00BF3973">
          <w:pPr>
            <w:pStyle w:val="1"/>
            <w:numPr>
              <w:ilvl w:val="0"/>
              <w:numId w:val="0"/>
            </w:numPr>
            <w:ind w:left="360"/>
            <w:rPr>
              <w:rFonts w:eastAsiaTheme="minorEastAsia"/>
              <w:noProof/>
              <w:sz w:val="24"/>
              <w:lang w:eastAsia="ru-RU"/>
            </w:rPr>
          </w:pPr>
          <w:r w:rsidRPr="00EF54DD">
            <w:rPr>
              <w:rFonts w:ascii="Times New Roman" w:hAnsi="Times New Roman" w:cs="Times New Roman"/>
              <w:sz w:val="24"/>
            </w:rPr>
            <w:fldChar w:fldCharType="begin"/>
          </w:r>
          <w:r w:rsidRPr="00EF54DD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EF54DD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57036247" w:history="1">
            <w:r w:rsidR="00753521" w:rsidRPr="00EF54DD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  <w:shd w:val="clear" w:color="auto" w:fill="FFFFFF"/>
              </w:rPr>
              <w:t>Ввeдeниe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_Toc157036247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3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1A479564" w14:textId="1B0DF79D" w:rsidR="00753521" w:rsidRPr="00EF54DD" w:rsidRDefault="00AC261B" w:rsidP="00BB1D96">
          <w:pPr>
            <w:pStyle w:val="1"/>
            <w:rPr>
              <w:rFonts w:eastAsiaTheme="minorEastAsia"/>
              <w:noProof/>
              <w:sz w:val="24"/>
              <w:lang w:eastAsia="ru-RU"/>
            </w:rPr>
          </w:pPr>
          <w:hyperlink w:anchor="_Toc157036248" w:history="1">
            <w:r w:rsidR="00753521" w:rsidRPr="00EF54DD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</w:rPr>
              <w:t>Значение чтения в формировании у детей любознательности и познавательного интереса к окружающему миру.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_Toc157036248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4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473AD12E" w14:textId="5D99B1A2" w:rsidR="00753521" w:rsidRPr="00EF54DD" w:rsidRDefault="00AC261B" w:rsidP="00BB1D96">
          <w:pPr>
            <w:pStyle w:val="1"/>
            <w:rPr>
              <w:rFonts w:eastAsiaTheme="minorEastAsia"/>
              <w:noProof/>
              <w:sz w:val="24"/>
              <w:lang w:eastAsia="ru-RU"/>
            </w:rPr>
          </w:pPr>
          <w:hyperlink w:anchor="_Toc157036249" w:history="1">
            <w:r w:rsidR="00753521" w:rsidRPr="00EF54DD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</w:rPr>
              <w:t>Важность развития речи и словарного запаса для успешного адаптирования в обществе.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_Toc157036249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5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36779FDD" w14:textId="69D452C4" w:rsidR="00753521" w:rsidRPr="00EF54DD" w:rsidRDefault="00AC261B" w:rsidP="00BB1D96">
          <w:pPr>
            <w:pStyle w:val="1"/>
            <w:rPr>
              <w:rFonts w:eastAsiaTheme="minorEastAsia"/>
              <w:noProof/>
              <w:sz w:val="24"/>
              <w:lang w:eastAsia="ru-RU"/>
            </w:rPr>
          </w:pPr>
          <w:hyperlink w:anchor="_Toc157036250" w:history="1">
            <w:r w:rsidR="00753521" w:rsidRPr="00EF54DD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u w:val="none"/>
                <w:lang w:eastAsia="ru-RU"/>
              </w:rPr>
              <w:t>Роль чтения в стимулировании воображения и творческого мышления у детей.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_Toc157036250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6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263CA612" w14:textId="55B2EF4D" w:rsidR="00753521" w:rsidRPr="00EF54DD" w:rsidRDefault="00AC261B" w:rsidP="00BB1D96">
          <w:pPr>
            <w:pStyle w:val="1"/>
            <w:rPr>
              <w:rFonts w:eastAsiaTheme="minorEastAsia"/>
              <w:noProof/>
              <w:sz w:val="24"/>
              <w:lang w:eastAsia="ru-RU"/>
            </w:rPr>
          </w:pPr>
          <w:hyperlink w:anchor="_Toc157036251" w:history="1">
            <w:r w:rsidR="00753521" w:rsidRPr="00EF54DD">
              <w:rPr>
                <w:rStyle w:val="a3"/>
                <w:rFonts w:ascii="Times New Roman" w:eastAsia="Times New Roman" w:hAnsi="Times New Roman" w:cs="Times New Roman"/>
                <w:b/>
                <w:noProof/>
                <w:sz w:val="24"/>
                <w:u w:val="none"/>
                <w:lang w:eastAsia="ru-RU"/>
              </w:rPr>
              <w:t>Влияние чтения на эмоциональное и социальное развитие у детей.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_Toc157036251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7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475554B9" w14:textId="62820B5D" w:rsidR="00BB1D96" w:rsidRPr="00EF54DD" w:rsidRDefault="00AC261B" w:rsidP="00BB1D96">
          <w:pPr>
            <w:pStyle w:val="1"/>
            <w:rPr>
              <w:rFonts w:eastAsiaTheme="minorEastAsia"/>
              <w:noProof/>
              <w:sz w:val="24"/>
              <w:lang w:eastAsia="ru-RU"/>
            </w:rPr>
          </w:pPr>
          <w:hyperlink w:anchor="_Toc157036252" w:history="1">
            <w:r w:rsidR="00753521" w:rsidRPr="00EF54DD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</w:rPr>
              <w:t>Расширение представлений о мире и обогащение кругозора через знакомство с различными жанрами литературы.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_Toc157036252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8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140555B9" w14:textId="33D60F9D" w:rsidR="00BF3973" w:rsidRDefault="00AC261B" w:rsidP="00BF3973">
          <w:pPr>
            <w:pStyle w:val="1"/>
            <w:numPr>
              <w:ilvl w:val="0"/>
              <w:numId w:val="0"/>
            </w:numPr>
            <w:ind w:left="360"/>
            <w:rPr>
              <w:rFonts w:eastAsiaTheme="minorEastAsia"/>
              <w:noProof/>
              <w:sz w:val="24"/>
              <w:lang w:eastAsia="ru-RU"/>
            </w:rPr>
          </w:pPr>
          <w:hyperlink w:anchor="_Toc157036253" w:history="1">
            <w:r w:rsidR="00BF3973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</w:rPr>
              <w:t>Вывoд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_Toc157036253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9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2429DA40" w14:textId="48D8C06C" w:rsidR="00753521" w:rsidRPr="00EF54DD" w:rsidRDefault="00AC261B" w:rsidP="00BF3973">
          <w:pPr>
            <w:pStyle w:val="1"/>
            <w:numPr>
              <w:ilvl w:val="0"/>
              <w:numId w:val="0"/>
            </w:numPr>
            <w:ind w:left="360"/>
            <w:rPr>
              <w:rFonts w:eastAsiaTheme="minorEastAsia"/>
              <w:noProof/>
              <w:sz w:val="24"/>
              <w:lang w:eastAsia="ru-RU"/>
            </w:rPr>
          </w:pPr>
          <w:hyperlink w:anchor="_Toc157036254" w:history="1">
            <w:r w:rsidR="00BF3973">
              <w:rPr>
                <w:rStyle w:val="a3"/>
                <w:rFonts w:ascii="Times New Roman" w:hAnsi="Times New Roman" w:cs="Times New Roman"/>
                <w:b/>
                <w:noProof/>
                <w:sz w:val="24"/>
                <w:u w:val="none"/>
              </w:rPr>
              <w:t>Cпиcoк литepaтуpы</w:t>
            </w:r>
            <w:r w:rsidR="00753521" w:rsidRPr="00EF54DD">
              <w:rPr>
                <w:noProof/>
                <w:webHidden/>
                <w:sz w:val="24"/>
              </w:rPr>
              <w:tab/>
            </w:r>
            <w:r w:rsidR="00753521" w:rsidRPr="00EF54DD">
              <w:rPr>
                <w:noProof/>
                <w:webHidden/>
                <w:sz w:val="24"/>
              </w:rPr>
              <w:fldChar w:fldCharType="begin"/>
            </w:r>
            <w:r w:rsidR="00753521" w:rsidRPr="00EF54DD">
              <w:rPr>
                <w:noProof/>
                <w:webHidden/>
                <w:sz w:val="24"/>
              </w:rPr>
              <w:instrText xml:space="preserve"> PAGEREF _Toc157036254 \h </w:instrText>
            </w:r>
            <w:r w:rsidR="00753521" w:rsidRPr="00EF54DD">
              <w:rPr>
                <w:noProof/>
                <w:webHidden/>
                <w:sz w:val="24"/>
              </w:rPr>
            </w:r>
            <w:r w:rsidR="00753521" w:rsidRPr="00EF54DD">
              <w:rPr>
                <w:noProof/>
                <w:webHidden/>
                <w:sz w:val="24"/>
              </w:rPr>
              <w:fldChar w:fldCharType="separate"/>
            </w:r>
            <w:r w:rsidR="00BF3973">
              <w:rPr>
                <w:noProof/>
                <w:webHidden/>
                <w:sz w:val="24"/>
              </w:rPr>
              <w:t>10</w:t>
            </w:r>
            <w:r w:rsidR="00753521" w:rsidRPr="00EF54DD">
              <w:rPr>
                <w:noProof/>
                <w:webHidden/>
                <w:sz w:val="24"/>
              </w:rPr>
              <w:fldChar w:fldCharType="end"/>
            </w:r>
          </w:hyperlink>
        </w:p>
        <w:p w14:paraId="7F75A249" w14:textId="06F03179" w:rsidR="00DC6A2F" w:rsidRPr="00EF54DD" w:rsidRDefault="00DC6A2F">
          <w:pPr>
            <w:rPr>
              <w:sz w:val="24"/>
            </w:rPr>
          </w:pPr>
          <w:r w:rsidRPr="00EF54DD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14:paraId="5EDFCBEB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4A9EEAE2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4DA5CB40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6C732659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189304D8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5B2D8425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7C3369B0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5B6A7481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1E04648A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2991B649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560AD22E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782E095F" w14:textId="77777777" w:rsidR="0017728B" w:rsidRDefault="0017728B" w:rsidP="00E1102B">
      <w:pPr>
        <w:spacing w:line="360" w:lineRule="auto"/>
        <w:rPr>
          <w:rFonts w:ascii="Tahoma" w:hAnsi="Tahoma" w:cs="Tahoma"/>
          <w:color w:val="2F2F2F"/>
          <w:sz w:val="27"/>
          <w:szCs w:val="27"/>
          <w:shd w:val="clear" w:color="auto" w:fill="FFFFFF"/>
        </w:rPr>
      </w:pPr>
    </w:p>
    <w:p w14:paraId="192A797A" w14:textId="77777777" w:rsidR="0096631E" w:rsidRDefault="0096631E">
      <w:pPr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br w:type="page"/>
      </w:r>
    </w:p>
    <w:p w14:paraId="0CA40AB2" w14:textId="4E6F1504" w:rsidR="00BF3973" w:rsidRPr="00BF3973" w:rsidRDefault="00C861DA" w:rsidP="00BF3973">
      <w:pPr>
        <w:pStyle w:val="10"/>
        <w:ind w:left="360"/>
        <w:jc w:val="center"/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</w:pPr>
      <w:bookmarkStart w:id="1" w:name="_Toc157036247"/>
      <w:proofErr w:type="spellStart"/>
      <w:r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lastRenderedPageBreak/>
        <w:t>Вв</w:t>
      </w:r>
      <w:r w:rsidR="00136A04"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e</w:t>
      </w:r>
      <w:r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д</w:t>
      </w:r>
      <w:r w:rsidR="00136A04"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e</w:t>
      </w:r>
      <w:r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ни</w:t>
      </w:r>
      <w:r w:rsidR="00136A04" w:rsidRPr="009D5256">
        <w:rPr>
          <w:rFonts w:ascii="Times New Roman" w:hAnsi="Times New Roman" w:cs="Times New Roman"/>
          <w:b/>
          <w:color w:val="auto"/>
          <w:sz w:val="28"/>
          <w:shd w:val="clear" w:color="auto" w:fill="FFFFFF"/>
        </w:rPr>
        <w:t>e</w:t>
      </w:r>
      <w:bookmarkEnd w:id="1"/>
      <w:proofErr w:type="spellEnd"/>
    </w:p>
    <w:p w14:paraId="7AA0EF20" w14:textId="30F38AD2" w:rsidR="009F6410" w:rsidRPr="00753521" w:rsidRDefault="009F6410" w:rsidP="002E598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литературы имеет огромное влияние на детское развитие и мозговую деятельность. Это далеко не просто развлечение, но и средство обогащения ума, расширения кругозора и развития критического мышления. Уже в раннем возрасте дети могут получить уникальную возможность погрузиться в мир фантастики, приключений и вдохновения, которые помогут им расти и развиваться.</w:t>
      </w:r>
    </w:p>
    <w:p w14:paraId="7D018EDD" w14:textId="5EB65358" w:rsidR="009F6410" w:rsidRPr="00753521" w:rsidRDefault="009F6410" w:rsidP="002E598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литературы способствует развитию языковых навыков и позволяет детям расширять свой словарный запас. В процессе чтения дети сталкиваются с разнообразными словами и фразами, учатся</w:t>
      </w:r>
      <w:r w:rsidR="00D67D16">
        <w:rPr>
          <w:rFonts w:ascii="Times New Roman" w:hAnsi="Times New Roman" w:cs="Times New Roman"/>
          <w:sz w:val="24"/>
          <w:szCs w:val="24"/>
        </w:rPr>
        <w:t xml:space="preserve"> понимать их значение</w:t>
      </w:r>
      <w:r w:rsidRPr="00753521">
        <w:rPr>
          <w:rFonts w:ascii="Times New Roman" w:hAnsi="Times New Roman" w:cs="Times New Roman"/>
          <w:sz w:val="24"/>
          <w:szCs w:val="24"/>
        </w:rPr>
        <w:t>, а также учатся правильно строить предложения. Это помогает им не только в освоении грамматики и орфографии, но и в развитии речи и языкового выражения.</w:t>
      </w:r>
    </w:p>
    <w:p w14:paraId="12968366" w14:textId="4AFB32D4" w:rsidR="009F6410" w:rsidRPr="00753521" w:rsidRDefault="009F6410" w:rsidP="002E598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Кроме того, чтение литературы способствует стимуляции воображения и творческого мышления детей. Книги предлагают уникальную возможность увидеть мир глазами других людей, перенестись в разные эпохи и места, попробовать себя в различных ситуациях. Это развивает в детях способность к анализу, рефлексии и эмпатии, а также помогает им </w:t>
      </w:r>
      <w:r w:rsidR="00D67D16">
        <w:rPr>
          <w:rFonts w:ascii="Times New Roman" w:hAnsi="Times New Roman" w:cs="Times New Roman"/>
          <w:sz w:val="24"/>
          <w:szCs w:val="24"/>
        </w:rPr>
        <w:t xml:space="preserve">расширять свою культурную </w:t>
      </w:r>
      <w:r w:rsidRPr="00753521">
        <w:rPr>
          <w:rFonts w:ascii="Times New Roman" w:hAnsi="Times New Roman" w:cs="Times New Roman"/>
          <w:sz w:val="24"/>
          <w:szCs w:val="24"/>
        </w:rPr>
        <w:t>базу и строить собственное видение мира.</w:t>
      </w:r>
    </w:p>
    <w:p w14:paraId="32D44A6B" w14:textId="7BBDA458" w:rsidR="00132179" w:rsidRPr="00753521" w:rsidRDefault="009F6410" w:rsidP="002E598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Наряду с этим, чтение литературы способствует развитию памяти и внимания. В процессе чтения дети учатся </w:t>
      </w:r>
      <w:r w:rsidR="00D67D16">
        <w:rPr>
          <w:rFonts w:ascii="Times New Roman" w:hAnsi="Times New Roman" w:cs="Times New Roman"/>
          <w:sz w:val="24"/>
          <w:szCs w:val="24"/>
        </w:rPr>
        <w:t>за</w:t>
      </w:r>
      <w:r w:rsidRPr="00753521">
        <w:rPr>
          <w:rFonts w:ascii="Times New Roman" w:hAnsi="Times New Roman" w:cs="Times New Roman"/>
          <w:sz w:val="24"/>
          <w:szCs w:val="24"/>
        </w:rPr>
        <w:t>пом</w:t>
      </w:r>
      <w:r w:rsidR="00D67D16">
        <w:rPr>
          <w:rFonts w:ascii="Times New Roman" w:hAnsi="Times New Roman" w:cs="Times New Roman"/>
          <w:sz w:val="24"/>
          <w:szCs w:val="24"/>
        </w:rPr>
        <w:t>ина</w:t>
      </w:r>
      <w:r w:rsidRPr="00753521">
        <w:rPr>
          <w:rFonts w:ascii="Times New Roman" w:hAnsi="Times New Roman" w:cs="Times New Roman"/>
          <w:sz w:val="24"/>
          <w:szCs w:val="24"/>
        </w:rPr>
        <w:t>ть персонажей, события, места, а также следить за деталями и взаимосвязями. Это помогает им улучшать память и развивать познавательные навыки, а также</w:t>
      </w:r>
      <w:r w:rsidR="00D67D16">
        <w:rPr>
          <w:rFonts w:ascii="Times New Roman" w:hAnsi="Times New Roman" w:cs="Times New Roman"/>
          <w:sz w:val="24"/>
          <w:szCs w:val="24"/>
        </w:rPr>
        <w:t xml:space="preserve"> это</w:t>
      </w:r>
      <w:r w:rsidRPr="00753521">
        <w:rPr>
          <w:rFonts w:ascii="Times New Roman" w:hAnsi="Times New Roman" w:cs="Times New Roman"/>
          <w:sz w:val="24"/>
          <w:szCs w:val="24"/>
        </w:rPr>
        <w:t xml:space="preserve"> обучает их быть внимательными и сфокусированными. </w:t>
      </w:r>
    </w:p>
    <w:p w14:paraId="1B42B42B" w14:textId="2210C408" w:rsidR="002C4F86" w:rsidRPr="00753521" w:rsidRDefault="002C4F86" w:rsidP="002E5985">
      <w:pPr>
        <w:spacing w:after="0" w:line="240" w:lineRule="auto"/>
        <w:ind w:right="141" w:firstLine="709"/>
        <w:jc w:val="both"/>
        <w:divId w:val="170265705"/>
        <w:rPr>
          <w:rFonts w:ascii="Times New Roman" w:hAnsi="Times New Roman" w:cs="Times New Roman"/>
          <w:bCs/>
          <w:sz w:val="24"/>
          <w:szCs w:val="24"/>
        </w:rPr>
      </w:pPr>
      <w:r w:rsidRPr="00753521">
        <w:rPr>
          <w:rFonts w:ascii="Times New Roman" w:hAnsi="Times New Roman" w:cs="Times New Roman"/>
          <w:b/>
          <w:sz w:val="24"/>
          <w:szCs w:val="24"/>
        </w:rPr>
        <w:t>Цель</w:t>
      </w:r>
      <w:r w:rsidR="007979B4" w:rsidRPr="00753521">
        <w:rPr>
          <w:rFonts w:ascii="Times New Roman" w:hAnsi="Times New Roman" w:cs="Times New Roman"/>
          <w:b/>
          <w:sz w:val="24"/>
          <w:szCs w:val="24"/>
        </w:rPr>
        <w:t xml:space="preserve"> и задача </w:t>
      </w:r>
      <w:r w:rsidR="002026F4" w:rsidRPr="00753521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="00753521" w:rsidRPr="00753521">
        <w:rPr>
          <w:rFonts w:ascii="Times New Roman" w:hAnsi="Times New Roman" w:cs="Times New Roman"/>
          <w:bCs/>
          <w:sz w:val="24"/>
          <w:szCs w:val="24"/>
        </w:rPr>
        <w:t>изучить влияние чтения литературы на детское развитие и мозговую деятельность.</w:t>
      </w:r>
    </w:p>
    <w:p w14:paraId="6C1D823D" w14:textId="0BA0FC41" w:rsidR="007E7F97" w:rsidRPr="00753521" w:rsidRDefault="002026F4" w:rsidP="002E5985">
      <w:pPr>
        <w:pStyle w:val="p1"/>
        <w:ind w:right="141" w:firstLine="709"/>
        <w:jc w:val="both"/>
        <w:divId w:val="10345000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521">
        <w:rPr>
          <w:rFonts w:ascii="Times New Roman" w:hAnsi="Times New Roman"/>
          <w:b/>
          <w:sz w:val="24"/>
          <w:szCs w:val="24"/>
        </w:rPr>
        <w:t xml:space="preserve">Гипотеза: </w:t>
      </w:r>
      <w:r w:rsidR="00535D6C" w:rsidRPr="00535D6C">
        <w:rPr>
          <w:rFonts w:ascii="Times New Roman" w:hAnsi="Times New Roman"/>
          <w:sz w:val="24"/>
          <w:szCs w:val="24"/>
        </w:rPr>
        <w:t>Читая литературу можно развить п</w:t>
      </w:r>
      <w:r w:rsidR="00AC261B">
        <w:rPr>
          <w:rFonts w:ascii="Times New Roman" w:hAnsi="Times New Roman"/>
          <w:sz w:val="24"/>
          <w:szCs w:val="24"/>
        </w:rPr>
        <w:t xml:space="preserve">амять и предотвратить </w:t>
      </w:r>
      <w:proofErr w:type="gramStart"/>
      <w:r w:rsidR="00AC261B">
        <w:rPr>
          <w:rFonts w:ascii="Times New Roman" w:hAnsi="Times New Roman"/>
          <w:sz w:val="24"/>
          <w:szCs w:val="24"/>
        </w:rPr>
        <w:t xml:space="preserve">некоторые </w:t>
      </w:r>
      <w:r w:rsidR="00535D6C" w:rsidRPr="00535D6C">
        <w:rPr>
          <w:rFonts w:ascii="Times New Roman" w:hAnsi="Times New Roman"/>
          <w:sz w:val="24"/>
          <w:szCs w:val="24"/>
        </w:rPr>
        <w:t>болезни</w:t>
      </w:r>
      <w:proofErr w:type="gramEnd"/>
      <w:r w:rsidR="00535D6C" w:rsidRPr="00535D6C">
        <w:rPr>
          <w:rFonts w:ascii="Times New Roman" w:hAnsi="Times New Roman"/>
          <w:sz w:val="24"/>
          <w:szCs w:val="24"/>
        </w:rPr>
        <w:t xml:space="preserve"> связанные с работой мозга</w:t>
      </w:r>
      <w:r w:rsidR="00535D6C">
        <w:rPr>
          <w:rFonts w:ascii="Times New Roman" w:hAnsi="Times New Roman"/>
          <w:sz w:val="24"/>
          <w:szCs w:val="24"/>
        </w:rPr>
        <w:t>.</w:t>
      </w:r>
      <w:r w:rsidR="00535D6C" w:rsidRPr="00535D6C">
        <w:rPr>
          <w:rFonts w:ascii="Times New Roman" w:hAnsi="Times New Roman"/>
          <w:b/>
          <w:sz w:val="24"/>
          <w:szCs w:val="24"/>
        </w:rPr>
        <w:t xml:space="preserve"> </w:t>
      </w:r>
      <w:r w:rsidR="00753521" w:rsidRPr="00753521">
        <w:rPr>
          <w:rFonts w:ascii="Times New Roman" w:eastAsiaTheme="minorHAnsi" w:hAnsi="Times New Roman"/>
          <w:sz w:val="24"/>
          <w:szCs w:val="24"/>
          <w:lang w:eastAsia="en-US"/>
        </w:rPr>
        <w:t>Чтение книг, рассказывание историй и прочие формы литературного общения способствуют развитию фантазии, познавательных функций и эмоциональной сферы.</w:t>
      </w:r>
    </w:p>
    <w:p w14:paraId="6BAC656C" w14:textId="793E869D" w:rsidR="002026F4" w:rsidRPr="00753521" w:rsidRDefault="002026F4" w:rsidP="002E5985">
      <w:pPr>
        <w:pStyle w:val="p1"/>
        <w:ind w:right="141" w:firstLine="709"/>
        <w:jc w:val="both"/>
        <w:divId w:val="10345000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3521">
        <w:rPr>
          <w:rFonts w:ascii="Times New Roman" w:eastAsiaTheme="minorHAnsi" w:hAnsi="Times New Roman"/>
          <w:b/>
          <w:sz w:val="24"/>
          <w:szCs w:val="24"/>
          <w:lang w:eastAsia="en-US"/>
        </w:rPr>
        <w:t>Актуальность:</w:t>
      </w:r>
      <w:r w:rsidRPr="007535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35D6C" w:rsidRPr="00535D6C">
        <w:rPr>
          <w:rFonts w:ascii="Times New Roman" w:eastAsiaTheme="minorHAnsi" w:hAnsi="Times New Roman"/>
          <w:sz w:val="24"/>
          <w:szCs w:val="24"/>
          <w:lang w:eastAsia="en-US"/>
        </w:rPr>
        <w:t>При изучении влияния чтения на детское ра</w:t>
      </w:r>
      <w:r w:rsidR="00535D6C">
        <w:rPr>
          <w:rFonts w:ascii="Times New Roman" w:eastAsiaTheme="minorHAnsi" w:hAnsi="Times New Roman"/>
          <w:sz w:val="24"/>
          <w:szCs w:val="24"/>
          <w:lang w:eastAsia="en-US"/>
        </w:rPr>
        <w:t xml:space="preserve">звитие и мозговую деятельность </w:t>
      </w:r>
      <w:r w:rsidR="007303C0">
        <w:rPr>
          <w:rFonts w:ascii="Times New Roman" w:eastAsiaTheme="minorHAnsi" w:hAnsi="Times New Roman"/>
          <w:sz w:val="24"/>
          <w:szCs w:val="24"/>
          <w:lang w:eastAsia="en-US"/>
        </w:rPr>
        <w:t xml:space="preserve">можно </w:t>
      </w:r>
      <w:proofErr w:type="gramStart"/>
      <w:r w:rsidR="007303C0">
        <w:rPr>
          <w:rFonts w:ascii="Times New Roman" w:eastAsiaTheme="minorHAnsi" w:hAnsi="Times New Roman"/>
          <w:sz w:val="24"/>
          <w:szCs w:val="24"/>
          <w:lang w:eastAsia="en-US"/>
        </w:rPr>
        <w:t>узнать</w:t>
      </w:r>
      <w:proofErr w:type="gramEnd"/>
      <w:r w:rsidR="007303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35D6C" w:rsidRPr="00535D6C">
        <w:rPr>
          <w:rFonts w:ascii="Times New Roman" w:eastAsiaTheme="minorHAnsi" w:hAnsi="Times New Roman"/>
          <w:sz w:val="24"/>
          <w:szCs w:val="24"/>
          <w:lang w:eastAsia="en-US"/>
        </w:rPr>
        <w:t>как улучшить память и мышление, а также работу мозга</w:t>
      </w:r>
      <w:r w:rsidR="00535D6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393137F" w14:textId="77777777" w:rsidR="007E7F97" w:rsidRPr="00753521" w:rsidRDefault="007E7F97" w:rsidP="003224C5">
      <w:pPr>
        <w:pStyle w:val="p1"/>
        <w:spacing w:line="360" w:lineRule="auto"/>
        <w:ind w:right="141" w:firstLine="284"/>
        <w:divId w:val="103450006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83D2086" w14:textId="457A0E5E" w:rsidR="006C5F15" w:rsidRDefault="006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6990955" w14:textId="4500D0A8" w:rsidR="00756B1C" w:rsidRPr="009D5256" w:rsidRDefault="00753521" w:rsidP="0004709D">
      <w:pPr>
        <w:pStyle w:val="2"/>
        <w:numPr>
          <w:ilvl w:val="0"/>
          <w:numId w:val="43"/>
        </w:numPr>
        <w:spacing w:line="360" w:lineRule="auto"/>
        <w:ind w:right="14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2" w:name="_Toc157036248"/>
      <w:r w:rsidRPr="009D5256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Значение чтения в формировании у детей любознательности и познавательного интереса к окружающему миру</w:t>
      </w:r>
      <w:r w:rsidR="00756B1C" w:rsidRPr="009D5256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  <w:bookmarkEnd w:id="2"/>
    </w:p>
    <w:p w14:paraId="330AF6D9" w14:textId="325621EB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играет важную роль в формировании любознательности и познавательного интереса у детей к окружающему миру. Изучение различных жанров литературы позволяет расширить кругозор малышей, помогает им понять и проникнуть в суть разных сфер жизни.</w:t>
      </w:r>
    </w:p>
    <w:p w14:paraId="6CD19884" w14:textId="57A3CF95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стимулирует у детей развитие воображения и креативного мышления. Книги позволяют маленьким читателям путешествовать в уме по разным местам и временам, общаться с разными персонажами, решать задачи и преодолевать трудности вместе с героями историй. Такой опыт способствует развитию детского воображения и способности мыслить нестандартно, что помогает ребенку активно применять эти навыки в повседневной жизни.</w:t>
      </w:r>
    </w:p>
    <w:p w14:paraId="658B7D48" w14:textId="631A391B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также играет важную роль в поддержке детей в их учебной деятел</w:t>
      </w:r>
      <w:r w:rsidR="00047E68">
        <w:rPr>
          <w:rFonts w:ascii="Times New Roman" w:hAnsi="Times New Roman" w:cs="Times New Roman"/>
          <w:sz w:val="24"/>
          <w:szCs w:val="24"/>
        </w:rPr>
        <w:t>ьности. Знакомство с книгами разных тем и жанров</w:t>
      </w:r>
      <w:r w:rsidRPr="00753521">
        <w:rPr>
          <w:rFonts w:ascii="Times New Roman" w:hAnsi="Times New Roman" w:cs="Times New Roman"/>
          <w:sz w:val="24"/>
          <w:szCs w:val="24"/>
        </w:rPr>
        <w:t xml:space="preserve"> развивает навык самостоятельного поиска информации и, важнее всего, вызывает интерес к учебным предметам. Книги о науке, истории, искусстве и других областях знаний помогают детям понять, что учиться очень интересно и важно, демонстрируют связь между теорией и практикой.</w:t>
      </w:r>
    </w:p>
    <w:p w14:paraId="70F6DFB5" w14:textId="2617D6CA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Чтение также помогает детям развивать эмоциональный интеллект и грамотность. При чтении дети вживаются в чувства и переживания персонажей, учатся понимать и осознавать разные эмоции. Благодаря этому они становятся более эмпатичными и внимательными к </w:t>
      </w:r>
      <w:r w:rsidR="00047E68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753521">
        <w:rPr>
          <w:rFonts w:ascii="Times New Roman" w:hAnsi="Times New Roman" w:cs="Times New Roman"/>
          <w:sz w:val="24"/>
          <w:szCs w:val="24"/>
        </w:rPr>
        <w:t xml:space="preserve">эмоциям </w:t>
      </w:r>
      <w:r w:rsidR="00047E68">
        <w:rPr>
          <w:rFonts w:ascii="Times New Roman" w:hAnsi="Times New Roman" w:cs="Times New Roman"/>
          <w:sz w:val="24"/>
          <w:szCs w:val="24"/>
        </w:rPr>
        <w:t xml:space="preserve">и </w:t>
      </w:r>
      <w:r w:rsidRPr="00753521">
        <w:rPr>
          <w:rFonts w:ascii="Times New Roman" w:hAnsi="Times New Roman" w:cs="Times New Roman"/>
          <w:sz w:val="24"/>
          <w:szCs w:val="24"/>
        </w:rPr>
        <w:t>окружающих.</w:t>
      </w:r>
    </w:p>
    <w:p w14:paraId="40785DF7" w14:textId="067CF32A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Кроме того, чтение развивает навыки ком</w:t>
      </w:r>
      <w:r w:rsidR="00047E68">
        <w:rPr>
          <w:rFonts w:ascii="Times New Roman" w:hAnsi="Times New Roman" w:cs="Times New Roman"/>
          <w:sz w:val="24"/>
          <w:szCs w:val="24"/>
        </w:rPr>
        <w:t>муникации и способность выражать</w:t>
      </w:r>
      <w:r w:rsidRPr="00753521">
        <w:rPr>
          <w:rFonts w:ascii="Times New Roman" w:hAnsi="Times New Roman" w:cs="Times New Roman"/>
          <w:sz w:val="24"/>
          <w:szCs w:val="24"/>
        </w:rPr>
        <w:t xml:space="preserve"> свои мысли. Дети, читающие много, обогащают свой словарный запас и улучшают навыки грамотной речи. В их речи можно часто встретить интересные идеи, фразы и выражения, заимствованные из прочитанного.</w:t>
      </w:r>
    </w:p>
    <w:p w14:paraId="6F8F59D1" w14:textId="49A4BD01" w:rsidR="007303C0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Таким образом, чтение играет неоценимую роль в формировании любознательности и познавательного интереса у детей к окружающему миру. Оно стимулирует развитие воображения, помогает в учебной деятельности, развивает эмоциональный интеллект и способность самостоятельно выражать свои мысли. </w:t>
      </w:r>
      <w:r w:rsidR="00CA393F">
        <w:rPr>
          <w:rFonts w:ascii="Times New Roman" w:hAnsi="Times New Roman" w:cs="Times New Roman"/>
          <w:sz w:val="24"/>
          <w:szCs w:val="24"/>
        </w:rPr>
        <w:t>Чтение является одним из самых важных источников формирования внутреннего мира ребёнка, оно предоставляет доступ к миру знаний и идей.</w:t>
      </w:r>
    </w:p>
    <w:p w14:paraId="5FBC4434" w14:textId="53A26341" w:rsidR="006C5F15" w:rsidRDefault="006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7A8305" w14:textId="7214F5F9" w:rsidR="001F1E8C" w:rsidRPr="009D5256" w:rsidRDefault="00753521" w:rsidP="0004709D">
      <w:pPr>
        <w:pStyle w:val="2"/>
        <w:numPr>
          <w:ilvl w:val="0"/>
          <w:numId w:val="43"/>
        </w:numPr>
        <w:spacing w:line="360" w:lineRule="auto"/>
        <w:ind w:right="14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3" w:name="_Toc157036249"/>
      <w:r w:rsidRPr="009D5256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Важность развития речи и словарного запаса для успешного адаптирования в обществе</w:t>
      </w:r>
      <w:r w:rsidR="001F1E8C" w:rsidRPr="009D5256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  <w:bookmarkEnd w:id="3"/>
    </w:p>
    <w:p w14:paraId="45401758" w14:textId="155F3158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Развитие речи и словарного запаса играют важную роль в успешной адаптации в обществе. Навыки свободного общения и языковые компетенции необходимы для достижения успеха в различных сферах жизни.</w:t>
      </w:r>
    </w:p>
    <w:p w14:paraId="2D074B0F" w14:textId="68FC78C4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Умение ясно и эффективно выражать свои мысли является одним из ключевых элементов успешной коммуникации. Кроме того, обширный словарный </w:t>
      </w:r>
      <w:r w:rsidR="004B71D7">
        <w:rPr>
          <w:rFonts w:ascii="Times New Roman" w:hAnsi="Times New Roman" w:cs="Times New Roman"/>
          <w:sz w:val="24"/>
          <w:szCs w:val="24"/>
        </w:rPr>
        <w:t>запас дает нам возможность чётко</w:t>
      </w:r>
      <w:r w:rsidRPr="00753521">
        <w:rPr>
          <w:rFonts w:ascii="Times New Roman" w:hAnsi="Times New Roman" w:cs="Times New Roman"/>
          <w:sz w:val="24"/>
          <w:szCs w:val="24"/>
        </w:rPr>
        <w:t xml:space="preserve"> и точно выражать свои мысли, избегая неясностей и недоразумений. Как писать, так и говорить лаконично и осмысленно - это навык, который не только обеспечивает лучшую коммуникацию, но и открывает двери к новым возможностям.</w:t>
      </w:r>
    </w:p>
    <w:p w14:paraId="5CDEFD86" w14:textId="1AE68B10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 xml:space="preserve">В деловой среде, иметь хорошо развитую речь и словарный запас является не только признаком образованности, но и индикатором профессионализма. Компетентность в общении не только помогает нам выразить свои идеи, но и улучшает нашу способность убеждать и влиять на других. Безусловно, качество наших коммуникационных навыков имеет прямое влияние на наши карьерные возможности и </w:t>
      </w:r>
      <w:r w:rsidR="004B71D7">
        <w:rPr>
          <w:rFonts w:ascii="Times New Roman" w:hAnsi="Times New Roman" w:cs="Times New Roman"/>
          <w:sz w:val="24"/>
          <w:szCs w:val="24"/>
        </w:rPr>
        <w:t xml:space="preserve">на </w:t>
      </w:r>
      <w:r w:rsidRPr="00753521">
        <w:rPr>
          <w:rFonts w:ascii="Times New Roman" w:hAnsi="Times New Roman" w:cs="Times New Roman"/>
          <w:sz w:val="24"/>
          <w:szCs w:val="24"/>
        </w:rPr>
        <w:t>возможность достижения успеха.</w:t>
      </w:r>
    </w:p>
    <w:p w14:paraId="289397A1" w14:textId="3A0DF0F7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В лич</w:t>
      </w:r>
      <w:r w:rsidR="004B71D7">
        <w:rPr>
          <w:rFonts w:ascii="Times New Roman" w:hAnsi="Times New Roman" w:cs="Times New Roman"/>
          <w:sz w:val="24"/>
          <w:szCs w:val="24"/>
        </w:rPr>
        <w:t>ной жизни навыки развитой речи с</w:t>
      </w:r>
      <w:r w:rsidRPr="00753521">
        <w:rPr>
          <w:rFonts w:ascii="Times New Roman" w:hAnsi="Times New Roman" w:cs="Times New Roman"/>
          <w:sz w:val="24"/>
          <w:szCs w:val="24"/>
        </w:rPr>
        <w:t xml:space="preserve"> богатым словарным запасом помогают нам строить и поддерживать качественные отношения с другими людьми. Мы можем лучше выразить свои мысли и чувства, общаться с эмпатией и уважением, а также эффективно решать возникающие проблемы и конфликты. Сильные коммуникационные навыки позволяют нам не только трога</w:t>
      </w:r>
      <w:r w:rsidR="004B71D7">
        <w:rPr>
          <w:rFonts w:ascii="Times New Roman" w:hAnsi="Times New Roman" w:cs="Times New Roman"/>
          <w:sz w:val="24"/>
          <w:szCs w:val="24"/>
        </w:rPr>
        <w:t>ть сердца близких</w:t>
      </w:r>
      <w:r w:rsidRPr="00753521">
        <w:rPr>
          <w:rFonts w:ascii="Times New Roman" w:hAnsi="Times New Roman" w:cs="Times New Roman"/>
          <w:sz w:val="24"/>
          <w:szCs w:val="24"/>
        </w:rPr>
        <w:t xml:space="preserve"> людей, но и создавать гармоничное и сбалансированное общество.</w:t>
      </w:r>
    </w:p>
    <w:p w14:paraId="6B607E78" w14:textId="4F104FAA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Необходимость развития речи и сл</w:t>
      </w:r>
      <w:r w:rsidR="004B71D7">
        <w:rPr>
          <w:rFonts w:ascii="Times New Roman" w:hAnsi="Times New Roman" w:cs="Times New Roman"/>
          <w:sz w:val="24"/>
          <w:szCs w:val="24"/>
        </w:rPr>
        <w:t>оварного запаса становится понятной</w:t>
      </w:r>
      <w:r w:rsidRPr="00753521">
        <w:rPr>
          <w:rFonts w:ascii="Times New Roman" w:hAnsi="Times New Roman" w:cs="Times New Roman"/>
          <w:sz w:val="24"/>
          <w:szCs w:val="24"/>
        </w:rPr>
        <w:t>, когда рассматривается общество в целом. Язык - это основа общения, и наша способность адекватно и эффективно коммуницировать определяет успешность нашей адаптации в обществе. Отсутствие обширного словарного запаса и навыков выразительной речи может привести к ограниченности, непониманию и недопониманию на уровне межличностного общения, а также в профессиональной и личной сферах.</w:t>
      </w:r>
    </w:p>
    <w:p w14:paraId="0177695A" w14:textId="5929B1C1" w:rsidR="007303C0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В целом, развитие речи и словарного запаса является гарантией успешной адаптации в обществе. Навыки коммуникации являются неотъемлемой частью нашей личной и профессиональной жизни, и их развитие должно быть приоритетом для каждого человека. Иметь возможность точно выразить свои мысли и идеи - это ключевая составляющая успешной адаптации и дост</w:t>
      </w:r>
      <w:r w:rsidR="00575074">
        <w:rPr>
          <w:rFonts w:ascii="Times New Roman" w:hAnsi="Times New Roman" w:cs="Times New Roman"/>
          <w:sz w:val="24"/>
          <w:szCs w:val="24"/>
        </w:rPr>
        <w:t>ижения успеха в эпоху информации</w:t>
      </w:r>
      <w:r w:rsidR="004B71D7">
        <w:rPr>
          <w:rFonts w:ascii="Times New Roman" w:hAnsi="Times New Roman" w:cs="Times New Roman"/>
          <w:sz w:val="24"/>
          <w:szCs w:val="24"/>
        </w:rPr>
        <w:t xml:space="preserve"> и коммуникаций</w:t>
      </w:r>
      <w:r w:rsidRPr="00753521">
        <w:rPr>
          <w:rFonts w:ascii="Times New Roman" w:hAnsi="Times New Roman" w:cs="Times New Roman"/>
          <w:sz w:val="24"/>
          <w:szCs w:val="24"/>
        </w:rPr>
        <w:t>.</w:t>
      </w:r>
    </w:p>
    <w:p w14:paraId="6401CDF7" w14:textId="6EBB6D2B" w:rsidR="00747408" w:rsidRPr="00753521" w:rsidRDefault="00747408" w:rsidP="0074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C7525C" w14:textId="052BABCE" w:rsidR="00FC042F" w:rsidRPr="009D5256" w:rsidRDefault="00753521" w:rsidP="0004709D">
      <w:pPr>
        <w:pStyle w:val="2"/>
        <w:numPr>
          <w:ilvl w:val="0"/>
          <w:numId w:val="43"/>
        </w:numPr>
        <w:spacing w:line="36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bookmarkStart w:id="4" w:name="_Toc157036250"/>
      <w:r w:rsidRPr="009D525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Роль чтения в стимулировании воображения и творческого мышления у детей</w:t>
      </w:r>
      <w:r w:rsidR="00FC042F" w:rsidRPr="009D525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.</w:t>
      </w:r>
      <w:bookmarkEnd w:id="4"/>
    </w:p>
    <w:p w14:paraId="48C6488B" w14:textId="046951EF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Чтение не только развивает языковые навыки, но и играет важную роль в стимулировании воображения и творческого мышления у детей. Оно помогает самым молодым участникам нашего общества расширять свой </w:t>
      </w:r>
      <w:proofErr w:type="spellStart"/>
      <w:r w:rsidRPr="00753521">
        <w:rPr>
          <w:rFonts w:ascii="Times New Roman" w:hAnsi="Times New Roman" w:cs="Times New Roman"/>
          <w:sz w:val="24"/>
          <w:szCs w:val="24"/>
          <w:lang w:eastAsia="ru-RU"/>
        </w:rPr>
        <w:t>мирозрительный</w:t>
      </w:r>
      <w:proofErr w:type="spellEnd"/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 кругозор и углубляться в разные сферы знаний.</w:t>
      </w:r>
    </w:p>
    <w:p w14:paraId="3767973D" w14:textId="57FB8F8E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Чтение - это не только процесс расшифровки слов, но и интерпретация информации, которую получает ребенок от текста. При такой активной интерпретации, дети начинают строить свои собственные представления о персонажах, событиях и окружении, что активизирует их фантазию и воображение. Каждый новый персонаж или поворот сюжета приводят к формированию уникальных образов и позволяют ребенку представить себе не только героев книги, но и мир, в котором они живут.</w:t>
      </w:r>
    </w:p>
    <w:p w14:paraId="598EA6AC" w14:textId="0659E172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Творческое мышление также развивается благодаря чтению. Чтение способствует появлению новых идей, развитию аналитических и критических навыков и способностей. Хорошая книга вдохновляет детей на создание собственных </w:t>
      </w:r>
      <w:r w:rsidR="00E2061A">
        <w:rPr>
          <w:rFonts w:ascii="Times New Roman" w:hAnsi="Times New Roman" w:cs="Times New Roman"/>
          <w:sz w:val="24"/>
          <w:szCs w:val="24"/>
          <w:lang w:eastAsia="ru-RU"/>
        </w:rPr>
        <w:t>историй, рассказов и даже поэзий</w:t>
      </w:r>
      <w:r w:rsidRPr="00753521">
        <w:rPr>
          <w:rFonts w:ascii="Times New Roman" w:hAnsi="Times New Roman" w:cs="Times New Roman"/>
          <w:sz w:val="24"/>
          <w:szCs w:val="24"/>
          <w:lang w:eastAsia="ru-RU"/>
        </w:rPr>
        <w:t>. Через чтение они получают образцы художественного творчества и учатся передавать свои мысли и эмоции в письменной форме.</w:t>
      </w:r>
    </w:p>
    <w:p w14:paraId="2F5E789A" w14:textId="165C9924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Более того, чтение оказывает положительное влияние на развитие речи у детей. Богатый словарь авторитетных и изящных слов, которые использованы в книге, обогащает речь детей и способствует развитию их языковых навыков. Кроме того, они учатся строить логически связанные высказывания, структурировать и аргументировать свои мысли.</w:t>
      </w:r>
    </w:p>
    <w:p w14:paraId="0D3F7FD8" w14:textId="796BC6BA" w:rsid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Таким образом, чтение играет важную роль в стимулировании воображения и творческого мышления у детей. Благодаря активной интерпретации прочитанного, дети начинают строить свои собственные представления о мире, а художественная литература развивает их творческое мышление. Поэтому важно поощрять</w:t>
      </w:r>
      <w:r w:rsidR="007961BA">
        <w:rPr>
          <w:rFonts w:ascii="Times New Roman" w:hAnsi="Times New Roman" w:cs="Times New Roman"/>
          <w:sz w:val="24"/>
          <w:szCs w:val="24"/>
          <w:lang w:eastAsia="ru-RU"/>
        </w:rPr>
        <w:t xml:space="preserve"> чтение с самого раннего возраста</w:t>
      </w:r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 и создавать условия, в которых дети могут расти и развиваться, обогащаясь уникальными и интересными историями.</w:t>
      </w:r>
    </w:p>
    <w:p w14:paraId="5D17933E" w14:textId="24B3B81B" w:rsidR="00BF3973" w:rsidRPr="00753521" w:rsidRDefault="00BF3973" w:rsidP="00BF39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62AE0D66" w14:textId="630D0CB4" w:rsidR="00502AC0" w:rsidRPr="009D5256" w:rsidRDefault="00753521" w:rsidP="0004709D">
      <w:pPr>
        <w:pStyle w:val="2"/>
        <w:numPr>
          <w:ilvl w:val="0"/>
          <w:numId w:val="43"/>
        </w:numPr>
        <w:spacing w:line="360" w:lineRule="auto"/>
        <w:ind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bookmarkStart w:id="5" w:name="_Toc157036251"/>
      <w:r w:rsidRPr="009D525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lastRenderedPageBreak/>
        <w:t>Влияние чтения на эмоциональное и социальное развитие у детей</w:t>
      </w:r>
      <w:r w:rsidR="005A2C5C" w:rsidRPr="009D5256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.</w:t>
      </w:r>
      <w:bookmarkEnd w:id="5"/>
    </w:p>
    <w:p w14:paraId="4202DBBA" w14:textId="393D665C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Чтение играет решающую роль в эмоциональном и социальном развитии детей. Оно не только развивает когнитивные навыки, но и способствует формированию эмоционального интеллекта, глубокого понимания себя и окружающего мира, а также укрепляет социальные связи.</w:t>
      </w:r>
    </w:p>
    <w:p w14:paraId="57E0861C" w14:textId="44430E00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Во-первых, чтение помогает детям осознать разнообразие эмоций. Через истории о героях, их переживаниях и решениях дети учатся понимать и определять свои собственные эмоции. Они учатся отличать чувства радости, горечи, гнева, страха и печали, и развивают способность выражать эти эмоции словами. Это не только помогает им лучше понимать себя, но и облегчает их общение с окружающими.</w:t>
      </w:r>
    </w:p>
    <w:p w14:paraId="37404B1B" w14:textId="61606FEA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Кроме того, чтение стимулирует развитие эмпатии у детей. В процессе чтения они вживаются в переживания героев и начинают чувствовать их эмоции. Это развивает их способность понимать и принимать чувства и опыт других людей. Дети, которые активно читают, часто проявляют большую заботу, сострадание и умение сопереживать.</w:t>
      </w:r>
    </w:p>
    <w:p w14:paraId="3FEA286F" w14:textId="151484CB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Чтение также способствует развитию социальных навыков у детей. Через истории о дружбе, сотрудничестве и командной работе дети учатся устанавливать и поддерживать отношения с другими. Они учатся сотрудничать, выражать свои мысли и идеи, слушать других и находить компромиссы. В результате, чтение не только формирует положительное отношение к другим, но и развивает навыки, необходимые для успешного социального взаимодействия.</w:t>
      </w:r>
    </w:p>
    <w:p w14:paraId="3BBDAEFE" w14:textId="102B34E6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Кроме того, чтение также способствует развитию моральных ценностей у детей. Через истории о справедливости, доброте, честности и ответственности они учатся оценивать разные аспекты мира вокруг себя. Они развивают этические стандарты и учатся отличать правильное от неправильного. Это пом</w:t>
      </w:r>
      <w:r w:rsidR="003E5C36">
        <w:rPr>
          <w:rFonts w:ascii="Times New Roman" w:hAnsi="Times New Roman" w:cs="Times New Roman"/>
          <w:sz w:val="24"/>
          <w:szCs w:val="24"/>
          <w:lang w:eastAsia="ru-RU"/>
        </w:rPr>
        <w:t>огает им стать лучше</w:t>
      </w:r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3E5C36">
        <w:rPr>
          <w:rFonts w:ascii="Times New Roman" w:hAnsi="Times New Roman" w:cs="Times New Roman"/>
          <w:sz w:val="24"/>
          <w:szCs w:val="24"/>
          <w:lang w:eastAsia="ru-RU"/>
        </w:rPr>
        <w:t xml:space="preserve"> быть хорошими</w:t>
      </w:r>
      <w:r w:rsidRPr="00753521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общества.</w:t>
      </w:r>
    </w:p>
    <w:p w14:paraId="3B48B733" w14:textId="2EC904D5" w:rsidR="007303C0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521">
        <w:rPr>
          <w:rFonts w:ascii="Times New Roman" w:hAnsi="Times New Roman" w:cs="Times New Roman"/>
          <w:sz w:val="24"/>
          <w:szCs w:val="24"/>
          <w:lang w:eastAsia="ru-RU"/>
        </w:rPr>
        <w:t>В заключение, чтение имеет огромное влияние на эмоциональное и социальное развитие у детей. Оно помогает им развивать эмпатию, сопереживание, социальные навыки и моральные ценности. Чтение не только обогащает их познавательный опыт, но и способствует формированию позитивного отношения к окружающему миру и принятию самого себя.</w:t>
      </w:r>
    </w:p>
    <w:p w14:paraId="2098213A" w14:textId="027E8ABB" w:rsidR="00BF3973" w:rsidRPr="00753521" w:rsidRDefault="00BF3973" w:rsidP="00BF397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4B1AD376" w14:textId="316B3A67" w:rsidR="00753521" w:rsidRPr="009D5256" w:rsidRDefault="00753521" w:rsidP="0004709D">
      <w:pPr>
        <w:pStyle w:val="2"/>
        <w:numPr>
          <w:ilvl w:val="0"/>
          <w:numId w:val="43"/>
        </w:numPr>
        <w:spacing w:line="360" w:lineRule="auto"/>
        <w:ind w:right="14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6" w:name="_Toc157036252"/>
      <w:r w:rsidRPr="009D5256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Расширение представлений о мире и обогащение кругозора через знакомство с различными жанрами литературы.</w:t>
      </w:r>
      <w:bookmarkEnd w:id="6"/>
    </w:p>
    <w:p w14:paraId="69F2D17E" w14:textId="5C019829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Чтение – это не только увлекательное занятие, но и непререкаемый источник знаний и развития. Знакомство с различными жанрами литературы позволяет расширить наши представления о мире и обогатить кругозор.</w:t>
      </w:r>
    </w:p>
    <w:p w14:paraId="0EE77AA2" w14:textId="19604C40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При чтении научно-популярных и научно-фантастических произведений мы открываем для себя новые горизонты и погружаемся в мир научных открытий и фантастических миров. Они не только развивают наше логическое мышление и способность анализировать информацию, но и дают возможность расширить представления о природе, технологиях, космосе и потенциальных будущих развитиях человечества.</w:t>
      </w:r>
    </w:p>
    <w:p w14:paraId="131BE833" w14:textId="7BF7C817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Классика мировой литературы, такая как романы и повести, завораживает нас своей глубиной и мудростью. Мы погружаемся в эмоциональный мир героев, переживаем их радости и горести, размышляем о морали и нравственности. Такие произведения расширяют наши представления о человеческой природе, открывают новые аспекты и перспективы в мышлении.</w:t>
      </w:r>
    </w:p>
    <w:p w14:paraId="2B86A2F5" w14:textId="5BDA2187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Поэзия и драматургия позволяют нам сопереживать чувствам и эмоциям героев, через их глаза увидеть мир и понять глубинные человеческие стремления. Красота стихов и сила драматических произведений придают языку эстетическую силу и помогают нам понять не только окружающий нас мир, но и самих себя.</w:t>
      </w:r>
    </w:p>
    <w:p w14:paraId="44DE34AC" w14:textId="27F6CF53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Жанр детектива и триллера заставляет нас мысленно участвовать в разгадывании</w:t>
      </w:r>
      <w:r w:rsidR="00BE23AA">
        <w:rPr>
          <w:rFonts w:ascii="Times New Roman" w:hAnsi="Times New Roman" w:cs="Times New Roman"/>
          <w:sz w:val="24"/>
          <w:szCs w:val="24"/>
        </w:rPr>
        <w:t xml:space="preserve"> сложных загадок и тайн</w:t>
      </w:r>
      <w:r w:rsidRPr="00753521">
        <w:rPr>
          <w:rFonts w:ascii="Times New Roman" w:hAnsi="Times New Roman" w:cs="Times New Roman"/>
          <w:sz w:val="24"/>
          <w:szCs w:val="24"/>
        </w:rPr>
        <w:t>. Они развивают наше логическое мышление, интуицию и способность видеть скрытое за видимостью.</w:t>
      </w:r>
    </w:p>
    <w:p w14:paraId="1CD66BAF" w14:textId="3BC5BA1A" w:rsidR="00753521" w:rsidRP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Романы-эпопеи и фэнтези погружают нас в волшебные миры и позволяют нам испытать абсолютную свободу воображения. Они помогают расширить наши представ</w:t>
      </w:r>
      <w:r w:rsidR="00BE23AA">
        <w:rPr>
          <w:rFonts w:ascii="Times New Roman" w:hAnsi="Times New Roman" w:cs="Times New Roman"/>
          <w:sz w:val="24"/>
          <w:szCs w:val="24"/>
        </w:rPr>
        <w:t>ления о возможностях.</w:t>
      </w:r>
    </w:p>
    <w:p w14:paraId="274166F0" w14:textId="1DCC222D" w:rsidR="00753521" w:rsidRDefault="00753521" w:rsidP="00747408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521">
        <w:rPr>
          <w:rFonts w:ascii="Times New Roman" w:hAnsi="Times New Roman" w:cs="Times New Roman"/>
          <w:sz w:val="24"/>
          <w:szCs w:val="24"/>
        </w:rPr>
        <w:t>Таким образом, знакомство с различными жанрами литературы позволяет нам расширить представления о мире, обогатить свой кругозор и найти новые перспективы и истины. Чтение – это не только удовольствие, но и источник неиссякаемого духовного и интеллектуального развития.</w:t>
      </w:r>
    </w:p>
    <w:p w14:paraId="54F80974" w14:textId="6816672D" w:rsidR="007303C0" w:rsidRPr="00BF3973" w:rsidRDefault="00BF3973" w:rsidP="007303C0">
      <w:pPr>
        <w:rPr>
          <w:rFonts w:ascii="Times New Roman" w:hAnsi="Times New Roman" w:cs="Times New Roman"/>
          <w:sz w:val="24"/>
          <w:szCs w:val="24"/>
        </w:rPr>
      </w:pPr>
      <w:bookmarkStart w:id="7" w:name="_Toc157036253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B18589" w14:textId="476A6491" w:rsidR="007303C0" w:rsidRPr="007303C0" w:rsidRDefault="0023417E" w:rsidP="00BF3973">
      <w:pPr>
        <w:pStyle w:val="10"/>
        <w:spacing w:line="360" w:lineRule="auto"/>
        <w:ind w:left="360" w:right="141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proofErr w:type="spellStart"/>
      <w:r w:rsidRPr="009D5256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Выв</w:t>
      </w:r>
      <w:r w:rsidR="00136A04" w:rsidRPr="009D5256">
        <w:rPr>
          <w:rFonts w:ascii="Times New Roman" w:hAnsi="Times New Roman" w:cs="Times New Roman"/>
          <w:b/>
          <w:color w:val="auto"/>
          <w:sz w:val="28"/>
          <w:szCs w:val="24"/>
        </w:rPr>
        <w:t>o</w:t>
      </w:r>
      <w:r w:rsidRPr="009D5256">
        <w:rPr>
          <w:rFonts w:ascii="Times New Roman" w:hAnsi="Times New Roman" w:cs="Times New Roman"/>
          <w:b/>
          <w:color w:val="auto"/>
          <w:sz w:val="28"/>
          <w:szCs w:val="24"/>
        </w:rPr>
        <w:t>д</w:t>
      </w:r>
      <w:bookmarkEnd w:id="7"/>
      <w:proofErr w:type="spellEnd"/>
    </w:p>
    <w:p w14:paraId="7B91C92B" w14:textId="7794CC66" w:rsidR="00753521" w:rsidRPr="00753521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>Чтение литературы играет важную роль в детском развитии и мозговой деятельности. Это несомненно основа для развития умственных способностей детей и развития их воображения. Человек, который умеет читать, владеет мощным инструментом, открывающим перед ним огромный мир знаний и возможностей.</w:t>
      </w:r>
    </w:p>
    <w:p w14:paraId="729EE5CE" w14:textId="1759011C" w:rsidR="00753521" w:rsidRPr="00753521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 xml:space="preserve">Чтение не только развивает словарный запас ребенка, но и способствует развитию критического мышления. Когда ребенок живет историей, вникает в сложности сюжета и анализирует действия героев, он учится думать самостоятельно и делать выводы. Кроме того, чтение помогает детям осознавать различные взгляды и точки зрения, развивать </w:t>
      </w:r>
      <w:proofErr w:type="spellStart"/>
      <w:r w:rsidRPr="00753521">
        <w:rPr>
          <w:rFonts w:ascii="Times New Roman" w:eastAsiaTheme="majorEastAsia" w:hAnsi="Times New Roman" w:cs="Times New Roman"/>
          <w:sz w:val="24"/>
          <w:szCs w:val="24"/>
        </w:rPr>
        <w:t>эмпатию</w:t>
      </w:r>
      <w:proofErr w:type="spellEnd"/>
      <w:r w:rsidRPr="00753521">
        <w:rPr>
          <w:rFonts w:ascii="Times New Roman" w:eastAsiaTheme="majorEastAsia" w:hAnsi="Times New Roman" w:cs="Times New Roman"/>
          <w:sz w:val="24"/>
          <w:szCs w:val="24"/>
        </w:rPr>
        <w:t xml:space="preserve"> и сочувствие.</w:t>
      </w:r>
    </w:p>
    <w:p w14:paraId="26CE373D" w14:textId="3C61466B" w:rsidR="00753521" w:rsidRPr="00753521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>Влияние чтения на мозговую деятельность детей также является ключевым. Во время чтения, мозг активно работает, визуализирует и интерпретирует описываемые события, образы и персонажей. Это способствует развитию внимания, памяти и концентрации. Исследования показывают, что у детей, которые читают регулярно, развита когнитивная функция, а также расширенные мозговые области, ответственные за язык и воображение.</w:t>
      </w:r>
    </w:p>
    <w:p w14:paraId="747BEF98" w14:textId="2D9FB190" w:rsidR="00753521" w:rsidRPr="00753521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>Кроме того, чтение литературы имеет важное значение для эмоционального развития детей. Во время чтения они испытывают широкий</w:t>
      </w:r>
      <w:r w:rsidR="009A16EE">
        <w:rPr>
          <w:rFonts w:ascii="Times New Roman" w:eastAsiaTheme="majorEastAsia" w:hAnsi="Times New Roman" w:cs="Times New Roman"/>
          <w:sz w:val="24"/>
          <w:szCs w:val="24"/>
        </w:rPr>
        <w:t xml:space="preserve"> спектр эмоций - радость, грусть</w:t>
      </w:r>
      <w:r w:rsidRPr="00753521">
        <w:rPr>
          <w:rFonts w:ascii="Times New Roman" w:eastAsiaTheme="majorEastAsia" w:hAnsi="Times New Roman" w:cs="Times New Roman"/>
          <w:sz w:val="24"/>
          <w:szCs w:val="24"/>
        </w:rPr>
        <w:t>, страх, сострадание. Это помогает детям разбираться в своих собственных эмоциях и развивать эмоциональный интеллект.</w:t>
      </w:r>
    </w:p>
    <w:p w14:paraId="08F57A9D" w14:textId="582BAD88" w:rsidR="00753521" w:rsidRPr="00753521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 xml:space="preserve">Наконец, чтение литературы способствует развитию креативности и фантазии у детей. Через восприятие историй и мира, представленного в книгах, дети учатся видеть возможности и </w:t>
      </w:r>
      <w:r w:rsidR="009A16EE">
        <w:rPr>
          <w:rFonts w:ascii="Times New Roman" w:eastAsiaTheme="majorEastAsia" w:hAnsi="Times New Roman" w:cs="Times New Roman"/>
          <w:sz w:val="24"/>
          <w:szCs w:val="24"/>
        </w:rPr>
        <w:t xml:space="preserve">могут </w:t>
      </w:r>
      <w:r w:rsidRPr="00753521">
        <w:rPr>
          <w:rFonts w:ascii="Times New Roman" w:eastAsiaTheme="majorEastAsia" w:hAnsi="Times New Roman" w:cs="Times New Roman"/>
          <w:sz w:val="24"/>
          <w:szCs w:val="24"/>
        </w:rPr>
        <w:t>сами придумывать истории, что стимулирует их мыслительные процессы и способности к творческому мышлению.</w:t>
      </w:r>
    </w:p>
    <w:p w14:paraId="2B4DAC07" w14:textId="4F173EA7" w:rsidR="002430BC" w:rsidRDefault="00753521" w:rsidP="00747408">
      <w:pPr>
        <w:spacing w:after="0" w:line="240" w:lineRule="auto"/>
        <w:ind w:right="141" w:firstLineChars="709" w:firstLine="1702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53521">
        <w:rPr>
          <w:rFonts w:ascii="Times New Roman" w:eastAsiaTheme="majorEastAsia" w:hAnsi="Times New Roman" w:cs="Times New Roman"/>
          <w:sz w:val="24"/>
          <w:szCs w:val="24"/>
        </w:rPr>
        <w:t>В итоге, чтение литературы играет важную роль в развитии детей и мозговой деятельности. Оно развивает умственные способности, критическое мышление, эмоциональный интеллект, концентрацию и креативность. Чтение литературы становится основой для формирования мыслительных процессов и восприятия мира, и создает крепкую основу для будущего успеха в обучении и жизни.</w:t>
      </w:r>
    </w:p>
    <w:p w14:paraId="4688EC5F" w14:textId="31CA1482" w:rsidR="00FA484A" w:rsidRPr="00BF3973" w:rsidRDefault="00BF3973" w:rsidP="00747408">
      <w:pPr>
        <w:spacing w:after="0" w:line="240" w:lineRule="auto"/>
        <w:ind w:firstLineChars="709" w:firstLine="1702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br w:type="page"/>
      </w:r>
      <w:bookmarkStart w:id="8" w:name="_Toc157036254"/>
    </w:p>
    <w:p w14:paraId="1EC39808" w14:textId="396B2BE6" w:rsidR="00C74B9E" w:rsidRPr="009D5256" w:rsidRDefault="00F33210" w:rsidP="006C5F15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C</w:t>
      </w:r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пи</w:t>
      </w:r>
      <w:r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</w:t>
      </w:r>
      <w:r w:rsidR="002F28E3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</w:t>
      </w:r>
      <w:proofErr w:type="spellEnd"/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лит</w:t>
      </w:r>
      <w:r w:rsidR="002F28E3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epa</w:t>
      </w:r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ту</w:t>
      </w:r>
      <w:r w:rsidR="002F28E3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</w:t>
      </w:r>
      <w:r w:rsidR="00D03F2B" w:rsidRPr="009D52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ы</w:t>
      </w:r>
      <w:bookmarkEnd w:id="8"/>
      <w:proofErr w:type="spellEnd"/>
    </w:p>
    <w:p w14:paraId="4C2C1E13" w14:textId="5E9F85D2" w:rsidR="00753521" w:rsidRPr="006A7FC6" w:rsidRDefault="00C74B9E" w:rsidP="00747408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C6"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 w:rsidRPr="006A7FC6">
        <w:rPr>
          <w:rFonts w:ascii="Times New Roman" w:hAnsi="Times New Roman" w:cs="Times New Roman"/>
          <w:sz w:val="24"/>
          <w:szCs w:val="24"/>
        </w:rPr>
        <w:t>, Е. С. Влияние чтения на психическое разв</w:t>
      </w:r>
      <w:r w:rsidR="00110262" w:rsidRPr="006A7FC6">
        <w:rPr>
          <w:rFonts w:ascii="Times New Roman" w:hAnsi="Times New Roman" w:cs="Times New Roman"/>
          <w:sz w:val="24"/>
          <w:szCs w:val="24"/>
        </w:rPr>
        <w:t xml:space="preserve">итие дошкольника / Е. С. </w:t>
      </w:r>
      <w:proofErr w:type="spellStart"/>
      <w:r w:rsidR="00110262" w:rsidRPr="006A7FC6">
        <w:rPr>
          <w:rFonts w:ascii="Times New Roman" w:hAnsi="Times New Roman" w:cs="Times New Roman"/>
          <w:sz w:val="24"/>
          <w:szCs w:val="24"/>
        </w:rPr>
        <w:t>Асаева</w:t>
      </w:r>
      <w:proofErr w:type="spellEnd"/>
      <w:r w:rsidRPr="006A7FC6">
        <w:rPr>
          <w:rFonts w:ascii="Times New Roman" w:hAnsi="Times New Roman" w:cs="Times New Roman"/>
          <w:sz w:val="24"/>
          <w:szCs w:val="24"/>
        </w:rPr>
        <w:t xml:space="preserve"> /</w:t>
      </w:r>
      <w:r w:rsidR="00CA0069">
        <w:rPr>
          <w:rFonts w:ascii="Times New Roman" w:hAnsi="Times New Roman" w:cs="Times New Roman"/>
          <w:sz w:val="24"/>
          <w:szCs w:val="24"/>
        </w:rPr>
        <w:t>/ Вопросы дошкольной педагогики</w:t>
      </w:r>
      <w:r w:rsidR="00CA0069" w:rsidRPr="00CA0069">
        <w:rPr>
          <w:rFonts w:ascii="Times New Roman" w:hAnsi="Times New Roman" w:cs="Times New Roman"/>
          <w:sz w:val="24"/>
          <w:szCs w:val="24"/>
        </w:rPr>
        <w:t>: [</w:t>
      </w:r>
      <w:r w:rsidR="00CA0069">
        <w:rPr>
          <w:rFonts w:ascii="Times New Roman" w:hAnsi="Times New Roman" w:cs="Times New Roman"/>
          <w:sz w:val="24"/>
          <w:szCs w:val="24"/>
        </w:rPr>
        <w:t>сайт</w:t>
      </w:r>
      <w:r w:rsidR="00CA0069" w:rsidRPr="00CA0069">
        <w:rPr>
          <w:rFonts w:ascii="Times New Roman" w:hAnsi="Times New Roman" w:cs="Times New Roman"/>
          <w:sz w:val="24"/>
          <w:szCs w:val="24"/>
        </w:rPr>
        <w:t>]</w:t>
      </w:r>
      <w:r w:rsidR="00CA0069">
        <w:rPr>
          <w:rFonts w:ascii="Times New Roman" w:hAnsi="Times New Roman" w:cs="Times New Roman"/>
          <w:sz w:val="24"/>
          <w:szCs w:val="24"/>
        </w:rPr>
        <w:t xml:space="preserve">, </w:t>
      </w:r>
      <w:r w:rsidR="00110262" w:rsidRPr="006A7FC6">
        <w:rPr>
          <w:rFonts w:ascii="Times New Roman" w:hAnsi="Times New Roman" w:cs="Times New Roman"/>
          <w:sz w:val="24"/>
          <w:szCs w:val="24"/>
        </w:rPr>
        <w:t>март 2020</w:t>
      </w:r>
      <w:r w:rsidRPr="006A7FC6">
        <w:rPr>
          <w:rFonts w:ascii="Times New Roman" w:hAnsi="Times New Roman" w:cs="Times New Roman"/>
          <w:sz w:val="24"/>
          <w:szCs w:val="24"/>
        </w:rPr>
        <w:t xml:space="preserve"> — URL: </w:t>
      </w:r>
      <w:r w:rsidRPr="006A7FC6">
        <w:rPr>
          <w:rFonts w:ascii="Times New Roman" w:hAnsi="Times New Roman" w:cs="Times New Roman"/>
          <w:sz w:val="24"/>
          <w:szCs w:val="24"/>
          <w:u w:val="single"/>
        </w:rPr>
        <w:t>https://moluch.ru/th/1/archive/160/501</w:t>
      </w:r>
      <w:r w:rsidR="00110262" w:rsidRPr="006A7FC6">
        <w:rPr>
          <w:rFonts w:ascii="Times New Roman" w:hAnsi="Times New Roman" w:cs="Times New Roman"/>
          <w:sz w:val="24"/>
          <w:szCs w:val="24"/>
          <w:u w:val="single"/>
        </w:rPr>
        <w:t>4/</w:t>
      </w:r>
      <w:r w:rsidR="003E5C36">
        <w:rPr>
          <w:rFonts w:ascii="Times New Roman" w:hAnsi="Times New Roman" w:cs="Times New Roman"/>
          <w:sz w:val="24"/>
          <w:szCs w:val="24"/>
        </w:rPr>
        <w:t xml:space="preserve"> </w:t>
      </w:r>
      <w:r w:rsidR="005C791A" w:rsidRPr="006A7FC6">
        <w:rPr>
          <w:rFonts w:ascii="Times New Roman" w:hAnsi="Times New Roman" w:cs="Times New Roman"/>
          <w:sz w:val="24"/>
          <w:szCs w:val="24"/>
        </w:rPr>
        <w:t>(дата посещения</w:t>
      </w:r>
      <w:r w:rsidR="00110262" w:rsidRPr="006A7FC6">
        <w:rPr>
          <w:rFonts w:ascii="Times New Roman" w:hAnsi="Times New Roman" w:cs="Times New Roman"/>
          <w:sz w:val="24"/>
          <w:szCs w:val="24"/>
        </w:rPr>
        <w:t>: 15.01</w:t>
      </w:r>
      <w:r w:rsidRPr="006A7FC6">
        <w:rPr>
          <w:rFonts w:ascii="Times New Roman" w:hAnsi="Times New Roman" w:cs="Times New Roman"/>
          <w:sz w:val="24"/>
          <w:szCs w:val="24"/>
        </w:rPr>
        <w:t xml:space="preserve">.2024) </w:t>
      </w:r>
    </w:p>
    <w:p w14:paraId="0477E9A2" w14:textId="7D726C66" w:rsidR="00256DB0" w:rsidRPr="006A7FC6" w:rsidRDefault="00110262" w:rsidP="00747408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C6">
        <w:rPr>
          <w:rFonts w:ascii="Times New Roman" w:hAnsi="Times New Roman" w:cs="Times New Roman"/>
          <w:sz w:val="24"/>
          <w:szCs w:val="24"/>
        </w:rPr>
        <w:t>Закревская,</w:t>
      </w:r>
      <w:r w:rsidR="00140B25" w:rsidRPr="006A7FC6">
        <w:rPr>
          <w:rFonts w:ascii="Times New Roman" w:hAnsi="Times New Roman" w:cs="Times New Roman"/>
          <w:sz w:val="24"/>
          <w:szCs w:val="24"/>
        </w:rPr>
        <w:t xml:space="preserve"> </w:t>
      </w:r>
      <w:r w:rsidRPr="006A7FC6">
        <w:rPr>
          <w:rFonts w:ascii="Times New Roman" w:hAnsi="Times New Roman" w:cs="Times New Roman"/>
          <w:sz w:val="24"/>
          <w:szCs w:val="24"/>
        </w:rPr>
        <w:t xml:space="preserve">А. </w:t>
      </w:r>
      <w:r w:rsidR="00140B25" w:rsidRPr="006A7FC6">
        <w:rPr>
          <w:rFonts w:ascii="Times New Roman" w:hAnsi="Times New Roman" w:cs="Times New Roman"/>
          <w:sz w:val="24"/>
          <w:szCs w:val="24"/>
        </w:rPr>
        <w:t xml:space="preserve">В чем польза чтения </w:t>
      </w:r>
      <w:r w:rsidR="006D4671" w:rsidRPr="006A7FC6">
        <w:rPr>
          <w:rFonts w:ascii="Times New Roman" w:hAnsi="Times New Roman" w:cs="Times New Roman"/>
          <w:sz w:val="24"/>
          <w:szCs w:val="24"/>
        </w:rPr>
        <w:t>-</w:t>
      </w:r>
      <w:r w:rsidRPr="006A7FC6">
        <w:rPr>
          <w:rFonts w:ascii="Times New Roman" w:hAnsi="Times New Roman" w:cs="Times New Roman"/>
          <w:sz w:val="24"/>
          <w:szCs w:val="24"/>
        </w:rPr>
        <w:t xml:space="preserve"> исследования, мнения ученых и примеры/</w:t>
      </w:r>
      <w:r w:rsidR="00140B25" w:rsidRPr="006A7FC6">
        <w:rPr>
          <w:rFonts w:ascii="Times New Roman" w:hAnsi="Times New Roman" w:cs="Times New Roman"/>
          <w:sz w:val="24"/>
          <w:szCs w:val="24"/>
        </w:rPr>
        <w:t xml:space="preserve"> </w:t>
      </w:r>
      <w:r w:rsidRPr="006A7FC6">
        <w:rPr>
          <w:rFonts w:ascii="Times New Roman" w:hAnsi="Times New Roman" w:cs="Times New Roman"/>
          <w:sz w:val="24"/>
          <w:szCs w:val="24"/>
        </w:rPr>
        <w:t>А.</w:t>
      </w:r>
      <w:r w:rsidR="00140B25" w:rsidRPr="006A7FC6">
        <w:rPr>
          <w:rFonts w:ascii="Times New Roman" w:hAnsi="Times New Roman" w:cs="Times New Roman"/>
          <w:sz w:val="24"/>
          <w:szCs w:val="24"/>
        </w:rPr>
        <w:t xml:space="preserve"> Закревская//</w:t>
      </w:r>
      <w:r w:rsidR="00CA0069">
        <w:rPr>
          <w:rFonts w:ascii="Times New Roman" w:hAnsi="Times New Roman" w:cs="Times New Roman"/>
          <w:sz w:val="24"/>
          <w:szCs w:val="24"/>
        </w:rPr>
        <w:t xml:space="preserve"> Персональный блог Михайлова Александра </w:t>
      </w:r>
      <w:proofErr w:type="gramStart"/>
      <w:r w:rsidR="00CA0069">
        <w:rPr>
          <w:rFonts w:ascii="Times New Roman" w:hAnsi="Times New Roman" w:cs="Times New Roman"/>
          <w:sz w:val="24"/>
          <w:szCs w:val="24"/>
        </w:rPr>
        <w:t xml:space="preserve">Игоревича,  </w:t>
      </w:r>
      <w:r w:rsidR="00140B25" w:rsidRPr="006A7FC6">
        <w:rPr>
          <w:rFonts w:ascii="Times New Roman" w:hAnsi="Times New Roman" w:cs="Times New Roman"/>
          <w:sz w:val="24"/>
          <w:szCs w:val="24"/>
        </w:rPr>
        <w:t>февраль</w:t>
      </w:r>
      <w:proofErr w:type="gramEnd"/>
      <w:r w:rsidR="00140B25" w:rsidRPr="006A7FC6">
        <w:rPr>
          <w:rFonts w:ascii="Times New Roman" w:hAnsi="Times New Roman" w:cs="Times New Roman"/>
          <w:sz w:val="24"/>
          <w:szCs w:val="24"/>
        </w:rPr>
        <w:t xml:space="preserve"> 2022</w:t>
      </w:r>
      <w:r w:rsidR="006D4671" w:rsidRPr="006A7FC6">
        <w:rPr>
          <w:rFonts w:ascii="Times New Roman" w:hAnsi="Times New Roman" w:cs="Times New Roman"/>
          <w:sz w:val="24"/>
          <w:szCs w:val="24"/>
        </w:rPr>
        <w:t xml:space="preserve"> — </w:t>
      </w:r>
      <w:r w:rsidR="00140B25" w:rsidRPr="006A7F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40B25" w:rsidRPr="006A7FC6">
        <w:rPr>
          <w:rFonts w:ascii="Times New Roman" w:hAnsi="Times New Roman" w:cs="Times New Roman"/>
          <w:sz w:val="24"/>
          <w:szCs w:val="24"/>
        </w:rPr>
        <w:t>:</w:t>
      </w:r>
      <w:r w:rsidRPr="006A7FC6">
        <w:rPr>
          <w:rFonts w:ascii="Times New Roman" w:hAnsi="Times New Roman" w:cs="Times New Roman"/>
          <w:sz w:val="24"/>
          <w:szCs w:val="24"/>
        </w:rPr>
        <w:t xml:space="preserve"> </w:t>
      </w:r>
      <w:r w:rsidR="003E5C36" w:rsidRPr="003E5C36">
        <w:rPr>
          <w:rFonts w:ascii="Times New Roman" w:hAnsi="Times New Roman" w:cs="Times New Roman"/>
          <w:sz w:val="24"/>
          <w:szCs w:val="24"/>
          <w:u w:val="single"/>
        </w:rPr>
        <w:t>https://mikhailov.eduface.ru/articles/post/2910918</w:t>
      </w:r>
      <w:r w:rsidR="003E5C36">
        <w:rPr>
          <w:rFonts w:ascii="Times New Roman" w:hAnsi="Times New Roman" w:cs="Times New Roman"/>
          <w:sz w:val="24"/>
          <w:szCs w:val="24"/>
        </w:rPr>
        <w:t xml:space="preserve"> </w:t>
      </w:r>
      <w:r w:rsidR="005C791A" w:rsidRPr="006A7FC6">
        <w:rPr>
          <w:rFonts w:ascii="Times New Roman" w:hAnsi="Times New Roman" w:cs="Times New Roman"/>
          <w:sz w:val="24"/>
          <w:szCs w:val="24"/>
        </w:rPr>
        <w:t>(дата посещения: 20.01.2024)</w:t>
      </w:r>
    </w:p>
    <w:p w14:paraId="25DD3DE7" w14:textId="006778A8" w:rsidR="00753521" w:rsidRPr="006A7FC6" w:rsidRDefault="00140B25" w:rsidP="00747408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C6">
        <w:rPr>
          <w:rFonts w:ascii="Times New Roman" w:hAnsi="Times New Roman" w:cs="Times New Roman"/>
          <w:sz w:val="24"/>
          <w:szCs w:val="24"/>
        </w:rPr>
        <w:t>Фарафонов, И. Речь, мышление и даже способности к математике: как чтение помогает ребёнку развиваться</w:t>
      </w:r>
      <w:r w:rsidR="006D4671" w:rsidRPr="006A7FC6">
        <w:rPr>
          <w:rFonts w:ascii="Times New Roman" w:hAnsi="Times New Roman" w:cs="Times New Roman"/>
          <w:sz w:val="24"/>
          <w:szCs w:val="24"/>
        </w:rPr>
        <w:t xml:space="preserve">/ </w:t>
      </w:r>
      <w:r w:rsidRPr="006A7FC6">
        <w:rPr>
          <w:rFonts w:ascii="Times New Roman" w:hAnsi="Times New Roman" w:cs="Times New Roman"/>
          <w:sz w:val="24"/>
          <w:szCs w:val="24"/>
        </w:rPr>
        <w:t>И. Фарафонов</w:t>
      </w:r>
      <w:r w:rsidR="006D4671" w:rsidRPr="006A7FC6">
        <w:rPr>
          <w:rFonts w:ascii="Times New Roman" w:hAnsi="Times New Roman" w:cs="Times New Roman"/>
          <w:sz w:val="24"/>
          <w:szCs w:val="24"/>
        </w:rPr>
        <w:t xml:space="preserve"> </w:t>
      </w:r>
      <w:r w:rsidRPr="006A7FC6">
        <w:rPr>
          <w:rFonts w:ascii="Times New Roman" w:hAnsi="Times New Roman" w:cs="Times New Roman"/>
          <w:sz w:val="24"/>
          <w:szCs w:val="24"/>
        </w:rPr>
        <w:t>//</w:t>
      </w:r>
      <w:r w:rsidR="00CA0069">
        <w:rPr>
          <w:rFonts w:ascii="Times New Roman" w:hAnsi="Times New Roman" w:cs="Times New Roman"/>
          <w:sz w:val="24"/>
          <w:szCs w:val="24"/>
        </w:rPr>
        <w:t xml:space="preserve"> мел</w:t>
      </w:r>
      <w:r w:rsidR="00CA0069" w:rsidRPr="00CA0069">
        <w:rPr>
          <w:rFonts w:ascii="Times New Roman" w:hAnsi="Times New Roman" w:cs="Times New Roman"/>
          <w:sz w:val="24"/>
          <w:szCs w:val="24"/>
        </w:rPr>
        <w:t>: [сайт]</w:t>
      </w:r>
      <w:r w:rsidR="00CA0069">
        <w:rPr>
          <w:rFonts w:ascii="Times New Roman" w:hAnsi="Times New Roman" w:cs="Times New Roman"/>
          <w:sz w:val="24"/>
          <w:szCs w:val="24"/>
        </w:rPr>
        <w:t>,</w:t>
      </w:r>
      <w:r w:rsidRPr="006A7FC6">
        <w:rPr>
          <w:rFonts w:ascii="Times New Roman" w:hAnsi="Times New Roman" w:cs="Times New Roman"/>
          <w:sz w:val="24"/>
          <w:szCs w:val="24"/>
        </w:rPr>
        <w:t xml:space="preserve"> октябрь 2019 </w:t>
      </w:r>
      <w:r w:rsidR="006D4671" w:rsidRPr="006A7FC6">
        <w:rPr>
          <w:rFonts w:ascii="Times New Roman" w:hAnsi="Times New Roman" w:cs="Times New Roman"/>
          <w:sz w:val="24"/>
          <w:szCs w:val="24"/>
        </w:rPr>
        <w:t xml:space="preserve">— </w:t>
      </w:r>
      <w:r w:rsidR="006D4671" w:rsidRPr="006A7F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D4671" w:rsidRPr="006A7FC6">
        <w:rPr>
          <w:rFonts w:ascii="Times New Roman" w:hAnsi="Times New Roman" w:cs="Times New Roman"/>
          <w:sz w:val="24"/>
          <w:szCs w:val="24"/>
        </w:rPr>
        <w:t xml:space="preserve">: 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https://mel.fm/vospitaniye/sovety/6809153-reading_helps</w:t>
      </w:r>
      <w:r w:rsidR="005C791A" w:rsidRPr="006A7FC6">
        <w:rPr>
          <w:rFonts w:ascii="Times New Roman" w:hAnsi="Times New Roman" w:cs="Times New Roman"/>
          <w:sz w:val="24"/>
          <w:szCs w:val="24"/>
        </w:rPr>
        <w:t xml:space="preserve"> (дата посещения: 16.01.2024)</w:t>
      </w:r>
    </w:p>
    <w:p w14:paraId="1369D2A9" w14:textId="7F1628D1" w:rsidR="00753521" w:rsidRPr="006A7FC6" w:rsidRDefault="006D4671" w:rsidP="00747408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C6">
        <w:rPr>
          <w:rFonts w:ascii="Times New Roman" w:hAnsi="Times New Roman" w:cs="Times New Roman"/>
          <w:sz w:val="24"/>
          <w:szCs w:val="24"/>
        </w:rPr>
        <w:t xml:space="preserve">Книги – фитнес для мозга // </w:t>
      </w:r>
      <w:r w:rsidR="00CA0069">
        <w:rPr>
          <w:rFonts w:ascii="Times New Roman" w:hAnsi="Times New Roman" w:cs="Times New Roman"/>
          <w:sz w:val="24"/>
          <w:szCs w:val="24"/>
        </w:rPr>
        <w:t xml:space="preserve">Академия развития </w:t>
      </w:r>
      <w:proofErr w:type="spellStart"/>
      <w:r w:rsidR="00CA0069">
        <w:rPr>
          <w:rFonts w:ascii="Times New Roman" w:hAnsi="Times New Roman" w:cs="Times New Roman"/>
          <w:sz w:val="24"/>
          <w:szCs w:val="24"/>
        </w:rPr>
        <w:t>интелекта</w:t>
      </w:r>
      <w:proofErr w:type="spellEnd"/>
      <w:r w:rsidR="00CA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069">
        <w:rPr>
          <w:rFonts w:ascii="Times New Roman" w:hAnsi="Times New Roman" w:cs="Times New Roman"/>
          <w:sz w:val="24"/>
          <w:szCs w:val="24"/>
          <w:lang w:val="en-US"/>
        </w:rPr>
        <w:t>AMAkids</w:t>
      </w:r>
      <w:proofErr w:type="spellEnd"/>
      <w:r w:rsidR="00CA0069">
        <w:rPr>
          <w:rFonts w:ascii="Times New Roman" w:hAnsi="Times New Roman" w:cs="Times New Roman"/>
          <w:sz w:val="24"/>
          <w:szCs w:val="24"/>
        </w:rPr>
        <w:t xml:space="preserve">,  </w:t>
      </w:r>
      <w:r w:rsidRPr="006A7FC6">
        <w:rPr>
          <w:rFonts w:ascii="Times New Roman" w:hAnsi="Times New Roman" w:cs="Times New Roman"/>
          <w:sz w:val="24"/>
          <w:szCs w:val="24"/>
        </w:rPr>
        <w:t>февраль</w:t>
      </w:r>
      <w:proofErr w:type="gramEnd"/>
      <w:r w:rsidRPr="006A7FC6">
        <w:rPr>
          <w:rFonts w:ascii="Times New Roman" w:hAnsi="Times New Roman" w:cs="Times New Roman"/>
          <w:sz w:val="24"/>
          <w:szCs w:val="24"/>
        </w:rPr>
        <w:t xml:space="preserve"> 2018 — </w:t>
      </w:r>
      <w:r w:rsidRPr="006A7F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7FC6">
        <w:rPr>
          <w:rFonts w:ascii="Times New Roman" w:hAnsi="Times New Roman" w:cs="Times New Roman"/>
          <w:sz w:val="24"/>
          <w:szCs w:val="24"/>
        </w:rPr>
        <w:t xml:space="preserve">: 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amakids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about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us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blog</w:t>
      </w:r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liberika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knigi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fitnes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dlya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5C791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mozga</w:t>
      </w:r>
      <w:proofErr w:type="spellEnd"/>
      <w:r w:rsidR="005C791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C791A" w:rsidRPr="006A7FC6">
        <w:rPr>
          <w:rFonts w:ascii="Times New Roman" w:hAnsi="Times New Roman" w:cs="Times New Roman"/>
          <w:sz w:val="24"/>
          <w:szCs w:val="24"/>
        </w:rPr>
        <w:t xml:space="preserve"> (дата посещения: 11.01.2024)</w:t>
      </w:r>
    </w:p>
    <w:p w14:paraId="7B8DA50F" w14:textId="45495958" w:rsidR="00753521" w:rsidRPr="006A7FC6" w:rsidRDefault="006D4671" w:rsidP="00747408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FC6">
        <w:rPr>
          <w:rFonts w:ascii="Times New Roman" w:hAnsi="Times New Roman" w:cs="Times New Roman"/>
          <w:sz w:val="24"/>
          <w:szCs w:val="24"/>
        </w:rPr>
        <w:t xml:space="preserve">Черкасова, Д. Чтение развивает мозг/ Д. Черкасова // </w:t>
      </w:r>
      <w:r w:rsidR="00CA0069">
        <w:rPr>
          <w:rFonts w:ascii="Times New Roman" w:hAnsi="Times New Roman" w:cs="Times New Roman"/>
          <w:sz w:val="24"/>
          <w:szCs w:val="24"/>
        </w:rPr>
        <w:t xml:space="preserve">Форум </w:t>
      </w:r>
      <w:proofErr w:type="gramStart"/>
      <w:r w:rsidR="00CA0069">
        <w:rPr>
          <w:rFonts w:ascii="Times New Roman" w:hAnsi="Times New Roman" w:cs="Times New Roman"/>
          <w:sz w:val="24"/>
          <w:szCs w:val="24"/>
        </w:rPr>
        <w:t>дети.</w:t>
      </w:r>
      <w:r w:rsidR="00CA00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0069" w:rsidRPr="00CA00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00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0069">
        <w:rPr>
          <w:rFonts w:ascii="Times New Roman" w:hAnsi="Times New Roman" w:cs="Times New Roman"/>
          <w:sz w:val="24"/>
          <w:szCs w:val="24"/>
        </w:rPr>
        <w:t xml:space="preserve">,  </w:t>
      </w:r>
      <w:r w:rsidRPr="006A7FC6">
        <w:rPr>
          <w:rFonts w:ascii="Times New Roman" w:hAnsi="Times New Roman" w:cs="Times New Roman"/>
          <w:sz w:val="24"/>
          <w:szCs w:val="24"/>
        </w:rPr>
        <w:t>август</w:t>
      </w:r>
      <w:proofErr w:type="gramEnd"/>
      <w:r w:rsidRPr="006A7FC6">
        <w:rPr>
          <w:rFonts w:ascii="Times New Roman" w:hAnsi="Times New Roman" w:cs="Times New Roman"/>
          <w:sz w:val="24"/>
          <w:szCs w:val="24"/>
        </w:rPr>
        <w:t xml:space="preserve"> 2012 — </w:t>
      </w:r>
      <w:r w:rsidRPr="006A7FC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A7FC6">
        <w:rPr>
          <w:rFonts w:ascii="Times New Roman" w:hAnsi="Times New Roman" w:cs="Times New Roman"/>
          <w:sz w:val="24"/>
          <w:szCs w:val="24"/>
        </w:rPr>
        <w:t xml:space="preserve">: 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https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deti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news</w:t>
      </w:r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pochemu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tak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vazhno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chitaty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knigi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8855AA" w:rsidRPr="006A7FC6">
        <w:rPr>
          <w:rFonts w:ascii="Times New Roman" w:hAnsi="Times New Roman" w:cs="Times New Roman"/>
          <w:sz w:val="24"/>
          <w:szCs w:val="24"/>
          <w:u w:val="single"/>
          <w:lang w:val="en-US"/>
        </w:rPr>
        <w:t>detyam</w:t>
      </w:r>
      <w:proofErr w:type="spellEnd"/>
      <w:r w:rsidR="008855AA" w:rsidRPr="006A7FC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855AA" w:rsidRPr="006A7FC6">
        <w:rPr>
          <w:rFonts w:ascii="Times New Roman" w:hAnsi="Times New Roman" w:cs="Times New Roman"/>
          <w:sz w:val="24"/>
          <w:szCs w:val="24"/>
        </w:rPr>
        <w:t xml:space="preserve"> </w:t>
      </w:r>
      <w:r w:rsidR="005C791A" w:rsidRPr="006A7FC6">
        <w:rPr>
          <w:rFonts w:ascii="Times New Roman" w:hAnsi="Times New Roman" w:cs="Times New Roman"/>
          <w:sz w:val="24"/>
          <w:szCs w:val="24"/>
        </w:rPr>
        <w:t>(дата посещения: 22.01.2024)</w:t>
      </w:r>
    </w:p>
    <w:sectPr w:rsidR="00753521" w:rsidRPr="006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.SF UI">
    <w:altName w:val="Cambria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6D4"/>
    <w:multiLevelType w:val="hybridMultilevel"/>
    <w:tmpl w:val="A1F6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19ED"/>
    <w:multiLevelType w:val="multilevel"/>
    <w:tmpl w:val="B20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56934"/>
    <w:multiLevelType w:val="hybridMultilevel"/>
    <w:tmpl w:val="79FC5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164"/>
    <w:multiLevelType w:val="multilevel"/>
    <w:tmpl w:val="429E21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A10B42"/>
    <w:multiLevelType w:val="multilevel"/>
    <w:tmpl w:val="359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829EB"/>
    <w:multiLevelType w:val="multilevel"/>
    <w:tmpl w:val="B5C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831DA"/>
    <w:multiLevelType w:val="multilevel"/>
    <w:tmpl w:val="559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02CFC"/>
    <w:multiLevelType w:val="hybridMultilevel"/>
    <w:tmpl w:val="EC669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571"/>
    <w:multiLevelType w:val="hybridMultilevel"/>
    <w:tmpl w:val="6848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4FEA"/>
    <w:multiLevelType w:val="multilevel"/>
    <w:tmpl w:val="276A6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DD38FA"/>
    <w:multiLevelType w:val="multilevel"/>
    <w:tmpl w:val="1A20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61767"/>
    <w:multiLevelType w:val="multilevel"/>
    <w:tmpl w:val="0B482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9B1379"/>
    <w:multiLevelType w:val="hybridMultilevel"/>
    <w:tmpl w:val="28D6F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CC7"/>
    <w:multiLevelType w:val="multilevel"/>
    <w:tmpl w:val="C15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D6F61"/>
    <w:multiLevelType w:val="multilevel"/>
    <w:tmpl w:val="75C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C5089"/>
    <w:multiLevelType w:val="multilevel"/>
    <w:tmpl w:val="D73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A2627"/>
    <w:multiLevelType w:val="multilevel"/>
    <w:tmpl w:val="DC98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A65CD"/>
    <w:multiLevelType w:val="multilevel"/>
    <w:tmpl w:val="899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175E1F"/>
    <w:multiLevelType w:val="hybridMultilevel"/>
    <w:tmpl w:val="110C5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008F4"/>
    <w:multiLevelType w:val="hybridMultilevel"/>
    <w:tmpl w:val="5394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127B0"/>
    <w:multiLevelType w:val="hybridMultilevel"/>
    <w:tmpl w:val="C4AC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D0B"/>
    <w:multiLevelType w:val="hybridMultilevel"/>
    <w:tmpl w:val="1776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803DA"/>
    <w:multiLevelType w:val="multilevel"/>
    <w:tmpl w:val="0492B5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EB52107"/>
    <w:multiLevelType w:val="hybridMultilevel"/>
    <w:tmpl w:val="0D5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5C2D"/>
    <w:multiLevelType w:val="multilevel"/>
    <w:tmpl w:val="04E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46EA0"/>
    <w:multiLevelType w:val="multilevel"/>
    <w:tmpl w:val="83B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A4EA0"/>
    <w:multiLevelType w:val="multilevel"/>
    <w:tmpl w:val="4CF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194C77"/>
    <w:multiLevelType w:val="multilevel"/>
    <w:tmpl w:val="8264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7A55F4"/>
    <w:multiLevelType w:val="multilevel"/>
    <w:tmpl w:val="860C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47F80"/>
    <w:multiLevelType w:val="hybridMultilevel"/>
    <w:tmpl w:val="5382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54B8"/>
    <w:multiLevelType w:val="multilevel"/>
    <w:tmpl w:val="9FDC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3120F"/>
    <w:multiLevelType w:val="multilevel"/>
    <w:tmpl w:val="DF90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77681C"/>
    <w:multiLevelType w:val="multilevel"/>
    <w:tmpl w:val="761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EF2A25"/>
    <w:multiLevelType w:val="hybridMultilevel"/>
    <w:tmpl w:val="B55ACAC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1286B"/>
    <w:multiLevelType w:val="multilevel"/>
    <w:tmpl w:val="BB2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4577D"/>
    <w:multiLevelType w:val="hybridMultilevel"/>
    <w:tmpl w:val="3332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00060"/>
    <w:multiLevelType w:val="multilevel"/>
    <w:tmpl w:val="01C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44AE1"/>
    <w:multiLevelType w:val="multilevel"/>
    <w:tmpl w:val="A1B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84D64"/>
    <w:multiLevelType w:val="hybridMultilevel"/>
    <w:tmpl w:val="5B90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E0713"/>
    <w:multiLevelType w:val="hybridMultilevel"/>
    <w:tmpl w:val="3D80C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D0D88"/>
    <w:multiLevelType w:val="multilevel"/>
    <w:tmpl w:val="BB7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339FE"/>
    <w:multiLevelType w:val="multilevel"/>
    <w:tmpl w:val="E36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46BE5"/>
    <w:multiLevelType w:val="multilevel"/>
    <w:tmpl w:val="FCE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32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24"/>
  </w:num>
  <w:num w:numId="11">
    <w:abstractNumId w:val="40"/>
  </w:num>
  <w:num w:numId="12">
    <w:abstractNumId w:val="8"/>
  </w:num>
  <w:num w:numId="13">
    <w:abstractNumId w:val="38"/>
  </w:num>
  <w:num w:numId="14">
    <w:abstractNumId w:val="18"/>
  </w:num>
  <w:num w:numId="15">
    <w:abstractNumId w:val="27"/>
  </w:num>
  <w:num w:numId="16">
    <w:abstractNumId w:val="0"/>
  </w:num>
  <w:num w:numId="17">
    <w:abstractNumId w:val="5"/>
  </w:num>
  <w:num w:numId="18">
    <w:abstractNumId w:val="25"/>
  </w:num>
  <w:num w:numId="19">
    <w:abstractNumId w:val="30"/>
  </w:num>
  <w:num w:numId="20">
    <w:abstractNumId w:val="17"/>
  </w:num>
  <w:num w:numId="21">
    <w:abstractNumId w:val="10"/>
  </w:num>
  <w:num w:numId="22">
    <w:abstractNumId w:val="6"/>
  </w:num>
  <w:num w:numId="23">
    <w:abstractNumId w:val="19"/>
  </w:num>
  <w:num w:numId="24">
    <w:abstractNumId w:val="16"/>
  </w:num>
  <w:num w:numId="25">
    <w:abstractNumId w:val="4"/>
  </w:num>
  <w:num w:numId="26">
    <w:abstractNumId w:val="36"/>
  </w:num>
  <w:num w:numId="27">
    <w:abstractNumId w:val="34"/>
  </w:num>
  <w:num w:numId="28">
    <w:abstractNumId w:val="29"/>
  </w:num>
  <w:num w:numId="29">
    <w:abstractNumId w:val="15"/>
  </w:num>
  <w:num w:numId="30">
    <w:abstractNumId w:val="39"/>
  </w:num>
  <w:num w:numId="31">
    <w:abstractNumId w:val="22"/>
  </w:num>
  <w:num w:numId="32">
    <w:abstractNumId w:val="3"/>
  </w:num>
  <w:num w:numId="33">
    <w:abstractNumId w:val="31"/>
  </w:num>
  <w:num w:numId="34">
    <w:abstractNumId w:val="9"/>
  </w:num>
  <w:num w:numId="35">
    <w:abstractNumId w:val="41"/>
  </w:num>
  <w:num w:numId="36">
    <w:abstractNumId w:val="42"/>
  </w:num>
  <w:num w:numId="37">
    <w:abstractNumId w:val="28"/>
  </w:num>
  <w:num w:numId="38">
    <w:abstractNumId w:val="20"/>
  </w:num>
  <w:num w:numId="39">
    <w:abstractNumId w:val="26"/>
  </w:num>
  <w:num w:numId="40">
    <w:abstractNumId w:val="21"/>
  </w:num>
  <w:num w:numId="41">
    <w:abstractNumId w:val="35"/>
  </w:num>
  <w:num w:numId="42">
    <w:abstractNumId w:val="33"/>
  </w:num>
  <w:num w:numId="4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11"/>
    <w:rsid w:val="000056ED"/>
    <w:rsid w:val="00030134"/>
    <w:rsid w:val="000417C4"/>
    <w:rsid w:val="0004709D"/>
    <w:rsid w:val="00047E68"/>
    <w:rsid w:val="000506F6"/>
    <w:rsid w:val="000620DF"/>
    <w:rsid w:val="000C7912"/>
    <w:rsid w:val="000E3040"/>
    <w:rsid w:val="00110262"/>
    <w:rsid w:val="00112762"/>
    <w:rsid w:val="00114104"/>
    <w:rsid w:val="00116C7C"/>
    <w:rsid w:val="00132179"/>
    <w:rsid w:val="00136A04"/>
    <w:rsid w:val="00140B25"/>
    <w:rsid w:val="00156C59"/>
    <w:rsid w:val="0017728B"/>
    <w:rsid w:val="001853E2"/>
    <w:rsid w:val="001D25C6"/>
    <w:rsid w:val="001D499D"/>
    <w:rsid w:val="001F1E8C"/>
    <w:rsid w:val="001F3AE1"/>
    <w:rsid w:val="002026F4"/>
    <w:rsid w:val="00203AB1"/>
    <w:rsid w:val="00222A80"/>
    <w:rsid w:val="0023417E"/>
    <w:rsid w:val="00236693"/>
    <w:rsid w:val="002412ED"/>
    <w:rsid w:val="002430BC"/>
    <w:rsid w:val="00256DB0"/>
    <w:rsid w:val="00261695"/>
    <w:rsid w:val="00273545"/>
    <w:rsid w:val="00281594"/>
    <w:rsid w:val="00282A1A"/>
    <w:rsid w:val="0029019F"/>
    <w:rsid w:val="00290316"/>
    <w:rsid w:val="002B4F22"/>
    <w:rsid w:val="002C4F86"/>
    <w:rsid w:val="002E5985"/>
    <w:rsid w:val="002F28E3"/>
    <w:rsid w:val="002F2A91"/>
    <w:rsid w:val="002F5580"/>
    <w:rsid w:val="002F5D64"/>
    <w:rsid w:val="002F79AA"/>
    <w:rsid w:val="00306430"/>
    <w:rsid w:val="003153B3"/>
    <w:rsid w:val="003224C5"/>
    <w:rsid w:val="00325BF0"/>
    <w:rsid w:val="00347F31"/>
    <w:rsid w:val="00362535"/>
    <w:rsid w:val="00362D51"/>
    <w:rsid w:val="003A4A3D"/>
    <w:rsid w:val="003B4DA5"/>
    <w:rsid w:val="003C3D11"/>
    <w:rsid w:val="003E3A53"/>
    <w:rsid w:val="003E5C36"/>
    <w:rsid w:val="003E7AB3"/>
    <w:rsid w:val="003F14B7"/>
    <w:rsid w:val="00424EEB"/>
    <w:rsid w:val="004307AC"/>
    <w:rsid w:val="00443195"/>
    <w:rsid w:val="004878C7"/>
    <w:rsid w:val="004B71D7"/>
    <w:rsid w:val="004B78D7"/>
    <w:rsid w:val="004F4E61"/>
    <w:rsid w:val="0050146F"/>
    <w:rsid w:val="00502AC0"/>
    <w:rsid w:val="00535D6C"/>
    <w:rsid w:val="005703A4"/>
    <w:rsid w:val="005741E5"/>
    <w:rsid w:val="00575074"/>
    <w:rsid w:val="005A0B26"/>
    <w:rsid w:val="005A2C5C"/>
    <w:rsid w:val="005A6D92"/>
    <w:rsid w:val="005B57E4"/>
    <w:rsid w:val="005B7C88"/>
    <w:rsid w:val="005C791A"/>
    <w:rsid w:val="005D1CF1"/>
    <w:rsid w:val="005F023F"/>
    <w:rsid w:val="005F0B7B"/>
    <w:rsid w:val="00626C31"/>
    <w:rsid w:val="00633557"/>
    <w:rsid w:val="00635D4A"/>
    <w:rsid w:val="00644498"/>
    <w:rsid w:val="00661E97"/>
    <w:rsid w:val="0067109F"/>
    <w:rsid w:val="0067769E"/>
    <w:rsid w:val="00697120"/>
    <w:rsid w:val="006A67C3"/>
    <w:rsid w:val="006A7FC6"/>
    <w:rsid w:val="006C5F15"/>
    <w:rsid w:val="006D4671"/>
    <w:rsid w:val="006F6C12"/>
    <w:rsid w:val="006F71E4"/>
    <w:rsid w:val="007303C0"/>
    <w:rsid w:val="00747408"/>
    <w:rsid w:val="00751676"/>
    <w:rsid w:val="00752690"/>
    <w:rsid w:val="00753521"/>
    <w:rsid w:val="00753F07"/>
    <w:rsid w:val="0075636A"/>
    <w:rsid w:val="00756B1C"/>
    <w:rsid w:val="00772B33"/>
    <w:rsid w:val="00772D83"/>
    <w:rsid w:val="00773356"/>
    <w:rsid w:val="00774082"/>
    <w:rsid w:val="007961BA"/>
    <w:rsid w:val="00796B6C"/>
    <w:rsid w:val="007979B4"/>
    <w:rsid w:val="007D023C"/>
    <w:rsid w:val="007E7F97"/>
    <w:rsid w:val="00814435"/>
    <w:rsid w:val="00814A49"/>
    <w:rsid w:val="008156FF"/>
    <w:rsid w:val="00820BA9"/>
    <w:rsid w:val="008345E4"/>
    <w:rsid w:val="00844B8E"/>
    <w:rsid w:val="0085702A"/>
    <w:rsid w:val="008855AA"/>
    <w:rsid w:val="0088774F"/>
    <w:rsid w:val="008978C0"/>
    <w:rsid w:val="008D091D"/>
    <w:rsid w:val="008D55F6"/>
    <w:rsid w:val="008D57DF"/>
    <w:rsid w:val="008F537E"/>
    <w:rsid w:val="00936A21"/>
    <w:rsid w:val="00946E5A"/>
    <w:rsid w:val="0096631E"/>
    <w:rsid w:val="0097338F"/>
    <w:rsid w:val="00977694"/>
    <w:rsid w:val="00987BB7"/>
    <w:rsid w:val="00997DAA"/>
    <w:rsid w:val="009A16EE"/>
    <w:rsid w:val="009B43D5"/>
    <w:rsid w:val="009B6BAD"/>
    <w:rsid w:val="009D5256"/>
    <w:rsid w:val="009F6410"/>
    <w:rsid w:val="009F677F"/>
    <w:rsid w:val="00A15FD9"/>
    <w:rsid w:val="00A30678"/>
    <w:rsid w:val="00A4349D"/>
    <w:rsid w:val="00A44511"/>
    <w:rsid w:val="00A53E92"/>
    <w:rsid w:val="00A54841"/>
    <w:rsid w:val="00A72FDC"/>
    <w:rsid w:val="00A81B05"/>
    <w:rsid w:val="00A97559"/>
    <w:rsid w:val="00AA0C21"/>
    <w:rsid w:val="00AC261B"/>
    <w:rsid w:val="00AE752C"/>
    <w:rsid w:val="00B16C0C"/>
    <w:rsid w:val="00B449D4"/>
    <w:rsid w:val="00B7737D"/>
    <w:rsid w:val="00BA4F4C"/>
    <w:rsid w:val="00BA6691"/>
    <w:rsid w:val="00BB1D96"/>
    <w:rsid w:val="00BC472E"/>
    <w:rsid w:val="00BE23AA"/>
    <w:rsid w:val="00BF3973"/>
    <w:rsid w:val="00C27DE2"/>
    <w:rsid w:val="00C33FA2"/>
    <w:rsid w:val="00C34D15"/>
    <w:rsid w:val="00C62E17"/>
    <w:rsid w:val="00C74B9E"/>
    <w:rsid w:val="00C81D7D"/>
    <w:rsid w:val="00C861DA"/>
    <w:rsid w:val="00C960B5"/>
    <w:rsid w:val="00CA0069"/>
    <w:rsid w:val="00CA393F"/>
    <w:rsid w:val="00CD3C94"/>
    <w:rsid w:val="00CE1D8F"/>
    <w:rsid w:val="00CE518D"/>
    <w:rsid w:val="00D03F2B"/>
    <w:rsid w:val="00D128AA"/>
    <w:rsid w:val="00D21B07"/>
    <w:rsid w:val="00D255FF"/>
    <w:rsid w:val="00D27C41"/>
    <w:rsid w:val="00D31616"/>
    <w:rsid w:val="00D370B2"/>
    <w:rsid w:val="00D37AFC"/>
    <w:rsid w:val="00D424BA"/>
    <w:rsid w:val="00D50E02"/>
    <w:rsid w:val="00D67D16"/>
    <w:rsid w:val="00D85696"/>
    <w:rsid w:val="00D90330"/>
    <w:rsid w:val="00DC2EDB"/>
    <w:rsid w:val="00DC6A2F"/>
    <w:rsid w:val="00DD4814"/>
    <w:rsid w:val="00DE6E80"/>
    <w:rsid w:val="00E03750"/>
    <w:rsid w:val="00E1102B"/>
    <w:rsid w:val="00E2061A"/>
    <w:rsid w:val="00E22346"/>
    <w:rsid w:val="00E45164"/>
    <w:rsid w:val="00E54027"/>
    <w:rsid w:val="00E65D37"/>
    <w:rsid w:val="00E91800"/>
    <w:rsid w:val="00EA3409"/>
    <w:rsid w:val="00EC1212"/>
    <w:rsid w:val="00ED2D6C"/>
    <w:rsid w:val="00EF54DD"/>
    <w:rsid w:val="00F00295"/>
    <w:rsid w:val="00F33210"/>
    <w:rsid w:val="00F3493F"/>
    <w:rsid w:val="00F47F10"/>
    <w:rsid w:val="00F6475C"/>
    <w:rsid w:val="00F74D7A"/>
    <w:rsid w:val="00F76814"/>
    <w:rsid w:val="00FA484A"/>
    <w:rsid w:val="00FB0CE8"/>
    <w:rsid w:val="00FC042F"/>
    <w:rsid w:val="00FC7706"/>
    <w:rsid w:val="00FC7D47"/>
    <w:rsid w:val="00FD0866"/>
    <w:rsid w:val="00FD25A1"/>
    <w:rsid w:val="00FE41C2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16EF"/>
  <w15:chartTrackingRefBased/>
  <w15:docId w15:val="{A8F46BF6-C738-49B6-9B5D-1C02E50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C6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C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0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olink">
    <w:name w:val="seolink"/>
    <w:basedOn w:val="a0"/>
    <w:rsid w:val="004307AC"/>
  </w:style>
  <w:style w:type="character" w:styleId="a3">
    <w:name w:val="Hyperlink"/>
    <w:basedOn w:val="a0"/>
    <w:uiPriority w:val="99"/>
    <w:unhideWhenUsed/>
    <w:rsid w:val="004307AC"/>
    <w:rPr>
      <w:color w:val="0000FF"/>
      <w:u w:val="single"/>
    </w:rPr>
  </w:style>
  <w:style w:type="paragraph" w:customStyle="1" w:styleId="has-small-font-size">
    <w:name w:val="has-small-font-size"/>
    <w:basedOn w:val="a"/>
    <w:rsid w:val="00D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E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2B4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2B4F22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2B4F22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DC6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0"/>
    <w:next w:val="a"/>
    <w:uiPriority w:val="39"/>
    <w:unhideWhenUsed/>
    <w:qFormat/>
    <w:rsid w:val="00DC6A2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C6A2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C6A2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5F0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0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23417E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BB1D96"/>
    <w:pPr>
      <w:numPr>
        <w:numId w:val="42"/>
      </w:numPr>
      <w:tabs>
        <w:tab w:val="right" w:leader="dot" w:pos="9345"/>
      </w:tabs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6F6C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960B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1">
    <w:name w:val="p1"/>
    <w:basedOn w:val="a"/>
    <w:rsid w:val="00E65D37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paragraph" w:customStyle="1" w:styleId="p2">
    <w:name w:val="p2"/>
    <w:basedOn w:val="a"/>
    <w:rsid w:val="00814435"/>
    <w:pPr>
      <w:spacing w:after="0" w:line="240" w:lineRule="auto"/>
    </w:pPr>
    <w:rPr>
      <w:rFonts w:ascii=".SF UI" w:eastAsiaTheme="minorEastAsia" w:hAnsi=".SF UI" w:cs="Times New Roman"/>
      <w:sz w:val="18"/>
      <w:szCs w:val="18"/>
      <w:lang w:eastAsia="ru-RU"/>
    </w:rPr>
  </w:style>
  <w:style w:type="character" w:customStyle="1" w:styleId="s1">
    <w:name w:val="s1"/>
    <w:basedOn w:val="a0"/>
    <w:rsid w:val="00814435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796B6C"/>
  </w:style>
  <w:style w:type="paragraph" w:styleId="aa">
    <w:name w:val="Balloon Text"/>
    <w:basedOn w:val="a"/>
    <w:link w:val="ab"/>
    <w:uiPriority w:val="99"/>
    <w:semiHidden/>
    <w:unhideWhenUsed/>
    <w:rsid w:val="006D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763">
          <w:marLeft w:val="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89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9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60882">
          <w:marLeft w:val="-600"/>
          <w:marRight w:val="-600"/>
          <w:marTop w:val="300"/>
          <w:marBottom w:val="0"/>
          <w:divBdr>
            <w:top w:val="single" w:sz="6" w:space="8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276">
          <w:marLeft w:val="-60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39264">
          <w:marLeft w:val="-6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7018">
          <w:marLeft w:val="-60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A05A-B048-44A8-9BE5-4C18C406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-USER-</cp:lastModifiedBy>
  <cp:revision>31</cp:revision>
  <dcterms:created xsi:type="dcterms:W3CDTF">2024-01-27T06:51:00Z</dcterms:created>
  <dcterms:modified xsi:type="dcterms:W3CDTF">2024-03-02T16:10:00Z</dcterms:modified>
</cp:coreProperties>
</file>