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599BA" w14:textId="16F3A5D2" w:rsidR="00C76058" w:rsidRDefault="00C76058" w:rsidP="00C76058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любимая книга</w:t>
      </w:r>
    </w:p>
    <w:p w14:paraId="29F0A50C" w14:textId="636DCC5B" w:rsidR="0010149E" w:rsidRPr="003B650C" w:rsidRDefault="00CE04E4" w:rsidP="003B650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50C">
        <w:rPr>
          <w:rFonts w:ascii="Times New Roman" w:hAnsi="Times New Roman" w:cs="Times New Roman"/>
          <w:sz w:val="28"/>
          <w:szCs w:val="28"/>
        </w:rPr>
        <w:t xml:space="preserve">Вообще-то я не очень любил читать, но случай все изменил. 22 января </w:t>
      </w:r>
      <w:r w:rsidR="008A701C" w:rsidRPr="003B650C">
        <w:rPr>
          <w:rFonts w:ascii="Times New Roman" w:hAnsi="Times New Roman" w:cs="Times New Roman"/>
          <w:sz w:val="28"/>
          <w:szCs w:val="28"/>
        </w:rPr>
        <w:t xml:space="preserve">2024 года </w:t>
      </w:r>
      <w:r w:rsidRPr="003B650C">
        <w:rPr>
          <w:rFonts w:ascii="Times New Roman" w:hAnsi="Times New Roman" w:cs="Times New Roman"/>
          <w:sz w:val="28"/>
          <w:szCs w:val="28"/>
        </w:rPr>
        <w:t xml:space="preserve">учитель сообщил о том, что исполняется 120 лет со дня рождения </w:t>
      </w:r>
      <w:r w:rsidRPr="003B650C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писателя Аркадия Петровича Гайдара и предложил посмотреть отрывок из фильма «Чук и Гек». Мне сразу понравились главные герои – мальчишки-сорванцы. Я узнал, что этот фильм создан по одноименной книге А.П. Гайдара. Принял решение – прочитать книгу о братьях и узнать, чем закончилось их путешествие к отцу.</w:t>
      </w:r>
    </w:p>
    <w:p w14:paraId="273437F6" w14:textId="6C7D5518" w:rsidR="00CE04E4" w:rsidRPr="003B650C" w:rsidRDefault="00CE04E4" w:rsidP="003B650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50C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поверите, с первой страницы чтение меня увлекло. Я перенесся в заснеженную Москву</w:t>
      </w:r>
      <w:r w:rsidR="008A701C" w:rsidRPr="003B650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B6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квартиру, где проживала семья Серегиных. Вместе с братьями скакал, прыгал, кувыркался по пружинному дивану, лежал на спине, орал и колотил каблуками по стене. Я ощущал радость от известия, что скоро приедет отец. Мой папа тоже часто уезжает в командировки</w:t>
      </w:r>
      <w:r w:rsidR="008A701C" w:rsidRPr="003B650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B6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 знаю, как это ждать. </w:t>
      </w:r>
    </w:p>
    <w:p w14:paraId="1839BFE2" w14:textId="09C29CE7" w:rsidR="002C74AB" w:rsidRPr="003B650C" w:rsidRDefault="002C74AB" w:rsidP="003B650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Узнав о том, что Чук и Гек с мамой отправятся за тысячи километров, я стал мысленно готовиться к предстоящему путешествию. Ведь я никогда не ездил на поезде и тем более в санях, запряженных лошадьми через тайгу. </w:t>
      </w:r>
    </w:p>
    <w:p w14:paraId="3ECBE086" w14:textId="06B44865" w:rsidR="002C74AB" w:rsidRPr="003B650C" w:rsidRDefault="002C74AB" w:rsidP="003B650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Поездка от Москвы до Синих гор познакомила меня с красотой природы нашей </w:t>
      </w:r>
      <w:r w:rsidR="008A701C" w:rsidRPr="003B650C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Родины</w:t>
      </w:r>
      <w:r w:rsidRPr="003B650C">
        <w:rPr>
          <w:rFonts w:ascii="Times New Roman" w:hAnsi="Times New Roman" w:cs="Times New Roman"/>
          <w:sz w:val="28"/>
          <w:szCs w:val="28"/>
          <w:shd w:val="clear" w:color="auto" w:fill="FFFFFF"/>
        </w:rPr>
        <w:t>. Вместе с Геком через окно поезда я узнал, что станции бывают большие и светлые, а бывают совсем крохотные. Долгое путе</w:t>
      </w:r>
      <w:r w:rsidR="008A701C" w:rsidRPr="003B650C">
        <w:rPr>
          <w:rFonts w:ascii="Times New Roman" w:hAnsi="Times New Roman" w:cs="Times New Roman"/>
          <w:sz w:val="28"/>
          <w:szCs w:val="28"/>
          <w:shd w:val="clear" w:color="auto" w:fill="FFFFFF"/>
        </w:rPr>
        <w:t>шествие до разведывательно-геологической базы номер три показало мне, как велика наша страна.</w:t>
      </w:r>
    </w:p>
    <w:p w14:paraId="0501E650" w14:textId="3EEE6130" w:rsidR="008A701C" w:rsidRDefault="008A701C" w:rsidP="003B650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Читая страницу за страницей, я узнавал Чука и Гека, сравнивал их с собой и моим братом. Старший Гек – растеря и разиня, из-за чего часто попадает в неприятности. Не завистлив и не жаден, любит петь и дурачиться. Младший Чук – рассудительный и мечтательный. Увлекается коллекционированием, любит собирать разные предметы, несдержанный и вспыльчивый. </w:t>
      </w:r>
    </w:p>
    <w:p w14:paraId="7A036F1F" w14:textId="3E8DCA72" w:rsidR="003B650C" w:rsidRDefault="003B650C" w:rsidP="003B650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Повезло мальчишкам с родителями. Автор книги с огромной нежностью описывает маму и ее отношение к семье. </w:t>
      </w:r>
      <w:r w:rsidR="00CD2406">
        <w:rPr>
          <w:rFonts w:ascii="Times New Roman" w:hAnsi="Times New Roman" w:cs="Times New Roman"/>
          <w:sz w:val="28"/>
          <w:szCs w:val="28"/>
          <w:shd w:val="clear" w:color="auto" w:fill="FFFFFF"/>
        </w:rPr>
        <w:t>Она добрая, чуткая, отзывчивая, никогда не руга</w:t>
      </w:r>
      <w:r w:rsidR="000348EA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CD2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 мучителей.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Любящая мама помог</w:t>
      </w:r>
      <w:r w:rsidR="000348EA">
        <w:rPr>
          <w:rFonts w:ascii="Times New Roman" w:hAnsi="Times New Roman" w:cs="Times New Roman"/>
          <w:sz w:val="28"/>
          <w:szCs w:val="28"/>
          <w:shd w:val="clear" w:color="auto" w:fill="FFFFFF"/>
        </w:rPr>
        <w:t>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Геку потушить тревожный сон, повернув сына со спины на бок и, покачивая, тихонько </w:t>
      </w:r>
      <w:r w:rsidR="000348EA">
        <w:rPr>
          <w:rFonts w:ascii="Times New Roman" w:hAnsi="Times New Roman" w:cs="Times New Roman"/>
          <w:sz w:val="28"/>
          <w:szCs w:val="28"/>
          <w:shd w:val="clear" w:color="auto" w:fill="FFFFFF"/>
        </w:rPr>
        <w:t>дует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его теплый лоб. </w:t>
      </w:r>
      <w:r w:rsidR="00CD2406" w:rsidRPr="000348EA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вечер мать не отходи</w:t>
      </w:r>
      <w:r w:rsidR="000348EA" w:rsidRPr="000348E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D2406" w:rsidRPr="00034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Гека и, чуть что, хвата</w:t>
      </w:r>
      <w:r w:rsidR="000348EA" w:rsidRPr="000348EA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CD2406" w:rsidRPr="00034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за руку, как будто боясь, что вот-вот он опять куда-нибудь исчезнет. </w:t>
      </w:r>
    </w:p>
    <w:p w14:paraId="7BE16E8A" w14:textId="4287ADC4" w:rsidR="000348EA" w:rsidRDefault="000348EA" w:rsidP="003B650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Отец - высокий, сильный и добродушный человек, начальник геологической партии. Человек слова, если что сказал, то так оно и будет. Он заботится о своей семье. Послал телеграмму с предупреждением об отсрочке поездки. Но из-за оплошности мальчишек, маме пришлось </w:t>
      </w:r>
      <w:r w:rsidR="002B427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пережить очень много неприятных моментов. Но благодаря доброте и пониманию со стороны матери, приключение закончилось счастливо, и семья воссоединилась.</w:t>
      </w:r>
    </w:p>
    <w:p w14:paraId="79A1780E" w14:textId="3EA1EF91" w:rsidR="002B4278" w:rsidRDefault="002B4278" w:rsidP="003B650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мысль произведения заключена в последних сроках: </w:t>
      </w:r>
      <w:r w:rsidRPr="002B4278">
        <w:rPr>
          <w:rFonts w:ascii="Times New Roman" w:hAnsi="Times New Roman" w:cs="Times New Roman"/>
          <w:sz w:val="28"/>
          <w:szCs w:val="28"/>
        </w:rPr>
        <w:t>«</w:t>
      </w:r>
      <w:r w:rsidRPr="002B4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счастье – это каждый понимал по-своему».</w:t>
      </w:r>
    </w:p>
    <w:p w14:paraId="3639DA50" w14:textId="5199247F" w:rsidR="002B4278" w:rsidRPr="002B4278" w:rsidRDefault="002B4278" w:rsidP="003B650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книге А.П. Гайдара, я понял, что чтение бывает очень интересным и увлекательным. Чтение – это не скучно. Главное, найти книгу, которая не оставит тебя равнодушным.</w:t>
      </w:r>
    </w:p>
    <w:sectPr w:rsidR="002B4278" w:rsidRPr="002B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9E"/>
    <w:rsid w:val="000348EA"/>
    <w:rsid w:val="0010149E"/>
    <w:rsid w:val="002B4278"/>
    <w:rsid w:val="002C74AB"/>
    <w:rsid w:val="003B650C"/>
    <w:rsid w:val="008A701C"/>
    <w:rsid w:val="00A347AA"/>
    <w:rsid w:val="00C76058"/>
    <w:rsid w:val="00CD2406"/>
    <w:rsid w:val="00CE04E4"/>
    <w:rsid w:val="00F07235"/>
    <w:rsid w:val="00F8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9F3E3"/>
  <w15:chartTrackingRefBased/>
  <w15:docId w15:val="{88BE211B-1DA0-4D0A-ABD5-B111440D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Байдикова</dc:creator>
  <cp:keywords/>
  <dc:description/>
  <cp:lastModifiedBy>Наталья Байдикова</cp:lastModifiedBy>
  <cp:revision>5</cp:revision>
  <dcterms:created xsi:type="dcterms:W3CDTF">2024-03-29T08:01:00Z</dcterms:created>
  <dcterms:modified xsi:type="dcterms:W3CDTF">2024-04-01T10:53:00Z</dcterms:modified>
</cp:coreProperties>
</file>