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F53" w:rsidRPr="007135E9" w:rsidRDefault="008A2118" w:rsidP="00533E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w:t>
      </w:r>
      <w:r w:rsidR="003D0788">
        <w:rPr>
          <w:rFonts w:ascii="Times New Roman" w:hAnsi="Times New Roman" w:cs="Times New Roman"/>
          <w:b/>
          <w:sz w:val="28"/>
          <w:szCs w:val="28"/>
        </w:rPr>
        <w:t xml:space="preserve">аучно-практическая конференция </w:t>
      </w: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303C53" w:rsidRDefault="00303C53" w:rsidP="00533E56">
      <w:pPr>
        <w:spacing w:after="0" w:line="360" w:lineRule="auto"/>
        <w:jc w:val="center"/>
        <w:rPr>
          <w:rFonts w:ascii="Times New Roman" w:hAnsi="Times New Roman" w:cs="Times New Roman"/>
          <w:b/>
          <w:sz w:val="28"/>
          <w:szCs w:val="28"/>
        </w:rPr>
      </w:pPr>
      <w:r w:rsidRPr="00303C53">
        <w:rPr>
          <w:rFonts w:ascii="Times New Roman" w:hAnsi="Times New Roman" w:cs="Times New Roman"/>
          <w:b/>
          <w:sz w:val="28"/>
          <w:szCs w:val="28"/>
        </w:rPr>
        <w:t>Применение лазера</w:t>
      </w:r>
      <w:r w:rsidR="00483A93">
        <w:rPr>
          <w:rFonts w:ascii="Times New Roman" w:hAnsi="Times New Roman" w:cs="Times New Roman"/>
          <w:b/>
          <w:sz w:val="28"/>
          <w:szCs w:val="28"/>
        </w:rPr>
        <w:t xml:space="preserve"> в повседневной жизни </w:t>
      </w: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right"/>
        <w:rPr>
          <w:rFonts w:ascii="Times New Roman" w:hAnsi="Times New Roman" w:cs="Times New Roman"/>
          <w:sz w:val="28"/>
          <w:szCs w:val="28"/>
        </w:rPr>
      </w:pPr>
      <w:r w:rsidRPr="007135E9">
        <w:rPr>
          <w:rFonts w:ascii="Times New Roman" w:hAnsi="Times New Roman" w:cs="Times New Roman"/>
          <w:sz w:val="28"/>
          <w:szCs w:val="28"/>
        </w:rPr>
        <w:t>Автор:</w:t>
      </w:r>
      <w:r w:rsidR="003D0788">
        <w:rPr>
          <w:rFonts w:ascii="Times New Roman" w:hAnsi="Times New Roman" w:cs="Times New Roman"/>
          <w:sz w:val="28"/>
          <w:szCs w:val="28"/>
        </w:rPr>
        <w:t xml:space="preserve"> Эгнатосян Елена Рубеновна</w:t>
      </w:r>
    </w:p>
    <w:p w:rsidR="006F0F53" w:rsidRPr="007135E9" w:rsidRDefault="003D0788" w:rsidP="00533E5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ученица 7</w:t>
      </w:r>
      <w:r w:rsidR="006F0F53" w:rsidRPr="007135E9">
        <w:rPr>
          <w:rFonts w:ascii="Times New Roman" w:hAnsi="Times New Roman" w:cs="Times New Roman"/>
          <w:sz w:val="28"/>
          <w:szCs w:val="28"/>
        </w:rPr>
        <w:t>Б класса, МБОУ СОШ №26</w:t>
      </w:r>
    </w:p>
    <w:p w:rsidR="003D0788" w:rsidRDefault="006F0F53" w:rsidP="00533E56">
      <w:pPr>
        <w:spacing w:after="0" w:line="360" w:lineRule="auto"/>
        <w:jc w:val="right"/>
        <w:rPr>
          <w:rFonts w:ascii="Times New Roman" w:hAnsi="Times New Roman" w:cs="Times New Roman"/>
          <w:sz w:val="28"/>
          <w:szCs w:val="28"/>
        </w:rPr>
      </w:pPr>
      <w:r w:rsidRPr="007135E9">
        <w:rPr>
          <w:rFonts w:ascii="Times New Roman" w:hAnsi="Times New Roman" w:cs="Times New Roman"/>
          <w:sz w:val="28"/>
          <w:szCs w:val="28"/>
        </w:rPr>
        <w:t xml:space="preserve">Научный руководитель: </w:t>
      </w:r>
    </w:p>
    <w:p w:rsidR="006F0F53" w:rsidRPr="007135E9" w:rsidRDefault="006F0F53" w:rsidP="00533E56">
      <w:pPr>
        <w:spacing w:after="0" w:line="360" w:lineRule="auto"/>
        <w:jc w:val="right"/>
        <w:rPr>
          <w:rFonts w:ascii="Times New Roman" w:hAnsi="Times New Roman" w:cs="Times New Roman"/>
          <w:sz w:val="28"/>
          <w:szCs w:val="28"/>
        </w:rPr>
      </w:pPr>
      <w:r w:rsidRPr="007135E9">
        <w:rPr>
          <w:rFonts w:ascii="Times New Roman" w:hAnsi="Times New Roman" w:cs="Times New Roman"/>
          <w:sz w:val="28"/>
          <w:szCs w:val="28"/>
        </w:rPr>
        <w:t>Никифорова Наталья Анатольевна,</w:t>
      </w:r>
    </w:p>
    <w:p w:rsidR="006F0F53" w:rsidRPr="007135E9" w:rsidRDefault="006F0F53" w:rsidP="00533E56">
      <w:pPr>
        <w:spacing w:after="0" w:line="360" w:lineRule="auto"/>
        <w:jc w:val="right"/>
        <w:rPr>
          <w:rFonts w:ascii="Times New Roman" w:hAnsi="Times New Roman" w:cs="Times New Roman"/>
          <w:sz w:val="28"/>
          <w:szCs w:val="28"/>
        </w:rPr>
      </w:pPr>
      <w:r w:rsidRPr="007135E9">
        <w:rPr>
          <w:rFonts w:ascii="Times New Roman" w:hAnsi="Times New Roman" w:cs="Times New Roman"/>
          <w:sz w:val="28"/>
          <w:szCs w:val="28"/>
        </w:rPr>
        <w:t>учитель физики</w:t>
      </w:r>
    </w:p>
    <w:p w:rsidR="006F0F53" w:rsidRPr="007135E9" w:rsidRDefault="003D0788" w:rsidP="00533E5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МБОУ </w:t>
      </w:r>
      <w:r w:rsidR="006F0F53" w:rsidRPr="007135E9">
        <w:rPr>
          <w:rFonts w:ascii="Times New Roman" w:hAnsi="Times New Roman" w:cs="Times New Roman"/>
          <w:sz w:val="28"/>
          <w:szCs w:val="28"/>
        </w:rPr>
        <w:t>СОШ №26</w:t>
      </w:r>
    </w:p>
    <w:p w:rsidR="006F0F53" w:rsidRPr="007135E9" w:rsidRDefault="006F0F53" w:rsidP="00533E56">
      <w:pPr>
        <w:spacing w:after="0" w:line="360" w:lineRule="auto"/>
        <w:jc w:val="right"/>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 xml:space="preserve">    </w:t>
      </w: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CF461B" w:rsidRPr="007135E9" w:rsidRDefault="00CF461B" w:rsidP="00533E56">
      <w:pPr>
        <w:spacing w:after="0" w:line="360" w:lineRule="auto"/>
        <w:jc w:val="both"/>
        <w:rPr>
          <w:rFonts w:ascii="Times New Roman" w:hAnsi="Times New Roman" w:cs="Times New Roman"/>
          <w:sz w:val="28"/>
          <w:szCs w:val="28"/>
        </w:rPr>
      </w:pPr>
    </w:p>
    <w:p w:rsidR="00CF461B" w:rsidRPr="007135E9" w:rsidRDefault="00CF461B" w:rsidP="00533E56">
      <w:pPr>
        <w:spacing w:after="0" w:line="360" w:lineRule="auto"/>
        <w:jc w:val="both"/>
        <w:rPr>
          <w:rFonts w:ascii="Times New Roman" w:hAnsi="Times New Roman" w:cs="Times New Roman"/>
          <w:sz w:val="28"/>
          <w:szCs w:val="28"/>
        </w:rPr>
      </w:pPr>
    </w:p>
    <w:p w:rsidR="00CF461B" w:rsidRPr="007135E9" w:rsidRDefault="00CF461B" w:rsidP="00533E56">
      <w:pPr>
        <w:spacing w:after="0" w:line="360" w:lineRule="auto"/>
        <w:jc w:val="both"/>
        <w:rPr>
          <w:rFonts w:ascii="Times New Roman" w:hAnsi="Times New Roman" w:cs="Times New Roman"/>
          <w:sz w:val="28"/>
          <w:szCs w:val="28"/>
        </w:rPr>
      </w:pPr>
    </w:p>
    <w:p w:rsidR="006F0F53" w:rsidRPr="007135E9" w:rsidRDefault="000B5AFA" w:rsidP="00533E5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Сургут, 2024</w:t>
      </w:r>
    </w:p>
    <w:p w:rsidR="006F0F53" w:rsidRDefault="006F0F53" w:rsidP="00533E56">
      <w:pPr>
        <w:spacing w:after="0" w:line="360" w:lineRule="auto"/>
        <w:jc w:val="both"/>
        <w:rPr>
          <w:rFonts w:ascii="Times New Roman" w:hAnsi="Times New Roman" w:cs="Times New Roman"/>
          <w:sz w:val="28"/>
          <w:szCs w:val="28"/>
        </w:rPr>
      </w:pPr>
    </w:p>
    <w:p w:rsidR="00303C53" w:rsidRPr="007135E9" w:rsidRDefault="00303C53" w:rsidP="00533E56">
      <w:pPr>
        <w:spacing w:after="0" w:line="360" w:lineRule="auto"/>
        <w:jc w:val="both"/>
        <w:rPr>
          <w:rFonts w:ascii="Times New Roman" w:hAnsi="Times New Roman" w:cs="Times New Roman"/>
          <w:sz w:val="28"/>
          <w:szCs w:val="28"/>
        </w:rPr>
      </w:pPr>
    </w:p>
    <w:p w:rsidR="000B5AFA" w:rsidRDefault="000B5AFA" w:rsidP="00533E56">
      <w:pPr>
        <w:spacing w:after="0" w:line="360" w:lineRule="auto"/>
        <w:jc w:val="center"/>
        <w:rPr>
          <w:rFonts w:ascii="Times New Roman" w:hAnsi="Times New Roman" w:cs="Times New Roman"/>
          <w:b/>
          <w:sz w:val="28"/>
          <w:szCs w:val="28"/>
        </w:rPr>
      </w:pPr>
    </w:p>
    <w:p w:rsidR="00B42171" w:rsidRDefault="00B42171" w:rsidP="00533E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Аннотация </w:t>
      </w:r>
    </w:p>
    <w:p w:rsidR="00B42171" w:rsidRPr="007135E9" w:rsidRDefault="00B42171" w:rsidP="00533E56">
      <w:pPr>
        <w:spacing w:after="0" w:line="360" w:lineRule="auto"/>
        <w:ind w:firstLine="567"/>
        <w:jc w:val="both"/>
        <w:rPr>
          <w:rFonts w:ascii="Times New Roman" w:hAnsi="Times New Roman" w:cs="Times New Roman"/>
          <w:sz w:val="28"/>
          <w:szCs w:val="28"/>
        </w:rPr>
      </w:pPr>
      <w:bookmarkStart w:id="0" w:name="_GoBack"/>
      <w:r w:rsidRPr="007135E9">
        <w:rPr>
          <w:rFonts w:ascii="Times New Roman" w:hAnsi="Times New Roman" w:cs="Times New Roman"/>
          <w:sz w:val="28"/>
          <w:szCs w:val="28"/>
        </w:rPr>
        <w:t>Лазер постоянно совершенствуется, меняются свойства лазера, модифицируется его качество, что подтверждает актуальность изучения лазера. Одним из раз</w:t>
      </w:r>
      <w:r w:rsidR="00483A93">
        <w:rPr>
          <w:rFonts w:ascii="Times New Roman" w:hAnsi="Times New Roman" w:cs="Times New Roman"/>
          <w:sz w:val="28"/>
          <w:szCs w:val="28"/>
        </w:rPr>
        <w:t>новидностей полупроводникового</w:t>
      </w:r>
      <w:r w:rsidRPr="007135E9">
        <w:rPr>
          <w:rFonts w:ascii="Times New Roman" w:hAnsi="Times New Roman" w:cs="Times New Roman"/>
          <w:sz w:val="28"/>
          <w:szCs w:val="28"/>
        </w:rPr>
        <w:t xml:space="preserve"> лазера явл</w:t>
      </w:r>
      <w:r w:rsidR="00483A93">
        <w:rPr>
          <w:rFonts w:ascii="Times New Roman" w:hAnsi="Times New Roman" w:cs="Times New Roman"/>
          <w:sz w:val="28"/>
          <w:szCs w:val="28"/>
        </w:rPr>
        <w:t>яются лазерные указки</w:t>
      </w:r>
      <w:r w:rsidRPr="007135E9">
        <w:rPr>
          <w:rFonts w:ascii="Times New Roman" w:hAnsi="Times New Roman" w:cs="Times New Roman"/>
          <w:sz w:val="28"/>
          <w:szCs w:val="28"/>
        </w:rPr>
        <w:t xml:space="preserve">. У них есть ряд </w:t>
      </w:r>
      <w:r w:rsidR="00483A93">
        <w:rPr>
          <w:rFonts w:ascii="Times New Roman" w:hAnsi="Times New Roman" w:cs="Times New Roman"/>
          <w:sz w:val="28"/>
          <w:szCs w:val="28"/>
        </w:rPr>
        <w:t>преимуществ: экологичные</w:t>
      </w:r>
      <w:r w:rsidRPr="007135E9">
        <w:rPr>
          <w:rFonts w:ascii="Times New Roman" w:hAnsi="Times New Roman" w:cs="Times New Roman"/>
          <w:sz w:val="28"/>
          <w:szCs w:val="28"/>
        </w:rPr>
        <w:t>, экономичные в потреблении электроэнергии, безопасные для человека. Лазерные установки - полезные устройства, кото</w:t>
      </w:r>
      <w:r w:rsidR="00483A93">
        <w:rPr>
          <w:rFonts w:ascii="Times New Roman" w:hAnsi="Times New Roman" w:cs="Times New Roman"/>
          <w:sz w:val="28"/>
          <w:szCs w:val="28"/>
        </w:rPr>
        <w:t>рые имеют</w:t>
      </w:r>
      <w:r w:rsidRPr="007135E9">
        <w:rPr>
          <w:rFonts w:ascii="Times New Roman" w:hAnsi="Times New Roman" w:cs="Times New Roman"/>
          <w:sz w:val="28"/>
          <w:szCs w:val="28"/>
        </w:rPr>
        <w:t xml:space="preserve"> широкое применение в различных областях деятельности человека. Таким образом, лазеры, являются сильным импульсом технологического прогресса.</w:t>
      </w:r>
      <w:r>
        <w:rPr>
          <w:rFonts w:ascii="Times New Roman" w:hAnsi="Times New Roman" w:cs="Times New Roman"/>
          <w:sz w:val="28"/>
          <w:szCs w:val="28"/>
        </w:rPr>
        <w:t xml:space="preserve"> В исследовательской работе с помощью лазерной указки изучены свойства света: отражение, преломление, поляризация, прямолинейное распространение, интерференция и когерентность. Цель работы:</w:t>
      </w:r>
      <w:r w:rsidRPr="007135E9">
        <w:rPr>
          <w:rFonts w:ascii="Times New Roman" w:hAnsi="Times New Roman" w:cs="Times New Roman"/>
          <w:b/>
          <w:sz w:val="28"/>
          <w:szCs w:val="28"/>
        </w:rPr>
        <w:t xml:space="preserve"> </w:t>
      </w:r>
      <w:r w:rsidRPr="007135E9">
        <w:rPr>
          <w:rFonts w:ascii="Times New Roman" w:hAnsi="Times New Roman" w:cs="Times New Roman"/>
          <w:sz w:val="28"/>
          <w:szCs w:val="28"/>
        </w:rPr>
        <w:t>изуч</w:t>
      </w:r>
      <w:r>
        <w:rPr>
          <w:rFonts w:ascii="Times New Roman" w:hAnsi="Times New Roman" w:cs="Times New Roman"/>
          <w:sz w:val="28"/>
          <w:szCs w:val="28"/>
        </w:rPr>
        <w:t>ение</w:t>
      </w:r>
      <w:r w:rsidRPr="007135E9">
        <w:rPr>
          <w:rFonts w:ascii="Times New Roman" w:hAnsi="Times New Roman" w:cs="Times New Roman"/>
          <w:sz w:val="28"/>
          <w:szCs w:val="28"/>
        </w:rPr>
        <w:t xml:space="preserve"> </w:t>
      </w:r>
      <w:r>
        <w:rPr>
          <w:rFonts w:ascii="Times New Roman" w:hAnsi="Times New Roman" w:cs="Times New Roman"/>
          <w:sz w:val="28"/>
          <w:szCs w:val="28"/>
        </w:rPr>
        <w:t>устройства полупроводникового</w:t>
      </w:r>
      <w:r w:rsidRPr="007135E9">
        <w:rPr>
          <w:rFonts w:ascii="Times New Roman" w:hAnsi="Times New Roman" w:cs="Times New Roman"/>
          <w:sz w:val="28"/>
          <w:szCs w:val="28"/>
        </w:rPr>
        <w:t xml:space="preserve"> лазер</w:t>
      </w:r>
      <w:r>
        <w:rPr>
          <w:rFonts w:ascii="Times New Roman" w:hAnsi="Times New Roman" w:cs="Times New Roman"/>
          <w:sz w:val="28"/>
          <w:szCs w:val="28"/>
        </w:rPr>
        <w:t>а</w:t>
      </w:r>
      <w:r w:rsidRPr="007135E9">
        <w:rPr>
          <w:rFonts w:ascii="Times New Roman" w:hAnsi="Times New Roman" w:cs="Times New Roman"/>
          <w:sz w:val="28"/>
          <w:szCs w:val="28"/>
        </w:rPr>
        <w:t xml:space="preserve"> и </w:t>
      </w:r>
      <w:r>
        <w:rPr>
          <w:rFonts w:ascii="Times New Roman" w:hAnsi="Times New Roman" w:cs="Times New Roman"/>
          <w:sz w:val="28"/>
          <w:szCs w:val="28"/>
        </w:rPr>
        <w:t>его практическое применение</w:t>
      </w:r>
      <w:r w:rsidRPr="007135E9">
        <w:rPr>
          <w:rFonts w:ascii="Times New Roman" w:hAnsi="Times New Roman" w:cs="Times New Roman"/>
          <w:sz w:val="28"/>
          <w:szCs w:val="28"/>
        </w:rPr>
        <w:t>.</w:t>
      </w:r>
      <w:r>
        <w:rPr>
          <w:rFonts w:ascii="Times New Roman" w:hAnsi="Times New Roman" w:cs="Times New Roman"/>
          <w:sz w:val="28"/>
          <w:szCs w:val="28"/>
        </w:rPr>
        <w:t xml:space="preserve"> Чтобы достигнуть цели работы нами сформулированы задачи и план исследования, разработана серия экспериментов и сформулированы выводы.</w:t>
      </w:r>
    </w:p>
    <w:bookmarkEnd w:id="0"/>
    <w:p w:rsidR="00B42171" w:rsidRPr="00B42171" w:rsidRDefault="00B42171" w:rsidP="00533E56">
      <w:pPr>
        <w:spacing w:after="0" w:line="360" w:lineRule="auto"/>
        <w:ind w:firstLine="567"/>
        <w:jc w:val="both"/>
        <w:rPr>
          <w:rFonts w:ascii="Times New Roman" w:hAnsi="Times New Roman" w:cs="Times New Roman"/>
          <w:b/>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B42171" w:rsidRDefault="00B42171" w:rsidP="00533E56">
      <w:pPr>
        <w:spacing w:after="0" w:line="360" w:lineRule="auto"/>
        <w:jc w:val="center"/>
        <w:rPr>
          <w:rFonts w:ascii="Times New Roman" w:hAnsi="Times New Roman" w:cs="Times New Roman"/>
          <w:sz w:val="28"/>
          <w:szCs w:val="28"/>
        </w:rPr>
      </w:pPr>
    </w:p>
    <w:p w:rsidR="006F0F53" w:rsidRPr="007135E9" w:rsidRDefault="006F0F53" w:rsidP="00533E56">
      <w:pPr>
        <w:spacing w:after="0" w:line="360" w:lineRule="auto"/>
        <w:jc w:val="center"/>
        <w:rPr>
          <w:rFonts w:ascii="Times New Roman" w:hAnsi="Times New Roman" w:cs="Times New Roman"/>
          <w:sz w:val="28"/>
          <w:szCs w:val="28"/>
        </w:rPr>
      </w:pPr>
      <w:r w:rsidRPr="007135E9">
        <w:rPr>
          <w:rFonts w:ascii="Times New Roman" w:hAnsi="Times New Roman" w:cs="Times New Roman"/>
          <w:sz w:val="28"/>
          <w:szCs w:val="28"/>
        </w:rPr>
        <w:lastRenderedPageBreak/>
        <w:t>Оглавление</w:t>
      </w:r>
    </w:p>
    <w:p w:rsidR="006F0F53" w:rsidRPr="007135E9" w:rsidRDefault="006F0F53" w:rsidP="00533E56">
      <w:pPr>
        <w:spacing w:after="0" w:line="360" w:lineRule="auto"/>
        <w:jc w:val="both"/>
        <w:rPr>
          <w:rFonts w:ascii="Times New Roman" w:hAnsi="Times New Roman" w:cs="Times New Roman"/>
          <w:sz w:val="28"/>
          <w:szCs w:val="28"/>
        </w:rPr>
      </w:pPr>
    </w:p>
    <w:p w:rsidR="006F0F53" w:rsidRPr="00106E9A" w:rsidRDefault="006F0F53" w:rsidP="00533E56">
      <w:pPr>
        <w:pStyle w:val="a3"/>
        <w:spacing w:after="0" w:line="360" w:lineRule="auto"/>
        <w:ind w:left="0"/>
        <w:rPr>
          <w:rFonts w:ascii="Times New Roman" w:hAnsi="Times New Roman" w:cs="Times New Roman"/>
          <w:sz w:val="28"/>
          <w:szCs w:val="28"/>
        </w:rPr>
      </w:pPr>
      <w:r w:rsidRPr="00106E9A">
        <w:rPr>
          <w:rFonts w:ascii="Times New Roman" w:hAnsi="Times New Roman" w:cs="Times New Roman"/>
          <w:sz w:val="28"/>
          <w:szCs w:val="28"/>
        </w:rPr>
        <w:t>Введение……</w:t>
      </w:r>
      <w:r w:rsidR="00106E9A" w:rsidRPr="00106E9A">
        <w:rPr>
          <w:rFonts w:ascii="Times New Roman" w:hAnsi="Times New Roman" w:cs="Times New Roman"/>
          <w:sz w:val="28"/>
          <w:szCs w:val="28"/>
        </w:rPr>
        <w:t>..</w:t>
      </w:r>
      <w:r w:rsidRPr="00106E9A">
        <w:rPr>
          <w:rFonts w:ascii="Times New Roman" w:hAnsi="Times New Roman" w:cs="Times New Roman"/>
          <w:sz w:val="28"/>
          <w:szCs w:val="28"/>
        </w:rPr>
        <w:t>……</w:t>
      </w:r>
      <w:r w:rsidR="00106E9A">
        <w:rPr>
          <w:rFonts w:ascii="Times New Roman" w:hAnsi="Times New Roman" w:cs="Times New Roman"/>
          <w:sz w:val="28"/>
          <w:szCs w:val="28"/>
        </w:rPr>
        <w:t>……..</w:t>
      </w:r>
      <w:r w:rsidR="00106E9A" w:rsidRPr="00106E9A">
        <w:rPr>
          <w:rFonts w:ascii="Times New Roman" w:hAnsi="Times New Roman" w:cs="Times New Roman"/>
          <w:sz w:val="28"/>
          <w:szCs w:val="28"/>
        </w:rPr>
        <w:t>.</w:t>
      </w:r>
      <w:r w:rsidR="00B42171">
        <w:rPr>
          <w:rFonts w:ascii="Times New Roman" w:hAnsi="Times New Roman" w:cs="Times New Roman"/>
          <w:sz w:val="28"/>
          <w:szCs w:val="28"/>
        </w:rPr>
        <w:t>………………………………………………..…….…</w:t>
      </w:r>
      <w:r w:rsidR="000337D9">
        <w:rPr>
          <w:rFonts w:ascii="Times New Roman" w:hAnsi="Times New Roman" w:cs="Times New Roman"/>
          <w:sz w:val="28"/>
          <w:szCs w:val="28"/>
        </w:rPr>
        <w:t>..</w:t>
      </w:r>
      <w:r w:rsidR="00B42171">
        <w:rPr>
          <w:rFonts w:ascii="Times New Roman" w:hAnsi="Times New Roman" w:cs="Times New Roman"/>
          <w:sz w:val="28"/>
          <w:szCs w:val="28"/>
        </w:rPr>
        <w:t>...4</w:t>
      </w:r>
    </w:p>
    <w:p w:rsidR="006F0F53" w:rsidRPr="007135E9" w:rsidRDefault="00106E9A"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Глава </w:t>
      </w:r>
      <w:r w:rsidR="00483A93">
        <w:rPr>
          <w:rFonts w:ascii="Times New Roman" w:hAnsi="Times New Roman" w:cs="Times New Roman"/>
          <w:sz w:val="28"/>
          <w:szCs w:val="28"/>
        </w:rPr>
        <w:t>I. Теоретическая</w:t>
      </w:r>
      <w:r w:rsidR="006F0F53" w:rsidRPr="007135E9">
        <w:rPr>
          <w:rFonts w:ascii="Times New Roman" w:hAnsi="Times New Roman" w:cs="Times New Roman"/>
          <w:sz w:val="28"/>
          <w:szCs w:val="28"/>
        </w:rPr>
        <w:t xml:space="preserve"> часть…………………</w:t>
      </w:r>
      <w:r>
        <w:rPr>
          <w:rFonts w:ascii="Times New Roman" w:hAnsi="Times New Roman" w:cs="Times New Roman"/>
          <w:sz w:val="28"/>
          <w:szCs w:val="28"/>
        </w:rPr>
        <w:t>.</w:t>
      </w:r>
      <w:r w:rsidR="00483A93">
        <w:rPr>
          <w:rFonts w:ascii="Times New Roman" w:hAnsi="Times New Roman" w:cs="Times New Roman"/>
          <w:sz w:val="28"/>
          <w:szCs w:val="28"/>
        </w:rPr>
        <w:t>……………………………..….….…</w:t>
      </w:r>
      <w:r w:rsidR="00312E1A">
        <w:rPr>
          <w:rFonts w:ascii="Times New Roman" w:hAnsi="Times New Roman" w:cs="Times New Roman"/>
          <w:sz w:val="28"/>
          <w:szCs w:val="28"/>
        </w:rPr>
        <w:t>6</w:t>
      </w:r>
    </w:p>
    <w:p w:rsidR="006F0F53" w:rsidRPr="007135E9" w:rsidRDefault="00106E9A"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0337D9">
        <w:rPr>
          <w:rFonts w:ascii="Times New Roman" w:hAnsi="Times New Roman" w:cs="Times New Roman"/>
          <w:sz w:val="28"/>
          <w:szCs w:val="28"/>
        </w:rPr>
        <w:t>.1</w:t>
      </w:r>
      <w:r w:rsidR="006F0F53" w:rsidRPr="007135E9">
        <w:rPr>
          <w:rFonts w:ascii="Times New Roman" w:hAnsi="Times New Roman" w:cs="Times New Roman"/>
          <w:sz w:val="28"/>
          <w:szCs w:val="28"/>
        </w:rPr>
        <w:t xml:space="preserve"> Устройство лазера………………………………… …………………………</w:t>
      </w:r>
      <w:r w:rsidR="000337D9">
        <w:rPr>
          <w:rFonts w:ascii="Times New Roman" w:hAnsi="Times New Roman" w:cs="Times New Roman"/>
          <w:sz w:val="28"/>
          <w:szCs w:val="28"/>
        </w:rPr>
        <w:t>..</w:t>
      </w:r>
      <w:r w:rsidR="006F0F53" w:rsidRPr="007135E9">
        <w:rPr>
          <w:rFonts w:ascii="Times New Roman" w:hAnsi="Times New Roman" w:cs="Times New Roman"/>
          <w:sz w:val="28"/>
          <w:szCs w:val="28"/>
        </w:rPr>
        <w:t>…</w:t>
      </w:r>
      <w:r w:rsidR="000337D9">
        <w:rPr>
          <w:rFonts w:ascii="Times New Roman" w:hAnsi="Times New Roman" w:cs="Times New Roman"/>
          <w:sz w:val="28"/>
          <w:szCs w:val="28"/>
        </w:rPr>
        <w:t>6</w:t>
      </w:r>
    </w:p>
    <w:p w:rsidR="006F0F53" w:rsidRPr="007135E9" w:rsidRDefault="00106E9A"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0337D9">
        <w:rPr>
          <w:rFonts w:ascii="Times New Roman" w:hAnsi="Times New Roman" w:cs="Times New Roman"/>
          <w:sz w:val="28"/>
          <w:szCs w:val="28"/>
        </w:rPr>
        <w:t>.</w:t>
      </w:r>
      <w:r w:rsidR="006F0F53" w:rsidRPr="007135E9">
        <w:rPr>
          <w:rFonts w:ascii="Times New Roman" w:hAnsi="Times New Roman" w:cs="Times New Roman"/>
          <w:sz w:val="28"/>
          <w:szCs w:val="28"/>
        </w:rPr>
        <w:t>2 Применение лазера…………………………………. ……………………..…</w:t>
      </w:r>
      <w:r w:rsidR="000337D9">
        <w:rPr>
          <w:rFonts w:ascii="Times New Roman" w:hAnsi="Times New Roman" w:cs="Times New Roman"/>
          <w:sz w:val="28"/>
          <w:szCs w:val="28"/>
        </w:rPr>
        <w:t>.….7</w:t>
      </w:r>
    </w:p>
    <w:p w:rsidR="006F0F53" w:rsidRPr="007135E9" w:rsidRDefault="00106E9A"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6F0F53" w:rsidRPr="007135E9">
        <w:rPr>
          <w:rFonts w:ascii="Times New Roman" w:hAnsi="Times New Roman" w:cs="Times New Roman"/>
          <w:sz w:val="28"/>
          <w:szCs w:val="28"/>
        </w:rPr>
        <w:t>.3 Принцип действия лазер</w:t>
      </w:r>
      <w:r w:rsidR="000337D9">
        <w:rPr>
          <w:rFonts w:ascii="Times New Roman" w:hAnsi="Times New Roman" w:cs="Times New Roman"/>
          <w:sz w:val="28"/>
          <w:szCs w:val="28"/>
        </w:rPr>
        <w:t>ной указки……………</w:t>
      </w:r>
      <w:r w:rsidR="006F0F53" w:rsidRPr="007135E9">
        <w:rPr>
          <w:rFonts w:ascii="Times New Roman" w:hAnsi="Times New Roman" w:cs="Times New Roman"/>
          <w:sz w:val="28"/>
          <w:szCs w:val="28"/>
        </w:rPr>
        <w:t>……………………………</w:t>
      </w:r>
      <w:r w:rsidR="007B44EB">
        <w:rPr>
          <w:rFonts w:ascii="Times New Roman" w:hAnsi="Times New Roman" w:cs="Times New Roman"/>
          <w:sz w:val="28"/>
          <w:szCs w:val="28"/>
        </w:rPr>
        <w:t>…</w:t>
      </w:r>
      <w:r w:rsidR="000337D9">
        <w:rPr>
          <w:rFonts w:ascii="Times New Roman" w:hAnsi="Times New Roman" w:cs="Times New Roman"/>
          <w:sz w:val="28"/>
          <w:szCs w:val="28"/>
        </w:rPr>
        <w:t>..8</w:t>
      </w:r>
    </w:p>
    <w:p w:rsidR="006F0F53" w:rsidRPr="007135E9" w:rsidRDefault="00106E9A"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sidRPr="00106E9A">
        <w:rPr>
          <w:rFonts w:ascii="Times New Roman" w:hAnsi="Times New Roman" w:cs="Times New Roman"/>
          <w:sz w:val="28"/>
          <w:szCs w:val="28"/>
        </w:rPr>
        <w:t>.</w:t>
      </w:r>
      <w:r w:rsidR="006F0F53" w:rsidRPr="007135E9">
        <w:rPr>
          <w:rFonts w:ascii="Times New Roman" w:hAnsi="Times New Roman" w:cs="Times New Roman"/>
          <w:sz w:val="28"/>
          <w:szCs w:val="28"/>
        </w:rPr>
        <w:t xml:space="preserve"> Практическая часть ……………………………………………….………..</w:t>
      </w:r>
      <w:r w:rsidR="000337D9">
        <w:rPr>
          <w:rFonts w:ascii="Times New Roman" w:hAnsi="Times New Roman" w:cs="Times New Roman"/>
          <w:sz w:val="28"/>
          <w:szCs w:val="28"/>
        </w:rPr>
        <w:t>9</w:t>
      </w:r>
    </w:p>
    <w:p w:rsidR="006F0F53" w:rsidRPr="007135E9" w:rsidRDefault="00106E9A"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2.1</w:t>
      </w:r>
      <w:r w:rsidR="006F0F53" w:rsidRPr="007135E9">
        <w:rPr>
          <w:rFonts w:ascii="Times New Roman" w:hAnsi="Times New Roman" w:cs="Times New Roman"/>
          <w:sz w:val="28"/>
          <w:szCs w:val="28"/>
        </w:rPr>
        <w:t xml:space="preserve"> </w:t>
      </w:r>
      <w:r w:rsidR="007135E9">
        <w:rPr>
          <w:rFonts w:ascii="Times New Roman" w:hAnsi="Times New Roman" w:cs="Times New Roman"/>
          <w:sz w:val="28"/>
          <w:szCs w:val="28"/>
        </w:rPr>
        <w:t>С</w:t>
      </w:r>
      <w:r w:rsidR="006F0F53" w:rsidRPr="007135E9">
        <w:rPr>
          <w:rFonts w:ascii="Times New Roman" w:hAnsi="Times New Roman" w:cs="Times New Roman"/>
          <w:sz w:val="28"/>
          <w:szCs w:val="28"/>
        </w:rPr>
        <w:t>ери</w:t>
      </w:r>
      <w:r w:rsidR="007135E9">
        <w:rPr>
          <w:rFonts w:ascii="Times New Roman" w:hAnsi="Times New Roman" w:cs="Times New Roman"/>
          <w:sz w:val="28"/>
          <w:szCs w:val="28"/>
        </w:rPr>
        <w:t>я</w:t>
      </w:r>
      <w:r w:rsidR="006F0F53" w:rsidRPr="007135E9">
        <w:rPr>
          <w:rFonts w:ascii="Times New Roman" w:hAnsi="Times New Roman" w:cs="Times New Roman"/>
          <w:sz w:val="28"/>
          <w:szCs w:val="28"/>
        </w:rPr>
        <w:t xml:space="preserve"> экспериментов </w:t>
      </w:r>
      <w:r w:rsidR="007135E9">
        <w:rPr>
          <w:rFonts w:ascii="Times New Roman" w:hAnsi="Times New Roman" w:cs="Times New Roman"/>
          <w:sz w:val="28"/>
          <w:szCs w:val="28"/>
        </w:rPr>
        <w:t xml:space="preserve">с </w:t>
      </w:r>
      <w:r w:rsidR="006F0F53" w:rsidRPr="007135E9">
        <w:rPr>
          <w:rFonts w:ascii="Times New Roman" w:hAnsi="Times New Roman" w:cs="Times New Roman"/>
          <w:sz w:val="28"/>
          <w:szCs w:val="28"/>
        </w:rPr>
        <w:t>лазер</w:t>
      </w:r>
      <w:r w:rsidR="007135E9">
        <w:rPr>
          <w:rFonts w:ascii="Times New Roman" w:hAnsi="Times New Roman" w:cs="Times New Roman"/>
          <w:sz w:val="28"/>
          <w:szCs w:val="28"/>
        </w:rPr>
        <w:t>ом</w:t>
      </w:r>
      <w:r w:rsidR="006D0AA1">
        <w:rPr>
          <w:rFonts w:ascii="Times New Roman" w:hAnsi="Times New Roman" w:cs="Times New Roman"/>
          <w:sz w:val="28"/>
          <w:szCs w:val="28"/>
        </w:rPr>
        <w:t xml:space="preserve"> и выводы..</w:t>
      </w:r>
      <w:r w:rsidR="007135E9">
        <w:rPr>
          <w:rFonts w:ascii="Times New Roman" w:hAnsi="Times New Roman" w:cs="Times New Roman"/>
          <w:sz w:val="28"/>
          <w:szCs w:val="28"/>
        </w:rPr>
        <w:t>…</w:t>
      </w:r>
      <w:r>
        <w:rPr>
          <w:rFonts w:ascii="Times New Roman" w:hAnsi="Times New Roman" w:cs="Times New Roman"/>
          <w:sz w:val="28"/>
          <w:szCs w:val="28"/>
        </w:rPr>
        <w:t>…</w:t>
      </w:r>
      <w:r w:rsidR="007135E9">
        <w:rPr>
          <w:rFonts w:ascii="Times New Roman" w:hAnsi="Times New Roman" w:cs="Times New Roman"/>
          <w:sz w:val="28"/>
          <w:szCs w:val="28"/>
        </w:rPr>
        <w:t>…….</w:t>
      </w:r>
      <w:r w:rsidR="006F0F53" w:rsidRPr="007135E9">
        <w:rPr>
          <w:rFonts w:ascii="Times New Roman" w:hAnsi="Times New Roman" w:cs="Times New Roman"/>
          <w:sz w:val="28"/>
          <w:szCs w:val="28"/>
        </w:rPr>
        <w:t>…</w:t>
      </w:r>
      <w:r w:rsidR="007135E9">
        <w:rPr>
          <w:rFonts w:ascii="Times New Roman" w:hAnsi="Times New Roman" w:cs="Times New Roman"/>
          <w:sz w:val="28"/>
          <w:szCs w:val="28"/>
        </w:rPr>
        <w:t>………….</w:t>
      </w:r>
      <w:r w:rsidR="006F0F53" w:rsidRPr="007135E9">
        <w:rPr>
          <w:rFonts w:ascii="Times New Roman" w:hAnsi="Times New Roman" w:cs="Times New Roman"/>
          <w:sz w:val="28"/>
          <w:szCs w:val="28"/>
        </w:rPr>
        <w:t>……………</w:t>
      </w:r>
      <w:r w:rsidR="000337D9">
        <w:rPr>
          <w:rFonts w:ascii="Times New Roman" w:hAnsi="Times New Roman" w:cs="Times New Roman"/>
          <w:sz w:val="28"/>
          <w:szCs w:val="28"/>
        </w:rPr>
        <w:t>9</w:t>
      </w:r>
    </w:p>
    <w:p w:rsidR="00D23507" w:rsidRDefault="006F0F53" w:rsidP="00533E56">
      <w:pPr>
        <w:spacing w:after="0" w:line="360" w:lineRule="auto"/>
        <w:rPr>
          <w:rFonts w:ascii="Times New Roman" w:hAnsi="Times New Roman" w:cs="Times New Roman"/>
          <w:sz w:val="28"/>
          <w:szCs w:val="28"/>
        </w:rPr>
      </w:pPr>
      <w:r w:rsidRPr="007135E9">
        <w:rPr>
          <w:rFonts w:ascii="Times New Roman" w:hAnsi="Times New Roman" w:cs="Times New Roman"/>
          <w:sz w:val="28"/>
          <w:szCs w:val="28"/>
        </w:rPr>
        <w:t xml:space="preserve">2.2 </w:t>
      </w:r>
      <w:r w:rsidR="00D23507">
        <w:rPr>
          <w:rFonts w:ascii="Times New Roman" w:hAnsi="Times New Roman" w:cs="Times New Roman"/>
          <w:sz w:val="28"/>
          <w:szCs w:val="28"/>
        </w:rPr>
        <w:t>Риск использования лазера……………………………………………………….12</w:t>
      </w:r>
    </w:p>
    <w:p w:rsidR="006F0F53" w:rsidRPr="007135E9" w:rsidRDefault="00D23507"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2.3 </w:t>
      </w:r>
      <w:r w:rsidR="006F0F53" w:rsidRPr="007135E9">
        <w:rPr>
          <w:rFonts w:ascii="Times New Roman" w:hAnsi="Times New Roman" w:cs="Times New Roman"/>
          <w:sz w:val="28"/>
          <w:szCs w:val="28"/>
        </w:rPr>
        <w:t>Безопасность использования лазера…</w:t>
      </w:r>
      <w:r w:rsidR="00106E9A">
        <w:rPr>
          <w:rFonts w:ascii="Times New Roman" w:hAnsi="Times New Roman" w:cs="Times New Roman"/>
          <w:sz w:val="28"/>
          <w:szCs w:val="28"/>
        </w:rPr>
        <w:t>…</w:t>
      </w:r>
      <w:r w:rsidR="006F0F53" w:rsidRPr="007135E9">
        <w:rPr>
          <w:rFonts w:ascii="Times New Roman" w:hAnsi="Times New Roman" w:cs="Times New Roman"/>
          <w:sz w:val="28"/>
          <w:szCs w:val="28"/>
        </w:rPr>
        <w:t>.………………………………………</w:t>
      </w:r>
      <w:r w:rsidR="007B44EB">
        <w:rPr>
          <w:rFonts w:ascii="Times New Roman" w:hAnsi="Times New Roman" w:cs="Times New Roman"/>
          <w:sz w:val="28"/>
          <w:szCs w:val="28"/>
        </w:rPr>
        <w:t>1</w:t>
      </w:r>
      <w:r>
        <w:rPr>
          <w:rFonts w:ascii="Times New Roman" w:hAnsi="Times New Roman" w:cs="Times New Roman"/>
          <w:sz w:val="28"/>
          <w:szCs w:val="28"/>
        </w:rPr>
        <w:t>4</w:t>
      </w:r>
    </w:p>
    <w:p w:rsidR="006F0F53" w:rsidRPr="007135E9" w:rsidRDefault="007B44EB" w:rsidP="00533E56">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6F0F53" w:rsidRPr="007135E9">
        <w:rPr>
          <w:rFonts w:ascii="Times New Roman" w:hAnsi="Times New Roman" w:cs="Times New Roman"/>
          <w:sz w:val="28"/>
          <w:szCs w:val="28"/>
        </w:rPr>
        <w:t>…………</w:t>
      </w:r>
      <w:r w:rsidR="00106E9A">
        <w:rPr>
          <w:rFonts w:ascii="Times New Roman" w:hAnsi="Times New Roman" w:cs="Times New Roman"/>
          <w:sz w:val="28"/>
          <w:szCs w:val="28"/>
        </w:rPr>
        <w:t>……</w:t>
      </w:r>
      <w:r w:rsidR="006F0F53" w:rsidRPr="007135E9">
        <w:rPr>
          <w:rFonts w:ascii="Times New Roman" w:hAnsi="Times New Roman" w:cs="Times New Roman"/>
          <w:sz w:val="28"/>
          <w:szCs w:val="28"/>
        </w:rPr>
        <w:t>…………………………………………………………...</w:t>
      </w:r>
      <w:r>
        <w:rPr>
          <w:rFonts w:ascii="Times New Roman" w:hAnsi="Times New Roman" w:cs="Times New Roman"/>
          <w:sz w:val="28"/>
          <w:szCs w:val="28"/>
        </w:rPr>
        <w:t xml:space="preserve"> </w:t>
      </w:r>
      <w:r w:rsidR="006F0F53" w:rsidRPr="007135E9">
        <w:rPr>
          <w:rFonts w:ascii="Times New Roman" w:hAnsi="Times New Roman" w:cs="Times New Roman"/>
          <w:sz w:val="28"/>
          <w:szCs w:val="28"/>
        </w:rPr>
        <w:t>1</w:t>
      </w:r>
      <w:r w:rsidR="00D23507">
        <w:rPr>
          <w:rFonts w:ascii="Times New Roman" w:hAnsi="Times New Roman" w:cs="Times New Roman"/>
          <w:sz w:val="28"/>
          <w:szCs w:val="28"/>
        </w:rPr>
        <w:t>4</w:t>
      </w:r>
    </w:p>
    <w:p w:rsidR="006F0F53" w:rsidRPr="007135E9" w:rsidRDefault="006F0F53" w:rsidP="00533E56">
      <w:pPr>
        <w:spacing w:after="0" w:line="360" w:lineRule="auto"/>
        <w:rPr>
          <w:rFonts w:ascii="Times New Roman" w:hAnsi="Times New Roman" w:cs="Times New Roman"/>
          <w:sz w:val="28"/>
          <w:szCs w:val="28"/>
        </w:rPr>
      </w:pPr>
      <w:r w:rsidRPr="007135E9">
        <w:rPr>
          <w:rFonts w:ascii="Times New Roman" w:hAnsi="Times New Roman" w:cs="Times New Roman"/>
          <w:sz w:val="28"/>
          <w:szCs w:val="28"/>
        </w:rPr>
        <w:t xml:space="preserve">Список используемой </w:t>
      </w:r>
      <w:r w:rsidR="00106E9A">
        <w:rPr>
          <w:rFonts w:ascii="Times New Roman" w:hAnsi="Times New Roman" w:cs="Times New Roman"/>
          <w:sz w:val="28"/>
          <w:szCs w:val="28"/>
        </w:rPr>
        <w:t>литературы</w:t>
      </w:r>
      <w:r w:rsidR="00295ED1" w:rsidRPr="00295ED1">
        <w:rPr>
          <w:rFonts w:ascii="Times New Roman" w:hAnsi="Times New Roman" w:cs="Times New Roman"/>
          <w:sz w:val="28"/>
          <w:szCs w:val="28"/>
        </w:rPr>
        <w:t xml:space="preserve"> </w:t>
      </w:r>
      <w:r w:rsidR="00106E9A">
        <w:rPr>
          <w:rFonts w:ascii="Times New Roman" w:hAnsi="Times New Roman" w:cs="Times New Roman"/>
          <w:sz w:val="28"/>
          <w:szCs w:val="28"/>
        </w:rPr>
        <w:t>……………..</w:t>
      </w:r>
      <w:r w:rsidRPr="007135E9">
        <w:rPr>
          <w:rFonts w:ascii="Times New Roman" w:hAnsi="Times New Roman" w:cs="Times New Roman"/>
          <w:sz w:val="28"/>
          <w:szCs w:val="28"/>
        </w:rPr>
        <w:t>…….…..…</w:t>
      </w:r>
      <w:r w:rsidR="00483A93">
        <w:rPr>
          <w:rFonts w:ascii="Times New Roman" w:hAnsi="Times New Roman" w:cs="Times New Roman"/>
          <w:sz w:val="28"/>
          <w:szCs w:val="28"/>
        </w:rPr>
        <w:t>………………………</w:t>
      </w:r>
      <w:r w:rsidRPr="007135E9">
        <w:rPr>
          <w:rFonts w:ascii="Times New Roman" w:hAnsi="Times New Roman" w:cs="Times New Roman"/>
          <w:sz w:val="28"/>
          <w:szCs w:val="28"/>
        </w:rPr>
        <w:t>1</w:t>
      </w:r>
      <w:r w:rsidR="00D23507">
        <w:rPr>
          <w:rFonts w:ascii="Times New Roman" w:hAnsi="Times New Roman" w:cs="Times New Roman"/>
          <w:sz w:val="28"/>
          <w:szCs w:val="28"/>
        </w:rPr>
        <w:t>5</w:t>
      </w:r>
    </w:p>
    <w:p w:rsidR="006F0F53" w:rsidRPr="007135E9" w:rsidRDefault="006F0F53" w:rsidP="00533E56">
      <w:pPr>
        <w:spacing w:after="0" w:line="360" w:lineRule="auto"/>
        <w:rPr>
          <w:rFonts w:ascii="Times New Roman" w:hAnsi="Times New Roman" w:cs="Times New Roman"/>
          <w:sz w:val="28"/>
          <w:szCs w:val="28"/>
        </w:rPr>
      </w:pPr>
      <w:r w:rsidRPr="007135E9">
        <w:rPr>
          <w:rFonts w:ascii="Times New Roman" w:hAnsi="Times New Roman" w:cs="Times New Roman"/>
          <w:sz w:val="28"/>
          <w:szCs w:val="28"/>
        </w:rPr>
        <w:t>Приложение …………</w:t>
      </w:r>
      <w:r w:rsidR="00106E9A">
        <w:rPr>
          <w:rFonts w:ascii="Times New Roman" w:hAnsi="Times New Roman" w:cs="Times New Roman"/>
          <w:sz w:val="28"/>
          <w:szCs w:val="28"/>
        </w:rPr>
        <w:t>….</w:t>
      </w:r>
      <w:r w:rsidRPr="007135E9">
        <w:rPr>
          <w:rFonts w:ascii="Times New Roman" w:hAnsi="Times New Roman" w:cs="Times New Roman"/>
          <w:sz w:val="28"/>
          <w:szCs w:val="28"/>
        </w:rPr>
        <w:t>………………………………………………………..…..1</w:t>
      </w:r>
      <w:r w:rsidR="00D23507">
        <w:rPr>
          <w:rFonts w:ascii="Times New Roman" w:hAnsi="Times New Roman" w:cs="Times New Roman"/>
          <w:sz w:val="28"/>
          <w:szCs w:val="28"/>
        </w:rPr>
        <w:t>5</w:t>
      </w:r>
    </w:p>
    <w:p w:rsidR="006F0F53" w:rsidRPr="007135E9" w:rsidRDefault="006F0F53" w:rsidP="00533E56">
      <w:pPr>
        <w:spacing w:after="0" w:line="360" w:lineRule="auto"/>
        <w:rPr>
          <w:rFonts w:ascii="Times New Roman" w:hAnsi="Times New Roman" w:cs="Times New Roman"/>
          <w:sz w:val="28"/>
          <w:szCs w:val="28"/>
        </w:rPr>
      </w:pPr>
    </w:p>
    <w:p w:rsidR="009C7B19" w:rsidRPr="007135E9" w:rsidRDefault="009C7B19"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6F0F53" w:rsidRPr="007135E9" w:rsidRDefault="006F0F53" w:rsidP="00533E56">
      <w:pPr>
        <w:spacing w:after="0" w:line="360" w:lineRule="auto"/>
        <w:jc w:val="both"/>
        <w:rPr>
          <w:rFonts w:ascii="Times New Roman" w:hAnsi="Times New Roman" w:cs="Times New Roman"/>
          <w:sz w:val="28"/>
          <w:szCs w:val="28"/>
        </w:rPr>
      </w:pPr>
    </w:p>
    <w:p w:rsidR="002E7DE2" w:rsidRDefault="002E7DE2" w:rsidP="00533E56">
      <w:pPr>
        <w:spacing w:after="0" w:line="360" w:lineRule="auto"/>
        <w:jc w:val="center"/>
        <w:rPr>
          <w:rFonts w:ascii="Times New Roman" w:hAnsi="Times New Roman" w:cs="Times New Roman"/>
          <w:b/>
          <w:sz w:val="28"/>
          <w:szCs w:val="28"/>
        </w:rPr>
      </w:pPr>
    </w:p>
    <w:p w:rsidR="00106E9A" w:rsidRDefault="00106E9A" w:rsidP="00533E56">
      <w:pPr>
        <w:spacing w:after="0" w:line="360" w:lineRule="auto"/>
        <w:jc w:val="center"/>
        <w:rPr>
          <w:rFonts w:ascii="Times New Roman" w:hAnsi="Times New Roman" w:cs="Times New Roman"/>
          <w:b/>
          <w:sz w:val="28"/>
          <w:szCs w:val="28"/>
        </w:rPr>
      </w:pPr>
    </w:p>
    <w:p w:rsidR="00106E9A" w:rsidRDefault="00106E9A" w:rsidP="00533E56">
      <w:pPr>
        <w:spacing w:after="0" w:line="360" w:lineRule="auto"/>
        <w:jc w:val="center"/>
        <w:rPr>
          <w:rFonts w:ascii="Times New Roman" w:hAnsi="Times New Roman" w:cs="Times New Roman"/>
          <w:b/>
          <w:sz w:val="28"/>
          <w:szCs w:val="28"/>
        </w:rPr>
      </w:pPr>
    </w:p>
    <w:p w:rsidR="00106E9A" w:rsidRDefault="00106E9A" w:rsidP="00533E56">
      <w:pPr>
        <w:spacing w:after="0" w:line="360" w:lineRule="auto"/>
        <w:jc w:val="center"/>
        <w:rPr>
          <w:rFonts w:ascii="Times New Roman" w:hAnsi="Times New Roman" w:cs="Times New Roman"/>
          <w:b/>
          <w:sz w:val="28"/>
          <w:szCs w:val="28"/>
        </w:rPr>
      </w:pPr>
    </w:p>
    <w:p w:rsidR="00106E9A" w:rsidRDefault="00106E9A" w:rsidP="00533E56">
      <w:pPr>
        <w:spacing w:after="0" w:line="360" w:lineRule="auto"/>
        <w:jc w:val="center"/>
        <w:rPr>
          <w:rFonts w:ascii="Times New Roman" w:hAnsi="Times New Roman" w:cs="Times New Roman"/>
          <w:b/>
          <w:sz w:val="28"/>
          <w:szCs w:val="28"/>
        </w:rPr>
      </w:pPr>
    </w:p>
    <w:p w:rsidR="00B42171" w:rsidRDefault="00B42171" w:rsidP="00533E56">
      <w:pPr>
        <w:spacing w:after="0" w:line="360" w:lineRule="auto"/>
        <w:jc w:val="center"/>
        <w:rPr>
          <w:rFonts w:ascii="Times New Roman" w:hAnsi="Times New Roman" w:cs="Times New Roman"/>
          <w:b/>
          <w:sz w:val="28"/>
          <w:szCs w:val="28"/>
        </w:rPr>
      </w:pPr>
    </w:p>
    <w:p w:rsidR="000337D9" w:rsidRDefault="000337D9" w:rsidP="00533E56">
      <w:pPr>
        <w:spacing w:after="0" w:line="360" w:lineRule="auto"/>
        <w:jc w:val="center"/>
        <w:rPr>
          <w:rFonts w:ascii="Times New Roman" w:hAnsi="Times New Roman" w:cs="Times New Roman"/>
          <w:b/>
          <w:sz w:val="28"/>
          <w:szCs w:val="28"/>
        </w:rPr>
      </w:pPr>
    </w:p>
    <w:p w:rsidR="006F0F53" w:rsidRPr="007135E9" w:rsidRDefault="006F0F53" w:rsidP="00533E56">
      <w:pPr>
        <w:spacing w:after="0" w:line="360" w:lineRule="auto"/>
        <w:jc w:val="center"/>
        <w:rPr>
          <w:rFonts w:ascii="Times New Roman" w:hAnsi="Times New Roman" w:cs="Times New Roman"/>
          <w:b/>
          <w:sz w:val="28"/>
          <w:szCs w:val="28"/>
        </w:rPr>
      </w:pPr>
      <w:r w:rsidRPr="007135E9">
        <w:rPr>
          <w:rFonts w:ascii="Times New Roman" w:hAnsi="Times New Roman" w:cs="Times New Roman"/>
          <w:b/>
          <w:sz w:val="28"/>
          <w:szCs w:val="28"/>
        </w:rPr>
        <w:t>Введение</w:t>
      </w:r>
    </w:p>
    <w:p w:rsidR="008C5A20" w:rsidRPr="007135E9" w:rsidRDefault="00CF461B" w:rsidP="00533E56">
      <w:pPr>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 xml:space="preserve">Развитие лазерной техники, уникальных свойств лазеров определили </w:t>
      </w:r>
      <w:r w:rsidR="003B7742" w:rsidRPr="007135E9">
        <w:rPr>
          <w:rFonts w:ascii="Times New Roman" w:hAnsi="Times New Roman" w:cs="Times New Roman"/>
          <w:sz w:val="28"/>
          <w:szCs w:val="28"/>
        </w:rPr>
        <w:t xml:space="preserve">их </w:t>
      </w:r>
      <w:r w:rsidRPr="007135E9">
        <w:rPr>
          <w:rFonts w:ascii="Times New Roman" w:hAnsi="Times New Roman" w:cs="Times New Roman"/>
          <w:sz w:val="28"/>
          <w:szCs w:val="28"/>
        </w:rPr>
        <w:t>применение</w:t>
      </w:r>
      <w:r w:rsidR="003B7742" w:rsidRPr="007135E9">
        <w:rPr>
          <w:rFonts w:ascii="Times New Roman" w:hAnsi="Times New Roman" w:cs="Times New Roman"/>
          <w:sz w:val="28"/>
          <w:szCs w:val="28"/>
        </w:rPr>
        <w:t xml:space="preserve">. </w:t>
      </w:r>
      <w:r w:rsidRPr="007135E9">
        <w:rPr>
          <w:rFonts w:ascii="Times New Roman" w:hAnsi="Times New Roman" w:cs="Times New Roman"/>
          <w:sz w:val="28"/>
          <w:szCs w:val="28"/>
        </w:rPr>
        <w:t xml:space="preserve"> </w:t>
      </w:r>
      <w:r w:rsidR="003B7742" w:rsidRPr="007135E9">
        <w:rPr>
          <w:rFonts w:ascii="Times New Roman" w:hAnsi="Times New Roman" w:cs="Times New Roman"/>
          <w:sz w:val="28"/>
          <w:szCs w:val="28"/>
        </w:rPr>
        <w:t xml:space="preserve">В настоящее время, ученые всего мира задумались о применении лазера во многих отраслях науки и техники, а также в быту: </w:t>
      </w:r>
      <w:r w:rsidR="003B7742" w:rsidRPr="007135E9">
        <w:rPr>
          <w:rFonts w:ascii="Times New Roman" w:hAnsi="Times New Roman" w:cs="Times New Roman"/>
          <w:sz w:val="28"/>
          <w:szCs w:val="28"/>
          <w:lang w:val="en-US"/>
        </w:rPr>
        <w:t>CD</w:t>
      </w:r>
      <w:r w:rsidR="003B7742" w:rsidRPr="007135E9">
        <w:rPr>
          <w:rFonts w:ascii="Times New Roman" w:hAnsi="Times New Roman" w:cs="Times New Roman"/>
          <w:sz w:val="28"/>
          <w:szCs w:val="28"/>
        </w:rPr>
        <w:t xml:space="preserve"> компакт-дисков, лазерные принтеры, считыватели штрих-кодов, лазерные указки и пр. Лазер постоянно совершенствуется, меняются свойства лазера, модифицируется его качество, что подтверждает актуальность изучения лазера. Одним из разновидностей недорогой версии лазера является лазерная указка,</w:t>
      </w:r>
      <w:r w:rsidR="008C5A20" w:rsidRPr="007135E9">
        <w:rPr>
          <w:rFonts w:ascii="Times New Roman" w:hAnsi="Times New Roman" w:cs="Times New Roman"/>
          <w:sz w:val="28"/>
          <w:szCs w:val="28"/>
        </w:rPr>
        <w:t xml:space="preserve"> полупроводниковая версия. У них есть ряд преимуществ: экологически чистые, экономичные в потреблении электроэнергии, безопасные для человека. </w:t>
      </w:r>
    </w:p>
    <w:p w:rsidR="008C5A20" w:rsidRPr="007135E9" w:rsidRDefault="008C5A20" w:rsidP="00533E56">
      <w:pPr>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Лазерные установки - полезные устройства, которые на</w:t>
      </w:r>
      <w:r w:rsidR="00303C53">
        <w:rPr>
          <w:rFonts w:ascii="Times New Roman" w:hAnsi="Times New Roman" w:cs="Times New Roman"/>
          <w:sz w:val="28"/>
          <w:szCs w:val="28"/>
        </w:rPr>
        <w:t>шли</w:t>
      </w:r>
      <w:r w:rsidR="00715BB5" w:rsidRPr="007135E9">
        <w:rPr>
          <w:rFonts w:ascii="Times New Roman" w:hAnsi="Times New Roman" w:cs="Times New Roman"/>
          <w:sz w:val="28"/>
          <w:szCs w:val="28"/>
        </w:rPr>
        <w:t xml:space="preserve"> </w:t>
      </w:r>
      <w:r w:rsidRPr="007135E9">
        <w:rPr>
          <w:rFonts w:ascii="Times New Roman" w:hAnsi="Times New Roman" w:cs="Times New Roman"/>
          <w:sz w:val="28"/>
          <w:szCs w:val="28"/>
        </w:rPr>
        <w:t>широкое применение в различных областях деятельности человека. Таким образом, лазеры, являются сильным импул</w:t>
      </w:r>
      <w:r w:rsidR="00303C53">
        <w:rPr>
          <w:rFonts w:ascii="Times New Roman" w:hAnsi="Times New Roman" w:cs="Times New Roman"/>
          <w:sz w:val="28"/>
          <w:szCs w:val="28"/>
        </w:rPr>
        <w:t>ьсом технологического прогресса и лазеры помощники человека.</w:t>
      </w:r>
    </w:p>
    <w:p w:rsidR="00715BB5" w:rsidRPr="007135E9" w:rsidRDefault="008C5A20" w:rsidP="00533E56">
      <w:pPr>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 xml:space="preserve">Впервые, с лазером </w:t>
      </w:r>
      <w:r w:rsidR="00083F6F">
        <w:rPr>
          <w:rFonts w:ascii="Times New Roman" w:hAnsi="Times New Roman" w:cs="Times New Roman"/>
          <w:sz w:val="28"/>
          <w:szCs w:val="28"/>
        </w:rPr>
        <w:t>мы</w:t>
      </w:r>
      <w:r w:rsidRPr="007135E9">
        <w:rPr>
          <w:rFonts w:ascii="Times New Roman" w:hAnsi="Times New Roman" w:cs="Times New Roman"/>
          <w:sz w:val="28"/>
          <w:szCs w:val="28"/>
        </w:rPr>
        <w:t xml:space="preserve"> «встретил</w:t>
      </w:r>
      <w:r w:rsidR="00083F6F">
        <w:rPr>
          <w:rFonts w:ascii="Times New Roman" w:hAnsi="Times New Roman" w:cs="Times New Roman"/>
          <w:sz w:val="28"/>
          <w:szCs w:val="28"/>
        </w:rPr>
        <w:t>ись</w:t>
      </w:r>
      <w:r w:rsidRPr="007135E9">
        <w:rPr>
          <w:rFonts w:ascii="Times New Roman" w:hAnsi="Times New Roman" w:cs="Times New Roman"/>
          <w:sz w:val="28"/>
          <w:szCs w:val="28"/>
        </w:rPr>
        <w:t>» в кабинете физики старшего корпуса нашей школы. Следующая встреча с необычным устройством</w:t>
      </w:r>
      <w:r w:rsidR="00715BB5" w:rsidRPr="007135E9">
        <w:rPr>
          <w:rFonts w:ascii="Times New Roman" w:hAnsi="Times New Roman" w:cs="Times New Roman"/>
          <w:sz w:val="28"/>
          <w:szCs w:val="28"/>
        </w:rPr>
        <w:t xml:space="preserve"> состоялась в мультфильмах, кинофильмах, стоматологии. У </w:t>
      </w:r>
      <w:r w:rsidR="00083F6F">
        <w:rPr>
          <w:rFonts w:ascii="Times New Roman" w:hAnsi="Times New Roman" w:cs="Times New Roman"/>
          <w:sz w:val="28"/>
          <w:szCs w:val="28"/>
        </w:rPr>
        <w:t>меня</w:t>
      </w:r>
      <w:r w:rsidR="00715BB5" w:rsidRPr="007135E9">
        <w:rPr>
          <w:rFonts w:ascii="Times New Roman" w:hAnsi="Times New Roman" w:cs="Times New Roman"/>
          <w:sz w:val="28"/>
          <w:szCs w:val="28"/>
        </w:rPr>
        <w:t xml:space="preserve"> возникли вопросы: какую пользу может принести лазер? </w:t>
      </w:r>
      <w:r w:rsidR="0086530F" w:rsidRPr="007135E9">
        <w:rPr>
          <w:rFonts w:ascii="Times New Roman" w:hAnsi="Times New Roman" w:cs="Times New Roman"/>
          <w:sz w:val="28"/>
          <w:szCs w:val="28"/>
        </w:rPr>
        <w:t>н</w:t>
      </w:r>
      <w:r w:rsidR="00303C53">
        <w:rPr>
          <w:rFonts w:ascii="Times New Roman" w:hAnsi="Times New Roman" w:cs="Times New Roman"/>
          <w:sz w:val="28"/>
          <w:szCs w:val="28"/>
        </w:rPr>
        <w:t>аносит ли лазер вред здоровью человека</w:t>
      </w:r>
      <w:r w:rsidR="00715BB5" w:rsidRPr="007135E9">
        <w:rPr>
          <w:rFonts w:ascii="Times New Roman" w:hAnsi="Times New Roman" w:cs="Times New Roman"/>
          <w:sz w:val="28"/>
          <w:szCs w:val="28"/>
        </w:rPr>
        <w:t xml:space="preserve">? </w:t>
      </w:r>
      <w:r w:rsidR="0086530F" w:rsidRPr="007135E9">
        <w:rPr>
          <w:rFonts w:ascii="Times New Roman" w:hAnsi="Times New Roman" w:cs="Times New Roman"/>
          <w:sz w:val="28"/>
          <w:szCs w:val="28"/>
        </w:rPr>
        <w:t>в</w:t>
      </w:r>
      <w:r w:rsidR="00715BB5" w:rsidRPr="007135E9">
        <w:rPr>
          <w:rFonts w:ascii="Times New Roman" w:hAnsi="Times New Roman" w:cs="Times New Roman"/>
          <w:sz w:val="28"/>
          <w:szCs w:val="28"/>
        </w:rPr>
        <w:t>озможно ли использование лазера в домашних условиях с помощью подручных материалов?</w:t>
      </w:r>
      <w:r w:rsidR="0086530F" w:rsidRPr="007135E9">
        <w:rPr>
          <w:rFonts w:ascii="Times New Roman" w:hAnsi="Times New Roman" w:cs="Times New Roman"/>
          <w:sz w:val="28"/>
          <w:szCs w:val="28"/>
        </w:rPr>
        <w:t xml:space="preserve"> </w:t>
      </w:r>
      <w:r w:rsidR="00303C53">
        <w:rPr>
          <w:rFonts w:ascii="Times New Roman" w:hAnsi="Times New Roman" w:cs="Times New Roman"/>
          <w:sz w:val="28"/>
          <w:szCs w:val="28"/>
        </w:rPr>
        <w:t xml:space="preserve">Для того, чтобы ответить на эти вопросы, </w:t>
      </w:r>
      <w:r w:rsidR="00083F6F">
        <w:rPr>
          <w:rFonts w:ascii="Times New Roman" w:hAnsi="Times New Roman" w:cs="Times New Roman"/>
          <w:sz w:val="28"/>
          <w:szCs w:val="28"/>
        </w:rPr>
        <w:t>мы</w:t>
      </w:r>
      <w:r w:rsidR="00303C53">
        <w:rPr>
          <w:rFonts w:ascii="Times New Roman" w:hAnsi="Times New Roman" w:cs="Times New Roman"/>
          <w:sz w:val="28"/>
          <w:szCs w:val="28"/>
        </w:rPr>
        <w:t xml:space="preserve"> определил</w:t>
      </w:r>
      <w:r w:rsidR="00083F6F">
        <w:rPr>
          <w:rFonts w:ascii="Times New Roman" w:hAnsi="Times New Roman" w:cs="Times New Roman"/>
          <w:sz w:val="28"/>
          <w:szCs w:val="28"/>
        </w:rPr>
        <w:t>и</w:t>
      </w:r>
      <w:r w:rsidR="00303C53">
        <w:rPr>
          <w:rFonts w:ascii="Times New Roman" w:hAnsi="Times New Roman" w:cs="Times New Roman"/>
          <w:sz w:val="28"/>
          <w:szCs w:val="28"/>
        </w:rPr>
        <w:t>с</w:t>
      </w:r>
      <w:r w:rsidR="00083F6F">
        <w:rPr>
          <w:rFonts w:ascii="Times New Roman" w:hAnsi="Times New Roman" w:cs="Times New Roman"/>
          <w:sz w:val="28"/>
          <w:szCs w:val="28"/>
        </w:rPr>
        <w:t>ь</w:t>
      </w:r>
      <w:r w:rsidR="00303C53">
        <w:rPr>
          <w:rFonts w:ascii="Times New Roman" w:hAnsi="Times New Roman" w:cs="Times New Roman"/>
          <w:sz w:val="28"/>
          <w:szCs w:val="28"/>
        </w:rPr>
        <w:t xml:space="preserve"> с темой исследовательской работы: «Применение лазера-скана</w:t>
      </w:r>
      <w:r w:rsidR="00483A93">
        <w:rPr>
          <w:rFonts w:ascii="Times New Roman" w:hAnsi="Times New Roman" w:cs="Times New Roman"/>
          <w:sz w:val="28"/>
          <w:szCs w:val="28"/>
        </w:rPr>
        <w:t>тора в повседневной жизни</w:t>
      </w:r>
      <w:r w:rsidR="00303C53">
        <w:rPr>
          <w:rFonts w:ascii="Times New Roman" w:hAnsi="Times New Roman" w:cs="Times New Roman"/>
          <w:sz w:val="28"/>
          <w:szCs w:val="28"/>
        </w:rPr>
        <w:t>».</w:t>
      </w:r>
      <w:r w:rsidR="00715BB5" w:rsidRPr="007135E9">
        <w:rPr>
          <w:rFonts w:ascii="Times New Roman" w:hAnsi="Times New Roman" w:cs="Times New Roman"/>
          <w:sz w:val="28"/>
          <w:szCs w:val="28"/>
        </w:rPr>
        <w:t xml:space="preserve"> </w:t>
      </w:r>
    </w:p>
    <w:p w:rsidR="006F0F53" w:rsidRPr="00E121EB" w:rsidRDefault="0086530F" w:rsidP="00533E56">
      <w:pPr>
        <w:spacing w:after="0" w:line="360" w:lineRule="auto"/>
        <w:jc w:val="both"/>
        <w:rPr>
          <w:rFonts w:ascii="Times New Roman" w:hAnsi="Times New Roman" w:cs="Times New Roman"/>
          <w:sz w:val="28"/>
          <w:szCs w:val="28"/>
        </w:rPr>
      </w:pPr>
      <w:r w:rsidRPr="00083F6F">
        <w:rPr>
          <w:rFonts w:ascii="Times New Roman" w:hAnsi="Times New Roman" w:cs="Times New Roman"/>
          <w:b/>
          <w:sz w:val="28"/>
          <w:szCs w:val="28"/>
        </w:rPr>
        <w:t>Объект исследования:</w:t>
      </w:r>
      <w:r w:rsidRPr="00E121EB">
        <w:rPr>
          <w:rFonts w:ascii="Times New Roman" w:hAnsi="Times New Roman" w:cs="Times New Roman"/>
          <w:sz w:val="28"/>
          <w:szCs w:val="28"/>
        </w:rPr>
        <w:t xml:space="preserve"> </w:t>
      </w:r>
      <w:r w:rsidR="00783782" w:rsidRPr="00E121EB">
        <w:rPr>
          <w:rFonts w:ascii="Times New Roman" w:hAnsi="Times New Roman" w:cs="Times New Roman"/>
          <w:sz w:val="28"/>
          <w:szCs w:val="28"/>
        </w:rPr>
        <w:t>волновые свойства света</w:t>
      </w:r>
      <w:r w:rsidR="00B536FC" w:rsidRPr="00E121EB">
        <w:rPr>
          <w:rFonts w:ascii="Times New Roman" w:hAnsi="Times New Roman" w:cs="Times New Roman"/>
          <w:sz w:val="28"/>
          <w:szCs w:val="28"/>
        </w:rPr>
        <w:t>.</w:t>
      </w:r>
    </w:p>
    <w:p w:rsidR="0086530F" w:rsidRPr="00E121EB" w:rsidRDefault="0086530F" w:rsidP="00533E56">
      <w:pPr>
        <w:spacing w:after="0" w:line="360" w:lineRule="auto"/>
        <w:jc w:val="both"/>
        <w:rPr>
          <w:rFonts w:ascii="Times New Roman" w:hAnsi="Times New Roman" w:cs="Times New Roman"/>
          <w:sz w:val="28"/>
          <w:szCs w:val="28"/>
        </w:rPr>
      </w:pPr>
      <w:r w:rsidRPr="00083F6F">
        <w:rPr>
          <w:rFonts w:ascii="Times New Roman" w:hAnsi="Times New Roman" w:cs="Times New Roman"/>
          <w:b/>
          <w:sz w:val="28"/>
          <w:szCs w:val="28"/>
        </w:rPr>
        <w:t xml:space="preserve">Предмет исследования: </w:t>
      </w:r>
      <w:r w:rsidRPr="00E121EB">
        <w:rPr>
          <w:rFonts w:ascii="Times New Roman" w:hAnsi="Times New Roman" w:cs="Times New Roman"/>
          <w:sz w:val="28"/>
          <w:szCs w:val="28"/>
        </w:rPr>
        <w:t>устройство и принцип действия лазерной указки.</w:t>
      </w:r>
    </w:p>
    <w:p w:rsidR="0086530F" w:rsidRPr="00E121EB" w:rsidRDefault="0086530F" w:rsidP="00533E56">
      <w:pPr>
        <w:spacing w:after="0" w:line="360" w:lineRule="auto"/>
        <w:jc w:val="both"/>
        <w:rPr>
          <w:rFonts w:ascii="Times New Roman" w:hAnsi="Times New Roman" w:cs="Times New Roman"/>
          <w:sz w:val="28"/>
          <w:szCs w:val="28"/>
        </w:rPr>
      </w:pPr>
      <w:r w:rsidRPr="00083F6F">
        <w:rPr>
          <w:rFonts w:ascii="Times New Roman" w:hAnsi="Times New Roman" w:cs="Times New Roman"/>
          <w:b/>
          <w:sz w:val="28"/>
          <w:szCs w:val="28"/>
        </w:rPr>
        <w:t>Цель:</w:t>
      </w:r>
      <w:r w:rsidRPr="00E121EB">
        <w:rPr>
          <w:rFonts w:ascii="Times New Roman" w:hAnsi="Times New Roman" w:cs="Times New Roman"/>
          <w:sz w:val="28"/>
          <w:szCs w:val="28"/>
        </w:rPr>
        <w:t xml:space="preserve"> изуч</w:t>
      </w:r>
      <w:r w:rsidR="00303C53" w:rsidRPr="00E121EB">
        <w:rPr>
          <w:rFonts w:ascii="Times New Roman" w:hAnsi="Times New Roman" w:cs="Times New Roman"/>
          <w:sz w:val="28"/>
          <w:szCs w:val="28"/>
        </w:rPr>
        <w:t>ение</w:t>
      </w:r>
      <w:r w:rsidRPr="00E121EB">
        <w:rPr>
          <w:rFonts w:ascii="Times New Roman" w:hAnsi="Times New Roman" w:cs="Times New Roman"/>
          <w:sz w:val="28"/>
          <w:szCs w:val="28"/>
        </w:rPr>
        <w:t xml:space="preserve"> </w:t>
      </w:r>
      <w:r w:rsidR="00783782" w:rsidRPr="00E121EB">
        <w:rPr>
          <w:rFonts w:ascii="Times New Roman" w:hAnsi="Times New Roman" w:cs="Times New Roman"/>
          <w:sz w:val="28"/>
          <w:szCs w:val="28"/>
        </w:rPr>
        <w:t>устройств</w:t>
      </w:r>
      <w:r w:rsidR="00303C53" w:rsidRPr="00E121EB">
        <w:rPr>
          <w:rFonts w:ascii="Times New Roman" w:hAnsi="Times New Roman" w:cs="Times New Roman"/>
          <w:sz w:val="28"/>
          <w:szCs w:val="28"/>
        </w:rPr>
        <w:t>а</w:t>
      </w:r>
      <w:r w:rsidRPr="00E121EB">
        <w:rPr>
          <w:rFonts w:ascii="Times New Roman" w:hAnsi="Times New Roman" w:cs="Times New Roman"/>
          <w:sz w:val="28"/>
          <w:szCs w:val="28"/>
        </w:rPr>
        <w:t xml:space="preserve"> лазер</w:t>
      </w:r>
      <w:r w:rsidR="00783782" w:rsidRPr="00E121EB">
        <w:rPr>
          <w:rFonts w:ascii="Times New Roman" w:hAnsi="Times New Roman" w:cs="Times New Roman"/>
          <w:sz w:val="28"/>
          <w:szCs w:val="28"/>
        </w:rPr>
        <w:t>а</w:t>
      </w:r>
      <w:r w:rsidR="003D0788">
        <w:rPr>
          <w:rFonts w:ascii="Times New Roman" w:hAnsi="Times New Roman" w:cs="Times New Roman"/>
          <w:sz w:val="28"/>
          <w:szCs w:val="28"/>
        </w:rPr>
        <w:t xml:space="preserve"> для</w:t>
      </w:r>
      <w:r w:rsidR="00E121EB">
        <w:rPr>
          <w:rFonts w:ascii="Times New Roman" w:hAnsi="Times New Roman" w:cs="Times New Roman"/>
          <w:sz w:val="28"/>
          <w:szCs w:val="28"/>
        </w:rPr>
        <w:t xml:space="preserve"> практического</w:t>
      </w:r>
      <w:r w:rsidR="00303C53" w:rsidRPr="00E121EB">
        <w:rPr>
          <w:rFonts w:ascii="Times New Roman" w:hAnsi="Times New Roman" w:cs="Times New Roman"/>
          <w:sz w:val="28"/>
          <w:szCs w:val="28"/>
        </w:rPr>
        <w:t xml:space="preserve"> примене</w:t>
      </w:r>
      <w:r w:rsidR="00E121EB">
        <w:rPr>
          <w:rFonts w:ascii="Times New Roman" w:hAnsi="Times New Roman" w:cs="Times New Roman"/>
          <w:sz w:val="28"/>
          <w:szCs w:val="28"/>
        </w:rPr>
        <w:t>ния</w:t>
      </w:r>
      <w:r w:rsidRPr="00E121EB">
        <w:rPr>
          <w:rFonts w:ascii="Times New Roman" w:hAnsi="Times New Roman" w:cs="Times New Roman"/>
          <w:sz w:val="28"/>
          <w:szCs w:val="28"/>
        </w:rPr>
        <w:t>.</w:t>
      </w:r>
    </w:p>
    <w:p w:rsidR="0086530F" w:rsidRPr="007135E9" w:rsidRDefault="0086530F" w:rsidP="00533E56">
      <w:pPr>
        <w:spacing w:after="0" w:line="360" w:lineRule="auto"/>
        <w:jc w:val="both"/>
        <w:rPr>
          <w:rFonts w:ascii="Times New Roman" w:hAnsi="Times New Roman" w:cs="Times New Roman"/>
          <w:sz w:val="28"/>
          <w:szCs w:val="28"/>
        </w:rPr>
      </w:pPr>
      <w:r w:rsidRPr="007135E9">
        <w:rPr>
          <w:rFonts w:ascii="Times New Roman" w:hAnsi="Times New Roman" w:cs="Times New Roman"/>
          <w:b/>
          <w:sz w:val="28"/>
          <w:szCs w:val="28"/>
        </w:rPr>
        <w:t xml:space="preserve">Задачи: </w:t>
      </w:r>
    </w:p>
    <w:p w:rsidR="0086530F" w:rsidRPr="007135E9" w:rsidRDefault="0086530F" w:rsidP="00533E56">
      <w:pPr>
        <w:pStyle w:val="a3"/>
        <w:numPr>
          <w:ilvl w:val="0"/>
          <w:numId w:val="1"/>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Изучить устройство и принцип действия полупроводникового лазера.</w:t>
      </w:r>
    </w:p>
    <w:p w:rsidR="00712848" w:rsidRPr="007135E9" w:rsidRDefault="00712848" w:rsidP="00533E56">
      <w:pPr>
        <w:pStyle w:val="a3"/>
        <w:numPr>
          <w:ilvl w:val="0"/>
          <w:numId w:val="1"/>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Провести серию экспериментов с полупроводниковым лазером.</w:t>
      </w:r>
    </w:p>
    <w:p w:rsidR="0086530F" w:rsidRPr="007135E9" w:rsidRDefault="0086530F" w:rsidP="00533E56">
      <w:pPr>
        <w:pStyle w:val="a3"/>
        <w:numPr>
          <w:ilvl w:val="0"/>
          <w:numId w:val="1"/>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 xml:space="preserve">Составить </w:t>
      </w:r>
      <w:r w:rsidR="00712848">
        <w:rPr>
          <w:rFonts w:ascii="Times New Roman" w:hAnsi="Times New Roman" w:cs="Times New Roman"/>
          <w:sz w:val="28"/>
          <w:szCs w:val="28"/>
        </w:rPr>
        <w:t>рекомендации пользователя</w:t>
      </w:r>
      <w:r w:rsidRPr="007135E9">
        <w:rPr>
          <w:rFonts w:ascii="Times New Roman" w:hAnsi="Times New Roman" w:cs="Times New Roman"/>
          <w:sz w:val="28"/>
          <w:szCs w:val="28"/>
        </w:rPr>
        <w:t xml:space="preserve"> лазерной указки.</w:t>
      </w:r>
    </w:p>
    <w:p w:rsidR="003577C1" w:rsidRPr="003577C1" w:rsidRDefault="003577C1" w:rsidP="00533E56">
      <w:pPr>
        <w:spacing w:after="0" w:line="360" w:lineRule="auto"/>
        <w:jc w:val="both"/>
        <w:rPr>
          <w:rFonts w:ascii="Times New Roman" w:hAnsi="Times New Roman" w:cs="Times New Roman"/>
          <w:sz w:val="28"/>
          <w:szCs w:val="28"/>
          <w:shd w:val="clear" w:color="auto" w:fill="FFFFFF"/>
        </w:rPr>
      </w:pPr>
      <w:r w:rsidRPr="003577C1">
        <w:rPr>
          <w:rFonts w:ascii="Times New Roman" w:hAnsi="Times New Roman" w:cs="Times New Roman"/>
          <w:b/>
          <w:sz w:val="28"/>
          <w:szCs w:val="28"/>
          <w:shd w:val="clear" w:color="auto" w:fill="FFFFFF"/>
        </w:rPr>
        <w:lastRenderedPageBreak/>
        <w:t>Гипотеза:</w:t>
      </w:r>
      <w:r w:rsidRPr="003577C1">
        <w:rPr>
          <w:rFonts w:ascii="Times New Roman" w:hAnsi="Times New Roman" w:cs="Times New Roman"/>
          <w:sz w:val="28"/>
          <w:szCs w:val="28"/>
          <w:shd w:val="clear" w:color="auto" w:fill="FFFFFF"/>
        </w:rPr>
        <w:t xml:space="preserve"> Применение лазерных технологий в повседневной жизни существенно улучшит качество жизни людей за счет повышения эффективности и точности процессов, таких как медицинское лечение, косметология, строительство, производство и даже развлечения.</w:t>
      </w:r>
    </w:p>
    <w:p w:rsidR="0086530F" w:rsidRPr="003577C1" w:rsidRDefault="001A3138" w:rsidP="00533E56">
      <w:pPr>
        <w:spacing w:after="0" w:line="360" w:lineRule="auto"/>
        <w:jc w:val="both"/>
        <w:rPr>
          <w:rFonts w:ascii="Times New Roman" w:hAnsi="Times New Roman" w:cs="Times New Roman"/>
          <w:b/>
          <w:sz w:val="28"/>
          <w:szCs w:val="28"/>
        </w:rPr>
      </w:pPr>
      <w:r w:rsidRPr="003577C1">
        <w:rPr>
          <w:rFonts w:ascii="Times New Roman" w:hAnsi="Times New Roman" w:cs="Times New Roman"/>
          <w:b/>
          <w:sz w:val="28"/>
          <w:szCs w:val="28"/>
        </w:rPr>
        <w:t xml:space="preserve">Методы: </w:t>
      </w:r>
    </w:p>
    <w:p w:rsidR="001A3138" w:rsidRPr="007135E9" w:rsidRDefault="001A3138" w:rsidP="00533E56">
      <w:pPr>
        <w:pStyle w:val="a3"/>
        <w:numPr>
          <w:ilvl w:val="0"/>
          <w:numId w:val="2"/>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Изучение и анализ литературы по работе лазера.</w:t>
      </w:r>
    </w:p>
    <w:p w:rsidR="001A3138" w:rsidRPr="007135E9" w:rsidRDefault="001A3138" w:rsidP="00533E56">
      <w:pPr>
        <w:numPr>
          <w:ilvl w:val="0"/>
          <w:numId w:val="2"/>
        </w:numPr>
        <w:autoSpaceDE w:val="0"/>
        <w:autoSpaceDN w:val="0"/>
        <w:adjustRightInd w:val="0"/>
        <w:spacing w:after="0" w:line="360" w:lineRule="auto"/>
        <w:jc w:val="both"/>
        <w:rPr>
          <w:rFonts w:ascii="Times New Roman" w:hAnsi="Times New Roman" w:cs="Times New Roman"/>
          <w:bCs/>
          <w:sz w:val="28"/>
          <w:szCs w:val="28"/>
        </w:rPr>
      </w:pPr>
      <w:r w:rsidRPr="007135E9">
        <w:rPr>
          <w:rFonts w:ascii="Times New Roman" w:hAnsi="Times New Roman" w:cs="Times New Roman"/>
          <w:bCs/>
          <w:sz w:val="28"/>
          <w:szCs w:val="28"/>
        </w:rPr>
        <w:t>Наблюдение и фотографирование явлений волновой оптики.</w:t>
      </w:r>
    </w:p>
    <w:p w:rsidR="001A3138" w:rsidRPr="007135E9" w:rsidRDefault="001A3138" w:rsidP="00533E56">
      <w:pPr>
        <w:pStyle w:val="a3"/>
        <w:numPr>
          <w:ilvl w:val="0"/>
          <w:numId w:val="2"/>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Эксперимент.</w:t>
      </w:r>
    </w:p>
    <w:p w:rsidR="00D50747" w:rsidRPr="00D50747" w:rsidRDefault="00D50747" w:rsidP="00533E56">
      <w:pPr>
        <w:spacing w:after="0" w:line="360" w:lineRule="auto"/>
        <w:ind w:firstLine="567"/>
        <w:jc w:val="both"/>
        <w:rPr>
          <w:rFonts w:ascii="Times New Roman" w:hAnsi="Times New Roman" w:cs="Times New Roman"/>
          <w:sz w:val="28"/>
          <w:szCs w:val="28"/>
          <w:shd w:val="clear" w:color="auto" w:fill="FFFFFF"/>
        </w:rPr>
      </w:pPr>
      <w:r w:rsidRPr="00D50747">
        <w:rPr>
          <w:rFonts w:ascii="Times New Roman" w:hAnsi="Times New Roman" w:cs="Times New Roman"/>
          <w:b/>
          <w:sz w:val="28"/>
          <w:szCs w:val="28"/>
          <w:shd w:val="clear" w:color="auto" w:fill="FFFFFF"/>
        </w:rPr>
        <w:t>Актуальность</w:t>
      </w:r>
      <w:r w:rsidRPr="00D50747">
        <w:rPr>
          <w:rFonts w:ascii="Times New Roman" w:hAnsi="Times New Roman" w:cs="Times New Roman"/>
          <w:sz w:val="28"/>
          <w:szCs w:val="28"/>
          <w:shd w:val="clear" w:color="auto" w:fill="FFFFFF"/>
        </w:rPr>
        <w:t xml:space="preserve"> самой работы состоит в возможности использования лазера</w:t>
      </w:r>
      <w:r w:rsidRPr="00D50747">
        <w:rPr>
          <w:rFonts w:ascii="Times New Roman" w:hAnsi="Times New Roman" w:cs="Times New Roman"/>
          <w:sz w:val="28"/>
          <w:szCs w:val="28"/>
        </w:rPr>
        <w:t xml:space="preserve"> </w:t>
      </w:r>
      <w:r w:rsidRPr="00D50747">
        <w:rPr>
          <w:rFonts w:ascii="Times New Roman" w:hAnsi="Times New Roman" w:cs="Times New Roman"/>
          <w:sz w:val="28"/>
          <w:szCs w:val="28"/>
          <w:shd w:val="clear" w:color="auto" w:fill="FFFFFF"/>
        </w:rPr>
        <w:t>как способа демонстрации учебного материала на уроках и внеклассных мероприятиях.</w:t>
      </w:r>
    </w:p>
    <w:p w:rsidR="001A3138" w:rsidRPr="007135E9" w:rsidRDefault="001A3138" w:rsidP="00533E56">
      <w:pPr>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b/>
          <w:sz w:val="28"/>
          <w:szCs w:val="28"/>
        </w:rPr>
        <w:t xml:space="preserve">Практическая значимость проекта заключается в </w:t>
      </w:r>
      <w:r w:rsidRPr="007135E9">
        <w:rPr>
          <w:rFonts w:ascii="Times New Roman" w:hAnsi="Times New Roman" w:cs="Times New Roman"/>
          <w:sz w:val="28"/>
          <w:szCs w:val="28"/>
        </w:rPr>
        <w:t>создании руководства по безопасной работе лазера в домашних условиях.</w:t>
      </w: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AC4261" w:rsidRPr="007135E9" w:rsidRDefault="00AC4261" w:rsidP="00533E56">
      <w:pPr>
        <w:spacing w:after="0" w:line="360" w:lineRule="auto"/>
        <w:ind w:firstLine="567"/>
        <w:jc w:val="both"/>
        <w:rPr>
          <w:rFonts w:ascii="Times New Roman" w:hAnsi="Times New Roman" w:cs="Times New Roman"/>
          <w:sz w:val="28"/>
          <w:szCs w:val="28"/>
          <w:shd w:val="clear" w:color="auto" w:fill="FFFFFF"/>
        </w:rPr>
      </w:pPr>
    </w:p>
    <w:p w:rsidR="00D50747" w:rsidRDefault="00D50747" w:rsidP="00533E56">
      <w:pPr>
        <w:spacing w:after="0" w:line="360" w:lineRule="auto"/>
        <w:ind w:firstLine="567"/>
        <w:jc w:val="center"/>
        <w:rPr>
          <w:rFonts w:ascii="Times New Roman" w:hAnsi="Times New Roman" w:cs="Times New Roman"/>
          <w:b/>
          <w:sz w:val="28"/>
          <w:szCs w:val="28"/>
          <w:shd w:val="clear" w:color="auto" w:fill="FFFFFF"/>
        </w:rPr>
      </w:pPr>
    </w:p>
    <w:p w:rsidR="00D50747" w:rsidRDefault="00D50747" w:rsidP="00533E56">
      <w:pPr>
        <w:spacing w:after="0" w:line="360" w:lineRule="auto"/>
        <w:ind w:firstLine="567"/>
        <w:jc w:val="center"/>
        <w:rPr>
          <w:rFonts w:ascii="Times New Roman" w:hAnsi="Times New Roman" w:cs="Times New Roman"/>
          <w:b/>
          <w:sz w:val="28"/>
          <w:szCs w:val="28"/>
          <w:shd w:val="clear" w:color="auto" w:fill="FFFFFF"/>
        </w:rPr>
      </w:pPr>
    </w:p>
    <w:p w:rsidR="00AC4261" w:rsidRPr="00D50747" w:rsidRDefault="00D50747" w:rsidP="00533E56">
      <w:pPr>
        <w:spacing w:after="0" w:line="360" w:lineRule="auto"/>
        <w:ind w:firstLine="567"/>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rPr>
        <w:lastRenderedPageBreak/>
        <w:t xml:space="preserve">Глава </w:t>
      </w:r>
      <w:r>
        <w:rPr>
          <w:rFonts w:ascii="Times New Roman" w:hAnsi="Times New Roman" w:cs="Times New Roman"/>
          <w:b/>
          <w:sz w:val="28"/>
          <w:szCs w:val="28"/>
          <w:shd w:val="clear" w:color="auto" w:fill="FFFFFF"/>
          <w:lang w:val="en-US"/>
        </w:rPr>
        <w:t xml:space="preserve">I. </w:t>
      </w:r>
      <w:r w:rsidR="00AC4261" w:rsidRPr="007135E9">
        <w:rPr>
          <w:rFonts w:ascii="Times New Roman" w:hAnsi="Times New Roman" w:cs="Times New Roman"/>
          <w:b/>
          <w:sz w:val="28"/>
          <w:szCs w:val="28"/>
          <w:shd w:val="clear" w:color="auto" w:fill="FFFFFF"/>
        </w:rPr>
        <w:t xml:space="preserve">Теоретическая </w:t>
      </w:r>
      <w:r>
        <w:rPr>
          <w:rFonts w:ascii="Times New Roman" w:hAnsi="Times New Roman" w:cs="Times New Roman"/>
          <w:b/>
          <w:sz w:val="28"/>
          <w:szCs w:val="28"/>
          <w:shd w:val="clear" w:color="auto" w:fill="FFFFFF"/>
        </w:rPr>
        <w:t>часть</w:t>
      </w:r>
    </w:p>
    <w:p w:rsidR="00AC4261" w:rsidRPr="00D50747" w:rsidRDefault="00D50747" w:rsidP="00533E56">
      <w:pPr>
        <w:pStyle w:val="a3"/>
        <w:numPr>
          <w:ilvl w:val="1"/>
          <w:numId w:val="16"/>
        </w:num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Устройство лазера</w:t>
      </w:r>
    </w:p>
    <w:p w:rsidR="000B5AFA" w:rsidRPr="000B5AFA" w:rsidRDefault="000B5AFA" w:rsidP="00533E56">
      <w:pPr>
        <w:autoSpaceDE w:val="0"/>
        <w:autoSpaceDN w:val="0"/>
        <w:adjustRightInd w:val="0"/>
        <w:spacing w:after="0" w:line="360" w:lineRule="auto"/>
        <w:ind w:firstLine="567"/>
        <w:jc w:val="both"/>
        <w:rPr>
          <w:rFonts w:ascii="Times New Roman" w:eastAsia="TimesNewRomanPSMT-Identity-H" w:hAnsi="Times New Roman" w:cs="Times New Roman"/>
          <w:sz w:val="28"/>
          <w:szCs w:val="28"/>
        </w:rPr>
      </w:pPr>
      <w:r w:rsidRPr="000B5AFA">
        <w:rPr>
          <w:rFonts w:ascii="Times New Roman" w:eastAsia="TimesNewRomanPSMT-Identity-H" w:hAnsi="Times New Roman" w:cs="Times New Roman"/>
          <w:sz w:val="28"/>
          <w:szCs w:val="28"/>
        </w:rPr>
        <w:t>Первый работающий лазер был разработан сотрудником корпорации Hughes Aircraft Теодором Мейманом. Он выбрал рубин в качестве активной среды. Рубиновый лазер имеет простую конструкцию и дает мощный, монохроматический лазерный луч. Однако, современные лазерные указки, включая как самые маломощные, так и самые мощные, основаны на полупроводниковых лазерах. Полупроводниковые лазеры имеют простое устройство и не требуют сложных блоков питания. Однако, их мощность ограничена несколькими ваттами, что вполне достаточно для повседневного использования лазерных указок.</w:t>
      </w:r>
    </w:p>
    <w:p w:rsidR="000B5AFA" w:rsidRPr="000B5AFA" w:rsidRDefault="000B5AFA" w:rsidP="00533E56">
      <w:pPr>
        <w:autoSpaceDE w:val="0"/>
        <w:autoSpaceDN w:val="0"/>
        <w:adjustRightInd w:val="0"/>
        <w:spacing w:after="0" w:line="360" w:lineRule="auto"/>
        <w:ind w:firstLine="567"/>
        <w:jc w:val="both"/>
        <w:rPr>
          <w:rFonts w:ascii="Times New Roman" w:eastAsia="TimesNewRomanPSMT-Identity-H" w:hAnsi="Times New Roman" w:cs="Times New Roman"/>
          <w:sz w:val="28"/>
          <w:szCs w:val="28"/>
        </w:rPr>
      </w:pPr>
      <w:r w:rsidRPr="000B5AFA">
        <w:rPr>
          <w:rFonts w:ascii="Times New Roman" w:eastAsia="TimesNewRomanPSMT-Identity-H" w:hAnsi="Times New Roman" w:cs="Times New Roman"/>
          <w:sz w:val="28"/>
          <w:szCs w:val="28"/>
        </w:rPr>
        <w:t>Существуют различные виды лазеров, такие как газовые, полупроводниковые, жидкостные и твердотельные. Все лазеры состоят из трех основных частей: активной (рабочей) среды, системы накачки и оптического резонатора. Активная среда является основным элементом, ответственным за генерацию лазерного излучения. Система накачки предоставляет энергию для активации активной среды, а оптический резонатор обеспечивает обратную связь и усиление лазерного излучения.</w:t>
      </w:r>
    </w:p>
    <w:p w:rsidR="000B5AFA" w:rsidRDefault="000B5AFA" w:rsidP="00533E56">
      <w:pPr>
        <w:autoSpaceDE w:val="0"/>
        <w:autoSpaceDN w:val="0"/>
        <w:adjustRightInd w:val="0"/>
        <w:spacing w:after="0" w:line="360" w:lineRule="auto"/>
        <w:ind w:firstLine="567"/>
        <w:jc w:val="both"/>
        <w:rPr>
          <w:rFonts w:ascii="Times New Roman" w:eastAsia="TimesNewRomanPSMT-Identity-H" w:hAnsi="Times New Roman" w:cs="Times New Roman"/>
          <w:sz w:val="28"/>
          <w:szCs w:val="28"/>
        </w:rPr>
      </w:pPr>
      <w:r w:rsidRPr="000B5AFA">
        <w:rPr>
          <w:rFonts w:ascii="Times New Roman" w:eastAsia="TimesNewRomanPSMT-Identity-H" w:hAnsi="Times New Roman" w:cs="Times New Roman"/>
          <w:sz w:val="28"/>
          <w:szCs w:val="28"/>
        </w:rPr>
        <w:t>Лазер, или оптический квантовый генератор, это устройство, которое преобразует различные формы энергии (световую, тепловую, электрическую, химическую и т.д.) в энергию когерентного, монохроматического, поляризованного и узконаправленного потока излучения. Термин "лазер" является аббревиатурой от английского "light amplification by stimulated emission of radiation", что переводится как "усиление света посредством вынужденного излучения". Лазеры широко применяются в различных областях, включая науку, медицину, промышленность и бытовую технику.</w:t>
      </w:r>
      <w:r>
        <w:rPr>
          <w:rFonts w:ascii="Times New Roman" w:eastAsia="TimesNewRomanPSMT-Identity-H" w:hAnsi="Times New Roman" w:cs="Times New Roman"/>
          <w:sz w:val="28"/>
          <w:szCs w:val="28"/>
        </w:rPr>
        <w:t xml:space="preserve"> </w:t>
      </w:r>
    </w:p>
    <w:p w:rsidR="00AC4261" w:rsidRPr="007135E9" w:rsidRDefault="00AC4261" w:rsidP="00533E56">
      <w:pPr>
        <w:autoSpaceDE w:val="0"/>
        <w:autoSpaceDN w:val="0"/>
        <w:adjustRightInd w:val="0"/>
        <w:spacing w:after="0" w:line="360" w:lineRule="auto"/>
        <w:ind w:firstLine="567"/>
        <w:jc w:val="both"/>
        <w:rPr>
          <w:rFonts w:ascii="Times New Roman" w:hAnsi="Times New Roman" w:cs="Times New Roman"/>
          <w:sz w:val="28"/>
          <w:szCs w:val="28"/>
          <w:shd w:val="clear" w:color="auto" w:fill="FFFFFF"/>
        </w:rPr>
      </w:pPr>
      <w:r w:rsidRPr="007135E9">
        <w:rPr>
          <w:rFonts w:ascii="Times New Roman" w:hAnsi="Times New Roman" w:cs="Times New Roman"/>
          <w:sz w:val="28"/>
          <w:szCs w:val="28"/>
          <w:shd w:val="clear" w:color="auto" w:fill="FFFFFF"/>
        </w:rPr>
        <w:t>Виды лазеров:</w:t>
      </w:r>
    </w:p>
    <w:p w:rsidR="00AC4261" w:rsidRPr="007135E9" w:rsidRDefault="00AC4261" w:rsidP="00533E56">
      <w:pPr>
        <w:pStyle w:val="a3"/>
        <w:numPr>
          <w:ilvl w:val="0"/>
          <w:numId w:val="4"/>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7135E9">
        <w:rPr>
          <w:rFonts w:ascii="Times New Roman" w:hAnsi="Times New Roman" w:cs="Times New Roman"/>
          <w:color w:val="000000"/>
          <w:sz w:val="28"/>
          <w:szCs w:val="28"/>
          <w:shd w:val="clear" w:color="auto" w:fill="FFFFFF"/>
        </w:rPr>
        <w:t>Газовые лазеры</w:t>
      </w:r>
    </w:p>
    <w:p w:rsidR="00AC4261" w:rsidRPr="007135E9" w:rsidRDefault="00AC4261" w:rsidP="00533E56">
      <w:pPr>
        <w:pStyle w:val="a3"/>
        <w:numPr>
          <w:ilvl w:val="0"/>
          <w:numId w:val="4"/>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7135E9">
        <w:rPr>
          <w:rFonts w:ascii="Times New Roman" w:hAnsi="Times New Roman" w:cs="Times New Roman"/>
          <w:color w:val="000000"/>
          <w:sz w:val="28"/>
          <w:szCs w:val="28"/>
          <w:shd w:val="clear" w:color="auto" w:fill="FFFFFF"/>
        </w:rPr>
        <w:t>Полупроводниковые лазеры</w:t>
      </w:r>
    </w:p>
    <w:p w:rsidR="00AC4261" w:rsidRPr="007135E9" w:rsidRDefault="00AC4261" w:rsidP="00533E56">
      <w:pPr>
        <w:pStyle w:val="a3"/>
        <w:numPr>
          <w:ilvl w:val="0"/>
          <w:numId w:val="4"/>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7135E9">
        <w:rPr>
          <w:rFonts w:ascii="Times New Roman" w:hAnsi="Times New Roman" w:cs="Times New Roman"/>
          <w:color w:val="000000"/>
          <w:sz w:val="28"/>
          <w:szCs w:val="28"/>
          <w:shd w:val="clear" w:color="auto" w:fill="FFFFFF"/>
        </w:rPr>
        <w:t>Жидкостные лазеры.</w:t>
      </w:r>
    </w:p>
    <w:p w:rsidR="00AC4261" w:rsidRPr="007135E9" w:rsidRDefault="00AC4261" w:rsidP="00533E56">
      <w:pPr>
        <w:pStyle w:val="a3"/>
        <w:numPr>
          <w:ilvl w:val="0"/>
          <w:numId w:val="4"/>
        </w:numPr>
        <w:autoSpaceDE w:val="0"/>
        <w:autoSpaceDN w:val="0"/>
        <w:adjustRightInd w:val="0"/>
        <w:spacing w:after="0" w:line="360" w:lineRule="auto"/>
        <w:jc w:val="both"/>
        <w:rPr>
          <w:rFonts w:ascii="Times New Roman" w:hAnsi="Times New Roman" w:cs="Times New Roman"/>
          <w:sz w:val="28"/>
          <w:szCs w:val="28"/>
          <w:shd w:val="clear" w:color="auto" w:fill="FFFFFF"/>
        </w:rPr>
      </w:pPr>
      <w:r w:rsidRPr="007135E9">
        <w:rPr>
          <w:rFonts w:ascii="Times New Roman" w:hAnsi="Times New Roman" w:cs="Times New Roman"/>
          <w:color w:val="000000"/>
          <w:sz w:val="28"/>
          <w:szCs w:val="28"/>
          <w:shd w:val="clear" w:color="auto" w:fill="FFFFFF"/>
        </w:rPr>
        <w:t>Твердотельные лазеры.</w:t>
      </w:r>
    </w:p>
    <w:p w:rsidR="00277416" w:rsidRPr="007135E9" w:rsidRDefault="00277416" w:rsidP="00533E56">
      <w:p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lastRenderedPageBreak/>
        <w:t>Все лазеры состоят из трёх основных частей:</w:t>
      </w:r>
    </w:p>
    <w:p w:rsidR="00277416" w:rsidRPr="007135E9" w:rsidRDefault="00277416" w:rsidP="00533E56">
      <w:pPr>
        <w:pStyle w:val="a3"/>
        <w:numPr>
          <w:ilvl w:val="0"/>
          <w:numId w:val="5"/>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активной (рабочей) среды;</w:t>
      </w:r>
    </w:p>
    <w:p w:rsidR="00277416" w:rsidRPr="007135E9" w:rsidRDefault="00277416" w:rsidP="00533E56">
      <w:pPr>
        <w:pStyle w:val="a3"/>
        <w:numPr>
          <w:ilvl w:val="0"/>
          <w:numId w:val="5"/>
        </w:numPr>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системы накачки (источник энергии);</w:t>
      </w:r>
    </w:p>
    <w:p w:rsidR="000B5AFA" w:rsidRPr="00295ED1" w:rsidRDefault="00277416" w:rsidP="00533E56">
      <w:pPr>
        <w:spacing w:after="0" w:line="360" w:lineRule="auto"/>
        <w:ind w:firstLine="567"/>
        <w:jc w:val="both"/>
        <w:rPr>
          <w:rFonts w:ascii="Times New Roman" w:hAnsi="Times New Roman" w:cs="Times New Roman"/>
          <w:sz w:val="28"/>
          <w:szCs w:val="28"/>
          <w:shd w:val="clear" w:color="auto" w:fill="FFFFFF"/>
        </w:rPr>
      </w:pPr>
      <w:r w:rsidRPr="007135E9">
        <w:rPr>
          <w:rFonts w:ascii="Times New Roman" w:hAnsi="Times New Roman" w:cs="Times New Roman"/>
          <w:sz w:val="28"/>
          <w:szCs w:val="28"/>
        </w:rPr>
        <w:t>оптического резонатора (может отсутствовать, если лазер работает в режиме усилителя).</w:t>
      </w:r>
      <w:r w:rsidR="00295ED1">
        <w:rPr>
          <w:rFonts w:ascii="Times New Roman" w:hAnsi="Times New Roman" w:cs="Times New Roman"/>
          <w:sz w:val="28"/>
          <w:szCs w:val="28"/>
        </w:rPr>
        <w:t xml:space="preserve"> (рис. 1)</w:t>
      </w:r>
      <w:r w:rsidR="000B5AFA">
        <w:rPr>
          <w:rFonts w:ascii="Times New Roman" w:hAnsi="Times New Roman" w:cs="Times New Roman"/>
          <w:sz w:val="28"/>
          <w:szCs w:val="28"/>
          <w:shd w:val="clear" w:color="auto" w:fill="FFFFFF"/>
        </w:rPr>
        <w:t xml:space="preserve"> </w:t>
      </w:r>
      <w:r w:rsidR="000B5AFA" w:rsidRPr="00295ED1">
        <w:rPr>
          <w:rFonts w:ascii="Times New Roman" w:hAnsi="Times New Roman" w:cs="Times New Roman"/>
          <w:sz w:val="28"/>
          <w:szCs w:val="28"/>
          <w:shd w:val="clear" w:color="auto" w:fill="FFFFFF"/>
        </w:rPr>
        <w:t>[</w:t>
      </w:r>
      <w:r w:rsidR="000B5AFA">
        <w:rPr>
          <w:rFonts w:ascii="Times New Roman" w:hAnsi="Times New Roman" w:cs="Times New Roman"/>
          <w:sz w:val="28"/>
          <w:szCs w:val="28"/>
          <w:shd w:val="clear" w:color="auto" w:fill="FFFFFF"/>
        </w:rPr>
        <w:t>5</w:t>
      </w:r>
      <w:r w:rsidR="000B5AFA" w:rsidRPr="00295ED1">
        <w:rPr>
          <w:rFonts w:ascii="Times New Roman" w:hAnsi="Times New Roman" w:cs="Times New Roman"/>
          <w:sz w:val="28"/>
          <w:szCs w:val="28"/>
          <w:shd w:val="clear" w:color="auto" w:fill="FFFFFF"/>
        </w:rPr>
        <w:t>]</w:t>
      </w:r>
    </w:p>
    <w:p w:rsidR="00277416" w:rsidRPr="007135E9" w:rsidRDefault="00277416" w:rsidP="00533E56">
      <w:pPr>
        <w:pStyle w:val="a3"/>
        <w:spacing w:after="0" w:line="360" w:lineRule="auto"/>
        <w:jc w:val="both"/>
        <w:rPr>
          <w:rFonts w:ascii="Times New Roman" w:hAnsi="Times New Roman" w:cs="Times New Roman"/>
          <w:sz w:val="28"/>
          <w:szCs w:val="28"/>
        </w:rPr>
      </w:pPr>
    </w:p>
    <w:p w:rsidR="00277416" w:rsidRDefault="00277416" w:rsidP="00533E56">
      <w:pPr>
        <w:spacing w:after="0" w:line="360" w:lineRule="auto"/>
        <w:ind w:left="360"/>
        <w:jc w:val="both"/>
        <w:rPr>
          <w:rFonts w:ascii="Times New Roman" w:hAnsi="Times New Roman" w:cs="Times New Roman"/>
          <w:sz w:val="28"/>
          <w:szCs w:val="28"/>
        </w:rPr>
      </w:pPr>
      <w:r w:rsidRPr="007135E9">
        <w:rPr>
          <w:rFonts w:ascii="Times New Roman" w:hAnsi="Times New Roman" w:cs="Times New Roman"/>
          <w:noProof/>
          <w:sz w:val="28"/>
          <w:szCs w:val="28"/>
          <w:lang w:eastAsia="ru-RU"/>
        </w:rPr>
        <w:drawing>
          <wp:inline distT="0" distB="0" distL="0" distR="0">
            <wp:extent cx="3648075" cy="1687235"/>
            <wp:effectExtent l="0" t="0" r="0" b="8255"/>
            <wp:docPr id="23" name="Рисунок 23" descr="https://upload.wikimedia.org/wikipedia/ru/2/28/Ruby_laser_co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2/28/Ruby_laser_constru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2795" cy="1694043"/>
                    </a:xfrm>
                    <a:prstGeom prst="rect">
                      <a:avLst/>
                    </a:prstGeom>
                    <a:noFill/>
                    <a:ln>
                      <a:noFill/>
                    </a:ln>
                  </pic:spPr>
                </pic:pic>
              </a:graphicData>
            </a:graphic>
          </wp:inline>
        </w:drawing>
      </w:r>
    </w:p>
    <w:p w:rsidR="00295ED1" w:rsidRPr="007135E9" w:rsidRDefault="00295ED1" w:rsidP="00533E5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рис. 1</w:t>
      </w:r>
      <w:r w:rsidR="00083F6F">
        <w:rPr>
          <w:rFonts w:ascii="Times New Roman" w:hAnsi="Times New Roman" w:cs="Times New Roman"/>
          <w:sz w:val="28"/>
          <w:szCs w:val="28"/>
        </w:rPr>
        <w:t>. Схема лазера</w:t>
      </w:r>
    </w:p>
    <w:p w:rsidR="00277416" w:rsidRPr="000337D9" w:rsidRDefault="00295ED1" w:rsidP="00533E56">
      <w:pPr>
        <w:pStyle w:val="a3"/>
        <w:numPr>
          <w:ilvl w:val="1"/>
          <w:numId w:val="6"/>
        </w:numPr>
        <w:spacing w:after="0" w:line="360" w:lineRule="auto"/>
        <w:jc w:val="center"/>
        <w:rPr>
          <w:rFonts w:ascii="Times New Roman" w:hAnsi="Times New Roman" w:cs="Times New Roman"/>
          <w:sz w:val="28"/>
          <w:szCs w:val="28"/>
        </w:rPr>
      </w:pPr>
      <w:r w:rsidRPr="000337D9">
        <w:rPr>
          <w:rFonts w:ascii="Times New Roman" w:hAnsi="Times New Roman" w:cs="Times New Roman"/>
          <w:b/>
          <w:sz w:val="28"/>
          <w:szCs w:val="28"/>
          <w:shd w:val="clear" w:color="auto" w:fill="FFFFFF"/>
        </w:rPr>
        <w:t>Применение лазера</w:t>
      </w:r>
    </w:p>
    <w:p w:rsidR="000B5AFA" w:rsidRDefault="000B5AFA" w:rsidP="00533E56">
      <w:pPr>
        <w:pStyle w:val="a3"/>
        <w:spacing w:after="0" w:line="360" w:lineRule="auto"/>
        <w:ind w:left="0" w:firstLine="567"/>
        <w:jc w:val="both"/>
        <w:rPr>
          <w:rFonts w:ascii="Times New Roman" w:hAnsi="Times New Roman" w:cs="Times New Roman"/>
          <w:sz w:val="28"/>
          <w:szCs w:val="28"/>
        </w:rPr>
      </w:pPr>
      <w:r w:rsidRPr="000B5AFA">
        <w:rPr>
          <w:rFonts w:ascii="Times New Roman" w:hAnsi="Times New Roman" w:cs="Times New Roman"/>
          <w:sz w:val="28"/>
          <w:szCs w:val="28"/>
        </w:rPr>
        <w:t>В повседневной жизни лазер-сканатор может использоваться для различных целей. Например, в медицинских целях он может применяться для хирургического удаления родинок или татуировок. Также он может использоваться в косметологии для удаления волос или лечения акне. В строительстве лазер-сканатор может быть полезен для точного измерения расстояний или создания детальных 3D моделей объектов. Его также можно использовать в археологии для поиска подземных структур, исследования артефактов и составления цифровых моделей старинных объектов. Иногда лазер-сканаторы используются в сфере искусства для создания 3D-принтов скульптур или моделей для визуализации и прототипирования. Это лишь некоторые примеры применения лазер-сканатора в повседневной жизни, и его возможности могут быть еще более разнообразными и широкими.</w:t>
      </w:r>
    </w:p>
    <w:p w:rsidR="000B5AFA" w:rsidRPr="000B5AFA" w:rsidRDefault="000B5AFA" w:rsidP="00533E56">
      <w:pPr>
        <w:spacing w:after="0" w:line="360" w:lineRule="auto"/>
        <w:ind w:firstLine="567"/>
        <w:rPr>
          <w:rFonts w:ascii="Times New Roman" w:hAnsi="Times New Roman" w:cs="Times New Roman"/>
          <w:sz w:val="28"/>
          <w:szCs w:val="28"/>
        </w:rPr>
      </w:pPr>
      <w:r w:rsidRPr="000B5AFA">
        <w:rPr>
          <w:rFonts w:ascii="Times New Roman" w:hAnsi="Times New Roman" w:cs="Times New Roman"/>
          <w:sz w:val="28"/>
          <w:szCs w:val="28"/>
        </w:rPr>
        <w:t xml:space="preserve">Уникальные возможности применения лазеров можно найти в различных областях, таких как стоматология, медицина, техника и строительство. </w:t>
      </w:r>
    </w:p>
    <w:p w:rsidR="000B5AFA" w:rsidRPr="000B5AFA" w:rsidRDefault="000B5AFA" w:rsidP="00533E56">
      <w:pPr>
        <w:spacing w:after="0" w:line="360" w:lineRule="auto"/>
        <w:ind w:firstLine="567"/>
        <w:rPr>
          <w:rFonts w:ascii="Times New Roman" w:hAnsi="Times New Roman" w:cs="Times New Roman"/>
          <w:sz w:val="28"/>
          <w:szCs w:val="28"/>
        </w:rPr>
      </w:pPr>
      <w:r w:rsidRPr="000B5AFA">
        <w:rPr>
          <w:rFonts w:ascii="Times New Roman" w:hAnsi="Times New Roman" w:cs="Times New Roman"/>
          <w:sz w:val="28"/>
          <w:szCs w:val="28"/>
        </w:rPr>
        <w:t>В стоматологии стоматологический лазер широко используется для лечения и профилактики заболеваний полости рта. С его помощью можно избавиться от герпеса, кариеса и других проблемных состояний. Лазеры используются для уда</w:t>
      </w:r>
      <w:r w:rsidRPr="000B5AFA">
        <w:rPr>
          <w:rFonts w:ascii="Times New Roman" w:hAnsi="Times New Roman" w:cs="Times New Roman"/>
          <w:sz w:val="28"/>
          <w:szCs w:val="28"/>
        </w:rPr>
        <w:lastRenderedPageBreak/>
        <w:t>ления кариеса и подготовки зубов перед реставрационными процедурами у детей и подростков. Один из главных преимуществ применения лазеров в стоматологии заключается в их обезболивающем эффекте на твердые ткани, что позволяет снизить необходимость в местной анестезии при обработке зуба. Это повышает комфорт пациента после операции и уменьшает онемение губ и языка.</w:t>
      </w:r>
    </w:p>
    <w:p w:rsidR="000B5AFA" w:rsidRPr="000B5AFA" w:rsidRDefault="000B5AFA" w:rsidP="00533E56">
      <w:pPr>
        <w:spacing w:after="0" w:line="360" w:lineRule="auto"/>
        <w:ind w:firstLine="567"/>
        <w:rPr>
          <w:rFonts w:ascii="Times New Roman" w:hAnsi="Times New Roman" w:cs="Times New Roman"/>
          <w:sz w:val="28"/>
          <w:szCs w:val="28"/>
        </w:rPr>
      </w:pPr>
      <w:r w:rsidRPr="000B5AFA">
        <w:rPr>
          <w:rFonts w:ascii="Times New Roman" w:hAnsi="Times New Roman" w:cs="Times New Roman"/>
          <w:sz w:val="28"/>
          <w:szCs w:val="28"/>
        </w:rPr>
        <w:t>В медицине лазеры также играют важную роль. Они применяются для избавления от болевых ощущений, стимулирования заживления ран и профилактики кровотечений. Лазеры очень эффективны при воздействии на сосудистые и пигментные поражения кожи, рубцы, татуировки, эпителиальные и соединительнотканные образования. Они также используются для диагностики различных заболеваний. В сердечно-сосудистой хирургии лазеры применяются для ликвидации патологических очагов, а в нейрохирургии - для удаления опухолей. Еще не все механизмы лечебного эффекта лазерной терапии полностью изучены, но известно, что она оказывает оздоровительное и противоспалительное действие, активирует молекулы и повышает иммунитет.</w:t>
      </w:r>
    </w:p>
    <w:p w:rsidR="000B5AFA" w:rsidRPr="000B5AFA" w:rsidRDefault="000B5AFA" w:rsidP="00533E56">
      <w:pPr>
        <w:spacing w:after="0" w:line="360" w:lineRule="auto"/>
        <w:ind w:firstLine="567"/>
        <w:rPr>
          <w:rFonts w:ascii="Times New Roman" w:hAnsi="Times New Roman" w:cs="Times New Roman"/>
          <w:sz w:val="28"/>
          <w:szCs w:val="28"/>
        </w:rPr>
      </w:pPr>
      <w:r w:rsidRPr="000B5AFA">
        <w:rPr>
          <w:rFonts w:ascii="Times New Roman" w:hAnsi="Times New Roman" w:cs="Times New Roman"/>
          <w:sz w:val="28"/>
          <w:szCs w:val="28"/>
        </w:rPr>
        <w:t>В технике и строительстве лазеры нашли применение в различных областях. Их высокая проникающая способность позволяет использовать их в спектроскопии, системах связи, светолокации и голографии. Лазеры применяются для резки, сварки, сверления и поверхностного закалывания различных деталей. В военной технике они успешно используются для проведения направлений, целенаведения и целеуказания. Кроме того, лазеры применяются в строительстве, геодезии, и картографии, для измерения расстояний до искусственных спутников земли, в системах связи через космос и подводной связи.</w:t>
      </w:r>
    </w:p>
    <w:p w:rsidR="000B5AFA" w:rsidRDefault="000B5AFA" w:rsidP="00533E56">
      <w:pPr>
        <w:spacing w:after="0" w:line="360" w:lineRule="auto"/>
        <w:ind w:firstLine="567"/>
        <w:rPr>
          <w:rFonts w:ascii="Times New Roman" w:hAnsi="Times New Roman" w:cs="Times New Roman"/>
          <w:sz w:val="28"/>
          <w:szCs w:val="28"/>
        </w:rPr>
      </w:pPr>
      <w:r w:rsidRPr="000B5AFA">
        <w:rPr>
          <w:rFonts w:ascii="Times New Roman" w:hAnsi="Times New Roman" w:cs="Times New Roman"/>
          <w:sz w:val="28"/>
          <w:szCs w:val="28"/>
        </w:rPr>
        <w:t>Таким образом, лазеры являются весьма многофункциональными и полезными инструментами, которые находят применение в различных сферах для решения разнообразных задач.</w:t>
      </w:r>
    </w:p>
    <w:p w:rsidR="00F63B6E" w:rsidRPr="000B5AFA" w:rsidRDefault="00F63B6E" w:rsidP="00533E56">
      <w:pPr>
        <w:spacing w:after="0" w:line="360" w:lineRule="auto"/>
        <w:ind w:firstLine="567"/>
        <w:rPr>
          <w:rFonts w:ascii="Times New Roman" w:hAnsi="Times New Roman" w:cs="Times New Roman"/>
          <w:sz w:val="28"/>
          <w:szCs w:val="28"/>
        </w:rPr>
      </w:pPr>
      <w:r w:rsidRPr="000B5AFA">
        <w:rPr>
          <w:rFonts w:ascii="Times New Roman" w:hAnsi="Times New Roman" w:cs="Times New Roman"/>
          <w:b/>
          <w:sz w:val="28"/>
          <w:szCs w:val="28"/>
        </w:rPr>
        <w:t>Принцип дей</w:t>
      </w:r>
      <w:r w:rsidR="00C077BB" w:rsidRPr="000B5AFA">
        <w:rPr>
          <w:rFonts w:ascii="Times New Roman" w:hAnsi="Times New Roman" w:cs="Times New Roman"/>
          <w:b/>
          <w:sz w:val="28"/>
          <w:szCs w:val="28"/>
        </w:rPr>
        <w:t>ствия лазерной указки</w:t>
      </w:r>
    </w:p>
    <w:p w:rsidR="009E575B" w:rsidRPr="007135E9" w:rsidRDefault="009E575B" w:rsidP="00533E56">
      <w:pPr>
        <w:tabs>
          <w:tab w:val="left" w:pos="1200"/>
        </w:tabs>
        <w:spacing w:after="0" w:line="360" w:lineRule="auto"/>
        <w:rPr>
          <w:rFonts w:ascii="Times New Roman" w:hAnsi="Times New Roman" w:cs="Times New Roman"/>
          <w:b/>
          <w:sz w:val="28"/>
          <w:szCs w:val="28"/>
        </w:rPr>
      </w:pPr>
      <w:r w:rsidRPr="007135E9">
        <w:rPr>
          <w:rFonts w:ascii="Times New Roman" w:hAnsi="Times New Roman" w:cs="Times New Roman"/>
          <w:b/>
          <w:sz w:val="28"/>
          <w:szCs w:val="28"/>
        </w:rPr>
        <w:t>Строение лазерной указки</w:t>
      </w:r>
    </w:p>
    <w:p w:rsidR="009E575B" w:rsidRPr="007135E9" w:rsidRDefault="009E575B"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Основные элементы:</w:t>
      </w:r>
    </w:p>
    <w:p w:rsidR="009E575B" w:rsidRPr="007135E9" w:rsidRDefault="009E575B" w:rsidP="00533E56">
      <w:pPr>
        <w:pStyle w:val="a3"/>
        <w:numPr>
          <w:ilvl w:val="0"/>
          <w:numId w:val="7"/>
        </w:num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Источники питания 1,2В каждая.</w:t>
      </w:r>
    </w:p>
    <w:p w:rsidR="009E575B" w:rsidRPr="007135E9" w:rsidRDefault="009E575B" w:rsidP="00533E56">
      <w:pPr>
        <w:pStyle w:val="a3"/>
        <w:numPr>
          <w:ilvl w:val="0"/>
          <w:numId w:val="7"/>
        </w:num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lastRenderedPageBreak/>
        <w:t>Кнопка включения.</w:t>
      </w:r>
    </w:p>
    <w:p w:rsidR="009E575B" w:rsidRPr="007135E9" w:rsidRDefault="009E575B" w:rsidP="00533E56">
      <w:pPr>
        <w:pStyle w:val="a3"/>
        <w:numPr>
          <w:ilvl w:val="0"/>
          <w:numId w:val="7"/>
        </w:num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Лазерная головка.</w:t>
      </w:r>
    </w:p>
    <w:p w:rsidR="009E575B" w:rsidRPr="007135E9" w:rsidRDefault="009E575B" w:rsidP="00533E56">
      <w:pPr>
        <w:pStyle w:val="a3"/>
        <w:numPr>
          <w:ilvl w:val="0"/>
          <w:numId w:val="7"/>
        </w:num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Линза.</w:t>
      </w:r>
    </w:p>
    <w:p w:rsidR="006B5A60" w:rsidRDefault="009E575B" w:rsidP="00533E56">
      <w:pPr>
        <w:spacing w:after="0" w:line="360" w:lineRule="auto"/>
        <w:jc w:val="center"/>
        <w:rPr>
          <w:rFonts w:ascii="Times New Roman" w:hAnsi="Times New Roman" w:cs="Times New Roman"/>
          <w:b/>
          <w:sz w:val="28"/>
          <w:szCs w:val="28"/>
        </w:rPr>
      </w:pPr>
      <w:r w:rsidRPr="007135E9">
        <w:rPr>
          <w:rFonts w:ascii="Times New Roman" w:hAnsi="Times New Roman" w:cs="Times New Roman"/>
          <w:b/>
          <w:noProof/>
          <w:sz w:val="28"/>
          <w:szCs w:val="28"/>
          <w:lang w:eastAsia="ru-RU"/>
        </w:rPr>
        <w:drawing>
          <wp:inline distT="0" distB="0" distL="0" distR="0">
            <wp:extent cx="2905125" cy="1743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a:ln>
                      <a:noFill/>
                    </a:ln>
                  </pic:spPr>
                </pic:pic>
              </a:graphicData>
            </a:graphic>
          </wp:inline>
        </w:drawing>
      </w:r>
    </w:p>
    <w:p w:rsidR="00C077BB" w:rsidRPr="00C077BB" w:rsidRDefault="00C077BB" w:rsidP="00533E56">
      <w:pPr>
        <w:spacing w:after="0" w:line="360" w:lineRule="auto"/>
        <w:jc w:val="center"/>
        <w:rPr>
          <w:rFonts w:ascii="Times New Roman" w:hAnsi="Times New Roman" w:cs="Times New Roman"/>
          <w:sz w:val="28"/>
          <w:szCs w:val="28"/>
        </w:rPr>
      </w:pPr>
      <w:r w:rsidRPr="00C077BB">
        <w:rPr>
          <w:rFonts w:ascii="Times New Roman" w:hAnsi="Times New Roman" w:cs="Times New Roman"/>
          <w:sz w:val="28"/>
          <w:szCs w:val="28"/>
        </w:rPr>
        <w:t>рис. 2</w:t>
      </w:r>
      <w:r w:rsidR="00083F6F">
        <w:rPr>
          <w:rFonts w:ascii="Times New Roman" w:hAnsi="Times New Roman" w:cs="Times New Roman"/>
          <w:sz w:val="28"/>
          <w:szCs w:val="28"/>
        </w:rPr>
        <w:t>. Строение лазерной указки</w:t>
      </w:r>
    </w:p>
    <w:p w:rsidR="00C077BB" w:rsidRPr="00C077BB" w:rsidRDefault="00C077BB" w:rsidP="00533E5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077BB">
        <w:rPr>
          <w:rFonts w:ascii="Times New Roman" w:eastAsia="Times New Roman" w:hAnsi="Times New Roman" w:cs="Times New Roman"/>
          <w:bCs/>
          <w:color w:val="000000"/>
          <w:sz w:val="28"/>
          <w:szCs w:val="28"/>
          <w:lang w:eastAsia="ru-RU"/>
        </w:rPr>
        <w:t>Лазерная указка</w:t>
      </w:r>
      <w:r w:rsidRPr="00C077BB">
        <w:rPr>
          <w:rFonts w:ascii="Times New Roman" w:eastAsia="Times New Roman" w:hAnsi="Times New Roman" w:cs="Times New Roman"/>
          <w:color w:val="000000"/>
          <w:sz w:val="28"/>
          <w:szCs w:val="28"/>
          <w:lang w:eastAsia="ru-RU"/>
        </w:rPr>
        <w:t> — это портативный прибор, в котором присутствует излучатель, генерирующий когерентные и монохроматические электромагнитные волны видимого диапазона в виде луча. В качестве излучателя может использоваться лазерный диод (конструкция намного проще) или полноценный твердотельный лазер (конструкция сложнее).</w:t>
      </w:r>
    </w:p>
    <w:p w:rsidR="00C077BB" w:rsidRPr="00414B94" w:rsidRDefault="00C077BB" w:rsidP="00533E5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077BB">
        <w:rPr>
          <w:rFonts w:ascii="Times New Roman" w:eastAsia="Times New Roman" w:hAnsi="Times New Roman" w:cs="Times New Roman"/>
          <w:color w:val="000000"/>
          <w:sz w:val="28"/>
          <w:szCs w:val="28"/>
          <w:lang w:eastAsia="ru-RU"/>
        </w:rPr>
        <w:t>Существует несколько типов лазерных указок, которые отличаются цветом и соответственно типом излучателя:</w:t>
      </w:r>
      <w:r>
        <w:rPr>
          <w:rFonts w:ascii="Times New Roman" w:eastAsia="Times New Roman" w:hAnsi="Times New Roman" w:cs="Times New Roman"/>
          <w:color w:val="000000"/>
          <w:sz w:val="28"/>
          <w:szCs w:val="28"/>
          <w:lang w:eastAsia="ru-RU"/>
        </w:rPr>
        <w:t xml:space="preserve"> к</w:t>
      </w:r>
      <w:r w:rsidRPr="00C077BB">
        <w:rPr>
          <w:rFonts w:ascii="Times New Roman" w:eastAsia="Times New Roman" w:hAnsi="Times New Roman" w:cs="Times New Roman"/>
          <w:color w:val="000000"/>
          <w:sz w:val="28"/>
          <w:szCs w:val="28"/>
          <w:lang w:eastAsia="ru-RU"/>
        </w:rPr>
        <w:t>расные</w:t>
      </w:r>
      <w:r>
        <w:rPr>
          <w:rFonts w:ascii="Times New Roman" w:eastAsia="Times New Roman" w:hAnsi="Times New Roman" w:cs="Times New Roman"/>
          <w:color w:val="000000"/>
          <w:sz w:val="28"/>
          <w:szCs w:val="28"/>
          <w:lang w:eastAsia="ru-RU"/>
        </w:rPr>
        <w:t>, з</w:t>
      </w:r>
      <w:r w:rsidRPr="00C077BB">
        <w:rPr>
          <w:rFonts w:ascii="Times New Roman" w:eastAsia="Times New Roman" w:hAnsi="Times New Roman" w:cs="Times New Roman"/>
          <w:color w:val="000000"/>
          <w:sz w:val="28"/>
          <w:szCs w:val="28"/>
          <w:lang w:eastAsia="ru-RU"/>
        </w:rPr>
        <w:t>еленые</w:t>
      </w:r>
      <w:r>
        <w:rPr>
          <w:rFonts w:ascii="Times New Roman" w:eastAsia="Times New Roman" w:hAnsi="Times New Roman" w:cs="Times New Roman"/>
          <w:color w:val="000000"/>
          <w:sz w:val="28"/>
          <w:szCs w:val="28"/>
          <w:lang w:eastAsia="ru-RU"/>
        </w:rPr>
        <w:t>, с</w:t>
      </w:r>
      <w:r w:rsidRPr="00C077BB">
        <w:rPr>
          <w:rFonts w:ascii="Times New Roman" w:eastAsia="Times New Roman" w:hAnsi="Times New Roman" w:cs="Times New Roman"/>
          <w:color w:val="000000"/>
          <w:sz w:val="28"/>
          <w:szCs w:val="28"/>
          <w:lang w:eastAsia="ru-RU"/>
        </w:rPr>
        <w:t>иние</w:t>
      </w:r>
      <w:r>
        <w:rPr>
          <w:rFonts w:ascii="Times New Roman" w:eastAsia="Times New Roman" w:hAnsi="Times New Roman" w:cs="Times New Roman"/>
          <w:color w:val="000000"/>
          <w:sz w:val="28"/>
          <w:szCs w:val="28"/>
          <w:lang w:eastAsia="ru-RU"/>
        </w:rPr>
        <w:t>, б</w:t>
      </w:r>
      <w:r w:rsidRPr="00C077BB">
        <w:rPr>
          <w:rFonts w:ascii="Times New Roman" w:eastAsia="Times New Roman" w:hAnsi="Times New Roman" w:cs="Times New Roman"/>
          <w:color w:val="000000"/>
          <w:sz w:val="28"/>
          <w:szCs w:val="28"/>
          <w:lang w:eastAsia="ru-RU"/>
        </w:rPr>
        <w:t>ирюзовые</w:t>
      </w:r>
      <w:r>
        <w:rPr>
          <w:rFonts w:ascii="Times New Roman" w:eastAsia="Times New Roman" w:hAnsi="Times New Roman" w:cs="Times New Roman"/>
          <w:color w:val="000000"/>
          <w:sz w:val="28"/>
          <w:szCs w:val="28"/>
          <w:lang w:eastAsia="ru-RU"/>
        </w:rPr>
        <w:t>, г</w:t>
      </w:r>
      <w:r w:rsidRPr="00C077BB">
        <w:rPr>
          <w:rFonts w:ascii="Times New Roman" w:eastAsia="Times New Roman" w:hAnsi="Times New Roman" w:cs="Times New Roman"/>
          <w:color w:val="000000"/>
          <w:sz w:val="28"/>
          <w:szCs w:val="28"/>
          <w:lang w:eastAsia="ru-RU"/>
        </w:rPr>
        <w:t>олубые</w:t>
      </w:r>
      <w:r>
        <w:rPr>
          <w:rFonts w:ascii="Times New Roman" w:eastAsia="Times New Roman" w:hAnsi="Times New Roman" w:cs="Times New Roman"/>
          <w:color w:val="000000"/>
          <w:sz w:val="28"/>
          <w:szCs w:val="28"/>
          <w:lang w:eastAsia="ru-RU"/>
        </w:rPr>
        <w:t>, ф</w:t>
      </w:r>
      <w:r w:rsidRPr="00C077BB">
        <w:rPr>
          <w:rFonts w:ascii="Times New Roman" w:eastAsia="Times New Roman" w:hAnsi="Times New Roman" w:cs="Times New Roman"/>
          <w:color w:val="000000"/>
          <w:sz w:val="28"/>
          <w:szCs w:val="28"/>
          <w:lang w:eastAsia="ru-RU"/>
        </w:rPr>
        <w:t>иолетовые</w:t>
      </w:r>
      <w:r>
        <w:rPr>
          <w:rFonts w:ascii="Times New Roman" w:eastAsia="Times New Roman" w:hAnsi="Times New Roman" w:cs="Times New Roman"/>
          <w:color w:val="000000"/>
          <w:sz w:val="28"/>
          <w:szCs w:val="28"/>
          <w:lang w:eastAsia="ru-RU"/>
        </w:rPr>
        <w:t>, ж</w:t>
      </w:r>
      <w:r w:rsidRPr="00C077BB">
        <w:rPr>
          <w:rFonts w:ascii="Times New Roman" w:eastAsia="Times New Roman" w:hAnsi="Times New Roman" w:cs="Times New Roman"/>
          <w:color w:val="000000"/>
          <w:sz w:val="28"/>
          <w:szCs w:val="28"/>
          <w:lang w:eastAsia="ru-RU"/>
        </w:rPr>
        <w:t>елтые</w:t>
      </w:r>
      <w:r>
        <w:rPr>
          <w:rFonts w:ascii="Times New Roman" w:eastAsia="Times New Roman" w:hAnsi="Times New Roman" w:cs="Times New Roman"/>
          <w:color w:val="000000"/>
          <w:sz w:val="28"/>
          <w:szCs w:val="28"/>
          <w:lang w:eastAsia="ru-RU"/>
        </w:rPr>
        <w:t>, о</w:t>
      </w:r>
      <w:r w:rsidRPr="00C077BB">
        <w:rPr>
          <w:rFonts w:ascii="Times New Roman" w:eastAsia="Times New Roman" w:hAnsi="Times New Roman" w:cs="Times New Roman"/>
          <w:color w:val="000000"/>
          <w:sz w:val="28"/>
          <w:szCs w:val="28"/>
          <w:lang w:eastAsia="ru-RU"/>
        </w:rPr>
        <w:t>ранжевые</w:t>
      </w:r>
      <w:r>
        <w:rPr>
          <w:rFonts w:ascii="Times New Roman" w:eastAsia="Times New Roman" w:hAnsi="Times New Roman" w:cs="Times New Roman"/>
          <w:color w:val="000000"/>
          <w:sz w:val="28"/>
          <w:szCs w:val="28"/>
          <w:lang w:eastAsia="ru-RU"/>
        </w:rPr>
        <w:t>.</w:t>
      </w:r>
      <w:r w:rsidR="004C5115">
        <w:rPr>
          <w:rFonts w:ascii="Times New Roman" w:eastAsia="Times New Roman" w:hAnsi="Times New Roman" w:cs="Times New Roman"/>
          <w:color w:val="000000"/>
          <w:sz w:val="28"/>
          <w:szCs w:val="28"/>
          <w:lang w:eastAsia="ru-RU"/>
        </w:rPr>
        <w:t xml:space="preserve"> </w:t>
      </w:r>
      <w:r w:rsidR="004C5115" w:rsidRPr="00414B94">
        <w:rPr>
          <w:rFonts w:ascii="Times New Roman" w:eastAsia="Times New Roman" w:hAnsi="Times New Roman" w:cs="Times New Roman"/>
          <w:color w:val="000000"/>
          <w:sz w:val="28"/>
          <w:szCs w:val="28"/>
          <w:lang w:eastAsia="ru-RU"/>
        </w:rPr>
        <w:t>[2]</w:t>
      </w:r>
    </w:p>
    <w:p w:rsidR="00C077BB" w:rsidRDefault="00C077BB" w:rsidP="00533E5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Наш выбор остановился на лазерной указке красного типа излучателя.</w:t>
      </w:r>
    </w:p>
    <w:p w:rsidR="00C077BB" w:rsidRPr="00C077BB" w:rsidRDefault="00C077BB" w:rsidP="00533E5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C077BB">
        <w:rPr>
          <w:rFonts w:ascii="Times New Roman" w:hAnsi="Times New Roman" w:cs="Times New Roman"/>
          <w:color w:val="000000"/>
          <w:sz w:val="28"/>
          <w:szCs w:val="28"/>
          <w:shd w:val="clear" w:color="auto" w:fill="FFFFFF"/>
        </w:rPr>
        <w:t xml:space="preserve">Эта указка работает на основе красного лазерного диода, спектр излучений которого 650-660 нм. Кроме диода в указке установлена плата, которая управляет питанием. Чтобы излучение распространялось в виде узконаправленного луча используется выпуклая с обеих сторон линза. Мощность красных лазерных указок как правило небольшая и для большинства экземпляров, встречаемых в продаже составляет </w:t>
      </w:r>
      <w:r>
        <w:rPr>
          <w:rFonts w:ascii="Times New Roman" w:hAnsi="Times New Roman" w:cs="Times New Roman"/>
          <w:color w:val="000000"/>
          <w:sz w:val="28"/>
          <w:szCs w:val="28"/>
          <w:shd w:val="clear" w:color="auto" w:fill="FFFFFF"/>
        </w:rPr>
        <w:t>0,001-0,1</w:t>
      </w:r>
      <w:r w:rsidRPr="00C077BB">
        <w:rPr>
          <w:rFonts w:ascii="Times New Roman" w:hAnsi="Times New Roman" w:cs="Times New Roman"/>
          <w:color w:val="000000"/>
          <w:sz w:val="28"/>
          <w:szCs w:val="28"/>
          <w:shd w:val="clear" w:color="auto" w:fill="FFFFFF"/>
        </w:rPr>
        <w:t>Вт. Неприятная особенность указок на основе красных лазерных диодов — эти диоды быстро «выгорают», что приводит к снижению интенсивности излучения. Поэтому любая указка такого типа через несколько месяцев использования светит намного хуже новой, независимо от заряда батарейки.</w:t>
      </w:r>
      <w:r>
        <w:rPr>
          <w:rFonts w:ascii="Times New Roman" w:hAnsi="Times New Roman" w:cs="Times New Roman"/>
          <w:color w:val="000000"/>
          <w:sz w:val="28"/>
          <w:szCs w:val="28"/>
          <w:shd w:val="clear" w:color="auto" w:fill="FFFFFF"/>
        </w:rPr>
        <w:t xml:space="preserve"> </w:t>
      </w:r>
      <w:r w:rsidRPr="00C077BB">
        <w:rPr>
          <w:rFonts w:ascii="Times New Roman" w:hAnsi="Times New Roman" w:cs="Times New Roman"/>
          <w:color w:val="000000"/>
          <w:sz w:val="28"/>
          <w:szCs w:val="28"/>
          <w:shd w:val="clear" w:color="auto" w:fill="FFFFFF"/>
        </w:rPr>
        <w:t>[1]</w:t>
      </w:r>
    </w:p>
    <w:p w:rsidR="000B5AFA" w:rsidRDefault="000B5AFA" w:rsidP="00533E56">
      <w:pPr>
        <w:tabs>
          <w:tab w:val="left" w:pos="1200"/>
        </w:tabs>
        <w:spacing w:after="0" w:line="360" w:lineRule="auto"/>
        <w:jc w:val="center"/>
        <w:rPr>
          <w:rFonts w:ascii="Times New Roman" w:hAnsi="Times New Roman" w:cs="Times New Roman"/>
          <w:b/>
          <w:sz w:val="28"/>
          <w:szCs w:val="28"/>
        </w:rPr>
      </w:pPr>
    </w:p>
    <w:p w:rsidR="009E575B" w:rsidRDefault="00C077BB" w:rsidP="00533E56">
      <w:pPr>
        <w:tabs>
          <w:tab w:val="left" w:pos="120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9E575B" w:rsidRPr="007135E9">
        <w:rPr>
          <w:rFonts w:ascii="Times New Roman" w:hAnsi="Times New Roman" w:cs="Times New Roman"/>
          <w:b/>
          <w:sz w:val="28"/>
          <w:szCs w:val="28"/>
        </w:rPr>
        <w:t>Практическая часть</w:t>
      </w:r>
    </w:p>
    <w:p w:rsidR="00D50747" w:rsidRPr="00D50747" w:rsidRDefault="00D50747" w:rsidP="00533E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изучения устройства и принципа действия лазера, нами составлен план исследования.</w:t>
      </w:r>
    </w:p>
    <w:p w:rsidR="00D50747" w:rsidRPr="00095FCC" w:rsidRDefault="00D50747" w:rsidP="00533E56">
      <w:pPr>
        <w:spacing w:after="0" w:line="360" w:lineRule="auto"/>
        <w:ind w:left="360"/>
        <w:jc w:val="both"/>
        <w:rPr>
          <w:rFonts w:ascii="Times New Roman" w:hAnsi="Times New Roman" w:cs="Times New Roman"/>
          <w:sz w:val="28"/>
          <w:szCs w:val="28"/>
        </w:rPr>
      </w:pPr>
      <w:r w:rsidRPr="00095FCC">
        <w:rPr>
          <w:rFonts w:ascii="Times New Roman" w:hAnsi="Times New Roman" w:cs="Times New Roman"/>
          <w:sz w:val="28"/>
          <w:szCs w:val="28"/>
        </w:rPr>
        <w:t>План исследования:</w:t>
      </w:r>
    </w:p>
    <w:p w:rsidR="00D50747" w:rsidRDefault="00D50747" w:rsidP="00533E56">
      <w:pPr>
        <w:pStyle w:val="a3"/>
        <w:numPr>
          <w:ilvl w:val="0"/>
          <w:numId w:val="12"/>
        </w:numPr>
        <w:spacing w:after="0" w:line="360" w:lineRule="auto"/>
        <w:jc w:val="both"/>
        <w:rPr>
          <w:rFonts w:ascii="Times New Roman" w:hAnsi="Times New Roman" w:cs="Times New Roman"/>
          <w:sz w:val="28"/>
          <w:szCs w:val="28"/>
        </w:rPr>
      </w:pPr>
      <w:r w:rsidRPr="00712848">
        <w:rPr>
          <w:rFonts w:ascii="Times New Roman" w:hAnsi="Times New Roman" w:cs="Times New Roman"/>
          <w:sz w:val="28"/>
          <w:szCs w:val="28"/>
        </w:rPr>
        <w:t>Изучить</w:t>
      </w:r>
      <w:r>
        <w:rPr>
          <w:rFonts w:ascii="Times New Roman" w:hAnsi="Times New Roman" w:cs="Times New Roman"/>
          <w:sz w:val="28"/>
          <w:szCs w:val="28"/>
        </w:rPr>
        <w:t xml:space="preserve"> устройство лазера.</w:t>
      </w:r>
    </w:p>
    <w:p w:rsidR="00D50747" w:rsidRDefault="00D50747" w:rsidP="00533E56">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принцип работы лазерной указки.</w:t>
      </w:r>
    </w:p>
    <w:p w:rsidR="00D50747" w:rsidRDefault="00D50747" w:rsidP="00533E56">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Подготовить необходимое оборудование для экспериментов.</w:t>
      </w:r>
    </w:p>
    <w:p w:rsidR="00D50747" w:rsidRDefault="00D50747" w:rsidP="00533E56">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эксперименты и сформулировать выводы.</w:t>
      </w:r>
    </w:p>
    <w:p w:rsidR="00D50747" w:rsidRPr="00712848" w:rsidRDefault="00D50747" w:rsidP="00533E56">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Создать руководство пользователя лазерной указки.</w:t>
      </w:r>
    </w:p>
    <w:p w:rsidR="006B5A60" w:rsidRPr="007135E9" w:rsidRDefault="00095FCC" w:rsidP="00533E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006B5A60" w:rsidRPr="007135E9">
        <w:rPr>
          <w:rFonts w:ascii="Times New Roman" w:hAnsi="Times New Roman" w:cs="Times New Roman"/>
          <w:b/>
          <w:sz w:val="28"/>
          <w:szCs w:val="28"/>
        </w:rPr>
        <w:t>Разработка серии экспериментов действующей модели лазера</w:t>
      </w:r>
    </w:p>
    <w:p w:rsidR="009E575B" w:rsidRPr="007135E9" w:rsidRDefault="006B5A60"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Подготовительным этапов к изготовлению устройства было изучение необходимой информации по данной теме. Источниками которой явились: художественная и научная литература, интернет-ресурсы.</w:t>
      </w:r>
      <w:r w:rsidR="00095FCC">
        <w:rPr>
          <w:rFonts w:ascii="Times New Roman" w:hAnsi="Times New Roman" w:cs="Times New Roman"/>
          <w:sz w:val="28"/>
          <w:szCs w:val="28"/>
        </w:rPr>
        <w:t xml:space="preserve"> Все эксперименты проводились с учетом техники безопасности и соблюдая правила СаНПиН.</w:t>
      </w:r>
    </w:p>
    <w:p w:rsidR="006B5A60" w:rsidRPr="007135E9" w:rsidRDefault="006B5A60"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Эксперименты проводил</w:t>
      </w:r>
      <w:r w:rsidR="00095FCC">
        <w:rPr>
          <w:rFonts w:ascii="Times New Roman" w:hAnsi="Times New Roman" w:cs="Times New Roman"/>
          <w:sz w:val="28"/>
          <w:szCs w:val="28"/>
        </w:rPr>
        <w:t>ись</w:t>
      </w:r>
      <w:r w:rsidRPr="007135E9">
        <w:rPr>
          <w:rFonts w:ascii="Times New Roman" w:hAnsi="Times New Roman" w:cs="Times New Roman"/>
          <w:sz w:val="28"/>
          <w:szCs w:val="28"/>
        </w:rPr>
        <w:t xml:space="preserve"> с использованием лазерной указки. </w:t>
      </w:r>
    </w:p>
    <w:p w:rsidR="006B5A60" w:rsidRPr="008E2418" w:rsidRDefault="006B5A60" w:rsidP="00533E56">
      <w:pPr>
        <w:tabs>
          <w:tab w:val="left" w:pos="1200"/>
        </w:tabs>
        <w:spacing w:after="0" w:line="360" w:lineRule="auto"/>
        <w:ind w:firstLine="567"/>
        <w:jc w:val="both"/>
        <w:rPr>
          <w:rFonts w:ascii="Times New Roman" w:hAnsi="Times New Roman" w:cs="Times New Roman"/>
          <w:sz w:val="28"/>
          <w:szCs w:val="28"/>
        </w:rPr>
      </w:pPr>
      <w:r w:rsidRPr="008E2418">
        <w:rPr>
          <w:rFonts w:ascii="Times New Roman" w:hAnsi="Times New Roman" w:cs="Times New Roman"/>
          <w:sz w:val="28"/>
          <w:szCs w:val="28"/>
        </w:rPr>
        <w:t xml:space="preserve">Эксперимент №1. </w:t>
      </w:r>
      <w:r w:rsidR="00095FCC">
        <w:rPr>
          <w:rFonts w:ascii="Times New Roman" w:hAnsi="Times New Roman" w:cs="Times New Roman"/>
          <w:sz w:val="28"/>
          <w:szCs w:val="28"/>
        </w:rPr>
        <w:t>(Приложение 1)</w:t>
      </w:r>
    </w:p>
    <w:p w:rsidR="00A01151" w:rsidRPr="007135E9" w:rsidRDefault="006B5A60"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 xml:space="preserve">Цель: </w:t>
      </w:r>
      <w:r w:rsidR="00A01151" w:rsidRPr="007135E9">
        <w:rPr>
          <w:rFonts w:ascii="Times New Roman" w:hAnsi="Times New Roman" w:cs="Times New Roman"/>
          <w:sz w:val="28"/>
          <w:szCs w:val="28"/>
        </w:rPr>
        <w:t>наблюдение явления отражения (катафот).</w:t>
      </w:r>
    </w:p>
    <w:p w:rsidR="00A01151" w:rsidRPr="007135E9" w:rsidRDefault="00A01151"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Ход эксперимента: собрал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трехгранный угол из двух зеркальных кубиков и одного зеркала. Накрыл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его гладким стаканом. Напустил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под стакан дым ароматической палочки. Направил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луч в отражатель и наблюдал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в дыму ход отраженного луча. В зависимости от угла падения луча, луч отражался от двух зеркал</w:t>
      </w:r>
      <w:r w:rsidR="00095FCC">
        <w:rPr>
          <w:rFonts w:ascii="Times New Roman" w:hAnsi="Times New Roman" w:cs="Times New Roman"/>
          <w:sz w:val="28"/>
          <w:szCs w:val="28"/>
        </w:rPr>
        <w:t xml:space="preserve"> (рис.3</w:t>
      </w:r>
      <w:r w:rsidR="00B46C4A" w:rsidRPr="007135E9">
        <w:rPr>
          <w:rFonts w:ascii="Times New Roman" w:hAnsi="Times New Roman" w:cs="Times New Roman"/>
          <w:sz w:val="28"/>
          <w:szCs w:val="28"/>
        </w:rPr>
        <w:t>а,б)</w:t>
      </w:r>
      <w:r w:rsidRPr="007135E9">
        <w:rPr>
          <w:rFonts w:ascii="Times New Roman" w:hAnsi="Times New Roman" w:cs="Times New Roman"/>
          <w:sz w:val="28"/>
          <w:szCs w:val="28"/>
        </w:rPr>
        <w:t>. Иногда получается тройное отражение</w:t>
      </w:r>
      <w:r w:rsidR="00095FCC">
        <w:rPr>
          <w:rFonts w:ascii="Times New Roman" w:hAnsi="Times New Roman" w:cs="Times New Roman"/>
          <w:sz w:val="28"/>
          <w:szCs w:val="28"/>
        </w:rPr>
        <w:t xml:space="preserve"> (рис.3</w:t>
      </w:r>
      <w:r w:rsidR="00B46C4A" w:rsidRPr="007135E9">
        <w:rPr>
          <w:rFonts w:ascii="Times New Roman" w:hAnsi="Times New Roman" w:cs="Times New Roman"/>
          <w:sz w:val="28"/>
          <w:szCs w:val="28"/>
        </w:rPr>
        <w:t>в)</w:t>
      </w:r>
      <w:r w:rsidRPr="007135E9">
        <w:rPr>
          <w:rFonts w:ascii="Times New Roman" w:hAnsi="Times New Roman" w:cs="Times New Roman"/>
          <w:sz w:val="28"/>
          <w:szCs w:val="28"/>
        </w:rPr>
        <w:t xml:space="preserve">. </w:t>
      </w:r>
      <w:r w:rsidR="00133956">
        <w:rPr>
          <w:rFonts w:ascii="Times New Roman" w:hAnsi="Times New Roman" w:cs="Times New Roman"/>
          <w:sz w:val="28"/>
          <w:szCs w:val="28"/>
        </w:rPr>
        <w:t xml:space="preserve">Измерили транспортиром угол падения и угол отражения, они равны. </w:t>
      </w:r>
      <w:r w:rsidRPr="007135E9">
        <w:rPr>
          <w:rFonts w:ascii="Times New Roman" w:hAnsi="Times New Roman" w:cs="Times New Roman"/>
          <w:sz w:val="28"/>
          <w:szCs w:val="28"/>
        </w:rPr>
        <w:t>Именно по такому принципу устроены отражатели для дорожных знаков, велосипедов и автомобилей.</w:t>
      </w:r>
    </w:p>
    <w:p w:rsidR="00B46C4A" w:rsidRPr="007135E9" w:rsidRDefault="00B46C4A"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Вывод: луч от лазерной указки отражается от зеркала, угол отражения равен углу падения.</w:t>
      </w:r>
    </w:p>
    <w:p w:rsidR="00B46C4A" w:rsidRPr="007135E9" w:rsidRDefault="00B46C4A"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Эксперимент №2</w:t>
      </w:r>
      <w:r w:rsidR="00095FCC">
        <w:rPr>
          <w:rFonts w:ascii="Times New Roman" w:hAnsi="Times New Roman" w:cs="Times New Roman"/>
          <w:sz w:val="28"/>
          <w:szCs w:val="28"/>
        </w:rPr>
        <w:t>. (Приложение 2)</w:t>
      </w:r>
    </w:p>
    <w:p w:rsidR="00B46C4A" w:rsidRPr="007135E9" w:rsidRDefault="00B46C4A"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Цель: получить каустики, образованные зеркалом</w:t>
      </w:r>
      <w:r w:rsidR="00B460A1" w:rsidRPr="007135E9">
        <w:rPr>
          <w:rFonts w:ascii="Times New Roman" w:hAnsi="Times New Roman" w:cs="Times New Roman"/>
          <w:sz w:val="28"/>
          <w:szCs w:val="28"/>
        </w:rPr>
        <w:t xml:space="preserve"> и лазером</w:t>
      </w:r>
      <w:r w:rsidRPr="007135E9">
        <w:rPr>
          <w:rFonts w:ascii="Times New Roman" w:hAnsi="Times New Roman" w:cs="Times New Roman"/>
          <w:sz w:val="28"/>
          <w:szCs w:val="28"/>
        </w:rPr>
        <w:t>.</w:t>
      </w:r>
    </w:p>
    <w:p w:rsidR="00743B87" w:rsidRPr="007135E9" w:rsidRDefault="00B46C4A"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 xml:space="preserve">Ход эксперимента: </w:t>
      </w:r>
      <w:r w:rsidR="00966313" w:rsidRPr="007135E9">
        <w:rPr>
          <w:rFonts w:ascii="Times New Roman" w:hAnsi="Times New Roman" w:cs="Times New Roman"/>
          <w:sz w:val="28"/>
          <w:szCs w:val="28"/>
        </w:rPr>
        <w:t>положил</w:t>
      </w:r>
      <w:r w:rsidR="00133956">
        <w:rPr>
          <w:rFonts w:ascii="Times New Roman" w:hAnsi="Times New Roman" w:cs="Times New Roman"/>
          <w:sz w:val="28"/>
          <w:szCs w:val="28"/>
        </w:rPr>
        <w:t>и</w:t>
      </w:r>
      <w:r w:rsidR="00743B87" w:rsidRPr="007135E9">
        <w:rPr>
          <w:rFonts w:ascii="Times New Roman" w:hAnsi="Times New Roman" w:cs="Times New Roman"/>
          <w:sz w:val="28"/>
          <w:szCs w:val="28"/>
        </w:rPr>
        <w:t xml:space="preserve"> зеркала перед экраном и направил</w:t>
      </w:r>
      <w:r w:rsidR="00133956">
        <w:rPr>
          <w:rFonts w:ascii="Times New Roman" w:hAnsi="Times New Roman" w:cs="Times New Roman"/>
          <w:sz w:val="28"/>
          <w:szCs w:val="28"/>
        </w:rPr>
        <w:t>и</w:t>
      </w:r>
      <w:r w:rsidR="00743B87" w:rsidRPr="007135E9">
        <w:rPr>
          <w:rFonts w:ascii="Times New Roman" w:hAnsi="Times New Roman" w:cs="Times New Roman"/>
          <w:sz w:val="28"/>
          <w:szCs w:val="28"/>
        </w:rPr>
        <w:t xml:space="preserve"> лазер под углом к ним так, чтобы луч падал на оба зеркала одновременно и его отражение </w:t>
      </w:r>
      <w:r w:rsidR="00743B87" w:rsidRPr="007135E9">
        <w:rPr>
          <w:rFonts w:ascii="Times New Roman" w:hAnsi="Times New Roman" w:cs="Times New Roman"/>
          <w:sz w:val="28"/>
          <w:szCs w:val="28"/>
        </w:rPr>
        <w:lastRenderedPageBreak/>
        <w:t>па</w:t>
      </w:r>
      <w:r w:rsidR="00133956">
        <w:rPr>
          <w:rFonts w:ascii="Times New Roman" w:hAnsi="Times New Roman" w:cs="Times New Roman"/>
          <w:sz w:val="28"/>
          <w:szCs w:val="28"/>
        </w:rPr>
        <w:t>дало на экран. На экране</w:t>
      </w:r>
      <w:r w:rsidR="00743B87" w:rsidRPr="007135E9">
        <w:rPr>
          <w:rFonts w:ascii="Times New Roman" w:hAnsi="Times New Roman" w:cs="Times New Roman"/>
          <w:sz w:val="28"/>
          <w:szCs w:val="28"/>
        </w:rPr>
        <w:t xml:space="preserve"> увидел</w:t>
      </w:r>
      <w:r w:rsidR="00133956">
        <w:rPr>
          <w:rFonts w:ascii="Times New Roman" w:hAnsi="Times New Roman" w:cs="Times New Roman"/>
          <w:sz w:val="28"/>
          <w:szCs w:val="28"/>
        </w:rPr>
        <w:t>и</w:t>
      </w:r>
      <w:r w:rsidR="00743B87" w:rsidRPr="007135E9">
        <w:rPr>
          <w:rFonts w:ascii="Times New Roman" w:hAnsi="Times New Roman" w:cs="Times New Roman"/>
          <w:sz w:val="28"/>
          <w:szCs w:val="28"/>
        </w:rPr>
        <w:t xml:space="preserve"> дугу. Чтобы разобраться почему появляется дуга, направил</w:t>
      </w:r>
      <w:r w:rsidR="00133956">
        <w:rPr>
          <w:rFonts w:ascii="Times New Roman" w:hAnsi="Times New Roman" w:cs="Times New Roman"/>
          <w:sz w:val="28"/>
          <w:szCs w:val="28"/>
        </w:rPr>
        <w:t>и</w:t>
      </w:r>
      <w:r w:rsidR="00743B87" w:rsidRPr="007135E9">
        <w:rPr>
          <w:rFonts w:ascii="Times New Roman" w:hAnsi="Times New Roman" w:cs="Times New Roman"/>
          <w:sz w:val="28"/>
          <w:szCs w:val="28"/>
        </w:rPr>
        <w:t xml:space="preserve"> луч на край одного зеркала,</w:t>
      </w:r>
      <w:r w:rsidR="00095FCC">
        <w:rPr>
          <w:rFonts w:ascii="Times New Roman" w:hAnsi="Times New Roman" w:cs="Times New Roman"/>
          <w:sz w:val="28"/>
          <w:szCs w:val="28"/>
        </w:rPr>
        <w:t xml:space="preserve"> а потом на край другого (рис. 4</w:t>
      </w:r>
      <w:r w:rsidR="00743B87" w:rsidRPr="007135E9">
        <w:rPr>
          <w:rFonts w:ascii="Times New Roman" w:hAnsi="Times New Roman" w:cs="Times New Roman"/>
          <w:sz w:val="28"/>
          <w:szCs w:val="28"/>
        </w:rPr>
        <w:t>а, б). Оказалось, что левая половина дуги образована правым зеркалом, а правая половина – левым зеркалом. Сама кривая линия получается из-за того, что края зеркал гладкие и округлые, как стеклянная палочка.</w:t>
      </w:r>
    </w:p>
    <w:p w:rsidR="00743B87" w:rsidRPr="007135E9" w:rsidRDefault="00743B87"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 xml:space="preserve">Вывод: каустические кривые образуются взаимным пересечением лучей света после отражения от кривого зеркала или после преломления в прозрачной среде. </w:t>
      </w:r>
      <w:r w:rsidR="00B460A1" w:rsidRPr="007135E9">
        <w:rPr>
          <w:rFonts w:ascii="Times New Roman" w:hAnsi="Times New Roman" w:cs="Times New Roman"/>
          <w:sz w:val="28"/>
          <w:szCs w:val="28"/>
        </w:rPr>
        <w:t>Лучи лазера отражаются и преломляются.</w:t>
      </w:r>
    </w:p>
    <w:p w:rsidR="00095FCC" w:rsidRPr="00095FCC" w:rsidRDefault="00095FCC" w:rsidP="00533E56">
      <w:pPr>
        <w:tabs>
          <w:tab w:val="left" w:pos="12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После изучения свойств света: дифракции, дисперсии, интерференции перед нами возникает задача – получение радуги в домашних условиях с помощью лазера. </w:t>
      </w:r>
    </w:p>
    <w:p w:rsidR="00095FCC" w:rsidRDefault="00095FCC" w:rsidP="00533E56">
      <w:pPr>
        <w:tabs>
          <w:tab w:val="left" w:pos="12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Интерференция – перераспределение интенсивности света в результате наложения нескольких световых волн. </w:t>
      </w:r>
      <w:r w:rsidRPr="00095FCC">
        <w:rPr>
          <w:rFonts w:ascii="Times New Roman" w:hAnsi="Times New Roman" w:cs="Times New Roman"/>
          <w:sz w:val="28"/>
          <w:szCs w:val="28"/>
        </w:rPr>
        <w:t>[</w:t>
      </w:r>
      <w:r>
        <w:rPr>
          <w:rFonts w:ascii="Times New Roman" w:hAnsi="Times New Roman" w:cs="Times New Roman"/>
          <w:sz w:val="28"/>
          <w:szCs w:val="28"/>
        </w:rPr>
        <w:t>4</w:t>
      </w:r>
      <w:r w:rsidRPr="00095FCC">
        <w:rPr>
          <w:rFonts w:ascii="Times New Roman" w:hAnsi="Times New Roman" w:cs="Times New Roman"/>
          <w:sz w:val="28"/>
          <w:szCs w:val="28"/>
        </w:rPr>
        <w:t xml:space="preserve">] </w:t>
      </w:r>
    </w:p>
    <w:p w:rsidR="00743B87" w:rsidRPr="007135E9" w:rsidRDefault="00743B87"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Эксперимент №3.</w:t>
      </w:r>
      <w:r w:rsidR="00095FCC">
        <w:rPr>
          <w:rFonts w:ascii="Times New Roman" w:hAnsi="Times New Roman" w:cs="Times New Roman"/>
          <w:sz w:val="28"/>
          <w:szCs w:val="28"/>
        </w:rPr>
        <w:t xml:space="preserve"> (Приложение 3)</w:t>
      </w:r>
    </w:p>
    <w:p w:rsidR="00743B87" w:rsidRPr="007135E9" w:rsidRDefault="00743B87"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Цель: получить интерференционную картину</w:t>
      </w:r>
      <w:r w:rsidR="004C5115">
        <w:rPr>
          <w:rFonts w:ascii="Times New Roman" w:hAnsi="Times New Roman" w:cs="Times New Roman"/>
          <w:sz w:val="28"/>
          <w:szCs w:val="28"/>
        </w:rPr>
        <w:t xml:space="preserve"> с помощью лазера</w:t>
      </w:r>
      <w:r w:rsidRPr="007135E9">
        <w:rPr>
          <w:rFonts w:ascii="Times New Roman" w:hAnsi="Times New Roman" w:cs="Times New Roman"/>
          <w:sz w:val="28"/>
          <w:szCs w:val="28"/>
        </w:rPr>
        <w:t>.</w:t>
      </w:r>
    </w:p>
    <w:p w:rsidR="00743B87" w:rsidRPr="007135E9" w:rsidRDefault="00743B87"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 xml:space="preserve">Ход эксперимента: </w:t>
      </w:r>
      <w:r w:rsidR="00741672" w:rsidRPr="007135E9">
        <w:rPr>
          <w:rFonts w:ascii="Times New Roman" w:hAnsi="Times New Roman" w:cs="Times New Roman"/>
          <w:sz w:val="28"/>
          <w:szCs w:val="28"/>
        </w:rPr>
        <w:t>Для получения интерференционной картины использу</w:t>
      </w:r>
      <w:r w:rsidR="00133956">
        <w:rPr>
          <w:rFonts w:ascii="Times New Roman" w:hAnsi="Times New Roman" w:cs="Times New Roman"/>
          <w:sz w:val="28"/>
          <w:szCs w:val="28"/>
        </w:rPr>
        <w:t xml:space="preserve">ем </w:t>
      </w:r>
      <w:r w:rsidR="00741672" w:rsidRPr="007135E9">
        <w:rPr>
          <w:rFonts w:ascii="Times New Roman" w:hAnsi="Times New Roman" w:cs="Times New Roman"/>
          <w:sz w:val="28"/>
          <w:szCs w:val="28"/>
        </w:rPr>
        <w:t>зеркало, лазер. Положил</w:t>
      </w:r>
      <w:r w:rsidR="00133956">
        <w:rPr>
          <w:rFonts w:ascii="Times New Roman" w:hAnsi="Times New Roman" w:cs="Times New Roman"/>
          <w:sz w:val="28"/>
          <w:szCs w:val="28"/>
        </w:rPr>
        <w:t>и</w:t>
      </w:r>
      <w:r w:rsidR="00741672" w:rsidRPr="007135E9">
        <w:rPr>
          <w:rFonts w:ascii="Times New Roman" w:hAnsi="Times New Roman" w:cs="Times New Roman"/>
          <w:sz w:val="28"/>
          <w:szCs w:val="28"/>
        </w:rPr>
        <w:t xml:space="preserve"> зеркало рядом с экраном. Направил</w:t>
      </w:r>
      <w:r w:rsidR="00133956">
        <w:rPr>
          <w:rFonts w:ascii="Times New Roman" w:hAnsi="Times New Roman" w:cs="Times New Roman"/>
          <w:sz w:val="28"/>
          <w:szCs w:val="28"/>
        </w:rPr>
        <w:t>и</w:t>
      </w:r>
      <w:r w:rsidR="00741672" w:rsidRPr="007135E9">
        <w:rPr>
          <w:rFonts w:ascii="Times New Roman" w:hAnsi="Times New Roman" w:cs="Times New Roman"/>
          <w:sz w:val="28"/>
          <w:szCs w:val="28"/>
        </w:rPr>
        <w:t xml:space="preserve"> лазер на зеркало так, чтобы его отражение попало на экран. Вокруг лазерного пятн</w:t>
      </w:r>
      <w:r w:rsidR="004C5115">
        <w:rPr>
          <w:rFonts w:ascii="Times New Roman" w:hAnsi="Times New Roman" w:cs="Times New Roman"/>
          <w:sz w:val="28"/>
          <w:szCs w:val="28"/>
        </w:rPr>
        <w:t>а на экране увидел</w:t>
      </w:r>
      <w:r w:rsidR="00133956">
        <w:rPr>
          <w:rFonts w:ascii="Times New Roman" w:hAnsi="Times New Roman" w:cs="Times New Roman"/>
          <w:sz w:val="28"/>
          <w:szCs w:val="28"/>
        </w:rPr>
        <w:t>и</w:t>
      </w:r>
      <w:r w:rsidR="004C5115">
        <w:rPr>
          <w:rFonts w:ascii="Times New Roman" w:hAnsi="Times New Roman" w:cs="Times New Roman"/>
          <w:sz w:val="28"/>
          <w:szCs w:val="28"/>
        </w:rPr>
        <w:t xml:space="preserve"> полосы (рис. 5</w:t>
      </w:r>
      <w:r w:rsidR="00741672" w:rsidRPr="007135E9">
        <w:rPr>
          <w:rFonts w:ascii="Times New Roman" w:hAnsi="Times New Roman" w:cs="Times New Roman"/>
          <w:sz w:val="28"/>
          <w:szCs w:val="28"/>
        </w:rPr>
        <w:t>а). Для получения такой картины нужны два луча. Поэтому, луч от лазера делится на два при отражении от зеркала. Первый получается при отражении от вн</w:t>
      </w:r>
      <w:r w:rsidR="004C5115">
        <w:rPr>
          <w:rFonts w:ascii="Times New Roman" w:hAnsi="Times New Roman" w:cs="Times New Roman"/>
          <w:sz w:val="28"/>
          <w:szCs w:val="28"/>
        </w:rPr>
        <w:t>ешней поверхности зеркала (рис. 5</w:t>
      </w:r>
      <w:r w:rsidR="00741672" w:rsidRPr="007135E9">
        <w:rPr>
          <w:rFonts w:ascii="Times New Roman" w:hAnsi="Times New Roman" w:cs="Times New Roman"/>
          <w:sz w:val="28"/>
          <w:szCs w:val="28"/>
        </w:rPr>
        <w:t>б), второй – при отражении от слоя металла внутри зеркала. Обычно мы этого не видим, потому что мы не источник</w:t>
      </w:r>
      <w:r w:rsidR="00133956">
        <w:rPr>
          <w:rFonts w:ascii="Times New Roman" w:hAnsi="Times New Roman" w:cs="Times New Roman"/>
          <w:sz w:val="28"/>
          <w:szCs w:val="28"/>
        </w:rPr>
        <w:t>и</w:t>
      </w:r>
      <w:r w:rsidR="00741672" w:rsidRPr="007135E9">
        <w:rPr>
          <w:rFonts w:ascii="Times New Roman" w:hAnsi="Times New Roman" w:cs="Times New Roman"/>
          <w:sz w:val="28"/>
          <w:szCs w:val="28"/>
        </w:rPr>
        <w:t xml:space="preserve"> света.</w:t>
      </w:r>
    </w:p>
    <w:p w:rsidR="00B460A1" w:rsidRPr="007135E9" w:rsidRDefault="004C5115" w:rsidP="00533E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5</w:t>
      </w:r>
      <w:r w:rsidR="00B460A1" w:rsidRPr="007135E9">
        <w:rPr>
          <w:rFonts w:ascii="Times New Roman" w:hAnsi="Times New Roman" w:cs="Times New Roman"/>
          <w:sz w:val="28"/>
          <w:szCs w:val="28"/>
        </w:rPr>
        <w:t>г показана интерференционная картина на диске, что является свидетельством того, что излучение полупроводникового лазера обладает хорошей когерентностью не хуже, чем излучение газового лазера, поскольку получить дифракцию можно и для некогерентного луча, но интерференция возможна лишь для когерентного излучения.</w:t>
      </w:r>
    </w:p>
    <w:p w:rsidR="00741672" w:rsidRPr="007135E9" w:rsidRDefault="00741672"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lastRenderedPageBreak/>
        <w:t>Вывод: лучи, имеют одинаковую фазу. Лучи прошли одинаковое расстояние, поэтому при сложении образовали области пониже</w:t>
      </w:r>
      <w:r w:rsidR="004C5115">
        <w:rPr>
          <w:rFonts w:ascii="Times New Roman" w:hAnsi="Times New Roman" w:cs="Times New Roman"/>
          <w:sz w:val="28"/>
          <w:szCs w:val="28"/>
        </w:rPr>
        <w:t>нной и повышенной яркости (рис. 5</w:t>
      </w:r>
      <w:r w:rsidRPr="007135E9">
        <w:rPr>
          <w:rFonts w:ascii="Times New Roman" w:hAnsi="Times New Roman" w:cs="Times New Roman"/>
          <w:sz w:val="28"/>
          <w:szCs w:val="28"/>
        </w:rPr>
        <w:t>в).</w:t>
      </w:r>
      <w:r w:rsidR="00B460A1" w:rsidRPr="007135E9">
        <w:rPr>
          <w:rFonts w:ascii="Times New Roman" w:hAnsi="Times New Roman" w:cs="Times New Roman"/>
          <w:sz w:val="28"/>
          <w:szCs w:val="28"/>
        </w:rPr>
        <w:t xml:space="preserve"> Полупроводниковый лазер обладает хорошей когерентностью.</w:t>
      </w:r>
    </w:p>
    <w:p w:rsidR="00B46C4A" w:rsidRPr="007135E9" w:rsidRDefault="00741672"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Эксперимент №4.</w:t>
      </w:r>
      <w:r w:rsidR="004C5115">
        <w:rPr>
          <w:rFonts w:ascii="Times New Roman" w:hAnsi="Times New Roman" w:cs="Times New Roman"/>
          <w:sz w:val="28"/>
          <w:szCs w:val="28"/>
        </w:rPr>
        <w:t xml:space="preserve"> (Приложение 4)</w:t>
      </w:r>
    </w:p>
    <w:p w:rsidR="00741672" w:rsidRPr="007135E9" w:rsidRDefault="00741672"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 xml:space="preserve">Цель: </w:t>
      </w:r>
      <w:r w:rsidR="00B460A1" w:rsidRPr="007135E9">
        <w:rPr>
          <w:rFonts w:ascii="Times New Roman" w:hAnsi="Times New Roman" w:cs="Times New Roman"/>
          <w:sz w:val="28"/>
          <w:szCs w:val="28"/>
        </w:rPr>
        <w:t>получить эффект Тиндаля.</w:t>
      </w:r>
    </w:p>
    <w:p w:rsidR="00DB3542" w:rsidRPr="007135E9" w:rsidRDefault="00B460A1" w:rsidP="00533E56">
      <w:pPr>
        <w:tabs>
          <w:tab w:val="left" w:pos="1200"/>
        </w:tabs>
        <w:spacing w:after="0" w:line="360" w:lineRule="auto"/>
        <w:ind w:firstLine="426"/>
        <w:jc w:val="both"/>
        <w:rPr>
          <w:rFonts w:ascii="Times New Roman" w:hAnsi="Times New Roman" w:cs="Times New Roman"/>
          <w:noProof/>
          <w:sz w:val="28"/>
          <w:szCs w:val="28"/>
        </w:rPr>
      </w:pPr>
      <w:r w:rsidRPr="007135E9">
        <w:rPr>
          <w:rFonts w:ascii="Times New Roman" w:hAnsi="Times New Roman" w:cs="Times New Roman"/>
          <w:sz w:val="28"/>
          <w:szCs w:val="28"/>
        </w:rPr>
        <w:t>Ход эксперимента: Налил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в кювету холодную кипяченую воду и подготовил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шприц с молоком. Капнул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1-2 капли молока и размешал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палочкой</w:t>
      </w:r>
      <w:r w:rsidR="00DB3542" w:rsidRPr="007135E9">
        <w:rPr>
          <w:rFonts w:ascii="Times New Roman" w:hAnsi="Times New Roman" w:cs="Times New Roman"/>
          <w:sz w:val="28"/>
          <w:szCs w:val="28"/>
        </w:rPr>
        <w:t xml:space="preserve"> (рис. </w:t>
      </w:r>
      <w:r w:rsidR="004C5115">
        <w:rPr>
          <w:rFonts w:ascii="Times New Roman" w:hAnsi="Times New Roman" w:cs="Times New Roman"/>
          <w:sz w:val="28"/>
          <w:szCs w:val="28"/>
        </w:rPr>
        <w:t>6</w:t>
      </w:r>
      <w:r w:rsidR="00DB3542" w:rsidRPr="007135E9">
        <w:rPr>
          <w:rFonts w:ascii="Times New Roman" w:hAnsi="Times New Roman" w:cs="Times New Roman"/>
          <w:sz w:val="28"/>
          <w:szCs w:val="28"/>
        </w:rPr>
        <w:t>а).</w:t>
      </w:r>
      <w:r w:rsidRPr="007135E9">
        <w:rPr>
          <w:rFonts w:ascii="Times New Roman" w:hAnsi="Times New Roman" w:cs="Times New Roman"/>
          <w:sz w:val="28"/>
          <w:szCs w:val="28"/>
        </w:rPr>
        <w:t xml:space="preserve"> Кювету поставил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на лист бумаги. Направил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свет </w:t>
      </w:r>
      <w:r w:rsidR="004C5115">
        <w:rPr>
          <w:rFonts w:ascii="Times New Roman" w:hAnsi="Times New Roman" w:cs="Times New Roman"/>
          <w:sz w:val="28"/>
          <w:szCs w:val="28"/>
        </w:rPr>
        <w:t>лазерной указки</w:t>
      </w:r>
      <w:r w:rsidRPr="007135E9">
        <w:rPr>
          <w:rFonts w:ascii="Times New Roman" w:hAnsi="Times New Roman" w:cs="Times New Roman"/>
          <w:sz w:val="28"/>
          <w:szCs w:val="28"/>
        </w:rPr>
        <w:t xml:space="preserve"> так, чтобы он проходил вдоль кюветы сквозь воду</w:t>
      </w:r>
      <w:r w:rsidR="00DB3542" w:rsidRPr="007135E9">
        <w:rPr>
          <w:rFonts w:ascii="Times New Roman" w:hAnsi="Times New Roman" w:cs="Times New Roman"/>
          <w:sz w:val="28"/>
          <w:szCs w:val="28"/>
        </w:rPr>
        <w:t>.</w:t>
      </w:r>
      <w:r w:rsidRPr="007135E9">
        <w:rPr>
          <w:rFonts w:ascii="Times New Roman" w:hAnsi="Times New Roman" w:cs="Times New Roman"/>
          <w:sz w:val="28"/>
          <w:szCs w:val="28"/>
        </w:rPr>
        <w:t xml:space="preserve"> Боковой свет имел синеватый оттенок, а прошедший – желтоватый. Чем короче длина волны – тем сильнее рассеивание света</w:t>
      </w:r>
      <w:r w:rsidR="00700BEA" w:rsidRPr="007135E9">
        <w:rPr>
          <w:rFonts w:ascii="Times New Roman" w:hAnsi="Times New Roman" w:cs="Times New Roman"/>
          <w:sz w:val="28"/>
          <w:szCs w:val="28"/>
        </w:rPr>
        <w:t xml:space="preserve"> (рис.</w:t>
      </w:r>
      <w:r w:rsidR="004C5115">
        <w:rPr>
          <w:rFonts w:ascii="Times New Roman" w:hAnsi="Times New Roman" w:cs="Times New Roman"/>
          <w:sz w:val="28"/>
          <w:szCs w:val="28"/>
        </w:rPr>
        <w:t xml:space="preserve"> 6</w:t>
      </w:r>
      <w:r w:rsidR="00700BEA" w:rsidRPr="007135E9">
        <w:rPr>
          <w:rFonts w:ascii="Times New Roman" w:hAnsi="Times New Roman" w:cs="Times New Roman"/>
          <w:sz w:val="28"/>
          <w:szCs w:val="28"/>
        </w:rPr>
        <w:t>б)</w:t>
      </w:r>
      <w:r w:rsidRPr="007135E9">
        <w:rPr>
          <w:rFonts w:ascii="Times New Roman" w:hAnsi="Times New Roman" w:cs="Times New Roman"/>
          <w:sz w:val="28"/>
          <w:szCs w:val="28"/>
        </w:rPr>
        <w:t>. В этом заключается эффект Тиндаля. Такой принцип в противотуманных фарах</w:t>
      </w:r>
      <w:r w:rsidR="004C5115">
        <w:rPr>
          <w:rFonts w:ascii="Times New Roman" w:hAnsi="Times New Roman" w:cs="Times New Roman"/>
          <w:sz w:val="28"/>
          <w:szCs w:val="28"/>
        </w:rPr>
        <w:t xml:space="preserve"> автомобиля</w:t>
      </w:r>
      <w:r w:rsidR="00DB3542" w:rsidRPr="007135E9">
        <w:rPr>
          <w:rFonts w:ascii="Times New Roman" w:hAnsi="Times New Roman" w:cs="Times New Roman"/>
          <w:noProof/>
          <w:sz w:val="28"/>
          <w:szCs w:val="28"/>
        </w:rPr>
        <w:t xml:space="preserve"> (рис. </w:t>
      </w:r>
      <w:r w:rsidR="004C5115">
        <w:rPr>
          <w:rFonts w:ascii="Times New Roman" w:hAnsi="Times New Roman" w:cs="Times New Roman"/>
          <w:noProof/>
          <w:sz w:val="28"/>
          <w:szCs w:val="28"/>
        </w:rPr>
        <w:t>6</w:t>
      </w:r>
      <w:r w:rsidR="00700BEA" w:rsidRPr="007135E9">
        <w:rPr>
          <w:rFonts w:ascii="Times New Roman" w:hAnsi="Times New Roman" w:cs="Times New Roman"/>
          <w:noProof/>
          <w:sz w:val="28"/>
          <w:szCs w:val="28"/>
        </w:rPr>
        <w:t>в</w:t>
      </w:r>
      <w:r w:rsidR="00DB3542" w:rsidRPr="007135E9">
        <w:rPr>
          <w:rFonts w:ascii="Times New Roman" w:hAnsi="Times New Roman" w:cs="Times New Roman"/>
          <w:noProof/>
          <w:sz w:val="28"/>
          <w:szCs w:val="28"/>
        </w:rPr>
        <w:t>).</w:t>
      </w:r>
    </w:p>
    <w:p w:rsidR="00DB3542" w:rsidRPr="007135E9" w:rsidRDefault="00DB3542"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Вывод: эффект Тиндаля возникает при рассеянии на взвешенных частицах. Вот почему густой туман или кучевые облака кажутся нам белыми. Эффект Тиндаля получен при взаимодействии световых лучей от лазерной указки с различными средами</w:t>
      </w:r>
      <w:r w:rsidR="004C5115">
        <w:rPr>
          <w:rFonts w:ascii="Times New Roman" w:hAnsi="Times New Roman" w:cs="Times New Roman"/>
          <w:sz w:val="28"/>
          <w:szCs w:val="28"/>
        </w:rPr>
        <w:t xml:space="preserve"> (рис. 6</w:t>
      </w:r>
      <w:r w:rsidR="007135E9" w:rsidRPr="007135E9">
        <w:rPr>
          <w:rFonts w:ascii="Times New Roman" w:hAnsi="Times New Roman" w:cs="Times New Roman"/>
          <w:sz w:val="28"/>
          <w:szCs w:val="28"/>
        </w:rPr>
        <w:t>г)</w:t>
      </w:r>
      <w:r w:rsidRPr="007135E9">
        <w:rPr>
          <w:rFonts w:ascii="Times New Roman" w:hAnsi="Times New Roman" w:cs="Times New Roman"/>
          <w:sz w:val="28"/>
          <w:szCs w:val="28"/>
        </w:rPr>
        <w:t xml:space="preserve">. </w:t>
      </w:r>
    </w:p>
    <w:p w:rsidR="00B46C4A" w:rsidRPr="007135E9" w:rsidRDefault="00DB3542"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Эксперимент №5.</w:t>
      </w:r>
      <w:r w:rsidR="004C5115">
        <w:rPr>
          <w:rFonts w:ascii="Times New Roman" w:hAnsi="Times New Roman" w:cs="Times New Roman"/>
          <w:sz w:val="28"/>
          <w:szCs w:val="28"/>
        </w:rPr>
        <w:t xml:space="preserve"> (Приложение 5)</w:t>
      </w:r>
    </w:p>
    <w:p w:rsidR="00DB3542" w:rsidRPr="007135E9" w:rsidRDefault="00DB3542"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 xml:space="preserve">Цель: </w:t>
      </w:r>
      <w:r w:rsidR="000A2121" w:rsidRPr="007135E9">
        <w:rPr>
          <w:rFonts w:ascii="Times New Roman" w:hAnsi="Times New Roman" w:cs="Times New Roman"/>
          <w:sz w:val="28"/>
          <w:szCs w:val="28"/>
        </w:rPr>
        <w:t>получить оптический рычаг.</w:t>
      </w:r>
    </w:p>
    <w:p w:rsidR="00700BEA" w:rsidRPr="007135E9" w:rsidRDefault="000A2121"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sz w:val="28"/>
          <w:szCs w:val="28"/>
        </w:rPr>
        <w:t>Ход эксперимента: Приклеил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два кусочка магнитной резины на край пластиковой полосы. С помощью лазера получил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точку на экране. Отклонил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конец полосы и на экране т</w:t>
      </w:r>
      <w:r w:rsidR="004C5115">
        <w:rPr>
          <w:rFonts w:ascii="Times New Roman" w:hAnsi="Times New Roman" w:cs="Times New Roman"/>
          <w:sz w:val="28"/>
          <w:szCs w:val="28"/>
        </w:rPr>
        <w:t>очка превратилась в линию (рис 7</w:t>
      </w:r>
      <w:r w:rsidRPr="007135E9">
        <w:rPr>
          <w:rFonts w:ascii="Times New Roman" w:hAnsi="Times New Roman" w:cs="Times New Roman"/>
          <w:sz w:val="28"/>
          <w:szCs w:val="28"/>
        </w:rPr>
        <w:t>а). При повороте зеркала увеличивается угол падения и угол отражения.</w:t>
      </w:r>
      <w:r w:rsidR="00700BEA" w:rsidRPr="007135E9">
        <w:rPr>
          <w:rFonts w:ascii="Times New Roman" w:hAnsi="Times New Roman" w:cs="Times New Roman"/>
          <w:sz w:val="28"/>
          <w:szCs w:val="28"/>
        </w:rPr>
        <w:t xml:space="preserve"> </w:t>
      </w:r>
      <w:r w:rsidR="004C5115">
        <w:rPr>
          <w:rFonts w:ascii="Times New Roman" w:hAnsi="Times New Roman" w:cs="Times New Roman"/>
          <w:sz w:val="28"/>
          <w:szCs w:val="28"/>
        </w:rPr>
        <w:t>Длина луча достаточно большая, что позволяет применять этот оптический рычаг, например, для сканирования документов сканером.</w:t>
      </w:r>
    </w:p>
    <w:p w:rsidR="000A2121" w:rsidRPr="007135E9" w:rsidRDefault="00700BEA"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 xml:space="preserve">Вывод: применение оптического рычага позволит сканировать изменение положения зеркала, например, в сканере или других измерительных приборах, способных </w:t>
      </w:r>
      <w:r w:rsidR="004C5115">
        <w:rPr>
          <w:rFonts w:ascii="Times New Roman" w:hAnsi="Times New Roman" w:cs="Times New Roman"/>
          <w:sz w:val="28"/>
          <w:szCs w:val="28"/>
        </w:rPr>
        <w:t>уловить</w:t>
      </w:r>
      <w:r w:rsidRPr="007135E9">
        <w:rPr>
          <w:rFonts w:ascii="Times New Roman" w:hAnsi="Times New Roman" w:cs="Times New Roman"/>
          <w:sz w:val="28"/>
          <w:szCs w:val="28"/>
        </w:rPr>
        <w:t xml:space="preserve"> малые перемещения</w:t>
      </w:r>
      <w:r w:rsidR="004C5115">
        <w:rPr>
          <w:rFonts w:ascii="Times New Roman" w:hAnsi="Times New Roman" w:cs="Times New Roman"/>
          <w:sz w:val="28"/>
          <w:szCs w:val="28"/>
        </w:rPr>
        <w:t xml:space="preserve"> луча</w:t>
      </w:r>
      <w:r w:rsidRPr="007135E9">
        <w:rPr>
          <w:rFonts w:ascii="Times New Roman" w:hAnsi="Times New Roman" w:cs="Times New Roman"/>
          <w:sz w:val="28"/>
          <w:szCs w:val="28"/>
        </w:rPr>
        <w:t>.</w:t>
      </w:r>
    </w:p>
    <w:p w:rsidR="008A4FAA" w:rsidRPr="007135E9" w:rsidRDefault="008A4FAA"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Эксперимент №6.</w:t>
      </w:r>
      <w:r w:rsidR="004C5115">
        <w:rPr>
          <w:rFonts w:ascii="Times New Roman" w:hAnsi="Times New Roman" w:cs="Times New Roman"/>
          <w:sz w:val="28"/>
          <w:szCs w:val="28"/>
        </w:rPr>
        <w:t xml:space="preserve"> (Приложение 6)</w:t>
      </w:r>
    </w:p>
    <w:p w:rsidR="008A4FAA" w:rsidRPr="007135E9" w:rsidRDefault="008A4FAA"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 xml:space="preserve">Цель: </w:t>
      </w:r>
      <w:r w:rsidR="004C5115">
        <w:rPr>
          <w:rFonts w:ascii="Times New Roman" w:hAnsi="Times New Roman" w:cs="Times New Roman"/>
          <w:sz w:val="28"/>
          <w:szCs w:val="28"/>
        </w:rPr>
        <w:t>образование фигур разной формы при помощи лазерной указки</w:t>
      </w:r>
      <w:r w:rsidRPr="007135E9">
        <w:rPr>
          <w:rFonts w:ascii="Times New Roman" w:hAnsi="Times New Roman" w:cs="Times New Roman"/>
          <w:sz w:val="28"/>
          <w:szCs w:val="28"/>
        </w:rPr>
        <w:t>.</w:t>
      </w:r>
    </w:p>
    <w:p w:rsidR="008A4FAA" w:rsidRPr="007135E9" w:rsidRDefault="008A4FAA"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lastRenderedPageBreak/>
        <w:t>Ход эксперимента: создал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поплавок (на пенопласт наклеил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зеркало). Расположил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поплавок у края кюветы. В кювету налил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воду. Рядом с кюветой расположил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двига</w:t>
      </w:r>
      <w:r w:rsidR="00133956">
        <w:rPr>
          <w:rFonts w:ascii="Times New Roman" w:hAnsi="Times New Roman" w:cs="Times New Roman"/>
          <w:sz w:val="28"/>
          <w:szCs w:val="28"/>
        </w:rPr>
        <w:t>тель, на ось которого прикрепили</w:t>
      </w:r>
      <w:r w:rsidRPr="007135E9">
        <w:rPr>
          <w:rFonts w:ascii="Times New Roman" w:hAnsi="Times New Roman" w:cs="Times New Roman"/>
          <w:sz w:val="28"/>
          <w:szCs w:val="28"/>
        </w:rPr>
        <w:t xml:space="preserve"> кубик оклееный зеркалами. Надел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защитные очки и включил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двигатель </w:t>
      </w:r>
      <w:r w:rsidR="004C5115">
        <w:rPr>
          <w:rFonts w:ascii="Times New Roman" w:hAnsi="Times New Roman" w:cs="Times New Roman"/>
          <w:sz w:val="28"/>
          <w:szCs w:val="28"/>
        </w:rPr>
        <w:t>(рис. 8</w:t>
      </w:r>
      <w:r w:rsidR="00B95E20">
        <w:rPr>
          <w:rFonts w:ascii="Times New Roman" w:hAnsi="Times New Roman" w:cs="Times New Roman"/>
          <w:sz w:val="28"/>
          <w:szCs w:val="28"/>
        </w:rPr>
        <w:t xml:space="preserve">а). </w:t>
      </w:r>
      <w:r w:rsidRPr="007135E9">
        <w:rPr>
          <w:rFonts w:ascii="Times New Roman" w:hAnsi="Times New Roman" w:cs="Times New Roman"/>
          <w:sz w:val="28"/>
          <w:szCs w:val="28"/>
        </w:rPr>
        <w:t>Направил</w:t>
      </w:r>
      <w:r w:rsidR="00133956">
        <w:rPr>
          <w:rFonts w:ascii="Times New Roman" w:hAnsi="Times New Roman" w:cs="Times New Roman"/>
          <w:sz w:val="28"/>
          <w:szCs w:val="28"/>
        </w:rPr>
        <w:t>и</w:t>
      </w:r>
      <w:r w:rsidR="00B95E20">
        <w:rPr>
          <w:rFonts w:ascii="Times New Roman" w:hAnsi="Times New Roman" w:cs="Times New Roman"/>
          <w:sz w:val="28"/>
          <w:szCs w:val="28"/>
        </w:rPr>
        <w:t xml:space="preserve"> </w:t>
      </w:r>
      <w:r w:rsidRPr="007135E9">
        <w:rPr>
          <w:rFonts w:ascii="Times New Roman" w:hAnsi="Times New Roman" w:cs="Times New Roman"/>
          <w:sz w:val="28"/>
          <w:szCs w:val="28"/>
        </w:rPr>
        <w:t>луч лазера на стенки крутящегося зеркального кубика и на экране наблюдал</w:t>
      </w:r>
      <w:r w:rsidR="00133956">
        <w:rPr>
          <w:rFonts w:ascii="Times New Roman" w:hAnsi="Times New Roman" w:cs="Times New Roman"/>
          <w:sz w:val="28"/>
          <w:szCs w:val="28"/>
        </w:rPr>
        <w:t>и</w:t>
      </w:r>
      <w:r w:rsidRPr="007135E9">
        <w:rPr>
          <w:rFonts w:ascii="Times New Roman" w:hAnsi="Times New Roman" w:cs="Times New Roman"/>
          <w:sz w:val="28"/>
          <w:szCs w:val="28"/>
        </w:rPr>
        <w:t xml:space="preserve"> за появлением круга, овала, треугольника.</w:t>
      </w:r>
      <w:r w:rsidR="007135E9" w:rsidRPr="007135E9">
        <w:rPr>
          <w:rFonts w:ascii="Times New Roman" w:hAnsi="Times New Roman" w:cs="Times New Roman"/>
          <w:sz w:val="28"/>
          <w:szCs w:val="28"/>
        </w:rPr>
        <w:t xml:space="preserve"> Вращая регулятор вращения оси двигателя, получал</w:t>
      </w:r>
      <w:r w:rsidR="00133956">
        <w:rPr>
          <w:rFonts w:ascii="Times New Roman" w:hAnsi="Times New Roman" w:cs="Times New Roman"/>
          <w:sz w:val="28"/>
          <w:szCs w:val="28"/>
        </w:rPr>
        <w:t>и</w:t>
      </w:r>
      <w:r w:rsidR="007135E9" w:rsidRPr="007135E9">
        <w:rPr>
          <w:rFonts w:ascii="Times New Roman" w:hAnsi="Times New Roman" w:cs="Times New Roman"/>
          <w:sz w:val="28"/>
          <w:szCs w:val="28"/>
        </w:rPr>
        <w:t xml:space="preserve"> прыгающие окружности переходящие из большого в малый круг</w:t>
      </w:r>
      <w:r w:rsidR="004C5115">
        <w:rPr>
          <w:rFonts w:ascii="Times New Roman" w:hAnsi="Times New Roman" w:cs="Times New Roman"/>
          <w:sz w:val="28"/>
          <w:szCs w:val="28"/>
        </w:rPr>
        <w:t xml:space="preserve"> (рис. 8</w:t>
      </w:r>
      <w:r w:rsidR="00B95E20">
        <w:rPr>
          <w:rFonts w:ascii="Times New Roman" w:hAnsi="Times New Roman" w:cs="Times New Roman"/>
          <w:sz w:val="28"/>
          <w:szCs w:val="28"/>
        </w:rPr>
        <w:t>б)</w:t>
      </w:r>
      <w:r w:rsidR="007135E9" w:rsidRPr="007135E9">
        <w:rPr>
          <w:rFonts w:ascii="Times New Roman" w:hAnsi="Times New Roman" w:cs="Times New Roman"/>
          <w:sz w:val="28"/>
          <w:szCs w:val="28"/>
        </w:rPr>
        <w:t>.</w:t>
      </w:r>
    </w:p>
    <w:p w:rsidR="007135E9" w:rsidRDefault="007135E9"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Вывод: световая картинка меняется. Форма фигур зависит от скорости вращения двигателя и точки падения луча лазера.</w:t>
      </w:r>
      <w:r w:rsidR="00133956">
        <w:rPr>
          <w:rFonts w:ascii="Times New Roman" w:hAnsi="Times New Roman" w:cs="Times New Roman"/>
          <w:sz w:val="28"/>
          <w:szCs w:val="28"/>
        </w:rPr>
        <w:t xml:space="preserve"> Такое применение возможно для создания цветных картин на зданиях. </w:t>
      </w:r>
    </w:p>
    <w:p w:rsidR="00533E56" w:rsidRDefault="00533E56" w:rsidP="00533E56">
      <w:pPr>
        <w:tabs>
          <w:tab w:val="left" w:pos="1200"/>
        </w:tabs>
        <w:spacing w:after="0" w:line="360" w:lineRule="auto"/>
        <w:ind w:firstLine="426"/>
        <w:jc w:val="both"/>
        <w:rPr>
          <w:rFonts w:ascii="Times New Roman" w:hAnsi="Times New Roman" w:cs="Times New Roman"/>
          <w:sz w:val="28"/>
          <w:szCs w:val="28"/>
        </w:rPr>
      </w:pPr>
    </w:p>
    <w:p w:rsidR="00D23507" w:rsidRPr="00D23507" w:rsidRDefault="00D23507" w:rsidP="00533E56">
      <w:pPr>
        <w:tabs>
          <w:tab w:val="left" w:pos="1200"/>
        </w:tabs>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 xml:space="preserve">2.2. </w:t>
      </w:r>
      <w:r w:rsidRPr="00D23507">
        <w:rPr>
          <w:rFonts w:ascii="Times New Roman" w:hAnsi="Times New Roman" w:cs="Times New Roman"/>
          <w:b/>
          <w:sz w:val="28"/>
          <w:szCs w:val="28"/>
        </w:rPr>
        <w:t>Риск при использовании лазера.</w:t>
      </w:r>
    </w:p>
    <w:p w:rsidR="00533E56" w:rsidRDefault="00533E56" w:rsidP="00533E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Мы решили выяснить, какое количество учащихся нашей школы использовали лазер в медицинских целях, например, в стоматологии, хирургии, косметологии. Нами опрошено 56 учащихся. Среди них только 2 человека применяли лазер для отбеливания зубов. Что составляет 3,5% от опрошенных. Такой маленький процент говорит о риске для здоровья после использования лазера.</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 1. Излучение. Большинство лазеров требует подведения тока высокого напряжения, превышающего 15 000 В.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2. Пожароопасность. Импульсный лазер способен воспламенить спирт в краске. Луч углекислотного лазера может поджечь материал, из которого сделана простыня больного.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3. Взрывоопасность. Импульсный лазер. Конденсатор импульсного лазера. Возможен взрыв при воздействии на взрывоопасные пары.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4. Токсичные химические вещества. Органическая краска может оказывать токсическое действие. Инфракрасные красители обладают канцерогенными свойствами. В процессе резки, сварки и нагревания могут выделяться монооксид углерода, токсичные хлор- и фторсодержащие газы.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5. Нелазерное оптическое излучение (например, флюоресценция через боковые стенки трубки и b-аргонионный лазер, позволяющая интенсивному ультра</w:t>
      </w:r>
      <w:r w:rsidRPr="00D23507">
        <w:rPr>
          <w:rFonts w:ascii="Times New Roman" w:hAnsi="Times New Roman" w:cs="Times New Roman"/>
          <w:sz w:val="28"/>
          <w:szCs w:val="28"/>
        </w:rPr>
        <w:lastRenderedPageBreak/>
        <w:t xml:space="preserve">фиолетовому излучению распространяться в стороны от излучателя) иногда вызывает "солнечные" ожоги.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6. Высокий уровень шума. Ряд лазеров издает звук в момент вспышки, а некоторые даже получили названия в соответствии с издаваемыми звуками, как, например, "Молотилка", "Реактивный самолет".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7. Разлет опухолевых клеток. Клетки злокачественных опухолей могут разлетаться в разные стороны из-за парообразования.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8. Удар электрического тока высокого напряжения: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а. Избавьтесь от всех токопроводящих предметов (личные жетоны и т. п.).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б. При операции должен присутствовать человек, обученный приемам сердечно-легочной реанимации.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в. Заготовьте доску или веревку, которой можно оттащить попавшего под высокое напряжение.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г. Используйте толстые резиновые напольные коврики.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д. Проконтролируйте исправность электрической подводки, прежде чем открывать помещение, где находится лазер.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е. Талоны могут явиться причиной воспламенения.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г) В условиях стационара. FDA считает своим долгом предупредить всех врачей, персонал операционных, администраторов больниц и других сотрудников об опасности развития газовой или воздушной эмболии в тех случаях, когда для охлаждения наконечника волоконного лазерного зонда или для инсуффляции при выполнении внутриматочных процедур используется газ или воздух.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д) Клиническая картина. Большинство несчастных случаев происходит во время настройки прибора и наведения луча, когда работники позволяют себе работать без защитных темных очков. Лазерное излучение может либо поглощаться биологическим субстратом, либо рассеиваться, либо отражаться от него. В большинстве случаев имеет место комбинация всех перечисленных физических явлений. Однако биологический эффект обусловлен только поглощением. При длине волны от 280 нм до 3,0 мкм в инфракрасном спектре отражение может превышать 10 %, и одновременно большое количество энергии способно проникнуть вглубь, </w:t>
      </w:r>
      <w:r w:rsidRPr="00D23507">
        <w:rPr>
          <w:rFonts w:ascii="Times New Roman" w:hAnsi="Times New Roman" w:cs="Times New Roman"/>
          <w:sz w:val="28"/>
          <w:szCs w:val="28"/>
        </w:rPr>
        <w:lastRenderedPageBreak/>
        <w:t xml:space="preserve">поэтому рассеяние в данном случае определяет итоговое воздействие на ткань-мишень. </w:t>
      </w:r>
    </w:p>
    <w:p w:rsidR="00D23507"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е) Глаза. Если говорить о видимой части спектра и инфракрасном излучении (ИКИ), то, как правило, именно на глаза лазерное излучение действует в первую очередь. Повреждение сетчатки в области желтого пятна, самой чувствительной зоны, немедленно дает о себе знать, проявляясь тяжелой симптоматикой. Воздействие на близлежащие ткани или по периферии сетчатки может лишь в минимальной мере сказаться на зрении, а во многих случаях остается совсем не замеченным пострадавшим. Иногда после необширного ожога желтого пятна можно рассчитывать на ограниченное восстановление зрения, но это происходит л ишь через несколько месяцев после экспозиции. Инфракрасный свет с длиной волны более 1,4 мкм способен вызвать термический ожог роговицы и конъюнктивы. Влияние ультрафиолетового лазерного излучения на биологический субстрат такое же, как при воздействии некогерентного ультрафиолета. Его следствием являются светобоязнь, слезотечение, конъюнктивальные выделения, поверхностная эксфолиация и смазанность стромального рисунка. </w:t>
      </w:r>
    </w:p>
    <w:p w:rsidR="00D23507" w:rsidRPr="007135E9" w:rsidRDefault="00D23507" w:rsidP="00533E56">
      <w:pPr>
        <w:tabs>
          <w:tab w:val="left" w:pos="1200"/>
        </w:tabs>
        <w:spacing w:after="0" w:line="360" w:lineRule="auto"/>
        <w:ind w:firstLine="426"/>
        <w:jc w:val="both"/>
        <w:rPr>
          <w:rFonts w:ascii="Times New Roman" w:hAnsi="Times New Roman" w:cs="Times New Roman"/>
          <w:sz w:val="28"/>
          <w:szCs w:val="28"/>
        </w:rPr>
      </w:pPr>
      <w:r w:rsidRPr="00D23507">
        <w:rPr>
          <w:rFonts w:ascii="Times New Roman" w:hAnsi="Times New Roman" w:cs="Times New Roman"/>
          <w:sz w:val="28"/>
          <w:szCs w:val="28"/>
        </w:rPr>
        <w:t xml:space="preserve">ж) Кожа. Понятно, что последствия облучения кожи лазером менее тяжелы, чем поражение глаз, так как кожа способна достаточно быстро восстанавливаться. Тем не менее воздействие интенсивного света видимой части спектра вызывает депигментацию кожи, тяжелые ожоги, которые могут даже сопровождаться патологией внутренних органов. Апертура прибора, используемого для измерения воздействия лучей на кожу, из соображений максимального ограничения площади захватываемых тканей не расширяется более чем на 1 мм. Облучение ультрафиолетовым лазером вызывает такие же изменения в коже, что и воздействие обычного УФИ, т. е. проявляется либо эритемой сразу после облучения, либо преждевременным старением и зарождением рака кожи при хроническом воздействии. </w:t>
      </w:r>
    </w:p>
    <w:p w:rsidR="006D0AA1" w:rsidRDefault="004C5115" w:rsidP="00533E56">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2.</w:t>
      </w:r>
      <w:r w:rsidR="00D23507">
        <w:rPr>
          <w:rFonts w:ascii="Times New Roman" w:hAnsi="Times New Roman" w:cs="Times New Roman"/>
          <w:b/>
          <w:sz w:val="28"/>
          <w:szCs w:val="28"/>
        </w:rPr>
        <w:t>3</w:t>
      </w:r>
      <w:r>
        <w:rPr>
          <w:rFonts w:ascii="Times New Roman" w:hAnsi="Times New Roman" w:cs="Times New Roman"/>
          <w:b/>
          <w:sz w:val="28"/>
          <w:szCs w:val="28"/>
        </w:rPr>
        <w:t xml:space="preserve">. </w:t>
      </w:r>
      <w:r w:rsidR="006D0AA1">
        <w:rPr>
          <w:rFonts w:ascii="Times New Roman" w:hAnsi="Times New Roman" w:cs="Times New Roman"/>
          <w:b/>
          <w:sz w:val="28"/>
          <w:szCs w:val="28"/>
        </w:rPr>
        <w:t>Безопасность использования лазера</w:t>
      </w:r>
    </w:p>
    <w:p w:rsidR="00FF2F3D" w:rsidRDefault="006D0AA1" w:rsidP="00533E56">
      <w:pPr>
        <w:pStyle w:val="a4"/>
        <w:numPr>
          <w:ilvl w:val="0"/>
          <w:numId w:val="9"/>
        </w:numPr>
        <w:shd w:val="clear" w:color="auto" w:fill="FFFFFF"/>
        <w:spacing w:before="0" w:beforeAutospacing="0" w:after="0" w:afterAutospacing="0" w:line="360" w:lineRule="auto"/>
        <w:jc w:val="both"/>
        <w:rPr>
          <w:sz w:val="28"/>
          <w:szCs w:val="28"/>
        </w:rPr>
      </w:pPr>
      <w:r w:rsidRPr="006D0AA1">
        <w:rPr>
          <w:sz w:val="28"/>
          <w:szCs w:val="28"/>
        </w:rPr>
        <w:t>Использование защитных очков обязательно вне зависимости от класса лазера.</w:t>
      </w:r>
    </w:p>
    <w:p w:rsidR="006D0AA1" w:rsidRPr="00FF2F3D" w:rsidRDefault="00133956" w:rsidP="00533E56">
      <w:pPr>
        <w:pStyle w:val="a4"/>
        <w:numPr>
          <w:ilvl w:val="0"/>
          <w:numId w:val="9"/>
        </w:numPr>
        <w:shd w:val="clear" w:color="auto" w:fill="FFFFFF"/>
        <w:spacing w:before="0" w:beforeAutospacing="0" w:after="0" w:afterAutospacing="0" w:line="360" w:lineRule="auto"/>
        <w:jc w:val="both"/>
        <w:rPr>
          <w:sz w:val="28"/>
          <w:szCs w:val="28"/>
        </w:rPr>
      </w:pPr>
      <w:r>
        <w:rPr>
          <w:sz w:val="28"/>
          <w:szCs w:val="28"/>
        </w:rPr>
        <w:lastRenderedPageBreak/>
        <w:t>Необходимо п</w:t>
      </w:r>
      <w:r w:rsidR="006D0AA1" w:rsidRPr="00FF2F3D">
        <w:rPr>
          <w:sz w:val="28"/>
          <w:szCs w:val="28"/>
        </w:rPr>
        <w:t xml:space="preserve">одбирать защитные очки в соответствии с длиной волны излучения от используемого лазера. </w:t>
      </w:r>
      <w:r>
        <w:rPr>
          <w:sz w:val="28"/>
          <w:szCs w:val="28"/>
        </w:rPr>
        <w:t xml:space="preserve">При </w:t>
      </w:r>
      <w:r w:rsidR="006D0AA1" w:rsidRPr="00FF2F3D">
        <w:rPr>
          <w:sz w:val="28"/>
          <w:szCs w:val="28"/>
        </w:rPr>
        <w:t>использ</w:t>
      </w:r>
      <w:r>
        <w:rPr>
          <w:sz w:val="28"/>
          <w:szCs w:val="28"/>
        </w:rPr>
        <w:t>овании</w:t>
      </w:r>
      <w:r w:rsidR="006D0AA1" w:rsidRPr="00FF2F3D">
        <w:rPr>
          <w:sz w:val="28"/>
          <w:szCs w:val="28"/>
        </w:rPr>
        <w:t xml:space="preserve"> други</w:t>
      </w:r>
      <w:r>
        <w:rPr>
          <w:sz w:val="28"/>
          <w:szCs w:val="28"/>
        </w:rPr>
        <w:t>х</w:t>
      </w:r>
      <w:r w:rsidR="006D0AA1" w:rsidRPr="00FF2F3D">
        <w:rPr>
          <w:sz w:val="28"/>
          <w:szCs w:val="28"/>
        </w:rPr>
        <w:t xml:space="preserve"> очк</w:t>
      </w:r>
      <w:r>
        <w:rPr>
          <w:sz w:val="28"/>
          <w:szCs w:val="28"/>
        </w:rPr>
        <w:t>ов</w:t>
      </w:r>
      <w:r w:rsidR="006D0AA1" w:rsidRPr="00FF2F3D">
        <w:rPr>
          <w:sz w:val="28"/>
          <w:szCs w:val="28"/>
        </w:rPr>
        <w:t>, защита не гарантирована, это очень опасно</w:t>
      </w:r>
      <w:r>
        <w:rPr>
          <w:sz w:val="28"/>
          <w:szCs w:val="28"/>
        </w:rPr>
        <w:t xml:space="preserve"> для глаз</w:t>
      </w:r>
      <w:r w:rsidR="006D0AA1" w:rsidRPr="00FF2F3D">
        <w:rPr>
          <w:sz w:val="28"/>
          <w:szCs w:val="28"/>
        </w:rPr>
        <w:t>.</w:t>
      </w:r>
    </w:p>
    <w:p w:rsidR="002E7DE2" w:rsidRDefault="002E7DE2" w:rsidP="00533E56">
      <w:pPr>
        <w:pStyle w:val="a4"/>
        <w:shd w:val="clear" w:color="auto" w:fill="FFFFFF"/>
        <w:spacing w:before="0" w:beforeAutospacing="0" w:after="0" w:afterAutospacing="0" w:line="360" w:lineRule="auto"/>
        <w:ind w:firstLine="426"/>
        <w:jc w:val="both"/>
        <w:rPr>
          <w:sz w:val="28"/>
          <w:szCs w:val="28"/>
        </w:rPr>
      </w:pPr>
      <w:r>
        <w:rPr>
          <w:sz w:val="28"/>
          <w:szCs w:val="28"/>
        </w:rPr>
        <w:t>На основании вышесказанного разработал</w:t>
      </w:r>
      <w:r w:rsidR="00133956">
        <w:rPr>
          <w:sz w:val="28"/>
          <w:szCs w:val="28"/>
        </w:rPr>
        <w:t>и</w:t>
      </w:r>
      <w:r>
        <w:rPr>
          <w:sz w:val="28"/>
          <w:szCs w:val="28"/>
        </w:rPr>
        <w:t xml:space="preserve"> руководство по использованию ла</w:t>
      </w:r>
      <w:r w:rsidR="004C5115">
        <w:rPr>
          <w:sz w:val="28"/>
          <w:szCs w:val="28"/>
        </w:rPr>
        <w:t>зерной указки в быту (приложение 7</w:t>
      </w:r>
      <w:r>
        <w:rPr>
          <w:sz w:val="28"/>
          <w:szCs w:val="28"/>
        </w:rPr>
        <w:t>).</w:t>
      </w:r>
    </w:p>
    <w:p w:rsidR="00D23507" w:rsidRDefault="00D23507" w:rsidP="00533E56">
      <w:pPr>
        <w:spacing w:after="0" w:line="360" w:lineRule="auto"/>
        <w:ind w:firstLine="426"/>
        <w:jc w:val="both"/>
        <w:rPr>
          <w:rFonts w:ascii="Times New Roman" w:hAnsi="Times New Roman" w:cs="Times New Roman"/>
          <w:b/>
          <w:sz w:val="28"/>
          <w:szCs w:val="28"/>
        </w:rPr>
      </w:pPr>
    </w:p>
    <w:p w:rsidR="00F63B6E" w:rsidRPr="007135E9" w:rsidRDefault="004C5115" w:rsidP="00533E56">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F63B6E" w:rsidRDefault="007135E9" w:rsidP="00533E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Заинтересовавшись </w:t>
      </w:r>
      <w:r w:rsidR="004C5115">
        <w:rPr>
          <w:rFonts w:ascii="Times New Roman" w:hAnsi="Times New Roman" w:cs="Times New Roman"/>
          <w:sz w:val="28"/>
          <w:szCs w:val="28"/>
        </w:rPr>
        <w:t>принципом работы лазера</w:t>
      </w:r>
      <w:r>
        <w:rPr>
          <w:rFonts w:ascii="Times New Roman" w:hAnsi="Times New Roman" w:cs="Times New Roman"/>
          <w:sz w:val="28"/>
          <w:szCs w:val="28"/>
        </w:rPr>
        <w:t xml:space="preserve">, </w:t>
      </w:r>
      <w:r w:rsidR="00133956">
        <w:rPr>
          <w:rFonts w:ascii="Times New Roman" w:hAnsi="Times New Roman" w:cs="Times New Roman"/>
          <w:sz w:val="28"/>
          <w:szCs w:val="28"/>
        </w:rPr>
        <w:t>было принято решение</w:t>
      </w:r>
      <w:r>
        <w:rPr>
          <w:rFonts w:ascii="Times New Roman" w:hAnsi="Times New Roman" w:cs="Times New Roman"/>
          <w:sz w:val="28"/>
          <w:szCs w:val="28"/>
        </w:rPr>
        <w:t xml:space="preserve"> самостоятельно </w:t>
      </w:r>
      <w:r w:rsidR="004E42F4">
        <w:rPr>
          <w:rFonts w:ascii="Times New Roman" w:hAnsi="Times New Roman" w:cs="Times New Roman"/>
          <w:sz w:val="28"/>
          <w:szCs w:val="28"/>
        </w:rPr>
        <w:t>исследовать действие лазера</w:t>
      </w:r>
      <w:r w:rsidR="00133956">
        <w:rPr>
          <w:rFonts w:ascii="Times New Roman" w:hAnsi="Times New Roman" w:cs="Times New Roman"/>
          <w:sz w:val="28"/>
          <w:szCs w:val="28"/>
        </w:rPr>
        <w:t xml:space="preserve"> в повседневной жизни</w:t>
      </w:r>
      <w:r w:rsidR="004E42F4">
        <w:rPr>
          <w:rFonts w:ascii="Times New Roman" w:hAnsi="Times New Roman" w:cs="Times New Roman"/>
          <w:sz w:val="28"/>
          <w:szCs w:val="28"/>
        </w:rPr>
        <w:t xml:space="preserve">.  </w:t>
      </w:r>
      <w:r w:rsidR="004E42F4" w:rsidRPr="00F068D8">
        <w:rPr>
          <w:rFonts w:ascii="Times New Roman" w:hAnsi="Times New Roman" w:cs="Times New Roman"/>
          <w:sz w:val="28"/>
          <w:szCs w:val="28"/>
        </w:rPr>
        <w:t xml:space="preserve">Процесс </w:t>
      </w:r>
      <w:r w:rsidR="004E42F4">
        <w:rPr>
          <w:rFonts w:ascii="Times New Roman" w:hAnsi="Times New Roman" w:cs="Times New Roman"/>
          <w:sz w:val="28"/>
          <w:szCs w:val="28"/>
        </w:rPr>
        <w:t xml:space="preserve">проведения экспериментов с помощью лазера </w:t>
      </w:r>
      <w:r w:rsidR="004E42F4" w:rsidRPr="00F068D8">
        <w:rPr>
          <w:rFonts w:ascii="Times New Roman" w:hAnsi="Times New Roman" w:cs="Times New Roman"/>
          <w:sz w:val="28"/>
          <w:szCs w:val="28"/>
        </w:rPr>
        <w:t xml:space="preserve">является довольно простым, увлекательным и позволяет попробовать себя в роли </w:t>
      </w:r>
      <w:r w:rsidR="004E42F4">
        <w:rPr>
          <w:rFonts w:ascii="Times New Roman" w:hAnsi="Times New Roman" w:cs="Times New Roman"/>
          <w:sz w:val="28"/>
          <w:szCs w:val="28"/>
        </w:rPr>
        <w:t xml:space="preserve">экспериментатора. </w:t>
      </w:r>
      <w:r w:rsidR="004E42F4" w:rsidRPr="00F068D8">
        <w:rPr>
          <w:rFonts w:ascii="Times New Roman" w:hAnsi="Times New Roman" w:cs="Times New Roman"/>
          <w:sz w:val="28"/>
          <w:szCs w:val="28"/>
        </w:rPr>
        <w:t>Проведя исследовательскую рабо</w:t>
      </w:r>
      <w:r w:rsidR="00133956">
        <w:rPr>
          <w:rFonts w:ascii="Times New Roman" w:hAnsi="Times New Roman" w:cs="Times New Roman"/>
          <w:sz w:val="28"/>
          <w:szCs w:val="28"/>
        </w:rPr>
        <w:t>ту, я</w:t>
      </w:r>
      <w:r w:rsidR="004E42F4" w:rsidRPr="00F068D8">
        <w:rPr>
          <w:rFonts w:ascii="Times New Roman" w:hAnsi="Times New Roman" w:cs="Times New Roman"/>
          <w:sz w:val="28"/>
          <w:szCs w:val="28"/>
        </w:rPr>
        <w:t xml:space="preserve"> подробно изучил </w:t>
      </w:r>
      <w:r w:rsidR="004E42F4">
        <w:rPr>
          <w:rFonts w:ascii="Times New Roman" w:hAnsi="Times New Roman" w:cs="Times New Roman"/>
          <w:sz w:val="28"/>
          <w:szCs w:val="28"/>
        </w:rPr>
        <w:t xml:space="preserve">устройство лазерной указки. Выяснил, где применяется лазер, из чего состоит и как работает. На сегодняшний день лазер имеет </w:t>
      </w:r>
      <w:r w:rsidR="004C5115">
        <w:rPr>
          <w:rFonts w:ascii="Times New Roman" w:hAnsi="Times New Roman" w:cs="Times New Roman"/>
          <w:sz w:val="28"/>
          <w:szCs w:val="28"/>
        </w:rPr>
        <w:t>большие</w:t>
      </w:r>
      <w:r w:rsidR="004E42F4">
        <w:rPr>
          <w:rFonts w:ascii="Times New Roman" w:hAnsi="Times New Roman" w:cs="Times New Roman"/>
          <w:sz w:val="28"/>
          <w:szCs w:val="28"/>
        </w:rPr>
        <w:t xml:space="preserve"> перспективы. </w:t>
      </w:r>
      <w:r w:rsidR="004C5115">
        <w:rPr>
          <w:rFonts w:ascii="Times New Roman" w:hAnsi="Times New Roman" w:cs="Times New Roman"/>
          <w:sz w:val="28"/>
          <w:szCs w:val="28"/>
        </w:rPr>
        <w:t xml:space="preserve">Практически все </w:t>
      </w:r>
      <w:r w:rsidR="00133956">
        <w:rPr>
          <w:rFonts w:ascii="Times New Roman" w:hAnsi="Times New Roman" w:cs="Times New Roman"/>
          <w:sz w:val="28"/>
          <w:szCs w:val="28"/>
        </w:rPr>
        <w:t xml:space="preserve">области </w:t>
      </w:r>
      <w:r w:rsidR="00A32739">
        <w:rPr>
          <w:rFonts w:ascii="Times New Roman" w:hAnsi="Times New Roman" w:cs="Times New Roman"/>
          <w:sz w:val="28"/>
          <w:szCs w:val="28"/>
        </w:rPr>
        <w:t>применения лазеров представляю</w:t>
      </w:r>
      <w:r w:rsidR="00F63B6E" w:rsidRPr="007135E9">
        <w:rPr>
          <w:rFonts w:ascii="Times New Roman" w:hAnsi="Times New Roman" w:cs="Times New Roman"/>
          <w:sz w:val="28"/>
          <w:szCs w:val="28"/>
        </w:rPr>
        <w:t>т собой самостоятельные и обширные ра</w:t>
      </w:r>
      <w:r w:rsidR="00A32739">
        <w:rPr>
          <w:rFonts w:ascii="Times New Roman" w:hAnsi="Times New Roman" w:cs="Times New Roman"/>
          <w:sz w:val="28"/>
          <w:szCs w:val="28"/>
        </w:rPr>
        <w:t>зделы науки или техники и требую</w:t>
      </w:r>
      <w:r w:rsidR="00F63B6E" w:rsidRPr="007135E9">
        <w:rPr>
          <w:rFonts w:ascii="Times New Roman" w:hAnsi="Times New Roman" w:cs="Times New Roman"/>
          <w:sz w:val="28"/>
          <w:szCs w:val="28"/>
        </w:rPr>
        <w:t>т, естественно, самостоятельного рассмотрения. Цель приведенного краткого и неполного перечня применений лазеров – проиллюстрировать то влияние, которое оказало появление лазеров на развитие науки и техники, на жизнь современного общества</w:t>
      </w:r>
      <w:r>
        <w:rPr>
          <w:rFonts w:ascii="Times New Roman" w:hAnsi="Times New Roman" w:cs="Times New Roman"/>
          <w:sz w:val="28"/>
          <w:szCs w:val="28"/>
        </w:rPr>
        <w:t>.</w:t>
      </w:r>
    </w:p>
    <w:p w:rsidR="00644784" w:rsidRPr="003577C1" w:rsidRDefault="004E42F4" w:rsidP="00533E56">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Цель достигнута, гипотеза подтвердилась: </w:t>
      </w:r>
      <w:r w:rsidR="00644784">
        <w:rPr>
          <w:rFonts w:ascii="Times New Roman" w:hAnsi="Times New Roman" w:cs="Times New Roman"/>
          <w:sz w:val="28"/>
          <w:szCs w:val="28"/>
        </w:rPr>
        <w:t>действительно, п</w:t>
      </w:r>
      <w:r w:rsidR="00644784" w:rsidRPr="003577C1">
        <w:rPr>
          <w:rFonts w:ascii="Times New Roman" w:hAnsi="Times New Roman" w:cs="Times New Roman"/>
          <w:sz w:val="28"/>
          <w:szCs w:val="28"/>
          <w:shd w:val="clear" w:color="auto" w:fill="FFFFFF"/>
        </w:rPr>
        <w:t>рименение лазерных технологий в повседневной жизни существенно улучшит качество жизни людей за счет повышения эффективности и точности процессов, таких как медицинское лечение, косметология, строительство, производство и даже развлечения.</w:t>
      </w:r>
    </w:p>
    <w:p w:rsidR="004E42F4" w:rsidRDefault="00312E1A" w:rsidP="00533E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Нами разработаны рекомендации по использованию лазерной указки.</w:t>
      </w:r>
      <w:r w:rsidR="00133956">
        <w:rPr>
          <w:rFonts w:ascii="Times New Roman" w:hAnsi="Times New Roman" w:cs="Times New Roman"/>
          <w:sz w:val="28"/>
          <w:szCs w:val="28"/>
        </w:rPr>
        <w:t xml:space="preserve"> И с помощью лазера достаточно иллюстративно можно изучить свойства света</w:t>
      </w:r>
      <w:r>
        <w:rPr>
          <w:rFonts w:ascii="Times New Roman" w:hAnsi="Times New Roman" w:cs="Times New Roman"/>
          <w:sz w:val="28"/>
          <w:szCs w:val="28"/>
        </w:rPr>
        <w:t xml:space="preserve"> на уроках и в домашних условиях</w:t>
      </w:r>
      <w:r w:rsidR="00133956">
        <w:rPr>
          <w:rFonts w:ascii="Times New Roman" w:hAnsi="Times New Roman" w:cs="Times New Roman"/>
          <w:sz w:val="28"/>
          <w:szCs w:val="28"/>
        </w:rPr>
        <w:t>.</w:t>
      </w:r>
    </w:p>
    <w:p w:rsidR="004C5115" w:rsidRDefault="004C5115" w:rsidP="00533E56">
      <w:pPr>
        <w:spacing w:after="0" w:line="360" w:lineRule="auto"/>
        <w:ind w:firstLine="567"/>
        <w:jc w:val="center"/>
        <w:rPr>
          <w:rFonts w:ascii="Times New Roman" w:hAnsi="Times New Roman" w:cs="Times New Roman"/>
          <w:b/>
          <w:sz w:val="28"/>
          <w:szCs w:val="28"/>
        </w:rPr>
      </w:pPr>
    </w:p>
    <w:p w:rsidR="004E42F4" w:rsidRPr="00FD59BE" w:rsidRDefault="004E42F4" w:rsidP="00533E56">
      <w:pPr>
        <w:spacing w:after="0" w:line="360" w:lineRule="auto"/>
        <w:ind w:firstLine="567"/>
        <w:jc w:val="center"/>
        <w:rPr>
          <w:rFonts w:ascii="Times New Roman" w:hAnsi="Times New Roman" w:cs="Times New Roman"/>
          <w:b/>
          <w:sz w:val="28"/>
          <w:szCs w:val="28"/>
        </w:rPr>
      </w:pPr>
      <w:r w:rsidRPr="00FD59BE">
        <w:rPr>
          <w:rFonts w:ascii="Times New Roman" w:hAnsi="Times New Roman" w:cs="Times New Roman"/>
          <w:b/>
          <w:sz w:val="28"/>
          <w:szCs w:val="28"/>
        </w:rPr>
        <w:t>Список литературы и интернет - ресурсов:</w:t>
      </w:r>
    </w:p>
    <w:p w:rsidR="004E42F4" w:rsidRDefault="004E42F4" w:rsidP="00533E56">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Фокин А.В. Изучение лазерного излучения. – М.: Издательский дом «1сентября», 2009.</w:t>
      </w:r>
    </w:p>
    <w:p w:rsidR="004E42F4" w:rsidRDefault="006D0AA1" w:rsidP="00533E56">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Разумовский В.Г., Майер В.В. Физика в школе. – М.: Владос, 2004. – 463с.</w:t>
      </w:r>
    </w:p>
    <w:p w:rsidR="006D0AA1" w:rsidRDefault="006D0AA1" w:rsidP="00533E56">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Алиев А.Г., Закиева С.И. Лазерная хирургия сетчатки. Каспийск РД, 2011, 202с.</w:t>
      </w:r>
    </w:p>
    <w:p w:rsidR="006D0AA1" w:rsidRDefault="006D0AA1" w:rsidP="00533E56">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Мякишев Г.Я., Буховцев Б.Б. Физика: Учеб. Для 11кл. средней шк., М., Просвещение, 2019.</w:t>
      </w:r>
    </w:p>
    <w:p w:rsidR="00295ED1" w:rsidRPr="004C5115" w:rsidRDefault="00C40587" w:rsidP="00533E56">
      <w:pPr>
        <w:pStyle w:val="a3"/>
        <w:numPr>
          <w:ilvl w:val="0"/>
          <w:numId w:val="8"/>
        </w:numPr>
        <w:spacing w:after="0" w:line="360" w:lineRule="auto"/>
        <w:jc w:val="both"/>
        <w:rPr>
          <w:rFonts w:ascii="Times New Roman" w:hAnsi="Times New Roman" w:cs="Times New Roman"/>
          <w:sz w:val="28"/>
          <w:szCs w:val="28"/>
        </w:rPr>
      </w:pPr>
      <w:hyperlink r:id="rId10" w:history="1">
        <w:r w:rsidR="00295ED1" w:rsidRPr="00295ED1">
          <w:rPr>
            <w:rStyle w:val="ab"/>
            <w:rFonts w:ascii="Times New Roman" w:hAnsi="Times New Roman" w:cs="Times New Roman"/>
            <w:sz w:val="28"/>
            <w:szCs w:val="28"/>
          </w:rPr>
          <w:t>лазер.рф</w:t>
        </w:r>
      </w:hyperlink>
      <w:r w:rsidR="00295ED1" w:rsidRPr="00295ED1">
        <w:t xml:space="preserve"> </w:t>
      </w:r>
    </w:p>
    <w:p w:rsidR="006D0AA1" w:rsidRPr="00483A93" w:rsidRDefault="006D0AA1" w:rsidP="00533E56">
      <w:pPr>
        <w:spacing w:after="0" w:line="360" w:lineRule="auto"/>
        <w:ind w:firstLine="567"/>
        <w:jc w:val="right"/>
        <w:rPr>
          <w:rFonts w:ascii="Times New Roman" w:hAnsi="Times New Roman" w:cs="Times New Roman"/>
          <w:b/>
          <w:sz w:val="28"/>
          <w:szCs w:val="28"/>
        </w:rPr>
      </w:pPr>
      <w:r w:rsidRPr="00FF2F3D">
        <w:rPr>
          <w:rFonts w:ascii="Times New Roman" w:hAnsi="Times New Roman" w:cs="Times New Roman"/>
          <w:b/>
          <w:sz w:val="28"/>
          <w:szCs w:val="28"/>
        </w:rPr>
        <w:t>Приложение</w:t>
      </w:r>
      <w:r w:rsidR="004C5115" w:rsidRPr="00483A93">
        <w:rPr>
          <w:rFonts w:ascii="Times New Roman" w:hAnsi="Times New Roman" w:cs="Times New Roman"/>
          <w:b/>
          <w:sz w:val="28"/>
          <w:szCs w:val="28"/>
        </w:rPr>
        <w:t xml:space="preserve"> 1</w:t>
      </w:r>
    </w:p>
    <w:p w:rsidR="008E2418" w:rsidRDefault="008E2418" w:rsidP="00533E5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Эксперимент №1</w:t>
      </w:r>
    </w:p>
    <w:p w:rsidR="008E2418" w:rsidRDefault="008E2418" w:rsidP="00533E56">
      <w:pPr>
        <w:spacing w:after="0" w:line="360" w:lineRule="auto"/>
        <w:ind w:firstLine="567"/>
        <w:rPr>
          <w:rFonts w:ascii="Times New Roman" w:hAnsi="Times New Roman" w:cs="Times New Roman"/>
          <w:sz w:val="28"/>
          <w:szCs w:val="28"/>
        </w:rPr>
      </w:pPr>
      <w:r w:rsidRPr="007135E9">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4404360</wp:posOffset>
            </wp:positionH>
            <wp:positionV relativeFrom="paragraph">
              <wp:posOffset>98478</wp:posOffset>
            </wp:positionV>
            <wp:extent cx="1385591" cy="3495675"/>
            <wp:effectExtent l="0" t="0" r="5080" b="0"/>
            <wp:wrapTight wrapText="bothSides">
              <wp:wrapPolygon edited="0">
                <wp:start x="0" y="0"/>
                <wp:lineTo x="0" y="21423"/>
                <wp:lineTo x="21382" y="21423"/>
                <wp:lineTo x="2138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540" t="22581" r="13314" b="-404"/>
                    <a:stretch/>
                  </pic:blipFill>
                  <pic:spPr bwMode="auto">
                    <a:xfrm>
                      <a:off x="0" y="0"/>
                      <a:ext cx="1385591" cy="3495675"/>
                    </a:xfrm>
                    <a:prstGeom prst="rect">
                      <a:avLst/>
                    </a:prstGeom>
                    <a:noFill/>
                    <a:ln>
                      <a:noFill/>
                    </a:ln>
                    <a:extLst>
                      <a:ext uri="{53640926-AAD7-44D8-BBD7-CCE9431645EC}">
                        <a14:shadowObscured xmlns:a14="http://schemas.microsoft.com/office/drawing/2010/main"/>
                      </a:ext>
                    </a:extLst>
                  </pic:spPr>
                </pic:pic>
              </a:graphicData>
            </a:graphic>
          </wp:anchor>
        </w:drawing>
      </w:r>
      <w:r w:rsidRPr="007135E9">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1927860</wp:posOffset>
            </wp:positionH>
            <wp:positionV relativeFrom="paragraph">
              <wp:posOffset>118110</wp:posOffset>
            </wp:positionV>
            <wp:extent cx="2363724" cy="3476065"/>
            <wp:effectExtent l="0" t="0" r="0" b="0"/>
            <wp:wrapTight wrapText="bothSides">
              <wp:wrapPolygon edited="0">
                <wp:start x="0" y="0"/>
                <wp:lineTo x="0" y="21426"/>
                <wp:lineTo x="21414" y="21426"/>
                <wp:lineTo x="2141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70" r="33737" b="9274"/>
                    <a:stretch/>
                  </pic:blipFill>
                  <pic:spPr bwMode="auto">
                    <a:xfrm>
                      <a:off x="0" y="0"/>
                      <a:ext cx="2363724" cy="3476065"/>
                    </a:xfrm>
                    <a:prstGeom prst="rect">
                      <a:avLst/>
                    </a:prstGeom>
                    <a:noFill/>
                    <a:ln>
                      <a:noFill/>
                    </a:ln>
                    <a:extLst>
                      <a:ext uri="{53640926-AAD7-44D8-BBD7-CCE9431645EC}">
                        <a14:shadowObscured xmlns:a14="http://schemas.microsoft.com/office/drawing/2010/main"/>
                      </a:ext>
                    </a:extLst>
                  </pic:spPr>
                </pic:pic>
              </a:graphicData>
            </a:graphic>
          </wp:anchor>
        </w:drawing>
      </w:r>
      <w:r w:rsidRPr="007135E9">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118110</wp:posOffset>
            </wp:positionV>
            <wp:extent cx="1782832" cy="2343150"/>
            <wp:effectExtent l="0" t="0" r="8255" b="0"/>
            <wp:wrapTight wrapText="bothSides">
              <wp:wrapPolygon edited="0">
                <wp:start x="0" y="0"/>
                <wp:lineTo x="0" y="21424"/>
                <wp:lineTo x="21469" y="21424"/>
                <wp:lineTo x="2146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656" t="17854" r="9443"/>
                    <a:stretch/>
                  </pic:blipFill>
                  <pic:spPr bwMode="auto">
                    <a:xfrm>
                      <a:off x="0" y="0"/>
                      <a:ext cx="1782832" cy="2343150"/>
                    </a:xfrm>
                    <a:prstGeom prst="rect">
                      <a:avLst/>
                    </a:prstGeom>
                    <a:noFill/>
                    <a:ln>
                      <a:noFill/>
                    </a:ln>
                    <a:extLst>
                      <a:ext uri="{53640926-AAD7-44D8-BBD7-CCE9431645EC}">
                        <a14:shadowObscured xmlns:a14="http://schemas.microsoft.com/office/drawing/2010/main"/>
                      </a:ext>
                    </a:extLst>
                  </pic:spPr>
                </pic:pic>
              </a:graphicData>
            </a:graphic>
          </wp:anchor>
        </w:drawing>
      </w:r>
    </w:p>
    <w:p w:rsidR="008E2418" w:rsidRPr="007135E9" w:rsidRDefault="008E2418" w:rsidP="00533E56">
      <w:pPr>
        <w:tabs>
          <w:tab w:val="left" w:pos="1200"/>
        </w:tabs>
        <w:spacing w:after="0" w:line="360" w:lineRule="auto"/>
        <w:ind w:firstLine="567"/>
        <w:jc w:val="both"/>
        <w:rPr>
          <w:rFonts w:ascii="Times New Roman" w:hAnsi="Times New Roman" w:cs="Times New Roman"/>
          <w:sz w:val="28"/>
          <w:szCs w:val="28"/>
        </w:rPr>
      </w:pPr>
    </w:p>
    <w:p w:rsidR="008E2418" w:rsidRPr="00783782" w:rsidRDefault="008E2418"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 xml:space="preserve">        </w:t>
      </w:r>
      <w:r w:rsidRPr="00783782">
        <w:rPr>
          <w:rFonts w:ascii="Times New Roman" w:hAnsi="Times New Roman" w:cs="Times New Roman"/>
          <w:sz w:val="28"/>
          <w:szCs w:val="28"/>
        </w:rPr>
        <w:t xml:space="preserve">               </w:t>
      </w:r>
    </w:p>
    <w:p w:rsidR="008E2418" w:rsidRPr="007135E9" w:rsidRDefault="008E2418" w:rsidP="00533E56">
      <w:pPr>
        <w:tabs>
          <w:tab w:val="left" w:pos="120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4C5115">
        <w:rPr>
          <w:rFonts w:ascii="Times New Roman" w:hAnsi="Times New Roman" w:cs="Times New Roman"/>
          <w:sz w:val="28"/>
          <w:szCs w:val="28"/>
        </w:rPr>
        <w:t>ис.</w:t>
      </w:r>
      <w:r w:rsidR="004C5115" w:rsidRPr="004C5115">
        <w:rPr>
          <w:rFonts w:ascii="Times New Roman" w:hAnsi="Times New Roman" w:cs="Times New Roman"/>
          <w:sz w:val="28"/>
          <w:szCs w:val="28"/>
        </w:rPr>
        <w:t xml:space="preserve"> 3</w:t>
      </w:r>
      <w:r w:rsidRPr="007135E9">
        <w:rPr>
          <w:rFonts w:ascii="Times New Roman" w:hAnsi="Times New Roman" w:cs="Times New Roman"/>
          <w:sz w:val="28"/>
          <w:szCs w:val="28"/>
        </w:rPr>
        <w:t>а</w:t>
      </w:r>
    </w:p>
    <w:p w:rsidR="008E2418" w:rsidRPr="007135E9" w:rsidRDefault="008E2418" w:rsidP="00533E56">
      <w:pPr>
        <w:tabs>
          <w:tab w:val="left" w:pos="1200"/>
        </w:tabs>
        <w:spacing w:after="0" w:line="360" w:lineRule="auto"/>
        <w:ind w:firstLine="567"/>
        <w:jc w:val="both"/>
        <w:rPr>
          <w:rFonts w:ascii="Times New Roman" w:hAnsi="Times New Roman" w:cs="Times New Roman"/>
          <w:sz w:val="28"/>
          <w:szCs w:val="28"/>
        </w:rPr>
      </w:pPr>
      <w:r w:rsidRPr="007135E9">
        <w:rPr>
          <w:rFonts w:ascii="Times New Roman" w:hAnsi="Times New Roman" w:cs="Times New Roman"/>
          <w:sz w:val="28"/>
          <w:szCs w:val="28"/>
        </w:rPr>
        <w:t xml:space="preserve"> </w:t>
      </w:r>
    </w:p>
    <w:p w:rsidR="008E2418" w:rsidRDefault="008E2418" w:rsidP="00533E56">
      <w:pPr>
        <w:tabs>
          <w:tab w:val="left" w:pos="1200"/>
        </w:tabs>
        <w:spacing w:after="0" w:line="360" w:lineRule="auto"/>
        <w:jc w:val="both"/>
        <w:rPr>
          <w:rFonts w:ascii="Times New Roman" w:hAnsi="Times New Roman" w:cs="Times New Roman"/>
          <w:b/>
          <w:sz w:val="28"/>
          <w:szCs w:val="28"/>
        </w:rPr>
      </w:pPr>
      <w:r w:rsidRPr="007135E9">
        <w:rPr>
          <w:rFonts w:ascii="Times New Roman" w:hAnsi="Times New Roman" w:cs="Times New Roman"/>
          <w:b/>
          <w:sz w:val="28"/>
          <w:szCs w:val="28"/>
        </w:rPr>
        <w:t xml:space="preserve">                     </w:t>
      </w:r>
    </w:p>
    <w:p w:rsidR="008E2418" w:rsidRDefault="008E2418" w:rsidP="00533E56">
      <w:pPr>
        <w:tabs>
          <w:tab w:val="left" w:pos="1200"/>
        </w:tabs>
        <w:spacing w:after="0" w:line="360" w:lineRule="auto"/>
        <w:jc w:val="both"/>
        <w:rPr>
          <w:rFonts w:ascii="Times New Roman" w:hAnsi="Times New Roman" w:cs="Times New Roman"/>
          <w:b/>
          <w:sz w:val="28"/>
          <w:szCs w:val="28"/>
        </w:rPr>
      </w:pPr>
    </w:p>
    <w:p w:rsidR="008E2418" w:rsidRDefault="008E2418" w:rsidP="00533E56">
      <w:pPr>
        <w:tabs>
          <w:tab w:val="left" w:pos="1200"/>
        </w:tabs>
        <w:spacing w:after="0" w:line="360" w:lineRule="auto"/>
        <w:jc w:val="both"/>
        <w:rPr>
          <w:rFonts w:ascii="Times New Roman" w:hAnsi="Times New Roman" w:cs="Times New Roman"/>
          <w:sz w:val="28"/>
          <w:szCs w:val="28"/>
        </w:rPr>
      </w:pPr>
      <w:r w:rsidRPr="008E2418">
        <w:rPr>
          <w:rFonts w:ascii="Times New Roman" w:hAnsi="Times New Roman" w:cs="Times New Roman"/>
          <w:b/>
          <w:sz w:val="28"/>
          <w:szCs w:val="28"/>
        </w:rPr>
        <w:t xml:space="preserve">                                                          </w:t>
      </w:r>
      <w:r w:rsidRPr="007135E9">
        <w:rPr>
          <w:rFonts w:ascii="Times New Roman" w:hAnsi="Times New Roman" w:cs="Times New Roman"/>
          <w:b/>
          <w:sz w:val="28"/>
          <w:szCs w:val="28"/>
        </w:rPr>
        <w:t xml:space="preserve"> </w:t>
      </w:r>
      <w:r>
        <w:rPr>
          <w:rFonts w:ascii="Times New Roman" w:hAnsi="Times New Roman" w:cs="Times New Roman"/>
          <w:sz w:val="28"/>
          <w:szCs w:val="28"/>
        </w:rPr>
        <w:t>р</w:t>
      </w:r>
      <w:r w:rsidR="004C5115">
        <w:rPr>
          <w:rFonts w:ascii="Times New Roman" w:hAnsi="Times New Roman" w:cs="Times New Roman"/>
          <w:sz w:val="28"/>
          <w:szCs w:val="28"/>
        </w:rPr>
        <w:t>ис.</w:t>
      </w:r>
      <w:r w:rsidR="004C5115" w:rsidRPr="004C5115">
        <w:rPr>
          <w:rFonts w:ascii="Times New Roman" w:hAnsi="Times New Roman" w:cs="Times New Roman"/>
          <w:sz w:val="28"/>
          <w:szCs w:val="28"/>
        </w:rPr>
        <w:t>3</w:t>
      </w:r>
      <w:r w:rsidRPr="007135E9">
        <w:rPr>
          <w:rFonts w:ascii="Times New Roman" w:hAnsi="Times New Roman" w:cs="Times New Roman"/>
          <w:sz w:val="28"/>
          <w:szCs w:val="28"/>
        </w:rPr>
        <w:t xml:space="preserve">б         </w:t>
      </w:r>
      <w:r w:rsidR="004C5115">
        <w:rPr>
          <w:rFonts w:ascii="Times New Roman" w:hAnsi="Times New Roman" w:cs="Times New Roman"/>
          <w:sz w:val="28"/>
          <w:szCs w:val="28"/>
        </w:rPr>
        <w:t xml:space="preserve">                           рис.</w:t>
      </w:r>
      <w:r w:rsidR="004C5115" w:rsidRPr="00483A93">
        <w:rPr>
          <w:rFonts w:ascii="Times New Roman" w:hAnsi="Times New Roman" w:cs="Times New Roman"/>
          <w:sz w:val="28"/>
          <w:szCs w:val="28"/>
        </w:rPr>
        <w:t>3</w:t>
      </w:r>
      <w:r w:rsidRPr="007135E9">
        <w:rPr>
          <w:rFonts w:ascii="Times New Roman" w:hAnsi="Times New Roman" w:cs="Times New Roman"/>
          <w:sz w:val="28"/>
          <w:szCs w:val="28"/>
        </w:rPr>
        <w:t>в</w:t>
      </w:r>
    </w:p>
    <w:p w:rsidR="008E2418" w:rsidRPr="007135E9" w:rsidRDefault="008E2418" w:rsidP="00533E56">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Эксперимент №2</w:t>
      </w:r>
    </w:p>
    <w:p w:rsidR="008E2418" w:rsidRPr="007135E9" w:rsidRDefault="008E2418" w:rsidP="00533E56">
      <w:pPr>
        <w:tabs>
          <w:tab w:val="left" w:pos="1200"/>
        </w:tabs>
        <w:spacing w:after="0" w:line="360" w:lineRule="auto"/>
        <w:ind w:firstLine="567"/>
        <w:jc w:val="center"/>
        <w:rPr>
          <w:rFonts w:ascii="Times New Roman" w:hAnsi="Times New Roman" w:cs="Times New Roman"/>
          <w:sz w:val="28"/>
          <w:szCs w:val="28"/>
        </w:rPr>
      </w:pPr>
      <w:r w:rsidRPr="007135E9">
        <w:rPr>
          <w:rFonts w:ascii="Times New Roman" w:hAnsi="Times New Roman" w:cs="Times New Roman"/>
          <w:noProof/>
          <w:sz w:val="28"/>
          <w:szCs w:val="28"/>
          <w:lang w:eastAsia="ru-RU"/>
        </w:rPr>
        <w:lastRenderedPageBreak/>
        <w:drawing>
          <wp:inline distT="0" distB="0" distL="0" distR="0">
            <wp:extent cx="4628666" cy="3347085"/>
            <wp:effectExtent l="0" t="0" r="63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64" t="20206" r="2033"/>
                    <a:stretch/>
                  </pic:blipFill>
                  <pic:spPr bwMode="auto">
                    <a:xfrm>
                      <a:off x="0" y="0"/>
                      <a:ext cx="4630184" cy="3348183"/>
                    </a:xfrm>
                    <a:prstGeom prst="rect">
                      <a:avLst/>
                    </a:prstGeom>
                    <a:noFill/>
                    <a:ln>
                      <a:noFill/>
                    </a:ln>
                    <a:extLst>
                      <a:ext uri="{53640926-AAD7-44D8-BBD7-CCE9431645EC}">
                        <a14:shadowObscured xmlns:a14="http://schemas.microsoft.com/office/drawing/2010/main"/>
                      </a:ext>
                    </a:extLst>
                  </pic:spPr>
                </pic:pic>
              </a:graphicData>
            </a:graphic>
          </wp:inline>
        </w:drawing>
      </w:r>
    </w:p>
    <w:p w:rsidR="008E2418" w:rsidRPr="007135E9" w:rsidRDefault="008E2418" w:rsidP="00533E56">
      <w:pPr>
        <w:tabs>
          <w:tab w:val="left" w:pos="1200"/>
        </w:tabs>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w:t>
      </w:r>
      <w:r w:rsidR="004C5115">
        <w:rPr>
          <w:rFonts w:ascii="Times New Roman" w:hAnsi="Times New Roman" w:cs="Times New Roman"/>
          <w:sz w:val="28"/>
          <w:szCs w:val="28"/>
        </w:rPr>
        <w:t xml:space="preserve">ис. </w:t>
      </w:r>
      <w:r w:rsidR="004C5115" w:rsidRPr="004C5115">
        <w:rPr>
          <w:rFonts w:ascii="Times New Roman" w:hAnsi="Times New Roman" w:cs="Times New Roman"/>
          <w:sz w:val="28"/>
          <w:szCs w:val="28"/>
        </w:rPr>
        <w:t>4</w:t>
      </w:r>
      <w:r w:rsidRPr="007135E9">
        <w:rPr>
          <w:rFonts w:ascii="Times New Roman" w:hAnsi="Times New Roman" w:cs="Times New Roman"/>
          <w:sz w:val="28"/>
          <w:szCs w:val="28"/>
        </w:rPr>
        <w:t>а</w:t>
      </w:r>
    </w:p>
    <w:p w:rsidR="008E2418" w:rsidRPr="007135E9" w:rsidRDefault="008E2418" w:rsidP="00533E56">
      <w:pPr>
        <w:tabs>
          <w:tab w:val="left" w:pos="1200"/>
        </w:tabs>
        <w:spacing w:after="0" w:line="360" w:lineRule="auto"/>
        <w:jc w:val="center"/>
        <w:rPr>
          <w:rFonts w:ascii="Times New Roman" w:hAnsi="Times New Roman" w:cs="Times New Roman"/>
          <w:sz w:val="28"/>
          <w:szCs w:val="28"/>
        </w:rPr>
      </w:pPr>
      <w:r w:rsidRPr="007135E9">
        <w:rPr>
          <w:rFonts w:ascii="Times New Roman" w:hAnsi="Times New Roman" w:cs="Times New Roman"/>
          <w:noProof/>
          <w:sz w:val="28"/>
          <w:szCs w:val="28"/>
          <w:lang w:eastAsia="ru-RU"/>
        </w:rPr>
        <w:drawing>
          <wp:inline distT="0" distB="0" distL="0" distR="0">
            <wp:extent cx="4219575" cy="4276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72" t="9476" r="12708"/>
                    <a:stretch/>
                  </pic:blipFill>
                  <pic:spPr bwMode="auto">
                    <a:xfrm>
                      <a:off x="0" y="0"/>
                      <a:ext cx="4219575" cy="4276725"/>
                    </a:xfrm>
                    <a:prstGeom prst="rect">
                      <a:avLst/>
                    </a:prstGeom>
                    <a:noFill/>
                    <a:ln>
                      <a:noFill/>
                    </a:ln>
                    <a:extLst>
                      <a:ext uri="{53640926-AAD7-44D8-BBD7-CCE9431645EC}">
                        <a14:shadowObscured xmlns:a14="http://schemas.microsoft.com/office/drawing/2010/main"/>
                      </a:ext>
                    </a:extLst>
                  </pic:spPr>
                </pic:pic>
              </a:graphicData>
            </a:graphic>
          </wp:inline>
        </w:drawing>
      </w:r>
    </w:p>
    <w:p w:rsidR="008E2418" w:rsidRPr="007135E9" w:rsidRDefault="008E2418" w:rsidP="00533E56">
      <w:pPr>
        <w:tabs>
          <w:tab w:val="left" w:pos="12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w:t>
      </w:r>
      <w:r w:rsidR="004C5115">
        <w:rPr>
          <w:rFonts w:ascii="Times New Roman" w:hAnsi="Times New Roman" w:cs="Times New Roman"/>
          <w:sz w:val="28"/>
          <w:szCs w:val="28"/>
        </w:rPr>
        <w:t xml:space="preserve">ис. </w:t>
      </w:r>
      <w:r w:rsidR="004C5115">
        <w:rPr>
          <w:rFonts w:ascii="Times New Roman" w:hAnsi="Times New Roman" w:cs="Times New Roman"/>
          <w:sz w:val="28"/>
          <w:szCs w:val="28"/>
          <w:lang w:val="en-US"/>
        </w:rPr>
        <w:t>4</w:t>
      </w:r>
      <w:r w:rsidRPr="007135E9">
        <w:rPr>
          <w:rFonts w:ascii="Times New Roman" w:hAnsi="Times New Roman" w:cs="Times New Roman"/>
          <w:sz w:val="28"/>
          <w:szCs w:val="28"/>
        </w:rPr>
        <w:t>б</w:t>
      </w:r>
    </w:p>
    <w:p w:rsidR="008E2418" w:rsidRDefault="00DB7BB0" w:rsidP="00533E56">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Эксперимент №3</w:t>
      </w:r>
    </w:p>
    <w:p w:rsidR="00DB7BB0" w:rsidRPr="007135E9" w:rsidRDefault="00DB7BB0"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noProof/>
          <w:sz w:val="28"/>
          <w:szCs w:val="28"/>
          <w:lang w:eastAsia="ru-RU"/>
        </w:rPr>
        <w:lastRenderedPageBreak/>
        <w:drawing>
          <wp:inline distT="0" distB="0" distL="0" distR="0">
            <wp:extent cx="3733800" cy="3199235"/>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207" t="26008" b="13709"/>
                    <a:stretch/>
                  </pic:blipFill>
                  <pic:spPr bwMode="auto">
                    <a:xfrm>
                      <a:off x="0" y="0"/>
                      <a:ext cx="3751187" cy="3214132"/>
                    </a:xfrm>
                    <a:prstGeom prst="rect">
                      <a:avLst/>
                    </a:prstGeom>
                    <a:noFill/>
                    <a:ln>
                      <a:noFill/>
                    </a:ln>
                    <a:extLst>
                      <a:ext uri="{53640926-AAD7-44D8-BBD7-CCE9431645EC}">
                        <a14:shadowObscured xmlns:a14="http://schemas.microsoft.com/office/drawing/2010/main"/>
                      </a:ext>
                    </a:extLst>
                  </pic:spPr>
                </pic:pic>
              </a:graphicData>
            </a:graphic>
          </wp:inline>
        </w:drawing>
      </w:r>
    </w:p>
    <w:p w:rsidR="00DB7BB0" w:rsidRPr="007135E9" w:rsidRDefault="00DB7BB0" w:rsidP="00533E56">
      <w:pPr>
        <w:tabs>
          <w:tab w:val="left" w:pos="574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w:t>
      </w:r>
      <w:r w:rsidR="004C5115">
        <w:rPr>
          <w:rFonts w:ascii="Times New Roman" w:hAnsi="Times New Roman" w:cs="Times New Roman"/>
          <w:sz w:val="28"/>
          <w:szCs w:val="28"/>
        </w:rPr>
        <w:t xml:space="preserve">ис. </w:t>
      </w:r>
      <w:r w:rsidR="004C5115">
        <w:rPr>
          <w:rFonts w:ascii="Times New Roman" w:hAnsi="Times New Roman" w:cs="Times New Roman"/>
          <w:sz w:val="28"/>
          <w:szCs w:val="28"/>
          <w:lang w:val="en-US"/>
        </w:rPr>
        <w:t>5</w:t>
      </w:r>
      <w:r w:rsidRPr="007135E9">
        <w:rPr>
          <w:rFonts w:ascii="Times New Roman" w:hAnsi="Times New Roman" w:cs="Times New Roman"/>
          <w:sz w:val="28"/>
          <w:szCs w:val="28"/>
        </w:rPr>
        <w:t>а</w:t>
      </w:r>
    </w:p>
    <w:p w:rsidR="00DB7BB0" w:rsidRPr="007135E9" w:rsidRDefault="00DB7BB0"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noProof/>
          <w:sz w:val="28"/>
          <w:szCs w:val="28"/>
          <w:lang w:eastAsia="ru-RU"/>
        </w:rPr>
        <w:drawing>
          <wp:inline distT="0" distB="0" distL="0" distR="0">
            <wp:extent cx="3627120" cy="3925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863" t="23387" r="4236" b="4637"/>
                    <a:stretch/>
                  </pic:blipFill>
                  <pic:spPr bwMode="auto">
                    <a:xfrm>
                      <a:off x="0" y="0"/>
                      <a:ext cx="3632729" cy="3931845"/>
                    </a:xfrm>
                    <a:prstGeom prst="rect">
                      <a:avLst/>
                    </a:prstGeom>
                    <a:noFill/>
                    <a:ln>
                      <a:noFill/>
                    </a:ln>
                    <a:extLst>
                      <a:ext uri="{53640926-AAD7-44D8-BBD7-CCE9431645EC}">
                        <a14:shadowObscured xmlns:a14="http://schemas.microsoft.com/office/drawing/2010/main"/>
                      </a:ext>
                    </a:extLst>
                  </pic:spPr>
                </pic:pic>
              </a:graphicData>
            </a:graphic>
          </wp:inline>
        </w:drawing>
      </w:r>
    </w:p>
    <w:p w:rsidR="00DB7BB0" w:rsidRPr="007135E9" w:rsidRDefault="00DB7BB0" w:rsidP="00533E56">
      <w:pPr>
        <w:tabs>
          <w:tab w:val="left" w:pos="1200"/>
        </w:tabs>
        <w:spacing w:after="0" w:line="360" w:lineRule="auto"/>
        <w:ind w:firstLine="426"/>
        <w:jc w:val="center"/>
        <w:rPr>
          <w:rFonts w:ascii="Times New Roman" w:hAnsi="Times New Roman" w:cs="Times New Roman"/>
          <w:sz w:val="28"/>
          <w:szCs w:val="28"/>
        </w:rPr>
      </w:pPr>
      <w:r w:rsidRPr="007135E9">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270510</wp:posOffset>
            </wp:positionH>
            <wp:positionV relativeFrom="paragraph">
              <wp:posOffset>306070</wp:posOffset>
            </wp:positionV>
            <wp:extent cx="3032125" cy="1895475"/>
            <wp:effectExtent l="0" t="0" r="0" b="9525"/>
            <wp:wrapTight wrapText="bothSides">
              <wp:wrapPolygon edited="0">
                <wp:start x="0" y="0"/>
                <wp:lineTo x="0" y="21491"/>
                <wp:lineTo x="21442" y="21491"/>
                <wp:lineTo x="2144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198" t="15121" b="15524"/>
                    <a:stretch/>
                  </pic:blipFill>
                  <pic:spPr bwMode="auto">
                    <a:xfrm>
                      <a:off x="0" y="0"/>
                      <a:ext cx="3032125" cy="18954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р</w:t>
      </w:r>
      <w:r w:rsidR="004C5115">
        <w:rPr>
          <w:rFonts w:ascii="Times New Roman" w:hAnsi="Times New Roman" w:cs="Times New Roman"/>
          <w:sz w:val="28"/>
          <w:szCs w:val="28"/>
        </w:rPr>
        <w:t xml:space="preserve">ис. </w:t>
      </w:r>
      <w:r w:rsidR="004C5115" w:rsidRPr="004C5115">
        <w:rPr>
          <w:rFonts w:ascii="Times New Roman" w:hAnsi="Times New Roman" w:cs="Times New Roman"/>
          <w:sz w:val="28"/>
          <w:szCs w:val="28"/>
        </w:rPr>
        <w:t>5</w:t>
      </w:r>
      <w:r w:rsidRPr="007135E9">
        <w:rPr>
          <w:rFonts w:ascii="Times New Roman" w:hAnsi="Times New Roman" w:cs="Times New Roman"/>
          <w:sz w:val="28"/>
          <w:szCs w:val="28"/>
        </w:rPr>
        <w:t>б</w:t>
      </w:r>
    </w:p>
    <w:p w:rsidR="00DB7BB0" w:rsidRPr="007135E9" w:rsidRDefault="00EB0B01"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3404235</wp:posOffset>
            </wp:positionH>
            <wp:positionV relativeFrom="paragraph">
              <wp:posOffset>390525</wp:posOffset>
            </wp:positionV>
            <wp:extent cx="1403909" cy="1128156"/>
            <wp:effectExtent l="0" t="0" r="6350" b="0"/>
            <wp:wrapTight wrapText="bothSides">
              <wp:wrapPolygon edited="0">
                <wp:start x="0" y="0"/>
                <wp:lineTo x="0" y="21162"/>
                <wp:lineTo x="21405" y="21162"/>
                <wp:lineTo x="21405" y="0"/>
                <wp:lineTo x="0" y="0"/>
              </wp:wrapPolygon>
            </wp:wrapTight>
            <wp:docPr id="41" name="Рисунок 41" descr="D:\Маме\Лазеры\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аме\Лазеры\IMG_0839.jpg"/>
                    <pic:cNvPicPr>
                      <a:picLocks noChangeAspect="1" noChangeArrowheads="1"/>
                    </pic:cNvPicPr>
                  </pic:nvPicPr>
                  <pic:blipFill>
                    <a:blip r:embed="rId19" cstate="print">
                      <a:extLst>
                        <a:ext uri="{28A0092B-C50C-407E-A947-70E740481C1C}">
                          <a14:useLocalDpi xmlns:a14="http://schemas.microsoft.com/office/drawing/2010/main" val="0"/>
                        </a:ext>
                      </a:extLst>
                    </a:blip>
                    <a:srcRect l="28027" t="24769" r="29609" b="29910"/>
                    <a:stretch>
                      <a:fillRect/>
                    </a:stretch>
                  </pic:blipFill>
                  <pic:spPr bwMode="auto">
                    <a:xfrm>
                      <a:off x="0" y="0"/>
                      <a:ext cx="1403909" cy="1128156"/>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C00000"/>
          <w:kern w:val="36"/>
          <w:lang w:eastAsia="ru-RU"/>
        </w:rPr>
        <w:drawing>
          <wp:anchor distT="0" distB="0" distL="114300" distR="114300" simplePos="0" relativeHeight="251669504" behindDoc="1" locked="0" layoutInCell="1" allowOverlap="1">
            <wp:simplePos x="0" y="0"/>
            <wp:positionH relativeFrom="column">
              <wp:posOffset>4871085</wp:posOffset>
            </wp:positionH>
            <wp:positionV relativeFrom="paragraph">
              <wp:posOffset>286385</wp:posOffset>
            </wp:positionV>
            <wp:extent cx="1704975" cy="1533525"/>
            <wp:effectExtent l="0" t="0" r="9525" b="9525"/>
            <wp:wrapTight wrapText="bothSides">
              <wp:wrapPolygon edited="0">
                <wp:start x="0" y="0"/>
                <wp:lineTo x="0" y="21466"/>
                <wp:lineTo x="21479" y="21466"/>
                <wp:lineTo x="2147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710" r="27988"/>
                    <a:stretch/>
                  </pic:blipFill>
                  <pic:spPr bwMode="auto">
                    <a:xfrm>
                      <a:off x="0" y="0"/>
                      <a:ext cx="1704975" cy="1533525"/>
                    </a:xfrm>
                    <a:prstGeom prst="rect">
                      <a:avLst/>
                    </a:prstGeom>
                    <a:noFill/>
                    <a:ln>
                      <a:noFill/>
                    </a:ln>
                    <a:extLst>
                      <a:ext uri="{53640926-AAD7-44D8-BBD7-CCE9431645EC}">
                        <a14:shadowObscured xmlns:a14="http://schemas.microsoft.com/office/drawing/2010/main"/>
                      </a:ext>
                    </a:extLst>
                  </pic:spPr>
                </pic:pic>
              </a:graphicData>
            </a:graphic>
          </wp:anchor>
        </w:drawing>
      </w:r>
    </w:p>
    <w:p w:rsidR="00DB7BB0" w:rsidRPr="007135E9" w:rsidRDefault="00EB0B01" w:rsidP="00533E56">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B7BB0">
        <w:rPr>
          <w:rFonts w:ascii="Times New Roman" w:hAnsi="Times New Roman" w:cs="Times New Roman"/>
          <w:sz w:val="28"/>
          <w:szCs w:val="28"/>
        </w:rPr>
        <w:t xml:space="preserve">                         р</w:t>
      </w:r>
      <w:r w:rsidR="00DB7BB0" w:rsidRPr="007135E9">
        <w:rPr>
          <w:rFonts w:ascii="Times New Roman" w:hAnsi="Times New Roman" w:cs="Times New Roman"/>
          <w:sz w:val="28"/>
          <w:szCs w:val="28"/>
        </w:rPr>
        <w:t>ис.</w:t>
      </w:r>
      <w:r w:rsidR="00DB7BB0">
        <w:rPr>
          <w:rFonts w:ascii="Times New Roman" w:hAnsi="Times New Roman" w:cs="Times New Roman"/>
          <w:sz w:val="28"/>
          <w:szCs w:val="28"/>
        </w:rPr>
        <w:t xml:space="preserve"> </w:t>
      </w:r>
      <w:r w:rsidR="004C5115" w:rsidRPr="004C5115">
        <w:rPr>
          <w:rFonts w:ascii="Times New Roman" w:hAnsi="Times New Roman" w:cs="Times New Roman"/>
          <w:sz w:val="28"/>
          <w:szCs w:val="28"/>
        </w:rPr>
        <w:t>5</w:t>
      </w:r>
      <w:r w:rsidR="00DB7BB0">
        <w:rPr>
          <w:rFonts w:ascii="Times New Roman" w:hAnsi="Times New Roman" w:cs="Times New Roman"/>
          <w:sz w:val="28"/>
          <w:szCs w:val="28"/>
        </w:rPr>
        <w:t>г</w:t>
      </w:r>
    </w:p>
    <w:p w:rsidR="00DB7BB0" w:rsidRPr="007135E9" w:rsidRDefault="00DB7BB0"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135E9">
        <w:rPr>
          <w:rFonts w:ascii="Times New Roman" w:hAnsi="Times New Roman" w:cs="Times New Roman"/>
          <w:sz w:val="28"/>
          <w:szCs w:val="28"/>
        </w:rPr>
        <w:t xml:space="preserve"> </w:t>
      </w:r>
      <w:r>
        <w:rPr>
          <w:rFonts w:ascii="Times New Roman" w:hAnsi="Times New Roman" w:cs="Times New Roman"/>
          <w:sz w:val="28"/>
          <w:szCs w:val="28"/>
        </w:rPr>
        <w:t>р</w:t>
      </w:r>
      <w:r w:rsidR="004C5115">
        <w:rPr>
          <w:rFonts w:ascii="Times New Roman" w:hAnsi="Times New Roman" w:cs="Times New Roman"/>
          <w:sz w:val="28"/>
          <w:szCs w:val="28"/>
        </w:rPr>
        <w:t xml:space="preserve">ис. </w:t>
      </w:r>
      <w:r w:rsidR="004C5115" w:rsidRPr="004C5115">
        <w:rPr>
          <w:rFonts w:ascii="Times New Roman" w:hAnsi="Times New Roman" w:cs="Times New Roman"/>
          <w:sz w:val="28"/>
          <w:szCs w:val="28"/>
        </w:rPr>
        <w:t>5</w:t>
      </w:r>
      <w:r>
        <w:rPr>
          <w:rFonts w:ascii="Times New Roman" w:hAnsi="Times New Roman" w:cs="Times New Roman"/>
          <w:sz w:val="28"/>
          <w:szCs w:val="28"/>
        </w:rPr>
        <w:t>в</w:t>
      </w:r>
    </w:p>
    <w:p w:rsidR="00DB7BB0" w:rsidRDefault="00DB7BB0" w:rsidP="00533E56">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Эксперимент №4</w:t>
      </w:r>
    </w:p>
    <w:p w:rsidR="004C5115" w:rsidRPr="00B42171" w:rsidRDefault="00DB7BB0" w:rsidP="00533E56">
      <w:pPr>
        <w:tabs>
          <w:tab w:val="left" w:pos="1200"/>
        </w:tabs>
        <w:spacing w:after="0" w:line="360" w:lineRule="auto"/>
        <w:ind w:firstLine="426"/>
        <w:jc w:val="both"/>
        <w:rPr>
          <w:rFonts w:ascii="Times New Roman" w:hAnsi="Times New Roman" w:cs="Times New Roman"/>
          <w:noProof/>
          <w:sz w:val="28"/>
          <w:szCs w:val="28"/>
        </w:rPr>
      </w:pPr>
      <w:r w:rsidRPr="007135E9">
        <w:rPr>
          <w:rFonts w:ascii="Times New Roman" w:hAnsi="Times New Roman" w:cs="Times New Roman"/>
          <w:noProof/>
          <w:sz w:val="28"/>
          <w:szCs w:val="28"/>
          <w:lang w:eastAsia="ru-RU"/>
        </w:rPr>
        <w:drawing>
          <wp:inline distT="0" distB="0" distL="0" distR="0">
            <wp:extent cx="2372185" cy="2418839"/>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28" b="19955"/>
                    <a:stretch/>
                  </pic:blipFill>
                  <pic:spPr bwMode="auto">
                    <a:xfrm>
                      <a:off x="0" y="0"/>
                      <a:ext cx="2391431" cy="24384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p>
    <w:p w:rsidR="00DB7BB0" w:rsidRPr="007135E9" w:rsidRDefault="00DB7BB0" w:rsidP="00533E56">
      <w:pPr>
        <w:tabs>
          <w:tab w:val="left" w:pos="1200"/>
        </w:tabs>
        <w:spacing w:after="0" w:line="360" w:lineRule="auto"/>
        <w:ind w:firstLine="426"/>
        <w:jc w:val="both"/>
        <w:rPr>
          <w:rFonts w:ascii="Times New Roman" w:hAnsi="Times New Roman" w:cs="Times New Roman"/>
          <w:noProof/>
          <w:sz w:val="28"/>
          <w:szCs w:val="28"/>
        </w:rPr>
      </w:pPr>
      <w:r>
        <w:rPr>
          <w:rFonts w:ascii="Times New Roman" w:hAnsi="Times New Roman" w:cs="Times New Roman"/>
          <w:noProof/>
          <w:sz w:val="28"/>
          <w:szCs w:val="28"/>
        </w:rPr>
        <w:t>р</w:t>
      </w:r>
      <w:r w:rsidR="004C5115">
        <w:rPr>
          <w:rFonts w:ascii="Times New Roman" w:hAnsi="Times New Roman" w:cs="Times New Roman"/>
          <w:noProof/>
          <w:sz w:val="28"/>
          <w:szCs w:val="28"/>
        </w:rPr>
        <w:t xml:space="preserve">ис. </w:t>
      </w:r>
      <w:r w:rsidR="004C5115" w:rsidRPr="004C5115">
        <w:rPr>
          <w:rFonts w:ascii="Times New Roman" w:hAnsi="Times New Roman" w:cs="Times New Roman"/>
          <w:noProof/>
          <w:sz w:val="28"/>
          <w:szCs w:val="28"/>
        </w:rPr>
        <w:t>6</w:t>
      </w:r>
      <w:r w:rsidRPr="007135E9">
        <w:rPr>
          <w:rFonts w:ascii="Times New Roman" w:hAnsi="Times New Roman" w:cs="Times New Roman"/>
          <w:noProof/>
          <w:sz w:val="28"/>
          <w:szCs w:val="28"/>
        </w:rPr>
        <w:t>а</w:t>
      </w:r>
    </w:p>
    <w:p w:rsidR="00DB7BB0" w:rsidRPr="007135E9" w:rsidRDefault="00414B94" w:rsidP="00533E56">
      <w:pPr>
        <w:tabs>
          <w:tab w:val="left" w:pos="1200"/>
        </w:tabs>
        <w:spacing w:after="0" w:line="360" w:lineRule="auto"/>
        <w:ind w:firstLine="426"/>
        <w:jc w:val="both"/>
        <w:rPr>
          <w:rFonts w:ascii="Times New Roman" w:hAnsi="Times New Roman" w:cs="Times New Roman"/>
          <w:noProof/>
          <w:sz w:val="28"/>
          <w:szCs w:val="28"/>
        </w:rPr>
      </w:pPr>
      <w:r w:rsidRPr="007135E9">
        <w:rPr>
          <w:rFonts w:ascii="Times New Roman" w:hAnsi="Times New Roman" w:cs="Times New Roman"/>
          <w:noProof/>
          <w:sz w:val="28"/>
          <w:szCs w:val="28"/>
          <w:lang w:eastAsia="ru-RU"/>
        </w:rPr>
        <w:drawing>
          <wp:anchor distT="0" distB="0" distL="114300" distR="114300" simplePos="0" relativeHeight="251661824" behindDoc="1" locked="0" layoutInCell="1" allowOverlap="1" wp14:anchorId="04540354" wp14:editId="26105382">
            <wp:simplePos x="0" y="0"/>
            <wp:positionH relativeFrom="column">
              <wp:posOffset>409575</wp:posOffset>
            </wp:positionH>
            <wp:positionV relativeFrom="paragraph">
              <wp:posOffset>90170</wp:posOffset>
            </wp:positionV>
            <wp:extent cx="1476375" cy="3114675"/>
            <wp:effectExtent l="0" t="0" r="9525" b="9525"/>
            <wp:wrapTight wrapText="bothSides">
              <wp:wrapPolygon edited="0">
                <wp:start x="0" y="0"/>
                <wp:lineTo x="0" y="21534"/>
                <wp:lineTo x="21461" y="21534"/>
                <wp:lineTo x="2146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599"/>
                    <a:stretch/>
                  </pic:blipFill>
                  <pic:spPr bwMode="auto">
                    <a:xfrm>
                      <a:off x="0" y="0"/>
                      <a:ext cx="1476375"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7BB0" w:rsidRPr="007135E9">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6AFCDDED" wp14:editId="01DAAD16">
            <wp:simplePos x="0" y="0"/>
            <wp:positionH relativeFrom="column">
              <wp:posOffset>3528060</wp:posOffset>
            </wp:positionH>
            <wp:positionV relativeFrom="paragraph">
              <wp:posOffset>333375</wp:posOffset>
            </wp:positionV>
            <wp:extent cx="3067050" cy="1581150"/>
            <wp:effectExtent l="0" t="0" r="0" b="0"/>
            <wp:wrapTight wrapText="bothSides">
              <wp:wrapPolygon edited="0">
                <wp:start x="0" y="0"/>
                <wp:lineTo x="0" y="21340"/>
                <wp:lineTo x="21466" y="21340"/>
                <wp:lineTo x="2146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537" t="53102" r="5749" b="21785"/>
                    <a:stretch/>
                  </pic:blipFill>
                  <pic:spPr bwMode="auto">
                    <a:xfrm>
                      <a:off x="0" y="0"/>
                      <a:ext cx="3067050" cy="1581150"/>
                    </a:xfrm>
                    <a:prstGeom prst="rect">
                      <a:avLst/>
                    </a:prstGeom>
                    <a:noFill/>
                    <a:ln>
                      <a:noFill/>
                    </a:ln>
                    <a:extLst>
                      <a:ext uri="{53640926-AAD7-44D8-BBD7-CCE9431645EC}">
                        <a14:shadowObscured xmlns:a14="http://schemas.microsoft.com/office/drawing/2010/main"/>
                      </a:ext>
                    </a:extLst>
                  </pic:spPr>
                </pic:pic>
              </a:graphicData>
            </a:graphic>
          </wp:anchor>
        </w:drawing>
      </w:r>
    </w:p>
    <w:p w:rsidR="00DB7BB0" w:rsidRPr="007135E9" w:rsidRDefault="00DB7BB0" w:rsidP="00533E56">
      <w:pPr>
        <w:tabs>
          <w:tab w:val="left" w:pos="1200"/>
        </w:tabs>
        <w:spacing w:after="0" w:line="360" w:lineRule="auto"/>
        <w:ind w:firstLine="426"/>
        <w:jc w:val="both"/>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                              </w:t>
      </w: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      рис. </w:t>
      </w:r>
      <w:r w:rsidRPr="00B42171">
        <w:rPr>
          <w:rFonts w:ascii="Times New Roman" w:hAnsi="Times New Roman" w:cs="Times New Roman"/>
          <w:sz w:val="28"/>
          <w:szCs w:val="28"/>
        </w:rPr>
        <w:t>6</w:t>
      </w:r>
      <w:r w:rsidRPr="007135E9">
        <w:rPr>
          <w:rFonts w:ascii="Times New Roman" w:hAnsi="Times New Roman" w:cs="Times New Roman"/>
          <w:sz w:val="28"/>
          <w:szCs w:val="28"/>
        </w:rPr>
        <w:t>в</w:t>
      </w: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p>
    <w:p w:rsidR="00414B94" w:rsidRDefault="00414B94" w:rsidP="00533E56">
      <w:pPr>
        <w:tabs>
          <w:tab w:val="left" w:pos="1200"/>
        </w:tabs>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         </w:t>
      </w:r>
    </w:p>
    <w:p w:rsidR="00DB7BB0" w:rsidRPr="007135E9" w:rsidRDefault="00414B94" w:rsidP="00533E56">
      <w:pPr>
        <w:tabs>
          <w:tab w:val="left" w:pos="1200"/>
        </w:tabs>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            </w:t>
      </w:r>
    </w:p>
    <w:p w:rsidR="00DB7BB0" w:rsidRDefault="00DB7BB0" w:rsidP="00533E56">
      <w:pPr>
        <w:tabs>
          <w:tab w:val="left" w:pos="1200"/>
        </w:tabs>
        <w:spacing w:after="0" w:line="360" w:lineRule="auto"/>
        <w:ind w:firstLine="426"/>
        <w:jc w:val="both"/>
        <w:rPr>
          <w:rFonts w:ascii="Times New Roman" w:hAnsi="Times New Roman" w:cs="Times New Roman"/>
          <w:sz w:val="28"/>
          <w:szCs w:val="28"/>
        </w:rPr>
      </w:pPr>
    </w:p>
    <w:p w:rsidR="00DB7BB0" w:rsidRPr="007135E9" w:rsidRDefault="00414B94" w:rsidP="00533E56">
      <w:pPr>
        <w:tabs>
          <w:tab w:val="left" w:pos="12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ри</w:t>
      </w:r>
      <w:r w:rsidR="004C5115">
        <w:rPr>
          <w:rFonts w:ascii="Times New Roman" w:hAnsi="Times New Roman" w:cs="Times New Roman"/>
          <w:sz w:val="28"/>
          <w:szCs w:val="28"/>
        </w:rPr>
        <w:t xml:space="preserve">с. </w:t>
      </w:r>
      <w:r w:rsidR="004C5115" w:rsidRPr="00B42171">
        <w:rPr>
          <w:rFonts w:ascii="Times New Roman" w:hAnsi="Times New Roman" w:cs="Times New Roman"/>
          <w:sz w:val="28"/>
          <w:szCs w:val="28"/>
        </w:rPr>
        <w:t>6</w:t>
      </w:r>
      <w:r w:rsidR="00DB7BB0" w:rsidRPr="007135E9">
        <w:rPr>
          <w:rFonts w:ascii="Times New Roman" w:hAnsi="Times New Roman" w:cs="Times New Roman"/>
          <w:sz w:val="28"/>
          <w:szCs w:val="28"/>
        </w:rPr>
        <w:t>б</w:t>
      </w:r>
    </w:p>
    <w:p w:rsidR="00DB7BB0" w:rsidRPr="007135E9" w:rsidRDefault="00DB7BB0"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noProof/>
          <w:sz w:val="28"/>
          <w:szCs w:val="28"/>
          <w:lang w:eastAsia="ru-RU"/>
        </w:rPr>
        <w:lastRenderedPageBreak/>
        <w:drawing>
          <wp:inline distT="0" distB="0" distL="0" distR="0">
            <wp:extent cx="2790825" cy="3415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77"/>
                    <a:stretch/>
                  </pic:blipFill>
                  <pic:spPr bwMode="auto">
                    <a:xfrm>
                      <a:off x="0" y="0"/>
                      <a:ext cx="2796758" cy="3422961"/>
                    </a:xfrm>
                    <a:prstGeom prst="rect">
                      <a:avLst/>
                    </a:prstGeom>
                    <a:noFill/>
                    <a:ln>
                      <a:noFill/>
                    </a:ln>
                    <a:extLst>
                      <a:ext uri="{53640926-AAD7-44D8-BBD7-CCE9431645EC}">
                        <a14:shadowObscured xmlns:a14="http://schemas.microsoft.com/office/drawing/2010/main"/>
                      </a:ext>
                    </a:extLst>
                  </pic:spPr>
                </pic:pic>
              </a:graphicData>
            </a:graphic>
          </wp:inline>
        </w:drawing>
      </w:r>
    </w:p>
    <w:p w:rsidR="00DB7BB0" w:rsidRDefault="00DB7BB0" w:rsidP="00533E56">
      <w:pPr>
        <w:tabs>
          <w:tab w:val="left" w:pos="12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р</w:t>
      </w:r>
      <w:r w:rsidR="004C5115">
        <w:rPr>
          <w:rFonts w:ascii="Times New Roman" w:hAnsi="Times New Roman" w:cs="Times New Roman"/>
          <w:sz w:val="28"/>
          <w:szCs w:val="28"/>
        </w:rPr>
        <w:t xml:space="preserve">ис. </w:t>
      </w:r>
      <w:r w:rsidR="004C5115" w:rsidRPr="00B42171">
        <w:rPr>
          <w:rFonts w:ascii="Times New Roman" w:hAnsi="Times New Roman" w:cs="Times New Roman"/>
          <w:sz w:val="28"/>
          <w:szCs w:val="28"/>
        </w:rPr>
        <w:t>6</w:t>
      </w:r>
      <w:r w:rsidRPr="007135E9">
        <w:rPr>
          <w:rFonts w:ascii="Times New Roman" w:hAnsi="Times New Roman" w:cs="Times New Roman"/>
          <w:sz w:val="28"/>
          <w:szCs w:val="28"/>
        </w:rPr>
        <w:t>г</w:t>
      </w:r>
    </w:p>
    <w:p w:rsidR="00312E1A" w:rsidRDefault="00312E1A" w:rsidP="00533E56">
      <w:pPr>
        <w:tabs>
          <w:tab w:val="left" w:pos="1200"/>
        </w:tabs>
        <w:spacing w:after="0" w:line="360" w:lineRule="auto"/>
        <w:ind w:firstLine="426"/>
        <w:jc w:val="both"/>
        <w:rPr>
          <w:rFonts w:ascii="Times New Roman" w:hAnsi="Times New Roman" w:cs="Times New Roman"/>
          <w:sz w:val="28"/>
          <w:szCs w:val="28"/>
        </w:rPr>
      </w:pPr>
    </w:p>
    <w:p w:rsidR="00312E1A" w:rsidRDefault="00312E1A" w:rsidP="00533E56">
      <w:pPr>
        <w:tabs>
          <w:tab w:val="left" w:pos="1200"/>
        </w:tabs>
        <w:spacing w:after="0" w:line="360" w:lineRule="auto"/>
        <w:ind w:firstLine="426"/>
        <w:jc w:val="both"/>
        <w:rPr>
          <w:rFonts w:ascii="Times New Roman" w:hAnsi="Times New Roman" w:cs="Times New Roman"/>
          <w:sz w:val="28"/>
          <w:szCs w:val="28"/>
        </w:rPr>
      </w:pPr>
    </w:p>
    <w:p w:rsidR="00312E1A" w:rsidRDefault="00312E1A" w:rsidP="00533E56">
      <w:pPr>
        <w:tabs>
          <w:tab w:val="left" w:pos="1200"/>
        </w:tabs>
        <w:spacing w:after="0" w:line="360" w:lineRule="auto"/>
        <w:ind w:firstLine="426"/>
        <w:jc w:val="both"/>
        <w:rPr>
          <w:rFonts w:ascii="Times New Roman" w:hAnsi="Times New Roman" w:cs="Times New Roman"/>
          <w:sz w:val="28"/>
          <w:szCs w:val="28"/>
        </w:rPr>
      </w:pPr>
    </w:p>
    <w:p w:rsidR="00312E1A" w:rsidRPr="007135E9" w:rsidRDefault="00312E1A" w:rsidP="00533E56">
      <w:pPr>
        <w:tabs>
          <w:tab w:val="left" w:pos="1200"/>
        </w:tabs>
        <w:spacing w:after="0" w:line="360" w:lineRule="auto"/>
        <w:ind w:firstLine="426"/>
        <w:jc w:val="both"/>
        <w:rPr>
          <w:rFonts w:ascii="Times New Roman" w:hAnsi="Times New Roman" w:cs="Times New Roman"/>
          <w:sz w:val="28"/>
          <w:szCs w:val="28"/>
        </w:rPr>
      </w:pPr>
    </w:p>
    <w:p w:rsidR="00DB7BB0" w:rsidRDefault="00DB7BB0" w:rsidP="00533E56">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Эксперимент №5</w:t>
      </w:r>
    </w:p>
    <w:p w:rsidR="00DB7BB0" w:rsidRPr="007135E9" w:rsidRDefault="00DB7BB0" w:rsidP="00533E56">
      <w:pPr>
        <w:tabs>
          <w:tab w:val="left" w:pos="1200"/>
        </w:tabs>
        <w:spacing w:after="0" w:line="360" w:lineRule="auto"/>
        <w:jc w:val="both"/>
        <w:rPr>
          <w:rFonts w:ascii="Times New Roman" w:hAnsi="Times New Roman" w:cs="Times New Roman"/>
          <w:noProof/>
          <w:sz w:val="28"/>
          <w:szCs w:val="28"/>
        </w:rPr>
      </w:pPr>
    </w:p>
    <w:p w:rsidR="00B95E20" w:rsidRDefault="006260B8" w:rsidP="00533E56">
      <w:pPr>
        <w:tabs>
          <w:tab w:val="left" w:pos="1200"/>
        </w:tabs>
        <w:spacing w:after="0" w:line="360" w:lineRule="auto"/>
        <w:jc w:val="both"/>
        <w:rPr>
          <w:rFonts w:ascii="Times New Roman" w:hAnsi="Times New Roman" w:cs="Times New Roman"/>
          <w:sz w:val="28"/>
          <w:szCs w:val="28"/>
        </w:rPr>
      </w:pPr>
      <w:r w:rsidRPr="007135E9">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3442335</wp:posOffset>
            </wp:positionH>
            <wp:positionV relativeFrom="paragraph">
              <wp:posOffset>26670</wp:posOffset>
            </wp:positionV>
            <wp:extent cx="2600325" cy="1950720"/>
            <wp:effectExtent l="0" t="0" r="9525" b="0"/>
            <wp:wrapTight wrapText="bothSides">
              <wp:wrapPolygon edited="0">
                <wp:start x="0" y="0"/>
                <wp:lineTo x="0" y="21305"/>
                <wp:lineTo x="21521" y="21305"/>
                <wp:lineTo x="2152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1950720"/>
                    </a:xfrm>
                    <a:prstGeom prst="rect">
                      <a:avLst/>
                    </a:prstGeom>
                    <a:noFill/>
                    <a:ln>
                      <a:noFill/>
                    </a:ln>
                  </pic:spPr>
                </pic:pic>
              </a:graphicData>
            </a:graphic>
          </wp:anchor>
        </w:drawing>
      </w:r>
      <w:r w:rsidRPr="007135E9">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align>left</wp:align>
            </wp:positionH>
            <wp:positionV relativeFrom="paragraph">
              <wp:posOffset>26670</wp:posOffset>
            </wp:positionV>
            <wp:extent cx="3146425" cy="2360930"/>
            <wp:effectExtent l="0" t="0" r="0" b="1270"/>
            <wp:wrapTight wrapText="bothSides">
              <wp:wrapPolygon edited="0">
                <wp:start x="0" y="0"/>
                <wp:lineTo x="0" y="21437"/>
                <wp:lineTo x="21447" y="21437"/>
                <wp:lineTo x="2144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6745" cy="2361249"/>
                    </a:xfrm>
                    <a:prstGeom prst="rect">
                      <a:avLst/>
                    </a:prstGeom>
                    <a:noFill/>
                    <a:ln>
                      <a:noFill/>
                    </a:ln>
                  </pic:spPr>
                </pic:pic>
              </a:graphicData>
            </a:graphic>
          </wp:anchor>
        </w:drawing>
      </w:r>
    </w:p>
    <w:p w:rsidR="00B95E20" w:rsidRDefault="00B95E20" w:rsidP="00533E56">
      <w:pPr>
        <w:tabs>
          <w:tab w:val="left" w:pos="1200"/>
        </w:tabs>
        <w:spacing w:after="0" w:line="360" w:lineRule="auto"/>
        <w:jc w:val="both"/>
        <w:rPr>
          <w:rFonts w:ascii="Times New Roman" w:hAnsi="Times New Roman" w:cs="Times New Roman"/>
          <w:sz w:val="28"/>
          <w:szCs w:val="28"/>
        </w:rPr>
      </w:pPr>
    </w:p>
    <w:p w:rsidR="00DB7BB0" w:rsidRDefault="00DB7BB0" w:rsidP="00533E56">
      <w:pPr>
        <w:tabs>
          <w:tab w:val="left" w:pos="1200"/>
        </w:tabs>
        <w:spacing w:after="0" w:line="360" w:lineRule="auto"/>
        <w:jc w:val="both"/>
        <w:rPr>
          <w:rFonts w:ascii="Times New Roman" w:hAnsi="Times New Roman" w:cs="Times New Roman"/>
          <w:sz w:val="28"/>
          <w:szCs w:val="28"/>
        </w:rPr>
      </w:pPr>
    </w:p>
    <w:p w:rsidR="00B95E20" w:rsidRPr="007135E9" w:rsidRDefault="00B95E20" w:rsidP="00533E56">
      <w:pPr>
        <w:tabs>
          <w:tab w:val="left" w:pos="1200"/>
        </w:tabs>
        <w:spacing w:after="0" w:line="360" w:lineRule="auto"/>
        <w:jc w:val="both"/>
        <w:rPr>
          <w:rFonts w:ascii="Times New Roman" w:hAnsi="Times New Roman" w:cs="Times New Roman"/>
          <w:sz w:val="28"/>
          <w:szCs w:val="28"/>
        </w:rPr>
      </w:pPr>
    </w:p>
    <w:p w:rsidR="00B95E20" w:rsidRDefault="00B95E20" w:rsidP="00533E56">
      <w:pPr>
        <w:tabs>
          <w:tab w:val="left" w:pos="1200"/>
        </w:tabs>
        <w:spacing w:after="0" w:line="360" w:lineRule="auto"/>
        <w:jc w:val="both"/>
        <w:rPr>
          <w:rFonts w:ascii="Times New Roman" w:hAnsi="Times New Roman" w:cs="Times New Roman"/>
          <w:sz w:val="28"/>
          <w:szCs w:val="28"/>
        </w:rPr>
      </w:pPr>
    </w:p>
    <w:p w:rsidR="00B95E20" w:rsidRDefault="00B95E20" w:rsidP="00533E56">
      <w:pPr>
        <w:tabs>
          <w:tab w:val="left" w:pos="1200"/>
        </w:tabs>
        <w:spacing w:after="0" w:line="360" w:lineRule="auto"/>
        <w:jc w:val="both"/>
        <w:rPr>
          <w:rFonts w:ascii="Times New Roman" w:hAnsi="Times New Roman" w:cs="Times New Roman"/>
          <w:sz w:val="28"/>
          <w:szCs w:val="28"/>
        </w:rPr>
      </w:pPr>
    </w:p>
    <w:p w:rsidR="00B95E20" w:rsidRDefault="00B95E20" w:rsidP="00533E56">
      <w:pPr>
        <w:tabs>
          <w:tab w:val="left" w:pos="1200"/>
        </w:tabs>
        <w:spacing w:after="0" w:line="360" w:lineRule="auto"/>
        <w:jc w:val="both"/>
        <w:rPr>
          <w:rFonts w:ascii="Times New Roman" w:hAnsi="Times New Roman" w:cs="Times New Roman"/>
          <w:sz w:val="28"/>
          <w:szCs w:val="28"/>
        </w:rPr>
      </w:pPr>
    </w:p>
    <w:p w:rsidR="006260B8" w:rsidRPr="006260B8" w:rsidRDefault="006260B8" w:rsidP="00533E56">
      <w:pPr>
        <w:tabs>
          <w:tab w:val="left" w:pos="1200"/>
        </w:tabs>
        <w:spacing w:after="0" w:line="360" w:lineRule="auto"/>
        <w:jc w:val="both"/>
        <w:rPr>
          <w:rFonts w:ascii="Times New Roman" w:hAnsi="Times New Roman" w:cs="Times New Roman"/>
          <w:sz w:val="28"/>
          <w:szCs w:val="28"/>
        </w:rPr>
      </w:pPr>
      <w:r w:rsidRPr="006260B8">
        <w:rPr>
          <w:rFonts w:ascii="Times New Roman" w:hAnsi="Times New Roman" w:cs="Times New Roman"/>
          <w:sz w:val="28"/>
          <w:szCs w:val="28"/>
        </w:rPr>
        <w:t xml:space="preserve">                         </w:t>
      </w:r>
      <w:r>
        <w:rPr>
          <w:rFonts w:ascii="Times New Roman" w:hAnsi="Times New Roman" w:cs="Times New Roman"/>
          <w:sz w:val="28"/>
          <w:szCs w:val="28"/>
        </w:rPr>
        <w:t xml:space="preserve">рис. </w:t>
      </w:r>
      <w:r w:rsidRPr="006260B8">
        <w:rPr>
          <w:rFonts w:ascii="Times New Roman" w:hAnsi="Times New Roman" w:cs="Times New Roman"/>
          <w:sz w:val="28"/>
          <w:szCs w:val="28"/>
        </w:rPr>
        <w:t>7</w:t>
      </w:r>
      <w:r>
        <w:rPr>
          <w:rFonts w:ascii="Times New Roman" w:hAnsi="Times New Roman" w:cs="Times New Roman"/>
          <w:sz w:val="28"/>
          <w:szCs w:val="28"/>
        </w:rPr>
        <w:t>б</w:t>
      </w:r>
    </w:p>
    <w:p w:rsidR="00B95E20" w:rsidRDefault="006260B8" w:rsidP="00533E56">
      <w:pPr>
        <w:tabs>
          <w:tab w:val="left" w:pos="1200"/>
        </w:tabs>
        <w:spacing w:after="0" w:line="360" w:lineRule="auto"/>
        <w:jc w:val="both"/>
        <w:rPr>
          <w:rFonts w:ascii="Times New Roman" w:hAnsi="Times New Roman" w:cs="Times New Roman"/>
          <w:sz w:val="28"/>
          <w:szCs w:val="28"/>
        </w:rPr>
      </w:pPr>
      <w:r w:rsidRPr="006260B8">
        <w:rPr>
          <w:rFonts w:ascii="Times New Roman" w:hAnsi="Times New Roman" w:cs="Times New Roman"/>
          <w:sz w:val="28"/>
          <w:szCs w:val="28"/>
        </w:rPr>
        <w:t xml:space="preserve">                                </w:t>
      </w:r>
      <w:r>
        <w:rPr>
          <w:rFonts w:ascii="Times New Roman" w:hAnsi="Times New Roman" w:cs="Times New Roman"/>
          <w:sz w:val="28"/>
          <w:szCs w:val="28"/>
        </w:rPr>
        <w:t xml:space="preserve">рис. </w:t>
      </w:r>
      <w:r w:rsidRPr="006260B8">
        <w:rPr>
          <w:rFonts w:ascii="Times New Roman" w:hAnsi="Times New Roman" w:cs="Times New Roman"/>
          <w:sz w:val="28"/>
          <w:szCs w:val="28"/>
        </w:rPr>
        <w:t>7</w:t>
      </w:r>
      <w:r>
        <w:rPr>
          <w:rFonts w:ascii="Times New Roman" w:hAnsi="Times New Roman" w:cs="Times New Roman"/>
          <w:sz w:val="28"/>
          <w:szCs w:val="28"/>
        </w:rPr>
        <w:t>а</w:t>
      </w:r>
    </w:p>
    <w:p w:rsidR="00DB7BB0" w:rsidRPr="007135E9" w:rsidRDefault="00B95E20" w:rsidP="00533E56">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95E20" w:rsidRDefault="00B95E20" w:rsidP="00533E5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B95E20" w:rsidRDefault="00B95E20" w:rsidP="00533E5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Эксперимент №6</w:t>
      </w:r>
    </w:p>
    <w:p w:rsidR="00B95E20" w:rsidRPr="007135E9" w:rsidRDefault="00B95E20"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noProof/>
          <w:sz w:val="28"/>
          <w:szCs w:val="28"/>
          <w:lang w:eastAsia="ru-RU"/>
        </w:rPr>
        <w:drawing>
          <wp:inline distT="0" distB="0" distL="0" distR="0">
            <wp:extent cx="2400300" cy="30574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239" t="21976" r="31797"/>
                    <a:stretch/>
                  </pic:blipFill>
                  <pic:spPr bwMode="auto">
                    <a:xfrm>
                      <a:off x="0" y="0"/>
                      <a:ext cx="2402366" cy="3060101"/>
                    </a:xfrm>
                    <a:prstGeom prst="rect">
                      <a:avLst/>
                    </a:prstGeom>
                    <a:noFill/>
                    <a:ln>
                      <a:noFill/>
                    </a:ln>
                    <a:extLst>
                      <a:ext uri="{53640926-AAD7-44D8-BBD7-CCE9431645EC}">
                        <a14:shadowObscured xmlns:a14="http://schemas.microsoft.com/office/drawing/2010/main"/>
                      </a:ext>
                    </a:extLst>
                  </pic:spPr>
                </pic:pic>
              </a:graphicData>
            </a:graphic>
          </wp:inline>
        </w:drawing>
      </w:r>
    </w:p>
    <w:p w:rsidR="00B95E20" w:rsidRPr="007135E9" w:rsidRDefault="00B95E20" w:rsidP="00533E56">
      <w:pPr>
        <w:tabs>
          <w:tab w:val="left" w:pos="12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р</w:t>
      </w:r>
      <w:r w:rsidR="006260B8">
        <w:rPr>
          <w:rFonts w:ascii="Times New Roman" w:hAnsi="Times New Roman" w:cs="Times New Roman"/>
          <w:sz w:val="28"/>
          <w:szCs w:val="28"/>
        </w:rPr>
        <w:t xml:space="preserve">ис. </w:t>
      </w:r>
      <w:r w:rsidR="006260B8">
        <w:rPr>
          <w:rFonts w:ascii="Times New Roman" w:hAnsi="Times New Roman" w:cs="Times New Roman"/>
          <w:sz w:val="28"/>
          <w:szCs w:val="28"/>
          <w:lang w:val="en-US"/>
        </w:rPr>
        <w:t>8</w:t>
      </w:r>
      <w:r w:rsidRPr="007135E9">
        <w:rPr>
          <w:rFonts w:ascii="Times New Roman" w:hAnsi="Times New Roman" w:cs="Times New Roman"/>
          <w:sz w:val="28"/>
          <w:szCs w:val="28"/>
        </w:rPr>
        <w:t>а</w:t>
      </w:r>
    </w:p>
    <w:p w:rsidR="00B95E20" w:rsidRPr="007135E9" w:rsidRDefault="00B95E20" w:rsidP="00533E56">
      <w:pPr>
        <w:tabs>
          <w:tab w:val="left" w:pos="1200"/>
        </w:tabs>
        <w:spacing w:after="0" w:line="360" w:lineRule="auto"/>
        <w:ind w:firstLine="426"/>
        <w:jc w:val="both"/>
        <w:rPr>
          <w:rFonts w:ascii="Times New Roman" w:hAnsi="Times New Roman" w:cs="Times New Roman"/>
          <w:sz w:val="28"/>
          <w:szCs w:val="28"/>
        </w:rPr>
      </w:pPr>
      <w:r w:rsidRPr="007135E9">
        <w:rPr>
          <w:rFonts w:ascii="Times New Roman" w:hAnsi="Times New Roman" w:cs="Times New Roman"/>
          <w:noProof/>
          <w:sz w:val="28"/>
          <w:szCs w:val="28"/>
          <w:lang w:eastAsia="ru-RU"/>
        </w:rPr>
        <w:drawing>
          <wp:inline distT="0" distB="0" distL="0" distR="0">
            <wp:extent cx="3406140" cy="3246149"/>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123" t="29033"/>
                    <a:stretch/>
                  </pic:blipFill>
                  <pic:spPr bwMode="auto">
                    <a:xfrm>
                      <a:off x="0" y="0"/>
                      <a:ext cx="3428015" cy="3266996"/>
                    </a:xfrm>
                    <a:prstGeom prst="rect">
                      <a:avLst/>
                    </a:prstGeom>
                    <a:noFill/>
                    <a:ln>
                      <a:noFill/>
                    </a:ln>
                    <a:extLst>
                      <a:ext uri="{53640926-AAD7-44D8-BBD7-CCE9431645EC}">
                        <a14:shadowObscured xmlns:a14="http://schemas.microsoft.com/office/drawing/2010/main"/>
                      </a:ext>
                    </a:extLst>
                  </pic:spPr>
                </pic:pic>
              </a:graphicData>
            </a:graphic>
          </wp:inline>
        </w:drawing>
      </w:r>
    </w:p>
    <w:p w:rsidR="00B95E20" w:rsidRPr="007135E9" w:rsidRDefault="00B95E20" w:rsidP="00533E56">
      <w:pPr>
        <w:tabs>
          <w:tab w:val="left" w:pos="1200"/>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р</w:t>
      </w:r>
      <w:r w:rsidR="006260B8">
        <w:rPr>
          <w:rFonts w:ascii="Times New Roman" w:hAnsi="Times New Roman" w:cs="Times New Roman"/>
          <w:sz w:val="28"/>
          <w:szCs w:val="28"/>
        </w:rPr>
        <w:t xml:space="preserve">ис. </w:t>
      </w:r>
      <w:r w:rsidR="006260B8" w:rsidRPr="00B42171">
        <w:rPr>
          <w:rFonts w:ascii="Times New Roman" w:hAnsi="Times New Roman" w:cs="Times New Roman"/>
          <w:sz w:val="28"/>
          <w:szCs w:val="28"/>
        </w:rPr>
        <w:t>8</w:t>
      </w:r>
      <w:r w:rsidRPr="007135E9">
        <w:rPr>
          <w:rFonts w:ascii="Times New Roman" w:hAnsi="Times New Roman" w:cs="Times New Roman"/>
          <w:sz w:val="28"/>
          <w:szCs w:val="28"/>
        </w:rPr>
        <w:t>б</w:t>
      </w:r>
    </w:p>
    <w:p w:rsidR="002E7DE2" w:rsidRDefault="002E7DE2" w:rsidP="00533E5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Рисунок </w:t>
      </w:r>
      <w:r w:rsidR="006260B8">
        <w:rPr>
          <w:rFonts w:ascii="Times New Roman" w:hAnsi="Times New Roman" w:cs="Times New Roman"/>
          <w:sz w:val="28"/>
          <w:szCs w:val="28"/>
        </w:rPr>
        <w:t>9</w:t>
      </w:r>
      <w:r w:rsidR="00B95E20">
        <w:rPr>
          <w:rFonts w:ascii="Times New Roman" w:hAnsi="Times New Roman" w:cs="Times New Roman"/>
          <w:sz w:val="28"/>
          <w:szCs w:val="28"/>
        </w:rPr>
        <w:t>. Руководство пользова</w:t>
      </w:r>
      <w:r w:rsidR="00B0591B">
        <w:rPr>
          <w:rFonts w:ascii="Times New Roman" w:hAnsi="Times New Roman" w:cs="Times New Roman"/>
          <w:sz w:val="28"/>
          <w:szCs w:val="28"/>
        </w:rPr>
        <w:t>теля</w:t>
      </w:r>
      <w:r w:rsidR="00B95E20">
        <w:rPr>
          <w:rFonts w:ascii="Times New Roman" w:hAnsi="Times New Roman" w:cs="Times New Roman"/>
          <w:sz w:val="28"/>
          <w:szCs w:val="28"/>
        </w:rPr>
        <w:t xml:space="preserve"> лазерной указкой.</w:t>
      </w:r>
    </w:p>
    <w:p w:rsidR="007B44EB" w:rsidRPr="007B44EB" w:rsidRDefault="007B44EB" w:rsidP="00533E56">
      <w:pPr>
        <w:spacing w:after="0" w:line="360" w:lineRule="auto"/>
        <w:ind w:firstLine="426"/>
        <w:rPr>
          <w:rFonts w:ascii="Times New Roman" w:hAnsi="Times New Roman" w:cs="Times New Roman"/>
          <w:color w:val="C00000"/>
        </w:rPr>
      </w:pPr>
      <w:r w:rsidRPr="007B44EB">
        <w:rPr>
          <w:rFonts w:ascii="Times New Roman" w:eastAsia="Times New Roman" w:hAnsi="Times New Roman" w:cs="Times New Roman"/>
          <w:color w:val="C00000"/>
          <w:kern w:val="36"/>
          <w:lang w:eastAsia="ru-RU"/>
        </w:rPr>
        <w:t>Инструкция по использованию.</w:t>
      </w:r>
    </w:p>
    <w:p w:rsidR="007B44EB" w:rsidRPr="007B44EB" w:rsidRDefault="007B44EB" w:rsidP="00533E56">
      <w:pPr>
        <w:shd w:val="clear" w:color="auto" w:fill="FFFFFF"/>
        <w:spacing w:after="0" w:line="360" w:lineRule="auto"/>
        <w:ind w:firstLine="426"/>
        <w:jc w:val="both"/>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 xml:space="preserve">Убедитесь, что ваши руки сухие. Взяв в руку лазерную указку, нажмите кнопку включения. Луч лазера будет светиться до тех пор, пока вы удерживаете кнопку включения. Лазер должен использоваться с короткими перерывами в работе. Рекомендуется включать указку не более чем на 2 минуты. Включение лазерной указки на больший период времени может привести к потускнению луча, но не повлияет на работу лазерной указки в целом. Если при длительном единовременном использовании луч лазерной </w:t>
      </w:r>
      <w:r w:rsidRPr="007B44EB">
        <w:rPr>
          <w:rFonts w:ascii="Times New Roman" w:eastAsia="Times New Roman" w:hAnsi="Times New Roman" w:cs="Times New Roman"/>
          <w:color w:val="333333"/>
          <w:lang w:eastAsia="ru-RU"/>
        </w:rPr>
        <w:lastRenderedPageBreak/>
        <w:t>указки потускнел, необходимо выключить указку на 2-3 минуты, после этого яркость луча лазерной указки восстановится.</w:t>
      </w:r>
    </w:p>
    <w:p w:rsidR="007B44EB" w:rsidRPr="007B44EB" w:rsidRDefault="007B44EB" w:rsidP="00533E56">
      <w:pPr>
        <w:shd w:val="clear" w:color="auto" w:fill="FFFFFF"/>
        <w:spacing w:after="0" w:line="360" w:lineRule="auto"/>
        <w:ind w:firstLine="426"/>
        <w:jc w:val="both"/>
        <w:rPr>
          <w:rFonts w:ascii="Times New Roman" w:eastAsia="Times New Roman" w:hAnsi="Times New Roman" w:cs="Times New Roman"/>
          <w:color w:val="C00000"/>
          <w:lang w:eastAsia="ru-RU"/>
        </w:rPr>
      </w:pPr>
      <w:r w:rsidRPr="007B44EB">
        <w:rPr>
          <w:rFonts w:ascii="Times New Roman" w:eastAsia="Times New Roman" w:hAnsi="Times New Roman" w:cs="Times New Roman"/>
          <w:color w:val="C00000"/>
          <w:lang w:eastAsia="ru-RU"/>
        </w:rPr>
        <w:t>Меры предосторожности.</w:t>
      </w:r>
    </w:p>
    <w:p w:rsidR="007B44EB" w:rsidRPr="007B44EB" w:rsidRDefault="007B44EB" w:rsidP="00533E56">
      <w:pPr>
        <w:shd w:val="clear" w:color="auto" w:fill="FFFFFF"/>
        <w:spacing w:after="0" w:line="360" w:lineRule="auto"/>
        <w:ind w:firstLine="426"/>
        <w:jc w:val="both"/>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Лазерная указка</w:t>
      </w:r>
      <w:r w:rsidR="006260B8">
        <w:rPr>
          <w:rFonts w:ascii="Times New Roman" w:eastAsia="Times New Roman" w:hAnsi="Times New Roman" w:cs="Times New Roman"/>
          <w:color w:val="333333"/>
          <w:lang w:eastAsia="ru-RU"/>
        </w:rPr>
        <w:t xml:space="preserve"> – это не игрушка. Использовать, соблюдая все меры предосторожности.</w:t>
      </w:r>
    </w:p>
    <w:p w:rsidR="007B44EB" w:rsidRPr="007B44EB" w:rsidRDefault="007B44EB" w:rsidP="00533E56">
      <w:pPr>
        <w:numPr>
          <w:ilvl w:val="0"/>
          <w:numId w:val="10"/>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НЕ светите лазером в глаза людям или животным.</w:t>
      </w:r>
    </w:p>
    <w:p w:rsidR="007B44EB" w:rsidRPr="007B44EB" w:rsidRDefault="007B44EB" w:rsidP="00533E56">
      <w:pPr>
        <w:numPr>
          <w:ilvl w:val="0"/>
          <w:numId w:val="10"/>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НЕ светите лазером на движущийся транспорт, даже если он находится на дальнем расстоянии от вас.</w:t>
      </w:r>
    </w:p>
    <w:p w:rsidR="007B44EB" w:rsidRPr="007B44EB" w:rsidRDefault="007B44EB" w:rsidP="00533E56">
      <w:pPr>
        <w:numPr>
          <w:ilvl w:val="0"/>
          <w:numId w:val="10"/>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НЕ опускайте лазерную указку в воду.</w:t>
      </w:r>
    </w:p>
    <w:p w:rsidR="007B44EB" w:rsidRPr="007B44EB" w:rsidRDefault="007B44EB" w:rsidP="00533E56">
      <w:pPr>
        <w:numPr>
          <w:ilvl w:val="0"/>
          <w:numId w:val="10"/>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НЕ брызгайте на неё антисептиком.</w:t>
      </w:r>
    </w:p>
    <w:p w:rsidR="007B44EB" w:rsidRPr="007B44EB" w:rsidRDefault="007B44EB" w:rsidP="00533E56">
      <w:pPr>
        <w:numPr>
          <w:ilvl w:val="0"/>
          <w:numId w:val="10"/>
        </w:numPr>
        <w:shd w:val="clear" w:color="auto" w:fill="FFFFFF"/>
        <w:spacing w:after="0" w:line="360" w:lineRule="auto"/>
        <w:ind w:left="0" w:firstLine="426"/>
        <w:jc w:val="both"/>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Используйте защитные очки.</w:t>
      </w:r>
    </w:p>
    <w:p w:rsidR="007B44EB" w:rsidRPr="007B44EB" w:rsidRDefault="007B44EB" w:rsidP="00533E56">
      <w:pPr>
        <w:numPr>
          <w:ilvl w:val="0"/>
          <w:numId w:val="10"/>
        </w:numPr>
        <w:shd w:val="clear" w:color="auto" w:fill="FFFFFF"/>
        <w:spacing w:after="0" w:line="360" w:lineRule="auto"/>
        <w:ind w:left="0" w:firstLine="426"/>
        <w:jc w:val="both"/>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 xml:space="preserve">После работы с лазером протрите руки антисептиком. </w:t>
      </w:r>
    </w:p>
    <w:p w:rsidR="007B44EB" w:rsidRPr="007B44EB" w:rsidRDefault="007B44EB" w:rsidP="00533E56">
      <w:pPr>
        <w:numPr>
          <w:ilvl w:val="0"/>
          <w:numId w:val="10"/>
        </w:numPr>
        <w:shd w:val="clear" w:color="auto" w:fill="FFFFFF"/>
        <w:spacing w:after="0" w:line="360" w:lineRule="auto"/>
        <w:ind w:left="0" w:firstLine="426"/>
        <w:jc w:val="both"/>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Не разбирайте устройство и не пытайтесь в случае поломки отремонтировать его в домашних условиях.</w:t>
      </w:r>
    </w:p>
    <w:p w:rsidR="007B44EB" w:rsidRPr="007B44EB" w:rsidRDefault="007B44EB" w:rsidP="00533E56">
      <w:pPr>
        <w:shd w:val="clear" w:color="auto" w:fill="FFFFFF"/>
        <w:spacing w:after="0" w:line="360" w:lineRule="auto"/>
        <w:ind w:left="426"/>
        <w:rPr>
          <w:rFonts w:ascii="Times New Roman" w:eastAsia="Times New Roman" w:hAnsi="Times New Roman" w:cs="Times New Roman"/>
          <w:color w:val="C00000"/>
          <w:lang w:eastAsia="ru-RU"/>
        </w:rPr>
      </w:pPr>
      <w:r w:rsidRPr="007B44EB">
        <w:rPr>
          <w:rFonts w:ascii="Times New Roman" w:eastAsia="Times New Roman" w:hAnsi="Times New Roman" w:cs="Times New Roman"/>
          <w:color w:val="C00000"/>
          <w:lang w:eastAsia="ru-RU"/>
        </w:rPr>
        <w:t>Замена батарей</w:t>
      </w:r>
    </w:p>
    <w:p w:rsidR="007B44EB" w:rsidRPr="007B44EB" w:rsidRDefault="007B44EB" w:rsidP="00533E56">
      <w:pPr>
        <w:shd w:val="clear" w:color="auto" w:fill="FFFFFF"/>
        <w:spacing w:after="0" w:line="360" w:lineRule="auto"/>
        <w:ind w:firstLine="426"/>
        <w:jc w:val="both"/>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Для замены севших батарей</w:t>
      </w:r>
    </w:p>
    <w:p w:rsidR="007B44EB" w:rsidRPr="007B44EB" w:rsidRDefault="007B44EB" w:rsidP="00533E56">
      <w:pPr>
        <w:numPr>
          <w:ilvl w:val="0"/>
          <w:numId w:val="11"/>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Открутите крышку на конце указки, она находится рядом с клипсой крепления на карман.</w:t>
      </w:r>
    </w:p>
    <w:p w:rsidR="007B44EB" w:rsidRPr="007B44EB" w:rsidRDefault="007B44EB" w:rsidP="00533E56">
      <w:pPr>
        <w:numPr>
          <w:ilvl w:val="0"/>
          <w:numId w:val="11"/>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Вытащите батареи А и замените их новыми. Вставляйте их отрицательн</w:t>
      </w:r>
      <w:r w:rsidR="006260B8">
        <w:rPr>
          <w:rFonts w:ascii="Times New Roman" w:eastAsia="Times New Roman" w:hAnsi="Times New Roman" w:cs="Times New Roman"/>
          <w:color w:val="333333"/>
          <w:lang w:eastAsia="ru-RU"/>
        </w:rPr>
        <w:t xml:space="preserve">ым </w:t>
      </w:r>
      <w:r w:rsidRPr="007B44EB">
        <w:rPr>
          <w:rFonts w:ascii="Times New Roman" w:eastAsia="Times New Roman" w:hAnsi="Times New Roman" w:cs="Times New Roman"/>
          <w:color w:val="333333"/>
          <w:lang w:eastAsia="ru-RU"/>
        </w:rPr>
        <w:t>(-)</w:t>
      </w:r>
      <w:r w:rsidR="006260B8">
        <w:rPr>
          <w:rFonts w:ascii="Times New Roman" w:eastAsia="Times New Roman" w:hAnsi="Times New Roman" w:cs="Times New Roman"/>
          <w:color w:val="333333"/>
          <w:lang w:eastAsia="ru-RU"/>
        </w:rPr>
        <w:t xml:space="preserve"> полюсом</w:t>
      </w:r>
      <w:r w:rsidRPr="007B44EB">
        <w:rPr>
          <w:rFonts w:ascii="Times New Roman" w:eastAsia="Times New Roman" w:hAnsi="Times New Roman" w:cs="Times New Roman"/>
          <w:color w:val="333333"/>
          <w:lang w:eastAsia="ru-RU"/>
        </w:rPr>
        <w:t xml:space="preserve"> вперед.</w:t>
      </w:r>
    </w:p>
    <w:p w:rsidR="007B44EB" w:rsidRPr="007B44EB" w:rsidRDefault="007B44EB" w:rsidP="00533E56">
      <w:pPr>
        <w:numPr>
          <w:ilvl w:val="0"/>
          <w:numId w:val="11"/>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Затем закрутите крышку обратно.</w:t>
      </w:r>
    </w:p>
    <w:p w:rsidR="007B44EB" w:rsidRDefault="007B44EB" w:rsidP="00533E56">
      <w:pPr>
        <w:numPr>
          <w:ilvl w:val="0"/>
          <w:numId w:val="11"/>
        </w:numPr>
        <w:shd w:val="clear" w:color="auto" w:fill="FFFFFF"/>
        <w:spacing w:after="0" w:line="360" w:lineRule="auto"/>
        <w:ind w:left="0" w:firstLine="426"/>
        <w:rPr>
          <w:rFonts w:ascii="Times New Roman" w:eastAsia="Times New Roman" w:hAnsi="Times New Roman" w:cs="Times New Roman"/>
          <w:color w:val="333333"/>
          <w:lang w:eastAsia="ru-RU"/>
        </w:rPr>
      </w:pPr>
      <w:r w:rsidRPr="007B44EB">
        <w:rPr>
          <w:rFonts w:ascii="Times New Roman" w:eastAsia="Times New Roman" w:hAnsi="Times New Roman" w:cs="Times New Roman"/>
          <w:color w:val="333333"/>
          <w:lang w:eastAsia="ru-RU"/>
        </w:rPr>
        <w:t>Убедитесь, что крышка закрыта плотно.</w:t>
      </w:r>
    </w:p>
    <w:p w:rsidR="00D67011" w:rsidRPr="007B44EB" w:rsidRDefault="00D67011" w:rsidP="00533E56">
      <w:pPr>
        <w:shd w:val="clear" w:color="auto" w:fill="FFFFFF"/>
        <w:spacing w:after="0" w:line="360" w:lineRule="auto"/>
        <w:ind w:left="426"/>
        <w:rPr>
          <w:rFonts w:ascii="Times New Roman" w:eastAsia="Times New Roman" w:hAnsi="Times New Roman" w:cs="Times New Roman"/>
          <w:color w:val="333333"/>
          <w:lang w:eastAsia="ru-RU"/>
        </w:rPr>
      </w:pPr>
    </w:p>
    <w:p w:rsidR="007B44EB" w:rsidRPr="007B44EB" w:rsidRDefault="006260B8" w:rsidP="00533E56">
      <w:pPr>
        <w:shd w:val="clear" w:color="auto" w:fill="FFFFFF"/>
        <w:spacing w:after="0" w:line="360" w:lineRule="auto"/>
        <w:ind w:firstLine="426"/>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Б</w:t>
      </w:r>
      <w:r w:rsidR="007B44EB" w:rsidRPr="007B44EB">
        <w:rPr>
          <w:rFonts w:ascii="Times New Roman" w:eastAsia="Times New Roman" w:hAnsi="Times New Roman" w:cs="Times New Roman"/>
          <w:b/>
          <w:color w:val="333333"/>
          <w:lang w:eastAsia="ru-RU"/>
        </w:rPr>
        <w:t>удьте осторожны!</w:t>
      </w:r>
    </w:p>
    <w:p w:rsidR="006D0AA1" w:rsidRPr="007135E9" w:rsidRDefault="006D0AA1" w:rsidP="00533E56">
      <w:pPr>
        <w:spacing w:after="0" w:line="360" w:lineRule="auto"/>
        <w:ind w:firstLine="567"/>
        <w:rPr>
          <w:rFonts w:ascii="Times New Roman" w:hAnsi="Times New Roman" w:cs="Times New Roman"/>
          <w:sz w:val="28"/>
          <w:szCs w:val="28"/>
        </w:rPr>
      </w:pPr>
    </w:p>
    <w:sectPr w:rsidR="006D0AA1" w:rsidRPr="007135E9" w:rsidSect="006F0F53">
      <w:headerReference w:type="default" r:id="rId29"/>
      <w:footerReference w:type="default" r:id="rId3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587" w:rsidRDefault="00C40587" w:rsidP="008E2418">
      <w:pPr>
        <w:spacing w:after="0" w:line="240" w:lineRule="auto"/>
      </w:pPr>
      <w:r>
        <w:separator/>
      </w:r>
    </w:p>
  </w:endnote>
  <w:endnote w:type="continuationSeparator" w:id="0">
    <w:p w:rsidR="00C40587" w:rsidRDefault="00C40587" w:rsidP="008E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Identity-H">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191443"/>
      <w:docPartObj>
        <w:docPartGallery w:val="Page Numbers (Bottom of Page)"/>
        <w:docPartUnique/>
      </w:docPartObj>
    </w:sdtPr>
    <w:sdtEndPr/>
    <w:sdtContent>
      <w:p w:rsidR="00133956" w:rsidRDefault="00133956">
        <w:pPr>
          <w:pStyle w:val="a7"/>
          <w:jc w:val="right"/>
        </w:pPr>
        <w:r>
          <w:fldChar w:fldCharType="begin"/>
        </w:r>
        <w:r>
          <w:instrText>PAGE   \* MERGEFORMAT</w:instrText>
        </w:r>
        <w:r>
          <w:fldChar w:fldCharType="separate"/>
        </w:r>
        <w:r w:rsidR="008A2118">
          <w:rPr>
            <w:noProof/>
          </w:rPr>
          <w:t>1</w:t>
        </w:r>
        <w:r>
          <w:fldChar w:fldCharType="end"/>
        </w:r>
      </w:p>
    </w:sdtContent>
  </w:sdt>
  <w:p w:rsidR="00133956" w:rsidRDefault="001339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587" w:rsidRDefault="00C40587" w:rsidP="008E2418">
      <w:pPr>
        <w:spacing w:after="0" w:line="240" w:lineRule="auto"/>
      </w:pPr>
      <w:r>
        <w:separator/>
      </w:r>
    </w:p>
  </w:footnote>
  <w:footnote w:type="continuationSeparator" w:id="0">
    <w:p w:rsidR="00C40587" w:rsidRDefault="00C40587" w:rsidP="008E2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56" w:rsidRDefault="00133956">
    <w:pPr>
      <w:pStyle w:val="a5"/>
      <w:jc w:val="right"/>
    </w:pPr>
  </w:p>
  <w:p w:rsidR="00133956" w:rsidRDefault="0013395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C00E0"/>
    <w:multiLevelType w:val="hybridMultilevel"/>
    <w:tmpl w:val="6192B4F6"/>
    <w:lvl w:ilvl="0" w:tplc="D82CA0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A32615"/>
    <w:multiLevelType w:val="hybridMultilevel"/>
    <w:tmpl w:val="9AD69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936C79"/>
    <w:multiLevelType w:val="hybridMultilevel"/>
    <w:tmpl w:val="EAC8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F3015D"/>
    <w:multiLevelType w:val="hybridMultilevel"/>
    <w:tmpl w:val="0366D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55255E"/>
    <w:multiLevelType w:val="hybridMultilevel"/>
    <w:tmpl w:val="3D3EEEDA"/>
    <w:lvl w:ilvl="0" w:tplc="6DDE7A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A01A51"/>
    <w:multiLevelType w:val="hybridMultilevel"/>
    <w:tmpl w:val="40BCEC06"/>
    <w:lvl w:ilvl="0" w:tplc="3B5A801A">
      <w:start w:val="1"/>
      <w:numFmt w:val="decimal"/>
      <w:lvlText w:val="%1."/>
      <w:lvlJc w:val="left"/>
      <w:pPr>
        <w:ind w:left="927"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AC33F72"/>
    <w:multiLevelType w:val="multilevel"/>
    <w:tmpl w:val="94FC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E7455C"/>
    <w:multiLevelType w:val="hybridMultilevel"/>
    <w:tmpl w:val="56D0E57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nsid w:val="2E8F64BF"/>
    <w:multiLevelType w:val="multilevel"/>
    <w:tmpl w:val="7BFC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B447A6"/>
    <w:multiLevelType w:val="multilevel"/>
    <w:tmpl w:val="D9DA29A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471124FF"/>
    <w:multiLevelType w:val="hybridMultilevel"/>
    <w:tmpl w:val="DB8C0E8E"/>
    <w:lvl w:ilvl="0" w:tplc="51EA0A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0A1CBC"/>
    <w:multiLevelType w:val="multilevel"/>
    <w:tmpl w:val="FE52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4B4459"/>
    <w:multiLevelType w:val="multilevel"/>
    <w:tmpl w:val="77022D86"/>
    <w:lvl w:ilvl="0">
      <w:start w:val="1"/>
      <w:numFmt w:val="decimal"/>
      <w:lvlText w:val="%1."/>
      <w:lvlJc w:val="left"/>
      <w:pPr>
        <w:ind w:left="450" w:hanging="450"/>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3">
    <w:nsid w:val="54255455"/>
    <w:multiLevelType w:val="hybridMultilevel"/>
    <w:tmpl w:val="7DD4C4A2"/>
    <w:lvl w:ilvl="0" w:tplc="3168F2F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5B8189F"/>
    <w:multiLevelType w:val="hybridMultilevel"/>
    <w:tmpl w:val="0B6213D6"/>
    <w:lvl w:ilvl="0" w:tplc="7A6030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25C62"/>
    <w:multiLevelType w:val="multilevel"/>
    <w:tmpl w:val="31D2992C"/>
    <w:lvl w:ilvl="0">
      <w:start w:val="1"/>
      <w:numFmt w:val="decimal"/>
      <w:lvlText w:val="%1."/>
      <w:lvlJc w:val="left"/>
      <w:pPr>
        <w:ind w:left="720" w:hanging="360"/>
      </w:pPr>
      <w:rPr>
        <w:rFonts w:ascii="Times New Roman" w:hAnsi="Times New Roman" w:cs="Times New Roman" w:hint="default"/>
        <w:sz w:val="28"/>
        <w:szCs w:val="28"/>
      </w:rPr>
    </w:lvl>
    <w:lvl w:ilvl="1">
      <w:start w:val="2"/>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16">
    <w:nsid w:val="70EF507D"/>
    <w:multiLevelType w:val="hybridMultilevel"/>
    <w:tmpl w:val="A202A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F2493E"/>
    <w:multiLevelType w:val="hybridMultilevel"/>
    <w:tmpl w:val="36944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D56DE7"/>
    <w:multiLevelType w:val="hybridMultilevel"/>
    <w:tmpl w:val="F9ACCBDC"/>
    <w:lvl w:ilvl="0" w:tplc="30442B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8"/>
  </w:num>
  <w:num w:numId="3">
    <w:abstractNumId w:val="7"/>
  </w:num>
  <w:num w:numId="4">
    <w:abstractNumId w:val="5"/>
  </w:num>
  <w:num w:numId="5">
    <w:abstractNumId w:val="2"/>
  </w:num>
  <w:num w:numId="6">
    <w:abstractNumId w:val="15"/>
  </w:num>
  <w:num w:numId="7">
    <w:abstractNumId w:val="1"/>
  </w:num>
  <w:num w:numId="8">
    <w:abstractNumId w:val="17"/>
  </w:num>
  <w:num w:numId="9">
    <w:abstractNumId w:val="13"/>
  </w:num>
  <w:num w:numId="10">
    <w:abstractNumId w:val="11"/>
  </w:num>
  <w:num w:numId="11">
    <w:abstractNumId w:val="6"/>
  </w:num>
  <w:num w:numId="12">
    <w:abstractNumId w:val="0"/>
  </w:num>
  <w:num w:numId="13">
    <w:abstractNumId w:val="4"/>
  </w:num>
  <w:num w:numId="14">
    <w:abstractNumId w:val="10"/>
  </w:num>
  <w:num w:numId="15">
    <w:abstractNumId w:val="14"/>
  </w:num>
  <w:num w:numId="16">
    <w:abstractNumId w:val="9"/>
  </w:num>
  <w:num w:numId="17">
    <w:abstractNumId w:val="8"/>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53"/>
    <w:rsid w:val="000337D9"/>
    <w:rsid w:val="00083F6F"/>
    <w:rsid w:val="00095FCC"/>
    <w:rsid w:val="000A2121"/>
    <w:rsid w:val="000B5AFA"/>
    <w:rsid w:val="000D6F34"/>
    <w:rsid w:val="00106E9A"/>
    <w:rsid w:val="00133956"/>
    <w:rsid w:val="0014536F"/>
    <w:rsid w:val="00156A37"/>
    <w:rsid w:val="001A3138"/>
    <w:rsid w:val="00227616"/>
    <w:rsid w:val="002708D0"/>
    <w:rsid w:val="00277416"/>
    <w:rsid w:val="00295ED1"/>
    <w:rsid w:val="002E7DE2"/>
    <w:rsid w:val="00303C53"/>
    <w:rsid w:val="00312E1A"/>
    <w:rsid w:val="003577C1"/>
    <w:rsid w:val="003B7742"/>
    <w:rsid w:val="003D0788"/>
    <w:rsid w:val="003F6932"/>
    <w:rsid w:val="00414B94"/>
    <w:rsid w:val="0047338D"/>
    <w:rsid w:val="00483A93"/>
    <w:rsid w:val="004C5115"/>
    <w:rsid w:val="004D5E30"/>
    <w:rsid w:val="004E42F4"/>
    <w:rsid w:val="00533E56"/>
    <w:rsid w:val="005672A6"/>
    <w:rsid w:val="005D1D55"/>
    <w:rsid w:val="005D3FA9"/>
    <w:rsid w:val="005F285C"/>
    <w:rsid w:val="005F7156"/>
    <w:rsid w:val="006260B8"/>
    <w:rsid w:val="006270D1"/>
    <w:rsid w:val="00644784"/>
    <w:rsid w:val="00653AC4"/>
    <w:rsid w:val="006B5A60"/>
    <w:rsid w:val="006D0AA1"/>
    <w:rsid w:val="006F0F53"/>
    <w:rsid w:val="00700BEA"/>
    <w:rsid w:val="00712848"/>
    <w:rsid w:val="007135E9"/>
    <w:rsid w:val="00715BB5"/>
    <w:rsid w:val="00730228"/>
    <w:rsid w:val="00741672"/>
    <w:rsid w:val="00743B87"/>
    <w:rsid w:val="00745D57"/>
    <w:rsid w:val="00783782"/>
    <w:rsid w:val="00797514"/>
    <w:rsid w:val="007B44EB"/>
    <w:rsid w:val="007F6595"/>
    <w:rsid w:val="0086530F"/>
    <w:rsid w:val="008A2118"/>
    <w:rsid w:val="008A4FAA"/>
    <w:rsid w:val="008C1D84"/>
    <w:rsid w:val="008C5A20"/>
    <w:rsid w:val="008E2418"/>
    <w:rsid w:val="00966313"/>
    <w:rsid w:val="00991657"/>
    <w:rsid w:val="009C7B19"/>
    <w:rsid w:val="009E575B"/>
    <w:rsid w:val="00A01151"/>
    <w:rsid w:val="00A32739"/>
    <w:rsid w:val="00AC4261"/>
    <w:rsid w:val="00B0591B"/>
    <w:rsid w:val="00B42171"/>
    <w:rsid w:val="00B460A1"/>
    <w:rsid w:val="00B46C4A"/>
    <w:rsid w:val="00B536FC"/>
    <w:rsid w:val="00B95E20"/>
    <w:rsid w:val="00BD45AC"/>
    <w:rsid w:val="00C010CD"/>
    <w:rsid w:val="00C077BB"/>
    <w:rsid w:val="00C40587"/>
    <w:rsid w:val="00CA2D29"/>
    <w:rsid w:val="00CA44F2"/>
    <w:rsid w:val="00CE57BF"/>
    <w:rsid w:val="00CF461B"/>
    <w:rsid w:val="00D23507"/>
    <w:rsid w:val="00D35EFF"/>
    <w:rsid w:val="00D50747"/>
    <w:rsid w:val="00D67011"/>
    <w:rsid w:val="00DB3542"/>
    <w:rsid w:val="00DB7BB0"/>
    <w:rsid w:val="00DF1E26"/>
    <w:rsid w:val="00E121EB"/>
    <w:rsid w:val="00EB0B01"/>
    <w:rsid w:val="00ED3BBA"/>
    <w:rsid w:val="00F63B6E"/>
    <w:rsid w:val="00F757CF"/>
    <w:rsid w:val="00FF2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C8E7E-EB01-47F8-8D55-E10D8181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0F5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530F"/>
    <w:pPr>
      <w:ind w:left="720"/>
      <w:contextualSpacing/>
    </w:pPr>
  </w:style>
  <w:style w:type="paragraph" w:styleId="a4">
    <w:name w:val="Normal (Web)"/>
    <w:basedOn w:val="a"/>
    <w:uiPriority w:val="99"/>
    <w:semiHidden/>
    <w:unhideWhenUsed/>
    <w:rsid w:val="006D0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E24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2418"/>
  </w:style>
  <w:style w:type="paragraph" w:styleId="a7">
    <w:name w:val="footer"/>
    <w:basedOn w:val="a"/>
    <w:link w:val="a8"/>
    <w:uiPriority w:val="99"/>
    <w:unhideWhenUsed/>
    <w:rsid w:val="008E24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2418"/>
  </w:style>
  <w:style w:type="paragraph" w:styleId="a9">
    <w:name w:val="Balloon Text"/>
    <w:basedOn w:val="a"/>
    <w:link w:val="aa"/>
    <w:uiPriority w:val="99"/>
    <w:semiHidden/>
    <w:unhideWhenUsed/>
    <w:rsid w:val="00CA44F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44F2"/>
    <w:rPr>
      <w:rFonts w:ascii="Tahoma" w:hAnsi="Tahoma" w:cs="Tahoma"/>
      <w:sz w:val="16"/>
      <w:szCs w:val="16"/>
    </w:rPr>
  </w:style>
  <w:style w:type="character" w:styleId="ab">
    <w:name w:val="Hyperlink"/>
    <w:basedOn w:val="a0"/>
    <w:uiPriority w:val="99"/>
    <w:unhideWhenUsed/>
    <w:rsid w:val="00295E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24850">
      <w:bodyDiv w:val="1"/>
      <w:marLeft w:val="0"/>
      <w:marRight w:val="0"/>
      <w:marTop w:val="0"/>
      <w:marBottom w:val="0"/>
      <w:divBdr>
        <w:top w:val="none" w:sz="0" w:space="0" w:color="auto"/>
        <w:left w:val="none" w:sz="0" w:space="0" w:color="auto"/>
        <w:bottom w:val="none" w:sz="0" w:space="0" w:color="auto"/>
        <w:right w:val="none" w:sz="0" w:space="0" w:color="auto"/>
      </w:divBdr>
    </w:div>
    <w:div w:id="496309723">
      <w:bodyDiv w:val="1"/>
      <w:marLeft w:val="0"/>
      <w:marRight w:val="0"/>
      <w:marTop w:val="0"/>
      <w:marBottom w:val="0"/>
      <w:divBdr>
        <w:top w:val="none" w:sz="0" w:space="0" w:color="auto"/>
        <w:left w:val="none" w:sz="0" w:space="0" w:color="auto"/>
        <w:bottom w:val="none" w:sz="0" w:space="0" w:color="auto"/>
        <w:right w:val="none" w:sz="0" w:space="0" w:color="auto"/>
      </w:divBdr>
    </w:div>
    <w:div w:id="796920672">
      <w:bodyDiv w:val="1"/>
      <w:marLeft w:val="0"/>
      <w:marRight w:val="0"/>
      <w:marTop w:val="0"/>
      <w:marBottom w:val="0"/>
      <w:divBdr>
        <w:top w:val="none" w:sz="0" w:space="0" w:color="auto"/>
        <w:left w:val="none" w:sz="0" w:space="0" w:color="auto"/>
        <w:bottom w:val="none" w:sz="0" w:space="0" w:color="auto"/>
        <w:right w:val="none" w:sz="0" w:space="0" w:color="auto"/>
      </w:divBdr>
    </w:div>
    <w:div w:id="1114861847">
      <w:bodyDiv w:val="1"/>
      <w:marLeft w:val="0"/>
      <w:marRight w:val="0"/>
      <w:marTop w:val="0"/>
      <w:marBottom w:val="0"/>
      <w:divBdr>
        <w:top w:val="none" w:sz="0" w:space="0" w:color="auto"/>
        <w:left w:val="none" w:sz="0" w:space="0" w:color="auto"/>
        <w:bottom w:val="none" w:sz="0" w:space="0" w:color="auto"/>
        <w:right w:val="none" w:sz="0" w:space="0" w:color="auto"/>
      </w:divBdr>
    </w:div>
    <w:div w:id="200103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xn--80akfo2a.xn--p1ai/2015/11/19/19/"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A71DC-C744-4F26-A152-9D2CA4BF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3865</Words>
  <Characters>22036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Учетная запись Майкрософт</cp:lastModifiedBy>
  <cp:revision>8</cp:revision>
  <cp:lastPrinted>2024-04-05T12:49:00Z</cp:lastPrinted>
  <dcterms:created xsi:type="dcterms:W3CDTF">2020-12-10T04:06:00Z</dcterms:created>
  <dcterms:modified xsi:type="dcterms:W3CDTF">2024-06-21T04:35:00Z</dcterms:modified>
</cp:coreProperties>
</file>