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E4C" w:rsidRPr="00BD4033" w:rsidRDefault="00836F3D" w:rsidP="0096149B">
      <w:pPr>
        <w:pStyle w:val="normal"/>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96149B">
        <w:rPr>
          <w:rFonts w:ascii="Times New Roman" w:eastAsia="Times New Roman" w:hAnsi="Times New Roman" w:cs="Times New Roman"/>
          <w:b/>
          <w:sz w:val="28"/>
          <w:szCs w:val="28"/>
        </w:rPr>
        <w:t xml:space="preserve">Международный конкурс проектов </w:t>
      </w:r>
    </w:p>
    <w:p w:rsidR="00E42E4C" w:rsidRDefault="0096149B">
      <w:pPr>
        <w:pStyle w:val="normal"/>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ECO</w:t>
      </w:r>
      <w:r w:rsidRPr="00BD403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Life</w:t>
      </w:r>
      <w:r>
        <w:rPr>
          <w:rFonts w:ascii="Times New Roman" w:eastAsia="Times New Roman" w:hAnsi="Times New Roman" w:cs="Times New Roman"/>
          <w:b/>
          <w:sz w:val="28"/>
          <w:szCs w:val="28"/>
        </w:rPr>
        <w:t>»</w:t>
      </w:r>
    </w:p>
    <w:p w:rsidR="00E42E4C" w:rsidRDefault="00E42E4C">
      <w:pPr>
        <w:pStyle w:val="normal"/>
        <w:jc w:val="center"/>
        <w:rPr>
          <w:rFonts w:ascii="Times New Roman" w:eastAsia="Times New Roman" w:hAnsi="Times New Roman" w:cs="Times New Roman"/>
          <w:b/>
          <w:sz w:val="28"/>
          <w:szCs w:val="28"/>
        </w:rPr>
      </w:pPr>
    </w:p>
    <w:p w:rsidR="00E42E4C" w:rsidRDefault="00E42E4C">
      <w:pPr>
        <w:pStyle w:val="normal"/>
        <w:jc w:val="center"/>
        <w:rPr>
          <w:rFonts w:ascii="Times New Roman" w:eastAsia="Times New Roman" w:hAnsi="Times New Roman" w:cs="Times New Roman"/>
          <w:b/>
          <w:sz w:val="28"/>
          <w:szCs w:val="28"/>
        </w:rPr>
      </w:pPr>
    </w:p>
    <w:p w:rsidR="00E42E4C" w:rsidRDefault="00E42E4C">
      <w:pPr>
        <w:pStyle w:val="normal"/>
        <w:jc w:val="center"/>
        <w:rPr>
          <w:rFonts w:ascii="Times New Roman" w:eastAsia="Times New Roman" w:hAnsi="Times New Roman" w:cs="Times New Roman"/>
          <w:b/>
          <w:sz w:val="28"/>
          <w:szCs w:val="28"/>
        </w:rPr>
      </w:pPr>
    </w:p>
    <w:p w:rsidR="00E42E4C" w:rsidRDefault="00E42E4C">
      <w:pPr>
        <w:pStyle w:val="normal"/>
        <w:jc w:val="center"/>
        <w:rPr>
          <w:rFonts w:ascii="Times New Roman" w:eastAsia="Times New Roman" w:hAnsi="Times New Roman" w:cs="Times New Roman"/>
          <w:b/>
          <w:sz w:val="28"/>
          <w:szCs w:val="28"/>
        </w:rPr>
      </w:pPr>
    </w:p>
    <w:p w:rsidR="00E42E4C" w:rsidRDefault="00836F3D">
      <w:pPr>
        <w:pStyle w:val="normal"/>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Учебно-исследовательская работа</w:t>
      </w:r>
    </w:p>
    <w:p w:rsidR="00E42E4C" w:rsidRDefault="00836F3D">
      <w:pPr>
        <w:pStyle w:val="normal"/>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Организация питомника своими силами, </w:t>
      </w:r>
      <w:r w:rsidR="007417D0">
        <w:rPr>
          <w:rFonts w:ascii="Times New Roman" w:eastAsia="Times New Roman" w:hAnsi="Times New Roman" w:cs="Times New Roman"/>
          <w:i/>
          <w:sz w:val="28"/>
          <w:szCs w:val="28"/>
        </w:rPr>
        <w:t xml:space="preserve">как один из способов искусственного </w:t>
      </w:r>
      <w:proofErr w:type="spellStart"/>
      <w:r w:rsidR="007417D0">
        <w:rPr>
          <w:rFonts w:ascii="Times New Roman" w:eastAsia="Times New Roman" w:hAnsi="Times New Roman" w:cs="Times New Roman"/>
          <w:i/>
          <w:sz w:val="28"/>
          <w:szCs w:val="28"/>
        </w:rPr>
        <w:t>лесовосстановления</w:t>
      </w:r>
      <w:proofErr w:type="spellEnd"/>
      <w:r w:rsidR="007417D0">
        <w:rPr>
          <w:rFonts w:ascii="Times New Roman" w:eastAsia="Times New Roman" w:hAnsi="Times New Roman" w:cs="Times New Roman"/>
          <w:i/>
          <w:sz w:val="28"/>
          <w:szCs w:val="28"/>
        </w:rPr>
        <w:t xml:space="preserve"> нашей страны</w:t>
      </w:r>
    </w:p>
    <w:p w:rsidR="00E42E4C" w:rsidRDefault="00E42E4C">
      <w:pPr>
        <w:pStyle w:val="normal"/>
        <w:jc w:val="center"/>
        <w:rPr>
          <w:rFonts w:ascii="Times New Roman" w:eastAsia="Times New Roman" w:hAnsi="Times New Roman" w:cs="Times New Roman"/>
          <w:sz w:val="28"/>
          <w:szCs w:val="28"/>
        </w:rPr>
      </w:pPr>
    </w:p>
    <w:p w:rsidR="00E42E4C" w:rsidRDefault="00E42E4C" w:rsidP="006C09FF">
      <w:pPr>
        <w:pStyle w:val="normal"/>
        <w:rPr>
          <w:rFonts w:ascii="Times New Roman" w:eastAsia="Times New Roman" w:hAnsi="Times New Roman" w:cs="Times New Roman"/>
          <w:sz w:val="28"/>
          <w:szCs w:val="28"/>
        </w:rPr>
      </w:pPr>
    </w:p>
    <w:p w:rsidR="00E42E4C" w:rsidRDefault="00E42E4C" w:rsidP="006C09FF">
      <w:pPr>
        <w:pStyle w:val="normal"/>
        <w:rPr>
          <w:rFonts w:ascii="Times New Roman" w:eastAsia="Times New Roman" w:hAnsi="Times New Roman" w:cs="Times New Roman"/>
          <w:sz w:val="28"/>
          <w:szCs w:val="28"/>
        </w:rPr>
      </w:pPr>
    </w:p>
    <w:p w:rsidR="00E42E4C" w:rsidRDefault="00836F3D" w:rsidP="006220C6">
      <w:pPr>
        <w:pStyle w:val="normal"/>
        <w:spacing w:after="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Автор работы:</w:t>
      </w:r>
    </w:p>
    <w:p w:rsidR="00E42E4C" w:rsidRDefault="00836F3D" w:rsidP="006220C6">
      <w:pPr>
        <w:pStyle w:val="normal"/>
        <w:spacing w:after="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Стрелков </w:t>
      </w:r>
      <w:r w:rsidR="002E554D">
        <w:rPr>
          <w:rFonts w:ascii="Times New Roman" w:eastAsia="Times New Roman" w:hAnsi="Times New Roman" w:cs="Times New Roman"/>
          <w:i/>
          <w:sz w:val="28"/>
          <w:szCs w:val="28"/>
        </w:rPr>
        <w:t xml:space="preserve">Олег </w:t>
      </w:r>
      <w:r>
        <w:rPr>
          <w:rFonts w:ascii="Times New Roman" w:eastAsia="Times New Roman" w:hAnsi="Times New Roman" w:cs="Times New Roman"/>
          <w:i/>
          <w:sz w:val="28"/>
          <w:szCs w:val="28"/>
        </w:rPr>
        <w:t>Павлович</w:t>
      </w:r>
    </w:p>
    <w:p w:rsidR="00E42E4C" w:rsidRDefault="00BD4033" w:rsidP="006220C6">
      <w:pPr>
        <w:pStyle w:val="normal"/>
        <w:spacing w:after="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US"/>
        </w:rPr>
        <w:t>9</w:t>
      </w:r>
      <w:r w:rsidR="002E554D">
        <w:rPr>
          <w:rFonts w:ascii="Times New Roman" w:eastAsia="Times New Roman" w:hAnsi="Times New Roman" w:cs="Times New Roman"/>
          <w:i/>
          <w:sz w:val="28"/>
          <w:szCs w:val="28"/>
        </w:rPr>
        <w:t xml:space="preserve"> «А</w:t>
      </w:r>
      <w:r w:rsidR="00836F3D">
        <w:rPr>
          <w:rFonts w:ascii="Times New Roman" w:eastAsia="Times New Roman" w:hAnsi="Times New Roman" w:cs="Times New Roman"/>
          <w:i/>
          <w:sz w:val="28"/>
          <w:szCs w:val="28"/>
        </w:rPr>
        <w:t>» класс</w:t>
      </w:r>
    </w:p>
    <w:p w:rsidR="006220C6" w:rsidRDefault="006220C6" w:rsidP="006C09FF">
      <w:pPr>
        <w:pStyle w:val="normal"/>
        <w:spacing w:after="0"/>
        <w:jc w:val="right"/>
        <w:rPr>
          <w:rFonts w:ascii="Times New Roman" w:eastAsia="Times New Roman" w:hAnsi="Times New Roman" w:cs="Times New Roman"/>
          <w:i/>
          <w:sz w:val="28"/>
          <w:szCs w:val="28"/>
        </w:rPr>
      </w:pPr>
    </w:p>
    <w:p w:rsidR="006C09FF" w:rsidRPr="006220C6" w:rsidRDefault="006C09FF" w:rsidP="006C09FF">
      <w:pPr>
        <w:pStyle w:val="normal"/>
        <w:spacing w:after="0"/>
        <w:jc w:val="right"/>
        <w:rPr>
          <w:rFonts w:ascii="Times New Roman" w:eastAsia="Times New Roman" w:hAnsi="Times New Roman" w:cs="Times New Roman"/>
          <w:i/>
          <w:sz w:val="28"/>
          <w:szCs w:val="28"/>
        </w:rPr>
      </w:pPr>
      <w:r w:rsidRPr="006220C6">
        <w:rPr>
          <w:rFonts w:ascii="Times New Roman" w:eastAsia="Times New Roman" w:hAnsi="Times New Roman" w:cs="Times New Roman"/>
          <w:i/>
          <w:sz w:val="28"/>
          <w:szCs w:val="28"/>
        </w:rPr>
        <w:t xml:space="preserve">Государственное автономное </w:t>
      </w:r>
      <w:r w:rsidRPr="006220C6">
        <w:rPr>
          <w:rFonts w:ascii="Times New Roman" w:eastAsia="Times New Roman" w:hAnsi="Times New Roman" w:cs="Times New Roman"/>
          <w:i/>
          <w:sz w:val="28"/>
          <w:szCs w:val="28"/>
        </w:rPr>
        <w:br/>
        <w:t>общеобразовательное учреждение</w:t>
      </w:r>
    </w:p>
    <w:p w:rsidR="006C09FF" w:rsidRPr="006220C6" w:rsidRDefault="006C09FF" w:rsidP="006C09FF">
      <w:pPr>
        <w:pStyle w:val="normal"/>
        <w:spacing w:after="0"/>
        <w:jc w:val="right"/>
        <w:rPr>
          <w:rFonts w:ascii="Times New Roman" w:eastAsia="Times New Roman" w:hAnsi="Times New Roman" w:cs="Times New Roman"/>
          <w:i/>
          <w:sz w:val="28"/>
          <w:szCs w:val="28"/>
        </w:rPr>
      </w:pPr>
      <w:r w:rsidRPr="006220C6">
        <w:rPr>
          <w:rFonts w:ascii="Times New Roman" w:eastAsia="Times New Roman" w:hAnsi="Times New Roman" w:cs="Times New Roman"/>
          <w:i/>
          <w:sz w:val="28"/>
          <w:szCs w:val="28"/>
        </w:rPr>
        <w:t xml:space="preserve"> Московской области </w:t>
      </w:r>
      <w:r w:rsidRPr="006220C6">
        <w:rPr>
          <w:rFonts w:ascii="Times New Roman" w:eastAsia="Times New Roman" w:hAnsi="Times New Roman" w:cs="Times New Roman"/>
          <w:i/>
          <w:sz w:val="28"/>
          <w:szCs w:val="28"/>
        </w:rPr>
        <w:br/>
        <w:t>«</w:t>
      </w:r>
      <w:proofErr w:type="spellStart"/>
      <w:r w:rsidRPr="006220C6">
        <w:rPr>
          <w:rFonts w:ascii="Times New Roman" w:eastAsia="Times New Roman" w:hAnsi="Times New Roman" w:cs="Times New Roman"/>
          <w:i/>
          <w:sz w:val="28"/>
          <w:szCs w:val="28"/>
        </w:rPr>
        <w:t>Балашихинский</w:t>
      </w:r>
      <w:proofErr w:type="spellEnd"/>
      <w:r w:rsidRPr="006220C6">
        <w:rPr>
          <w:rFonts w:ascii="Times New Roman" w:eastAsia="Times New Roman" w:hAnsi="Times New Roman" w:cs="Times New Roman"/>
          <w:i/>
          <w:sz w:val="28"/>
          <w:szCs w:val="28"/>
        </w:rPr>
        <w:t xml:space="preserve"> лицей»</w:t>
      </w:r>
    </w:p>
    <w:p w:rsidR="006C09FF" w:rsidRDefault="006C09FF" w:rsidP="006C09FF">
      <w:pPr>
        <w:pStyle w:val="normal"/>
        <w:spacing w:after="0"/>
        <w:jc w:val="right"/>
        <w:rPr>
          <w:rFonts w:ascii="Times New Roman" w:eastAsia="Times New Roman" w:hAnsi="Times New Roman" w:cs="Times New Roman"/>
          <w:i/>
          <w:sz w:val="28"/>
          <w:szCs w:val="28"/>
        </w:rPr>
      </w:pPr>
    </w:p>
    <w:p w:rsidR="00E42E4C" w:rsidRDefault="006C09FF">
      <w:pPr>
        <w:pStyle w:val="normal"/>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836F3D">
        <w:rPr>
          <w:rFonts w:ascii="Times New Roman" w:eastAsia="Times New Roman" w:hAnsi="Times New Roman" w:cs="Times New Roman"/>
          <w:i/>
          <w:sz w:val="28"/>
          <w:szCs w:val="28"/>
        </w:rPr>
        <w:t>Руководитель:</w:t>
      </w:r>
      <w:r w:rsidR="002E554D">
        <w:rPr>
          <w:rFonts w:ascii="Times New Roman" w:eastAsia="Times New Roman" w:hAnsi="Times New Roman" w:cs="Times New Roman"/>
          <w:i/>
          <w:sz w:val="28"/>
          <w:szCs w:val="28"/>
        </w:rPr>
        <w:t xml:space="preserve"> Иванова Татьяна Евгеньевна</w:t>
      </w:r>
      <w:r>
        <w:rPr>
          <w:rFonts w:ascii="Times New Roman" w:eastAsia="Times New Roman" w:hAnsi="Times New Roman" w:cs="Times New Roman"/>
          <w:i/>
          <w:sz w:val="28"/>
          <w:szCs w:val="28"/>
        </w:rPr>
        <w:t>,</w:t>
      </w:r>
      <w:r>
        <w:rPr>
          <w:rFonts w:ascii="Times New Roman" w:eastAsia="Times New Roman" w:hAnsi="Times New Roman" w:cs="Times New Roman"/>
          <w:i/>
          <w:sz w:val="28"/>
          <w:szCs w:val="28"/>
        </w:rPr>
        <w:br/>
        <w:t xml:space="preserve">учитель </w:t>
      </w:r>
      <w:r w:rsidR="002E554D">
        <w:rPr>
          <w:rFonts w:ascii="Times New Roman" w:eastAsia="Times New Roman" w:hAnsi="Times New Roman" w:cs="Times New Roman"/>
          <w:i/>
          <w:sz w:val="28"/>
          <w:szCs w:val="28"/>
        </w:rPr>
        <w:t>биологии</w:t>
      </w:r>
    </w:p>
    <w:p w:rsidR="00E42E4C" w:rsidRDefault="00E42E4C">
      <w:pPr>
        <w:pStyle w:val="normal"/>
        <w:jc w:val="center"/>
        <w:rPr>
          <w:rFonts w:ascii="Times New Roman" w:eastAsia="Times New Roman" w:hAnsi="Times New Roman" w:cs="Times New Roman"/>
          <w:sz w:val="28"/>
          <w:szCs w:val="28"/>
        </w:rPr>
      </w:pPr>
    </w:p>
    <w:p w:rsidR="006220C6" w:rsidRDefault="006220C6">
      <w:pPr>
        <w:pStyle w:val="normal"/>
        <w:jc w:val="center"/>
        <w:rPr>
          <w:rFonts w:ascii="Times New Roman" w:eastAsia="Times New Roman" w:hAnsi="Times New Roman" w:cs="Times New Roman"/>
          <w:sz w:val="28"/>
          <w:szCs w:val="28"/>
        </w:rPr>
      </w:pPr>
    </w:p>
    <w:p w:rsidR="006220C6" w:rsidRDefault="006220C6">
      <w:pPr>
        <w:pStyle w:val="normal"/>
        <w:jc w:val="center"/>
        <w:rPr>
          <w:rFonts w:ascii="Times New Roman" w:eastAsia="Times New Roman" w:hAnsi="Times New Roman" w:cs="Times New Roman"/>
          <w:sz w:val="28"/>
          <w:szCs w:val="28"/>
        </w:rPr>
      </w:pPr>
    </w:p>
    <w:p w:rsidR="00365C14" w:rsidRDefault="00365C14">
      <w:pPr>
        <w:pStyle w:val="normal"/>
        <w:jc w:val="center"/>
        <w:rPr>
          <w:rFonts w:ascii="Times New Roman" w:eastAsia="Times New Roman" w:hAnsi="Times New Roman" w:cs="Times New Roman"/>
          <w:sz w:val="28"/>
          <w:szCs w:val="28"/>
        </w:rPr>
      </w:pPr>
    </w:p>
    <w:p w:rsidR="00365C14" w:rsidRDefault="00365C14">
      <w:pPr>
        <w:pStyle w:val="normal"/>
        <w:jc w:val="center"/>
        <w:rPr>
          <w:rFonts w:ascii="Times New Roman" w:eastAsia="Times New Roman" w:hAnsi="Times New Roman" w:cs="Times New Roman"/>
          <w:sz w:val="28"/>
          <w:szCs w:val="28"/>
        </w:rPr>
      </w:pPr>
    </w:p>
    <w:p w:rsidR="00E42E4C" w:rsidRPr="002E554D" w:rsidRDefault="006C09FF">
      <w:pPr>
        <w:pStyle w:val="normal"/>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Балашиха</w:t>
      </w:r>
      <w:proofErr w:type="spellEnd"/>
      <w:r w:rsidR="002E554D">
        <w:rPr>
          <w:rFonts w:ascii="Times New Roman" w:eastAsia="Times New Roman" w:hAnsi="Times New Roman" w:cs="Times New Roman"/>
          <w:sz w:val="28"/>
          <w:szCs w:val="28"/>
        </w:rPr>
        <w:t>, 2024</w:t>
      </w:r>
      <w:r>
        <w:rPr>
          <w:rFonts w:ascii="Times New Roman" w:eastAsia="Times New Roman" w:hAnsi="Times New Roman" w:cs="Times New Roman"/>
          <w:sz w:val="28"/>
          <w:szCs w:val="28"/>
        </w:rPr>
        <w:t xml:space="preserve"> </w:t>
      </w:r>
    </w:p>
    <w:p w:rsidR="00E42E4C" w:rsidRDefault="00344AC3">
      <w:pPr>
        <w:pStyle w:val="normal"/>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Оглавление</w:t>
      </w:r>
      <w:r w:rsidR="00836F3D">
        <w:rPr>
          <w:rFonts w:ascii="Times New Roman" w:eastAsia="Times New Roman" w:hAnsi="Times New Roman" w:cs="Times New Roman"/>
          <w:sz w:val="28"/>
          <w:szCs w:val="28"/>
        </w:rPr>
        <w:t>:</w:t>
      </w:r>
    </w:p>
    <w:p w:rsidR="00E42E4C" w:rsidRDefault="00836F3D">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Введение…………………………………………………………………………………...3</w:t>
      </w:r>
    </w:p>
    <w:p w:rsidR="00E42E4C" w:rsidRDefault="00836F3D">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 1. Роль леса в природе и жизни человека………………………………………...4</w:t>
      </w:r>
    </w:p>
    <w:p w:rsidR="00E42E4C" w:rsidRDefault="00836F3D">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Глава 2. Организация </w:t>
      </w:r>
      <w:proofErr w:type="spellStart"/>
      <w:r>
        <w:rPr>
          <w:rFonts w:ascii="Times New Roman" w:eastAsia="Times New Roman" w:hAnsi="Times New Roman" w:cs="Times New Roman"/>
          <w:sz w:val="28"/>
          <w:szCs w:val="28"/>
        </w:rPr>
        <w:t>лесовосстановления</w:t>
      </w:r>
      <w:proofErr w:type="spellEnd"/>
      <w:r>
        <w:rPr>
          <w:rFonts w:ascii="Times New Roman" w:eastAsia="Times New Roman" w:hAnsi="Times New Roman" w:cs="Times New Roman"/>
          <w:sz w:val="28"/>
          <w:szCs w:val="28"/>
        </w:rPr>
        <w:t xml:space="preserve"> в России…………………………………...5</w:t>
      </w:r>
    </w:p>
    <w:p w:rsidR="00E42E4C" w:rsidRDefault="00836F3D">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Глава 3. Создание и организация </w:t>
      </w:r>
      <w:r w:rsidR="007417D0">
        <w:rPr>
          <w:rFonts w:ascii="Times New Roman" w:eastAsia="Times New Roman" w:hAnsi="Times New Roman" w:cs="Times New Roman"/>
          <w:sz w:val="28"/>
          <w:szCs w:val="28"/>
        </w:rPr>
        <w:t xml:space="preserve">частного питомника </w:t>
      </w:r>
      <w:r>
        <w:rPr>
          <w:rFonts w:ascii="Times New Roman" w:eastAsia="Times New Roman" w:hAnsi="Times New Roman" w:cs="Times New Roman"/>
          <w:sz w:val="28"/>
          <w:szCs w:val="28"/>
        </w:rPr>
        <w:t>в Удмуртской Республике…………………………………………………………………</w:t>
      </w:r>
      <w:r w:rsidR="007417D0">
        <w:rPr>
          <w:rFonts w:ascii="Times New Roman" w:eastAsia="Times New Roman" w:hAnsi="Times New Roman" w:cs="Times New Roman"/>
          <w:sz w:val="28"/>
          <w:szCs w:val="28"/>
        </w:rPr>
        <w:t>……………</w:t>
      </w:r>
      <w:r w:rsidR="00DC46EA">
        <w:rPr>
          <w:rFonts w:ascii="Times New Roman" w:eastAsia="Times New Roman" w:hAnsi="Times New Roman" w:cs="Times New Roman"/>
          <w:sz w:val="28"/>
          <w:szCs w:val="28"/>
        </w:rPr>
        <w:t>...</w:t>
      </w:r>
      <w:r>
        <w:rPr>
          <w:rFonts w:ascii="Times New Roman" w:eastAsia="Times New Roman" w:hAnsi="Times New Roman" w:cs="Times New Roman"/>
          <w:sz w:val="28"/>
          <w:szCs w:val="28"/>
        </w:rPr>
        <w:t>6</w:t>
      </w:r>
    </w:p>
    <w:p w:rsidR="00E42E4C" w:rsidRDefault="00836F3D">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Заключение……</w:t>
      </w:r>
      <w:r w:rsidR="00DC46EA">
        <w:rPr>
          <w:rFonts w:ascii="Times New Roman" w:eastAsia="Times New Roman" w:hAnsi="Times New Roman" w:cs="Times New Roman"/>
          <w:sz w:val="28"/>
          <w:szCs w:val="28"/>
        </w:rPr>
        <w:t>……………………………………………...…………………………..12</w:t>
      </w:r>
      <w:r>
        <w:rPr>
          <w:rFonts w:ascii="Times New Roman" w:eastAsia="Times New Roman" w:hAnsi="Times New Roman" w:cs="Times New Roman"/>
          <w:sz w:val="28"/>
          <w:szCs w:val="28"/>
        </w:rPr>
        <w:t xml:space="preserve">  </w:t>
      </w:r>
    </w:p>
    <w:p w:rsidR="00E42E4C" w:rsidRDefault="00836F3D">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Список использованных </w:t>
      </w:r>
      <w:r w:rsidR="00DC46EA">
        <w:rPr>
          <w:rFonts w:ascii="Times New Roman" w:eastAsia="Times New Roman" w:hAnsi="Times New Roman" w:cs="Times New Roman"/>
          <w:sz w:val="28"/>
          <w:szCs w:val="28"/>
        </w:rPr>
        <w:t xml:space="preserve"> источников…………………………………………………..13</w:t>
      </w:r>
      <w:r>
        <w:rPr>
          <w:rFonts w:ascii="Times New Roman" w:eastAsia="Times New Roman" w:hAnsi="Times New Roman" w:cs="Times New Roman"/>
          <w:sz w:val="28"/>
          <w:szCs w:val="28"/>
        </w:rPr>
        <w:t xml:space="preserve">  </w:t>
      </w:r>
    </w:p>
    <w:p w:rsidR="00E42E4C" w:rsidRDefault="00836F3D">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Приложения</w:t>
      </w:r>
      <w:r w:rsidR="00DC46EA">
        <w:rPr>
          <w:rFonts w:ascii="Times New Roman" w:eastAsia="Times New Roman" w:hAnsi="Times New Roman" w:cs="Times New Roman"/>
          <w:sz w:val="28"/>
          <w:szCs w:val="28"/>
        </w:rPr>
        <w:t>………………………………………………………………………………14</w:t>
      </w: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836F3D">
      <w:pPr>
        <w:pStyle w:val="normal"/>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Введение</w:t>
      </w:r>
    </w:p>
    <w:p w:rsidR="00E42E4C" w:rsidRDefault="00E42E4C">
      <w:pPr>
        <w:pStyle w:val="normal"/>
        <w:spacing w:after="0" w:line="360" w:lineRule="auto"/>
        <w:ind w:firstLine="709"/>
        <w:jc w:val="both"/>
        <w:rPr>
          <w:rFonts w:ascii="Times New Roman" w:eastAsia="Times New Roman" w:hAnsi="Times New Roman" w:cs="Times New Roman"/>
          <w:sz w:val="28"/>
          <w:szCs w:val="28"/>
        </w:rPr>
      </w:pPr>
    </w:p>
    <w:p w:rsidR="00E42E4C" w:rsidRDefault="00836F3D">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Лес — одно из главных богатств России, наша страна занимает второе место в мире по запасам древесины после Бразилии. Сохранение и увеличение лесов является важнейшей мировой, национальной и региональной проблемой.</w:t>
      </w:r>
    </w:p>
    <w:p w:rsidR="00E42E4C" w:rsidRDefault="00836F3D">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Восстановление лесов в Российской Федерации ежегодно осуществляется на 0,8–1,0 млн. га, что сопоставимо с площадью сплошных рубок, но в 3–3,5 раза меньше площади общих потерь лесного покрова.  </w:t>
      </w:r>
    </w:p>
    <w:p w:rsidR="00E42E4C" w:rsidRDefault="00836F3D">
      <w:pPr>
        <w:pStyle w:val="normal"/>
        <w:spacing w:after="0" w:line="360" w:lineRule="auto"/>
        <w:ind w:firstLine="709"/>
        <w:jc w:val="both"/>
        <w:rPr>
          <w:rFonts w:ascii="Times New Roman" w:eastAsia="Times New Roman" w:hAnsi="Times New Roman" w:cs="Times New Roman"/>
          <w:sz w:val="28"/>
          <w:szCs w:val="28"/>
        </w:rPr>
      </w:pPr>
      <w:r w:rsidRPr="006C53CB">
        <w:rPr>
          <w:rFonts w:ascii="Times New Roman" w:eastAsia="Times New Roman" w:hAnsi="Times New Roman" w:cs="Times New Roman"/>
          <w:b/>
          <w:sz w:val="28"/>
          <w:szCs w:val="28"/>
        </w:rPr>
        <w:t>Проблема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лесовосстановления</w:t>
      </w:r>
      <w:proofErr w:type="spellEnd"/>
      <w:r>
        <w:rPr>
          <w:rFonts w:ascii="Times New Roman" w:eastAsia="Times New Roman" w:hAnsi="Times New Roman" w:cs="Times New Roman"/>
          <w:sz w:val="28"/>
          <w:szCs w:val="28"/>
        </w:rPr>
        <w:t xml:space="preserve"> в России связана с незаконной вырубкой лесов, недостаточным </w:t>
      </w:r>
      <w:proofErr w:type="gramStart"/>
      <w:r>
        <w:rPr>
          <w:rFonts w:ascii="Times New Roman" w:eastAsia="Times New Roman" w:hAnsi="Times New Roman" w:cs="Times New Roman"/>
          <w:sz w:val="28"/>
          <w:szCs w:val="28"/>
        </w:rPr>
        <w:t>контролем за</w:t>
      </w:r>
      <w:proofErr w:type="gramEnd"/>
      <w:r>
        <w:rPr>
          <w:rFonts w:ascii="Times New Roman" w:eastAsia="Times New Roman" w:hAnsi="Times New Roman" w:cs="Times New Roman"/>
          <w:sz w:val="28"/>
          <w:szCs w:val="28"/>
        </w:rPr>
        <w:t xml:space="preserve"> лесопользованием, природными пожарами, а также изменением климата. Несмотря на усилия правительства по охране лесов, проблема остается актуальной из-за недостаточного финансирования и неэффективной работы лесной отрасли. [1]</w:t>
      </w:r>
    </w:p>
    <w:p w:rsidR="000F6030" w:rsidRDefault="006C53CB">
      <w:pPr>
        <w:pStyle w:val="normal"/>
        <w:spacing w:after="0" w:line="360" w:lineRule="auto"/>
        <w:ind w:firstLine="709"/>
        <w:jc w:val="both"/>
        <w:rPr>
          <w:rFonts w:ascii="Times New Roman" w:eastAsia="Times New Roman" w:hAnsi="Times New Roman" w:cs="Times New Roman"/>
          <w:sz w:val="28"/>
          <w:szCs w:val="28"/>
        </w:rPr>
      </w:pPr>
      <w:r w:rsidRPr="000F6030">
        <w:rPr>
          <w:rFonts w:ascii="Times New Roman" w:eastAsia="Times New Roman" w:hAnsi="Times New Roman" w:cs="Times New Roman"/>
          <w:b/>
          <w:sz w:val="28"/>
          <w:szCs w:val="28"/>
        </w:rPr>
        <w:t>Объект исследования:</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лесовосстановление</w:t>
      </w:r>
      <w:proofErr w:type="spellEnd"/>
      <w:r>
        <w:rPr>
          <w:rFonts w:ascii="Times New Roman" w:eastAsia="Times New Roman" w:hAnsi="Times New Roman" w:cs="Times New Roman"/>
          <w:sz w:val="28"/>
          <w:szCs w:val="28"/>
        </w:rPr>
        <w:t xml:space="preserve"> искусственным </w:t>
      </w:r>
      <w:r w:rsidR="000F6030">
        <w:rPr>
          <w:rFonts w:ascii="Times New Roman" w:eastAsia="Times New Roman" w:hAnsi="Times New Roman" w:cs="Times New Roman"/>
          <w:sz w:val="28"/>
          <w:szCs w:val="28"/>
        </w:rPr>
        <w:t>путем.</w:t>
      </w:r>
    </w:p>
    <w:p w:rsidR="006C53CB" w:rsidRPr="000F6030" w:rsidRDefault="000F6030">
      <w:pPr>
        <w:pStyle w:val="normal"/>
        <w:spacing w:after="0" w:line="360" w:lineRule="auto"/>
        <w:ind w:firstLine="709"/>
        <w:jc w:val="both"/>
        <w:rPr>
          <w:rFonts w:ascii="Times New Roman" w:eastAsia="Times New Roman" w:hAnsi="Times New Roman" w:cs="Times New Roman"/>
          <w:sz w:val="28"/>
          <w:szCs w:val="28"/>
        </w:rPr>
      </w:pPr>
      <w:r w:rsidRPr="000F6030">
        <w:rPr>
          <w:rFonts w:ascii="Times New Roman" w:eastAsia="Times New Roman" w:hAnsi="Times New Roman" w:cs="Times New Roman"/>
          <w:b/>
          <w:sz w:val="28"/>
          <w:szCs w:val="28"/>
        </w:rPr>
        <w:t>Предмет</w:t>
      </w:r>
      <w:r>
        <w:rPr>
          <w:rFonts w:ascii="Times New Roman" w:eastAsia="Times New Roman" w:hAnsi="Times New Roman" w:cs="Times New Roman"/>
          <w:sz w:val="28"/>
          <w:szCs w:val="28"/>
        </w:rPr>
        <w:t xml:space="preserve">  </w:t>
      </w:r>
      <w:r w:rsidRPr="000F6030">
        <w:rPr>
          <w:rFonts w:ascii="Times New Roman" w:eastAsia="Times New Roman" w:hAnsi="Times New Roman" w:cs="Times New Roman"/>
          <w:b/>
          <w:sz w:val="28"/>
          <w:szCs w:val="28"/>
        </w:rPr>
        <w:t>исследования: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частный питомник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искусственного </w:t>
      </w:r>
      <w:proofErr w:type="spellStart"/>
      <w:r>
        <w:rPr>
          <w:rFonts w:ascii="Times New Roman" w:eastAsia="Times New Roman" w:hAnsi="Times New Roman" w:cs="Times New Roman"/>
          <w:sz w:val="28"/>
          <w:szCs w:val="28"/>
        </w:rPr>
        <w:t>лесовосстановления</w:t>
      </w:r>
      <w:proofErr w:type="spellEnd"/>
      <w:r>
        <w:rPr>
          <w:rFonts w:ascii="Times New Roman" w:eastAsia="Times New Roman" w:hAnsi="Times New Roman" w:cs="Times New Roman"/>
          <w:sz w:val="28"/>
          <w:szCs w:val="28"/>
        </w:rPr>
        <w:t>.</w:t>
      </w:r>
    </w:p>
    <w:p w:rsidR="00E42E4C" w:rsidRDefault="000F6030">
      <w:pPr>
        <w:pStyle w:val="normal"/>
        <w:spacing w:after="0" w:line="360" w:lineRule="auto"/>
        <w:ind w:firstLine="709"/>
        <w:jc w:val="both"/>
        <w:rPr>
          <w:rFonts w:ascii="Times New Roman" w:eastAsia="Times New Roman" w:hAnsi="Times New Roman" w:cs="Times New Roman"/>
          <w:sz w:val="28"/>
          <w:szCs w:val="28"/>
        </w:rPr>
      </w:pPr>
      <w:r w:rsidRPr="000F6030">
        <w:rPr>
          <w:rFonts w:ascii="Times New Roman" w:eastAsia="Times New Roman" w:hAnsi="Times New Roman" w:cs="Times New Roman"/>
          <w:b/>
          <w:sz w:val="28"/>
          <w:szCs w:val="28"/>
        </w:rPr>
        <w:t>Цель</w:t>
      </w:r>
      <w:r w:rsidR="00836F3D">
        <w:rPr>
          <w:rFonts w:ascii="Times New Roman" w:eastAsia="Times New Roman" w:hAnsi="Times New Roman" w:cs="Times New Roman"/>
          <w:sz w:val="28"/>
          <w:szCs w:val="28"/>
        </w:rPr>
        <w:t xml:space="preserve"> </w:t>
      </w:r>
      <w:r w:rsidRPr="000F6030">
        <w:rPr>
          <w:rFonts w:ascii="Times New Roman" w:eastAsia="Times New Roman" w:hAnsi="Times New Roman" w:cs="Times New Roman"/>
          <w:b/>
          <w:sz w:val="28"/>
          <w:szCs w:val="28"/>
        </w:rPr>
        <w:t>исследования: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изучение возможности</w:t>
      </w:r>
      <w:r w:rsidR="00836F3D">
        <w:rPr>
          <w:rFonts w:ascii="Times New Roman" w:eastAsia="Times New Roman" w:hAnsi="Times New Roman" w:cs="Times New Roman"/>
          <w:sz w:val="28"/>
          <w:szCs w:val="28"/>
        </w:rPr>
        <w:t xml:space="preserve"> возрождения леса в местах вырубки и на выгоревших участках силами обычных неравнодушных людей</w:t>
      </w:r>
      <w:proofErr w:type="gramStart"/>
      <w:r w:rsidR="00836F3D">
        <w:rPr>
          <w:rFonts w:ascii="Times New Roman" w:eastAsia="Times New Roman" w:hAnsi="Times New Roman" w:cs="Times New Roman"/>
          <w:sz w:val="28"/>
          <w:szCs w:val="28"/>
        </w:rPr>
        <w:t xml:space="preserve"> ,</w:t>
      </w:r>
      <w:proofErr w:type="gramEnd"/>
      <w:r w:rsidR="00836F3D">
        <w:rPr>
          <w:rFonts w:ascii="Times New Roman" w:eastAsia="Times New Roman" w:hAnsi="Times New Roman" w:cs="Times New Roman"/>
          <w:sz w:val="28"/>
          <w:szCs w:val="28"/>
        </w:rPr>
        <w:t xml:space="preserve"> а также популяризация создания питомников для </w:t>
      </w:r>
      <w:proofErr w:type="spellStart"/>
      <w:r w:rsidR="00836F3D">
        <w:rPr>
          <w:rFonts w:ascii="Times New Roman" w:eastAsia="Times New Roman" w:hAnsi="Times New Roman" w:cs="Times New Roman"/>
          <w:sz w:val="28"/>
          <w:szCs w:val="28"/>
        </w:rPr>
        <w:t>лесовосстановления</w:t>
      </w:r>
      <w:proofErr w:type="spellEnd"/>
      <w:r w:rsidR="00836F3D">
        <w:rPr>
          <w:rFonts w:ascii="Times New Roman" w:eastAsia="Times New Roman" w:hAnsi="Times New Roman" w:cs="Times New Roman"/>
          <w:sz w:val="28"/>
          <w:szCs w:val="28"/>
        </w:rPr>
        <w:t xml:space="preserve"> и озеленения территорий среди населения страны.</w:t>
      </w:r>
    </w:p>
    <w:p w:rsidR="00E42E4C" w:rsidRPr="000F6030" w:rsidRDefault="000F6030" w:rsidP="005B1B08">
      <w:pPr>
        <w:pStyle w:val="normal"/>
        <w:spacing w:after="0" w:line="360" w:lineRule="auto"/>
        <w:ind w:left="709"/>
        <w:jc w:val="both"/>
        <w:rPr>
          <w:rFonts w:ascii="Times New Roman" w:eastAsia="Times New Roman" w:hAnsi="Times New Roman" w:cs="Times New Roman"/>
          <w:b/>
          <w:sz w:val="28"/>
          <w:szCs w:val="28"/>
        </w:rPr>
      </w:pPr>
      <w:r w:rsidRPr="000F6030">
        <w:rPr>
          <w:rFonts w:ascii="Times New Roman" w:eastAsia="Times New Roman" w:hAnsi="Times New Roman" w:cs="Times New Roman"/>
          <w:b/>
          <w:sz w:val="28"/>
          <w:szCs w:val="28"/>
        </w:rPr>
        <w:t>Задачи:</w:t>
      </w:r>
      <w:r w:rsidR="00836F3D" w:rsidRPr="000F6030">
        <w:rPr>
          <w:rFonts w:ascii="Times New Roman" w:eastAsia="Times New Roman" w:hAnsi="Times New Roman" w:cs="Times New Roman"/>
          <w:b/>
          <w:sz w:val="28"/>
          <w:szCs w:val="28"/>
        </w:rPr>
        <w:t xml:space="preserve"> </w:t>
      </w:r>
    </w:p>
    <w:p w:rsidR="00E42E4C" w:rsidRDefault="00836F3D" w:rsidP="005B1B08">
      <w:pPr>
        <w:pStyle w:val="normal"/>
        <w:spacing w:after="0" w:line="36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оценить роль лесов в природе и жизни человека</w:t>
      </w:r>
      <w:r w:rsidR="000F6030">
        <w:rPr>
          <w:rFonts w:ascii="Times New Roman" w:eastAsia="Times New Roman" w:hAnsi="Times New Roman" w:cs="Times New Roman"/>
          <w:sz w:val="28"/>
          <w:szCs w:val="28"/>
        </w:rPr>
        <w:t>;</w:t>
      </w:r>
    </w:p>
    <w:p w:rsidR="00E42E4C" w:rsidRDefault="00836F3D" w:rsidP="005B1B08">
      <w:pPr>
        <w:pStyle w:val="normal"/>
        <w:spacing w:after="0" w:line="36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изучить и применить</w:t>
      </w:r>
      <w:proofErr w:type="gramEnd"/>
      <w:r>
        <w:rPr>
          <w:rFonts w:ascii="Times New Roman" w:eastAsia="Times New Roman" w:hAnsi="Times New Roman" w:cs="Times New Roman"/>
          <w:sz w:val="28"/>
          <w:szCs w:val="28"/>
        </w:rPr>
        <w:t xml:space="preserve"> методы восстановления леса на примере действующего питомника в Удмуртской Республике</w:t>
      </w:r>
      <w:r w:rsidR="000F603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E42E4C" w:rsidRDefault="00836F3D" w:rsidP="005B1B08">
      <w:pPr>
        <w:pStyle w:val="normal"/>
        <w:spacing w:after="0" w:line="36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наметить пути решения экологических проблем леса.</w:t>
      </w:r>
    </w:p>
    <w:p w:rsidR="00B567BD" w:rsidRDefault="00B567BD" w:rsidP="005B1B08">
      <w:pPr>
        <w:pStyle w:val="normal"/>
        <w:spacing w:after="0" w:line="36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создать агитационную брошюру</w:t>
      </w:r>
    </w:p>
    <w:p w:rsidR="000F6030" w:rsidRDefault="000F6030" w:rsidP="000F6030">
      <w:pPr>
        <w:pStyle w:val="normal"/>
        <w:spacing w:after="0"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Гипотеза:</w:t>
      </w:r>
      <w:r>
        <w:rPr>
          <w:rFonts w:ascii="Times New Roman" w:eastAsia="Times New Roman" w:hAnsi="Times New Roman" w:cs="Times New Roman"/>
          <w:sz w:val="28"/>
          <w:szCs w:val="28"/>
        </w:rPr>
        <w:t xml:space="preserve"> в условиях создания и функционирования частных питомников существует возможность искусственного восстановления леса.</w:t>
      </w:r>
    </w:p>
    <w:p w:rsidR="000F6030" w:rsidRDefault="000F6030" w:rsidP="000F6030">
      <w:pPr>
        <w:pStyle w:val="normal"/>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Методы исследования:</w:t>
      </w:r>
      <w:r>
        <w:rPr>
          <w:rFonts w:ascii="Times New Roman" w:eastAsia="Times New Roman" w:hAnsi="Times New Roman" w:cs="Times New Roman"/>
          <w:sz w:val="28"/>
          <w:szCs w:val="28"/>
        </w:rPr>
        <w:t xml:space="preserve"> практический метод, метод наблюдения, метод интервьюирования.</w:t>
      </w:r>
    </w:p>
    <w:p w:rsidR="00E42E4C" w:rsidRDefault="00E42E4C">
      <w:pPr>
        <w:pStyle w:val="normal"/>
        <w:spacing w:after="0" w:line="360" w:lineRule="auto"/>
        <w:ind w:firstLine="709"/>
        <w:jc w:val="both"/>
        <w:rPr>
          <w:rFonts w:ascii="Times New Roman" w:eastAsia="Times New Roman" w:hAnsi="Times New Roman" w:cs="Times New Roman"/>
          <w:sz w:val="28"/>
          <w:szCs w:val="28"/>
        </w:rPr>
      </w:pPr>
    </w:p>
    <w:p w:rsidR="00E42E4C" w:rsidRDefault="00836F3D" w:rsidP="000F6030">
      <w:pPr>
        <w:pStyle w:val="normal"/>
        <w:spacing w:after="0" w:line="360" w:lineRule="auto"/>
        <w:ind w:left="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Глава 1. Роль леса в природе и жизни человека</w:t>
      </w:r>
    </w:p>
    <w:p w:rsidR="00E42E4C" w:rsidRDefault="00836F3D">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42E4C" w:rsidRDefault="005B1B08" w:rsidP="005B1B08">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36F3D">
        <w:rPr>
          <w:rFonts w:ascii="Times New Roman" w:eastAsia="Times New Roman" w:hAnsi="Times New Roman" w:cs="Times New Roman"/>
          <w:sz w:val="28"/>
          <w:szCs w:val="28"/>
        </w:rPr>
        <w:t xml:space="preserve">Леса нашей страны - национальное богатство русского народа. Трудно переоценить роль леса в улучшении условий окружающей среды, повышении благосостояния народа, экономике страны. Леса играют огромную роль в природе и жизни человека. Они являются домом для множества видов животных и растений, обеспечивают </w:t>
      </w:r>
      <w:proofErr w:type="spellStart"/>
      <w:r w:rsidR="00836F3D">
        <w:rPr>
          <w:rFonts w:ascii="Times New Roman" w:eastAsia="Times New Roman" w:hAnsi="Times New Roman" w:cs="Times New Roman"/>
          <w:sz w:val="28"/>
          <w:szCs w:val="28"/>
        </w:rPr>
        <w:t>биоразнообразие</w:t>
      </w:r>
      <w:proofErr w:type="spellEnd"/>
      <w:r w:rsidR="00836F3D">
        <w:rPr>
          <w:rFonts w:ascii="Times New Roman" w:eastAsia="Times New Roman" w:hAnsi="Times New Roman" w:cs="Times New Roman"/>
          <w:sz w:val="28"/>
          <w:szCs w:val="28"/>
        </w:rPr>
        <w:t>, и являются важным источником кислорода. Леса также играют важную роль в регуляции климата, удерживая углекислый газ и предотвращая эрозию почвы</w:t>
      </w:r>
      <w:proofErr w:type="gramStart"/>
      <w:r w:rsidR="00836F3D">
        <w:rPr>
          <w:rFonts w:ascii="Times New Roman" w:eastAsia="Times New Roman" w:hAnsi="Times New Roman" w:cs="Times New Roman"/>
          <w:sz w:val="28"/>
          <w:szCs w:val="28"/>
        </w:rPr>
        <w:t>.</w:t>
      </w:r>
      <w:proofErr w:type="gramEnd"/>
      <w:r w:rsidR="00836F3D">
        <w:rPr>
          <w:rFonts w:ascii="Times New Roman" w:eastAsia="Times New Roman" w:hAnsi="Times New Roman" w:cs="Times New Roman"/>
          <w:sz w:val="28"/>
          <w:szCs w:val="28"/>
        </w:rPr>
        <w:t xml:space="preserve"> [</w:t>
      </w:r>
      <w:proofErr w:type="gramStart"/>
      <w:r w:rsidR="00836F3D">
        <w:rPr>
          <w:rFonts w:ascii="Times New Roman" w:eastAsia="Times New Roman" w:hAnsi="Times New Roman" w:cs="Times New Roman"/>
          <w:sz w:val="28"/>
          <w:szCs w:val="28"/>
        </w:rPr>
        <w:t>п</w:t>
      </w:r>
      <w:proofErr w:type="gramEnd"/>
      <w:r w:rsidR="00836F3D">
        <w:rPr>
          <w:rFonts w:ascii="Times New Roman" w:eastAsia="Times New Roman" w:hAnsi="Times New Roman" w:cs="Times New Roman"/>
          <w:sz w:val="28"/>
          <w:szCs w:val="28"/>
        </w:rPr>
        <w:t>риложение 1]</w:t>
      </w:r>
      <w:r w:rsidR="00836F3D">
        <w:rPr>
          <w:rFonts w:ascii="Times New Roman" w:eastAsia="Times New Roman" w:hAnsi="Times New Roman" w:cs="Times New Roman"/>
          <w:sz w:val="28"/>
          <w:szCs w:val="28"/>
        </w:rPr>
        <w:br/>
        <w:t xml:space="preserve">Для человека леса также имеют огромное значение. Они предоставляют древесину, ягоды, грибы, лекарственные растения и другие ресурсы, необходимые для выживания и жизнедеятельности. Леса также играют важную роль в регулировании водных ресурсов, защите почвы от эрозии, а также в развитии туризма и отдыха. </w:t>
      </w:r>
    </w:p>
    <w:p w:rsidR="00E42E4C" w:rsidRDefault="00836F3D" w:rsidP="002E554D">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Таким </w:t>
      </w:r>
      <w:proofErr w:type="gramStart"/>
      <w:r>
        <w:rPr>
          <w:rFonts w:ascii="Times New Roman" w:eastAsia="Times New Roman" w:hAnsi="Times New Roman" w:cs="Times New Roman"/>
          <w:sz w:val="28"/>
          <w:szCs w:val="28"/>
        </w:rPr>
        <w:t>образом</w:t>
      </w:r>
      <w:proofErr w:type="gramEnd"/>
      <w:r>
        <w:rPr>
          <w:rFonts w:ascii="Times New Roman" w:eastAsia="Times New Roman" w:hAnsi="Times New Roman" w:cs="Times New Roman"/>
          <w:sz w:val="28"/>
          <w:szCs w:val="28"/>
        </w:rPr>
        <w:t xml:space="preserve"> леса являются важной составной частью окружающей природной среды. Как экологическая система лес выполняет различные функции</w:t>
      </w:r>
      <w:r w:rsidR="00B100C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одновременно является незаменимым природным ресурсом.</w:t>
      </w: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5B1B08" w:rsidRDefault="005B1B08">
      <w:pPr>
        <w:pStyle w:val="normal"/>
        <w:spacing w:after="0" w:line="360" w:lineRule="auto"/>
        <w:rPr>
          <w:rFonts w:ascii="Times New Roman" w:eastAsia="Times New Roman" w:hAnsi="Times New Roman" w:cs="Times New Roman"/>
          <w:sz w:val="28"/>
          <w:szCs w:val="28"/>
        </w:rPr>
      </w:pPr>
    </w:p>
    <w:p w:rsidR="005B1B08" w:rsidRDefault="005B1B08">
      <w:pPr>
        <w:pStyle w:val="normal"/>
        <w:spacing w:after="0" w:line="360" w:lineRule="auto"/>
        <w:rPr>
          <w:rFonts w:ascii="Times New Roman" w:eastAsia="Times New Roman" w:hAnsi="Times New Roman" w:cs="Times New Roman"/>
          <w:sz w:val="28"/>
          <w:szCs w:val="28"/>
        </w:rPr>
      </w:pPr>
    </w:p>
    <w:p w:rsidR="00E42E4C" w:rsidRDefault="00836F3D" w:rsidP="005B1B08">
      <w:pPr>
        <w:pStyle w:val="normal"/>
        <w:spacing w:after="0" w:line="36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Глава 2. Организация </w:t>
      </w:r>
      <w:proofErr w:type="spellStart"/>
      <w:r>
        <w:rPr>
          <w:rFonts w:ascii="Times New Roman" w:eastAsia="Times New Roman" w:hAnsi="Times New Roman" w:cs="Times New Roman"/>
          <w:b/>
          <w:sz w:val="28"/>
          <w:szCs w:val="28"/>
        </w:rPr>
        <w:t>лесовосстановления</w:t>
      </w:r>
      <w:proofErr w:type="spellEnd"/>
      <w:r>
        <w:rPr>
          <w:rFonts w:ascii="Times New Roman" w:eastAsia="Times New Roman" w:hAnsi="Times New Roman" w:cs="Times New Roman"/>
          <w:b/>
          <w:sz w:val="28"/>
          <w:szCs w:val="28"/>
        </w:rPr>
        <w:t xml:space="preserve"> в России</w:t>
      </w:r>
    </w:p>
    <w:p w:rsidR="00E42E4C" w:rsidRDefault="00836F3D">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rsidR="00E42E4C" w:rsidRDefault="006A5CBF" w:rsidP="006A5CBF">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36F3D">
        <w:rPr>
          <w:rFonts w:ascii="Times New Roman" w:eastAsia="Times New Roman" w:hAnsi="Times New Roman" w:cs="Times New Roman"/>
          <w:sz w:val="28"/>
          <w:szCs w:val="28"/>
        </w:rPr>
        <w:t xml:space="preserve">Сохранение и увеличение лесов является важнейшей мировой, национальной и региональной проблемой. Несмотря на то, что катастрофические последствия сведения лесов уже широко известны, уничтожение их продолжается. В настоящее время общая площадь лесов на планете ежегодно уменьшается на 2%. Ученые посчитали, что при таком уменьшении леса, он исчезнет через 50 лет. Значительно сократились площади лесов и в нашей стране. В то же время масштабы </w:t>
      </w:r>
      <w:proofErr w:type="spellStart"/>
      <w:r w:rsidR="00836F3D">
        <w:rPr>
          <w:rFonts w:ascii="Times New Roman" w:eastAsia="Times New Roman" w:hAnsi="Times New Roman" w:cs="Times New Roman"/>
          <w:sz w:val="28"/>
          <w:szCs w:val="28"/>
        </w:rPr>
        <w:t>лесовосстановления</w:t>
      </w:r>
      <w:proofErr w:type="spellEnd"/>
      <w:r w:rsidR="00836F3D">
        <w:rPr>
          <w:rFonts w:ascii="Times New Roman" w:eastAsia="Times New Roman" w:hAnsi="Times New Roman" w:cs="Times New Roman"/>
          <w:sz w:val="28"/>
          <w:szCs w:val="28"/>
        </w:rPr>
        <w:t xml:space="preserve"> с помощью посадок и посевов леса постоянно сокращаются. [2; приложение 2]</w:t>
      </w:r>
    </w:p>
    <w:p w:rsidR="00E42E4C" w:rsidRDefault="00836F3D">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Восстановление леса может происходить двумя способами: искусственным и естественным. Искусственное </w:t>
      </w:r>
      <w:proofErr w:type="spellStart"/>
      <w:r>
        <w:rPr>
          <w:rFonts w:ascii="Times New Roman" w:eastAsia="Times New Roman" w:hAnsi="Times New Roman" w:cs="Times New Roman"/>
          <w:sz w:val="28"/>
          <w:szCs w:val="28"/>
        </w:rPr>
        <w:t>лесовосстановление</w:t>
      </w:r>
      <w:proofErr w:type="spellEnd"/>
      <w:r>
        <w:rPr>
          <w:rFonts w:ascii="Times New Roman" w:eastAsia="Times New Roman" w:hAnsi="Times New Roman" w:cs="Times New Roman"/>
          <w:sz w:val="28"/>
          <w:szCs w:val="28"/>
        </w:rPr>
        <w:t xml:space="preserve"> – это создание лесных культур на площадях ранее бывших под лесом. </w:t>
      </w:r>
      <w:proofErr w:type="gramStart"/>
      <w:r>
        <w:rPr>
          <w:rFonts w:ascii="Times New Roman" w:eastAsia="Times New Roman" w:hAnsi="Times New Roman" w:cs="Times New Roman"/>
          <w:sz w:val="28"/>
          <w:szCs w:val="28"/>
        </w:rPr>
        <w:t>Оно подразделяется: на предварительное, когда посадку или посев проводят под пологом насаждения за несколько лет до его рубки; сопутствующее, когда посадку или посев проводят в процессе не сплошных рубок или после их завершения; последующее – лесные культуры на вырубках; реконструктивное, когда на площадях, занятых малоценными насаждениями, соответствующим данным конкретным условиям, закладываются лесные культуры хозяйственно ценных пород.</w:t>
      </w:r>
      <w:proofErr w:type="gramEnd"/>
      <w:r>
        <w:rPr>
          <w:rFonts w:ascii="Times New Roman" w:eastAsia="Times New Roman" w:hAnsi="Times New Roman" w:cs="Times New Roman"/>
          <w:sz w:val="28"/>
          <w:szCs w:val="28"/>
        </w:rPr>
        <w:t xml:space="preserve"> Естественное </w:t>
      </w:r>
      <w:proofErr w:type="spellStart"/>
      <w:r>
        <w:rPr>
          <w:rFonts w:ascii="Times New Roman" w:eastAsia="Times New Roman" w:hAnsi="Times New Roman" w:cs="Times New Roman"/>
          <w:sz w:val="28"/>
          <w:szCs w:val="28"/>
        </w:rPr>
        <w:t>лесовосстановление</w:t>
      </w:r>
      <w:proofErr w:type="spellEnd"/>
      <w:r>
        <w:rPr>
          <w:rFonts w:ascii="Times New Roman" w:eastAsia="Times New Roman" w:hAnsi="Times New Roman" w:cs="Times New Roman"/>
          <w:sz w:val="28"/>
          <w:szCs w:val="28"/>
        </w:rPr>
        <w:t xml:space="preserve"> – это процесс образования нового поколения леса естественным путем. Оно позволяет восстанавливать сравнительно малыми затратами средств рабочей силы, опираясь на силы природы. [3]</w:t>
      </w: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836F3D">
      <w:pPr>
        <w:pStyle w:val="normal"/>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E42E4C" w:rsidRDefault="00E42E4C">
      <w:pPr>
        <w:pStyle w:val="normal"/>
        <w:spacing w:after="0" w:line="360" w:lineRule="auto"/>
        <w:jc w:val="both"/>
        <w:rPr>
          <w:rFonts w:ascii="Times New Roman" w:eastAsia="Times New Roman" w:hAnsi="Times New Roman" w:cs="Times New Roman"/>
          <w:b/>
          <w:sz w:val="28"/>
          <w:szCs w:val="28"/>
        </w:rPr>
      </w:pPr>
    </w:p>
    <w:p w:rsidR="00E42E4C" w:rsidRDefault="00E42E4C">
      <w:pPr>
        <w:pStyle w:val="normal"/>
        <w:spacing w:after="0" w:line="360" w:lineRule="auto"/>
        <w:jc w:val="both"/>
        <w:rPr>
          <w:rFonts w:ascii="Times New Roman" w:eastAsia="Times New Roman" w:hAnsi="Times New Roman" w:cs="Times New Roman"/>
          <w:b/>
          <w:sz w:val="28"/>
          <w:szCs w:val="28"/>
        </w:rPr>
      </w:pPr>
    </w:p>
    <w:p w:rsidR="00E42E4C" w:rsidRDefault="00E42E4C">
      <w:pPr>
        <w:pStyle w:val="normal"/>
        <w:spacing w:after="0" w:line="360" w:lineRule="auto"/>
        <w:jc w:val="both"/>
        <w:rPr>
          <w:rFonts w:ascii="Times New Roman" w:eastAsia="Times New Roman" w:hAnsi="Times New Roman" w:cs="Times New Roman"/>
          <w:b/>
          <w:sz w:val="28"/>
          <w:szCs w:val="28"/>
        </w:rPr>
      </w:pPr>
    </w:p>
    <w:p w:rsidR="00E42E4C" w:rsidRDefault="00E42E4C">
      <w:pPr>
        <w:pStyle w:val="normal"/>
        <w:spacing w:after="0" w:line="360" w:lineRule="auto"/>
        <w:jc w:val="both"/>
        <w:rPr>
          <w:rFonts w:ascii="Times New Roman" w:eastAsia="Times New Roman" w:hAnsi="Times New Roman" w:cs="Times New Roman"/>
          <w:b/>
          <w:sz w:val="28"/>
          <w:szCs w:val="28"/>
        </w:rPr>
      </w:pPr>
    </w:p>
    <w:p w:rsidR="00E42E4C" w:rsidRDefault="00836F3D">
      <w:pPr>
        <w:pStyle w:val="normal"/>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E42E4C" w:rsidRDefault="00E42E4C">
      <w:pPr>
        <w:pStyle w:val="normal"/>
        <w:spacing w:after="0" w:line="360" w:lineRule="auto"/>
        <w:jc w:val="both"/>
        <w:rPr>
          <w:rFonts w:ascii="Times New Roman" w:eastAsia="Times New Roman" w:hAnsi="Times New Roman" w:cs="Times New Roman"/>
          <w:b/>
          <w:sz w:val="28"/>
          <w:szCs w:val="28"/>
        </w:rPr>
      </w:pPr>
    </w:p>
    <w:p w:rsidR="00E42E4C" w:rsidRDefault="00836F3D">
      <w:pPr>
        <w:pStyle w:val="normal"/>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Глава 3. Создание и организация питомника  в Удмуртской Республике</w:t>
      </w:r>
    </w:p>
    <w:p w:rsidR="00E42E4C" w:rsidRDefault="00836F3D">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rsidR="00E42E4C" w:rsidRDefault="00836F3D">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Предлагаю рассмотреть</w:t>
      </w:r>
      <w:r w:rsidR="00365C1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изучить порядок </w:t>
      </w:r>
      <w:proofErr w:type="spellStart"/>
      <w:r>
        <w:rPr>
          <w:rFonts w:ascii="Times New Roman" w:eastAsia="Times New Roman" w:hAnsi="Times New Roman" w:cs="Times New Roman"/>
          <w:sz w:val="28"/>
          <w:szCs w:val="28"/>
        </w:rPr>
        <w:t>лесовосстановления</w:t>
      </w:r>
      <w:proofErr w:type="spellEnd"/>
      <w:r>
        <w:rPr>
          <w:rFonts w:ascii="Times New Roman" w:eastAsia="Times New Roman" w:hAnsi="Times New Roman" w:cs="Times New Roman"/>
          <w:sz w:val="28"/>
          <w:szCs w:val="28"/>
        </w:rPr>
        <w:t xml:space="preserve"> искусственным путем на примере создания питомни</w:t>
      </w:r>
      <w:r w:rsidR="00655AD6">
        <w:rPr>
          <w:rFonts w:ascii="Times New Roman" w:eastAsia="Times New Roman" w:hAnsi="Times New Roman" w:cs="Times New Roman"/>
          <w:sz w:val="28"/>
          <w:szCs w:val="28"/>
        </w:rPr>
        <w:t>ка</w:t>
      </w:r>
      <w:r>
        <w:rPr>
          <w:rFonts w:ascii="Times New Roman" w:eastAsia="Times New Roman" w:hAnsi="Times New Roman" w:cs="Times New Roman"/>
          <w:sz w:val="28"/>
          <w:szCs w:val="28"/>
        </w:rPr>
        <w:t xml:space="preserve"> в Удмуртской Республике. В данном вопросе можно выделить несколько этапов:</w:t>
      </w:r>
    </w:p>
    <w:p w:rsidR="00E42E4C" w:rsidRDefault="006B1CC9" w:rsidP="00A857C3">
      <w:pPr>
        <w:pStyle w:val="normal"/>
        <w:spacing w:after="0" w:line="360" w:lineRule="auto"/>
        <w:contextualSpacing/>
        <w:jc w:val="both"/>
        <w:rPr>
          <w:rFonts w:ascii="Times New Roman" w:eastAsia="Times New Roman" w:hAnsi="Times New Roman" w:cs="Times New Roman"/>
          <w:sz w:val="28"/>
          <w:szCs w:val="28"/>
        </w:rPr>
      </w:pPr>
      <w:r w:rsidRPr="006A5CBF">
        <w:rPr>
          <w:rFonts w:ascii="Times New Roman" w:eastAsia="Times New Roman" w:hAnsi="Times New Roman" w:cs="Times New Roman"/>
          <w:b/>
          <w:sz w:val="28"/>
          <w:szCs w:val="28"/>
        </w:rPr>
        <w:t xml:space="preserve">          3.1</w:t>
      </w:r>
      <w:r w:rsidR="00672517">
        <w:rPr>
          <w:rFonts w:ascii="Times New Roman" w:eastAsia="Times New Roman" w:hAnsi="Times New Roman" w:cs="Times New Roman"/>
          <w:b/>
          <w:sz w:val="28"/>
          <w:szCs w:val="28"/>
        </w:rPr>
        <w:t>.</w:t>
      </w:r>
      <w:r w:rsidR="00836F3D">
        <w:rPr>
          <w:rFonts w:ascii="Times New Roman" w:eastAsia="Times New Roman" w:hAnsi="Times New Roman" w:cs="Times New Roman"/>
          <w:sz w:val="28"/>
          <w:szCs w:val="28"/>
        </w:rPr>
        <w:t xml:space="preserve"> </w:t>
      </w:r>
      <w:r w:rsidR="00B100CA">
        <w:rPr>
          <w:rFonts w:ascii="Times New Roman" w:eastAsia="Times New Roman" w:hAnsi="Times New Roman" w:cs="Times New Roman"/>
          <w:sz w:val="28"/>
          <w:szCs w:val="28"/>
        </w:rPr>
        <w:t>Нам н</w:t>
      </w:r>
      <w:r w:rsidR="00836F3D">
        <w:rPr>
          <w:rFonts w:ascii="Times New Roman" w:eastAsia="Times New Roman" w:hAnsi="Times New Roman" w:cs="Times New Roman"/>
          <w:sz w:val="28"/>
          <w:szCs w:val="28"/>
        </w:rPr>
        <w:t xml:space="preserve">еобходимо приобрести или собрать в лесу семена деревьев, изучить способы проращивания и особенности этих семян. </w:t>
      </w:r>
    </w:p>
    <w:p w:rsidR="00A9479C" w:rsidRPr="00B100CA" w:rsidRDefault="00A857C3" w:rsidP="00A857C3">
      <w:pPr>
        <w:pStyle w:val="normal"/>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A9479C" w:rsidRPr="00B100CA">
        <w:rPr>
          <w:rFonts w:ascii="Times New Roman" w:eastAsia="Times New Roman" w:hAnsi="Times New Roman" w:cs="Times New Roman"/>
          <w:sz w:val="28"/>
          <w:szCs w:val="28"/>
        </w:rPr>
        <w:t>При покупке иногда бывают сюрпризы в виде некачественных семян или пересортицы, но в целом, если покупать семена на крупных сайтах с хорошим отзывами, то проблем не возникает.</w:t>
      </w:r>
      <w:proofErr w:type="gramEnd"/>
      <w:r w:rsidR="00A9479C" w:rsidRPr="00B100CA">
        <w:rPr>
          <w:rFonts w:ascii="Times New Roman" w:eastAsia="Times New Roman" w:hAnsi="Times New Roman" w:cs="Times New Roman"/>
          <w:sz w:val="28"/>
          <w:szCs w:val="28"/>
        </w:rPr>
        <w:t xml:space="preserve"> Семена хвойных, которые заготавливают для </w:t>
      </w:r>
      <w:proofErr w:type="spellStart"/>
      <w:r w:rsidR="00A9479C" w:rsidRPr="00B100CA">
        <w:rPr>
          <w:rFonts w:ascii="Times New Roman" w:eastAsia="Times New Roman" w:hAnsi="Times New Roman" w:cs="Times New Roman"/>
          <w:sz w:val="28"/>
          <w:szCs w:val="28"/>
        </w:rPr>
        <w:t>лесовосстановления</w:t>
      </w:r>
      <w:proofErr w:type="spellEnd"/>
      <w:r w:rsidR="00A9479C" w:rsidRPr="00B100CA">
        <w:rPr>
          <w:rFonts w:ascii="Times New Roman" w:eastAsia="Times New Roman" w:hAnsi="Times New Roman" w:cs="Times New Roman"/>
          <w:sz w:val="28"/>
          <w:szCs w:val="28"/>
        </w:rPr>
        <w:t xml:space="preserve"> (ель обыкновенная, сосна обыкновенная, лиственница) можно приобрести в специализированных организациях, профессионально занимающихся сбором семян. Эти производители, как правило, предоставляют сертификат качества на продаваемые семена. Такие семена продаются от 1 кг и стоят недорого, если сравнивать с трудозатратами по самостоятельному сбору. </w:t>
      </w:r>
    </w:p>
    <w:p w:rsidR="00A9479C" w:rsidRPr="00F376F8" w:rsidRDefault="00F376F8" w:rsidP="00A857C3">
      <w:pPr>
        <w:pStyle w:val="normal"/>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508D5">
        <w:rPr>
          <w:rFonts w:ascii="Times New Roman" w:eastAsia="Times New Roman" w:hAnsi="Times New Roman" w:cs="Times New Roman"/>
          <w:sz w:val="28"/>
          <w:szCs w:val="28"/>
        </w:rPr>
        <w:t xml:space="preserve">      </w:t>
      </w:r>
      <w:r w:rsidR="00A9479C" w:rsidRPr="00F376F8">
        <w:rPr>
          <w:rFonts w:ascii="Times New Roman" w:eastAsia="Times New Roman" w:hAnsi="Times New Roman" w:cs="Times New Roman"/>
          <w:sz w:val="28"/>
          <w:szCs w:val="28"/>
        </w:rPr>
        <w:t xml:space="preserve">При сборе лесосеменного сырья и семян </w:t>
      </w:r>
      <w:r w:rsidRPr="00F376F8">
        <w:rPr>
          <w:rFonts w:ascii="Times New Roman" w:eastAsia="Times New Roman" w:hAnsi="Times New Roman" w:cs="Times New Roman"/>
          <w:sz w:val="28"/>
          <w:szCs w:val="28"/>
        </w:rPr>
        <w:t>мы уделяем</w:t>
      </w:r>
      <w:r w:rsidR="00A9479C" w:rsidRPr="00F376F8">
        <w:rPr>
          <w:rFonts w:ascii="Times New Roman" w:eastAsia="Times New Roman" w:hAnsi="Times New Roman" w:cs="Times New Roman"/>
          <w:sz w:val="28"/>
          <w:szCs w:val="28"/>
        </w:rPr>
        <w:t xml:space="preserve"> внимание состоянию их спелости. В конце своего биологического развития семена переходят в состояние физиологического покоя, происходит нарушение связи с материнским растением. При этом семена либо опадают, либо остаются ещё висеть на дереве, находясь там в шишках. Такая спелость семян называется урожайной или технической спелостью. Именно при этой спелости желателен основной сбор урожая, так как семена в состоянии технической спелости обладают максимальной всхожестью.</w:t>
      </w:r>
    </w:p>
    <w:p w:rsidR="00A9479C" w:rsidRPr="00F376F8" w:rsidRDefault="00A9479C" w:rsidP="005B1B08">
      <w:pPr>
        <w:spacing w:after="0" w:line="360" w:lineRule="auto"/>
        <w:ind w:firstLine="567"/>
        <w:contextualSpacing/>
        <w:jc w:val="both"/>
        <w:rPr>
          <w:rFonts w:ascii="Times New Roman" w:eastAsia="Times New Roman" w:hAnsi="Times New Roman" w:cs="Times New Roman"/>
          <w:sz w:val="28"/>
          <w:szCs w:val="28"/>
        </w:rPr>
      </w:pPr>
      <w:r w:rsidRPr="00F376F8">
        <w:rPr>
          <w:rFonts w:ascii="Times New Roman" w:eastAsia="Times New Roman" w:hAnsi="Times New Roman" w:cs="Times New Roman"/>
          <w:sz w:val="28"/>
          <w:szCs w:val="28"/>
        </w:rPr>
        <w:t>Оптимальные время сбора семян (сроки даны для средней полосы России и могут сильно отличаться от погодных условий конкретного региона):</w:t>
      </w:r>
    </w:p>
    <w:p w:rsidR="00A9479C" w:rsidRPr="006A5CBF" w:rsidRDefault="00A9479C" w:rsidP="005B1B08">
      <w:pPr>
        <w:spacing w:line="360" w:lineRule="auto"/>
        <w:ind w:firstLine="567"/>
        <w:contextualSpacing/>
        <w:jc w:val="both"/>
        <w:rPr>
          <w:rFonts w:ascii="Times New Roman" w:hAnsi="Times New Roman" w:cs="Times New Roman"/>
          <w:b/>
          <w:bCs/>
          <w:sz w:val="24"/>
          <w:szCs w:val="24"/>
          <w:shd w:val="clear" w:color="auto" w:fill="FFFFFF"/>
        </w:rPr>
      </w:pPr>
      <w:r w:rsidRPr="006A5CBF">
        <w:rPr>
          <w:rFonts w:ascii="Times New Roman" w:eastAsia="Times New Roman" w:hAnsi="Times New Roman" w:cs="Times New Roman"/>
          <w:b/>
          <w:sz w:val="28"/>
          <w:szCs w:val="28"/>
        </w:rPr>
        <w:t>Ель обыкновенная</w:t>
      </w:r>
    </w:p>
    <w:p w:rsidR="00A9479C" w:rsidRDefault="00A9479C" w:rsidP="005B1B08">
      <w:pPr>
        <w:spacing w:after="0" w:line="360" w:lineRule="auto"/>
        <w:ind w:firstLine="567"/>
        <w:contextualSpacing/>
        <w:jc w:val="both"/>
        <w:rPr>
          <w:rFonts w:ascii="Times New Roman" w:hAnsi="Times New Roman" w:cs="Times New Roman"/>
          <w:bCs/>
          <w:sz w:val="28"/>
          <w:szCs w:val="28"/>
          <w:shd w:val="clear" w:color="auto" w:fill="FFFFFF"/>
        </w:rPr>
      </w:pPr>
      <w:r w:rsidRPr="00950BCD">
        <w:rPr>
          <w:rFonts w:ascii="Times New Roman" w:hAnsi="Times New Roman" w:cs="Times New Roman"/>
          <w:bCs/>
          <w:sz w:val="28"/>
          <w:szCs w:val="28"/>
          <w:shd w:val="clear" w:color="auto" w:fill="FFFFFF"/>
        </w:rPr>
        <w:t>Еловые шишки созревают в октябре, и с этого месяца</w:t>
      </w:r>
      <w:r w:rsidR="00F376F8">
        <w:rPr>
          <w:rFonts w:ascii="Times New Roman" w:hAnsi="Times New Roman" w:cs="Times New Roman"/>
          <w:bCs/>
          <w:sz w:val="28"/>
          <w:szCs w:val="28"/>
          <w:shd w:val="clear" w:color="auto" w:fill="FFFFFF"/>
        </w:rPr>
        <w:t xml:space="preserve"> мы можем</w:t>
      </w:r>
      <w:r w:rsidRPr="00950BCD">
        <w:rPr>
          <w:rFonts w:ascii="Times New Roman" w:hAnsi="Times New Roman" w:cs="Times New Roman"/>
          <w:bCs/>
          <w:sz w:val="28"/>
          <w:szCs w:val="28"/>
          <w:shd w:val="clear" w:color="auto" w:fill="FFFFFF"/>
        </w:rPr>
        <w:t xml:space="preserve"> вести их </w:t>
      </w:r>
      <w:r w:rsidR="005B1B08">
        <w:rPr>
          <w:rFonts w:ascii="Times New Roman" w:hAnsi="Times New Roman" w:cs="Times New Roman"/>
          <w:bCs/>
          <w:sz w:val="28"/>
          <w:szCs w:val="28"/>
          <w:shd w:val="clear" w:color="auto" w:fill="FFFFFF"/>
        </w:rPr>
        <w:t xml:space="preserve">     </w:t>
      </w:r>
      <w:r w:rsidRPr="00950BCD">
        <w:rPr>
          <w:rFonts w:ascii="Times New Roman" w:hAnsi="Times New Roman" w:cs="Times New Roman"/>
          <w:bCs/>
          <w:sz w:val="28"/>
          <w:szCs w:val="28"/>
          <w:shd w:val="clear" w:color="auto" w:fill="FFFFFF"/>
        </w:rPr>
        <w:t>заготовку. Лучший период сбора приходится на декабрь-февраль. Вылет семян начинается в марте, а в апреле разлёт</w:t>
      </w:r>
      <w:r w:rsidRPr="006168A4">
        <w:rPr>
          <w:rFonts w:ascii="Times New Roman" w:hAnsi="Times New Roman" w:cs="Times New Roman"/>
          <w:bCs/>
          <w:sz w:val="24"/>
          <w:szCs w:val="24"/>
          <w:shd w:val="clear" w:color="auto" w:fill="FFFFFF"/>
        </w:rPr>
        <w:t xml:space="preserve"> </w:t>
      </w:r>
      <w:r w:rsidRPr="00E67882">
        <w:rPr>
          <w:rFonts w:ascii="Times New Roman" w:hAnsi="Times New Roman" w:cs="Times New Roman"/>
          <w:bCs/>
          <w:sz w:val="28"/>
          <w:szCs w:val="28"/>
          <w:shd w:val="clear" w:color="auto" w:fill="FFFFFF"/>
        </w:rPr>
        <w:t>семян приобретает массовый характер. Выход семян:</w:t>
      </w:r>
      <w:r w:rsidRPr="006168A4">
        <w:rPr>
          <w:rFonts w:ascii="Times New Roman" w:hAnsi="Times New Roman" w:cs="Times New Roman"/>
          <w:bCs/>
          <w:sz w:val="24"/>
          <w:szCs w:val="24"/>
          <w:shd w:val="clear" w:color="auto" w:fill="FFFFFF"/>
        </w:rPr>
        <w:t xml:space="preserve"> </w:t>
      </w:r>
      <w:r w:rsidRPr="00E67882">
        <w:rPr>
          <w:rFonts w:ascii="Times New Roman" w:hAnsi="Times New Roman" w:cs="Times New Roman"/>
          <w:bCs/>
          <w:sz w:val="28"/>
          <w:szCs w:val="28"/>
          <w:shd w:val="clear" w:color="auto" w:fill="FFFFFF"/>
        </w:rPr>
        <w:t>около 3% от массы шишек. Число семян в 1 кг - 149,3 тыс. шт.</w:t>
      </w:r>
      <w:r w:rsidR="003508D5">
        <w:rPr>
          <w:rFonts w:ascii="Times New Roman" w:hAnsi="Times New Roman" w:cs="Times New Roman"/>
          <w:bCs/>
          <w:sz w:val="28"/>
          <w:szCs w:val="28"/>
          <w:shd w:val="clear" w:color="auto" w:fill="FFFFFF"/>
        </w:rPr>
        <w:t xml:space="preserve"> </w:t>
      </w:r>
      <w:r w:rsidR="006A5CBF">
        <w:rPr>
          <w:rFonts w:ascii="Times New Roman" w:hAnsi="Times New Roman" w:cs="Times New Roman"/>
          <w:bCs/>
          <w:sz w:val="28"/>
          <w:szCs w:val="28"/>
          <w:shd w:val="clear" w:color="auto" w:fill="FFFFFF"/>
        </w:rPr>
        <w:br/>
      </w:r>
      <w:r w:rsidR="003508D5">
        <w:rPr>
          <w:rFonts w:ascii="Times New Roman" w:eastAsia="Times New Roman" w:hAnsi="Times New Roman" w:cs="Times New Roman"/>
          <w:sz w:val="28"/>
          <w:szCs w:val="28"/>
        </w:rPr>
        <w:t>[приложение 3]</w:t>
      </w:r>
    </w:p>
    <w:p w:rsidR="003508D5" w:rsidRPr="003508D5" w:rsidRDefault="003508D5" w:rsidP="00A857C3">
      <w:pPr>
        <w:spacing w:line="360" w:lineRule="auto"/>
        <w:ind w:left="-426" w:firstLine="568"/>
        <w:contextualSpacing/>
        <w:jc w:val="both"/>
        <w:rPr>
          <w:rFonts w:ascii="Times New Roman" w:hAnsi="Times New Roman" w:cs="Times New Roman"/>
          <w:b/>
          <w:bCs/>
          <w:sz w:val="28"/>
          <w:szCs w:val="28"/>
          <w:shd w:val="clear" w:color="auto" w:fill="FFFFFF"/>
        </w:rPr>
      </w:pPr>
      <w:r w:rsidRPr="003508D5">
        <w:rPr>
          <w:rFonts w:ascii="Times New Roman" w:hAnsi="Times New Roman" w:cs="Times New Roman"/>
          <w:b/>
          <w:bCs/>
          <w:sz w:val="28"/>
          <w:szCs w:val="28"/>
          <w:shd w:val="clear" w:color="auto" w:fill="FFFFFF"/>
        </w:rPr>
        <w:t>Ель сибирская:</w:t>
      </w:r>
    </w:p>
    <w:p w:rsidR="003508D5" w:rsidRPr="003508D5" w:rsidRDefault="003508D5" w:rsidP="005B1B08">
      <w:pPr>
        <w:spacing w:line="360" w:lineRule="auto"/>
        <w:ind w:left="142" w:firstLine="568"/>
        <w:contextualSpacing/>
        <w:jc w:val="both"/>
        <w:rPr>
          <w:rFonts w:ascii="Times New Roman" w:hAnsi="Times New Roman" w:cs="Times New Roman"/>
          <w:bCs/>
          <w:sz w:val="28"/>
          <w:szCs w:val="28"/>
          <w:shd w:val="clear" w:color="auto" w:fill="FFFFFF"/>
        </w:rPr>
      </w:pPr>
      <w:r w:rsidRPr="003508D5">
        <w:rPr>
          <w:rFonts w:ascii="Times New Roman" w:hAnsi="Times New Roman" w:cs="Times New Roman"/>
          <w:bCs/>
          <w:sz w:val="28"/>
          <w:szCs w:val="28"/>
          <w:shd w:val="clear" w:color="auto" w:fill="FFFFFF"/>
        </w:rPr>
        <w:lastRenderedPageBreak/>
        <w:t xml:space="preserve">У ели сибирской семена начинают вылетать из шишек в конце сентября; лучшее время сбора — конец </w:t>
      </w:r>
      <w:proofErr w:type="spellStart"/>
      <w:proofErr w:type="gramStart"/>
      <w:r w:rsidRPr="003508D5">
        <w:rPr>
          <w:rFonts w:ascii="Times New Roman" w:hAnsi="Times New Roman" w:cs="Times New Roman"/>
          <w:bCs/>
          <w:sz w:val="28"/>
          <w:szCs w:val="28"/>
          <w:shd w:val="clear" w:color="auto" w:fill="FFFFFF"/>
        </w:rPr>
        <w:t>августа-начало</w:t>
      </w:r>
      <w:proofErr w:type="spellEnd"/>
      <w:proofErr w:type="gramEnd"/>
      <w:r w:rsidRPr="003508D5">
        <w:rPr>
          <w:rFonts w:ascii="Times New Roman" w:hAnsi="Times New Roman" w:cs="Times New Roman"/>
          <w:bCs/>
          <w:sz w:val="28"/>
          <w:szCs w:val="28"/>
          <w:shd w:val="clear" w:color="auto" w:fill="FFFFFF"/>
        </w:rPr>
        <w:t xml:space="preserve"> сентября. Выход семян: около 2% от массы шишек. Число семян в 1 кг - 204,1 тыс. шт.</w:t>
      </w:r>
    </w:p>
    <w:p w:rsidR="003508D5" w:rsidRPr="003508D5" w:rsidRDefault="003508D5" w:rsidP="00A857C3">
      <w:pPr>
        <w:spacing w:line="360" w:lineRule="auto"/>
        <w:ind w:left="-426" w:firstLine="568"/>
        <w:contextualSpacing/>
        <w:jc w:val="both"/>
        <w:rPr>
          <w:rFonts w:ascii="Times New Roman" w:hAnsi="Times New Roman" w:cs="Times New Roman"/>
          <w:b/>
          <w:bCs/>
          <w:sz w:val="28"/>
          <w:szCs w:val="28"/>
          <w:shd w:val="clear" w:color="auto" w:fill="FFFFFF"/>
        </w:rPr>
      </w:pPr>
      <w:r w:rsidRPr="003508D5">
        <w:rPr>
          <w:rFonts w:ascii="Times New Roman" w:hAnsi="Times New Roman" w:cs="Times New Roman"/>
          <w:b/>
          <w:bCs/>
          <w:sz w:val="28"/>
          <w:szCs w:val="28"/>
          <w:shd w:val="clear" w:color="auto" w:fill="FFFFFF"/>
        </w:rPr>
        <w:t>Сосна кедровая сибирская:</w:t>
      </w:r>
    </w:p>
    <w:p w:rsidR="003508D5" w:rsidRDefault="003508D5" w:rsidP="005B1B08">
      <w:pPr>
        <w:spacing w:line="360" w:lineRule="auto"/>
        <w:ind w:left="142" w:firstLine="568"/>
        <w:contextualSpacing/>
        <w:jc w:val="both"/>
        <w:rPr>
          <w:rFonts w:ascii="Times New Roman" w:hAnsi="Times New Roman" w:cs="Times New Roman"/>
          <w:bCs/>
          <w:sz w:val="28"/>
          <w:szCs w:val="28"/>
          <w:shd w:val="clear" w:color="auto" w:fill="FFFFFF"/>
        </w:rPr>
      </w:pPr>
      <w:r w:rsidRPr="003508D5">
        <w:rPr>
          <w:rFonts w:ascii="Times New Roman" w:hAnsi="Times New Roman" w:cs="Times New Roman"/>
          <w:bCs/>
          <w:sz w:val="28"/>
          <w:szCs w:val="28"/>
          <w:shd w:val="clear" w:color="auto" w:fill="FFFFFF"/>
        </w:rPr>
        <w:t xml:space="preserve">Сбор шишек сосны кедровой сибирской проводят в Сибири в конце </w:t>
      </w:r>
      <w:proofErr w:type="spellStart"/>
      <w:proofErr w:type="gramStart"/>
      <w:r w:rsidRPr="003508D5">
        <w:rPr>
          <w:rFonts w:ascii="Times New Roman" w:hAnsi="Times New Roman" w:cs="Times New Roman"/>
          <w:bCs/>
          <w:sz w:val="28"/>
          <w:szCs w:val="28"/>
          <w:shd w:val="clear" w:color="auto" w:fill="FFFFFF"/>
        </w:rPr>
        <w:t>августа-сентябре</w:t>
      </w:r>
      <w:proofErr w:type="spellEnd"/>
      <w:proofErr w:type="gramEnd"/>
      <w:r w:rsidRPr="003508D5">
        <w:rPr>
          <w:rFonts w:ascii="Times New Roman" w:hAnsi="Times New Roman" w:cs="Times New Roman"/>
          <w:bCs/>
          <w:sz w:val="28"/>
          <w:szCs w:val="28"/>
          <w:shd w:val="clear" w:color="auto" w:fill="FFFFFF"/>
        </w:rPr>
        <w:t xml:space="preserve">, когда семена становятся коричневыми. Выход семян: около 20% от массы шишек. Число семян в 1 кг - 4,8 тыс. шт. </w:t>
      </w:r>
    </w:p>
    <w:p w:rsidR="003508D5" w:rsidRPr="003508D5" w:rsidRDefault="003508D5" w:rsidP="00A857C3">
      <w:pPr>
        <w:spacing w:line="360" w:lineRule="auto"/>
        <w:ind w:left="-426" w:firstLine="568"/>
        <w:contextualSpacing/>
        <w:jc w:val="both"/>
        <w:rPr>
          <w:rFonts w:ascii="Times New Roman" w:hAnsi="Times New Roman" w:cs="Times New Roman"/>
          <w:b/>
          <w:bCs/>
          <w:sz w:val="28"/>
          <w:szCs w:val="28"/>
          <w:shd w:val="clear" w:color="auto" w:fill="FFFFFF"/>
        </w:rPr>
      </w:pPr>
      <w:r w:rsidRPr="003508D5">
        <w:rPr>
          <w:rFonts w:ascii="Times New Roman" w:hAnsi="Times New Roman" w:cs="Times New Roman"/>
          <w:b/>
          <w:bCs/>
          <w:sz w:val="28"/>
          <w:szCs w:val="28"/>
          <w:shd w:val="clear" w:color="auto" w:fill="FFFFFF"/>
        </w:rPr>
        <w:t>Лиственница сибирская:</w:t>
      </w:r>
    </w:p>
    <w:p w:rsidR="003508D5" w:rsidRPr="003508D5" w:rsidRDefault="003508D5" w:rsidP="005B1B08">
      <w:pPr>
        <w:spacing w:line="360" w:lineRule="auto"/>
        <w:ind w:left="142" w:firstLine="568"/>
        <w:contextualSpacing/>
        <w:jc w:val="both"/>
        <w:rPr>
          <w:rFonts w:ascii="Times New Roman" w:hAnsi="Times New Roman" w:cs="Times New Roman"/>
          <w:bCs/>
          <w:sz w:val="28"/>
          <w:szCs w:val="28"/>
          <w:shd w:val="clear" w:color="auto" w:fill="FFFFFF"/>
        </w:rPr>
      </w:pPr>
      <w:r w:rsidRPr="003508D5">
        <w:rPr>
          <w:rFonts w:ascii="Times New Roman" w:hAnsi="Times New Roman" w:cs="Times New Roman"/>
          <w:bCs/>
          <w:sz w:val="28"/>
          <w:szCs w:val="28"/>
          <w:shd w:val="clear" w:color="auto" w:fill="FFFFFF"/>
        </w:rPr>
        <w:t xml:space="preserve">Семена лиственницы сибирской </w:t>
      </w:r>
      <w:proofErr w:type="gramStart"/>
      <w:r w:rsidRPr="003508D5">
        <w:rPr>
          <w:rFonts w:ascii="Times New Roman" w:hAnsi="Times New Roman" w:cs="Times New Roman"/>
          <w:bCs/>
          <w:sz w:val="28"/>
          <w:szCs w:val="28"/>
          <w:shd w:val="clear" w:color="auto" w:fill="FFFFFF"/>
        </w:rPr>
        <w:t>становятся технически спелыми в сентябре и в районах с сухой осенью могут</w:t>
      </w:r>
      <w:proofErr w:type="gramEnd"/>
      <w:r w:rsidRPr="003508D5">
        <w:rPr>
          <w:rFonts w:ascii="Times New Roman" w:hAnsi="Times New Roman" w:cs="Times New Roman"/>
          <w:bCs/>
          <w:sz w:val="28"/>
          <w:szCs w:val="28"/>
          <w:shd w:val="clear" w:color="auto" w:fill="FFFFFF"/>
        </w:rPr>
        <w:t xml:space="preserve"> выпадать в сентябре-октябре, причём в степной зоне — даже с конца августа. Высыпание семян из шишек может длиться от нескольких дней до двух и более недель. Поэтому сбор шишек надо вести оперативно; рекомендуемое время - август-сентябрь. Выход семян: около 4% от массы шишек. Число семян в 1 кг - 142,9 тыс. шт. </w:t>
      </w:r>
    </w:p>
    <w:p w:rsidR="003508D5" w:rsidRPr="003508D5" w:rsidRDefault="003508D5" w:rsidP="00A857C3">
      <w:pPr>
        <w:spacing w:line="360" w:lineRule="auto"/>
        <w:ind w:left="-426" w:firstLine="568"/>
        <w:contextualSpacing/>
        <w:jc w:val="both"/>
        <w:rPr>
          <w:rFonts w:ascii="Times New Roman" w:hAnsi="Times New Roman" w:cs="Times New Roman"/>
          <w:b/>
          <w:bCs/>
          <w:sz w:val="28"/>
          <w:szCs w:val="28"/>
          <w:shd w:val="clear" w:color="auto" w:fill="FFFFFF"/>
        </w:rPr>
      </w:pPr>
      <w:r w:rsidRPr="003508D5">
        <w:rPr>
          <w:rFonts w:ascii="Times New Roman" w:hAnsi="Times New Roman" w:cs="Times New Roman"/>
          <w:b/>
          <w:bCs/>
          <w:sz w:val="28"/>
          <w:szCs w:val="28"/>
          <w:shd w:val="clear" w:color="auto" w:fill="FFFFFF"/>
        </w:rPr>
        <w:t>Пихта сибирская</w:t>
      </w:r>
    </w:p>
    <w:p w:rsidR="00A9479C" w:rsidRPr="006B1CC9" w:rsidRDefault="003508D5" w:rsidP="005B1B08">
      <w:pPr>
        <w:spacing w:line="360" w:lineRule="auto"/>
        <w:ind w:left="142" w:firstLine="568"/>
        <w:contextualSpacing/>
        <w:jc w:val="both"/>
        <w:rPr>
          <w:rFonts w:ascii="Times New Roman" w:hAnsi="Times New Roman" w:cs="Times New Roman"/>
          <w:bCs/>
          <w:sz w:val="28"/>
          <w:szCs w:val="28"/>
          <w:shd w:val="clear" w:color="auto" w:fill="FFFFFF"/>
        </w:rPr>
      </w:pPr>
      <w:r w:rsidRPr="003508D5">
        <w:rPr>
          <w:rFonts w:ascii="Times New Roman" w:hAnsi="Times New Roman" w:cs="Times New Roman"/>
          <w:bCs/>
          <w:sz w:val="28"/>
          <w:szCs w:val="28"/>
          <w:shd w:val="clear" w:color="auto" w:fill="FFFFFF"/>
        </w:rPr>
        <w:t xml:space="preserve">У пихты сибирской </w:t>
      </w:r>
      <w:r>
        <w:rPr>
          <w:rFonts w:ascii="Times New Roman" w:hAnsi="Times New Roman" w:cs="Times New Roman"/>
          <w:bCs/>
          <w:sz w:val="28"/>
          <w:szCs w:val="28"/>
          <w:shd w:val="clear" w:color="auto" w:fill="FFFFFF"/>
        </w:rPr>
        <w:t xml:space="preserve">семена </w:t>
      </w:r>
      <w:r w:rsidRPr="003508D5">
        <w:rPr>
          <w:rFonts w:ascii="Times New Roman" w:hAnsi="Times New Roman" w:cs="Times New Roman"/>
          <w:bCs/>
          <w:sz w:val="28"/>
          <w:szCs w:val="28"/>
          <w:shd w:val="clear" w:color="auto" w:fill="FFFFFF"/>
        </w:rPr>
        <w:t>созревают к сентябрю</w:t>
      </w:r>
      <w:r>
        <w:rPr>
          <w:rFonts w:ascii="Times New Roman" w:hAnsi="Times New Roman" w:cs="Times New Roman"/>
          <w:bCs/>
          <w:sz w:val="28"/>
          <w:szCs w:val="28"/>
          <w:shd w:val="clear" w:color="auto" w:fill="FFFFFF"/>
        </w:rPr>
        <w:t>,</w:t>
      </w:r>
      <w:r w:rsidRPr="003508D5">
        <w:rPr>
          <w:rFonts w:ascii="Times New Roman" w:hAnsi="Times New Roman" w:cs="Times New Roman"/>
          <w:bCs/>
          <w:sz w:val="28"/>
          <w:szCs w:val="28"/>
          <w:shd w:val="clear" w:color="auto" w:fill="FFFFFF"/>
        </w:rPr>
        <w:t xml:space="preserve"> и вскоре же чешуйки начинают опадать вместе с семенами, так что на дереве остаются лишь одни стержни от шишек. Поэтому нужно зорко следить за временем побурения пихтовых шишек и своевременно, до начала их </w:t>
      </w:r>
      <w:proofErr w:type="spellStart"/>
      <w:r w:rsidRPr="003508D5">
        <w:rPr>
          <w:rFonts w:ascii="Times New Roman" w:hAnsi="Times New Roman" w:cs="Times New Roman"/>
          <w:bCs/>
          <w:sz w:val="28"/>
          <w:szCs w:val="28"/>
          <w:shd w:val="clear" w:color="auto" w:fill="FFFFFF"/>
        </w:rPr>
        <w:t>приоткрывания</w:t>
      </w:r>
      <w:proofErr w:type="spellEnd"/>
      <w:r w:rsidRPr="003508D5">
        <w:rPr>
          <w:rFonts w:ascii="Times New Roman" w:hAnsi="Times New Roman" w:cs="Times New Roman"/>
          <w:bCs/>
          <w:sz w:val="28"/>
          <w:szCs w:val="28"/>
          <w:shd w:val="clear" w:color="auto" w:fill="FFFFFF"/>
        </w:rPr>
        <w:t>, приступать к сбору. Выход семян: около 20% от массы шишек. Число семян в 1 кг - 83,3 тыс. шт.</w:t>
      </w:r>
    </w:p>
    <w:p w:rsidR="00F376F8" w:rsidRDefault="00836F3D" w:rsidP="005B1B08">
      <w:pPr>
        <w:spacing w:line="360" w:lineRule="auto"/>
        <w:ind w:left="142" w:firstLine="56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Сбор и закупка семян производится осенью или зимой, чтобы успеть посеять новые деревья и кустарники ранней весной сразу после схода снега. </w:t>
      </w:r>
    </w:p>
    <w:p w:rsidR="00AE2A59" w:rsidRDefault="00F8645C" w:rsidP="006A5CBF">
      <w:pPr>
        <w:spacing w:line="360" w:lineRule="auto"/>
        <w:ind w:left="142" w:firstLine="568"/>
        <w:contextualSpacing/>
        <w:jc w:val="both"/>
        <w:rPr>
          <w:rFonts w:ascii="Times New Roman" w:eastAsia="Times New Roman" w:hAnsi="Times New Roman" w:cs="Times New Roman"/>
          <w:sz w:val="28"/>
          <w:szCs w:val="28"/>
        </w:rPr>
      </w:pPr>
      <w:r w:rsidRPr="006A5CBF">
        <w:rPr>
          <w:rFonts w:ascii="Times New Roman" w:eastAsia="Times New Roman" w:hAnsi="Times New Roman" w:cs="Times New Roman"/>
          <w:b/>
          <w:sz w:val="28"/>
          <w:szCs w:val="28"/>
        </w:rPr>
        <w:t>3.2</w:t>
      </w:r>
      <w:r w:rsidR="00672517">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Хранение семян.</w:t>
      </w:r>
    </w:p>
    <w:p w:rsidR="00F376F8" w:rsidRPr="00F8645C" w:rsidRDefault="00F376F8" w:rsidP="005B1B08">
      <w:pPr>
        <w:spacing w:line="360" w:lineRule="auto"/>
        <w:ind w:left="142" w:firstLine="568"/>
        <w:contextualSpacing/>
        <w:jc w:val="both"/>
        <w:rPr>
          <w:rFonts w:ascii="Times New Roman" w:hAnsi="Times New Roman" w:cs="Times New Roman"/>
          <w:bCs/>
          <w:sz w:val="28"/>
          <w:szCs w:val="28"/>
          <w:shd w:val="clear" w:color="auto" w:fill="FFFFFF"/>
        </w:rPr>
      </w:pPr>
      <w:r w:rsidRPr="00F8645C">
        <w:rPr>
          <w:rFonts w:ascii="Times New Roman" w:hAnsi="Times New Roman" w:cs="Times New Roman"/>
          <w:bCs/>
          <w:sz w:val="28"/>
          <w:szCs w:val="28"/>
          <w:shd w:val="clear" w:color="auto" w:fill="FFFFFF"/>
        </w:rPr>
        <w:t xml:space="preserve">Необходимость хранения семян вызвана тем, что между временем сбора и временем посева большинства семян происходит перерыв до полугода. Семена некоторых видов сохраняют всхожесть в течение </w:t>
      </w:r>
      <w:proofErr w:type="gramStart"/>
      <w:r w:rsidRPr="00F8645C">
        <w:rPr>
          <w:rFonts w:ascii="Times New Roman" w:hAnsi="Times New Roman" w:cs="Times New Roman"/>
          <w:bCs/>
          <w:sz w:val="28"/>
          <w:szCs w:val="28"/>
          <w:shd w:val="clear" w:color="auto" w:fill="FFFFFF"/>
        </w:rPr>
        <w:t>значительно длительного</w:t>
      </w:r>
      <w:proofErr w:type="gramEnd"/>
      <w:r w:rsidRPr="00F8645C">
        <w:rPr>
          <w:rFonts w:ascii="Times New Roman" w:hAnsi="Times New Roman" w:cs="Times New Roman"/>
          <w:bCs/>
          <w:sz w:val="28"/>
          <w:szCs w:val="28"/>
          <w:shd w:val="clear" w:color="auto" w:fill="FFFFFF"/>
        </w:rPr>
        <w:t xml:space="preserve"> промежутка времени. Вместе с тем, желательно высевать семена в год сбора, чтобы получить максимальную всхожесть.</w:t>
      </w:r>
    </w:p>
    <w:p w:rsidR="00F376F8" w:rsidRPr="00F8645C" w:rsidRDefault="00F376F8" w:rsidP="005B1B08">
      <w:pPr>
        <w:spacing w:line="360" w:lineRule="auto"/>
        <w:ind w:left="142" w:firstLine="568"/>
        <w:contextualSpacing/>
        <w:jc w:val="both"/>
        <w:rPr>
          <w:rFonts w:ascii="Times New Roman" w:hAnsi="Times New Roman" w:cs="Times New Roman"/>
          <w:bCs/>
          <w:sz w:val="28"/>
          <w:szCs w:val="28"/>
          <w:shd w:val="clear" w:color="auto" w:fill="FFFFFF"/>
        </w:rPr>
      </w:pPr>
      <w:r w:rsidRPr="00F8645C">
        <w:rPr>
          <w:rFonts w:ascii="Times New Roman" w:hAnsi="Times New Roman" w:cs="Times New Roman"/>
          <w:bCs/>
          <w:sz w:val="28"/>
          <w:szCs w:val="28"/>
          <w:shd w:val="clear" w:color="auto" w:fill="FFFFFF"/>
        </w:rPr>
        <w:t>Мы выяснили, что наиболее благоприятный режим для хранения семян ели, сосны и лиственницы создаётся при равномерной температуре от -5° до +5°С.</w:t>
      </w:r>
    </w:p>
    <w:p w:rsidR="00F376F8" w:rsidRPr="00F8645C" w:rsidRDefault="00F376F8" w:rsidP="005B1B08">
      <w:pPr>
        <w:spacing w:line="360" w:lineRule="auto"/>
        <w:ind w:left="142" w:firstLine="568"/>
        <w:contextualSpacing/>
        <w:jc w:val="both"/>
        <w:rPr>
          <w:rFonts w:ascii="Times New Roman" w:hAnsi="Times New Roman" w:cs="Times New Roman"/>
          <w:bCs/>
          <w:sz w:val="28"/>
          <w:szCs w:val="28"/>
          <w:shd w:val="clear" w:color="auto" w:fill="FFFFFF"/>
        </w:rPr>
      </w:pPr>
      <w:r w:rsidRPr="00F8645C">
        <w:rPr>
          <w:rFonts w:ascii="Times New Roman" w:hAnsi="Times New Roman" w:cs="Times New Roman"/>
          <w:bCs/>
          <w:sz w:val="28"/>
          <w:szCs w:val="28"/>
          <w:shd w:val="clear" w:color="auto" w:fill="FFFFFF"/>
        </w:rPr>
        <w:lastRenderedPageBreak/>
        <w:t xml:space="preserve">Хранение семян осуществляем закрытым способом в темноте, например, в темных полиэтиленовых мешках. Перед засыпкой семян на хранение семена хорошо просушиваем. Помещения для хранения должны быть защищены от грызунов. </w:t>
      </w:r>
    </w:p>
    <w:p w:rsidR="00F376F8" w:rsidRPr="00F8645C" w:rsidRDefault="00F376F8" w:rsidP="006A5CBF">
      <w:pPr>
        <w:spacing w:after="0" w:line="360" w:lineRule="auto"/>
        <w:ind w:firstLine="568"/>
        <w:contextualSpacing/>
        <w:jc w:val="both"/>
        <w:rPr>
          <w:rFonts w:ascii="Times New Roman" w:hAnsi="Times New Roman" w:cs="Times New Roman"/>
          <w:bCs/>
          <w:sz w:val="28"/>
          <w:szCs w:val="28"/>
          <w:shd w:val="clear" w:color="auto" w:fill="FFFFFF"/>
        </w:rPr>
      </w:pPr>
      <w:r w:rsidRPr="00F8645C">
        <w:rPr>
          <w:rFonts w:ascii="Times New Roman" w:hAnsi="Times New Roman" w:cs="Times New Roman"/>
          <w:bCs/>
          <w:sz w:val="28"/>
          <w:szCs w:val="28"/>
          <w:shd w:val="clear" w:color="auto" w:fill="FFFFFF"/>
        </w:rPr>
        <w:t>Семена ели обыкновенной и сосны обыкновенной можно хранить 3-4 года без существенного снижения всхожести. Семена сосны кедровой и корейской сохраняют всхожесть до двух лет.  Семена пихты теряют всхожесть, если не были высеяны в год сбора.</w:t>
      </w:r>
    </w:p>
    <w:p w:rsidR="00E42E4C" w:rsidRDefault="005B1B08" w:rsidP="006A5CBF">
      <w:pPr>
        <w:pStyle w:val="normal"/>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B1CC9" w:rsidRPr="006A5CBF">
        <w:rPr>
          <w:rFonts w:ascii="Times New Roman" w:eastAsia="Times New Roman" w:hAnsi="Times New Roman" w:cs="Times New Roman"/>
          <w:b/>
          <w:sz w:val="28"/>
          <w:szCs w:val="28"/>
        </w:rPr>
        <w:t>3.3</w:t>
      </w:r>
      <w:r w:rsidR="00672517">
        <w:rPr>
          <w:rFonts w:ascii="Times New Roman" w:eastAsia="Times New Roman" w:hAnsi="Times New Roman" w:cs="Times New Roman"/>
          <w:b/>
          <w:sz w:val="28"/>
          <w:szCs w:val="28"/>
        </w:rPr>
        <w:t>.</w:t>
      </w:r>
      <w:r w:rsidR="00836F3D">
        <w:rPr>
          <w:rFonts w:ascii="Times New Roman" w:eastAsia="Times New Roman" w:hAnsi="Times New Roman" w:cs="Times New Roman"/>
          <w:sz w:val="28"/>
          <w:szCs w:val="28"/>
        </w:rPr>
        <w:t xml:space="preserve"> Сделать питомник для проращивания семян и выращивания сеянцев.</w:t>
      </w:r>
    </w:p>
    <w:p w:rsidR="00A857C3" w:rsidRDefault="005B1B08" w:rsidP="006A5CBF">
      <w:pPr>
        <w:spacing w:after="0" w:line="360" w:lineRule="auto"/>
        <w:contextualSpacing/>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836F3D">
        <w:rPr>
          <w:rFonts w:ascii="Times New Roman" w:eastAsia="Times New Roman" w:hAnsi="Times New Roman" w:cs="Times New Roman"/>
          <w:sz w:val="28"/>
          <w:szCs w:val="28"/>
        </w:rPr>
        <w:t xml:space="preserve">Высевание проводят в теплицы либо </w:t>
      </w:r>
      <w:r w:rsidR="00F8645C">
        <w:rPr>
          <w:rFonts w:ascii="Times New Roman" w:eastAsia="Times New Roman" w:hAnsi="Times New Roman" w:cs="Times New Roman"/>
          <w:sz w:val="28"/>
          <w:szCs w:val="28"/>
        </w:rPr>
        <w:t xml:space="preserve">на открытой местности </w:t>
      </w:r>
      <w:r w:rsidR="00836F3D">
        <w:rPr>
          <w:rFonts w:ascii="Times New Roman" w:eastAsia="Times New Roman" w:hAnsi="Times New Roman" w:cs="Times New Roman"/>
          <w:sz w:val="28"/>
          <w:szCs w:val="28"/>
        </w:rPr>
        <w:t xml:space="preserve">в подготовленные особым способом грядки, очень многое в данном вопросе зависит от климатических и погодных условий. </w:t>
      </w:r>
      <w:r w:rsidR="00F8645C" w:rsidRPr="00F8645C">
        <w:rPr>
          <w:rFonts w:ascii="Times New Roman" w:hAnsi="Times New Roman" w:cs="Times New Roman"/>
          <w:sz w:val="28"/>
          <w:szCs w:val="28"/>
        </w:rPr>
        <w:t xml:space="preserve">Борта грядок </w:t>
      </w:r>
      <w:r w:rsidR="006B1CC9">
        <w:rPr>
          <w:rFonts w:ascii="Times New Roman" w:hAnsi="Times New Roman" w:cs="Times New Roman"/>
          <w:sz w:val="28"/>
          <w:szCs w:val="28"/>
        </w:rPr>
        <w:t xml:space="preserve">мы </w:t>
      </w:r>
      <w:r w:rsidR="00F8645C" w:rsidRPr="00F8645C">
        <w:rPr>
          <w:rFonts w:ascii="Times New Roman" w:hAnsi="Times New Roman" w:cs="Times New Roman"/>
          <w:sz w:val="28"/>
          <w:szCs w:val="28"/>
        </w:rPr>
        <w:t xml:space="preserve">сколачиваем из досок высотой 15 см. Ширина гряды 1.2 метра. Ширина тропок 50 см. На дно грядки застилаем плотный нетканый материал, чтобы снизить количество сорной растительности.  После чего наполняем грядки торфом, перегноем и песком тщательно перемешиваем. Торф предварительно очищаем от корней, веток и разбиваем комки. Верхний слой грядки (примерно 3-5 см) </w:t>
      </w:r>
      <w:proofErr w:type="gramStart"/>
      <w:r w:rsidR="00F8645C" w:rsidRPr="00F8645C">
        <w:rPr>
          <w:rFonts w:ascii="Times New Roman" w:hAnsi="Times New Roman" w:cs="Times New Roman"/>
          <w:sz w:val="28"/>
          <w:szCs w:val="28"/>
        </w:rPr>
        <w:t>делаем из чистого торфа и подготавливаем</w:t>
      </w:r>
      <w:proofErr w:type="gramEnd"/>
      <w:r w:rsidR="00F8645C" w:rsidRPr="00F8645C">
        <w:rPr>
          <w:rFonts w:ascii="Times New Roman" w:hAnsi="Times New Roman" w:cs="Times New Roman"/>
          <w:sz w:val="28"/>
          <w:szCs w:val="28"/>
        </w:rPr>
        <w:t xml:space="preserve"> особенно тщательно, он должен быть ровным, воздушным с полным отсутствием каменей и веток.</w:t>
      </w:r>
    </w:p>
    <w:p w:rsidR="00A857C3" w:rsidRDefault="00A857C3" w:rsidP="005B1B08">
      <w:pPr>
        <w:spacing w:line="360" w:lineRule="auto"/>
        <w:ind w:firstLine="568"/>
        <w:contextualSpacing/>
        <w:jc w:val="both"/>
        <w:rPr>
          <w:rFonts w:ascii="Times New Roman" w:hAnsi="Times New Roman" w:cs="Times New Roman"/>
          <w:bCs/>
          <w:sz w:val="28"/>
          <w:szCs w:val="28"/>
          <w:shd w:val="clear" w:color="auto" w:fill="FFFFFF"/>
        </w:rPr>
      </w:pPr>
      <w:r w:rsidRPr="00A857C3">
        <w:rPr>
          <w:rFonts w:ascii="Times New Roman" w:hAnsi="Times New Roman" w:cs="Times New Roman"/>
          <w:bCs/>
          <w:sz w:val="28"/>
          <w:szCs w:val="28"/>
          <w:shd w:val="clear" w:color="auto" w:fill="FFFFFF"/>
        </w:rPr>
        <w:t xml:space="preserve">Посев семян в нашем питомнике происходит осенью и весной. При осеннем посеве семена проходят естественную стратификацию. При весеннем посеве семена в обязательном порядке проходят снегование. </w:t>
      </w:r>
    </w:p>
    <w:p w:rsidR="00A857C3" w:rsidRPr="00A857C3" w:rsidRDefault="00A857C3" w:rsidP="005B1B08">
      <w:pPr>
        <w:spacing w:line="360" w:lineRule="auto"/>
        <w:ind w:firstLine="568"/>
        <w:contextualSpacing/>
        <w:jc w:val="both"/>
        <w:rPr>
          <w:rFonts w:ascii="Times New Roman" w:hAnsi="Times New Roman" w:cs="Times New Roman"/>
          <w:bCs/>
          <w:sz w:val="28"/>
          <w:szCs w:val="28"/>
          <w:shd w:val="clear" w:color="auto" w:fill="FFFFFF"/>
        </w:rPr>
      </w:pPr>
      <w:r w:rsidRPr="00A857C3">
        <w:rPr>
          <w:rFonts w:ascii="Times New Roman" w:hAnsi="Times New Roman" w:cs="Times New Roman"/>
          <w:bCs/>
          <w:sz w:val="28"/>
          <w:szCs w:val="28"/>
          <w:shd w:val="clear" w:color="auto" w:fill="FFFFFF"/>
        </w:rPr>
        <w:t xml:space="preserve">Осенний посев решает сразу несколько задач: семена проходят естественную стратификацию, разгружаются весенние посевные работы, отсоветует необходимость в хранении семян. Осенью можно высевать сосну кедровую сибирскую, сосну кедровую корейскую, кедровый стланик. Осенний посев ели и сосны обыкновенной, по нашему опыту, не целесообразен. </w:t>
      </w:r>
    </w:p>
    <w:p w:rsidR="00A857C3" w:rsidRPr="00A857C3" w:rsidRDefault="00A857C3" w:rsidP="005B1B08">
      <w:pPr>
        <w:spacing w:line="360" w:lineRule="auto"/>
        <w:ind w:firstLine="568"/>
        <w:contextualSpacing/>
        <w:jc w:val="both"/>
        <w:rPr>
          <w:rFonts w:ascii="Times New Roman" w:hAnsi="Times New Roman" w:cs="Times New Roman"/>
          <w:bCs/>
          <w:sz w:val="28"/>
          <w:szCs w:val="28"/>
          <w:shd w:val="clear" w:color="auto" w:fill="FFFFFF"/>
        </w:rPr>
      </w:pPr>
      <w:r w:rsidRPr="00A857C3">
        <w:rPr>
          <w:rFonts w:ascii="Times New Roman" w:hAnsi="Times New Roman" w:cs="Times New Roman"/>
          <w:sz w:val="28"/>
          <w:szCs w:val="28"/>
        </w:rPr>
        <w:t xml:space="preserve">Подготовка к весеннему посеву начинается со снегования семян. Это одна из форм стратификации, осуществляемой под снегом, где устойчиво сохраняется низкая температура, близкая к 0°С. </w:t>
      </w:r>
      <w:r w:rsidRPr="00A857C3">
        <w:rPr>
          <w:rFonts w:ascii="Times New Roman" w:hAnsi="Times New Roman" w:cs="Times New Roman"/>
          <w:bCs/>
          <w:sz w:val="28"/>
          <w:szCs w:val="28"/>
          <w:shd w:val="clear" w:color="auto" w:fill="FFFFFF"/>
        </w:rPr>
        <w:t xml:space="preserve">Снегование даже у тех видов растений, которым не требуется стратификация, повышает грунтовую всхожесть, энергию прорастания, </w:t>
      </w:r>
      <w:r w:rsidRPr="00A857C3">
        <w:rPr>
          <w:rFonts w:ascii="Times New Roman" w:hAnsi="Times New Roman" w:cs="Times New Roman"/>
          <w:bCs/>
          <w:sz w:val="28"/>
          <w:szCs w:val="28"/>
          <w:shd w:val="clear" w:color="auto" w:fill="FFFFFF"/>
        </w:rPr>
        <w:lastRenderedPageBreak/>
        <w:t xml:space="preserve">устойчивость семян к неблагоприятным явлениям природы.  </w:t>
      </w:r>
      <w:r w:rsidRPr="00A857C3">
        <w:rPr>
          <w:rFonts w:ascii="Times New Roman" w:hAnsi="Times New Roman" w:cs="Times New Roman"/>
          <w:sz w:val="28"/>
          <w:szCs w:val="28"/>
        </w:rPr>
        <w:t>Поэтому мы ее применяем для всех семян, которые не посеяли осенью. Продолжительность снегования 1,5-2 месяца.</w:t>
      </w:r>
    </w:p>
    <w:p w:rsidR="00A857C3" w:rsidRPr="00A857C3" w:rsidRDefault="00A857C3" w:rsidP="005B1B08">
      <w:pPr>
        <w:spacing w:line="360" w:lineRule="auto"/>
        <w:ind w:firstLine="568"/>
        <w:contextualSpacing/>
        <w:jc w:val="both"/>
        <w:rPr>
          <w:rFonts w:ascii="Times New Roman" w:hAnsi="Times New Roman" w:cs="Times New Roman"/>
          <w:bCs/>
          <w:sz w:val="28"/>
          <w:szCs w:val="28"/>
        </w:rPr>
      </w:pPr>
      <w:r w:rsidRPr="00A857C3">
        <w:rPr>
          <w:rFonts w:ascii="Times New Roman" w:hAnsi="Times New Roman" w:cs="Times New Roman"/>
          <w:bCs/>
          <w:sz w:val="28"/>
          <w:szCs w:val="28"/>
        </w:rPr>
        <w:t xml:space="preserve">Снегование семян начинаем во второй половине февраля – начале марта. Семена раскладываем по мешкам </w:t>
      </w:r>
      <w:r w:rsidRPr="00A857C3">
        <w:rPr>
          <w:rFonts w:ascii="Times New Roman" w:hAnsi="Times New Roman" w:cs="Times New Roman"/>
          <w:sz w:val="28"/>
          <w:szCs w:val="28"/>
        </w:rPr>
        <w:t xml:space="preserve">из редкой, но плотной ткани. Мешки заполняем семенами на 1/3-1/4 их объёма. </w:t>
      </w:r>
      <w:r w:rsidRPr="00A857C3">
        <w:rPr>
          <w:rFonts w:ascii="Times New Roman" w:hAnsi="Times New Roman" w:cs="Times New Roman"/>
          <w:bCs/>
          <w:sz w:val="28"/>
          <w:szCs w:val="28"/>
        </w:rPr>
        <w:t>Далее семена замачиваем в холодной воде на 1 сутки. Оптимально замачивать в талой воде. Также подойдет вода из родника или собственной скважины. В воде из центральной системы водоснабжения замачивать не желательно, так как добавленные в воду обеззараживающие вещества, могут негативно сказаться на качестве всходов.</w:t>
      </w:r>
    </w:p>
    <w:p w:rsidR="00A857C3" w:rsidRPr="00A857C3" w:rsidRDefault="00A857C3" w:rsidP="005B1B08">
      <w:pPr>
        <w:spacing w:line="360" w:lineRule="auto"/>
        <w:ind w:firstLine="568"/>
        <w:contextualSpacing/>
        <w:jc w:val="both"/>
        <w:rPr>
          <w:rFonts w:ascii="Times New Roman" w:hAnsi="Times New Roman" w:cs="Times New Roman"/>
          <w:sz w:val="28"/>
          <w:szCs w:val="28"/>
        </w:rPr>
      </w:pPr>
      <w:r w:rsidRPr="00A857C3">
        <w:rPr>
          <w:rFonts w:ascii="Times New Roman" w:hAnsi="Times New Roman" w:cs="Times New Roman"/>
          <w:bCs/>
          <w:sz w:val="28"/>
          <w:szCs w:val="28"/>
        </w:rPr>
        <w:t xml:space="preserve">После замачивания мешки с семенами опускаем на 30 минут в 0,5% раствор марганцовки. Место для снегования выбираем в тени с северной стороны. Расчищаем от снега площадку, на которую раскладываем семена после замачивания в марганцовке. </w:t>
      </w:r>
      <w:r w:rsidRPr="00A857C3">
        <w:rPr>
          <w:rFonts w:ascii="Times New Roman" w:hAnsi="Times New Roman" w:cs="Times New Roman"/>
          <w:sz w:val="28"/>
          <w:szCs w:val="28"/>
        </w:rPr>
        <w:t xml:space="preserve">Слой семян в мешочках – не более 3 см. Сверху на семена </w:t>
      </w:r>
      <w:proofErr w:type="gramStart"/>
      <w:r w:rsidRPr="00A857C3">
        <w:rPr>
          <w:rFonts w:ascii="Times New Roman" w:hAnsi="Times New Roman" w:cs="Times New Roman"/>
          <w:sz w:val="28"/>
          <w:szCs w:val="28"/>
        </w:rPr>
        <w:t>насыпаем не менее 50-70 см снега и утрамбовываем</w:t>
      </w:r>
      <w:proofErr w:type="gramEnd"/>
      <w:r w:rsidRPr="00A857C3">
        <w:rPr>
          <w:rFonts w:ascii="Times New Roman" w:hAnsi="Times New Roman" w:cs="Times New Roman"/>
          <w:sz w:val="28"/>
          <w:szCs w:val="28"/>
        </w:rPr>
        <w:t xml:space="preserve"> его. Сверху снег покрываем опилками с целью задержания быстрого таяния. </w:t>
      </w:r>
    </w:p>
    <w:p w:rsidR="00A857C3" w:rsidRPr="00A857C3" w:rsidRDefault="00A857C3" w:rsidP="005B1B08">
      <w:pPr>
        <w:spacing w:line="360" w:lineRule="auto"/>
        <w:contextualSpacing/>
        <w:jc w:val="both"/>
        <w:rPr>
          <w:rFonts w:ascii="Times New Roman" w:hAnsi="Times New Roman" w:cs="Times New Roman"/>
          <w:sz w:val="28"/>
          <w:szCs w:val="28"/>
        </w:rPr>
      </w:pPr>
      <w:r w:rsidRPr="00A857C3">
        <w:rPr>
          <w:rFonts w:ascii="Times New Roman" w:hAnsi="Times New Roman" w:cs="Times New Roman"/>
          <w:sz w:val="28"/>
          <w:szCs w:val="28"/>
        </w:rPr>
        <w:t xml:space="preserve">В снегу семена оставляем до посева. С наступлением плюсовых температур контролируем, чтобы семена оставались под снегом, иначе они начнут прорастать раньше времени. Семена вынимаем из снега непосредственно в день посева. Обработанные семена слегка </w:t>
      </w:r>
      <w:proofErr w:type="gramStart"/>
      <w:r w:rsidRPr="00A857C3">
        <w:rPr>
          <w:rFonts w:ascii="Times New Roman" w:hAnsi="Times New Roman" w:cs="Times New Roman"/>
          <w:sz w:val="28"/>
          <w:szCs w:val="28"/>
        </w:rPr>
        <w:t>подсушиваем на воздухе до сыпучести и сразу высеваем</w:t>
      </w:r>
      <w:proofErr w:type="gramEnd"/>
      <w:r w:rsidRPr="00A857C3">
        <w:rPr>
          <w:rFonts w:ascii="Times New Roman" w:hAnsi="Times New Roman" w:cs="Times New Roman"/>
          <w:sz w:val="28"/>
          <w:szCs w:val="28"/>
        </w:rPr>
        <w:t>, так как даже непродолжительное хранение таких семян не допустимо.</w:t>
      </w:r>
    </w:p>
    <w:p w:rsidR="00A857C3" w:rsidRDefault="00A857C3" w:rsidP="005B1B08">
      <w:pPr>
        <w:spacing w:line="360" w:lineRule="auto"/>
        <w:ind w:firstLine="568"/>
        <w:contextualSpacing/>
        <w:jc w:val="both"/>
        <w:rPr>
          <w:rFonts w:ascii="Times New Roman" w:eastAsia="Times New Roman" w:hAnsi="Times New Roman" w:cs="Times New Roman"/>
          <w:sz w:val="28"/>
          <w:szCs w:val="28"/>
        </w:rPr>
      </w:pPr>
      <w:r w:rsidRPr="00A857C3">
        <w:rPr>
          <w:rFonts w:ascii="Times New Roman" w:eastAsia="Times New Roman" w:hAnsi="Times New Roman" w:cs="Times New Roman"/>
          <w:sz w:val="28"/>
          <w:szCs w:val="28"/>
        </w:rPr>
        <w:t>Посев семян производим сразу после наступления круглосуточных плюсовых температур. В нашем регионе это обычно вторая половина апреля - первые числа мая. При этом оптимальная температура для прорастания семени находится в пределах 15-20°, минимальная — 6-8°, а максимальная — 25-30° по Цельсию. Оптимальная влажность в пределах 80-90%.</w:t>
      </w:r>
    </w:p>
    <w:p w:rsidR="00672517" w:rsidRPr="00672517" w:rsidRDefault="00672517" w:rsidP="00672517">
      <w:pPr>
        <w:spacing w:after="240" w:line="360" w:lineRule="auto"/>
        <w:ind w:left="360"/>
        <w:jc w:val="both"/>
        <w:rPr>
          <w:rFonts w:ascii="Times New Roman" w:hAnsi="Times New Roman" w:cs="Times New Roman"/>
          <w:sz w:val="28"/>
          <w:szCs w:val="28"/>
        </w:rPr>
      </w:pPr>
      <w:r w:rsidRPr="00672517">
        <w:rPr>
          <w:rFonts w:ascii="Times New Roman" w:hAnsi="Times New Roman" w:cs="Times New Roman"/>
          <w:sz w:val="28"/>
          <w:szCs w:val="28"/>
        </w:rPr>
        <w:t xml:space="preserve">Проведено исследование по срокам высева семян ели в </w:t>
      </w:r>
      <w:proofErr w:type="spellStart"/>
      <w:r w:rsidRPr="00672517">
        <w:rPr>
          <w:rFonts w:ascii="Times New Roman" w:hAnsi="Times New Roman" w:cs="Times New Roman"/>
          <w:sz w:val="28"/>
          <w:szCs w:val="28"/>
        </w:rPr>
        <w:t>грунт</w:t>
      </w:r>
      <w:proofErr w:type="gramStart"/>
      <w:r w:rsidRPr="00672517">
        <w:rPr>
          <w:rFonts w:ascii="Times New Roman" w:hAnsi="Times New Roman" w:cs="Times New Roman"/>
          <w:sz w:val="28"/>
          <w:szCs w:val="28"/>
        </w:rPr>
        <w:t>.Ц</w:t>
      </w:r>
      <w:proofErr w:type="gramEnd"/>
      <w:r w:rsidRPr="00672517">
        <w:rPr>
          <w:rFonts w:ascii="Times New Roman" w:hAnsi="Times New Roman" w:cs="Times New Roman"/>
          <w:sz w:val="28"/>
          <w:szCs w:val="28"/>
        </w:rPr>
        <w:t>ель</w:t>
      </w:r>
      <w:proofErr w:type="spellEnd"/>
      <w:r w:rsidRPr="00672517">
        <w:rPr>
          <w:rFonts w:ascii="Times New Roman" w:hAnsi="Times New Roman" w:cs="Times New Roman"/>
          <w:sz w:val="28"/>
          <w:szCs w:val="28"/>
        </w:rPr>
        <w:t xml:space="preserve"> выявить оптимальные сроки для посева. что при раннем посеве семян 10-15 апреля всходы </w:t>
      </w:r>
      <w:proofErr w:type="spellStart"/>
      <w:r w:rsidRPr="00672517">
        <w:rPr>
          <w:rFonts w:ascii="Times New Roman" w:hAnsi="Times New Roman" w:cs="Times New Roman"/>
          <w:sz w:val="28"/>
          <w:szCs w:val="28"/>
        </w:rPr>
        <w:t>семн</w:t>
      </w:r>
      <w:proofErr w:type="spellEnd"/>
      <w:r w:rsidRPr="00672517">
        <w:rPr>
          <w:rFonts w:ascii="Times New Roman" w:hAnsi="Times New Roman" w:cs="Times New Roman"/>
          <w:sz w:val="28"/>
          <w:szCs w:val="28"/>
        </w:rPr>
        <w:t xml:space="preserve"> более дружные и устойчивые и в течение лета они меньше подвержены к </w:t>
      </w:r>
      <w:proofErr w:type="spellStart"/>
      <w:r w:rsidRPr="00672517">
        <w:rPr>
          <w:rFonts w:ascii="Times New Roman" w:hAnsi="Times New Roman" w:cs="Times New Roman"/>
          <w:sz w:val="28"/>
          <w:szCs w:val="28"/>
        </w:rPr>
        <w:t>гибиле</w:t>
      </w:r>
      <w:proofErr w:type="spellEnd"/>
      <w:r w:rsidRPr="00672517">
        <w:rPr>
          <w:rFonts w:ascii="Times New Roman" w:hAnsi="Times New Roman" w:cs="Times New Roman"/>
          <w:sz w:val="28"/>
          <w:szCs w:val="28"/>
        </w:rPr>
        <w:t xml:space="preserve">, чем высев в поздние сроки с 1 по 5 мая всходы появляются </w:t>
      </w:r>
      <w:r w:rsidRPr="00672517">
        <w:rPr>
          <w:rFonts w:ascii="Times New Roman" w:hAnsi="Times New Roman" w:cs="Times New Roman"/>
          <w:sz w:val="28"/>
          <w:szCs w:val="28"/>
        </w:rPr>
        <w:lastRenderedPageBreak/>
        <w:t xml:space="preserve">позже и в течение лета их больше гибнет. Таким </w:t>
      </w:r>
      <w:proofErr w:type="gramStart"/>
      <w:r w:rsidRPr="00672517">
        <w:rPr>
          <w:rFonts w:ascii="Times New Roman" w:hAnsi="Times New Roman" w:cs="Times New Roman"/>
          <w:sz w:val="28"/>
          <w:szCs w:val="28"/>
        </w:rPr>
        <w:t>образом</w:t>
      </w:r>
      <w:proofErr w:type="gramEnd"/>
      <w:r w:rsidRPr="00672517">
        <w:rPr>
          <w:rFonts w:ascii="Times New Roman" w:hAnsi="Times New Roman" w:cs="Times New Roman"/>
          <w:sz w:val="28"/>
          <w:szCs w:val="28"/>
        </w:rPr>
        <w:t xml:space="preserve"> мы сделали вывод что в условиях </w:t>
      </w:r>
      <w:proofErr w:type="spellStart"/>
      <w:r w:rsidRPr="00672517">
        <w:rPr>
          <w:rFonts w:ascii="Times New Roman" w:hAnsi="Times New Roman" w:cs="Times New Roman"/>
          <w:sz w:val="28"/>
          <w:szCs w:val="28"/>
        </w:rPr>
        <w:t>предуралья</w:t>
      </w:r>
      <w:proofErr w:type="spellEnd"/>
      <w:r w:rsidRPr="00672517">
        <w:rPr>
          <w:rFonts w:ascii="Times New Roman" w:hAnsi="Times New Roman" w:cs="Times New Roman"/>
          <w:sz w:val="28"/>
          <w:szCs w:val="28"/>
        </w:rPr>
        <w:t xml:space="preserve">  оптимальный посев середина апреля в зависимости от характера весны.</w:t>
      </w:r>
    </w:p>
    <w:p w:rsidR="00A857C3" w:rsidRPr="00A857C3" w:rsidRDefault="00A857C3" w:rsidP="00672517">
      <w:pPr>
        <w:spacing w:line="360" w:lineRule="auto"/>
        <w:contextualSpacing/>
        <w:jc w:val="both"/>
        <w:rPr>
          <w:rFonts w:ascii="Times New Roman" w:eastAsia="Times New Roman" w:hAnsi="Times New Roman" w:cs="Times New Roman"/>
          <w:sz w:val="28"/>
          <w:szCs w:val="28"/>
        </w:rPr>
      </w:pPr>
      <w:proofErr w:type="gramStart"/>
      <w:r w:rsidRPr="00A857C3">
        <w:rPr>
          <w:rFonts w:ascii="Times New Roman" w:eastAsia="Times New Roman" w:hAnsi="Times New Roman" w:cs="Times New Roman"/>
          <w:sz w:val="28"/>
          <w:szCs w:val="28"/>
        </w:rPr>
        <w:t xml:space="preserve">Семена всех видов ели и сосны высеваем почти поверхностно с заглублением не более 0,5 см. Расстояние между рядами 10 см. Сразу после посева (если погода жаркая и солнечная, то одновременно) засыпаем грядки </w:t>
      </w:r>
      <w:proofErr w:type="spellStart"/>
      <w:r w:rsidRPr="00A857C3">
        <w:rPr>
          <w:rFonts w:ascii="Times New Roman" w:eastAsia="Times New Roman" w:hAnsi="Times New Roman" w:cs="Times New Roman"/>
          <w:sz w:val="28"/>
          <w:szCs w:val="28"/>
        </w:rPr>
        <w:t>опилом</w:t>
      </w:r>
      <w:proofErr w:type="spellEnd"/>
      <w:r w:rsidRPr="00A857C3">
        <w:rPr>
          <w:rFonts w:ascii="Times New Roman" w:eastAsia="Times New Roman" w:hAnsi="Times New Roman" w:cs="Times New Roman"/>
          <w:sz w:val="28"/>
          <w:szCs w:val="28"/>
        </w:rPr>
        <w:t xml:space="preserve"> мелкой фракции толщина слоя 1-1,5 см. Опил обильно поливаем, так чтобы он промок до торфа, с посеянными семенами.</w:t>
      </w:r>
      <w:proofErr w:type="gramEnd"/>
      <w:r w:rsidRPr="00A857C3">
        <w:rPr>
          <w:rFonts w:ascii="Times New Roman" w:eastAsia="Times New Roman" w:hAnsi="Times New Roman" w:cs="Times New Roman"/>
          <w:sz w:val="28"/>
          <w:szCs w:val="28"/>
        </w:rPr>
        <w:t xml:space="preserve"> В дальнейшем до появления массовых всходов (8-12 дней) не </w:t>
      </w:r>
      <w:proofErr w:type="gramStart"/>
      <w:r w:rsidRPr="00A857C3">
        <w:rPr>
          <w:rFonts w:ascii="Times New Roman" w:eastAsia="Times New Roman" w:hAnsi="Times New Roman" w:cs="Times New Roman"/>
          <w:sz w:val="28"/>
          <w:szCs w:val="28"/>
        </w:rPr>
        <w:t>допускаем пересыхания опила</w:t>
      </w:r>
      <w:proofErr w:type="gramEnd"/>
      <w:r w:rsidRPr="00A857C3">
        <w:rPr>
          <w:rFonts w:ascii="Times New Roman" w:eastAsia="Times New Roman" w:hAnsi="Times New Roman" w:cs="Times New Roman"/>
          <w:sz w:val="28"/>
          <w:szCs w:val="28"/>
        </w:rPr>
        <w:t xml:space="preserve">. Для чего производим ежедневный полив. В солнечную погоду частоту полива увеличиваем до нескольких раз в день. Главная задача не допустить даже кратковременного </w:t>
      </w:r>
      <w:proofErr w:type="spellStart"/>
      <w:r w:rsidRPr="00A857C3">
        <w:rPr>
          <w:rFonts w:ascii="Times New Roman" w:eastAsia="Times New Roman" w:hAnsi="Times New Roman" w:cs="Times New Roman"/>
          <w:sz w:val="28"/>
          <w:szCs w:val="28"/>
        </w:rPr>
        <w:t>подсыхания</w:t>
      </w:r>
      <w:proofErr w:type="spellEnd"/>
      <w:r w:rsidRPr="00A857C3">
        <w:rPr>
          <w:rFonts w:ascii="Times New Roman" w:eastAsia="Times New Roman" w:hAnsi="Times New Roman" w:cs="Times New Roman"/>
          <w:sz w:val="28"/>
          <w:szCs w:val="28"/>
        </w:rPr>
        <w:t xml:space="preserve"> проростка.</w:t>
      </w:r>
    </w:p>
    <w:p w:rsidR="00DC46EA" w:rsidRDefault="00A857C3" w:rsidP="00672517">
      <w:pPr>
        <w:spacing w:line="360" w:lineRule="auto"/>
        <w:ind w:firstLine="568"/>
        <w:contextualSpacing/>
        <w:jc w:val="both"/>
        <w:rPr>
          <w:rFonts w:ascii="Times New Roman" w:hAnsi="Times New Roman" w:cs="Times New Roman"/>
          <w:sz w:val="28"/>
          <w:szCs w:val="28"/>
        </w:rPr>
      </w:pPr>
      <w:r w:rsidRPr="00A857C3">
        <w:rPr>
          <w:rFonts w:ascii="Times New Roman" w:hAnsi="Times New Roman" w:cs="Times New Roman"/>
          <w:sz w:val="28"/>
          <w:szCs w:val="28"/>
        </w:rPr>
        <w:t xml:space="preserve">Семена всех видов пихт высеваем поверхностно без какого-либо заглубления, так как они дают хороший процент всходов только на свету. Расстояние межу рядами 10 см. После чего обильно поливаем посеянную грядку. Далее накрываем грядку полиэтиленом, а сверху закрываем белым нетканым материалом. Так мы создаём парниковый эффект, а нетканый материал помогает снизить интенсивность нагрева от солнечных лучей. В таком виде оставляем грядку на 3-5 дней. Каждый день необходимо заглядывать под пленку и проверять наличие проростков. Когда семена проклюнутся, необходимо сразу снять пленку во избежание </w:t>
      </w:r>
      <w:proofErr w:type="spellStart"/>
      <w:r w:rsidRPr="00A857C3">
        <w:rPr>
          <w:rFonts w:ascii="Times New Roman" w:hAnsi="Times New Roman" w:cs="Times New Roman"/>
          <w:sz w:val="28"/>
          <w:szCs w:val="28"/>
        </w:rPr>
        <w:t>выпревания</w:t>
      </w:r>
      <w:proofErr w:type="spellEnd"/>
      <w:r w:rsidRPr="00A857C3">
        <w:rPr>
          <w:rFonts w:ascii="Times New Roman" w:hAnsi="Times New Roman" w:cs="Times New Roman"/>
          <w:sz w:val="28"/>
          <w:szCs w:val="28"/>
        </w:rPr>
        <w:t xml:space="preserve"> всходов. Далее </w:t>
      </w:r>
      <w:proofErr w:type="gramStart"/>
      <w:r w:rsidRPr="00A857C3">
        <w:rPr>
          <w:rFonts w:ascii="Times New Roman" w:hAnsi="Times New Roman" w:cs="Times New Roman"/>
          <w:sz w:val="28"/>
          <w:szCs w:val="28"/>
        </w:rPr>
        <w:t>засыпаем семена смесью торфа и опила</w:t>
      </w:r>
      <w:proofErr w:type="gramEnd"/>
      <w:r w:rsidRPr="00A857C3">
        <w:rPr>
          <w:rFonts w:ascii="Times New Roman" w:hAnsi="Times New Roman" w:cs="Times New Roman"/>
          <w:sz w:val="28"/>
          <w:szCs w:val="28"/>
        </w:rPr>
        <w:t xml:space="preserve"> (смесь 1 к 1) толщиной 1 см. Производим обильный полив. В дальнейшем полив производим ежедневно. В солнечную погоду частоту полива увеличиваем до нескольких раз в день.</w:t>
      </w:r>
    </w:p>
    <w:p w:rsidR="00E42E4C" w:rsidRPr="00DC46EA" w:rsidRDefault="00DC46EA" w:rsidP="00672517">
      <w:pPr>
        <w:spacing w:after="0" w:line="360" w:lineRule="auto"/>
        <w:ind w:firstLine="568"/>
        <w:contextualSpacing/>
        <w:jc w:val="both"/>
        <w:rPr>
          <w:rFonts w:ascii="Times New Roman" w:hAnsi="Times New Roman" w:cs="Times New Roman"/>
          <w:sz w:val="28"/>
          <w:szCs w:val="28"/>
        </w:rPr>
      </w:pPr>
      <w:r>
        <w:rPr>
          <w:rFonts w:ascii="Times New Roman" w:eastAsia="Times New Roman" w:hAnsi="Times New Roman" w:cs="Times New Roman"/>
          <w:sz w:val="28"/>
          <w:szCs w:val="28"/>
        </w:rPr>
        <w:t xml:space="preserve">Важно помнить, что, к примеру, </w:t>
      </w:r>
      <w:r w:rsidR="00836F3D">
        <w:rPr>
          <w:rFonts w:ascii="Times New Roman" w:eastAsia="Times New Roman" w:hAnsi="Times New Roman" w:cs="Times New Roman"/>
          <w:sz w:val="28"/>
          <w:szCs w:val="28"/>
        </w:rPr>
        <w:t xml:space="preserve">из 150.000 семян </w:t>
      </w:r>
      <w:r>
        <w:rPr>
          <w:rFonts w:ascii="Times New Roman" w:eastAsia="Times New Roman" w:hAnsi="Times New Roman" w:cs="Times New Roman"/>
          <w:sz w:val="28"/>
          <w:szCs w:val="28"/>
        </w:rPr>
        <w:t xml:space="preserve">ели обыкновенной </w:t>
      </w:r>
      <w:r w:rsidR="00836F3D">
        <w:rPr>
          <w:rFonts w:ascii="Times New Roman" w:eastAsia="Times New Roman" w:hAnsi="Times New Roman" w:cs="Times New Roman"/>
          <w:sz w:val="28"/>
          <w:szCs w:val="28"/>
        </w:rPr>
        <w:t>мы получим только 30.000 сеянцев.  И вот уже в начале лета на грядках появляются молодые сеянцы, совсем не похожие на деревья, а напоминающие укроп или петрушку. Совсем не верится, что через много - много лет это будут могучие, большие деревья. Уход за сеянцами включает уничтожение сорняков, рыхление почвы, подкормку растений и борьбу с болезнями и вредителями</w:t>
      </w:r>
      <w:proofErr w:type="gramStart"/>
      <w:r w:rsidR="00836F3D">
        <w:rPr>
          <w:rFonts w:ascii="Times New Roman" w:eastAsia="Times New Roman" w:hAnsi="Times New Roman" w:cs="Times New Roman"/>
          <w:sz w:val="28"/>
          <w:szCs w:val="28"/>
        </w:rPr>
        <w:t>.</w:t>
      </w:r>
      <w:proofErr w:type="gramEnd"/>
      <w:r w:rsidR="00836F3D">
        <w:rPr>
          <w:rFonts w:ascii="Times New Roman" w:eastAsia="Times New Roman" w:hAnsi="Times New Roman" w:cs="Times New Roman"/>
          <w:sz w:val="28"/>
          <w:szCs w:val="28"/>
        </w:rPr>
        <w:t xml:space="preserve"> [</w:t>
      </w:r>
      <w:proofErr w:type="gramStart"/>
      <w:r w:rsidR="00836F3D">
        <w:rPr>
          <w:rFonts w:ascii="Times New Roman" w:eastAsia="Times New Roman" w:hAnsi="Times New Roman" w:cs="Times New Roman"/>
          <w:sz w:val="28"/>
          <w:szCs w:val="28"/>
        </w:rPr>
        <w:t>п</w:t>
      </w:r>
      <w:proofErr w:type="gramEnd"/>
      <w:r w:rsidR="00836F3D">
        <w:rPr>
          <w:rFonts w:ascii="Times New Roman" w:eastAsia="Times New Roman" w:hAnsi="Times New Roman" w:cs="Times New Roman"/>
          <w:sz w:val="28"/>
          <w:szCs w:val="28"/>
        </w:rPr>
        <w:t>риложение 4]</w:t>
      </w:r>
    </w:p>
    <w:p w:rsidR="00E42E4C" w:rsidRDefault="00DC46EA" w:rsidP="00030054">
      <w:pPr>
        <w:pStyle w:val="normal"/>
        <w:spacing w:after="0" w:line="360" w:lineRule="auto"/>
        <w:ind w:left="567"/>
        <w:contextualSpacing/>
        <w:jc w:val="both"/>
        <w:rPr>
          <w:rFonts w:ascii="Times New Roman" w:eastAsia="Times New Roman" w:hAnsi="Times New Roman" w:cs="Times New Roman"/>
          <w:sz w:val="28"/>
          <w:szCs w:val="28"/>
        </w:rPr>
      </w:pPr>
      <w:r w:rsidRPr="006A5CBF">
        <w:rPr>
          <w:rFonts w:ascii="Times New Roman" w:eastAsia="Times New Roman" w:hAnsi="Times New Roman" w:cs="Times New Roman"/>
          <w:b/>
          <w:sz w:val="28"/>
          <w:szCs w:val="28"/>
        </w:rPr>
        <w:t>3.4</w:t>
      </w:r>
      <w:r w:rsidR="00672517">
        <w:rPr>
          <w:rFonts w:ascii="Times New Roman" w:eastAsia="Times New Roman" w:hAnsi="Times New Roman" w:cs="Times New Roman"/>
          <w:b/>
          <w:sz w:val="28"/>
          <w:szCs w:val="28"/>
        </w:rPr>
        <w:t>.</w:t>
      </w:r>
      <w:r w:rsidR="00836F3D">
        <w:rPr>
          <w:rFonts w:ascii="Times New Roman" w:eastAsia="Times New Roman" w:hAnsi="Times New Roman" w:cs="Times New Roman"/>
          <w:sz w:val="28"/>
          <w:szCs w:val="28"/>
        </w:rPr>
        <w:t xml:space="preserve"> Выращенные сеянцы и саженцы можно высаживать на вырубках в лесу. </w:t>
      </w:r>
    </w:p>
    <w:p w:rsidR="00E42E4C" w:rsidRDefault="00836F3D" w:rsidP="00030054">
      <w:pPr>
        <w:pStyle w:val="normal"/>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Срок выращивания сеянцев в питомнике до высадки в лес от года до четырех, в зависимости от вида деревьев и достиж</w:t>
      </w:r>
      <w:r w:rsidR="0030555A">
        <w:rPr>
          <w:rFonts w:ascii="Times New Roman" w:eastAsia="Times New Roman" w:hAnsi="Times New Roman" w:cs="Times New Roman"/>
          <w:sz w:val="28"/>
          <w:szCs w:val="28"/>
        </w:rPr>
        <w:t xml:space="preserve">ения ими определенных размеров. </w:t>
      </w:r>
      <w:r>
        <w:rPr>
          <w:rFonts w:ascii="Times New Roman" w:eastAsia="Times New Roman" w:hAnsi="Times New Roman" w:cs="Times New Roman"/>
          <w:sz w:val="28"/>
          <w:szCs w:val="28"/>
        </w:rPr>
        <w:t>Как правило, это происходит поздней осенью или ранней весной, когда деревья еще спят. Из 30.000 выращенных в питомнике сеянцев после высадки в лес только 50% станут взрослыми деревьями спустя 60 лет. [4; приложение 5]</w:t>
      </w:r>
    </w:p>
    <w:p w:rsidR="00E42E4C" w:rsidRDefault="00E42E4C" w:rsidP="00A857C3">
      <w:pPr>
        <w:pStyle w:val="normal"/>
        <w:spacing w:after="0" w:line="360" w:lineRule="auto"/>
        <w:contextualSpacing/>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Pr="006A5CBF" w:rsidRDefault="00E42E4C" w:rsidP="006A5CBF">
      <w:pPr>
        <w:pStyle w:val="normal"/>
        <w:spacing w:after="0" w:line="360" w:lineRule="auto"/>
        <w:jc w:val="both"/>
        <w:rPr>
          <w:rFonts w:ascii="Times New Roman" w:eastAsia="Times New Roman" w:hAnsi="Times New Roman" w:cs="Times New Roman"/>
          <w:sz w:val="28"/>
          <w:szCs w:val="28"/>
        </w:rPr>
      </w:pPr>
    </w:p>
    <w:p w:rsidR="006A5CBF" w:rsidRDefault="006A5CBF" w:rsidP="005B1B08">
      <w:pPr>
        <w:pStyle w:val="normal"/>
        <w:spacing w:after="0" w:line="360" w:lineRule="auto"/>
        <w:jc w:val="center"/>
        <w:rPr>
          <w:rFonts w:ascii="Times New Roman" w:eastAsia="Times New Roman" w:hAnsi="Times New Roman" w:cs="Times New Roman"/>
          <w:b/>
          <w:sz w:val="28"/>
          <w:szCs w:val="28"/>
        </w:rPr>
      </w:pPr>
    </w:p>
    <w:p w:rsidR="006A5CBF" w:rsidRDefault="006A5CBF" w:rsidP="005B1B08">
      <w:pPr>
        <w:pStyle w:val="normal"/>
        <w:spacing w:after="0" w:line="360" w:lineRule="auto"/>
        <w:jc w:val="center"/>
        <w:rPr>
          <w:rFonts w:ascii="Times New Roman" w:eastAsia="Times New Roman" w:hAnsi="Times New Roman" w:cs="Times New Roman"/>
          <w:b/>
          <w:sz w:val="28"/>
          <w:szCs w:val="28"/>
        </w:rPr>
      </w:pPr>
    </w:p>
    <w:p w:rsidR="006A5CBF" w:rsidRDefault="006A5CBF" w:rsidP="005B1B08">
      <w:pPr>
        <w:pStyle w:val="normal"/>
        <w:spacing w:after="0" w:line="360" w:lineRule="auto"/>
        <w:jc w:val="center"/>
        <w:rPr>
          <w:rFonts w:ascii="Times New Roman" w:eastAsia="Times New Roman" w:hAnsi="Times New Roman" w:cs="Times New Roman"/>
          <w:b/>
          <w:sz w:val="28"/>
          <w:szCs w:val="28"/>
        </w:rPr>
      </w:pPr>
    </w:p>
    <w:p w:rsidR="006A5CBF" w:rsidRDefault="006A5CBF" w:rsidP="005B1B08">
      <w:pPr>
        <w:pStyle w:val="normal"/>
        <w:spacing w:after="0" w:line="360" w:lineRule="auto"/>
        <w:jc w:val="center"/>
        <w:rPr>
          <w:rFonts w:ascii="Times New Roman" w:eastAsia="Times New Roman" w:hAnsi="Times New Roman" w:cs="Times New Roman"/>
          <w:b/>
          <w:sz w:val="28"/>
          <w:szCs w:val="28"/>
        </w:rPr>
      </w:pPr>
    </w:p>
    <w:p w:rsidR="00672517" w:rsidRDefault="00672517" w:rsidP="00672517">
      <w:pPr>
        <w:pStyle w:val="normal"/>
        <w:spacing w:after="0" w:line="360" w:lineRule="auto"/>
        <w:rPr>
          <w:rFonts w:ascii="Times New Roman" w:eastAsia="Times New Roman" w:hAnsi="Times New Roman" w:cs="Times New Roman"/>
          <w:b/>
          <w:sz w:val="28"/>
          <w:szCs w:val="28"/>
        </w:rPr>
      </w:pPr>
    </w:p>
    <w:p w:rsidR="00E42E4C" w:rsidRDefault="00836F3D" w:rsidP="00672517">
      <w:pPr>
        <w:pStyle w:val="normal"/>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Заключение</w:t>
      </w:r>
    </w:p>
    <w:p w:rsidR="00E42E4C" w:rsidRDefault="00E42E4C" w:rsidP="005F49D6">
      <w:pPr>
        <w:pStyle w:val="normal"/>
        <w:spacing w:after="0" w:line="360" w:lineRule="auto"/>
        <w:jc w:val="both"/>
        <w:rPr>
          <w:rFonts w:ascii="Times New Roman" w:eastAsia="Times New Roman" w:hAnsi="Times New Roman" w:cs="Times New Roman"/>
          <w:sz w:val="28"/>
          <w:szCs w:val="28"/>
        </w:rPr>
      </w:pPr>
    </w:p>
    <w:p w:rsidR="00E42E4C" w:rsidRDefault="00836F3D" w:rsidP="005F49D6">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Из </w:t>
      </w:r>
      <w:proofErr w:type="gramStart"/>
      <w:r>
        <w:rPr>
          <w:rFonts w:ascii="Times New Roman" w:eastAsia="Times New Roman" w:hAnsi="Times New Roman" w:cs="Times New Roman"/>
          <w:sz w:val="28"/>
          <w:szCs w:val="28"/>
        </w:rPr>
        <w:t>выше сказанного</w:t>
      </w:r>
      <w:proofErr w:type="gramEnd"/>
      <w:r>
        <w:rPr>
          <w:rFonts w:ascii="Times New Roman" w:eastAsia="Times New Roman" w:hAnsi="Times New Roman" w:cs="Times New Roman"/>
          <w:sz w:val="28"/>
          <w:szCs w:val="28"/>
        </w:rPr>
        <w:t xml:space="preserve"> мы понимаем, что на практике не все так легко. Каждый из этапов создания питомника требует огромных сил, опыта и определенных </w:t>
      </w:r>
      <w:r>
        <w:rPr>
          <w:rFonts w:ascii="Times New Roman" w:eastAsia="Times New Roman" w:hAnsi="Times New Roman" w:cs="Times New Roman"/>
          <w:sz w:val="28"/>
          <w:szCs w:val="28"/>
        </w:rPr>
        <w:lastRenderedPageBreak/>
        <w:t xml:space="preserve">навыков. Но в то же время, все этапы процесса искусственного </w:t>
      </w:r>
      <w:proofErr w:type="spellStart"/>
      <w:r>
        <w:rPr>
          <w:rFonts w:ascii="Times New Roman" w:eastAsia="Times New Roman" w:hAnsi="Times New Roman" w:cs="Times New Roman"/>
          <w:sz w:val="28"/>
          <w:szCs w:val="28"/>
        </w:rPr>
        <w:t>лесовосстановления</w:t>
      </w:r>
      <w:proofErr w:type="spellEnd"/>
      <w:r>
        <w:rPr>
          <w:rFonts w:ascii="Times New Roman" w:eastAsia="Times New Roman" w:hAnsi="Times New Roman" w:cs="Times New Roman"/>
          <w:sz w:val="28"/>
          <w:szCs w:val="28"/>
        </w:rPr>
        <w:t xml:space="preserve"> давно изучены, </w:t>
      </w:r>
      <w:proofErr w:type="gramStart"/>
      <w:r>
        <w:rPr>
          <w:rFonts w:ascii="Times New Roman" w:eastAsia="Times New Roman" w:hAnsi="Times New Roman" w:cs="Times New Roman"/>
          <w:sz w:val="28"/>
          <w:szCs w:val="28"/>
        </w:rPr>
        <w:t>освещены в научной литературе и представлены</w:t>
      </w:r>
      <w:proofErr w:type="gramEnd"/>
      <w:r>
        <w:rPr>
          <w:rFonts w:ascii="Times New Roman" w:eastAsia="Times New Roman" w:hAnsi="Times New Roman" w:cs="Times New Roman"/>
          <w:sz w:val="28"/>
          <w:szCs w:val="28"/>
        </w:rPr>
        <w:t xml:space="preserve"> в интернет – ресурсах. Что дает возможность участия в </w:t>
      </w:r>
      <w:proofErr w:type="spellStart"/>
      <w:r>
        <w:rPr>
          <w:rFonts w:ascii="Times New Roman" w:eastAsia="Times New Roman" w:hAnsi="Times New Roman" w:cs="Times New Roman"/>
          <w:sz w:val="28"/>
          <w:szCs w:val="28"/>
        </w:rPr>
        <w:t>лесовосстановлении</w:t>
      </w:r>
      <w:proofErr w:type="spellEnd"/>
      <w:r>
        <w:rPr>
          <w:rFonts w:ascii="Times New Roman" w:eastAsia="Times New Roman" w:hAnsi="Times New Roman" w:cs="Times New Roman"/>
          <w:sz w:val="28"/>
          <w:szCs w:val="28"/>
        </w:rPr>
        <w:t xml:space="preserve"> нашей страны каждому заинтересованному, неравнодушному человеку.</w:t>
      </w:r>
    </w:p>
    <w:p w:rsidR="00E42E4C" w:rsidRDefault="00836F3D" w:rsidP="005F49D6">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результате вырубки леса происходят сильные изменения в природе. Исчезают многие виды растительности, погибают животные. Человечеству необходимо осознать, что исчезновение лесов – это ухудшение состояния окружающей среды. Оно является большой угрозой для нашего будущего. Вместе с тем, каждому из нас по силам внести свой личный вклад в </w:t>
      </w:r>
      <w:proofErr w:type="spellStart"/>
      <w:r>
        <w:rPr>
          <w:rFonts w:ascii="Times New Roman" w:eastAsia="Times New Roman" w:hAnsi="Times New Roman" w:cs="Times New Roman"/>
          <w:sz w:val="28"/>
          <w:szCs w:val="28"/>
        </w:rPr>
        <w:t>лесовосстановление</w:t>
      </w:r>
      <w:proofErr w:type="spellEnd"/>
      <w:r>
        <w:rPr>
          <w:rFonts w:ascii="Times New Roman" w:eastAsia="Times New Roman" w:hAnsi="Times New Roman" w:cs="Times New Roman"/>
          <w:sz w:val="28"/>
          <w:szCs w:val="28"/>
        </w:rPr>
        <w:t xml:space="preserve"> нашей огромной страны. </w:t>
      </w:r>
    </w:p>
    <w:p w:rsidR="00E42E4C" w:rsidRDefault="00836F3D" w:rsidP="005F49D6">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Наше исследование доказало, что используя метод искусственного возобновления леса, путем создания даже небольших питомников, можно возродить и сохранить леса в нашей стране. В то же время необходимо развивать лесные питомники для выращивания сеянцев и саженцев в промышленных масштабах, чтобы обеспечить постоянный и качественный источник посадочного материала. Нужно внедрять современные технологии и методы выращивания сеянцев, чтобы повысить их выживаемость и качество. Важно обучать специалистов, работающих в питомниках современным методам выращивания и ухода за лесными культурами. Таким образом, все это способствует сохранению </w:t>
      </w:r>
      <w:proofErr w:type="spellStart"/>
      <w:r>
        <w:rPr>
          <w:rFonts w:ascii="Times New Roman" w:eastAsia="Times New Roman" w:hAnsi="Times New Roman" w:cs="Times New Roman"/>
          <w:sz w:val="28"/>
          <w:szCs w:val="28"/>
        </w:rPr>
        <w:t>биоразнообразия</w:t>
      </w:r>
      <w:proofErr w:type="spellEnd"/>
      <w:r>
        <w:rPr>
          <w:rFonts w:ascii="Times New Roman" w:eastAsia="Times New Roman" w:hAnsi="Times New Roman" w:cs="Times New Roman"/>
          <w:sz w:val="28"/>
          <w:szCs w:val="28"/>
        </w:rPr>
        <w:t>, улучшению экологической обстановки и устойчивому развитию лесных ресурсов.</w:t>
      </w:r>
    </w:p>
    <w:p w:rsidR="00E42E4C" w:rsidRDefault="00836F3D" w:rsidP="005F49D6">
      <w:pPr>
        <w:pStyle w:val="normal"/>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летних каникулах я буду активно помогать дедушке в питомнике и, конечно же, постараюсь заинтересовать этим делом моих друзей.</w:t>
      </w:r>
    </w:p>
    <w:p w:rsidR="00E42E4C" w:rsidRDefault="00E42E4C" w:rsidP="005F49D6">
      <w:pPr>
        <w:pStyle w:val="normal"/>
        <w:spacing w:after="0" w:line="360" w:lineRule="auto"/>
        <w:jc w:val="both"/>
        <w:rPr>
          <w:rFonts w:ascii="Times New Roman" w:eastAsia="Times New Roman" w:hAnsi="Times New Roman" w:cs="Times New Roman"/>
          <w:sz w:val="28"/>
          <w:szCs w:val="28"/>
        </w:rPr>
      </w:pPr>
    </w:p>
    <w:p w:rsidR="00E42E4C" w:rsidRDefault="00E42E4C" w:rsidP="005F49D6">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center"/>
        <w:rPr>
          <w:rFonts w:ascii="Times New Roman" w:eastAsia="Times New Roman" w:hAnsi="Times New Roman" w:cs="Times New Roman"/>
          <w:b/>
          <w:color w:val="000000"/>
          <w:sz w:val="28"/>
          <w:szCs w:val="28"/>
        </w:rPr>
      </w:pPr>
    </w:p>
    <w:p w:rsidR="00E42E4C" w:rsidRDefault="00E42E4C">
      <w:pPr>
        <w:pStyle w:val="normal"/>
        <w:spacing w:after="0" w:line="360" w:lineRule="auto"/>
        <w:jc w:val="center"/>
        <w:rPr>
          <w:rFonts w:ascii="Times New Roman" w:eastAsia="Times New Roman" w:hAnsi="Times New Roman" w:cs="Times New Roman"/>
          <w:b/>
          <w:color w:val="000000"/>
          <w:sz w:val="28"/>
          <w:szCs w:val="28"/>
        </w:rPr>
      </w:pPr>
    </w:p>
    <w:p w:rsidR="00E42E4C" w:rsidRDefault="00E42E4C">
      <w:pPr>
        <w:pStyle w:val="normal"/>
        <w:spacing w:after="0" w:line="360" w:lineRule="auto"/>
        <w:rPr>
          <w:rFonts w:ascii="Times New Roman" w:eastAsia="Times New Roman" w:hAnsi="Times New Roman" w:cs="Times New Roman"/>
          <w:b/>
          <w:color w:val="000000"/>
          <w:sz w:val="28"/>
          <w:szCs w:val="28"/>
        </w:rPr>
      </w:pPr>
    </w:p>
    <w:p w:rsidR="00E42E4C" w:rsidRDefault="00836F3D">
      <w:pPr>
        <w:pStyle w:val="normal"/>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Список использованных источников:</w:t>
      </w:r>
    </w:p>
    <w:p w:rsidR="00E42E4C" w:rsidRDefault="00E42E4C">
      <w:pPr>
        <w:pStyle w:val="normal"/>
        <w:pBdr>
          <w:top w:val="nil"/>
          <w:left w:val="nil"/>
          <w:bottom w:val="nil"/>
          <w:right w:val="nil"/>
          <w:between w:val="nil"/>
        </w:pBdr>
        <w:spacing w:after="0" w:line="360" w:lineRule="auto"/>
        <w:ind w:left="720"/>
        <w:rPr>
          <w:rFonts w:ascii="Times New Roman" w:eastAsia="Times New Roman" w:hAnsi="Times New Roman" w:cs="Times New Roman"/>
          <w:color w:val="000000"/>
          <w:sz w:val="28"/>
          <w:szCs w:val="28"/>
        </w:rPr>
      </w:pPr>
    </w:p>
    <w:p w:rsidR="00E42E4C" w:rsidRDefault="00836F3D">
      <w:pPr>
        <w:pStyle w:val="normal"/>
        <w:numPr>
          <w:ilvl w:val="0"/>
          <w:numId w:val="1"/>
        </w:numPr>
        <w:pBdr>
          <w:top w:val="nil"/>
          <w:left w:val="nil"/>
          <w:bottom w:val="nil"/>
          <w:right w:val="nil"/>
          <w:between w:val="nil"/>
        </w:pBdr>
        <w:spacing w:after="0" w:line="36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Шадрина С.А. Принципы и направления в технологии искусственного </w:t>
      </w:r>
      <w:proofErr w:type="spellStart"/>
      <w:r>
        <w:rPr>
          <w:rFonts w:ascii="Times New Roman" w:eastAsia="Times New Roman" w:hAnsi="Times New Roman" w:cs="Times New Roman"/>
          <w:color w:val="000000"/>
          <w:sz w:val="28"/>
          <w:szCs w:val="28"/>
        </w:rPr>
        <w:t>лесовосстановления</w:t>
      </w:r>
      <w:proofErr w:type="spellEnd"/>
      <w:r>
        <w:rPr>
          <w:rFonts w:ascii="Times New Roman" w:eastAsia="Times New Roman" w:hAnsi="Times New Roman" w:cs="Times New Roman"/>
          <w:color w:val="000000"/>
          <w:sz w:val="28"/>
          <w:szCs w:val="28"/>
        </w:rPr>
        <w:t xml:space="preserve"> // Сб. </w:t>
      </w:r>
      <w:proofErr w:type="spellStart"/>
      <w:r>
        <w:rPr>
          <w:rFonts w:ascii="Times New Roman" w:eastAsia="Times New Roman" w:hAnsi="Times New Roman" w:cs="Times New Roman"/>
          <w:color w:val="000000"/>
          <w:sz w:val="28"/>
          <w:szCs w:val="28"/>
        </w:rPr>
        <w:t>науч</w:t>
      </w:r>
      <w:proofErr w:type="spellEnd"/>
      <w:r>
        <w:rPr>
          <w:rFonts w:ascii="Times New Roman" w:eastAsia="Times New Roman" w:hAnsi="Times New Roman" w:cs="Times New Roman"/>
          <w:color w:val="000000"/>
          <w:sz w:val="28"/>
          <w:szCs w:val="28"/>
        </w:rPr>
        <w:t xml:space="preserve">. тр. аспирантов и докторантов Московского государственного университета леса. – М.: МГУЛ, 2003. – </w:t>
      </w:r>
      <w:proofErr w:type="spellStart"/>
      <w:r>
        <w:rPr>
          <w:rFonts w:ascii="Times New Roman" w:eastAsia="Times New Roman" w:hAnsi="Times New Roman" w:cs="Times New Roman"/>
          <w:color w:val="000000"/>
          <w:sz w:val="28"/>
          <w:szCs w:val="28"/>
        </w:rPr>
        <w:t>Вып</w:t>
      </w:r>
      <w:proofErr w:type="spellEnd"/>
      <w:r>
        <w:rPr>
          <w:rFonts w:ascii="Times New Roman" w:eastAsia="Times New Roman" w:hAnsi="Times New Roman" w:cs="Times New Roman"/>
          <w:color w:val="000000"/>
          <w:sz w:val="28"/>
          <w:szCs w:val="28"/>
        </w:rPr>
        <w:t>. 322(4).</w:t>
      </w:r>
    </w:p>
    <w:p w:rsidR="00E42E4C" w:rsidRDefault="00836F3D">
      <w:pPr>
        <w:pStyle w:val="normal"/>
        <w:numPr>
          <w:ilvl w:val="0"/>
          <w:numId w:val="1"/>
        </w:numPr>
        <w:pBdr>
          <w:top w:val="nil"/>
          <w:left w:val="nil"/>
          <w:bottom w:val="nil"/>
          <w:right w:val="nil"/>
          <w:between w:val="nil"/>
        </w:pBdr>
        <w:spacing w:after="0" w:line="36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Стратегия развития лесного комплекса Российской Федерации до 2030 года. [Электронный ресурс]. Режим доступа: http://static.government.ru/media/files/pFdqtWFH8y9SfQjDE0Xnwd8eXWoJJMYB.pdf</w:t>
      </w:r>
    </w:p>
    <w:p w:rsidR="00E42E4C" w:rsidRDefault="00836F3D">
      <w:pPr>
        <w:pStyle w:val="normal"/>
        <w:numPr>
          <w:ilvl w:val="0"/>
          <w:numId w:val="1"/>
        </w:numPr>
        <w:pBdr>
          <w:top w:val="nil"/>
          <w:left w:val="nil"/>
          <w:bottom w:val="nil"/>
          <w:right w:val="nil"/>
          <w:between w:val="nil"/>
        </w:pBdr>
        <w:spacing w:after="0" w:line="36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«Лесная энциклопедия» - в двух книгах./ Издательство «Советская энциклопедия». 1986.</w:t>
      </w:r>
    </w:p>
    <w:p w:rsidR="00E42E4C" w:rsidRDefault="00836F3D">
      <w:pPr>
        <w:pStyle w:val="normal"/>
        <w:numPr>
          <w:ilvl w:val="0"/>
          <w:numId w:val="1"/>
        </w:numPr>
        <w:pBdr>
          <w:top w:val="nil"/>
          <w:left w:val="nil"/>
          <w:bottom w:val="nil"/>
          <w:right w:val="nil"/>
          <w:between w:val="nil"/>
        </w:pBdr>
        <w:spacing w:after="0" w:line="36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Интервьюирование основателя питомника «</w:t>
      </w:r>
      <w:proofErr w:type="spellStart"/>
      <w:r>
        <w:rPr>
          <w:rFonts w:ascii="Times New Roman" w:eastAsia="Times New Roman" w:hAnsi="Times New Roman" w:cs="Times New Roman"/>
          <w:color w:val="000000"/>
          <w:sz w:val="28"/>
          <w:szCs w:val="28"/>
        </w:rPr>
        <w:t>Greensel</w:t>
      </w:r>
      <w:proofErr w:type="spellEnd"/>
      <w:r>
        <w:rPr>
          <w:rFonts w:ascii="Times New Roman" w:eastAsia="Times New Roman" w:hAnsi="Times New Roman" w:cs="Times New Roman"/>
          <w:color w:val="000000"/>
          <w:sz w:val="28"/>
          <w:szCs w:val="28"/>
        </w:rPr>
        <w:t>» Стрелкова Ю.Н. (моего дедушки).</w:t>
      </w: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836F3D">
      <w:pPr>
        <w:pStyle w:val="normal"/>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Приложения:</w:t>
      </w: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836F3D">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1. Лес-богатство России</w:t>
      </w: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836F3D">
      <w:pPr>
        <w:pStyle w:val="normal"/>
        <w:spacing w:after="0" w:line="360" w:lineRule="auto"/>
        <w:rPr>
          <w:rFonts w:ascii="Times New Roman" w:eastAsia="Times New Roman" w:hAnsi="Times New Roman" w:cs="Times New Roman"/>
          <w:sz w:val="28"/>
          <w:szCs w:val="28"/>
        </w:rPr>
      </w:pPr>
      <w:r>
        <w:rPr>
          <w:noProof/>
        </w:rPr>
        <w:drawing>
          <wp:inline distT="0" distB="0" distL="0" distR="0">
            <wp:extent cx="4841854" cy="2815914"/>
            <wp:effectExtent l="0" t="0" r="0" b="0"/>
            <wp:docPr id="1" name="image10.jpg" descr="photo1699961485.jpeg"/>
            <wp:cNvGraphicFramePr/>
            <a:graphic xmlns:a="http://schemas.openxmlformats.org/drawingml/2006/main">
              <a:graphicData uri="http://schemas.openxmlformats.org/drawingml/2006/picture">
                <pic:pic xmlns:pic="http://schemas.openxmlformats.org/drawingml/2006/picture">
                  <pic:nvPicPr>
                    <pic:cNvPr id="0" name="image10.jpg" descr="photo1699961485.jpeg"/>
                    <pic:cNvPicPr preferRelativeResize="0"/>
                  </pic:nvPicPr>
                  <pic:blipFill>
                    <a:blip r:embed="rId8" cstate="print"/>
                    <a:srcRect/>
                    <a:stretch>
                      <a:fillRect/>
                    </a:stretch>
                  </pic:blipFill>
                  <pic:spPr>
                    <a:xfrm>
                      <a:off x="0" y="0"/>
                      <a:ext cx="4841854" cy="2815914"/>
                    </a:xfrm>
                    <a:prstGeom prst="rect">
                      <a:avLst/>
                    </a:prstGeom>
                    <a:ln/>
                  </pic:spPr>
                </pic:pic>
              </a:graphicData>
            </a:graphic>
          </wp:inline>
        </w:drawing>
      </w:r>
    </w:p>
    <w:p w:rsidR="00E42E4C" w:rsidRDefault="00E42E4C">
      <w:pPr>
        <w:pStyle w:val="normal"/>
        <w:pBdr>
          <w:top w:val="nil"/>
          <w:left w:val="nil"/>
          <w:bottom w:val="nil"/>
          <w:right w:val="nil"/>
          <w:between w:val="nil"/>
        </w:pBdr>
        <w:spacing w:after="0" w:line="360" w:lineRule="auto"/>
        <w:ind w:left="1080"/>
        <w:rPr>
          <w:rFonts w:ascii="Times New Roman" w:eastAsia="Times New Roman" w:hAnsi="Times New Roman" w:cs="Times New Roman"/>
          <w:color w:val="000000"/>
          <w:sz w:val="28"/>
          <w:szCs w:val="28"/>
        </w:rPr>
      </w:pPr>
    </w:p>
    <w:p w:rsidR="00E42E4C" w:rsidRDefault="00E42E4C">
      <w:pPr>
        <w:pStyle w:val="normal"/>
        <w:pBdr>
          <w:top w:val="nil"/>
          <w:left w:val="nil"/>
          <w:bottom w:val="nil"/>
          <w:right w:val="nil"/>
          <w:between w:val="nil"/>
        </w:pBdr>
        <w:spacing w:after="0" w:line="360" w:lineRule="auto"/>
        <w:ind w:left="1080"/>
        <w:rPr>
          <w:rFonts w:ascii="Times New Roman" w:eastAsia="Times New Roman" w:hAnsi="Times New Roman" w:cs="Times New Roman"/>
          <w:color w:val="000000"/>
          <w:sz w:val="28"/>
          <w:szCs w:val="28"/>
        </w:rPr>
      </w:pPr>
    </w:p>
    <w:p w:rsidR="00E42E4C" w:rsidRDefault="00E42E4C">
      <w:pPr>
        <w:pStyle w:val="normal"/>
        <w:pBdr>
          <w:top w:val="nil"/>
          <w:left w:val="nil"/>
          <w:bottom w:val="nil"/>
          <w:right w:val="nil"/>
          <w:between w:val="nil"/>
        </w:pBdr>
        <w:spacing w:after="0" w:line="360" w:lineRule="auto"/>
        <w:ind w:left="1080"/>
        <w:rPr>
          <w:rFonts w:ascii="Times New Roman" w:eastAsia="Times New Roman" w:hAnsi="Times New Roman" w:cs="Times New Roman"/>
          <w:color w:val="000000"/>
          <w:sz w:val="28"/>
          <w:szCs w:val="28"/>
        </w:rPr>
      </w:pPr>
    </w:p>
    <w:p w:rsidR="00E42E4C" w:rsidRDefault="00E42E4C">
      <w:pPr>
        <w:pStyle w:val="normal"/>
        <w:pBdr>
          <w:top w:val="nil"/>
          <w:left w:val="nil"/>
          <w:bottom w:val="nil"/>
          <w:right w:val="nil"/>
          <w:between w:val="nil"/>
        </w:pBdr>
        <w:spacing w:after="0" w:line="360" w:lineRule="auto"/>
        <w:ind w:left="1080"/>
        <w:rPr>
          <w:rFonts w:ascii="Times New Roman" w:eastAsia="Times New Roman" w:hAnsi="Times New Roman" w:cs="Times New Roman"/>
          <w:color w:val="000000"/>
          <w:sz w:val="28"/>
          <w:szCs w:val="28"/>
        </w:rPr>
      </w:pPr>
    </w:p>
    <w:p w:rsidR="00E42E4C" w:rsidRDefault="00E42E4C">
      <w:pPr>
        <w:pStyle w:val="normal"/>
        <w:pBdr>
          <w:top w:val="nil"/>
          <w:left w:val="nil"/>
          <w:bottom w:val="nil"/>
          <w:right w:val="nil"/>
          <w:between w:val="nil"/>
        </w:pBdr>
        <w:spacing w:after="0" w:line="360" w:lineRule="auto"/>
        <w:ind w:left="1080"/>
        <w:rPr>
          <w:rFonts w:ascii="Times New Roman" w:eastAsia="Times New Roman" w:hAnsi="Times New Roman" w:cs="Times New Roman"/>
          <w:color w:val="000000"/>
          <w:sz w:val="28"/>
          <w:szCs w:val="28"/>
        </w:rPr>
      </w:pPr>
    </w:p>
    <w:p w:rsidR="00E42E4C" w:rsidRDefault="00E42E4C">
      <w:pPr>
        <w:pStyle w:val="normal"/>
        <w:pBdr>
          <w:top w:val="nil"/>
          <w:left w:val="nil"/>
          <w:bottom w:val="nil"/>
          <w:right w:val="nil"/>
          <w:between w:val="nil"/>
        </w:pBdr>
        <w:spacing w:after="0" w:line="360" w:lineRule="auto"/>
        <w:ind w:left="1080"/>
        <w:rPr>
          <w:rFonts w:ascii="Times New Roman" w:eastAsia="Times New Roman" w:hAnsi="Times New Roman" w:cs="Times New Roman"/>
          <w:color w:val="000000"/>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836F3D">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2. Лес после вырубки</w:t>
      </w: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836F3D">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noProof/>
          <w:sz w:val="28"/>
          <w:szCs w:val="28"/>
        </w:rPr>
        <w:drawing>
          <wp:inline distT="0" distB="0" distL="0" distR="0">
            <wp:extent cx="4907665" cy="3283638"/>
            <wp:effectExtent l="0" t="0" r="0" b="0"/>
            <wp:docPr id="3" name="image11.jpg" descr="photo1699960388.jpeg"/>
            <wp:cNvGraphicFramePr/>
            <a:graphic xmlns:a="http://schemas.openxmlformats.org/drawingml/2006/main">
              <a:graphicData uri="http://schemas.openxmlformats.org/drawingml/2006/picture">
                <pic:pic xmlns:pic="http://schemas.openxmlformats.org/drawingml/2006/picture">
                  <pic:nvPicPr>
                    <pic:cNvPr id="0" name="image11.jpg" descr="photo1699960388.jpeg"/>
                    <pic:cNvPicPr preferRelativeResize="0"/>
                  </pic:nvPicPr>
                  <pic:blipFill>
                    <a:blip r:embed="rId9" cstate="print"/>
                    <a:srcRect/>
                    <a:stretch>
                      <a:fillRect/>
                    </a:stretch>
                  </pic:blipFill>
                  <pic:spPr>
                    <a:xfrm>
                      <a:off x="0" y="0"/>
                      <a:ext cx="4907665" cy="3283638"/>
                    </a:xfrm>
                    <a:prstGeom prst="rect">
                      <a:avLst/>
                    </a:prstGeom>
                    <a:ln/>
                  </pic:spPr>
                </pic:pic>
              </a:graphicData>
            </a:graphic>
          </wp:inline>
        </w:drawing>
      </w: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836F3D">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Лес после пожара</w:t>
      </w: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836F3D">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526874" cy="3019540"/>
            <wp:effectExtent l="0" t="0" r="0" b="0"/>
            <wp:docPr id="2" name="image9.jpg" descr="photo1699960388 (2).jpeg"/>
            <wp:cNvGraphicFramePr/>
            <a:graphic xmlns:a="http://schemas.openxmlformats.org/drawingml/2006/main">
              <a:graphicData uri="http://schemas.openxmlformats.org/drawingml/2006/picture">
                <pic:pic xmlns:pic="http://schemas.openxmlformats.org/drawingml/2006/picture">
                  <pic:nvPicPr>
                    <pic:cNvPr id="0" name="image9.jpg" descr="photo1699960388 (2).jpeg"/>
                    <pic:cNvPicPr preferRelativeResize="0"/>
                  </pic:nvPicPr>
                  <pic:blipFill>
                    <a:blip r:embed="rId10" cstate="print"/>
                    <a:srcRect/>
                    <a:stretch>
                      <a:fillRect/>
                    </a:stretch>
                  </pic:blipFill>
                  <pic:spPr>
                    <a:xfrm>
                      <a:off x="0" y="0"/>
                      <a:ext cx="4526874" cy="3019540"/>
                    </a:xfrm>
                    <a:prstGeom prst="rect">
                      <a:avLst/>
                    </a:prstGeom>
                    <a:ln/>
                  </pic:spPr>
                </pic:pic>
              </a:graphicData>
            </a:graphic>
          </wp:inline>
        </w:drawing>
      </w:r>
    </w:p>
    <w:p w:rsidR="00E42E4C" w:rsidRDefault="00E42E4C">
      <w:pPr>
        <w:pStyle w:val="normal"/>
        <w:spacing w:after="0" w:line="360" w:lineRule="auto"/>
        <w:ind w:firstLine="709"/>
        <w:jc w:val="both"/>
        <w:rPr>
          <w:rFonts w:ascii="Times New Roman" w:eastAsia="Times New Roman" w:hAnsi="Times New Roman" w:cs="Times New Roman"/>
          <w:sz w:val="28"/>
          <w:szCs w:val="28"/>
        </w:rPr>
      </w:pPr>
    </w:p>
    <w:p w:rsidR="00E42E4C" w:rsidRDefault="00E42E4C">
      <w:pPr>
        <w:pStyle w:val="normal"/>
        <w:spacing w:after="0" w:line="360" w:lineRule="auto"/>
        <w:ind w:firstLine="709"/>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836F3D">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3. Семена и шишки с семенами</w:t>
      </w: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836F3D">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413103" cy="4235701"/>
            <wp:effectExtent l="0" t="0" r="0" b="0"/>
            <wp:docPr id="5" name="image6.jpg" descr="photo1699961275 (1).jpeg"/>
            <wp:cNvGraphicFramePr/>
            <a:graphic xmlns:a="http://schemas.openxmlformats.org/drawingml/2006/main">
              <a:graphicData uri="http://schemas.openxmlformats.org/drawingml/2006/picture">
                <pic:pic xmlns:pic="http://schemas.openxmlformats.org/drawingml/2006/picture">
                  <pic:nvPicPr>
                    <pic:cNvPr id="0" name="image6.jpg" descr="photo1699961275 (1).jpeg"/>
                    <pic:cNvPicPr preferRelativeResize="0"/>
                  </pic:nvPicPr>
                  <pic:blipFill>
                    <a:blip r:embed="rId11" cstate="print"/>
                    <a:srcRect/>
                    <a:stretch>
                      <a:fillRect/>
                    </a:stretch>
                  </pic:blipFill>
                  <pic:spPr>
                    <a:xfrm>
                      <a:off x="0" y="0"/>
                      <a:ext cx="3413103" cy="4235701"/>
                    </a:xfrm>
                    <a:prstGeom prst="rect">
                      <a:avLst/>
                    </a:prstGeom>
                    <a:ln/>
                  </pic:spPr>
                </pic:pic>
              </a:graphicData>
            </a:graphic>
          </wp:inline>
        </w:drawing>
      </w: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836F3D">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968725" cy="3311347"/>
            <wp:effectExtent l="0" t="0" r="0" b="0"/>
            <wp:docPr id="4" name="image7.jpg" descr="photo1699961748.jpeg"/>
            <wp:cNvGraphicFramePr/>
            <a:graphic xmlns:a="http://schemas.openxmlformats.org/drawingml/2006/main">
              <a:graphicData uri="http://schemas.openxmlformats.org/drawingml/2006/picture">
                <pic:pic xmlns:pic="http://schemas.openxmlformats.org/drawingml/2006/picture">
                  <pic:nvPicPr>
                    <pic:cNvPr id="0" name="image7.jpg" descr="photo1699961748.jpeg"/>
                    <pic:cNvPicPr preferRelativeResize="0"/>
                  </pic:nvPicPr>
                  <pic:blipFill>
                    <a:blip r:embed="rId12" cstate="print"/>
                    <a:srcRect/>
                    <a:stretch>
                      <a:fillRect/>
                    </a:stretch>
                  </pic:blipFill>
                  <pic:spPr>
                    <a:xfrm>
                      <a:off x="0" y="0"/>
                      <a:ext cx="4968725" cy="3311347"/>
                    </a:xfrm>
                    <a:prstGeom prst="rect">
                      <a:avLst/>
                    </a:prstGeom>
                    <a:ln/>
                  </pic:spPr>
                </pic:pic>
              </a:graphicData>
            </a:graphic>
          </wp:inline>
        </w:drawing>
      </w: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836F3D">
      <w:pPr>
        <w:pStyle w:val="normal"/>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4. Теплица, грядки, сеянцы</w:t>
      </w:r>
    </w:p>
    <w:p w:rsidR="00E42E4C" w:rsidRDefault="00E42E4C">
      <w:pPr>
        <w:pStyle w:val="normal"/>
      </w:pPr>
    </w:p>
    <w:p w:rsidR="00E42E4C" w:rsidRDefault="00836F3D">
      <w:pPr>
        <w:pStyle w:val="normal"/>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035134" cy="4466902"/>
            <wp:effectExtent l="0" t="0" r="0" b="0"/>
            <wp:docPr id="7" name="image2.jpg" descr="photo1699961787.jpeg"/>
            <wp:cNvGraphicFramePr/>
            <a:graphic xmlns:a="http://schemas.openxmlformats.org/drawingml/2006/main">
              <a:graphicData uri="http://schemas.openxmlformats.org/drawingml/2006/picture">
                <pic:pic xmlns:pic="http://schemas.openxmlformats.org/drawingml/2006/picture">
                  <pic:nvPicPr>
                    <pic:cNvPr id="0" name="image2.jpg" descr="photo1699961787.jpeg"/>
                    <pic:cNvPicPr preferRelativeResize="0"/>
                  </pic:nvPicPr>
                  <pic:blipFill>
                    <a:blip r:embed="rId13" cstate="print"/>
                    <a:srcRect/>
                    <a:stretch>
                      <a:fillRect/>
                    </a:stretch>
                  </pic:blipFill>
                  <pic:spPr>
                    <a:xfrm>
                      <a:off x="0" y="0"/>
                      <a:ext cx="5035134" cy="4466902"/>
                    </a:xfrm>
                    <a:prstGeom prst="rect">
                      <a:avLst/>
                    </a:prstGeom>
                    <a:ln/>
                  </pic:spPr>
                </pic:pic>
              </a:graphicData>
            </a:graphic>
          </wp:inline>
        </w:drawing>
      </w: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836F3D">
      <w:pPr>
        <w:pStyle w:val="normal"/>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692630" cy="6158216"/>
            <wp:effectExtent l="0" t="0" r="0" b="0"/>
            <wp:docPr id="6" name="image4.jpg" descr="photo1699961275.jpeg"/>
            <wp:cNvGraphicFramePr/>
            <a:graphic xmlns:a="http://schemas.openxmlformats.org/drawingml/2006/main">
              <a:graphicData uri="http://schemas.openxmlformats.org/drawingml/2006/picture">
                <pic:pic xmlns:pic="http://schemas.openxmlformats.org/drawingml/2006/picture">
                  <pic:nvPicPr>
                    <pic:cNvPr id="0" name="image4.jpg" descr="photo1699961275.jpeg"/>
                    <pic:cNvPicPr preferRelativeResize="0"/>
                  </pic:nvPicPr>
                  <pic:blipFill>
                    <a:blip r:embed="rId14" cstate="print"/>
                    <a:srcRect/>
                    <a:stretch>
                      <a:fillRect/>
                    </a:stretch>
                  </pic:blipFill>
                  <pic:spPr>
                    <a:xfrm>
                      <a:off x="0" y="0"/>
                      <a:ext cx="5692630" cy="6158216"/>
                    </a:xfrm>
                    <a:prstGeom prst="rect">
                      <a:avLst/>
                    </a:prstGeom>
                    <a:ln/>
                  </pic:spPr>
                </pic:pic>
              </a:graphicData>
            </a:graphic>
          </wp:inline>
        </w:drawing>
      </w: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836F3D">
      <w:pPr>
        <w:pStyle w:val="normal"/>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480175" cy="8640445"/>
            <wp:effectExtent l="0" t="0" r="0" b="0"/>
            <wp:docPr id="9" name="image3.jpg" descr="photo1699961809.jpeg"/>
            <wp:cNvGraphicFramePr/>
            <a:graphic xmlns:a="http://schemas.openxmlformats.org/drawingml/2006/main">
              <a:graphicData uri="http://schemas.openxmlformats.org/drawingml/2006/picture">
                <pic:pic xmlns:pic="http://schemas.openxmlformats.org/drawingml/2006/picture">
                  <pic:nvPicPr>
                    <pic:cNvPr id="0" name="image3.jpg" descr="photo1699961809.jpeg"/>
                    <pic:cNvPicPr preferRelativeResize="0"/>
                  </pic:nvPicPr>
                  <pic:blipFill>
                    <a:blip r:embed="rId15" cstate="print"/>
                    <a:srcRect/>
                    <a:stretch>
                      <a:fillRect/>
                    </a:stretch>
                  </pic:blipFill>
                  <pic:spPr>
                    <a:xfrm>
                      <a:off x="0" y="0"/>
                      <a:ext cx="6480175" cy="8640445"/>
                    </a:xfrm>
                    <a:prstGeom prst="rect">
                      <a:avLst/>
                    </a:prstGeom>
                    <a:ln/>
                  </pic:spPr>
                </pic:pic>
              </a:graphicData>
            </a:graphic>
          </wp:inline>
        </w:drawing>
      </w: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836F3D">
      <w:pPr>
        <w:pStyle w:val="normal"/>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5. Высадка сеянцев в лес.</w:t>
      </w: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836F3D">
      <w:pPr>
        <w:pStyle w:val="normal"/>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340075" cy="3566099"/>
            <wp:effectExtent l="0" t="0" r="0" b="0"/>
            <wp:docPr id="8" name="image1.jpg" descr="photo1699962037.jpeg"/>
            <wp:cNvGraphicFramePr/>
            <a:graphic xmlns:a="http://schemas.openxmlformats.org/drawingml/2006/main">
              <a:graphicData uri="http://schemas.openxmlformats.org/drawingml/2006/picture">
                <pic:pic xmlns:pic="http://schemas.openxmlformats.org/drawingml/2006/picture">
                  <pic:nvPicPr>
                    <pic:cNvPr id="0" name="image1.jpg" descr="photo1699962037.jpeg"/>
                    <pic:cNvPicPr preferRelativeResize="0"/>
                  </pic:nvPicPr>
                  <pic:blipFill>
                    <a:blip r:embed="rId16" cstate="print"/>
                    <a:srcRect/>
                    <a:stretch>
                      <a:fillRect/>
                    </a:stretch>
                  </pic:blipFill>
                  <pic:spPr>
                    <a:xfrm>
                      <a:off x="0" y="0"/>
                      <a:ext cx="6340075" cy="3566099"/>
                    </a:xfrm>
                    <a:prstGeom prst="rect">
                      <a:avLst/>
                    </a:prstGeom>
                    <a:ln/>
                  </pic:spPr>
                </pic:pic>
              </a:graphicData>
            </a:graphic>
          </wp:inline>
        </w:drawing>
      </w: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836F3D">
      <w:pPr>
        <w:pStyle w:val="normal"/>
        <w:tabs>
          <w:tab w:val="left" w:pos="2254"/>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336046" cy="3528060"/>
            <wp:effectExtent l="0" t="0" r="0" b="0"/>
            <wp:docPr id="11" name="image8.jpg" descr="photo1699962167.jpeg"/>
            <wp:cNvGraphicFramePr/>
            <a:graphic xmlns:a="http://schemas.openxmlformats.org/drawingml/2006/main">
              <a:graphicData uri="http://schemas.openxmlformats.org/drawingml/2006/picture">
                <pic:pic xmlns:pic="http://schemas.openxmlformats.org/drawingml/2006/picture">
                  <pic:nvPicPr>
                    <pic:cNvPr id="0" name="image8.jpg" descr="photo1699962167.jpeg"/>
                    <pic:cNvPicPr preferRelativeResize="0"/>
                  </pic:nvPicPr>
                  <pic:blipFill>
                    <a:blip r:embed="rId17" cstate="print"/>
                    <a:srcRect/>
                    <a:stretch>
                      <a:fillRect/>
                    </a:stretch>
                  </pic:blipFill>
                  <pic:spPr>
                    <a:xfrm>
                      <a:off x="0" y="0"/>
                      <a:ext cx="6336046" cy="3528060"/>
                    </a:xfrm>
                    <a:prstGeom prst="rect">
                      <a:avLst/>
                    </a:prstGeom>
                    <a:ln/>
                  </pic:spPr>
                </pic:pic>
              </a:graphicData>
            </a:graphic>
          </wp:inline>
        </w:drawing>
      </w:r>
    </w:p>
    <w:p w:rsidR="00E42E4C" w:rsidRDefault="00836F3D">
      <w:pPr>
        <w:pStyle w:val="normal"/>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480175" cy="8807501"/>
            <wp:effectExtent l="0" t="0" r="0" b="0"/>
            <wp:docPr id="10" name="image5.jpg" descr="photo1699961275 (4).jpeg"/>
            <wp:cNvGraphicFramePr/>
            <a:graphic xmlns:a="http://schemas.openxmlformats.org/drawingml/2006/main">
              <a:graphicData uri="http://schemas.openxmlformats.org/drawingml/2006/picture">
                <pic:pic xmlns:pic="http://schemas.openxmlformats.org/drawingml/2006/picture">
                  <pic:nvPicPr>
                    <pic:cNvPr id="0" name="image5.jpg" descr="photo1699961275 (4).jpeg"/>
                    <pic:cNvPicPr preferRelativeResize="0"/>
                  </pic:nvPicPr>
                  <pic:blipFill>
                    <a:blip r:embed="rId18" cstate="print"/>
                    <a:srcRect/>
                    <a:stretch>
                      <a:fillRect/>
                    </a:stretch>
                  </pic:blipFill>
                  <pic:spPr>
                    <a:xfrm>
                      <a:off x="0" y="0"/>
                      <a:ext cx="6480175" cy="8807501"/>
                    </a:xfrm>
                    <a:prstGeom prst="rect">
                      <a:avLst/>
                    </a:prstGeom>
                    <a:ln/>
                  </pic:spPr>
                </pic:pic>
              </a:graphicData>
            </a:graphic>
          </wp:inline>
        </w:drawing>
      </w:r>
    </w:p>
    <w:sectPr w:rsidR="00E42E4C" w:rsidSect="005B1B08">
      <w:footerReference w:type="default" r:id="rId19"/>
      <w:pgSz w:w="11906" w:h="16838"/>
      <w:pgMar w:top="1134" w:right="567" w:bottom="1134" w:left="1134" w:header="709" w:footer="709"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4F0F" w:rsidRDefault="00384F0F" w:rsidP="00E42E4C">
      <w:pPr>
        <w:spacing w:after="0" w:line="240" w:lineRule="auto"/>
      </w:pPr>
      <w:r>
        <w:separator/>
      </w:r>
    </w:p>
  </w:endnote>
  <w:endnote w:type="continuationSeparator" w:id="0">
    <w:p w:rsidR="00384F0F" w:rsidRDefault="00384F0F" w:rsidP="00E42E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49B" w:rsidRDefault="0096149B">
    <w:pPr>
      <w:pStyle w:val="normal"/>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4F0F" w:rsidRDefault="00384F0F" w:rsidP="00E42E4C">
      <w:pPr>
        <w:spacing w:after="0" w:line="240" w:lineRule="auto"/>
      </w:pPr>
      <w:r>
        <w:separator/>
      </w:r>
    </w:p>
  </w:footnote>
  <w:footnote w:type="continuationSeparator" w:id="0">
    <w:p w:rsidR="00384F0F" w:rsidRDefault="00384F0F" w:rsidP="00E42E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F92411"/>
    <w:multiLevelType w:val="multilevel"/>
    <w:tmpl w:val="88EE92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42E4C"/>
    <w:rsid w:val="00030054"/>
    <w:rsid w:val="000F6030"/>
    <w:rsid w:val="001510F7"/>
    <w:rsid w:val="001C68F5"/>
    <w:rsid w:val="002E0231"/>
    <w:rsid w:val="002E554D"/>
    <w:rsid w:val="0030555A"/>
    <w:rsid w:val="00344AC3"/>
    <w:rsid w:val="003508D5"/>
    <w:rsid w:val="00365C14"/>
    <w:rsid w:val="00384F0F"/>
    <w:rsid w:val="0039462C"/>
    <w:rsid w:val="00433C6B"/>
    <w:rsid w:val="00433C96"/>
    <w:rsid w:val="00531D35"/>
    <w:rsid w:val="00592977"/>
    <w:rsid w:val="005B1B08"/>
    <w:rsid w:val="005C379C"/>
    <w:rsid w:val="005E421F"/>
    <w:rsid w:val="005F49D6"/>
    <w:rsid w:val="006220C6"/>
    <w:rsid w:val="00655AD6"/>
    <w:rsid w:val="00672517"/>
    <w:rsid w:val="006A5CBF"/>
    <w:rsid w:val="006B1CC9"/>
    <w:rsid w:val="006C09FF"/>
    <w:rsid w:val="006C53CB"/>
    <w:rsid w:val="007417D0"/>
    <w:rsid w:val="00785ADD"/>
    <w:rsid w:val="00787D4C"/>
    <w:rsid w:val="00795C1E"/>
    <w:rsid w:val="00836F3D"/>
    <w:rsid w:val="008C1450"/>
    <w:rsid w:val="008E4BF5"/>
    <w:rsid w:val="00950BCD"/>
    <w:rsid w:val="0096149B"/>
    <w:rsid w:val="009667C1"/>
    <w:rsid w:val="009C0158"/>
    <w:rsid w:val="009D47FF"/>
    <w:rsid w:val="00A5016D"/>
    <w:rsid w:val="00A61FDA"/>
    <w:rsid w:val="00A857C3"/>
    <w:rsid w:val="00A9479C"/>
    <w:rsid w:val="00AE2A59"/>
    <w:rsid w:val="00B100CA"/>
    <w:rsid w:val="00B267B6"/>
    <w:rsid w:val="00B567BD"/>
    <w:rsid w:val="00B77D85"/>
    <w:rsid w:val="00B86B33"/>
    <w:rsid w:val="00BB72C9"/>
    <w:rsid w:val="00BD4033"/>
    <w:rsid w:val="00BE68AB"/>
    <w:rsid w:val="00DC46EA"/>
    <w:rsid w:val="00E42E4C"/>
    <w:rsid w:val="00E67882"/>
    <w:rsid w:val="00F03194"/>
    <w:rsid w:val="00F05FF7"/>
    <w:rsid w:val="00F06462"/>
    <w:rsid w:val="00F229C6"/>
    <w:rsid w:val="00F376F8"/>
    <w:rsid w:val="00F62B01"/>
    <w:rsid w:val="00F864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47FF"/>
  </w:style>
  <w:style w:type="paragraph" w:styleId="1">
    <w:name w:val="heading 1"/>
    <w:basedOn w:val="normal"/>
    <w:next w:val="normal"/>
    <w:rsid w:val="00E42E4C"/>
    <w:pPr>
      <w:keepNext/>
      <w:keepLines/>
      <w:spacing w:before="480" w:after="120"/>
      <w:outlineLvl w:val="0"/>
    </w:pPr>
    <w:rPr>
      <w:b/>
      <w:sz w:val="48"/>
      <w:szCs w:val="48"/>
    </w:rPr>
  </w:style>
  <w:style w:type="paragraph" w:styleId="2">
    <w:name w:val="heading 2"/>
    <w:basedOn w:val="normal"/>
    <w:next w:val="normal"/>
    <w:rsid w:val="00E42E4C"/>
    <w:pPr>
      <w:keepNext/>
      <w:keepLines/>
      <w:spacing w:before="360" w:after="80"/>
      <w:outlineLvl w:val="1"/>
    </w:pPr>
    <w:rPr>
      <w:b/>
      <w:sz w:val="36"/>
      <w:szCs w:val="36"/>
    </w:rPr>
  </w:style>
  <w:style w:type="paragraph" w:styleId="3">
    <w:name w:val="heading 3"/>
    <w:basedOn w:val="normal"/>
    <w:next w:val="normal"/>
    <w:rsid w:val="00E42E4C"/>
    <w:pPr>
      <w:keepNext/>
      <w:keepLines/>
      <w:spacing w:before="280" w:after="80"/>
      <w:outlineLvl w:val="2"/>
    </w:pPr>
    <w:rPr>
      <w:b/>
      <w:sz w:val="28"/>
      <w:szCs w:val="28"/>
    </w:rPr>
  </w:style>
  <w:style w:type="paragraph" w:styleId="4">
    <w:name w:val="heading 4"/>
    <w:basedOn w:val="normal"/>
    <w:next w:val="normal"/>
    <w:rsid w:val="00E42E4C"/>
    <w:pPr>
      <w:keepNext/>
      <w:keepLines/>
      <w:spacing w:before="240" w:after="40"/>
      <w:outlineLvl w:val="3"/>
    </w:pPr>
    <w:rPr>
      <w:b/>
      <w:sz w:val="24"/>
      <w:szCs w:val="24"/>
    </w:rPr>
  </w:style>
  <w:style w:type="paragraph" w:styleId="5">
    <w:name w:val="heading 5"/>
    <w:basedOn w:val="normal"/>
    <w:next w:val="normal"/>
    <w:rsid w:val="00E42E4C"/>
    <w:pPr>
      <w:keepNext/>
      <w:keepLines/>
      <w:spacing w:before="220" w:after="40"/>
      <w:outlineLvl w:val="4"/>
    </w:pPr>
    <w:rPr>
      <w:b/>
    </w:rPr>
  </w:style>
  <w:style w:type="paragraph" w:styleId="6">
    <w:name w:val="heading 6"/>
    <w:basedOn w:val="normal"/>
    <w:next w:val="normal"/>
    <w:rsid w:val="00E42E4C"/>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E42E4C"/>
  </w:style>
  <w:style w:type="table" w:customStyle="1" w:styleId="TableNormal">
    <w:name w:val="Table Normal"/>
    <w:rsid w:val="00E42E4C"/>
    <w:tblPr>
      <w:tblCellMar>
        <w:top w:w="0" w:type="dxa"/>
        <w:left w:w="0" w:type="dxa"/>
        <w:bottom w:w="0" w:type="dxa"/>
        <w:right w:w="0" w:type="dxa"/>
      </w:tblCellMar>
    </w:tblPr>
  </w:style>
  <w:style w:type="paragraph" w:styleId="a3">
    <w:name w:val="Title"/>
    <w:basedOn w:val="normal"/>
    <w:next w:val="normal"/>
    <w:rsid w:val="00E42E4C"/>
    <w:pPr>
      <w:keepNext/>
      <w:keepLines/>
      <w:spacing w:before="480" w:after="120"/>
    </w:pPr>
    <w:rPr>
      <w:b/>
      <w:sz w:val="72"/>
      <w:szCs w:val="72"/>
    </w:rPr>
  </w:style>
  <w:style w:type="paragraph" w:styleId="a4">
    <w:name w:val="Subtitle"/>
    <w:basedOn w:val="normal"/>
    <w:next w:val="normal"/>
    <w:rsid w:val="00E42E4C"/>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6C53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C53CB"/>
    <w:rPr>
      <w:rFonts w:ascii="Tahoma" w:hAnsi="Tahoma" w:cs="Tahoma"/>
      <w:sz w:val="16"/>
      <w:szCs w:val="16"/>
    </w:rPr>
  </w:style>
  <w:style w:type="paragraph" w:styleId="a7">
    <w:name w:val="header"/>
    <w:basedOn w:val="a"/>
    <w:link w:val="a8"/>
    <w:uiPriority w:val="99"/>
    <w:semiHidden/>
    <w:unhideWhenUsed/>
    <w:rsid w:val="000F603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F6030"/>
  </w:style>
  <w:style w:type="paragraph" w:styleId="a9">
    <w:name w:val="footer"/>
    <w:basedOn w:val="a"/>
    <w:link w:val="aa"/>
    <w:uiPriority w:val="99"/>
    <w:unhideWhenUsed/>
    <w:rsid w:val="000F603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F6030"/>
  </w:style>
  <w:style w:type="character" w:styleId="ab">
    <w:name w:val="Hyperlink"/>
    <w:basedOn w:val="a0"/>
    <w:uiPriority w:val="99"/>
    <w:unhideWhenUsed/>
    <w:rsid w:val="00433C9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121142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2D479A-EE17-401E-B377-D0E9870C2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2701</Words>
  <Characters>15402</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18067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dc:creator>
  <cp:lastModifiedBy>Microsoft Office</cp:lastModifiedBy>
  <cp:revision>2</cp:revision>
  <cp:lastPrinted>2024-03-21T18:08:00Z</cp:lastPrinted>
  <dcterms:created xsi:type="dcterms:W3CDTF">2024-10-13T14:16:00Z</dcterms:created>
  <dcterms:modified xsi:type="dcterms:W3CDTF">2024-10-13T14:16:00Z</dcterms:modified>
</cp:coreProperties>
</file>