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74" w:rsidRPr="007947F8" w:rsidRDefault="003C3AFF" w:rsidP="007947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Муниципальное бюджетное об</w:t>
      </w:r>
      <w:r w:rsidR="00757874" w:rsidRPr="007947F8">
        <w:rPr>
          <w:rFonts w:ascii="Times New Roman" w:hAnsi="Times New Roman" w:cs="Times New Roman"/>
          <w:sz w:val="28"/>
          <w:szCs w:val="28"/>
        </w:rPr>
        <w:t>разовательное учреждение средняя школа №11 имени Героя Советского Союза Базарова Ивана Федоровича городского округа – гор</w:t>
      </w:r>
      <w:r w:rsidR="00D92EC8">
        <w:rPr>
          <w:rFonts w:ascii="Times New Roman" w:hAnsi="Times New Roman" w:cs="Times New Roman"/>
          <w:sz w:val="28"/>
          <w:szCs w:val="28"/>
        </w:rPr>
        <w:t>о</w:t>
      </w:r>
      <w:r w:rsidR="00757874" w:rsidRPr="007947F8">
        <w:rPr>
          <w:rFonts w:ascii="Times New Roman" w:hAnsi="Times New Roman" w:cs="Times New Roman"/>
          <w:sz w:val="28"/>
          <w:szCs w:val="28"/>
        </w:rPr>
        <w:t>д Камышин Волгоградской  области</w:t>
      </w:r>
    </w:p>
    <w:p w:rsidR="00A413AB" w:rsidRPr="007947F8" w:rsidRDefault="00A413AB" w:rsidP="007947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AB" w:rsidRPr="007947F8" w:rsidRDefault="00A413AB" w:rsidP="007947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74" w:rsidRPr="007947F8" w:rsidRDefault="00757874" w:rsidP="007947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Исследовательский проект по истории на тему:</w:t>
      </w:r>
    </w:p>
    <w:p w:rsidR="00B01D40" w:rsidRPr="007947F8" w:rsidRDefault="00757874" w:rsidP="00794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t>«</w:t>
      </w:r>
      <w:r w:rsidR="00A413AB" w:rsidRPr="007947F8">
        <w:rPr>
          <w:rFonts w:ascii="Times New Roman" w:hAnsi="Times New Roman" w:cs="Times New Roman"/>
          <w:b/>
          <w:sz w:val="28"/>
          <w:szCs w:val="28"/>
        </w:rPr>
        <w:t>Героизм русских женщин</w:t>
      </w:r>
      <w:r w:rsidR="00E94CF0" w:rsidRPr="007947F8">
        <w:rPr>
          <w:rFonts w:ascii="Times New Roman" w:hAnsi="Times New Roman" w:cs="Times New Roman"/>
          <w:b/>
          <w:sz w:val="28"/>
          <w:szCs w:val="28"/>
        </w:rPr>
        <w:t xml:space="preserve"> во время </w:t>
      </w:r>
      <w:r w:rsidRPr="007947F8">
        <w:rPr>
          <w:rFonts w:ascii="Times New Roman" w:hAnsi="Times New Roman" w:cs="Times New Roman"/>
          <w:b/>
          <w:sz w:val="28"/>
          <w:szCs w:val="28"/>
        </w:rPr>
        <w:t>Великой Отечественной войны</w:t>
      </w:r>
      <w:r w:rsidR="00A413AB" w:rsidRPr="007947F8">
        <w:rPr>
          <w:rFonts w:ascii="Times New Roman" w:hAnsi="Times New Roman" w:cs="Times New Roman"/>
          <w:b/>
          <w:sz w:val="28"/>
          <w:szCs w:val="28"/>
        </w:rPr>
        <w:t xml:space="preserve"> на примере камышанок, участниц Великой Отечественной войны</w:t>
      </w:r>
      <w:r w:rsidRPr="007947F8">
        <w:rPr>
          <w:rFonts w:ascii="Times New Roman" w:hAnsi="Times New Roman" w:cs="Times New Roman"/>
          <w:b/>
          <w:sz w:val="28"/>
          <w:szCs w:val="28"/>
        </w:rPr>
        <w:t>»</w:t>
      </w:r>
    </w:p>
    <w:p w:rsidR="00A413AB" w:rsidRPr="007947F8" w:rsidRDefault="00A413AB" w:rsidP="007947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AB" w:rsidRPr="007947F8" w:rsidRDefault="00A413AB" w:rsidP="007947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874" w:rsidRPr="007947F8" w:rsidRDefault="00757874" w:rsidP="007947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Автор: Красюк Лидия ученица 5</w:t>
      </w:r>
      <w:r w:rsidR="00A413AB" w:rsidRPr="007947F8">
        <w:rPr>
          <w:rFonts w:ascii="Times New Roman" w:hAnsi="Times New Roman" w:cs="Times New Roman"/>
          <w:sz w:val="28"/>
          <w:szCs w:val="28"/>
        </w:rPr>
        <w:t>а</w:t>
      </w:r>
      <w:r w:rsidRPr="007947F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A095F" w:rsidRPr="007947F8" w:rsidRDefault="009A095F" w:rsidP="007947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Руководитель: Погораздова Лариса Георгиевна</w:t>
      </w:r>
    </w:p>
    <w:p w:rsidR="009A095F" w:rsidRPr="007947F8" w:rsidRDefault="00A413AB" w:rsidP="007947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</w:t>
      </w:r>
      <w:r w:rsidR="00874831" w:rsidRPr="007947F8">
        <w:rPr>
          <w:rFonts w:ascii="Times New Roman" w:hAnsi="Times New Roman" w:cs="Times New Roman"/>
          <w:sz w:val="28"/>
          <w:szCs w:val="28"/>
        </w:rPr>
        <w:t xml:space="preserve">читель истории и </w:t>
      </w:r>
      <w:r w:rsidR="009A095F" w:rsidRPr="007947F8">
        <w:rPr>
          <w:rFonts w:ascii="Times New Roman" w:hAnsi="Times New Roman" w:cs="Times New Roman"/>
          <w:sz w:val="28"/>
          <w:szCs w:val="28"/>
        </w:rPr>
        <w:t xml:space="preserve">обществознания </w:t>
      </w:r>
    </w:p>
    <w:p w:rsidR="0000419F" w:rsidRPr="007947F8" w:rsidRDefault="0000419F" w:rsidP="0079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9F" w:rsidRPr="007947F8" w:rsidRDefault="0000419F" w:rsidP="0079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9F" w:rsidRPr="007947F8" w:rsidRDefault="0000419F" w:rsidP="0079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9F" w:rsidRPr="007947F8" w:rsidRDefault="0000419F" w:rsidP="0079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9F" w:rsidRPr="007947F8" w:rsidRDefault="0000419F" w:rsidP="0079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9F" w:rsidRPr="007947F8" w:rsidRDefault="0000419F" w:rsidP="00794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419F" w:rsidRPr="007947F8" w:rsidRDefault="0000419F" w:rsidP="0079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9F" w:rsidRPr="007947F8" w:rsidRDefault="0000419F" w:rsidP="0079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9F" w:rsidRPr="007947F8" w:rsidRDefault="00874831" w:rsidP="007947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г.</w:t>
      </w:r>
      <w:r w:rsidR="00D01C1C" w:rsidRPr="007947F8">
        <w:rPr>
          <w:rFonts w:ascii="Times New Roman" w:hAnsi="Times New Roman" w:cs="Times New Roman"/>
          <w:sz w:val="28"/>
          <w:szCs w:val="28"/>
        </w:rPr>
        <w:t>Камышин 2023г.</w:t>
      </w:r>
    </w:p>
    <w:p w:rsidR="000331BD" w:rsidRPr="007947F8" w:rsidRDefault="000331BD" w:rsidP="0079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84315" w:rsidRPr="007947F8" w:rsidRDefault="009A095F" w:rsidP="00794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С каждым годом все дальше от нас героические и трагические годы Великой Отечественной войны. Эта война была одним из самых тяжелых испытаний, которое с честью выдержала наша страна. </w:t>
      </w:r>
      <w:r w:rsidR="000331BD" w:rsidRPr="007947F8">
        <w:rPr>
          <w:rFonts w:ascii="Times New Roman" w:hAnsi="Times New Roman" w:cs="Times New Roman"/>
          <w:sz w:val="28"/>
          <w:szCs w:val="28"/>
        </w:rPr>
        <w:t xml:space="preserve">Говоря о войне, мы представляем образ мужчины, потому что в основном </w:t>
      </w:r>
      <w:r w:rsidR="0045146C" w:rsidRPr="007947F8">
        <w:rPr>
          <w:rFonts w:ascii="Times New Roman" w:hAnsi="Times New Roman" w:cs="Times New Roman"/>
          <w:sz w:val="28"/>
          <w:szCs w:val="28"/>
        </w:rPr>
        <w:t>в боевых действиях участвует сильный пол. Но в годы Велико</w:t>
      </w:r>
      <w:r w:rsidR="003C3AFF" w:rsidRPr="007947F8">
        <w:rPr>
          <w:rFonts w:ascii="Times New Roman" w:hAnsi="Times New Roman" w:cs="Times New Roman"/>
          <w:sz w:val="28"/>
          <w:szCs w:val="28"/>
        </w:rPr>
        <w:t xml:space="preserve">й Отечественной войны </w:t>
      </w:r>
      <w:r w:rsidR="0045146C" w:rsidRPr="007947F8">
        <w:rPr>
          <w:rFonts w:ascii="Times New Roman" w:hAnsi="Times New Roman" w:cs="Times New Roman"/>
          <w:sz w:val="28"/>
          <w:szCs w:val="28"/>
        </w:rPr>
        <w:t>важную роль играли и женщины. Они не только спасали раненых солдат, но и наравне с мужчинами защищали нашу Родину, идя отважно в бо</w:t>
      </w:r>
      <w:r w:rsidR="00B42C17" w:rsidRPr="007947F8">
        <w:rPr>
          <w:rFonts w:ascii="Times New Roman" w:hAnsi="Times New Roman" w:cs="Times New Roman"/>
          <w:sz w:val="28"/>
          <w:szCs w:val="28"/>
        </w:rPr>
        <w:t>й</w:t>
      </w:r>
      <w:r w:rsidR="0045146C" w:rsidRPr="007947F8">
        <w:rPr>
          <w:rFonts w:ascii="Times New Roman" w:hAnsi="Times New Roman" w:cs="Times New Roman"/>
          <w:sz w:val="28"/>
          <w:szCs w:val="28"/>
        </w:rPr>
        <w:t>.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1A26AD" w:rsidRPr="007947F8">
        <w:rPr>
          <w:rFonts w:ascii="Times New Roman" w:hAnsi="Times New Roman" w:cs="Times New Roman"/>
          <w:sz w:val="28"/>
          <w:szCs w:val="28"/>
        </w:rPr>
        <w:t>Годы войны стали</w:t>
      </w:r>
      <w:r w:rsidR="00F07FC3" w:rsidRPr="007947F8">
        <w:rPr>
          <w:rFonts w:ascii="Times New Roman" w:hAnsi="Times New Roman" w:cs="Times New Roman"/>
          <w:sz w:val="28"/>
          <w:szCs w:val="28"/>
        </w:rPr>
        <w:t xml:space="preserve"> б</w:t>
      </w:r>
      <w:r w:rsidR="0045146C" w:rsidRPr="007947F8">
        <w:rPr>
          <w:rFonts w:ascii="Times New Roman" w:hAnsi="Times New Roman" w:cs="Times New Roman"/>
          <w:sz w:val="28"/>
          <w:szCs w:val="28"/>
        </w:rPr>
        <w:t>ольшим испытанием для женщин нашей страны,</w:t>
      </w:r>
      <w:r w:rsidR="00F07FC3" w:rsidRPr="007947F8">
        <w:rPr>
          <w:rFonts w:ascii="Times New Roman" w:hAnsi="Times New Roman" w:cs="Times New Roman"/>
          <w:sz w:val="28"/>
          <w:szCs w:val="28"/>
        </w:rPr>
        <w:t xml:space="preserve"> которые не только перенесли го</w:t>
      </w:r>
      <w:r w:rsidR="0045146C" w:rsidRPr="007947F8">
        <w:rPr>
          <w:rFonts w:ascii="Times New Roman" w:hAnsi="Times New Roman" w:cs="Times New Roman"/>
          <w:sz w:val="28"/>
          <w:szCs w:val="28"/>
        </w:rPr>
        <w:t>речь утраты родных и близких, но и прошли все тяготы и невзгоды фронтовой жизни</w:t>
      </w:r>
      <w:r w:rsidR="00F07FC3" w:rsidRPr="007947F8">
        <w:rPr>
          <w:rFonts w:ascii="Times New Roman" w:hAnsi="Times New Roman" w:cs="Times New Roman"/>
          <w:sz w:val="28"/>
          <w:szCs w:val="28"/>
        </w:rPr>
        <w:t xml:space="preserve">. Страшно представить, что перенесли </w:t>
      </w:r>
      <w:r w:rsidR="004D7663" w:rsidRPr="007947F8">
        <w:rPr>
          <w:rFonts w:ascii="Times New Roman" w:hAnsi="Times New Roman" w:cs="Times New Roman"/>
          <w:sz w:val="28"/>
          <w:szCs w:val="28"/>
        </w:rPr>
        <w:t>они</w:t>
      </w:r>
      <w:r w:rsidR="00CB3412" w:rsidRPr="007947F8">
        <w:rPr>
          <w:rFonts w:ascii="Times New Roman" w:hAnsi="Times New Roman" w:cs="Times New Roman"/>
          <w:sz w:val="28"/>
          <w:szCs w:val="28"/>
        </w:rPr>
        <w:t>,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4D7663" w:rsidRPr="007947F8">
        <w:rPr>
          <w:rFonts w:ascii="Times New Roman" w:hAnsi="Times New Roman" w:cs="Times New Roman"/>
          <w:sz w:val="28"/>
          <w:szCs w:val="28"/>
        </w:rPr>
        <w:t>самоотверженно защи</w:t>
      </w:r>
      <w:r w:rsidR="00CB3412" w:rsidRPr="007947F8">
        <w:rPr>
          <w:rFonts w:ascii="Times New Roman" w:hAnsi="Times New Roman" w:cs="Times New Roman"/>
          <w:sz w:val="28"/>
          <w:szCs w:val="28"/>
        </w:rPr>
        <w:t>щая</w:t>
      </w:r>
      <w:r w:rsidR="004D7663" w:rsidRPr="007947F8">
        <w:rPr>
          <w:rFonts w:ascii="Times New Roman" w:hAnsi="Times New Roman" w:cs="Times New Roman"/>
          <w:sz w:val="28"/>
          <w:szCs w:val="28"/>
        </w:rPr>
        <w:t xml:space="preserve"> Родин</w:t>
      </w:r>
      <w:r w:rsidR="00CB3412" w:rsidRPr="007947F8">
        <w:rPr>
          <w:rFonts w:ascii="Times New Roman" w:hAnsi="Times New Roman" w:cs="Times New Roman"/>
          <w:sz w:val="28"/>
          <w:szCs w:val="28"/>
        </w:rPr>
        <w:t>у.</w:t>
      </w:r>
      <w:r w:rsidRPr="007947F8">
        <w:rPr>
          <w:rFonts w:ascii="Times New Roman" w:hAnsi="Times New Roman" w:cs="Times New Roman"/>
          <w:sz w:val="28"/>
          <w:szCs w:val="28"/>
        </w:rPr>
        <w:t xml:space="preserve"> Наш долг- </w:t>
      </w:r>
      <w:r w:rsidR="00FE5958" w:rsidRPr="007947F8">
        <w:rPr>
          <w:rFonts w:ascii="Times New Roman" w:hAnsi="Times New Roman" w:cs="Times New Roman"/>
          <w:sz w:val="28"/>
          <w:szCs w:val="28"/>
        </w:rPr>
        <w:t>хранить память об этом подвиге, уважение к стойкости</w:t>
      </w:r>
      <w:r w:rsidR="00A413AB" w:rsidRPr="007947F8">
        <w:rPr>
          <w:rFonts w:ascii="Times New Roman" w:hAnsi="Times New Roman" w:cs="Times New Roman"/>
          <w:sz w:val="28"/>
          <w:szCs w:val="28"/>
        </w:rPr>
        <w:t>, мужеству, беззаветной любви к</w:t>
      </w:r>
      <w:r w:rsidR="00FE5958" w:rsidRPr="007947F8">
        <w:rPr>
          <w:rFonts w:ascii="Times New Roman" w:hAnsi="Times New Roman" w:cs="Times New Roman"/>
          <w:sz w:val="28"/>
          <w:szCs w:val="28"/>
        </w:rPr>
        <w:t xml:space="preserve"> своему Отечеству. </w:t>
      </w:r>
    </w:p>
    <w:p w:rsidR="003C3AFF" w:rsidRPr="007947F8" w:rsidRDefault="003C3AFF" w:rsidP="007947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84315" w:rsidRPr="007947F8" w:rsidRDefault="00D92EC8" w:rsidP="00794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EC8">
        <w:rPr>
          <w:rFonts w:ascii="Times New Roman" w:hAnsi="Times New Roman" w:cs="Times New Roman"/>
          <w:sz w:val="28"/>
          <w:szCs w:val="28"/>
        </w:rPr>
        <w:t>На сегодняшний день одна из проблем современной России, это состояние исторической памяти населения к Великой Отечественной Войне</w:t>
      </w:r>
      <w:r w:rsidRPr="008F5CB5">
        <w:rPr>
          <w:rFonts w:ascii="Times New Roman" w:hAnsi="Times New Roman" w:cs="Times New Roman"/>
          <w:sz w:val="28"/>
          <w:szCs w:val="28"/>
        </w:rPr>
        <w:t xml:space="preserve">. </w:t>
      </w:r>
      <w:r w:rsidR="008F5CB5">
        <w:rPr>
          <w:rFonts w:ascii="Times New Roman" w:hAnsi="Times New Roman" w:cs="Times New Roman"/>
          <w:sz w:val="28"/>
          <w:szCs w:val="28"/>
        </w:rPr>
        <w:t xml:space="preserve">По этой причине, наше государство </w:t>
      </w:r>
      <w:r w:rsidR="008F5CB5" w:rsidRPr="008F5CB5">
        <w:rPr>
          <w:rFonts w:ascii="Times New Roman" w:hAnsi="Times New Roman" w:cs="Times New Roman"/>
          <w:sz w:val="28"/>
          <w:szCs w:val="28"/>
        </w:rPr>
        <w:t xml:space="preserve"> </w:t>
      </w:r>
      <w:r w:rsidR="008F5CB5">
        <w:rPr>
          <w:rFonts w:ascii="Times New Roman" w:hAnsi="Times New Roman" w:cs="Times New Roman"/>
          <w:sz w:val="28"/>
          <w:szCs w:val="28"/>
        </w:rPr>
        <w:t>стало уделять</w:t>
      </w:r>
      <w:r w:rsidR="008F5CB5" w:rsidRPr="008F5CB5">
        <w:rPr>
          <w:rFonts w:ascii="Times New Roman" w:hAnsi="Times New Roman" w:cs="Times New Roman"/>
          <w:sz w:val="28"/>
          <w:szCs w:val="28"/>
        </w:rPr>
        <w:t xml:space="preserve"> </w:t>
      </w:r>
      <w:r w:rsidR="008F5CB5">
        <w:rPr>
          <w:rFonts w:ascii="Times New Roman" w:hAnsi="Times New Roman" w:cs="Times New Roman"/>
          <w:sz w:val="28"/>
          <w:szCs w:val="28"/>
        </w:rPr>
        <w:t xml:space="preserve">много времени на </w:t>
      </w:r>
      <w:r w:rsidR="008F5CB5" w:rsidRPr="008F5CB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F5CB5">
        <w:rPr>
          <w:rFonts w:ascii="Times New Roman" w:hAnsi="Times New Roman" w:cs="Times New Roman"/>
          <w:sz w:val="28"/>
          <w:szCs w:val="28"/>
        </w:rPr>
        <w:t>е</w:t>
      </w:r>
      <w:r w:rsidR="008F5CB5" w:rsidRPr="008F5CB5">
        <w:rPr>
          <w:rFonts w:ascii="Times New Roman" w:hAnsi="Times New Roman" w:cs="Times New Roman"/>
          <w:sz w:val="28"/>
          <w:szCs w:val="28"/>
        </w:rPr>
        <w:t xml:space="preserve"> патриотизма у молодого поколения. Уже существует большое количество различных отрядов, групп волонтёров и клубов, где ребятам прививают как нравственные качества, так и любовь к своей Родине и её истории.</w:t>
      </w:r>
      <w:r w:rsidR="008F5CB5">
        <w:rPr>
          <w:rFonts w:ascii="Times New Roman" w:hAnsi="Times New Roman" w:cs="Times New Roman"/>
          <w:sz w:val="28"/>
          <w:szCs w:val="28"/>
        </w:rPr>
        <w:t xml:space="preserve"> И поэтому д</w:t>
      </w:r>
      <w:r w:rsidR="00F84315" w:rsidRPr="007947F8">
        <w:rPr>
          <w:rFonts w:ascii="Times New Roman" w:hAnsi="Times New Roman" w:cs="Times New Roman"/>
          <w:sz w:val="28"/>
          <w:szCs w:val="28"/>
        </w:rPr>
        <w:t>ля меня очень важно изучить и углубиться в знания по истории патриотической деятельности советских женщин в один из самых драматических периодов Отечественной истории.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3A412C" w:rsidRPr="007947F8">
        <w:rPr>
          <w:rFonts w:ascii="Times New Roman" w:hAnsi="Times New Roman" w:cs="Times New Roman"/>
          <w:sz w:val="28"/>
          <w:szCs w:val="28"/>
        </w:rPr>
        <w:t>Т</w:t>
      </w:r>
      <w:r w:rsidR="00AC5A93" w:rsidRPr="007947F8">
        <w:rPr>
          <w:rFonts w:ascii="Times New Roman" w:hAnsi="Times New Roman" w:cs="Times New Roman"/>
          <w:sz w:val="28"/>
          <w:szCs w:val="28"/>
        </w:rPr>
        <w:t>ак как героизм, проявленный в годы войны, позволяет лучше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AC5A93" w:rsidRPr="007947F8">
        <w:rPr>
          <w:rFonts w:ascii="Times New Roman" w:hAnsi="Times New Roman" w:cs="Times New Roman"/>
          <w:sz w:val="28"/>
          <w:szCs w:val="28"/>
        </w:rPr>
        <w:t>понять то вре</w:t>
      </w:r>
      <w:r w:rsidR="003A412C" w:rsidRPr="007947F8">
        <w:rPr>
          <w:rFonts w:ascii="Times New Roman" w:hAnsi="Times New Roman" w:cs="Times New Roman"/>
          <w:sz w:val="28"/>
          <w:szCs w:val="28"/>
        </w:rPr>
        <w:t>мя и переосмыслить его ценности, с</w:t>
      </w:r>
      <w:r w:rsidR="00AC5A93" w:rsidRPr="007947F8">
        <w:rPr>
          <w:rFonts w:ascii="Times New Roman" w:hAnsi="Times New Roman" w:cs="Times New Roman"/>
          <w:sz w:val="28"/>
          <w:szCs w:val="28"/>
        </w:rPr>
        <w:t>овременники должны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AC5A93" w:rsidRPr="007947F8">
        <w:rPr>
          <w:rFonts w:ascii="Times New Roman" w:hAnsi="Times New Roman" w:cs="Times New Roman"/>
          <w:sz w:val="28"/>
          <w:szCs w:val="28"/>
        </w:rPr>
        <w:t>помнить и чтить память тех, кто выстоял в годы Великой Отечественной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AC5A93" w:rsidRPr="007947F8">
        <w:rPr>
          <w:rFonts w:ascii="Times New Roman" w:hAnsi="Times New Roman" w:cs="Times New Roman"/>
          <w:sz w:val="28"/>
          <w:szCs w:val="28"/>
        </w:rPr>
        <w:t xml:space="preserve">войны, не забывать о подвиге уроженцев </w:t>
      </w:r>
      <w:r w:rsidR="003A412C" w:rsidRPr="007947F8">
        <w:rPr>
          <w:rFonts w:ascii="Times New Roman" w:hAnsi="Times New Roman" w:cs="Times New Roman"/>
          <w:sz w:val="28"/>
          <w:szCs w:val="28"/>
        </w:rPr>
        <w:t>нашего города Камышина</w:t>
      </w:r>
      <w:r w:rsidR="00AC5A93" w:rsidRPr="007947F8">
        <w:rPr>
          <w:rFonts w:ascii="Times New Roman" w:hAnsi="Times New Roman" w:cs="Times New Roman"/>
          <w:sz w:val="28"/>
          <w:szCs w:val="28"/>
        </w:rPr>
        <w:t>. Ведь героями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AC5A93" w:rsidRPr="007947F8">
        <w:rPr>
          <w:rFonts w:ascii="Times New Roman" w:hAnsi="Times New Roman" w:cs="Times New Roman"/>
          <w:sz w:val="28"/>
          <w:szCs w:val="28"/>
        </w:rPr>
        <w:t>не рождаются, героями становятся.</w:t>
      </w:r>
    </w:p>
    <w:p w:rsidR="00FE5958" w:rsidRPr="007947F8" w:rsidRDefault="00FE5958" w:rsidP="00794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lastRenderedPageBreak/>
        <w:t>Целью моего исследования</w:t>
      </w:r>
      <w:r w:rsidRPr="007947F8">
        <w:rPr>
          <w:rFonts w:ascii="Times New Roman" w:hAnsi="Times New Roman" w:cs="Times New Roman"/>
          <w:sz w:val="28"/>
          <w:szCs w:val="28"/>
        </w:rPr>
        <w:t xml:space="preserve"> является изучение биографических данных женщин</w:t>
      </w:r>
      <w:r w:rsidR="003A412C" w:rsidRPr="007947F8">
        <w:rPr>
          <w:rFonts w:ascii="Times New Roman" w:hAnsi="Times New Roman" w:cs="Times New Roman"/>
          <w:sz w:val="28"/>
          <w:szCs w:val="28"/>
        </w:rPr>
        <w:t xml:space="preserve"> г. Камышина</w:t>
      </w:r>
      <w:r w:rsidRPr="007947F8">
        <w:rPr>
          <w:rFonts w:ascii="Times New Roman" w:hAnsi="Times New Roman" w:cs="Times New Roman"/>
          <w:sz w:val="28"/>
          <w:szCs w:val="28"/>
        </w:rPr>
        <w:t xml:space="preserve"> прошедших</w:t>
      </w:r>
      <w:r w:rsidR="00CB09DE" w:rsidRPr="007947F8">
        <w:rPr>
          <w:rFonts w:ascii="Times New Roman" w:hAnsi="Times New Roman" w:cs="Times New Roman"/>
          <w:sz w:val="28"/>
          <w:szCs w:val="28"/>
        </w:rPr>
        <w:t xml:space="preserve"> фронтовую жизнь в период</w:t>
      </w:r>
      <w:r w:rsidRPr="007947F8">
        <w:rPr>
          <w:rFonts w:ascii="Times New Roman" w:hAnsi="Times New Roman" w:cs="Times New Roman"/>
          <w:sz w:val="28"/>
          <w:szCs w:val="28"/>
        </w:rPr>
        <w:t xml:space="preserve"> Велик</w:t>
      </w:r>
      <w:r w:rsidR="00CB09DE" w:rsidRPr="007947F8">
        <w:rPr>
          <w:rFonts w:ascii="Times New Roman" w:hAnsi="Times New Roman" w:cs="Times New Roman"/>
          <w:sz w:val="28"/>
          <w:szCs w:val="28"/>
        </w:rPr>
        <w:t>ой Отечественной войны.</w:t>
      </w:r>
    </w:p>
    <w:p w:rsidR="00CB09DE" w:rsidRPr="007947F8" w:rsidRDefault="00B27ECE" w:rsidP="007947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CB09DE" w:rsidRPr="007947F8" w:rsidRDefault="00CB09DE" w:rsidP="00794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- опр</w:t>
      </w:r>
      <w:r w:rsidR="0059678A" w:rsidRPr="007947F8">
        <w:rPr>
          <w:rFonts w:ascii="Times New Roman" w:hAnsi="Times New Roman" w:cs="Times New Roman"/>
          <w:sz w:val="28"/>
          <w:szCs w:val="28"/>
        </w:rPr>
        <w:t>еделить значение  роли советских женщин в победе над фашизмом</w:t>
      </w:r>
      <w:r w:rsidR="00F84315" w:rsidRPr="007947F8">
        <w:rPr>
          <w:rFonts w:ascii="Times New Roman" w:hAnsi="Times New Roman" w:cs="Times New Roman"/>
          <w:sz w:val="28"/>
          <w:szCs w:val="28"/>
        </w:rPr>
        <w:t>;</w:t>
      </w:r>
    </w:p>
    <w:p w:rsidR="007A02A8" w:rsidRPr="007947F8" w:rsidRDefault="00F84315" w:rsidP="00794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- понять какими качествами обладали женщины, которые</w:t>
      </w:r>
      <w:r w:rsidR="007A02A8" w:rsidRPr="007947F8">
        <w:rPr>
          <w:rFonts w:ascii="Times New Roman" w:hAnsi="Times New Roman" w:cs="Times New Roman"/>
          <w:sz w:val="28"/>
          <w:szCs w:val="28"/>
        </w:rPr>
        <w:t xml:space="preserve"> боролись за Мир на нашей земле;</w:t>
      </w:r>
    </w:p>
    <w:p w:rsidR="00F84315" w:rsidRPr="007947F8" w:rsidRDefault="007A02A8" w:rsidP="00794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- показать героизм советских женщин г. Камышина в годы Великой Отечественной войны.</w:t>
      </w:r>
    </w:p>
    <w:p w:rsidR="0080113E" w:rsidRPr="007947F8" w:rsidRDefault="0059678A" w:rsidP="007947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t>Объект</w:t>
      </w:r>
      <w:r w:rsidR="0080113E" w:rsidRPr="007947F8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  <w:r w:rsidR="00B42C17" w:rsidRPr="00794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6AD" w:rsidRPr="007947F8">
        <w:rPr>
          <w:rFonts w:ascii="Times New Roman" w:hAnsi="Times New Roman" w:cs="Times New Roman"/>
          <w:sz w:val="28"/>
          <w:szCs w:val="28"/>
        </w:rPr>
        <w:t>советские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Pr="007947F8">
        <w:rPr>
          <w:rFonts w:ascii="Times New Roman" w:hAnsi="Times New Roman" w:cs="Times New Roman"/>
          <w:sz w:val="28"/>
          <w:szCs w:val="28"/>
        </w:rPr>
        <w:t>женщины</w:t>
      </w:r>
      <w:r w:rsidR="001A26AD" w:rsidRPr="007947F8">
        <w:rPr>
          <w:rFonts w:ascii="Times New Roman" w:hAnsi="Times New Roman" w:cs="Times New Roman"/>
          <w:sz w:val="28"/>
          <w:szCs w:val="28"/>
        </w:rPr>
        <w:t xml:space="preserve"> уроженки г. Камышина</w:t>
      </w:r>
      <w:r w:rsidRPr="007947F8">
        <w:rPr>
          <w:rFonts w:ascii="Times New Roman" w:hAnsi="Times New Roman" w:cs="Times New Roman"/>
          <w:sz w:val="28"/>
          <w:szCs w:val="28"/>
        </w:rPr>
        <w:t xml:space="preserve"> в военные годы и боевой их путь.</w:t>
      </w:r>
    </w:p>
    <w:p w:rsidR="0059678A" w:rsidRPr="007947F8" w:rsidRDefault="0080113E" w:rsidP="00794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B42C17" w:rsidRPr="00794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7F8">
        <w:rPr>
          <w:rFonts w:ascii="Times New Roman" w:hAnsi="Times New Roman" w:cs="Times New Roman"/>
          <w:sz w:val="28"/>
          <w:szCs w:val="28"/>
        </w:rPr>
        <w:t>поиск материалов о подвигах женщин войны,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Pr="007947F8">
        <w:rPr>
          <w:rFonts w:ascii="Times New Roman" w:hAnsi="Times New Roman" w:cs="Times New Roman"/>
          <w:sz w:val="28"/>
          <w:szCs w:val="28"/>
        </w:rPr>
        <w:t>изучение очерков посвященных женщинам патриоткам, очерков истории Камышинской комсомольской организации, изучение рассказов о камышанах- героических участниках войны и славных тружениках тыла,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1A26AD" w:rsidRPr="007947F8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84315" w:rsidRPr="007947F8">
        <w:rPr>
          <w:rFonts w:ascii="Times New Roman" w:hAnsi="Times New Roman" w:cs="Times New Roman"/>
          <w:sz w:val="28"/>
          <w:szCs w:val="28"/>
        </w:rPr>
        <w:t>библиографическ</w:t>
      </w:r>
      <w:r w:rsidR="001A26AD" w:rsidRPr="007947F8">
        <w:rPr>
          <w:rFonts w:ascii="Times New Roman" w:hAnsi="Times New Roman" w:cs="Times New Roman"/>
          <w:sz w:val="28"/>
          <w:szCs w:val="28"/>
        </w:rPr>
        <w:t>ого</w:t>
      </w:r>
      <w:r w:rsidR="00F84315" w:rsidRPr="007947F8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1A26AD" w:rsidRPr="007947F8">
        <w:rPr>
          <w:rFonts w:ascii="Times New Roman" w:hAnsi="Times New Roman" w:cs="Times New Roman"/>
          <w:sz w:val="28"/>
          <w:szCs w:val="28"/>
        </w:rPr>
        <w:t>а</w:t>
      </w:r>
      <w:r w:rsidR="00F84315" w:rsidRPr="007947F8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1A26AD" w:rsidRPr="007947F8">
        <w:rPr>
          <w:rFonts w:ascii="Times New Roman" w:hAnsi="Times New Roman" w:cs="Times New Roman"/>
          <w:sz w:val="28"/>
          <w:szCs w:val="28"/>
        </w:rPr>
        <w:t>ого</w:t>
      </w:r>
      <w:r w:rsidR="00F84315" w:rsidRPr="007947F8">
        <w:rPr>
          <w:rFonts w:ascii="Times New Roman" w:hAnsi="Times New Roman" w:cs="Times New Roman"/>
          <w:sz w:val="28"/>
          <w:szCs w:val="28"/>
        </w:rPr>
        <w:t xml:space="preserve"> славным дочерям Камышина,</w:t>
      </w:r>
      <w:r w:rsidR="00B42C17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1A26AD" w:rsidRPr="007947F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7947F8">
        <w:rPr>
          <w:rFonts w:ascii="Times New Roman" w:hAnsi="Times New Roman" w:cs="Times New Roman"/>
          <w:sz w:val="28"/>
          <w:szCs w:val="28"/>
        </w:rPr>
        <w:t>ресурс</w:t>
      </w:r>
      <w:r w:rsidR="001A26AD" w:rsidRPr="007947F8">
        <w:rPr>
          <w:rFonts w:ascii="Times New Roman" w:hAnsi="Times New Roman" w:cs="Times New Roman"/>
          <w:sz w:val="28"/>
          <w:szCs w:val="28"/>
        </w:rPr>
        <w:t>ов</w:t>
      </w:r>
      <w:r w:rsidRPr="007947F8">
        <w:rPr>
          <w:rFonts w:ascii="Times New Roman" w:hAnsi="Times New Roman" w:cs="Times New Roman"/>
          <w:sz w:val="28"/>
          <w:szCs w:val="28"/>
        </w:rPr>
        <w:t xml:space="preserve"> сети интернета.</w:t>
      </w:r>
    </w:p>
    <w:p w:rsidR="007A02A8" w:rsidRPr="007947F8" w:rsidRDefault="007A02A8" w:rsidP="007947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t>Роль</w:t>
      </w:r>
      <w:r w:rsidR="00D01C1C" w:rsidRPr="007947F8">
        <w:rPr>
          <w:rFonts w:ascii="Times New Roman" w:hAnsi="Times New Roman" w:cs="Times New Roman"/>
          <w:b/>
          <w:sz w:val="28"/>
          <w:szCs w:val="28"/>
        </w:rPr>
        <w:t xml:space="preserve"> советской женщины в</w:t>
      </w:r>
      <w:r w:rsidR="00A413AB" w:rsidRPr="007947F8">
        <w:rPr>
          <w:rFonts w:ascii="Times New Roman" w:hAnsi="Times New Roman" w:cs="Times New Roman"/>
          <w:b/>
          <w:sz w:val="28"/>
          <w:szCs w:val="28"/>
        </w:rPr>
        <w:t xml:space="preserve"> борьбе с</w:t>
      </w:r>
      <w:r w:rsidRPr="007947F8">
        <w:rPr>
          <w:rFonts w:ascii="Times New Roman" w:hAnsi="Times New Roman" w:cs="Times New Roman"/>
          <w:b/>
          <w:sz w:val="28"/>
          <w:szCs w:val="28"/>
        </w:rPr>
        <w:t xml:space="preserve"> фашизмом.</w:t>
      </w:r>
    </w:p>
    <w:p w:rsidR="00737F80" w:rsidRPr="007947F8" w:rsidRDefault="00E564BD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Женщины</w:t>
      </w:r>
      <w:r w:rsidR="0041553D" w:rsidRPr="007947F8">
        <w:rPr>
          <w:rFonts w:ascii="Times New Roman" w:hAnsi="Times New Roman" w:cs="Times New Roman"/>
          <w:sz w:val="28"/>
          <w:szCs w:val="28"/>
        </w:rPr>
        <w:t>-</w:t>
      </w:r>
      <w:r w:rsidRPr="007947F8">
        <w:rPr>
          <w:rFonts w:ascii="Times New Roman" w:hAnsi="Times New Roman" w:cs="Times New Roman"/>
          <w:sz w:val="28"/>
          <w:szCs w:val="28"/>
        </w:rPr>
        <w:t xml:space="preserve"> гер</w:t>
      </w:r>
      <w:r w:rsidR="0041553D" w:rsidRPr="007947F8">
        <w:rPr>
          <w:rFonts w:ascii="Times New Roman" w:hAnsi="Times New Roman" w:cs="Times New Roman"/>
          <w:sz w:val="28"/>
          <w:szCs w:val="28"/>
        </w:rPr>
        <w:t>ои Великой Отечественной войны.  К</w:t>
      </w:r>
      <w:r w:rsidRPr="007947F8">
        <w:rPr>
          <w:rFonts w:ascii="Times New Roman" w:hAnsi="Times New Roman" w:cs="Times New Roman"/>
          <w:sz w:val="28"/>
          <w:szCs w:val="28"/>
        </w:rPr>
        <w:t>то они</w:t>
      </w:r>
      <w:r w:rsidR="0041553D" w:rsidRPr="007947F8">
        <w:rPr>
          <w:rFonts w:ascii="Times New Roman" w:hAnsi="Times New Roman" w:cs="Times New Roman"/>
          <w:sz w:val="28"/>
          <w:szCs w:val="28"/>
        </w:rPr>
        <w:t xml:space="preserve"> и какой вклад внесли в Победу над врагом</w:t>
      </w:r>
      <w:r w:rsidRPr="007947F8">
        <w:rPr>
          <w:rFonts w:ascii="Times New Roman" w:hAnsi="Times New Roman" w:cs="Times New Roman"/>
          <w:sz w:val="28"/>
          <w:szCs w:val="28"/>
        </w:rPr>
        <w:t xml:space="preserve">? Для того чтобы ответить на этот вопрос достаточно взглянуть на статистику </w:t>
      </w:r>
      <w:r w:rsidR="007A02A8" w:rsidRPr="007947F8">
        <w:rPr>
          <w:rFonts w:ascii="Times New Roman" w:hAnsi="Times New Roman" w:cs="Times New Roman"/>
          <w:sz w:val="28"/>
          <w:szCs w:val="28"/>
        </w:rPr>
        <w:t>Министерства обороны России, из общего числа в 34,5 миллионов советских граждан</w:t>
      </w:r>
      <w:r w:rsidR="00BF6B8F" w:rsidRPr="007947F8">
        <w:rPr>
          <w:rFonts w:ascii="Times New Roman" w:hAnsi="Times New Roman" w:cs="Times New Roman"/>
          <w:sz w:val="28"/>
          <w:szCs w:val="28"/>
        </w:rPr>
        <w:t xml:space="preserve"> (ссылка Интернет-ресурса 7) </w:t>
      </w:r>
      <w:r w:rsidR="007A02A8" w:rsidRPr="007947F8">
        <w:rPr>
          <w:rFonts w:ascii="Times New Roman" w:hAnsi="Times New Roman" w:cs="Times New Roman"/>
          <w:sz w:val="28"/>
          <w:szCs w:val="28"/>
        </w:rPr>
        <w:t xml:space="preserve">, мобилизованных в годы войны, 490 235 составляли женщины. Больше всего их служило в частях противовоздушной обороны: 177 065 человек. Были подразделения, где все до единой должности — от командира до ездового и повара — занимали девушки-комсомолки. </w:t>
      </w:r>
      <w:r w:rsidR="00E0408D" w:rsidRPr="007947F8">
        <w:rPr>
          <w:rFonts w:ascii="Times New Roman" w:hAnsi="Times New Roman" w:cs="Times New Roman"/>
          <w:sz w:val="28"/>
          <w:szCs w:val="28"/>
        </w:rPr>
        <w:t>Н</w:t>
      </w:r>
      <w:r w:rsidR="007A02A8" w:rsidRPr="007947F8">
        <w:rPr>
          <w:rFonts w:ascii="Times New Roman" w:hAnsi="Times New Roman" w:cs="Times New Roman"/>
          <w:sz w:val="28"/>
          <w:szCs w:val="28"/>
        </w:rPr>
        <w:t xml:space="preserve">аибольшее число </w:t>
      </w:r>
      <w:r w:rsidR="007A02A8" w:rsidRPr="007947F8">
        <w:rPr>
          <w:rFonts w:ascii="Times New Roman" w:hAnsi="Times New Roman" w:cs="Times New Roman"/>
          <w:sz w:val="28"/>
          <w:szCs w:val="28"/>
        </w:rPr>
        <w:lastRenderedPageBreak/>
        <w:t>участвовавших в Великой Отечественной войне женщин были заняты в медицинской сфере, где их число составляло порядка 294 тысяч человек!</w:t>
      </w:r>
    </w:p>
    <w:p w:rsidR="00CB3412" w:rsidRPr="007947F8" w:rsidRDefault="00737F80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Женщине, которая по своей природе должна рожать  детей, создавать уют в доме, быть любящей женой и матерью, приходилось убивать врага, который обрушился на её землю, на её детей, на её дом. Проводив на войну </w:t>
      </w:r>
      <w:r w:rsidR="000004B3" w:rsidRPr="007947F8">
        <w:rPr>
          <w:rFonts w:ascii="Times New Roman" w:hAnsi="Times New Roman" w:cs="Times New Roman"/>
          <w:sz w:val="28"/>
          <w:szCs w:val="28"/>
        </w:rPr>
        <w:t>своих мужчин,</w:t>
      </w:r>
      <w:r w:rsidRPr="007947F8">
        <w:rPr>
          <w:rFonts w:ascii="Times New Roman" w:hAnsi="Times New Roman" w:cs="Times New Roman"/>
          <w:sz w:val="28"/>
          <w:szCs w:val="28"/>
        </w:rPr>
        <w:t xml:space="preserve"> они следом за ними шли на фронт.</w:t>
      </w:r>
      <w:r w:rsidR="00E945E9" w:rsidRPr="007947F8">
        <w:rPr>
          <w:rFonts w:ascii="Times New Roman" w:hAnsi="Times New Roman" w:cs="Times New Roman"/>
          <w:sz w:val="28"/>
          <w:szCs w:val="28"/>
        </w:rPr>
        <w:t xml:space="preserve"> Ради защиты нашей Родины, женщины осваивали мужские военные профессии, летчика, снайпера, танкиста, сапера.</w:t>
      </w:r>
      <w:r w:rsidR="00BF6B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ED1467" w:rsidRPr="007947F8">
        <w:rPr>
          <w:rFonts w:ascii="Times New Roman" w:hAnsi="Times New Roman" w:cs="Times New Roman"/>
          <w:sz w:val="28"/>
          <w:szCs w:val="28"/>
        </w:rPr>
        <w:t>Овладев почти всеми военными специальностями, они водили в бой взводы и роты, ходили в разведку, обеспечивали фронтовую связь, стояли у орудий. Заботливые руки врачей, медсестёр, санитарок спасали раненых бойцов в госпиталях и медсанбатах, выносили их с поля боя под свист пуль и разрывы мин и снарядов.</w:t>
      </w:r>
    </w:p>
    <w:p w:rsidR="00ED1467" w:rsidRPr="007947F8" w:rsidRDefault="00ED1467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Женщины не прекращали работать и в тылу страны. </w:t>
      </w:r>
      <w:r w:rsidR="004730DC" w:rsidRPr="007947F8">
        <w:rPr>
          <w:rFonts w:ascii="Times New Roman" w:hAnsi="Times New Roman" w:cs="Times New Roman"/>
          <w:sz w:val="28"/>
          <w:szCs w:val="28"/>
        </w:rPr>
        <w:t xml:space="preserve">Ведь тыл- это второй фронт. </w:t>
      </w:r>
      <w:r w:rsidRPr="007947F8">
        <w:rPr>
          <w:rFonts w:ascii="Times New Roman" w:hAnsi="Times New Roman" w:cs="Times New Roman"/>
          <w:sz w:val="28"/>
          <w:szCs w:val="28"/>
        </w:rPr>
        <w:t>Преодолевая</w:t>
      </w:r>
      <w:r w:rsidR="0041553D" w:rsidRPr="007947F8">
        <w:rPr>
          <w:rFonts w:ascii="Times New Roman" w:hAnsi="Times New Roman" w:cs="Times New Roman"/>
          <w:sz w:val="28"/>
          <w:szCs w:val="28"/>
        </w:rPr>
        <w:t xml:space="preserve"> огромные трудности военных лет,</w:t>
      </w:r>
      <w:r w:rsidR="000004B3" w:rsidRPr="007947F8">
        <w:rPr>
          <w:rFonts w:ascii="Times New Roman" w:hAnsi="Times New Roman" w:cs="Times New Roman"/>
          <w:sz w:val="28"/>
          <w:szCs w:val="28"/>
        </w:rPr>
        <w:t xml:space="preserve"> страшный</w:t>
      </w:r>
      <w:r w:rsidRPr="007947F8">
        <w:rPr>
          <w:rFonts w:ascii="Times New Roman" w:hAnsi="Times New Roman" w:cs="Times New Roman"/>
          <w:sz w:val="28"/>
          <w:szCs w:val="28"/>
        </w:rPr>
        <w:t xml:space="preserve"> голод, они делали всё, чтобы обеспечить фронт тем, что требовалось для победы над врагом.</w:t>
      </w:r>
      <w:r w:rsidR="004730DC" w:rsidRPr="007947F8">
        <w:rPr>
          <w:rFonts w:ascii="Times New Roman" w:hAnsi="Times New Roman" w:cs="Times New Roman"/>
          <w:sz w:val="28"/>
          <w:szCs w:val="28"/>
        </w:rPr>
        <w:t xml:space="preserve"> Т</w:t>
      </w:r>
      <w:r w:rsidR="000004B3" w:rsidRPr="007947F8">
        <w:rPr>
          <w:rFonts w:ascii="Times New Roman" w:hAnsi="Times New Roman" w:cs="Times New Roman"/>
          <w:sz w:val="28"/>
          <w:szCs w:val="28"/>
        </w:rPr>
        <w:t>яжело</w:t>
      </w:r>
      <w:r w:rsidR="00BF6B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41553D" w:rsidRPr="007947F8">
        <w:rPr>
          <w:rFonts w:ascii="Times New Roman" w:hAnsi="Times New Roman" w:cs="Times New Roman"/>
          <w:sz w:val="28"/>
          <w:szCs w:val="28"/>
        </w:rPr>
        <w:t>им пришлось</w:t>
      </w:r>
      <w:r w:rsidR="004730DC" w:rsidRPr="007947F8">
        <w:rPr>
          <w:rFonts w:ascii="Times New Roman" w:hAnsi="Times New Roman" w:cs="Times New Roman"/>
          <w:sz w:val="28"/>
          <w:szCs w:val="28"/>
        </w:rPr>
        <w:t xml:space="preserve"> в тылу. Более половины всех рабочих н</w:t>
      </w:r>
      <w:r w:rsidR="0041553D" w:rsidRPr="007947F8">
        <w:rPr>
          <w:rFonts w:ascii="Times New Roman" w:hAnsi="Times New Roman" w:cs="Times New Roman"/>
          <w:sz w:val="28"/>
          <w:szCs w:val="28"/>
        </w:rPr>
        <w:t>а предприятиях были женщины, 75%</w:t>
      </w:r>
      <w:r w:rsidR="004730DC" w:rsidRPr="007947F8">
        <w:rPr>
          <w:rFonts w:ascii="Times New Roman" w:hAnsi="Times New Roman" w:cs="Times New Roman"/>
          <w:sz w:val="28"/>
          <w:szCs w:val="28"/>
        </w:rPr>
        <w:t xml:space="preserve"> – на селе. Они работали под девизом: «Все для фронта – все для победы!» Женщин</w:t>
      </w:r>
      <w:r w:rsidR="000004B3" w:rsidRPr="007947F8">
        <w:rPr>
          <w:rFonts w:ascii="Times New Roman" w:hAnsi="Times New Roman" w:cs="Times New Roman"/>
          <w:sz w:val="28"/>
          <w:szCs w:val="28"/>
        </w:rPr>
        <w:t>ы</w:t>
      </w:r>
      <w:r w:rsidR="004730DC" w:rsidRPr="007947F8">
        <w:rPr>
          <w:rFonts w:ascii="Times New Roman" w:hAnsi="Times New Roman" w:cs="Times New Roman"/>
          <w:sz w:val="28"/>
          <w:szCs w:val="28"/>
        </w:rPr>
        <w:t xml:space="preserve"> учились и работали одновременно. Девиз </w:t>
      </w:r>
      <w:r w:rsidR="000004B3" w:rsidRPr="007947F8">
        <w:rPr>
          <w:rFonts w:ascii="Times New Roman" w:hAnsi="Times New Roman" w:cs="Times New Roman"/>
          <w:sz w:val="28"/>
          <w:szCs w:val="28"/>
        </w:rPr>
        <w:t>их</w:t>
      </w:r>
      <w:r w:rsidR="00BF6B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4730DC" w:rsidRPr="007947F8">
        <w:rPr>
          <w:rFonts w:ascii="Times New Roman" w:hAnsi="Times New Roman" w:cs="Times New Roman"/>
          <w:sz w:val="28"/>
          <w:szCs w:val="28"/>
        </w:rPr>
        <w:t>был таков: «За себя и за мужа, ушедшего на фронт, по 200-300%».</w:t>
      </w:r>
      <w:r w:rsidR="008B3EF7" w:rsidRPr="007947F8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615BB2" w:rsidRPr="007947F8">
        <w:rPr>
          <w:rFonts w:ascii="Times New Roman" w:hAnsi="Times New Roman" w:cs="Times New Roman"/>
          <w:sz w:val="28"/>
          <w:szCs w:val="28"/>
        </w:rPr>
        <w:t xml:space="preserve">их труду </w:t>
      </w:r>
      <w:r w:rsidR="008B3EF7" w:rsidRPr="007947F8">
        <w:rPr>
          <w:rFonts w:ascii="Times New Roman" w:hAnsi="Times New Roman" w:cs="Times New Roman"/>
          <w:sz w:val="28"/>
          <w:szCs w:val="28"/>
        </w:rPr>
        <w:t>было налажено производство мин, снарядов, патронов, самолетов.</w:t>
      </w:r>
    </w:p>
    <w:p w:rsidR="00F07650" w:rsidRPr="007947F8" w:rsidRDefault="00615BB2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Историческая справка гласит, что в годы войны на территории нашего города Камышина действовало около 50-ти госпиталей. Первый санитарный поезд прибыл в Камышин 8 июля 1941 года. Орга</w:t>
      </w:r>
      <w:r w:rsidR="00F07650" w:rsidRPr="007947F8">
        <w:rPr>
          <w:rFonts w:ascii="Times New Roman" w:hAnsi="Times New Roman" w:cs="Times New Roman"/>
          <w:sz w:val="28"/>
          <w:szCs w:val="28"/>
        </w:rPr>
        <w:t>низация Эвакогоспиталя</w:t>
      </w:r>
      <w:r w:rsidRPr="007947F8">
        <w:rPr>
          <w:rFonts w:ascii="Times New Roman" w:hAnsi="Times New Roman" w:cs="Times New Roman"/>
          <w:sz w:val="28"/>
          <w:szCs w:val="28"/>
        </w:rPr>
        <w:t xml:space="preserve"> 1588 (и нескольких других первых госпиталей в Камышине) была поручена детскому врачу Анастасии Григорьевне Вязовой. С конца июля 1941 года раненых стали привозить эшелонами. А когда началась Сталинградская битва, раненых уже не успевали обрабатывать. Класть было негде, на койках укладывали по два человека, на полу, во всех помещениях, в вестибюле, во </w:t>
      </w:r>
      <w:r w:rsidRPr="007947F8">
        <w:rPr>
          <w:rFonts w:ascii="Times New Roman" w:hAnsi="Times New Roman" w:cs="Times New Roman"/>
          <w:sz w:val="28"/>
          <w:szCs w:val="28"/>
        </w:rPr>
        <w:lastRenderedPageBreak/>
        <w:t>дворе. Госпиталями стали практически все крупные здания города: школы, предприятия, учреждения. Не хватало и медицинского персонала. Даже тем, кто б</w:t>
      </w:r>
      <w:r w:rsidR="00F07650" w:rsidRPr="007947F8">
        <w:rPr>
          <w:rFonts w:ascii="Times New Roman" w:hAnsi="Times New Roman" w:cs="Times New Roman"/>
          <w:sz w:val="28"/>
          <w:szCs w:val="28"/>
        </w:rPr>
        <w:t>ыл специалисто</w:t>
      </w:r>
      <w:r w:rsidRPr="007947F8">
        <w:rPr>
          <w:rFonts w:ascii="Times New Roman" w:hAnsi="Times New Roman" w:cs="Times New Roman"/>
          <w:sz w:val="28"/>
          <w:szCs w:val="28"/>
        </w:rPr>
        <w:t>м, кто имел медицинское образование, приходилось осваивать новые знания, чтобы оказывать помощь раненым.</w:t>
      </w:r>
    </w:p>
    <w:p w:rsidR="009710FC" w:rsidRPr="007947F8" w:rsidRDefault="009710FC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В наградном листе было отмечено, что врач Вязова «…всецело отдавалась работе и поставила дело лечения образцово. Все отделения госпиталя работают полной жизнью и благодаря комплексному лечению, Вязовой удаётся быстро возвращать  в строй тысячи раненых. Большую работу </w:t>
      </w:r>
      <w:r w:rsidR="007A1D7D" w:rsidRPr="007947F8">
        <w:rPr>
          <w:rFonts w:ascii="Times New Roman" w:hAnsi="Times New Roman" w:cs="Times New Roman"/>
          <w:sz w:val="28"/>
          <w:szCs w:val="28"/>
        </w:rPr>
        <w:t xml:space="preserve">товарищ Вязова </w:t>
      </w:r>
      <w:r w:rsidRPr="007947F8">
        <w:rPr>
          <w:rFonts w:ascii="Times New Roman" w:hAnsi="Times New Roman" w:cs="Times New Roman"/>
          <w:sz w:val="28"/>
          <w:szCs w:val="28"/>
        </w:rPr>
        <w:t>проделала</w:t>
      </w:r>
      <w:r w:rsidR="007A1D7D" w:rsidRPr="007947F8">
        <w:rPr>
          <w:rFonts w:ascii="Times New Roman" w:hAnsi="Times New Roman" w:cs="Times New Roman"/>
          <w:sz w:val="28"/>
          <w:szCs w:val="28"/>
        </w:rPr>
        <w:t xml:space="preserve"> во время Сталинградской операции…»</w:t>
      </w:r>
    </w:p>
    <w:p w:rsidR="007A1D7D" w:rsidRPr="007947F8" w:rsidRDefault="007A1D7D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К концу войны начальник армейского полевого госпиталя № 1947 майор медицинской службы Вязова Анастасия Григорьевна была награждена орденами Отечественной войны второй и первой степени.</w:t>
      </w:r>
    </w:p>
    <w:p w:rsidR="00615BB2" w:rsidRPr="007947F8" w:rsidRDefault="00103BF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Раненым нужна была не только медицинская помощь, но и питание. </w:t>
      </w:r>
      <w:r w:rsidR="00F07650" w:rsidRPr="007947F8">
        <w:rPr>
          <w:rFonts w:ascii="Times New Roman" w:hAnsi="Times New Roman" w:cs="Times New Roman"/>
          <w:sz w:val="28"/>
          <w:szCs w:val="28"/>
        </w:rPr>
        <w:t xml:space="preserve">Жительница Камышина </w:t>
      </w:r>
      <w:r w:rsidRPr="007947F8">
        <w:rPr>
          <w:rFonts w:ascii="Times New Roman" w:hAnsi="Times New Roman" w:cs="Times New Roman"/>
          <w:sz w:val="28"/>
          <w:szCs w:val="28"/>
        </w:rPr>
        <w:t>Ирина Степановна</w:t>
      </w:r>
      <w:r w:rsidR="00F07650" w:rsidRPr="007947F8">
        <w:rPr>
          <w:rFonts w:ascii="Times New Roman" w:hAnsi="Times New Roman" w:cs="Times New Roman"/>
          <w:sz w:val="28"/>
          <w:szCs w:val="28"/>
        </w:rPr>
        <w:t xml:space="preserve"> Барышникова ежедневно приходила в госпиталь, приносила хлеб и молоко.  Многие раненые с нетерпением ожидали её прихода. В течение войны она передала для раненых и больных около пяти тысяч литров молока. В городском музее хранятся десятки справок, выданных госпиталем № 5767 в том, что Ирина Степановна носила для тяжелораненых бойцов в каждый выходной день по семь литров молока.</w:t>
      </w:r>
    </w:p>
    <w:p w:rsidR="002B3942" w:rsidRPr="007947F8" w:rsidRDefault="002B3942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В декабре 1942 года с </w:t>
      </w:r>
      <w:r w:rsidR="00F07650" w:rsidRPr="007947F8">
        <w:rPr>
          <w:rFonts w:ascii="Times New Roman" w:hAnsi="Times New Roman" w:cs="Times New Roman"/>
          <w:sz w:val="28"/>
          <w:szCs w:val="28"/>
        </w:rPr>
        <w:t xml:space="preserve">целью усиления противовоздушной обороны в Камышине был сформирован 103-й отдельный батальон </w:t>
      </w:r>
      <w:r w:rsidRPr="007947F8">
        <w:rPr>
          <w:rFonts w:ascii="Times New Roman" w:hAnsi="Times New Roman" w:cs="Times New Roman"/>
          <w:sz w:val="28"/>
          <w:szCs w:val="28"/>
        </w:rPr>
        <w:t>воздушного наблюдения, оповещения и связи ВНОС.</w:t>
      </w:r>
      <w:r w:rsidR="00BF6B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7C136C" w:rsidRPr="007947F8">
        <w:rPr>
          <w:rFonts w:ascii="Times New Roman" w:hAnsi="Times New Roman" w:cs="Times New Roman"/>
          <w:sz w:val="28"/>
          <w:szCs w:val="28"/>
        </w:rPr>
        <w:t>В издании «Кавказская здравница» можно прочитать воспоминания Зои Алексеевны Клименко:«15 мая около двухсот комсомолок-добровольцев из Оренбуржья прибыли в Камышин Сталинградской области и после обучения стали бойцами 103-го отдельного батальона ВНОС. Это служба воздушного наблюдения, оповещения и связи, в которой роль современных радиолокаторов выполняли глаза и уши бойцов.</w:t>
      </w:r>
    </w:p>
    <w:p w:rsidR="002B3942" w:rsidRPr="007947F8" w:rsidRDefault="00103BF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lastRenderedPageBreak/>
        <w:t>После того как мужчин</w:t>
      </w:r>
      <w:r w:rsidR="00910F35" w:rsidRPr="007947F8">
        <w:rPr>
          <w:rFonts w:ascii="Times New Roman" w:hAnsi="Times New Roman" w:cs="Times New Roman"/>
          <w:sz w:val="28"/>
          <w:szCs w:val="28"/>
        </w:rPr>
        <w:t>,</w:t>
      </w:r>
      <w:r w:rsidRPr="007947F8">
        <w:rPr>
          <w:rFonts w:ascii="Times New Roman" w:hAnsi="Times New Roman" w:cs="Times New Roman"/>
          <w:sz w:val="28"/>
          <w:szCs w:val="28"/>
        </w:rPr>
        <w:t xml:space="preserve"> служивших в батальоне отправили на пер</w:t>
      </w:r>
      <w:r w:rsidR="002B3942" w:rsidRPr="007947F8">
        <w:rPr>
          <w:rFonts w:ascii="Times New Roman" w:hAnsi="Times New Roman" w:cs="Times New Roman"/>
          <w:sz w:val="28"/>
          <w:szCs w:val="28"/>
        </w:rPr>
        <w:t>е</w:t>
      </w:r>
      <w:r w:rsidRPr="007947F8">
        <w:rPr>
          <w:rFonts w:ascii="Times New Roman" w:hAnsi="Times New Roman" w:cs="Times New Roman"/>
          <w:sz w:val="28"/>
          <w:szCs w:val="28"/>
        </w:rPr>
        <w:t>довую</w:t>
      </w:r>
      <w:r w:rsidR="007C136C" w:rsidRPr="007947F8">
        <w:rPr>
          <w:rFonts w:ascii="Times New Roman" w:hAnsi="Times New Roman" w:cs="Times New Roman"/>
          <w:sz w:val="28"/>
          <w:szCs w:val="28"/>
        </w:rPr>
        <w:t>, на смену им стали призывать девушек. «Прибыли мы в Камышин, — вспоминала Зоя Алексеевна, — и старшина, обходя строй, не выдержал: «Що це, в чортового батька, за вояки? Це ж дiти!» Всех расформировали по постам: в каждом несколько бойцов-девушек и командир — мужчина.</w:t>
      </w:r>
    </w:p>
    <w:p w:rsidR="002B3942" w:rsidRPr="007947F8" w:rsidRDefault="007C136C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В это время, летом 1942 года, немецкие полчища рвались в Сталинград. Вражеские самолеты днем и ночью бомбили город, его окрестности и железнодорожные станции, куда доставлялись войска</w:t>
      </w:r>
      <w:r w:rsidR="00103BFF" w:rsidRPr="007947F8">
        <w:rPr>
          <w:rFonts w:ascii="Times New Roman" w:hAnsi="Times New Roman" w:cs="Times New Roman"/>
          <w:sz w:val="28"/>
          <w:szCs w:val="28"/>
        </w:rPr>
        <w:t>,</w:t>
      </w:r>
      <w:r w:rsidRPr="007947F8">
        <w:rPr>
          <w:rFonts w:ascii="Times New Roman" w:hAnsi="Times New Roman" w:cs="Times New Roman"/>
          <w:sz w:val="28"/>
          <w:szCs w:val="28"/>
        </w:rPr>
        <w:t xml:space="preserve"> и подвозилось вооружение. Боевое крещение девичий батальон получил, когда стоял на охране железнодорожной магистрали Поворино — Сталинград, главной транспортной артерии, питающей фронт.</w:t>
      </w:r>
    </w:p>
    <w:p w:rsidR="002B3942" w:rsidRPr="007947F8" w:rsidRDefault="007C136C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«Небо было черное от стервятников; рев моторов, свист и разрывы бомб, пожары, многочисленные жертвы буквально сводили с ума, — рассказывала Зоя Алексеевна. — Стою на посту, страшно, а уйти нельзя - надо передавать в батальон, как идет воздушный бой». В обязанности бойцов ВНОС входило своевременно обнаружить воздушного противника, опознать тип, марку, количество, высоту, курс самолетов и по рации или телефону передать информацию зенитчикам, истребительной авиации, на ротный пост и соседнему </w:t>
      </w:r>
      <w:r w:rsidR="00CC5AF5" w:rsidRPr="007947F8">
        <w:rPr>
          <w:rFonts w:ascii="Times New Roman" w:hAnsi="Times New Roman" w:cs="Times New Roman"/>
          <w:sz w:val="28"/>
          <w:szCs w:val="28"/>
        </w:rPr>
        <w:t>наблюдательному пункту</w:t>
      </w:r>
      <w:r w:rsidRPr="007947F8">
        <w:rPr>
          <w:rFonts w:ascii="Times New Roman" w:hAnsi="Times New Roman" w:cs="Times New Roman"/>
          <w:sz w:val="28"/>
          <w:szCs w:val="28"/>
        </w:rPr>
        <w:t xml:space="preserve">, в сторону которого летели самолеты. Наблюдатель должен был обладать отличным слухом и зрением, чтобы безошибочно справиться с этими задачами, особенно в ночное время и плохую погоду. На рисунках и фотографиях девушки изучали силуэты различных типов самолетов, особенности хвоста, крыльев, фюзеляжа. Даже когда </w:t>
      </w:r>
      <w:r w:rsidR="007A1D7D" w:rsidRPr="007947F8">
        <w:rPr>
          <w:rFonts w:ascii="Times New Roman" w:hAnsi="Times New Roman" w:cs="Times New Roman"/>
          <w:sz w:val="28"/>
          <w:szCs w:val="28"/>
        </w:rPr>
        <w:t>самолеты</w:t>
      </w:r>
      <w:r w:rsidRPr="007947F8">
        <w:rPr>
          <w:rFonts w:ascii="Times New Roman" w:hAnsi="Times New Roman" w:cs="Times New Roman"/>
          <w:sz w:val="28"/>
          <w:szCs w:val="28"/>
        </w:rPr>
        <w:t xml:space="preserve"> скрывались за облаками, по звуку их двигателей определяли, какой самолет летит: у бомбардировщиков он «задумчивый» и надсадный, у разведывательного самолета-«рамы» — занудный, будто кирпичи везет</w:t>
      </w:r>
      <w:r w:rsidR="00FA6D6B" w:rsidRPr="007947F8">
        <w:rPr>
          <w:rFonts w:ascii="Times New Roman" w:hAnsi="Times New Roman" w:cs="Times New Roman"/>
          <w:sz w:val="28"/>
          <w:szCs w:val="28"/>
        </w:rPr>
        <w:t>. По</w:t>
      </w:r>
      <w:r w:rsidR="00C60617" w:rsidRPr="007947F8">
        <w:rPr>
          <w:rFonts w:ascii="Times New Roman" w:hAnsi="Times New Roman" w:cs="Times New Roman"/>
          <w:sz w:val="28"/>
          <w:szCs w:val="28"/>
        </w:rPr>
        <w:t xml:space="preserve">сле войны </w:t>
      </w:r>
      <w:r w:rsidR="00FA6D6B" w:rsidRPr="007947F8">
        <w:rPr>
          <w:rFonts w:ascii="Times New Roman" w:hAnsi="Times New Roman" w:cs="Times New Roman"/>
          <w:sz w:val="28"/>
          <w:szCs w:val="28"/>
        </w:rPr>
        <w:t>у многих девушек обнаружились проблемы со слухом: сказалась специфика их военной службы.</w:t>
      </w:r>
    </w:p>
    <w:p w:rsidR="00CC5AF5" w:rsidRPr="007947F8" w:rsidRDefault="007C136C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lastRenderedPageBreak/>
        <w:t>После победы в Сталинградской битве боевой путь 103-го отдельного батальона ВНОС из Камышина в составе Первого Украинского фронта пролег через Белоруссию и Польшу вслед за наступающими войсками. 10 мая 1945 года девушки-«вносовцы» расписались на Рейхстаге.</w:t>
      </w:r>
    </w:p>
    <w:p w:rsidR="002A1F59" w:rsidRPr="007947F8" w:rsidRDefault="00FC065C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Из рассказа библиографического справочника, я узнала о жизни в годы Великой Отечественной войны </w:t>
      </w:r>
      <w:r w:rsidR="006E370E" w:rsidRPr="007947F8">
        <w:rPr>
          <w:rFonts w:ascii="Times New Roman" w:hAnsi="Times New Roman" w:cs="Times New Roman"/>
          <w:sz w:val="28"/>
          <w:szCs w:val="28"/>
        </w:rPr>
        <w:t>радистки Нины</w:t>
      </w:r>
      <w:r w:rsidR="007F4436" w:rsidRPr="007947F8">
        <w:rPr>
          <w:rFonts w:ascii="Times New Roman" w:hAnsi="Times New Roman" w:cs="Times New Roman"/>
          <w:sz w:val="28"/>
          <w:szCs w:val="28"/>
        </w:rPr>
        <w:t xml:space="preserve"> Ивановны</w:t>
      </w:r>
      <w:r w:rsidR="006E370E" w:rsidRPr="007947F8">
        <w:rPr>
          <w:rFonts w:ascii="Times New Roman" w:hAnsi="Times New Roman" w:cs="Times New Roman"/>
          <w:sz w:val="28"/>
          <w:szCs w:val="28"/>
        </w:rPr>
        <w:t xml:space="preserve"> Бурт</w:t>
      </w:r>
      <w:r w:rsidR="007F4436" w:rsidRPr="007947F8">
        <w:rPr>
          <w:rFonts w:ascii="Times New Roman" w:hAnsi="Times New Roman" w:cs="Times New Roman"/>
          <w:sz w:val="28"/>
          <w:szCs w:val="28"/>
        </w:rPr>
        <w:t xml:space="preserve">. Она рассказывала о том, что служила в 678 батальоне аэродромного обеспечения. Взвод их никогда нигде не «светился». Они держали связь с военными истребителями и шли за фронтом с отрывом всего в четыре- шесть километров от линии огня. </w:t>
      </w:r>
      <w:r w:rsidR="00574DD3" w:rsidRPr="007947F8">
        <w:rPr>
          <w:rFonts w:ascii="Times New Roman" w:hAnsi="Times New Roman" w:cs="Times New Roman"/>
          <w:sz w:val="28"/>
          <w:szCs w:val="28"/>
        </w:rPr>
        <w:t>П</w:t>
      </w:r>
      <w:r w:rsidR="007F4436" w:rsidRPr="007947F8">
        <w:rPr>
          <w:rFonts w:ascii="Times New Roman" w:hAnsi="Times New Roman" w:cs="Times New Roman"/>
          <w:sz w:val="28"/>
          <w:szCs w:val="28"/>
        </w:rPr>
        <w:t>ризвали в армию, когда ей было всего 22 года с нашего</w:t>
      </w:r>
      <w:r w:rsidR="001640EE" w:rsidRPr="007947F8">
        <w:rPr>
          <w:rFonts w:ascii="Times New Roman" w:hAnsi="Times New Roman" w:cs="Times New Roman"/>
          <w:sz w:val="28"/>
          <w:szCs w:val="28"/>
        </w:rPr>
        <w:t xml:space="preserve"> Камышинского</w:t>
      </w:r>
      <w:r w:rsidR="007F4436" w:rsidRPr="007947F8">
        <w:rPr>
          <w:rFonts w:ascii="Times New Roman" w:hAnsi="Times New Roman" w:cs="Times New Roman"/>
          <w:sz w:val="28"/>
          <w:szCs w:val="28"/>
        </w:rPr>
        <w:t xml:space="preserve"> стеклотарного завода. В Астраханской  области она получила военную специальность радистки. Всю войну «вела» по рации летчиков – истребителей.</w:t>
      </w:r>
      <w:r w:rsidR="00574DD3" w:rsidRPr="007947F8">
        <w:rPr>
          <w:rFonts w:ascii="Times New Roman" w:hAnsi="Times New Roman" w:cs="Times New Roman"/>
          <w:sz w:val="28"/>
          <w:szCs w:val="28"/>
        </w:rPr>
        <w:t xml:space="preserve"> Страшные три года её проходили в землянках, палатках, на постое уцелевших дом</w:t>
      </w:r>
      <w:r w:rsidR="00FA6D6B" w:rsidRPr="007947F8">
        <w:rPr>
          <w:rFonts w:ascii="Times New Roman" w:hAnsi="Times New Roman" w:cs="Times New Roman"/>
          <w:sz w:val="28"/>
          <w:szCs w:val="28"/>
        </w:rPr>
        <w:t>ов</w:t>
      </w:r>
      <w:r w:rsidR="00574DD3" w:rsidRPr="007947F8">
        <w:rPr>
          <w:rFonts w:ascii="Times New Roman" w:hAnsi="Times New Roman" w:cs="Times New Roman"/>
          <w:sz w:val="28"/>
          <w:szCs w:val="28"/>
        </w:rPr>
        <w:t xml:space="preserve"> мирных жителей. Эти три года были страшными и тревожными, сон был коротким, рядом всегда винтовка, автомат</w:t>
      </w:r>
      <w:r w:rsidR="002A1F59" w:rsidRPr="007947F8">
        <w:rPr>
          <w:rFonts w:ascii="Times New Roman" w:hAnsi="Times New Roman" w:cs="Times New Roman"/>
          <w:sz w:val="28"/>
          <w:szCs w:val="28"/>
        </w:rPr>
        <w:t xml:space="preserve">, гранаты. </w:t>
      </w:r>
      <w:r w:rsidR="00FA6D6B" w:rsidRPr="007947F8">
        <w:rPr>
          <w:rFonts w:ascii="Times New Roman" w:hAnsi="Times New Roman" w:cs="Times New Roman"/>
          <w:sz w:val="28"/>
          <w:szCs w:val="28"/>
        </w:rPr>
        <w:t>Постоянные ночные вылеты</w:t>
      </w:r>
      <w:r w:rsidR="002A1F59" w:rsidRPr="007947F8">
        <w:rPr>
          <w:rFonts w:ascii="Times New Roman" w:hAnsi="Times New Roman" w:cs="Times New Roman"/>
          <w:sz w:val="28"/>
          <w:szCs w:val="28"/>
        </w:rPr>
        <w:t>, напряженно</w:t>
      </w:r>
      <w:r w:rsidR="00FA6D6B" w:rsidRPr="007947F8">
        <w:rPr>
          <w:rFonts w:ascii="Times New Roman" w:hAnsi="Times New Roman" w:cs="Times New Roman"/>
          <w:sz w:val="28"/>
          <w:szCs w:val="28"/>
        </w:rPr>
        <w:t>е ожидание</w:t>
      </w:r>
      <w:r w:rsidR="002A1F59" w:rsidRPr="007947F8">
        <w:rPr>
          <w:rFonts w:ascii="Times New Roman" w:hAnsi="Times New Roman" w:cs="Times New Roman"/>
          <w:sz w:val="28"/>
          <w:szCs w:val="28"/>
        </w:rPr>
        <w:t>, похорон</w:t>
      </w:r>
      <w:r w:rsidR="00FA6D6B" w:rsidRPr="007947F8">
        <w:rPr>
          <w:rFonts w:ascii="Times New Roman" w:hAnsi="Times New Roman" w:cs="Times New Roman"/>
          <w:sz w:val="28"/>
          <w:szCs w:val="28"/>
        </w:rPr>
        <w:t>ы</w:t>
      </w:r>
      <w:r w:rsidR="002A1F59" w:rsidRPr="007947F8">
        <w:rPr>
          <w:rFonts w:ascii="Times New Roman" w:hAnsi="Times New Roman" w:cs="Times New Roman"/>
          <w:sz w:val="28"/>
          <w:szCs w:val="28"/>
        </w:rPr>
        <w:t xml:space="preserve"> друзей. </w:t>
      </w:r>
      <w:r w:rsidR="00DF04BE" w:rsidRPr="007947F8">
        <w:rPr>
          <w:rFonts w:ascii="Times New Roman" w:hAnsi="Times New Roman" w:cs="Times New Roman"/>
          <w:sz w:val="28"/>
          <w:szCs w:val="28"/>
        </w:rPr>
        <w:t xml:space="preserve">Но даже при этой сложной жизни, женщина никогда не переставала быть женщиной. </w:t>
      </w:r>
    </w:p>
    <w:p w:rsidR="00CC5AF5" w:rsidRPr="007947F8" w:rsidRDefault="002A1F59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Во время войны Нина Ивановна стала женой командира их взвода радистов, и жить им вместе разрешили </w:t>
      </w:r>
      <w:r w:rsidR="0071280C" w:rsidRPr="007947F8">
        <w:rPr>
          <w:rFonts w:ascii="Times New Roman" w:hAnsi="Times New Roman" w:cs="Times New Roman"/>
          <w:sz w:val="28"/>
          <w:szCs w:val="28"/>
        </w:rPr>
        <w:t>специально изданным приказом комполка. Загсы на фронте не полагались, так что свой брак они зарегистрировали уже после Победы на пути домой из украинских городов. Вернувшись</w:t>
      </w:r>
      <w:r w:rsidR="0074184D" w:rsidRPr="007947F8">
        <w:rPr>
          <w:rFonts w:ascii="Times New Roman" w:hAnsi="Times New Roman" w:cs="Times New Roman"/>
          <w:sz w:val="28"/>
          <w:szCs w:val="28"/>
        </w:rPr>
        <w:t>,</w:t>
      </w:r>
      <w:r w:rsidR="0071280C" w:rsidRPr="007947F8">
        <w:rPr>
          <w:rFonts w:ascii="Times New Roman" w:hAnsi="Times New Roman" w:cs="Times New Roman"/>
          <w:sz w:val="28"/>
          <w:szCs w:val="28"/>
        </w:rPr>
        <w:t xml:space="preserve"> домой в Камышин, Нина Ивановна Бурт всю жизнь посвятила работе в школе №3 в должности завхоза. </w:t>
      </w:r>
    </w:p>
    <w:p w:rsidR="0088567F" w:rsidRPr="007947F8" w:rsidRDefault="00DF04BE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И</w:t>
      </w:r>
      <w:r w:rsidR="0074184D" w:rsidRPr="007947F8">
        <w:rPr>
          <w:rFonts w:ascii="Times New Roman" w:hAnsi="Times New Roman" w:cs="Times New Roman"/>
          <w:sz w:val="28"/>
          <w:szCs w:val="28"/>
        </w:rPr>
        <w:t>стория Григ</w:t>
      </w:r>
      <w:r w:rsidRPr="007947F8">
        <w:rPr>
          <w:rFonts w:ascii="Times New Roman" w:hAnsi="Times New Roman" w:cs="Times New Roman"/>
          <w:sz w:val="28"/>
          <w:szCs w:val="28"/>
        </w:rPr>
        <w:t xml:space="preserve">орьевой Валентины Павловны, показывает какими сильными духом, были девушки тех лет. </w:t>
      </w:r>
      <w:r w:rsidR="0074184D" w:rsidRPr="007947F8">
        <w:rPr>
          <w:rFonts w:ascii="Times New Roman" w:hAnsi="Times New Roman" w:cs="Times New Roman"/>
          <w:sz w:val="28"/>
          <w:szCs w:val="28"/>
        </w:rPr>
        <w:t xml:space="preserve">В апреле 1942 года она «заступила» на службу в 1077-й зенитно-артиллерийский полк </w:t>
      </w:r>
      <w:r w:rsidR="007A1D7D" w:rsidRPr="007947F8">
        <w:rPr>
          <w:rFonts w:ascii="Times New Roman" w:hAnsi="Times New Roman" w:cs="Times New Roman"/>
          <w:sz w:val="28"/>
          <w:szCs w:val="28"/>
        </w:rPr>
        <w:t>ПВО на должность стереоскописта</w:t>
      </w:r>
      <w:r w:rsidR="0074184D" w:rsidRPr="007947F8">
        <w:rPr>
          <w:rFonts w:ascii="Times New Roman" w:hAnsi="Times New Roman" w:cs="Times New Roman"/>
          <w:sz w:val="28"/>
          <w:szCs w:val="28"/>
        </w:rPr>
        <w:t>, «ловила» в свой прибор вражеские самолеты в Сталинграде. Особенно запомнился</w:t>
      </w:r>
      <w:r w:rsidR="00783A5E" w:rsidRPr="007947F8">
        <w:rPr>
          <w:rFonts w:ascii="Times New Roman" w:hAnsi="Times New Roman" w:cs="Times New Roman"/>
          <w:sz w:val="28"/>
          <w:szCs w:val="28"/>
        </w:rPr>
        <w:t>,</w:t>
      </w:r>
      <w:r w:rsidR="0074184D" w:rsidRPr="007947F8">
        <w:rPr>
          <w:rFonts w:ascii="Times New Roman" w:hAnsi="Times New Roman" w:cs="Times New Roman"/>
          <w:sz w:val="28"/>
          <w:szCs w:val="28"/>
        </w:rPr>
        <w:t xml:space="preserve"> юной девушке день 23 августа </w:t>
      </w:r>
      <w:r w:rsidR="001640EE" w:rsidRPr="007947F8">
        <w:rPr>
          <w:rFonts w:ascii="Times New Roman" w:hAnsi="Times New Roman" w:cs="Times New Roman"/>
          <w:sz w:val="28"/>
          <w:szCs w:val="28"/>
        </w:rPr>
        <w:t>19</w:t>
      </w:r>
      <w:r w:rsidR="0074184D" w:rsidRPr="007947F8">
        <w:rPr>
          <w:rFonts w:ascii="Times New Roman" w:hAnsi="Times New Roman" w:cs="Times New Roman"/>
          <w:sz w:val="28"/>
          <w:szCs w:val="28"/>
        </w:rPr>
        <w:t>42-го</w:t>
      </w:r>
      <w:r w:rsidR="001640EE" w:rsidRPr="007947F8">
        <w:rPr>
          <w:rFonts w:ascii="Times New Roman" w:hAnsi="Times New Roman" w:cs="Times New Roman"/>
          <w:sz w:val="28"/>
          <w:szCs w:val="28"/>
        </w:rPr>
        <w:t>. З</w:t>
      </w:r>
      <w:r w:rsidR="0074184D" w:rsidRPr="007947F8">
        <w:rPr>
          <w:rFonts w:ascii="Times New Roman" w:hAnsi="Times New Roman" w:cs="Times New Roman"/>
          <w:sz w:val="28"/>
          <w:szCs w:val="28"/>
        </w:rPr>
        <w:t xml:space="preserve">енитчицам </w:t>
      </w:r>
      <w:r w:rsidR="0074184D" w:rsidRPr="007947F8">
        <w:rPr>
          <w:rFonts w:ascii="Times New Roman" w:hAnsi="Times New Roman" w:cs="Times New Roman"/>
          <w:sz w:val="28"/>
          <w:szCs w:val="28"/>
        </w:rPr>
        <w:lastRenderedPageBreak/>
        <w:t xml:space="preserve">пришлось в упор расстреливать фашистские танки. </w:t>
      </w:r>
      <w:r w:rsidR="00783A5E" w:rsidRPr="007947F8">
        <w:rPr>
          <w:rFonts w:ascii="Times New Roman" w:hAnsi="Times New Roman" w:cs="Times New Roman"/>
          <w:sz w:val="28"/>
          <w:szCs w:val="28"/>
        </w:rPr>
        <w:t xml:space="preserve">Наступление враг начал неожиданно на </w:t>
      </w:r>
      <w:r w:rsidR="00632638" w:rsidRPr="007947F8">
        <w:rPr>
          <w:rFonts w:ascii="Times New Roman" w:hAnsi="Times New Roman" w:cs="Times New Roman"/>
          <w:sz w:val="28"/>
          <w:szCs w:val="28"/>
        </w:rPr>
        <w:t>с</w:t>
      </w:r>
      <w:r w:rsidR="00783A5E" w:rsidRPr="007947F8">
        <w:rPr>
          <w:rFonts w:ascii="Times New Roman" w:hAnsi="Times New Roman" w:cs="Times New Roman"/>
          <w:sz w:val="28"/>
          <w:szCs w:val="28"/>
        </w:rPr>
        <w:t>еверных подступах к городу, в районе Спартановки. Их полк принял сумасшедший бой. Бой длился три дня. Держались геройски, рассказывает Валентина Павловна. За два с половиной дня боев они подбили  83 фашистских танка, уничтожили 15 автомашин, 2 цистерны с горючим, 3 батальона автоматчиков, 14 самолетов.  Самое страшное, что своих потеряли две братские могилы- 183 человека. Тех, кто выжил в те роковые три дня</w:t>
      </w:r>
      <w:r w:rsidR="0088567F" w:rsidRPr="007947F8">
        <w:rPr>
          <w:rFonts w:ascii="Times New Roman" w:hAnsi="Times New Roman" w:cs="Times New Roman"/>
          <w:sz w:val="28"/>
          <w:szCs w:val="28"/>
        </w:rPr>
        <w:t>,</w:t>
      </w:r>
      <w:r w:rsidR="00783A5E" w:rsidRPr="007947F8">
        <w:rPr>
          <w:rFonts w:ascii="Times New Roman" w:hAnsi="Times New Roman" w:cs="Times New Roman"/>
          <w:sz w:val="28"/>
          <w:szCs w:val="28"/>
        </w:rPr>
        <w:t xml:space="preserve"> наградили медалью «За оборону Сталинграда» и званием ефрейтор.</w:t>
      </w:r>
    </w:p>
    <w:p w:rsidR="00DF04BE" w:rsidRPr="007947F8" w:rsidRDefault="00DF04BE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Изучая истории женщин прошедших войну над фашизмом, больше всего меня тронула история</w:t>
      </w:r>
      <w:r w:rsidR="00D553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88567F" w:rsidRPr="007947F8">
        <w:rPr>
          <w:rFonts w:ascii="Times New Roman" w:hAnsi="Times New Roman" w:cs="Times New Roman"/>
          <w:sz w:val="28"/>
          <w:szCs w:val="28"/>
        </w:rPr>
        <w:t>Натальи Ивановны Емцовой</w:t>
      </w:r>
      <w:r w:rsidRPr="007947F8">
        <w:rPr>
          <w:rFonts w:ascii="Times New Roman" w:hAnsi="Times New Roman" w:cs="Times New Roman"/>
          <w:sz w:val="28"/>
          <w:szCs w:val="28"/>
        </w:rPr>
        <w:t>, которая</w:t>
      </w:r>
      <w:r w:rsidR="0088567F" w:rsidRPr="007947F8">
        <w:rPr>
          <w:rFonts w:ascii="Times New Roman" w:hAnsi="Times New Roman" w:cs="Times New Roman"/>
          <w:sz w:val="28"/>
          <w:szCs w:val="28"/>
        </w:rPr>
        <w:t xml:space="preserve"> показывает, как важна была работа  фельдшера </w:t>
      </w:r>
      <w:r w:rsidRPr="007947F8">
        <w:rPr>
          <w:rFonts w:ascii="Times New Roman" w:hAnsi="Times New Roman" w:cs="Times New Roman"/>
          <w:sz w:val="28"/>
          <w:szCs w:val="28"/>
        </w:rPr>
        <w:t>на войне</w:t>
      </w:r>
      <w:r w:rsidR="0088567F" w:rsidRPr="00794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84D" w:rsidRPr="007947F8" w:rsidRDefault="0088567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Диплом фельдшера </w:t>
      </w:r>
      <w:r w:rsidR="00DF04BE" w:rsidRPr="007947F8">
        <w:rPr>
          <w:rFonts w:ascii="Times New Roman" w:hAnsi="Times New Roman" w:cs="Times New Roman"/>
          <w:sz w:val="28"/>
          <w:szCs w:val="28"/>
        </w:rPr>
        <w:t>юная девушка</w:t>
      </w:r>
      <w:r w:rsidRPr="007947F8">
        <w:rPr>
          <w:rFonts w:ascii="Times New Roman" w:hAnsi="Times New Roman" w:cs="Times New Roman"/>
          <w:sz w:val="28"/>
          <w:szCs w:val="28"/>
        </w:rPr>
        <w:t xml:space="preserve"> получила в Камыш</w:t>
      </w:r>
      <w:r w:rsidR="001640EE" w:rsidRPr="007947F8">
        <w:rPr>
          <w:rFonts w:ascii="Times New Roman" w:hAnsi="Times New Roman" w:cs="Times New Roman"/>
          <w:sz w:val="28"/>
          <w:szCs w:val="28"/>
        </w:rPr>
        <w:t>ине</w:t>
      </w:r>
      <w:r w:rsidR="00D553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Pr="007947F8">
        <w:rPr>
          <w:rFonts w:ascii="Times New Roman" w:hAnsi="Times New Roman" w:cs="Times New Roman"/>
          <w:sz w:val="28"/>
          <w:szCs w:val="28"/>
        </w:rPr>
        <w:t>когда ей было всего 16 лет.</w:t>
      </w:r>
      <w:r w:rsidR="00701B3D" w:rsidRPr="007947F8">
        <w:rPr>
          <w:rFonts w:ascii="Times New Roman" w:hAnsi="Times New Roman" w:cs="Times New Roman"/>
          <w:sz w:val="28"/>
          <w:szCs w:val="28"/>
        </w:rPr>
        <w:t xml:space="preserve"> В августе 1941 года </w:t>
      </w:r>
      <w:r w:rsidR="001640EE" w:rsidRPr="007947F8">
        <w:rPr>
          <w:rFonts w:ascii="Times New Roman" w:hAnsi="Times New Roman" w:cs="Times New Roman"/>
          <w:sz w:val="28"/>
          <w:szCs w:val="28"/>
        </w:rPr>
        <w:t>уже</w:t>
      </w:r>
      <w:r w:rsidR="00D553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701B3D" w:rsidRPr="007947F8">
        <w:rPr>
          <w:rFonts w:ascii="Times New Roman" w:hAnsi="Times New Roman" w:cs="Times New Roman"/>
          <w:sz w:val="28"/>
          <w:szCs w:val="28"/>
        </w:rPr>
        <w:t>попала на фронт. Медики были в дефиците, раненые -в избытке. Но война у девушки началась не с перевязок раненых бойцов, а с парашютных прыжков. Поначалу она попала в состав группы, которую готовили для  диверсий в тылу враг</w:t>
      </w:r>
      <w:r w:rsidR="00632638" w:rsidRPr="007947F8">
        <w:rPr>
          <w:rFonts w:ascii="Times New Roman" w:hAnsi="Times New Roman" w:cs="Times New Roman"/>
          <w:sz w:val="28"/>
          <w:szCs w:val="28"/>
        </w:rPr>
        <w:t>а</w:t>
      </w:r>
      <w:r w:rsidR="00701B3D" w:rsidRPr="007947F8">
        <w:rPr>
          <w:rFonts w:ascii="Times New Roman" w:hAnsi="Times New Roman" w:cs="Times New Roman"/>
          <w:sz w:val="28"/>
          <w:szCs w:val="28"/>
        </w:rPr>
        <w:t>. С ними занимались языком, спецдисциплинами, подрывным делам.</w:t>
      </w:r>
    </w:p>
    <w:p w:rsidR="00701B3D" w:rsidRPr="007947F8" w:rsidRDefault="00701B3D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В тыл врага Наталья Ивановна так и не попала. В связи с активизацией наступления врага </w:t>
      </w:r>
      <w:r w:rsidR="00914106" w:rsidRPr="007947F8">
        <w:rPr>
          <w:rFonts w:ascii="Times New Roman" w:hAnsi="Times New Roman" w:cs="Times New Roman"/>
          <w:sz w:val="28"/>
          <w:szCs w:val="28"/>
        </w:rPr>
        <w:t>на Сталинградском направлении задачи у подразделения приобрели оборонительный характер.</w:t>
      </w:r>
    </w:p>
    <w:p w:rsidR="00345DE8" w:rsidRPr="007947F8" w:rsidRDefault="00914106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Она была приписана к 34-ой гвардейской Сталинской дивизии. Они стояли в самом пекле- недалеко от переправы и дома Павлова. Емцова Наталья Ивановна была назначена командиром медико- санитарного взвода. Самое страшное, что вспоминает женщина, это бомбежки, крики, а после бомбежки мир наполнялся стонами, рыданием и предсмертными воплями людей. В тех тяжелых боях </w:t>
      </w:r>
      <w:r w:rsidR="00345DE8" w:rsidRPr="007947F8">
        <w:rPr>
          <w:rFonts w:ascii="Times New Roman" w:hAnsi="Times New Roman" w:cs="Times New Roman"/>
          <w:sz w:val="28"/>
          <w:szCs w:val="28"/>
        </w:rPr>
        <w:t xml:space="preserve">дважды была ранена и </w:t>
      </w:r>
      <w:r w:rsidRPr="007947F8">
        <w:rPr>
          <w:rFonts w:ascii="Times New Roman" w:hAnsi="Times New Roman" w:cs="Times New Roman"/>
          <w:sz w:val="28"/>
          <w:szCs w:val="28"/>
        </w:rPr>
        <w:t>сама Емцова</w:t>
      </w:r>
      <w:r w:rsidR="00345DE8" w:rsidRPr="007947F8">
        <w:rPr>
          <w:rFonts w:ascii="Times New Roman" w:hAnsi="Times New Roman" w:cs="Times New Roman"/>
          <w:sz w:val="28"/>
          <w:szCs w:val="28"/>
        </w:rPr>
        <w:t>. С ранением в голову, хрупкая девушка, сопровождала раненых, которых эвакуировали из горящего Сталинграда в Ростовскую область.</w:t>
      </w:r>
    </w:p>
    <w:p w:rsidR="00914106" w:rsidRPr="007947F8" w:rsidRDefault="00345DE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lastRenderedPageBreak/>
        <w:t xml:space="preserve">После Сталинграда её военная судьба </w:t>
      </w:r>
      <w:r w:rsidR="00632638" w:rsidRPr="007947F8">
        <w:rPr>
          <w:rFonts w:ascii="Times New Roman" w:hAnsi="Times New Roman" w:cs="Times New Roman"/>
          <w:sz w:val="28"/>
          <w:szCs w:val="28"/>
        </w:rPr>
        <w:t xml:space="preserve">распорядилась </w:t>
      </w:r>
      <w:r w:rsidR="001640EE" w:rsidRPr="007947F8">
        <w:rPr>
          <w:rFonts w:ascii="Times New Roman" w:hAnsi="Times New Roman" w:cs="Times New Roman"/>
          <w:sz w:val="28"/>
          <w:szCs w:val="28"/>
        </w:rPr>
        <w:t>так, что</w:t>
      </w:r>
      <w:r w:rsidRPr="007947F8">
        <w:rPr>
          <w:rFonts w:ascii="Times New Roman" w:hAnsi="Times New Roman" w:cs="Times New Roman"/>
          <w:sz w:val="28"/>
          <w:szCs w:val="28"/>
        </w:rPr>
        <w:t xml:space="preserve"> девушка прошла свой военный путь и через Украину, Югославию, Чехос</w:t>
      </w:r>
      <w:r w:rsidR="00632638" w:rsidRPr="007947F8">
        <w:rPr>
          <w:rFonts w:ascii="Times New Roman" w:hAnsi="Times New Roman" w:cs="Times New Roman"/>
          <w:sz w:val="28"/>
          <w:szCs w:val="28"/>
        </w:rPr>
        <w:t>ловакию,  Румынию, Австрию, дошл</w:t>
      </w:r>
      <w:r w:rsidRPr="007947F8">
        <w:rPr>
          <w:rFonts w:ascii="Times New Roman" w:hAnsi="Times New Roman" w:cs="Times New Roman"/>
          <w:sz w:val="28"/>
          <w:szCs w:val="28"/>
        </w:rPr>
        <w:t>а до Берлина. Бойцы её часто называли доктор Наташа.</w:t>
      </w:r>
      <w:r w:rsidR="00B04797" w:rsidRPr="007947F8">
        <w:rPr>
          <w:rFonts w:ascii="Times New Roman" w:hAnsi="Times New Roman" w:cs="Times New Roman"/>
          <w:sz w:val="28"/>
          <w:szCs w:val="28"/>
        </w:rPr>
        <w:t xml:space="preserve"> Попала Наташа в разведроту, где получила звание гвардии лейтенанта. Однажды девушка героически обезоружила двух немцев, чему были очень удивл</w:t>
      </w:r>
      <w:r w:rsidR="001640EE" w:rsidRPr="007947F8">
        <w:rPr>
          <w:rFonts w:ascii="Times New Roman" w:hAnsi="Times New Roman" w:cs="Times New Roman"/>
          <w:sz w:val="28"/>
          <w:szCs w:val="28"/>
        </w:rPr>
        <w:t>ены сослуживцы. За эти боевые действия</w:t>
      </w:r>
      <w:r w:rsidR="00B04797" w:rsidRPr="007947F8">
        <w:rPr>
          <w:rFonts w:ascii="Times New Roman" w:hAnsi="Times New Roman" w:cs="Times New Roman"/>
          <w:sz w:val="28"/>
          <w:szCs w:val="28"/>
        </w:rPr>
        <w:t xml:space="preserve"> девушка получила орден Красной Звезды.</w:t>
      </w:r>
    </w:p>
    <w:p w:rsidR="00B04797" w:rsidRPr="007947F8" w:rsidRDefault="00B04797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В Берлине, на рейхстаге, Емцова Н.И. оставила свою подпись.  Написала от всех однополчан, которые не смогли дожить до этого дня: « Мы, гвардейцы, дошли до рейхстага от стен Сталинграда. Пусть никогда больше не будет войны!» Своими глазами Наталья Ивановна видела  легендарных Егорова и Кантарию, которые водружали над рейхстагом Знамя Победы</w:t>
      </w:r>
      <w:r w:rsidR="00DE010B" w:rsidRPr="007947F8">
        <w:rPr>
          <w:rFonts w:ascii="Times New Roman" w:hAnsi="Times New Roman" w:cs="Times New Roman"/>
          <w:sz w:val="28"/>
          <w:szCs w:val="28"/>
        </w:rPr>
        <w:t>. Счастливые эти минуты остались в её сердце навсегда.</w:t>
      </w:r>
    </w:p>
    <w:p w:rsidR="00FB2132" w:rsidRPr="007947F8" w:rsidRDefault="00FB2132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В грозное для Родины время тысячи комсомольцев, юношей и девушек, стремились попасть на фронт, принять участие в борьбе с фашизмом, отстоять Сталинград.</w:t>
      </w:r>
    </w:p>
    <w:p w:rsidR="00FB2132" w:rsidRPr="007947F8" w:rsidRDefault="00FB2132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7 ноября 1942 года бюро Волгоградского обкома комсомола приняло постановление «Молодежь, на защиту Сталинграда!» Этот призыв нашел горячий отклик в сердцах молодых патриотов Родины, которые изъявили желание добровольцами отправиться в действующую армию.</w:t>
      </w:r>
    </w:p>
    <w:p w:rsidR="00FB2132" w:rsidRPr="007947F8" w:rsidRDefault="00FB2132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Сборным пунктом по отправке был определен Камышин, так как зд</w:t>
      </w:r>
      <w:r w:rsidR="001640EE" w:rsidRPr="007947F8">
        <w:rPr>
          <w:rFonts w:ascii="Times New Roman" w:hAnsi="Times New Roman" w:cs="Times New Roman"/>
          <w:sz w:val="28"/>
          <w:szCs w:val="28"/>
        </w:rPr>
        <w:t>есь размещался облвоенкомат. От</w:t>
      </w:r>
      <w:r w:rsidRPr="007947F8">
        <w:rPr>
          <w:rFonts w:ascii="Times New Roman" w:hAnsi="Times New Roman" w:cs="Times New Roman"/>
          <w:sz w:val="28"/>
          <w:szCs w:val="28"/>
        </w:rPr>
        <w:t>сюда и отправились на войну четыре подруги Зина Скоморохова, Зоя Козлова, Римма Канова и Валентина Иванова.</w:t>
      </w:r>
    </w:p>
    <w:p w:rsidR="00FB2132" w:rsidRPr="007947F8" w:rsidRDefault="00FB2132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Отмети</w:t>
      </w:r>
      <w:r w:rsidR="00F31233" w:rsidRPr="007947F8">
        <w:rPr>
          <w:rFonts w:ascii="Times New Roman" w:hAnsi="Times New Roman" w:cs="Times New Roman"/>
          <w:sz w:val="28"/>
          <w:szCs w:val="28"/>
        </w:rPr>
        <w:t>в 17-летие Зинаиды Скомороховой, девушки вскоре</w:t>
      </w:r>
      <w:r w:rsidRPr="007947F8">
        <w:rPr>
          <w:rFonts w:ascii="Times New Roman" w:hAnsi="Times New Roman" w:cs="Times New Roman"/>
          <w:sz w:val="28"/>
          <w:szCs w:val="28"/>
        </w:rPr>
        <w:t xml:space="preserve"> были уже в 138</w:t>
      </w:r>
      <w:r w:rsidR="002B00C3" w:rsidRPr="007947F8">
        <w:rPr>
          <w:rFonts w:ascii="Times New Roman" w:hAnsi="Times New Roman" w:cs="Times New Roman"/>
          <w:sz w:val="28"/>
          <w:szCs w:val="28"/>
        </w:rPr>
        <w:t>-й стрелковой дивизии на острове Людникова под Сталинградом. Зине доверили важное дело – держать связь штаба дивизии с полками и батальонами. Телефонистка Скоморохова передавала приказы, донесения, держала непрерывную связь с частями оборонявшими город.</w:t>
      </w:r>
    </w:p>
    <w:p w:rsidR="0012210C" w:rsidRPr="007947F8" w:rsidRDefault="00EF75D7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lastRenderedPageBreak/>
        <w:t>Подруг</w:t>
      </w:r>
      <w:r w:rsidR="0012210C" w:rsidRPr="007947F8">
        <w:rPr>
          <w:rFonts w:ascii="Times New Roman" w:hAnsi="Times New Roman" w:cs="Times New Roman"/>
          <w:sz w:val="28"/>
          <w:szCs w:val="28"/>
        </w:rPr>
        <w:t xml:space="preserve">и </w:t>
      </w:r>
      <w:r w:rsidRPr="007947F8">
        <w:rPr>
          <w:rFonts w:ascii="Times New Roman" w:hAnsi="Times New Roman" w:cs="Times New Roman"/>
          <w:sz w:val="28"/>
          <w:szCs w:val="28"/>
        </w:rPr>
        <w:t>вспомин</w:t>
      </w:r>
      <w:r w:rsidR="0012210C" w:rsidRPr="007947F8">
        <w:rPr>
          <w:rFonts w:ascii="Times New Roman" w:hAnsi="Times New Roman" w:cs="Times New Roman"/>
          <w:sz w:val="28"/>
          <w:szCs w:val="28"/>
        </w:rPr>
        <w:t>ают</w:t>
      </w:r>
      <w:r w:rsidRPr="007947F8">
        <w:rPr>
          <w:rFonts w:ascii="Times New Roman" w:hAnsi="Times New Roman" w:cs="Times New Roman"/>
          <w:sz w:val="28"/>
          <w:szCs w:val="28"/>
        </w:rPr>
        <w:t xml:space="preserve">, как </w:t>
      </w:r>
      <w:r w:rsidR="0012210C" w:rsidRPr="007947F8">
        <w:rPr>
          <w:rFonts w:ascii="Times New Roman" w:hAnsi="Times New Roman" w:cs="Times New Roman"/>
          <w:sz w:val="28"/>
          <w:szCs w:val="28"/>
        </w:rPr>
        <w:t>они попали</w:t>
      </w:r>
      <w:r w:rsidRPr="007947F8">
        <w:rPr>
          <w:rFonts w:ascii="Times New Roman" w:hAnsi="Times New Roman" w:cs="Times New Roman"/>
          <w:sz w:val="28"/>
          <w:szCs w:val="28"/>
        </w:rPr>
        <w:t xml:space="preserve"> в самое пекло, на «пятачок» Людникова. Этот «островок» был всего по фронту вдоль Волги на 700 метров и по ширине – 400. Бои проходили около завода «Баррикады». Более 100 дней и ночей стояли подруги на обороне Сталиграда под огнем врага.</w:t>
      </w:r>
      <w:r w:rsidR="00AA386B" w:rsidRPr="007947F8">
        <w:rPr>
          <w:rFonts w:ascii="Times New Roman" w:hAnsi="Times New Roman" w:cs="Times New Roman"/>
          <w:sz w:val="28"/>
          <w:szCs w:val="28"/>
        </w:rPr>
        <w:t xml:space="preserve"> Они были молоды! Их позвала партия, комсомол на защиту Сталинграда! Там, в штабе дивизии, она вместе с боевыми подругами  сутками осуществляла бесперебойную связь с боевыми позициями, передавала все боевые донесения командованию. Да и разве забыть, как все радовались, когда враг был окружен, разбит и</w:t>
      </w:r>
      <w:r w:rsidR="00C60617" w:rsidRPr="007947F8">
        <w:rPr>
          <w:rFonts w:ascii="Times New Roman" w:hAnsi="Times New Roman" w:cs="Times New Roman"/>
          <w:sz w:val="28"/>
          <w:szCs w:val="28"/>
        </w:rPr>
        <w:t xml:space="preserve"> защищен Сталинград! Их дивизия, к</w:t>
      </w:r>
      <w:r w:rsidR="00AA386B" w:rsidRPr="007947F8">
        <w:rPr>
          <w:rFonts w:ascii="Times New Roman" w:hAnsi="Times New Roman" w:cs="Times New Roman"/>
          <w:sz w:val="28"/>
          <w:szCs w:val="28"/>
        </w:rPr>
        <w:t xml:space="preserve">ак и многие другие, стала именоваться «Гвардейская»! </w:t>
      </w:r>
    </w:p>
    <w:p w:rsidR="00914106" w:rsidRPr="007947F8" w:rsidRDefault="007A7720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Девчатам страшно было и от свиста пуль, и от разрывов снарядов. Жили в землянках, спали на нарах.</w:t>
      </w:r>
      <w:r w:rsidR="0012210C" w:rsidRPr="007947F8">
        <w:rPr>
          <w:rFonts w:ascii="Times New Roman" w:hAnsi="Times New Roman" w:cs="Times New Roman"/>
          <w:sz w:val="28"/>
          <w:szCs w:val="28"/>
        </w:rPr>
        <w:t xml:space="preserve"> Тогда-то и вспоминались им уютные дома в Камышине.</w:t>
      </w:r>
    </w:p>
    <w:p w:rsidR="00CC5AF5" w:rsidRPr="007947F8" w:rsidRDefault="00FA7C1E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Великая Отечественная война стала суровым испытанием для всего советского народа.  В героической обороне Сталинграда приняли участие свыше 2000 комсомольцев- добровольцев нашей области. Это были недавние школьники, студенты, молодые рабочие и колхозники. Среди них была и Криулина Анна Терентьевна, родившаяся в большой и дружной крестьянской семье, в которой росли 16 детей. Анна Терентьевна после распределения попала в инженерную бригаду 216 батальона 43 бригады специального наз</w:t>
      </w:r>
      <w:r w:rsidR="00153E3F" w:rsidRPr="007947F8">
        <w:rPr>
          <w:rFonts w:ascii="Times New Roman" w:hAnsi="Times New Roman" w:cs="Times New Roman"/>
          <w:sz w:val="28"/>
          <w:szCs w:val="28"/>
        </w:rPr>
        <w:t>н</w:t>
      </w:r>
      <w:r w:rsidRPr="007947F8">
        <w:rPr>
          <w:rFonts w:ascii="Times New Roman" w:hAnsi="Times New Roman" w:cs="Times New Roman"/>
          <w:sz w:val="28"/>
          <w:szCs w:val="28"/>
        </w:rPr>
        <w:t>ачения.</w:t>
      </w:r>
      <w:r w:rsidR="00153E3F" w:rsidRPr="007947F8">
        <w:rPr>
          <w:rFonts w:ascii="Times New Roman" w:hAnsi="Times New Roman" w:cs="Times New Roman"/>
          <w:sz w:val="28"/>
          <w:szCs w:val="28"/>
        </w:rPr>
        <w:t xml:space="preserve"> Мужчины минировали подходы, а девушки</w:t>
      </w:r>
      <w:r w:rsidR="00B315BF" w:rsidRPr="007947F8">
        <w:rPr>
          <w:rFonts w:ascii="Times New Roman" w:hAnsi="Times New Roman" w:cs="Times New Roman"/>
          <w:sz w:val="28"/>
          <w:szCs w:val="28"/>
        </w:rPr>
        <w:t xml:space="preserve"> им помогали.</w:t>
      </w:r>
    </w:p>
    <w:p w:rsidR="00153E3F" w:rsidRPr="007947F8" w:rsidRDefault="00153E3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За время обороны в городе, даже при остром недостатке инженерных боевых припасов, саперы 62-й армии устроили около 11 км проволочных заграждений, установили свыше 17 тыс. мин, 82 камнемета, 180 надолбов, 165 противотанковых ежей и построили 39 баррикад.</w:t>
      </w:r>
    </w:p>
    <w:p w:rsidR="00153E3F" w:rsidRPr="007947F8" w:rsidRDefault="00153E3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Активное участие инженерные войска принимали в приспособлении зданий к обороне, в строительстве огневых точек, убежищ, блиндажей, в отрывке окопов. Всего за период обороны в городе было построено около </w:t>
      </w:r>
      <w:r w:rsidRPr="007947F8">
        <w:rPr>
          <w:rFonts w:ascii="Times New Roman" w:hAnsi="Times New Roman" w:cs="Times New Roman"/>
          <w:sz w:val="28"/>
          <w:szCs w:val="28"/>
        </w:rPr>
        <w:lastRenderedPageBreak/>
        <w:t>2500 деревоземляных огневых точек, 37 железнодорожных и броневых колпаков, около 450 блиндажей и убежищ и приспособлено к обороне 186 зданий.</w:t>
      </w:r>
    </w:p>
    <w:p w:rsidR="00B315BF" w:rsidRPr="007947F8" w:rsidRDefault="00B315B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Женщинам приходилось не только тяжело физически, но и очень</w:t>
      </w:r>
      <w:r w:rsidR="00F31233" w:rsidRPr="007947F8">
        <w:rPr>
          <w:rFonts w:ascii="Times New Roman" w:hAnsi="Times New Roman" w:cs="Times New Roman"/>
          <w:sz w:val="28"/>
          <w:szCs w:val="28"/>
        </w:rPr>
        <w:t xml:space="preserve"> страшно. Немец бил и бил. Сталинград</w:t>
      </w:r>
      <w:r w:rsidRPr="007947F8">
        <w:rPr>
          <w:rFonts w:ascii="Times New Roman" w:hAnsi="Times New Roman" w:cs="Times New Roman"/>
          <w:sz w:val="28"/>
          <w:szCs w:val="28"/>
        </w:rPr>
        <w:t xml:space="preserve"> горел. Пули свистели. А когда разминировали после фашистов, то девушки тоже таскали мины и резали проволочные заграждения, расчищая дорогу пехоте и нашим танкам.</w:t>
      </w:r>
    </w:p>
    <w:p w:rsidR="00B315BF" w:rsidRPr="007947F8" w:rsidRDefault="00B315B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Анна Терентьевна в этой войне получила свою первую медаль «За оборону Сталинграда».</w:t>
      </w:r>
    </w:p>
    <w:p w:rsidR="00B315BF" w:rsidRPr="007947F8" w:rsidRDefault="00B315B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31 марта 1943 года, инженерная бригада, в которой воевала камышанка</w:t>
      </w:r>
      <w:r w:rsidR="00F31233" w:rsidRPr="007947F8">
        <w:rPr>
          <w:rFonts w:ascii="Times New Roman" w:hAnsi="Times New Roman" w:cs="Times New Roman"/>
          <w:sz w:val="28"/>
          <w:szCs w:val="28"/>
        </w:rPr>
        <w:t>, б</w:t>
      </w:r>
      <w:r w:rsidRPr="007947F8">
        <w:rPr>
          <w:rFonts w:ascii="Times New Roman" w:hAnsi="Times New Roman" w:cs="Times New Roman"/>
          <w:sz w:val="28"/>
          <w:szCs w:val="28"/>
        </w:rPr>
        <w:t>ыла награждена орденом Красного Знамени за проявленный героизм личного состава в Сталинградской битве.</w:t>
      </w:r>
    </w:p>
    <w:p w:rsidR="00B315BF" w:rsidRPr="007947F8" w:rsidRDefault="00B315B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После освобождения Сталинграда воевала в составе четвёртого Украинского фронта, в рядах которого служила санитарным инструктором. Анна Терентьевна, с боями </w:t>
      </w:r>
      <w:r w:rsidR="0000419F" w:rsidRPr="007947F8">
        <w:rPr>
          <w:rFonts w:ascii="Times New Roman" w:hAnsi="Times New Roman" w:cs="Times New Roman"/>
          <w:sz w:val="28"/>
          <w:szCs w:val="28"/>
        </w:rPr>
        <w:t>прошла</w:t>
      </w:r>
      <w:r w:rsidR="00B27ECE" w:rsidRPr="007947F8">
        <w:rPr>
          <w:rFonts w:ascii="Times New Roman" w:hAnsi="Times New Roman" w:cs="Times New Roman"/>
          <w:sz w:val="28"/>
          <w:szCs w:val="28"/>
        </w:rPr>
        <w:t xml:space="preserve"> через весь Крым.</w:t>
      </w:r>
    </w:p>
    <w:p w:rsidR="0000419F" w:rsidRPr="007947F8" w:rsidRDefault="0000419F" w:rsidP="007947F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t>Сила слабых женщин на войне.</w:t>
      </w:r>
    </w:p>
    <w:p w:rsidR="00B315BF" w:rsidRPr="007947F8" w:rsidRDefault="0000419F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Как известно, энтузиазм женщин, их стремление идти на защиту Отечества проявлялись во все времена. </w:t>
      </w:r>
      <w:r w:rsidR="00376FBE" w:rsidRPr="007947F8">
        <w:rPr>
          <w:rFonts w:ascii="Times New Roman" w:hAnsi="Times New Roman" w:cs="Times New Roman"/>
          <w:sz w:val="28"/>
          <w:szCs w:val="28"/>
        </w:rPr>
        <w:t xml:space="preserve">Но в годы Великой Отечественной войны это качество появлялось особенно ярко. </w:t>
      </w:r>
    </w:p>
    <w:p w:rsidR="00737558" w:rsidRPr="007947F8" w:rsidRDefault="00376FBE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Благодаря таким качествам как упорство, энтузиазм, патриотизм, сила духа, милые дамы смогли овладеть всеми военными специальностями. </w:t>
      </w:r>
      <w:r w:rsidR="0000419F" w:rsidRPr="007947F8">
        <w:rPr>
          <w:rFonts w:ascii="Times New Roman" w:hAnsi="Times New Roman" w:cs="Times New Roman"/>
          <w:sz w:val="28"/>
          <w:szCs w:val="28"/>
        </w:rPr>
        <w:t>За мужество, самоотверженность, героизм, проявленный на полях сражений, 150 тыс. женщин были награждены орденами и медалями, 96 человек стали Героями Советского Союза</w:t>
      </w:r>
      <w:r w:rsidR="00AA72BD" w:rsidRPr="007947F8">
        <w:rPr>
          <w:rFonts w:ascii="Times New Roman" w:hAnsi="Times New Roman" w:cs="Times New Roman"/>
          <w:sz w:val="28"/>
          <w:szCs w:val="28"/>
        </w:rPr>
        <w:t xml:space="preserve">. </w:t>
      </w:r>
      <w:r w:rsidRPr="007947F8">
        <w:rPr>
          <w:rFonts w:ascii="Times New Roman" w:hAnsi="Times New Roman" w:cs="Times New Roman"/>
          <w:sz w:val="28"/>
          <w:szCs w:val="28"/>
        </w:rPr>
        <w:t>Бесстрашие советских женщин-летчиц поражало даже фашистов. Сражавшиеся наравне с мужчинами, они неоднократно выходили победителями в воздушных схватках. </w:t>
      </w:r>
      <w:r w:rsidR="005668C8" w:rsidRPr="007947F8">
        <w:rPr>
          <w:rFonts w:ascii="Times New Roman" w:hAnsi="Times New Roman" w:cs="Times New Roman"/>
          <w:sz w:val="28"/>
          <w:szCs w:val="28"/>
        </w:rPr>
        <w:t xml:space="preserve">Много ярких страниц в истории борьбы с ненавистным врагом вписывали бесстрашные разведчицы. </w:t>
      </w:r>
      <w:r w:rsidR="005668C8" w:rsidRPr="007947F8">
        <w:rPr>
          <w:rFonts w:ascii="Times New Roman" w:hAnsi="Times New Roman" w:cs="Times New Roman"/>
          <w:sz w:val="28"/>
          <w:szCs w:val="28"/>
        </w:rPr>
        <w:lastRenderedPageBreak/>
        <w:t xml:space="preserve">Девушки мужали и крепли на глазах. Росла у них ненависть к врагу. </w:t>
      </w:r>
      <w:r w:rsidR="00864298" w:rsidRPr="007947F8">
        <w:rPr>
          <w:rFonts w:ascii="Times New Roman" w:hAnsi="Times New Roman" w:cs="Times New Roman"/>
          <w:sz w:val="28"/>
          <w:szCs w:val="28"/>
        </w:rPr>
        <w:t>Рискуя жизнью, они шли на передовую линию огня, проникали на территорию вражеских укреплений, уходили в глубокий тыл пр</w:t>
      </w:r>
      <w:r w:rsidR="00737558" w:rsidRPr="007947F8">
        <w:rPr>
          <w:rFonts w:ascii="Times New Roman" w:hAnsi="Times New Roman" w:cs="Times New Roman"/>
          <w:sz w:val="28"/>
          <w:szCs w:val="28"/>
        </w:rPr>
        <w:t>о</w:t>
      </w:r>
      <w:r w:rsidR="00864298" w:rsidRPr="007947F8">
        <w:rPr>
          <w:rFonts w:ascii="Times New Roman" w:hAnsi="Times New Roman" w:cs="Times New Roman"/>
          <w:sz w:val="28"/>
          <w:szCs w:val="28"/>
        </w:rPr>
        <w:t xml:space="preserve">тивника, доставляя много ценных </w:t>
      </w:r>
      <w:r w:rsidR="00737558" w:rsidRPr="007947F8">
        <w:rPr>
          <w:rFonts w:ascii="Times New Roman" w:hAnsi="Times New Roman" w:cs="Times New Roman"/>
          <w:sz w:val="28"/>
          <w:szCs w:val="28"/>
        </w:rPr>
        <w:t xml:space="preserve">сведений. В адрес </w:t>
      </w:r>
      <w:r w:rsidR="005668C8" w:rsidRPr="007947F8">
        <w:rPr>
          <w:rFonts w:ascii="Times New Roman" w:hAnsi="Times New Roman" w:cs="Times New Roman"/>
          <w:sz w:val="28"/>
          <w:szCs w:val="28"/>
        </w:rPr>
        <w:t xml:space="preserve">девушек прошедших боевой путь написано много стихов. </w:t>
      </w:r>
      <w:r w:rsidR="00737558" w:rsidRPr="007947F8">
        <w:rPr>
          <w:rFonts w:ascii="Times New Roman" w:hAnsi="Times New Roman" w:cs="Times New Roman"/>
          <w:sz w:val="28"/>
          <w:szCs w:val="28"/>
        </w:rPr>
        <w:t>О разведчицах поэт И. Сельвинский писал:</w:t>
      </w:r>
    </w:p>
    <w:p w:rsidR="00737558" w:rsidRPr="007947F8" w:rsidRDefault="0073755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А какая упрямая сила,</w:t>
      </w:r>
    </w:p>
    <w:p w:rsidR="00737558" w:rsidRPr="007947F8" w:rsidRDefault="0073755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В очертаниях этого рта!</w:t>
      </w:r>
    </w:p>
    <w:p w:rsidR="00737558" w:rsidRPr="007947F8" w:rsidRDefault="0073755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В этой девушке – вся Россия, </w:t>
      </w:r>
    </w:p>
    <w:p w:rsidR="00737558" w:rsidRPr="007947F8" w:rsidRDefault="0073755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Вся до родинки разлита.</w:t>
      </w:r>
    </w:p>
    <w:p w:rsidR="00737558" w:rsidRPr="007947F8" w:rsidRDefault="005668C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Не</w:t>
      </w:r>
      <w:r w:rsidR="00737558" w:rsidRPr="007947F8">
        <w:rPr>
          <w:rFonts w:ascii="Times New Roman" w:hAnsi="Times New Roman" w:cs="Times New Roman"/>
          <w:sz w:val="28"/>
          <w:szCs w:val="28"/>
        </w:rPr>
        <w:t>мало строк и о девушка</w:t>
      </w:r>
      <w:r w:rsidRPr="007947F8">
        <w:rPr>
          <w:rFonts w:ascii="Times New Roman" w:hAnsi="Times New Roman" w:cs="Times New Roman"/>
          <w:sz w:val="28"/>
          <w:szCs w:val="28"/>
        </w:rPr>
        <w:t>х</w:t>
      </w:r>
      <w:r w:rsidR="00737558" w:rsidRPr="007947F8">
        <w:rPr>
          <w:rFonts w:ascii="Times New Roman" w:hAnsi="Times New Roman" w:cs="Times New Roman"/>
          <w:sz w:val="28"/>
          <w:szCs w:val="28"/>
        </w:rPr>
        <w:t xml:space="preserve"> медицинских сестрах было написано. Так Иосиф Уткин писал:</w:t>
      </w:r>
    </w:p>
    <w:p w:rsidR="005668C8" w:rsidRPr="007947F8" w:rsidRDefault="005668C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Когда склонилась надо мною</w:t>
      </w:r>
    </w:p>
    <w:p w:rsidR="005668C8" w:rsidRPr="007947F8" w:rsidRDefault="005668C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Страданья моего сестра,- </w:t>
      </w:r>
    </w:p>
    <w:p w:rsidR="005668C8" w:rsidRPr="007947F8" w:rsidRDefault="005668C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Боль сразу стала не такою:</w:t>
      </w:r>
    </w:p>
    <w:p w:rsidR="005668C8" w:rsidRPr="007947F8" w:rsidRDefault="005668C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Не так сильна, не так остра.</w:t>
      </w:r>
    </w:p>
    <w:p w:rsidR="005668C8" w:rsidRPr="007947F8" w:rsidRDefault="005668C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Меня как будто оросили</w:t>
      </w:r>
    </w:p>
    <w:p w:rsidR="005668C8" w:rsidRPr="007947F8" w:rsidRDefault="005668C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Живой  и мертвою водой,</w:t>
      </w:r>
    </w:p>
    <w:p w:rsidR="00FE1553" w:rsidRPr="007947F8" w:rsidRDefault="005668C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Как будто надо мной Россия</w:t>
      </w:r>
    </w:p>
    <w:p w:rsidR="00737558" w:rsidRPr="007947F8" w:rsidRDefault="005668C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Склонилась русой головой!..</w:t>
      </w:r>
    </w:p>
    <w:p w:rsidR="005F30D6" w:rsidRPr="007947F8" w:rsidRDefault="00820BBB" w:rsidP="007947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Наши женщины отличались как в плане боевой подготовки, так и в плане психологической составляющей личности. Женщина, сражавшаяся за Мир на земле</w:t>
      </w:r>
      <w:r w:rsidR="005F30D6" w:rsidRPr="007947F8">
        <w:rPr>
          <w:rFonts w:ascii="Times New Roman" w:hAnsi="Times New Roman" w:cs="Times New Roman"/>
          <w:sz w:val="28"/>
          <w:szCs w:val="28"/>
        </w:rPr>
        <w:t>,</w:t>
      </w:r>
      <w:r w:rsidR="00D553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5F30D6" w:rsidRPr="007947F8">
        <w:rPr>
          <w:rFonts w:ascii="Times New Roman" w:hAnsi="Times New Roman" w:cs="Times New Roman"/>
          <w:sz w:val="28"/>
          <w:szCs w:val="28"/>
        </w:rPr>
        <w:t>обладала</w:t>
      </w:r>
      <w:r w:rsidRPr="007947F8">
        <w:rPr>
          <w:rFonts w:ascii="Times New Roman" w:hAnsi="Times New Roman" w:cs="Times New Roman"/>
          <w:sz w:val="28"/>
          <w:szCs w:val="28"/>
        </w:rPr>
        <w:t xml:space="preserve"> хорошей устойчивой психикой.</w:t>
      </w:r>
    </w:p>
    <w:p w:rsidR="00AA72BD" w:rsidRPr="007947F8" w:rsidRDefault="00F31233" w:rsidP="007947F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Я считаю, что на </w:t>
      </w:r>
      <w:r w:rsidR="005F30D6" w:rsidRPr="007947F8">
        <w:rPr>
          <w:rFonts w:ascii="Times New Roman" w:hAnsi="Times New Roman" w:cs="Times New Roman"/>
          <w:sz w:val="28"/>
          <w:szCs w:val="28"/>
        </w:rPr>
        <w:t>женщин</w:t>
      </w:r>
      <w:r w:rsidRPr="007947F8">
        <w:rPr>
          <w:rFonts w:ascii="Times New Roman" w:hAnsi="Times New Roman" w:cs="Times New Roman"/>
          <w:sz w:val="28"/>
          <w:szCs w:val="28"/>
        </w:rPr>
        <w:t xml:space="preserve"> -</w:t>
      </w:r>
      <w:r w:rsidR="00AA72BD" w:rsidRPr="007947F8">
        <w:rPr>
          <w:rFonts w:ascii="Times New Roman" w:hAnsi="Times New Roman" w:cs="Times New Roman"/>
          <w:sz w:val="28"/>
          <w:szCs w:val="28"/>
        </w:rPr>
        <w:t xml:space="preserve"> камышанок,</w:t>
      </w:r>
      <w:r w:rsidR="00D553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5F30D6" w:rsidRPr="007947F8">
        <w:rPr>
          <w:rFonts w:ascii="Times New Roman" w:hAnsi="Times New Roman" w:cs="Times New Roman"/>
          <w:sz w:val="28"/>
          <w:szCs w:val="28"/>
        </w:rPr>
        <w:t xml:space="preserve">шедших на войну, влиял русский менталитет, именно это основа личности русского человека помогла </w:t>
      </w:r>
      <w:r w:rsidR="005F30D6" w:rsidRPr="007947F8">
        <w:rPr>
          <w:rFonts w:ascii="Times New Roman" w:hAnsi="Times New Roman" w:cs="Times New Roman"/>
          <w:sz w:val="28"/>
          <w:szCs w:val="28"/>
        </w:rPr>
        <w:lastRenderedPageBreak/>
        <w:t>преодолеть многие тяготы войны, позволила победить русскому народу фашистов. Женщины</w:t>
      </w:r>
      <w:r w:rsidR="00D553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5F30D6" w:rsidRPr="007947F8">
        <w:rPr>
          <w:rFonts w:ascii="Times New Roman" w:hAnsi="Times New Roman" w:cs="Times New Roman"/>
          <w:sz w:val="28"/>
          <w:szCs w:val="28"/>
        </w:rPr>
        <w:t>желали защитить свою Родину, стремились пожертвовать собой ради высшей и благой цели, совершали невероятные по своей сути поступки</w:t>
      </w:r>
      <w:r w:rsidR="00AA72BD" w:rsidRPr="007947F8">
        <w:rPr>
          <w:rFonts w:ascii="Times New Roman" w:hAnsi="Times New Roman" w:cs="Times New Roman"/>
          <w:sz w:val="28"/>
          <w:szCs w:val="28"/>
        </w:rPr>
        <w:t>.</w:t>
      </w:r>
      <w:r w:rsidR="00D5538F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AA72BD" w:rsidRPr="007947F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F30D6" w:rsidRPr="007947F8">
        <w:rPr>
          <w:rFonts w:ascii="Times New Roman" w:hAnsi="Times New Roman" w:cs="Times New Roman"/>
          <w:sz w:val="28"/>
          <w:szCs w:val="28"/>
        </w:rPr>
        <w:t>русскую женщину</w:t>
      </w:r>
      <w:r w:rsidR="00AA72BD" w:rsidRPr="007947F8">
        <w:rPr>
          <w:rFonts w:ascii="Times New Roman" w:hAnsi="Times New Roman" w:cs="Times New Roman"/>
          <w:sz w:val="28"/>
          <w:szCs w:val="28"/>
        </w:rPr>
        <w:t xml:space="preserve"> можно смело назвать</w:t>
      </w:r>
      <w:r w:rsidRPr="007947F8">
        <w:rPr>
          <w:rFonts w:ascii="Times New Roman" w:hAnsi="Times New Roman" w:cs="Times New Roman"/>
          <w:sz w:val="28"/>
          <w:szCs w:val="28"/>
        </w:rPr>
        <w:t xml:space="preserve"> явлением огромного</w:t>
      </w:r>
      <w:r w:rsidR="00AA72BD" w:rsidRPr="007947F8">
        <w:rPr>
          <w:rFonts w:ascii="Times New Roman" w:hAnsi="Times New Roman" w:cs="Times New Roman"/>
          <w:sz w:val="28"/>
          <w:szCs w:val="28"/>
        </w:rPr>
        <w:t xml:space="preserve"> масштаба.</w:t>
      </w:r>
    </w:p>
    <w:p w:rsidR="00820BBB" w:rsidRPr="007947F8" w:rsidRDefault="00737558" w:rsidP="00794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В</w:t>
      </w:r>
      <w:r w:rsidR="00376FBE" w:rsidRPr="007947F8">
        <w:rPr>
          <w:rFonts w:ascii="Times New Roman" w:hAnsi="Times New Roman" w:cs="Times New Roman"/>
          <w:sz w:val="28"/>
          <w:szCs w:val="28"/>
        </w:rPr>
        <w:t xml:space="preserve">ысокая цена была заплачена </w:t>
      </w:r>
      <w:r w:rsidR="00F31233" w:rsidRPr="007947F8">
        <w:rPr>
          <w:rFonts w:ascii="Times New Roman" w:hAnsi="Times New Roman" w:cs="Times New Roman"/>
          <w:sz w:val="28"/>
          <w:szCs w:val="28"/>
        </w:rPr>
        <w:t xml:space="preserve">советским народом </w:t>
      </w:r>
      <w:r w:rsidR="00376FBE" w:rsidRPr="007947F8">
        <w:rPr>
          <w:rFonts w:ascii="Times New Roman" w:hAnsi="Times New Roman" w:cs="Times New Roman"/>
          <w:sz w:val="28"/>
          <w:szCs w:val="28"/>
        </w:rPr>
        <w:t xml:space="preserve">за Великую Победу. Мир еще не видел столь массового участия, такого героизма женщин в борьбе с врагом, как в годы Великой Отечественной войны. Об их подвигах можно говорить бесконечно. </w:t>
      </w:r>
      <w:r w:rsidR="008E28BD" w:rsidRPr="007947F8">
        <w:rPr>
          <w:rFonts w:ascii="Times New Roman" w:hAnsi="Times New Roman" w:cs="Times New Roman"/>
          <w:sz w:val="28"/>
          <w:szCs w:val="28"/>
        </w:rPr>
        <w:t>Война была выиграна ценой жизней великих людей. Женщины и мужчины сражались бок о бок, не задумываясь о своем истинном пре</w:t>
      </w:r>
      <w:r w:rsidR="00F31233" w:rsidRPr="007947F8">
        <w:rPr>
          <w:rFonts w:ascii="Times New Roman" w:hAnsi="Times New Roman" w:cs="Times New Roman"/>
          <w:sz w:val="28"/>
          <w:szCs w:val="28"/>
        </w:rPr>
        <w:t xml:space="preserve">дназначении. </w:t>
      </w:r>
      <w:r w:rsidR="008E28BD" w:rsidRPr="007947F8">
        <w:rPr>
          <w:rFonts w:ascii="Times New Roman" w:hAnsi="Times New Roman" w:cs="Times New Roman"/>
          <w:sz w:val="28"/>
          <w:szCs w:val="28"/>
        </w:rPr>
        <w:t>Цель была одна на всех - победа любой ценой. Не позволить врагу поработить стра</w:t>
      </w:r>
      <w:r w:rsidR="00F31233" w:rsidRPr="007947F8">
        <w:rPr>
          <w:rFonts w:ascii="Times New Roman" w:hAnsi="Times New Roman" w:cs="Times New Roman"/>
          <w:sz w:val="28"/>
          <w:szCs w:val="28"/>
        </w:rPr>
        <w:t>ну, Родину. Это великая Победа!</w:t>
      </w:r>
    </w:p>
    <w:p w:rsidR="00CA44EB" w:rsidRPr="007947F8" w:rsidRDefault="00CA44EB" w:rsidP="007947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A44EB" w:rsidRPr="007947F8" w:rsidRDefault="00CA44EB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Со времен Великой Отечественной войны прошло уже много лет. Но те ветераны, что ещё живы, помнят Камышин — волжский город, в который они приехали</w:t>
      </w:r>
      <w:r w:rsidR="008956C4" w:rsidRPr="007947F8">
        <w:rPr>
          <w:rFonts w:ascii="Times New Roman" w:hAnsi="Times New Roman" w:cs="Times New Roman"/>
          <w:sz w:val="28"/>
          <w:szCs w:val="28"/>
        </w:rPr>
        <w:t>,</w:t>
      </w:r>
      <w:r w:rsidRPr="007947F8">
        <w:rPr>
          <w:rFonts w:ascii="Times New Roman" w:hAnsi="Times New Roman" w:cs="Times New Roman"/>
          <w:sz w:val="28"/>
          <w:szCs w:val="28"/>
        </w:rPr>
        <w:t xml:space="preserve"> сменив туфли на мужские ботинки, которые называли «харрикейны» в честь английского истребителя. Расставшись с косами и платьями, они защищали Камышин и обучались военному делу, чтобы потом дойти до Берлина и написать на стене Рейхстага «Мы победили!».</w:t>
      </w:r>
    </w:p>
    <w:p w:rsidR="00820BBB" w:rsidRPr="007947F8" w:rsidRDefault="00CA44EB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Трудно найти достойные слова, чтобы выразить благодарность им за то</w:t>
      </w:r>
      <w:r w:rsidR="00F340B8" w:rsidRPr="007947F8">
        <w:rPr>
          <w:rFonts w:ascii="Times New Roman" w:hAnsi="Times New Roman" w:cs="Times New Roman"/>
          <w:sz w:val="28"/>
          <w:szCs w:val="28"/>
        </w:rPr>
        <w:t>,</w:t>
      </w:r>
      <w:r w:rsidRPr="007947F8">
        <w:rPr>
          <w:rFonts w:ascii="Times New Roman" w:hAnsi="Times New Roman" w:cs="Times New Roman"/>
          <w:sz w:val="28"/>
          <w:szCs w:val="28"/>
        </w:rPr>
        <w:t xml:space="preserve"> что они совершили. Судьбы их не измерить при</w:t>
      </w:r>
      <w:r w:rsidR="00F31233" w:rsidRPr="007947F8">
        <w:rPr>
          <w:rFonts w:ascii="Times New Roman" w:hAnsi="Times New Roman" w:cs="Times New Roman"/>
          <w:sz w:val="28"/>
          <w:szCs w:val="28"/>
        </w:rPr>
        <w:t xml:space="preserve">вычной мерой, и жить им вечно </w:t>
      </w:r>
      <w:r w:rsidRPr="007947F8">
        <w:rPr>
          <w:rFonts w:ascii="Times New Roman" w:hAnsi="Times New Roman" w:cs="Times New Roman"/>
          <w:sz w:val="28"/>
          <w:szCs w:val="28"/>
        </w:rPr>
        <w:t xml:space="preserve"> в памяти народной, в цветах, монументах, в первых шагах детей по той земле, которую они отстояли.</w:t>
      </w:r>
      <w:r w:rsidR="00F340B8" w:rsidRPr="007947F8">
        <w:rPr>
          <w:rFonts w:ascii="Times New Roman" w:hAnsi="Times New Roman" w:cs="Times New Roman"/>
          <w:sz w:val="28"/>
          <w:szCs w:val="28"/>
        </w:rPr>
        <w:t xml:space="preserve"> Давайте же не забывать женщин, совершивших великий подвиг, пожертвовавших ради нашего счастья своими жизнями, и женщин, давших нам жизнь, поэтому мы не можем и не имеем права их забывать.</w:t>
      </w:r>
    </w:p>
    <w:p w:rsidR="00CC5AF5" w:rsidRPr="007947F8" w:rsidRDefault="00F340B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Мы живем в 21 веке, и, казалось бы, все проблемы должны решаться сейчас мирным путем, но даже теперь идут войны, гибнут люди. Сегодня</w:t>
      </w:r>
      <w:r w:rsidR="00820BBB" w:rsidRPr="007947F8">
        <w:rPr>
          <w:rFonts w:ascii="Times New Roman" w:hAnsi="Times New Roman" w:cs="Times New Roman"/>
          <w:sz w:val="28"/>
          <w:szCs w:val="28"/>
        </w:rPr>
        <w:t xml:space="preserve"> </w:t>
      </w:r>
      <w:r w:rsidR="00820BBB" w:rsidRPr="007947F8">
        <w:rPr>
          <w:rFonts w:ascii="Times New Roman" w:hAnsi="Times New Roman" w:cs="Times New Roman"/>
          <w:sz w:val="28"/>
          <w:szCs w:val="28"/>
        </w:rPr>
        <w:lastRenderedPageBreak/>
        <w:t xml:space="preserve">женщины продолжают ратное дело, начатое их соотечественницами в прошлые времена, многие девушки посвящают свою жизнь — делу служения Отечеству. В некоторых военных вузах они в качестве курсантов проходят обучение вместе с мальчиками. </w:t>
      </w:r>
    </w:p>
    <w:p w:rsidR="00F340B8" w:rsidRPr="007947F8" w:rsidRDefault="00F340B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Мне очень бы хотелось, чтобы женщинам </w:t>
      </w:r>
      <w:r w:rsidR="00A413AB" w:rsidRPr="007947F8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7947F8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A413AB" w:rsidRPr="007947F8">
        <w:rPr>
          <w:rFonts w:ascii="Times New Roman" w:hAnsi="Times New Roman" w:cs="Times New Roman"/>
          <w:sz w:val="28"/>
          <w:szCs w:val="28"/>
        </w:rPr>
        <w:t xml:space="preserve">не пришлось </w:t>
      </w:r>
      <w:r w:rsidRPr="007947F8">
        <w:rPr>
          <w:rFonts w:ascii="Times New Roman" w:hAnsi="Times New Roman" w:cs="Times New Roman"/>
          <w:sz w:val="28"/>
          <w:szCs w:val="28"/>
        </w:rPr>
        <w:t>брать в руки автоматы</w:t>
      </w:r>
      <w:r w:rsidR="00A413AB" w:rsidRPr="007947F8">
        <w:rPr>
          <w:rFonts w:ascii="Times New Roman" w:hAnsi="Times New Roman" w:cs="Times New Roman"/>
          <w:sz w:val="28"/>
          <w:szCs w:val="28"/>
        </w:rPr>
        <w:t>,</w:t>
      </w:r>
      <w:r w:rsidRPr="007947F8">
        <w:rPr>
          <w:rFonts w:ascii="Times New Roman" w:hAnsi="Times New Roman" w:cs="Times New Roman"/>
          <w:sz w:val="28"/>
          <w:szCs w:val="28"/>
        </w:rPr>
        <w:t xml:space="preserve"> защища</w:t>
      </w:r>
      <w:r w:rsidR="00A413AB" w:rsidRPr="007947F8">
        <w:rPr>
          <w:rFonts w:ascii="Times New Roman" w:hAnsi="Times New Roman" w:cs="Times New Roman"/>
          <w:sz w:val="28"/>
          <w:szCs w:val="28"/>
        </w:rPr>
        <w:t>я свою Родину, чтобы женщина</w:t>
      </w:r>
      <w:r w:rsidR="004766F9" w:rsidRPr="007947F8">
        <w:rPr>
          <w:rFonts w:ascii="Times New Roman" w:hAnsi="Times New Roman" w:cs="Times New Roman"/>
          <w:sz w:val="28"/>
          <w:szCs w:val="28"/>
        </w:rPr>
        <w:t xml:space="preserve"> выполняла свое прямое </w:t>
      </w:r>
      <w:r w:rsidR="00A413AB" w:rsidRPr="007947F8">
        <w:rPr>
          <w:rFonts w:ascii="Times New Roman" w:hAnsi="Times New Roman" w:cs="Times New Roman"/>
          <w:sz w:val="28"/>
          <w:szCs w:val="28"/>
        </w:rPr>
        <w:t>пред</w:t>
      </w:r>
      <w:r w:rsidR="004766F9" w:rsidRPr="007947F8">
        <w:rPr>
          <w:rFonts w:ascii="Times New Roman" w:hAnsi="Times New Roman" w:cs="Times New Roman"/>
          <w:sz w:val="28"/>
          <w:szCs w:val="28"/>
        </w:rPr>
        <w:t>назначение жены и матери.</w:t>
      </w:r>
      <w:r w:rsidR="00A413AB" w:rsidRPr="007947F8">
        <w:rPr>
          <w:rFonts w:ascii="Times New Roman" w:hAnsi="Times New Roman" w:cs="Times New Roman"/>
          <w:sz w:val="28"/>
          <w:szCs w:val="28"/>
        </w:rPr>
        <w:t xml:space="preserve"> Чтобы она всегда о</w:t>
      </w:r>
      <w:r w:rsidR="004766F9" w:rsidRPr="007947F8">
        <w:rPr>
          <w:rFonts w:ascii="Times New Roman" w:hAnsi="Times New Roman" w:cs="Times New Roman"/>
          <w:sz w:val="28"/>
          <w:szCs w:val="28"/>
        </w:rPr>
        <w:t>ставалась красивой, хрупкой нежной, хранительницей семейного очага!</w:t>
      </w:r>
    </w:p>
    <w:p w:rsidR="00D01C1C" w:rsidRPr="007947F8" w:rsidRDefault="00D01C1C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Но я поняла, что женщины, не смотря на свою видимую хрупкость, имеют огромную духовную силу. А эту силу им даёт любовь к Родине и желание её защитить! </w:t>
      </w:r>
    </w:p>
    <w:p w:rsidR="00F340B8" w:rsidRPr="007947F8" w:rsidRDefault="00F340B8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5AF5" w:rsidRPr="007947F8" w:rsidRDefault="00CC5AF5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5AF5" w:rsidRPr="007947F8" w:rsidRDefault="00CC5AF5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5AF5" w:rsidRPr="007947F8" w:rsidRDefault="00CC5AF5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5AF5" w:rsidRPr="007947F8" w:rsidRDefault="00CC5AF5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5AF5" w:rsidRPr="007947F8" w:rsidRDefault="00CC5AF5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5AF5" w:rsidRPr="007947F8" w:rsidRDefault="00CC5AF5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5AF5" w:rsidRPr="007947F8" w:rsidRDefault="00CC5AF5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5DF3" w:rsidRPr="007947F8" w:rsidRDefault="006F5DF3" w:rsidP="007947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47F8" w:rsidRDefault="007947F8" w:rsidP="00794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47F8" w:rsidRDefault="007947F8" w:rsidP="00794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7F8" w:rsidRDefault="007947F8" w:rsidP="00794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7F8" w:rsidRDefault="007947F8" w:rsidP="00794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47F8" w:rsidRDefault="007947F8" w:rsidP="00794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66F9" w:rsidRPr="007947F8" w:rsidRDefault="004766F9" w:rsidP="00794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4766F9" w:rsidRPr="007947F8" w:rsidRDefault="008F7CAA" w:rsidP="007947F8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Героини. Вып. </w:t>
      </w:r>
      <w:r w:rsidRPr="007947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47F8">
        <w:rPr>
          <w:rFonts w:ascii="Times New Roman" w:hAnsi="Times New Roman" w:cs="Times New Roman"/>
          <w:sz w:val="28"/>
          <w:szCs w:val="28"/>
        </w:rPr>
        <w:t>. (Очерки о женщинах- Героях Советского Союза). М., Политиздат, 1969. 447с, с илл.</w:t>
      </w:r>
    </w:p>
    <w:p w:rsidR="008F7CAA" w:rsidRPr="007947F8" w:rsidRDefault="008F7CAA" w:rsidP="007947F8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Героини. Вып. </w:t>
      </w:r>
      <w:r w:rsidRPr="007947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47F8">
        <w:rPr>
          <w:rFonts w:ascii="Times New Roman" w:hAnsi="Times New Roman" w:cs="Times New Roman"/>
          <w:sz w:val="28"/>
          <w:szCs w:val="28"/>
        </w:rPr>
        <w:t>. (Очерки о женщинах- Героях Советского Союза). М., Политиздат, 1969. 463с, с илл.</w:t>
      </w:r>
    </w:p>
    <w:p w:rsidR="008F7CAA" w:rsidRPr="007947F8" w:rsidRDefault="008F7CAA" w:rsidP="007947F8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Овчинникова Л.П. Женщины в солдатских шинелях. – Волгоград: Ниж.- Волж. кн. изд-во, 1987.- (Подвиг Сталинграда бессмертен).- 272 с. </w:t>
      </w:r>
    </w:p>
    <w:p w:rsidR="008F7CAA" w:rsidRPr="007947F8" w:rsidRDefault="008F7CAA" w:rsidP="007947F8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Шамаев </w:t>
      </w:r>
      <w:r w:rsidR="00D01C1C" w:rsidRPr="007947F8">
        <w:rPr>
          <w:rFonts w:ascii="Times New Roman" w:hAnsi="Times New Roman" w:cs="Times New Roman"/>
          <w:sz w:val="28"/>
          <w:szCs w:val="28"/>
        </w:rPr>
        <w:t xml:space="preserve">В.М. </w:t>
      </w:r>
      <w:r w:rsidRPr="007947F8">
        <w:rPr>
          <w:rFonts w:ascii="Times New Roman" w:hAnsi="Times New Roman" w:cs="Times New Roman"/>
          <w:sz w:val="28"/>
          <w:szCs w:val="28"/>
        </w:rPr>
        <w:t>Память огненных лет. – Камышин</w:t>
      </w:r>
      <w:r w:rsidR="003C7D19" w:rsidRPr="007947F8">
        <w:rPr>
          <w:rFonts w:ascii="Times New Roman" w:hAnsi="Times New Roman" w:cs="Times New Roman"/>
          <w:sz w:val="28"/>
          <w:szCs w:val="28"/>
        </w:rPr>
        <w:t>: МАУ «Медиа- холдинг»,</w:t>
      </w:r>
      <w:r w:rsidRPr="007947F8">
        <w:rPr>
          <w:rFonts w:ascii="Times New Roman" w:hAnsi="Times New Roman" w:cs="Times New Roman"/>
          <w:sz w:val="28"/>
          <w:szCs w:val="28"/>
        </w:rPr>
        <w:t xml:space="preserve"> 2015</w:t>
      </w:r>
      <w:r w:rsidR="003C7D19" w:rsidRPr="007947F8">
        <w:rPr>
          <w:rFonts w:ascii="Times New Roman" w:hAnsi="Times New Roman" w:cs="Times New Roman"/>
          <w:sz w:val="28"/>
          <w:szCs w:val="28"/>
        </w:rPr>
        <w:t>.- 431с.</w:t>
      </w:r>
    </w:p>
    <w:p w:rsidR="003C7D19" w:rsidRPr="007947F8" w:rsidRDefault="003C7D19" w:rsidP="007947F8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Шамаев </w:t>
      </w:r>
      <w:r w:rsidR="00D01C1C" w:rsidRPr="007947F8">
        <w:rPr>
          <w:rFonts w:ascii="Times New Roman" w:hAnsi="Times New Roman" w:cs="Times New Roman"/>
          <w:sz w:val="28"/>
          <w:szCs w:val="28"/>
        </w:rPr>
        <w:t xml:space="preserve">В.М. </w:t>
      </w:r>
      <w:r w:rsidRPr="007947F8">
        <w:rPr>
          <w:rFonts w:ascii="Times New Roman" w:hAnsi="Times New Roman" w:cs="Times New Roman"/>
          <w:sz w:val="28"/>
          <w:szCs w:val="28"/>
        </w:rPr>
        <w:t>Юность Комсомольская моя. – Камышин: Камышинская типография, 2009.- 415с.</w:t>
      </w:r>
    </w:p>
    <w:p w:rsidR="003C7D19" w:rsidRPr="007947F8" w:rsidRDefault="003C7D19" w:rsidP="007947F8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>Библиографический справочник «девушки в шинелях».-Камышин: Муниципальное учреждение культуры «Центральная городская библиотечная система» Центральная городская библиотека им. М.А. Шолохова.</w:t>
      </w:r>
    </w:p>
    <w:p w:rsidR="003C7D19" w:rsidRPr="007947F8" w:rsidRDefault="003C7D19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7. Интернет статья </w:t>
      </w:r>
      <w:hyperlink r:id="rId8" w:history="1">
        <w:r w:rsidRPr="007947F8">
          <w:rPr>
            <w:rStyle w:val="a3"/>
            <w:rFonts w:ascii="Times New Roman" w:hAnsi="Times New Roman" w:cs="Times New Roman"/>
            <w:sz w:val="28"/>
            <w:szCs w:val="28"/>
          </w:rPr>
          <w:t>Женское лицо великой войны | Читать статьи по истории РФ для школьников и студентов (histrf.ru)</w:t>
        </w:r>
      </w:hyperlink>
    </w:p>
    <w:p w:rsidR="00E564BD" w:rsidRPr="007947F8" w:rsidRDefault="003C7D19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8. Интернет статья </w:t>
      </w:r>
      <w:hyperlink r:id="rId9" w:history="1">
        <w:r w:rsidR="00E564BD" w:rsidRPr="007947F8">
          <w:rPr>
            <w:rStyle w:val="a3"/>
            <w:rFonts w:ascii="Times New Roman" w:hAnsi="Times New Roman" w:cs="Times New Roman"/>
            <w:sz w:val="28"/>
            <w:szCs w:val="28"/>
          </w:rPr>
          <w:t>Женщины ― герои Великой Отечественной войны (topwar.ru)</w:t>
        </w:r>
      </w:hyperlink>
    </w:p>
    <w:p w:rsidR="004730DC" w:rsidRPr="007947F8" w:rsidRDefault="003C7D19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9. Интернет статья </w:t>
      </w:r>
      <w:hyperlink r:id="rId10" w:history="1">
        <w:r w:rsidR="004730DC" w:rsidRPr="007947F8">
          <w:rPr>
            <w:rStyle w:val="a3"/>
            <w:rFonts w:ascii="Times New Roman" w:hAnsi="Times New Roman" w:cs="Times New Roman"/>
            <w:sz w:val="28"/>
            <w:szCs w:val="28"/>
          </w:rPr>
          <w:t>Трудовой подвиг женщин в тылу во время ВОВ — Back in the USSR (</w:t>
        </w:r>
        <w:r w:rsidR="004730DC" w:rsidRPr="007947F8">
          <w:rPr>
            <w:rStyle w:val="a3"/>
            <w:rFonts w:ascii="Cambria Math" w:hAnsi="Cambria Math" w:cs="Times New Roman"/>
            <w:sz w:val="28"/>
            <w:szCs w:val="28"/>
          </w:rPr>
          <w:t>𝐌𝐮</w:t>
        </w:r>
        <w:r w:rsidR="004730DC" w:rsidRPr="007947F8">
          <w:rPr>
            <w:rStyle w:val="a3"/>
            <w:rFonts w:ascii="Cambria Math" w:hAnsi="Cambria Math" w:cs="Times New Roman"/>
            <w:sz w:val="28"/>
            <w:szCs w:val="28"/>
          </w:rPr>
          <w:t>𝐱𝐚𝐮𝛌𝚳𝛐𝛒𝛐𝟑</w:t>
        </w:r>
        <w:r w:rsidR="004730DC" w:rsidRPr="007947F8">
          <w:rPr>
            <w:rStyle w:val="a3"/>
            <w:rFonts w:ascii="Times New Roman" w:hAnsi="Times New Roman" w:cs="Times New Roman"/>
            <w:sz w:val="28"/>
            <w:szCs w:val="28"/>
          </w:rPr>
          <w:t>) — NewsLand</w:t>
        </w:r>
      </w:hyperlink>
    </w:p>
    <w:p w:rsidR="004730DC" w:rsidRPr="007947F8" w:rsidRDefault="003C7D19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10. Интернет статья </w:t>
      </w:r>
      <w:hyperlink r:id="rId11" w:history="1">
        <w:r w:rsidR="00615BB2" w:rsidRPr="007947F8">
          <w:rPr>
            <w:rStyle w:val="a3"/>
            <w:rFonts w:ascii="Times New Roman" w:hAnsi="Times New Roman" w:cs="Times New Roman"/>
            <w:sz w:val="28"/>
            <w:szCs w:val="28"/>
          </w:rPr>
          <w:t>Подвиг города Камышина | СПАСИБО ДЕДУ ЗА ПОБЕДУ! (cpacibodedu.ru)</w:t>
        </w:r>
      </w:hyperlink>
    </w:p>
    <w:p w:rsidR="00CC5AF5" w:rsidRPr="007947F8" w:rsidRDefault="003C7D19" w:rsidP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7F8">
        <w:rPr>
          <w:rFonts w:ascii="Times New Roman" w:hAnsi="Times New Roman" w:cs="Times New Roman"/>
          <w:sz w:val="28"/>
          <w:szCs w:val="28"/>
        </w:rPr>
        <w:t xml:space="preserve">11. Интернет статья </w:t>
      </w:r>
      <w:hyperlink r:id="rId12" w:history="1">
        <w:r w:rsidR="00CC5AF5" w:rsidRPr="007947F8">
          <w:rPr>
            <w:rStyle w:val="a3"/>
            <w:rFonts w:ascii="Times New Roman" w:hAnsi="Times New Roman" w:cs="Times New Roman"/>
            <w:sz w:val="28"/>
            <w:szCs w:val="28"/>
          </w:rPr>
          <w:t>Камышин, война, самолеты и девушки | Инфокам | Дзен (dzen.ru)</w:t>
        </w:r>
      </w:hyperlink>
    </w:p>
    <w:p w:rsidR="007947F8" w:rsidRPr="007947F8" w:rsidRDefault="007947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947F8" w:rsidRPr="007947F8" w:rsidSect="00B0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FFE" w:rsidRDefault="00257FFE" w:rsidP="00FA7C1E">
      <w:pPr>
        <w:spacing w:after="0" w:line="240" w:lineRule="auto"/>
      </w:pPr>
      <w:r>
        <w:separator/>
      </w:r>
    </w:p>
  </w:endnote>
  <w:endnote w:type="continuationSeparator" w:id="1">
    <w:p w:rsidR="00257FFE" w:rsidRDefault="00257FFE" w:rsidP="00FA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FFE" w:rsidRDefault="00257FFE" w:rsidP="00FA7C1E">
      <w:pPr>
        <w:spacing w:after="0" w:line="240" w:lineRule="auto"/>
      </w:pPr>
      <w:r>
        <w:separator/>
      </w:r>
    </w:p>
  </w:footnote>
  <w:footnote w:type="continuationSeparator" w:id="1">
    <w:p w:rsidR="00257FFE" w:rsidRDefault="00257FFE" w:rsidP="00FA7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5E4B"/>
    <w:multiLevelType w:val="hybridMultilevel"/>
    <w:tmpl w:val="8C52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F1B68"/>
    <w:multiLevelType w:val="hybridMultilevel"/>
    <w:tmpl w:val="C1FC9862"/>
    <w:lvl w:ilvl="0" w:tplc="C8864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4CF0"/>
    <w:rsid w:val="000004B3"/>
    <w:rsid w:val="0000419F"/>
    <w:rsid w:val="000331BD"/>
    <w:rsid w:val="00103BFF"/>
    <w:rsid w:val="0012210C"/>
    <w:rsid w:val="00153E3F"/>
    <w:rsid w:val="001640EE"/>
    <w:rsid w:val="001A26AD"/>
    <w:rsid w:val="00257FFE"/>
    <w:rsid w:val="00294DF7"/>
    <w:rsid w:val="002A1F59"/>
    <w:rsid w:val="002B00C3"/>
    <w:rsid w:val="002B3942"/>
    <w:rsid w:val="00345DE8"/>
    <w:rsid w:val="00376FBE"/>
    <w:rsid w:val="003976D6"/>
    <w:rsid w:val="003A412C"/>
    <w:rsid w:val="003C3AFF"/>
    <w:rsid w:val="003C6DBE"/>
    <w:rsid w:val="003C7D19"/>
    <w:rsid w:val="0041553D"/>
    <w:rsid w:val="00436C71"/>
    <w:rsid w:val="0045146C"/>
    <w:rsid w:val="004655A7"/>
    <w:rsid w:val="004730DC"/>
    <w:rsid w:val="004766F9"/>
    <w:rsid w:val="004D7663"/>
    <w:rsid w:val="005349D4"/>
    <w:rsid w:val="005668C8"/>
    <w:rsid w:val="00574DD3"/>
    <w:rsid w:val="00577B50"/>
    <w:rsid w:val="0059678A"/>
    <w:rsid w:val="005A24AB"/>
    <w:rsid w:val="005F30D6"/>
    <w:rsid w:val="00615BB2"/>
    <w:rsid w:val="00632638"/>
    <w:rsid w:val="006E370E"/>
    <w:rsid w:val="006E6015"/>
    <w:rsid w:val="006F5DF3"/>
    <w:rsid w:val="00701B3D"/>
    <w:rsid w:val="0071280C"/>
    <w:rsid w:val="00737558"/>
    <w:rsid w:val="00737F80"/>
    <w:rsid w:val="0074184D"/>
    <w:rsid w:val="00757874"/>
    <w:rsid w:val="00783A5E"/>
    <w:rsid w:val="007947F8"/>
    <w:rsid w:val="007A02A8"/>
    <w:rsid w:val="007A1D7D"/>
    <w:rsid w:val="007A7720"/>
    <w:rsid w:val="007C136C"/>
    <w:rsid w:val="007F4436"/>
    <w:rsid w:val="0080113E"/>
    <w:rsid w:val="00820BBB"/>
    <w:rsid w:val="00864298"/>
    <w:rsid w:val="00874831"/>
    <w:rsid w:val="0088567F"/>
    <w:rsid w:val="008956C4"/>
    <w:rsid w:val="008B3EF7"/>
    <w:rsid w:val="008E28BD"/>
    <w:rsid w:val="008F5CB5"/>
    <w:rsid w:val="008F7CAA"/>
    <w:rsid w:val="00910F35"/>
    <w:rsid w:val="00914106"/>
    <w:rsid w:val="00944573"/>
    <w:rsid w:val="00945249"/>
    <w:rsid w:val="0096424E"/>
    <w:rsid w:val="009710FC"/>
    <w:rsid w:val="009A095F"/>
    <w:rsid w:val="00A413AB"/>
    <w:rsid w:val="00A7681D"/>
    <w:rsid w:val="00AA386B"/>
    <w:rsid w:val="00AA72BD"/>
    <w:rsid w:val="00AC5A93"/>
    <w:rsid w:val="00B01D40"/>
    <w:rsid w:val="00B04797"/>
    <w:rsid w:val="00B27ECE"/>
    <w:rsid w:val="00B315BF"/>
    <w:rsid w:val="00B42C17"/>
    <w:rsid w:val="00BF6B8F"/>
    <w:rsid w:val="00C60617"/>
    <w:rsid w:val="00CA44EB"/>
    <w:rsid w:val="00CB09DE"/>
    <w:rsid w:val="00CB3412"/>
    <w:rsid w:val="00CC5AF5"/>
    <w:rsid w:val="00D01C1C"/>
    <w:rsid w:val="00D13543"/>
    <w:rsid w:val="00D41357"/>
    <w:rsid w:val="00D5538F"/>
    <w:rsid w:val="00D92EC8"/>
    <w:rsid w:val="00DE010B"/>
    <w:rsid w:val="00DF04BE"/>
    <w:rsid w:val="00E0408D"/>
    <w:rsid w:val="00E564BD"/>
    <w:rsid w:val="00E84B21"/>
    <w:rsid w:val="00E945E9"/>
    <w:rsid w:val="00E94CF0"/>
    <w:rsid w:val="00ED1467"/>
    <w:rsid w:val="00EF75D7"/>
    <w:rsid w:val="00F07650"/>
    <w:rsid w:val="00F07FC3"/>
    <w:rsid w:val="00F31233"/>
    <w:rsid w:val="00F340B8"/>
    <w:rsid w:val="00F84315"/>
    <w:rsid w:val="00FA6D6B"/>
    <w:rsid w:val="00FA7C1E"/>
    <w:rsid w:val="00FB2132"/>
    <w:rsid w:val="00FC065C"/>
    <w:rsid w:val="00FC6BAF"/>
    <w:rsid w:val="00FE1553"/>
    <w:rsid w:val="00FE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3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64B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A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7C1E"/>
  </w:style>
  <w:style w:type="paragraph" w:styleId="a7">
    <w:name w:val="footer"/>
    <w:basedOn w:val="a"/>
    <w:link w:val="a8"/>
    <w:uiPriority w:val="99"/>
    <w:semiHidden/>
    <w:unhideWhenUsed/>
    <w:rsid w:val="00FA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7C1E"/>
  </w:style>
  <w:style w:type="paragraph" w:styleId="a9">
    <w:name w:val="List Paragraph"/>
    <w:basedOn w:val="a"/>
    <w:uiPriority w:val="34"/>
    <w:qFormat/>
    <w:rsid w:val="008F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rf.ru/read/articles/zhenskoe-lico-velikoy-voyny?ysclid=lp8l82d9nl4077911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a/ZFnzHMk6vUrS8QK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acibodedu.ru/article/3035-podvig_goroda_kamyishina/?ysclid=lp8o0gefbe7016930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sland.com/post/5220035-trudovoi-podvig-zhenshchin-v-tylu-vo-vremia-vov?ysclid=lp8nmg7zwy106750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war.ru/78926-zhenschiny-geroi-velikoy-otechestvennoy-voyny.html?ysclid=lp8lyhiid49400702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4560-39FC-48CC-B2F3-37991933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Красюк</dc:creator>
  <cp:keywords/>
  <dc:description/>
  <cp:lastModifiedBy>Дарья Красюк</cp:lastModifiedBy>
  <cp:revision>17</cp:revision>
  <dcterms:created xsi:type="dcterms:W3CDTF">2023-11-19T17:14:00Z</dcterms:created>
  <dcterms:modified xsi:type="dcterms:W3CDTF">2024-11-24T11:28:00Z</dcterms:modified>
</cp:coreProperties>
</file>