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3A" w:rsidRDefault="006D1B2E" w:rsidP="0036476B">
      <w:pPr>
        <w:spacing w:after="0" w:line="240" w:lineRule="auto"/>
        <w:ind w:firstLine="14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23743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Лидерство: ключ к успеху</w:t>
      </w:r>
    </w:p>
    <w:p w:rsidR="0036476B" w:rsidRDefault="0036476B" w:rsidP="0036476B">
      <w:pPr>
        <w:pStyle w:val="a5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6476B" w:rsidRDefault="0036476B" w:rsidP="0036476B">
      <w:pPr>
        <w:pStyle w:val="a5"/>
        <w:ind w:left="425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36476B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Шаповалова Т.В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., заместитель директора по воспитательной работе</w:t>
      </w:r>
    </w:p>
    <w:p w:rsidR="0036476B" w:rsidRPr="00F5665E" w:rsidRDefault="0036476B" w:rsidP="0036476B">
      <w:pPr>
        <w:pStyle w:val="a5"/>
        <w:ind w:left="425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36476B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Кошевая Е.Е.,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советник директора по воспитанию</w:t>
      </w:r>
    </w:p>
    <w:p w:rsidR="0036476B" w:rsidRDefault="0036476B" w:rsidP="0036476B">
      <w:pPr>
        <w:spacing w:after="0" w:line="240" w:lineRule="auto"/>
        <w:ind w:left="4253" w:firstLine="14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03AE9" w:rsidRDefault="00F42D6C" w:rsidP="0036476B">
      <w:pPr>
        <w:spacing w:after="0" w:line="240" w:lineRule="auto"/>
        <w:ind w:firstLine="14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Лидерство — это важный аспект нашей жизни, который проявляется в различных сферах</w:t>
      </w:r>
      <w:r w:rsid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жизни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: в школе, на работе, в обществе.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Школа – это миниатюрная модель мира. 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Лидеры вдохновляют, мотивируют и направляют людей к достижению общих целей.</w:t>
      </w:r>
      <w:r w:rsidR="006548E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А кто же такой лидер?</w:t>
      </w:r>
      <w:r w:rsidR="006E026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7374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словаре С.И. Ожегова</w:t>
      </w:r>
      <w:r w:rsidR="00303AE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DF63A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1984) </w:t>
      </w:r>
      <w:r w:rsidR="00F31FD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предложены три толкования:</w:t>
      </w:r>
    </w:p>
    <w:p w:rsidR="00020299" w:rsidRDefault="006E026B" w:rsidP="0036476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</w:t>
      </w:r>
      <w:r w:rsidR="0002029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744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744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глава, р</w:t>
      </w:r>
      <w:r w:rsidR="007B577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уководитель политической партии, общественно</w:t>
      </w:r>
      <w:r w:rsidR="0002029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-политической организации (политические лидеры).</w:t>
      </w:r>
    </w:p>
    <w:p w:rsidR="006B35E8" w:rsidRDefault="00384222" w:rsidP="0036476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Лидер – тот, </w:t>
      </w:r>
      <w:r w:rsidR="0002029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кто </w:t>
      </w:r>
      <w:r w:rsidR="006B35E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идет первым в спортивном состязании (лидер турнира, гонка за лидером).</w:t>
      </w:r>
    </w:p>
    <w:p w:rsidR="007B292A" w:rsidRDefault="006B35E8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  - корабль</w:t>
      </w:r>
      <w:r w:rsidR="000F296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возглавляющий колонну, группу судов</w:t>
      </w:r>
      <w:r w:rsidR="007B292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05535D" w:rsidRDefault="007B292A" w:rsidP="0086548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«Лидер </w:t>
      </w:r>
      <w:r w:rsidR="00BF545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не только указывает путь своим последователям, но имеет желание делать это, а его последова</w:t>
      </w:r>
      <w:r w:rsidR="00745E9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тели без принуждения идут за ним также по собственному желанию»</w:t>
      </w:r>
      <w:r w:rsidR="00964CD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,- </w:t>
      </w:r>
      <w:r w:rsidR="00745E9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так пишет </w:t>
      </w:r>
      <w:r w:rsidR="00F473F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О.А. Макарова. </w:t>
      </w:r>
      <w:r w:rsidR="00964CD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У </w:t>
      </w:r>
      <w:r w:rsidR="00F473F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лидера</w:t>
      </w:r>
      <w:r w:rsidR="00964CD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473F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следует </w:t>
      </w:r>
      <w:r w:rsidR="00C03F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от</w:t>
      </w:r>
      <w:r w:rsidR="00964CD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метить  </w:t>
      </w:r>
      <w:r w:rsidR="00C03F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такие психологические качества: уверенность в себе, острый ум, умение понимать особенности психологии людей, сильну</w:t>
      </w:r>
      <w:r w:rsidR="0038422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ю волю, организаторские </w:t>
      </w:r>
      <w:r w:rsidR="0065681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способности. 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86548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школьной среде лидерство играет значительную роль. Лидеры могут помогать создавать позитивную атмосферу, способствующую обучению и развитию. Они могут организовывать мероприятия, вести кружки и клубы, а также выступать посред</w:t>
      </w:r>
      <w:r w:rsidR="0086548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никами в разрешении конфликтов.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Кроме того, лидерство в школе помогает развивать </w:t>
      </w:r>
      <w:r w:rsidR="0013563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организаторские  </w:t>
      </w:r>
      <w:r w:rsidR="006D1B2E" w:rsidRPr="006D1B2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навыки у учеников. Участие в школьных проектах или организациях учит работать в команде, принимать решения и брать на себя ответственность.</w:t>
      </w:r>
    </w:p>
    <w:p w:rsidR="00545901" w:rsidRDefault="003042CF" w:rsidP="00865488">
      <w:pPr>
        <w:spacing w:after="0" w:line="240" w:lineRule="auto"/>
        <w:ind w:firstLine="851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нашей школе </w:t>
      </w:r>
      <w:r w:rsidR="0005535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формирование личности лидера </w:t>
      </w:r>
      <w:r w:rsidR="000F18C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-э</w:t>
      </w:r>
      <w:r w:rsidR="0005535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то результат работы различных специалистов образовательной организации: психолога</w:t>
      </w:r>
      <w:r w:rsidR="0054590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 классного руководителя,  советника директора по воспитанию, педагога</w:t>
      </w:r>
      <w:r w:rsidR="000F18C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54590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организатора, заместителя директора по воспитательной работе, руководителей творческих объединений, учителей-предметников. </w:t>
      </w:r>
    </w:p>
    <w:p w:rsidR="000223CB" w:rsidRPr="00865488" w:rsidRDefault="00545901" w:rsidP="0086548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 – это многогранная личность. Всестороннее развитие лидерских качеств, является неотъемлемой частью формировани</w:t>
      </w:r>
      <w:r w:rsidR="00A303E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универсальных талантов, интересов и знаний.</w:t>
      </w:r>
    </w:p>
    <w:p w:rsidR="008E6FD1" w:rsidRPr="00F5665E" w:rsidRDefault="008E6FD1" w:rsidP="0086548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Важным инструментом в развитии лидерских качеств является участие в </w:t>
      </w:r>
      <w:r w:rsidR="006002FC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общероссийском</w:t>
      </w:r>
      <w:r w:rsidR="000223CB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общественно -</w:t>
      </w:r>
      <w:r w:rsidR="006002FC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государственном движении детей и молодежи «Движение Первых». </w:t>
      </w:r>
    </w:p>
    <w:p w:rsidR="000223CB" w:rsidRPr="00F5665E" w:rsidRDefault="000223CB" w:rsidP="00342349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Движение первых в школе — это целенаправленная работа, направленная на развитие лидерских качеств у учащихся, формирование у них ответственности, инициативности и способности работать в команде.</w:t>
      </w:r>
    </w:p>
    <w:p w:rsidR="00113785" w:rsidRPr="00F5665E" w:rsidRDefault="00283FAE" w:rsidP="00342349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Совет первых</w:t>
      </w:r>
      <w:r w:rsidR="00A303E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-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это группа из детей, которые имеют разные управленческие роли, но вместе развивают своё Первичное отделение и продвигают иде</w:t>
      </w:r>
      <w:r w:rsidR="008E6FD1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и Движения Первых в своей школе. </w:t>
      </w:r>
      <w:r w:rsidR="006D1B2E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0223CB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Таким образом, движение первых в школе не только способствует развитию лидерских качеств, но и формирует активную жизненную позицию у детей, готовность к социальным изменениям и желание влиять на окружающий мир.</w:t>
      </w:r>
    </w:p>
    <w:p w:rsidR="00B05D47" w:rsidRPr="00920ABD" w:rsidRDefault="00342349" w:rsidP="00F5665E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этом учебном году в воспитательную работу школы внедрен региональный компонент – концепция «Луганский характер</w:t>
      </w:r>
      <w:r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B90D5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,который</w:t>
      </w:r>
      <w:r w:rsidR="00920ABD"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представляет</w:t>
      </w:r>
      <w:r w:rsidR="00920ABD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53BC"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12 направлений Движения. Каждое из них олицетворяет известны</w:t>
      </w:r>
      <w:r w:rsidR="001C016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х</w:t>
      </w:r>
      <w:r w:rsidR="008E53BC"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соотечественник</w:t>
      </w:r>
      <w:r w:rsidR="001C016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ов </w:t>
      </w:r>
      <w:r w:rsidR="008E53BC"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 присущ</w:t>
      </w:r>
      <w:r w:rsidR="001C016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ую</w:t>
      </w:r>
      <w:r w:rsidR="008E53BC"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ему черт</w:t>
      </w:r>
      <w:r w:rsidR="001671A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8E53BC" w:rsidRPr="00920AB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«Луганского характера».</w:t>
      </w:r>
      <w:r w:rsidR="008E53BC" w:rsidRPr="00920ABD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</w:p>
    <w:p w:rsidR="00344B40" w:rsidRPr="00F5665E" w:rsidRDefault="00344B40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Еще одним </w:t>
      </w:r>
      <w:r w:rsidR="00F42D6C" w:rsidRPr="00F42D6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направлениям</w:t>
      </w:r>
      <w:r w:rsidRPr="00F5665E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развития лидерских качеств является участие </w:t>
      </w:r>
      <w:r w:rsidR="00A13D75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наших обучающихся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проекте «Лидерство-шаг к успеху»</w:t>
      </w:r>
      <w:r w:rsidR="007F51C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ФГБОУ </w:t>
      </w:r>
      <w:r w:rsidR="009E1F7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ВО </w:t>
      </w:r>
      <w:r w:rsidR="007F51C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ЛНР «Луганский государственный педагогический университет».</w:t>
      </w:r>
      <w:r w:rsidR="00A37C5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Участниками проекта </w:t>
      </w:r>
      <w:r w:rsidR="006546A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стали </w:t>
      </w:r>
      <w:r w:rsidR="00A37C5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старшеклассники, которые за годы обучения в школе проявили себя организаторами и активистами во всех школьных делах.</w:t>
      </w:r>
    </w:p>
    <w:p w:rsidR="001B71BA" w:rsidRPr="00F5665E" w:rsidRDefault="00E24BC9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Среди заданий проекта наибольший интерес вызвали инфографика, создание видеороликов, </w:t>
      </w:r>
      <w:r w:rsidR="00B50348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упражнения на развитие лидерских качеств.</w:t>
      </w:r>
    </w:p>
    <w:p w:rsidR="00C76762" w:rsidRPr="00F5665E" w:rsidRDefault="00B50348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Участие в социальных, учебных, экологических проектах </w:t>
      </w:r>
      <w:r w:rsidR="001B71B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способствует формированию ответственности, внимательности, креативности, творческо</w:t>
      </w:r>
      <w:r w:rsidR="00C36A1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го  </w:t>
      </w:r>
      <w:r w:rsidR="001B71B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мышлени</w:t>
      </w:r>
      <w:r w:rsidR="00C36A1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99222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B71B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как необходимых </w:t>
      </w:r>
      <w:r w:rsidR="00337F69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черт характера </w:t>
      </w:r>
      <w:r w:rsidR="00F43B17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выпускника.</w:t>
      </w:r>
      <w:r w:rsidR="00F375B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Среди наиболее значимых проектов</w:t>
      </w:r>
      <w:r w:rsidR="00A45BF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- </w:t>
      </w:r>
      <w:r w:rsidR="00F375B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«Сад памяти», «</w:t>
      </w:r>
      <w:r w:rsidR="00304B7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Привет</w:t>
      </w:r>
      <w:r w:rsidR="0099222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304B7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04B7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Первичка</w:t>
      </w:r>
      <w:proofErr w:type="spellEnd"/>
      <w:r w:rsidR="0099222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!</w:t>
      </w:r>
      <w:r w:rsidR="00304B7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», «Сбор Первых», «Вместе на зарядку», </w:t>
      </w:r>
      <w:r w:rsidR="00527B2C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«Имена на карте Успенки». </w:t>
      </w:r>
      <w:r w:rsidR="00A45BF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Эти </w:t>
      </w:r>
      <w:r w:rsidR="00527B2C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проекты не только дали </w:t>
      </w:r>
      <w:r w:rsidR="00C7676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возможность проявить командную, но и индивидуальную работу каждого участника.</w:t>
      </w:r>
    </w:p>
    <w:p w:rsidR="00F722DA" w:rsidRPr="00F5665E" w:rsidRDefault="00C76762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Одним из самых ярких впечатлений </w:t>
      </w:r>
      <w:r w:rsidR="00C35CB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стал </w:t>
      </w:r>
      <w:r w:rsidR="00A411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гала-концерт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фестивал</w:t>
      </w:r>
      <w:r w:rsidR="00C35CB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28739C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творческой молодежи, посвященный дню воссоединения Луганской Народной Республики, Донецкой Народной Республики, Херсонской и Запорожской областей с Российской Федерацией. </w:t>
      </w:r>
      <w:r w:rsidR="008F6B78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ходе мероприятия учен</w:t>
      </w:r>
      <w:r w:rsidR="0016364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ики почувствовали единение с представителями из различных уголков нашей Родины. Единые цели собрали всех ребят в одном большом , дружном зале. Данный современный формат проведения мероприятия имел большой успех  у</w:t>
      </w:r>
      <w:r w:rsidR="00C35CB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наших </w:t>
      </w:r>
      <w:r w:rsidR="0016364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ребят, а выступление звездного г</w:t>
      </w:r>
      <w:r w:rsidR="00F722D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остя подчеркнул</w:t>
      </w:r>
      <w:r w:rsidR="00CB0FE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F722D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его значимость.</w:t>
      </w:r>
    </w:p>
    <w:p w:rsidR="00531A48" w:rsidRPr="00F5665E" w:rsidRDefault="00F722DA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40439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Понима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ние, сочувствие, сопереживание, сострадание</w:t>
      </w:r>
      <w:r w:rsidR="0040439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- </w:t>
      </w:r>
      <w:r w:rsidR="008E79A4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это важный компонент развития духовно-нравственных ценностей человека.</w:t>
      </w:r>
    </w:p>
    <w:p w:rsidR="00531A48" w:rsidRPr="00F5665E" w:rsidRDefault="00531A48" w:rsidP="00F5665E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Волонтерство в школе — это отличный способ для учащихся </w:t>
      </w:r>
      <w:r w:rsidR="0040439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не только  проявлять эти качества, но и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развивать социальные навыки, повышать свою активность и вносить положительные изменения в общество.</w:t>
      </w:r>
    </w:p>
    <w:p w:rsidR="008D3F07" w:rsidRPr="00F5665E" w:rsidRDefault="008D3F07" w:rsidP="00FB638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Э</w:t>
      </w:r>
      <w:r w:rsidR="00531A48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то не только способ помочь другим, но и возможность для личностного роста и развития. Оно способствует формированию активной гражданской позиции у молодежи и создает позитивную атмосферу как в учебном заведении, так и в обществе в целом.</w:t>
      </w:r>
    </w:p>
    <w:p w:rsidR="008D3F07" w:rsidRPr="00F5665E" w:rsidRDefault="008D3F07" w:rsidP="00F5665E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С трепетом в сердце наши ученики создавали </w:t>
      </w:r>
      <w:r w:rsidR="002D496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окопные свечи в рамках </w:t>
      </w:r>
      <w:r w:rsidR="00B05D47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волонтерской </w:t>
      </w:r>
      <w:r w:rsidR="002D496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акции «Свеча солдату» для участник</w:t>
      </w:r>
      <w:r w:rsidR="00B05D47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ов Специальной военной операции</w:t>
      </w:r>
      <w:r w:rsidR="005D3DE5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2D496F" w:rsidRPr="00F5665E" w:rsidRDefault="00865237" w:rsidP="005D3DE5">
      <w:pPr>
        <w:spacing w:after="0" w:line="240" w:lineRule="auto"/>
        <w:ind w:left="1418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Мы их создали детскими руками…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Летите, свечи</w:t>
      </w:r>
      <w:r w:rsidR="009D396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милые</w:t>
      </w:r>
      <w:r w:rsidR="009D396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летите.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Истлеете – пришлём очередны</w:t>
      </w:r>
      <w:r w:rsidR="00944F4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…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Но только нам обратно возвратите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Живыми наших близких и родных!!!</w:t>
      </w:r>
    </w:p>
    <w:p w:rsidR="00C27303" w:rsidRDefault="00486E01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Мы верим, что каждое доброе дело имеет большое значение и может изменить жизнь к лучшему</w:t>
      </w:r>
      <w:r w:rsidR="00931ABB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 Именно поэтому большой отклик</w:t>
      </w:r>
      <w:r w:rsidR="00DB370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среди наших учеников получила акция «Дай лапу</w:t>
      </w:r>
      <w:r w:rsidR="008E756F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DB370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друг», </w:t>
      </w:r>
      <w:r w:rsidR="001F6AE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во время которой </w:t>
      </w:r>
      <w:r w:rsidR="00DB370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ребята организовали сбор кормов для животных из приюта. Подготовленные</w:t>
      </w:r>
      <w:r w:rsidR="001406A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нашими волонтерами </w:t>
      </w:r>
      <w:r w:rsidR="00DB370A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угощения </w:t>
      </w:r>
      <w:r w:rsidR="00C27303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получили более 300 животных.</w:t>
      </w:r>
    </w:p>
    <w:p w:rsidR="001430A2" w:rsidRPr="00F5665E" w:rsidRDefault="001430A2" w:rsidP="00F42D6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Хотелось перечислить и другие формы работы в школе, которые способствуют формированию и развитию лидерских качеств. </w:t>
      </w:r>
    </w:p>
    <w:p w:rsidR="002B4AE9" w:rsidRPr="00F5665E" w:rsidRDefault="00C27303" w:rsidP="00FF02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нашей школе работает</w:t>
      </w:r>
      <w:r w:rsidR="001430A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Образцовый детский коллектив «Т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еатр песни» «Скворушка».</w:t>
      </w:r>
      <w:r w:rsidR="0055306F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B4AE9" w:rsidRPr="00F5665E">
        <w:rPr>
          <w:rFonts w:ascii="Times New Roman" w:eastAsia="Calibri" w:hAnsi="Times New Roman" w:cs="Times New Roman"/>
          <w:sz w:val="28"/>
          <w:szCs w:val="28"/>
        </w:rPr>
        <w:t xml:space="preserve">За 34 года  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его плодотворной деятельности </w:t>
      </w:r>
      <w:r w:rsidR="002B4AE9" w:rsidRPr="00F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E9" w:rsidRPr="00F5665E">
        <w:rPr>
          <w:rFonts w:ascii="Times New Roman" w:eastAsia="Calibri" w:hAnsi="Times New Roman" w:cs="Times New Roman"/>
          <w:sz w:val="28"/>
          <w:szCs w:val="28"/>
        </w:rPr>
        <w:t xml:space="preserve"> сложился большой по объему репертуар: классика, эстрадные номера, народный блок (казацкие песни, русские, украинские, грузинские, эвенкийские, еврейские, цыганские, белорусские песни). Дети участвовали в концертах разного уровня:</w:t>
      </w:r>
      <w:r w:rsidR="002B4AE9" w:rsidRPr="00F5665E">
        <w:rPr>
          <w:rFonts w:ascii="Times New Roman" w:hAnsi="Times New Roman" w:cs="Times New Roman"/>
          <w:sz w:val="28"/>
          <w:szCs w:val="28"/>
        </w:rPr>
        <w:t xml:space="preserve"> общешкольных, муниципальных</w:t>
      </w:r>
      <w:r w:rsidR="002B4AE9" w:rsidRPr="00F5665E">
        <w:rPr>
          <w:rFonts w:ascii="Times New Roman" w:eastAsia="Calibri" w:hAnsi="Times New Roman" w:cs="Times New Roman"/>
          <w:sz w:val="28"/>
          <w:szCs w:val="28"/>
        </w:rPr>
        <w:t>, республиканских, международных.</w:t>
      </w:r>
    </w:p>
    <w:p w:rsidR="000F77F4" w:rsidRDefault="000F77F4" w:rsidP="00F566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65E">
        <w:rPr>
          <w:rFonts w:ascii="Times New Roman" w:eastAsia="Calibri" w:hAnsi="Times New Roman" w:cs="Times New Roman"/>
          <w:sz w:val="28"/>
          <w:szCs w:val="28"/>
        </w:rPr>
        <w:t>Работа коллектива способствует развитию творческих способностей, внутренней дисциплины, навыков публичного выступления.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 В совместной работе формируется не только преемственность школьных поколений, но и вырабатывается чувство ответственности за младших участников, желание быть для них примером и  вести за собой.</w:t>
      </w:r>
    </w:p>
    <w:p w:rsidR="006208C1" w:rsidRPr="00F5665E" w:rsidRDefault="00196480" w:rsidP="00F566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65E">
        <w:rPr>
          <w:rFonts w:ascii="Times New Roman" w:eastAsia="Calibri" w:hAnsi="Times New Roman" w:cs="Times New Roman"/>
          <w:sz w:val="28"/>
          <w:szCs w:val="28"/>
        </w:rPr>
        <w:t>Особ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енной </w:t>
      </w:r>
      <w:r w:rsidRPr="00F5665E">
        <w:rPr>
          <w:rFonts w:ascii="Times New Roman" w:eastAsia="Calibri" w:hAnsi="Times New Roman" w:cs="Times New Roman"/>
          <w:sz w:val="28"/>
          <w:szCs w:val="28"/>
        </w:rPr>
        <w:t xml:space="preserve">школьной традицией </w:t>
      </w:r>
      <w:r w:rsidR="003772B3" w:rsidRPr="00F5665E">
        <w:rPr>
          <w:rFonts w:ascii="Times New Roman" w:eastAsia="Calibri" w:hAnsi="Times New Roman" w:cs="Times New Roman"/>
          <w:sz w:val="28"/>
          <w:szCs w:val="28"/>
        </w:rPr>
        <w:t>стали авторски</w:t>
      </w:r>
      <w:r w:rsidR="00A411D7">
        <w:rPr>
          <w:rFonts w:ascii="Times New Roman" w:eastAsia="Calibri" w:hAnsi="Times New Roman" w:cs="Times New Roman"/>
          <w:sz w:val="28"/>
          <w:szCs w:val="28"/>
        </w:rPr>
        <w:t>е кинофестивали короткометражных</w:t>
      </w:r>
      <w:r w:rsidR="003772B3" w:rsidRPr="00F5665E">
        <w:rPr>
          <w:rFonts w:ascii="Times New Roman" w:eastAsia="Calibri" w:hAnsi="Times New Roman" w:cs="Times New Roman"/>
          <w:sz w:val="28"/>
          <w:szCs w:val="28"/>
        </w:rPr>
        <w:t xml:space="preserve"> фильмов «</w:t>
      </w:r>
      <w:r w:rsidR="00AB1B1D" w:rsidRPr="00F5665E">
        <w:rPr>
          <w:rFonts w:ascii="Times New Roman" w:eastAsia="Calibri" w:hAnsi="Times New Roman" w:cs="Times New Roman"/>
          <w:sz w:val="28"/>
          <w:szCs w:val="28"/>
        </w:rPr>
        <w:t xml:space="preserve">Дорогою добра». Первый кинофестиваль был проведен 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="00AB1B1D" w:rsidRPr="00F5665E">
        <w:rPr>
          <w:rFonts w:ascii="Times New Roman" w:eastAsia="Calibri" w:hAnsi="Times New Roman" w:cs="Times New Roman"/>
          <w:sz w:val="28"/>
          <w:szCs w:val="28"/>
        </w:rPr>
        <w:t>в 2014 году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r w:rsidR="007853BA" w:rsidRPr="00F5665E">
        <w:rPr>
          <w:rFonts w:ascii="Times New Roman" w:eastAsia="Calibri" w:hAnsi="Times New Roman" w:cs="Times New Roman"/>
          <w:sz w:val="28"/>
          <w:szCs w:val="28"/>
        </w:rPr>
        <w:t>его тем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853BA" w:rsidRPr="00F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C23" w:rsidRPr="00F5665E">
        <w:rPr>
          <w:rFonts w:ascii="Times New Roman" w:eastAsia="Calibri" w:hAnsi="Times New Roman" w:cs="Times New Roman"/>
          <w:sz w:val="28"/>
          <w:szCs w:val="28"/>
        </w:rPr>
        <w:t>«</w:t>
      </w:r>
      <w:r w:rsidR="00A142FF" w:rsidRPr="00F5665E">
        <w:rPr>
          <w:rFonts w:ascii="Times New Roman" w:eastAsia="Calibri" w:hAnsi="Times New Roman" w:cs="Times New Roman"/>
          <w:sz w:val="28"/>
          <w:szCs w:val="28"/>
        </w:rPr>
        <w:t>Вы прострелили нам душу»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="00A142FF" w:rsidRPr="00F5665E">
        <w:rPr>
          <w:rFonts w:ascii="Times New Roman" w:eastAsia="Calibri" w:hAnsi="Times New Roman" w:cs="Times New Roman"/>
          <w:sz w:val="28"/>
          <w:szCs w:val="28"/>
        </w:rPr>
        <w:t xml:space="preserve"> посвящен</w:t>
      </w:r>
      <w:r w:rsidR="00FF02E8">
        <w:rPr>
          <w:rFonts w:ascii="Times New Roman" w:eastAsia="Calibri" w:hAnsi="Times New Roman" w:cs="Times New Roman"/>
          <w:sz w:val="28"/>
          <w:szCs w:val="28"/>
        </w:rPr>
        <w:t xml:space="preserve">а  </w:t>
      </w:r>
      <w:r w:rsidR="00A142FF" w:rsidRPr="00F5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2FF" w:rsidRPr="00A87E45">
        <w:rPr>
          <w:rFonts w:ascii="Times New Roman" w:eastAsia="Calibri" w:hAnsi="Times New Roman" w:cs="Times New Roman"/>
          <w:sz w:val="28"/>
          <w:szCs w:val="28"/>
        </w:rPr>
        <w:t>анти</w:t>
      </w:r>
      <w:r w:rsidR="00A87E45">
        <w:rPr>
          <w:rFonts w:ascii="Times New Roman" w:eastAsia="Calibri" w:hAnsi="Times New Roman" w:cs="Times New Roman"/>
          <w:sz w:val="28"/>
          <w:szCs w:val="28"/>
        </w:rPr>
        <w:t xml:space="preserve">гуманной </w:t>
      </w:r>
      <w:r w:rsidR="00A142FF" w:rsidRPr="00F5665E">
        <w:rPr>
          <w:rFonts w:ascii="Times New Roman" w:eastAsia="Calibri" w:hAnsi="Times New Roman" w:cs="Times New Roman"/>
          <w:sz w:val="28"/>
          <w:szCs w:val="28"/>
        </w:rPr>
        <w:t xml:space="preserve"> операции Украины на Донбассе. </w:t>
      </w:r>
      <w:r w:rsidR="00E11E4A" w:rsidRPr="00F5665E">
        <w:rPr>
          <w:rFonts w:ascii="Times New Roman" w:eastAsia="Calibri" w:hAnsi="Times New Roman" w:cs="Times New Roman"/>
          <w:sz w:val="28"/>
          <w:szCs w:val="28"/>
        </w:rPr>
        <w:t>Темами следующих кинофестивалей стали «</w:t>
      </w:r>
      <w:r w:rsidR="00937150" w:rsidRPr="00F5665E">
        <w:rPr>
          <w:rFonts w:ascii="Times New Roman" w:hAnsi="Times New Roman" w:cs="Times New Roman"/>
          <w:sz w:val="28"/>
          <w:szCs w:val="28"/>
        </w:rPr>
        <w:t>Ералаш</w:t>
      </w:r>
      <w:r w:rsidR="004F00D2" w:rsidRPr="00F5665E">
        <w:rPr>
          <w:rFonts w:ascii="Times New Roman" w:eastAsia="Calibri" w:hAnsi="Times New Roman" w:cs="Times New Roman"/>
          <w:sz w:val="28"/>
          <w:szCs w:val="28"/>
        </w:rPr>
        <w:t>», «</w:t>
      </w:r>
      <w:r w:rsidR="00937150" w:rsidRPr="00F5665E">
        <w:rPr>
          <w:rFonts w:ascii="Times New Roman" w:hAnsi="Times New Roman" w:cs="Times New Roman"/>
          <w:sz w:val="28"/>
          <w:szCs w:val="28"/>
        </w:rPr>
        <w:t>Это надо исправить</w:t>
      </w:r>
      <w:r w:rsidR="004F00D2" w:rsidRPr="00F5665E">
        <w:rPr>
          <w:rFonts w:ascii="Times New Roman" w:hAnsi="Times New Roman" w:cs="Times New Roman"/>
          <w:sz w:val="28"/>
          <w:szCs w:val="28"/>
        </w:rPr>
        <w:t>»</w:t>
      </w:r>
      <w:r w:rsidR="004F00D2" w:rsidRPr="00F566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7150" w:rsidRPr="00F5665E">
        <w:rPr>
          <w:rFonts w:ascii="Times New Roman" w:hAnsi="Times New Roman" w:cs="Times New Roman"/>
          <w:sz w:val="28"/>
          <w:szCs w:val="28"/>
        </w:rPr>
        <w:t>«</w:t>
      </w:r>
      <w:r w:rsidR="00937150" w:rsidRPr="00F5665E">
        <w:rPr>
          <w:rFonts w:ascii="Times New Roman" w:eastAsia="Calibri" w:hAnsi="Times New Roman" w:cs="Times New Roman"/>
          <w:sz w:val="28"/>
          <w:szCs w:val="28"/>
        </w:rPr>
        <w:t>И помнит мир  спасенный…»</w:t>
      </w:r>
      <w:r w:rsidR="004F00D2" w:rsidRPr="00F5665E">
        <w:rPr>
          <w:rFonts w:ascii="Times New Roman" w:eastAsia="Calibri" w:hAnsi="Times New Roman" w:cs="Times New Roman"/>
          <w:sz w:val="28"/>
          <w:szCs w:val="28"/>
        </w:rPr>
        <w:t>, «</w:t>
      </w:r>
      <w:r w:rsidR="00937150" w:rsidRPr="00F5665E">
        <w:rPr>
          <w:rFonts w:ascii="Times New Roman" w:eastAsia="Calibri" w:hAnsi="Times New Roman" w:cs="Times New Roman"/>
          <w:sz w:val="28"/>
          <w:szCs w:val="28"/>
        </w:rPr>
        <w:t>Из одного металла льют – медаль за бой, медаль за труд»</w:t>
      </w:r>
      <w:r w:rsidR="004F00D2" w:rsidRPr="00F566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7150" w:rsidRPr="00F5665E">
        <w:rPr>
          <w:rFonts w:ascii="Times New Roman" w:hAnsi="Times New Roman" w:cs="Times New Roman"/>
          <w:sz w:val="28"/>
          <w:szCs w:val="28"/>
        </w:rPr>
        <w:t>«Один день из жизни класса</w:t>
      </w:r>
      <w:r w:rsidR="006208C1" w:rsidRPr="00F5665E">
        <w:rPr>
          <w:rFonts w:ascii="Times New Roman" w:hAnsi="Times New Roman" w:cs="Times New Roman"/>
          <w:sz w:val="28"/>
          <w:szCs w:val="28"/>
        </w:rPr>
        <w:t>»</w:t>
      </w:r>
      <w:r w:rsidR="004F00D2" w:rsidRPr="00F566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08C1" w:rsidRPr="00F5665E">
        <w:rPr>
          <w:rFonts w:ascii="Times New Roman" w:hAnsi="Times New Roman" w:cs="Times New Roman"/>
          <w:sz w:val="28"/>
          <w:szCs w:val="28"/>
        </w:rPr>
        <w:t>«Память огненных струн»</w:t>
      </w:r>
      <w:r w:rsidR="005570BB">
        <w:rPr>
          <w:rFonts w:ascii="Times New Roman" w:hAnsi="Times New Roman" w:cs="Times New Roman"/>
          <w:sz w:val="28"/>
          <w:szCs w:val="28"/>
        </w:rPr>
        <w:t>...</w:t>
      </w:r>
      <w:r w:rsidR="00CA7418">
        <w:rPr>
          <w:rFonts w:ascii="Times New Roman" w:hAnsi="Times New Roman" w:cs="Times New Roman"/>
          <w:sz w:val="28"/>
          <w:szCs w:val="28"/>
        </w:rPr>
        <w:t xml:space="preserve"> Эти кинофестивали становятся ярким примером того, как за творческой группой в работу включается весь класс.</w:t>
      </w:r>
    </w:p>
    <w:p w:rsidR="0069583C" w:rsidRPr="00F5665E" w:rsidRDefault="004D7C00" w:rsidP="00F5665E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F5665E">
        <w:rPr>
          <w:rFonts w:ascii="Times New Roman" w:hAnsi="Times New Roman" w:cs="Times New Roman"/>
          <w:sz w:val="28"/>
          <w:szCs w:val="28"/>
        </w:rPr>
        <w:t xml:space="preserve">«Киноуроки в школах России и мира» - еще один </w:t>
      </w:r>
      <w:proofErr w:type="spellStart"/>
      <w:r w:rsidR="00AF4842" w:rsidRPr="00F5665E">
        <w:rPr>
          <w:rFonts w:ascii="Times New Roman" w:hAnsi="Times New Roman" w:cs="Times New Roman"/>
          <w:sz w:val="28"/>
          <w:szCs w:val="28"/>
        </w:rPr>
        <w:t>медиа-инструмент</w:t>
      </w:r>
      <w:proofErr w:type="spellEnd"/>
      <w:r w:rsidR="00AF4842" w:rsidRPr="00F5665E">
        <w:rPr>
          <w:rFonts w:ascii="Times New Roman" w:hAnsi="Times New Roman" w:cs="Times New Roman"/>
          <w:sz w:val="28"/>
          <w:szCs w:val="28"/>
        </w:rPr>
        <w:t xml:space="preserve"> в системе воспитательной работы. </w:t>
      </w:r>
      <w:r w:rsidR="00AF4842" w:rsidRPr="00F5665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духовно-нравственного воспитания школьников, создаваемая и реализуемая в рамках Проекта, является </w:t>
      </w:r>
      <w:r w:rsidR="00A81A8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для нас в какой-то мере </w:t>
      </w:r>
      <w:r w:rsidR="00AF4842" w:rsidRPr="00F5665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инновационной и позволяет организовать процесс воспитания в увлекательной интерактивной форме.</w:t>
      </w:r>
      <w:r w:rsidR="007F4EB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40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EB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40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F4EB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ы отмечаем, что вслед за лидерами выражают свою позицию и те, кто преодолевает свой страх перед аудиторией, а    иногда  и собственную пассивность. </w:t>
      </w:r>
    </w:p>
    <w:p w:rsidR="00B87D26" w:rsidRDefault="00D62456" w:rsidP="00F5665E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основной образовательной программы </w:t>
      </w:r>
      <w:r w:rsidR="00617D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школы уже не первый год </w:t>
      </w:r>
      <w:r w:rsidRPr="00F5665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реализуется внеурочная деятельность </w:t>
      </w:r>
      <w:r w:rsidR="00A97BB5" w:rsidRPr="00F5665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«Коллективное творческое дело». Целью данного занятия </w:t>
      </w:r>
      <w:r w:rsidR="00941592" w:rsidRPr="00F5665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94159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создание в классном сообществе </w:t>
      </w:r>
      <w:r w:rsidR="00941592"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комфортной атмосферы жизнедеятельности, побуждающей к проявлению и развитию своих способностей, индивидуальному и коллективному творчеству, овладению умениями и навыками самоуправления.</w:t>
      </w:r>
      <w:r w:rsidR="00B87D2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Именно в классе   в формировании  умения планировать - организовывать - проводить-анализировать рождаются будущие лидеры. </w:t>
      </w:r>
    </w:p>
    <w:p w:rsidR="00030CD9" w:rsidRPr="00F5665E" w:rsidRDefault="00030CD9" w:rsidP="00F5665E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Лидерство в школе — это динамичный процесс, который требует постоянного внимания и усилий со стороны всех участников образовательного процесса. Эффективное лидерство способствует созданию комфортной и продуктивной среды для обучения, что в конечном итоге отражается на успехах учеников. Развивая лидерские качества, школ</w:t>
      </w:r>
      <w:r w:rsidR="00EA054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A054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идет по пути 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повы</w:t>
      </w:r>
      <w:r w:rsidR="00EA054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шения 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качеств</w:t>
      </w:r>
      <w:r w:rsidR="00EA054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образования и подготов</w:t>
      </w:r>
      <w:r w:rsidR="00EA054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ки  своих </w:t>
      </w:r>
      <w:r w:rsidRPr="00F5665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учеников к вызовам современного мира.</w:t>
      </w:r>
    </w:p>
    <w:sectPr w:rsidR="00030CD9" w:rsidRPr="00F5665E" w:rsidSect="0007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D1B2E"/>
    <w:rsid w:val="00020299"/>
    <w:rsid w:val="00020F92"/>
    <w:rsid w:val="000223CB"/>
    <w:rsid w:val="00030CD9"/>
    <w:rsid w:val="0005535D"/>
    <w:rsid w:val="00057405"/>
    <w:rsid w:val="000700AB"/>
    <w:rsid w:val="000B603A"/>
    <w:rsid w:val="000F18C0"/>
    <w:rsid w:val="000F296F"/>
    <w:rsid w:val="000F77F4"/>
    <w:rsid w:val="00113785"/>
    <w:rsid w:val="0013563C"/>
    <w:rsid w:val="001406A9"/>
    <w:rsid w:val="001430A2"/>
    <w:rsid w:val="0016364A"/>
    <w:rsid w:val="001671A4"/>
    <w:rsid w:val="00196480"/>
    <w:rsid w:val="001B71BA"/>
    <w:rsid w:val="001C0160"/>
    <w:rsid w:val="001F6AE4"/>
    <w:rsid w:val="00200D25"/>
    <w:rsid w:val="00277401"/>
    <w:rsid w:val="00283FAE"/>
    <w:rsid w:val="0028739C"/>
    <w:rsid w:val="002B4AE9"/>
    <w:rsid w:val="002D496F"/>
    <w:rsid w:val="00303AE9"/>
    <w:rsid w:val="003042CF"/>
    <w:rsid w:val="00304B72"/>
    <w:rsid w:val="00337F69"/>
    <w:rsid w:val="00342349"/>
    <w:rsid w:val="00344B40"/>
    <w:rsid w:val="0036476B"/>
    <w:rsid w:val="003772B3"/>
    <w:rsid w:val="00384222"/>
    <w:rsid w:val="00402728"/>
    <w:rsid w:val="00404396"/>
    <w:rsid w:val="00486E01"/>
    <w:rsid w:val="004D7C00"/>
    <w:rsid w:val="004F00D2"/>
    <w:rsid w:val="00527B2C"/>
    <w:rsid w:val="00531A48"/>
    <w:rsid w:val="00545901"/>
    <w:rsid w:val="00551B63"/>
    <w:rsid w:val="0055306F"/>
    <w:rsid w:val="005570BB"/>
    <w:rsid w:val="005D3DE5"/>
    <w:rsid w:val="006002FC"/>
    <w:rsid w:val="00617DBB"/>
    <w:rsid w:val="006208C1"/>
    <w:rsid w:val="006546A6"/>
    <w:rsid w:val="006548ED"/>
    <w:rsid w:val="00656810"/>
    <w:rsid w:val="0069583C"/>
    <w:rsid w:val="006B35E8"/>
    <w:rsid w:val="006D1B2E"/>
    <w:rsid w:val="006E026B"/>
    <w:rsid w:val="00745E96"/>
    <w:rsid w:val="007853BA"/>
    <w:rsid w:val="007B292A"/>
    <w:rsid w:val="007B5772"/>
    <w:rsid w:val="007E6623"/>
    <w:rsid w:val="007F4EB7"/>
    <w:rsid w:val="007F51CF"/>
    <w:rsid w:val="00865237"/>
    <w:rsid w:val="00865488"/>
    <w:rsid w:val="008D3F07"/>
    <w:rsid w:val="008E53BC"/>
    <w:rsid w:val="008E6FD1"/>
    <w:rsid w:val="008E756F"/>
    <w:rsid w:val="008E79A4"/>
    <w:rsid w:val="008F6B78"/>
    <w:rsid w:val="00903929"/>
    <w:rsid w:val="00920ABD"/>
    <w:rsid w:val="00931ABB"/>
    <w:rsid w:val="00931FF4"/>
    <w:rsid w:val="00937150"/>
    <w:rsid w:val="00941592"/>
    <w:rsid w:val="00944F4A"/>
    <w:rsid w:val="00964CD5"/>
    <w:rsid w:val="00992229"/>
    <w:rsid w:val="009D396F"/>
    <w:rsid w:val="009E1F72"/>
    <w:rsid w:val="009E200B"/>
    <w:rsid w:val="00A13D75"/>
    <w:rsid w:val="00A142FF"/>
    <w:rsid w:val="00A303E0"/>
    <w:rsid w:val="00A37C5F"/>
    <w:rsid w:val="00A411D7"/>
    <w:rsid w:val="00A45BF1"/>
    <w:rsid w:val="00A744BD"/>
    <w:rsid w:val="00A81A8D"/>
    <w:rsid w:val="00A87E45"/>
    <w:rsid w:val="00A97BB5"/>
    <w:rsid w:val="00AB1B1D"/>
    <w:rsid w:val="00AC4487"/>
    <w:rsid w:val="00AE38B0"/>
    <w:rsid w:val="00AF4842"/>
    <w:rsid w:val="00B05D47"/>
    <w:rsid w:val="00B15C78"/>
    <w:rsid w:val="00B41954"/>
    <w:rsid w:val="00B50348"/>
    <w:rsid w:val="00B87D26"/>
    <w:rsid w:val="00B90D57"/>
    <w:rsid w:val="00BF5451"/>
    <w:rsid w:val="00C03FA7"/>
    <w:rsid w:val="00C27303"/>
    <w:rsid w:val="00C35CBE"/>
    <w:rsid w:val="00C36A1D"/>
    <w:rsid w:val="00C76762"/>
    <w:rsid w:val="00CA7418"/>
    <w:rsid w:val="00CB0FE5"/>
    <w:rsid w:val="00D62456"/>
    <w:rsid w:val="00D73749"/>
    <w:rsid w:val="00D75C23"/>
    <w:rsid w:val="00DB370A"/>
    <w:rsid w:val="00DE0DE3"/>
    <w:rsid w:val="00DF1F0C"/>
    <w:rsid w:val="00DF63A3"/>
    <w:rsid w:val="00E11E4A"/>
    <w:rsid w:val="00E24BC9"/>
    <w:rsid w:val="00E92FA3"/>
    <w:rsid w:val="00EA0541"/>
    <w:rsid w:val="00EA2089"/>
    <w:rsid w:val="00EF5498"/>
    <w:rsid w:val="00F23743"/>
    <w:rsid w:val="00F27731"/>
    <w:rsid w:val="00F31FDE"/>
    <w:rsid w:val="00F375BF"/>
    <w:rsid w:val="00F42D6C"/>
    <w:rsid w:val="00F43B17"/>
    <w:rsid w:val="00F473F4"/>
    <w:rsid w:val="00F5665E"/>
    <w:rsid w:val="00F722DA"/>
    <w:rsid w:val="00F80C8C"/>
    <w:rsid w:val="00FB6382"/>
    <w:rsid w:val="00FF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B2E"/>
    <w:rPr>
      <w:b/>
      <w:bCs/>
    </w:rPr>
  </w:style>
  <w:style w:type="character" w:styleId="a4">
    <w:name w:val="Subtle Emphasis"/>
    <w:basedOn w:val="a0"/>
    <w:uiPriority w:val="19"/>
    <w:qFormat/>
    <w:rsid w:val="006D1B2E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030CD9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60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02FC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600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00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Администратор1</cp:lastModifiedBy>
  <cp:revision>96</cp:revision>
  <dcterms:created xsi:type="dcterms:W3CDTF">2024-10-30T06:37:00Z</dcterms:created>
  <dcterms:modified xsi:type="dcterms:W3CDTF">2024-11-02T10:51:00Z</dcterms:modified>
</cp:coreProperties>
</file>