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02621D" w14:textId="77777777" w:rsidR="00042CF2" w:rsidRDefault="00042CF2" w:rsidP="00042CF2">
      <w:pPr>
        <w:jc w:val="center"/>
        <w:rPr>
          <w:rFonts w:ascii="Times New Roman" w:hAnsi="Times New Roman" w:cs="Times New Roman"/>
          <w:sz w:val="28"/>
          <w:szCs w:val="28"/>
        </w:rPr>
      </w:pPr>
      <w:bookmarkStart w:id="0" w:name="_Hlk190188528"/>
      <w:r w:rsidRPr="006831BD">
        <w:rPr>
          <w:rFonts w:ascii="Times New Roman" w:hAnsi="Times New Roman" w:cs="Times New Roman"/>
          <w:sz w:val="28"/>
          <w:szCs w:val="28"/>
        </w:rPr>
        <w:t>Министерство просвещения Российской Федерации</w:t>
      </w:r>
    </w:p>
    <w:p w14:paraId="3F5D824A" w14:textId="6DE299E9" w:rsidR="00042CF2" w:rsidRPr="0031469B" w:rsidRDefault="00042CF2" w:rsidP="00042CF2">
      <w:pPr>
        <w:spacing w:line="360" w:lineRule="auto"/>
        <w:jc w:val="center"/>
        <w:rPr>
          <w:rFonts w:ascii="Times New Roman" w:hAnsi="Times New Roman" w:cs="Times New Roman"/>
          <w:sz w:val="28"/>
          <w:szCs w:val="28"/>
        </w:rPr>
      </w:pPr>
      <w:r w:rsidRPr="0031469B">
        <w:rPr>
          <w:rFonts w:ascii="Times New Roman" w:hAnsi="Times New Roman" w:cs="Times New Roman"/>
          <w:sz w:val="28"/>
          <w:szCs w:val="28"/>
        </w:rPr>
        <w:t xml:space="preserve">Муниципальное </w:t>
      </w:r>
      <w:r>
        <w:rPr>
          <w:rFonts w:ascii="Times New Roman" w:hAnsi="Times New Roman" w:cs="Times New Roman"/>
          <w:sz w:val="28"/>
          <w:szCs w:val="28"/>
        </w:rPr>
        <w:t>автономное</w:t>
      </w:r>
      <w:r w:rsidRPr="0031469B">
        <w:rPr>
          <w:rFonts w:ascii="Times New Roman" w:hAnsi="Times New Roman" w:cs="Times New Roman"/>
          <w:sz w:val="28"/>
          <w:szCs w:val="28"/>
        </w:rPr>
        <w:t xml:space="preserve"> общеобразовательное учреждение</w:t>
      </w:r>
    </w:p>
    <w:p w14:paraId="015C25C8" w14:textId="77777777" w:rsidR="00042CF2" w:rsidRPr="0031469B" w:rsidRDefault="00042CF2" w:rsidP="00042CF2">
      <w:pPr>
        <w:spacing w:line="360" w:lineRule="auto"/>
        <w:jc w:val="center"/>
        <w:rPr>
          <w:rFonts w:ascii="Times New Roman" w:hAnsi="Times New Roman" w:cs="Times New Roman"/>
          <w:sz w:val="28"/>
          <w:szCs w:val="28"/>
        </w:rPr>
      </w:pPr>
      <w:r w:rsidRPr="0031469B">
        <w:rPr>
          <w:rFonts w:ascii="Times New Roman" w:hAnsi="Times New Roman" w:cs="Times New Roman"/>
          <w:sz w:val="28"/>
          <w:szCs w:val="28"/>
        </w:rPr>
        <w:t>средняя общеобразовательная школа №52</w:t>
      </w:r>
    </w:p>
    <w:p w14:paraId="556FEE08" w14:textId="77777777" w:rsidR="00042CF2" w:rsidRDefault="00042CF2" w:rsidP="00042CF2">
      <w:pPr>
        <w:jc w:val="center"/>
        <w:rPr>
          <w:rFonts w:ascii="Times New Roman" w:hAnsi="Times New Roman" w:cs="Times New Roman"/>
          <w:sz w:val="28"/>
          <w:szCs w:val="28"/>
        </w:rPr>
      </w:pPr>
    </w:p>
    <w:p w14:paraId="420B952E" w14:textId="77777777" w:rsidR="00042CF2" w:rsidRDefault="00042CF2" w:rsidP="00042CF2">
      <w:pPr>
        <w:jc w:val="center"/>
        <w:rPr>
          <w:rFonts w:ascii="Times New Roman" w:hAnsi="Times New Roman" w:cs="Times New Roman"/>
          <w:sz w:val="28"/>
          <w:szCs w:val="28"/>
        </w:rPr>
      </w:pPr>
    </w:p>
    <w:p w14:paraId="5166CB3E" w14:textId="77777777" w:rsidR="00042CF2" w:rsidRDefault="00042CF2" w:rsidP="00042CF2">
      <w:pPr>
        <w:jc w:val="center"/>
        <w:rPr>
          <w:rFonts w:ascii="Times New Roman" w:hAnsi="Times New Roman" w:cs="Times New Roman"/>
          <w:sz w:val="28"/>
          <w:szCs w:val="28"/>
        </w:rPr>
      </w:pPr>
    </w:p>
    <w:p w14:paraId="014E1337" w14:textId="3AB0F4B0" w:rsidR="00042CF2" w:rsidRDefault="00042CF2" w:rsidP="00042CF2">
      <w:pPr>
        <w:jc w:val="center"/>
        <w:rPr>
          <w:rFonts w:ascii="Times New Roman" w:hAnsi="Times New Roman" w:cs="Times New Roman"/>
          <w:sz w:val="28"/>
          <w:szCs w:val="28"/>
        </w:rPr>
      </w:pPr>
      <w:r w:rsidRPr="00042CF2">
        <w:rPr>
          <w:rFonts w:ascii="Times New Roman" w:hAnsi="Times New Roman" w:cs="Times New Roman"/>
          <w:sz w:val="28"/>
          <w:szCs w:val="28"/>
        </w:rPr>
        <w:t>Конкурс исследовательских проектов школьников “Древо жизни” 24/25</w:t>
      </w:r>
    </w:p>
    <w:p w14:paraId="2B43DA8E" w14:textId="77777777" w:rsidR="00042CF2" w:rsidRDefault="00042CF2" w:rsidP="00042CF2">
      <w:pPr>
        <w:jc w:val="center"/>
        <w:rPr>
          <w:rFonts w:ascii="Times New Roman" w:hAnsi="Times New Roman" w:cs="Times New Roman"/>
          <w:sz w:val="28"/>
          <w:szCs w:val="28"/>
        </w:rPr>
      </w:pPr>
    </w:p>
    <w:p w14:paraId="65244E8E" w14:textId="77777777" w:rsidR="00042CF2" w:rsidRDefault="00042CF2" w:rsidP="00042CF2">
      <w:pPr>
        <w:jc w:val="center"/>
        <w:rPr>
          <w:rFonts w:ascii="Times New Roman" w:hAnsi="Times New Roman" w:cs="Times New Roman"/>
          <w:sz w:val="28"/>
          <w:szCs w:val="28"/>
        </w:rPr>
      </w:pPr>
    </w:p>
    <w:p w14:paraId="3CE6822D" w14:textId="77777777" w:rsidR="00042CF2" w:rsidRDefault="00042CF2" w:rsidP="00042CF2">
      <w:pPr>
        <w:jc w:val="center"/>
        <w:rPr>
          <w:rFonts w:ascii="Times New Roman" w:hAnsi="Times New Roman" w:cs="Times New Roman"/>
          <w:sz w:val="28"/>
          <w:szCs w:val="28"/>
        </w:rPr>
      </w:pPr>
    </w:p>
    <w:p w14:paraId="721CDFBF" w14:textId="77777777" w:rsidR="00042CF2" w:rsidRDefault="00042CF2" w:rsidP="00042CF2">
      <w:pPr>
        <w:jc w:val="center"/>
        <w:rPr>
          <w:rFonts w:ascii="Times New Roman" w:hAnsi="Times New Roman" w:cs="Times New Roman"/>
          <w:sz w:val="28"/>
          <w:szCs w:val="28"/>
        </w:rPr>
      </w:pPr>
    </w:p>
    <w:p w14:paraId="58C095B3" w14:textId="37FE70BB" w:rsidR="00042CF2" w:rsidRDefault="00042CF2" w:rsidP="00042CF2">
      <w:pPr>
        <w:jc w:val="center"/>
        <w:rPr>
          <w:rFonts w:ascii="Times New Roman" w:hAnsi="Times New Roman" w:cs="Times New Roman"/>
          <w:sz w:val="28"/>
          <w:szCs w:val="28"/>
        </w:rPr>
      </w:pPr>
      <w:r>
        <w:rPr>
          <w:rFonts w:ascii="Times New Roman" w:hAnsi="Times New Roman" w:cs="Times New Roman"/>
          <w:sz w:val="28"/>
          <w:szCs w:val="28"/>
        </w:rPr>
        <w:t>Проект</w:t>
      </w:r>
    </w:p>
    <w:p w14:paraId="677A6B1B" w14:textId="7B8CDD54" w:rsidR="00042CF2" w:rsidRDefault="00042CF2" w:rsidP="00042CF2">
      <w:pPr>
        <w:jc w:val="center"/>
        <w:rPr>
          <w:rFonts w:ascii="Times New Roman" w:hAnsi="Times New Roman" w:cs="Times New Roman"/>
          <w:sz w:val="28"/>
          <w:szCs w:val="28"/>
        </w:rPr>
      </w:pPr>
      <w:r w:rsidRPr="00042CF2">
        <w:rPr>
          <w:rFonts w:ascii="Times New Roman" w:hAnsi="Times New Roman" w:cs="Times New Roman"/>
          <w:b/>
          <w:bCs/>
          <w:sz w:val="40"/>
          <w:szCs w:val="40"/>
        </w:rPr>
        <w:t>Правильный уход за собой в подростковом возрасте, как основа ментального и физического здоровья человека</w:t>
      </w:r>
    </w:p>
    <w:p w14:paraId="5E6BE7B6" w14:textId="77777777" w:rsidR="00042CF2" w:rsidRDefault="00042CF2" w:rsidP="00042CF2">
      <w:pPr>
        <w:jc w:val="center"/>
        <w:rPr>
          <w:rFonts w:ascii="Times New Roman" w:hAnsi="Times New Roman" w:cs="Times New Roman"/>
          <w:sz w:val="28"/>
          <w:szCs w:val="28"/>
        </w:rPr>
      </w:pPr>
    </w:p>
    <w:p w14:paraId="443E61D0" w14:textId="77777777" w:rsidR="00042CF2" w:rsidRDefault="00042CF2" w:rsidP="00042CF2">
      <w:pPr>
        <w:jc w:val="center"/>
        <w:rPr>
          <w:rFonts w:ascii="Times New Roman" w:hAnsi="Times New Roman" w:cs="Times New Roman"/>
          <w:sz w:val="28"/>
          <w:szCs w:val="28"/>
        </w:rPr>
      </w:pPr>
    </w:p>
    <w:p w14:paraId="283B3CC9" w14:textId="47A8DB5D" w:rsidR="00042CF2" w:rsidRDefault="00042CF2" w:rsidP="00042CF2">
      <w:pPr>
        <w:rPr>
          <w:rFonts w:ascii="Times New Roman" w:hAnsi="Times New Roman" w:cs="Times New Roman"/>
          <w:sz w:val="28"/>
          <w:szCs w:val="28"/>
        </w:rPr>
      </w:pPr>
      <w:r>
        <w:rPr>
          <w:rFonts w:ascii="Times New Roman" w:hAnsi="Times New Roman" w:cs="Times New Roman"/>
          <w:sz w:val="28"/>
          <w:szCs w:val="28"/>
        </w:rPr>
        <w:t>Выполнил: Деменева Ксения Андреевна</w:t>
      </w:r>
    </w:p>
    <w:p w14:paraId="0397A4CB" w14:textId="46D49B5E" w:rsidR="00042CF2" w:rsidRDefault="00042CF2" w:rsidP="00042CF2">
      <w:pPr>
        <w:ind w:left="708" w:firstLine="708"/>
        <w:rPr>
          <w:rFonts w:ascii="Times New Roman" w:hAnsi="Times New Roman" w:cs="Times New Roman"/>
          <w:sz w:val="28"/>
          <w:szCs w:val="28"/>
        </w:rPr>
      </w:pPr>
      <w:r>
        <w:rPr>
          <w:rFonts w:ascii="Times New Roman" w:hAnsi="Times New Roman" w:cs="Times New Roman"/>
          <w:sz w:val="28"/>
          <w:szCs w:val="28"/>
        </w:rPr>
        <w:t>Ученица 8 «М» класса</w:t>
      </w:r>
    </w:p>
    <w:p w14:paraId="6B99B4F1" w14:textId="6E8EA16C" w:rsidR="00042CF2" w:rsidRDefault="00042CF2" w:rsidP="00042CF2">
      <w:pPr>
        <w:rPr>
          <w:rFonts w:ascii="Times New Roman" w:hAnsi="Times New Roman" w:cs="Times New Roman"/>
          <w:sz w:val="28"/>
          <w:szCs w:val="28"/>
        </w:rPr>
      </w:pPr>
      <w:r>
        <w:rPr>
          <w:rFonts w:ascii="Times New Roman" w:hAnsi="Times New Roman" w:cs="Times New Roman"/>
          <w:sz w:val="28"/>
          <w:szCs w:val="28"/>
        </w:rPr>
        <w:t>Руководитель:</w:t>
      </w:r>
      <w:r w:rsidRPr="001F3ED8">
        <w:rPr>
          <w:rFonts w:ascii="Times New Roman" w:hAnsi="Times New Roman" w:cs="Times New Roman"/>
          <w:sz w:val="28"/>
          <w:szCs w:val="28"/>
        </w:rPr>
        <w:t xml:space="preserve"> </w:t>
      </w:r>
      <w:r>
        <w:rPr>
          <w:rFonts w:ascii="Times New Roman" w:hAnsi="Times New Roman" w:cs="Times New Roman"/>
          <w:sz w:val="28"/>
          <w:szCs w:val="28"/>
        </w:rPr>
        <w:t>Деменева Анна Андреевна</w:t>
      </w:r>
    </w:p>
    <w:p w14:paraId="02BF8069" w14:textId="0076A7E8" w:rsidR="00042CF2" w:rsidRDefault="00042CF2" w:rsidP="00042CF2">
      <w:pPr>
        <w:ind w:left="1416"/>
        <w:rPr>
          <w:rFonts w:ascii="Times New Roman" w:hAnsi="Times New Roman" w:cs="Times New Roman"/>
          <w:sz w:val="28"/>
          <w:szCs w:val="28"/>
        </w:rPr>
      </w:pPr>
      <w:r>
        <w:rPr>
          <w:rFonts w:ascii="Times New Roman" w:hAnsi="Times New Roman" w:cs="Times New Roman"/>
          <w:sz w:val="28"/>
          <w:szCs w:val="28"/>
        </w:rPr>
        <w:t xml:space="preserve">Учитель математики и информатики </w:t>
      </w:r>
    </w:p>
    <w:p w14:paraId="07ADDD31" w14:textId="77777777" w:rsidR="00042CF2" w:rsidRDefault="00042CF2" w:rsidP="00042CF2">
      <w:pPr>
        <w:rPr>
          <w:rFonts w:ascii="Times New Roman" w:hAnsi="Times New Roman" w:cs="Times New Roman"/>
          <w:sz w:val="28"/>
          <w:szCs w:val="28"/>
        </w:rPr>
      </w:pPr>
    </w:p>
    <w:p w14:paraId="340B5840" w14:textId="77777777" w:rsidR="00042CF2" w:rsidRDefault="00042CF2" w:rsidP="00042CF2">
      <w:pPr>
        <w:rPr>
          <w:rFonts w:ascii="Times New Roman" w:hAnsi="Times New Roman" w:cs="Times New Roman"/>
          <w:sz w:val="28"/>
          <w:szCs w:val="28"/>
        </w:rPr>
      </w:pPr>
    </w:p>
    <w:p w14:paraId="3245699B" w14:textId="77777777" w:rsidR="00042CF2" w:rsidRDefault="00042CF2" w:rsidP="00042CF2">
      <w:pPr>
        <w:rPr>
          <w:rFonts w:ascii="Times New Roman" w:hAnsi="Times New Roman" w:cs="Times New Roman"/>
          <w:sz w:val="28"/>
          <w:szCs w:val="28"/>
        </w:rPr>
      </w:pPr>
    </w:p>
    <w:p w14:paraId="0CA2AE21" w14:textId="77777777" w:rsidR="00042CF2" w:rsidRDefault="00042CF2" w:rsidP="00042CF2">
      <w:pPr>
        <w:rPr>
          <w:rFonts w:ascii="Times New Roman" w:hAnsi="Times New Roman" w:cs="Times New Roman"/>
          <w:sz w:val="28"/>
          <w:szCs w:val="28"/>
        </w:rPr>
      </w:pPr>
    </w:p>
    <w:p w14:paraId="1958D978" w14:textId="5F308ACF" w:rsidR="00A360A9" w:rsidRPr="000E5A1C" w:rsidRDefault="00042CF2" w:rsidP="00042CF2">
      <w:pPr>
        <w:jc w:val="center"/>
        <w:rPr>
          <w:rFonts w:ascii="Times New Roman" w:hAnsi="Times New Roman" w:cs="Times New Roman"/>
          <w:sz w:val="28"/>
          <w:szCs w:val="28"/>
        </w:rPr>
      </w:pPr>
      <w:r>
        <w:rPr>
          <w:rFonts w:ascii="Times New Roman" w:hAnsi="Times New Roman" w:cs="Times New Roman"/>
          <w:sz w:val="28"/>
          <w:szCs w:val="28"/>
        </w:rPr>
        <w:t>2024-2025</w:t>
      </w:r>
      <w:bookmarkEnd w:id="0"/>
      <w:r w:rsidR="0046222A">
        <w:rPr>
          <w:rFonts w:ascii="Times New Roman" w:hAnsi="Times New Roman" w:cs="Times New Roman"/>
          <w:b/>
          <w:bCs/>
          <w:sz w:val="24"/>
          <w:szCs w:val="24"/>
        </w:rPr>
        <w:br w:type="page"/>
      </w:r>
    </w:p>
    <w:sdt>
      <w:sdtPr>
        <w:rPr>
          <w:rFonts w:asciiTheme="minorHAnsi" w:eastAsiaTheme="minorHAnsi" w:hAnsiTheme="minorHAnsi" w:cstheme="minorBidi"/>
          <w:color w:val="auto"/>
          <w:sz w:val="22"/>
          <w:szCs w:val="22"/>
          <w:lang w:eastAsia="en-US"/>
        </w:rPr>
        <w:id w:val="-375476479"/>
        <w:docPartObj>
          <w:docPartGallery w:val="Table of Contents"/>
          <w:docPartUnique/>
        </w:docPartObj>
      </w:sdtPr>
      <w:sdtEndPr>
        <w:rPr>
          <w:b/>
          <w:bCs/>
        </w:rPr>
      </w:sdtEndPr>
      <w:sdtContent>
        <w:p w14:paraId="5D874FDB" w14:textId="2D3C9279" w:rsidR="00C05097" w:rsidRPr="00C05097" w:rsidRDefault="00C05097">
          <w:pPr>
            <w:pStyle w:val="ab"/>
            <w:rPr>
              <w:rFonts w:ascii="Times New Roman" w:hAnsi="Times New Roman" w:cs="Times New Roman"/>
              <w:color w:val="000000" w:themeColor="text1"/>
            </w:rPr>
          </w:pPr>
          <w:r w:rsidRPr="00C05097">
            <w:rPr>
              <w:rFonts w:ascii="Times New Roman" w:hAnsi="Times New Roman" w:cs="Times New Roman"/>
              <w:color w:val="000000" w:themeColor="text1"/>
            </w:rPr>
            <w:t>Оглавление</w:t>
          </w:r>
        </w:p>
        <w:p w14:paraId="5279C37B" w14:textId="4215D871" w:rsidR="00C05097" w:rsidRPr="00C05097" w:rsidRDefault="00C05097">
          <w:pPr>
            <w:pStyle w:val="11"/>
            <w:tabs>
              <w:tab w:val="right" w:leader="dot" w:pos="9345"/>
            </w:tabs>
            <w:rPr>
              <w:noProof/>
              <w:sz w:val="28"/>
              <w:szCs w:val="28"/>
            </w:rPr>
          </w:pPr>
          <w:r>
            <w:fldChar w:fldCharType="begin"/>
          </w:r>
          <w:r>
            <w:instrText xml:space="preserve"> TOC \o "1-3" \h \z \u </w:instrText>
          </w:r>
          <w:r>
            <w:fldChar w:fldCharType="separate"/>
          </w:r>
          <w:hyperlink w:anchor="_Toc190120808" w:history="1">
            <w:r w:rsidRPr="00C05097">
              <w:rPr>
                <w:rStyle w:val="a8"/>
                <w:rFonts w:ascii="Times New Roman" w:hAnsi="Times New Roman" w:cs="Times New Roman"/>
                <w:noProof/>
                <w:sz w:val="28"/>
                <w:szCs w:val="28"/>
              </w:rPr>
              <w:t>ВВЕДЕНИЕ</w:t>
            </w:r>
            <w:r w:rsidRPr="00C05097">
              <w:rPr>
                <w:noProof/>
                <w:webHidden/>
                <w:sz w:val="28"/>
                <w:szCs w:val="28"/>
              </w:rPr>
              <w:tab/>
            </w:r>
            <w:r w:rsidRPr="00C05097">
              <w:rPr>
                <w:noProof/>
                <w:webHidden/>
                <w:sz w:val="28"/>
                <w:szCs w:val="28"/>
              </w:rPr>
              <w:fldChar w:fldCharType="begin"/>
            </w:r>
            <w:r w:rsidRPr="00C05097">
              <w:rPr>
                <w:noProof/>
                <w:webHidden/>
                <w:sz w:val="28"/>
                <w:szCs w:val="28"/>
              </w:rPr>
              <w:instrText xml:space="preserve"> PAGEREF _Toc190120808 \h </w:instrText>
            </w:r>
            <w:r w:rsidRPr="00C05097">
              <w:rPr>
                <w:noProof/>
                <w:webHidden/>
                <w:sz w:val="28"/>
                <w:szCs w:val="28"/>
              </w:rPr>
            </w:r>
            <w:r w:rsidRPr="00C05097">
              <w:rPr>
                <w:noProof/>
                <w:webHidden/>
                <w:sz w:val="28"/>
                <w:szCs w:val="28"/>
              </w:rPr>
              <w:fldChar w:fldCharType="separate"/>
            </w:r>
            <w:r w:rsidRPr="00C05097">
              <w:rPr>
                <w:noProof/>
                <w:webHidden/>
                <w:sz w:val="28"/>
                <w:szCs w:val="28"/>
              </w:rPr>
              <w:t>4</w:t>
            </w:r>
            <w:r w:rsidRPr="00C05097">
              <w:rPr>
                <w:noProof/>
                <w:webHidden/>
                <w:sz w:val="28"/>
                <w:szCs w:val="28"/>
              </w:rPr>
              <w:fldChar w:fldCharType="end"/>
            </w:r>
          </w:hyperlink>
        </w:p>
        <w:p w14:paraId="244D346E" w14:textId="1ECF76C1" w:rsidR="00C05097" w:rsidRPr="00C05097" w:rsidRDefault="00232E10">
          <w:pPr>
            <w:pStyle w:val="11"/>
            <w:tabs>
              <w:tab w:val="right" w:leader="dot" w:pos="9345"/>
            </w:tabs>
            <w:rPr>
              <w:noProof/>
              <w:sz w:val="28"/>
              <w:szCs w:val="28"/>
            </w:rPr>
          </w:pPr>
          <w:hyperlink w:anchor="_Toc190120809" w:history="1">
            <w:r w:rsidR="00C05097" w:rsidRPr="00C05097">
              <w:rPr>
                <w:rStyle w:val="a8"/>
                <w:rFonts w:ascii="Times New Roman" w:hAnsi="Times New Roman" w:cs="Times New Roman"/>
                <w:noProof/>
                <w:sz w:val="28"/>
                <w:szCs w:val="28"/>
              </w:rPr>
              <w:t>Глава 1 Теоретические аспекты подросткового ухода за собой</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_Toc190120809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6</w:t>
            </w:r>
            <w:r w:rsidR="00C05097" w:rsidRPr="00C05097">
              <w:rPr>
                <w:noProof/>
                <w:webHidden/>
                <w:sz w:val="28"/>
                <w:szCs w:val="28"/>
              </w:rPr>
              <w:fldChar w:fldCharType="end"/>
            </w:r>
          </w:hyperlink>
        </w:p>
        <w:p w14:paraId="40E12545" w14:textId="29C758A5" w:rsidR="00C05097" w:rsidRPr="00C05097" w:rsidRDefault="00232E10">
          <w:pPr>
            <w:pStyle w:val="21"/>
            <w:tabs>
              <w:tab w:val="left" w:pos="880"/>
              <w:tab w:val="right" w:leader="dot" w:pos="9345"/>
            </w:tabs>
            <w:rPr>
              <w:noProof/>
              <w:sz w:val="28"/>
              <w:szCs w:val="28"/>
            </w:rPr>
          </w:pPr>
          <w:hyperlink w:anchor="_Toc190120810" w:history="1">
            <w:r w:rsidR="00C05097" w:rsidRPr="00C05097">
              <w:rPr>
                <w:rStyle w:val="a8"/>
                <w:rFonts w:ascii="Times New Roman" w:hAnsi="Times New Roman" w:cs="Times New Roman"/>
                <w:noProof/>
                <w:sz w:val="28"/>
                <w:szCs w:val="28"/>
              </w:rPr>
              <w:t>1.1.</w:t>
            </w:r>
            <w:r w:rsidR="00C05097" w:rsidRPr="00C05097">
              <w:rPr>
                <w:noProof/>
                <w:sz w:val="28"/>
                <w:szCs w:val="28"/>
              </w:rPr>
              <w:tab/>
            </w:r>
            <w:r w:rsidR="00C05097" w:rsidRPr="00C05097">
              <w:rPr>
                <w:rStyle w:val="a8"/>
                <w:rFonts w:ascii="Times New Roman" w:hAnsi="Times New Roman" w:cs="Times New Roman"/>
                <w:noProof/>
                <w:sz w:val="28"/>
                <w:szCs w:val="28"/>
              </w:rPr>
              <w:t>Психологические изменения и их влияние на самооценку</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_Toc190120810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6</w:t>
            </w:r>
            <w:r w:rsidR="00C05097" w:rsidRPr="00C05097">
              <w:rPr>
                <w:noProof/>
                <w:webHidden/>
                <w:sz w:val="28"/>
                <w:szCs w:val="28"/>
              </w:rPr>
              <w:fldChar w:fldCharType="end"/>
            </w:r>
          </w:hyperlink>
        </w:p>
        <w:p w14:paraId="185FA295" w14:textId="2F3AC3E9" w:rsidR="00C05097" w:rsidRPr="00C05097" w:rsidRDefault="00232E10">
          <w:pPr>
            <w:pStyle w:val="31"/>
            <w:tabs>
              <w:tab w:val="left" w:pos="1320"/>
              <w:tab w:val="right" w:leader="dot" w:pos="9345"/>
            </w:tabs>
            <w:rPr>
              <w:noProof/>
              <w:sz w:val="28"/>
              <w:szCs w:val="28"/>
            </w:rPr>
          </w:pPr>
          <w:hyperlink w:anchor="_Toc190120811" w:history="1">
            <w:r w:rsidR="00C05097" w:rsidRPr="00C05097">
              <w:rPr>
                <w:rStyle w:val="a8"/>
                <w:rFonts w:ascii="Times New Roman" w:hAnsi="Times New Roman" w:cs="Times New Roman"/>
                <w:noProof/>
                <w:sz w:val="28"/>
                <w:szCs w:val="28"/>
              </w:rPr>
              <w:t>1.2.2</w:t>
            </w:r>
            <w:r w:rsidR="00C05097" w:rsidRPr="00C05097">
              <w:rPr>
                <w:noProof/>
                <w:sz w:val="28"/>
                <w:szCs w:val="28"/>
              </w:rPr>
              <w:tab/>
            </w:r>
            <w:r w:rsidR="00C05097" w:rsidRPr="00C05097">
              <w:rPr>
                <w:rStyle w:val="a8"/>
                <w:rFonts w:ascii="Times New Roman" w:hAnsi="Times New Roman" w:cs="Times New Roman"/>
                <w:noProof/>
                <w:sz w:val="28"/>
                <w:szCs w:val="28"/>
              </w:rPr>
              <w:t>Особенности подростковой личной гигиены и её влияние на ментальное и физическое здоровье.</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_Toc190120811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13</w:t>
            </w:r>
            <w:r w:rsidR="00C05097" w:rsidRPr="00C05097">
              <w:rPr>
                <w:noProof/>
                <w:webHidden/>
                <w:sz w:val="28"/>
                <w:szCs w:val="28"/>
              </w:rPr>
              <w:fldChar w:fldCharType="end"/>
            </w:r>
          </w:hyperlink>
        </w:p>
        <w:p w14:paraId="27ECF1CA" w14:textId="73D2E7A3" w:rsidR="00C05097" w:rsidRPr="00C05097" w:rsidRDefault="00232E10">
          <w:pPr>
            <w:pStyle w:val="21"/>
            <w:tabs>
              <w:tab w:val="left" w:pos="880"/>
              <w:tab w:val="right" w:leader="dot" w:pos="9345"/>
            </w:tabs>
            <w:rPr>
              <w:noProof/>
              <w:sz w:val="28"/>
              <w:szCs w:val="28"/>
            </w:rPr>
          </w:pPr>
          <w:hyperlink w:anchor="_Toc190120812" w:history="1">
            <w:r w:rsidR="00C05097" w:rsidRPr="00C05097">
              <w:rPr>
                <w:rStyle w:val="a8"/>
                <w:rFonts w:ascii="Times New Roman" w:hAnsi="Times New Roman" w:cs="Times New Roman"/>
                <w:noProof/>
                <w:sz w:val="28"/>
                <w:szCs w:val="28"/>
              </w:rPr>
              <w:t>1.3</w:t>
            </w:r>
            <w:r w:rsidR="00C05097" w:rsidRPr="00C05097">
              <w:rPr>
                <w:noProof/>
                <w:sz w:val="28"/>
                <w:szCs w:val="28"/>
              </w:rPr>
              <w:tab/>
            </w:r>
            <w:r w:rsidR="00C05097" w:rsidRPr="00C05097">
              <w:rPr>
                <w:rStyle w:val="a8"/>
                <w:rFonts w:ascii="Times New Roman" w:hAnsi="Times New Roman" w:cs="Times New Roman"/>
                <w:noProof/>
                <w:sz w:val="28"/>
                <w:szCs w:val="28"/>
              </w:rPr>
              <w:t>Уход за кожей и волосами</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_Toc190120812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14</w:t>
            </w:r>
            <w:r w:rsidR="00C05097" w:rsidRPr="00C05097">
              <w:rPr>
                <w:noProof/>
                <w:webHidden/>
                <w:sz w:val="28"/>
                <w:szCs w:val="28"/>
              </w:rPr>
              <w:fldChar w:fldCharType="end"/>
            </w:r>
          </w:hyperlink>
        </w:p>
        <w:p w14:paraId="4804AD0C" w14:textId="7A9385F5" w:rsidR="00C05097" w:rsidRPr="00C05097" w:rsidRDefault="00232E10">
          <w:pPr>
            <w:pStyle w:val="31"/>
            <w:tabs>
              <w:tab w:val="left" w:pos="1320"/>
              <w:tab w:val="right" w:leader="dot" w:pos="9345"/>
            </w:tabs>
            <w:rPr>
              <w:noProof/>
              <w:sz w:val="28"/>
              <w:szCs w:val="28"/>
            </w:rPr>
          </w:pPr>
          <w:hyperlink w:anchor="_Toc190120813" w:history="1">
            <w:r w:rsidR="00C05097" w:rsidRPr="00C05097">
              <w:rPr>
                <w:rStyle w:val="a8"/>
                <w:rFonts w:ascii="Times New Roman" w:hAnsi="Times New Roman" w:cs="Times New Roman"/>
                <w:noProof/>
                <w:sz w:val="28"/>
                <w:szCs w:val="28"/>
              </w:rPr>
              <w:t>1.3.1</w:t>
            </w:r>
            <w:r w:rsidR="00C05097" w:rsidRPr="00C05097">
              <w:rPr>
                <w:noProof/>
                <w:sz w:val="28"/>
                <w:szCs w:val="28"/>
              </w:rPr>
              <w:tab/>
            </w:r>
            <w:r w:rsidR="00C05097" w:rsidRPr="00C05097">
              <w:rPr>
                <w:rStyle w:val="a8"/>
                <w:rFonts w:ascii="Times New Roman" w:hAnsi="Times New Roman" w:cs="Times New Roman"/>
                <w:noProof/>
                <w:sz w:val="28"/>
                <w:szCs w:val="28"/>
              </w:rPr>
              <w:t>Рекомендации по уходу за кожей в зависимости от определённого типа кожи</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_Toc190120813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14</w:t>
            </w:r>
            <w:r w:rsidR="00C05097" w:rsidRPr="00C05097">
              <w:rPr>
                <w:noProof/>
                <w:webHidden/>
                <w:sz w:val="28"/>
                <w:szCs w:val="28"/>
              </w:rPr>
              <w:fldChar w:fldCharType="end"/>
            </w:r>
          </w:hyperlink>
        </w:p>
        <w:p w14:paraId="766F76F4" w14:textId="34C212EC" w:rsidR="00C05097" w:rsidRPr="00C05097" w:rsidRDefault="00232E10">
          <w:pPr>
            <w:pStyle w:val="31"/>
            <w:tabs>
              <w:tab w:val="left" w:pos="1320"/>
              <w:tab w:val="right" w:leader="dot" w:pos="9345"/>
            </w:tabs>
            <w:rPr>
              <w:noProof/>
              <w:sz w:val="28"/>
              <w:szCs w:val="28"/>
            </w:rPr>
          </w:pPr>
          <w:hyperlink w:anchor="_Toc190120814" w:history="1">
            <w:r w:rsidR="00C05097" w:rsidRPr="00C05097">
              <w:rPr>
                <w:rStyle w:val="a8"/>
                <w:rFonts w:ascii="Times New Roman" w:hAnsi="Times New Roman" w:cs="Times New Roman"/>
                <w:noProof/>
                <w:sz w:val="28"/>
                <w:szCs w:val="28"/>
              </w:rPr>
              <w:t>1.3.2</w:t>
            </w:r>
            <w:r w:rsidR="00C05097" w:rsidRPr="00C05097">
              <w:rPr>
                <w:noProof/>
                <w:sz w:val="28"/>
                <w:szCs w:val="28"/>
              </w:rPr>
              <w:tab/>
            </w:r>
            <w:r w:rsidR="00C05097" w:rsidRPr="00C05097">
              <w:rPr>
                <w:rStyle w:val="a8"/>
                <w:rFonts w:ascii="Times New Roman" w:hAnsi="Times New Roman" w:cs="Times New Roman"/>
                <w:noProof/>
                <w:sz w:val="28"/>
                <w:szCs w:val="28"/>
              </w:rPr>
              <w:t>Рекомендации по уходу за волосами в зависимости от определённого типа волос</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_Toc190120814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19</w:t>
            </w:r>
            <w:r w:rsidR="00C05097" w:rsidRPr="00C05097">
              <w:rPr>
                <w:noProof/>
                <w:webHidden/>
                <w:sz w:val="28"/>
                <w:szCs w:val="28"/>
              </w:rPr>
              <w:fldChar w:fldCharType="end"/>
            </w:r>
          </w:hyperlink>
        </w:p>
        <w:p w14:paraId="2D33676D" w14:textId="7D24BD85" w:rsidR="00C05097" w:rsidRPr="00C05097" w:rsidRDefault="00232E10">
          <w:pPr>
            <w:pStyle w:val="31"/>
            <w:tabs>
              <w:tab w:val="left" w:pos="1320"/>
              <w:tab w:val="right" w:leader="dot" w:pos="9345"/>
            </w:tabs>
            <w:rPr>
              <w:noProof/>
              <w:sz w:val="28"/>
              <w:szCs w:val="28"/>
            </w:rPr>
          </w:pPr>
          <w:hyperlink w:anchor="_Toc190120815" w:history="1">
            <w:r w:rsidR="00C05097" w:rsidRPr="00C05097">
              <w:rPr>
                <w:rStyle w:val="a8"/>
                <w:rFonts w:ascii="Times New Roman" w:hAnsi="Times New Roman" w:cs="Times New Roman"/>
                <w:noProof/>
                <w:sz w:val="28"/>
                <w:szCs w:val="28"/>
              </w:rPr>
              <w:t>1.3.3</w:t>
            </w:r>
            <w:r w:rsidR="00C05097" w:rsidRPr="00C05097">
              <w:rPr>
                <w:noProof/>
                <w:sz w:val="28"/>
                <w:szCs w:val="28"/>
              </w:rPr>
              <w:tab/>
            </w:r>
            <w:r w:rsidR="00C05097" w:rsidRPr="00C05097">
              <w:rPr>
                <w:rStyle w:val="a8"/>
                <w:rFonts w:ascii="Times New Roman" w:hAnsi="Times New Roman" w:cs="Times New Roman"/>
                <w:noProof/>
                <w:sz w:val="28"/>
                <w:szCs w:val="28"/>
              </w:rPr>
              <w:t>Влияние ухода за кожей и волосами на общее здоровье и уверенность в себе</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_Toc190120815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22</w:t>
            </w:r>
            <w:r w:rsidR="00C05097" w:rsidRPr="00C05097">
              <w:rPr>
                <w:noProof/>
                <w:webHidden/>
                <w:sz w:val="28"/>
                <w:szCs w:val="28"/>
              </w:rPr>
              <w:fldChar w:fldCharType="end"/>
            </w:r>
          </w:hyperlink>
        </w:p>
        <w:p w14:paraId="281392F2" w14:textId="2E30C04E" w:rsidR="00C05097" w:rsidRPr="00C05097" w:rsidRDefault="00232E10">
          <w:pPr>
            <w:pStyle w:val="21"/>
            <w:tabs>
              <w:tab w:val="left" w:pos="880"/>
              <w:tab w:val="right" w:leader="dot" w:pos="9345"/>
            </w:tabs>
            <w:rPr>
              <w:noProof/>
              <w:sz w:val="28"/>
              <w:szCs w:val="28"/>
            </w:rPr>
          </w:pPr>
          <w:hyperlink w:anchor="_Toc190120816" w:history="1">
            <w:r w:rsidR="00C05097" w:rsidRPr="00C05097">
              <w:rPr>
                <w:rStyle w:val="a8"/>
                <w:rFonts w:ascii="Times New Roman" w:hAnsi="Times New Roman" w:cs="Times New Roman"/>
                <w:noProof/>
                <w:sz w:val="28"/>
                <w:szCs w:val="28"/>
              </w:rPr>
              <w:t>1.4</w:t>
            </w:r>
            <w:r w:rsidR="00C05097" w:rsidRPr="00C05097">
              <w:rPr>
                <w:noProof/>
                <w:sz w:val="28"/>
                <w:szCs w:val="28"/>
              </w:rPr>
              <w:tab/>
            </w:r>
            <w:r w:rsidR="00C05097" w:rsidRPr="00C05097">
              <w:rPr>
                <w:rStyle w:val="a8"/>
                <w:rFonts w:ascii="Times New Roman" w:hAnsi="Times New Roman" w:cs="Times New Roman"/>
                <w:noProof/>
                <w:sz w:val="28"/>
                <w:szCs w:val="28"/>
              </w:rPr>
              <w:t>Здоровое питание и физическая активность</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_Toc190120816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23</w:t>
            </w:r>
            <w:r w:rsidR="00C05097" w:rsidRPr="00C05097">
              <w:rPr>
                <w:noProof/>
                <w:webHidden/>
                <w:sz w:val="28"/>
                <w:szCs w:val="28"/>
              </w:rPr>
              <w:fldChar w:fldCharType="end"/>
            </w:r>
          </w:hyperlink>
        </w:p>
        <w:p w14:paraId="11F9194C" w14:textId="6E3A75D2" w:rsidR="00C05097" w:rsidRPr="00C05097" w:rsidRDefault="00232E10">
          <w:pPr>
            <w:pStyle w:val="31"/>
            <w:tabs>
              <w:tab w:val="left" w:pos="1320"/>
              <w:tab w:val="right" w:leader="dot" w:pos="9345"/>
            </w:tabs>
            <w:rPr>
              <w:noProof/>
              <w:sz w:val="28"/>
              <w:szCs w:val="28"/>
            </w:rPr>
          </w:pPr>
          <w:hyperlink w:anchor="_Toc190120817" w:history="1">
            <w:r w:rsidR="00C05097" w:rsidRPr="00C05097">
              <w:rPr>
                <w:rStyle w:val="a8"/>
                <w:rFonts w:ascii="Times New Roman" w:hAnsi="Times New Roman" w:cs="Times New Roman"/>
                <w:noProof/>
                <w:sz w:val="28"/>
                <w:szCs w:val="28"/>
              </w:rPr>
              <w:t>1.4.1</w:t>
            </w:r>
            <w:r w:rsidR="00C05097" w:rsidRPr="00C05097">
              <w:rPr>
                <w:noProof/>
                <w:sz w:val="28"/>
                <w:szCs w:val="28"/>
              </w:rPr>
              <w:tab/>
            </w:r>
            <w:r w:rsidR="00C05097" w:rsidRPr="00C05097">
              <w:rPr>
                <w:rStyle w:val="a8"/>
                <w:rFonts w:ascii="Times New Roman" w:hAnsi="Times New Roman" w:cs="Times New Roman"/>
                <w:noProof/>
                <w:sz w:val="28"/>
                <w:szCs w:val="28"/>
              </w:rPr>
              <w:t>Основы сбалансированного рациона</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_Toc190120817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23</w:t>
            </w:r>
            <w:r w:rsidR="00C05097" w:rsidRPr="00C05097">
              <w:rPr>
                <w:noProof/>
                <w:webHidden/>
                <w:sz w:val="28"/>
                <w:szCs w:val="28"/>
              </w:rPr>
              <w:fldChar w:fldCharType="end"/>
            </w:r>
          </w:hyperlink>
        </w:p>
        <w:p w14:paraId="1C4C21BF" w14:textId="18ED35DD" w:rsidR="00C05097" w:rsidRPr="00C05097" w:rsidRDefault="00232E10">
          <w:pPr>
            <w:pStyle w:val="31"/>
            <w:tabs>
              <w:tab w:val="left" w:pos="1320"/>
              <w:tab w:val="right" w:leader="dot" w:pos="9345"/>
            </w:tabs>
            <w:rPr>
              <w:noProof/>
              <w:sz w:val="28"/>
              <w:szCs w:val="28"/>
            </w:rPr>
          </w:pPr>
          <w:hyperlink w:anchor="_Toc190120818" w:history="1">
            <w:r w:rsidR="00C05097" w:rsidRPr="00C05097">
              <w:rPr>
                <w:rStyle w:val="a8"/>
                <w:rFonts w:ascii="Times New Roman" w:hAnsi="Times New Roman" w:cs="Times New Roman"/>
                <w:noProof/>
                <w:sz w:val="28"/>
                <w:szCs w:val="28"/>
              </w:rPr>
              <w:t>1.4.2</w:t>
            </w:r>
            <w:r w:rsidR="00C05097" w:rsidRPr="00C05097">
              <w:rPr>
                <w:noProof/>
                <w:sz w:val="28"/>
                <w:szCs w:val="28"/>
              </w:rPr>
              <w:tab/>
            </w:r>
            <w:r w:rsidR="00C05097" w:rsidRPr="00C05097">
              <w:rPr>
                <w:rStyle w:val="a8"/>
                <w:rFonts w:ascii="Times New Roman" w:hAnsi="Times New Roman" w:cs="Times New Roman"/>
                <w:noProof/>
                <w:sz w:val="28"/>
                <w:szCs w:val="28"/>
              </w:rPr>
              <w:t>Роль физической активности в поддержании здоровья</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_Toc190120818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28</w:t>
            </w:r>
            <w:r w:rsidR="00C05097" w:rsidRPr="00C05097">
              <w:rPr>
                <w:noProof/>
                <w:webHidden/>
                <w:sz w:val="28"/>
                <w:szCs w:val="28"/>
              </w:rPr>
              <w:fldChar w:fldCharType="end"/>
            </w:r>
          </w:hyperlink>
        </w:p>
        <w:p w14:paraId="2FB76B83" w14:textId="3E122D53" w:rsidR="00C05097" w:rsidRPr="00C05097" w:rsidRDefault="00232E10">
          <w:pPr>
            <w:pStyle w:val="31"/>
            <w:tabs>
              <w:tab w:val="left" w:pos="1320"/>
              <w:tab w:val="right" w:leader="dot" w:pos="9345"/>
            </w:tabs>
            <w:rPr>
              <w:noProof/>
              <w:sz w:val="28"/>
              <w:szCs w:val="28"/>
            </w:rPr>
          </w:pPr>
          <w:hyperlink w:anchor="_Toc190120819" w:history="1">
            <w:r w:rsidR="00C05097" w:rsidRPr="00C05097">
              <w:rPr>
                <w:rStyle w:val="a8"/>
                <w:rFonts w:ascii="Times New Roman" w:hAnsi="Times New Roman" w:cs="Times New Roman"/>
                <w:noProof/>
                <w:sz w:val="28"/>
                <w:szCs w:val="28"/>
              </w:rPr>
              <w:t>1.4.3</w:t>
            </w:r>
            <w:r w:rsidR="00C05097" w:rsidRPr="00C05097">
              <w:rPr>
                <w:noProof/>
                <w:sz w:val="28"/>
                <w:szCs w:val="28"/>
              </w:rPr>
              <w:tab/>
            </w:r>
            <w:r w:rsidR="00C05097" w:rsidRPr="00C05097">
              <w:rPr>
                <w:rStyle w:val="a8"/>
                <w:rFonts w:ascii="Times New Roman" w:hAnsi="Times New Roman" w:cs="Times New Roman"/>
                <w:noProof/>
                <w:sz w:val="28"/>
                <w:szCs w:val="28"/>
              </w:rPr>
              <w:t>Влияние питания и физической активности на внешний вид (кожа, волосы, ногти)</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_Toc190120819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31</w:t>
            </w:r>
            <w:r w:rsidR="00C05097" w:rsidRPr="00C05097">
              <w:rPr>
                <w:noProof/>
                <w:webHidden/>
                <w:sz w:val="28"/>
                <w:szCs w:val="28"/>
              </w:rPr>
              <w:fldChar w:fldCharType="end"/>
            </w:r>
          </w:hyperlink>
        </w:p>
        <w:p w14:paraId="2AA4533D" w14:textId="7191DB98" w:rsidR="00C05097" w:rsidRPr="00C05097" w:rsidRDefault="00232E10">
          <w:pPr>
            <w:pStyle w:val="11"/>
            <w:tabs>
              <w:tab w:val="right" w:leader="dot" w:pos="9345"/>
            </w:tabs>
            <w:rPr>
              <w:noProof/>
              <w:sz w:val="28"/>
              <w:szCs w:val="28"/>
            </w:rPr>
          </w:pPr>
          <w:hyperlink w:anchor="_Toc190120820" w:history="1">
            <w:r w:rsidR="00C05097" w:rsidRPr="00C05097">
              <w:rPr>
                <w:rStyle w:val="a8"/>
                <w:rFonts w:ascii="Times New Roman" w:hAnsi="Times New Roman" w:cs="Times New Roman"/>
                <w:noProof/>
                <w:sz w:val="28"/>
                <w:szCs w:val="28"/>
              </w:rPr>
              <w:t>Глава 2 Разработка web-сайта, содержащего полный пакет рекомендаций по уходу за собой подростков</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_Toc190120820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32</w:t>
            </w:r>
            <w:r w:rsidR="00C05097" w:rsidRPr="00C05097">
              <w:rPr>
                <w:noProof/>
                <w:webHidden/>
                <w:sz w:val="28"/>
                <w:szCs w:val="28"/>
              </w:rPr>
              <w:fldChar w:fldCharType="end"/>
            </w:r>
          </w:hyperlink>
        </w:p>
        <w:p w14:paraId="7D1A0C0B" w14:textId="774834F8" w:rsidR="00C05097" w:rsidRPr="00C05097" w:rsidRDefault="00232E10">
          <w:pPr>
            <w:pStyle w:val="21"/>
            <w:tabs>
              <w:tab w:val="left" w:pos="880"/>
              <w:tab w:val="right" w:leader="dot" w:pos="9345"/>
            </w:tabs>
            <w:rPr>
              <w:noProof/>
              <w:sz w:val="28"/>
              <w:szCs w:val="28"/>
            </w:rPr>
          </w:pPr>
          <w:hyperlink w:anchor="_Toc190120821" w:history="1">
            <w:r w:rsidR="00C05097" w:rsidRPr="00C05097">
              <w:rPr>
                <w:rStyle w:val="a8"/>
                <w:rFonts w:ascii="Times New Roman" w:hAnsi="Times New Roman" w:cs="Times New Roman"/>
                <w:noProof/>
                <w:sz w:val="28"/>
                <w:szCs w:val="28"/>
              </w:rPr>
              <w:t>2.1.</w:t>
            </w:r>
            <w:r w:rsidR="00C05097" w:rsidRPr="00C05097">
              <w:rPr>
                <w:noProof/>
                <w:sz w:val="28"/>
                <w:szCs w:val="28"/>
              </w:rPr>
              <w:tab/>
            </w:r>
            <w:r w:rsidR="00C05097" w:rsidRPr="00C05097">
              <w:rPr>
                <w:rStyle w:val="a8"/>
                <w:rFonts w:ascii="Times New Roman" w:hAnsi="Times New Roman" w:cs="Times New Roman"/>
                <w:noProof/>
                <w:sz w:val="28"/>
                <w:szCs w:val="28"/>
              </w:rPr>
              <w:t>Описание структуры и содержания web-сайта</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_Toc190120821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32</w:t>
            </w:r>
            <w:r w:rsidR="00C05097" w:rsidRPr="00C05097">
              <w:rPr>
                <w:noProof/>
                <w:webHidden/>
                <w:sz w:val="28"/>
                <w:szCs w:val="28"/>
              </w:rPr>
              <w:fldChar w:fldCharType="end"/>
            </w:r>
          </w:hyperlink>
        </w:p>
        <w:p w14:paraId="6B4D0DBC" w14:textId="7F0216CB" w:rsidR="00C05097" w:rsidRPr="00C05097" w:rsidRDefault="00232E10">
          <w:pPr>
            <w:pStyle w:val="21"/>
            <w:tabs>
              <w:tab w:val="left" w:pos="880"/>
              <w:tab w:val="right" w:leader="dot" w:pos="9345"/>
            </w:tabs>
            <w:rPr>
              <w:noProof/>
              <w:sz w:val="28"/>
              <w:szCs w:val="28"/>
            </w:rPr>
          </w:pPr>
          <w:hyperlink w:anchor="_Toc190120822" w:history="1">
            <w:r w:rsidR="00C05097" w:rsidRPr="00C05097">
              <w:rPr>
                <w:rStyle w:val="a8"/>
                <w:rFonts w:ascii="Times New Roman" w:hAnsi="Times New Roman" w:cs="Times New Roman"/>
                <w:noProof/>
                <w:sz w:val="28"/>
                <w:szCs w:val="28"/>
              </w:rPr>
              <w:t>2.2.</w:t>
            </w:r>
            <w:r w:rsidR="00C05097" w:rsidRPr="00C05097">
              <w:rPr>
                <w:noProof/>
                <w:sz w:val="28"/>
                <w:szCs w:val="28"/>
              </w:rPr>
              <w:tab/>
            </w:r>
            <w:r w:rsidR="00C05097" w:rsidRPr="00C05097">
              <w:rPr>
                <w:rStyle w:val="a8"/>
                <w:rFonts w:ascii="Times New Roman" w:hAnsi="Times New Roman" w:cs="Times New Roman"/>
                <w:noProof/>
                <w:sz w:val="28"/>
                <w:szCs w:val="28"/>
              </w:rPr>
              <w:t>Разработка web-сайта с помощью Google Сайты, содержащего полный пакет рекомендаций по уходу за собой подростков</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_Toc190120822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34</w:t>
            </w:r>
            <w:r w:rsidR="00C05097" w:rsidRPr="00C05097">
              <w:rPr>
                <w:noProof/>
                <w:webHidden/>
                <w:sz w:val="28"/>
                <w:szCs w:val="28"/>
              </w:rPr>
              <w:fldChar w:fldCharType="end"/>
            </w:r>
          </w:hyperlink>
        </w:p>
        <w:p w14:paraId="0614DC5D" w14:textId="717FDE10" w:rsidR="00C05097" w:rsidRPr="00C05097" w:rsidRDefault="00232E10">
          <w:pPr>
            <w:pStyle w:val="11"/>
            <w:tabs>
              <w:tab w:val="right" w:leader="dot" w:pos="9345"/>
            </w:tabs>
            <w:rPr>
              <w:noProof/>
              <w:sz w:val="28"/>
              <w:szCs w:val="28"/>
            </w:rPr>
          </w:pPr>
          <w:hyperlink w:anchor="_Toc190120823" w:history="1">
            <w:r w:rsidR="00C05097" w:rsidRPr="00C05097">
              <w:rPr>
                <w:rStyle w:val="a8"/>
                <w:rFonts w:ascii="Times New Roman" w:hAnsi="Times New Roman" w:cs="Times New Roman"/>
                <w:noProof/>
                <w:sz w:val="28"/>
                <w:szCs w:val="28"/>
              </w:rPr>
              <w:t>ЗАКЛЮЧЕНИЕ</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_Toc190120823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36</w:t>
            </w:r>
            <w:r w:rsidR="00C05097" w:rsidRPr="00C05097">
              <w:rPr>
                <w:noProof/>
                <w:webHidden/>
                <w:sz w:val="28"/>
                <w:szCs w:val="28"/>
              </w:rPr>
              <w:fldChar w:fldCharType="end"/>
            </w:r>
          </w:hyperlink>
        </w:p>
        <w:p w14:paraId="69568106" w14:textId="375D219C" w:rsidR="00C05097" w:rsidRPr="00C05097" w:rsidRDefault="00232E10">
          <w:pPr>
            <w:pStyle w:val="11"/>
            <w:tabs>
              <w:tab w:val="right" w:leader="dot" w:pos="9345"/>
            </w:tabs>
            <w:rPr>
              <w:noProof/>
              <w:sz w:val="28"/>
              <w:szCs w:val="28"/>
            </w:rPr>
          </w:pPr>
          <w:hyperlink w:anchor="_Toc190120824" w:history="1">
            <w:r w:rsidR="00C05097" w:rsidRPr="00C05097">
              <w:rPr>
                <w:rStyle w:val="a8"/>
                <w:rFonts w:ascii="Times New Roman" w:hAnsi="Times New Roman" w:cs="Times New Roman"/>
                <w:noProof/>
                <w:sz w:val="28"/>
                <w:szCs w:val="28"/>
              </w:rPr>
              <w:t>СПИСОК ИСПОЛЬЗОВАННОЙ ЛИТЕРАТУРЫ</w:t>
            </w:r>
            <w:r w:rsidR="00C05097" w:rsidRPr="00C05097">
              <w:rPr>
                <w:noProof/>
                <w:webHidden/>
                <w:sz w:val="28"/>
                <w:szCs w:val="28"/>
              </w:rPr>
              <w:tab/>
            </w:r>
            <w:r w:rsidR="00C05097" w:rsidRPr="00C05097">
              <w:rPr>
                <w:noProof/>
                <w:webHidden/>
                <w:sz w:val="28"/>
                <w:szCs w:val="28"/>
              </w:rPr>
              <w:fldChar w:fldCharType="begin"/>
            </w:r>
            <w:r w:rsidR="00C05097" w:rsidRPr="00C05097">
              <w:rPr>
                <w:noProof/>
                <w:webHidden/>
                <w:sz w:val="28"/>
                <w:szCs w:val="28"/>
              </w:rPr>
              <w:instrText xml:space="preserve"> PAGEREF _Toc190120824 \h </w:instrText>
            </w:r>
            <w:r w:rsidR="00C05097" w:rsidRPr="00C05097">
              <w:rPr>
                <w:noProof/>
                <w:webHidden/>
                <w:sz w:val="28"/>
                <w:szCs w:val="28"/>
              </w:rPr>
            </w:r>
            <w:r w:rsidR="00C05097" w:rsidRPr="00C05097">
              <w:rPr>
                <w:noProof/>
                <w:webHidden/>
                <w:sz w:val="28"/>
                <w:szCs w:val="28"/>
              </w:rPr>
              <w:fldChar w:fldCharType="separate"/>
            </w:r>
            <w:r w:rsidR="00C05097" w:rsidRPr="00C05097">
              <w:rPr>
                <w:noProof/>
                <w:webHidden/>
                <w:sz w:val="28"/>
                <w:szCs w:val="28"/>
              </w:rPr>
              <w:t>38</w:t>
            </w:r>
            <w:r w:rsidR="00C05097" w:rsidRPr="00C05097">
              <w:rPr>
                <w:noProof/>
                <w:webHidden/>
                <w:sz w:val="28"/>
                <w:szCs w:val="28"/>
              </w:rPr>
              <w:fldChar w:fldCharType="end"/>
            </w:r>
          </w:hyperlink>
        </w:p>
        <w:p w14:paraId="2B0F6EF5" w14:textId="0ADF2289" w:rsidR="00C05097" w:rsidRDefault="00C05097">
          <w:r>
            <w:rPr>
              <w:b/>
              <w:bCs/>
            </w:rPr>
            <w:fldChar w:fldCharType="end"/>
          </w:r>
        </w:p>
      </w:sdtContent>
    </w:sdt>
    <w:p w14:paraId="56EA8314" w14:textId="77777777" w:rsidR="00C05097" w:rsidRDefault="00C05097">
      <w:pPr>
        <w:rPr>
          <w:rFonts w:ascii="Times New Roman" w:hAnsi="Times New Roman" w:cs="Times New Roman"/>
          <w:b/>
          <w:bCs/>
          <w:sz w:val="24"/>
          <w:szCs w:val="24"/>
        </w:rPr>
      </w:pPr>
    </w:p>
    <w:p w14:paraId="1F699084" w14:textId="324DE849" w:rsidR="00A360A9" w:rsidRDefault="00347487" w:rsidP="00C15F61">
      <w:pPr>
        <w:rPr>
          <w:rFonts w:ascii="Times New Roman" w:hAnsi="Times New Roman" w:cs="Times New Roman"/>
          <w:b/>
          <w:bCs/>
          <w:sz w:val="24"/>
          <w:szCs w:val="24"/>
        </w:rPr>
      </w:pPr>
      <w:r>
        <w:rPr>
          <w:rFonts w:ascii="Times New Roman" w:hAnsi="Times New Roman" w:cs="Times New Roman"/>
          <w:b/>
          <w:bCs/>
          <w:sz w:val="24"/>
          <w:szCs w:val="24"/>
        </w:rPr>
        <w:br w:type="page"/>
      </w:r>
    </w:p>
    <w:p w14:paraId="08B97AED" w14:textId="1AC15BD8" w:rsidR="00A360A9" w:rsidRPr="00DC0F9B" w:rsidRDefault="00081B77" w:rsidP="00DC0F9B">
      <w:pPr>
        <w:pStyle w:val="1"/>
        <w:jc w:val="center"/>
        <w:rPr>
          <w:rFonts w:ascii="Times New Roman" w:hAnsi="Times New Roman" w:cs="Times New Roman"/>
          <w:color w:val="000000" w:themeColor="text1"/>
        </w:rPr>
      </w:pPr>
      <w:bookmarkStart w:id="1" w:name="_Toc190120808"/>
      <w:r w:rsidRPr="00DC0F9B">
        <w:rPr>
          <w:rFonts w:ascii="Times New Roman" w:hAnsi="Times New Roman" w:cs="Times New Roman"/>
          <w:color w:val="000000" w:themeColor="text1"/>
        </w:rPr>
        <w:lastRenderedPageBreak/>
        <w:t>ВВЕДЕНИЕ</w:t>
      </w:r>
      <w:bookmarkEnd w:id="1"/>
    </w:p>
    <w:p w14:paraId="70F80223" w14:textId="1E1C345B" w:rsidR="00DC0F9B" w:rsidRPr="00347487" w:rsidRDefault="002A6FA9" w:rsidP="00081B77">
      <w:p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Подростковый возраст— это период перехода из детства во взрослый мир, его можно назвать самым трудным, кризисным в жизни человека</w:t>
      </w:r>
      <w:r w:rsidR="0004144D" w:rsidRPr="00347487">
        <w:rPr>
          <w:rFonts w:ascii="Times New Roman" w:hAnsi="Times New Roman" w:cs="Times New Roman"/>
          <w:sz w:val="28"/>
          <w:szCs w:val="28"/>
        </w:rPr>
        <w:t>. Сопровождается он как физическими и физиологическими, так и психологическими изменениями.</w:t>
      </w:r>
      <w:r w:rsidR="00537E15" w:rsidRPr="00347487">
        <w:rPr>
          <w:rFonts w:ascii="Times New Roman" w:hAnsi="Times New Roman" w:cs="Times New Roman"/>
          <w:sz w:val="28"/>
          <w:szCs w:val="28"/>
        </w:rPr>
        <w:t xml:space="preserve"> Внешние изменения сказываются на эмоциональной и поведенческой сфере,</w:t>
      </w:r>
      <w:r w:rsidR="003B5DF7" w:rsidRPr="00347487">
        <w:rPr>
          <w:rFonts w:ascii="Times New Roman" w:hAnsi="Times New Roman" w:cs="Times New Roman"/>
          <w:sz w:val="28"/>
          <w:szCs w:val="28"/>
        </w:rPr>
        <w:t xml:space="preserve"> что часто приводит к</w:t>
      </w:r>
      <w:r w:rsidR="00DC6974" w:rsidRPr="00347487">
        <w:rPr>
          <w:rFonts w:ascii="Times New Roman" w:hAnsi="Times New Roman" w:cs="Times New Roman"/>
          <w:sz w:val="28"/>
          <w:szCs w:val="28"/>
        </w:rPr>
        <w:t xml:space="preserve"> снижению самооценки и неуверенности в себе подростка. </w:t>
      </w:r>
      <w:r w:rsidR="00287AF8" w:rsidRPr="00347487">
        <w:rPr>
          <w:rFonts w:ascii="Times New Roman" w:hAnsi="Times New Roman" w:cs="Times New Roman"/>
          <w:sz w:val="28"/>
          <w:szCs w:val="28"/>
        </w:rPr>
        <w:t>Б</w:t>
      </w:r>
      <w:r w:rsidR="00FD497D" w:rsidRPr="00347487">
        <w:rPr>
          <w:rFonts w:ascii="Times New Roman" w:hAnsi="Times New Roman" w:cs="Times New Roman"/>
          <w:sz w:val="28"/>
          <w:szCs w:val="28"/>
        </w:rPr>
        <w:t>ольшинство из них не осведомлены в правильном уходе за собой в новый и меняющийся для них период жизни</w:t>
      </w:r>
      <w:r w:rsidR="00515658" w:rsidRPr="00347487">
        <w:rPr>
          <w:rFonts w:ascii="Times New Roman" w:hAnsi="Times New Roman" w:cs="Times New Roman"/>
          <w:sz w:val="28"/>
          <w:szCs w:val="28"/>
        </w:rPr>
        <w:t xml:space="preserve">, </w:t>
      </w:r>
      <w:r w:rsidR="00C71811" w:rsidRPr="00347487">
        <w:rPr>
          <w:rFonts w:ascii="Times New Roman" w:hAnsi="Times New Roman" w:cs="Times New Roman"/>
          <w:sz w:val="28"/>
          <w:szCs w:val="28"/>
        </w:rPr>
        <w:t xml:space="preserve">что может пагубно отразиться на их </w:t>
      </w:r>
      <w:r w:rsidR="004D2816" w:rsidRPr="00347487">
        <w:rPr>
          <w:rFonts w:ascii="Times New Roman" w:hAnsi="Times New Roman" w:cs="Times New Roman"/>
          <w:sz w:val="28"/>
          <w:szCs w:val="28"/>
        </w:rPr>
        <w:t>ментальном и физическом здоровье</w:t>
      </w:r>
      <w:r w:rsidR="00064500" w:rsidRPr="00347487">
        <w:rPr>
          <w:rFonts w:ascii="Times New Roman" w:hAnsi="Times New Roman" w:cs="Times New Roman"/>
          <w:sz w:val="28"/>
          <w:szCs w:val="28"/>
        </w:rPr>
        <w:t xml:space="preserve">, а также </w:t>
      </w:r>
      <w:r w:rsidR="00B673CA" w:rsidRPr="00347487">
        <w:rPr>
          <w:rFonts w:ascii="Times New Roman" w:hAnsi="Times New Roman" w:cs="Times New Roman"/>
          <w:sz w:val="28"/>
          <w:szCs w:val="28"/>
        </w:rPr>
        <w:t xml:space="preserve">сформировать неверные представления об уходе за собой в дальнейшей жизни. </w:t>
      </w:r>
      <w:r w:rsidR="00287AF8" w:rsidRPr="00347487">
        <w:rPr>
          <w:rFonts w:ascii="Times New Roman" w:hAnsi="Times New Roman" w:cs="Times New Roman"/>
          <w:sz w:val="28"/>
          <w:szCs w:val="28"/>
        </w:rPr>
        <w:t xml:space="preserve">Однако </w:t>
      </w:r>
      <w:r w:rsidR="006A3A9F" w:rsidRPr="00347487">
        <w:rPr>
          <w:rFonts w:ascii="Times New Roman" w:hAnsi="Times New Roman" w:cs="Times New Roman"/>
          <w:sz w:val="28"/>
          <w:szCs w:val="28"/>
        </w:rPr>
        <w:t>очень мало комплексной информации</w:t>
      </w:r>
      <w:r w:rsidR="0028343D" w:rsidRPr="00347487">
        <w:rPr>
          <w:rFonts w:ascii="Times New Roman" w:hAnsi="Times New Roman" w:cs="Times New Roman"/>
          <w:sz w:val="28"/>
          <w:szCs w:val="28"/>
        </w:rPr>
        <w:t>, содержащей все правила и адекватны</w:t>
      </w:r>
      <w:r w:rsidR="00DC0F9B" w:rsidRPr="00347487">
        <w:rPr>
          <w:rFonts w:ascii="Times New Roman" w:hAnsi="Times New Roman" w:cs="Times New Roman"/>
          <w:sz w:val="28"/>
          <w:szCs w:val="28"/>
        </w:rPr>
        <w:t>е</w:t>
      </w:r>
      <w:r w:rsidR="0028343D" w:rsidRPr="00347487">
        <w:rPr>
          <w:rFonts w:ascii="Times New Roman" w:hAnsi="Times New Roman" w:cs="Times New Roman"/>
          <w:sz w:val="28"/>
          <w:szCs w:val="28"/>
        </w:rPr>
        <w:t xml:space="preserve"> рекомендации по уходу за своим телом и здоровьем в соответствии с психологическими и физиологическими изменениями подростка</w:t>
      </w:r>
      <w:r w:rsidR="00DC0F9B" w:rsidRPr="00347487">
        <w:rPr>
          <w:rFonts w:ascii="Times New Roman" w:hAnsi="Times New Roman" w:cs="Times New Roman"/>
          <w:sz w:val="28"/>
          <w:szCs w:val="28"/>
        </w:rPr>
        <w:t xml:space="preserve">. Что описывает </w:t>
      </w:r>
      <w:r w:rsidR="00DC0F9B" w:rsidRPr="00347487">
        <w:rPr>
          <w:rFonts w:ascii="Times New Roman" w:hAnsi="Times New Roman" w:cs="Times New Roman"/>
          <w:b/>
          <w:bCs/>
          <w:sz w:val="28"/>
          <w:szCs w:val="28"/>
        </w:rPr>
        <w:t>проблему и актуальность</w:t>
      </w:r>
      <w:r w:rsidR="00DC0F9B" w:rsidRPr="00347487">
        <w:rPr>
          <w:rFonts w:ascii="Times New Roman" w:hAnsi="Times New Roman" w:cs="Times New Roman"/>
          <w:sz w:val="28"/>
          <w:szCs w:val="28"/>
        </w:rPr>
        <w:t xml:space="preserve"> данного исследования.</w:t>
      </w:r>
    </w:p>
    <w:p w14:paraId="1AD28C25" w14:textId="5C12F6BE" w:rsidR="00DC0F9B" w:rsidRPr="00347487" w:rsidRDefault="0028343D" w:rsidP="00081B77">
      <w:p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 xml:space="preserve">В современно мире </w:t>
      </w:r>
      <w:r w:rsidR="00DC0F9B" w:rsidRPr="00347487">
        <w:rPr>
          <w:rFonts w:ascii="Times New Roman" w:hAnsi="Times New Roman" w:cs="Times New Roman"/>
          <w:sz w:val="28"/>
          <w:szCs w:val="28"/>
        </w:rPr>
        <w:t>невозможно</w:t>
      </w:r>
      <w:r w:rsidRPr="00347487">
        <w:rPr>
          <w:rFonts w:ascii="Times New Roman" w:hAnsi="Times New Roman" w:cs="Times New Roman"/>
          <w:sz w:val="28"/>
          <w:szCs w:val="28"/>
        </w:rPr>
        <w:t xml:space="preserve"> представить подростка без использования различных информационных технологий, поэтому было </w:t>
      </w:r>
      <w:r w:rsidR="00DC0F9B" w:rsidRPr="00347487">
        <w:rPr>
          <w:rFonts w:ascii="Times New Roman" w:hAnsi="Times New Roman" w:cs="Times New Roman"/>
          <w:sz w:val="28"/>
          <w:szCs w:val="28"/>
        </w:rPr>
        <w:t>принято</w:t>
      </w:r>
      <w:r w:rsidRPr="00347487">
        <w:rPr>
          <w:rFonts w:ascii="Times New Roman" w:hAnsi="Times New Roman" w:cs="Times New Roman"/>
          <w:sz w:val="28"/>
          <w:szCs w:val="28"/>
        </w:rPr>
        <w:t xml:space="preserve"> решение представить необходимые ре</w:t>
      </w:r>
      <w:r w:rsidR="00DC0F9B" w:rsidRPr="00347487">
        <w:rPr>
          <w:rFonts w:ascii="Times New Roman" w:hAnsi="Times New Roman" w:cs="Times New Roman"/>
          <w:sz w:val="28"/>
          <w:szCs w:val="28"/>
        </w:rPr>
        <w:t>к</w:t>
      </w:r>
      <w:r w:rsidRPr="00347487">
        <w:rPr>
          <w:rFonts w:ascii="Times New Roman" w:hAnsi="Times New Roman" w:cs="Times New Roman"/>
          <w:sz w:val="28"/>
          <w:szCs w:val="28"/>
        </w:rPr>
        <w:t xml:space="preserve">омендации в виде </w:t>
      </w:r>
      <w:proofErr w:type="spellStart"/>
      <w:r w:rsidRPr="00347487">
        <w:rPr>
          <w:rFonts w:ascii="Times New Roman" w:hAnsi="Times New Roman" w:cs="Times New Roman"/>
          <w:sz w:val="28"/>
          <w:szCs w:val="28"/>
        </w:rPr>
        <w:t>web</w:t>
      </w:r>
      <w:proofErr w:type="spellEnd"/>
      <w:r w:rsidRPr="00347487">
        <w:rPr>
          <w:rFonts w:ascii="Times New Roman" w:hAnsi="Times New Roman" w:cs="Times New Roman"/>
          <w:sz w:val="28"/>
          <w:szCs w:val="28"/>
        </w:rPr>
        <w:t xml:space="preserve">-сайт, тем самым </w:t>
      </w:r>
      <w:r w:rsidR="00DC0F9B" w:rsidRPr="00347487">
        <w:rPr>
          <w:rFonts w:ascii="Times New Roman" w:hAnsi="Times New Roman" w:cs="Times New Roman"/>
          <w:sz w:val="28"/>
          <w:szCs w:val="28"/>
        </w:rPr>
        <w:t>заинтересовав</w:t>
      </w:r>
      <w:r w:rsidRPr="00347487">
        <w:rPr>
          <w:rFonts w:ascii="Times New Roman" w:hAnsi="Times New Roman" w:cs="Times New Roman"/>
          <w:sz w:val="28"/>
          <w:szCs w:val="28"/>
        </w:rPr>
        <w:t xml:space="preserve"> ребят изучить и принять для использования данную информацию.</w:t>
      </w:r>
    </w:p>
    <w:p w14:paraId="69A90E6F" w14:textId="2D31DE86" w:rsidR="0028343D" w:rsidRPr="00347487" w:rsidRDefault="00DC0F9B" w:rsidP="00081B77">
      <w:pPr>
        <w:spacing w:line="360" w:lineRule="auto"/>
        <w:ind w:firstLine="709"/>
        <w:jc w:val="both"/>
        <w:rPr>
          <w:rFonts w:ascii="Times New Roman" w:hAnsi="Times New Roman" w:cs="Times New Roman"/>
          <w:sz w:val="28"/>
          <w:szCs w:val="28"/>
        </w:rPr>
      </w:pPr>
      <w:r w:rsidRPr="00347487">
        <w:rPr>
          <w:rFonts w:ascii="Times New Roman" w:hAnsi="Times New Roman" w:cs="Times New Roman"/>
          <w:b/>
          <w:bCs/>
          <w:sz w:val="28"/>
          <w:szCs w:val="28"/>
        </w:rPr>
        <w:t>Цель проекта</w:t>
      </w:r>
      <w:r w:rsidRPr="00347487">
        <w:rPr>
          <w:rFonts w:ascii="Times New Roman" w:hAnsi="Times New Roman" w:cs="Times New Roman"/>
          <w:sz w:val="28"/>
          <w:szCs w:val="28"/>
        </w:rPr>
        <w:t xml:space="preserve">: </w:t>
      </w:r>
      <w:r w:rsidR="00123A24" w:rsidRPr="00347487">
        <w:rPr>
          <w:rFonts w:ascii="Times New Roman" w:hAnsi="Times New Roman" w:cs="Times New Roman"/>
          <w:sz w:val="28"/>
          <w:szCs w:val="28"/>
        </w:rPr>
        <w:t>р</w:t>
      </w:r>
      <w:r w:rsidRPr="00347487">
        <w:rPr>
          <w:rFonts w:ascii="Times New Roman" w:hAnsi="Times New Roman" w:cs="Times New Roman"/>
          <w:sz w:val="28"/>
          <w:szCs w:val="28"/>
        </w:rPr>
        <w:t xml:space="preserve">азработать </w:t>
      </w:r>
      <w:proofErr w:type="spellStart"/>
      <w:r w:rsidRPr="00347487">
        <w:rPr>
          <w:rFonts w:ascii="Times New Roman" w:hAnsi="Times New Roman" w:cs="Times New Roman"/>
          <w:sz w:val="28"/>
          <w:szCs w:val="28"/>
        </w:rPr>
        <w:t>web</w:t>
      </w:r>
      <w:proofErr w:type="spellEnd"/>
      <w:r w:rsidRPr="00347487">
        <w:rPr>
          <w:rFonts w:ascii="Times New Roman" w:hAnsi="Times New Roman" w:cs="Times New Roman"/>
          <w:sz w:val="28"/>
          <w:szCs w:val="28"/>
        </w:rPr>
        <w:t>-сайт, содержащий полный пакет рекомендаций по уходу за собой подростков.</w:t>
      </w:r>
    </w:p>
    <w:p w14:paraId="19F88353" w14:textId="1B06DD09" w:rsidR="00DC0F9B" w:rsidRPr="00347487" w:rsidRDefault="00DC0F9B" w:rsidP="00081B77">
      <w:p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 xml:space="preserve">Для достижения поставленной цели будут выполнен следующий ряд </w:t>
      </w:r>
      <w:r w:rsidRPr="00347487">
        <w:rPr>
          <w:rFonts w:ascii="Times New Roman" w:hAnsi="Times New Roman" w:cs="Times New Roman"/>
          <w:b/>
          <w:bCs/>
          <w:sz w:val="28"/>
          <w:szCs w:val="28"/>
        </w:rPr>
        <w:t>задач:</w:t>
      </w:r>
    </w:p>
    <w:p w14:paraId="7B1EFEA8" w14:textId="417C004E" w:rsidR="00DC0F9B" w:rsidRPr="00347487" w:rsidRDefault="00DC0F9B" w:rsidP="00C213B7">
      <w:pPr>
        <w:pStyle w:val="a3"/>
        <w:numPr>
          <w:ilvl w:val="0"/>
          <w:numId w:val="2"/>
        </w:num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Изучить литературу, связанную с психологией подросткового возраста.</w:t>
      </w:r>
    </w:p>
    <w:p w14:paraId="4D248527" w14:textId="5ED8207F" w:rsidR="00DC0F9B" w:rsidRPr="00347487" w:rsidRDefault="00DC0F9B" w:rsidP="00C213B7">
      <w:pPr>
        <w:pStyle w:val="a3"/>
        <w:numPr>
          <w:ilvl w:val="0"/>
          <w:numId w:val="2"/>
        </w:num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Выделить психологические и физиологические изменения, происходящие с подростком.</w:t>
      </w:r>
    </w:p>
    <w:p w14:paraId="514289C7" w14:textId="5BB06249" w:rsidR="00DC0F9B" w:rsidRPr="00347487" w:rsidRDefault="00DC0F9B" w:rsidP="00C213B7">
      <w:pPr>
        <w:pStyle w:val="a3"/>
        <w:numPr>
          <w:ilvl w:val="0"/>
          <w:numId w:val="2"/>
        </w:num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lastRenderedPageBreak/>
        <w:t>Выделить и описать основные аспекты, связанные с уходом за собой в подростковый период.</w:t>
      </w:r>
    </w:p>
    <w:p w14:paraId="18B76436" w14:textId="3BC351CC" w:rsidR="00DC0F9B" w:rsidRPr="00347487" w:rsidRDefault="00DC0F9B" w:rsidP="00C213B7">
      <w:pPr>
        <w:pStyle w:val="a3"/>
        <w:numPr>
          <w:ilvl w:val="0"/>
          <w:numId w:val="2"/>
        </w:num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Сформулировать пакет рекомендаций по уходу за собой в подростковом возрасте.</w:t>
      </w:r>
    </w:p>
    <w:p w14:paraId="1F279ECE" w14:textId="45048787" w:rsidR="00DC0F9B" w:rsidRPr="00347487" w:rsidRDefault="00DC0F9B" w:rsidP="00C213B7">
      <w:pPr>
        <w:pStyle w:val="a3"/>
        <w:numPr>
          <w:ilvl w:val="0"/>
          <w:numId w:val="2"/>
        </w:num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 xml:space="preserve">Описать структуру и содержание </w:t>
      </w:r>
      <w:proofErr w:type="spellStart"/>
      <w:r w:rsidRPr="00347487">
        <w:rPr>
          <w:rFonts w:ascii="Times New Roman" w:hAnsi="Times New Roman" w:cs="Times New Roman"/>
          <w:sz w:val="28"/>
          <w:szCs w:val="28"/>
        </w:rPr>
        <w:t>web</w:t>
      </w:r>
      <w:proofErr w:type="spellEnd"/>
      <w:r w:rsidRPr="00347487">
        <w:rPr>
          <w:rFonts w:ascii="Times New Roman" w:hAnsi="Times New Roman" w:cs="Times New Roman"/>
          <w:sz w:val="28"/>
          <w:szCs w:val="28"/>
        </w:rPr>
        <w:t>-сайта.</w:t>
      </w:r>
    </w:p>
    <w:p w14:paraId="21BCD48F" w14:textId="650D1218" w:rsidR="00DC0F9B" w:rsidRPr="00347487" w:rsidRDefault="00DC0F9B" w:rsidP="00C213B7">
      <w:pPr>
        <w:pStyle w:val="a3"/>
        <w:numPr>
          <w:ilvl w:val="0"/>
          <w:numId w:val="2"/>
        </w:numPr>
        <w:spacing w:line="360" w:lineRule="auto"/>
        <w:ind w:firstLine="709"/>
        <w:jc w:val="both"/>
        <w:rPr>
          <w:rFonts w:ascii="Times New Roman" w:hAnsi="Times New Roman" w:cs="Times New Roman"/>
          <w:sz w:val="28"/>
          <w:szCs w:val="28"/>
        </w:rPr>
      </w:pPr>
      <w:r w:rsidRPr="00347487">
        <w:rPr>
          <w:rFonts w:ascii="Times New Roman" w:hAnsi="Times New Roman" w:cs="Times New Roman"/>
          <w:sz w:val="28"/>
          <w:szCs w:val="28"/>
        </w:rPr>
        <w:t xml:space="preserve">Разработать </w:t>
      </w:r>
      <w:proofErr w:type="spellStart"/>
      <w:r w:rsidRPr="00347487">
        <w:rPr>
          <w:rFonts w:ascii="Times New Roman" w:hAnsi="Times New Roman" w:cs="Times New Roman"/>
          <w:sz w:val="28"/>
          <w:szCs w:val="28"/>
        </w:rPr>
        <w:t>web</w:t>
      </w:r>
      <w:proofErr w:type="spellEnd"/>
      <w:r w:rsidRPr="00347487">
        <w:rPr>
          <w:rFonts w:ascii="Times New Roman" w:hAnsi="Times New Roman" w:cs="Times New Roman"/>
          <w:sz w:val="28"/>
          <w:szCs w:val="28"/>
        </w:rPr>
        <w:t>-сайта</w:t>
      </w:r>
      <w:r w:rsidRPr="00347487">
        <w:rPr>
          <w:sz w:val="24"/>
          <w:szCs w:val="24"/>
        </w:rPr>
        <w:t xml:space="preserve"> </w:t>
      </w:r>
      <w:r w:rsidRPr="00347487">
        <w:rPr>
          <w:rFonts w:ascii="Times New Roman" w:hAnsi="Times New Roman" w:cs="Times New Roman"/>
          <w:sz w:val="28"/>
          <w:szCs w:val="28"/>
        </w:rPr>
        <w:t>содержащий полный пакет рекомендаций по уходу за собой подростков.</w:t>
      </w:r>
    </w:p>
    <w:p w14:paraId="142F3232" w14:textId="77777777" w:rsidR="004532B5" w:rsidRPr="004532B5" w:rsidRDefault="00AE0F5F" w:rsidP="00081B77">
      <w:pPr>
        <w:spacing w:line="360" w:lineRule="auto"/>
        <w:ind w:firstLine="709"/>
        <w:jc w:val="both"/>
        <w:rPr>
          <w:rFonts w:ascii="Times New Roman" w:hAnsi="Times New Roman" w:cs="Times New Roman"/>
          <w:sz w:val="28"/>
          <w:szCs w:val="28"/>
        </w:rPr>
      </w:pPr>
      <w:r w:rsidRPr="00347487">
        <w:rPr>
          <w:rFonts w:ascii="Times New Roman" w:hAnsi="Times New Roman" w:cs="Times New Roman"/>
          <w:b/>
          <w:bCs/>
          <w:sz w:val="28"/>
          <w:szCs w:val="28"/>
        </w:rPr>
        <w:t>Объект проекта:</w:t>
      </w:r>
      <w:r w:rsidR="004532B5">
        <w:rPr>
          <w:rFonts w:ascii="Times New Roman" w:hAnsi="Times New Roman" w:cs="Times New Roman"/>
          <w:b/>
          <w:bCs/>
          <w:sz w:val="28"/>
          <w:szCs w:val="28"/>
        </w:rPr>
        <w:t xml:space="preserve"> </w:t>
      </w:r>
      <w:r w:rsidR="004532B5" w:rsidRPr="004532B5">
        <w:rPr>
          <w:rFonts w:ascii="Times New Roman" w:hAnsi="Times New Roman" w:cs="Times New Roman"/>
          <w:sz w:val="28"/>
          <w:szCs w:val="28"/>
        </w:rPr>
        <w:t>подростковый возраст как этап развития личности, характеризующийся значительными физическими, психологическими и социальными изменениями.</w:t>
      </w:r>
    </w:p>
    <w:p w14:paraId="237B2D8C" w14:textId="11E31B8B" w:rsidR="00123A24" w:rsidRPr="00347487" w:rsidRDefault="00123A24" w:rsidP="00081B77">
      <w:pPr>
        <w:spacing w:line="360" w:lineRule="auto"/>
        <w:ind w:firstLine="709"/>
        <w:jc w:val="both"/>
        <w:rPr>
          <w:rFonts w:ascii="Times New Roman" w:hAnsi="Times New Roman" w:cs="Times New Roman"/>
          <w:b/>
          <w:bCs/>
          <w:sz w:val="28"/>
          <w:szCs w:val="28"/>
        </w:rPr>
      </w:pPr>
      <w:r w:rsidRPr="00347487">
        <w:rPr>
          <w:rFonts w:ascii="Times New Roman" w:hAnsi="Times New Roman" w:cs="Times New Roman"/>
          <w:b/>
          <w:bCs/>
          <w:sz w:val="28"/>
          <w:szCs w:val="28"/>
        </w:rPr>
        <w:t xml:space="preserve">Предмет проекта: </w:t>
      </w:r>
      <w:r w:rsidR="004532B5" w:rsidRPr="004532B5">
        <w:rPr>
          <w:rFonts w:ascii="Times New Roman" w:hAnsi="Times New Roman" w:cs="Times New Roman"/>
          <w:sz w:val="28"/>
          <w:szCs w:val="28"/>
        </w:rPr>
        <w:t>комплекс рекомендаций по уходу за собой для подростков, включающий аспекты физического, эмоционального и психического здоровья.</w:t>
      </w:r>
    </w:p>
    <w:p w14:paraId="479B9733" w14:textId="584B2DDA" w:rsidR="00AE0F5F" w:rsidRPr="00347487" w:rsidRDefault="00543B46" w:rsidP="00081B77">
      <w:pPr>
        <w:spacing w:line="360" w:lineRule="auto"/>
        <w:ind w:firstLine="709"/>
        <w:jc w:val="both"/>
        <w:rPr>
          <w:rFonts w:ascii="Times New Roman" w:hAnsi="Times New Roman" w:cs="Times New Roman"/>
          <w:sz w:val="28"/>
          <w:szCs w:val="28"/>
        </w:rPr>
      </w:pPr>
      <w:r w:rsidRPr="00347487">
        <w:rPr>
          <w:rFonts w:ascii="Times New Roman" w:hAnsi="Times New Roman" w:cs="Times New Roman"/>
          <w:b/>
          <w:bCs/>
          <w:sz w:val="28"/>
          <w:szCs w:val="28"/>
        </w:rPr>
        <w:t>Вид проекта:</w:t>
      </w:r>
      <w:r w:rsidR="00A02C5B" w:rsidRPr="00347487">
        <w:rPr>
          <w:rFonts w:ascii="Times New Roman" w:hAnsi="Times New Roman" w:cs="Times New Roman"/>
          <w:sz w:val="28"/>
          <w:szCs w:val="28"/>
        </w:rPr>
        <w:t xml:space="preserve"> информационный</w:t>
      </w:r>
    </w:p>
    <w:p w14:paraId="29FF5A0C" w14:textId="0A046DE6" w:rsidR="00006F45" w:rsidRDefault="00D9353F" w:rsidP="00081B77">
      <w:pPr>
        <w:spacing w:line="360" w:lineRule="auto"/>
        <w:ind w:firstLine="709"/>
        <w:jc w:val="both"/>
        <w:rPr>
          <w:rFonts w:ascii="Times New Roman" w:hAnsi="Times New Roman" w:cs="Times New Roman"/>
          <w:sz w:val="28"/>
          <w:szCs w:val="28"/>
        </w:rPr>
      </w:pPr>
      <w:r w:rsidRPr="00347487">
        <w:rPr>
          <w:rFonts w:ascii="Times New Roman" w:hAnsi="Times New Roman" w:cs="Times New Roman"/>
          <w:b/>
          <w:bCs/>
          <w:sz w:val="28"/>
          <w:szCs w:val="28"/>
        </w:rPr>
        <w:t>Проектный продукт</w:t>
      </w:r>
      <w:r w:rsidR="000D1F7A" w:rsidRPr="00347487">
        <w:rPr>
          <w:rFonts w:ascii="Times New Roman" w:hAnsi="Times New Roman" w:cs="Times New Roman"/>
          <w:b/>
          <w:bCs/>
          <w:sz w:val="28"/>
          <w:szCs w:val="28"/>
        </w:rPr>
        <w:t>:</w:t>
      </w:r>
      <w:r w:rsidR="007067DF" w:rsidRPr="00347487">
        <w:rPr>
          <w:rFonts w:ascii="Times New Roman" w:hAnsi="Times New Roman" w:cs="Times New Roman"/>
          <w:sz w:val="28"/>
          <w:szCs w:val="28"/>
        </w:rPr>
        <w:t xml:space="preserve"> </w:t>
      </w:r>
      <w:proofErr w:type="spellStart"/>
      <w:r w:rsidR="003A14DF" w:rsidRPr="00347487">
        <w:rPr>
          <w:rFonts w:ascii="Times New Roman" w:hAnsi="Times New Roman" w:cs="Times New Roman"/>
          <w:sz w:val="28"/>
          <w:szCs w:val="28"/>
        </w:rPr>
        <w:t>web</w:t>
      </w:r>
      <w:proofErr w:type="spellEnd"/>
      <w:r w:rsidR="003A14DF" w:rsidRPr="00347487">
        <w:rPr>
          <w:rFonts w:ascii="Times New Roman" w:hAnsi="Times New Roman" w:cs="Times New Roman"/>
          <w:sz w:val="28"/>
          <w:szCs w:val="28"/>
        </w:rPr>
        <w:t>-сайт, содержащий полный пакет рекомендаций по уходу за собой подростков</w:t>
      </w:r>
      <w:r w:rsidR="00123A24" w:rsidRPr="00347487">
        <w:rPr>
          <w:rFonts w:ascii="Times New Roman" w:hAnsi="Times New Roman" w:cs="Times New Roman"/>
          <w:sz w:val="28"/>
          <w:szCs w:val="28"/>
        </w:rPr>
        <w:t>.</w:t>
      </w:r>
    </w:p>
    <w:p w14:paraId="41BE683F" w14:textId="6F465577" w:rsidR="00D64088" w:rsidRPr="00D64088" w:rsidRDefault="00D64088" w:rsidP="00D64088">
      <w:pPr>
        <w:spacing w:line="360" w:lineRule="auto"/>
        <w:ind w:firstLine="709"/>
        <w:jc w:val="both"/>
        <w:rPr>
          <w:rFonts w:ascii="Times New Roman" w:hAnsi="Times New Roman" w:cs="Times New Roman"/>
          <w:sz w:val="28"/>
          <w:szCs w:val="28"/>
        </w:rPr>
      </w:pPr>
      <w:r w:rsidRPr="00D64088">
        <w:rPr>
          <w:rFonts w:ascii="Times New Roman" w:hAnsi="Times New Roman" w:cs="Times New Roman"/>
          <w:b/>
          <w:bCs/>
          <w:sz w:val="28"/>
          <w:szCs w:val="28"/>
        </w:rPr>
        <w:t>Гипотеза</w:t>
      </w:r>
      <w:r w:rsidRPr="00D64088">
        <w:rPr>
          <w:rFonts w:ascii="Times New Roman" w:hAnsi="Times New Roman" w:cs="Times New Roman"/>
          <w:b/>
          <w:bCs/>
          <w:sz w:val="28"/>
          <w:szCs w:val="28"/>
        </w:rPr>
        <w:t>:</w:t>
      </w:r>
      <w:r>
        <w:rPr>
          <w:rFonts w:ascii="Times New Roman" w:hAnsi="Times New Roman" w:cs="Times New Roman"/>
          <w:sz w:val="28"/>
          <w:szCs w:val="28"/>
        </w:rPr>
        <w:t xml:space="preserve"> </w:t>
      </w:r>
      <w:r w:rsidRPr="00D64088">
        <w:rPr>
          <w:rFonts w:ascii="Times New Roman" w:hAnsi="Times New Roman" w:cs="Times New Roman"/>
          <w:sz w:val="28"/>
          <w:szCs w:val="28"/>
        </w:rPr>
        <w:t xml:space="preserve">Гипотеза данного проекта заключается в том, что предоставление подросткам доступной, структурированной и научно обоснованной информации о личной гигиене, уходе за собой, здоровом питании и физической активности через интерактивный </w:t>
      </w:r>
      <w:proofErr w:type="spellStart"/>
      <w:r w:rsidRPr="00D64088">
        <w:rPr>
          <w:rFonts w:ascii="Times New Roman" w:hAnsi="Times New Roman" w:cs="Times New Roman"/>
          <w:sz w:val="28"/>
          <w:szCs w:val="28"/>
        </w:rPr>
        <w:t>web</w:t>
      </w:r>
      <w:proofErr w:type="spellEnd"/>
      <w:r w:rsidRPr="00D64088">
        <w:rPr>
          <w:rFonts w:ascii="Times New Roman" w:hAnsi="Times New Roman" w:cs="Times New Roman"/>
          <w:sz w:val="28"/>
          <w:szCs w:val="28"/>
        </w:rPr>
        <w:t>-ресурс (созданный с помощью Google Сайты) способствует формированию у них полезных привычек. Это, в свою очередь, положительно влияет на их физическое и ментальное здоровье, а также повышает уверенность в себе.</w:t>
      </w:r>
    </w:p>
    <w:p w14:paraId="40B21413" w14:textId="7849AC50" w:rsidR="00D64088" w:rsidRPr="00D64088" w:rsidRDefault="00D64088" w:rsidP="00D64088">
      <w:pPr>
        <w:spacing w:line="360" w:lineRule="auto"/>
        <w:ind w:firstLine="709"/>
        <w:jc w:val="both"/>
        <w:rPr>
          <w:rFonts w:ascii="Times New Roman" w:hAnsi="Times New Roman" w:cs="Times New Roman"/>
          <w:b/>
          <w:bCs/>
          <w:sz w:val="28"/>
          <w:szCs w:val="28"/>
        </w:rPr>
      </w:pPr>
      <w:r w:rsidRPr="00D64088">
        <w:rPr>
          <w:rFonts w:ascii="Times New Roman" w:hAnsi="Times New Roman" w:cs="Times New Roman"/>
          <w:b/>
          <w:bCs/>
          <w:sz w:val="28"/>
          <w:szCs w:val="28"/>
        </w:rPr>
        <w:t>Основные результаты</w:t>
      </w:r>
      <w:r w:rsidRPr="00D64088">
        <w:rPr>
          <w:rFonts w:ascii="Times New Roman" w:hAnsi="Times New Roman" w:cs="Times New Roman"/>
          <w:b/>
          <w:bCs/>
          <w:sz w:val="28"/>
          <w:szCs w:val="28"/>
        </w:rPr>
        <w:t>:</w:t>
      </w:r>
    </w:p>
    <w:p w14:paraId="0AB8F8EB" w14:textId="59BDBF65" w:rsidR="00D64088" w:rsidRPr="00D64088" w:rsidRDefault="00D64088" w:rsidP="00D64088">
      <w:pPr>
        <w:pStyle w:val="a3"/>
        <w:numPr>
          <w:ilvl w:val="0"/>
          <w:numId w:val="37"/>
        </w:numPr>
        <w:spacing w:line="360" w:lineRule="auto"/>
        <w:jc w:val="both"/>
        <w:rPr>
          <w:rFonts w:ascii="Times New Roman" w:hAnsi="Times New Roman" w:cs="Times New Roman"/>
          <w:sz w:val="28"/>
          <w:szCs w:val="28"/>
        </w:rPr>
      </w:pPr>
      <w:r w:rsidRPr="00D64088">
        <w:rPr>
          <w:rFonts w:ascii="Times New Roman" w:hAnsi="Times New Roman" w:cs="Times New Roman"/>
          <w:sz w:val="28"/>
          <w:szCs w:val="28"/>
        </w:rPr>
        <w:t xml:space="preserve">Создание информационного </w:t>
      </w:r>
      <w:proofErr w:type="gramStart"/>
      <w:r w:rsidRPr="00D64088">
        <w:rPr>
          <w:rFonts w:ascii="Times New Roman" w:hAnsi="Times New Roman" w:cs="Times New Roman"/>
          <w:sz w:val="28"/>
          <w:szCs w:val="28"/>
        </w:rPr>
        <w:t>ресурса :</w:t>
      </w:r>
      <w:proofErr w:type="gramEnd"/>
    </w:p>
    <w:p w14:paraId="753204F1" w14:textId="77777777" w:rsidR="00D64088" w:rsidRPr="00D64088" w:rsidRDefault="00D64088" w:rsidP="00D64088">
      <w:pPr>
        <w:spacing w:line="360" w:lineRule="auto"/>
        <w:ind w:firstLine="709"/>
        <w:jc w:val="both"/>
        <w:rPr>
          <w:rFonts w:ascii="Times New Roman" w:hAnsi="Times New Roman" w:cs="Times New Roman"/>
          <w:sz w:val="28"/>
          <w:szCs w:val="28"/>
        </w:rPr>
      </w:pPr>
      <w:r w:rsidRPr="00D64088">
        <w:rPr>
          <w:rFonts w:ascii="Times New Roman" w:hAnsi="Times New Roman" w:cs="Times New Roman"/>
          <w:sz w:val="28"/>
          <w:szCs w:val="28"/>
        </w:rPr>
        <w:t xml:space="preserve">Был разработан функциональный и удобный </w:t>
      </w:r>
      <w:proofErr w:type="spellStart"/>
      <w:r w:rsidRPr="00D64088">
        <w:rPr>
          <w:rFonts w:ascii="Times New Roman" w:hAnsi="Times New Roman" w:cs="Times New Roman"/>
          <w:sz w:val="28"/>
          <w:szCs w:val="28"/>
        </w:rPr>
        <w:t>web</w:t>
      </w:r>
      <w:proofErr w:type="spellEnd"/>
      <w:r w:rsidRPr="00D64088">
        <w:rPr>
          <w:rFonts w:ascii="Times New Roman" w:hAnsi="Times New Roman" w:cs="Times New Roman"/>
          <w:sz w:val="28"/>
          <w:szCs w:val="28"/>
        </w:rPr>
        <w:t xml:space="preserve">-сайт, содержащий полный пакет рекомендаций по уходу за собой для подростков. Сайт включает </w:t>
      </w:r>
      <w:r w:rsidRPr="00D64088">
        <w:rPr>
          <w:rFonts w:ascii="Times New Roman" w:hAnsi="Times New Roman" w:cs="Times New Roman"/>
          <w:sz w:val="28"/>
          <w:szCs w:val="28"/>
        </w:rPr>
        <w:lastRenderedPageBreak/>
        <w:t>разделы, посвящённые основам личной гигиены, уходу за кожей и волосами, здоровому питанию и физической активности.</w:t>
      </w:r>
    </w:p>
    <w:p w14:paraId="1AF48CE3" w14:textId="77777777" w:rsidR="00D64088" w:rsidRPr="00D64088" w:rsidRDefault="00D64088" w:rsidP="00D64088">
      <w:pPr>
        <w:spacing w:line="360" w:lineRule="auto"/>
        <w:ind w:firstLine="709"/>
        <w:jc w:val="both"/>
        <w:rPr>
          <w:rFonts w:ascii="Times New Roman" w:hAnsi="Times New Roman" w:cs="Times New Roman"/>
          <w:sz w:val="28"/>
          <w:szCs w:val="28"/>
        </w:rPr>
      </w:pPr>
      <w:r w:rsidRPr="00D64088">
        <w:rPr>
          <w:rFonts w:ascii="Times New Roman" w:hAnsi="Times New Roman" w:cs="Times New Roman"/>
          <w:sz w:val="28"/>
          <w:szCs w:val="28"/>
        </w:rPr>
        <w:t>Информация представлена в доступной форме с использованием текстов, изображений, инфографики и видеоуроков, что делает её более привлекательной и понятной для целевой аудитории.</w:t>
      </w:r>
    </w:p>
    <w:p w14:paraId="32CD9358" w14:textId="077ADD18" w:rsidR="00D64088" w:rsidRPr="00D64088" w:rsidRDefault="00D64088" w:rsidP="00D64088">
      <w:pPr>
        <w:pStyle w:val="a3"/>
        <w:numPr>
          <w:ilvl w:val="0"/>
          <w:numId w:val="37"/>
        </w:numPr>
        <w:spacing w:line="360" w:lineRule="auto"/>
        <w:jc w:val="both"/>
        <w:rPr>
          <w:rFonts w:ascii="Times New Roman" w:hAnsi="Times New Roman" w:cs="Times New Roman"/>
          <w:sz w:val="28"/>
          <w:szCs w:val="28"/>
        </w:rPr>
      </w:pPr>
      <w:r w:rsidRPr="00D64088">
        <w:rPr>
          <w:rFonts w:ascii="Times New Roman" w:hAnsi="Times New Roman" w:cs="Times New Roman"/>
          <w:sz w:val="28"/>
          <w:szCs w:val="28"/>
        </w:rPr>
        <w:t xml:space="preserve">Формирование </w:t>
      </w:r>
      <w:proofErr w:type="gramStart"/>
      <w:r w:rsidRPr="00D64088">
        <w:rPr>
          <w:rFonts w:ascii="Times New Roman" w:hAnsi="Times New Roman" w:cs="Times New Roman"/>
          <w:sz w:val="28"/>
          <w:szCs w:val="28"/>
        </w:rPr>
        <w:t>осведомлённости :</w:t>
      </w:r>
      <w:proofErr w:type="gramEnd"/>
    </w:p>
    <w:p w14:paraId="139A5743" w14:textId="77777777" w:rsidR="00D64088" w:rsidRPr="00D64088" w:rsidRDefault="00D64088" w:rsidP="00D64088">
      <w:pPr>
        <w:spacing w:line="360" w:lineRule="auto"/>
        <w:ind w:firstLine="709"/>
        <w:jc w:val="both"/>
        <w:rPr>
          <w:rFonts w:ascii="Times New Roman" w:hAnsi="Times New Roman" w:cs="Times New Roman"/>
          <w:sz w:val="28"/>
          <w:szCs w:val="28"/>
        </w:rPr>
      </w:pPr>
      <w:r w:rsidRPr="00D64088">
        <w:rPr>
          <w:rFonts w:ascii="Times New Roman" w:hAnsi="Times New Roman" w:cs="Times New Roman"/>
          <w:sz w:val="28"/>
          <w:szCs w:val="28"/>
        </w:rPr>
        <w:t>Проект помогает подросткам лучше понять особенности своего организма в период взросления и научиться правильно заботиться о своём здоровье и внешнем виде.</w:t>
      </w:r>
    </w:p>
    <w:p w14:paraId="231252F9" w14:textId="77777777" w:rsidR="00D64088" w:rsidRPr="00D64088" w:rsidRDefault="00D64088" w:rsidP="00D64088">
      <w:pPr>
        <w:spacing w:line="360" w:lineRule="auto"/>
        <w:ind w:firstLine="709"/>
        <w:jc w:val="both"/>
        <w:rPr>
          <w:rFonts w:ascii="Times New Roman" w:hAnsi="Times New Roman" w:cs="Times New Roman"/>
          <w:sz w:val="28"/>
          <w:szCs w:val="28"/>
        </w:rPr>
      </w:pPr>
      <w:r w:rsidRPr="00D64088">
        <w:rPr>
          <w:rFonts w:ascii="Times New Roman" w:hAnsi="Times New Roman" w:cs="Times New Roman"/>
          <w:sz w:val="28"/>
          <w:szCs w:val="28"/>
        </w:rPr>
        <w:t>Подростки получают чёткие рекомендации по предотвращению распространённых проблем, таких как акне, выпадение волос, неправильное питание и недостаток физической активности.</w:t>
      </w:r>
    </w:p>
    <w:p w14:paraId="59EECFDD" w14:textId="67DC1ABE" w:rsidR="00D64088" w:rsidRPr="00D64088" w:rsidRDefault="00D64088" w:rsidP="00D64088">
      <w:pPr>
        <w:pStyle w:val="a3"/>
        <w:numPr>
          <w:ilvl w:val="0"/>
          <w:numId w:val="37"/>
        </w:numPr>
        <w:spacing w:line="360" w:lineRule="auto"/>
        <w:jc w:val="both"/>
        <w:rPr>
          <w:rFonts w:ascii="Times New Roman" w:hAnsi="Times New Roman" w:cs="Times New Roman"/>
          <w:sz w:val="28"/>
          <w:szCs w:val="28"/>
        </w:rPr>
      </w:pPr>
      <w:r w:rsidRPr="00D64088">
        <w:rPr>
          <w:rFonts w:ascii="Times New Roman" w:hAnsi="Times New Roman" w:cs="Times New Roman"/>
          <w:sz w:val="28"/>
          <w:szCs w:val="28"/>
        </w:rPr>
        <w:t xml:space="preserve">Продвижение здорового образа </w:t>
      </w:r>
      <w:proofErr w:type="gramStart"/>
      <w:r w:rsidRPr="00D64088">
        <w:rPr>
          <w:rFonts w:ascii="Times New Roman" w:hAnsi="Times New Roman" w:cs="Times New Roman"/>
          <w:sz w:val="28"/>
          <w:szCs w:val="28"/>
        </w:rPr>
        <w:t>жизни :</w:t>
      </w:r>
      <w:proofErr w:type="gramEnd"/>
    </w:p>
    <w:p w14:paraId="39A9498C" w14:textId="77777777" w:rsidR="00D64088" w:rsidRPr="00D64088" w:rsidRDefault="00D64088" w:rsidP="00D64088">
      <w:pPr>
        <w:spacing w:line="360" w:lineRule="auto"/>
        <w:ind w:firstLine="709"/>
        <w:jc w:val="both"/>
        <w:rPr>
          <w:rFonts w:ascii="Times New Roman" w:hAnsi="Times New Roman" w:cs="Times New Roman"/>
          <w:sz w:val="28"/>
          <w:szCs w:val="28"/>
        </w:rPr>
      </w:pPr>
      <w:r w:rsidRPr="00D64088">
        <w:rPr>
          <w:rFonts w:ascii="Times New Roman" w:hAnsi="Times New Roman" w:cs="Times New Roman"/>
          <w:sz w:val="28"/>
          <w:szCs w:val="28"/>
        </w:rPr>
        <w:t>Проект демонстрирует важность баланса между физическим и психологическим здоровьем. Подростки узнают, как правильное питание и активный образ жизни влияют не только на внешний вид, но и на общее самочувствие, работоспособность и эмоциональное состояние.</w:t>
      </w:r>
    </w:p>
    <w:p w14:paraId="6693458C" w14:textId="7E19FDAF" w:rsidR="00D64088" w:rsidRPr="00D64088" w:rsidRDefault="00D64088" w:rsidP="00D64088">
      <w:pPr>
        <w:pStyle w:val="a3"/>
        <w:numPr>
          <w:ilvl w:val="0"/>
          <w:numId w:val="37"/>
        </w:numPr>
        <w:spacing w:line="360" w:lineRule="auto"/>
        <w:jc w:val="both"/>
        <w:rPr>
          <w:rFonts w:ascii="Times New Roman" w:hAnsi="Times New Roman" w:cs="Times New Roman"/>
          <w:sz w:val="28"/>
          <w:szCs w:val="28"/>
        </w:rPr>
      </w:pPr>
      <w:r w:rsidRPr="00D64088">
        <w:rPr>
          <w:rFonts w:ascii="Times New Roman" w:hAnsi="Times New Roman" w:cs="Times New Roman"/>
          <w:sz w:val="28"/>
          <w:szCs w:val="28"/>
        </w:rPr>
        <w:t xml:space="preserve">Образовательная </w:t>
      </w:r>
      <w:proofErr w:type="gramStart"/>
      <w:r w:rsidRPr="00D64088">
        <w:rPr>
          <w:rFonts w:ascii="Times New Roman" w:hAnsi="Times New Roman" w:cs="Times New Roman"/>
          <w:sz w:val="28"/>
          <w:szCs w:val="28"/>
        </w:rPr>
        <w:t>ценность :</w:t>
      </w:r>
      <w:proofErr w:type="gramEnd"/>
    </w:p>
    <w:p w14:paraId="66F8C9A6" w14:textId="3ADFF3A3" w:rsidR="00D64088" w:rsidRPr="00347487" w:rsidRDefault="00D64088" w:rsidP="00D64088">
      <w:pPr>
        <w:spacing w:line="360" w:lineRule="auto"/>
        <w:ind w:firstLine="709"/>
        <w:jc w:val="both"/>
        <w:rPr>
          <w:rFonts w:ascii="Times New Roman" w:hAnsi="Times New Roman" w:cs="Times New Roman"/>
          <w:sz w:val="28"/>
          <w:szCs w:val="28"/>
        </w:rPr>
      </w:pPr>
      <w:r w:rsidRPr="00D64088">
        <w:rPr>
          <w:rFonts w:ascii="Times New Roman" w:hAnsi="Times New Roman" w:cs="Times New Roman"/>
          <w:sz w:val="28"/>
          <w:szCs w:val="28"/>
        </w:rPr>
        <w:t>Проект может быть использован не только подростками, но и их родителями, педагогами, школьными медиками и другими специалистами для проведения просветительской работы. Это способствует созданию комплексного подхода к воспитанию культуры здоровья среди молодёжи.</w:t>
      </w:r>
    </w:p>
    <w:p w14:paraId="01B1F922" w14:textId="77777777" w:rsidR="00347487" w:rsidRDefault="00347487" w:rsidP="00081B77">
      <w:pPr>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br w:type="page"/>
      </w:r>
    </w:p>
    <w:p w14:paraId="1A5CE716" w14:textId="51459895" w:rsidR="00DE0D3F" w:rsidRPr="00DE0D3F" w:rsidRDefault="00347487" w:rsidP="00DE0D3F">
      <w:pPr>
        <w:pStyle w:val="1"/>
        <w:jc w:val="center"/>
        <w:rPr>
          <w:rFonts w:ascii="Times New Roman" w:hAnsi="Times New Roman" w:cs="Times New Roman"/>
          <w:color w:val="000000" w:themeColor="text1"/>
        </w:rPr>
      </w:pPr>
      <w:bookmarkStart w:id="2" w:name="_Toc190120809"/>
      <w:r w:rsidRPr="00347487">
        <w:rPr>
          <w:rFonts w:ascii="Times New Roman" w:hAnsi="Times New Roman" w:cs="Times New Roman"/>
          <w:color w:val="000000" w:themeColor="text1"/>
        </w:rPr>
        <w:lastRenderedPageBreak/>
        <w:t>Глава 1</w:t>
      </w:r>
      <w:r w:rsidR="00FC17C7">
        <w:rPr>
          <w:rFonts w:ascii="Times New Roman" w:hAnsi="Times New Roman" w:cs="Times New Roman"/>
          <w:color w:val="000000" w:themeColor="text1"/>
        </w:rPr>
        <w:t xml:space="preserve"> </w:t>
      </w:r>
      <w:r w:rsidR="00FC17C7" w:rsidRPr="00FC17C7">
        <w:rPr>
          <w:rFonts w:ascii="Times New Roman" w:hAnsi="Times New Roman" w:cs="Times New Roman"/>
          <w:color w:val="000000" w:themeColor="text1"/>
        </w:rPr>
        <w:t>Теоретические аспекты подросткового ухода за собой</w:t>
      </w:r>
      <w:bookmarkEnd w:id="2"/>
    </w:p>
    <w:p w14:paraId="589D23BD" w14:textId="5ABE6860" w:rsidR="00213554" w:rsidRPr="00213554" w:rsidRDefault="00213554" w:rsidP="00C213B7">
      <w:pPr>
        <w:pStyle w:val="2"/>
        <w:numPr>
          <w:ilvl w:val="1"/>
          <w:numId w:val="5"/>
        </w:numPr>
        <w:rPr>
          <w:rFonts w:ascii="Times New Roman" w:hAnsi="Times New Roman" w:cs="Times New Roman"/>
          <w:color w:val="000000" w:themeColor="text1"/>
        </w:rPr>
      </w:pPr>
      <w:bookmarkStart w:id="3" w:name="_Toc190120810"/>
      <w:bookmarkStart w:id="4" w:name="_Hlk184575745"/>
      <w:r w:rsidRPr="00213554">
        <w:rPr>
          <w:rFonts w:ascii="Times New Roman" w:hAnsi="Times New Roman" w:cs="Times New Roman"/>
          <w:color w:val="000000" w:themeColor="text1"/>
        </w:rPr>
        <w:t>Психологические изменения и их влияние на самооценку</w:t>
      </w:r>
      <w:bookmarkEnd w:id="3"/>
    </w:p>
    <w:bookmarkEnd w:id="4"/>
    <w:p w14:paraId="5B6B0169" w14:textId="77777777" w:rsidR="00FC17C7" w:rsidRDefault="00DE0D3F" w:rsidP="00081B77">
      <w:pPr>
        <w:spacing w:line="360" w:lineRule="auto"/>
        <w:ind w:firstLine="709"/>
        <w:jc w:val="both"/>
        <w:rPr>
          <w:rFonts w:ascii="Times New Roman" w:hAnsi="Times New Roman" w:cs="Times New Roman"/>
          <w:sz w:val="28"/>
          <w:szCs w:val="28"/>
        </w:rPr>
      </w:pPr>
      <w:r w:rsidRPr="00DE0D3F">
        <w:rPr>
          <w:rFonts w:ascii="Times New Roman" w:hAnsi="Times New Roman" w:cs="Times New Roman"/>
          <w:sz w:val="28"/>
          <w:szCs w:val="28"/>
        </w:rPr>
        <w:t xml:space="preserve">Самооценка </w:t>
      </w:r>
      <w:proofErr w:type="gramStart"/>
      <w:r w:rsidRPr="00DE0D3F">
        <w:rPr>
          <w:rFonts w:ascii="Times New Roman" w:hAnsi="Times New Roman" w:cs="Times New Roman"/>
          <w:sz w:val="28"/>
          <w:szCs w:val="28"/>
        </w:rPr>
        <w:t>- это</w:t>
      </w:r>
      <w:proofErr w:type="gramEnd"/>
      <w:r w:rsidRPr="00DE0D3F">
        <w:rPr>
          <w:rFonts w:ascii="Times New Roman" w:hAnsi="Times New Roman" w:cs="Times New Roman"/>
          <w:sz w:val="28"/>
          <w:szCs w:val="28"/>
        </w:rPr>
        <w:t xml:space="preserve"> оценка человеком самого себя: своих качеств, возможностей, способностей, особенностей своей деятельности.</w:t>
      </w:r>
      <w:r w:rsidR="006F47BE">
        <w:rPr>
          <w:rFonts w:ascii="Times New Roman" w:hAnsi="Times New Roman" w:cs="Times New Roman"/>
          <w:sz w:val="28"/>
          <w:szCs w:val="28"/>
        </w:rPr>
        <w:t xml:space="preserve"> Важную роль играет сопоставление образа реального </w:t>
      </w:r>
      <w:r w:rsidR="006F47BE" w:rsidRPr="006F47BE">
        <w:rPr>
          <w:rFonts w:ascii="Times New Roman" w:hAnsi="Times New Roman" w:cs="Times New Roman"/>
          <w:sz w:val="28"/>
          <w:szCs w:val="28"/>
        </w:rPr>
        <w:t>“</w:t>
      </w:r>
      <w:r w:rsidR="006F47BE">
        <w:rPr>
          <w:rFonts w:ascii="Times New Roman" w:hAnsi="Times New Roman" w:cs="Times New Roman"/>
          <w:sz w:val="28"/>
          <w:szCs w:val="28"/>
        </w:rPr>
        <w:t>Я</w:t>
      </w:r>
      <w:r w:rsidR="006F47BE" w:rsidRPr="006F47BE">
        <w:rPr>
          <w:rFonts w:ascii="Times New Roman" w:hAnsi="Times New Roman" w:cs="Times New Roman"/>
          <w:sz w:val="28"/>
          <w:szCs w:val="28"/>
        </w:rPr>
        <w:t>”</w:t>
      </w:r>
      <w:r w:rsidR="006F47BE">
        <w:rPr>
          <w:rFonts w:ascii="Times New Roman" w:hAnsi="Times New Roman" w:cs="Times New Roman"/>
          <w:sz w:val="28"/>
          <w:szCs w:val="28"/>
        </w:rPr>
        <w:t xml:space="preserve"> с образом идеала, которым хотелось бы быть.</w:t>
      </w:r>
    </w:p>
    <w:p w14:paraId="57CE99E3" w14:textId="77777777" w:rsidR="005C616C" w:rsidRDefault="00ED316C" w:rsidP="00081B77">
      <w:pPr>
        <w:spacing w:line="360" w:lineRule="auto"/>
        <w:ind w:firstLine="709"/>
        <w:jc w:val="both"/>
        <w:rPr>
          <w:rFonts w:ascii="Times New Roman" w:hAnsi="Times New Roman" w:cs="Times New Roman"/>
          <w:sz w:val="28"/>
          <w:szCs w:val="28"/>
        </w:rPr>
      </w:pPr>
      <w:r w:rsidRPr="00ED316C">
        <w:rPr>
          <w:rFonts w:ascii="Times New Roman" w:hAnsi="Times New Roman" w:cs="Times New Roman"/>
          <w:sz w:val="28"/>
          <w:szCs w:val="28"/>
        </w:rPr>
        <w:t>В подростковом возрасте самооценка появляется как элемент социального сравнения. Подросток оценивает, лучше или хуже он справляется с деятельностью, насколько далеки или близки к принятым</w:t>
      </w:r>
      <w:r>
        <w:rPr>
          <w:rFonts w:ascii="Times New Roman" w:hAnsi="Times New Roman" w:cs="Times New Roman"/>
          <w:sz w:val="28"/>
          <w:szCs w:val="28"/>
        </w:rPr>
        <w:t xml:space="preserve"> стандартам</w:t>
      </w:r>
      <w:r w:rsidRPr="00ED316C">
        <w:rPr>
          <w:rFonts w:ascii="Times New Roman" w:hAnsi="Times New Roman" w:cs="Times New Roman"/>
          <w:sz w:val="28"/>
          <w:szCs w:val="28"/>
        </w:rPr>
        <w:t xml:space="preserve"> его физические данные и навыки, как он себя ведет. </w:t>
      </w:r>
      <w:r>
        <w:rPr>
          <w:rFonts w:ascii="Times New Roman" w:hAnsi="Times New Roman" w:cs="Times New Roman"/>
          <w:sz w:val="28"/>
          <w:szCs w:val="28"/>
        </w:rPr>
        <w:t xml:space="preserve">Но чаще всего на самооценку подростка очень сильно влияет его внешний вид. </w:t>
      </w:r>
      <w:r w:rsidRPr="00ED316C">
        <w:rPr>
          <w:rFonts w:ascii="Times New Roman" w:hAnsi="Times New Roman" w:cs="Times New Roman"/>
          <w:sz w:val="28"/>
          <w:szCs w:val="28"/>
        </w:rPr>
        <w:t xml:space="preserve">Неудовлетворённость собственной внешностью </w:t>
      </w:r>
      <w:r w:rsidR="00782BC0" w:rsidRPr="00782BC0">
        <w:rPr>
          <w:rFonts w:ascii="Times New Roman" w:hAnsi="Times New Roman" w:cs="Times New Roman"/>
          <w:sz w:val="28"/>
          <w:szCs w:val="28"/>
        </w:rPr>
        <w:t xml:space="preserve">постоянно </w:t>
      </w:r>
      <w:r w:rsidRPr="00ED316C">
        <w:rPr>
          <w:rFonts w:ascii="Times New Roman" w:hAnsi="Times New Roman" w:cs="Times New Roman"/>
          <w:sz w:val="28"/>
          <w:szCs w:val="28"/>
        </w:rPr>
        <w:t>мучает подростков, мысли о своей непривлекательности не дают им покоя и становятся навязчивыми.</w:t>
      </w:r>
      <w:r w:rsidR="00884F7F">
        <w:rPr>
          <w:rFonts w:ascii="Times New Roman" w:hAnsi="Times New Roman" w:cs="Times New Roman"/>
          <w:sz w:val="28"/>
          <w:szCs w:val="28"/>
        </w:rPr>
        <w:t xml:space="preserve"> В первую очередь это связанно с тем, что </w:t>
      </w:r>
      <w:r w:rsidR="008307B1">
        <w:rPr>
          <w:rFonts w:ascii="Times New Roman" w:hAnsi="Times New Roman" w:cs="Times New Roman"/>
          <w:sz w:val="28"/>
          <w:szCs w:val="28"/>
        </w:rPr>
        <w:t xml:space="preserve">в подростковом возрасте происходит большое количество физиологических изменений, </w:t>
      </w:r>
      <w:r w:rsidR="00E54932">
        <w:rPr>
          <w:rFonts w:ascii="Times New Roman" w:hAnsi="Times New Roman" w:cs="Times New Roman"/>
          <w:sz w:val="28"/>
          <w:szCs w:val="28"/>
        </w:rPr>
        <w:t xml:space="preserve">вызванных гормональным фоном и </w:t>
      </w:r>
      <w:r w:rsidR="008307B1">
        <w:rPr>
          <w:rFonts w:ascii="Times New Roman" w:hAnsi="Times New Roman" w:cs="Times New Roman"/>
          <w:sz w:val="28"/>
          <w:szCs w:val="28"/>
        </w:rPr>
        <w:t xml:space="preserve">влияющих на их внешность. </w:t>
      </w:r>
    </w:p>
    <w:p w14:paraId="4BB7841A" w14:textId="2BF28C7B" w:rsidR="00FC17C7" w:rsidRDefault="00E54932" w:rsidP="00081B7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К таким изменениям, в первую очередь, относят:</w:t>
      </w:r>
      <w:r w:rsidR="006D0DE2">
        <w:rPr>
          <w:rFonts w:ascii="Times New Roman" w:hAnsi="Times New Roman" w:cs="Times New Roman"/>
          <w:sz w:val="28"/>
          <w:szCs w:val="28"/>
        </w:rPr>
        <w:t xml:space="preserve"> </w:t>
      </w:r>
    </w:p>
    <w:p w14:paraId="13041D8F" w14:textId="66C28C88" w:rsidR="005C616C" w:rsidRDefault="00213554" w:rsidP="00C213B7">
      <w:pPr>
        <w:pStyle w:val="a3"/>
        <w:numPr>
          <w:ilvl w:val="0"/>
          <w:numId w:val="4"/>
        </w:num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005C616C">
        <w:rPr>
          <w:rFonts w:ascii="Times New Roman" w:hAnsi="Times New Roman" w:cs="Times New Roman"/>
          <w:sz w:val="28"/>
          <w:szCs w:val="28"/>
        </w:rPr>
        <w:t>овышенно</w:t>
      </w:r>
      <w:r>
        <w:rPr>
          <w:rFonts w:ascii="Times New Roman" w:hAnsi="Times New Roman" w:cs="Times New Roman"/>
          <w:sz w:val="28"/>
          <w:szCs w:val="28"/>
        </w:rPr>
        <w:t>е</w:t>
      </w:r>
      <w:r w:rsidR="005C616C">
        <w:rPr>
          <w:rFonts w:ascii="Times New Roman" w:hAnsi="Times New Roman" w:cs="Times New Roman"/>
          <w:sz w:val="28"/>
          <w:szCs w:val="28"/>
        </w:rPr>
        <w:t xml:space="preserve"> потоотделени</w:t>
      </w:r>
      <w:r>
        <w:rPr>
          <w:rFonts w:ascii="Times New Roman" w:hAnsi="Times New Roman" w:cs="Times New Roman"/>
          <w:sz w:val="28"/>
          <w:szCs w:val="28"/>
        </w:rPr>
        <w:t>е</w:t>
      </w:r>
      <w:r w:rsidR="005C616C">
        <w:rPr>
          <w:rFonts w:ascii="Times New Roman" w:hAnsi="Times New Roman" w:cs="Times New Roman"/>
          <w:sz w:val="28"/>
          <w:szCs w:val="28"/>
        </w:rPr>
        <w:t>.</w:t>
      </w:r>
    </w:p>
    <w:p w14:paraId="28751101" w14:textId="34ACBC85" w:rsidR="005C616C" w:rsidRDefault="00213554" w:rsidP="00C213B7">
      <w:pPr>
        <w:pStyle w:val="a3"/>
        <w:numPr>
          <w:ilvl w:val="0"/>
          <w:numId w:val="4"/>
        </w:num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Нарушении работы ЖКТ, сопровождающееся неприятным запахом из ротовой полости.</w:t>
      </w:r>
    </w:p>
    <w:p w14:paraId="4BB5C625" w14:textId="504C6B98" w:rsidR="00213554" w:rsidRDefault="00213554" w:rsidP="00C213B7">
      <w:pPr>
        <w:pStyle w:val="a3"/>
        <w:numPr>
          <w:ilvl w:val="0"/>
          <w:numId w:val="4"/>
        </w:num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Изменение состояния кожи (акне, угри).</w:t>
      </w:r>
    </w:p>
    <w:p w14:paraId="67541904" w14:textId="6CC9A910" w:rsidR="00213554" w:rsidRDefault="00213554" w:rsidP="00C213B7">
      <w:pPr>
        <w:pStyle w:val="a3"/>
        <w:numPr>
          <w:ilvl w:val="0"/>
          <w:numId w:val="4"/>
        </w:num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Повышение активности сальных желёз (жирный блеск у волос).</w:t>
      </w:r>
    </w:p>
    <w:p w14:paraId="0F67AE65" w14:textId="1D9510F7" w:rsidR="00213554" w:rsidRDefault="00213554" w:rsidP="00C213B7">
      <w:pPr>
        <w:pStyle w:val="a3"/>
        <w:numPr>
          <w:ilvl w:val="0"/>
          <w:numId w:val="4"/>
        </w:num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Увеличение веса и другие.</w:t>
      </w:r>
    </w:p>
    <w:p w14:paraId="7AB8A10E" w14:textId="51171586" w:rsidR="00213554" w:rsidRDefault="00213554" w:rsidP="00081B7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Данные изменения очень сильно виляют на самооценку подростка и его внешний вид.</w:t>
      </w:r>
    </w:p>
    <w:p w14:paraId="7DA1924A" w14:textId="0786FEE7" w:rsidR="00840F1A" w:rsidRPr="00213554" w:rsidRDefault="00840F1A" w:rsidP="00081B77">
      <w:pPr>
        <w:spacing w:line="360" w:lineRule="auto"/>
        <w:ind w:firstLine="709"/>
        <w:jc w:val="both"/>
        <w:rPr>
          <w:rFonts w:ascii="Times New Roman" w:hAnsi="Times New Roman" w:cs="Times New Roman"/>
          <w:sz w:val="28"/>
          <w:szCs w:val="28"/>
        </w:rPr>
      </w:pPr>
      <w:r w:rsidRPr="00840F1A">
        <w:rPr>
          <w:rFonts w:ascii="Times New Roman" w:hAnsi="Times New Roman" w:cs="Times New Roman"/>
          <w:sz w:val="28"/>
          <w:szCs w:val="28"/>
        </w:rPr>
        <w:t>Перемены</w:t>
      </w:r>
      <w:r>
        <w:rPr>
          <w:rFonts w:ascii="Times New Roman" w:hAnsi="Times New Roman" w:cs="Times New Roman"/>
          <w:sz w:val="28"/>
          <w:szCs w:val="28"/>
        </w:rPr>
        <w:t xml:space="preserve"> тела</w:t>
      </w:r>
      <w:r w:rsidRPr="00840F1A">
        <w:rPr>
          <w:rFonts w:ascii="Times New Roman" w:hAnsi="Times New Roman" w:cs="Times New Roman"/>
          <w:sz w:val="28"/>
          <w:szCs w:val="28"/>
        </w:rPr>
        <w:t xml:space="preserve"> происходят порой так быстро, что подростку трудно справиться с ними, принять и осознать все изменения. Перестройка организма </w:t>
      </w:r>
      <w:r w:rsidRPr="00840F1A">
        <w:rPr>
          <w:rFonts w:ascii="Times New Roman" w:hAnsi="Times New Roman" w:cs="Times New Roman"/>
          <w:sz w:val="28"/>
          <w:szCs w:val="28"/>
        </w:rPr>
        <w:lastRenderedPageBreak/>
        <w:t>может иметь и неприятные последствия в виде кожных высыпаний, перхоти и повышенного потоотделения. Чувствуя, что он не может контролировать собственное тело, подросток начинает уделять больше внимание своему внешнему виду, беспокоиться о своей привлекательности. Стать более привлекательным внешне значит повысить свою самооценку и более уверенно общаться со сверстниками, что для подростка исключительно важно. Ради этого девочки и мальчики постоянно маскируют прыщи (вместо того, чтобы их лечить) и чрезмерно пользуются дезодорантами (когда было бы разумнее принять душ и надеть чистую одежду).</w:t>
      </w:r>
    </w:p>
    <w:p w14:paraId="2BC13C6A" w14:textId="7D8A4C8B" w:rsidR="00FC17C7" w:rsidRDefault="006F47BE" w:rsidP="00081B77">
      <w:pPr>
        <w:spacing w:line="360" w:lineRule="auto"/>
        <w:ind w:firstLine="709"/>
        <w:jc w:val="both"/>
        <w:rPr>
          <w:rFonts w:ascii="Times New Roman" w:hAnsi="Times New Roman" w:cs="Times New Roman"/>
          <w:sz w:val="28"/>
          <w:szCs w:val="28"/>
        </w:rPr>
      </w:pPr>
      <w:r w:rsidRPr="006F47BE">
        <w:rPr>
          <w:rFonts w:ascii="Times New Roman" w:hAnsi="Times New Roman" w:cs="Times New Roman"/>
          <w:sz w:val="28"/>
          <w:szCs w:val="28"/>
        </w:rPr>
        <w:t>Видя, как привлекательная внешность превозносится в современном мире, подростки начинают стараться соответствовать стандартам красоты. Если их внешность отличается от стандартов, у них появляются проблемы с самооценкой и развивается комплекс неполноценности.</w:t>
      </w:r>
      <w:r>
        <w:rPr>
          <w:rFonts w:ascii="Times New Roman" w:hAnsi="Times New Roman" w:cs="Times New Roman"/>
          <w:sz w:val="28"/>
          <w:szCs w:val="28"/>
        </w:rPr>
        <w:t xml:space="preserve"> </w:t>
      </w:r>
      <w:r w:rsidRPr="006F47BE">
        <w:rPr>
          <w:rFonts w:ascii="Times New Roman" w:hAnsi="Times New Roman" w:cs="Times New Roman"/>
          <w:sz w:val="28"/>
          <w:szCs w:val="28"/>
        </w:rPr>
        <w:t>Подросток, недовольный своей внешностью, замыкается в себе, становится тревожным и подавленным. У него появляется нездоровая низкая самооценка, он перестаёт проявлять себя в обществе</w:t>
      </w:r>
      <w:r w:rsidR="00884F7F">
        <w:rPr>
          <w:rFonts w:ascii="Times New Roman" w:hAnsi="Times New Roman" w:cs="Times New Roman"/>
          <w:sz w:val="28"/>
          <w:szCs w:val="28"/>
        </w:rPr>
        <w:t xml:space="preserve">, впадает в </w:t>
      </w:r>
      <w:r w:rsidRPr="006F47BE">
        <w:rPr>
          <w:rFonts w:ascii="Times New Roman" w:hAnsi="Times New Roman" w:cs="Times New Roman"/>
          <w:sz w:val="28"/>
          <w:szCs w:val="28"/>
        </w:rPr>
        <w:t xml:space="preserve">депрессию, </w:t>
      </w:r>
      <w:r w:rsidR="00884F7F">
        <w:rPr>
          <w:rFonts w:ascii="Times New Roman" w:hAnsi="Times New Roman" w:cs="Times New Roman"/>
          <w:sz w:val="28"/>
          <w:szCs w:val="28"/>
        </w:rPr>
        <w:t xml:space="preserve">приобретает </w:t>
      </w:r>
      <w:r w:rsidRPr="006F47BE">
        <w:rPr>
          <w:rFonts w:ascii="Times New Roman" w:hAnsi="Times New Roman" w:cs="Times New Roman"/>
          <w:sz w:val="28"/>
          <w:szCs w:val="28"/>
        </w:rPr>
        <w:t>тревожность и хронический стресс. Постоянное ощущение недостатка уверенности в себе увеличивает психоэмоциональную нагрузку.</w:t>
      </w:r>
      <w:r>
        <w:rPr>
          <w:rFonts w:ascii="Times New Roman" w:hAnsi="Times New Roman" w:cs="Times New Roman"/>
          <w:sz w:val="28"/>
          <w:szCs w:val="28"/>
        </w:rPr>
        <w:t xml:space="preserve"> </w:t>
      </w:r>
    </w:p>
    <w:p w14:paraId="4AAB4CBF" w14:textId="77777777" w:rsidR="00FC17C7" w:rsidRDefault="006F47BE" w:rsidP="00081B7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Также п</w:t>
      </w:r>
      <w:r w:rsidRPr="006F47BE">
        <w:rPr>
          <w:rFonts w:ascii="Times New Roman" w:hAnsi="Times New Roman" w:cs="Times New Roman"/>
          <w:sz w:val="28"/>
          <w:szCs w:val="28"/>
        </w:rPr>
        <w:t>одросток может искать способы справиться с внутренним напряжением через вредные привычки, такие как курение, алкоголь или переедание. Это попытка заглушить чувство беспомощности или недостаточности.</w:t>
      </w:r>
      <w:r>
        <w:rPr>
          <w:rFonts w:ascii="Times New Roman" w:hAnsi="Times New Roman" w:cs="Times New Roman"/>
          <w:sz w:val="28"/>
          <w:szCs w:val="28"/>
        </w:rPr>
        <w:t xml:space="preserve"> Таким образом есть огромный риск </w:t>
      </w:r>
      <w:r w:rsidR="00782BC0">
        <w:rPr>
          <w:rFonts w:ascii="Times New Roman" w:hAnsi="Times New Roman" w:cs="Times New Roman"/>
          <w:sz w:val="28"/>
          <w:szCs w:val="28"/>
        </w:rPr>
        <w:t>ухудшения физического здоровья.</w:t>
      </w:r>
    </w:p>
    <w:p w14:paraId="23E3B25D" w14:textId="4871A66B" w:rsidR="009038C1" w:rsidRDefault="006F47BE" w:rsidP="00081B7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Поэтому очень важно именно в этот период знать о правильном уходе за собой, чтобы сохранить своё ментальное и физическое здоровье.</w:t>
      </w:r>
    </w:p>
    <w:p w14:paraId="329B32A4" w14:textId="77777777" w:rsidR="009038C1" w:rsidRDefault="00347487">
      <w:pPr>
        <w:rPr>
          <w:rFonts w:ascii="Times New Roman" w:hAnsi="Times New Roman" w:cs="Times New Roman"/>
          <w:sz w:val="28"/>
          <w:szCs w:val="28"/>
        </w:rPr>
      </w:pPr>
      <w:r w:rsidRPr="00347487">
        <w:rPr>
          <w:rFonts w:ascii="Times New Roman" w:hAnsi="Times New Roman" w:cs="Times New Roman"/>
          <w:sz w:val="28"/>
          <w:szCs w:val="28"/>
        </w:rPr>
        <w:br w:type="page"/>
      </w:r>
    </w:p>
    <w:p w14:paraId="212C7220" w14:textId="62F327B4" w:rsidR="009038C1" w:rsidRDefault="009038C1" w:rsidP="00C213B7">
      <w:pPr>
        <w:pStyle w:val="a3"/>
        <w:numPr>
          <w:ilvl w:val="1"/>
          <w:numId w:val="5"/>
        </w:numPr>
        <w:rPr>
          <w:rFonts w:ascii="Times New Roman" w:hAnsi="Times New Roman" w:cs="Times New Roman"/>
          <w:sz w:val="28"/>
          <w:szCs w:val="28"/>
        </w:rPr>
      </w:pPr>
      <w:r w:rsidRPr="009038C1">
        <w:rPr>
          <w:rFonts w:ascii="Times New Roman" w:hAnsi="Times New Roman" w:cs="Times New Roman"/>
          <w:sz w:val="28"/>
          <w:szCs w:val="28"/>
        </w:rPr>
        <w:lastRenderedPageBreak/>
        <w:t>Основы личной гигиены</w:t>
      </w:r>
    </w:p>
    <w:p w14:paraId="3600320B" w14:textId="77777777" w:rsidR="009038C1" w:rsidRDefault="009038C1" w:rsidP="00C213B7">
      <w:pPr>
        <w:pStyle w:val="a3"/>
        <w:numPr>
          <w:ilvl w:val="2"/>
          <w:numId w:val="5"/>
        </w:numPr>
        <w:rPr>
          <w:rFonts w:ascii="Times New Roman" w:hAnsi="Times New Roman" w:cs="Times New Roman"/>
          <w:sz w:val="28"/>
          <w:szCs w:val="28"/>
        </w:rPr>
      </w:pPr>
      <w:r w:rsidRPr="009038C1">
        <w:rPr>
          <w:rFonts w:ascii="Times New Roman" w:hAnsi="Times New Roman" w:cs="Times New Roman"/>
          <w:sz w:val="28"/>
          <w:szCs w:val="28"/>
        </w:rPr>
        <w:t>Правила гигиены (уход за телом, зубами)</w:t>
      </w:r>
    </w:p>
    <w:p w14:paraId="359DCE12" w14:textId="77777777" w:rsidR="00DE1D83" w:rsidRDefault="009D7620" w:rsidP="00081B77">
      <w:pPr>
        <w:spacing w:line="360" w:lineRule="auto"/>
        <w:ind w:firstLine="709"/>
        <w:jc w:val="both"/>
      </w:pPr>
      <w:r w:rsidRPr="009D7620">
        <w:rPr>
          <w:rFonts w:ascii="Times New Roman" w:hAnsi="Times New Roman" w:cs="Times New Roman"/>
          <w:sz w:val="28"/>
          <w:szCs w:val="28"/>
        </w:rPr>
        <w:t>Личная гигиена — это комплекс мер, направленных на поддержание чистоты тела и здоровья. Она играет ключевую роль в предотвращении заболеваний и повышении качества жизни.</w:t>
      </w:r>
      <w:r w:rsidR="00C762A5">
        <w:rPr>
          <w:rFonts w:ascii="Times New Roman" w:hAnsi="Times New Roman" w:cs="Times New Roman"/>
          <w:sz w:val="28"/>
          <w:szCs w:val="28"/>
        </w:rPr>
        <w:t xml:space="preserve"> </w:t>
      </w:r>
      <w:r w:rsidR="00C762A5" w:rsidRPr="00C762A5">
        <w:rPr>
          <w:rFonts w:ascii="Times New Roman" w:hAnsi="Times New Roman" w:cs="Times New Roman"/>
          <w:sz w:val="28"/>
          <w:szCs w:val="28"/>
        </w:rPr>
        <w:t>Недостаточное соблюдение правил личной гигиены подростком способствует появлению различных процессов в организме, которые могут повлечь за собой серьезные проблемы со здоровьем.</w:t>
      </w:r>
      <w:r w:rsidR="00DE1D83" w:rsidRPr="00DE1D83">
        <w:t xml:space="preserve"> </w:t>
      </w:r>
      <w:r w:rsidR="00DE1D83" w:rsidRPr="00DE1D83">
        <w:rPr>
          <w:rFonts w:ascii="Times New Roman" w:hAnsi="Times New Roman" w:cs="Times New Roman"/>
          <w:sz w:val="28"/>
          <w:szCs w:val="28"/>
        </w:rPr>
        <w:t>Личная гигиена представляет свод установленных медицинских н</w:t>
      </w:r>
      <w:r w:rsidR="00DE1D83">
        <w:rPr>
          <w:rFonts w:ascii="Times New Roman" w:hAnsi="Times New Roman" w:cs="Times New Roman"/>
          <w:sz w:val="28"/>
          <w:szCs w:val="28"/>
        </w:rPr>
        <w:t>о</w:t>
      </w:r>
      <w:r w:rsidR="00DE1D83" w:rsidRPr="00DE1D83">
        <w:rPr>
          <w:rFonts w:ascii="Times New Roman" w:hAnsi="Times New Roman" w:cs="Times New Roman"/>
          <w:sz w:val="28"/>
          <w:szCs w:val="28"/>
        </w:rPr>
        <w:t>рм, при соблюдении которых человек содержит чистыми тело, волосы, руки, одежду, обувь, спальные принадлежности.</w:t>
      </w:r>
    </w:p>
    <w:p w14:paraId="5EB3D783" w14:textId="74681377" w:rsidR="009D7620" w:rsidRDefault="00DE1D83" w:rsidP="00081B77">
      <w:pPr>
        <w:spacing w:line="360" w:lineRule="auto"/>
        <w:ind w:firstLine="709"/>
        <w:jc w:val="both"/>
        <w:rPr>
          <w:rFonts w:ascii="Times New Roman" w:hAnsi="Times New Roman" w:cs="Times New Roman"/>
          <w:sz w:val="28"/>
          <w:szCs w:val="28"/>
        </w:rPr>
      </w:pPr>
      <w:r w:rsidRPr="00DE1D83">
        <w:rPr>
          <w:rFonts w:ascii="Times New Roman" w:hAnsi="Times New Roman" w:cs="Times New Roman"/>
          <w:sz w:val="28"/>
          <w:szCs w:val="28"/>
        </w:rPr>
        <w:t>Каждый человек обязан соблюдать личную гигиену, то есть сам обязан следить за чистотой своего тела и одежды. Ведь личная гигиена играет большую роль в общении с людьми.</w:t>
      </w:r>
      <w:r w:rsidR="00DC4412">
        <w:rPr>
          <w:rFonts w:ascii="Times New Roman" w:hAnsi="Times New Roman" w:cs="Times New Roman"/>
          <w:sz w:val="28"/>
          <w:szCs w:val="28"/>
        </w:rPr>
        <w:t xml:space="preserve"> </w:t>
      </w:r>
      <w:r>
        <w:rPr>
          <w:rFonts w:ascii="Times New Roman" w:hAnsi="Times New Roman" w:cs="Times New Roman"/>
          <w:sz w:val="28"/>
          <w:szCs w:val="28"/>
        </w:rPr>
        <w:t>Подросткам важно понимать это и сформировать себе здоровую привычку соблюдения правил личной гигиены на всю жизнь. Подросток должен понимать, что выполнение гигиенических правил способствует сохранению и укреплению здоровья человека.</w:t>
      </w:r>
    </w:p>
    <w:p w14:paraId="745DD7E1" w14:textId="36EFDDF8" w:rsidR="00C762A5" w:rsidRPr="009D7620" w:rsidRDefault="00C762A5" w:rsidP="00081B7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Pr="00C762A5">
        <w:rPr>
          <w:rFonts w:ascii="Times New Roman" w:hAnsi="Times New Roman" w:cs="Times New Roman"/>
          <w:sz w:val="28"/>
          <w:szCs w:val="28"/>
        </w:rPr>
        <w:t>облюдение чистоты тела явля</w:t>
      </w:r>
      <w:r>
        <w:rPr>
          <w:rFonts w:ascii="Times New Roman" w:hAnsi="Times New Roman" w:cs="Times New Roman"/>
          <w:sz w:val="28"/>
          <w:szCs w:val="28"/>
        </w:rPr>
        <w:t>етс</w:t>
      </w:r>
      <w:r w:rsidRPr="00C762A5">
        <w:rPr>
          <w:rFonts w:ascii="Times New Roman" w:hAnsi="Times New Roman" w:cs="Times New Roman"/>
          <w:sz w:val="28"/>
          <w:szCs w:val="28"/>
        </w:rPr>
        <w:t>я первоочередным в личной гиг</w:t>
      </w:r>
      <w:r>
        <w:rPr>
          <w:rFonts w:ascii="Times New Roman" w:hAnsi="Times New Roman" w:cs="Times New Roman"/>
          <w:sz w:val="28"/>
          <w:szCs w:val="28"/>
        </w:rPr>
        <w:t>ие</w:t>
      </w:r>
      <w:r w:rsidRPr="00C762A5">
        <w:rPr>
          <w:rFonts w:ascii="Times New Roman" w:hAnsi="Times New Roman" w:cs="Times New Roman"/>
          <w:sz w:val="28"/>
          <w:szCs w:val="28"/>
        </w:rPr>
        <w:t>не. На поверхности кожных покровов открываются</w:t>
      </w:r>
      <w:r w:rsidR="009B7AD0">
        <w:rPr>
          <w:rFonts w:ascii="Times New Roman" w:hAnsi="Times New Roman" w:cs="Times New Roman"/>
          <w:sz w:val="28"/>
          <w:szCs w:val="28"/>
        </w:rPr>
        <w:t xml:space="preserve"> выводные протоки потовых и сальных</w:t>
      </w:r>
      <w:r w:rsidRPr="00C762A5">
        <w:rPr>
          <w:rFonts w:ascii="Times New Roman" w:hAnsi="Times New Roman" w:cs="Times New Roman"/>
          <w:sz w:val="28"/>
          <w:szCs w:val="28"/>
        </w:rPr>
        <w:t xml:space="preserve"> желез, скапливаются отторгнутые чешуйки поверхностного слоя</w:t>
      </w:r>
      <w:r w:rsidR="009B7AD0">
        <w:rPr>
          <w:rFonts w:ascii="Times New Roman" w:hAnsi="Times New Roman" w:cs="Times New Roman"/>
          <w:sz w:val="28"/>
          <w:szCs w:val="28"/>
        </w:rPr>
        <w:t xml:space="preserve"> </w:t>
      </w:r>
      <w:r w:rsidRPr="00C762A5">
        <w:rPr>
          <w:rFonts w:ascii="Times New Roman" w:hAnsi="Times New Roman" w:cs="Times New Roman"/>
          <w:sz w:val="28"/>
          <w:szCs w:val="28"/>
        </w:rPr>
        <w:t>ко</w:t>
      </w:r>
      <w:r w:rsidR="009B7AD0">
        <w:rPr>
          <w:rFonts w:ascii="Times New Roman" w:hAnsi="Times New Roman" w:cs="Times New Roman"/>
          <w:sz w:val="28"/>
          <w:szCs w:val="28"/>
        </w:rPr>
        <w:t>жи, пыль, микроорганизмы</w:t>
      </w:r>
      <w:r w:rsidRPr="00C762A5">
        <w:rPr>
          <w:rFonts w:ascii="Times New Roman" w:hAnsi="Times New Roman" w:cs="Times New Roman"/>
          <w:sz w:val="28"/>
          <w:szCs w:val="28"/>
        </w:rPr>
        <w:t>. Кожный жир (в течение недели сальные железы</w:t>
      </w:r>
      <w:r w:rsidR="009B7AD0">
        <w:rPr>
          <w:rFonts w:ascii="Times New Roman" w:hAnsi="Times New Roman" w:cs="Times New Roman"/>
          <w:sz w:val="28"/>
          <w:szCs w:val="28"/>
        </w:rPr>
        <w:t xml:space="preserve"> </w:t>
      </w:r>
      <w:r w:rsidRPr="00C762A5">
        <w:rPr>
          <w:rFonts w:ascii="Times New Roman" w:hAnsi="Times New Roman" w:cs="Times New Roman"/>
          <w:sz w:val="28"/>
          <w:szCs w:val="28"/>
        </w:rPr>
        <w:t>выделяют его от 100 до 300 г), компоненты пота (3,5-7 литра), чешуйки, пыль закупоривают поры и сальные железы, нарушают функ</w:t>
      </w:r>
      <w:r w:rsidR="009B7AD0">
        <w:rPr>
          <w:rFonts w:ascii="Times New Roman" w:hAnsi="Times New Roman" w:cs="Times New Roman"/>
          <w:sz w:val="28"/>
          <w:szCs w:val="28"/>
        </w:rPr>
        <w:t>ц</w:t>
      </w:r>
      <w:r w:rsidRPr="00C762A5">
        <w:rPr>
          <w:rFonts w:ascii="Times New Roman" w:hAnsi="Times New Roman" w:cs="Times New Roman"/>
          <w:sz w:val="28"/>
          <w:szCs w:val="28"/>
        </w:rPr>
        <w:t>ии</w:t>
      </w:r>
      <w:r w:rsidR="009B7AD0">
        <w:rPr>
          <w:rFonts w:ascii="Times New Roman" w:hAnsi="Times New Roman" w:cs="Times New Roman"/>
          <w:sz w:val="28"/>
          <w:szCs w:val="28"/>
        </w:rPr>
        <w:t xml:space="preserve"> кожи,</w:t>
      </w:r>
      <w:r w:rsidRPr="00C762A5">
        <w:rPr>
          <w:rFonts w:ascii="Times New Roman" w:hAnsi="Times New Roman" w:cs="Times New Roman"/>
          <w:sz w:val="28"/>
          <w:szCs w:val="28"/>
        </w:rPr>
        <w:t xml:space="preserve"> являются </w:t>
      </w:r>
      <w:r w:rsidR="009B7AD0">
        <w:rPr>
          <w:rFonts w:ascii="Times New Roman" w:hAnsi="Times New Roman" w:cs="Times New Roman"/>
          <w:sz w:val="28"/>
          <w:szCs w:val="28"/>
        </w:rPr>
        <w:t xml:space="preserve">благоприятной </w:t>
      </w:r>
      <w:r w:rsidRPr="00C762A5">
        <w:rPr>
          <w:rFonts w:ascii="Times New Roman" w:hAnsi="Times New Roman" w:cs="Times New Roman"/>
          <w:sz w:val="28"/>
          <w:szCs w:val="28"/>
        </w:rPr>
        <w:t>питательной средой для микробов. Накопившаяся на коже грязь, разлагаясь, образу</w:t>
      </w:r>
      <w:r w:rsidR="009B7AD0">
        <w:rPr>
          <w:rFonts w:ascii="Times New Roman" w:hAnsi="Times New Roman" w:cs="Times New Roman"/>
          <w:sz w:val="28"/>
          <w:szCs w:val="28"/>
        </w:rPr>
        <w:t>е</w:t>
      </w:r>
      <w:r w:rsidRPr="00C762A5">
        <w:rPr>
          <w:rFonts w:ascii="Times New Roman" w:hAnsi="Times New Roman" w:cs="Times New Roman"/>
          <w:sz w:val="28"/>
          <w:szCs w:val="28"/>
        </w:rPr>
        <w:t>т неприятно</w:t>
      </w:r>
      <w:r w:rsidR="009B7AD0">
        <w:rPr>
          <w:rFonts w:ascii="Times New Roman" w:hAnsi="Times New Roman" w:cs="Times New Roman"/>
          <w:sz w:val="28"/>
          <w:szCs w:val="28"/>
        </w:rPr>
        <w:t>-</w:t>
      </w:r>
      <w:r w:rsidRPr="00C762A5">
        <w:rPr>
          <w:rFonts w:ascii="Times New Roman" w:hAnsi="Times New Roman" w:cs="Times New Roman"/>
          <w:sz w:val="28"/>
          <w:szCs w:val="28"/>
        </w:rPr>
        <w:t>пахнущи</w:t>
      </w:r>
      <w:r w:rsidR="009B7AD0">
        <w:rPr>
          <w:rFonts w:ascii="Times New Roman" w:hAnsi="Times New Roman" w:cs="Times New Roman"/>
          <w:sz w:val="28"/>
          <w:szCs w:val="28"/>
        </w:rPr>
        <w:t>е</w:t>
      </w:r>
      <w:r w:rsidRPr="00C762A5">
        <w:rPr>
          <w:rFonts w:ascii="Times New Roman" w:hAnsi="Times New Roman" w:cs="Times New Roman"/>
          <w:sz w:val="28"/>
          <w:szCs w:val="28"/>
        </w:rPr>
        <w:t xml:space="preserve"> и раздражающие ко</w:t>
      </w:r>
      <w:r w:rsidR="009B7AD0">
        <w:rPr>
          <w:rFonts w:ascii="Times New Roman" w:hAnsi="Times New Roman" w:cs="Times New Roman"/>
          <w:sz w:val="28"/>
          <w:szCs w:val="28"/>
        </w:rPr>
        <w:t>ж</w:t>
      </w:r>
      <w:r w:rsidRPr="00C762A5">
        <w:rPr>
          <w:rFonts w:ascii="Times New Roman" w:hAnsi="Times New Roman" w:cs="Times New Roman"/>
          <w:sz w:val="28"/>
          <w:szCs w:val="28"/>
        </w:rPr>
        <w:t>у веществ</w:t>
      </w:r>
      <w:r w:rsidR="009B7AD0">
        <w:rPr>
          <w:rFonts w:ascii="Times New Roman" w:hAnsi="Times New Roman" w:cs="Times New Roman"/>
          <w:sz w:val="28"/>
          <w:szCs w:val="28"/>
        </w:rPr>
        <w:t>а</w:t>
      </w:r>
      <w:r w:rsidRPr="00C762A5">
        <w:rPr>
          <w:rFonts w:ascii="Times New Roman" w:hAnsi="Times New Roman" w:cs="Times New Roman"/>
          <w:sz w:val="28"/>
          <w:szCs w:val="28"/>
        </w:rPr>
        <w:t xml:space="preserve">, которые могут </w:t>
      </w:r>
      <w:r w:rsidR="009B7AD0">
        <w:rPr>
          <w:rFonts w:ascii="Times New Roman" w:hAnsi="Times New Roman" w:cs="Times New Roman"/>
          <w:sz w:val="28"/>
          <w:szCs w:val="28"/>
        </w:rPr>
        <w:t xml:space="preserve">способствовать </w:t>
      </w:r>
      <w:r w:rsidRPr="00C762A5">
        <w:rPr>
          <w:rFonts w:ascii="Times New Roman" w:hAnsi="Times New Roman" w:cs="Times New Roman"/>
          <w:sz w:val="28"/>
          <w:szCs w:val="28"/>
        </w:rPr>
        <w:t>развитию кожных заболеваний (гнойничковых, грибковых</w:t>
      </w:r>
      <w:proofErr w:type="gramStart"/>
      <w:r w:rsidRPr="00C762A5">
        <w:rPr>
          <w:rFonts w:ascii="Times New Roman" w:hAnsi="Times New Roman" w:cs="Times New Roman"/>
          <w:sz w:val="28"/>
          <w:szCs w:val="28"/>
        </w:rPr>
        <w:t>).</w:t>
      </w:r>
      <w:r w:rsidR="009B7AD0">
        <w:rPr>
          <w:rFonts w:ascii="Times New Roman" w:hAnsi="Times New Roman" w:cs="Times New Roman"/>
          <w:sz w:val="28"/>
          <w:szCs w:val="28"/>
        </w:rPr>
        <w:t>При</w:t>
      </w:r>
      <w:proofErr w:type="gramEnd"/>
      <w:r w:rsidR="009B7AD0">
        <w:rPr>
          <w:rFonts w:ascii="Times New Roman" w:hAnsi="Times New Roman" w:cs="Times New Roman"/>
          <w:sz w:val="28"/>
          <w:szCs w:val="28"/>
        </w:rPr>
        <w:t xml:space="preserve"> этом</w:t>
      </w:r>
      <w:r w:rsidRPr="00C762A5">
        <w:rPr>
          <w:rFonts w:ascii="Times New Roman" w:hAnsi="Times New Roman" w:cs="Times New Roman"/>
          <w:sz w:val="28"/>
          <w:szCs w:val="28"/>
        </w:rPr>
        <w:t xml:space="preserve"> </w:t>
      </w:r>
      <w:r w:rsidR="009B7AD0">
        <w:rPr>
          <w:rFonts w:ascii="Times New Roman" w:hAnsi="Times New Roman" w:cs="Times New Roman"/>
          <w:sz w:val="28"/>
          <w:szCs w:val="28"/>
        </w:rPr>
        <w:t xml:space="preserve">может </w:t>
      </w:r>
      <w:r w:rsidRPr="00C762A5">
        <w:rPr>
          <w:rFonts w:ascii="Times New Roman" w:hAnsi="Times New Roman" w:cs="Times New Roman"/>
          <w:sz w:val="28"/>
          <w:szCs w:val="28"/>
        </w:rPr>
        <w:t>сниж</w:t>
      </w:r>
      <w:r w:rsidR="009B7AD0">
        <w:rPr>
          <w:rFonts w:ascii="Times New Roman" w:hAnsi="Times New Roman" w:cs="Times New Roman"/>
          <w:sz w:val="28"/>
          <w:szCs w:val="28"/>
        </w:rPr>
        <w:t>аться</w:t>
      </w:r>
      <w:r w:rsidRPr="00C762A5">
        <w:rPr>
          <w:rFonts w:ascii="Times New Roman" w:hAnsi="Times New Roman" w:cs="Times New Roman"/>
          <w:sz w:val="28"/>
          <w:szCs w:val="28"/>
        </w:rPr>
        <w:t xml:space="preserve"> объем кожного дыхания и</w:t>
      </w:r>
      <w:r w:rsidR="009B7AD0">
        <w:rPr>
          <w:rFonts w:ascii="Times New Roman" w:hAnsi="Times New Roman" w:cs="Times New Roman"/>
          <w:sz w:val="28"/>
          <w:szCs w:val="28"/>
        </w:rPr>
        <w:t xml:space="preserve"> нарушение терморегуляции</w:t>
      </w:r>
      <w:r w:rsidRPr="00C762A5">
        <w:rPr>
          <w:rFonts w:ascii="Times New Roman" w:hAnsi="Times New Roman" w:cs="Times New Roman"/>
          <w:sz w:val="28"/>
          <w:szCs w:val="28"/>
        </w:rPr>
        <w:t>.</w:t>
      </w:r>
    </w:p>
    <w:p w14:paraId="345F97C7" w14:textId="77777777" w:rsidR="009D7620" w:rsidRPr="009D7620" w:rsidRDefault="009D7620" w:rsidP="00081B77">
      <w:p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t xml:space="preserve">Уход за </w:t>
      </w:r>
      <w:proofErr w:type="gramStart"/>
      <w:r w:rsidRPr="009D7620">
        <w:rPr>
          <w:rFonts w:ascii="Times New Roman" w:hAnsi="Times New Roman" w:cs="Times New Roman"/>
          <w:sz w:val="28"/>
          <w:szCs w:val="28"/>
        </w:rPr>
        <w:t>телом :</w:t>
      </w:r>
      <w:proofErr w:type="gramEnd"/>
    </w:p>
    <w:p w14:paraId="524E894E" w14:textId="35D4A19F" w:rsidR="009D7620" w:rsidRPr="009D7620" w:rsidRDefault="009D7620" w:rsidP="00C213B7">
      <w:pPr>
        <w:pStyle w:val="a3"/>
        <w:numPr>
          <w:ilvl w:val="0"/>
          <w:numId w:val="6"/>
        </w:num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lastRenderedPageBreak/>
        <w:t>Регулярный душ или ванна (минимум раз в два дня, особенно во время жаркой погоды или после физических нагрузок).</w:t>
      </w:r>
      <w:r w:rsidR="009B7AD0" w:rsidRPr="009B7AD0">
        <w:t xml:space="preserve"> </w:t>
      </w:r>
      <w:r w:rsidR="009B7AD0" w:rsidRPr="009B7AD0">
        <w:rPr>
          <w:rFonts w:ascii="Times New Roman" w:hAnsi="Times New Roman" w:cs="Times New Roman"/>
          <w:sz w:val="28"/>
          <w:szCs w:val="28"/>
        </w:rPr>
        <w:t>В летнее время эту процедуру надо выполнять ежедневно. Результатом будет уменьшение микробов и вредных микроорганизмов на те</w:t>
      </w:r>
      <w:r w:rsidR="009B7AD0">
        <w:rPr>
          <w:rFonts w:ascii="Times New Roman" w:hAnsi="Times New Roman" w:cs="Times New Roman"/>
          <w:sz w:val="28"/>
          <w:szCs w:val="28"/>
        </w:rPr>
        <w:t>л</w:t>
      </w:r>
      <w:r w:rsidR="009B7AD0" w:rsidRPr="009B7AD0">
        <w:rPr>
          <w:rFonts w:ascii="Times New Roman" w:hAnsi="Times New Roman" w:cs="Times New Roman"/>
          <w:sz w:val="28"/>
          <w:szCs w:val="28"/>
        </w:rPr>
        <w:t>е человека, что снизит риск возникновения заболевания.</w:t>
      </w:r>
    </w:p>
    <w:p w14:paraId="4CA28970" w14:textId="77777777" w:rsidR="005A0E77" w:rsidRDefault="009D7620" w:rsidP="00C213B7">
      <w:pPr>
        <w:pStyle w:val="a3"/>
        <w:numPr>
          <w:ilvl w:val="0"/>
          <w:numId w:val="6"/>
        </w:num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t>Использование мыла или геля для душа, подходящего для вашего типа кожи.</w:t>
      </w:r>
    </w:p>
    <w:p w14:paraId="55258971" w14:textId="77777777" w:rsidR="005A0E77" w:rsidRDefault="005A0E77" w:rsidP="00081B77">
      <w:pPr>
        <w:spacing w:line="360" w:lineRule="auto"/>
        <w:ind w:left="1069" w:firstLine="709"/>
        <w:jc w:val="both"/>
        <w:rPr>
          <w:rFonts w:ascii="Times New Roman" w:hAnsi="Times New Roman" w:cs="Times New Roman"/>
          <w:sz w:val="28"/>
          <w:szCs w:val="28"/>
        </w:rPr>
      </w:pPr>
      <w:r w:rsidRPr="005A0E77">
        <w:rPr>
          <w:rFonts w:ascii="Times New Roman" w:hAnsi="Times New Roman" w:cs="Times New Roman"/>
          <w:sz w:val="28"/>
          <w:szCs w:val="28"/>
        </w:rPr>
        <w:t xml:space="preserve"> Использование мыла или геля для душа, подходящего для тип</w:t>
      </w:r>
      <w:r>
        <w:rPr>
          <w:rFonts w:ascii="Times New Roman" w:hAnsi="Times New Roman" w:cs="Times New Roman"/>
          <w:sz w:val="28"/>
          <w:szCs w:val="28"/>
        </w:rPr>
        <w:t xml:space="preserve">а </w:t>
      </w:r>
      <w:r w:rsidRPr="005A0E77">
        <w:rPr>
          <w:rFonts w:ascii="Times New Roman" w:hAnsi="Times New Roman" w:cs="Times New Roman"/>
          <w:sz w:val="28"/>
          <w:szCs w:val="28"/>
        </w:rPr>
        <w:t>кожи, важно, потому что это позволяет дополнительно ухаживать за кожей.</w:t>
      </w:r>
    </w:p>
    <w:p w14:paraId="29F65146" w14:textId="749D5225" w:rsidR="009D7620" w:rsidRPr="005A0E77" w:rsidRDefault="005A0E77" w:rsidP="00081B77">
      <w:pPr>
        <w:spacing w:line="360" w:lineRule="auto"/>
        <w:ind w:left="1069" w:firstLine="709"/>
        <w:jc w:val="both"/>
        <w:rPr>
          <w:rFonts w:ascii="Times New Roman" w:hAnsi="Times New Roman" w:cs="Times New Roman"/>
          <w:sz w:val="28"/>
          <w:szCs w:val="28"/>
        </w:rPr>
      </w:pPr>
      <w:r w:rsidRPr="005A0E77">
        <w:rPr>
          <w:rFonts w:ascii="Times New Roman" w:hAnsi="Times New Roman" w:cs="Times New Roman"/>
          <w:sz w:val="28"/>
          <w:szCs w:val="28"/>
        </w:rPr>
        <w:t>Гель для душа эффективно удаляет загрязнения с кожи, но в сочетании с ухаживающими ингредиентами. К ним относятся</w:t>
      </w:r>
      <w:r>
        <w:rPr>
          <w:rFonts w:ascii="Times New Roman" w:hAnsi="Times New Roman" w:cs="Times New Roman"/>
          <w:sz w:val="28"/>
          <w:szCs w:val="28"/>
        </w:rPr>
        <w:t xml:space="preserve"> </w:t>
      </w:r>
      <w:r w:rsidRPr="005A0E77">
        <w:rPr>
          <w:rFonts w:ascii="Times New Roman" w:hAnsi="Times New Roman" w:cs="Times New Roman"/>
          <w:sz w:val="28"/>
          <w:szCs w:val="28"/>
        </w:rPr>
        <w:t>увлажняющие компоненты, например, натуральные масла. Они помогают поддерживать естественный баланс влаги в коже, чтобы она оставалась мягкой и сияющей. Мыло может быть подходящим вариантом для менее чувствительной кожи, но следует обращать внимание на то, чтобы в составе находились увлажняющие ингредиенты, такие как глицерин или натуральные масла.</w:t>
      </w:r>
    </w:p>
    <w:p w14:paraId="6998BF65" w14:textId="028B0AB0" w:rsidR="009D7620" w:rsidRPr="009D7620" w:rsidRDefault="009D7620" w:rsidP="00C213B7">
      <w:pPr>
        <w:pStyle w:val="a3"/>
        <w:numPr>
          <w:ilvl w:val="0"/>
          <w:numId w:val="6"/>
        </w:num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t>Ежедневное использование антибактериального мыла для рук, особенно перед едой и после посещения общественных мест.</w:t>
      </w:r>
      <w:r w:rsidR="005A0E77" w:rsidRPr="005A0E77">
        <w:t xml:space="preserve"> </w:t>
      </w:r>
      <w:r w:rsidR="005A0E77" w:rsidRPr="005A0E77">
        <w:rPr>
          <w:rFonts w:ascii="Times New Roman" w:hAnsi="Times New Roman" w:cs="Times New Roman"/>
          <w:sz w:val="28"/>
          <w:szCs w:val="28"/>
        </w:rPr>
        <w:t>Регулярное мытьё рук помогает удалять микробы, бактерии и вирусы, которые могут находиться на коже, и тем самым снижает вероятность заражения.</w:t>
      </w:r>
      <w:r w:rsidR="00B47A01">
        <w:rPr>
          <w:rFonts w:ascii="Times New Roman" w:hAnsi="Times New Roman" w:cs="Times New Roman"/>
          <w:sz w:val="28"/>
          <w:szCs w:val="28"/>
        </w:rPr>
        <w:t xml:space="preserve"> </w:t>
      </w:r>
      <w:r w:rsidR="00B47A01" w:rsidRPr="00B47A01">
        <w:rPr>
          <w:rFonts w:ascii="Times New Roman" w:hAnsi="Times New Roman" w:cs="Times New Roman"/>
          <w:sz w:val="28"/>
          <w:szCs w:val="28"/>
        </w:rPr>
        <w:t>Обязательное мытье рук перед едой, а также после посещения туалета – не просто прихоть. Это необходимость, призванная защитить наш организм от множества болезнетворных микроорганизмов, скапливающихся на наших руках.</w:t>
      </w:r>
      <w:r w:rsidR="00B47A01" w:rsidRPr="00B47A01">
        <w:t xml:space="preserve"> </w:t>
      </w:r>
      <w:r w:rsidR="00B47A01" w:rsidRPr="00B47A01">
        <w:rPr>
          <w:rFonts w:ascii="Times New Roman" w:hAnsi="Times New Roman" w:cs="Times New Roman"/>
          <w:sz w:val="28"/>
          <w:szCs w:val="28"/>
        </w:rPr>
        <w:t>Особенно внимательно нужно относиться к мытью рук в осеннее и весеннее периоды массовых заболеваний.</w:t>
      </w:r>
    </w:p>
    <w:p w14:paraId="23F38525" w14:textId="0ABC325B" w:rsidR="009D7620" w:rsidRDefault="009D7620" w:rsidP="00C213B7">
      <w:pPr>
        <w:pStyle w:val="a3"/>
        <w:numPr>
          <w:ilvl w:val="0"/>
          <w:numId w:val="6"/>
        </w:num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lastRenderedPageBreak/>
        <w:t>Уход за ногтями: регулярное подрезание и очистка от грязи.</w:t>
      </w:r>
      <w:r w:rsidR="005A0E77">
        <w:rPr>
          <w:rFonts w:ascii="Times New Roman" w:hAnsi="Times New Roman" w:cs="Times New Roman"/>
          <w:sz w:val="28"/>
          <w:szCs w:val="28"/>
        </w:rPr>
        <w:t xml:space="preserve"> Ногтям нужно уделять особое внимание</w:t>
      </w:r>
      <w:r w:rsidR="009B7AD0" w:rsidRPr="009B7AD0">
        <w:rPr>
          <w:rFonts w:ascii="Times New Roman" w:hAnsi="Times New Roman" w:cs="Times New Roman"/>
          <w:sz w:val="28"/>
          <w:szCs w:val="28"/>
        </w:rPr>
        <w:t>, поскольку под ними может скапливаться большое количество вредных микробов.</w:t>
      </w:r>
    </w:p>
    <w:p w14:paraId="04B2B9D8" w14:textId="255C39CC" w:rsidR="009B7AD0" w:rsidRPr="009D7620" w:rsidRDefault="009B7AD0" w:rsidP="00C213B7">
      <w:pPr>
        <w:pStyle w:val="a3"/>
        <w:numPr>
          <w:ilvl w:val="0"/>
          <w:numId w:val="6"/>
        </w:num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Ежедневная чистота ног.</w:t>
      </w:r>
      <w:r w:rsidR="00B47A01">
        <w:rPr>
          <w:rFonts w:ascii="Times New Roman" w:hAnsi="Times New Roman" w:cs="Times New Roman"/>
          <w:sz w:val="28"/>
          <w:szCs w:val="28"/>
        </w:rPr>
        <w:t xml:space="preserve"> </w:t>
      </w:r>
      <w:r w:rsidR="00B47A01" w:rsidRPr="00B47A01">
        <w:rPr>
          <w:rFonts w:ascii="Times New Roman" w:hAnsi="Times New Roman" w:cs="Times New Roman"/>
          <w:sz w:val="28"/>
          <w:szCs w:val="28"/>
        </w:rPr>
        <w:t>Кожа ног наиболее восприимчива к бактериальным и грибковым инфекциям, поскольку большую часть дня она проводит в обуви, потея и не очищаясь. Такая среда способствует размножению бактерий, а зона между пальцев – идеальное место для развития бактериальных и грибковых инфекций, если ее не очищать. Очень важно мыть кожу ног с очищающими средствами каждый день, смывая грязь, пот и бактерии, накопившиеся в течение дня.</w:t>
      </w:r>
    </w:p>
    <w:p w14:paraId="5047B528" w14:textId="77777777" w:rsidR="009D7620" w:rsidRPr="009D7620" w:rsidRDefault="009D7620" w:rsidP="00081B77">
      <w:p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t xml:space="preserve">Уход за </w:t>
      </w:r>
      <w:proofErr w:type="gramStart"/>
      <w:r w:rsidRPr="009D7620">
        <w:rPr>
          <w:rFonts w:ascii="Times New Roman" w:hAnsi="Times New Roman" w:cs="Times New Roman"/>
          <w:sz w:val="28"/>
          <w:szCs w:val="28"/>
        </w:rPr>
        <w:t>зубами :</w:t>
      </w:r>
      <w:proofErr w:type="gramEnd"/>
    </w:p>
    <w:p w14:paraId="0903A764" w14:textId="77777777" w:rsidR="007F2884" w:rsidRPr="007F2884" w:rsidRDefault="009D7620" w:rsidP="00C213B7">
      <w:pPr>
        <w:pStyle w:val="a3"/>
        <w:numPr>
          <w:ilvl w:val="0"/>
          <w:numId w:val="7"/>
        </w:num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t>Чистка зубов дважды в день (утром и вечером) с использованием зубной щетки средней жесткости и фторированной зубной пасты.</w:t>
      </w:r>
    </w:p>
    <w:p w14:paraId="787FE852" w14:textId="59F4378B" w:rsidR="007F2884" w:rsidRPr="007F2884" w:rsidRDefault="00B47A01" w:rsidP="00081B77">
      <w:pPr>
        <w:spacing w:line="360" w:lineRule="auto"/>
        <w:ind w:left="1069" w:firstLine="709"/>
        <w:jc w:val="both"/>
        <w:rPr>
          <w:rFonts w:ascii="Times New Roman" w:hAnsi="Times New Roman" w:cs="Times New Roman"/>
          <w:sz w:val="28"/>
          <w:szCs w:val="28"/>
        </w:rPr>
      </w:pPr>
      <w:r w:rsidRPr="007F2884">
        <w:rPr>
          <w:rFonts w:ascii="Times New Roman" w:hAnsi="Times New Roman" w:cs="Times New Roman"/>
          <w:sz w:val="28"/>
          <w:szCs w:val="28"/>
        </w:rPr>
        <w:t xml:space="preserve">Остатки пищи в зубах влияют на воспалительный процесс в деснах. Игнорируя вечернюю чистку зубов, мы можем способствовать нарушению кислотного баланса. Во сне, регулярная выработка слюны приостанавливается, что служит еще большему размножению бактерий. </w:t>
      </w:r>
    </w:p>
    <w:p w14:paraId="69FD9BC4" w14:textId="6C8D2E5C" w:rsidR="009D7620" w:rsidRDefault="007F2884" w:rsidP="00081B77">
      <w:pPr>
        <w:spacing w:line="360" w:lineRule="auto"/>
        <w:ind w:left="1069" w:firstLine="709"/>
        <w:jc w:val="both"/>
        <w:rPr>
          <w:rFonts w:ascii="Times New Roman" w:hAnsi="Times New Roman" w:cs="Times New Roman"/>
          <w:sz w:val="28"/>
          <w:szCs w:val="28"/>
        </w:rPr>
      </w:pPr>
      <w:r w:rsidRPr="007F2884">
        <w:rPr>
          <w:rFonts w:ascii="Times New Roman" w:hAnsi="Times New Roman" w:cs="Times New Roman"/>
          <w:sz w:val="28"/>
          <w:szCs w:val="28"/>
        </w:rPr>
        <w:t xml:space="preserve">Ухаживать за полостью рта необходимо не более 2 раз в день. Не стоит чистить зубы чаще, потому что чрезмерный процесс чистки истирает эмаль. Она становится тоньше, а зубы теряют свою чувствительную устойчивость к перепадам температур. После приема пищи рекомендуется использовать специальные бальзамы для ополаскивания рта или полоскать рот простой водой, сплевывая. А в идеале, </w:t>
      </w:r>
      <w:r>
        <w:rPr>
          <w:rFonts w:ascii="Times New Roman" w:hAnsi="Times New Roman" w:cs="Times New Roman"/>
          <w:sz w:val="28"/>
          <w:szCs w:val="28"/>
        </w:rPr>
        <w:t>следует применять</w:t>
      </w:r>
      <w:r w:rsidRPr="007F2884">
        <w:rPr>
          <w:rFonts w:ascii="Times New Roman" w:hAnsi="Times New Roman" w:cs="Times New Roman"/>
          <w:sz w:val="28"/>
          <w:szCs w:val="28"/>
        </w:rPr>
        <w:t xml:space="preserve"> и зубную нить.</w:t>
      </w:r>
      <w:r>
        <w:rPr>
          <w:rFonts w:ascii="Times New Roman" w:hAnsi="Times New Roman" w:cs="Times New Roman"/>
          <w:sz w:val="28"/>
          <w:szCs w:val="28"/>
        </w:rPr>
        <w:t xml:space="preserve"> </w:t>
      </w:r>
    </w:p>
    <w:p w14:paraId="49106E32" w14:textId="77777777" w:rsidR="007F2884" w:rsidRDefault="007F2884" w:rsidP="00081B77">
      <w:pPr>
        <w:spacing w:line="360" w:lineRule="auto"/>
        <w:ind w:left="1069"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По мнению некоторых стоматологов, утром можно </w:t>
      </w:r>
      <w:r w:rsidRPr="007F2884">
        <w:rPr>
          <w:rFonts w:ascii="Times New Roman" w:hAnsi="Times New Roman" w:cs="Times New Roman"/>
          <w:sz w:val="28"/>
          <w:szCs w:val="28"/>
        </w:rPr>
        <w:t>просто ополаскива</w:t>
      </w:r>
      <w:r>
        <w:rPr>
          <w:rFonts w:ascii="Times New Roman" w:hAnsi="Times New Roman" w:cs="Times New Roman"/>
          <w:sz w:val="28"/>
          <w:szCs w:val="28"/>
        </w:rPr>
        <w:t>ть</w:t>
      </w:r>
      <w:r w:rsidRPr="007F2884">
        <w:rPr>
          <w:rFonts w:ascii="Times New Roman" w:hAnsi="Times New Roman" w:cs="Times New Roman"/>
          <w:sz w:val="28"/>
          <w:szCs w:val="28"/>
        </w:rPr>
        <w:t xml:space="preserve"> ротовую полость водой или бальзамом</w:t>
      </w:r>
      <w:r>
        <w:rPr>
          <w:rFonts w:ascii="Times New Roman" w:hAnsi="Times New Roman" w:cs="Times New Roman"/>
          <w:sz w:val="28"/>
          <w:szCs w:val="28"/>
        </w:rPr>
        <w:t>. Чистить</w:t>
      </w:r>
      <w:r w:rsidRPr="007F2884">
        <w:rPr>
          <w:rFonts w:ascii="Times New Roman" w:hAnsi="Times New Roman" w:cs="Times New Roman"/>
          <w:sz w:val="28"/>
          <w:szCs w:val="28"/>
        </w:rPr>
        <w:t xml:space="preserve"> зубы </w:t>
      </w:r>
      <w:r>
        <w:rPr>
          <w:rFonts w:ascii="Times New Roman" w:hAnsi="Times New Roman" w:cs="Times New Roman"/>
          <w:sz w:val="28"/>
          <w:szCs w:val="28"/>
        </w:rPr>
        <w:t xml:space="preserve">следует </w:t>
      </w:r>
      <w:r w:rsidRPr="007F2884">
        <w:rPr>
          <w:rFonts w:ascii="Times New Roman" w:hAnsi="Times New Roman" w:cs="Times New Roman"/>
          <w:sz w:val="28"/>
          <w:szCs w:val="28"/>
        </w:rPr>
        <w:t xml:space="preserve">после завтрака, чтобы максимально ограничить себя от скопления зубного налета и избавиться от остатков пищи между зубами и на языке. </w:t>
      </w:r>
      <w:r>
        <w:rPr>
          <w:rFonts w:ascii="Times New Roman" w:hAnsi="Times New Roman" w:cs="Times New Roman"/>
          <w:sz w:val="28"/>
          <w:szCs w:val="28"/>
        </w:rPr>
        <w:t xml:space="preserve">Таким образом можно получить не только </w:t>
      </w:r>
      <w:r w:rsidRPr="007F2884">
        <w:rPr>
          <w:rFonts w:ascii="Times New Roman" w:hAnsi="Times New Roman" w:cs="Times New Roman"/>
          <w:sz w:val="28"/>
          <w:szCs w:val="28"/>
        </w:rPr>
        <w:t xml:space="preserve">красивую улыбку и свежее дыхание, но и </w:t>
      </w:r>
      <w:r>
        <w:rPr>
          <w:rFonts w:ascii="Times New Roman" w:hAnsi="Times New Roman" w:cs="Times New Roman"/>
          <w:sz w:val="28"/>
          <w:szCs w:val="28"/>
        </w:rPr>
        <w:t>безопасность</w:t>
      </w:r>
      <w:r w:rsidRPr="007F2884">
        <w:rPr>
          <w:rFonts w:ascii="Times New Roman" w:hAnsi="Times New Roman" w:cs="Times New Roman"/>
          <w:sz w:val="28"/>
          <w:szCs w:val="28"/>
        </w:rPr>
        <w:t xml:space="preserve"> от скопления микробов.</w:t>
      </w:r>
    </w:p>
    <w:p w14:paraId="7F387D99" w14:textId="24F0475A" w:rsidR="007F2884" w:rsidRDefault="007F2884" w:rsidP="00081B77">
      <w:pPr>
        <w:spacing w:line="360" w:lineRule="auto"/>
        <w:ind w:left="1069" w:firstLine="709"/>
        <w:jc w:val="both"/>
        <w:rPr>
          <w:rFonts w:ascii="Times New Roman" w:hAnsi="Times New Roman" w:cs="Times New Roman"/>
          <w:sz w:val="28"/>
          <w:szCs w:val="28"/>
        </w:rPr>
      </w:pPr>
      <w:r w:rsidRPr="007F2884">
        <w:rPr>
          <w:rFonts w:ascii="Times New Roman" w:hAnsi="Times New Roman" w:cs="Times New Roman"/>
          <w:sz w:val="28"/>
          <w:szCs w:val="28"/>
        </w:rPr>
        <w:t>К тому же, наш желудок питается тем, что попадает к нему через рот. В том числе и микробами, которые спускаются в желудок. Таким образом, избавляясь от микробов,</w:t>
      </w:r>
      <w:r>
        <w:rPr>
          <w:rFonts w:ascii="Times New Roman" w:hAnsi="Times New Roman" w:cs="Times New Roman"/>
          <w:sz w:val="28"/>
          <w:szCs w:val="28"/>
        </w:rPr>
        <w:t xml:space="preserve"> мы </w:t>
      </w:r>
      <w:r w:rsidRPr="007F2884">
        <w:rPr>
          <w:rFonts w:ascii="Times New Roman" w:hAnsi="Times New Roman" w:cs="Times New Roman"/>
          <w:sz w:val="28"/>
          <w:szCs w:val="28"/>
        </w:rPr>
        <w:t>одновременно забо</w:t>
      </w:r>
      <w:r>
        <w:rPr>
          <w:rFonts w:ascii="Times New Roman" w:hAnsi="Times New Roman" w:cs="Times New Roman"/>
          <w:sz w:val="28"/>
          <w:szCs w:val="28"/>
        </w:rPr>
        <w:t>тимся</w:t>
      </w:r>
      <w:r w:rsidRPr="007F2884">
        <w:rPr>
          <w:rFonts w:ascii="Times New Roman" w:hAnsi="Times New Roman" w:cs="Times New Roman"/>
          <w:sz w:val="28"/>
          <w:szCs w:val="28"/>
        </w:rPr>
        <w:t xml:space="preserve"> о зубах и о своем организме в целом.</w:t>
      </w:r>
    </w:p>
    <w:p w14:paraId="5E1A1721" w14:textId="06C15205" w:rsidR="007F2884" w:rsidRDefault="007F2884" w:rsidP="00081B77">
      <w:pPr>
        <w:spacing w:line="360" w:lineRule="auto"/>
        <w:ind w:left="1069" w:firstLine="709"/>
        <w:jc w:val="both"/>
        <w:rPr>
          <w:rFonts w:ascii="Times New Roman" w:hAnsi="Times New Roman" w:cs="Times New Roman"/>
          <w:sz w:val="28"/>
          <w:szCs w:val="28"/>
        </w:rPr>
      </w:pPr>
      <w:r w:rsidRPr="007F2884">
        <w:rPr>
          <w:rFonts w:ascii="Times New Roman" w:hAnsi="Times New Roman" w:cs="Times New Roman"/>
          <w:sz w:val="28"/>
          <w:szCs w:val="28"/>
        </w:rPr>
        <w:t>Процесс очищения полости рта должен занимать не менее 2-х минут. Движения должны быть плавными — от десны к краю зуба. По окончанию чистки необходимо вести щетку вращательно круговыми движениями, чтобы отполировать эмаль и помассировать десна. Помните про язык и щеки. Они тоже страдают от скопления большого количества микробов.</w:t>
      </w:r>
    </w:p>
    <w:p w14:paraId="41744B3B" w14:textId="376CBD62" w:rsidR="00840F1A" w:rsidRDefault="00840F1A" w:rsidP="00081B77">
      <w:pPr>
        <w:spacing w:line="360" w:lineRule="auto"/>
        <w:ind w:left="1069" w:firstLine="709"/>
        <w:jc w:val="both"/>
        <w:rPr>
          <w:rFonts w:ascii="Times New Roman" w:hAnsi="Times New Roman" w:cs="Times New Roman"/>
          <w:sz w:val="28"/>
          <w:szCs w:val="28"/>
        </w:rPr>
      </w:pPr>
      <w:r w:rsidRPr="00840F1A">
        <w:rPr>
          <w:rFonts w:ascii="Times New Roman" w:hAnsi="Times New Roman" w:cs="Times New Roman"/>
          <w:sz w:val="28"/>
          <w:szCs w:val="28"/>
        </w:rPr>
        <w:t>Меняйте зубную щетку не реже чем раз в 3 месяца. Как бы вы не следили за ее чистотой, щетинки прекращают свою очистительную функцию и накапливают ряд микробов, способных быстрее разрушать эмаль.</w:t>
      </w:r>
    </w:p>
    <w:p w14:paraId="414D9F0C" w14:textId="782D8E84" w:rsidR="009D7620" w:rsidRPr="009D7620" w:rsidRDefault="009D7620" w:rsidP="00C213B7">
      <w:pPr>
        <w:pStyle w:val="a3"/>
        <w:numPr>
          <w:ilvl w:val="0"/>
          <w:numId w:val="7"/>
        </w:num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t>Использование зубной нити для удаления остатков пищи между зубами.</w:t>
      </w:r>
      <w:r w:rsidR="007F2884" w:rsidRPr="007F2884">
        <w:t xml:space="preserve"> </w:t>
      </w:r>
      <w:r w:rsidR="007F2884" w:rsidRPr="007F2884">
        <w:rPr>
          <w:rFonts w:ascii="Times New Roman" w:hAnsi="Times New Roman" w:cs="Times New Roman"/>
          <w:sz w:val="28"/>
          <w:szCs w:val="28"/>
        </w:rPr>
        <w:t>Порой межзубные промежутки щеткой отчищаются мало, поэтому можно дополнительно воспользоваться зубной нитью. Она должна скользить по боковым поверхностям зубов, чтобы не травмировать десну</w:t>
      </w:r>
      <w:r w:rsidR="00840F1A">
        <w:rPr>
          <w:rFonts w:ascii="Times New Roman" w:hAnsi="Times New Roman" w:cs="Times New Roman"/>
          <w:sz w:val="28"/>
          <w:szCs w:val="28"/>
        </w:rPr>
        <w:t>.</w:t>
      </w:r>
    </w:p>
    <w:p w14:paraId="4D537B31" w14:textId="4D0B99C6" w:rsidR="00DE0E94" w:rsidRPr="009D7620" w:rsidRDefault="009D7620" w:rsidP="00C213B7">
      <w:pPr>
        <w:pStyle w:val="a3"/>
        <w:numPr>
          <w:ilvl w:val="0"/>
          <w:numId w:val="7"/>
        </w:numPr>
        <w:spacing w:line="360" w:lineRule="auto"/>
        <w:ind w:firstLine="709"/>
        <w:jc w:val="both"/>
        <w:rPr>
          <w:rFonts w:ascii="Times New Roman" w:hAnsi="Times New Roman" w:cs="Times New Roman"/>
          <w:sz w:val="28"/>
          <w:szCs w:val="28"/>
        </w:rPr>
      </w:pPr>
      <w:r w:rsidRPr="009D7620">
        <w:rPr>
          <w:rFonts w:ascii="Times New Roman" w:hAnsi="Times New Roman" w:cs="Times New Roman"/>
          <w:sz w:val="28"/>
          <w:szCs w:val="28"/>
        </w:rPr>
        <w:t>Посещение стоматолога каждые полгода для профессиональной чистки и профилактики кариеса.</w:t>
      </w:r>
      <w:r w:rsidR="00840F1A" w:rsidRPr="00840F1A">
        <w:t xml:space="preserve"> </w:t>
      </w:r>
      <w:r w:rsidR="00840F1A" w:rsidRPr="00840F1A">
        <w:rPr>
          <w:rFonts w:ascii="Times New Roman" w:hAnsi="Times New Roman" w:cs="Times New Roman"/>
          <w:sz w:val="28"/>
          <w:szCs w:val="28"/>
        </w:rPr>
        <w:t xml:space="preserve">Это позволит </w:t>
      </w:r>
      <w:r w:rsidR="00840F1A" w:rsidRPr="00840F1A">
        <w:rPr>
          <w:rFonts w:ascii="Times New Roman" w:hAnsi="Times New Roman" w:cs="Times New Roman"/>
          <w:sz w:val="28"/>
          <w:szCs w:val="28"/>
        </w:rPr>
        <w:lastRenderedPageBreak/>
        <w:t>своевременно и быстро выявить большинство зубных заболеваний и вылечить их на ранних сроках.</w:t>
      </w:r>
    </w:p>
    <w:p w14:paraId="3B8258B0" w14:textId="3F42BE5E" w:rsidR="009D7620" w:rsidRPr="00C762A5" w:rsidRDefault="009038C1" w:rsidP="00C213B7">
      <w:pPr>
        <w:pStyle w:val="3"/>
        <w:numPr>
          <w:ilvl w:val="2"/>
          <w:numId w:val="8"/>
        </w:numPr>
        <w:rPr>
          <w:rFonts w:ascii="Times New Roman" w:hAnsi="Times New Roman" w:cs="Times New Roman"/>
          <w:color w:val="000000" w:themeColor="text1"/>
          <w:sz w:val="28"/>
          <w:szCs w:val="28"/>
        </w:rPr>
      </w:pPr>
      <w:r>
        <w:rPr>
          <w:sz w:val="28"/>
          <w:szCs w:val="28"/>
        </w:rPr>
        <w:br w:type="page"/>
      </w:r>
      <w:bookmarkStart w:id="5" w:name="_Toc190120811"/>
      <w:r w:rsidR="009D7620" w:rsidRPr="00C762A5">
        <w:rPr>
          <w:rFonts w:ascii="Times New Roman" w:hAnsi="Times New Roman" w:cs="Times New Roman"/>
          <w:color w:val="000000" w:themeColor="text1"/>
          <w:sz w:val="28"/>
          <w:szCs w:val="28"/>
        </w:rPr>
        <w:lastRenderedPageBreak/>
        <w:t>Особенности подростковой личной гигиены и её влияние на ментальное и физическое здоровье.</w:t>
      </w:r>
      <w:bookmarkEnd w:id="5"/>
    </w:p>
    <w:p w14:paraId="5E90DB57" w14:textId="77777777" w:rsidR="009D7620" w:rsidRPr="00C762A5" w:rsidRDefault="009D7620" w:rsidP="00081B77">
      <w:pPr>
        <w:spacing w:line="360" w:lineRule="auto"/>
        <w:ind w:firstLine="709"/>
        <w:rPr>
          <w:rFonts w:ascii="Times New Roman" w:hAnsi="Times New Roman" w:cs="Times New Roman"/>
          <w:sz w:val="28"/>
          <w:szCs w:val="28"/>
        </w:rPr>
      </w:pPr>
      <w:r w:rsidRPr="00C762A5">
        <w:rPr>
          <w:rFonts w:ascii="Times New Roman" w:hAnsi="Times New Roman" w:cs="Times New Roman"/>
          <w:sz w:val="28"/>
          <w:szCs w:val="28"/>
        </w:rPr>
        <w:t>Подростковый период характеризуется гормональными изменениями, которые могут влиять на кожу, волосы и общее состояние организма. Соблюдение правил личной гигиены особенно важно в этот период:</w:t>
      </w:r>
    </w:p>
    <w:p w14:paraId="47DC480E" w14:textId="5C55A77D" w:rsidR="00652BE8" w:rsidRPr="00081B77" w:rsidRDefault="009D7620" w:rsidP="00081B77">
      <w:pPr>
        <w:spacing w:line="360" w:lineRule="auto"/>
        <w:ind w:firstLine="709"/>
        <w:rPr>
          <w:rFonts w:ascii="Times New Roman" w:hAnsi="Times New Roman" w:cs="Times New Roman"/>
          <w:b/>
          <w:bCs/>
          <w:sz w:val="28"/>
          <w:szCs w:val="28"/>
        </w:rPr>
      </w:pPr>
      <w:r w:rsidRPr="00081B77">
        <w:rPr>
          <w:rFonts w:ascii="Times New Roman" w:hAnsi="Times New Roman" w:cs="Times New Roman"/>
          <w:b/>
          <w:bCs/>
          <w:sz w:val="28"/>
          <w:szCs w:val="28"/>
        </w:rPr>
        <w:t>Физическое здоровье:</w:t>
      </w:r>
    </w:p>
    <w:p w14:paraId="157F32C5" w14:textId="0A95A5A3" w:rsidR="00DC4412" w:rsidRDefault="00A57024" w:rsidP="00081B77">
      <w:pPr>
        <w:spacing w:line="360" w:lineRule="auto"/>
        <w:ind w:firstLine="709"/>
      </w:pPr>
      <w:r>
        <w:rPr>
          <w:rFonts w:ascii="Times New Roman" w:hAnsi="Times New Roman" w:cs="Times New Roman"/>
          <w:sz w:val="28"/>
          <w:szCs w:val="28"/>
        </w:rPr>
        <w:t xml:space="preserve">К усугублению физического здоровья подростков относят </w:t>
      </w:r>
      <w:r w:rsidRPr="00A57024">
        <w:rPr>
          <w:rFonts w:ascii="Times New Roman" w:hAnsi="Times New Roman" w:cs="Times New Roman"/>
          <w:sz w:val="28"/>
          <w:szCs w:val="28"/>
        </w:rPr>
        <w:t>акне, инфекции кожи, неприятный запах и другие дискомфортные состояния.</w:t>
      </w:r>
      <w:r>
        <w:rPr>
          <w:rFonts w:ascii="Times New Roman" w:hAnsi="Times New Roman" w:cs="Times New Roman"/>
          <w:sz w:val="28"/>
          <w:szCs w:val="28"/>
        </w:rPr>
        <w:t xml:space="preserve"> </w:t>
      </w:r>
      <w:r w:rsidR="009D7620" w:rsidRPr="00C762A5">
        <w:rPr>
          <w:rFonts w:ascii="Times New Roman" w:hAnsi="Times New Roman" w:cs="Times New Roman"/>
          <w:sz w:val="28"/>
          <w:szCs w:val="28"/>
        </w:rPr>
        <w:t>Несоблюдение гигиенических норм может привести к различным проблемам</w:t>
      </w:r>
      <w:r w:rsidR="001A49FC">
        <w:rPr>
          <w:rFonts w:ascii="Times New Roman" w:hAnsi="Times New Roman" w:cs="Times New Roman"/>
          <w:sz w:val="28"/>
          <w:szCs w:val="28"/>
        </w:rPr>
        <w:t>.</w:t>
      </w:r>
    </w:p>
    <w:p w14:paraId="53D8138C" w14:textId="709868A0" w:rsidR="009D7620" w:rsidRPr="00C762A5" w:rsidRDefault="00DC4412" w:rsidP="00081B77">
      <w:pPr>
        <w:spacing w:line="360" w:lineRule="auto"/>
        <w:ind w:firstLine="709"/>
        <w:rPr>
          <w:rFonts w:ascii="Times New Roman" w:hAnsi="Times New Roman" w:cs="Times New Roman"/>
          <w:sz w:val="28"/>
          <w:szCs w:val="28"/>
        </w:rPr>
      </w:pPr>
      <w:r w:rsidRPr="00DC4412">
        <w:rPr>
          <w:rFonts w:ascii="Times New Roman" w:hAnsi="Times New Roman" w:cs="Times New Roman"/>
          <w:sz w:val="28"/>
          <w:szCs w:val="28"/>
        </w:rPr>
        <w:t xml:space="preserve">Многие подростки стараются не обращать внимания на такие мелкие неприятности, как появление акне или перхоти, под предлогом того, что это распространенная ситуация и все пройдет само. </w:t>
      </w:r>
      <w:r w:rsidR="00652BE8">
        <w:rPr>
          <w:rFonts w:ascii="Times New Roman" w:hAnsi="Times New Roman" w:cs="Times New Roman"/>
          <w:sz w:val="28"/>
          <w:szCs w:val="28"/>
        </w:rPr>
        <w:t xml:space="preserve">Однако это </w:t>
      </w:r>
      <w:r w:rsidRPr="00DC4412">
        <w:rPr>
          <w:rFonts w:ascii="Times New Roman" w:hAnsi="Times New Roman" w:cs="Times New Roman"/>
          <w:sz w:val="28"/>
          <w:szCs w:val="28"/>
        </w:rPr>
        <w:t xml:space="preserve">заболевания, которые при отсутствии лечения могут усугубляться. </w:t>
      </w:r>
      <w:r w:rsidR="00652BE8">
        <w:rPr>
          <w:rFonts w:ascii="Times New Roman" w:hAnsi="Times New Roman" w:cs="Times New Roman"/>
          <w:sz w:val="28"/>
          <w:szCs w:val="28"/>
        </w:rPr>
        <w:t xml:space="preserve">При этих заболеваниях следует </w:t>
      </w:r>
      <w:r w:rsidRPr="00DC4412">
        <w:rPr>
          <w:rFonts w:ascii="Times New Roman" w:hAnsi="Times New Roman" w:cs="Times New Roman"/>
          <w:sz w:val="28"/>
          <w:szCs w:val="28"/>
        </w:rPr>
        <w:t>сразу обращаться к специалисту.</w:t>
      </w:r>
    </w:p>
    <w:p w14:paraId="4543E9E8" w14:textId="77777777" w:rsidR="002A1D54" w:rsidRPr="00081B77" w:rsidRDefault="009D7620" w:rsidP="00081B77">
      <w:pPr>
        <w:spacing w:line="360" w:lineRule="auto"/>
        <w:ind w:firstLine="709"/>
        <w:rPr>
          <w:rFonts w:ascii="Times New Roman" w:hAnsi="Times New Roman" w:cs="Times New Roman"/>
          <w:b/>
          <w:bCs/>
          <w:sz w:val="28"/>
          <w:szCs w:val="28"/>
        </w:rPr>
      </w:pPr>
      <w:r w:rsidRPr="00081B77">
        <w:rPr>
          <w:rFonts w:ascii="Times New Roman" w:hAnsi="Times New Roman" w:cs="Times New Roman"/>
          <w:b/>
          <w:bCs/>
          <w:sz w:val="28"/>
          <w:szCs w:val="28"/>
        </w:rPr>
        <w:t xml:space="preserve">Ментальное </w:t>
      </w:r>
      <w:proofErr w:type="gramStart"/>
      <w:r w:rsidRPr="00081B77">
        <w:rPr>
          <w:rFonts w:ascii="Times New Roman" w:hAnsi="Times New Roman" w:cs="Times New Roman"/>
          <w:b/>
          <w:bCs/>
          <w:sz w:val="28"/>
          <w:szCs w:val="28"/>
        </w:rPr>
        <w:t>здоровье :</w:t>
      </w:r>
      <w:proofErr w:type="gramEnd"/>
    </w:p>
    <w:p w14:paraId="27BDF59A" w14:textId="32FB180D" w:rsidR="009D7620" w:rsidRPr="00C762A5" w:rsidRDefault="009D7620" w:rsidP="00081B77">
      <w:pPr>
        <w:spacing w:line="360" w:lineRule="auto"/>
        <w:ind w:firstLine="709"/>
        <w:rPr>
          <w:rFonts w:ascii="Times New Roman" w:hAnsi="Times New Roman" w:cs="Times New Roman"/>
          <w:sz w:val="28"/>
          <w:szCs w:val="28"/>
        </w:rPr>
      </w:pPr>
      <w:r w:rsidRPr="00C762A5">
        <w:rPr>
          <w:rFonts w:ascii="Times New Roman" w:hAnsi="Times New Roman" w:cs="Times New Roman"/>
          <w:sz w:val="28"/>
          <w:szCs w:val="28"/>
        </w:rPr>
        <w:t>Подростки часто чувствительны к своему внешнему виду. Чистота и ухоженный внешний вид способствуют повышению самооценки, уверенности в себе и социальной адаптации. Наоборот, несоблюдение гигиены может вызвать стресс, тревожность и даже депрессию из-за критики со стороны сверстников.</w:t>
      </w:r>
      <w:r w:rsidR="002A1D54">
        <w:rPr>
          <w:rFonts w:ascii="Times New Roman" w:hAnsi="Times New Roman" w:cs="Times New Roman"/>
          <w:sz w:val="28"/>
          <w:szCs w:val="28"/>
        </w:rPr>
        <w:t xml:space="preserve"> </w:t>
      </w:r>
      <w:r w:rsidR="002A1D54" w:rsidRPr="002A1D54">
        <w:rPr>
          <w:rFonts w:ascii="Times New Roman" w:hAnsi="Times New Roman" w:cs="Times New Roman"/>
          <w:sz w:val="28"/>
          <w:szCs w:val="28"/>
        </w:rPr>
        <w:t>Таким образом, соблюдение личной гигиены способствует укреплению ментального здоровья подростка, помогая ему чувствовать себя увереннее и лучше общаться с окружающими.</w:t>
      </w:r>
    </w:p>
    <w:p w14:paraId="028C3FBB" w14:textId="59759B95" w:rsidR="009D7620" w:rsidRDefault="009D7620">
      <w:pPr>
        <w:rPr>
          <w:rFonts w:ascii="Times New Roman" w:hAnsi="Times New Roman" w:cs="Times New Roman"/>
          <w:sz w:val="24"/>
          <w:szCs w:val="24"/>
        </w:rPr>
      </w:pPr>
      <w:r>
        <w:rPr>
          <w:rFonts w:ascii="Times New Roman" w:hAnsi="Times New Roman" w:cs="Times New Roman"/>
          <w:sz w:val="24"/>
          <w:szCs w:val="24"/>
        </w:rPr>
        <w:br w:type="page"/>
      </w:r>
    </w:p>
    <w:p w14:paraId="3B665501" w14:textId="2F369337" w:rsidR="009D7620" w:rsidRPr="00F270A0" w:rsidRDefault="009D7620" w:rsidP="00C213B7">
      <w:pPr>
        <w:pStyle w:val="2"/>
        <w:numPr>
          <w:ilvl w:val="1"/>
          <w:numId w:val="8"/>
        </w:numPr>
        <w:rPr>
          <w:rFonts w:ascii="Times New Roman" w:hAnsi="Times New Roman" w:cs="Times New Roman"/>
          <w:color w:val="000000" w:themeColor="text1"/>
          <w:sz w:val="28"/>
          <w:szCs w:val="28"/>
        </w:rPr>
      </w:pPr>
      <w:bookmarkStart w:id="6" w:name="_Toc190120812"/>
      <w:r w:rsidRPr="00F270A0">
        <w:rPr>
          <w:rFonts w:ascii="Times New Roman" w:hAnsi="Times New Roman" w:cs="Times New Roman"/>
          <w:color w:val="000000" w:themeColor="text1"/>
          <w:sz w:val="28"/>
          <w:szCs w:val="28"/>
        </w:rPr>
        <w:lastRenderedPageBreak/>
        <w:t>Уход за кожей и волосами</w:t>
      </w:r>
      <w:bookmarkEnd w:id="6"/>
    </w:p>
    <w:p w14:paraId="5FD7DDD4" w14:textId="4740B162" w:rsidR="009D7620" w:rsidRPr="00F270A0" w:rsidRDefault="009D7620" w:rsidP="00C213B7">
      <w:pPr>
        <w:pStyle w:val="3"/>
        <w:numPr>
          <w:ilvl w:val="2"/>
          <w:numId w:val="9"/>
        </w:numPr>
        <w:rPr>
          <w:rFonts w:ascii="Times New Roman" w:hAnsi="Times New Roman" w:cs="Times New Roman"/>
          <w:color w:val="000000" w:themeColor="text1"/>
          <w:sz w:val="28"/>
          <w:szCs w:val="28"/>
        </w:rPr>
      </w:pPr>
      <w:bookmarkStart w:id="7" w:name="_Toc190120813"/>
      <w:r w:rsidRPr="00F270A0">
        <w:rPr>
          <w:rFonts w:ascii="Times New Roman" w:hAnsi="Times New Roman" w:cs="Times New Roman"/>
          <w:color w:val="000000" w:themeColor="text1"/>
          <w:sz w:val="28"/>
          <w:szCs w:val="28"/>
        </w:rPr>
        <w:t>Рекомендации по уходу за кожей в зависимости от определённого типа кожи</w:t>
      </w:r>
      <w:bookmarkEnd w:id="7"/>
    </w:p>
    <w:p w14:paraId="12693057" w14:textId="77777777" w:rsidR="00C2414E" w:rsidRPr="00F270A0" w:rsidRDefault="00C2414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 xml:space="preserve">Согласно принятой классификации, всего существует четыре типа кожи: сухая, нормальная, комбинированная и жирная. </w:t>
      </w:r>
    </w:p>
    <w:p w14:paraId="7C953BC0" w14:textId="1F7359C0" w:rsidR="00C2414E" w:rsidRPr="00F270A0" w:rsidRDefault="00C2414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Ключевое значение имеет одна характеристика, а именно — активность сальных желез. Конечно, деятельность сальных желез может немного меняться в зависимости от сезона, внешних и внутренних факторов, а кожа — становиться чуть более сухой или склонной к жирности, но ее тип остается неизменным на протяжении всей жизни, так как определяется генетикой.</w:t>
      </w:r>
    </w:p>
    <w:p w14:paraId="2746EB60" w14:textId="2968B9DC" w:rsidR="00C2414E" w:rsidRPr="00081B77" w:rsidRDefault="00C2414E" w:rsidP="00081B77">
      <w:pPr>
        <w:spacing w:line="360" w:lineRule="auto"/>
        <w:ind w:firstLine="709"/>
        <w:jc w:val="both"/>
        <w:rPr>
          <w:rFonts w:ascii="Times New Roman" w:hAnsi="Times New Roman" w:cs="Times New Roman"/>
          <w:b/>
          <w:bCs/>
          <w:sz w:val="28"/>
          <w:szCs w:val="28"/>
        </w:rPr>
      </w:pPr>
      <w:r w:rsidRPr="00081B77">
        <w:rPr>
          <w:rFonts w:ascii="Times New Roman" w:hAnsi="Times New Roman" w:cs="Times New Roman"/>
          <w:b/>
          <w:bCs/>
          <w:sz w:val="28"/>
          <w:szCs w:val="28"/>
        </w:rPr>
        <w:t>Нормальный тип кожи:</w:t>
      </w:r>
    </w:p>
    <w:p w14:paraId="31AEE545" w14:textId="081140E6" w:rsidR="00C2414E" w:rsidRPr="00F270A0" w:rsidRDefault="00C2414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 xml:space="preserve">Нормальный тип кожи характеризуется отсутствием специфических проблем, </w:t>
      </w:r>
      <w:proofErr w:type="spellStart"/>
      <w:r w:rsidRPr="00F270A0">
        <w:rPr>
          <w:rFonts w:ascii="Times New Roman" w:hAnsi="Times New Roman" w:cs="Times New Roman"/>
          <w:sz w:val="28"/>
          <w:szCs w:val="28"/>
        </w:rPr>
        <w:t>себума</w:t>
      </w:r>
      <w:proofErr w:type="spellEnd"/>
      <w:r w:rsidRPr="00F270A0">
        <w:rPr>
          <w:rFonts w:ascii="Times New Roman" w:hAnsi="Times New Roman" w:cs="Times New Roman"/>
          <w:sz w:val="28"/>
          <w:szCs w:val="28"/>
        </w:rPr>
        <w:t xml:space="preserve"> достаточно, чтобы равномерно покрыть эпидермис защитным слоем, но не так много, чтобы спровоцировать сальный блеск и забить поры. Обычно к этому типу относится детская кожа до подросткового периода, а у взрослых людей он встречается редко.</w:t>
      </w:r>
    </w:p>
    <w:p w14:paraId="18F365DD" w14:textId="306C24C8" w:rsidR="00C2414E" w:rsidRPr="00081B77" w:rsidRDefault="00C2414E" w:rsidP="00081B77">
      <w:pPr>
        <w:spacing w:line="360" w:lineRule="auto"/>
        <w:ind w:firstLine="709"/>
        <w:jc w:val="both"/>
        <w:rPr>
          <w:rFonts w:ascii="Times New Roman" w:hAnsi="Times New Roman" w:cs="Times New Roman"/>
          <w:b/>
          <w:bCs/>
          <w:sz w:val="28"/>
          <w:szCs w:val="28"/>
        </w:rPr>
      </w:pPr>
      <w:r w:rsidRPr="00081B77">
        <w:rPr>
          <w:rFonts w:ascii="Times New Roman" w:hAnsi="Times New Roman" w:cs="Times New Roman"/>
          <w:b/>
          <w:bCs/>
          <w:sz w:val="28"/>
          <w:szCs w:val="28"/>
        </w:rPr>
        <w:t>Сухой тип кожи:</w:t>
      </w:r>
    </w:p>
    <w:p w14:paraId="3FCBE78B" w14:textId="00B0D488" w:rsidR="00C2414E" w:rsidRPr="00F270A0" w:rsidRDefault="00C2414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 xml:space="preserve">Сухую кожу отличает низкая продуктивность сальных желез: </w:t>
      </w:r>
      <w:proofErr w:type="spellStart"/>
      <w:r w:rsidRPr="00F270A0">
        <w:rPr>
          <w:rFonts w:ascii="Times New Roman" w:hAnsi="Times New Roman" w:cs="Times New Roman"/>
          <w:sz w:val="28"/>
          <w:szCs w:val="28"/>
        </w:rPr>
        <w:t>себума</w:t>
      </w:r>
      <w:proofErr w:type="spellEnd"/>
      <w:r w:rsidRPr="00F270A0">
        <w:rPr>
          <w:rFonts w:ascii="Times New Roman" w:hAnsi="Times New Roman" w:cs="Times New Roman"/>
          <w:sz w:val="28"/>
          <w:szCs w:val="28"/>
        </w:rPr>
        <w:t xml:space="preserve"> вырабатывается мало — следовательно, эпидермис недостаточно защищен и может терять влагу, вплоть до обезвоживания. Чувство </w:t>
      </w:r>
      <w:proofErr w:type="spellStart"/>
      <w:r w:rsidRPr="00F270A0">
        <w:rPr>
          <w:rFonts w:ascii="Times New Roman" w:hAnsi="Times New Roman" w:cs="Times New Roman"/>
          <w:sz w:val="28"/>
          <w:szCs w:val="28"/>
        </w:rPr>
        <w:t>стянутости</w:t>
      </w:r>
      <w:proofErr w:type="spellEnd"/>
      <w:r w:rsidRPr="00F270A0">
        <w:rPr>
          <w:rFonts w:ascii="Times New Roman" w:hAnsi="Times New Roman" w:cs="Times New Roman"/>
          <w:sz w:val="28"/>
          <w:szCs w:val="28"/>
        </w:rPr>
        <w:t>, шелушение — частые спутники кожи этого типа.</w:t>
      </w:r>
    </w:p>
    <w:p w14:paraId="1AD6033B" w14:textId="736A0673" w:rsidR="00C2414E" w:rsidRPr="00081B77" w:rsidRDefault="00C2414E" w:rsidP="00081B77">
      <w:pPr>
        <w:spacing w:line="360" w:lineRule="auto"/>
        <w:ind w:firstLine="709"/>
        <w:jc w:val="both"/>
        <w:rPr>
          <w:rFonts w:ascii="Times New Roman" w:hAnsi="Times New Roman" w:cs="Times New Roman"/>
          <w:b/>
          <w:bCs/>
          <w:sz w:val="28"/>
          <w:szCs w:val="28"/>
        </w:rPr>
      </w:pPr>
      <w:r w:rsidRPr="00081B77">
        <w:rPr>
          <w:rFonts w:ascii="Times New Roman" w:hAnsi="Times New Roman" w:cs="Times New Roman"/>
          <w:b/>
          <w:bCs/>
          <w:sz w:val="28"/>
          <w:szCs w:val="28"/>
        </w:rPr>
        <w:t>Жирный тип кожи:</w:t>
      </w:r>
    </w:p>
    <w:p w14:paraId="5436FD52" w14:textId="63872FA2" w:rsidR="00C2414E" w:rsidRPr="00F270A0" w:rsidRDefault="00C2414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 xml:space="preserve">В этом случае сальные железы очень активно работают на всём лице. Как правило, такая кожа лучше защищена от неблагоприятных погодных условий и на ней медленнее формируются морщины. Однако </w:t>
      </w:r>
      <w:proofErr w:type="spellStart"/>
      <w:r w:rsidRPr="00F270A0">
        <w:rPr>
          <w:rFonts w:ascii="Times New Roman" w:hAnsi="Times New Roman" w:cs="Times New Roman"/>
          <w:sz w:val="28"/>
          <w:szCs w:val="28"/>
        </w:rPr>
        <w:t>себума</w:t>
      </w:r>
      <w:proofErr w:type="spellEnd"/>
      <w:r w:rsidRPr="00F270A0">
        <w:rPr>
          <w:rFonts w:ascii="Times New Roman" w:hAnsi="Times New Roman" w:cs="Times New Roman"/>
          <w:sz w:val="28"/>
          <w:szCs w:val="28"/>
        </w:rPr>
        <w:t xml:space="preserve"> вырабатывается настолько много, что, смешиваясь с омертвевшими клетками эпидермиса, он образует сальные пробки, провоцируя формирование </w:t>
      </w:r>
      <w:proofErr w:type="spellStart"/>
      <w:r w:rsidRPr="00F270A0">
        <w:rPr>
          <w:rFonts w:ascii="Times New Roman" w:hAnsi="Times New Roman" w:cs="Times New Roman"/>
          <w:sz w:val="28"/>
          <w:szCs w:val="28"/>
        </w:rPr>
        <w:t>комедонов</w:t>
      </w:r>
      <w:proofErr w:type="spellEnd"/>
      <w:r w:rsidRPr="00F270A0">
        <w:rPr>
          <w:rFonts w:ascii="Times New Roman" w:hAnsi="Times New Roman" w:cs="Times New Roman"/>
          <w:sz w:val="28"/>
          <w:szCs w:val="28"/>
        </w:rPr>
        <w:t xml:space="preserve"> и их воспаления в дальнейшем.</w:t>
      </w:r>
    </w:p>
    <w:p w14:paraId="543B3869" w14:textId="6EB42946" w:rsidR="00C2414E" w:rsidRPr="00081B77" w:rsidRDefault="00C2414E" w:rsidP="00081B77">
      <w:pPr>
        <w:spacing w:line="360" w:lineRule="auto"/>
        <w:ind w:firstLine="709"/>
        <w:jc w:val="both"/>
        <w:rPr>
          <w:rFonts w:ascii="Times New Roman" w:hAnsi="Times New Roman" w:cs="Times New Roman"/>
          <w:b/>
          <w:bCs/>
          <w:sz w:val="28"/>
          <w:szCs w:val="28"/>
        </w:rPr>
      </w:pPr>
      <w:r w:rsidRPr="00081B77">
        <w:rPr>
          <w:rFonts w:ascii="Times New Roman" w:hAnsi="Times New Roman" w:cs="Times New Roman"/>
          <w:b/>
          <w:bCs/>
          <w:sz w:val="28"/>
          <w:szCs w:val="28"/>
        </w:rPr>
        <w:lastRenderedPageBreak/>
        <w:t>Комбинированный тип кожи:</w:t>
      </w:r>
    </w:p>
    <w:p w14:paraId="10A06602" w14:textId="07DC8778" w:rsidR="00C2414E" w:rsidRPr="00F270A0" w:rsidRDefault="00C2414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 xml:space="preserve">Комбинированная, или смешанная, кожа лица — часто встречающийся тип и у женщин, и у мужчин. Ее главная характеристика — неравномерная выработка кожного сала на разных участках лица. Избыток </w:t>
      </w:r>
      <w:proofErr w:type="spellStart"/>
      <w:r w:rsidRPr="00F270A0">
        <w:rPr>
          <w:rFonts w:ascii="Times New Roman" w:hAnsi="Times New Roman" w:cs="Times New Roman"/>
          <w:sz w:val="28"/>
          <w:szCs w:val="28"/>
        </w:rPr>
        <w:t>себума</w:t>
      </w:r>
      <w:proofErr w:type="spellEnd"/>
      <w:r w:rsidRPr="00F270A0">
        <w:rPr>
          <w:rFonts w:ascii="Times New Roman" w:hAnsi="Times New Roman" w:cs="Times New Roman"/>
          <w:sz w:val="28"/>
          <w:szCs w:val="28"/>
        </w:rPr>
        <w:t xml:space="preserve"> наблюдается в зоне лба, носа и подбородка, в то время как кожа на щеках может быть нормальной либо подвержена сухости.</w:t>
      </w:r>
    </w:p>
    <w:p w14:paraId="3245CA2E" w14:textId="797753A0" w:rsidR="00C2414E" w:rsidRPr="00081B77" w:rsidRDefault="00C2414E" w:rsidP="00081B77">
      <w:pPr>
        <w:spacing w:line="360" w:lineRule="auto"/>
        <w:ind w:firstLine="709"/>
        <w:jc w:val="both"/>
        <w:rPr>
          <w:rFonts w:ascii="Times New Roman" w:hAnsi="Times New Roman" w:cs="Times New Roman"/>
          <w:b/>
          <w:bCs/>
          <w:sz w:val="28"/>
          <w:szCs w:val="28"/>
        </w:rPr>
      </w:pPr>
      <w:r w:rsidRPr="00081B77">
        <w:rPr>
          <w:rFonts w:ascii="Times New Roman" w:hAnsi="Times New Roman" w:cs="Times New Roman"/>
          <w:b/>
          <w:bCs/>
          <w:sz w:val="28"/>
          <w:szCs w:val="28"/>
        </w:rPr>
        <w:t>Чувствительный тип кожи:</w:t>
      </w:r>
    </w:p>
    <w:p w14:paraId="71D00779" w14:textId="78C0FF96" w:rsidR="00C2414E" w:rsidRPr="00F270A0" w:rsidRDefault="00C2414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Чувствительная кожа находится вне нашей классификации, поскольку эта особенность может быть присуща любому типу, но всё же чаще свойственна сухой коже, которая страдает от дефицита защитных липидов и острее реагирует на внешние факторы.</w:t>
      </w:r>
    </w:p>
    <w:p w14:paraId="1F1A08DE" w14:textId="5A5C17E3" w:rsidR="00D96095" w:rsidRDefault="00D96095"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Понять, к какому типу относится ваша кожа лица, можно самостоятельно. Достаточно взять зеркало и внимательно, беспристрастно рассмотреть ее, обратив внимание на некоторые особенности</w:t>
      </w:r>
      <w:r w:rsidR="00081B77">
        <w:rPr>
          <w:rFonts w:ascii="Times New Roman" w:hAnsi="Times New Roman" w:cs="Times New Roman"/>
          <w:sz w:val="28"/>
          <w:szCs w:val="28"/>
        </w:rPr>
        <w:t xml:space="preserve"> (таблица 1).</w:t>
      </w:r>
    </w:p>
    <w:p w14:paraId="1A0D3928" w14:textId="0BAF6FBF" w:rsidR="00081B77" w:rsidRDefault="00081B77" w:rsidP="00081B77">
      <w:pPr>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Таблица 1 Особенности различных типов кожи и рекомендации по уходу</w:t>
      </w:r>
    </w:p>
    <w:tbl>
      <w:tblPr>
        <w:tblStyle w:val="aa"/>
        <w:tblW w:w="0" w:type="auto"/>
        <w:tblLook w:val="04A0" w:firstRow="1" w:lastRow="0" w:firstColumn="1" w:lastColumn="0" w:noHBand="0" w:noVBand="1"/>
      </w:tblPr>
      <w:tblGrid>
        <w:gridCol w:w="3115"/>
        <w:gridCol w:w="3115"/>
        <w:gridCol w:w="3115"/>
      </w:tblGrid>
      <w:tr w:rsidR="00081B77" w14:paraId="678FED2E" w14:textId="77777777" w:rsidTr="00081B77">
        <w:tc>
          <w:tcPr>
            <w:tcW w:w="3115" w:type="dxa"/>
          </w:tcPr>
          <w:p w14:paraId="4934D222" w14:textId="645C3D0E" w:rsidR="00081B77" w:rsidRPr="00081B77" w:rsidRDefault="00081B77" w:rsidP="00081B77">
            <w:pPr>
              <w:spacing w:line="360" w:lineRule="auto"/>
              <w:jc w:val="center"/>
              <w:rPr>
                <w:rFonts w:ascii="Times New Roman" w:hAnsi="Times New Roman" w:cs="Times New Roman"/>
                <w:b/>
                <w:bCs/>
                <w:sz w:val="24"/>
                <w:szCs w:val="24"/>
              </w:rPr>
            </w:pPr>
            <w:r w:rsidRPr="00081B77">
              <w:rPr>
                <w:rFonts w:ascii="Times New Roman" w:hAnsi="Times New Roman" w:cs="Times New Roman"/>
                <w:b/>
                <w:bCs/>
                <w:sz w:val="24"/>
                <w:szCs w:val="24"/>
              </w:rPr>
              <w:t>Тип кожи</w:t>
            </w:r>
          </w:p>
        </w:tc>
        <w:tc>
          <w:tcPr>
            <w:tcW w:w="3115" w:type="dxa"/>
          </w:tcPr>
          <w:p w14:paraId="0A6E47F5" w14:textId="36F4476D" w:rsidR="00081B77" w:rsidRPr="00081B77" w:rsidRDefault="00081B77" w:rsidP="00081B77">
            <w:pPr>
              <w:spacing w:line="360" w:lineRule="auto"/>
              <w:jc w:val="center"/>
              <w:rPr>
                <w:rFonts w:ascii="Times New Roman" w:hAnsi="Times New Roman" w:cs="Times New Roman"/>
                <w:b/>
                <w:bCs/>
                <w:sz w:val="24"/>
                <w:szCs w:val="24"/>
              </w:rPr>
            </w:pPr>
            <w:r w:rsidRPr="00081B77">
              <w:rPr>
                <w:rFonts w:ascii="Times New Roman" w:hAnsi="Times New Roman" w:cs="Times New Roman"/>
                <w:b/>
                <w:bCs/>
                <w:sz w:val="24"/>
                <w:szCs w:val="24"/>
              </w:rPr>
              <w:t>Особенности</w:t>
            </w:r>
          </w:p>
        </w:tc>
        <w:tc>
          <w:tcPr>
            <w:tcW w:w="3115" w:type="dxa"/>
          </w:tcPr>
          <w:p w14:paraId="43CB412B" w14:textId="40454111" w:rsidR="00081B77" w:rsidRPr="00081B77" w:rsidRDefault="00081B77" w:rsidP="00081B77">
            <w:pPr>
              <w:spacing w:line="360" w:lineRule="auto"/>
              <w:jc w:val="center"/>
              <w:rPr>
                <w:rFonts w:ascii="Times New Roman" w:hAnsi="Times New Roman" w:cs="Times New Roman"/>
                <w:b/>
                <w:bCs/>
                <w:sz w:val="24"/>
                <w:szCs w:val="24"/>
              </w:rPr>
            </w:pPr>
            <w:r w:rsidRPr="00081B77">
              <w:rPr>
                <w:rFonts w:ascii="Times New Roman" w:hAnsi="Times New Roman" w:cs="Times New Roman"/>
                <w:b/>
                <w:bCs/>
                <w:sz w:val="24"/>
                <w:szCs w:val="24"/>
              </w:rPr>
              <w:t>Рекомендации по уходу</w:t>
            </w:r>
          </w:p>
        </w:tc>
      </w:tr>
      <w:tr w:rsidR="00081B77" w14:paraId="0EAD9149" w14:textId="77777777" w:rsidTr="00081B77">
        <w:tc>
          <w:tcPr>
            <w:tcW w:w="3115" w:type="dxa"/>
          </w:tcPr>
          <w:p w14:paraId="178AE065" w14:textId="43B06AC1" w:rsidR="00081B77" w:rsidRPr="00081B77" w:rsidRDefault="00081B77" w:rsidP="00D96095">
            <w:pPr>
              <w:spacing w:line="360" w:lineRule="auto"/>
              <w:rPr>
                <w:rFonts w:ascii="Times New Roman" w:hAnsi="Times New Roman" w:cs="Times New Roman"/>
                <w:sz w:val="24"/>
                <w:szCs w:val="24"/>
              </w:rPr>
            </w:pPr>
            <w:r>
              <w:rPr>
                <w:rFonts w:ascii="Times New Roman" w:hAnsi="Times New Roman" w:cs="Times New Roman"/>
                <w:sz w:val="24"/>
                <w:szCs w:val="24"/>
              </w:rPr>
              <w:t>Нормальная</w:t>
            </w:r>
          </w:p>
        </w:tc>
        <w:tc>
          <w:tcPr>
            <w:tcW w:w="3115" w:type="dxa"/>
          </w:tcPr>
          <w:p w14:paraId="50EB4D47"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Поры почти незаметны;</w:t>
            </w:r>
          </w:p>
          <w:p w14:paraId="6E006FA9"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Поверхность эпидермиса гладкая;</w:t>
            </w:r>
          </w:p>
          <w:p w14:paraId="21C8A28E"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Жирный блеск отсутствует;</w:t>
            </w:r>
          </w:p>
          <w:p w14:paraId="2910D450"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Участков с шелушениями нет;</w:t>
            </w:r>
          </w:p>
          <w:p w14:paraId="45CF3EA2" w14:textId="05ADD9C8"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Цвет лица ровный.</w:t>
            </w:r>
          </w:p>
        </w:tc>
        <w:tc>
          <w:tcPr>
            <w:tcW w:w="3115" w:type="dxa"/>
          </w:tcPr>
          <w:p w14:paraId="736ADCF1"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Используйте мягкое очищающее средство без спирта.</w:t>
            </w:r>
          </w:p>
          <w:p w14:paraId="65AAF722"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Дважды в неделю делайте легкий пилинг для удаления омертвевших клеток.</w:t>
            </w:r>
          </w:p>
          <w:p w14:paraId="6AD7B308"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Наносите увлажняющий крем для поддержания баланса влаги.</w:t>
            </w:r>
          </w:p>
          <w:p w14:paraId="3AA2B2AE" w14:textId="6FFC3862"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lastRenderedPageBreak/>
              <w:t>Для нормальной кожи подойдут любые средства, можно с увлажняющим эффектом.</w:t>
            </w:r>
          </w:p>
        </w:tc>
      </w:tr>
      <w:tr w:rsidR="00081B77" w14:paraId="159213E7" w14:textId="77777777" w:rsidTr="00081B77">
        <w:tc>
          <w:tcPr>
            <w:tcW w:w="3115" w:type="dxa"/>
          </w:tcPr>
          <w:p w14:paraId="33AB495B" w14:textId="59887393" w:rsidR="00081B77" w:rsidRPr="00081B77" w:rsidRDefault="00081B77" w:rsidP="00D96095">
            <w:pPr>
              <w:spacing w:line="360" w:lineRule="auto"/>
              <w:rPr>
                <w:rFonts w:ascii="Times New Roman" w:hAnsi="Times New Roman" w:cs="Times New Roman"/>
                <w:sz w:val="24"/>
                <w:szCs w:val="24"/>
              </w:rPr>
            </w:pPr>
            <w:r>
              <w:rPr>
                <w:rFonts w:ascii="Times New Roman" w:hAnsi="Times New Roman" w:cs="Times New Roman"/>
                <w:sz w:val="24"/>
                <w:szCs w:val="24"/>
              </w:rPr>
              <w:t>Сухая</w:t>
            </w:r>
          </w:p>
        </w:tc>
        <w:tc>
          <w:tcPr>
            <w:tcW w:w="3115" w:type="dxa"/>
          </w:tcPr>
          <w:p w14:paraId="022372CA"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Тонкая;</w:t>
            </w:r>
          </w:p>
          <w:p w14:paraId="24F74E8E"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Матовая;</w:t>
            </w:r>
          </w:p>
          <w:p w14:paraId="3E8D66A5"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 xml:space="preserve">Невидимые поры; </w:t>
            </w:r>
          </w:p>
          <w:p w14:paraId="51A7963E" w14:textId="2849B6E0"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На поверхности возможен легкий белесый налет в виде не</w:t>
            </w:r>
            <w:r w:rsidR="00812791">
              <w:rPr>
                <w:rFonts w:ascii="Times New Roman" w:hAnsi="Times New Roman" w:cs="Times New Roman"/>
                <w:sz w:val="24"/>
                <w:szCs w:val="24"/>
              </w:rPr>
              <w:t xml:space="preserve"> </w:t>
            </w:r>
            <w:r w:rsidRPr="00081B77">
              <w:rPr>
                <w:rFonts w:ascii="Times New Roman" w:hAnsi="Times New Roman" w:cs="Times New Roman"/>
                <w:sz w:val="24"/>
                <w:szCs w:val="24"/>
              </w:rPr>
              <w:t>отшелушившихся роговых чешуек;</w:t>
            </w:r>
          </w:p>
          <w:p w14:paraId="253B9B3F"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Иногда шершавая на ощупь;</w:t>
            </w:r>
          </w:p>
          <w:p w14:paraId="4D29E580" w14:textId="7ABF87BD"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Отсутствие сияния.</w:t>
            </w:r>
          </w:p>
        </w:tc>
        <w:tc>
          <w:tcPr>
            <w:tcW w:w="3115" w:type="dxa"/>
          </w:tcPr>
          <w:p w14:paraId="4247246E"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Выбирайте средства для умывания с увлажняющими компонентами.</w:t>
            </w:r>
          </w:p>
          <w:p w14:paraId="3E4D73FE"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Регулярно используйте питательные кремы, содержащие масла или глицерин.</w:t>
            </w:r>
          </w:p>
          <w:p w14:paraId="3C679D8F"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Избегайте горячей воды при умывании.</w:t>
            </w:r>
          </w:p>
          <w:p w14:paraId="5B56373D" w14:textId="18DA102F"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 xml:space="preserve">Кожа сухого типа нередко испытывает чувство </w:t>
            </w:r>
            <w:proofErr w:type="spellStart"/>
            <w:r w:rsidRPr="00081B77">
              <w:rPr>
                <w:rFonts w:ascii="Times New Roman" w:hAnsi="Times New Roman" w:cs="Times New Roman"/>
                <w:sz w:val="24"/>
                <w:szCs w:val="24"/>
              </w:rPr>
              <w:t>стянутости</w:t>
            </w:r>
            <w:proofErr w:type="spellEnd"/>
            <w:r w:rsidRPr="00081B77">
              <w:rPr>
                <w:rFonts w:ascii="Times New Roman" w:hAnsi="Times New Roman" w:cs="Times New Roman"/>
                <w:sz w:val="24"/>
                <w:szCs w:val="24"/>
              </w:rPr>
              <w:t xml:space="preserve"> после умывания, поэтому ей требуются деликатные средства для очищения, желательно с увлажняющим и успокаивающим действием</w:t>
            </w:r>
            <w:r>
              <w:rPr>
                <w:rFonts w:ascii="Times New Roman" w:hAnsi="Times New Roman" w:cs="Times New Roman"/>
                <w:sz w:val="24"/>
                <w:szCs w:val="24"/>
              </w:rPr>
              <w:t>.</w:t>
            </w:r>
          </w:p>
        </w:tc>
      </w:tr>
      <w:tr w:rsidR="00081B77" w14:paraId="633D9D3E" w14:textId="77777777" w:rsidTr="00081B77">
        <w:tc>
          <w:tcPr>
            <w:tcW w:w="3115" w:type="dxa"/>
          </w:tcPr>
          <w:p w14:paraId="2012383F" w14:textId="1C24DFB7" w:rsidR="00081B77" w:rsidRPr="00081B77" w:rsidRDefault="00081B77" w:rsidP="00D96095">
            <w:pPr>
              <w:spacing w:line="360" w:lineRule="auto"/>
              <w:rPr>
                <w:rFonts w:ascii="Times New Roman" w:hAnsi="Times New Roman" w:cs="Times New Roman"/>
                <w:sz w:val="24"/>
                <w:szCs w:val="24"/>
              </w:rPr>
            </w:pPr>
            <w:r>
              <w:rPr>
                <w:rFonts w:ascii="Times New Roman" w:hAnsi="Times New Roman" w:cs="Times New Roman"/>
                <w:sz w:val="24"/>
                <w:szCs w:val="24"/>
              </w:rPr>
              <w:t>Жирная</w:t>
            </w:r>
          </w:p>
        </w:tc>
        <w:tc>
          <w:tcPr>
            <w:tcW w:w="3115" w:type="dxa"/>
          </w:tcPr>
          <w:p w14:paraId="2A78A2EF"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Поры хорошо различимы;</w:t>
            </w:r>
          </w:p>
          <w:p w14:paraId="710F7C45"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Блестит по всей поверхности;</w:t>
            </w:r>
          </w:p>
          <w:p w14:paraId="7A1F4DE9"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Есть черные точки;</w:t>
            </w:r>
          </w:p>
          <w:p w14:paraId="1DFCE4C0"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На вид и на ощупь кожа более плотная;</w:t>
            </w:r>
          </w:p>
          <w:p w14:paraId="09E04C08"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Поверхность рельефная;</w:t>
            </w:r>
          </w:p>
          <w:p w14:paraId="76048C9E" w14:textId="7CD17DCF"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Цвет лица может быть тусклым.</w:t>
            </w:r>
          </w:p>
        </w:tc>
        <w:tc>
          <w:tcPr>
            <w:tcW w:w="3115" w:type="dxa"/>
          </w:tcPr>
          <w:p w14:paraId="409F9384"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Используйте гели для умывания с матирующими свойствами.</w:t>
            </w:r>
          </w:p>
          <w:p w14:paraId="44EAF469"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Применяйте средства против акне, если есть проблемы с воспалениями.</w:t>
            </w:r>
          </w:p>
          <w:p w14:paraId="04AF4899"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Не злоупотребляйте скрабами, чтобы не травмировать кожу.</w:t>
            </w:r>
          </w:p>
          <w:p w14:paraId="27939165" w14:textId="5380D100"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lastRenderedPageBreak/>
              <w:t xml:space="preserve">Жирной коже требуется более интенсивное очищение, чтобы тщательно удалить избытки </w:t>
            </w:r>
            <w:proofErr w:type="spellStart"/>
            <w:r w:rsidRPr="00081B77">
              <w:rPr>
                <w:rFonts w:ascii="Times New Roman" w:hAnsi="Times New Roman" w:cs="Times New Roman"/>
                <w:sz w:val="24"/>
                <w:szCs w:val="24"/>
              </w:rPr>
              <w:t>себума</w:t>
            </w:r>
            <w:proofErr w:type="spellEnd"/>
            <w:r w:rsidRPr="00081B77">
              <w:rPr>
                <w:rFonts w:ascii="Times New Roman" w:hAnsi="Times New Roman" w:cs="Times New Roman"/>
                <w:sz w:val="24"/>
                <w:szCs w:val="24"/>
              </w:rPr>
              <w:t>, загрязнения и частички роговых чешуек, которые могут забить поры.</w:t>
            </w:r>
          </w:p>
        </w:tc>
      </w:tr>
      <w:tr w:rsidR="00081B77" w14:paraId="6AD77636" w14:textId="77777777" w:rsidTr="00081B77">
        <w:tc>
          <w:tcPr>
            <w:tcW w:w="3115" w:type="dxa"/>
          </w:tcPr>
          <w:p w14:paraId="4DC62D49" w14:textId="4E88742C" w:rsidR="00081B77" w:rsidRPr="00081B77" w:rsidRDefault="00081B77" w:rsidP="00D96095">
            <w:pPr>
              <w:spacing w:line="360" w:lineRule="auto"/>
              <w:rPr>
                <w:rFonts w:ascii="Times New Roman" w:hAnsi="Times New Roman" w:cs="Times New Roman"/>
                <w:sz w:val="24"/>
                <w:szCs w:val="24"/>
              </w:rPr>
            </w:pPr>
            <w:r>
              <w:rPr>
                <w:rFonts w:ascii="Times New Roman" w:hAnsi="Times New Roman" w:cs="Times New Roman"/>
                <w:sz w:val="24"/>
                <w:szCs w:val="24"/>
              </w:rPr>
              <w:t>Комбинированная</w:t>
            </w:r>
          </w:p>
        </w:tc>
        <w:tc>
          <w:tcPr>
            <w:tcW w:w="3115" w:type="dxa"/>
          </w:tcPr>
          <w:p w14:paraId="4C44E395"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Поры и сальный блеск заметны в области носа и лба;</w:t>
            </w:r>
          </w:p>
          <w:p w14:paraId="09DBA379"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Щёки матовые, зимой может беспокоить сухость и шелушение;</w:t>
            </w:r>
          </w:p>
          <w:p w14:paraId="46C43A96" w14:textId="4A1B125A"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Черные точки и подобные несовершенства.</w:t>
            </w:r>
          </w:p>
        </w:tc>
        <w:tc>
          <w:tcPr>
            <w:tcW w:w="3115" w:type="dxa"/>
          </w:tcPr>
          <w:p w14:paraId="6923BCDB"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Обрабатывайте Т-зону средствами для жирной кожи, а щеки — увлажняющими продуктами.</w:t>
            </w:r>
          </w:p>
          <w:p w14:paraId="1B111C1D"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w:t>
            </w:r>
            <w:r w:rsidRPr="00081B77">
              <w:rPr>
                <w:rFonts w:ascii="Times New Roman" w:hAnsi="Times New Roman" w:cs="Times New Roman"/>
                <w:sz w:val="24"/>
                <w:szCs w:val="24"/>
              </w:rPr>
              <w:tab/>
              <w:t>Дважды в неделю проводите очищающую маску для лица.</w:t>
            </w:r>
          </w:p>
          <w:p w14:paraId="7A70565B" w14:textId="77777777"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Комбинированной коже рекомендуются средства, которые очищают</w:t>
            </w:r>
          </w:p>
          <w:p w14:paraId="71086A00" w14:textId="42ADC863" w:rsidR="00081B77" w:rsidRPr="00081B77" w:rsidRDefault="00081B77" w:rsidP="00081B77">
            <w:pPr>
              <w:spacing w:line="360" w:lineRule="auto"/>
              <w:rPr>
                <w:rFonts w:ascii="Times New Roman" w:hAnsi="Times New Roman" w:cs="Times New Roman"/>
                <w:sz w:val="24"/>
                <w:szCs w:val="24"/>
              </w:rPr>
            </w:pPr>
            <w:r w:rsidRPr="00081B77">
              <w:rPr>
                <w:rFonts w:ascii="Times New Roman" w:hAnsi="Times New Roman" w:cs="Times New Roman"/>
                <w:sz w:val="24"/>
                <w:szCs w:val="24"/>
              </w:rPr>
              <w:t>эффективно, но в то же время мягко.</w:t>
            </w:r>
          </w:p>
        </w:tc>
      </w:tr>
    </w:tbl>
    <w:p w14:paraId="27C17EDC" w14:textId="2A6DFFA2" w:rsidR="00D96095" w:rsidRPr="00F270A0" w:rsidRDefault="00081B77" w:rsidP="00081B7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Также с</w:t>
      </w:r>
      <w:r w:rsidR="0075240E" w:rsidRPr="00F270A0">
        <w:rPr>
          <w:rFonts w:ascii="Times New Roman" w:hAnsi="Times New Roman" w:cs="Times New Roman"/>
          <w:sz w:val="28"/>
          <w:szCs w:val="28"/>
        </w:rPr>
        <w:t>уществует известная теория, о том, как легко определить свой тип кожи:</w:t>
      </w:r>
    </w:p>
    <w:p w14:paraId="136FF687" w14:textId="68839D6B" w:rsidR="0075240E" w:rsidRPr="00F270A0" w:rsidRDefault="0075240E"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Через полчаса после умывания приложите к лицу салфетку и плотно прижмите. По следам, оставленным на бумаге, вы определите тип кожи:</w:t>
      </w:r>
    </w:p>
    <w:p w14:paraId="02B4F868" w14:textId="77777777" w:rsidR="0075240E" w:rsidRPr="00F270A0" w:rsidRDefault="0075240E" w:rsidP="00C213B7">
      <w:pPr>
        <w:pStyle w:val="a3"/>
        <w:numPr>
          <w:ilvl w:val="0"/>
          <w:numId w:val="11"/>
        </w:num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Прикосновение салфетки неприятно, а следов после нее нет — кожа сухая;</w:t>
      </w:r>
    </w:p>
    <w:p w14:paraId="14816846" w14:textId="77777777" w:rsidR="0075240E" w:rsidRPr="00F270A0" w:rsidRDefault="0075240E" w:rsidP="00C213B7">
      <w:pPr>
        <w:pStyle w:val="a3"/>
        <w:numPr>
          <w:ilvl w:val="0"/>
          <w:numId w:val="11"/>
        </w:num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Едва заметные следы — нормальная;</w:t>
      </w:r>
    </w:p>
    <w:p w14:paraId="730DBA7D" w14:textId="77777777" w:rsidR="0075240E" w:rsidRPr="00F270A0" w:rsidRDefault="0075240E" w:rsidP="00C213B7">
      <w:pPr>
        <w:pStyle w:val="a3"/>
        <w:numPr>
          <w:ilvl w:val="0"/>
          <w:numId w:val="11"/>
        </w:num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Нос и лоб оставили видимый сальный отпечаток — комбинированная;</w:t>
      </w:r>
    </w:p>
    <w:p w14:paraId="2B45E427" w14:textId="4EE09FC5" w:rsidR="0075240E" w:rsidRPr="00F270A0" w:rsidRDefault="0075240E" w:rsidP="00C213B7">
      <w:pPr>
        <w:pStyle w:val="a3"/>
        <w:numPr>
          <w:ilvl w:val="0"/>
          <w:numId w:val="11"/>
        </w:num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t>Вся салфетка промаслена — жирная.</w:t>
      </w:r>
    </w:p>
    <w:p w14:paraId="253AC2C0" w14:textId="1B102124" w:rsidR="0075240E" w:rsidRDefault="00F270A0" w:rsidP="00081B77">
      <w:pPr>
        <w:spacing w:line="360" w:lineRule="auto"/>
        <w:ind w:firstLine="709"/>
        <w:jc w:val="both"/>
        <w:rPr>
          <w:rFonts w:ascii="Times New Roman" w:hAnsi="Times New Roman" w:cs="Times New Roman"/>
          <w:sz w:val="28"/>
          <w:szCs w:val="28"/>
        </w:rPr>
      </w:pPr>
      <w:r w:rsidRPr="00F270A0">
        <w:rPr>
          <w:rFonts w:ascii="Times New Roman" w:hAnsi="Times New Roman" w:cs="Times New Roman"/>
          <w:sz w:val="28"/>
          <w:szCs w:val="28"/>
        </w:rPr>
        <w:lastRenderedPageBreak/>
        <w:t>Подростки с комбинированной или жирной кожей должны пользоваться опять же специальными средствами для очищения кожи, но уже которые подстраиваются под их тип. И применять их нужно утром и вечером. Но и нужно включить в свое очищение другие средства по уходу за кожей лица. Например, можно приобрести средства, содержащие салициловую кислоту. Но не стоит пользоваться этими средствами слишком часто, так как при частом использовании можно пересушить обрабатываемые участки кожи.</w:t>
      </w:r>
    </w:p>
    <w:p w14:paraId="1F41DD7D" w14:textId="2D9C7356" w:rsidR="00BB0BFD" w:rsidRPr="00BB0BFD" w:rsidRDefault="00BB0BFD" w:rsidP="00081B77">
      <w:p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Также, если у подростка проблемная кожа, ему следует найти хорошего косметолога и заниматься у него чисткой лица.</w:t>
      </w:r>
    </w:p>
    <w:p w14:paraId="7B5BCEA1" w14:textId="5FF9CB7E" w:rsidR="00BB0BFD" w:rsidRDefault="00BB0BFD" w:rsidP="00081B77">
      <w:p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Очень важное правило, которые должны запомнить подростки — это никогда не выдавливать прыщи. Нет, это никак не поможет, а сделает ситуацию только хуже.</w:t>
      </w:r>
    </w:p>
    <w:p w14:paraId="5AB8E40B" w14:textId="2242DDC6" w:rsidR="00BB0BFD" w:rsidRPr="00BB0BFD" w:rsidRDefault="00081B77" w:rsidP="00081B7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00BB0BFD" w:rsidRPr="00BB0BFD">
        <w:rPr>
          <w:rFonts w:ascii="Times New Roman" w:hAnsi="Times New Roman" w:cs="Times New Roman"/>
          <w:sz w:val="28"/>
          <w:szCs w:val="28"/>
        </w:rPr>
        <w:t>редства</w:t>
      </w:r>
      <w:r>
        <w:rPr>
          <w:rFonts w:ascii="Times New Roman" w:hAnsi="Times New Roman" w:cs="Times New Roman"/>
          <w:sz w:val="28"/>
          <w:szCs w:val="28"/>
        </w:rPr>
        <w:t>, которые</w:t>
      </w:r>
      <w:r w:rsidR="00BB0BFD" w:rsidRPr="00BB0BFD">
        <w:rPr>
          <w:rFonts w:ascii="Times New Roman" w:hAnsi="Times New Roman" w:cs="Times New Roman"/>
          <w:sz w:val="28"/>
          <w:szCs w:val="28"/>
        </w:rPr>
        <w:t xml:space="preserve"> нужно использовать для очищения кожи</w:t>
      </w:r>
      <w:r w:rsidR="00BB0BFD">
        <w:rPr>
          <w:rFonts w:ascii="Times New Roman" w:hAnsi="Times New Roman" w:cs="Times New Roman"/>
          <w:sz w:val="28"/>
          <w:szCs w:val="28"/>
        </w:rPr>
        <w:t>:</w:t>
      </w:r>
    </w:p>
    <w:p w14:paraId="465DF9BD" w14:textId="77777777" w:rsidR="00BB0BFD" w:rsidRDefault="00BB0BFD" w:rsidP="00C213B7">
      <w:pPr>
        <w:pStyle w:val="a3"/>
        <w:numPr>
          <w:ilvl w:val="0"/>
          <w:numId w:val="12"/>
        </w:num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Скраб.</w:t>
      </w:r>
    </w:p>
    <w:p w14:paraId="2C76F136" w14:textId="77777777" w:rsidR="00BB0BFD" w:rsidRDefault="00BB0BFD" w:rsidP="00C213B7">
      <w:pPr>
        <w:pStyle w:val="a3"/>
        <w:numPr>
          <w:ilvl w:val="0"/>
          <w:numId w:val="12"/>
        </w:num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Пенка или гель для очищения.</w:t>
      </w:r>
    </w:p>
    <w:p w14:paraId="18E53195" w14:textId="77777777" w:rsidR="00BB0BFD" w:rsidRDefault="00BB0BFD" w:rsidP="00C213B7">
      <w:pPr>
        <w:pStyle w:val="a3"/>
        <w:numPr>
          <w:ilvl w:val="0"/>
          <w:numId w:val="12"/>
        </w:num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Противовоспалительный лосьон.</w:t>
      </w:r>
    </w:p>
    <w:p w14:paraId="1FFD083D" w14:textId="77777777" w:rsidR="00BB0BFD" w:rsidRDefault="00BB0BFD" w:rsidP="00C213B7">
      <w:pPr>
        <w:pStyle w:val="a3"/>
        <w:numPr>
          <w:ilvl w:val="0"/>
          <w:numId w:val="12"/>
        </w:num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Роллер от прыщей.</w:t>
      </w:r>
    </w:p>
    <w:p w14:paraId="02C3AD6E" w14:textId="59940E7F" w:rsidR="00BB0BFD" w:rsidRPr="00BB0BFD" w:rsidRDefault="00BB0BFD" w:rsidP="00C213B7">
      <w:pPr>
        <w:pStyle w:val="a3"/>
        <w:numPr>
          <w:ilvl w:val="0"/>
          <w:numId w:val="12"/>
        </w:num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Маскирующий антибактериальный карандаш.</w:t>
      </w:r>
    </w:p>
    <w:p w14:paraId="367469CC" w14:textId="2CF9698A" w:rsidR="00081B77" w:rsidRDefault="00BB0BFD" w:rsidP="00081B77">
      <w:p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И главное помнить — черные точки, прыщи, жирная кожа — всё это часть подростковой жизни. Со временем, всё это будет уходить. Но, а если подросток с самого начала ежедневно ухаживает за собой, то его кожа всегда будет более чистой и ухоженной.</w:t>
      </w:r>
    </w:p>
    <w:p w14:paraId="648066EC" w14:textId="399D3FD0" w:rsidR="00BB0BFD" w:rsidRPr="00F270A0" w:rsidRDefault="00081B77" w:rsidP="00081B77">
      <w:pPr>
        <w:rPr>
          <w:rFonts w:ascii="Times New Roman" w:hAnsi="Times New Roman" w:cs="Times New Roman"/>
          <w:sz w:val="28"/>
          <w:szCs w:val="28"/>
        </w:rPr>
      </w:pPr>
      <w:r>
        <w:rPr>
          <w:rFonts w:ascii="Times New Roman" w:hAnsi="Times New Roman" w:cs="Times New Roman"/>
          <w:sz w:val="28"/>
          <w:szCs w:val="28"/>
        </w:rPr>
        <w:br w:type="page"/>
      </w:r>
    </w:p>
    <w:p w14:paraId="078CC949" w14:textId="7ACE9B4D" w:rsidR="009D7620" w:rsidRPr="00BB0BFD" w:rsidRDefault="009D7620" w:rsidP="00C213B7">
      <w:pPr>
        <w:pStyle w:val="3"/>
        <w:numPr>
          <w:ilvl w:val="2"/>
          <w:numId w:val="9"/>
        </w:numPr>
        <w:rPr>
          <w:rFonts w:ascii="Times New Roman" w:hAnsi="Times New Roman" w:cs="Times New Roman"/>
          <w:color w:val="000000" w:themeColor="text1"/>
          <w:sz w:val="28"/>
          <w:szCs w:val="28"/>
        </w:rPr>
      </w:pPr>
      <w:bookmarkStart w:id="8" w:name="_Toc190120814"/>
      <w:bookmarkStart w:id="9" w:name="_Hlk189943517"/>
      <w:r w:rsidRPr="00BB0BFD">
        <w:rPr>
          <w:rFonts w:ascii="Times New Roman" w:hAnsi="Times New Roman" w:cs="Times New Roman"/>
          <w:color w:val="000000" w:themeColor="text1"/>
          <w:sz w:val="28"/>
          <w:szCs w:val="28"/>
        </w:rPr>
        <w:lastRenderedPageBreak/>
        <w:t>Рекомендации по уходу за волосами в зависимости от определённого типа волос</w:t>
      </w:r>
      <w:bookmarkEnd w:id="8"/>
    </w:p>
    <w:bookmarkEnd w:id="9"/>
    <w:p w14:paraId="603DA3DF" w14:textId="4305D4CC" w:rsidR="005A1BA7" w:rsidRDefault="005A1BA7" w:rsidP="009D7620">
      <w:pPr>
        <w:spacing w:line="360" w:lineRule="auto"/>
        <w:ind w:firstLine="709"/>
        <w:rPr>
          <w:rFonts w:ascii="Times New Roman" w:hAnsi="Times New Roman" w:cs="Times New Roman"/>
          <w:sz w:val="28"/>
          <w:szCs w:val="28"/>
        </w:rPr>
      </w:pPr>
      <w:r w:rsidRPr="005A1BA7">
        <w:rPr>
          <w:rFonts w:ascii="Times New Roman" w:hAnsi="Times New Roman" w:cs="Times New Roman"/>
          <w:sz w:val="28"/>
          <w:szCs w:val="28"/>
        </w:rPr>
        <w:t xml:space="preserve">Казалось бы, о каких видах волос может идти речь, если визуально у разных девушек они различаются только длиной, количеством и степенью кудрявости? Тем не менее эксперты по </w:t>
      </w:r>
      <w:proofErr w:type="spellStart"/>
      <w:r w:rsidRPr="005A1BA7">
        <w:rPr>
          <w:rFonts w:ascii="Times New Roman" w:hAnsi="Times New Roman" w:cs="Times New Roman"/>
          <w:sz w:val="28"/>
          <w:szCs w:val="28"/>
        </w:rPr>
        <w:t>трихологии</w:t>
      </w:r>
      <w:proofErr w:type="spellEnd"/>
      <w:r w:rsidRPr="005A1BA7">
        <w:rPr>
          <w:rFonts w:ascii="Times New Roman" w:hAnsi="Times New Roman" w:cs="Times New Roman"/>
          <w:sz w:val="28"/>
          <w:szCs w:val="28"/>
        </w:rPr>
        <w:t xml:space="preserve"> и стилисты в своей работе обращаются ко множеству классификаций</w:t>
      </w:r>
      <w:r>
        <w:rPr>
          <w:rFonts w:ascii="Times New Roman" w:hAnsi="Times New Roman" w:cs="Times New Roman"/>
          <w:sz w:val="28"/>
          <w:szCs w:val="28"/>
        </w:rPr>
        <w:t>:</w:t>
      </w:r>
    </w:p>
    <w:p w14:paraId="3A9FACBA" w14:textId="77777777" w:rsidR="005A1BA7" w:rsidRDefault="005A1BA7" w:rsidP="00C213B7">
      <w:pPr>
        <w:pStyle w:val="a3"/>
        <w:numPr>
          <w:ilvl w:val="0"/>
          <w:numId w:val="13"/>
        </w:numPr>
        <w:spacing w:line="360" w:lineRule="auto"/>
        <w:rPr>
          <w:rFonts w:ascii="Times New Roman" w:hAnsi="Times New Roman" w:cs="Times New Roman"/>
          <w:sz w:val="28"/>
          <w:szCs w:val="28"/>
        </w:rPr>
      </w:pPr>
      <w:r>
        <w:rPr>
          <w:rFonts w:ascii="Times New Roman" w:hAnsi="Times New Roman" w:cs="Times New Roman"/>
          <w:sz w:val="28"/>
          <w:szCs w:val="28"/>
        </w:rPr>
        <w:t>По структуре:</w:t>
      </w:r>
    </w:p>
    <w:p w14:paraId="11B09CF7" w14:textId="77777777" w:rsidR="005A1BA7" w:rsidRDefault="005A1BA7" w:rsidP="00C213B7">
      <w:pPr>
        <w:pStyle w:val="a3"/>
        <w:numPr>
          <w:ilvl w:val="0"/>
          <w:numId w:val="14"/>
        </w:numPr>
        <w:spacing w:line="360" w:lineRule="auto"/>
        <w:rPr>
          <w:rFonts w:ascii="Times New Roman" w:hAnsi="Times New Roman" w:cs="Times New Roman"/>
          <w:sz w:val="28"/>
          <w:szCs w:val="28"/>
        </w:rPr>
      </w:pPr>
      <w:r w:rsidRPr="005A1BA7">
        <w:rPr>
          <w:rFonts w:ascii="Times New Roman" w:hAnsi="Times New Roman" w:cs="Times New Roman"/>
          <w:sz w:val="28"/>
          <w:szCs w:val="28"/>
        </w:rPr>
        <w:t>Тонкие.</w:t>
      </w:r>
    </w:p>
    <w:p w14:paraId="0148743A" w14:textId="77777777" w:rsidR="005A1BA7" w:rsidRDefault="005A1BA7" w:rsidP="00C213B7">
      <w:pPr>
        <w:pStyle w:val="a3"/>
        <w:numPr>
          <w:ilvl w:val="0"/>
          <w:numId w:val="14"/>
        </w:numPr>
        <w:spacing w:line="360" w:lineRule="auto"/>
        <w:rPr>
          <w:rFonts w:ascii="Times New Roman" w:hAnsi="Times New Roman" w:cs="Times New Roman"/>
          <w:sz w:val="28"/>
          <w:szCs w:val="28"/>
        </w:rPr>
      </w:pPr>
      <w:r w:rsidRPr="005A1BA7">
        <w:rPr>
          <w:rFonts w:ascii="Times New Roman" w:hAnsi="Times New Roman" w:cs="Times New Roman"/>
          <w:sz w:val="28"/>
          <w:szCs w:val="28"/>
        </w:rPr>
        <w:t>Нормальные.</w:t>
      </w:r>
    </w:p>
    <w:p w14:paraId="5431C44A" w14:textId="7DBE1C16" w:rsidR="005A1BA7" w:rsidRPr="005A1BA7" w:rsidRDefault="005A1BA7" w:rsidP="00C213B7">
      <w:pPr>
        <w:pStyle w:val="a3"/>
        <w:numPr>
          <w:ilvl w:val="0"/>
          <w:numId w:val="14"/>
        </w:numPr>
        <w:spacing w:line="360" w:lineRule="auto"/>
        <w:rPr>
          <w:rFonts w:ascii="Times New Roman" w:hAnsi="Times New Roman" w:cs="Times New Roman"/>
          <w:sz w:val="28"/>
          <w:szCs w:val="28"/>
        </w:rPr>
      </w:pPr>
      <w:r w:rsidRPr="005A1BA7">
        <w:rPr>
          <w:rFonts w:ascii="Times New Roman" w:hAnsi="Times New Roman" w:cs="Times New Roman"/>
          <w:sz w:val="28"/>
          <w:szCs w:val="28"/>
        </w:rPr>
        <w:t>Толстые.</w:t>
      </w:r>
    </w:p>
    <w:p w14:paraId="7D47F0CB" w14:textId="1D4B7B26" w:rsidR="005A1BA7" w:rsidRDefault="005A1BA7" w:rsidP="009D7620">
      <w:pPr>
        <w:spacing w:line="360" w:lineRule="auto"/>
        <w:ind w:firstLine="709"/>
        <w:rPr>
          <w:rFonts w:ascii="Times New Roman" w:hAnsi="Times New Roman" w:cs="Times New Roman"/>
          <w:sz w:val="28"/>
          <w:szCs w:val="28"/>
        </w:rPr>
      </w:pPr>
      <w:r w:rsidRPr="005A1BA7">
        <w:rPr>
          <w:rFonts w:ascii="Times New Roman" w:hAnsi="Times New Roman" w:cs="Times New Roman"/>
          <w:sz w:val="28"/>
          <w:szCs w:val="28"/>
        </w:rPr>
        <w:t xml:space="preserve">Под структурой эксперты понимают толщину, или диаметр, стержня волоса человека. Эта особенность во многом зависит от генетики. Однако под влиянием внутренних и внешних факторов, от стресса до частой укладки без </w:t>
      </w:r>
      <w:proofErr w:type="spellStart"/>
      <w:r w:rsidRPr="005A1BA7">
        <w:rPr>
          <w:rFonts w:ascii="Times New Roman" w:hAnsi="Times New Roman" w:cs="Times New Roman"/>
          <w:sz w:val="28"/>
          <w:szCs w:val="28"/>
        </w:rPr>
        <w:t>термозащиты</w:t>
      </w:r>
      <w:proofErr w:type="spellEnd"/>
      <w:r w:rsidRPr="005A1BA7">
        <w:rPr>
          <w:rFonts w:ascii="Times New Roman" w:hAnsi="Times New Roman" w:cs="Times New Roman"/>
          <w:sz w:val="28"/>
          <w:szCs w:val="28"/>
        </w:rPr>
        <w:t>, запускается процесс истончения.</w:t>
      </w:r>
    </w:p>
    <w:p w14:paraId="73C013E7" w14:textId="73CFAA60" w:rsidR="005A1BA7" w:rsidRDefault="005A1BA7" w:rsidP="009D7620">
      <w:pPr>
        <w:spacing w:line="360" w:lineRule="auto"/>
        <w:ind w:firstLine="709"/>
        <w:rPr>
          <w:rFonts w:ascii="Times New Roman" w:hAnsi="Times New Roman" w:cs="Times New Roman"/>
          <w:sz w:val="28"/>
          <w:szCs w:val="28"/>
        </w:rPr>
      </w:pPr>
      <w:r w:rsidRPr="005A1BA7">
        <w:rPr>
          <w:rFonts w:ascii="Times New Roman" w:hAnsi="Times New Roman" w:cs="Times New Roman"/>
          <w:sz w:val="28"/>
          <w:szCs w:val="28"/>
        </w:rPr>
        <w:t>Проблема истончения нередко сочетается с обезвоженностью, хрупкостью, высокой скоростью загрязнения волос. У толстых волос есть свои условные недостатки — они, как правило, резистентные и тяжело поддаются окрашиванию.</w:t>
      </w:r>
    </w:p>
    <w:p w14:paraId="17A9C4B9" w14:textId="539F8ED7" w:rsidR="005A1BA7" w:rsidRDefault="005A1BA7" w:rsidP="00C213B7">
      <w:pPr>
        <w:pStyle w:val="a3"/>
        <w:numPr>
          <w:ilvl w:val="0"/>
          <w:numId w:val="13"/>
        </w:numPr>
        <w:spacing w:line="360" w:lineRule="auto"/>
        <w:rPr>
          <w:rFonts w:ascii="Times New Roman" w:hAnsi="Times New Roman" w:cs="Times New Roman"/>
          <w:sz w:val="28"/>
          <w:szCs w:val="28"/>
        </w:rPr>
      </w:pPr>
      <w:r>
        <w:rPr>
          <w:rFonts w:ascii="Times New Roman" w:hAnsi="Times New Roman" w:cs="Times New Roman"/>
          <w:sz w:val="28"/>
          <w:szCs w:val="28"/>
        </w:rPr>
        <w:t>По форме:</w:t>
      </w:r>
    </w:p>
    <w:p w14:paraId="637991DB" w14:textId="164950DB" w:rsidR="005A1BA7" w:rsidRPr="005A1BA7" w:rsidRDefault="005A1BA7" w:rsidP="00C213B7">
      <w:pPr>
        <w:pStyle w:val="a3"/>
        <w:numPr>
          <w:ilvl w:val="0"/>
          <w:numId w:val="15"/>
        </w:numPr>
        <w:spacing w:line="360" w:lineRule="auto"/>
        <w:rPr>
          <w:rFonts w:ascii="Times New Roman" w:hAnsi="Times New Roman" w:cs="Times New Roman"/>
          <w:sz w:val="28"/>
          <w:szCs w:val="28"/>
        </w:rPr>
      </w:pPr>
      <w:r w:rsidRPr="005A1BA7">
        <w:rPr>
          <w:rFonts w:ascii="Times New Roman" w:hAnsi="Times New Roman" w:cs="Times New Roman"/>
          <w:sz w:val="28"/>
          <w:szCs w:val="28"/>
        </w:rPr>
        <w:t>Прямы</w:t>
      </w:r>
      <w:r>
        <w:rPr>
          <w:rFonts w:ascii="Times New Roman" w:hAnsi="Times New Roman" w:cs="Times New Roman"/>
          <w:sz w:val="28"/>
          <w:szCs w:val="28"/>
        </w:rPr>
        <w:t>е</w:t>
      </w:r>
      <w:r w:rsidRPr="005A1BA7">
        <w:rPr>
          <w:rFonts w:ascii="Times New Roman" w:hAnsi="Times New Roman" w:cs="Times New Roman"/>
          <w:sz w:val="28"/>
          <w:szCs w:val="28"/>
        </w:rPr>
        <w:t>.</w:t>
      </w:r>
    </w:p>
    <w:p w14:paraId="49DD7911" w14:textId="5BB4874C" w:rsidR="005A1BA7" w:rsidRPr="005A1BA7" w:rsidRDefault="005A1BA7" w:rsidP="00C213B7">
      <w:pPr>
        <w:pStyle w:val="a3"/>
        <w:numPr>
          <w:ilvl w:val="0"/>
          <w:numId w:val="15"/>
        </w:numPr>
        <w:spacing w:line="360" w:lineRule="auto"/>
        <w:rPr>
          <w:rFonts w:ascii="Times New Roman" w:hAnsi="Times New Roman" w:cs="Times New Roman"/>
          <w:sz w:val="28"/>
          <w:szCs w:val="28"/>
        </w:rPr>
      </w:pPr>
      <w:r w:rsidRPr="005A1BA7">
        <w:rPr>
          <w:rFonts w:ascii="Times New Roman" w:hAnsi="Times New Roman" w:cs="Times New Roman"/>
          <w:sz w:val="28"/>
          <w:szCs w:val="28"/>
        </w:rPr>
        <w:t>Волнисты</w:t>
      </w:r>
      <w:r>
        <w:rPr>
          <w:rFonts w:ascii="Times New Roman" w:hAnsi="Times New Roman" w:cs="Times New Roman"/>
          <w:sz w:val="28"/>
          <w:szCs w:val="28"/>
        </w:rPr>
        <w:t>е</w:t>
      </w:r>
      <w:r w:rsidRPr="005A1BA7">
        <w:rPr>
          <w:rFonts w:ascii="Times New Roman" w:hAnsi="Times New Roman" w:cs="Times New Roman"/>
          <w:sz w:val="28"/>
          <w:szCs w:val="28"/>
        </w:rPr>
        <w:t>.</w:t>
      </w:r>
    </w:p>
    <w:p w14:paraId="1FB69E28" w14:textId="42DCE951" w:rsidR="005A1BA7" w:rsidRPr="005A1BA7" w:rsidRDefault="005A1BA7" w:rsidP="00C213B7">
      <w:pPr>
        <w:pStyle w:val="a3"/>
        <w:numPr>
          <w:ilvl w:val="0"/>
          <w:numId w:val="15"/>
        </w:numPr>
        <w:spacing w:line="360" w:lineRule="auto"/>
        <w:rPr>
          <w:rFonts w:ascii="Times New Roman" w:hAnsi="Times New Roman" w:cs="Times New Roman"/>
          <w:sz w:val="28"/>
          <w:szCs w:val="28"/>
        </w:rPr>
      </w:pPr>
      <w:r w:rsidRPr="005A1BA7">
        <w:rPr>
          <w:rFonts w:ascii="Times New Roman" w:hAnsi="Times New Roman" w:cs="Times New Roman"/>
          <w:sz w:val="28"/>
          <w:szCs w:val="28"/>
        </w:rPr>
        <w:t>Кудрявы</w:t>
      </w:r>
      <w:r>
        <w:rPr>
          <w:rFonts w:ascii="Times New Roman" w:hAnsi="Times New Roman" w:cs="Times New Roman"/>
          <w:sz w:val="28"/>
          <w:szCs w:val="28"/>
        </w:rPr>
        <w:t>е</w:t>
      </w:r>
      <w:r w:rsidRPr="005A1BA7">
        <w:rPr>
          <w:rFonts w:ascii="Times New Roman" w:hAnsi="Times New Roman" w:cs="Times New Roman"/>
          <w:sz w:val="28"/>
          <w:szCs w:val="28"/>
        </w:rPr>
        <w:t>.</w:t>
      </w:r>
    </w:p>
    <w:p w14:paraId="1B20750B" w14:textId="08167D29" w:rsidR="005A1BA7" w:rsidRDefault="005A1BA7" w:rsidP="009D7620">
      <w:pPr>
        <w:spacing w:line="360" w:lineRule="auto"/>
        <w:ind w:firstLine="709"/>
        <w:rPr>
          <w:rFonts w:ascii="Times New Roman" w:hAnsi="Times New Roman" w:cs="Times New Roman"/>
          <w:sz w:val="28"/>
          <w:szCs w:val="28"/>
        </w:rPr>
      </w:pPr>
      <w:r w:rsidRPr="005A1BA7">
        <w:rPr>
          <w:rFonts w:ascii="Times New Roman" w:hAnsi="Times New Roman" w:cs="Times New Roman"/>
          <w:sz w:val="28"/>
          <w:szCs w:val="28"/>
        </w:rPr>
        <w:t>Форма волос — или, как правильнее было бы назвать эту особенность, текстура, — всегда наследуемая. Укладка дает возможность изменить форму только на время: завивкой или выпрямлением.</w:t>
      </w:r>
    </w:p>
    <w:p w14:paraId="1D91FF44" w14:textId="4953394E" w:rsidR="005A1BA7" w:rsidRDefault="005A1BA7" w:rsidP="009D7620">
      <w:pPr>
        <w:spacing w:line="360" w:lineRule="auto"/>
        <w:ind w:firstLine="709"/>
        <w:rPr>
          <w:rFonts w:ascii="Times New Roman" w:hAnsi="Times New Roman" w:cs="Times New Roman"/>
          <w:sz w:val="28"/>
          <w:szCs w:val="28"/>
        </w:rPr>
      </w:pPr>
      <w:r w:rsidRPr="005A1BA7">
        <w:rPr>
          <w:rFonts w:ascii="Times New Roman" w:hAnsi="Times New Roman" w:cs="Times New Roman"/>
          <w:sz w:val="28"/>
          <w:szCs w:val="28"/>
        </w:rPr>
        <w:t xml:space="preserve">У волн и кудрей существуют свои разновидности: едва заметный изгиб (тип 2А), завиток на нижней половине длины (2B), выраженная волна (2C), </w:t>
      </w:r>
      <w:r w:rsidRPr="005A1BA7">
        <w:rPr>
          <w:rFonts w:ascii="Times New Roman" w:hAnsi="Times New Roman" w:cs="Times New Roman"/>
          <w:sz w:val="28"/>
          <w:szCs w:val="28"/>
        </w:rPr>
        <w:lastRenderedPageBreak/>
        <w:t>крупный S-образный локон (3А), упругий завиток (3B), жесткий завиток-пружинка (3C).</w:t>
      </w:r>
    </w:p>
    <w:p w14:paraId="762811D5" w14:textId="7FAEB6A8" w:rsidR="005A1BA7" w:rsidRDefault="00E87A86" w:rsidP="00C213B7">
      <w:pPr>
        <w:pStyle w:val="a3"/>
        <w:numPr>
          <w:ilvl w:val="0"/>
          <w:numId w:val="13"/>
        </w:numPr>
        <w:spacing w:line="360" w:lineRule="auto"/>
        <w:rPr>
          <w:rFonts w:ascii="Times New Roman" w:hAnsi="Times New Roman" w:cs="Times New Roman"/>
          <w:sz w:val="28"/>
          <w:szCs w:val="28"/>
        </w:rPr>
      </w:pPr>
      <w:r>
        <w:rPr>
          <w:rFonts w:ascii="Times New Roman" w:hAnsi="Times New Roman" w:cs="Times New Roman"/>
          <w:sz w:val="28"/>
          <w:szCs w:val="28"/>
        </w:rPr>
        <w:t>По густоте:</w:t>
      </w:r>
    </w:p>
    <w:p w14:paraId="6CA24AA2" w14:textId="2208D4F1" w:rsidR="00E87A86" w:rsidRDefault="00E87A86" w:rsidP="00C213B7">
      <w:pPr>
        <w:pStyle w:val="a3"/>
        <w:numPr>
          <w:ilvl w:val="0"/>
          <w:numId w:val="16"/>
        </w:numPr>
        <w:spacing w:line="360" w:lineRule="auto"/>
        <w:rPr>
          <w:rFonts w:ascii="Times New Roman" w:hAnsi="Times New Roman" w:cs="Times New Roman"/>
          <w:sz w:val="28"/>
          <w:szCs w:val="28"/>
        </w:rPr>
      </w:pPr>
      <w:r>
        <w:rPr>
          <w:rFonts w:ascii="Times New Roman" w:hAnsi="Times New Roman" w:cs="Times New Roman"/>
          <w:sz w:val="28"/>
          <w:szCs w:val="28"/>
        </w:rPr>
        <w:t>Густые.</w:t>
      </w:r>
    </w:p>
    <w:p w14:paraId="47DDD806" w14:textId="753BFB8F" w:rsidR="00E87A86" w:rsidRDefault="00E87A86" w:rsidP="00C213B7">
      <w:pPr>
        <w:pStyle w:val="a3"/>
        <w:numPr>
          <w:ilvl w:val="0"/>
          <w:numId w:val="16"/>
        </w:numPr>
        <w:spacing w:line="360" w:lineRule="auto"/>
        <w:rPr>
          <w:rFonts w:ascii="Times New Roman" w:hAnsi="Times New Roman" w:cs="Times New Roman"/>
          <w:sz w:val="28"/>
          <w:szCs w:val="28"/>
        </w:rPr>
      </w:pPr>
      <w:r>
        <w:rPr>
          <w:rFonts w:ascii="Times New Roman" w:hAnsi="Times New Roman" w:cs="Times New Roman"/>
          <w:sz w:val="28"/>
          <w:szCs w:val="28"/>
        </w:rPr>
        <w:t>Нормальные.</w:t>
      </w:r>
    </w:p>
    <w:p w14:paraId="192E9EF4" w14:textId="2451F0DD" w:rsidR="00E87A86" w:rsidRPr="00E87A86" w:rsidRDefault="00E87A86" w:rsidP="00C213B7">
      <w:pPr>
        <w:pStyle w:val="a3"/>
        <w:numPr>
          <w:ilvl w:val="0"/>
          <w:numId w:val="16"/>
        </w:numPr>
        <w:spacing w:line="360" w:lineRule="auto"/>
        <w:rPr>
          <w:rFonts w:ascii="Times New Roman" w:hAnsi="Times New Roman" w:cs="Times New Roman"/>
          <w:sz w:val="28"/>
          <w:szCs w:val="28"/>
        </w:rPr>
      </w:pPr>
      <w:r>
        <w:rPr>
          <w:rFonts w:ascii="Times New Roman" w:hAnsi="Times New Roman" w:cs="Times New Roman"/>
          <w:sz w:val="28"/>
          <w:szCs w:val="28"/>
        </w:rPr>
        <w:t>Редкие.</w:t>
      </w:r>
    </w:p>
    <w:p w14:paraId="2DF72246" w14:textId="780664C1" w:rsidR="005A1BA7" w:rsidRDefault="00E87A86" w:rsidP="009D7620">
      <w:pPr>
        <w:spacing w:line="360" w:lineRule="auto"/>
        <w:ind w:firstLine="709"/>
        <w:rPr>
          <w:rFonts w:ascii="Times New Roman" w:hAnsi="Times New Roman" w:cs="Times New Roman"/>
          <w:sz w:val="28"/>
          <w:szCs w:val="28"/>
        </w:rPr>
      </w:pPr>
      <w:r w:rsidRPr="00E87A86">
        <w:rPr>
          <w:rFonts w:ascii="Times New Roman" w:hAnsi="Times New Roman" w:cs="Times New Roman"/>
          <w:sz w:val="28"/>
          <w:szCs w:val="28"/>
        </w:rPr>
        <w:t>Снижение густоты происходит при аномальном выпадении различной природы и сильной ломкости.</w:t>
      </w:r>
    </w:p>
    <w:p w14:paraId="285436BA" w14:textId="3CDA07FD" w:rsidR="00E87A86" w:rsidRDefault="00E87A86" w:rsidP="00E87A86">
      <w:pPr>
        <w:spacing w:line="360" w:lineRule="auto"/>
        <w:ind w:firstLine="709"/>
        <w:rPr>
          <w:rFonts w:ascii="Times New Roman" w:hAnsi="Times New Roman" w:cs="Times New Roman"/>
          <w:sz w:val="28"/>
          <w:szCs w:val="28"/>
        </w:rPr>
      </w:pPr>
      <w:r>
        <w:rPr>
          <w:rFonts w:ascii="Times New Roman" w:hAnsi="Times New Roman" w:cs="Times New Roman"/>
          <w:sz w:val="28"/>
          <w:szCs w:val="28"/>
        </w:rPr>
        <w:t>И</w:t>
      </w:r>
      <w:r w:rsidRPr="00E87A86">
        <w:rPr>
          <w:rFonts w:ascii="Times New Roman" w:hAnsi="Times New Roman" w:cs="Times New Roman"/>
          <w:sz w:val="28"/>
          <w:szCs w:val="28"/>
        </w:rPr>
        <w:t>сследования показали, что у людей с рыжими волосами густота прядей статистически ниже, чем у блондинов или брюнетов. Светлые волосы самые густые, но при этом и самые тонкие.</w:t>
      </w:r>
    </w:p>
    <w:p w14:paraId="519CC160" w14:textId="097EC4EA" w:rsidR="005A1BA7" w:rsidRDefault="00E87A86" w:rsidP="00C213B7">
      <w:pPr>
        <w:pStyle w:val="a3"/>
        <w:numPr>
          <w:ilvl w:val="0"/>
          <w:numId w:val="13"/>
        </w:numPr>
        <w:spacing w:line="360" w:lineRule="auto"/>
        <w:rPr>
          <w:rFonts w:ascii="Times New Roman" w:hAnsi="Times New Roman" w:cs="Times New Roman"/>
          <w:sz w:val="28"/>
          <w:szCs w:val="28"/>
        </w:rPr>
      </w:pPr>
      <w:r>
        <w:rPr>
          <w:rFonts w:ascii="Times New Roman" w:hAnsi="Times New Roman" w:cs="Times New Roman"/>
          <w:sz w:val="28"/>
          <w:szCs w:val="28"/>
        </w:rPr>
        <w:t>По типу кожи головы:</w:t>
      </w:r>
    </w:p>
    <w:p w14:paraId="5F54E96C" w14:textId="2A50ABBF" w:rsidR="00E87A86" w:rsidRDefault="00E87A86" w:rsidP="00C213B7">
      <w:pPr>
        <w:pStyle w:val="a3"/>
        <w:numPr>
          <w:ilvl w:val="0"/>
          <w:numId w:val="17"/>
        </w:numPr>
        <w:spacing w:line="360" w:lineRule="auto"/>
        <w:rPr>
          <w:rFonts w:ascii="Times New Roman" w:hAnsi="Times New Roman" w:cs="Times New Roman"/>
          <w:sz w:val="28"/>
          <w:szCs w:val="28"/>
        </w:rPr>
      </w:pPr>
      <w:r>
        <w:rPr>
          <w:rFonts w:ascii="Times New Roman" w:hAnsi="Times New Roman" w:cs="Times New Roman"/>
          <w:sz w:val="28"/>
          <w:szCs w:val="28"/>
        </w:rPr>
        <w:t>Склонн</w:t>
      </w:r>
      <w:r w:rsidR="007A4666">
        <w:rPr>
          <w:rFonts w:ascii="Times New Roman" w:hAnsi="Times New Roman" w:cs="Times New Roman"/>
          <w:sz w:val="28"/>
          <w:szCs w:val="28"/>
        </w:rPr>
        <w:t>ые</w:t>
      </w:r>
      <w:r>
        <w:rPr>
          <w:rFonts w:ascii="Times New Roman" w:hAnsi="Times New Roman" w:cs="Times New Roman"/>
          <w:sz w:val="28"/>
          <w:szCs w:val="28"/>
        </w:rPr>
        <w:t xml:space="preserve"> к жирности</w:t>
      </w:r>
      <w:r w:rsidR="007A4666" w:rsidRPr="007A4666">
        <w:rPr>
          <w:rFonts w:ascii="Times New Roman" w:hAnsi="Times New Roman" w:cs="Times New Roman"/>
          <w:sz w:val="28"/>
          <w:szCs w:val="28"/>
        </w:rPr>
        <w:t>/</w:t>
      </w:r>
      <w:r w:rsidR="007A4666">
        <w:rPr>
          <w:rFonts w:ascii="Times New Roman" w:hAnsi="Times New Roman" w:cs="Times New Roman"/>
          <w:sz w:val="28"/>
          <w:szCs w:val="28"/>
        </w:rPr>
        <w:t>жирные волосы</w:t>
      </w:r>
    </w:p>
    <w:p w14:paraId="50F1D953" w14:textId="516E1872" w:rsidR="00E87A86" w:rsidRDefault="00E87A86" w:rsidP="00C213B7">
      <w:pPr>
        <w:pStyle w:val="a3"/>
        <w:numPr>
          <w:ilvl w:val="0"/>
          <w:numId w:val="17"/>
        </w:numPr>
        <w:spacing w:line="360" w:lineRule="auto"/>
        <w:rPr>
          <w:rFonts w:ascii="Times New Roman" w:hAnsi="Times New Roman" w:cs="Times New Roman"/>
          <w:sz w:val="28"/>
          <w:szCs w:val="28"/>
        </w:rPr>
      </w:pPr>
      <w:r>
        <w:rPr>
          <w:rFonts w:ascii="Times New Roman" w:hAnsi="Times New Roman" w:cs="Times New Roman"/>
          <w:sz w:val="28"/>
          <w:szCs w:val="28"/>
        </w:rPr>
        <w:t>Нормальн</w:t>
      </w:r>
      <w:r w:rsidR="007A4666">
        <w:rPr>
          <w:rFonts w:ascii="Times New Roman" w:hAnsi="Times New Roman" w:cs="Times New Roman"/>
          <w:sz w:val="28"/>
          <w:szCs w:val="28"/>
        </w:rPr>
        <w:t>ые.</w:t>
      </w:r>
    </w:p>
    <w:p w14:paraId="02DD1930" w14:textId="641C0C0D" w:rsidR="00E87A86" w:rsidRPr="00E87A86" w:rsidRDefault="00E87A86" w:rsidP="00C213B7">
      <w:pPr>
        <w:pStyle w:val="a3"/>
        <w:numPr>
          <w:ilvl w:val="0"/>
          <w:numId w:val="17"/>
        </w:numPr>
        <w:spacing w:line="360" w:lineRule="auto"/>
        <w:rPr>
          <w:rFonts w:ascii="Times New Roman" w:hAnsi="Times New Roman" w:cs="Times New Roman"/>
          <w:sz w:val="28"/>
          <w:szCs w:val="28"/>
        </w:rPr>
      </w:pPr>
      <w:r>
        <w:rPr>
          <w:rFonts w:ascii="Times New Roman" w:hAnsi="Times New Roman" w:cs="Times New Roman"/>
          <w:sz w:val="28"/>
          <w:szCs w:val="28"/>
        </w:rPr>
        <w:t>Склонн</w:t>
      </w:r>
      <w:r w:rsidR="007A4666">
        <w:rPr>
          <w:rFonts w:ascii="Times New Roman" w:hAnsi="Times New Roman" w:cs="Times New Roman"/>
          <w:sz w:val="28"/>
          <w:szCs w:val="28"/>
        </w:rPr>
        <w:t>ые</w:t>
      </w:r>
      <w:r>
        <w:rPr>
          <w:rFonts w:ascii="Times New Roman" w:hAnsi="Times New Roman" w:cs="Times New Roman"/>
          <w:sz w:val="28"/>
          <w:szCs w:val="28"/>
        </w:rPr>
        <w:t xml:space="preserve"> к сухости</w:t>
      </w:r>
      <w:r w:rsidR="007A4666" w:rsidRPr="007A4666">
        <w:rPr>
          <w:rFonts w:ascii="Times New Roman" w:hAnsi="Times New Roman" w:cs="Times New Roman"/>
          <w:sz w:val="28"/>
          <w:szCs w:val="28"/>
        </w:rPr>
        <w:t>/</w:t>
      </w:r>
      <w:r w:rsidR="007A4666">
        <w:rPr>
          <w:rFonts w:ascii="Times New Roman" w:hAnsi="Times New Roman" w:cs="Times New Roman"/>
          <w:sz w:val="28"/>
          <w:szCs w:val="28"/>
        </w:rPr>
        <w:t>сухие волосы</w:t>
      </w:r>
    </w:p>
    <w:p w14:paraId="504B67B3" w14:textId="533A574D" w:rsidR="005A1BA7" w:rsidRDefault="00E87A86" w:rsidP="009D7620">
      <w:pPr>
        <w:spacing w:line="360" w:lineRule="auto"/>
        <w:ind w:firstLine="709"/>
        <w:rPr>
          <w:rFonts w:ascii="Times New Roman" w:hAnsi="Times New Roman" w:cs="Times New Roman"/>
          <w:sz w:val="28"/>
          <w:szCs w:val="28"/>
        </w:rPr>
      </w:pPr>
      <w:r>
        <w:rPr>
          <w:rFonts w:ascii="Times New Roman" w:hAnsi="Times New Roman" w:cs="Times New Roman"/>
          <w:sz w:val="28"/>
          <w:szCs w:val="28"/>
        </w:rPr>
        <w:t>С</w:t>
      </w:r>
      <w:r w:rsidRPr="00E87A86">
        <w:rPr>
          <w:rFonts w:ascii="Times New Roman" w:hAnsi="Times New Roman" w:cs="Times New Roman"/>
          <w:sz w:val="28"/>
          <w:szCs w:val="28"/>
        </w:rPr>
        <w:t>тилисты рекомендуют руководствоваться типом кожи головы при выборе шампуня, а бальзамы подбирать с учетом особенностей длины.</w:t>
      </w:r>
    </w:p>
    <w:p w14:paraId="7886E6BD" w14:textId="3895B2CA" w:rsidR="007A4666" w:rsidRDefault="003D2BC3" w:rsidP="009D7620">
      <w:pPr>
        <w:spacing w:line="360" w:lineRule="auto"/>
        <w:ind w:firstLine="709"/>
        <w:rPr>
          <w:rFonts w:ascii="Times New Roman" w:hAnsi="Times New Roman" w:cs="Times New Roman"/>
          <w:sz w:val="28"/>
          <w:szCs w:val="28"/>
        </w:rPr>
      </w:pPr>
      <w:r>
        <w:rPr>
          <w:rFonts w:ascii="Times New Roman" w:hAnsi="Times New Roman" w:cs="Times New Roman"/>
          <w:sz w:val="28"/>
          <w:szCs w:val="28"/>
        </w:rPr>
        <w:t>Поэтому представим р</w:t>
      </w:r>
      <w:r w:rsidR="007A4666" w:rsidRPr="007A4666">
        <w:rPr>
          <w:rFonts w:ascii="Times New Roman" w:hAnsi="Times New Roman" w:cs="Times New Roman"/>
          <w:sz w:val="28"/>
          <w:szCs w:val="28"/>
        </w:rPr>
        <w:t xml:space="preserve">екомендации по уходу за волосами в зависимости от определённого типа </w:t>
      </w:r>
      <w:r>
        <w:rPr>
          <w:rFonts w:ascii="Times New Roman" w:hAnsi="Times New Roman" w:cs="Times New Roman"/>
          <w:sz w:val="28"/>
          <w:szCs w:val="28"/>
        </w:rPr>
        <w:t>кожи головы (таблица 2).</w:t>
      </w:r>
    </w:p>
    <w:tbl>
      <w:tblPr>
        <w:tblStyle w:val="aa"/>
        <w:tblW w:w="0" w:type="auto"/>
        <w:tblLook w:val="04A0" w:firstRow="1" w:lastRow="0" w:firstColumn="1" w:lastColumn="0" w:noHBand="0" w:noVBand="1"/>
      </w:tblPr>
      <w:tblGrid>
        <w:gridCol w:w="4672"/>
        <w:gridCol w:w="4673"/>
      </w:tblGrid>
      <w:tr w:rsidR="003D2BC3" w14:paraId="67CD60F9" w14:textId="77777777" w:rsidTr="003D2BC3">
        <w:tc>
          <w:tcPr>
            <w:tcW w:w="4672" w:type="dxa"/>
          </w:tcPr>
          <w:p w14:paraId="3A815AF4" w14:textId="647EC8EB" w:rsidR="003D2BC3" w:rsidRPr="003D2BC3" w:rsidRDefault="003D2BC3" w:rsidP="003D2BC3">
            <w:pPr>
              <w:spacing w:line="360" w:lineRule="auto"/>
              <w:jc w:val="center"/>
              <w:rPr>
                <w:rFonts w:ascii="Times New Roman" w:hAnsi="Times New Roman" w:cs="Times New Roman"/>
                <w:b/>
                <w:bCs/>
                <w:color w:val="000000" w:themeColor="text1"/>
                <w:sz w:val="24"/>
                <w:szCs w:val="24"/>
              </w:rPr>
            </w:pPr>
            <w:r w:rsidRPr="003D2BC3">
              <w:rPr>
                <w:rFonts w:ascii="Times New Roman" w:hAnsi="Times New Roman" w:cs="Times New Roman"/>
                <w:b/>
                <w:bCs/>
                <w:color w:val="000000" w:themeColor="text1"/>
                <w:sz w:val="24"/>
                <w:szCs w:val="24"/>
              </w:rPr>
              <w:t>Тип волос (в зависимости от кожи головы)</w:t>
            </w:r>
          </w:p>
        </w:tc>
        <w:tc>
          <w:tcPr>
            <w:tcW w:w="4673" w:type="dxa"/>
          </w:tcPr>
          <w:p w14:paraId="0F8B2314" w14:textId="6E3EE51F" w:rsidR="003D2BC3" w:rsidRPr="003D2BC3" w:rsidRDefault="003D2BC3" w:rsidP="003D2BC3">
            <w:pPr>
              <w:spacing w:line="360" w:lineRule="auto"/>
              <w:jc w:val="center"/>
              <w:rPr>
                <w:rFonts w:ascii="Times New Roman" w:hAnsi="Times New Roman" w:cs="Times New Roman"/>
                <w:b/>
                <w:bCs/>
                <w:color w:val="000000" w:themeColor="text1"/>
                <w:sz w:val="24"/>
                <w:szCs w:val="24"/>
              </w:rPr>
            </w:pPr>
            <w:r w:rsidRPr="003D2BC3">
              <w:rPr>
                <w:rFonts w:ascii="Times New Roman" w:hAnsi="Times New Roman" w:cs="Times New Roman"/>
                <w:b/>
                <w:bCs/>
                <w:color w:val="000000" w:themeColor="text1"/>
                <w:sz w:val="24"/>
                <w:szCs w:val="24"/>
              </w:rPr>
              <w:t>Рекомендации по уходу</w:t>
            </w:r>
          </w:p>
        </w:tc>
      </w:tr>
      <w:tr w:rsidR="003D2BC3" w14:paraId="65861496" w14:textId="77777777" w:rsidTr="003D2BC3">
        <w:tc>
          <w:tcPr>
            <w:tcW w:w="4672" w:type="dxa"/>
          </w:tcPr>
          <w:p w14:paraId="4D0E1ED3" w14:textId="384363D8" w:rsidR="003D2BC3" w:rsidRPr="003D2BC3" w:rsidRDefault="003D2BC3" w:rsidP="003D2BC3">
            <w:pPr>
              <w:spacing w:line="360" w:lineRule="auto"/>
              <w:rPr>
                <w:rFonts w:ascii="Times New Roman" w:hAnsi="Times New Roman" w:cs="Times New Roman"/>
                <w:sz w:val="24"/>
                <w:szCs w:val="24"/>
              </w:rPr>
            </w:pPr>
            <w:r>
              <w:rPr>
                <w:rFonts w:ascii="Times New Roman" w:hAnsi="Times New Roman" w:cs="Times New Roman"/>
                <w:sz w:val="24"/>
                <w:szCs w:val="24"/>
              </w:rPr>
              <w:t>Нормальные</w:t>
            </w:r>
          </w:p>
        </w:tc>
        <w:tc>
          <w:tcPr>
            <w:tcW w:w="4673" w:type="dxa"/>
          </w:tcPr>
          <w:p w14:paraId="75261F70" w14:textId="77777777"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Мытье волос 2-3 раза в неделю с использованием шампуня, подходящего для вашего типа волос.</w:t>
            </w:r>
          </w:p>
          <w:p w14:paraId="52910213" w14:textId="77777777"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 xml:space="preserve">Регулярное использование кондиционера для придания блеска и мягкости. Кондиционирование </w:t>
            </w:r>
            <w:r w:rsidRPr="003D2BC3">
              <w:rPr>
                <w:rFonts w:ascii="Times New Roman" w:hAnsi="Times New Roman" w:cs="Times New Roman"/>
                <w:sz w:val="24"/>
                <w:szCs w:val="24"/>
              </w:rPr>
              <w:lastRenderedPageBreak/>
              <w:t>обязательно после каждой процедуры очищения.</w:t>
            </w:r>
          </w:p>
          <w:p w14:paraId="20096C72" w14:textId="77777777"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Очищение должно быть достаточным, регулярным и бережным.</w:t>
            </w:r>
          </w:p>
          <w:p w14:paraId="31C173D9" w14:textId="24920737"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Маски опциональны, а вот несмываемый уход никогда не будет лишним — с ним волосы гораздо проще расчесываются и отлично выглядят.</w:t>
            </w:r>
          </w:p>
        </w:tc>
      </w:tr>
      <w:tr w:rsidR="003D2BC3" w14:paraId="4C06E9BA" w14:textId="77777777" w:rsidTr="001639C8">
        <w:trPr>
          <w:trHeight w:val="6726"/>
        </w:trPr>
        <w:tc>
          <w:tcPr>
            <w:tcW w:w="4672" w:type="dxa"/>
          </w:tcPr>
          <w:p w14:paraId="63D0A6A4" w14:textId="6F7C062E" w:rsidR="003D2BC3" w:rsidRPr="003D2BC3" w:rsidRDefault="003D2BC3" w:rsidP="003D2BC3">
            <w:pPr>
              <w:spacing w:line="360" w:lineRule="auto"/>
              <w:rPr>
                <w:rFonts w:ascii="Times New Roman" w:hAnsi="Times New Roman" w:cs="Times New Roman"/>
                <w:sz w:val="24"/>
                <w:szCs w:val="24"/>
              </w:rPr>
            </w:pPr>
            <w:r>
              <w:rPr>
                <w:rFonts w:ascii="Times New Roman" w:hAnsi="Times New Roman" w:cs="Times New Roman"/>
                <w:sz w:val="24"/>
                <w:szCs w:val="24"/>
              </w:rPr>
              <w:t>Сухие</w:t>
            </w:r>
          </w:p>
        </w:tc>
        <w:tc>
          <w:tcPr>
            <w:tcW w:w="4673" w:type="dxa"/>
          </w:tcPr>
          <w:p w14:paraId="635A824A" w14:textId="77777777"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Мытье волос не чаще 1-2 раз в неделю, чтобы сохранить натуральные масла.</w:t>
            </w:r>
          </w:p>
          <w:p w14:paraId="2245312B" w14:textId="77777777"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Используйте питательные маски и бальзамы для восстановления структуры волос. Бальзам рекомендуется наносить и перед процедурой очищения, и после нее. В первом случае смываемый уход защитит волосы от негативного влияния водопроводной воды, во втором — распутает пряди и запечатает кутикулу.</w:t>
            </w:r>
          </w:p>
          <w:p w14:paraId="5695CDD9" w14:textId="537C01C2"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Сушить сухие волосы желательно естественным путем или феном в режиме подачи теплого воздуха. Высокие температуры способствуют усилению сухости и ломкости.</w:t>
            </w:r>
          </w:p>
        </w:tc>
      </w:tr>
      <w:tr w:rsidR="003D2BC3" w14:paraId="186952D4" w14:textId="77777777" w:rsidTr="003D2BC3">
        <w:tc>
          <w:tcPr>
            <w:tcW w:w="4672" w:type="dxa"/>
          </w:tcPr>
          <w:p w14:paraId="404173FD" w14:textId="2E101BB8" w:rsidR="003D2BC3" w:rsidRPr="003D2BC3" w:rsidRDefault="003D2BC3" w:rsidP="003D2BC3">
            <w:pPr>
              <w:spacing w:line="360" w:lineRule="auto"/>
              <w:rPr>
                <w:rFonts w:ascii="Times New Roman" w:hAnsi="Times New Roman" w:cs="Times New Roman"/>
                <w:sz w:val="24"/>
                <w:szCs w:val="24"/>
              </w:rPr>
            </w:pPr>
            <w:r>
              <w:rPr>
                <w:rFonts w:ascii="Times New Roman" w:hAnsi="Times New Roman" w:cs="Times New Roman"/>
                <w:sz w:val="24"/>
                <w:szCs w:val="24"/>
              </w:rPr>
              <w:t>Жирные</w:t>
            </w:r>
          </w:p>
        </w:tc>
        <w:tc>
          <w:tcPr>
            <w:tcW w:w="4673" w:type="dxa"/>
          </w:tcPr>
          <w:p w14:paraId="1FF59A34" w14:textId="77777777"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Мытье волос каждый день или через день с использованием шампуней для жирных волос.</w:t>
            </w:r>
          </w:p>
          <w:p w14:paraId="2A0B8E92" w14:textId="2C2986D9" w:rsidR="003D2BC3" w:rsidRPr="003D2BC3" w:rsidRDefault="003D2BC3" w:rsidP="003D2BC3">
            <w:pPr>
              <w:spacing w:line="360" w:lineRule="auto"/>
              <w:rPr>
                <w:rFonts w:ascii="Times New Roman" w:hAnsi="Times New Roman" w:cs="Times New Roman"/>
                <w:sz w:val="24"/>
                <w:szCs w:val="24"/>
              </w:rPr>
            </w:pPr>
            <w:r w:rsidRPr="003D2BC3">
              <w:rPr>
                <w:rFonts w:ascii="Times New Roman" w:hAnsi="Times New Roman" w:cs="Times New Roman"/>
                <w:sz w:val="24"/>
                <w:szCs w:val="24"/>
              </w:rPr>
              <w:t>•</w:t>
            </w:r>
            <w:r w:rsidRPr="003D2BC3">
              <w:rPr>
                <w:rFonts w:ascii="Times New Roman" w:hAnsi="Times New Roman" w:cs="Times New Roman"/>
                <w:sz w:val="24"/>
                <w:szCs w:val="24"/>
              </w:rPr>
              <w:tab/>
              <w:t>Избегайте использования тяжелых кондиционеров на корнях волос.</w:t>
            </w:r>
          </w:p>
        </w:tc>
      </w:tr>
    </w:tbl>
    <w:p w14:paraId="11F8FE4E" w14:textId="77777777" w:rsidR="003D2BC3" w:rsidRDefault="003D2BC3" w:rsidP="003D2BC3">
      <w:pPr>
        <w:spacing w:line="360" w:lineRule="auto"/>
        <w:rPr>
          <w:rFonts w:ascii="Times New Roman" w:hAnsi="Times New Roman" w:cs="Times New Roman"/>
          <w:sz w:val="28"/>
          <w:szCs w:val="28"/>
        </w:rPr>
      </w:pPr>
    </w:p>
    <w:p w14:paraId="0ACFF302" w14:textId="4D1399F8" w:rsidR="00476652" w:rsidRDefault="00476652" w:rsidP="003D2BC3">
      <w:pPr>
        <w:spacing w:line="360" w:lineRule="auto"/>
        <w:ind w:firstLine="709"/>
        <w:rPr>
          <w:rFonts w:ascii="Times New Roman" w:hAnsi="Times New Roman" w:cs="Times New Roman"/>
          <w:sz w:val="28"/>
          <w:szCs w:val="28"/>
        </w:rPr>
      </w:pPr>
      <w:r>
        <w:rPr>
          <w:rFonts w:ascii="Times New Roman" w:hAnsi="Times New Roman" w:cs="Times New Roman"/>
          <w:sz w:val="28"/>
          <w:szCs w:val="28"/>
        </w:rPr>
        <w:t>Также рекомендации по уходу можно выделить для кудрявых волос, ведь для них нужен специальный уход, нежели для каких-либо других:</w:t>
      </w:r>
    </w:p>
    <w:p w14:paraId="095A54B9" w14:textId="77777777" w:rsidR="009D7620" w:rsidRPr="00BB0BFD" w:rsidRDefault="009D7620" w:rsidP="00C213B7">
      <w:pPr>
        <w:pStyle w:val="a3"/>
        <w:numPr>
          <w:ilvl w:val="0"/>
          <w:numId w:val="10"/>
        </w:numPr>
        <w:spacing w:line="360" w:lineRule="auto"/>
        <w:ind w:firstLine="709"/>
        <w:rPr>
          <w:rFonts w:ascii="Times New Roman" w:hAnsi="Times New Roman" w:cs="Times New Roman"/>
          <w:sz w:val="28"/>
          <w:szCs w:val="28"/>
        </w:rPr>
      </w:pPr>
      <w:r w:rsidRPr="00BB0BFD">
        <w:rPr>
          <w:rFonts w:ascii="Times New Roman" w:hAnsi="Times New Roman" w:cs="Times New Roman"/>
          <w:sz w:val="28"/>
          <w:szCs w:val="28"/>
        </w:rPr>
        <w:t>Минимальное мытье, чтобы не пересушивать волосы.</w:t>
      </w:r>
    </w:p>
    <w:p w14:paraId="6970F0FB" w14:textId="040694C7" w:rsidR="009D7620" w:rsidRDefault="009D7620" w:rsidP="00C213B7">
      <w:pPr>
        <w:pStyle w:val="a3"/>
        <w:numPr>
          <w:ilvl w:val="0"/>
          <w:numId w:val="10"/>
        </w:numPr>
        <w:spacing w:line="360" w:lineRule="auto"/>
        <w:ind w:firstLine="709"/>
        <w:rPr>
          <w:rFonts w:ascii="Times New Roman" w:hAnsi="Times New Roman" w:cs="Times New Roman"/>
          <w:sz w:val="28"/>
          <w:szCs w:val="28"/>
        </w:rPr>
      </w:pPr>
      <w:r w:rsidRPr="00BB0BFD">
        <w:rPr>
          <w:rFonts w:ascii="Times New Roman" w:hAnsi="Times New Roman" w:cs="Times New Roman"/>
          <w:sz w:val="28"/>
          <w:szCs w:val="28"/>
        </w:rPr>
        <w:lastRenderedPageBreak/>
        <w:t>Используйте специальные средства для увлажнения и укладки, такие как молочко или гель для кудрей.</w:t>
      </w:r>
    </w:p>
    <w:p w14:paraId="0B8651A4" w14:textId="4EF71FF0" w:rsidR="00476652" w:rsidRDefault="00476652" w:rsidP="00C213B7">
      <w:pPr>
        <w:pStyle w:val="a3"/>
        <w:numPr>
          <w:ilvl w:val="0"/>
          <w:numId w:val="10"/>
        </w:numPr>
        <w:spacing w:line="360" w:lineRule="auto"/>
        <w:ind w:firstLine="709"/>
        <w:rPr>
          <w:rFonts w:ascii="Times New Roman" w:hAnsi="Times New Roman" w:cs="Times New Roman"/>
          <w:sz w:val="28"/>
          <w:szCs w:val="28"/>
        </w:rPr>
      </w:pPr>
      <w:r>
        <w:rPr>
          <w:rFonts w:ascii="Times New Roman" w:hAnsi="Times New Roman" w:cs="Times New Roman"/>
          <w:sz w:val="28"/>
          <w:szCs w:val="28"/>
        </w:rPr>
        <w:t xml:space="preserve">Использование </w:t>
      </w:r>
      <w:proofErr w:type="spellStart"/>
      <w:r>
        <w:rPr>
          <w:rFonts w:ascii="Times New Roman" w:hAnsi="Times New Roman" w:cs="Times New Roman"/>
          <w:sz w:val="28"/>
          <w:szCs w:val="28"/>
        </w:rPr>
        <w:t>бессульфатных</w:t>
      </w:r>
      <w:proofErr w:type="spellEnd"/>
      <w:r>
        <w:rPr>
          <w:rFonts w:ascii="Times New Roman" w:hAnsi="Times New Roman" w:cs="Times New Roman"/>
          <w:sz w:val="28"/>
          <w:szCs w:val="28"/>
        </w:rPr>
        <w:t xml:space="preserve"> шампуней.</w:t>
      </w:r>
    </w:p>
    <w:p w14:paraId="79910D0E" w14:textId="69354935" w:rsidR="00476652" w:rsidRPr="00BB0BFD" w:rsidRDefault="00476652" w:rsidP="00C213B7">
      <w:pPr>
        <w:pStyle w:val="a3"/>
        <w:numPr>
          <w:ilvl w:val="0"/>
          <w:numId w:val="10"/>
        </w:numPr>
        <w:spacing w:line="360" w:lineRule="auto"/>
        <w:ind w:firstLine="709"/>
        <w:rPr>
          <w:rFonts w:ascii="Times New Roman" w:hAnsi="Times New Roman" w:cs="Times New Roman"/>
          <w:sz w:val="28"/>
          <w:szCs w:val="28"/>
        </w:rPr>
      </w:pPr>
      <w:r w:rsidRPr="00476652">
        <w:rPr>
          <w:rFonts w:ascii="Times New Roman" w:hAnsi="Times New Roman" w:cs="Times New Roman"/>
          <w:sz w:val="28"/>
          <w:szCs w:val="28"/>
        </w:rPr>
        <w:t>Если использовать фен, обязательно надевать насадку-концентратор и сушить на холодном режиме.</w:t>
      </w:r>
    </w:p>
    <w:p w14:paraId="2CD9BABB" w14:textId="6CE79ECE" w:rsidR="009D7620" w:rsidRPr="00BB0BFD" w:rsidRDefault="009D7620" w:rsidP="00C213B7">
      <w:pPr>
        <w:pStyle w:val="3"/>
        <w:numPr>
          <w:ilvl w:val="2"/>
          <w:numId w:val="9"/>
        </w:numPr>
        <w:rPr>
          <w:rFonts w:ascii="Times New Roman" w:hAnsi="Times New Roman" w:cs="Times New Roman"/>
          <w:color w:val="000000" w:themeColor="text1"/>
          <w:sz w:val="28"/>
          <w:szCs w:val="28"/>
        </w:rPr>
      </w:pPr>
      <w:bookmarkStart w:id="10" w:name="_Toc190120815"/>
      <w:r w:rsidRPr="00BB0BFD">
        <w:rPr>
          <w:rFonts w:ascii="Times New Roman" w:hAnsi="Times New Roman" w:cs="Times New Roman"/>
          <w:color w:val="000000" w:themeColor="text1"/>
          <w:sz w:val="28"/>
          <w:szCs w:val="28"/>
        </w:rPr>
        <w:t>Влияние ухода за кожей и волосами на общее здоровье и уверенность в себе</w:t>
      </w:r>
      <w:bookmarkEnd w:id="10"/>
    </w:p>
    <w:p w14:paraId="37DD60D7" w14:textId="1E348D66" w:rsidR="009D7620" w:rsidRDefault="009D7620" w:rsidP="003D2BC3">
      <w:pPr>
        <w:spacing w:line="360" w:lineRule="auto"/>
        <w:ind w:firstLine="709"/>
        <w:jc w:val="both"/>
        <w:rPr>
          <w:rFonts w:ascii="Times New Roman" w:hAnsi="Times New Roman" w:cs="Times New Roman"/>
          <w:sz w:val="28"/>
          <w:szCs w:val="28"/>
        </w:rPr>
      </w:pPr>
      <w:r w:rsidRPr="00BB0BFD">
        <w:rPr>
          <w:rFonts w:ascii="Times New Roman" w:hAnsi="Times New Roman" w:cs="Times New Roman"/>
          <w:sz w:val="28"/>
          <w:szCs w:val="28"/>
        </w:rPr>
        <w:t>Правильный уход за кожей и волосами не только улучшает внешний вид, но и положительно влияет на общее самочувствие. Здоровая кожа менее подвержена воспалениям и инфекциям, а ухоженные волосы добавляют эстетической привлекательности. Это, в свою очередь, способствует повышению уверенности в себе и снижению уровня стресса.</w:t>
      </w:r>
    </w:p>
    <w:p w14:paraId="169CDC49" w14:textId="77777777" w:rsidR="003B7258" w:rsidRDefault="003B7258" w:rsidP="003D2BC3">
      <w:pPr>
        <w:spacing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Опрятность( в</w:t>
      </w:r>
      <w:proofErr w:type="gramEnd"/>
      <w:r>
        <w:rPr>
          <w:rFonts w:ascii="Times New Roman" w:hAnsi="Times New Roman" w:cs="Times New Roman"/>
          <w:sz w:val="28"/>
          <w:szCs w:val="28"/>
        </w:rPr>
        <w:t xml:space="preserve"> данном случае ч</w:t>
      </w:r>
      <w:r w:rsidR="00476652" w:rsidRPr="00476652">
        <w:rPr>
          <w:rFonts w:ascii="Times New Roman" w:hAnsi="Times New Roman" w:cs="Times New Roman"/>
          <w:sz w:val="28"/>
          <w:szCs w:val="28"/>
        </w:rPr>
        <w:t>истая кожа</w:t>
      </w:r>
      <w:r>
        <w:rPr>
          <w:rFonts w:ascii="Times New Roman" w:hAnsi="Times New Roman" w:cs="Times New Roman"/>
          <w:sz w:val="28"/>
          <w:szCs w:val="28"/>
        </w:rPr>
        <w:t xml:space="preserve"> и волосы) </w:t>
      </w:r>
      <w:r w:rsidR="00476652" w:rsidRPr="00476652">
        <w:rPr>
          <w:rFonts w:ascii="Times New Roman" w:hAnsi="Times New Roman" w:cs="Times New Roman"/>
          <w:sz w:val="28"/>
          <w:szCs w:val="28"/>
        </w:rPr>
        <w:t>позволя</w:t>
      </w:r>
      <w:r>
        <w:rPr>
          <w:rFonts w:ascii="Times New Roman" w:hAnsi="Times New Roman" w:cs="Times New Roman"/>
          <w:sz w:val="28"/>
          <w:szCs w:val="28"/>
        </w:rPr>
        <w:t>ет</w:t>
      </w:r>
      <w:r w:rsidR="00476652" w:rsidRPr="00476652">
        <w:rPr>
          <w:rFonts w:ascii="Times New Roman" w:hAnsi="Times New Roman" w:cs="Times New Roman"/>
          <w:sz w:val="28"/>
          <w:szCs w:val="28"/>
        </w:rPr>
        <w:t xml:space="preserve"> нормально общаться с другими людьми. Это помогает проще устанавливать социальные контакты — как со сверстниками, так и со взрослыми</w:t>
      </w:r>
    </w:p>
    <w:p w14:paraId="10E4271A" w14:textId="77777777" w:rsidR="003B7258" w:rsidRDefault="003B7258" w:rsidP="003D2BC3">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У</w:t>
      </w:r>
      <w:r w:rsidRPr="003B7258">
        <w:rPr>
          <w:rFonts w:ascii="Times New Roman" w:hAnsi="Times New Roman" w:cs="Times New Roman"/>
          <w:sz w:val="28"/>
          <w:szCs w:val="28"/>
        </w:rPr>
        <w:t>хоженный, чистоплотный человек приобретает привлекательность, чувство достоинства и уверенность в себе.</w:t>
      </w:r>
    </w:p>
    <w:p w14:paraId="61214F27" w14:textId="74F61C8C" w:rsidR="00476652" w:rsidRDefault="003B7258" w:rsidP="003D2BC3">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Кроме того, подросток становится более уверенным в себе, поскольку он уверен в своём здоровье. Когда подросток соблюдает правила личной гигиены, следуя рекомендациям по уходу за собой, </w:t>
      </w:r>
      <w:proofErr w:type="gramStart"/>
      <w:r>
        <w:rPr>
          <w:rFonts w:ascii="Times New Roman" w:hAnsi="Times New Roman" w:cs="Times New Roman"/>
          <w:sz w:val="28"/>
          <w:szCs w:val="28"/>
        </w:rPr>
        <w:t>тогда  он</w:t>
      </w:r>
      <w:proofErr w:type="gramEnd"/>
      <w:r>
        <w:rPr>
          <w:rFonts w:ascii="Times New Roman" w:hAnsi="Times New Roman" w:cs="Times New Roman"/>
          <w:sz w:val="28"/>
          <w:szCs w:val="28"/>
        </w:rPr>
        <w:t xml:space="preserve"> не сомневается о наличии у  него каких-</w:t>
      </w:r>
      <w:r w:rsidR="008E43A4">
        <w:rPr>
          <w:rFonts w:ascii="Times New Roman" w:hAnsi="Times New Roman" w:cs="Times New Roman"/>
          <w:sz w:val="28"/>
          <w:szCs w:val="28"/>
        </w:rPr>
        <w:t>либо</w:t>
      </w:r>
      <w:r>
        <w:rPr>
          <w:rFonts w:ascii="Times New Roman" w:hAnsi="Times New Roman" w:cs="Times New Roman"/>
          <w:sz w:val="28"/>
          <w:szCs w:val="28"/>
        </w:rPr>
        <w:t xml:space="preserve"> заболеваний и не ощущает на себе лишний стресс.</w:t>
      </w:r>
    </w:p>
    <w:p w14:paraId="40508DAF" w14:textId="53343AB0" w:rsidR="009D7620" w:rsidRPr="003D2BC3" w:rsidRDefault="003B7258" w:rsidP="003D2BC3">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Если подросток ухаживает за своей кожей и волосами, то он начинает разбираться в этой сфере</w:t>
      </w:r>
      <w:r w:rsidR="00575C71">
        <w:rPr>
          <w:rFonts w:ascii="Times New Roman" w:hAnsi="Times New Roman" w:cs="Times New Roman"/>
          <w:sz w:val="28"/>
          <w:szCs w:val="28"/>
        </w:rPr>
        <w:t>, хоть и немного</w:t>
      </w:r>
      <w:r>
        <w:rPr>
          <w:rFonts w:ascii="Times New Roman" w:hAnsi="Times New Roman" w:cs="Times New Roman"/>
          <w:sz w:val="28"/>
          <w:szCs w:val="28"/>
        </w:rPr>
        <w:t>. Так он чувствует себя ещё более уверенным. Подросток считает себя подрастающим профессионалом в сфере ухода за собой и понимает, что сам может контролировать свою гигиену.</w:t>
      </w:r>
      <w:r w:rsidR="00575C71">
        <w:rPr>
          <w:rFonts w:ascii="Times New Roman" w:hAnsi="Times New Roman" w:cs="Times New Roman"/>
          <w:sz w:val="28"/>
          <w:szCs w:val="28"/>
        </w:rPr>
        <w:t xml:space="preserve"> Так он становится уверен в том, что в будущем он сможет сам позаботиться о себе в сфере гигиены кожи и волос, а возможно и научить или дать совет по этому поводу кому-то другому.</w:t>
      </w:r>
      <w:r w:rsidR="00B61A5E">
        <w:rPr>
          <w:rFonts w:ascii="Times New Roman" w:hAnsi="Times New Roman" w:cs="Times New Roman"/>
          <w:sz w:val="24"/>
          <w:szCs w:val="24"/>
        </w:rPr>
        <w:br w:type="page"/>
      </w:r>
    </w:p>
    <w:p w14:paraId="1642940C" w14:textId="6D9A5615" w:rsidR="009D7620" w:rsidRPr="00B61A5E" w:rsidRDefault="009D7620" w:rsidP="00C213B7">
      <w:pPr>
        <w:pStyle w:val="2"/>
        <w:numPr>
          <w:ilvl w:val="1"/>
          <w:numId w:val="9"/>
        </w:numPr>
        <w:rPr>
          <w:rFonts w:ascii="Times New Roman" w:hAnsi="Times New Roman" w:cs="Times New Roman"/>
          <w:color w:val="000000" w:themeColor="text1"/>
        </w:rPr>
      </w:pPr>
      <w:bookmarkStart w:id="11" w:name="_Toc190120816"/>
      <w:r w:rsidRPr="00B61A5E">
        <w:rPr>
          <w:rFonts w:ascii="Times New Roman" w:hAnsi="Times New Roman" w:cs="Times New Roman"/>
          <w:color w:val="000000" w:themeColor="text1"/>
        </w:rPr>
        <w:lastRenderedPageBreak/>
        <w:t>Здоровое питание и физическая активность</w:t>
      </w:r>
      <w:bookmarkEnd w:id="11"/>
    </w:p>
    <w:p w14:paraId="133656A5" w14:textId="2CD7BB09" w:rsidR="009D7620" w:rsidRPr="00B61A5E" w:rsidRDefault="009D7620" w:rsidP="00C213B7">
      <w:pPr>
        <w:pStyle w:val="3"/>
        <w:numPr>
          <w:ilvl w:val="2"/>
          <w:numId w:val="9"/>
        </w:numPr>
        <w:rPr>
          <w:rFonts w:ascii="Times New Roman" w:hAnsi="Times New Roman" w:cs="Times New Roman"/>
          <w:color w:val="000000" w:themeColor="text1"/>
        </w:rPr>
      </w:pPr>
      <w:bookmarkStart w:id="12" w:name="_Toc190120817"/>
      <w:r w:rsidRPr="00B61A5E">
        <w:rPr>
          <w:rFonts w:ascii="Times New Roman" w:hAnsi="Times New Roman" w:cs="Times New Roman"/>
          <w:color w:val="000000" w:themeColor="text1"/>
        </w:rPr>
        <w:t>Основы сбалансированного рациона</w:t>
      </w:r>
      <w:bookmarkEnd w:id="12"/>
    </w:p>
    <w:p w14:paraId="0E6501F8" w14:textId="77777777" w:rsidR="007878C2"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Сбалансированный рацион — это питание, которое покрывает суточную потребность организма в питательных веществах и энергии.</w:t>
      </w:r>
      <w:r>
        <w:rPr>
          <w:rFonts w:ascii="Times New Roman" w:hAnsi="Times New Roman" w:cs="Times New Roman"/>
          <w:sz w:val="28"/>
          <w:szCs w:val="28"/>
        </w:rPr>
        <w:t xml:space="preserve"> </w:t>
      </w:r>
      <w:r w:rsidRPr="007878C2">
        <w:rPr>
          <w:rFonts w:ascii="Times New Roman" w:hAnsi="Times New Roman" w:cs="Times New Roman"/>
          <w:sz w:val="28"/>
          <w:szCs w:val="28"/>
        </w:rPr>
        <w:t>Он подразумевает баланс между поступающей в организм энергией и расходуемой на обеспечение процессов жизнедеятельности.</w:t>
      </w:r>
    </w:p>
    <w:p w14:paraId="6A3BA90B" w14:textId="64B09E27" w:rsidR="008E43A4"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Также сбалансированное питание обеспечивает организм всеми необходимыми элементами: нутриентами, витаминами, минералами и др</w:t>
      </w:r>
      <w:r>
        <w:rPr>
          <w:rFonts w:ascii="Times New Roman" w:hAnsi="Times New Roman" w:cs="Times New Roman"/>
          <w:sz w:val="28"/>
          <w:szCs w:val="28"/>
        </w:rPr>
        <w:t>угими</w:t>
      </w:r>
      <w:r w:rsidRPr="007878C2">
        <w:rPr>
          <w:rFonts w:ascii="Times New Roman" w:hAnsi="Times New Roman" w:cs="Times New Roman"/>
          <w:sz w:val="28"/>
          <w:szCs w:val="28"/>
        </w:rPr>
        <w:t>. Оно учитывает образ жизни, особенности организма человека и его цели.</w:t>
      </w:r>
    </w:p>
    <w:p w14:paraId="4BF37214" w14:textId="77777777" w:rsidR="007878C2" w:rsidRDefault="007878C2" w:rsidP="007878C2">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Почему подросткам важно соблюдать сбалансированный рацион питания:</w:t>
      </w:r>
    </w:p>
    <w:p w14:paraId="147F198A" w14:textId="77777777" w:rsidR="007878C2" w:rsidRDefault="007878C2" w:rsidP="00C213B7">
      <w:pPr>
        <w:pStyle w:val="a3"/>
        <w:numPr>
          <w:ilvl w:val="0"/>
          <w:numId w:val="29"/>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По статистике примерно 30 % хронических заболеваний подростков, которые обучаются в образовательных учреждениях, напрямую связано с неправильным, неудовлетворительным питанием.</w:t>
      </w:r>
    </w:p>
    <w:p w14:paraId="155CA5DD" w14:textId="77777777" w:rsidR="007878C2" w:rsidRDefault="007878C2" w:rsidP="00C213B7">
      <w:pPr>
        <w:pStyle w:val="a3"/>
        <w:numPr>
          <w:ilvl w:val="0"/>
          <w:numId w:val="29"/>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За последнее время возросло число нарушений обмена веществ (ожирение), заболеваний желудочно-кишечного тракта и анемий среди подростков.</w:t>
      </w:r>
    </w:p>
    <w:p w14:paraId="66B02FAF" w14:textId="5B90945A" w:rsidR="007878C2" w:rsidRDefault="007878C2" w:rsidP="00C213B7">
      <w:pPr>
        <w:pStyle w:val="a3"/>
        <w:numPr>
          <w:ilvl w:val="0"/>
          <w:numId w:val="29"/>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Наблюдается также недостаточность витаминов С, В1 и В2, кальция, железа, бета-каротина, цинка, йода, пищевых волокон и полиненасыщенных жирных кислот.</w:t>
      </w:r>
    </w:p>
    <w:p w14:paraId="54981763" w14:textId="56BC07D0" w:rsidR="00181031" w:rsidRPr="007878C2" w:rsidRDefault="00181031" w:rsidP="00C213B7">
      <w:pPr>
        <w:pStyle w:val="a3"/>
        <w:numPr>
          <w:ilvl w:val="0"/>
          <w:numId w:val="29"/>
        </w:numPr>
        <w:spacing w:line="360" w:lineRule="auto"/>
        <w:jc w:val="both"/>
        <w:rPr>
          <w:rFonts w:ascii="Times New Roman" w:hAnsi="Times New Roman" w:cs="Times New Roman"/>
          <w:sz w:val="28"/>
          <w:szCs w:val="28"/>
        </w:rPr>
      </w:pPr>
      <w:r w:rsidRPr="00181031">
        <w:rPr>
          <w:rFonts w:ascii="Times New Roman" w:hAnsi="Times New Roman" w:cs="Times New Roman"/>
          <w:sz w:val="28"/>
          <w:szCs w:val="28"/>
        </w:rPr>
        <w:t>Несбалансированное питание способствует развитию ожирения, сахарного диабета, гипертонии и отставанию в физическом развитии.</w:t>
      </w:r>
    </w:p>
    <w:p w14:paraId="567946DA" w14:textId="1178B584" w:rsidR="007878C2" w:rsidRPr="007878C2"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Очень важный принцип рационального подросткового питания - соблюдение соответствий калорийности рациона затратам энергии организма.</w:t>
      </w:r>
    </w:p>
    <w:p w14:paraId="296AAFEF" w14:textId="77777777" w:rsidR="007878C2"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 xml:space="preserve">Пища </w:t>
      </w:r>
      <w:proofErr w:type="gramStart"/>
      <w:r w:rsidRPr="007878C2">
        <w:rPr>
          <w:rFonts w:ascii="Times New Roman" w:hAnsi="Times New Roman" w:cs="Times New Roman"/>
          <w:sz w:val="28"/>
          <w:szCs w:val="28"/>
        </w:rPr>
        <w:t>- это</w:t>
      </w:r>
      <w:proofErr w:type="gramEnd"/>
      <w:r w:rsidRPr="007878C2">
        <w:rPr>
          <w:rFonts w:ascii="Times New Roman" w:hAnsi="Times New Roman" w:cs="Times New Roman"/>
          <w:sz w:val="28"/>
          <w:szCs w:val="28"/>
        </w:rPr>
        <w:t xml:space="preserve"> «строительный материал», необходимый для развития и роста организма. У подростков расход энергии намного выше, чем у взрослого </w:t>
      </w:r>
      <w:r w:rsidRPr="007878C2">
        <w:rPr>
          <w:rFonts w:ascii="Times New Roman" w:hAnsi="Times New Roman" w:cs="Times New Roman"/>
          <w:sz w:val="28"/>
          <w:szCs w:val="28"/>
        </w:rPr>
        <w:lastRenderedPageBreak/>
        <w:t xml:space="preserve">человека. Потребность в энергии и пищевых веществах у девушек и юношей различная: энергетическая ценность рациона девушек – 2600-2990ккал, юношей – 3000-3450ккал. Суточная калорийность, при этом, распределяется по приемам пищи таким образом: </w:t>
      </w:r>
    </w:p>
    <w:p w14:paraId="462CE241" w14:textId="77777777" w:rsidR="007878C2" w:rsidRDefault="007878C2" w:rsidP="00C213B7">
      <w:pPr>
        <w:pStyle w:val="a3"/>
        <w:numPr>
          <w:ilvl w:val="0"/>
          <w:numId w:val="30"/>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завтрак – 25 %,</w:t>
      </w:r>
    </w:p>
    <w:p w14:paraId="5337382B" w14:textId="77777777" w:rsidR="007878C2" w:rsidRDefault="007878C2" w:rsidP="00C213B7">
      <w:pPr>
        <w:pStyle w:val="a3"/>
        <w:numPr>
          <w:ilvl w:val="0"/>
          <w:numId w:val="30"/>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обед –30- 35 %,</w:t>
      </w:r>
    </w:p>
    <w:p w14:paraId="7EFC2D91" w14:textId="77777777" w:rsidR="007878C2" w:rsidRDefault="007878C2" w:rsidP="00C213B7">
      <w:pPr>
        <w:pStyle w:val="a3"/>
        <w:numPr>
          <w:ilvl w:val="0"/>
          <w:numId w:val="30"/>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полдник –15 %,</w:t>
      </w:r>
    </w:p>
    <w:p w14:paraId="1287DF98" w14:textId="77777777" w:rsidR="007878C2" w:rsidRDefault="007878C2" w:rsidP="00C213B7">
      <w:pPr>
        <w:pStyle w:val="a3"/>
        <w:numPr>
          <w:ilvl w:val="0"/>
          <w:numId w:val="30"/>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ужин – 25 %,</w:t>
      </w:r>
    </w:p>
    <w:p w14:paraId="05A00971" w14:textId="1266F313" w:rsidR="007878C2" w:rsidRPr="007878C2" w:rsidRDefault="007878C2" w:rsidP="00C213B7">
      <w:pPr>
        <w:pStyle w:val="a3"/>
        <w:numPr>
          <w:ilvl w:val="0"/>
          <w:numId w:val="30"/>
        </w:numPr>
        <w:spacing w:line="360" w:lineRule="auto"/>
        <w:jc w:val="both"/>
        <w:rPr>
          <w:rFonts w:ascii="Times New Roman" w:hAnsi="Times New Roman" w:cs="Times New Roman"/>
          <w:sz w:val="28"/>
          <w:szCs w:val="28"/>
        </w:rPr>
      </w:pPr>
      <w:r w:rsidRPr="007878C2">
        <w:rPr>
          <w:rFonts w:ascii="Times New Roman" w:hAnsi="Times New Roman" w:cs="Times New Roman"/>
          <w:sz w:val="28"/>
          <w:szCs w:val="28"/>
        </w:rPr>
        <w:t>второй ужин - 5-10 %.</w:t>
      </w:r>
    </w:p>
    <w:p w14:paraId="7EB8AF66" w14:textId="01998CD6" w:rsidR="007878C2" w:rsidRPr="007878C2"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Нехватка калорийности рациона оборачивается быстрым истощением и нарушением функций всех систем и органов.</w:t>
      </w:r>
    </w:p>
    <w:p w14:paraId="1123D055" w14:textId="7ABC8D35" w:rsidR="007878C2"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Главным гарантом сбалансированности рациона является его максимальное разнообразие.</w:t>
      </w:r>
    </w:p>
    <w:p w14:paraId="10634C22" w14:textId="6BC211DF" w:rsidR="007878C2" w:rsidRPr="007878C2"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Достигается сбалансированность подросткового рациона включением в питание разнообразного перечня продуктов</w:t>
      </w:r>
      <w:r>
        <w:rPr>
          <w:rFonts w:ascii="Times New Roman" w:hAnsi="Times New Roman" w:cs="Times New Roman"/>
          <w:sz w:val="28"/>
          <w:szCs w:val="28"/>
        </w:rPr>
        <w:t xml:space="preserve"> </w:t>
      </w:r>
      <w:r w:rsidRPr="007878C2">
        <w:rPr>
          <w:rFonts w:ascii="Times New Roman" w:hAnsi="Times New Roman" w:cs="Times New Roman"/>
          <w:sz w:val="28"/>
          <w:szCs w:val="28"/>
        </w:rPr>
        <w:t>растительного и животного происхождения. В ежедневный рацион питания подростка необходимо включать растительное и сливочное масло, мясо, молоко, кисломолочные напитки, а также хлеб. Яйца, рыбу, творог и сыр можно включать два-три</w:t>
      </w:r>
      <w:r w:rsidR="009F3AB6">
        <w:rPr>
          <w:rFonts w:ascii="Times New Roman" w:hAnsi="Times New Roman" w:cs="Times New Roman"/>
          <w:sz w:val="28"/>
          <w:szCs w:val="28"/>
        </w:rPr>
        <w:t xml:space="preserve"> раза в неделю</w:t>
      </w:r>
      <w:r w:rsidRPr="007878C2">
        <w:rPr>
          <w:rFonts w:ascii="Times New Roman" w:hAnsi="Times New Roman" w:cs="Times New Roman"/>
          <w:sz w:val="28"/>
          <w:szCs w:val="28"/>
        </w:rPr>
        <w:t>.</w:t>
      </w:r>
    </w:p>
    <w:p w14:paraId="75006B62" w14:textId="0F348DBA" w:rsidR="007878C2" w:rsidRPr="007878C2" w:rsidRDefault="007878C2" w:rsidP="009F3AB6">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Также рацион питания подростков важно сбалансировать по содержанию главных пищевых веществ: жиров, белков, углеводов, минеральных веществ и витаминов.</w:t>
      </w:r>
    </w:p>
    <w:p w14:paraId="2E82358C" w14:textId="6E2DD9D5" w:rsidR="007878C2" w:rsidRDefault="007878C2" w:rsidP="007878C2">
      <w:pPr>
        <w:spacing w:line="360" w:lineRule="auto"/>
        <w:ind w:firstLine="709"/>
        <w:jc w:val="both"/>
        <w:rPr>
          <w:rFonts w:ascii="Times New Roman" w:hAnsi="Times New Roman" w:cs="Times New Roman"/>
          <w:sz w:val="28"/>
          <w:szCs w:val="28"/>
        </w:rPr>
      </w:pPr>
      <w:r w:rsidRPr="007878C2">
        <w:rPr>
          <w:rFonts w:ascii="Times New Roman" w:hAnsi="Times New Roman" w:cs="Times New Roman"/>
          <w:sz w:val="28"/>
          <w:szCs w:val="28"/>
        </w:rPr>
        <w:t>В рациональном питании предусмотрено следующее соотношение: белки, жиры, углеводы – 1:1:4</w:t>
      </w:r>
    </w:p>
    <w:p w14:paraId="06A192C7" w14:textId="77777777" w:rsid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Белки являются основной составляющей любой живой клетки – они необходимы для построения тканей и органов нашего тела: крови, мышц, мозга, нервов, сердца и пр.</w:t>
      </w:r>
    </w:p>
    <w:p w14:paraId="579867CB" w14:textId="77777777" w:rsid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lastRenderedPageBreak/>
        <w:t>Полноценный белок животного происхождения можно получить из молока, молочных продуктов, яиц, рыбы, мяса. Усваиваются они на 93-96 %. Их доля в нашем суточном рационе должна составлять 60 % от всего объема белков.</w:t>
      </w:r>
    </w:p>
    <w:p w14:paraId="2B69BC4A" w14:textId="77777777" w:rsid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Полноценный белок растительного происхождения вы можете получить из злаковых, фруктов и овощей. Усваиваются они примерно на 62-96 %.</w:t>
      </w:r>
    </w:p>
    <w:p w14:paraId="254F9C86" w14:textId="09A21E1C" w:rsidR="009F3AB6" w:rsidRP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Жиры – это основные поставщики энергии. Кроме этого, жиры повышают питательные и вкусовые свойства нашей пищи, обеспечивают чувство насыщения, поддерживают нормальное состояние иммунитета. Именно с жирами в организм поступают ненасыщенные и насыщенные жирные кислоты.</w:t>
      </w:r>
    </w:p>
    <w:p w14:paraId="1736A8D4" w14:textId="540DAC46" w:rsidR="009F3AB6" w:rsidRP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 xml:space="preserve">Жиры – ценный источник жирорастворимых витаминов A, E, K, D и </w:t>
      </w:r>
      <w:proofErr w:type="spellStart"/>
      <w:r w:rsidRPr="009F3AB6">
        <w:rPr>
          <w:rFonts w:ascii="Times New Roman" w:hAnsi="Times New Roman" w:cs="Times New Roman"/>
          <w:sz w:val="28"/>
          <w:szCs w:val="28"/>
        </w:rPr>
        <w:t>фосфатидов</w:t>
      </w:r>
      <w:proofErr w:type="spellEnd"/>
      <w:r w:rsidRPr="009F3AB6">
        <w:rPr>
          <w:rFonts w:ascii="Times New Roman" w:hAnsi="Times New Roman" w:cs="Times New Roman"/>
          <w:sz w:val="28"/>
          <w:szCs w:val="28"/>
        </w:rPr>
        <w:t xml:space="preserve"> (лецитина), которые необходимы для правильного развития и роста. Полноценные жиры можно получить из мяса, рыбы, сливочного масла, сметаны</w:t>
      </w:r>
      <w:r>
        <w:rPr>
          <w:rFonts w:ascii="Times New Roman" w:hAnsi="Times New Roman" w:cs="Times New Roman"/>
          <w:sz w:val="28"/>
          <w:szCs w:val="28"/>
        </w:rPr>
        <w:t>.</w:t>
      </w:r>
    </w:p>
    <w:p w14:paraId="01C6BF67" w14:textId="2B96E494" w:rsidR="009F3AB6" w:rsidRP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Углеводы, как и жиры являются основными источниками энергии нашего организма. Содержаться они, в основном, в крупах, хлебе, картофеле, ягодах, фруктах и овощах. В течение суток (при грамотной организации питания) подросток должен получать углеводов примерно 500 граммов.</w:t>
      </w:r>
    </w:p>
    <w:p w14:paraId="7068C460" w14:textId="138080D8" w:rsidR="009F3AB6" w:rsidRDefault="009F3AB6" w:rsidP="003D2BC3">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Также следует упомянуть о большом значении воды для питания подростка, ведь именно вода входит в состав клеток и тканей человеческого организма, она обеспечивает около 65 % массы человеческого тела. Вместе с пищей подростку необходимо 50мл воды на 1 килограмм массы его тела.</w:t>
      </w:r>
    </w:p>
    <w:p w14:paraId="24B29633" w14:textId="77777777" w:rsid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Витамины – это незаменимая составная часть пищи. В наш организм они поступают с пищей и требуются для нормального функционирования обмена веществ, выработки гормонов, образования ферментов, для процесса роста, а также восстановления клеток и тканей. Главные источники витаминов – это, конечно же, растительные продукты.</w:t>
      </w:r>
    </w:p>
    <w:p w14:paraId="5A79F9B8" w14:textId="0E8BCFE1" w:rsidR="009F3AB6" w:rsidRDefault="009F3AB6" w:rsidP="009F3AB6">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lastRenderedPageBreak/>
        <w:t>Минеральные вещества - важная составная часть клеток и тканей человеческого организма. Кальций является основой для построения нашей костной ткани. Среди продуктов, богатых кальцием молочные продукты, орехи, овощи, яичный желток, овсяная и гречневая крупы.</w:t>
      </w:r>
    </w:p>
    <w:p w14:paraId="59ADE342" w14:textId="6CF5BDEA" w:rsidR="009F3AB6" w:rsidRDefault="009F3AB6" w:rsidP="003D2BC3">
      <w:pPr>
        <w:spacing w:line="360" w:lineRule="auto"/>
        <w:ind w:firstLine="709"/>
        <w:jc w:val="both"/>
        <w:rPr>
          <w:rFonts w:ascii="Times New Roman" w:hAnsi="Times New Roman" w:cs="Times New Roman"/>
          <w:sz w:val="28"/>
          <w:szCs w:val="28"/>
        </w:rPr>
      </w:pPr>
      <w:r w:rsidRPr="009F3AB6">
        <w:rPr>
          <w:rFonts w:ascii="Times New Roman" w:hAnsi="Times New Roman" w:cs="Times New Roman"/>
          <w:sz w:val="28"/>
          <w:szCs w:val="28"/>
        </w:rPr>
        <w:t>Усвоение кальция организмом зависит от содержания магния и фосфора. Основные поставщики фосфора - сыр, мозги, печень, рыба, орехи, бобы, крупы. Соотношение фосфора и кальция 1:1,5. В определенном объеме организму подростка необходимы железо, калий, натрий, хлориды, хром, цинк, медь, марганец, селен, молибден, фтор и йод. При недостаточном поступлении йода в организм происходит нарушение функции щитовидной железы, отставание в росте, а также умственном развитии.</w:t>
      </w:r>
    </w:p>
    <w:p w14:paraId="7B21F602" w14:textId="1DC5B90F" w:rsidR="009F3AB6" w:rsidRDefault="00181031" w:rsidP="003D2BC3">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Прием пищи в одно и то же время помогает поддерживать хороший аппетит, способствует своевременному выделению желудочного сока. Подросток должен есть не реже четырех-пяти раз в день, следовательно, каждые три – четыре часа. Последний прием пищи рекомендован педиатрами за два часа до сна. Правильный режим питания подростка предусматривает: регулярный, дробный и равномерный прием пищи; четкое соблюдение часов приема пищи; рациональное распределение пищи по объему, массе и калорийности. Обеспечение необходимого объема пищи – серьезное условие: на 1 прием пищи должно приходиться примерно 500-550г. Общий суточный объем пищи подростка (с учетом возраста) должен составлять от 2100 до 2700г.</w:t>
      </w:r>
    </w:p>
    <w:p w14:paraId="2F08E713" w14:textId="3AE2DAFB" w:rsidR="009F3AB6" w:rsidRDefault="00181031" w:rsidP="003D2BC3">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Долгие перерывы между приемами пищи неблагоприятным образом сказываются на пищеварительных функциях организма, способны вызвать утомление, головную боль, снижение работоспособности, формировать функциональные заболевания и отклонения.</w:t>
      </w:r>
    </w:p>
    <w:p w14:paraId="0B995B87" w14:textId="2EEE6F11" w:rsidR="00181031" w:rsidRDefault="00181031" w:rsidP="003D2BC3">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 xml:space="preserve">Детские гастроэнтерологи советуют исключить из рациона питания: натуральный кофе, напитки газированные (содержащие большое количество </w:t>
      </w:r>
      <w:r w:rsidRPr="00181031">
        <w:rPr>
          <w:rFonts w:ascii="Times New Roman" w:hAnsi="Times New Roman" w:cs="Times New Roman"/>
          <w:sz w:val="28"/>
          <w:szCs w:val="28"/>
        </w:rPr>
        <w:lastRenderedPageBreak/>
        <w:t>калорий и сахара); напитки тонизирующие, включая энергетические напитки и алкоголь. Также не допустимы в рационе подростка: кетчупы, острые соусы, майонез, маринованные фрукты и овощи; закусочные консервы; хрен, уксус, острый перец острый и прочие жгучие приправы. Ограничьте употребление фаст-</w:t>
      </w:r>
      <w:proofErr w:type="spellStart"/>
      <w:r w:rsidRPr="00181031">
        <w:rPr>
          <w:rFonts w:ascii="Times New Roman" w:hAnsi="Times New Roman" w:cs="Times New Roman"/>
          <w:sz w:val="28"/>
          <w:szCs w:val="28"/>
        </w:rPr>
        <w:t>фуда</w:t>
      </w:r>
      <w:proofErr w:type="spellEnd"/>
      <w:r w:rsidRPr="00181031">
        <w:rPr>
          <w:rFonts w:ascii="Times New Roman" w:hAnsi="Times New Roman" w:cs="Times New Roman"/>
          <w:sz w:val="28"/>
          <w:szCs w:val="28"/>
        </w:rPr>
        <w:t>, содержащего огромное количество холестерина и жиров</w:t>
      </w:r>
      <w:r>
        <w:rPr>
          <w:rFonts w:ascii="Times New Roman" w:hAnsi="Times New Roman" w:cs="Times New Roman"/>
          <w:sz w:val="28"/>
          <w:szCs w:val="28"/>
        </w:rPr>
        <w:t>.</w:t>
      </w:r>
    </w:p>
    <w:p w14:paraId="0C27BD84" w14:textId="5EB84080" w:rsidR="00181031" w:rsidRDefault="00181031" w:rsidP="003D2BC3">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Завтрак в идеале должен состоять из закуски, какого-либо горячего блюда, а также горячего напитка. Рекомендуется включать также фрукты и овощи. Примерные варианты горячих блюд для завтрака: Запеканка творожная с шоколадным соусом или изюмом; овсяная каша на молоке с ягодами или сухофруктами; пшеничная молочная каша с изюмом, бананом или яблоком; омлет (яичница) с мясом, овощами или зеленым горошком; творожные сырники с вареньем либо сметаной.</w:t>
      </w:r>
    </w:p>
    <w:p w14:paraId="2B199675" w14:textId="0F89B237" w:rsidR="00181031" w:rsidRDefault="00181031" w:rsidP="00181031">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Обед должен включать в себя:</w:t>
      </w:r>
      <w:r>
        <w:rPr>
          <w:rFonts w:ascii="Times New Roman" w:hAnsi="Times New Roman" w:cs="Times New Roman"/>
          <w:sz w:val="28"/>
          <w:szCs w:val="28"/>
        </w:rPr>
        <w:t xml:space="preserve"> </w:t>
      </w:r>
      <w:r w:rsidRPr="00181031">
        <w:rPr>
          <w:rFonts w:ascii="Times New Roman" w:hAnsi="Times New Roman" w:cs="Times New Roman"/>
          <w:sz w:val="28"/>
          <w:szCs w:val="28"/>
        </w:rPr>
        <w:t>закуску (салат из помидоров, огурцов, квашеной капусты, редиса, свеклы, моркови, со свежей зеленью, с зеленым луком, винегрет, редьку со сметанным соусом либо растительным маслом, также можно добавить свежие овощи) – 100-150 грамм;</w:t>
      </w:r>
      <w:r>
        <w:rPr>
          <w:rFonts w:ascii="Times New Roman" w:hAnsi="Times New Roman" w:cs="Times New Roman"/>
          <w:sz w:val="28"/>
          <w:szCs w:val="28"/>
        </w:rPr>
        <w:t xml:space="preserve"> </w:t>
      </w:r>
      <w:r w:rsidRPr="00181031">
        <w:rPr>
          <w:rFonts w:ascii="Times New Roman" w:hAnsi="Times New Roman" w:cs="Times New Roman"/>
          <w:sz w:val="28"/>
          <w:szCs w:val="28"/>
        </w:rPr>
        <w:t>первое горячее блюдо (суп, щи, борщ) – 250-300 г.;</w:t>
      </w:r>
      <w:r>
        <w:rPr>
          <w:rFonts w:ascii="Times New Roman" w:hAnsi="Times New Roman" w:cs="Times New Roman"/>
          <w:sz w:val="28"/>
          <w:szCs w:val="28"/>
        </w:rPr>
        <w:t xml:space="preserve"> </w:t>
      </w:r>
      <w:r w:rsidRPr="00181031">
        <w:rPr>
          <w:rFonts w:ascii="Times New Roman" w:hAnsi="Times New Roman" w:cs="Times New Roman"/>
          <w:sz w:val="28"/>
          <w:szCs w:val="28"/>
        </w:rPr>
        <w:t>второе горячее блюдо (из рыбы, мяса либо птицы с крупяным или овощным гарниром) – 200-250 г.;</w:t>
      </w:r>
      <w:r>
        <w:rPr>
          <w:rFonts w:ascii="Times New Roman" w:hAnsi="Times New Roman" w:cs="Times New Roman"/>
          <w:sz w:val="28"/>
          <w:szCs w:val="28"/>
        </w:rPr>
        <w:t xml:space="preserve"> </w:t>
      </w:r>
      <w:r w:rsidRPr="00181031">
        <w:rPr>
          <w:rFonts w:ascii="Times New Roman" w:hAnsi="Times New Roman" w:cs="Times New Roman"/>
          <w:sz w:val="28"/>
          <w:szCs w:val="28"/>
        </w:rPr>
        <w:t>сладкое блюдо (сок, компот) – 200 г</w:t>
      </w:r>
      <w:r>
        <w:rPr>
          <w:rFonts w:ascii="Times New Roman" w:hAnsi="Times New Roman" w:cs="Times New Roman"/>
          <w:sz w:val="28"/>
          <w:szCs w:val="28"/>
        </w:rPr>
        <w:t>; ц</w:t>
      </w:r>
      <w:r w:rsidRPr="00181031">
        <w:rPr>
          <w:rFonts w:ascii="Times New Roman" w:hAnsi="Times New Roman" w:cs="Times New Roman"/>
          <w:sz w:val="28"/>
          <w:szCs w:val="28"/>
        </w:rPr>
        <w:t>елесообразно также включать свежие фрукты – 100 г.</w:t>
      </w:r>
    </w:p>
    <w:p w14:paraId="71723EDB" w14:textId="601E636A" w:rsidR="00181031" w:rsidRPr="00181031" w:rsidRDefault="00181031" w:rsidP="00181031">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Полдник должен включать напиток (кисель, сок, молоко или кисломолочный продукт) – 200 г, и булочное либо кондитерское изделие.</w:t>
      </w:r>
    </w:p>
    <w:p w14:paraId="735C3072" w14:textId="08D8CED9" w:rsidR="00181031" w:rsidRPr="00181031" w:rsidRDefault="00181031" w:rsidP="00181031">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Ужин состоит из овощей (творога) – 200-250 г.; главного второго блюда (птица, мясо, рыба) – 100-120 г. и гарнира – 180-230 г.; напитка (кисель, чай, сок) – 200 г.</w:t>
      </w:r>
    </w:p>
    <w:p w14:paraId="20D46F31" w14:textId="10BA6BD7" w:rsidR="006D638B" w:rsidRDefault="00181031" w:rsidP="006D638B">
      <w:pPr>
        <w:spacing w:line="360" w:lineRule="auto"/>
        <w:ind w:firstLine="709"/>
        <w:jc w:val="both"/>
        <w:rPr>
          <w:rFonts w:ascii="Times New Roman" w:hAnsi="Times New Roman" w:cs="Times New Roman"/>
          <w:sz w:val="28"/>
          <w:szCs w:val="28"/>
        </w:rPr>
      </w:pPr>
      <w:r w:rsidRPr="00181031">
        <w:rPr>
          <w:rFonts w:ascii="Times New Roman" w:hAnsi="Times New Roman" w:cs="Times New Roman"/>
          <w:sz w:val="28"/>
          <w:szCs w:val="28"/>
        </w:rPr>
        <w:t xml:space="preserve">Второй ужин перед сном может включать фрукты </w:t>
      </w:r>
      <w:r>
        <w:rPr>
          <w:rFonts w:ascii="Times New Roman" w:hAnsi="Times New Roman" w:cs="Times New Roman"/>
          <w:sz w:val="28"/>
          <w:szCs w:val="28"/>
        </w:rPr>
        <w:t xml:space="preserve">или </w:t>
      </w:r>
      <w:r w:rsidRPr="00181031">
        <w:rPr>
          <w:rFonts w:ascii="Times New Roman" w:hAnsi="Times New Roman" w:cs="Times New Roman"/>
          <w:sz w:val="28"/>
          <w:szCs w:val="28"/>
        </w:rPr>
        <w:t xml:space="preserve">кисломолочные продукты, а также булочные </w:t>
      </w:r>
      <w:r w:rsidR="006D638B">
        <w:rPr>
          <w:rFonts w:ascii="Times New Roman" w:hAnsi="Times New Roman" w:cs="Times New Roman"/>
          <w:sz w:val="28"/>
          <w:szCs w:val="28"/>
        </w:rPr>
        <w:t>или</w:t>
      </w:r>
      <w:r w:rsidRPr="00181031">
        <w:rPr>
          <w:rFonts w:ascii="Times New Roman" w:hAnsi="Times New Roman" w:cs="Times New Roman"/>
          <w:sz w:val="28"/>
          <w:szCs w:val="28"/>
        </w:rPr>
        <w:t xml:space="preserve"> кондитерские изделия.</w:t>
      </w:r>
    </w:p>
    <w:p w14:paraId="2EE34D44" w14:textId="39C69682" w:rsidR="009D7620" w:rsidRPr="00B61A5E" w:rsidRDefault="009D7620" w:rsidP="00C213B7">
      <w:pPr>
        <w:pStyle w:val="3"/>
        <w:numPr>
          <w:ilvl w:val="2"/>
          <w:numId w:val="9"/>
        </w:numPr>
        <w:rPr>
          <w:rFonts w:ascii="Times New Roman" w:hAnsi="Times New Roman" w:cs="Times New Roman"/>
          <w:color w:val="000000" w:themeColor="text1"/>
        </w:rPr>
      </w:pPr>
      <w:bookmarkStart w:id="13" w:name="_Toc190120818"/>
      <w:r w:rsidRPr="00B61A5E">
        <w:rPr>
          <w:rFonts w:ascii="Times New Roman" w:hAnsi="Times New Roman" w:cs="Times New Roman"/>
          <w:color w:val="000000" w:themeColor="text1"/>
        </w:rPr>
        <w:lastRenderedPageBreak/>
        <w:t>Роль физической активности в поддержании здоровья</w:t>
      </w:r>
      <w:bookmarkEnd w:id="13"/>
    </w:p>
    <w:p w14:paraId="350AB277" w14:textId="41107274" w:rsidR="00D96095" w:rsidRPr="003D2BC3" w:rsidRDefault="00D96095" w:rsidP="003D2BC3">
      <w:pPr>
        <w:spacing w:line="360" w:lineRule="auto"/>
        <w:ind w:firstLine="709"/>
        <w:jc w:val="both"/>
        <w:rPr>
          <w:rFonts w:ascii="Times New Roman" w:hAnsi="Times New Roman" w:cs="Times New Roman"/>
          <w:sz w:val="28"/>
          <w:szCs w:val="28"/>
        </w:rPr>
      </w:pPr>
      <w:r w:rsidRPr="003D2BC3">
        <w:rPr>
          <w:rFonts w:ascii="Times New Roman" w:hAnsi="Times New Roman" w:cs="Times New Roman"/>
          <w:sz w:val="28"/>
          <w:szCs w:val="28"/>
        </w:rPr>
        <w:t xml:space="preserve">Для физического здоровья </w:t>
      </w:r>
      <w:proofErr w:type="gramStart"/>
      <w:r w:rsidRPr="003D2BC3">
        <w:rPr>
          <w:rFonts w:ascii="Times New Roman" w:hAnsi="Times New Roman" w:cs="Times New Roman"/>
          <w:sz w:val="28"/>
          <w:szCs w:val="28"/>
        </w:rPr>
        <w:t xml:space="preserve">подростков </w:t>
      </w:r>
      <w:r w:rsidR="00116303">
        <w:rPr>
          <w:rFonts w:ascii="Times New Roman" w:hAnsi="Times New Roman" w:cs="Times New Roman"/>
          <w:sz w:val="28"/>
          <w:szCs w:val="28"/>
        </w:rPr>
        <w:t xml:space="preserve"> </w:t>
      </w:r>
      <w:r w:rsidRPr="003D2BC3">
        <w:rPr>
          <w:rFonts w:ascii="Times New Roman" w:hAnsi="Times New Roman" w:cs="Times New Roman"/>
          <w:sz w:val="28"/>
          <w:szCs w:val="28"/>
        </w:rPr>
        <w:t>важно</w:t>
      </w:r>
      <w:proofErr w:type="gramEnd"/>
      <w:r w:rsidRPr="003D2BC3">
        <w:rPr>
          <w:rFonts w:ascii="Times New Roman" w:hAnsi="Times New Roman" w:cs="Times New Roman"/>
          <w:sz w:val="28"/>
          <w:szCs w:val="28"/>
        </w:rPr>
        <w:t xml:space="preserve"> правильно организовывать учёбу и трудовой процесс. Нужно чередовать работу и отдых, а также умственные и физические нагрузки, придерживаться режима дня, в который обязательно должен быть включён полноценный сон.</w:t>
      </w:r>
    </w:p>
    <w:p w14:paraId="766D5E29" w14:textId="77777777" w:rsidR="00D96095" w:rsidRPr="003D2BC3" w:rsidRDefault="00D96095" w:rsidP="003D2BC3">
      <w:pPr>
        <w:spacing w:line="360" w:lineRule="auto"/>
        <w:ind w:firstLine="709"/>
        <w:jc w:val="both"/>
        <w:rPr>
          <w:rFonts w:ascii="Times New Roman" w:hAnsi="Times New Roman" w:cs="Times New Roman"/>
          <w:sz w:val="28"/>
          <w:szCs w:val="28"/>
        </w:rPr>
      </w:pPr>
      <w:r w:rsidRPr="003D2BC3">
        <w:rPr>
          <w:rFonts w:ascii="Times New Roman" w:hAnsi="Times New Roman" w:cs="Times New Roman"/>
          <w:sz w:val="28"/>
          <w:szCs w:val="28"/>
        </w:rPr>
        <w:t>Необходимым условием гармоничного развития личности подростка является достаточная двигательная активность. В последние годы в силу высокой учебной нагрузки в школе и дома и других причин у большинства школьников отмечается дефицит движений в режиме дня.</w:t>
      </w:r>
    </w:p>
    <w:p w14:paraId="41D30965" w14:textId="57B7D643" w:rsidR="00D96095" w:rsidRDefault="00D96095" w:rsidP="003D2BC3">
      <w:pPr>
        <w:spacing w:line="360" w:lineRule="auto"/>
        <w:ind w:firstLine="709"/>
        <w:jc w:val="both"/>
        <w:rPr>
          <w:rFonts w:ascii="Times New Roman" w:hAnsi="Times New Roman" w:cs="Times New Roman"/>
          <w:sz w:val="28"/>
          <w:szCs w:val="28"/>
        </w:rPr>
      </w:pPr>
      <w:r w:rsidRPr="003D2BC3">
        <w:rPr>
          <w:rFonts w:ascii="Times New Roman" w:hAnsi="Times New Roman" w:cs="Times New Roman"/>
          <w:sz w:val="28"/>
          <w:szCs w:val="28"/>
        </w:rPr>
        <w:t>Исследования гигиенистов свидетельствуют о том, что до 82-85% дневного времени большинство учащихся находится в статическом положении (сидя).</w:t>
      </w:r>
    </w:p>
    <w:p w14:paraId="01C8D0D3" w14:textId="77777777" w:rsidR="006D638B" w:rsidRPr="006D638B" w:rsidRDefault="006D638B" w:rsidP="006D638B">
      <w:pPr>
        <w:spacing w:line="360" w:lineRule="auto"/>
        <w:ind w:firstLine="709"/>
        <w:jc w:val="both"/>
        <w:rPr>
          <w:rFonts w:ascii="Times New Roman" w:hAnsi="Times New Roman" w:cs="Times New Roman"/>
          <w:sz w:val="28"/>
          <w:szCs w:val="28"/>
        </w:rPr>
      </w:pPr>
      <w:r w:rsidRPr="006D638B">
        <w:rPr>
          <w:rFonts w:ascii="Times New Roman" w:hAnsi="Times New Roman" w:cs="Times New Roman"/>
          <w:sz w:val="28"/>
          <w:szCs w:val="28"/>
        </w:rPr>
        <w:t>Регулярная физическая активность помогает:</w:t>
      </w:r>
    </w:p>
    <w:p w14:paraId="2690C75D" w14:textId="77777777" w:rsidR="006D638B" w:rsidRDefault="006D638B" w:rsidP="00C213B7">
      <w:pPr>
        <w:pStyle w:val="a3"/>
        <w:numPr>
          <w:ilvl w:val="0"/>
          <w:numId w:val="31"/>
        </w:numPr>
        <w:spacing w:line="360" w:lineRule="auto"/>
        <w:jc w:val="both"/>
        <w:rPr>
          <w:rFonts w:ascii="Times New Roman" w:hAnsi="Times New Roman" w:cs="Times New Roman"/>
          <w:sz w:val="28"/>
          <w:szCs w:val="28"/>
        </w:rPr>
      </w:pPr>
      <w:r w:rsidRPr="006D638B">
        <w:rPr>
          <w:rFonts w:ascii="Times New Roman" w:hAnsi="Times New Roman" w:cs="Times New Roman"/>
          <w:sz w:val="28"/>
          <w:szCs w:val="28"/>
        </w:rPr>
        <w:t>Поддерживать здоровый вес.</w:t>
      </w:r>
    </w:p>
    <w:p w14:paraId="5F573121" w14:textId="77777777" w:rsidR="006D638B" w:rsidRDefault="006D638B" w:rsidP="00C213B7">
      <w:pPr>
        <w:pStyle w:val="a3"/>
        <w:numPr>
          <w:ilvl w:val="0"/>
          <w:numId w:val="31"/>
        </w:numPr>
        <w:spacing w:line="360" w:lineRule="auto"/>
        <w:jc w:val="both"/>
        <w:rPr>
          <w:rFonts w:ascii="Times New Roman" w:hAnsi="Times New Roman" w:cs="Times New Roman"/>
          <w:sz w:val="28"/>
          <w:szCs w:val="28"/>
        </w:rPr>
      </w:pPr>
      <w:r w:rsidRPr="006D638B">
        <w:rPr>
          <w:rFonts w:ascii="Times New Roman" w:hAnsi="Times New Roman" w:cs="Times New Roman"/>
          <w:sz w:val="28"/>
          <w:szCs w:val="28"/>
        </w:rPr>
        <w:t>Укреплять сердечно-сосудистую систему.</w:t>
      </w:r>
    </w:p>
    <w:p w14:paraId="1E5B07B8" w14:textId="77777777" w:rsidR="006D638B" w:rsidRDefault="006D638B" w:rsidP="00C213B7">
      <w:pPr>
        <w:pStyle w:val="a3"/>
        <w:numPr>
          <w:ilvl w:val="0"/>
          <w:numId w:val="31"/>
        </w:numPr>
        <w:spacing w:line="360" w:lineRule="auto"/>
        <w:jc w:val="both"/>
        <w:rPr>
          <w:rFonts w:ascii="Times New Roman" w:hAnsi="Times New Roman" w:cs="Times New Roman"/>
          <w:sz w:val="28"/>
          <w:szCs w:val="28"/>
        </w:rPr>
      </w:pPr>
      <w:r w:rsidRPr="006D638B">
        <w:rPr>
          <w:rFonts w:ascii="Times New Roman" w:hAnsi="Times New Roman" w:cs="Times New Roman"/>
          <w:sz w:val="28"/>
          <w:szCs w:val="28"/>
        </w:rPr>
        <w:t>Снижать риск хронических заболеваний, таких как диабет и гипертония.</w:t>
      </w:r>
    </w:p>
    <w:p w14:paraId="585D235A" w14:textId="2543DCC9" w:rsidR="006D638B" w:rsidRDefault="006D638B" w:rsidP="00C213B7">
      <w:pPr>
        <w:pStyle w:val="a3"/>
        <w:numPr>
          <w:ilvl w:val="0"/>
          <w:numId w:val="31"/>
        </w:numPr>
        <w:spacing w:line="360" w:lineRule="auto"/>
        <w:jc w:val="both"/>
        <w:rPr>
          <w:rFonts w:ascii="Times New Roman" w:hAnsi="Times New Roman" w:cs="Times New Roman"/>
          <w:sz w:val="28"/>
          <w:szCs w:val="28"/>
        </w:rPr>
      </w:pPr>
      <w:r w:rsidRPr="006D638B">
        <w:rPr>
          <w:rFonts w:ascii="Times New Roman" w:hAnsi="Times New Roman" w:cs="Times New Roman"/>
          <w:sz w:val="28"/>
          <w:szCs w:val="28"/>
        </w:rPr>
        <w:t>Улучшать настроение и снижать уровень стресса благодаря выработке эндорфинов.</w:t>
      </w:r>
    </w:p>
    <w:p w14:paraId="3779D4AD" w14:textId="788227A6" w:rsidR="006D638B" w:rsidRDefault="006D638B" w:rsidP="00C213B7">
      <w:pPr>
        <w:pStyle w:val="a3"/>
        <w:numPr>
          <w:ilvl w:val="0"/>
          <w:numId w:val="31"/>
        </w:numPr>
        <w:spacing w:line="360" w:lineRule="auto"/>
        <w:jc w:val="both"/>
        <w:rPr>
          <w:rFonts w:ascii="Times New Roman" w:hAnsi="Times New Roman" w:cs="Times New Roman"/>
          <w:sz w:val="28"/>
          <w:szCs w:val="28"/>
        </w:rPr>
      </w:pPr>
      <w:r w:rsidRPr="006D638B">
        <w:rPr>
          <w:rFonts w:ascii="Times New Roman" w:hAnsi="Times New Roman" w:cs="Times New Roman"/>
          <w:sz w:val="28"/>
          <w:szCs w:val="28"/>
        </w:rPr>
        <w:t>Установка на успех. Занятия спортом учат ставить цели и достигать их.</w:t>
      </w:r>
    </w:p>
    <w:p w14:paraId="3437F70E" w14:textId="1817AF62" w:rsidR="006D638B" w:rsidRDefault="006D638B" w:rsidP="00C213B7">
      <w:pPr>
        <w:pStyle w:val="a3"/>
        <w:numPr>
          <w:ilvl w:val="0"/>
          <w:numId w:val="31"/>
        </w:numPr>
        <w:spacing w:line="360" w:lineRule="auto"/>
        <w:jc w:val="both"/>
        <w:rPr>
          <w:rFonts w:ascii="Times New Roman" w:hAnsi="Times New Roman" w:cs="Times New Roman"/>
          <w:sz w:val="28"/>
          <w:szCs w:val="28"/>
        </w:rPr>
      </w:pPr>
      <w:r w:rsidRPr="006D638B">
        <w:rPr>
          <w:rFonts w:ascii="Times New Roman" w:hAnsi="Times New Roman" w:cs="Times New Roman"/>
          <w:sz w:val="28"/>
          <w:szCs w:val="28"/>
        </w:rPr>
        <w:t>Улучшение коммуникативных способностей. Если в классе подросток не встречает единомышленников или совсем не имеет друзей, то занятия в секции — это отличная возможность приобрести их.</w:t>
      </w:r>
    </w:p>
    <w:p w14:paraId="5FB010AD" w14:textId="09ADC520" w:rsidR="006D638B" w:rsidRPr="006D638B" w:rsidRDefault="006D638B" w:rsidP="00C213B7">
      <w:pPr>
        <w:pStyle w:val="a3"/>
        <w:numPr>
          <w:ilvl w:val="0"/>
          <w:numId w:val="31"/>
        </w:numPr>
        <w:spacing w:line="360" w:lineRule="auto"/>
        <w:jc w:val="both"/>
        <w:rPr>
          <w:rFonts w:ascii="Times New Roman" w:hAnsi="Times New Roman" w:cs="Times New Roman"/>
          <w:sz w:val="28"/>
          <w:szCs w:val="28"/>
        </w:rPr>
      </w:pPr>
      <w:r w:rsidRPr="006D638B">
        <w:rPr>
          <w:rFonts w:ascii="Times New Roman" w:hAnsi="Times New Roman" w:cs="Times New Roman"/>
          <w:sz w:val="28"/>
          <w:szCs w:val="28"/>
        </w:rPr>
        <w:t>Дисциплина. Подростки, которые занимаются спортом, более собраны и дисциплинированы.</w:t>
      </w:r>
    </w:p>
    <w:p w14:paraId="6A17383E" w14:textId="600D17B2" w:rsidR="006D638B" w:rsidRPr="006D638B" w:rsidRDefault="006D638B" w:rsidP="000F35E8">
      <w:pPr>
        <w:spacing w:line="360" w:lineRule="auto"/>
        <w:ind w:firstLine="709"/>
        <w:jc w:val="both"/>
        <w:rPr>
          <w:rFonts w:ascii="Times New Roman" w:hAnsi="Times New Roman" w:cs="Times New Roman"/>
          <w:sz w:val="28"/>
          <w:szCs w:val="28"/>
        </w:rPr>
      </w:pPr>
      <w:r w:rsidRPr="006D638B">
        <w:rPr>
          <w:rFonts w:ascii="Times New Roman" w:hAnsi="Times New Roman" w:cs="Times New Roman"/>
          <w:sz w:val="28"/>
          <w:szCs w:val="28"/>
        </w:rPr>
        <w:lastRenderedPageBreak/>
        <w:t>Подросток может поддерживать здоровье с помощью физических активностей, выделяя каждый день хотя бы 1 час для физической активности и сочетая нагрузки разной интенсивности:</w:t>
      </w:r>
    </w:p>
    <w:p w14:paraId="53E23062" w14:textId="77777777" w:rsidR="000F35E8" w:rsidRDefault="006D638B" w:rsidP="00C213B7">
      <w:pPr>
        <w:pStyle w:val="a3"/>
        <w:numPr>
          <w:ilvl w:val="0"/>
          <w:numId w:val="32"/>
        </w:numPr>
        <w:spacing w:line="360" w:lineRule="auto"/>
        <w:jc w:val="both"/>
        <w:rPr>
          <w:rFonts w:ascii="Times New Roman" w:hAnsi="Times New Roman" w:cs="Times New Roman"/>
          <w:sz w:val="28"/>
          <w:szCs w:val="28"/>
        </w:rPr>
      </w:pPr>
      <w:r w:rsidRPr="000F35E8">
        <w:rPr>
          <w:rFonts w:ascii="Times New Roman" w:hAnsi="Times New Roman" w:cs="Times New Roman"/>
          <w:sz w:val="28"/>
          <w:szCs w:val="28"/>
        </w:rPr>
        <w:t>Лёгкая физическая активность</w:t>
      </w:r>
      <w:r w:rsidR="000F35E8">
        <w:rPr>
          <w:rFonts w:ascii="Times New Roman" w:hAnsi="Times New Roman" w:cs="Times New Roman"/>
          <w:sz w:val="28"/>
          <w:szCs w:val="28"/>
        </w:rPr>
        <w:t xml:space="preserve"> - </w:t>
      </w:r>
      <w:r w:rsidRPr="000F35E8">
        <w:rPr>
          <w:rFonts w:ascii="Times New Roman" w:hAnsi="Times New Roman" w:cs="Times New Roman"/>
          <w:sz w:val="28"/>
          <w:szCs w:val="28"/>
        </w:rPr>
        <w:t>ежедневно. Например, катание на механическом самокате, скейтборде, прогулки с собакой или пешие прогулки, подъём наверх по лестнице.</w:t>
      </w:r>
    </w:p>
    <w:p w14:paraId="1084D878" w14:textId="77777777" w:rsidR="000F35E8" w:rsidRDefault="006D638B" w:rsidP="00C213B7">
      <w:pPr>
        <w:pStyle w:val="a3"/>
        <w:numPr>
          <w:ilvl w:val="0"/>
          <w:numId w:val="32"/>
        </w:numPr>
        <w:spacing w:line="360" w:lineRule="auto"/>
        <w:jc w:val="both"/>
        <w:rPr>
          <w:rFonts w:ascii="Times New Roman" w:hAnsi="Times New Roman" w:cs="Times New Roman"/>
          <w:sz w:val="28"/>
          <w:szCs w:val="28"/>
        </w:rPr>
      </w:pPr>
      <w:r w:rsidRPr="000F35E8">
        <w:rPr>
          <w:rFonts w:ascii="Times New Roman" w:hAnsi="Times New Roman" w:cs="Times New Roman"/>
          <w:sz w:val="28"/>
          <w:szCs w:val="28"/>
        </w:rPr>
        <w:t xml:space="preserve">Умеренная физическая активность </w:t>
      </w:r>
      <w:r w:rsidR="000F35E8">
        <w:rPr>
          <w:rFonts w:ascii="Times New Roman" w:hAnsi="Times New Roman" w:cs="Times New Roman"/>
          <w:sz w:val="28"/>
          <w:szCs w:val="28"/>
        </w:rPr>
        <w:t xml:space="preserve">- </w:t>
      </w:r>
      <w:r w:rsidRPr="000F35E8">
        <w:rPr>
          <w:rFonts w:ascii="Times New Roman" w:hAnsi="Times New Roman" w:cs="Times New Roman"/>
          <w:sz w:val="28"/>
          <w:szCs w:val="28"/>
        </w:rPr>
        <w:t>2–3 раза в неделю. Например, плавание, танцы, йога, пилатес.</w:t>
      </w:r>
    </w:p>
    <w:p w14:paraId="5E0E2F30" w14:textId="18470A8B" w:rsidR="006D638B" w:rsidRPr="000F35E8" w:rsidRDefault="006D638B" w:rsidP="00C213B7">
      <w:pPr>
        <w:pStyle w:val="a3"/>
        <w:numPr>
          <w:ilvl w:val="0"/>
          <w:numId w:val="32"/>
        </w:numPr>
        <w:spacing w:line="360" w:lineRule="auto"/>
        <w:jc w:val="both"/>
        <w:rPr>
          <w:rFonts w:ascii="Times New Roman" w:hAnsi="Times New Roman" w:cs="Times New Roman"/>
          <w:sz w:val="28"/>
          <w:szCs w:val="28"/>
        </w:rPr>
      </w:pPr>
      <w:r w:rsidRPr="000F35E8">
        <w:rPr>
          <w:rFonts w:ascii="Times New Roman" w:hAnsi="Times New Roman" w:cs="Times New Roman"/>
          <w:sz w:val="28"/>
          <w:szCs w:val="28"/>
        </w:rPr>
        <w:t xml:space="preserve">Высокая физическая активность </w:t>
      </w:r>
      <w:r w:rsidR="000F35E8">
        <w:rPr>
          <w:rFonts w:ascii="Times New Roman" w:hAnsi="Times New Roman" w:cs="Times New Roman"/>
          <w:sz w:val="28"/>
          <w:szCs w:val="28"/>
        </w:rPr>
        <w:t xml:space="preserve">- </w:t>
      </w:r>
      <w:r w:rsidRPr="000F35E8">
        <w:rPr>
          <w:rFonts w:ascii="Times New Roman" w:hAnsi="Times New Roman" w:cs="Times New Roman"/>
          <w:sz w:val="28"/>
          <w:szCs w:val="28"/>
        </w:rPr>
        <w:t xml:space="preserve">2–3 раза в неделю. Тренировки и занятия каким-либо спортом (например, футбол, </w:t>
      </w:r>
      <w:r w:rsidR="000F35E8">
        <w:rPr>
          <w:rFonts w:ascii="Times New Roman" w:hAnsi="Times New Roman" w:cs="Times New Roman"/>
          <w:sz w:val="28"/>
          <w:szCs w:val="28"/>
        </w:rPr>
        <w:t xml:space="preserve">баскетбол, </w:t>
      </w:r>
      <w:r w:rsidRPr="000F35E8">
        <w:rPr>
          <w:rFonts w:ascii="Times New Roman" w:hAnsi="Times New Roman" w:cs="Times New Roman"/>
          <w:sz w:val="28"/>
          <w:szCs w:val="28"/>
        </w:rPr>
        <w:t>катание на велосипеде, бег).</w:t>
      </w:r>
    </w:p>
    <w:p w14:paraId="54E77CFC" w14:textId="61352911" w:rsidR="006D638B" w:rsidRDefault="006D638B" w:rsidP="006D638B">
      <w:pPr>
        <w:spacing w:line="360" w:lineRule="auto"/>
        <w:ind w:firstLine="709"/>
        <w:jc w:val="both"/>
        <w:rPr>
          <w:rFonts w:ascii="Times New Roman" w:hAnsi="Times New Roman" w:cs="Times New Roman"/>
          <w:sz w:val="28"/>
          <w:szCs w:val="28"/>
        </w:rPr>
      </w:pPr>
      <w:r w:rsidRPr="006D638B">
        <w:rPr>
          <w:rFonts w:ascii="Times New Roman" w:hAnsi="Times New Roman" w:cs="Times New Roman"/>
          <w:sz w:val="28"/>
          <w:szCs w:val="28"/>
        </w:rPr>
        <w:t>Важно выбирать упражнения и занятия, подходящие подростку по возрасту и уровню его физического развития, делать их весело и с удовольствием.</w:t>
      </w:r>
    </w:p>
    <w:p w14:paraId="1851DC03" w14:textId="693CCA59" w:rsidR="006D638B" w:rsidRDefault="000F35E8" w:rsidP="003D2BC3">
      <w:pPr>
        <w:spacing w:line="360" w:lineRule="auto"/>
        <w:ind w:firstLine="709"/>
        <w:jc w:val="both"/>
        <w:rPr>
          <w:rFonts w:ascii="Times New Roman" w:hAnsi="Times New Roman" w:cs="Times New Roman"/>
          <w:sz w:val="28"/>
          <w:szCs w:val="28"/>
        </w:rPr>
      </w:pPr>
      <w:r w:rsidRPr="000F35E8">
        <w:rPr>
          <w:rFonts w:ascii="Times New Roman" w:hAnsi="Times New Roman" w:cs="Times New Roman"/>
          <w:sz w:val="28"/>
          <w:szCs w:val="28"/>
        </w:rPr>
        <w:t>Чтобы понять, какими физическими активностями заниматься подростку, можно попробовать разные виды деятельности и освоить новые навыки. Когда активность приносит радость и удовольствие, занятия уже не воспринимаются как нагрузка.</w:t>
      </w:r>
    </w:p>
    <w:p w14:paraId="0EF52F43" w14:textId="155B32F9" w:rsidR="000F35E8" w:rsidRDefault="000F35E8" w:rsidP="003D2BC3">
      <w:pPr>
        <w:spacing w:line="360" w:lineRule="auto"/>
        <w:ind w:firstLine="709"/>
        <w:jc w:val="both"/>
        <w:rPr>
          <w:rFonts w:ascii="Times New Roman" w:hAnsi="Times New Roman" w:cs="Times New Roman"/>
          <w:sz w:val="28"/>
          <w:szCs w:val="28"/>
        </w:rPr>
      </w:pPr>
      <w:r w:rsidRPr="000F35E8">
        <w:rPr>
          <w:rFonts w:ascii="Times New Roman" w:hAnsi="Times New Roman" w:cs="Times New Roman"/>
          <w:sz w:val="28"/>
          <w:szCs w:val="28"/>
        </w:rPr>
        <w:t>Тренинг подростка должен быть направлен не столько на развитие силовых показателей, сколько на общее укрепление здоровья. Таким требованиям как нельзя лучше отвечают бег, плавание и велосипедный спорт.</w:t>
      </w:r>
    </w:p>
    <w:p w14:paraId="27A01D5B" w14:textId="645D3998" w:rsidR="000F35E8" w:rsidRDefault="000F35E8" w:rsidP="003D2BC3">
      <w:pPr>
        <w:spacing w:line="360" w:lineRule="auto"/>
        <w:ind w:firstLine="709"/>
        <w:jc w:val="both"/>
        <w:rPr>
          <w:rFonts w:ascii="Times New Roman" w:hAnsi="Times New Roman" w:cs="Times New Roman"/>
          <w:sz w:val="28"/>
          <w:szCs w:val="28"/>
        </w:rPr>
      </w:pPr>
      <w:r w:rsidRPr="000F35E8">
        <w:rPr>
          <w:rFonts w:ascii="Times New Roman" w:hAnsi="Times New Roman" w:cs="Times New Roman"/>
          <w:sz w:val="28"/>
          <w:szCs w:val="28"/>
        </w:rPr>
        <w:t xml:space="preserve">Часто родители мечтают, чтобы их ребёнок занимался спортом профессионально, реализуя тем самым собственные мечты и амбиции, опираясь на свои предпочтения. Идеальным вариантом является совпадение интересов ребёнка и родителя, в противном случае на этой почве могут возникать конфликты и недопонимания, нарушаться взаимоотношения. При выборе вида спорта, вне зависимости от того, будет ли ребёнок развиваться в </w:t>
      </w:r>
      <w:r w:rsidRPr="000F35E8">
        <w:rPr>
          <w:rFonts w:ascii="Times New Roman" w:hAnsi="Times New Roman" w:cs="Times New Roman"/>
          <w:sz w:val="28"/>
          <w:szCs w:val="28"/>
        </w:rPr>
        <w:lastRenderedPageBreak/>
        <w:t>нем профессионально, или переведет в разряд хобби, следует руководствоваться исключительно его интересами и предпочтениями.</w:t>
      </w:r>
    </w:p>
    <w:p w14:paraId="1E402E3F" w14:textId="4EDAD118" w:rsidR="000F35E8" w:rsidRPr="000F35E8" w:rsidRDefault="000F35E8" w:rsidP="000F35E8">
      <w:pPr>
        <w:spacing w:line="360" w:lineRule="auto"/>
        <w:ind w:firstLine="709"/>
        <w:jc w:val="both"/>
        <w:rPr>
          <w:rFonts w:ascii="Times New Roman" w:hAnsi="Times New Roman" w:cs="Times New Roman"/>
          <w:sz w:val="28"/>
          <w:szCs w:val="28"/>
        </w:rPr>
      </w:pPr>
      <w:r w:rsidRPr="000F35E8">
        <w:rPr>
          <w:rFonts w:ascii="Times New Roman" w:hAnsi="Times New Roman" w:cs="Times New Roman"/>
          <w:sz w:val="28"/>
          <w:szCs w:val="28"/>
        </w:rPr>
        <w:t>Немаловажным фактором при подборе направления физической нагрузки также является телосложение ребёнка, которое не меняется на протяжении жизни, но в некоторых видах спорта имеет первоочередное значение</w:t>
      </w:r>
      <w:r>
        <w:rPr>
          <w:rFonts w:ascii="Times New Roman" w:hAnsi="Times New Roman" w:cs="Times New Roman"/>
          <w:sz w:val="28"/>
          <w:szCs w:val="28"/>
        </w:rPr>
        <w:t>.</w:t>
      </w:r>
    </w:p>
    <w:p w14:paraId="34EB5001" w14:textId="3B946D6C" w:rsidR="000F35E8" w:rsidRPr="000F35E8" w:rsidRDefault="000F35E8" w:rsidP="000F35E8">
      <w:pPr>
        <w:spacing w:line="360" w:lineRule="auto"/>
        <w:ind w:firstLine="709"/>
        <w:jc w:val="both"/>
        <w:rPr>
          <w:rFonts w:ascii="Times New Roman" w:hAnsi="Times New Roman" w:cs="Times New Roman"/>
          <w:sz w:val="28"/>
          <w:szCs w:val="28"/>
        </w:rPr>
      </w:pPr>
      <w:r w:rsidRPr="000F35E8">
        <w:rPr>
          <w:rFonts w:ascii="Times New Roman" w:hAnsi="Times New Roman" w:cs="Times New Roman"/>
          <w:sz w:val="28"/>
          <w:szCs w:val="28"/>
        </w:rPr>
        <w:t>Темперамент — следующий важный момент, от которого следует отталкиваться при выборе вида спорта. Активному ребёнку сложно будет усидеть за шахматным столом, а спокойному заниматься футболом. Если ребёнок холерик или же с выраженной агрессией, ему лучше предложить один из видов боевых искусств, где он сможет направить свою энергию на собственное развитие. Для выработки дисциплины, самоконтроля и получения навыков работы в команде полезно заниматься соответствующими видами спорта, такими как баскетбол, хоккей, волейбол и т. д.</w:t>
      </w:r>
    </w:p>
    <w:p w14:paraId="67775CCD" w14:textId="43BDC6E8" w:rsidR="000F35E8" w:rsidRDefault="000F35E8" w:rsidP="000F35E8">
      <w:pPr>
        <w:spacing w:line="360" w:lineRule="auto"/>
        <w:ind w:firstLine="709"/>
        <w:jc w:val="both"/>
        <w:rPr>
          <w:rFonts w:ascii="Times New Roman" w:hAnsi="Times New Roman" w:cs="Times New Roman"/>
          <w:sz w:val="28"/>
          <w:szCs w:val="28"/>
        </w:rPr>
      </w:pPr>
      <w:r w:rsidRPr="000F35E8">
        <w:rPr>
          <w:rFonts w:ascii="Times New Roman" w:hAnsi="Times New Roman" w:cs="Times New Roman"/>
          <w:sz w:val="28"/>
          <w:szCs w:val="28"/>
        </w:rPr>
        <w:t>Для девочек наиболее подходящими вариантами являются аэробика, спортивные танцы, акробатика, где существенная физическая нагрузка сочетается с развитием грации, женственности и формированием красивого стройного тела.</w:t>
      </w:r>
    </w:p>
    <w:p w14:paraId="62847EC8" w14:textId="7168FCFC" w:rsidR="000F35E8" w:rsidRPr="003D2BC3" w:rsidRDefault="000F35E8" w:rsidP="000F35E8">
      <w:pPr>
        <w:spacing w:line="360" w:lineRule="auto"/>
        <w:ind w:firstLine="709"/>
        <w:jc w:val="both"/>
        <w:rPr>
          <w:rFonts w:ascii="Times New Roman" w:hAnsi="Times New Roman" w:cs="Times New Roman"/>
          <w:sz w:val="28"/>
          <w:szCs w:val="28"/>
        </w:rPr>
      </w:pPr>
      <w:r w:rsidRPr="000F35E8">
        <w:rPr>
          <w:rFonts w:ascii="Times New Roman" w:hAnsi="Times New Roman" w:cs="Times New Roman"/>
          <w:sz w:val="28"/>
          <w:szCs w:val="28"/>
        </w:rPr>
        <w:t xml:space="preserve">Случается так, что в определенном возрасте желание детей заниматься тем видом спорта, которым они увлекались ранее, угасает. Причины тому могут быть очень разнообразные: смена тренера или конфликт с ним, трудные отношения со сверстниками, наличие комплексов или отсутствие желанных достижений, или же просто разочарование в прежнем виде физической нагрузки и увлечение новым. Данной ситуации следует уделить пристальное внимание, пообщавшись с ребёнком и тренером. </w:t>
      </w:r>
      <w:proofErr w:type="gramStart"/>
      <w:r w:rsidRPr="000F35E8">
        <w:rPr>
          <w:rFonts w:ascii="Times New Roman" w:hAnsi="Times New Roman" w:cs="Times New Roman"/>
          <w:sz w:val="28"/>
          <w:szCs w:val="28"/>
        </w:rPr>
        <w:t>Возможно</w:t>
      </w:r>
      <w:proofErr w:type="gramEnd"/>
      <w:r w:rsidRPr="000F35E8">
        <w:rPr>
          <w:rFonts w:ascii="Times New Roman" w:hAnsi="Times New Roman" w:cs="Times New Roman"/>
          <w:sz w:val="28"/>
          <w:szCs w:val="28"/>
        </w:rPr>
        <w:t xml:space="preserve"> решением может быть не смена вида спорта, а только места занятий. Если же дело в нелюбви к этому направлению, путь поиска подходящего нужно будет начать сначала, но в подростковом возрасте это значительно легче</w:t>
      </w:r>
      <w:r w:rsidR="00F27A34">
        <w:rPr>
          <w:rFonts w:ascii="Times New Roman" w:hAnsi="Times New Roman" w:cs="Times New Roman"/>
          <w:sz w:val="28"/>
          <w:szCs w:val="28"/>
        </w:rPr>
        <w:t>.</w:t>
      </w:r>
    </w:p>
    <w:p w14:paraId="15434628" w14:textId="27E0A56B" w:rsidR="009D7620" w:rsidRPr="00B61A5E" w:rsidRDefault="009D7620" w:rsidP="00C213B7">
      <w:pPr>
        <w:pStyle w:val="3"/>
        <w:numPr>
          <w:ilvl w:val="2"/>
          <w:numId w:val="9"/>
        </w:numPr>
        <w:spacing w:line="360" w:lineRule="auto"/>
        <w:ind w:firstLine="709"/>
        <w:rPr>
          <w:rFonts w:ascii="Times New Roman" w:hAnsi="Times New Roman" w:cs="Times New Roman"/>
          <w:color w:val="000000" w:themeColor="text1"/>
        </w:rPr>
      </w:pPr>
      <w:bookmarkStart w:id="14" w:name="_Toc190120819"/>
      <w:r w:rsidRPr="00B61A5E">
        <w:rPr>
          <w:rFonts w:ascii="Times New Roman" w:hAnsi="Times New Roman" w:cs="Times New Roman"/>
          <w:color w:val="000000" w:themeColor="text1"/>
        </w:rPr>
        <w:lastRenderedPageBreak/>
        <w:t>Влияние питания и физической активности на внешний вид (кожа, волосы, ногти)</w:t>
      </w:r>
      <w:bookmarkEnd w:id="14"/>
    </w:p>
    <w:p w14:paraId="11EF1ECE" w14:textId="5FFC7CFA" w:rsidR="00F27A34" w:rsidRPr="00D170DE" w:rsidRDefault="00F27A34" w:rsidP="00F27A34">
      <w:pPr>
        <w:spacing w:line="360" w:lineRule="auto"/>
        <w:ind w:firstLine="709"/>
        <w:jc w:val="both"/>
        <w:rPr>
          <w:rFonts w:ascii="Times New Roman" w:hAnsi="Times New Roman" w:cs="Times New Roman"/>
          <w:b/>
          <w:bCs/>
          <w:sz w:val="28"/>
          <w:szCs w:val="28"/>
        </w:rPr>
      </w:pPr>
      <w:r w:rsidRPr="00D170DE">
        <w:rPr>
          <w:rFonts w:ascii="Times New Roman" w:hAnsi="Times New Roman" w:cs="Times New Roman"/>
          <w:b/>
          <w:bCs/>
          <w:sz w:val="28"/>
          <w:szCs w:val="28"/>
        </w:rPr>
        <w:t>Питание:</w:t>
      </w:r>
    </w:p>
    <w:p w14:paraId="4E643DF4" w14:textId="15CAF63B" w:rsidR="00D170DE" w:rsidRPr="00D170DE" w:rsidRDefault="00F27A34" w:rsidP="00C213B7">
      <w:pPr>
        <w:pStyle w:val="a3"/>
        <w:numPr>
          <w:ilvl w:val="0"/>
          <w:numId w:val="33"/>
        </w:numPr>
        <w:spacing w:line="360" w:lineRule="auto"/>
        <w:jc w:val="both"/>
        <w:rPr>
          <w:rFonts w:ascii="Times New Roman" w:hAnsi="Times New Roman" w:cs="Times New Roman"/>
          <w:sz w:val="28"/>
          <w:szCs w:val="28"/>
        </w:rPr>
      </w:pPr>
      <w:r w:rsidRPr="00D170DE">
        <w:rPr>
          <w:rFonts w:ascii="Times New Roman" w:hAnsi="Times New Roman" w:cs="Times New Roman"/>
          <w:sz w:val="28"/>
          <w:szCs w:val="28"/>
        </w:rPr>
        <w:t>Для кожи сбалансированное питание, богатое нежирным мясом, рыбой, свежими овощами и фруктами, кисломолочными продуктами, способствует поддержанию здоровья кожи. Недостаток определённых витаминов и минералов может проявляться в виде сухости кожи, ломкости ногтей и тусклых, склонных к выпадению волос. Например, витамин А важен для обновления клеток кожи, витамин С стимулирует выработку коллагена, а биотин незаменим для поддержания структуры волос и ногтей.</w:t>
      </w:r>
      <w:r w:rsidR="00D170DE">
        <w:t xml:space="preserve"> </w:t>
      </w:r>
      <w:r w:rsidR="00D170DE" w:rsidRPr="00D170DE">
        <w:rPr>
          <w:rFonts w:ascii="Times New Roman" w:hAnsi="Times New Roman" w:cs="Times New Roman"/>
          <w:sz w:val="28"/>
          <w:szCs w:val="28"/>
        </w:rPr>
        <w:t>Дефицит витаминов А, С и Е может привести к появлению морщин и потери эластичности.</w:t>
      </w:r>
    </w:p>
    <w:p w14:paraId="5A837B89" w14:textId="77777777" w:rsidR="00D170DE" w:rsidRPr="00D170DE" w:rsidRDefault="00F27A34" w:rsidP="00C213B7">
      <w:pPr>
        <w:pStyle w:val="a3"/>
        <w:numPr>
          <w:ilvl w:val="0"/>
          <w:numId w:val="33"/>
        </w:numPr>
        <w:spacing w:line="360" w:lineRule="auto"/>
        <w:jc w:val="both"/>
        <w:rPr>
          <w:rFonts w:ascii="Times New Roman" w:hAnsi="Times New Roman" w:cs="Times New Roman"/>
          <w:sz w:val="28"/>
          <w:szCs w:val="28"/>
        </w:rPr>
      </w:pPr>
      <w:r w:rsidRPr="00D170DE">
        <w:rPr>
          <w:rFonts w:ascii="Times New Roman" w:hAnsi="Times New Roman" w:cs="Times New Roman"/>
          <w:sz w:val="28"/>
          <w:szCs w:val="28"/>
        </w:rPr>
        <w:t>Для волос сбалансированный рацион, богатый биотином, цинком, железом и витаминами группы B, необходим для поддержания здоровья волос.</w:t>
      </w:r>
    </w:p>
    <w:p w14:paraId="6CEFB50D" w14:textId="35DC2BA7" w:rsidR="00F27A34" w:rsidRPr="00D170DE" w:rsidRDefault="00F27A34" w:rsidP="00C213B7">
      <w:pPr>
        <w:pStyle w:val="a3"/>
        <w:numPr>
          <w:ilvl w:val="0"/>
          <w:numId w:val="33"/>
        </w:numPr>
        <w:spacing w:line="360" w:lineRule="auto"/>
        <w:jc w:val="both"/>
        <w:rPr>
          <w:rFonts w:ascii="Times New Roman" w:hAnsi="Times New Roman" w:cs="Times New Roman"/>
          <w:sz w:val="28"/>
          <w:szCs w:val="28"/>
        </w:rPr>
      </w:pPr>
      <w:r w:rsidRPr="00D170DE">
        <w:rPr>
          <w:rFonts w:ascii="Times New Roman" w:hAnsi="Times New Roman" w:cs="Times New Roman"/>
          <w:sz w:val="28"/>
          <w:szCs w:val="28"/>
        </w:rPr>
        <w:t>Для ногтей полноценное питание, обеспечивающее организм витаминами и минералами, поддерживает их здоровье и предотвращает ломкость. Например, витамин C необходим для выработки коллагена, а цинк способствует заживлению ран и укреплению ногтей.</w:t>
      </w:r>
    </w:p>
    <w:p w14:paraId="60D7B445" w14:textId="79B77EF6" w:rsidR="00D170DE" w:rsidRPr="00D170DE" w:rsidRDefault="00D170DE" w:rsidP="00D170DE">
      <w:pPr>
        <w:spacing w:line="360" w:lineRule="auto"/>
        <w:ind w:firstLine="709"/>
        <w:jc w:val="both"/>
        <w:rPr>
          <w:rFonts w:ascii="Times New Roman" w:hAnsi="Times New Roman" w:cs="Times New Roman"/>
          <w:b/>
          <w:bCs/>
          <w:sz w:val="28"/>
          <w:szCs w:val="28"/>
        </w:rPr>
      </w:pPr>
      <w:r w:rsidRPr="00D170DE">
        <w:rPr>
          <w:rFonts w:ascii="Times New Roman" w:hAnsi="Times New Roman" w:cs="Times New Roman"/>
          <w:b/>
          <w:bCs/>
          <w:sz w:val="28"/>
          <w:szCs w:val="28"/>
        </w:rPr>
        <w:t>Физическая активность:</w:t>
      </w:r>
    </w:p>
    <w:p w14:paraId="10E3375E" w14:textId="77777777" w:rsidR="00D170DE" w:rsidRPr="00D170DE" w:rsidRDefault="00D170DE" w:rsidP="00C213B7">
      <w:pPr>
        <w:pStyle w:val="a3"/>
        <w:numPr>
          <w:ilvl w:val="0"/>
          <w:numId w:val="34"/>
        </w:numPr>
        <w:spacing w:line="360" w:lineRule="auto"/>
        <w:jc w:val="both"/>
        <w:rPr>
          <w:rFonts w:ascii="Times New Roman" w:hAnsi="Times New Roman" w:cs="Times New Roman"/>
          <w:sz w:val="28"/>
          <w:szCs w:val="28"/>
        </w:rPr>
      </w:pPr>
      <w:r w:rsidRPr="00D170DE">
        <w:rPr>
          <w:rFonts w:ascii="Times New Roman" w:hAnsi="Times New Roman" w:cs="Times New Roman"/>
          <w:sz w:val="28"/>
          <w:szCs w:val="28"/>
        </w:rPr>
        <w:t>Для кожи активные занятия спортом активизируют кровообращение, что приводит к лучшему питанию тканей и делает кожу более увлажнённой и сияющей.</w:t>
      </w:r>
    </w:p>
    <w:p w14:paraId="73180C7C" w14:textId="102C5C72" w:rsidR="00F27A34" w:rsidRPr="00D170DE" w:rsidRDefault="00D170DE" w:rsidP="00C213B7">
      <w:pPr>
        <w:pStyle w:val="a3"/>
        <w:numPr>
          <w:ilvl w:val="0"/>
          <w:numId w:val="34"/>
        </w:numPr>
        <w:spacing w:line="360" w:lineRule="auto"/>
        <w:jc w:val="both"/>
        <w:rPr>
          <w:rFonts w:ascii="Times New Roman" w:hAnsi="Times New Roman" w:cs="Times New Roman"/>
          <w:sz w:val="28"/>
          <w:szCs w:val="28"/>
        </w:rPr>
      </w:pPr>
      <w:r w:rsidRPr="00D170DE">
        <w:rPr>
          <w:rFonts w:ascii="Times New Roman" w:hAnsi="Times New Roman" w:cs="Times New Roman"/>
          <w:sz w:val="28"/>
          <w:szCs w:val="28"/>
        </w:rPr>
        <w:t>Для волос физическая активность способствует улучшению кровообращения во всём организме, включая кожу головы, что обеспечивает лучшее питание волосяных фолликулов и приводит к более качественному росту волос.</w:t>
      </w:r>
    </w:p>
    <w:p w14:paraId="11E4E842" w14:textId="495DB9AD" w:rsidR="00347487" w:rsidRPr="00B61A5E" w:rsidRDefault="00347487" w:rsidP="00D170DE">
      <w:pPr>
        <w:pStyle w:val="1"/>
        <w:rPr>
          <w:rFonts w:ascii="Times New Roman" w:hAnsi="Times New Roman" w:cs="Times New Roman"/>
          <w:color w:val="000000" w:themeColor="text1"/>
        </w:rPr>
      </w:pPr>
      <w:bookmarkStart w:id="15" w:name="_Toc190120820"/>
      <w:r w:rsidRPr="00B61A5E">
        <w:rPr>
          <w:rFonts w:ascii="Times New Roman" w:hAnsi="Times New Roman" w:cs="Times New Roman"/>
          <w:color w:val="000000" w:themeColor="text1"/>
        </w:rPr>
        <w:lastRenderedPageBreak/>
        <w:t>Глава 2</w:t>
      </w:r>
      <w:r w:rsidR="00B61A5E">
        <w:rPr>
          <w:rFonts w:ascii="Times New Roman" w:hAnsi="Times New Roman" w:cs="Times New Roman"/>
          <w:color w:val="000000" w:themeColor="text1"/>
        </w:rPr>
        <w:t xml:space="preserve"> </w:t>
      </w:r>
      <w:r w:rsidR="00B61A5E" w:rsidRPr="00B61A5E">
        <w:rPr>
          <w:rFonts w:ascii="Times New Roman" w:hAnsi="Times New Roman" w:cs="Times New Roman"/>
          <w:color w:val="000000" w:themeColor="text1"/>
        </w:rPr>
        <w:t xml:space="preserve">Разработка </w:t>
      </w:r>
      <w:proofErr w:type="spellStart"/>
      <w:r w:rsidR="00B61A5E" w:rsidRPr="00B61A5E">
        <w:rPr>
          <w:rFonts w:ascii="Times New Roman" w:hAnsi="Times New Roman" w:cs="Times New Roman"/>
          <w:color w:val="000000" w:themeColor="text1"/>
        </w:rPr>
        <w:t>web</w:t>
      </w:r>
      <w:proofErr w:type="spellEnd"/>
      <w:r w:rsidR="00B61A5E" w:rsidRPr="00B61A5E">
        <w:rPr>
          <w:rFonts w:ascii="Times New Roman" w:hAnsi="Times New Roman" w:cs="Times New Roman"/>
          <w:color w:val="000000" w:themeColor="text1"/>
        </w:rPr>
        <w:t>-сайта, содержащего полный пакет рекомендаций по уходу за собой подростков</w:t>
      </w:r>
      <w:bookmarkEnd w:id="15"/>
    </w:p>
    <w:p w14:paraId="49BB2388" w14:textId="10A16988" w:rsidR="00E76BF1" w:rsidRPr="00E76BF1" w:rsidRDefault="00E76BF1" w:rsidP="00C213B7">
      <w:pPr>
        <w:pStyle w:val="2"/>
        <w:numPr>
          <w:ilvl w:val="1"/>
          <w:numId w:val="18"/>
        </w:numPr>
        <w:rPr>
          <w:rFonts w:ascii="Times New Roman" w:hAnsi="Times New Roman" w:cs="Times New Roman"/>
          <w:color w:val="000000" w:themeColor="text1"/>
        </w:rPr>
      </w:pPr>
      <w:bookmarkStart w:id="16" w:name="_Toc190120821"/>
      <w:r w:rsidRPr="00E76BF1">
        <w:rPr>
          <w:rFonts w:ascii="Times New Roman" w:hAnsi="Times New Roman" w:cs="Times New Roman"/>
          <w:color w:val="000000" w:themeColor="text1"/>
        </w:rPr>
        <w:t xml:space="preserve">Описание структуры и содержания </w:t>
      </w:r>
      <w:proofErr w:type="spellStart"/>
      <w:r w:rsidRPr="00E76BF1">
        <w:rPr>
          <w:rFonts w:ascii="Times New Roman" w:hAnsi="Times New Roman" w:cs="Times New Roman"/>
          <w:color w:val="000000" w:themeColor="text1"/>
        </w:rPr>
        <w:t>web</w:t>
      </w:r>
      <w:proofErr w:type="spellEnd"/>
      <w:r w:rsidRPr="00E76BF1">
        <w:rPr>
          <w:rFonts w:ascii="Times New Roman" w:hAnsi="Times New Roman" w:cs="Times New Roman"/>
          <w:color w:val="000000" w:themeColor="text1"/>
        </w:rPr>
        <w:t>-сайта</w:t>
      </w:r>
      <w:bookmarkEnd w:id="16"/>
    </w:p>
    <w:p w14:paraId="2B4EE8E1"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 xml:space="preserve">Web-сайт, разработанный с использованием платформы Google </w:t>
      </w:r>
      <w:proofErr w:type="gramStart"/>
      <w:r w:rsidRPr="00E76BF1">
        <w:rPr>
          <w:rFonts w:ascii="Times New Roman" w:hAnsi="Times New Roman" w:cs="Times New Roman"/>
          <w:sz w:val="28"/>
          <w:szCs w:val="28"/>
        </w:rPr>
        <w:t>Сайты ,</w:t>
      </w:r>
      <w:proofErr w:type="gramEnd"/>
      <w:r w:rsidRPr="00E76BF1">
        <w:rPr>
          <w:rFonts w:ascii="Times New Roman" w:hAnsi="Times New Roman" w:cs="Times New Roman"/>
          <w:sz w:val="28"/>
          <w:szCs w:val="28"/>
        </w:rPr>
        <w:t xml:space="preserve"> представляет собой информационный ресурс, предназначенный для подростков и их родителей, где собраны актуальные рекомендации по уходу за собой. Структура сайта продумана таким образом, чтобы обеспечить удобство навигации и доступность информации для пользователей.</w:t>
      </w:r>
    </w:p>
    <w:p w14:paraId="3F488F02" w14:textId="05F4F976"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Главная страница</w:t>
      </w:r>
    </w:p>
    <w:p w14:paraId="52164402" w14:textId="2212D15A" w:rsidR="00E76BF1" w:rsidRPr="00E76BF1" w:rsidRDefault="00E76BF1" w:rsidP="00E76BF1">
      <w:p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Главная страница включает:</w:t>
      </w:r>
    </w:p>
    <w:p w14:paraId="3B3BD206" w14:textId="77777777" w:rsidR="00E76BF1" w:rsidRPr="00E76BF1" w:rsidRDefault="00E76BF1" w:rsidP="00C213B7">
      <w:pPr>
        <w:pStyle w:val="a3"/>
        <w:numPr>
          <w:ilvl w:val="0"/>
          <w:numId w:val="19"/>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Приветственное сообщение, описывающее цель создания сайта.</w:t>
      </w:r>
    </w:p>
    <w:p w14:paraId="00F50D18" w14:textId="77777777" w:rsidR="00E76BF1" w:rsidRPr="00E76BF1" w:rsidRDefault="00E76BF1" w:rsidP="00C213B7">
      <w:pPr>
        <w:pStyle w:val="a3"/>
        <w:numPr>
          <w:ilvl w:val="0"/>
          <w:numId w:val="19"/>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Краткое описание основных разделов.</w:t>
      </w:r>
    </w:p>
    <w:p w14:paraId="54040E2F" w14:textId="77777777" w:rsidR="00E76BF1" w:rsidRPr="00E76BF1" w:rsidRDefault="00E76BF1" w:rsidP="00C213B7">
      <w:pPr>
        <w:pStyle w:val="a3"/>
        <w:numPr>
          <w:ilvl w:val="0"/>
          <w:numId w:val="19"/>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Баннер или изображение, привлекающее внимание к важности личной гигиены и здорового образа жизни.</w:t>
      </w:r>
    </w:p>
    <w:p w14:paraId="3AA11152" w14:textId="77777777" w:rsidR="00E76BF1" w:rsidRPr="00E76BF1" w:rsidRDefault="00E76BF1" w:rsidP="00C213B7">
      <w:pPr>
        <w:pStyle w:val="a3"/>
        <w:numPr>
          <w:ilvl w:val="0"/>
          <w:numId w:val="19"/>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Навигационное меню, позволяющее быстро перейти к нужному разделу.</w:t>
      </w:r>
    </w:p>
    <w:p w14:paraId="50223979" w14:textId="17FD83B7"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Раздел "Основы личной гигиены"</w:t>
      </w:r>
    </w:p>
    <w:p w14:paraId="486DE812" w14:textId="384296A6"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Этот раздел содержит информацию о правилах гигиены, которые необходимы для поддержания здоровья:</w:t>
      </w:r>
    </w:p>
    <w:p w14:paraId="3B6CC817" w14:textId="77777777" w:rsidR="00E76BF1" w:rsidRPr="00E76BF1" w:rsidRDefault="00E76BF1" w:rsidP="00C213B7">
      <w:pPr>
        <w:pStyle w:val="a3"/>
        <w:numPr>
          <w:ilvl w:val="0"/>
          <w:numId w:val="20"/>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"Уход за телом": рекомендации по ежедневному уходу за кожей, руками, ногтями.</w:t>
      </w:r>
    </w:p>
    <w:p w14:paraId="5744F41E" w14:textId="77777777" w:rsidR="00E76BF1" w:rsidRPr="00E76BF1" w:rsidRDefault="00E76BF1" w:rsidP="00C213B7">
      <w:pPr>
        <w:pStyle w:val="a3"/>
        <w:numPr>
          <w:ilvl w:val="0"/>
          <w:numId w:val="20"/>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"Уход за зубами": советы по чистке зубов, выбору средств гигиены и профилактике заболеваний полости рта.</w:t>
      </w:r>
    </w:p>
    <w:p w14:paraId="0B5613F8" w14:textId="77777777" w:rsidR="00E76BF1" w:rsidRPr="00E76BF1" w:rsidRDefault="00E76BF1" w:rsidP="00C213B7">
      <w:pPr>
        <w:pStyle w:val="a3"/>
        <w:numPr>
          <w:ilvl w:val="0"/>
          <w:numId w:val="20"/>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"Особенности подростковой гигиены": информация о гормональных изменениях и их влиянии на кожу и волосы, а также практические рекомендации по преодолению связанных с этим проблем.</w:t>
      </w:r>
    </w:p>
    <w:p w14:paraId="0048C83F" w14:textId="0306F8D8"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Раздел "Уход за кожей и волосами"</w:t>
      </w:r>
    </w:p>
    <w:p w14:paraId="667EF226" w14:textId="4B24720B"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lastRenderedPageBreak/>
        <w:t>Здесь собраны рекомендации по уходу за кожей и волосами в зависимости от их типа:</w:t>
      </w:r>
    </w:p>
    <w:p w14:paraId="2F1C8AC3" w14:textId="77777777" w:rsidR="00E76BF1" w:rsidRPr="00E76BF1" w:rsidRDefault="00E76BF1" w:rsidP="00C213B7">
      <w:pPr>
        <w:pStyle w:val="a3"/>
        <w:numPr>
          <w:ilvl w:val="0"/>
          <w:numId w:val="21"/>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"Типы кожи": описание нормальной, сухой, жирной и комбинированной кожи, а также специфические советы по уходу.</w:t>
      </w:r>
    </w:p>
    <w:p w14:paraId="75043520" w14:textId="77777777" w:rsidR="00E76BF1" w:rsidRPr="00E76BF1" w:rsidRDefault="00E76BF1" w:rsidP="00C213B7">
      <w:pPr>
        <w:pStyle w:val="a3"/>
        <w:numPr>
          <w:ilvl w:val="0"/>
          <w:numId w:val="21"/>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"Типы волос": рекомендации по уходу за нормальными, сухими, жирными и кудрявыми волосами.</w:t>
      </w:r>
    </w:p>
    <w:p w14:paraId="3D77081B" w14:textId="77777777" w:rsidR="00E76BF1" w:rsidRPr="00E76BF1" w:rsidRDefault="00E76BF1" w:rsidP="00C213B7">
      <w:pPr>
        <w:pStyle w:val="a3"/>
        <w:numPr>
          <w:ilvl w:val="0"/>
          <w:numId w:val="21"/>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"Влияние ухода на здоровье": объяснение того, как правильный уход за кожей и волосами способствует общему благополучию и повышению самооценки.</w:t>
      </w:r>
    </w:p>
    <w:p w14:paraId="1A7EDAD6" w14:textId="31A137A0"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Раздел "Здоровое питание и физическая активность"</w:t>
      </w:r>
    </w:p>
    <w:p w14:paraId="3E7A5EF8" w14:textId="0AC57A84"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Данный раздел посвящён основам здорового образа жизни:</w:t>
      </w:r>
    </w:p>
    <w:p w14:paraId="779A1387" w14:textId="77777777" w:rsidR="00E76BF1" w:rsidRPr="00E76BF1" w:rsidRDefault="00E76BF1" w:rsidP="00C213B7">
      <w:pPr>
        <w:pStyle w:val="a3"/>
        <w:numPr>
          <w:ilvl w:val="0"/>
          <w:numId w:val="22"/>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"Сбалансированный рацион": информация о важности различных групп продуктов и примеры здоровых блюд.</w:t>
      </w:r>
    </w:p>
    <w:p w14:paraId="6CEC0E29" w14:textId="77777777" w:rsidR="00E76BF1" w:rsidRPr="00E76BF1" w:rsidRDefault="00E76BF1" w:rsidP="00C213B7">
      <w:pPr>
        <w:pStyle w:val="a3"/>
        <w:numPr>
          <w:ilvl w:val="0"/>
          <w:numId w:val="22"/>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"Физическая активность": рекомендации по регулярным упражнениям, их роли в поддержании здоровья и улучшении внешнего вида.</w:t>
      </w:r>
    </w:p>
    <w:p w14:paraId="36E83F4B" w14:textId="77777777" w:rsidR="00E76BF1" w:rsidRPr="00E76BF1" w:rsidRDefault="00E76BF1" w:rsidP="00C213B7">
      <w:pPr>
        <w:pStyle w:val="a3"/>
        <w:numPr>
          <w:ilvl w:val="0"/>
          <w:numId w:val="22"/>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Подраздел "Влияние питания и физической активности на внешний вид": описание того, как правильное питание и активный образ жизни влияют на состояние кожи, волос и ногтей.</w:t>
      </w:r>
    </w:p>
    <w:p w14:paraId="793C514D" w14:textId="28DF0D44"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Раздел "Контакты и обратная связь"</w:t>
      </w:r>
    </w:p>
    <w:p w14:paraId="1A07F8C0"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Пользователи могут связаться с администратором сайта через форму обратной связи или предложить свои идеи для улучшения контента.</w:t>
      </w:r>
    </w:p>
    <w:p w14:paraId="1547D1E0" w14:textId="7F4B3020" w:rsidR="00E76BF1" w:rsidRPr="00E76BF1" w:rsidRDefault="00E76BF1" w:rsidP="00E76BF1">
      <w:pPr>
        <w:rPr>
          <w:rFonts w:ascii="Times New Roman" w:hAnsi="Times New Roman" w:cs="Times New Roman"/>
          <w:sz w:val="28"/>
          <w:szCs w:val="28"/>
        </w:rPr>
      </w:pPr>
      <w:r>
        <w:rPr>
          <w:rFonts w:ascii="Times New Roman" w:hAnsi="Times New Roman" w:cs="Times New Roman"/>
          <w:sz w:val="28"/>
          <w:szCs w:val="28"/>
        </w:rPr>
        <w:br w:type="page"/>
      </w:r>
    </w:p>
    <w:p w14:paraId="7EEB87E8" w14:textId="1ED3002A" w:rsidR="00E76BF1" w:rsidRPr="00E76BF1" w:rsidRDefault="00E76BF1" w:rsidP="00C213B7">
      <w:pPr>
        <w:pStyle w:val="2"/>
        <w:numPr>
          <w:ilvl w:val="1"/>
          <w:numId w:val="18"/>
        </w:numPr>
        <w:rPr>
          <w:rFonts w:ascii="Times New Roman" w:hAnsi="Times New Roman" w:cs="Times New Roman"/>
          <w:color w:val="000000" w:themeColor="text1"/>
        </w:rPr>
      </w:pPr>
      <w:bookmarkStart w:id="17" w:name="_Toc190120822"/>
      <w:r w:rsidRPr="00E76BF1">
        <w:rPr>
          <w:rFonts w:ascii="Times New Roman" w:hAnsi="Times New Roman" w:cs="Times New Roman"/>
          <w:color w:val="000000" w:themeColor="text1"/>
        </w:rPr>
        <w:lastRenderedPageBreak/>
        <w:t xml:space="preserve">Разработка </w:t>
      </w:r>
      <w:proofErr w:type="spellStart"/>
      <w:r w:rsidRPr="00E76BF1">
        <w:rPr>
          <w:rFonts w:ascii="Times New Roman" w:hAnsi="Times New Roman" w:cs="Times New Roman"/>
          <w:color w:val="000000" w:themeColor="text1"/>
        </w:rPr>
        <w:t>web</w:t>
      </w:r>
      <w:proofErr w:type="spellEnd"/>
      <w:r w:rsidRPr="00E76BF1">
        <w:rPr>
          <w:rFonts w:ascii="Times New Roman" w:hAnsi="Times New Roman" w:cs="Times New Roman"/>
          <w:color w:val="000000" w:themeColor="text1"/>
        </w:rPr>
        <w:t>-сайта с помощью Google Сайты, содержащего полный пакет рекомендаций по уходу за собой подростков</w:t>
      </w:r>
      <w:bookmarkEnd w:id="17"/>
    </w:p>
    <w:p w14:paraId="2CC9CBBD" w14:textId="5F5C6A12"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Выбор платформы</w:t>
      </w:r>
    </w:p>
    <w:p w14:paraId="2E3D3292" w14:textId="448A810C"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 xml:space="preserve">Для разработки сайта была выбрана платформа Google </w:t>
      </w:r>
      <w:proofErr w:type="gramStart"/>
      <w:r w:rsidRPr="00E76BF1">
        <w:rPr>
          <w:rFonts w:ascii="Times New Roman" w:hAnsi="Times New Roman" w:cs="Times New Roman"/>
          <w:sz w:val="28"/>
          <w:szCs w:val="28"/>
        </w:rPr>
        <w:t>Сайты ,</w:t>
      </w:r>
      <w:proofErr w:type="gramEnd"/>
      <w:r w:rsidRPr="00E76BF1">
        <w:rPr>
          <w:rFonts w:ascii="Times New Roman" w:hAnsi="Times New Roman" w:cs="Times New Roman"/>
          <w:sz w:val="28"/>
          <w:szCs w:val="28"/>
        </w:rPr>
        <w:t xml:space="preserve"> так как она обладает следующими преимуществами:</w:t>
      </w:r>
    </w:p>
    <w:p w14:paraId="7CC9E8C5" w14:textId="77777777" w:rsidR="00E76BF1" w:rsidRPr="00E76BF1" w:rsidRDefault="00E76BF1" w:rsidP="00C213B7">
      <w:pPr>
        <w:pStyle w:val="a3"/>
        <w:numPr>
          <w:ilvl w:val="0"/>
          <w:numId w:val="23"/>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Простота использования: не требует знаний программирования.</w:t>
      </w:r>
    </w:p>
    <w:p w14:paraId="68F3D6AF" w14:textId="77777777" w:rsidR="00E76BF1" w:rsidRPr="00E76BF1" w:rsidRDefault="00E76BF1" w:rsidP="00C213B7">
      <w:pPr>
        <w:pStyle w:val="a3"/>
        <w:numPr>
          <w:ilvl w:val="0"/>
          <w:numId w:val="23"/>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Интеграция с другими сервисами Google (например, Google Документы, Google Таблицы).</w:t>
      </w:r>
    </w:p>
    <w:p w14:paraId="6D7FE0FF" w14:textId="77777777" w:rsidR="00E76BF1" w:rsidRPr="00E76BF1" w:rsidRDefault="00E76BF1" w:rsidP="00C213B7">
      <w:pPr>
        <w:pStyle w:val="a3"/>
        <w:numPr>
          <w:ilvl w:val="0"/>
          <w:numId w:val="23"/>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Возможность совместной работы над сайтом.</w:t>
      </w:r>
    </w:p>
    <w:p w14:paraId="5DE78647" w14:textId="77777777" w:rsidR="00E76BF1" w:rsidRPr="00E76BF1" w:rsidRDefault="00E76BF1" w:rsidP="00C213B7">
      <w:pPr>
        <w:pStyle w:val="a3"/>
        <w:numPr>
          <w:ilvl w:val="0"/>
          <w:numId w:val="23"/>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Бесплатность и доступность для широкой аудитории.</w:t>
      </w:r>
    </w:p>
    <w:p w14:paraId="16174483" w14:textId="3661F142"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Создание структуры сайта</w:t>
      </w:r>
    </w:p>
    <w:p w14:paraId="046BBCC6" w14:textId="08B76A21"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Процесс создания структуры сайта включал следующие шаги:</w:t>
      </w:r>
    </w:p>
    <w:p w14:paraId="3435A915" w14:textId="103EC9CB" w:rsidR="00E76BF1" w:rsidRPr="00E76BF1" w:rsidRDefault="00E76BF1" w:rsidP="00C213B7">
      <w:pPr>
        <w:pStyle w:val="a3"/>
        <w:numPr>
          <w:ilvl w:val="0"/>
          <w:numId w:val="24"/>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Открытие Google Сайтов и создание нового проекта.</w:t>
      </w:r>
    </w:p>
    <w:p w14:paraId="64CF0C79" w14:textId="77777777" w:rsidR="00E76BF1" w:rsidRDefault="00E76BF1" w:rsidP="00C213B7">
      <w:pPr>
        <w:pStyle w:val="a3"/>
        <w:numPr>
          <w:ilvl w:val="0"/>
          <w:numId w:val="24"/>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Настройка главной страницы с добавлением заголовка, приветственного текста и баннера.</w:t>
      </w:r>
    </w:p>
    <w:p w14:paraId="039516EC" w14:textId="19E7986B" w:rsidR="00E76BF1" w:rsidRPr="00E76BF1" w:rsidRDefault="00E76BF1" w:rsidP="00C213B7">
      <w:pPr>
        <w:pStyle w:val="a3"/>
        <w:numPr>
          <w:ilvl w:val="0"/>
          <w:numId w:val="24"/>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Создание разделов ("Основы личной гигиены", "Уход за кожей и волосами", "Здоровое питание и физическая активность" и др.) с использованием функции "Добавить страницу".</w:t>
      </w:r>
    </w:p>
    <w:p w14:paraId="099D1E59" w14:textId="77777777" w:rsidR="00E76BF1" w:rsidRPr="00E76BF1" w:rsidRDefault="00E76BF1" w:rsidP="00C213B7">
      <w:pPr>
        <w:pStyle w:val="a3"/>
        <w:numPr>
          <w:ilvl w:val="0"/>
          <w:numId w:val="24"/>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Добавление навигационного меню для удобства перемещения между разделами.</w:t>
      </w:r>
    </w:p>
    <w:p w14:paraId="6BA2022A" w14:textId="5A2A0850"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Наполнение контентом</w:t>
      </w:r>
    </w:p>
    <w:p w14:paraId="65DA00B0" w14:textId="0AA1BE20"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Каждый раздел был заполнен соответствующим контентом:</w:t>
      </w:r>
    </w:p>
    <w:p w14:paraId="77594430" w14:textId="77777777" w:rsidR="00E76BF1" w:rsidRPr="00E76BF1" w:rsidRDefault="00E76BF1" w:rsidP="00C213B7">
      <w:pPr>
        <w:pStyle w:val="a3"/>
        <w:numPr>
          <w:ilvl w:val="0"/>
          <w:numId w:val="25"/>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Текстовые материалы были подготовлены на основе медицинских исследований и экспертных рекомендаций.</w:t>
      </w:r>
    </w:p>
    <w:p w14:paraId="3699E6FD" w14:textId="77777777" w:rsidR="00E76BF1" w:rsidRPr="00E76BF1" w:rsidRDefault="00E76BF1" w:rsidP="00C213B7">
      <w:pPr>
        <w:pStyle w:val="a3"/>
        <w:numPr>
          <w:ilvl w:val="0"/>
          <w:numId w:val="25"/>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Использовались качественные изображения и инфографика для визуализации информации.</w:t>
      </w:r>
    </w:p>
    <w:p w14:paraId="493F53FF" w14:textId="77777777" w:rsidR="00E76BF1" w:rsidRPr="00E76BF1" w:rsidRDefault="00E76BF1" w:rsidP="00C213B7">
      <w:pPr>
        <w:pStyle w:val="a3"/>
        <w:numPr>
          <w:ilvl w:val="0"/>
          <w:numId w:val="25"/>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lastRenderedPageBreak/>
        <w:t>В некоторых разделах добавлены видеоуроки (например, по технике чистки зубов или укладке волос).</w:t>
      </w:r>
    </w:p>
    <w:p w14:paraId="1D86408B" w14:textId="4029FBA9"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Настройка дизайна</w:t>
      </w:r>
    </w:p>
    <w:p w14:paraId="00793A70" w14:textId="48F06632"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Для повышения привлекательности сайта были выполнены следующие действия:</w:t>
      </w:r>
    </w:p>
    <w:p w14:paraId="45C38985" w14:textId="77777777" w:rsidR="00E76BF1" w:rsidRPr="00E76BF1" w:rsidRDefault="00E76BF1" w:rsidP="00C213B7">
      <w:pPr>
        <w:pStyle w:val="a3"/>
        <w:numPr>
          <w:ilvl w:val="0"/>
          <w:numId w:val="26"/>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Выбран современный тематический дизайн, соответствующий целевой аудитории.</w:t>
      </w:r>
    </w:p>
    <w:p w14:paraId="797F7AF2" w14:textId="77777777" w:rsidR="00E76BF1" w:rsidRPr="00E76BF1" w:rsidRDefault="00E76BF1" w:rsidP="00C213B7">
      <w:pPr>
        <w:pStyle w:val="a3"/>
        <w:numPr>
          <w:ilvl w:val="0"/>
          <w:numId w:val="26"/>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Добавлены цветовые акценты, чтобы сделать сайт более дружелюбным и интересным для подростков.</w:t>
      </w:r>
    </w:p>
    <w:p w14:paraId="2A9C9418" w14:textId="77777777" w:rsidR="00E76BF1" w:rsidRPr="00E76BF1" w:rsidRDefault="00E76BF1" w:rsidP="00C213B7">
      <w:pPr>
        <w:pStyle w:val="a3"/>
        <w:numPr>
          <w:ilvl w:val="0"/>
          <w:numId w:val="26"/>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Установлены удобные шрифты для чтения.</w:t>
      </w:r>
    </w:p>
    <w:p w14:paraId="53EA3210" w14:textId="507E1D93" w:rsidR="00E76BF1" w:rsidRPr="00E76BF1" w:rsidRDefault="00E76BF1" w:rsidP="00E76BF1">
      <w:pPr>
        <w:spacing w:line="360" w:lineRule="auto"/>
        <w:jc w:val="both"/>
        <w:rPr>
          <w:rFonts w:ascii="Times New Roman" w:hAnsi="Times New Roman" w:cs="Times New Roman"/>
          <w:b/>
          <w:bCs/>
          <w:sz w:val="28"/>
          <w:szCs w:val="28"/>
        </w:rPr>
      </w:pPr>
      <w:r w:rsidRPr="00E76BF1">
        <w:rPr>
          <w:rFonts w:ascii="Times New Roman" w:hAnsi="Times New Roman" w:cs="Times New Roman"/>
          <w:b/>
          <w:bCs/>
          <w:sz w:val="28"/>
          <w:szCs w:val="28"/>
        </w:rPr>
        <w:t>Тестирование и опубликование</w:t>
      </w:r>
    </w:p>
    <w:p w14:paraId="4A3124B6" w14:textId="30CAE178"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Перед публикацией сайта были проведены тесты:</w:t>
      </w:r>
    </w:p>
    <w:p w14:paraId="5A5A383A" w14:textId="77777777" w:rsidR="00E76BF1" w:rsidRPr="00E76BF1" w:rsidRDefault="00E76BF1" w:rsidP="00C213B7">
      <w:pPr>
        <w:pStyle w:val="a3"/>
        <w:numPr>
          <w:ilvl w:val="0"/>
          <w:numId w:val="27"/>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Проверена корректность работы всех ссылок и форм.</w:t>
      </w:r>
    </w:p>
    <w:p w14:paraId="522BE84E" w14:textId="77777777" w:rsidR="00E76BF1" w:rsidRPr="00E76BF1" w:rsidRDefault="00E76BF1" w:rsidP="00C213B7">
      <w:pPr>
        <w:pStyle w:val="a3"/>
        <w:numPr>
          <w:ilvl w:val="0"/>
          <w:numId w:val="27"/>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Убедились, что сайт хорошо отображается на разных устройствах (компьютерах, планшетах, смартфонах).</w:t>
      </w:r>
    </w:p>
    <w:p w14:paraId="797BCD00" w14:textId="77777777" w:rsidR="00E76BF1" w:rsidRPr="00E76BF1" w:rsidRDefault="00E76BF1" w:rsidP="00C213B7">
      <w:pPr>
        <w:pStyle w:val="a3"/>
        <w:numPr>
          <w:ilvl w:val="0"/>
          <w:numId w:val="27"/>
        </w:numPr>
        <w:spacing w:line="360" w:lineRule="auto"/>
        <w:jc w:val="both"/>
        <w:rPr>
          <w:rFonts w:ascii="Times New Roman" w:hAnsi="Times New Roman" w:cs="Times New Roman"/>
          <w:sz w:val="28"/>
          <w:szCs w:val="28"/>
        </w:rPr>
      </w:pPr>
      <w:r w:rsidRPr="00E76BF1">
        <w:rPr>
          <w:rFonts w:ascii="Times New Roman" w:hAnsi="Times New Roman" w:cs="Times New Roman"/>
          <w:sz w:val="28"/>
          <w:szCs w:val="28"/>
        </w:rPr>
        <w:t>После завершения тестирования сайт был опубликован и стал доступен по уникальному URL-адресу.</w:t>
      </w:r>
    </w:p>
    <w:p w14:paraId="14D5563A" w14:textId="3EE2A4BD" w:rsidR="00347487"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Разработанный сайт предоставляет подросткам комплексную информацию о том, как правильно ухаживать за собой, соблюдать личную гигиену, питаться и вести активный образ жизни. Он помогает им сохранять здоровье, улучшать внешний вид и повышать уверенность в себе.</w:t>
      </w:r>
    </w:p>
    <w:p w14:paraId="17D6CF30" w14:textId="4C162959" w:rsidR="003D2BC3" w:rsidRPr="00347487" w:rsidRDefault="003D2BC3" w:rsidP="00E76BF1">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Ссылка на сайт: </w:t>
      </w:r>
      <w:hyperlink r:id="rId8" w:history="1">
        <w:r w:rsidR="00C05097" w:rsidRPr="004D631B">
          <w:rPr>
            <w:rStyle w:val="a8"/>
            <w:rFonts w:ascii="Times New Roman" w:hAnsi="Times New Roman" w:cs="Times New Roman"/>
            <w:sz w:val="28"/>
            <w:szCs w:val="28"/>
          </w:rPr>
          <w:t>https://sites.google.com/view/teenagersandhygiene?usp=sharing</w:t>
        </w:r>
      </w:hyperlink>
      <w:r w:rsidR="00C05097">
        <w:rPr>
          <w:rFonts w:ascii="Times New Roman" w:hAnsi="Times New Roman" w:cs="Times New Roman"/>
          <w:sz w:val="28"/>
          <w:szCs w:val="28"/>
        </w:rPr>
        <w:t xml:space="preserve"> </w:t>
      </w:r>
    </w:p>
    <w:p w14:paraId="65893500" w14:textId="4E879DCA" w:rsidR="00E76BF1" w:rsidRDefault="00E76BF1">
      <w:pPr>
        <w:rPr>
          <w:rFonts w:ascii="Times New Roman" w:hAnsi="Times New Roman" w:cs="Times New Roman"/>
          <w:sz w:val="28"/>
          <w:szCs w:val="28"/>
        </w:rPr>
      </w:pPr>
      <w:r>
        <w:rPr>
          <w:rFonts w:ascii="Times New Roman" w:hAnsi="Times New Roman" w:cs="Times New Roman"/>
          <w:sz w:val="28"/>
          <w:szCs w:val="28"/>
        </w:rPr>
        <w:br w:type="page"/>
      </w:r>
    </w:p>
    <w:p w14:paraId="43BD3376" w14:textId="3A366212" w:rsidR="008A3D58" w:rsidRPr="00E76BF1" w:rsidRDefault="00E76BF1" w:rsidP="00E76BF1">
      <w:pPr>
        <w:pStyle w:val="1"/>
        <w:jc w:val="center"/>
        <w:rPr>
          <w:rFonts w:ascii="Times New Roman" w:hAnsi="Times New Roman" w:cs="Times New Roman"/>
          <w:color w:val="000000" w:themeColor="text1"/>
        </w:rPr>
      </w:pPr>
      <w:bookmarkStart w:id="18" w:name="_Toc190120823"/>
      <w:r w:rsidRPr="00E76BF1">
        <w:rPr>
          <w:rFonts w:ascii="Times New Roman" w:hAnsi="Times New Roman" w:cs="Times New Roman"/>
          <w:color w:val="000000" w:themeColor="text1"/>
        </w:rPr>
        <w:lastRenderedPageBreak/>
        <w:t>ЗАКЛЮЧЕНИЕ</w:t>
      </w:r>
      <w:bookmarkEnd w:id="18"/>
    </w:p>
    <w:p w14:paraId="57B0E749" w14:textId="5CD65A66" w:rsidR="00E76BF1" w:rsidRPr="00E76BF1" w:rsidRDefault="00E76BF1" w:rsidP="00081B77">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 xml:space="preserve">В рамках данного проекта была проведена комплексная работа по созданию информационного </w:t>
      </w:r>
      <w:proofErr w:type="spellStart"/>
      <w:r w:rsidRPr="00E76BF1">
        <w:rPr>
          <w:rFonts w:ascii="Times New Roman" w:hAnsi="Times New Roman" w:cs="Times New Roman"/>
          <w:sz w:val="28"/>
          <w:szCs w:val="28"/>
        </w:rPr>
        <w:t>web</w:t>
      </w:r>
      <w:proofErr w:type="spellEnd"/>
      <w:r w:rsidRPr="00E76BF1">
        <w:rPr>
          <w:rFonts w:ascii="Times New Roman" w:hAnsi="Times New Roman" w:cs="Times New Roman"/>
          <w:sz w:val="28"/>
          <w:szCs w:val="28"/>
        </w:rPr>
        <w:t>-ресурса, направленного на формирование у подростков культуры личной гигиены, здорового образа жизни и правильного ухода за собой. Проект охватывает ключевые аспекты, которые имеют важное значение для физического и ментального здоровья подростков.</w:t>
      </w:r>
    </w:p>
    <w:p w14:paraId="38A5BB0E"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Основные результаты работы:</w:t>
      </w:r>
    </w:p>
    <w:p w14:paraId="4905D244" w14:textId="71F978CF" w:rsidR="00E76BF1" w:rsidRPr="00081B77" w:rsidRDefault="00E76BF1" w:rsidP="00C213B7">
      <w:pPr>
        <w:pStyle w:val="a3"/>
        <w:numPr>
          <w:ilvl w:val="0"/>
          <w:numId w:val="28"/>
        </w:numPr>
        <w:spacing w:line="360" w:lineRule="auto"/>
        <w:jc w:val="both"/>
        <w:rPr>
          <w:rFonts w:ascii="Times New Roman" w:hAnsi="Times New Roman" w:cs="Times New Roman"/>
          <w:sz w:val="28"/>
          <w:szCs w:val="28"/>
        </w:rPr>
      </w:pPr>
      <w:r w:rsidRPr="00081B77">
        <w:rPr>
          <w:rFonts w:ascii="Times New Roman" w:hAnsi="Times New Roman" w:cs="Times New Roman"/>
          <w:sz w:val="28"/>
          <w:szCs w:val="28"/>
        </w:rPr>
        <w:t xml:space="preserve">Создание структурированного </w:t>
      </w:r>
      <w:proofErr w:type="spellStart"/>
      <w:r w:rsidRPr="00081B77">
        <w:rPr>
          <w:rFonts w:ascii="Times New Roman" w:hAnsi="Times New Roman" w:cs="Times New Roman"/>
          <w:sz w:val="28"/>
          <w:szCs w:val="28"/>
        </w:rPr>
        <w:t>web</w:t>
      </w:r>
      <w:proofErr w:type="spellEnd"/>
      <w:r w:rsidRPr="00081B77">
        <w:rPr>
          <w:rFonts w:ascii="Times New Roman" w:hAnsi="Times New Roman" w:cs="Times New Roman"/>
          <w:sz w:val="28"/>
          <w:szCs w:val="28"/>
        </w:rPr>
        <w:t>-</w:t>
      </w:r>
      <w:proofErr w:type="gramStart"/>
      <w:r w:rsidRPr="00081B77">
        <w:rPr>
          <w:rFonts w:ascii="Times New Roman" w:hAnsi="Times New Roman" w:cs="Times New Roman"/>
          <w:sz w:val="28"/>
          <w:szCs w:val="28"/>
        </w:rPr>
        <w:t>сайта :</w:t>
      </w:r>
      <w:proofErr w:type="gramEnd"/>
    </w:p>
    <w:p w14:paraId="7F604DCC"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Был разработан сайт с использованием платформы Google Сайты, который содержит полный пакет рекомендаций по уходу за собой для подростков. Структура сайта продумана таким образом, чтобы обеспечить удобство навигации и доступность информации для пользователей. Каждый раздел освещает конкретную тему: от основ личной гигиены до особенностей ухода за кожей, волосами, а также принципов здорового питания и физической активности.</w:t>
      </w:r>
    </w:p>
    <w:p w14:paraId="2C9575CF" w14:textId="049C7BDE" w:rsidR="00E76BF1" w:rsidRPr="00081B77" w:rsidRDefault="00E76BF1" w:rsidP="00C213B7">
      <w:pPr>
        <w:pStyle w:val="a3"/>
        <w:numPr>
          <w:ilvl w:val="0"/>
          <w:numId w:val="28"/>
        </w:numPr>
        <w:spacing w:line="360" w:lineRule="auto"/>
        <w:jc w:val="both"/>
        <w:rPr>
          <w:rFonts w:ascii="Times New Roman" w:hAnsi="Times New Roman" w:cs="Times New Roman"/>
          <w:sz w:val="28"/>
          <w:szCs w:val="28"/>
        </w:rPr>
      </w:pPr>
      <w:r w:rsidRPr="00081B77">
        <w:rPr>
          <w:rFonts w:ascii="Times New Roman" w:hAnsi="Times New Roman" w:cs="Times New Roman"/>
          <w:sz w:val="28"/>
          <w:szCs w:val="28"/>
        </w:rPr>
        <w:t xml:space="preserve">Образовательная </w:t>
      </w:r>
      <w:proofErr w:type="gramStart"/>
      <w:r w:rsidRPr="00081B77">
        <w:rPr>
          <w:rFonts w:ascii="Times New Roman" w:hAnsi="Times New Roman" w:cs="Times New Roman"/>
          <w:sz w:val="28"/>
          <w:szCs w:val="28"/>
        </w:rPr>
        <w:t>ценность :</w:t>
      </w:r>
      <w:proofErr w:type="gramEnd"/>
    </w:p>
    <w:p w14:paraId="7CD552D9"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Сайт предоставляет научно обоснованные рекомендации, которые помогают подросткам лучше понять особенности своего организма в период взросления. Информация представлена в доступной форме, с использованием текстов, изображений, инфографики и видеоуроков, что делает её более привлекательной и понятной для целевой аудитории.</w:t>
      </w:r>
    </w:p>
    <w:p w14:paraId="1ED84812" w14:textId="06A5581E" w:rsidR="00E76BF1" w:rsidRPr="00081B77" w:rsidRDefault="00E76BF1" w:rsidP="00C213B7">
      <w:pPr>
        <w:pStyle w:val="a3"/>
        <w:numPr>
          <w:ilvl w:val="0"/>
          <w:numId w:val="28"/>
        </w:numPr>
        <w:spacing w:line="360" w:lineRule="auto"/>
        <w:jc w:val="both"/>
        <w:rPr>
          <w:rFonts w:ascii="Times New Roman" w:hAnsi="Times New Roman" w:cs="Times New Roman"/>
          <w:sz w:val="28"/>
          <w:szCs w:val="28"/>
        </w:rPr>
      </w:pPr>
      <w:r w:rsidRPr="00081B77">
        <w:rPr>
          <w:rFonts w:ascii="Times New Roman" w:hAnsi="Times New Roman" w:cs="Times New Roman"/>
          <w:sz w:val="28"/>
          <w:szCs w:val="28"/>
        </w:rPr>
        <w:t xml:space="preserve">Практическая </w:t>
      </w:r>
      <w:proofErr w:type="gramStart"/>
      <w:r w:rsidRPr="00081B77">
        <w:rPr>
          <w:rFonts w:ascii="Times New Roman" w:hAnsi="Times New Roman" w:cs="Times New Roman"/>
          <w:sz w:val="28"/>
          <w:szCs w:val="28"/>
        </w:rPr>
        <w:t>значимость :</w:t>
      </w:r>
      <w:proofErr w:type="gramEnd"/>
    </w:p>
    <w:p w14:paraId="6A518A1E"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Размещённые на сайте материалы могут быть использованы не только самими подростками, но и их родителями, педагогами и специалистами в области здравоохранения для проведения просветительской работы. Это способствует формированию у молодёжи ответственного отношения к своему здоровью и внешнему виду.</w:t>
      </w:r>
    </w:p>
    <w:p w14:paraId="552C87D9" w14:textId="689B4AA9" w:rsidR="00E76BF1" w:rsidRPr="00081B77" w:rsidRDefault="00E76BF1" w:rsidP="00C213B7">
      <w:pPr>
        <w:pStyle w:val="a3"/>
        <w:numPr>
          <w:ilvl w:val="0"/>
          <w:numId w:val="28"/>
        </w:numPr>
        <w:spacing w:line="360" w:lineRule="auto"/>
        <w:jc w:val="both"/>
        <w:rPr>
          <w:rFonts w:ascii="Times New Roman" w:hAnsi="Times New Roman" w:cs="Times New Roman"/>
          <w:sz w:val="28"/>
          <w:szCs w:val="28"/>
        </w:rPr>
      </w:pPr>
      <w:r w:rsidRPr="00081B77">
        <w:rPr>
          <w:rFonts w:ascii="Times New Roman" w:hAnsi="Times New Roman" w:cs="Times New Roman"/>
          <w:sz w:val="28"/>
          <w:szCs w:val="28"/>
        </w:rPr>
        <w:lastRenderedPageBreak/>
        <w:t xml:space="preserve">Влияние на здоровье и уверенность в </w:t>
      </w:r>
      <w:proofErr w:type="gramStart"/>
      <w:r w:rsidRPr="00081B77">
        <w:rPr>
          <w:rFonts w:ascii="Times New Roman" w:hAnsi="Times New Roman" w:cs="Times New Roman"/>
          <w:sz w:val="28"/>
          <w:szCs w:val="28"/>
        </w:rPr>
        <w:t>себе :</w:t>
      </w:r>
      <w:proofErr w:type="gramEnd"/>
    </w:p>
    <w:p w14:paraId="28647FB4"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Проект подчеркивает связь между соблюдением правил личной гигиены, здоровым питанием, физической активностью и общим состоянием здоровья. Правильный уход за собой положительно влияет как на физическое, так и на психологическое благополучие подростков, помогая им повысить самооценку и чувство уверенности в себе.</w:t>
      </w:r>
    </w:p>
    <w:p w14:paraId="3283D723" w14:textId="758F629D" w:rsidR="00E76BF1" w:rsidRPr="00081B77" w:rsidRDefault="00E76BF1" w:rsidP="00C213B7">
      <w:pPr>
        <w:pStyle w:val="a3"/>
        <w:numPr>
          <w:ilvl w:val="0"/>
          <w:numId w:val="28"/>
        </w:numPr>
        <w:spacing w:line="360" w:lineRule="auto"/>
        <w:jc w:val="both"/>
        <w:rPr>
          <w:rFonts w:ascii="Times New Roman" w:hAnsi="Times New Roman" w:cs="Times New Roman"/>
          <w:sz w:val="28"/>
          <w:szCs w:val="28"/>
        </w:rPr>
      </w:pPr>
      <w:r w:rsidRPr="00081B77">
        <w:rPr>
          <w:rFonts w:ascii="Times New Roman" w:hAnsi="Times New Roman" w:cs="Times New Roman"/>
          <w:sz w:val="28"/>
          <w:szCs w:val="28"/>
        </w:rPr>
        <w:t xml:space="preserve">Простота </w:t>
      </w:r>
      <w:proofErr w:type="gramStart"/>
      <w:r w:rsidRPr="00081B77">
        <w:rPr>
          <w:rFonts w:ascii="Times New Roman" w:hAnsi="Times New Roman" w:cs="Times New Roman"/>
          <w:sz w:val="28"/>
          <w:szCs w:val="28"/>
        </w:rPr>
        <w:t>использования :</w:t>
      </w:r>
      <w:proofErr w:type="gramEnd"/>
    </w:p>
    <w:p w14:paraId="06E11CC8"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Выбор платформы Google Сайты позволил создать ресурс, который легко доступен и прост в управлении. Это даёт возможность в будущем обновлять контент, добавлять новые материалы и расширять функциональность сайта без необходимости привлечения специалистов.</w:t>
      </w:r>
    </w:p>
    <w:p w14:paraId="0519C794" w14:textId="52FF08C5" w:rsidR="00E76BF1" w:rsidRPr="00081B77" w:rsidRDefault="00E76BF1" w:rsidP="00C213B7">
      <w:pPr>
        <w:pStyle w:val="a3"/>
        <w:numPr>
          <w:ilvl w:val="0"/>
          <w:numId w:val="28"/>
        </w:numPr>
        <w:spacing w:line="360" w:lineRule="auto"/>
        <w:jc w:val="both"/>
        <w:rPr>
          <w:rFonts w:ascii="Times New Roman" w:hAnsi="Times New Roman" w:cs="Times New Roman"/>
          <w:sz w:val="28"/>
          <w:szCs w:val="28"/>
        </w:rPr>
      </w:pPr>
      <w:r w:rsidRPr="00081B77">
        <w:rPr>
          <w:rFonts w:ascii="Times New Roman" w:hAnsi="Times New Roman" w:cs="Times New Roman"/>
          <w:sz w:val="28"/>
          <w:szCs w:val="28"/>
        </w:rPr>
        <w:t>Перспективы развития:</w:t>
      </w:r>
    </w:p>
    <w:p w14:paraId="490A1E9B" w14:textId="77777777" w:rsidR="00E76BF1" w:rsidRPr="00E76BF1" w:rsidRDefault="00E76BF1" w:rsidP="00E76BF1">
      <w:pPr>
        <w:spacing w:line="360" w:lineRule="auto"/>
        <w:ind w:firstLine="709"/>
        <w:jc w:val="both"/>
        <w:rPr>
          <w:rFonts w:ascii="Times New Roman" w:hAnsi="Times New Roman" w:cs="Times New Roman"/>
          <w:sz w:val="28"/>
          <w:szCs w:val="28"/>
        </w:rPr>
      </w:pPr>
      <w:r w:rsidRPr="00E76BF1">
        <w:rPr>
          <w:rFonts w:ascii="Times New Roman" w:hAnsi="Times New Roman" w:cs="Times New Roman"/>
          <w:sz w:val="28"/>
          <w:szCs w:val="28"/>
        </w:rPr>
        <w:t>Дальнейшее пополнение сайта актуальной информацией, например, статьями о современных методах ухода за собой или интервью с экспертами.</w:t>
      </w:r>
    </w:p>
    <w:p w14:paraId="6BEE272C" w14:textId="457E2BD9" w:rsidR="00C05097" w:rsidRDefault="00E76BF1" w:rsidP="00E76BF1">
      <w:pPr>
        <w:spacing w:line="360" w:lineRule="auto"/>
        <w:ind w:firstLine="709"/>
        <w:jc w:val="both"/>
        <w:rPr>
          <w:rFonts w:ascii="Times New Roman" w:hAnsi="Times New Roman" w:cs="Times New Roman"/>
          <w:sz w:val="28"/>
          <w:szCs w:val="28"/>
        </w:rPr>
      </w:pPr>
      <w:r w:rsidRPr="00081B77">
        <w:rPr>
          <w:rFonts w:ascii="Times New Roman" w:hAnsi="Times New Roman" w:cs="Times New Roman"/>
          <w:sz w:val="28"/>
          <w:szCs w:val="28"/>
        </w:rPr>
        <w:t>Таким образом, данный проект успешно решает задачу повышения осведомлённости подростков о важности личной гигиены, здорового образа жизни и правильного ухода за собой. Он создаёт прочную базу для формирования у молодёжи здоровых привычек, которые будут сопровождать их на протяжении всей жизни.</w:t>
      </w:r>
    </w:p>
    <w:p w14:paraId="146510C8" w14:textId="77777777" w:rsidR="00C05097" w:rsidRDefault="00C05097">
      <w:pPr>
        <w:rPr>
          <w:rFonts w:ascii="Times New Roman" w:hAnsi="Times New Roman" w:cs="Times New Roman"/>
          <w:sz w:val="28"/>
          <w:szCs w:val="28"/>
        </w:rPr>
      </w:pPr>
      <w:r>
        <w:rPr>
          <w:rFonts w:ascii="Times New Roman" w:hAnsi="Times New Roman" w:cs="Times New Roman"/>
          <w:sz w:val="28"/>
          <w:szCs w:val="28"/>
        </w:rPr>
        <w:br w:type="page"/>
      </w:r>
    </w:p>
    <w:p w14:paraId="2BA3C9B7" w14:textId="665E4A8F" w:rsidR="00E76BF1" w:rsidRPr="00C05097" w:rsidRDefault="00C05097" w:rsidP="00C05097">
      <w:pPr>
        <w:pStyle w:val="1"/>
        <w:jc w:val="center"/>
        <w:rPr>
          <w:rFonts w:ascii="Times New Roman" w:hAnsi="Times New Roman" w:cs="Times New Roman"/>
          <w:color w:val="000000" w:themeColor="text1"/>
        </w:rPr>
      </w:pPr>
      <w:bookmarkStart w:id="19" w:name="_Toc190120824"/>
      <w:r w:rsidRPr="00C05097">
        <w:rPr>
          <w:rFonts w:ascii="Times New Roman" w:hAnsi="Times New Roman" w:cs="Times New Roman"/>
          <w:color w:val="000000" w:themeColor="text1"/>
        </w:rPr>
        <w:lastRenderedPageBreak/>
        <w:t>СПИСОК ИСПОЛЬЗОВАННОЙ ЛИТЕРАТУРЫ</w:t>
      </w:r>
      <w:bookmarkEnd w:id="19"/>
    </w:p>
    <w:p w14:paraId="690D53A9"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Дубровина, Н. Г. Основы здоровья и безопасного поведения: учебник для подростков / Н. Г. Дубровина. — М.: Академический проект, 2017. — 192 с.</w:t>
      </w:r>
    </w:p>
    <w:p w14:paraId="3F4F61CC"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Здоровая Россия. Портал о здоровом образе жизни. [Электронный ресурс]. URL: https://www.zdorovayastrana.ru (дата обращения: 20.10.2023).</w:t>
      </w:r>
    </w:p>
    <w:p w14:paraId="63679C0F"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Зимняя, И. А. Психология подросткового возраста: учебное пособие / И. А. Зимняя. — СПб.: Питер, 2016. — 320 с.</w:t>
      </w:r>
    </w:p>
    <w:p w14:paraId="18DADA32"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Клиника "Медси" - раздел для подростков. [Электронный ресурс]. URL: https://www.medsi.ru (дата обращения: 20.10.2023).</w:t>
      </w:r>
    </w:p>
    <w:p w14:paraId="1EF1757A"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Лебедева, Н. А.</w:t>
      </w:r>
      <w:proofErr w:type="gramStart"/>
      <w:r w:rsidRPr="00C05097">
        <w:rPr>
          <w:rFonts w:ascii="Times New Roman" w:hAnsi="Times New Roman" w:cs="Times New Roman"/>
          <w:sz w:val="28"/>
          <w:szCs w:val="28"/>
        </w:rPr>
        <w:t>,  Сидорова</w:t>
      </w:r>
      <w:proofErr w:type="gramEnd"/>
      <w:r w:rsidRPr="00C05097">
        <w:rPr>
          <w:rFonts w:ascii="Times New Roman" w:hAnsi="Times New Roman" w:cs="Times New Roman"/>
          <w:sz w:val="28"/>
          <w:szCs w:val="28"/>
        </w:rPr>
        <w:t xml:space="preserve">, Е. П. Здоровый образ жизни в подростковом возрасте: от теории к практике / Н. А. Лебедева, Е. П. Сидорова. — </w:t>
      </w:r>
      <w:proofErr w:type="spellStart"/>
      <w:r w:rsidRPr="00C05097">
        <w:rPr>
          <w:rFonts w:ascii="Times New Roman" w:hAnsi="Times New Roman" w:cs="Times New Roman"/>
          <w:sz w:val="28"/>
          <w:szCs w:val="28"/>
        </w:rPr>
        <w:t>Ростов</w:t>
      </w:r>
      <w:proofErr w:type="spellEnd"/>
      <w:r w:rsidRPr="00C05097">
        <w:rPr>
          <w:rFonts w:ascii="Times New Roman" w:hAnsi="Times New Roman" w:cs="Times New Roman"/>
          <w:sz w:val="28"/>
          <w:szCs w:val="28"/>
        </w:rPr>
        <w:t>-на-Дону: Феникс, 2022. — 256 с.</w:t>
      </w:r>
    </w:p>
    <w:p w14:paraId="30347D79"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Левина, Н. В. Психология подростка: от теории к практике / Н. В. Левина. — М.: Издательство "Просвещение", 2015. — 256 с.</w:t>
      </w:r>
    </w:p>
    <w:p w14:paraId="68BE4E9D"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Национальный центр здоровья молодежи. [Электронный ресурс]. URL: http://www.ncmy.ru (дата обращения: 20.10.2023).</w:t>
      </w:r>
    </w:p>
    <w:p w14:paraId="67DADE0F"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Подросток и здоровье. [Электронный ресурс]. URL: http://www.podrostok-zhizn.ru (дата обращения: 20.11.2023).</w:t>
      </w:r>
    </w:p>
    <w:p w14:paraId="5285DD69"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Психологическая служба "Синергия". [Электронный ресурс]. URL: https://www.psychology.su (дата обращения: 1.11.2023).</w:t>
      </w:r>
    </w:p>
    <w:p w14:paraId="748BD790"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Тихомирова, Е. А. Здоровье и его сохранение в подростковом возрасте: методические рекомендации / Е. А. Тихомирова. — Екатеринбург: Уральский университет, 2018. — 144 с.</w:t>
      </w:r>
    </w:p>
    <w:p w14:paraId="33D9A806"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Федеральный центр здоровья населения. Официальный сайт Роспотребнадзора. [Электронный ресурс]. URL: https://www.rospotrebnadzor.ru (дата обращения: 20.10.2023).</w:t>
      </w:r>
    </w:p>
    <w:p w14:paraId="400FB9A2"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Федорова, И. С.</w:t>
      </w:r>
      <w:proofErr w:type="gramStart"/>
      <w:r w:rsidRPr="00C05097">
        <w:rPr>
          <w:rFonts w:ascii="Times New Roman" w:hAnsi="Times New Roman" w:cs="Times New Roman"/>
          <w:sz w:val="28"/>
          <w:szCs w:val="28"/>
        </w:rPr>
        <w:t>,  Петрова</w:t>
      </w:r>
      <w:proofErr w:type="gramEnd"/>
      <w:r w:rsidRPr="00C05097">
        <w:rPr>
          <w:rFonts w:ascii="Times New Roman" w:hAnsi="Times New Roman" w:cs="Times New Roman"/>
          <w:sz w:val="28"/>
          <w:szCs w:val="28"/>
        </w:rPr>
        <w:t xml:space="preserve">, О. В. Психосоматика и здоровье подростков: влияние стресса на физическое состояние / И. С. </w:t>
      </w:r>
      <w:r w:rsidRPr="00C05097">
        <w:rPr>
          <w:rFonts w:ascii="Times New Roman" w:hAnsi="Times New Roman" w:cs="Times New Roman"/>
          <w:sz w:val="28"/>
          <w:szCs w:val="28"/>
        </w:rPr>
        <w:lastRenderedPageBreak/>
        <w:t>Федорова, О. В. Петрова. — Казань: Казанский университет, 2021. — 180 с.</w:t>
      </w:r>
    </w:p>
    <w:p w14:paraId="36515252"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Фонд "Здоровье". [Электронный ресурс]. URL: https://www.zdorovie.org (дата обращения: 1.1.2023).</w:t>
      </w:r>
    </w:p>
    <w:p w14:paraId="68CFDECA" w14:textId="77777777" w:rsidR="00C05097" w:rsidRPr="00C05097" w:rsidRDefault="00C05097" w:rsidP="00C05097">
      <w:pPr>
        <w:pStyle w:val="a3"/>
        <w:numPr>
          <w:ilvl w:val="0"/>
          <w:numId w:val="36"/>
        </w:numPr>
        <w:spacing w:line="360" w:lineRule="auto"/>
        <w:jc w:val="both"/>
        <w:rPr>
          <w:rFonts w:ascii="Times New Roman" w:hAnsi="Times New Roman" w:cs="Times New Roman"/>
          <w:sz w:val="28"/>
          <w:szCs w:val="28"/>
        </w:rPr>
      </w:pPr>
      <w:r w:rsidRPr="00C05097">
        <w:rPr>
          <w:rFonts w:ascii="Times New Roman" w:hAnsi="Times New Roman" w:cs="Times New Roman"/>
          <w:sz w:val="28"/>
          <w:szCs w:val="28"/>
        </w:rPr>
        <w:t>Шевченко, А. В. Профилактика заболеваний у подростков: практическое руководство / А. В. Шевченко. — Новосибирск: Сибирское университетское издательство, 2020. — 220 с.</w:t>
      </w:r>
    </w:p>
    <w:p w14:paraId="5781E718" w14:textId="77777777" w:rsidR="00042CF2" w:rsidRPr="00C05097" w:rsidRDefault="00042CF2" w:rsidP="00042CF2">
      <w:pPr>
        <w:pStyle w:val="a3"/>
        <w:spacing w:line="360" w:lineRule="auto"/>
        <w:ind w:left="1414"/>
        <w:jc w:val="both"/>
        <w:rPr>
          <w:rFonts w:ascii="Times New Roman" w:hAnsi="Times New Roman" w:cs="Times New Roman"/>
          <w:sz w:val="28"/>
          <w:szCs w:val="28"/>
        </w:rPr>
      </w:pPr>
    </w:p>
    <w:sectPr w:rsidR="00042CF2" w:rsidRPr="00C05097" w:rsidSect="00347487">
      <w:footerReference w:type="default" r:id="rId9"/>
      <w:headerReference w:type="first" r:id="rId1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ADC258" w14:textId="77777777" w:rsidR="00232E10" w:rsidRDefault="00232E10" w:rsidP="00347487">
      <w:pPr>
        <w:spacing w:after="0" w:line="240" w:lineRule="auto"/>
      </w:pPr>
      <w:r>
        <w:separator/>
      </w:r>
    </w:p>
  </w:endnote>
  <w:endnote w:type="continuationSeparator" w:id="0">
    <w:p w14:paraId="69937C6B" w14:textId="77777777" w:rsidR="00232E10" w:rsidRDefault="00232E10" w:rsidP="003474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8438438"/>
      <w:docPartObj>
        <w:docPartGallery w:val="Page Numbers (Bottom of Page)"/>
        <w:docPartUnique/>
      </w:docPartObj>
    </w:sdtPr>
    <w:sdtEndPr/>
    <w:sdtContent>
      <w:p w14:paraId="0C619E78" w14:textId="32938185" w:rsidR="00347487" w:rsidRDefault="00347487">
        <w:pPr>
          <w:pStyle w:val="a6"/>
          <w:jc w:val="right"/>
        </w:pPr>
        <w:r>
          <w:fldChar w:fldCharType="begin"/>
        </w:r>
        <w:r>
          <w:instrText>PAGE   \* MERGEFORMAT</w:instrText>
        </w:r>
        <w:r>
          <w:fldChar w:fldCharType="separate"/>
        </w:r>
        <w:r>
          <w:t>2</w:t>
        </w:r>
        <w:r>
          <w:fldChar w:fldCharType="end"/>
        </w:r>
      </w:p>
    </w:sdtContent>
  </w:sdt>
  <w:p w14:paraId="4D6478DE" w14:textId="77777777" w:rsidR="00347487" w:rsidRDefault="0034748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79C8F1" w14:textId="77777777" w:rsidR="00232E10" w:rsidRDefault="00232E10" w:rsidP="00347487">
      <w:pPr>
        <w:spacing w:after="0" w:line="240" w:lineRule="auto"/>
      </w:pPr>
      <w:r>
        <w:separator/>
      </w:r>
    </w:p>
  </w:footnote>
  <w:footnote w:type="continuationSeparator" w:id="0">
    <w:p w14:paraId="2408CC25" w14:textId="77777777" w:rsidR="00232E10" w:rsidRDefault="00232E10" w:rsidP="003474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7C288" w14:textId="19B7AE39" w:rsidR="00042CF2" w:rsidRPr="00042CF2" w:rsidRDefault="00042CF2" w:rsidP="00042CF2">
    <w:pPr>
      <w:pStyle w:val="a4"/>
      <w:tabs>
        <w:tab w:val="clear" w:pos="4677"/>
        <w:tab w:val="center" w:pos="142"/>
      </w:tabs>
      <w:jc w:val="center"/>
      <w:rPr>
        <w:rFonts w:ascii="Times New Roman" w:hAnsi="Times New Roman" w:cs="Times New Roman"/>
        <w:sz w:val="28"/>
        <w:szCs w:val="28"/>
        <w:lang w:val="en-US"/>
      </w:rPr>
    </w:pPr>
    <w:r>
      <w:rPr>
        <w:rFonts w:ascii="Times New Roman" w:hAnsi="Times New Roman" w:cs="Times New Roman"/>
        <w:noProof/>
        <w:sz w:val="28"/>
        <w:szCs w:val="28"/>
      </w:rPr>
      <w:drawing>
        <wp:anchor distT="0" distB="0" distL="114300" distR="114300" simplePos="0" relativeHeight="251661312" behindDoc="0" locked="0" layoutInCell="1" allowOverlap="1" wp14:anchorId="4ACFEEE3" wp14:editId="2B41EA7D">
          <wp:simplePos x="0" y="0"/>
          <wp:positionH relativeFrom="column">
            <wp:posOffset>5095875</wp:posOffset>
          </wp:positionH>
          <wp:positionV relativeFrom="paragraph">
            <wp:posOffset>-191135</wp:posOffset>
          </wp:positionV>
          <wp:extent cx="1177290" cy="387265"/>
          <wp:effectExtent l="0" t="0" r="0" b="0"/>
          <wp:wrapNone/>
          <wp:docPr id="1483371018" name="Рисунок 3" descr="Изображение выглядит как Шрифт, Графика, логотип, графический дизайн&#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371018" name="Рисунок 3" descr="Изображение выглядит как Шрифт, Графика, логотип, графический дизайн&#10;&#10;Автоматически созданное описание"/>
                  <pic:cNvPicPr/>
                </pic:nvPicPr>
                <pic:blipFill>
                  <a:blip r:embed="rId1">
                    <a:extLst>
                      <a:ext uri="{28A0092B-C50C-407E-A947-70E740481C1C}">
                        <a14:useLocalDpi xmlns:a14="http://schemas.microsoft.com/office/drawing/2010/main" val="0"/>
                      </a:ext>
                    </a:extLst>
                  </a:blip>
                  <a:stretch>
                    <a:fillRect/>
                  </a:stretch>
                </pic:blipFill>
                <pic:spPr>
                  <a:xfrm>
                    <a:off x="0" y="0"/>
                    <a:ext cx="1177290" cy="38726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8"/>
        <w:szCs w:val="28"/>
      </w:rPr>
      <w:drawing>
        <wp:anchor distT="0" distB="0" distL="114300" distR="114300" simplePos="0" relativeHeight="251659264" behindDoc="0" locked="0" layoutInCell="1" allowOverlap="1" wp14:anchorId="3BA34F72" wp14:editId="19E11C50">
          <wp:simplePos x="0" y="0"/>
          <wp:positionH relativeFrom="column">
            <wp:posOffset>-481013</wp:posOffset>
          </wp:positionH>
          <wp:positionV relativeFrom="paragraph">
            <wp:posOffset>-338772</wp:posOffset>
          </wp:positionV>
          <wp:extent cx="1597025" cy="607228"/>
          <wp:effectExtent l="0" t="0" r="3175" b="2540"/>
          <wp:wrapNone/>
          <wp:docPr id="1042304720" name="Рисунок 2" descr="Изображение выглядит как графическая вставка, мультфильм, иллюстрация&#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304720" name="Рисунок 2" descr="Изображение выглядит как графическая вставка, мультфильм, иллюстрация&#10;&#10;Автоматически созданное описание"/>
                  <pic:cNvPicPr/>
                </pic:nvPicPr>
                <pic:blipFill>
                  <a:blip r:embed="rId2">
                    <a:extLst>
                      <a:ext uri="{28A0092B-C50C-407E-A947-70E740481C1C}">
                        <a14:useLocalDpi xmlns:a14="http://schemas.microsoft.com/office/drawing/2010/main" val="0"/>
                      </a:ext>
                    </a:extLst>
                  </a:blip>
                  <a:stretch>
                    <a:fillRect/>
                  </a:stretch>
                </pic:blipFill>
                <pic:spPr>
                  <a:xfrm>
                    <a:off x="0" y="0"/>
                    <a:ext cx="1597025" cy="607228"/>
                  </a:xfrm>
                  <a:prstGeom prst="rect">
                    <a:avLst/>
                  </a:prstGeom>
                </pic:spPr>
              </pic:pic>
            </a:graphicData>
          </a:graphic>
          <wp14:sizeRelH relativeFrom="page">
            <wp14:pctWidth>0</wp14:pctWidth>
          </wp14:sizeRelH>
          <wp14:sizeRelV relativeFrom="page">
            <wp14:pctHeight>0</wp14:pctHeight>
          </wp14:sizeRelV>
        </wp:anchor>
      </w:drawing>
    </w:r>
    <w:r w:rsidRPr="00042CF2">
      <w:rPr>
        <w:lang w:val="en-US"/>
      </w:rPr>
      <w:t xml:space="preserve">  </w:t>
    </w:r>
    <w:r w:rsidR="00232E10">
      <w:fldChar w:fldCharType="begin"/>
    </w:r>
    <w:r w:rsidR="00232E10" w:rsidRPr="00D64088">
      <w:rPr>
        <w:lang w:val="en-US"/>
      </w:rPr>
      <w:instrText xml:space="preserve"> HYPERLINK "https://sowa-ru.com/" </w:instrText>
    </w:r>
    <w:r w:rsidR="00232E10">
      <w:fldChar w:fldCharType="separate"/>
    </w:r>
    <w:r w:rsidRPr="00881DFC">
      <w:rPr>
        <w:rStyle w:val="a8"/>
        <w:rFonts w:ascii="Times New Roman" w:hAnsi="Times New Roman" w:cs="Times New Roman"/>
        <w:sz w:val="28"/>
        <w:szCs w:val="28"/>
        <w:lang w:val="en-US"/>
      </w:rPr>
      <w:t xml:space="preserve">Stars of Science and Education, </w:t>
    </w:r>
    <w:proofErr w:type="spellStart"/>
    <w:r w:rsidRPr="00881DFC">
      <w:rPr>
        <w:rStyle w:val="a8"/>
        <w:rFonts w:ascii="Times New Roman" w:hAnsi="Times New Roman" w:cs="Times New Roman"/>
        <w:sz w:val="28"/>
        <w:szCs w:val="28"/>
        <w:lang w:val="en-US"/>
      </w:rPr>
      <w:t>РусАльянс</w:t>
    </w:r>
    <w:proofErr w:type="spellEnd"/>
    <w:r w:rsidRPr="00881DFC">
      <w:rPr>
        <w:rStyle w:val="a8"/>
        <w:rFonts w:ascii="Times New Roman" w:hAnsi="Times New Roman" w:cs="Times New Roman"/>
        <w:sz w:val="28"/>
        <w:szCs w:val="28"/>
        <w:lang w:val="en-US"/>
      </w:rPr>
      <w:t xml:space="preserve"> </w:t>
    </w:r>
    <w:r w:rsidRPr="004E620C">
      <w:rPr>
        <w:rStyle w:val="a8"/>
        <w:rFonts w:ascii="Times New Roman" w:hAnsi="Times New Roman" w:cs="Times New Roman"/>
        <w:sz w:val="28"/>
        <w:szCs w:val="28"/>
        <w:lang w:val="en-US"/>
      </w:rPr>
      <w:t>«</w:t>
    </w:r>
    <w:proofErr w:type="spellStart"/>
    <w:r w:rsidRPr="00881DFC">
      <w:rPr>
        <w:rStyle w:val="a8"/>
        <w:rFonts w:ascii="Times New Roman" w:hAnsi="Times New Roman" w:cs="Times New Roman"/>
        <w:sz w:val="28"/>
        <w:szCs w:val="28"/>
        <w:lang w:val="en-US"/>
      </w:rPr>
      <w:t>Сова</w:t>
    </w:r>
    <w:proofErr w:type="spellEnd"/>
    <w:r w:rsidR="00232E10">
      <w:rPr>
        <w:rStyle w:val="a8"/>
        <w:rFonts w:ascii="Times New Roman" w:hAnsi="Times New Roman" w:cs="Times New Roman"/>
        <w:sz w:val="28"/>
        <w:szCs w:val="28"/>
        <w:lang w:val="en-US"/>
      </w:rPr>
      <w:fldChar w:fldCharType="end"/>
    </w:r>
    <w:r w:rsidRPr="004E620C">
      <w:rPr>
        <w:rFonts w:ascii="Times New Roman" w:hAnsi="Times New Roman" w:cs="Times New Roman"/>
        <w:sz w:val="28"/>
        <w:szCs w:val="28"/>
        <w:lang w:val="en-US"/>
      </w:rPr>
      <w:t>»</w:t>
    </w:r>
    <w:r w:rsidRPr="00042CF2">
      <w:rPr>
        <w:rFonts w:ascii="Times New Roman" w:hAnsi="Times New Roman" w:cs="Times New Roman"/>
        <w:sz w:val="28"/>
        <w:szCs w:val="28"/>
        <w:lang w:val="en-US"/>
      </w:rPr>
      <w:t xml:space="preserve"> </w:t>
    </w:r>
  </w:p>
  <w:p w14:paraId="061D461C" w14:textId="717E91CD" w:rsidR="00042CF2" w:rsidRPr="00042CF2" w:rsidRDefault="00042CF2">
    <w:pPr>
      <w:pStyle w:val="a4"/>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D1390"/>
    <w:multiLevelType w:val="hybridMultilevel"/>
    <w:tmpl w:val="26E2FA0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95F3CC8"/>
    <w:multiLevelType w:val="hybridMultilevel"/>
    <w:tmpl w:val="2B002442"/>
    <w:lvl w:ilvl="0" w:tplc="BF689776">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A9C359C"/>
    <w:multiLevelType w:val="hybridMultilevel"/>
    <w:tmpl w:val="B7024158"/>
    <w:lvl w:ilvl="0" w:tplc="1EE80D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F8E6A98"/>
    <w:multiLevelType w:val="hybridMultilevel"/>
    <w:tmpl w:val="4136325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0856B5C"/>
    <w:multiLevelType w:val="hybridMultilevel"/>
    <w:tmpl w:val="03B82C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1744D1D"/>
    <w:multiLevelType w:val="hybridMultilevel"/>
    <w:tmpl w:val="43BC0B4C"/>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6" w15:restartNumberingAfterBreak="0">
    <w:nsid w:val="157C68A6"/>
    <w:multiLevelType w:val="hybridMultilevel"/>
    <w:tmpl w:val="0466409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7E14ED4"/>
    <w:multiLevelType w:val="multilevel"/>
    <w:tmpl w:val="D21AA6CC"/>
    <w:lvl w:ilvl="0">
      <w:start w:val="1"/>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9602351"/>
    <w:multiLevelType w:val="hybridMultilevel"/>
    <w:tmpl w:val="1C14731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1AB13EE0"/>
    <w:multiLevelType w:val="hybridMultilevel"/>
    <w:tmpl w:val="8FDC8902"/>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0" w15:restartNumberingAfterBreak="0">
    <w:nsid w:val="1B5A70C3"/>
    <w:multiLevelType w:val="multilevel"/>
    <w:tmpl w:val="6E0E6A68"/>
    <w:lvl w:ilvl="0">
      <w:start w:val="2"/>
      <w:numFmt w:val="decimal"/>
      <w:lvlText w:val="%1."/>
      <w:lvlJc w:val="left"/>
      <w:pPr>
        <w:ind w:left="405" w:hanging="405"/>
      </w:pPr>
      <w:rPr>
        <w:rFonts w:hint="default"/>
      </w:rPr>
    </w:lvl>
    <w:lvl w:ilvl="1">
      <w:start w:val="1"/>
      <w:numFmt w:val="decimal"/>
      <w:lvlText w:val="%1.%2."/>
      <w:lvlJc w:val="left"/>
      <w:pPr>
        <w:ind w:left="1144" w:hanging="720"/>
      </w:pPr>
      <w:rPr>
        <w:rFonts w:hint="default"/>
      </w:rPr>
    </w:lvl>
    <w:lvl w:ilvl="2">
      <w:start w:val="1"/>
      <w:numFmt w:val="decimal"/>
      <w:lvlText w:val="%1.%2.%3."/>
      <w:lvlJc w:val="left"/>
      <w:pPr>
        <w:ind w:left="1568" w:hanging="720"/>
      </w:pPr>
      <w:rPr>
        <w:rFonts w:hint="default"/>
      </w:rPr>
    </w:lvl>
    <w:lvl w:ilvl="3">
      <w:start w:val="1"/>
      <w:numFmt w:val="decimal"/>
      <w:lvlText w:val="%1.%2.%3.%4."/>
      <w:lvlJc w:val="left"/>
      <w:pPr>
        <w:ind w:left="2352" w:hanging="1080"/>
      </w:pPr>
      <w:rPr>
        <w:rFonts w:hint="default"/>
      </w:rPr>
    </w:lvl>
    <w:lvl w:ilvl="4">
      <w:start w:val="1"/>
      <w:numFmt w:val="decimal"/>
      <w:lvlText w:val="%1.%2.%3.%4.%5."/>
      <w:lvlJc w:val="left"/>
      <w:pPr>
        <w:ind w:left="2776" w:hanging="1080"/>
      </w:pPr>
      <w:rPr>
        <w:rFonts w:hint="default"/>
      </w:rPr>
    </w:lvl>
    <w:lvl w:ilvl="5">
      <w:start w:val="1"/>
      <w:numFmt w:val="decimal"/>
      <w:lvlText w:val="%1.%2.%3.%4.%5.%6."/>
      <w:lvlJc w:val="left"/>
      <w:pPr>
        <w:ind w:left="3560" w:hanging="1440"/>
      </w:pPr>
      <w:rPr>
        <w:rFonts w:hint="default"/>
      </w:rPr>
    </w:lvl>
    <w:lvl w:ilvl="6">
      <w:start w:val="1"/>
      <w:numFmt w:val="decimal"/>
      <w:lvlText w:val="%1.%2.%3.%4.%5.%6.%7."/>
      <w:lvlJc w:val="left"/>
      <w:pPr>
        <w:ind w:left="3984" w:hanging="1440"/>
      </w:pPr>
      <w:rPr>
        <w:rFonts w:hint="default"/>
      </w:rPr>
    </w:lvl>
    <w:lvl w:ilvl="7">
      <w:start w:val="1"/>
      <w:numFmt w:val="decimal"/>
      <w:lvlText w:val="%1.%2.%3.%4.%5.%6.%7.%8."/>
      <w:lvlJc w:val="left"/>
      <w:pPr>
        <w:ind w:left="4768" w:hanging="1800"/>
      </w:pPr>
      <w:rPr>
        <w:rFonts w:hint="default"/>
      </w:rPr>
    </w:lvl>
    <w:lvl w:ilvl="8">
      <w:start w:val="1"/>
      <w:numFmt w:val="decimal"/>
      <w:lvlText w:val="%1.%2.%3.%4.%5.%6.%7.%8.%9."/>
      <w:lvlJc w:val="left"/>
      <w:pPr>
        <w:ind w:left="5192" w:hanging="1800"/>
      </w:pPr>
      <w:rPr>
        <w:rFonts w:hint="default"/>
      </w:rPr>
    </w:lvl>
  </w:abstractNum>
  <w:abstractNum w:abstractNumId="11" w15:restartNumberingAfterBreak="0">
    <w:nsid w:val="1CCF69CE"/>
    <w:multiLevelType w:val="hybridMultilevel"/>
    <w:tmpl w:val="972846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FEE2171"/>
    <w:multiLevelType w:val="hybridMultilevel"/>
    <w:tmpl w:val="4306997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07E27CC"/>
    <w:multiLevelType w:val="hybridMultilevel"/>
    <w:tmpl w:val="085AD90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9154E5F"/>
    <w:multiLevelType w:val="hybridMultilevel"/>
    <w:tmpl w:val="CCF2FE46"/>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15" w15:restartNumberingAfterBreak="0">
    <w:nsid w:val="2CDD4687"/>
    <w:multiLevelType w:val="multilevel"/>
    <w:tmpl w:val="D1543EE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DA84AD2"/>
    <w:multiLevelType w:val="hybridMultilevel"/>
    <w:tmpl w:val="483A5B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46F56C41"/>
    <w:multiLevelType w:val="hybridMultilevel"/>
    <w:tmpl w:val="9CEC96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98C5082"/>
    <w:multiLevelType w:val="hybridMultilevel"/>
    <w:tmpl w:val="C1989E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AC1064D"/>
    <w:multiLevelType w:val="hybridMultilevel"/>
    <w:tmpl w:val="C3E0FDC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4ED470AE"/>
    <w:multiLevelType w:val="hybridMultilevel"/>
    <w:tmpl w:val="44086A1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50370E54"/>
    <w:multiLevelType w:val="hybridMultilevel"/>
    <w:tmpl w:val="A6A0E0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3CF7120"/>
    <w:multiLevelType w:val="hybridMultilevel"/>
    <w:tmpl w:val="C14E83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3EF2CFD"/>
    <w:multiLevelType w:val="hybridMultilevel"/>
    <w:tmpl w:val="66EA80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54F910C3"/>
    <w:multiLevelType w:val="hybridMultilevel"/>
    <w:tmpl w:val="546AED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5B66A4F"/>
    <w:multiLevelType w:val="multilevel"/>
    <w:tmpl w:val="65E463C2"/>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78B2639"/>
    <w:multiLevelType w:val="hybridMultilevel"/>
    <w:tmpl w:val="387EBBC6"/>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7" w15:restartNumberingAfterBreak="0">
    <w:nsid w:val="5AA3664A"/>
    <w:multiLevelType w:val="hybridMultilevel"/>
    <w:tmpl w:val="071E5B1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F63299A"/>
    <w:multiLevelType w:val="hybridMultilevel"/>
    <w:tmpl w:val="FAECE53C"/>
    <w:lvl w:ilvl="0" w:tplc="E33284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67FA34F4"/>
    <w:multiLevelType w:val="hybridMultilevel"/>
    <w:tmpl w:val="580C31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D19325E"/>
    <w:multiLevelType w:val="multilevel"/>
    <w:tmpl w:val="E3827E16"/>
    <w:lvl w:ilvl="0">
      <w:start w:val="1"/>
      <w:numFmt w:val="decimal"/>
      <w:lvlText w:val="%1"/>
      <w:lvlJc w:val="left"/>
      <w:pPr>
        <w:ind w:left="563" w:hanging="563"/>
      </w:pPr>
      <w:rPr>
        <w:rFonts w:hint="default"/>
      </w:rPr>
    </w:lvl>
    <w:lvl w:ilvl="1">
      <w:start w:val="2"/>
      <w:numFmt w:val="decimal"/>
      <w:lvlText w:val="%1.%2"/>
      <w:lvlJc w:val="left"/>
      <w:pPr>
        <w:ind w:left="563" w:hanging="563"/>
      </w:pPr>
      <w:rPr>
        <w:rFonts w:hint="default"/>
      </w:rPr>
    </w:lvl>
    <w:lvl w:ilvl="2">
      <w:start w:val="2"/>
      <w:numFmt w:val="decimal"/>
      <w:lvlText w:val="%1.%2.%3"/>
      <w:lvlJc w:val="left"/>
      <w:pPr>
        <w:ind w:left="720" w:hanging="720"/>
      </w:pPr>
      <w:rPr>
        <w:rFonts w:hint="default"/>
        <w:sz w:val="24"/>
        <w:szCs w:val="24"/>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6D9951FA"/>
    <w:multiLevelType w:val="hybridMultilevel"/>
    <w:tmpl w:val="54F48C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FB2559B"/>
    <w:multiLevelType w:val="multilevel"/>
    <w:tmpl w:val="CDC460BE"/>
    <w:lvl w:ilvl="0">
      <w:start w:val="1"/>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1511365"/>
    <w:multiLevelType w:val="hybridMultilevel"/>
    <w:tmpl w:val="71B6E21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72377BCE"/>
    <w:multiLevelType w:val="hybridMultilevel"/>
    <w:tmpl w:val="E39A3B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45241D0"/>
    <w:multiLevelType w:val="hybridMultilevel"/>
    <w:tmpl w:val="FF26E7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7A060C45"/>
    <w:multiLevelType w:val="hybridMultilevel"/>
    <w:tmpl w:val="ACA020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2"/>
  </w:num>
  <w:num w:numId="2">
    <w:abstractNumId w:val="16"/>
  </w:num>
  <w:num w:numId="3">
    <w:abstractNumId w:val="15"/>
  </w:num>
  <w:num w:numId="4">
    <w:abstractNumId w:val="12"/>
  </w:num>
  <w:num w:numId="5">
    <w:abstractNumId w:val="25"/>
  </w:num>
  <w:num w:numId="6">
    <w:abstractNumId w:val="19"/>
  </w:num>
  <w:num w:numId="7">
    <w:abstractNumId w:val="29"/>
  </w:num>
  <w:num w:numId="8">
    <w:abstractNumId w:val="30"/>
  </w:num>
  <w:num w:numId="9">
    <w:abstractNumId w:val="7"/>
  </w:num>
  <w:num w:numId="10">
    <w:abstractNumId w:val="13"/>
  </w:num>
  <w:num w:numId="11">
    <w:abstractNumId w:val="27"/>
  </w:num>
  <w:num w:numId="12">
    <w:abstractNumId w:val="11"/>
  </w:num>
  <w:num w:numId="13">
    <w:abstractNumId w:val="0"/>
  </w:num>
  <w:num w:numId="14">
    <w:abstractNumId w:val="9"/>
  </w:num>
  <w:num w:numId="15">
    <w:abstractNumId w:val="5"/>
  </w:num>
  <w:num w:numId="16">
    <w:abstractNumId w:val="14"/>
  </w:num>
  <w:num w:numId="17">
    <w:abstractNumId w:val="26"/>
  </w:num>
  <w:num w:numId="18">
    <w:abstractNumId w:val="10"/>
  </w:num>
  <w:num w:numId="19">
    <w:abstractNumId w:val="17"/>
  </w:num>
  <w:num w:numId="20">
    <w:abstractNumId w:val="31"/>
  </w:num>
  <w:num w:numId="21">
    <w:abstractNumId w:val="21"/>
  </w:num>
  <w:num w:numId="22">
    <w:abstractNumId w:val="24"/>
  </w:num>
  <w:num w:numId="23">
    <w:abstractNumId w:val="4"/>
  </w:num>
  <w:num w:numId="24">
    <w:abstractNumId w:val="22"/>
  </w:num>
  <w:num w:numId="25">
    <w:abstractNumId w:val="36"/>
  </w:num>
  <w:num w:numId="26">
    <w:abstractNumId w:val="18"/>
  </w:num>
  <w:num w:numId="27">
    <w:abstractNumId w:val="34"/>
  </w:num>
  <w:num w:numId="28">
    <w:abstractNumId w:val="2"/>
  </w:num>
  <w:num w:numId="29">
    <w:abstractNumId w:val="23"/>
  </w:num>
  <w:num w:numId="30">
    <w:abstractNumId w:val="6"/>
  </w:num>
  <w:num w:numId="31">
    <w:abstractNumId w:val="8"/>
  </w:num>
  <w:num w:numId="32">
    <w:abstractNumId w:val="33"/>
  </w:num>
  <w:num w:numId="33">
    <w:abstractNumId w:val="35"/>
  </w:num>
  <w:num w:numId="34">
    <w:abstractNumId w:val="3"/>
  </w:num>
  <w:num w:numId="35">
    <w:abstractNumId w:val="20"/>
  </w:num>
  <w:num w:numId="36">
    <w:abstractNumId w:val="1"/>
  </w:num>
  <w:num w:numId="37">
    <w:abstractNumId w:val="28"/>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949"/>
    <w:rsid w:val="00006F45"/>
    <w:rsid w:val="00020ECA"/>
    <w:rsid w:val="00021FD3"/>
    <w:rsid w:val="00022B1C"/>
    <w:rsid w:val="0004144D"/>
    <w:rsid w:val="0004297F"/>
    <w:rsid w:val="00042CF2"/>
    <w:rsid w:val="00043CB4"/>
    <w:rsid w:val="0004679A"/>
    <w:rsid w:val="00064500"/>
    <w:rsid w:val="00067B43"/>
    <w:rsid w:val="00074004"/>
    <w:rsid w:val="00081B77"/>
    <w:rsid w:val="000B0E51"/>
    <w:rsid w:val="000C20DF"/>
    <w:rsid w:val="000D1F7A"/>
    <w:rsid w:val="000E5A1C"/>
    <w:rsid w:val="000F35E8"/>
    <w:rsid w:val="000F6FA3"/>
    <w:rsid w:val="0010360B"/>
    <w:rsid w:val="0010596E"/>
    <w:rsid w:val="00110C7E"/>
    <w:rsid w:val="001129F3"/>
    <w:rsid w:val="001139B3"/>
    <w:rsid w:val="00116303"/>
    <w:rsid w:val="00123A24"/>
    <w:rsid w:val="00145680"/>
    <w:rsid w:val="00151FE5"/>
    <w:rsid w:val="001639C8"/>
    <w:rsid w:val="00181031"/>
    <w:rsid w:val="00181569"/>
    <w:rsid w:val="00192FBB"/>
    <w:rsid w:val="00193E96"/>
    <w:rsid w:val="001A49FC"/>
    <w:rsid w:val="001B68B8"/>
    <w:rsid w:val="001D57AB"/>
    <w:rsid w:val="001D6F28"/>
    <w:rsid w:val="001F2FB3"/>
    <w:rsid w:val="001F690C"/>
    <w:rsid w:val="00201E99"/>
    <w:rsid w:val="002114A4"/>
    <w:rsid w:val="00213554"/>
    <w:rsid w:val="002142CF"/>
    <w:rsid w:val="00232E10"/>
    <w:rsid w:val="002546CE"/>
    <w:rsid w:val="0026367C"/>
    <w:rsid w:val="0026730B"/>
    <w:rsid w:val="00275503"/>
    <w:rsid w:val="0028343D"/>
    <w:rsid w:val="002846E0"/>
    <w:rsid w:val="00287AF8"/>
    <w:rsid w:val="00295070"/>
    <w:rsid w:val="002A123C"/>
    <w:rsid w:val="002A1D54"/>
    <w:rsid w:val="002A21D4"/>
    <w:rsid w:val="002A3A92"/>
    <w:rsid w:val="002A6FA9"/>
    <w:rsid w:val="002A725E"/>
    <w:rsid w:val="002B22A6"/>
    <w:rsid w:val="002D6DA6"/>
    <w:rsid w:val="002E7A03"/>
    <w:rsid w:val="002F01B4"/>
    <w:rsid w:val="002F2258"/>
    <w:rsid w:val="002F7374"/>
    <w:rsid w:val="00305702"/>
    <w:rsid w:val="00326A52"/>
    <w:rsid w:val="003448B7"/>
    <w:rsid w:val="00345C8A"/>
    <w:rsid w:val="00347487"/>
    <w:rsid w:val="0034775F"/>
    <w:rsid w:val="00351865"/>
    <w:rsid w:val="00370771"/>
    <w:rsid w:val="00377D38"/>
    <w:rsid w:val="0038278A"/>
    <w:rsid w:val="003A14DF"/>
    <w:rsid w:val="003A3232"/>
    <w:rsid w:val="003B5084"/>
    <w:rsid w:val="003B5DF7"/>
    <w:rsid w:val="003B7258"/>
    <w:rsid w:val="003D1490"/>
    <w:rsid w:val="003D2BC3"/>
    <w:rsid w:val="003D5B16"/>
    <w:rsid w:val="003F4566"/>
    <w:rsid w:val="003F608D"/>
    <w:rsid w:val="003F6875"/>
    <w:rsid w:val="00412575"/>
    <w:rsid w:val="004228A3"/>
    <w:rsid w:val="00434761"/>
    <w:rsid w:val="004415DC"/>
    <w:rsid w:val="004532B5"/>
    <w:rsid w:val="0046222A"/>
    <w:rsid w:val="00470B3F"/>
    <w:rsid w:val="00475ABD"/>
    <w:rsid w:val="00476652"/>
    <w:rsid w:val="00477060"/>
    <w:rsid w:val="00481F23"/>
    <w:rsid w:val="00494D74"/>
    <w:rsid w:val="004A1A06"/>
    <w:rsid w:val="004A1C34"/>
    <w:rsid w:val="004A20EC"/>
    <w:rsid w:val="004A4BBF"/>
    <w:rsid w:val="004A7203"/>
    <w:rsid w:val="004B051C"/>
    <w:rsid w:val="004B4D7E"/>
    <w:rsid w:val="004B4EF5"/>
    <w:rsid w:val="004D09EF"/>
    <w:rsid w:val="004D2816"/>
    <w:rsid w:val="004D7156"/>
    <w:rsid w:val="004E1D6C"/>
    <w:rsid w:val="004F0891"/>
    <w:rsid w:val="004F53B5"/>
    <w:rsid w:val="005032EF"/>
    <w:rsid w:val="00515206"/>
    <w:rsid w:val="00515658"/>
    <w:rsid w:val="00530067"/>
    <w:rsid w:val="00535334"/>
    <w:rsid w:val="00537E15"/>
    <w:rsid w:val="00543B46"/>
    <w:rsid w:val="00547ADD"/>
    <w:rsid w:val="005560E1"/>
    <w:rsid w:val="00557BBD"/>
    <w:rsid w:val="00575C71"/>
    <w:rsid w:val="00580914"/>
    <w:rsid w:val="0058367A"/>
    <w:rsid w:val="005902B1"/>
    <w:rsid w:val="005945D4"/>
    <w:rsid w:val="00595242"/>
    <w:rsid w:val="00597A65"/>
    <w:rsid w:val="005A0E77"/>
    <w:rsid w:val="005A1BA7"/>
    <w:rsid w:val="005A4CCD"/>
    <w:rsid w:val="005A69D1"/>
    <w:rsid w:val="005B3F93"/>
    <w:rsid w:val="005C50CA"/>
    <w:rsid w:val="005C616C"/>
    <w:rsid w:val="005D057A"/>
    <w:rsid w:val="005E0E8D"/>
    <w:rsid w:val="005F442F"/>
    <w:rsid w:val="00602509"/>
    <w:rsid w:val="0060417E"/>
    <w:rsid w:val="006122DE"/>
    <w:rsid w:val="0061489A"/>
    <w:rsid w:val="006368DF"/>
    <w:rsid w:val="00652BE8"/>
    <w:rsid w:val="0065714A"/>
    <w:rsid w:val="0068167C"/>
    <w:rsid w:val="00690BE3"/>
    <w:rsid w:val="00694CEE"/>
    <w:rsid w:val="006A3A9F"/>
    <w:rsid w:val="006C3202"/>
    <w:rsid w:val="006D0A94"/>
    <w:rsid w:val="006D0DE2"/>
    <w:rsid w:val="006D5B7D"/>
    <w:rsid w:val="006D638B"/>
    <w:rsid w:val="006F47BE"/>
    <w:rsid w:val="007067DF"/>
    <w:rsid w:val="00713A87"/>
    <w:rsid w:val="0075240E"/>
    <w:rsid w:val="007657D5"/>
    <w:rsid w:val="00775CE2"/>
    <w:rsid w:val="007765C3"/>
    <w:rsid w:val="00780D2E"/>
    <w:rsid w:val="0078103D"/>
    <w:rsid w:val="00782BC0"/>
    <w:rsid w:val="007878C2"/>
    <w:rsid w:val="007A4666"/>
    <w:rsid w:val="007C2176"/>
    <w:rsid w:val="007C7243"/>
    <w:rsid w:val="007E5051"/>
    <w:rsid w:val="007F2884"/>
    <w:rsid w:val="007F676E"/>
    <w:rsid w:val="00812791"/>
    <w:rsid w:val="0081299D"/>
    <w:rsid w:val="008307B1"/>
    <w:rsid w:val="0083153E"/>
    <w:rsid w:val="0083471E"/>
    <w:rsid w:val="00840F1A"/>
    <w:rsid w:val="008552FA"/>
    <w:rsid w:val="00867DD8"/>
    <w:rsid w:val="00881640"/>
    <w:rsid w:val="008843FD"/>
    <w:rsid w:val="00884F7F"/>
    <w:rsid w:val="00885EDE"/>
    <w:rsid w:val="008A3D58"/>
    <w:rsid w:val="008B3F9C"/>
    <w:rsid w:val="008B4C30"/>
    <w:rsid w:val="008B4EE1"/>
    <w:rsid w:val="008C270F"/>
    <w:rsid w:val="008C7AB7"/>
    <w:rsid w:val="008E3FDE"/>
    <w:rsid w:val="008E43A4"/>
    <w:rsid w:val="008E6186"/>
    <w:rsid w:val="009038C1"/>
    <w:rsid w:val="0095435C"/>
    <w:rsid w:val="00955367"/>
    <w:rsid w:val="00962B85"/>
    <w:rsid w:val="0099268C"/>
    <w:rsid w:val="009B7AD0"/>
    <w:rsid w:val="009C0A8E"/>
    <w:rsid w:val="009D0097"/>
    <w:rsid w:val="009D2B7C"/>
    <w:rsid w:val="009D4FAB"/>
    <w:rsid w:val="009D7620"/>
    <w:rsid w:val="009E2B07"/>
    <w:rsid w:val="009E4D0B"/>
    <w:rsid w:val="009F3AB6"/>
    <w:rsid w:val="009F499A"/>
    <w:rsid w:val="009F722F"/>
    <w:rsid w:val="00A01A64"/>
    <w:rsid w:val="00A02C5B"/>
    <w:rsid w:val="00A07063"/>
    <w:rsid w:val="00A1385D"/>
    <w:rsid w:val="00A161CE"/>
    <w:rsid w:val="00A24AEC"/>
    <w:rsid w:val="00A27D75"/>
    <w:rsid w:val="00A3033D"/>
    <w:rsid w:val="00A360A9"/>
    <w:rsid w:val="00A57024"/>
    <w:rsid w:val="00A66BAF"/>
    <w:rsid w:val="00A66D6C"/>
    <w:rsid w:val="00A92122"/>
    <w:rsid w:val="00AB5F3B"/>
    <w:rsid w:val="00AD3D83"/>
    <w:rsid w:val="00AE0F5F"/>
    <w:rsid w:val="00AF2EC5"/>
    <w:rsid w:val="00B101DB"/>
    <w:rsid w:val="00B113B5"/>
    <w:rsid w:val="00B27F21"/>
    <w:rsid w:val="00B40C8B"/>
    <w:rsid w:val="00B47A01"/>
    <w:rsid w:val="00B61A5E"/>
    <w:rsid w:val="00B673CA"/>
    <w:rsid w:val="00BA5949"/>
    <w:rsid w:val="00BB0BFD"/>
    <w:rsid w:val="00BC56B7"/>
    <w:rsid w:val="00BE26C9"/>
    <w:rsid w:val="00BE5D9A"/>
    <w:rsid w:val="00BF19BA"/>
    <w:rsid w:val="00C00C5F"/>
    <w:rsid w:val="00C05097"/>
    <w:rsid w:val="00C1090C"/>
    <w:rsid w:val="00C15F61"/>
    <w:rsid w:val="00C160DA"/>
    <w:rsid w:val="00C213B7"/>
    <w:rsid w:val="00C2414E"/>
    <w:rsid w:val="00C34081"/>
    <w:rsid w:val="00C71811"/>
    <w:rsid w:val="00C762A5"/>
    <w:rsid w:val="00C96021"/>
    <w:rsid w:val="00D07B6A"/>
    <w:rsid w:val="00D14F91"/>
    <w:rsid w:val="00D170DE"/>
    <w:rsid w:val="00D44EF4"/>
    <w:rsid w:val="00D64088"/>
    <w:rsid w:val="00D7586C"/>
    <w:rsid w:val="00D776A3"/>
    <w:rsid w:val="00D80FE4"/>
    <w:rsid w:val="00D9353F"/>
    <w:rsid w:val="00D96095"/>
    <w:rsid w:val="00DA24BE"/>
    <w:rsid w:val="00DA6155"/>
    <w:rsid w:val="00DB41C9"/>
    <w:rsid w:val="00DC0F9B"/>
    <w:rsid w:val="00DC4412"/>
    <w:rsid w:val="00DC6974"/>
    <w:rsid w:val="00DD6A27"/>
    <w:rsid w:val="00DE00B3"/>
    <w:rsid w:val="00DE0D3F"/>
    <w:rsid w:val="00DE0E94"/>
    <w:rsid w:val="00DE1D83"/>
    <w:rsid w:val="00DE2D28"/>
    <w:rsid w:val="00DE6D46"/>
    <w:rsid w:val="00DF1077"/>
    <w:rsid w:val="00DF663B"/>
    <w:rsid w:val="00E058DE"/>
    <w:rsid w:val="00E42116"/>
    <w:rsid w:val="00E51B63"/>
    <w:rsid w:val="00E5311D"/>
    <w:rsid w:val="00E53AFC"/>
    <w:rsid w:val="00E54932"/>
    <w:rsid w:val="00E56DAD"/>
    <w:rsid w:val="00E621DF"/>
    <w:rsid w:val="00E62505"/>
    <w:rsid w:val="00E74799"/>
    <w:rsid w:val="00E76BF1"/>
    <w:rsid w:val="00E77C99"/>
    <w:rsid w:val="00E8339D"/>
    <w:rsid w:val="00E85983"/>
    <w:rsid w:val="00E87A86"/>
    <w:rsid w:val="00EA73D2"/>
    <w:rsid w:val="00EB097A"/>
    <w:rsid w:val="00EB3D28"/>
    <w:rsid w:val="00EB6FC8"/>
    <w:rsid w:val="00EC0006"/>
    <w:rsid w:val="00EC5B1B"/>
    <w:rsid w:val="00EC7AE3"/>
    <w:rsid w:val="00ED316C"/>
    <w:rsid w:val="00EE4C54"/>
    <w:rsid w:val="00EF2257"/>
    <w:rsid w:val="00EF48B1"/>
    <w:rsid w:val="00F0400A"/>
    <w:rsid w:val="00F04EA8"/>
    <w:rsid w:val="00F0685F"/>
    <w:rsid w:val="00F12D28"/>
    <w:rsid w:val="00F16220"/>
    <w:rsid w:val="00F26ADB"/>
    <w:rsid w:val="00F270A0"/>
    <w:rsid w:val="00F27A34"/>
    <w:rsid w:val="00F32A5B"/>
    <w:rsid w:val="00F56D07"/>
    <w:rsid w:val="00F574C1"/>
    <w:rsid w:val="00F70EBC"/>
    <w:rsid w:val="00F71B23"/>
    <w:rsid w:val="00F75DEC"/>
    <w:rsid w:val="00F84980"/>
    <w:rsid w:val="00F87D27"/>
    <w:rsid w:val="00F91C52"/>
    <w:rsid w:val="00FC17C7"/>
    <w:rsid w:val="00FC50CC"/>
    <w:rsid w:val="00FD497D"/>
    <w:rsid w:val="00FE1BB9"/>
    <w:rsid w:val="00FE71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2813E"/>
  <w15:chartTrackingRefBased/>
  <w15:docId w15:val="{76022E0D-7450-4675-AAF6-7F3BF062C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DC0F9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FC17C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unhideWhenUsed/>
    <w:qFormat/>
    <w:rsid w:val="00FC17C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next w:val="a"/>
    <w:link w:val="40"/>
    <w:uiPriority w:val="9"/>
    <w:semiHidden/>
    <w:unhideWhenUsed/>
    <w:qFormat/>
    <w:rsid w:val="009D7620"/>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70B3F"/>
    <w:pPr>
      <w:ind w:left="720"/>
      <w:contextualSpacing/>
    </w:pPr>
  </w:style>
  <w:style w:type="character" w:customStyle="1" w:styleId="10">
    <w:name w:val="Заголовок 1 Знак"/>
    <w:basedOn w:val="a0"/>
    <w:link w:val="1"/>
    <w:uiPriority w:val="9"/>
    <w:rsid w:val="00DC0F9B"/>
    <w:rPr>
      <w:rFonts w:asciiTheme="majorHAnsi" w:eastAsiaTheme="majorEastAsia" w:hAnsiTheme="majorHAnsi" w:cstheme="majorBidi"/>
      <w:color w:val="2F5496" w:themeColor="accent1" w:themeShade="BF"/>
      <w:sz w:val="32"/>
      <w:szCs w:val="32"/>
    </w:rPr>
  </w:style>
  <w:style w:type="paragraph" w:styleId="a4">
    <w:name w:val="header"/>
    <w:basedOn w:val="a"/>
    <w:link w:val="a5"/>
    <w:uiPriority w:val="99"/>
    <w:unhideWhenUsed/>
    <w:rsid w:val="0034748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47487"/>
  </w:style>
  <w:style w:type="paragraph" w:styleId="a6">
    <w:name w:val="footer"/>
    <w:basedOn w:val="a"/>
    <w:link w:val="a7"/>
    <w:uiPriority w:val="99"/>
    <w:unhideWhenUsed/>
    <w:rsid w:val="0034748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47487"/>
  </w:style>
  <w:style w:type="character" w:styleId="a8">
    <w:name w:val="Hyperlink"/>
    <w:basedOn w:val="a0"/>
    <w:uiPriority w:val="99"/>
    <w:unhideWhenUsed/>
    <w:rsid w:val="00FC17C7"/>
    <w:rPr>
      <w:color w:val="0563C1" w:themeColor="hyperlink"/>
      <w:u w:val="single"/>
    </w:rPr>
  </w:style>
  <w:style w:type="character" w:styleId="a9">
    <w:name w:val="Unresolved Mention"/>
    <w:basedOn w:val="a0"/>
    <w:uiPriority w:val="99"/>
    <w:semiHidden/>
    <w:unhideWhenUsed/>
    <w:rsid w:val="00FC17C7"/>
    <w:rPr>
      <w:color w:val="605E5C"/>
      <w:shd w:val="clear" w:color="auto" w:fill="E1DFDD"/>
    </w:rPr>
  </w:style>
  <w:style w:type="character" w:customStyle="1" w:styleId="20">
    <w:name w:val="Заголовок 2 Знак"/>
    <w:basedOn w:val="a0"/>
    <w:link w:val="2"/>
    <w:uiPriority w:val="9"/>
    <w:rsid w:val="00FC17C7"/>
    <w:rPr>
      <w:rFonts w:asciiTheme="majorHAnsi" w:eastAsiaTheme="majorEastAsia" w:hAnsiTheme="majorHAnsi" w:cstheme="majorBidi"/>
      <w:color w:val="2F5496" w:themeColor="accent1" w:themeShade="BF"/>
      <w:sz w:val="26"/>
      <w:szCs w:val="26"/>
    </w:rPr>
  </w:style>
  <w:style w:type="character" w:customStyle="1" w:styleId="30">
    <w:name w:val="Заголовок 3 Знак"/>
    <w:basedOn w:val="a0"/>
    <w:link w:val="3"/>
    <w:uiPriority w:val="9"/>
    <w:rsid w:val="00FC17C7"/>
    <w:rPr>
      <w:rFonts w:asciiTheme="majorHAnsi" w:eastAsiaTheme="majorEastAsia" w:hAnsiTheme="majorHAnsi" w:cstheme="majorBidi"/>
      <w:color w:val="1F3763" w:themeColor="accent1" w:themeShade="7F"/>
      <w:sz w:val="24"/>
      <w:szCs w:val="24"/>
    </w:rPr>
  </w:style>
  <w:style w:type="character" w:customStyle="1" w:styleId="40">
    <w:name w:val="Заголовок 4 Знак"/>
    <w:basedOn w:val="a0"/>
    <w:link w:val="4"/>
    <w:uiPriority w:val="9"/>
    <w:semiHidden/>
    <w:rsid w:val="009D7620"/>
    <w:rPr>
      <w:rFonts w:asciiTheme="majorHAnsi" w:eastAsiaTheme="majorEastAsia" w:hAnsiTheme="majorHAnsi" w:cstheme="majorBidi"/>
      <w:i/>
      <w:iCs/>
      <w:color w:val="2F5496" w:themeColor="accent1" w:themeShade="BF"/>
    </w:rPr>
  </w:style>
  <w:style w:type="table" w:styleId="aa">
    <w:name w:val="Table Grid"/>
    <w:basedOn w:val="a1"/>
    <w:uiPriority w:val="39"/>
    <w:rsid w:val="00081B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TOC Heading"/>
    <w:basedOn w:val="1"/>
    <w:next w:val="a"/>
    <w:uiPriority w:val="39"/>
    <w:unhideWhenUsed/>
    <w:qFormat/>
    <w:rsid w:val="00C05097"/>
    <w:pPr>
      <w:outlineLvl w:val="9"/>
    </w:pPr>
    <w:rPr>
      <w:lang w:eastAsia="ru-RU"/>
    </w:rPr>
  </w:style>
  <w:style w:type="paragraph" w:styleId="11">
    <w:name w:val="toc 1"/>
    <w:basedOn w:val="a"/>
    <w:next w:val="a"/>
    <w:autoRedefine/>
    <w:uiPriority w:val="39"/>
    <w:unhideWhenUsed/>
    <w:rsid w:val="00C05097"/>
    <w:pPr>
      <w:spacing w:after="100"/>
    </w:pPr>
  </w:style>
  <w:style w:type="paragraph" w:styleId="21">
    <w:name w:val="toc 2"/>
    <w:basedOn w:val="a"/>
    <w:next w:val="a"/>
    <w:autoRedefine/>
    <w:uiPriority w:val="39"/>
    <w:unhideWhenUsed/>
    <w:rsid w:val="00C05097"/>
    <w:pPr>
      <w:spacing w:after="100"/>
      <w:ind w:left="220"/>
    </w:pPr>
  </w:style>
  <w:style w:type="paragraph" w:styleId="31">
    <w:name w:val="toc 3"/>
    <w:basedOn w:val="a"/>
    <w:next w:val="a"/>
    <w:autoRedefine/>
    <w:uiPriority w:val="39"/>
    <w:unhideWhenUsed/>
    <w:rsid w:val="00C05097"/>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654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tes.google.com/view/teenagersandhygiene?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68FE03-848A-4706-B51B-F0D5081F03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2613</TotalTime>
  <Pages>39</Pages>
  <Words>7689</Words>
  <Characters>43829</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 Деменева</dc:creator>
  <cp:keywords/>
  <dc:description/>
  <cp:lastModifiedBy>Анна Деменева</cp:lastModifiedBy>
  <cp:revision>18</cp:revision>
  <dcterms:created xsi:type="dcterms:W3CDTF">2024-12-24T06:24:00Z</dcterms:created>
  <dcterms:modified xsi:type="dcterms:W3CDTF">2025-02-18T14:22:00Z</dcterms:modified>
</cp:coreProperties>
</file>