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763A7AEF" w:rsidR="006831BD" w:rsidRDefault="0038573A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3C8B091A" w14:textId="68D8BF7B" w:rsidR="0038573A" w:rsidRDefault="0038573A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«Образовательный центр № 2 Майкопского района»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4D7EF0EB" w14:textId="77777777" w:rsidR="0038573A" w:rsidRDefault="0038573A" w:rsidP="006831BD">
      <w:pPr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38573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V Международный литературно-творческий конкурс </w:t>
      </w:r>
    </w:p>
    <w:p w14:paraId="1A2EF676" w14:textId="7D8F9EFF" w:rsidR="006831BD" w:rsidRPr="0038573A" w:rsidRDefault="0038573A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</w:t>
      </w:r>
      <w:r w:rsidRPr="0038573A">
        <w:rPr>
          <w:rFonts w:ascii="Times New Roman" w:hAnsi="Times New Roman" w:cs="Times New Roman"/>
          <w:sz w:val="28"/>
          <w:szCs w:val="28"/>
          <w:shd w:val="clear" w:color="auto" w:fill="FFFFFF"/>
        </w:rPr>
        <w:t>Хорошие книги – верные друзья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60086BBF" w:rsidR="006831BD" w:rsidRDefault="0038573A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Эссе</w:t>
      </w:r>
    </w:p>
    <w:p w14:paraId="669EB44F" w14:textId="277BEA5C" w:rsidR="006831BD" w:rsidRDefault="0038573A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>Книга, которая меня изменила</w:t>
      </w:r>
    </w:p>
    <w:p w14:paraId="57DA93CD" w14:textId="7755E944" w:rsidR="0038573A" w:rsidRDefault="0038573A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(по пьесе </w:t>
      </w:r>
      <w:proofErr w:type="spellStart"/>
      <w:r>
        <w:rPr>
          <w:rFonts w:ascii="Times New Roman" w:hAnsi="Times New Roman" w:cs="Times New Roman"/>
          <w:b/>
          <w:bCs/>
          <w:sz w:val="40"/>
          <w:szCs w:val="40"/>
        </w:rPr>
        <w:t>Е.Л.Шварца</w:t>
      </w:r>
      <w:proofErr w:type="spellEnd"/>
      <w:r>
        <w:rPr>
          <w:rFonts w:ascii="Times New Roman" w:hAnsi="Times New Roman" w:cs="Times New Roman"/>
          <w:b/>
          <w:bCs/>
          <w:sz w:val="40"/>
          <w:szCs w:val="40"/>
        </w:rPr>
        <w:t xml:space="preserve"> «Дракон»).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0826AF84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38573A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38573A">
        <w:rPr>
          <w:rFonts w:ascii="Times New Roman" w:hAnsi="Times New Roman" w:cs="Times New Roman"/>
          <w:sz w:val="28"/>
          <w:szCs w:val="28"/>
        </w:rPr>
        <w:t>Батакова</w:t>
      </w:r>
      <w:proofErr w:type="spellEnd"/>
      <w:r w:rsidR="0038573A">
        <w:rPr>
          <w:rFonts w:ascii="Times New Roman" w:hAnsi="Times New Roman" w:cs="Times New Roman"/>
          <w:sz w:val="28"/>
          <w:szCs w:val="28"/>
        </w:rPr>
        <w:t xml:space="preserve"> Валерия Дмитриевна,</w:t>
      </w:r>
    </w:p>
    <w:p w14:paraId="6B04AB0E" w14:textId="638F3665" w:rsidR="00DC3001" w:rsidRDefault="0038573A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DC3001">
        <w:rPr>
          <w:rFonts w:ascii="Times New Roman" w:hAnsi="Times New Roman" w:cs="Times New Roman"/>
          <w:sz w:val="28"/>
          <w:szCs w:val="28"/>
        </w:rPr>
        <w:t>чени</w:t>
      </w:r>
      <w:r>
        <w:rPr>
          <w:rFonts w:ascii="Times New Roman" w:hAnsi="Times New Roman" w:cs="Times New Roman"/>
          <w:sz w:val="28"/>
          <w:szCs w:val="28"/>
        </w:rPr>
        <w:t>ца 9 Г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1D2C1BC6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38573A">
        <w:rPr>
          <w:rFonts w:ascii="Times New Roman" w:hAnsi="Times New Roman" w:cs="Times New Roman"/>
          <w:sz w:val="28"/>
          <w:szCs w:val="28"/>
        </w:rPr>
        <w:t>Новикова Юлия Владимировна,</w:t>
      </w:r>
    </w:p>
    <w:p w14:paraId="4E488510" w14:textId="712E6D83" w:rsidR="001F3ED8" w:rsidRDefault="0038573A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1F3ED8">
        <w:rPr>
          <w:rFonts w:ascii="Times New Roman" w:hAnsi="Times New Roman" w:cs="Times New Roman"/>
          <w:sz w:val="28"/>
          <w:szCs w:val="28"/>
        </w:rPr>
        <w:t>читель</w:t>
      </w:r>
      <w:r>
        <w:rPr>
          <w:rFonts w:ascii="Times New Roman" w:hAnsi="Times New Roman" w:cs="Times New Roman"/>
          <w:sz w:val="28"/>
          <w:szCs w:val="28"/>
        </w:rPr>
        <w:t xml:space="preserve"> 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1C80D63E" w14:textId="77777777" w:rsidR="0038573A" w:rsidRDefault="0038573A" w:rsidP="0038573A">
      <w:pPr>
        <w:rPr>
          <w:rFonts w:ascii="Times New Roman" w:hAnsi="Times New Roman" w:cs="Times New Roman"/>
          <w:sz w:val="28"/>
          <w:szCs w:val="28"/>
        </w:rPr>
      </w:pPr>
    </w:p>
    <w:p w14:paraId="4686CE94" w14:textId="7D556B9E" w:rsidR="006831BD" w:rsidRDefault="0038573A" w:rsidP="0038573A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2024-2025 учебный год</w:t>
      </w:r>
    </w:p>
    <w:p w14:paraId="510E931E" w14:textId="372ED684" w:rsidR="0038573A" w:rsidRDefault="0038573A" w:rsidP="0038573A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3383908" w14:textId="77777777" w:rsidR="0038573A" w:rsidRPr="00805DF0" w:rsidRDefault="0038573A" w:rsidP="003857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05DF0">
        <w:rPr>
          <w:rFonts w:ascii="Times New Roman" w:hAnsi="Times New Roman" w:cs="Times New Roman"/>
          <w:sz w:val="28"/>
          <w:szCs w:val="28"/>
        </w:rPr>
        <w:lastRenderedPageBreak/>
        <w:t>Эссе</w:t>
      </w:r>
    </w:p>
    <w:p w14:paraId="0EF0C0C6" w14:textId="77777777" w:rsidR="0038573A" w:rsidRDefault="0038573A" w:rsidP="0038573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805DF0">
        <w:rPr>
          <w:rFonts w:ascii="Times New Roman" w:hAnsi="Times New Roman" w:cs="Times New Roman"/>
          <w:b/>
          <w:i/>
          <w:sz w:val="28"/>
          <w:szCs w:val="28"/>
        </w:rPr>
        <w:t>Книга, которая изменила меня (по пьесе Е.Л. Шварца «Дракон»)</w:t>
      </w:r>
    </w:p>
    <w:p w14:paraId="45202FBD" w14:textId="77777777" w:rsidR="0038573A" w:rsidRDefault="0038573A" w:rsidP="0038573A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8"/>
          <w:szCs w:val="28"/>
        </w:rPr>
      </w:pPr>
    </w:p>
    <w:p w14:paraId="7ED44E42" w14:textId="77777777" w:rsidR="0038573A" w:rsidRDefault="0038573A" w:rsidP="0038573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Недавно на уроке литературы мы познакомились с пьесой Е.Л. Шварца «Дракон». Личность автора- нашего земляка, - долгие годы жившего в Майкопе, заинтересовала меня, и я начала с изучения его биографии. Больше всего меня потрясло высказывание об этом писателе К.И. Чуковского: «</w:t>
      </w:r>
      <w:r w:rsidRPr="00987943">
        <w:rPr>
          <w:rFonts w:ascii="Times New Roman" w:hAnsi="Times New Roman" w:cs="Times New Roman"/>
          <w:sz w:val="28"/>
          <w:szCs w:val="28"/>
        </w:rPr>
        <w:t>Ложь, по</w:t>
      </w:r>
      <w:r>
        <w:rPr>
          <w:rFonts w:ascii="Times New Roman" w:hAnsi="Times New Roman" w:cs="Times New Roman"/>
          <w:sz w:val="28"/>
          <w:szCs w:val="28"/>
        </w:rPr>
        <w:t xml:space="preserve">длость, клевета, наушничество, </w:t>
      </w:r>
      <w:r w:rsidRPr="00987943">
        <w:rPr>
          <w:rFonts w:ascii="Times New Roman" w:hAnsi="Times New Roman" w:cs="Times New Roman"/>
          <w:sz w:val="28"/>
          <w:szCs w:val="28"/>
        </w:rPr>
        <w:t xml:space="preserve">шпионство становились… основными законами жизни...И Шварц каждой своей пьесой говорил всему этому: нет. </w:t>
      </w:r>
      <w:r>
        <w:rPr>
          <w:rFonts w:ascii="Times New Roman" w:hAnsi="Times New Roman" w:cs="Times New Roman"/>
          <w:sz w:val="28"/>
          <w:szCs w:val="28"/>
        </w:rPr>
        <w:t>Нет –подлости, нет – трусости, нет</w:t>
      </w:r>
      <w:r w:rsidRPr="00987943">
        <w:rPr>
          <w:rFonts w:ascii="Times New Roman" w:hAnsi="Times New Roman" w:cs="Times New Roman"/>
          <w:sz w:val="28"/>
          <w:szCs w:val="28"/>
        </w:rPr>
        <w:t xml:space="preserve"> – зависти. Всей низости людской... он каждой новой пьесой говорил – нет</w:t>
      </w:r>
      <w:r>
        <w:rPr>
          <w:rFonts w:ascii="Times New Roman" w:hAnsi="Times New Roman" w:cs="Times New Roman"/>
          <w:sz w:val="28"/>
          <w:szCs w:val="28"/>
        </w:rPr>
        <w:t>». Я поняла, что пропустила много важного при первоначальном чтении пьесы «Дракон», ведь мне показалось, что это просто сказка…</w:t>
      </w:r>
    </w:p>
    <w:p w14:paraId="31CB29B2" w14:textId="77777777" w:rsidR="0038573A" w:rsidRPr="008776E9" w:rsidRDefault="0038573A" w:rsidP="0038573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Действительно, пьеса построена как волшебная сказка: есть герой и противостоящий ему злодей, есть жертвы, которых нужно защищать, есть волшебные помощники, а сюжет строится на основе противостояния добра и зла. Но так ли все просто? В сказках добро всегда побеждает зло, а герою все стараются помочь. В пьесе же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Ланцелот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практически остается единственным, кто готов выступить против Дракона. </w:t>
      </w:r>
    </w:p>
    <w:p w14:paraId="5A0B64E8" w14:textId="77777777" w:rsidR="0038573A" w:rsidRDefault="0038573A" w:rsidP="0038573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поединка е</w:t>
      </w:r>
      <w:r w:rsidRPr="008776E9">
        <w:rPr>
          <w:rFonts w:ascii="Times New Roman" w:hAnsi="Times New Roman" w:cs="Times New Roman"/>
          <w:sz w:val="28"/>
          <w:szCs w:val="28"/>
        </w:rPr>
        <w:t>го</w:t>
      </w:r>
      <w:r>
        <w:rPr>
          <w:rFonts w:ascii="Times New Roman" w:hAnsi="Times New Roman" w:cs="Times New Roman"/>
          <w:sz w:val="28"/>
          <w:szCs w:val="28"/>
        </w:rPr>
        <w:t xml:space="preserve"> практически сразу же</w:t>
      </w:r>
      <w:r w:rsidRPr="008776E9">
        <w:rPr>
          <w:rFonts w:ascii="Times New Roman" w:hAnsi="Times New Roman" w:cs="Times New Roman"/>
          <w:sz w:val="28"/>
          <w:szCs w:val="28"/>
        </w:rPr>
        <w:t xml:space="preserve"> начинают отговаривать не только «лучшие люди города», но и сама Эльза</w:t>
      </w:r>
      <w:r>
        <w:rPr>
          <w:rFonts w:ascii="Times New Roman" w:hAnsi="Times New Roman" w:cs="Times New Roman"/>
          <w:sz w:val="28"/>
          <w:szCs w:val="28"/>
        </w:rPr>
        <w:t xml:space="preserve"> и ее отец Шарлемань.</w:t>
      </w:r>
      <w:r w:rsidRPr="008776E9">
        <w:rPr>
          <w:rFonts w:ascii="Times New Roman" w:hAnsi="Times New Roman" w:cs="Times New Roman"/>
          <w:sz w:val="28"/>
          <w:szCs w:val="28"/>
        </w:rPr>
        <w:t xml:space="preserve"> Оказывается, люди привыкли жить с Драконом, </w:t>
      </w:r>
      <w:r>
        <w:rPr>
          <w:rFonts w:ascii="Times New Roman" w:hAnsi="Times New Roman" w:cs="Times New Roman"/>
          <w:sz w:val="28"/>
          <w:szCs w:val="28"/>
        </w:rPr>
        <w:t>и даже не представляют себе иной судьбы, ведь</w:t>
      </w:r>
      <w:r w:rsidRPr="008776E9">
        <w:rPr>
          <w:rFonts w:ascii="Times New Roman" w:hAnsi="Times New Roman" w:cs="Times New Roman"/>
          <w:sz w:val="28"/>
          <w:szCs w:val="28"/>
        </w:rPr>
        <w:t xml:space="preserve"> «…единственный способ избавиться от драконов — это иметь своего собственного». </w:t>
      </w:r>
      <w:r>
        <w:rPr>
          <w:rFonts w:ascii="Times New Roman" w:hAnsi="Times New Roman" w:cs="Times New Roman"/>
          <w:sz w:val="28"/>
          <w:szCs w:val="28"/>
        </w:rPr>
        <w:t>Д</w:t>
      </w:r>
      <w:r w:rsidRPr="008776E9">
        <w:rPr>
          <w:rFonts w:ascii="Times New Roman" w:hAnsi="Times New Roman" w:cs="Times New Roman"/>
          <w:sz w:val="28"/>
          <w:szCs w:val="28"/>
        </w:rPr>
        <w:t xml:space="preserve">аже сочувствующие </w:t>
      </w:r>
      <w:proofErr w:type="spellStart"/>
      <w:r w:rsidRPr="008776E9">
        <w:rPr>
          <w:rFonts w:ascii="Times New Roman" w:hAnsi="Times New Roman" w:cs="Times New Roman"/>
          <w:sz w:val="28"/>
          <w:szCs w:val="28"/>
        </w:rPr>
        <w:t>Ланцелоту</w:t>
      </w:r>
      <w:proofErr w:type="spellEnd"/>
      <w:r w:rsidRPr="008776E9">
        <w:rPr>
          <w:rFonts w:ascii="Times New Roman" w:hAnsi="Times New Roman" w:cs="Times New Roman"/>
          <w:sz w:val="28"/>
          <w:szCs w:val="28"/>
        </w:rPr>
        <w:t xml:space="preserve"> горожане не могут открыто выступить против Дракона —они его боятся и по-своему «любят».</w:t>
      </w:r>
      <w:r>
        <w:rPr>
          <w:rFonts w:ascii="Times New Roman" w:hAnsi="Times New Roman" w:cs="Times New Roman"/>
          <w:sz w:val="28"/>
          <w:szCs w:val="28"/>
        </w:rPr>
        <w:t xml:space="preserve"> Даже хорошо образованный архивариус Шарлемань уверен, что Дракон очень добр, потому что вскипятил озеро, когда городу грозила холера, и уничтожил «ужасный народ» - цыган.</w:t>
      </w:r>
      <w:r w:rsidRPr="008776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Такое отношение горожан совершенно меня обескуражило: четыреста лет Дракон терроризирует город, убивает самых прекрасных девушек, а все абсолютно довольны? Возможно, подумала я, они просто не в силах были уничтожить чудовище и поэтому смирились (мы </w:t>
      </w:r>
      <w:r>
        <w:rPr>
          <w:rFonts w:ascii="Times New Roman" w:hAnsi="Times New Roman" w:cs="Times New Roman"/>
          <w:sz w:val="28"/>
          <w:szCs w:val="28"/>
        </w:rPr>
        <w:lastRenderedPageBreak/>
        <w:t>помним, что кот описывает дракона огромным, с острыми, как бритва, когтями и чешуей, которую с трудом можно повредить только алмазом)? Каково же было мое удивление, когда я прочитала описание Дракона, появившегося на пороге дома Шарлеманя! Неужели люди не в состоянии были справиться с этим невысоким человеком с военной выправкой и седым ежиком волос? Не могли или не хотели?</w:t>
      </w:r>
    </w:p>
    <w:p w14:paraId="022B10EB" w14:textId="77777777" w:rsidR="0038573A" w:rsidRDefault="0038573A" w:rsidP="0038573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Вот тут я впервые задумалась о том, что определяет, какой будет жизнь и судьба каждого отдельного человека? Очень легко считать, что все в нашей жизни зависит от рока и воли других людей, очень просто снимать с себя всякую ответственность. Не секрет, что все мы часто так поступаем. А ведь во многом (если не во всем) все зависит только от нас! И как важно это понять вовремя! Иначе потом можно стать моральным калекой, человеком с «изуродованной душой». Именно так характеризует жителей города Дракон, говорящий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Ланцелоту</w:t>
      </w:r>
      <w:proofErr w:type="spellEnd"/>
      <w:r>
        <w:rPr>
          <w:rFonts w:ascii="Times New Roman" w:hAnsi="Times New Roman" w:cs="Times New Roman"/>
          <w:sz w:val="28"/>
          <w:szCs w:val="28"/>
        </w:rPr>
        <w:t>, что он убежал бы прочь, увидев, души горожан: «</w:t>
      </w:r>
      <w:r w:rsidRPr="00D864ED">
        <w:rPr>
          <w:rFonts w:ascii="Times New Roman" w:hAnsi="Times New Roman" w:cs="Times New Roman"/>
          <w:sz w:val="28"/>
          <w:szCs w:val="28"/>
        </w:rPr>
        <w:t>Безрукие души, безногие души, глухонемые души, цепные души, легавые души, окаянные души. Знаешь, почему бургомистр притворяется душевнобольным? Чтобы скрыть, что у него и вовсе нет души. Дырявые души, продажные души,</w:t>
      </w:r>
      <w:r>
        <w:rPr>
          <w:rFonts w:ascii="Times New Roman" w:hAnsi="Times New Roman" w:cs="Times New Roman"/>
          <w:sz w:val="28"/>
          <w:szCs w:val="28"/>
        </w:rPr>
        <w:t xml:space="preserve"> прожженные души, мертвые души».</w:t>
      </w:r>
    </w:p>
    <w:p w14:paraId="4934CBC8" w14:textId="77777777" w:rsidR="0038573A" w:rsidRDefault="0038573A" w:rsidP="0038573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«Мы в ответе не только за тех, кого мы приручили, мы, прежде всего, в ответе за самих себя и за то, какой будет наша жизнь,» - эту истину принять трудно, но необходимо, иначе мы никогда не сможем жить хорошо. Этому научила меня пьеса-сказка «Дракон», такая легкая для чтения, но такая серьёзная и требующая глубокого осмысления каждой строчки!</w:t>
      </w:r>
    </w:p>
    <w:p w14:paraId="097A8B48" w14:textId="77777777" w:rsidR="0038573A" w:rsidRDefault="0038573A" w:rsidP="0038573A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Поверженный Дракон – это еще не победа, теперь впереди ежедневная борьба с драконами, живущими в душах каждого человека, - это понимает выздоровевший после тяжелого ранения в поединке с чудовищем и вернувшийся в город </w:t>
      </w:r>
      <w:proofErr w:type="spellStart"/>
      <w:r>
        <w:rPr>
          <w:rFonts w:ascii="Times New Roman" w:hAnsi="Times New Roman" w:cs="Times New Roman"/>
          <w:sz w:val="28"/>
          <w:szCs w:val="28"/>
        </w:rPr>
        <w:t>Ланцелот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ведь </w:t>
      </w:r>
      <w:r w:rsidRPr="005E67ED">
        <w:rPr>
          <w:rFonts w:ascii="Times New Roman" w:hAnsi="Times New Roman" w:cs="Times New Roman"/>
          <w:sz w:val="28"/>
          <w:szCs w:val="28"/>
        </w:rPr>
        <w:t>он видит, что ничего не изме</w:t>
      </w:r>
      <w:r>
        <w:rPr>
          <w:rFonts w:ascii="Times New Roman" w:hAnsi="Times New Roman" w:cs="Times New Roman"/>
          <w:sz w:val="28"/>
          <w:szCs w:val="28"/>
        </w:rPr>
        <w:t>нилось, теперь властителем стал</w:t>
      </w:r>
      <w:r w:rsidRPr="005E67ED">
        <w:rPr>
          <w:rFonts w:ascii="Times New Roman" w:hAnsi="Times New Roman" w:cs="Times New Roman"/>
          <w:sz w:val="28"/>
          <w:szCs w:val="28"/>
        </w:rPr>
        <w:t xml:space="preserve"> Бургомистр (до этого успешно прикидывающийся сумасшедшим). Именно его считают победителем Дракона и отдают в жены </w:t>
      </w:r>
      <w:r w:rsidRPr="005E67ED">
        <w:rPr>
          <w:rFonts w:ascii="Times New Roman" w:hAnsi="Times New Roman" w:cs="Times New Roman"/>
          <w:sz w:val="28"/>
          <w:szCs w:val="28"/>
        </w:rPr>
        <w:lastRenderedPageBreak/>
        <w:t>Эльзу</w:t>
      </w:r>
      <w:r>
        <w:rPr>
          <w:rFonts w:ascii="Times New Roman" w:hAnsi="Times New Roman" w:cs="Times New Roman"/>
          <w:sz w:val="28"/>
          <w:szCs w:val="28"/>
        </w:rPr>
        <w:t>. Люди снова не готовы самостоятельно принимать решения, поэтому стремятся отдать власть в руки того, кто согласен ее принять!</w:t>
      </w:r>
    </w:p>
    <w:p w14:paraId="3D3E088C" w14:textId="77777777" w:rsidR="0038573A" w:rsidRPr="00805DF0" w:rsidRDefault="0038573A" w:rsidP="0038573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Конечно, мы все горожан осуждаем, но насколько мы отличаемся от них, многие ли из нас над этим задумывались? Мы так уверены, что совершенно свободны и сами принимаем все решения в своей жизни, но готовы ли мы сегодня заглянуть внутрь себя, в свою душу? Или слишком страшно встретить там своего собственного Дракона?</w:t>
      </w:r>
    </w:p>
    <w:p w14:paraId="1AE86005" w14:textId="77777777" w:rsidR="0038573A" w:rsidRPr="006831BD" w:rsidRDefault="0038573A" w:rsidP="0038573A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38573A" w:rsidRPr="006831B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A77E35" w14:textId="77777777" w:rsidR="00E44E31" w:rsidRDefault="00E44E31" w:rsidP="003F5EC0">
      <w:pPr>
        <w:spacing w:after="0" w:line="240" w:lineRule="auto"/>
      </w:pPr>
      <w:r>
        <w:separator/>
      </w:r>
    </w:p>
  </w:endnote>
  <w:endnote w:type="continuationSeparator" w:id="0">
    <w:p w14:paraId="17445E0C" w14:textId="77777777" w:rsidR="00E44E31" w:rsidRDefault="00E44E31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B84B77" w14:textId="77777777" w:rsidR="00E44E31" w:rsidRDefault="00E44E31" w:rsidP="003F5EC0">
      <w:pPr>
        <w:spacing w:after="0" w:line="240" w:lineRule="auto"/>
      </w:pPr>
      <w:r>
        <w:separator/>
      </w:r>
    </w:p>
  </w:footnote>
  <w:footnote w:type="continuationSeparator" w:id="0">
    <w:p w14:paraId="0F5CDF5F" w14:textId="77777777" w:rsidR="00E44E31" w:rsidRDefault="00E44E31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Stars of Science and Education, 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РусАльянс</w:t>
      </w:r>
      <w:proofErr w:type="spellEnd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  <w:proofErr w:type="spellEnd"/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0D0075"/>
    <w:rsid w:val="001F3ED8"/>
    <w:rsid w:val="00306BD4"/>
    <w:rsid w:val="0038573A"/>
    <w:rsid w:val="003C7D7F"/>
    <w:rsid w:val="003F5EC0"/>
    <w:rsid w:val="004150DF"/>
    <w:rsid w:val="00473563"/>
    <w:rsid w:val="004E620C"/>
    <w:rsid w:val="005525B4"/>
    <w:rsid w:val="005F7964"/>
    <w:rsid w:val="00601F1D"/>
    <w:rsid w:val="0060610A"/>
    <w:rsid w:val="00675CEF"/>
    <w:rsid w:val="00676EFC"/>
    <w:rsid w:val="006831BD"/>
    <w:rsid w:val="006E1E7C"/>
    <w:rsid w:val="007055CC"/>
    <w:rsid w:val="00753679"/>
    <w:rsid w:val="0078763F"/>
    <w:rsid w:val="007C75EA"/>
    <w:rsid w:val="007F5B8D"/>
    <w:rsid w:val="00881DFC"/>
    <w:rsid w:val="009576E7"/>
    <w:rsid w:val="0097064E"/>
    <w:rsid w:val="00B1290A"/>
    <w:rsid w:val="00C251C8"/>
    <w:rsid w:val="00C40111"/>
    <w:rsid w:val="00CB6E16"/>
    <w:rsid w:val="00D62DBA"/>
    <w:rsid w:val="00DC3001"/>
    <w:rsid w:val="00E44E31"/>
    <w:rsid w:val="00E66BEA"/>
    <w:rsid w:val="00EB40F1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718</Words>
  <Characters>4093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Admin</cp:lastModifiedBy>
  <cp:revision>2</cp:revision>
  <cp:lastPrinted>2024-09-19T08:17:00Z</cp:lastPrinted>
  <dcterms:created xsi:type="dcterms:W3CDTF">2025-03-12T16:43:00Z</dcterms:created>
  <dcterms:modified xsi:type="dcterms:W3CDTF">2025-03-12T16:43:00Z</dcterms:modified>
</cp:coreProperties>
</file>