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E7" w:rsidRDefault="00E033E7" w:rsidP="00B235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B2351E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«Средняя общеобразовательная школа № 2 </w:t>
      </w:r>
      <w:proofErr w:type="spellStart"/>
      <w:r w:rsidR="00B2351E">
        <w:rPr>
          <w:rFonts w:ascii="Times New Roman" w:hAnsi="Times New Roman" w:cs="Times New Roman"/>
          <w:sz w:val="28"/>
          <w:szCs w:val="28"/>
        </w:rPr>
        <w:t>Кувандыкского</w:t>
      </w:r>
      <w:proofErr w:type="spellEnd"/>
      <w:r w:rsidR="00B2351E"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области»</w:t>
      </w: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836D5B" w:rsidRDefault="00B2351E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«Эффективность индивидуального подсобного хозяйства»</w:t>
      </w: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E033E7" w:rsidRDefault="00836D5B" w:rsidP="00836D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Мещуров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ученик 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руководитель проекта: </w:t>
      </w: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Рассказова Е.Л.</w:t>
      </w: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D5B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Кувандык,</w:t>
      </w:r>
    </w:p>
    <w:p w:rsidR="00E033E7" w:rsidRDefault="00836D5B" w:rsidP="00836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E174A">
        <w:rPr>
          <w:rFonts w:ascii="Times New Roman" w:hAnsi="Times New Roman" w:cs="Times New Roman"/>
          <w:sz w:val="28"/>
          <w:szCs w:val="28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58635267"/>
        <w:docPartObj>
          <w:docPartGallery w:val="Table of Contents"/>
          <w:docPartUnique/>
        </w:docPartObj>
      </w:sdtPr>
      <w:sdtContent>
        <w:p w:rsidR="00836D5B" w:rsidRDefault="00836D5B">
          <w:pPr>
            <w:pStyle w:val="ad"/>
            <w:rPr>
              <w:rFonts w:ascii="Times New Roman" w:hAnsi="Times New Roman" w:cs="Times New Roman"/>
            </w:rPr>
          </w:pPr>
        </w:p>
        <w:p w:rsidR="00836D5B" w:rsidRDefault="00B05F4D" w:rsidP="00836D5B">
          <w:pPr>
            <w:rPr>
              <w:rFonts w:ascii="Times New Roman" w:hAnsi="Times New Roman" w:cs="Times New Roman"/>
              <w:sz w:val="28"/>
              <w:szCs w:val="28"/>
            </w:rPr>
          </w:pPr>
          <w:r w:rsidRPr="00836D5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836D5B" w:rsidRPr="00836D5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36D5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836D5B" w:rsidRPr="00836D5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836D5B" w:rsidRPr="00F66087" w:rsidRDefault="00836D5B" w:rsidP="00836D5B">
          <w:pPr>
            <w:shd w:val="clear" w:color="auto" w:fill="FFFFFF"/>
            <w:spacing w:after="0" w:line="240" w:lineRule="auto"/>
            <w:jc w:val="both"/>
            <w:rPr>
              <w:rFonts w:ascii="Arial" w:eastAsia="Times New Roman" w:hAnsi="Arial" w:cs="Arial"/>
              <w:color w:val="181818"/>
              <w:sz w:val="17"/>
              <w:szCs w:val="17"/>
              <w:lang w:eastAsia="ru-RU"/>
            </w:rPr>
          </w:pPr>
          <w:r w:rsidRPr="00F66087"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 xml:space="preserve">Введение </w:t>
          </w:r>
          <w:r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………………………………………………………………………….3</w:t>
          </w:r>
        </w:p>
        <w:p w:rsidR="00836D5B" w:rsidRDefault="00836D5B" w:rsidP="00836D5B">
          <w:pPr>
            <w:shd w:val="clear" w:color="auto" w:fill="FFFFFF"/>
            <w:spacing w:before="408" w:after="72" w:line="336" w:lineRule="atLeast"/>
            <w:outlineLvl w:val="2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bookmarkStart w:id="0" w:name="_Toc151842918"/>
          <w:r w:rsidRPr="007C6159"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 xml:space="preserve">Глава </w:t>
          </w:r>
          <w:r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 xml:space="preserve">1. </w:t>
          </w:r>
          <w:r w:rsidRPr="003B10A7"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> </w:t>
          </w:r>
          <w:r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>Личное подсобное хозяйство как источник пополнения семейного бюджета</w:t>
          </w:r>
          <w:bookmarkEnd w:id="0"/>
          <w:r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>……………………………………………………………5</w:t>
          </w:r>
        </w:p>
        <w:p w:rsidR="00836D5B" w:rsidRDefault="00836D5B" w:rsidP="00836D5B">
          <w:pPr>
            <w:shd w:val="clear" w:color="auto" w:fill="FFFFFF"/>
            <w:spacing w:before="72" w:after="240" w:line="336" w:lineRule="atLeast"/>
            <w:ind w:firstLine="567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1.1.</w:t>
          </w:r>
          <w:r w:rsidRPr="00086D36"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>Характеристика личного подсобного хозяйства…………………..5</w:t>
          </w:r>
        </w:p>
        <w:p w:rsidR="00836D5B" w:rsidRDefault="00836D5B" w:rsidP="00836D5B">
          <w:pPr>
            <w:shd w:val="clear" w:color="auto" w:fill="FFFFFF"/>
            <w:spacing w:before="72" w:after="240" w:line="336" w:lineRule="atLeast"/>
            <w:ind w:firstLine="567"/>
            <w:jc w:val="both"/>
            <w:rPr>
              <w:color w:val="000000"/>
              <w:sz w:val="28"/>
              <w:szCs w:val="28"/>
            </w:rPr>
          </w:pPr>
          <w:r w:rsidRPr="00F66087"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1.2.</w:t>
          </w:r>
          <w:r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 xml:space="preserve">Плюсы и минусы </w:t>
          </w:r>
          <w:r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>личного подсобного хозяйства</w:t>
          </w:r>
          <w:r>
            <w:rPr>
              <w:color w:val="000000"/>
              <w:sz w:val="28"/>
              <w:szCs w:val="28"/>
            </w:rPr>
            <w:t xml:space="preserve"> ……………………………8</w:t>
          </w:r>
        </w:p>
        <w:p w:rsidR="00836D5B" w:rsidRPr="00E033E7" w:rsidRDefault="00836D5B" w:rsidP="00836D5B">
          <w:pPr>
            <w:shd w:val="clear" w:color="auto" w:fill="FFFFFF"/>
            <w:spacing w:before="72" w:after="240" w:line="336" w:lineRule="atLeast"/>
            <w:ind w:firstLine="567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E033E7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1.3. Сравнительный анализ содержания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животных</w:t>
          </w:r>
          <w:r w:rsidRPr="00E033E7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и птицы в </w:t>
          </w:r>
          <w:r>
            <w:rPr>
              <w:rFonts w:ascii="Times New Roman" w:eastAsia="Times New Roman" w:hAnsi="Times New Roman" w:cs="Times New Roman"/>
              <w:color w:val="000000"/>
              <w:sz w:val="29"/>
              <w:szCs w:val="29"/>
              <w:lang w:eastAsia="ru-RU"/>
            </w:rPr>
            <w:t>личном подсобном хозяйстве…………………………………………………………14</w:t>
          </w:r>
        </w:p>
        <w:p w:rsidR="00836D5B" w:rsidRDefault="00836D5B" w:rsidP="00836D5B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</w:pPr>
        </w:p>
        <w:p w:rsidR="00836D5B" w:rsidRPr="00F66087" w:rsidRDefault="00836D5B" w:rsidP="00836D5B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color w:val="181818"/>
              <w:sz w:val="17"/>
              <w:szCs w:val="1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Глава 2. Исследование состояния подсобного хозяйства жителей посёлка Ишмуратово………………………………………………………………….......14</w:t>
          </w:r>
        </w:p>
        <w:p w:rsidR="00836D5B" w:rsidRDefault="00836D5B" w:rsidP="00836D5B">
          <w:pPr>
            <w:pStyle w:val="3"/>
            <w:shd w:val="clear" w:color="auto" w:fill="FFFFFF"/>
            <w:spacing w:before="0" w:beforeAutospacing="0" w:after="0" w:afterAutospacing="0" w:line="360" w:lineRule="auto"/>
            <w:ind w:firstLine="708"/>
            <w:rPr>
              <w:b w:val="0"/>
              <w:bCs w:val="0"/>
              <w:sz w:val="29"/>
              <w:szCs w:val="29"/>
            </w:rPr>
          </w:pPr>
          <w:bookmarkStart w:id="1" w:name="_Toc151842919"/>
          <w:r>
            <w:rPr>
              <w:b w:val="0"/>
              <w:bCs w:val="0"/>
              <w:sz w:val="29"/>
              <w:szCs w:val="29"/>
            </w:rPr>
            <w:t>2.1. Состав личного подсобного хозяйства жителей посёлка Ишмуратово</w:t>
          </w:r>
          <w:bookmarkEnd w:id="1"/>
          <w:r>
            <w:rPr>
              <w:b w:val="0"/>
              <w:bCs w:val="0"/>
              <w:sz w:val="29"/>
              <w:szCs w:val="29"/>
            </w:rPr>
            <w:t>………………………………………………………………….1</w:t>
          </w:r>
          <w:r w:rsidR="00E75BF7">
            <w:rPr>
              <w:b w:val="0"/>
              <w:bCs w:val="0"/>
              <w:sz w:val="29"/>
              <w:szCs w:val="29"/>
            </w:rPr>
            <w:t>4</w:t>
          </w:r>
        </w:p>
        <w:p w:rsidR="00836D5B" w:rsidRPr="00E033E7" w:rsidRDefault="00836D5B" w:rsidP="00836D5B">
          <w:pPr>
            <w:pStyle w:val="3"/>
            <w:shd w:val="clear" w:color="auto" w:fill="FFFFFF"/>
            <w:spacing w:before="0" w:beforeAutospacing="0" w:after="0" w:afterAutospacing="0" w:line="360" w:lineRule="auto"/>
            <w:ind w:firstLine="708"/>
            <w:rPr>
              <w:b w:val="0"/>
              <w:bCs w:val="0"/>
              <w:sz w:val="29"/>
              <w:szCs w:val="29"/>
            </w:rPr>
          </w:pPr>
          <w:bookmarkStart w:id="2" w:name="_Toc151842920"/>
          <w:r>
            <w:rPr>
              <w:b w:val="0"/>
              <w:bCs w:val="0"/>
              <w:sz w:val="29"/>
              <w:szCs w:val="29"/>
            </w:rPr>
            <w:t>2.2. Оценка затрат содержания животных и птицы в личном подсобном хозяйстве</w:t>
          </w:r>
          <w:bookmarkEnd w:id="2"/>
          <w:r w:rsidR="00E75BF7">
            <w:rPr>
              <w:b w:val="0"/>
              <w:bCs w:val="0"/>
              <w:sz w:val="29"/>
              <w:szCs w:val="29"/>
            </w:rPr>
            <w:t xml:space="preserve"> (на основе личного опыта)…………………………..16</w:t>
          </w:r>
        </w:p>
        <w:p w:rsidR="00836D5B" w:rsidRDefault="00836D5B" w:rsidP="00836D5B">
          <w:pPr>
            <w:shd w:val="clear" w:color="auto" w:fill="FFFFFF"/>
            <w:spacing w:after="0" w:line="360" w:lineRule="auto"/>
            <w:ind w:firstLine="708"/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 xml:space="preserve">Заключение </w:t>
          </w:r>
          <w:r w:rsidR="00E75BF7"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……………………………………………………………...20</w:t>
          </w:r>
        </w:p>
        <w:p w:rsidR="00836D5B" w:rsidRDefault="00836D5B" w:rsidP="00836D5B">
          <w:pPr>
            <w:shd w:val="clear" w:color="auto" w:fill="FFFFFF"/>
            <w:spacing w:after="0" w:line="360" w:lineRule="auto"/>
            <w:ind w:firstLine="708"/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Список используемой литературы</w:t>
          </w:r>
          <w:r w:rsidR="00E75BF7"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……………………………………..21</w:t>
          </w:r>
        </w:p>
        <w:p w:rsidR="00836D5B" w:rsidRPr="00F66087" w:rsidRDefault="00836D5B" w:rsidP="00836D5B">
          <w:pPr>
            <w:shd w:val="clear" w:color="auto" w:fill="FFFFFF"/>
            <w:spacing w:after="0" w:line="360" w:lineRule="auto"/>
            <w:ind w:firstLine="708"/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 xml:space="preserve">Приложение </w:t>
          </w:r>
          <w:r w:rsidR="00E75BF7">
            <w:rPr>
              <w:rFonts w:ascii="Times New Roman" w:eastAsia="Times New Roman" w:hAnsi="Times New Roman" w:cs="Times New Roman"/>
              <w:color w:val="181818"/>
              <w:sz w:val="28"/>
              <w:szCs w:val="28"/>
              <w:lang w:eastAsia="ru-RU"/>
            </w:rPr>
            <w:t>………………………………………………………………22</w:t>
          </w:r>
        </w:p>
        <w:p w:rsidR="00836D5B" w:rsidRPr="00836D5B" w:rsidRDefault="00836D5B" w:rsidP="00836D5B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</w:p>
        <w:p w:rsidR="00836D5B" w:rsidRDefault="00B05F4D">
          <w:r w:rsidRPr="00836D5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033E7" w:rsidRDefault="00E033E7">
      <w:pPr>
        <w:rPr>
          <w:rFonts w:ascii="Times New Roman" w:hAnsi="Times New Roman" w:cs="Times New Roman"/>
          <w:sz w:val="28"/>
          <w:szCs w:val="28"/>
        </w:rPr>
      </w:pPr>
    </w:p>
    <w:p w:rsidR="00815B3E" w:rsidRDefault="00815B3E" w:rsidP="00F66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5B3E" w:rsidRDefault="00815B3E" w:rsidP="00F66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66087" w:rsidRPr="00F66087" w:rsidRDefault="00F66087" w:rsidP="00F660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660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B10A7" w:rsidRDefault="00F66087" w:rsidP="00836D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660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36D5B" w:rsidRPr="00836D5B" w:rsidRDefault="00836D5B" w:rsidP="00836D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3B10A7" w:rsidRDefault="003B10A7">
      <w:pPr>
        <w:rPr>
          <w:rFonts w:ascii="Times New Roman" w:hAnsi="Times New Roman" w:cs="Times New Roman"/>
          <w:sz w:val="28"/>
          <w:szCs w:val="28"/>
        </w:rPr>
      </w:pPr>
    </w:p>
    <w:p w:rsidR="003B10A7" w:rsidRDefault="003B10A7">
      <w:pPr>
        <w:rPr>
          <w:rFonts w:ascii="Times New Roman" w:hAnsi="Times New Roman" w:cs="Times New Roman"/>
          <w:sz w:val="28"/>
          <w:szCs w:val="28"/>
        </w:rPr>
      </w:pPr>
    </w:p>
    <w:p w:rsidR="00E75BF7" w:rsidRDefault="00E75BF7">
      <w:pPr>
        <w:rPr>
          <w:rFonts w:ascii="Times New Roman" w:hAnsi="Times New Roman" w:cs="Times New Roman"/>
          <w:sz w:val="28"/>
          <w:szCs w:val="28"/>
        </w:rPr>
      </w:pPr>
    </w:p>
    <w:p w:rsidR="00E75BF7" w:rsidRDefault="00E75BF7">
      <w:pPr>
        <w:rPr>
          <w:rFonts w:ascii="Times New Roman" w:hAnsi="Times New Roman" w:cs="Times New Roman"/>
          <w:sz w:val="28"/>
          <w:szCs w:val="28"/>
        </w:rPr>
      </w:pPr>
    </w:p>
    <w:p w:rsidR="00815B3E" w:rsidRDefault="00815B3E" w:rsidP="00E033E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333333"/>
          <w:sz w:val="17"/>
          <w:szCs w:val="17"/>
        </w:rPr>
      </w:pPr>
    </w:p>
    <w:p w:rsidR="003B10A7" w:rsidRPr="00E033E7" w:rsidRDefault="003B10A7" w:rsidP="00E033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333333"/>
          <w:sz w:val="28"/>
          <w:szCs w:val="28"/>
        </w:rPr>
      </w:pPr>
      <w:r w:rsidRPr="00E033E7">
        <w:rPr>
          <w:b/>
          <w:bCs/>
          <w:color w:val="333333"/>
          <w:sz w:val="28"/>
          <w:szCs w:val="28"/>
        </w:rPr>
        <w:lastRenderedPageBreak/>
        <w:t>Введение</w:t>
      </w:r>
    </w:p>
    <w:p w:rsidR="003B10A7" w:rsidRPr="00E033E7" w:rsidRDefault="003B10A7" w:rsidP="00E033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8104C0" w:rsidRPr="00E033E7" w:rsidRDefault="008104C0" w:rsidP="00E033E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151842921"/>
      <w:r w:rsidRPr="00E033E7">
        <w:rPr>
          <w:rFonts w:ascii="Times New Roman" w:hAnsi="Times New Roman" w:cs="Times New Roman"/>
          <w:sz w:val="28"/>
          <w:szCs w:val="28"/>
        </w:rPr>
        <w:t>Человек, живущий  в частном доме, да ещё и в маленьком посёлке чаще всего  занимается  личным подсобным хозяйством. Трудно представить жителей маленького посёлка  без сада, огорода, домашних животных и птиц. В содержании личного подворья участвуют все члены семьи. Личное подсобное хозяйство</w:t>
      </w:r>
      <w:r w:rsidRPr="00E033E7">
        <w:rPr>
          <w:rFonts w:ascii="Times New Roman" w:hAnsi="Times New Roman" w:cs="Times New Roman"/>
          <w:color w:val="333333"/>
          <w:sz w:val="28"/>
          <w:szCs w:val="28"/>
        </w:rPr>
        <w:t xml:space="preserve"> позволяет чувствовать себя хозяином  земли, самостоятельно решать какую культуру и где разместить, какую живность </w:t>
      </w:r>
      <w:r w:rsidR="00EB6EAB">
        <w:rPr>
          <w:rFonts w:ascii="Times New Roman" w:hAnsi="Times New Roman" w:cs="Times New Roman"/>
          <w:color w:val="333333"/>
          <w:sz w:val="28"/>
          <w:szCs w:val="28"/>
        </w:rPr>
        <w:t>разводить</w:t>
      </w:r>
      <w:r w:rsidRPr="00E033E7">
        <w:rPr>
          <w:rFonts w:ascii="Times New Roman" w:hAnsi="Times New Roman" w:cs="Times New Roman"/>
          <w:color w:val="333333"/>
          <w:sz w:val="28"/>
          <w:szCs w:val="28"/>
        </w:rPr>
        <w:t xml:space="preserve"> на своем подворье. Благодаря личному подсобному </w:t>
      </w:r>
      <w:r w:rsidR="00B83AF9" w:rsidRPr="00E033E7">
        <w:rPr>
          <w:rFonts w:ascii="Times New Roman" w:hAnsi="Times New Roman" w:cs="Times New Roman"/>
          <w:color w:val="333333"/>
          <w:sz w:val="28"/>
          <w:szCs w:val="28"/>
        </w:rPr>
        <w:t>х</w:t>
      </w:r>
      <w:r w:rsidRPr="00E033E7">
        <w:rPr>
          <w:rFonts w:ascii="Times New Roman" w:hAnsi="Times New Roman" w:cs="Times New Roman"/>
          <w:color w:val="333333"/>
          <w:sz w:val="28"/>
          <w:szCs w:val="28"/>
        </w:rPr>
        <w:t>озяйству</w:t>
      </w:r>
      <w:r w:rsidR="00EB6EAB">
        <w:rPr>
          <w:rFonts w:ascii="Times New Roman" w:hAnsi="Times New Roman" w:cs="Times New Roman"/>
          <w:color w:val="333333"/>
          <w:sz w:val="28"/>
          <w:szCs w:val="28"/>
        </w:rPr>
        <w:t xml:space="preserve"> (далее ЛПХ)</w:t>
      </w:r>
      <w:r w:rsidRPr="00E033E7">
        <w:rPr>
          <w:rFonts w:ascii="Times New Roman" w:hAnsi="Times New Roman" w:cs="Times New Roman"/>
          <w:color w:val="333333"/>
          <w:sz w:val="28"/>
          <w:szCs w:val="28"/>
        </w:rPr>
        <w:t xml:space="preserve"> можно обеспечивать свою семью экологически чистыми продуктами и реализовывать излишки продукции на базаре.</w:t>
      </w:r>
      <w:bookmarkEnd w:id="3"/>
    </w:p>
    <w:p w:rsidR="00000B27" w:rsidRPr="00E033E7" w:rsidRDefault="00B83AF9" w:rsidP="00E033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EB6EAB">
        <w:rPr>
          <w:bCs/>
          <w:i/>
          <w:color w:val="333333"/>
          <w:sz w:val="28"/>
          <w:szCs w:val="28"/>
        </w:rPr>
        <w:t>Актуальность</w:t>
      </w:r>
      <w:r w:rsidRPr="00E033E7">
        <w:rPr>
          <w:b/>
          <w:bCs/>
          <w:color w:val="333333"/>
          <w:sz w:val="28"/>
          <w:szCs w:val="28"/>
        </w:rPr>
        <w:t> </w:t>
      </w:r>
      <w:r w:rsidRPr="00E033E7">
        <w:rPr>
          <w:color w:val="333333"/>
          <w:sz w:val="28"/>
          <w:szCs w:val="28"/>
        </w:rPr>
        <w:t xml:space="preserve"> темы </w:t>
      </w:r>
      <w:r w:rsidR="000A18B5" w:rsidRPr="00E033E7">
        <w:rPr>
          <w:color w:val="333333"/>
          <w:sz w:val="28"/>
          <w:szCs w:val="28"/>
        </w:rPr>
        <w:t xml:space="preserve">заключается </w:t>
      </w:r>
      <w:r w:rsidRPr="00E033E7">
        <w:rPr>
          <w:color w:val="333333"/>
          <w:sz w:val="28"/>
          <w:szCs w:val="28"/>
        </w:rPr>
        <w:t xml:space="preserve">в том, что ведение личного подсобного хозяйства даёт возможность </w:t>
      </w:r>
      <w:r w:rsidR="000A18B5" w:rsidRPr="00E033E7">
        <w:rPr>
          <w:color w:val="333333"/>
          <w:sz w:val="28"/>
          <w:szCs w:val="28"/>
        </w:rPr>
        <w:t xml:space="preserve">обеспечить семью экологически чистыми продуктами питания </w:t>
      </w:r>
      <w:r w:rsidRPr="00E033E7">
        <w:rPr>
          <w:color w:val="333333"/>
          <w:sz w:val="28"/>
          <w:szCs w:val="28"/>
        </w:rPr>
        <w:t xml:space="preserve">получить </w:t>
      </w:r>
      <w:r w:rsidR="000A18B5" w:rsidRPr="00E033E7">
        <w:rPr>
          <w:color w:val="333333"/>
          <w:sz w:val="28"/>
          <w:szCs w:val="28"/>
        </w:rPr>
        <w:t>доход</w:t>
      </w:r>
      <w:r w:rsidRPr="00E033E7">
        <w:rPr>
          <w:color w:val="333333"/>
          <w:sz w:val="28"/>
          <w:szCs w:val="28"/>
        </w:rPr>
        <w:t>, котор</w:t>
      </w:r>
      <w:r w:rsidR="000A18B5" w:rsidRPr="00E033E7">
        <w:rPr>
          <w:color w:val="333333"/>
          <w:sz w:val="28"/>
          <w:szCs w:val="28"/>
        </w:rPr>
        <w:t>ый</w:t>
      </w:r>
      <w:r w:rsidRPr="00E033E7">
        <w:rPr>
          <w:color w:val="333333"/>
          <w:sz w:val="28"/>
          <w:szCs w:val="28"/>
        </w:rPr>
        <w:t xml:space="preserve"> станет полезной добавкой к семейному бюджету</w:t>
      </w:r>
      <w:r w:rsidR="000A18B5" w:rsidRPr="00E033E7">
        <w:rPr>
          <w:color w:val="333333"/>
          <w:sz w:val="28"/>
          <w:szCs w:val="28"/>
        </w:rPr>
        <w:t>.</w:t>
      </w:r>
    </w:p>
    <w:p w:rsidR="00000B27" w:rsidRPr="00E033E7" w:rsidRDefault="003B10A7" w:rsidP="00E033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EB6EAB">
        <w:rPr>
          <w:rStyle w:val="c28"/>
          <w:bCs/>
          <w:i/>
          <w:iCs/>
          <w:color w:val="000000"/>
          <w:sz w:val="28"/>
          <w:szCs w:val="28"/>
          <w:bdr w:val="none" w:sz="0" w:space="0" w:color="auto" w:frame="1"/>
        </w:rPr>
        <w:t>Цель исследования</w:t>
      </w:r>
      <w:r w:rsidRPr="00E033E7">
        <w:rPr>
          <w:rStyle w:val="c44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  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в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ыяснить экспериментально-математическим путем,  приносит ли   реальную прибыль ведение личного подсобного хозяйства</w:t>
      </w:r>
      <w:r w:rsidR="00EB6EAB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что выгоднее разводить на своём подворье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3B10A7" w:rsidRPr="00E033E7" w:rsidRDefault="003B10A7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  <w:bdr w:val="none" w:sz="0" w:space="0" w:color="auto" w:frame="1"/>
        </w:rPr>
        <w:t>Для достижения поставленной цели в работе решаются следующие </w:t>
      </w:r>
      <w:r w:rsidRPr="00EB6EAB">
        <w:rPr>
          <w:rStyle w:val="c28"/>
          <w:bCs/>
          <w:i/>
          <w:iCs/>
          <w:color w:val="000000"/>
          <w:sz w:val="28"/>
          <w:szCs w:val="28"/>
          <w:bdr w:val="none" w:sz="0" w:space="0" w:color="auto" w:frame="1"/>
        </w:rPr>
        <w:t>задачи</w:t>
      </w:r>
      <w:r w:rsidRPr="00EB6EAB">
        <w:rPr>
          <w:rStyle w:val="c3"/>
          <w:color w:val="000000"/>
          <w:sz w:val="28"/>
          <w:szCs w:val="28"/>
          <w:bdr w:val="none" w:sz="0" w:space="0" w:color="auto" w:frame="1"/>
        </w:rPr>
        <w:t>:</w:t>
      </w:r>
    </w:p>
    <w:p w:rsidR="003B10A7" w:rsidRPr="00E033E7" w:rsidRDefault="00EB6EAB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 1)</w:t>
      </w:r>
      <w:r w:rsidR="003B10A7" w:rsidRPr="00E033E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изучить литературу о разведении домашних животных и птицы в личном подсобном хозяйстве</w:t>
      </w:r>
      <w:r w:rsidR="003B10A7" w:rsidRPr="00E033E7">
        <w:rPr>
          <w:color w:val="000000"/>
          <w:sz w:val="28"/>
          <w:szCs w:val="28"/>
          <w:bdr w:val="none" w:sz="0" w:space="0" w:color="auto" w:frame="1"/>
        </w:rPr>
        <w:t>;</w:t>
      </w:r>
      <w:r w:rsidR="003B10A7" w:rsidRPr="00E033E7">
        <w:rPr>
          <w:rStyle w:val="c28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B10A7" w:rsidRPr="00E033E7" w:rsidRDefault="003B10A7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 2</w:t>
      </w:r>
      <w:r w:rsidR="00EB6EAB">
        <w:rPr>
          <w:rStyle w:val="c3"/>
          <w:color w:val="000000"/>
          <w:sz w:val="28"/>
          <w:szCs w:val="28"/>
          <w:bdr w:val="none" w:sz="0" w:space="0" w:color="auto" w:frame="1"/>
        </w:rPr>
        <w:t>)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научиться выполнять простейшие расчеты в ведении хозяйства;</w:t>
      </w:r>
    </w:p>
    <w:p w:rsidR="003B10A7" w:rsidRPr="00E033E7" w:rsidRDefault="003B10A7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  <w:bdr w:val="none" w:sz="0" w:space="0" w:color="auto" w:frame="1"/>
        </w:rPr>
        <w:t> 3</w:t>
      </w:r>
      <w:r w:rsidR="00EB6EAB">
        <w:rPr>
          <w:color w:val="000000"/>
          <w:sz w:val="28"/>
          <w:szCs w:val="28"/>
          <w:bdr w:val="none" w:sz="0" w:space="0" w:color="auto" w:frame="1"/>
        </w:rPr>
        <w:t>)</w:t>
      </w:r>
      <w:r w:rsidRPr="00E033E7">
        <w:rPr>
          <w:rStyle w:val="c28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EB6EAB">
        <w:rPr>
          <w:color w:val="333333"/>
          <w:sz w:val="28"/>
          <w:szCs w:val="28"/>
        </w:rPr>
        <w:t>п</w:t>
      </w:r>
      <w:r w:rsidR="00000B27" w:rsidRPr="00E033E7">
        <w:rPr>
          <w:color w:val="333333"/>
          <w:sz w:val="28"/>
          <w:szCs w:val="28"/>
        </w:rPr>
        <w:t>ровести наблюдение за животными и птицами в подсобном хозяйстве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;  </w:t>
      </w:r>
    </w:p>
    <w:p w:rsidR="00000B27" w:rsidRPr="00E033E7" w:rsidRDefault="003B10A7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 4</w:t>
      </w:r>
      <w:r w:rsidR="00EB6EAB">
        <w:rPr>
          <w:rStyle w:val="c3"/>
          <w:color w:val="000000"/>
          <w:sz w:val="28"/>
          <w:szCs w:val="28"/>
          <w:bdr w:val="none" w:sz="0" w:space="0" w:color="auto" w:frame="1"/>
        </w:rPr>
        <w:t>)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определить, 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что 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выгодно содержать 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в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 лично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м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подсобно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м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хозяйств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е на основе </w:t>
      </w:r>
      <w:r w:rsidR="00EB6EAB">
        <w:rPr>
          <w:rStyle w:val="c3"/>
          <w:color w:val="000000"/>
          <w:sz w:val="28"/>
          <w:szCs w:val="28"/>
          <w:bdr w:val="none" w:sz="0" w:space="0" w:color="auto" w:frame="1"/>
        </w:rPr>
        <w:t>расчетов и эксперимента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;</w:t>
      </w:r>
    </w:p>
    <w:p w:rsidR="00000B27" w:rsidRPr="00E033E7" w:rsidRDefault="00000B27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5</w:t>
      </w:r>
      <w:r w:rsidR="00EB6EAB">
        <w:rPr>
          <w:rStyle w:val="c3"/>
          <w:color w:val="000000"/>
          <w:sz w:val="28"/>
          <w:szCs w:val="28"/>
          <w:bdr w:val="none" w:sz="0" w:space="0" w:color="auto" w:frame="1"/>
        </w:rPr>
        <w:t xml:space="preserve">) </w:t>
      </w:r>
      <w:r w:rsidRPr="00E033E7">
        <w:rPr>
          <w:rStyle w:val="c3"/>
          <w:color w:val="000000"/>
          <w:sz w:val="28"/>
          <w:szCs w:val="28"/>
          <w:bdr w:val="none" w:sz="0" w:space="0" w:color="auto" w:frame="1"/>
        </w:rPr>
        <w:t>составить практические рекомендации</w:t>
      </w:r>
      <w:r w:rsidR="00EB6EAB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по разведению животных и птицы.</w:t>
      </w:r>
    </w:p>
    <w:p w:rsidR="003B10A7" w:rsidRPr="00E033E7" w:rsidRDefault="003B10A7" w:rsidP="00E033E7">
      <w:pPr>
        <w:pStyle w:val="c2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  <w:bdr w:val="none" w:sz="0" w:space="0" w:color="auto" w:frame="1"/>
        </w:rPr>
        <w:lastRenderedPageBreak/>
        <w:t> </w:t>
      </w:r>
      <w:r w:rsidRPr="00EB6EAB">
        <w:rPr>
          <w:rStyle w:val="c28"/>
          <w:bCs/>
          <w:i/>
          <w:iCs/>
          <w:color w:val="000000"/>
          <w:sz w:val="28"/>
          <w:szCs w:val="28"/>
          <w:bdr w:val="none" w:sz="0" w:space="0" w:color="auto" w:frame="1"/>
        </w:rPr>
        <w:t>Гипотеза</w:t>
      </w:r>
      <w:r w:rsidRPr="00EB6EAB">
        <w:rPr>
          <w:color w:val="000000"/>
          <w:sz w:val="28"/>
          <w:szCs w:val="28"/>
          <w:bdr w:val="none" w:sz="0" w:space="0" w:color="auto" w:frame="1"/>
        </w:rPr>
        <w:t>:</w:t>
      </w:r>
      <w:r w:rsidRPr="00E033E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00B27" w:rsidRPr="00E033E7">
        <w:rPr>
          <w:color w:val="000000"/>
          <w:sz w:val="28"/>
          <w:szCs w:val="28"/>
          <w:bdr w:val="none" w:sz="0" w:space="0" w:color="auto" w:frame="1"/>
        </w:rPr>
        <w:t xml:space="preserve">разведение птицы в </w:t>
      </w:r>
      <w:r w:rsidRPr="00E033E7">
        <w:rPr>
          <w:color w:val="000000"/>
          <w:sz w:val="28"/>
          <w:szCs w:val="28"/>
          <w:bdr w:val="none" w:sz="0" w:space="0" w:color="auto" w:frame="1"/>
        </w:rPr>
        <w:t>лично</w:t>
      </w:r>
      <w:r w:rsidR="00000B27" w:rsidRPr="00E033E7">
        <w:rPr>
          <w:color w:val="000000"/>
          <w:sz w:val="28"/>
          <w:szCs w:val="28"/>
          <w:bdr w:val="none" w:sz="0" w:space="0" w:color="auto" w:frame="1"/>
        </w:rPr>
        <w:t>м</w:t>
      </w:r>
      <w:r w:rsidRPr="00E033E7">
        <w:rPr>
          <w:color w:val="000000"/>
          <w:sz w:val="28"/>
          <w:szCs w:val="28"/>
          <w:bdr w:val="none" w:sz="0" w:space="0" w:color="auto" w:frame="1"/>
        </w:rPr>
        <w:t xml:space="preserve"> подсобно</w:t>
      </w:r>
      <w:r w:rsidR="00000B27" w:rsidRPr="00E033E7">
        <w:rPr>
          <w:color w:val="000000"/>
          <w:sz w:val="28"/>
          <w:szCs w:val="28"/>
          <w:bdr w:val="none" w:sz="0" w:space="0" w:color="auto" w:frame="1"/>
        </w:rPr>
        <w:t>м</w:t>
      </w:r>
      <w:r w:rsidR="00EB6EAB">
        <w:rPr>
          <w:color w:val="000000"/>
          <w:sz w:val="28"/>
          <w:szCs w:val="28"/>
          <w:bdr w:val="none" w:sz="0" w:space="0" w:color="auto" w:frame="1"/>
        </w:rPr>
        <w:t xml:space="preserve"> хозяйстве,</w:t>
      </w:r>
      <w:r w:rsidRPr="00E033E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B6EAB">
        <w:rPr>
          <w:color w:val="000000"/>
          <w:sz w:val="28"/>
          <w:szCs w:val="28"/>
          <w:bdr w:val="none" w:sz="0" w:space="0" w:color="auto" w:frame="1"/>
        </w:rPr>
        <w:t xml:space="preserve">менее затратное и </w:t>
      </w:r>
      <w:r w:rsidRPr="00E033E7">
        <w:rPr>
          <w:color w:val="000000"/>
          <w:sz w:val="28"/>
          <w:szCs w:val="28"/>
          <w:bdr w:val="none" w:sz="0" w:space="0" w:color="auto" w:frame="1"/>
        </w:rPr>
        <w:t>выгодн</w:t>
      </w:r>
      <w:r w:rsidR="00EB6EAB">
        <w:rPr>
          <w:color w:val="000000"/>
          <w:sz w:val="28"/>
          <w:szCs w:val="28"/>
          <w:bdr w:val="none" w:sz="0" w:space="0" w:color="auto" w:frame="1"/>
        </w:rPr>
        <w:t>ее</w:t>
      </w:r>
      <w:r w:rsidR="00000B27" w:rsidRPr="00E033E7">
        <w:rPr>
          <w:color w:val="000000"/>
          <w:sz w:val="28"/>
          <w:szCs w:val="28"/>
          <w:bdr w:val="none" w:sz="0" w:space="0" w:color="auto" w:frame="1"/>
        </w:rPr>
        <w:t xml:space="preserve">, чем </w:t>
      </w:r>
      <w:r w:rsidR="00EB6EAB">
        <w:rPr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000B27" w:rsidRPr="00E033E7">
        <w:rPr>
          <w:color w:val="000000"/>
          <w:sz w:val="28"/>
          <w:szCs w:val="28"/>
          <w:bdr w:val="none" w:sz="0" w:space="0" w:color="auto" w:frame="1"/>
        </w:rPr>
        <w:t>крупнорогат</w:t>
      </w:r>
      <w:r w:rsidR="00EB6EAB">
        <w:rPr>
          <w:color w:val="000000"/>
          <w:sz w:val="28"/>
          <w:szCs w:val="28"/>
          <w:bdr w:val="none" w:sz="0" w:space="0" w:color="auto" w:frame="1"/>
        </w:rPr>
        <w:t>ого</w:t>
      </w:r>
      <w:r w:rsidR="00000B27" w:rsidRPr="00E033E7">
        <w:rPr>
          <w:color w:val="000000"/>
          <w:sz w:val="28"/>
          <w:szCs w:val="28"/>
          <w:bdr w:val="none" w:sz="0" w:space="0" w:color="auto" w:frame="1"/>
        </w:rPr>
        <w:t xml:space="preserve"> скот</w:t>
      </w:r>
      <w:r w:rsidR="00EB6EAB">
        <w:rPr>
          <w:color w:val="000000"/>
          <w:sz w:val="28"/>
          <w:szCs w:val="28"/>
          <w:bdr w:val="none" w:sz="0" w:space="0" w:color="auto" w:frame="1"/>
        </w:rPr>
        <w:t>а</w:t>
      </w:r>
      <w:r w:rsidRPr="00E033E7">
        <w:rPr>
          <w:color w:val="000000"/>
          <w:sz w:val="28"/>
          <w:szCs w:val="28"/>
          <w:bdr w:val="none" w:sz="0" w:space="0" w:color="auto" w:frame="1"/>
        </w:rPr>
        <w:t>.         </w:t>
      </w:r>
      <w:r w:rsidRPr="00E033E7">
        <w:rPr>
          <w:rStyle w:val="c37"/>
          <w:color w:val="000000"/>
          <w:sz w:val="28"/>
          <w:szCs w:val="28"/>
          <w:bdr w:val="none" w:sz="0" w:space="0" w:color="auto" w:frame="1"/>
        </w:rPr>
        <w:t>                   </w:t>
      </w:r>
    </w:p>
    <w:p w:rsidR="003B10A7" w:rsidRPr="00E033E7" w:rsidRDefault="00EB6EAB" w:rsidP="00EB6EAB">
      <w:pPr>
        <w:pStyle w:val="c2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B6EAB">
        <w:rPr>
          <w:rStyle w:val="c28"/>
          <w:bCs/>
          <w:i/>
          <w:iCs/>
          <w:color w:val="000000"/>
          <w:sz w:val="28"/>
          <w:szCs w:val="28"/>
          <w:bdr w:val="none" w:sz="0" w:space="0" w:color="auto" w:frame="1"/>
        </w:rPr>
        <w:t>Новизна и практическая значимост</w:t>
      </w:r>
      <w:r>
        <w:rPr>
          <w:rStyle w:val="c28"/>
          <w:bCs/>
          <w:i/>
          <w:iCs/>
          <w:color w:val="000000"/>
          <w:sz w:val="28"/>
          <w:szCs w:val="28"/>
          <w:bdr w:val="none" w:sz="0" w:space="0" w:color="auto" w:frame="1"/>
        </w:rPr>
        <w:t>ь</w:t>
      </w:r>
      <w:r w:rsidR="003B10A7" w:rsidRPr="00EB6EAB">
        <w:rPr>
          <w:rStyle w:val="c3"/>
          <w:i/>
          <w:color w:val="000000"/>
          <w:sz w:val="28"/>
          <w:szCs w:val="28"/>
          <w:bdr w:val="none" w:sz="0" w:space="0" w:color="auto" w:frame="1"/>
        </w:rPr>
        <w:t>:</w:t>
      </w:r>
      <w:r w:rsidR="003B10A7"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р</w:t>
      </w:r>
      <w:r w:rsidR="003B10A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езультаты исследования позволяют расширить и углубить знания  о ЛПХ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, определить риски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пользу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,</w:t>
      </w:r>
      <w:r w:rsidR="00000B27" w:rsidRPr="00E033E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планирование дальнейшего расширения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подсобного хозяйства, составлены рекомендации </w:t>
      </w:r>
      <w:r>
        <w:rPr>
          <w:rStyle w:val="c37"/>
          <w:color w:val="000000"/>
          <w:sz w:val="28"/>
          <w:szCs w:val="28"/>
          <w:bdr w:val="none" w:sz="0" w:space="0" w:color="auto" w:frame="1"/>
        </w:rPr>
        <w:t xml:space="preserve">на основе личного опыта, что </w:t>
      </w:r>
      <w:r w:rsidR="00000B27" w:rsidRPr="00E033E7">
        <w:rPr>
          <w:rStyle w:val="c37"/>
          <w:color w:val="000000"/>
          <w:sz w:val="28"/>
          <w:szCs w:val="28"/>
          <w:bdr w:val="none" w:sz="0" w:space="0" w:color="auto" w:frame="1"/>
        </w:rPr>
        <w:t>позвол</w:t>
      </w:r>
      <w:r>
        <w:rPr>
          <w:rStyle w:val="c37"/>
          <w:color w:val="000000"/>
          <w:sz w:val="28"/>
          <w:szCs w:val="28"/>
          <w:bdr w:val="none" w:sz="0" w:space="0" w:color="auto" w:frame="1"/>
        </w:rPr>
        <w:t>и</w:t>
      </w:r>
      <w:r w:rsidR="00000B27" w:rsidRPr="00E033E7">
        <w:rPr>
          <w:rStyle w:val="c37"/>
          <w:color w:val="000000"/>
          <w:sz w:val="28"/>
          <w:szCs w:val="28"/>
          <w:bdr w:val="none" w:sz="0" w:space="0" w:color="auto" w:frame="1"/>
        </w:rPr>
        <w:t>т избежать ошибок при ведении ЛПХ</w:t>
      </w:r>
      <w:r w:rsidR="003B10A7" w:rsidRPr="00E033E7">
        <w:rPr>
          <w:color w:val="000000"/>
          <w:sz w:val="28"/>
          <w:szCs w:val="28"/>
          <w:bdr w:val="none" w:sz="0" w:space="0" w:color="auto" w:frame="1"/>
        </w:rPr>
        <w:t>.</w:t>
      </w:r>
    </w:p>
    <w:p w:rsidR="00000B27" w:rsidRDefault="00EB6EAB" w:rsidP="00E033E7">
      <w:pPr>
        <w:pStyle w:val="c25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C16FA2">
        <w:rPr>
          <w:rStyle w:val="c28"/>
          <w:bCs/>
          <w:i/>
          <w:iCs/>
          <w:color w:val="000000"/>
          <w:sz w:val="28"/>
          <w:szCs w:val="28"/>
          <w:bdr w:val="none" w:sz="0" w:space="0" w:color="auto" w:frame="1"/>
        </w:rPr>
        <w:t>Теоретические методы исследования</w:t>
      </w:r>
      <w:r w:rsidR="003B10A7" w:rsidRPr="00E033E7">
        <w:rPr>
          <w:rStyle w:val="c44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3B10A7" w:rsidRPr="00E033E7">
        <w:rPr>
          <w:rStyle w:val="c3"/>
          <w:color w:val="000000"/>
          <w:sz w:val="28"/>
          <w:szCs w:val="28"/>
          <w:bdr w:val="none" w:sz="0" w:space="0" w:color="auto" w:frame="1"/>
        </w:rPr>
        <w:t> </w:t>
      </w:r>
      <w:r w:rsidR="00C16FA2">
        <w:rPr>
          <w:rStyle w:val="c3"/>
          <w:color w:val="000000"/>
          <w:sz w:val="28"/>
          <w:szCs w:val="28"/>
          <w:bdr w:val="none" w:sz="0" w:space="0" w:color="auto" w:frame="1"/>
        </w:rPr>
        <w:t>анализ, сравнение, обобщение, классификация.</w:t>
      </w:r>
    </w:p>
    <w:p w:rsidR="00C16FA2" w:rsidRPr="00E033E7" w:rsidRDefault="00C16FA2" w:rsidP="00E033E7">
      <w:pPr>
        <w:pStyle w:val="c25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Эмпирические методы: наблюдение, анкетирование, эксперимент.</w:t>
      </w:r>
    </w:p>
    <w:p w:rsidR="003B10A7" w:rsidRPr="00E033E7" w:rsidRDefault="003B10A7" w:rsidP="00E033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94A" w:rsidRPr="00E033E7" w:rsidRDefault="007C6159" w:rsidP="00E033E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Toc151842922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Глава </w:t>
      </w:r>
      <w:r w:rsidR="003B10A7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66087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B10A7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6D36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подсобное хозяйство как источник пополнения семейного бюджета.</w:t>
      </w:r>
      <w:bookmarkEnd w:id="4"/>
    </w:p>
    <w:p w:rsidR="00086D36" w:rsidRPr="00E033E7" w:rsidRDefault="00086D36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Характеристика личного подсобного хозяйства</w:t>
      </w: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0A7" w:rsidRPr="00E033E7" w:rsidRDefault="003B10A7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частников существует две формы ведения сельскохозяйственной деятельности – личное подсобное хозяйство (ЛПХ) и крестьянское фермерское хозяйство (КФХ). </w:t>
      </w:r>
      <w:r w:rsidR="00C1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та, и другая позволяет выращивать и реализовывать сельскохозяйственную продукцию, но КФХ, это коммерческие предпринимательские организации, а ЛПХ – нет. И разница не только в объемах, но и в самом принципе ведения хозяйства. Цель создания КФХ, получение прибыли в объеме больше 70 % общего дохода от производства, переработки и продажи сельхозпродукции. Личное же хозяйство, на то и личное, что выращивают скотину, птицу, рыбу, овощные или садовые культуры для собственного использования, а если случаются излишки или прижмет, их разрешается продавать.</w:t>
      </w:r>
    </w:p>
    <w:p w:rsidR="0052394A" w:rsidRPr="00E033E7" w:rsidRDefault="0052394A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Таким образом, «Личное подсобное хозяйство - форма не</w:t>
      </w:r>
      <w:r w:rsidR="00C16F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предпринимательской деятельности по производству и переработке сельскохозяйственной продукции.</w:t>
      </w:r>
    </w:p>
    <w:p w:rsidR="0052394A" w:rsidRPr="00E033E7" w:rsidRDefault="0052394A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Личное подсобное хозяйство ведется гражданином или граждан</w:t>
      </w:r>
      <w:r w:rsidR="00C16F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ами</w:t>
      </w:r>
      <w:r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</w:t>
      </w:r>
      <w:r w:rsidR="00E62B8F"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подсобного хозяйства</w:t>
      </w:r>
      <w:r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E62B8F" w:rsidRPr="00E03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16FA2" w:rsidRDefault="0052394A" w:rsidP="00C16F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на два пр</w:t>
      </w:r>
      <w:r w:rsidR="00C16F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инципиальных момента:</w:t>
      </w:r>
    </w:p>
    <w:p w:rsidR="00C16FA2" w:rsidRDefault="0052394A" w:rsidP="00C16F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ЛПХ является формой непредпринимательской деятельности, другими словами не ставит своей главной целью получения дохода с выращенной продукции.</w:t>
      </w:r>
    </w:p>
    <w:p w:rsidR="0052394A" w:rsidRPr="00E033E7" w:rsidRDefault="0052394A" w:rsidP="00C16F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главная цель ЛПХ – удовлетворение личных потребностей в сельскохозяйственной продукции.</w:t>
      </w:r>
    </w:p>
    <w:p w:rsidR="0052394A" w:rsidRPr="00E033E7" w:rsidRDefault="0052394A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владелец ЛПХ освобождается от уплаты налогов в случае реализации излишков продукции, полученной на своём участке. Собственно, данное послабление вытекает из главного положения ЛПХ – работа здесь не относится к предпринимательской деятельности.</w:t>
      </w:r>
    </w:p>
    <w:p w:rsidR="00C16FA2" w:rsidRDefault="001359C5" w:rsidP="00C16F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394A"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есмотря на то, что реализация продукции будет увеличивать ваш денежный доход, вам не придётся выплачивать и подоходный налог, что закреплено в 217-ой статье (13-ый пункт) Налогового Кодекса России. Там же оговариваются два простых условия, которые только нужно соблюсти:</w:t>
      </w:r>
    </w:p>
    <w:p w:rsidR="00C16FA2" w:rsidRDefault="00C16FA2" w:rsidP="00C16F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394A"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не превышает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размеру половину гектара;</w:t>
      </w:r>
    </w:p>
    <w:p w:rsidR="0052394A" w:rsidRPr="00C16FA2" w:rsidRDefault="00C16FA2" w:rsidP="00C16F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2394A" w:rsidRPr="00C16F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работе, включая переработку продукции, не используется наёмный труд, всё выполняется только членами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 самого владельца участка.</w:t>
      </w:r>
    </w:p>
    <w:p w:rsidR="0052394A" w:rsidRPr="00E033E7" w:rsidRDefault="0052394A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ЛПХ должен строго понимать, защищаясь от возможных нападок со стороны, что всё произведённое им на своём участке является его личной собственностью, которое, в том числе, отправить и на продажу, что, тем не менее, не относится к предпринимательству.</w:t>
      </w:r>
    </w:p>
    <w:p w:rsidR="00D75908" w:rsidRPr="00E033E7" w:rsidRDefault="00D75908" w:rsidP="00E033E7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</w:rPr>
        <w:t>По закону, регламентирующему деятельность личных подсобных хозяйств, все работы должны выполняться только силами владельцев и членов их семей. Что в полнее логично, так как масштабы ЛПХ изначально зависят от потребностей и возможностей домочадцев. Не криминал, если время от времени понадобится разовая посторонняя помощь, но если речь о привлечении работников на регулярной основе, это уже прямое нарушение.</w:t>
      </w:r>
    </w:p>
    <w:p w:rsidR="00D75908" w:rsidRPr="00E033E7" w:rsidRDefault="00D75908" w:rsidP="00E033E7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</w:rPr>
        <w:t xml:space="preserve">Чтобы на участке можно было не только выращивать огород или сад, но и разводить живность, у него должен быть соответствующий вид разрешенного использования (ВРИ). Оптимальный вариант – земли населенных пунктов </w:t>
      </w:r>
      <w:proofErr w:type="gramStart"/>
      <w:r w:rsidRPr="00E033E7">
        <w:rPr>
          <w:color w:val="000000"/>
          <w:sz w:val="28"/>
          <w:szCs w:val="28"/>
        </w:rPr>
        <w:t>с</w:t>
      </w:r>
      <w:proofErr w:type="gramEnd"/>
      <w:r w:rsidRPr="00E033E7">
        <w:rPr>
          <w:color w:val="000000"/>
          <w:sz w:val="28"/>
          <w:szCs w:val="28"/>
        </w:rPr>
        <w:t xml:space="preserve"> ВРИ «</w:t>
      </w:r>
      <w:proofErr w:type="gramStart"/>
      <w:r w:rsidRPr="00E033E7">
        <w:rPr>
          <w:color w:val="000000"/>
          <w:sz w:val="28"/>
          <w:szCs w:val="28"/>
        </w:rPr>
        <w:t>Для</w:t>
      </w:r>
      <w:proofErr w:type="gramEnd"/>
      <w:r w:rsidRPr="00E033E7">
        <w:rPr>
          <w:color w:val="000000"/>
          <w:sz w:val="28"/>
          <w:szCs w:val="28"/>
        </w:rPr>
        <w:t xml:space="preserve"> ведения личного подсобного хозяйства». На таком участке можно и дом построить, и все хозяйственные помещения, и животноводством заниматься, и растениеводством. Если же дом уже есть, но земли вокруг «кот наплакал», для ЛПХ можно приобрести или взять в аренду у муниципалитета и земли сельскохозяйственного назначения, расположенные за пределами населенного пункта, то есть, полевой участок. </w:t>
      </w:r>
      <w:r w:rsidRPr="00E033E7">
        <w:rPr>
          <w:color w:val="000000"/>
          <w:sz w:val="28"/>
          <w:szCs w:val="28"/>
        </w:rPr>
        <w:lastRenderedPageBreak/>
        <w:t>В большинстве случаев подсобное хозяйство разводят на приусадебных участках, приобретая землю под строительство или дом с достаточным количеством соток. Что касается габаритов участка, в ФЗ о ЛПХ (№ 112, часть 5, статья 4) на одно хозяйство отводится до 0,5 га, но местные власти правомочны увеличить эту площадь в пять раз.</w:t>
      </w:r>
    </w:p>
    <w:p w:rsidR="00D75908" w:rsidRPr="00E033E7" w:rsidRDefault="00D75908" w:rsidP="00E033E7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</w:rPr>
        <w:t xml:space="preserve">Некоммерческая форма, ЛПХ не требует от владельца открытия ИП или юридического лица и регистрации в госструктурах. Заниматься ведением подсобного хозяйства можно с момента регистрации прав собственности на участок или регистрации сделки по аренде с муниципалитетом. Но так как для легальной продажи излишков понадобятся различные справки, в том числе и о наличии ЛПХ, его необходимо узаконить. Для этого сведения о хозяйстве и его владельцах подаются в местную администрацию и вносятся в </w:t>
      </w:r>
      <w:proofErr w:type="spellStart"/>
      <w:r w:rsidRPr="00E033E7">
        <w:rPr>
          <w:color w:val="000000"/>
          <w:sz w:val="28"/>
          <w:szCs w:val="28"/>
        </w:rPr>
        <w:t>похозяйственную</w:t>
      </w:r>
      <w:proofErr w:type="spellEnd"/>
      <w:r w:rsidRPr="00E033E7">
        <w:rPr>
          <w:color w:val="000000"/>
          <w:sz w:val="28"/>
          <w:szCs w:val="28"/>
        </w:rPr>
        <w:t xml:space="preserve"> книгу.</w:t>
      </w:r>
    </w:p>
    <w:p w:rsidR="00D75908" w:rsidRPr="00E033E7" w:rsidRDefault="00D75908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9C5" w:rsidRDefault="001359C5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94A" w:rsidRPr="00E033E7" w:rsidRDefault="00F66087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Плюсы и минусы ЛПХ</w:t>
      </w:r>
    </w:p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087" w:rsidRPr="00E033E7" w:rsidRDefault="00F66087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специальную литературу, пришел к выводу о достоинствах и недостатках ЛПХ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F66087" w:rsidRPr="00E033E7" w:rsidTr="00F66087">
        <w:tc>
          <w:tcPr>
            <w:tcW w:w="4785" w:type="dxa"/>
          </w:tcPr>
          <w:p w:rsidR="00F66087" w:rsidRPr="00E033E7" w:rsidRDefault="00F66087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Достоинства </w:t>
            </w:r>
          </w:p>
        </w:tc>
        <w:tc>
          <w:tcPr>
            <w:tcW w:w="4786" w:type="dxa"/>
          </w:tcPr>
          <w:p w:rsidR="00F66087" w:rsidRPr="00E033E7" w:rsidRDefault="00F66087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Недостатки </w:t>
            </w: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создать такую форму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производства с/</w:t>
            </w:r>
            <w:proofErr w:type="spellStart"/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х</w:t>
            </w:r>
            <w:proofErr w:type="spellEnd"/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 xml:space="preserve"> продукции можно на базе имеющегося в собственности либо в аренде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надела земли без статуса предпринимателя</w:t>
            </w:r>
          </w:p>
        </w:tc>
        <w:tc>
          <w:tcPr>
            <w:tcW w:w="4786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ограничение государством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количества земельных площадей под ЛПХ</w:t>
            </w: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не нужно регистрировать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данную разновидность «бизнеса»</w:t>
            </w:r>
          </w:p>
        </w:tc>
        <w:tc>
          <w:tcPr>
            <w:tcW w:w="4786" w:type="dxa"/>
          </w:tcPr>
          <w:p w:rsidR="00F66087" w:rsidRPr="00E033E7" w:rsidRDefault="00D75908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нет господдержки в виде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льготного субсидирования</w:t>
            </w: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3852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начать разведение скота и плодовых культур можно сразу же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после фиксирования прав владения либо пользования на з</w:t>
            </w:r>
            <w:r w:rsidR="00385232"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емельный участок</w:t>
            </w:r>
          </w:p>
        </w:tc>
        <w:tc>
          <w:tcPr>
            <w:tcW w:w="4786" w:type="dxa"/>
          </w:tcPr>
          <w:p w:rsidR="00F66087" w:rsidRPr="00E033E7" w:rsidRDefault="00D75908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некоторые виды деятельности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находятся под запретом</w:t>
            </w: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отсутствие налогов, отчисляемых коммерческими образованиями</w:t>
            </w:r>
          </w:p>
        </w:tc>
        <w:tc>
          <w:tcPr>
            <w:tcW w:w="4786" w:type="dxa"/>
          </w:tcPr>
          <w:p w:rsidR="00F66087" w:rsidRPr="00E033E7" w:rsidRDefault="00D75908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на полученную продукцию не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38523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выдается сертификат соответствия</w:t>
            </w: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 xml:space="preserve">не состоит на налоговом учете, </w:t>
            </w:r>
            <w:proofErr w:type="gramStart"/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следовательно</w:t>
            </w:r>
            <w:proofErr w:type="gramEnd"/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не нужно составлять многочисленные отчеты</w:t>
            </w:r>
          </w:p>
        </w:tc>
        <w:tc>
          <w:tcPr>
            <w:tcW w:w="4786" w:type="dxa"/>
          </w:tcPr>
          <w:p w:rsidR="00F66087" w:rsidRPr="00E033E7" w:rsidRDefault="00F66087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предоставление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льгот</w:t>
            </w:r>
          </w:p>
        </w:tc>
        <w:tc>
          <w:tcPr>
            <w:tcW w:w="4786" w:type="dxa"/>
          </w:tcPr>
          <w:p w:rsidR="00F66087" w:rsidRPr="00E033E7" w:rsidRDefault="00F66087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087" w:rsidRPr="00E033E7" w:rsidTr="00EE0D2D">
        <w:tc>
          <w:tcPr>
            <w:tcW w:w="4785" w:type="dxa"/>
            <w:shd w:val="clear" w:color="auto" w:fill="FFFFFF" w:themeFill="background1"/>
          </w:tcPr>
          <w:p w:rsidR="00F66087" w:rsidRPr="00E033E7" w:rsidRDefault="00D75908" w:rsidP="00EE0D2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освобождение от НДФЛ</w:t>
            </w:r>
          </w:p>
        </w:tc>
        <w:tc>
          <w:tcPr>
            <w:tcW w:w="4786" w:type="dxa"/>
          </w:tcPr>
          <w:p w:rsidR="00F66087" w:rsidRPr="00E033E7" w:rsidRDefault="00F66087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5908" w:rsidRPr="00E033E7" w:rsidTr="00EE0D2D">
        <w:tc>
          <w:tcPr>
            <w:tcW w:w="4785" w:type="dxa"/>
            <w:shd w:val="clear" w:color="auto" w:fill="FFFFFF" w:themeFill="background1"/>
          </w:tcPr>
          <w:p w:rsidR="00D75908" w:rsidRPr="00E033E7" w:rsidRDefault="00D75908" w:rsidP="00EE0D2D">
            <w:pPr>
              <w:ind w:firstLine="709"/>
              <w:jc w:val="both"/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сниженная ставка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транспортного налога</w:t>
            </w:r>
          </w:p>
        </w:tc>
        <w:tc>
          <w:tcPr>
            <w:tcW w:w="4786" w:type="dxa"/>
          </w:tcPr>
          <w:p w:rsidR="00D75908" w:rsidRPr="00E033E7" w:rsidRDefault="00D75908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5908" w:rsidRPr="00E033E7" w:rsidTr="00C16FA2">
        <w:tc>
          <w:tcPr>
            <w:tcW w:w="4785" w:type="dxa"/>
            <w:shd w:val="clear" w:color="auto" w:fill="FFFFFF" w:themeFill="background1"/>
          </w:tcPr>
          <w:p w:rsidR="00D75908" w:rsidRPr="00E033E7" w:rsidRDefault="00D75908" w:rsidP="00EE0D2D">
            <w:pPr>
              <w:ind w:firstLine="709"/>
              <w:jc w:val="both"/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</w:pP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оплата взносов в ПФ страны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производится с личного согласия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EE0D2D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организатора ЛПХ</w:t>
            </w:r>
          </w:p>
        </w:tc>
        <w:tc>
          <w:tcPr>
            <w:tcW w:w="4786" w:type="dxa"/>
          </w:tcPr>
          <w:p w:rsidR="00D75908" w:rsidRPr="00E033E7" w:rsidRDefault="00D75908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5908" w:rsidRPr="00E033E7" w:rsidTr="00C16FA2">
        <w:tc>
          <w:tcPr>
            <w:tcW w:w="4785" w:type="dxa"/>
            <w:shd w:val="clear" w:color="auto" w:fill="FFFFFF" w:themeFill="background1"/>
          </w:tcPr>
          <w:p w:rsidR="00D75908" w:rsidRPr="00E033E7" w:rsidRDefault="00D75908" w:rsidP="00EE0D2D">
            <w:pPr>
              <w:ind w:firstLine="709"/>
              <w:jc w:val="both"/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</w:pPr>
            <w:r w:rsidRPr="00C16FA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не предусмотрены проверки</w:t>
            </w:r>
            <w:r w:rsidRPr="00E033E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9F8F5"/>
              </w:rPr>
              <w:t xml:space="preserve"> </w:t>
            </w:r>
            <w:r w:rsidRPr="00C16FA2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 w:themeFill="background1"/>
              </w:rPr>
              <w:t>санитарными и ветеринарными службами</w:t>
            </w:r>
          </w:p>
        </w:tc>
        <w:tc>
          <w:tcPr>
            <w:tcW w:w="4786" w:type="dxa"/>
          </w:tcPr>
          <w:p w:rsidR="00D75908" w:rsidRPr="00E033E7" w:rsidRDefault="00D75908" w:rsidP="00E033E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16FA2" w:rsidRDefault="00C16FA2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087" w:rsidRPr="00E033E7" w:rsidRDefault="00D75908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 основании приведенных данных можно сделать вывод, что достоинств ЛПХ значительно больше, чем недостатков.</w:t>
      </w:r>
    </w:p>
    <w:p w:rsidR="00F66087" w:rsidRPr="00E033E7" w:rsidRDefault="00F66087" w:rsidP="00C16F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E7">
        <w:rPr>
          <w:rFonts w:ascii="Times New Roman" w:hAnsi="Times New Roman" w:cs="Times New Roman"/>
          <w:color w:val="424242"/>
          <w:sz w:val="28"/>
          <w:szCs w:val="28"/>
        </w:rPr>
        <w:br/>
      </w:r>
    </w:p>
    <w:p w:rsidR="003B10A7" w:rsidRPr="00E033E7" w:rsidRDefault="0052394A" w:rsidP="00E033E7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33E7">
        <w:rPr>
          <w:color w:val="000000"/>
          <w:sz w:val="28"/>
          <w:szCs w:val="28"/>
        </w:rPr>
        <w:lastRenderedPageBreak/>
        <w:t>1.</w:t>
      </w:r>
      <w:r w:rsidR="00086D36" w:rsidRPr="00E033E7">
        <w:rPr>
          <w:color w:val="000000"/>
          <w:sz w:val="28"/>
          <w:szCs w:val="28"/>
        </w:rPr>
        <w:t>3</w:t>
      </w:r>
      <w:r w:rsidRPr="00E033E7">
        <w:rPr>
          <w:color w:val="000000"/>
          <w:sz w:val="28"/>
          <w:szCs w:val="28"/>
        </w:rPr>
        <w:t>.</w:t>
      </w:r>
      <w:r w:rsidR="00086D36" w:rsidRPr="00E033E7">
        <w:rPr>
          <w:color w:val="000000"/>
          <w:sz w:val="28"/>
          <w:szCs w:val="28"/>
        </w:rPr>
        <w:t xml:space="preserve"> Сравнительный анализ содержания </w:t>
      </w:r>
      <w:r w:rsidR="00330962">
        <w:rPr>
          <w:color w:val="000000"/>
          <w:sz w:val="28"/>
          <w:szCs w:val="28"/>
        </w:rPr>
        <w:t xml:space="preserve">крупнорогатого </w:t>
      </w:r>
      <w:r w:rsidR="00086D36" w:rsidRPr="00E033E7">
        <w:rPr>
          <w:color w:val="000000"/>
          <w:sz w:val="28"/>
          <w:szCs w:val="28"/>
        </w:rPr>
        <w:t>скота и птицы в ЛПХ</w:t>
      </w:r>
    </w:p>
    <w:p w:rsidR="00C16FA2" w:rsidRDefault="00C16FA2" w:rsidP="00E033E7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</w:p>
    <w:p w:rsidR="006F5208" w:rsidRPr="006F5208" w:rsidRDefault="00330962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0962">
        <w:rPr>
          <w:i/>
          <w:sz w:val="28"/>
          <w:szCs w:val="28"/>
        </w:rPr>
        <w:t>Коровы</w:t>
      </w:r>
      <w:r>
        <w:rPr>
          <w:sz w:val="28"/>
          <w:szCs w:val="28"/>
        </w:rPr>
        <w:t>.</w:t>
      </w:r>
      <w:r w:rsidR="00C16FA2" w:rsidRPr="00C16FA2">
        <w:rPr>
          <w:sz w:val="28"/>
          <w:szCs w:val="28"/>
        </w:rPr>
        <w:t xml:space="preserve"> </w:t>
      </w:r>
      <w:r w:rsidR="006F5208" w:rsidRPr="006F5208">
        <w:rPr>
          <w:sz w:val="28"/>
          <w:szCs w:val="28"/>
        </w:rPr>
        <w:t>По производству молока крупный рогатый скот является единственным видом сельскохозяйственных животных, обладающим самой высокой молочностью. Ни один вид других животных не в состоянии «конкурировать» с коровой по молочной продуктивности. Молоко и молочные продукты имеют большое значение в питании человека, если учесть, что молоко, пожалуй, один из самых массовых, самых дешевых и полноценных продуктов питания.</w:t>
      </w:r>
    </w:p>
    <w:p w:rsidR="006F5208" w:rsidRPr="006F5208" w:rsidRDefault="006F5208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5208">
        <w:rPr>
          <w:sz w:val="28"/>
          <w:szCs w:val="28"/>
        </w:rPr>
        <w:t xml:space="preserve">Для производства молока корова использует наиболее дешевый корм: пастбищные травы, грубые и сочные корма. По мясной же продуктивности крупный рогатый скот также стоит на одном из первых мест, так как говядины производится больше других видов мяса и она незаменима при выработке различных мясных изделий и блюд. Откармливают скот на мясо летом в основном на пастбище, а зимой - грубыми и сочными кормами. Однако нельзя упрощать объем работ, связанный, например, с содержанием коровы. </w:t>
      </w:r>
      <w:proofErr w:type="gramStart"/>
      <w:r w:rsidRPr="006F5208">
        <w:rPr>
          <w:sz w:val="28"/>
          <w:szCs w:val="28"/>
        </w:rPr>
        <w:t>Это трудоемкое и хлопотливое дело, требующее больших затрат сил, энергии, знания многих специальных вопросов по доению, поению, кормлению коров, подготовке их к осеменению, проведению отелов, организации выпойки и выращиванию телят и др. Доста</w:t>
      </w:r>
      <w:r w:rsidR="009954B6">
        <w:rPr>
          <w:sz w:val="28"/>
          <w:szCs w:val="28"/>
        </w:rPr>
        <w:t>точно сказать, что корову надо 2</w:t>
      </w:r>
      <w:r w:rsidRPr="006F5208">
        <w:rPr>
          <w:sz w:val="28"/>
          <w:szCs w:val="28"/>
        </w:rPr>
        <w:t xml:space="preserve"> раза в день подоить, приготовить и раздать 30-</w:t>
      </w:r>
      <w:r w:rsidR="00385232">
        <w:rPr>
          <w:sz w:val="28"/>
          <w:szCs w:val="28"/>
        </w:rPr>
        <w:t>40 кг различных кормов и выпоить</w:t>
      </w:r>
      <w:r w:rsidRPr="006F5208">
        <w:rPr>
          <w:sz w:val="28"/>
          <w:szCs w:val="28"/>
        </w:rPr>
        <w:t xml:space="preserve"> </w:t>
      </w:r>
      <w:r w:rsidR="00385232">
        <w:rPr>
          <w:sz w:val="28"/>
          <w:szCs w:val="28"/>
        </w:rPr>
        <w:t>н</w:t>
      </w:r>
      <w:r w:rsidRPr="006F5208">
        <w:rPr>
          <w:sz w:val="28"/>
          <w:szCs w:val="28"/>
        </w:rPr>
        <w:t>есколько десятков литров воды.</w:t>
      </w:r>
      <w:proofErr w:type="gramEnd"/>
      <w:r w:rsidRPr="006F5208">
        <w:rPr>
          <w:sz w:val="28"/>
          <w:szCs w:val="28"/>
        </w:rPr>
        <w:t xml:space="preserve"> Кроме того, корову требуется почистить, убрать навоз. Все эти операции выполняются ежедневно и в одно и то же время.</w:t>
      </w:r>
    </w:p>
    <w:p w:rsidR="006F5208" w:rsidRPr="006F5208" w:rsidRDefault="006F5208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5208">
        <w:rPr>
          <w:sz w:val="28"/>
          <w:szCs w:val="28"/>
        </w:rPr>
        <w:t>Скот различного направления продуктивности различается молочностью, живой массой, приростами живой массы на откорме, жирностью молока и, наконец, экономичностью.</w:t>
      </w:r>
    </w:p>
    <w:p w:rsidR="006F5208" w:rsidRDefault="00330962" w:rsidP="006F520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0962">
        <w:rPr>
          <w:rFonts w:ascii="Times New Roman" w:hAnsi="Times New Roman" w:cs="Times New Roman"/>
          <w:i/>
          <w:sz w:val="28"/>
          <w:szCs w:val="28"/>
        </w:rPr>
        <w:t>Овцы</w:t>
      </w:r>
      <w:r w:rsidR="006F5208">
        <w:rPr>
          <w:rFonts w:ascii="Times New Roman" w:hAnsi="Times New Roman" w:cs="Times New Roman"/>
          <w:i/>
          <w:sz w:val="28"/>
          <w:szCs w:val="28"/>
        </w:rPr>
        <w:t xml:space="preserve"> и козы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208" w:rsidRPr="006F5208" w:rsidRDefault="006F5208" w:rsidP="006F520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5208">
        <w:rPr>
          <w:rFonts w:ascii="Times New Roman" w:hAnsi="Times New Roman" w:cs="Times New Roman"/>
          <w:sz w:val="28"/>
          <w:szCs w:val="28"/>
        </w:rPr>
        <w:lastRenderedPageBreak/>
        <w:t>Молочное козоводство и овцеводство не прижилось в России на промышленном уровне из-за низкого выхода молока, но именно из козьего и овечьего молока делают высококачественные сыры.</w:t>
      </w:r>
    </w:p>
    <w:p w:rsidR="006F5208" w:rsidRPr="006F5208" w:rsidRDefault="006F5208" w:rsidP="006F520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5208">
        <w:rPr>
          <w:rFonts w:ascii="Times New Roman" w:hAnsi="Times New Roman" w:cs="Times New Roman"/>
          <w:sz w:val="28"/>
          <w:szCs w:val="28"/>
        </w:rPr>
        <w:t>С одной козы можно получить до трех литров молока за сутки, овца мясо — молочной породы дает пять литров. Плюсом козоводства и овцеводства, является то, что этих животных можно содержать 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208">
        <w:rPr>
          <w:rFonts w:ascii="Times New Roman" w:hAnsi="Times New Roman" w:cs="Times New Roman"/>
          <w:sz w:val="28"/>
          <w:szCs w:val="28"/>
        </w:rPr>
        <w:t>утепленных помещениях. Поэтому разведение коз и овец для личного подсобного хозяйства – отличная альтернатива распространенному молочному животноводству.</w:t>
      </w:r>
    </w:p>
    <w:p w:rsidR="006F5208" w:rsidRDefault="006F5208" w:rsidP="006F520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5208">
        <w:rPr>
          <w:rFonts w:ascii="Times New Roman" w:hAnsi="Times New Roman" w:cs="Times New Roman"/>
          <w:sz w:val="28"/>
          <w:szCs w:val="28"/>
        </w:rPr>
        <w:t>В природе козы и овцы проводят все время на открытой местности и проходят большие расстояния. Эти животные приспособлены как к низким, так и к высоким температурам. Чем больше солнечного света и свежего воздуха попадает в помещение, где содержится мелкий скот, тем сильнее будет иммунитет животных.</w:t>
      </w:r>
    </w:p>
    <w:p w:rsidR="006F5208" w:rsidRPr="006F5208" w:rsidRDefault="006F5208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5208">
        <w:rPr>
          <w:rStyle w:val="a7"/>
          <w:b w:val="0"/>
          <w:sz w:val="28"/>
          <w:szCs w:val="28"/>
        </w:rPr>
        <w:t>Из коз</w:t>
      </w:r>
      <w:r w:rsidRPr="006F5208">
        <w:rPr>
          <w:sz w:val="28"/>
          <w:szCs w:val="28"/>
        </w:rPr>
        <w:t> лучшими мясными качествами обладают животные шерстного и пухового направления. Это в основном </w:t>
      </w:r>
      <w:r w:rsidRPr="006F5208">
        <w:rPr>
          <w:rStyle w:val="a7"/>
          <w:b w:val="0"/>
          <w:sz w:val="28"/>
          <w:szCs w:val="28"/>
        </w:rPr>
        <w:t>ангорская и оренбургская породы.</w:t>
      </w:r>
      <w:r w:rsidRPr="006F5208">
        <w:rPr>
          <w:sz w:val="28"/>
          <w:szCs w:val="28"/>
        </w:rPr>
        <w:t xml:space="preserve"> Живая масса </w:t>
      </w:r>
      <w:proofErr w:type="spellStart"/>
      <w:r w:rsidRPr="006F5208">
        <w:rPr>
          <w:sz w:val="28"/>
          <w:szCs w:val="28"/>
        </w:rPr>
        <w:t>козоматок</w:t>
      </w:r>
      <w:proofErr w:type="spellEnd"/>
      <w:r w:rsidRPr="006F5208">
        <w:rPr>
          <w:sz w:val="28"/>
          <w:szCs w:val="28"/>
        </w:rPr>
        <w:t xml:space="preserve"> - 25-30 и козлов - 35-40 кг. Однако у населения встречаются и молочные козы. Их содержат как для получения молока, так и мяса.</w:t>
      </w:r>
    </w:p>
    <w:p w:rsidR="006F5208" w:rsidRPr="006F5208" w:rsidRDefault="00385232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F5208" w:rsidRPr="006F5208">
        <w:rPr>
          <w:sz w:val="28"/>
          <w:szCs w:val="28"/>
        </w:rPr>
        <w:t xml:space="preserve">ясная продуктивность </w:t>
      </w:r>
      <w:r>
        <w:rPr>
          <w:sz w:val="28"/>
          <w:szCs w:val="28"/>
        </w:rPr>
        <w:t xml:space="preserve">овцы </w:t>
      </w:r>
      <w:r w:rsidR="006F5208" w:rsidRPr="006F5208">
        <w:rPr>
          <w:sz w:val="28"/>
          <w:szCs w:val="28"/>
        </w:rPr>
        <w:t>зависит от ряда факторов, и в том числе от возраста. Практика показывает бесспорное преимущество убоя овец в молодом возрасте. </w:t>
      </w:r>
      <w:r w:rsidR="006F5208" w:rsidRPr="006F5208">
        <w:rPr>
          <w:rStyle w:val="a7"/>
          <w:b w:val="0"/>
          <w:sz w:val="28"/>
          <w:szCs w:val="28"/>
        </w:rPr>
        <w:t>Мясо молодняка имеет более высокие и питательные свойства, у него отсутствует специфический привкус, свойственный мясу взрослых овец, оно нежнее, сочнее, хорошо усваивается в организме человека.</w:t>
      </w:r>
      <w:r w:rsidR="006F5208" w:rsidRPr="006F5208">
        <w:rPr>
          <w:sz w:val="28"/>
          <w:szCs w:val="28"/>
        </w:rPr>
        <w:t xml:space="preserve"> Выгодно это и экономически, так как наибольший прирост мышечной ткани (наиболее ценной части туши) у овец наблюдается в первые 4-6 </w:t>
      </w:r>
      <w:proofErr w:type="spellStart"/>
      <w:proofErr w:type="gramStart"/>
      <w:r w:rsidR="006F5208" w:rsidRPr="006F5208">
        <w:rPr>
          <w:sz w:val="28"/>
          <w:szCs w:val="28"/>
        </w:rPr>
        <w:t>мес</w:t>
      </w:r>
      <w:proofErr w:type="spellEnd"/>
      <w:proofErr w:type="gramEnd"/>
      <w:r w:rsidR="006F5208" w:rsidRPr="006F5208">
        <w:rPr>
          <w:sz w:val="28"/>
          <w:szCs w:val="28"/>
        </w:rPr>
        <w:t xml:space="preserve"> жизни, а с возрастом скорость увеличения приростов живой массы снижается, к тому же качество мяса ухудшается, возрастают затраты кормов. Поэтому </w:t>
      </w:r>
      <w:r w:rsidR="006F5208" w:rsidRPr="006F5208">
        <w:rPr>
          <w:rStyle w:val="a7"/>
          <w:b w:val="0"/>
          <w:sz w:val="28"/>
          <w:szCs w:val="28"/>
        </w:rPr>
        <w:t>в индивидуальных хозяйствах надо вести интенсивный откорм молодняка и производить его убой на мясо в 6-8-месячном возрасте.</w:t>
      </w:r>
    </w:p>
    <w:p w:rsidR="006F5208" w:rsidRDefault="006F5208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5208">
        <w:rPr>
          <w:rStyle w:val="a7"/>
          <w:b w:val="0"/>
          <w:sz w:val="28"/>
          <w:szCs w:val="28"/>
        </w:rPr>
        <w:lastRenderedPageBreak/>
        <w:t>Для улучшения мясной продуктивности овец</w:t>
      </w:r>
      <w:r w:rsidRPr="006F5208">
        <w:rPr>
          <w:sz w:val="28"/>
          <w:szCs w:val="28"/>
        </w:rPr>
        <w:t> владельцам животных необходимо применять и такой метод, как скрещивание маток различных пород с баранами мясного направления. Полученные от такого скрещивания ягнята имеют более высокие живую массу и убойный выход.</w:t>
      </w:r>
    </w:p>
    <w:p w:rsidR="009542ED" w:rsidRDefault="009542ED" w:rsidP="006F5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5208">
        <w:rPr>
          <w:i/>
          <w:color w:val="000000"/>
          <w:sz w:val="28"/>
          <w:szCs w:val="28"/>
        </w:rPr>
        <w:t>Свинья</w:t>
      </w:r>
      <w:r w:rsidR="006F5208" w:rsidRPr="006F5208">
        <w:rPr>
          <w:i/>
          <w:color w:val="000000"/>
          <w:sz w:val="28"/>
          <w:szCs w:val="28"/>
        </w:rPr>
        <w:t>.</w:t>
      </w:r>
      <w:r w:rsidR="006F5208">
        <w:rPr>
          <w:color w:val="000000"/>
          <w:sz w:val="28"/>
          <w:szCs w:val="28"/>
        </w:rPr>
        <w:t xml:space="preserve"> </w:t>
      </w:r>
      <w:r w:rsidRPr="00E033E7">
        <w:rPr>
          <w:sz w:val="28"/>
          <w:szCs w:val="28"/>
        </w:rPr>
        <w:t>В его кормушку пойдут и пищевые отходы, и картофель со своего участка, и овощи. За 8-10 месяцев животновод-любитель может откормить свинью массой 1 центнер. Но, конечно, чтобы вырастить поросенка, нужно сначала потратить около 2 тысяч рублей на его покупку, затем несколько тысяч на комбикорм и фураж. Чтобы мясо было вкусным, поросенка нужно кормить  молоком, а это дополнительные расходы.</w:t>
      </w:r>
    </w:p>
    <w:p w:rsidR="00566F41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rStyle w:val="a7"/>
          <w:b w:val="0"/>
          <w:i/>
          <w:sz w:val="28"/>
          <w:szCs w:val="28"/>
        </w:rPr>
        <w:t>Куры яйценоских пород</w:t>
      </w:r>
      <w:r w:rsidRPr="00566F41">
        <w:rPr>
          <w:rStyle w:val="a7"/>
          <w:sz w:val="28"/>
          <w:szCs w:val="28"/>
        </w:rPr>
        <w:t>.</w:t>
      </w:r>
      <w:r w:rsidRPr="00566F41">
        <w:rPr>
          <w:sz w:val="28"/>
          <w:szCs w:val="28"/>
        </w:rPr>
        <w:t xml:space="preserve"> Самая распространенная порода кур яйценоского типа - леггорн. Оперение у леггорнов в основном белое, гребень листовидный: у петухов - прямостоячий, а у кур - свисающий на сторону. Живот объемистый, ноги средней длины, неоперенные, четырехпалые, грудь округлая, выпуклая. Средняя живая масса кур - 1,6-2 кг, петухов - 2,5 кг. Яйценоскость - 200-250 яиц, наивысшая - 300 и более в год, яйца имеют белую скорлупу, массой 55-60 г. Куры отличаются ранней скороспелостью. </w:t>
      </w:r>
      <w:proofErr w:type="gramStart"/>
      <w:r w:rsidRPr="00566F41">
        <w:rPr>
          <w:sz w:val="28"/>
          <w:szCs w:val="28"/>
        </w:rPr>
        <w:t>Молодки</w:t>
      </w:r>
      <w:proofErr w:type="gramEnd"/>
      <w:r w:rsidRPr="00566F41">
        <w:rPr>
          <w:sz w:val="28"/>
          <w:szCs w:val="28"/>
        </w:rPr>
        <w:t xml:space="preserve"> быстро растут и начинают яйцекладку в 4-5-месячном возрасте. Куры подвижны, инстинкт насиживания у них развит очень слабо, поэтому в большинстве случаев они плохие наседки. </w:t>
      </w:r>
    </w:p>
    <w:p w:rsidR="00566F41" w:rsidRPr="00566F41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rStyle w:val="a7"/>
          <w:b w:val="0"/>
          <w:i/>
          <w:sz w:val="28"/>
          <w:szCs w:val="28"/>
        </w:rPr>
        <w:t>Мясные породы кур</w:t>
      </w:r>
      <w:r w:rsidRPr="00566F41">
        <w:rPr>
          <w:sz w:val="28"/>
          <w:szCs w:val="28"/>
        </w:rPr>
        <w:t xml:space="preserve"> в </w:t>
      </w:r>
      <w:r>
        <w:rPr>
          <w:sz w:val="28"/>
          <w:szCs w:val="28"/>
        </w:rPr>
        <w:t>нашей местности</w:t>
      </w:r>
      <w:r w:rsidRPr="00566F41">
        <w:rPr>
          <w:sz w:val="28"/>
          <w:szCs w:val="28"/>
        </w:rPr>
        <w:t xml:space="preserve"> представлены в основном одним видом - белый плимутрок. Эти куры выращиваются на бройлерных птицефабриках, но распространены и в приусадебных хозяйствах. Имеют глубокий и длинный корпус, широкую спину, живот объемистый. По </w:t>
      </w:r>
      <w:proofErr w:type="gramStart"/>
      <w:r w:rsidRPr="00566F41">
        <w:rPr>
          <w:sz w:val="28"/>
          <w:szCs w:val="28"/>
        </w:rPr>
        <w:t>цвету</w:t>
      </w:r>
      <w:proofErr w:type="gramEnd"/>
      <w:r w:rsidRPr="00566F41">
        <w:rPr>
          <w:sz w:val="28"/>
          <w:szCs w:val="28"/>
        </w:rPr>
        <w:t xml:space="preserve"> оперения плимутроки в основном белые, но есть и полосатые, хвост короткий и пышный.</w:t>
      </w:r>
    </w:p>
    <w:p w:rsidR="00566F41" w:rsidRPr="00566F41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sz w:val="28"/>
          <w:szCs w:val="28"/>
        </w:rPr>
        <w:t xml:space="preserve">Средняя живая масса кур - 3-3,5, петухов - 3,5-4 кг. Годовая яйценоскость - 150-160 яиц. Яйца коричневого цвета, массой 55-63 г. После вывода цыплята растут очень быстро, достигая живой массы 1,4 кг в 60 </w:t>
      </w:r>
      <w:proofErr w:type="spellStart"/>
      <w:r w:rsidRPr="00566F41">
        <w:rPr>
          <w:sz w:val="28"/>
          <w:szCs w:val="28"/>
        </w:rPr>
        <w:t>сут</w:t>
      </w:r>
      <w:proofErr w:type="spellEnd"/>
      <w:r w:rsidRPr="00566F41">
        <w:rPr>
          <w:sz w:val="28"/>
          <w:szCs w:val="28"/>
        </w:rPr>
        <w:t xml:space="preserve">. </w:t>
      </w:r>
      <w:r w:rsidRPr="00566F41">
        <w:rPr>
          <w:sz w:val="28"/>
          <w:szCs w:val="28"/>
        </w:rPr>
        <w:lastRenderedPageBreak/>
        <w:t>Куры начинают яйцекладку в 6-7-месячном возрасте, очень склонны к насиживанию.</w:t>
      </w:r>
    </w:p>
    <w:p w:rsidR="00566F41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rStyle w:val="a7"/>
          <w:b w:val="0"/>
          <w:i/>
          <w:sz w:val="28"/>
          <w:szCs w:val="28"/>
        </w:rPr>
        <w:t>Мясояичные, или общепользовательные, породы кур</w:t>
      </w:r>
      <w:r w:rsidRPr="00566F41">
        <w:rPr>
          <w:sz w:val="28"/>
          <w:szCs w:val="28"/>
        </w:rPr>
        <w:t xml:space="preserve"> широко распространены в приусадебных хозяйствах сельского населения. Эти куры сочетают в себе два хозяйственно полезных признака: довольно высокую яйценоскость и хорошие мясные качества. В их числе </w:t>
      </w:r>
      <w:proofErr w:type="spellStart"/>
      <w:r w:rsidRPr="00566F41">
        <w:rPr>
          <w:sz w:val="28"/>
          <w:szCs w:val="28"/>
        </w:rPr>
        <w:t>ливенские</w:t>
      </w:r>
      <w:proofErr w:type="spellEnd"/>
      <w:r w:rsidRPr="00566F41">
        <w:rPr>
          <w:sz w:val="28"/>
          <w:szCs w:val="28"/>
        </w:rPr>
        <w:t xml:space="preserve">, </w:t>
      </w:r>
      <w:proofErr w:type="spellStart"/>
      <w:r w:rsidRPr="00566F41">
        <w:rPr>
          <w:sz w:val="28"/>
          <w:szCs w:val="28"/>
        </w:rPr>
        <w:t>род-айланд</w:t>
      </w:r>
      <w:proofErr w:type="spellEnd"/>
      <w:r w:rsidRPr="00566F41">
        <w:rPr>
          <w:sz w:val="28"/>
          <w:szCs w:val="28"/>
        </w:rPr>
        <w:t xml:space="preserve">, Суссекс, нью-гемпшир, австралорп и др. </w:t>
      </w:r>
    </w:p>
    <w:p w:rsidR="00566F41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rStyle w:val="a7"/>
          <w:b w:val="0"/>
          <w:i/>
          <w:sz w:val="28"/>
          <w:szCs w:val="28"/>
        </w:rPr>
        <w:t>Утки.</w:t>
      </w:r>
      <w:r>
        <w:rPr>
          <w:sz w:val="28"/>
          <w:szCs w:val="28"/>
        </w:rPr>
        <w:t xml:space="preserve"> </w:t>
      </w:r>
      <w:r w:rsidRPr="00566F41">
        <w:rPr>
          <w:sz w:val="28"/>
          <w:szCs w:val="28"/>
        </w:rPr>
        <w:t xml:space="preserve">Домашние птицеводы разводят в основном уток мясного типа, представителем и основателем которых </w:t>
      </w:r>
      <w:proofErr w:type="gramStart"/>
      <w:r w:rsidRPr="00566F41">
        <w:rPr>
          <w:sz w:val="28"/>
          <w:szCs w:val="28"/>
        </w:rPr>
        <w:t>я</w:t>
      </w:r>
      <w:r w:rsidR="009954B6">
        <w:rPr>
          <w:sz w:val="28"/>
          <w:szCs w:val="28"/>
        </w:rPr>
        <w:t>вляется ЧЕРИ ВЕЛИ</w:t>
      </w:r>
      <w:proofErr w:type="gramEnd"/>
      <w:r w:rsidRPr="00566F41">
        <w:rPr>
          <w:sz w:val="28"/>
          <w:szCs w:val="28"/>
        </w:rPr>
        <w:t xml:space="preserve"> порода уток. Утки этой породы отличаются скороспелостью, жизнеспособностью молодняка и взрослого поголовья, высокой яйценоскостью и отличными инкубационными качествами яиц. Живая масса взрослых уток - 3-3,5, селезней - 3,5-4, молодняка в возрасте 60 </w:t>
      </w:r>
      <w:proofErr w:type="spellStart"/>
      <w:r w:rsidRPr="00566F41">
        <w:rPr>
          <w:sz w:val="28"/>
          <w:szCs w:val="28"/>
        </w:rPr>
        <w:t>сут</w:t>
      </w:r>
      <w:proofErr w:type="spellEnd"/>
      <w:r w:rsidRPr="00566F41">
        <w:rPr>
          <w:sz w:val="28"/>
          <w:szCs w:val="28"/>
        </w:rPr>
        <w:t xml:space="preserve"> - 2-2,5 кг. Яйценоскость - более 120 яиц. </w:t>
      </w:r>
    </w:p>
    <w:p w:rsidR="00385232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rStyle w:val="a7"/>
          <w:b w:val="0"/>
          <w:i/>
          <w:sz w:val="28"/>
          <w:szCs w:val="28"/>
        </w:rPr>
        <w:t>Гуси.</w:t>
      </w:r>
      <w:r>
        <w:rPr>
          <w:sz w:val="28"/>
          <w:szCs w:val="28"/>
        </w:rPr>
        <w:t xml:space="preserve"> </w:t>
      </w:r>
      <w:r w:rsidRPr="00566F41">
        <w:rPr>
          <w:sz w:val="28"/>
          <w:szCs w:val="28"/>
        </w:rPr>
        <w:t xml:space="preserve">Из пород гусей в </w:t>
      </w:r>
      <w:r>
        <w:rPr>
          <w:sz w:val="28"/>
          <w:szCs w:val="28"/>
        </w:rPr>
        <w:t>нашей местности</w:t>
      </w:r>
      <w:r w:rsidRPr="00566F41">
        <w:rPr>
          <w:sz w:val="28"/>
          <w:szCs w:val="28"/>
        </w:rPr>
        <w:t xml:space="preserve"> разводятся </w:t>
      </w:r>
      <w:proofErr w:type="spellStart"/>
      <w:r w:rsidR="009106DC">
        <w:rPr>
          <w:rStyle w:val="a7"/>
          <w:b w:val="0"/>
          <w:sz w:val="28"/>
          <w:szCs w:val="28"/>
        </w:rPr>
        <w:t>линдовская</w:t>
      </w:r>
      <w:proofErr w:type="spellEnd"/>
      <w:r w:rsidRPr="00566F41">
        <w:rPr>
          <w:rStyle w:val="a7"/>
          <w:b w:val="0"/>
          <w:sz w:val="28"/>
          <w:szCs w:val="28"/>
        </w:rPr>
        <w:t xml:space="preserve">, </w:t>
      </w:r>
      <w:proofErr w:type="gramStart"/>
      <w:r w:rsidRPr="00566F41">
        <w:rPr>
          <w:rStyle w:val="a7"/>
          <w:b w:val="0"/>
          <w:sz w:val="28"/>
          <w:szCs w:val="28"/>
        </w:rPr>
        <w:t>холмогорская</w:t>
      </w:r>
      <w:proofErr w:type="gramEnd"/>
      <w:r w:rsidRPr="00566F41">
        <w:rPr>
          <w:rStyle w:val="a7"/>
          <w:b w:val="0"/>
          <w:sz w:val="28"/>
          <w:szCs w:val="28"/>
        </w:rPr>
        <w:t xml:space="preserve"> и уральска</w:t>
      </w:r>
      <w:r w:rsidRPr="00566F41">
        <w:rPr>
          <w:rStyle w:val="a7"/>
          <w:sz w:val="28"/>
          <w:szCs w:val="28"/>
        </w:rPr>
        <w:t>я.</w:t>
      </w:r>
      <w:r w:rsidRPr="00566F41">
        <w:rPr>
          <w:sz w:val="28"/>
          <w:szCs w:val="28"/>
        </w:rPr>
        <w:t> Однако наибольшее ра</w:t>
      </w:r>
      <w:r w:rsidR="009954B6">
        <w:rPr>
          <w:sz w:val="28"/>
          <w:szCs w:val="28"/>
        </w:rPr>
        <w:t xml:space="preserve">спространение получила </w:t>
      </w:r>
      <w:proofErr w:type="spellStart"/>
      <w:r w:rsidR="009106DC">
        <w:rPr>
          <w:sz w:val="28"/>
          <w:szCs w:val="28"/>
        </w:rPr>
        <w:t>линдовская</w:t>
      </w:r>
      <w:proofErr w:type="spellEnd"/>
      <w:r w:rsidR="009954B6">
        <w:rPr>
          <w:sz w:val="28"/>
          <w:szCs w:val="28"/>
        </w:rPr>
        <w:t xml:space="preserve"> </w:t>
      </w:r>
      <w:r w:rsidRPr="00566F41">
        <w:rPr>
          <w:sz w:val="28"/>
          <w:szCs w:val="28"/>
        </w:rPr>
        <w:t xml:space="preserve">порода, которая отличается выносливостью и приспособленностью к степным и засушливым климатическим зонам. Кроме того, она выделяется среди других пород высокой яйценоскостью. </w:t>
      </w:r>
    </w:p>
    <w:p w:rsidR="00566F41" w:rsidRPr="00566F41" w:rsidRDefault="00566F41" w:rsidP="00385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F41">
        <w:rPr>
          <w:sz w:val="28"/>
          <w:szCs w:val="28"/>
        </w:rPr>
        <w:t>Гусь имеет длинную большую голову.</w:t>
      </w:r>
      <w:r w:rsidR="00385232">
        <w:rPr>
          <w:sz w:val="28"/>
          <w:szCs w:val="28"/>
        </w:rPr>
        <w:t xml:space="preserve"> </w:t>
      </w:r>
      <w:r w:rsidRPr="00566F41">
        <w:rPr>
          <w:sz w:val="28"/>
          <w:szCs w:val="28"/>
        </w:rPr>
        <w:t>На лбу у основания клюва находится крупный нарост-шишка. Шея лебединая, очень длинная, изящная. Туловище средней длины, компактное, приподнятое спереди, с округленной грудью. Оперение белое или бурое.</w:t>
      </w:r>
      <w:r w:rsidR="009954B6">
        <w:rPr>
          <w:sz w:val="28"/>
          <w:szCs w:val="28"/>
        </w:rPr>
        <w:t xml:space="preserve"> Живая масса взрослых гусынь - 7</w:t>
      </w:r>
      <w:r w:rsidR="00C7752E">
        <w:rPr>
          <w:sz w:val="28"/>
          <w:szCs w:val="28"/>
        </w:rPr>
        <w:t>-7</w:t>
      </w:r>
      <w:r w:rsidRPr="00566F41">
        <w:rPr>
          <w:sz w:val="28"/>
          <w:szCs w:val="28"/>
        </w:rPr>
        <w:t>,</w:t>
      </w:r>
      <w:r w:rsidR="00C7752E">
        <w:rPr>
          <w:sz w:val="28"/>
          <w:szCs w:val="28"/>
        </w:rPr>
        <w:t>5 гусаков - 8-9</w:t>
      </w:r>
      <w:r w:rsidRPr="00566F41">
        <w:rPr>
          <w:sz w:val="28"/>
          <w:szCs w:val="28"/>
        </w:rPr>
        <w:t xml:space="preserve"> кг. Из других пород большой интерес представляют </w:t>
      </w:r>
      <w:proofErr w:type="gramStart"/>
      <w:r w:rsidR="00C7752E">
        <w:rPr>
          <w:rStyle w:val="a7"/>
          <w:b w:val="0"/>
          <w:sz w:val="28"/>
          <w:szCs w:val="28"/>
        </w:rPr>
        <w:t>уральские</w:t>
      </w:r>
      <w:proofErr w:type="gramEnd"/>
      <w:r w:rsidR="00C7752E">
        <w:rPr>
          <w:rStyle w:val="a7"/>
          <w:b w:val="0"/>
          <w:sz w:val="28"/>
          <w:szCs w:val="28"/>
        </w:rPr>
        <w:t xml:space="preserve">, или </w:t>
      </w:r>
      <w:r w:rsidR="009106DC">
        <w:rPr>
          <w:rStyle w:val="a7"/>
          <w:b w:val="0"/>
          <w:sz w:val="28"/>
          <w:szCs w:val="28"/>
        </w:rPr>
        <w:t>крупные серые</w:t>
      </w:r>
      <w:r>
        <w:rPr>
          <w:rStyle w:val="a7"/>
          <w:b w:val="0"/>
          <w:sz w:val="28"/>
          <w:szCs w:val="28"/>
        </w:rPr>
        <w:t>.</w:t>
      </w:r>
      <w:r w:rsidRPr="00566F41">
        <w:rPr>
          <w:sz w:val="28"/>
          <w:szCs w:val="28"/>
        </w:rPr>
        <w:t xml:space="preserve"> Они хорошо приспособлены к суровому, холодному климату. Живая масса гусынь - 4,5-5, гусаков - 5,5-6,5 кг.</w:t>
      </w:r>
    </w:p>
    <w:p w:rsidR="00566F41" w:rsidRPr="00566F41" w:rsidRDefault="00566F41" w:rsidP="00566F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59C5">
        <w:rPr>
          <w:rStyle w:val="a7"/>
          <w:b w:val="0"/>
          <w:i/>
          <w:sz w:val="28"/>
          <w:szCs w:val="28"/>
        </w:rPr>
        <w:t>Индейки.</w:t>
      </w:r>
      <w:r>
        <w:rPr>
          <w:sz w:val="28"/>
          <w:szCs w:val="28"/>
        </w:rPr>
        <w:t xml:space="preserve"> О</w:t>
      </w:r>
      <w:r w:rsidRPr="00566F41">
        <w:rPr>
          <w:sz w:val="28"/>
          <w:szCs w:val="28"/>
        </w:rPr>
        <w:t>тличаются выносливостью и высокой живой массой. Индейки хорошо используют пастбища, стерню после уборки хлебов, отходы полеводства. Одной из лучших пород является </w:t>
      </w:r>
      <w:r w:rsidRPr="00566F41">
        <w:rPr>
          <w:rStyle w:val="a7"/>
          <w:b w:val="0"/>
          <w:sz w:val="28"/>
          <w:szCs w:val="28"/>
        </w:rPr>
        <w:t>северокавказская индейка.</w:t>
      </w:r>
      <w:r w:rsidRPr="00566F41">
        <w:rPr>
          <w:sz w:val="28"/>
          <w:szCs w:val="28"/>
        </w:rPr>
        <w:t xml:space="preserve"> Телосложение крупное. Голова массивная, длинная, широкая, с </w:t>
      </w:r>
      <w:r w:rsidRPr="00566F41">
        <w:rPr>
          <w:sz w:val="28"/>
          <w:szCs w:val="28"/>
        </w:rPr>
        <w:lastRenderedPageBreak/>
        <w:t xml:space="preserve">большими блестящими глазами. С головы до груди спускаются бородавчатые наросты-кораллы, которые в зависимости от нервного напряжения птицы принимают различный цвет. Индейки имеют округлую и широкую грудь, корпус длинный, глубокий. Живая масса </w:t>
      </w:r>
      <w:proofErr w:type="spellStart"/>
      <w:r w:rsidRPr="00566F41">
        <w:rPr>
          <w:sz w:val="28"/>
          <w:szCs w:val="28"/>
        </w:rPr>
        <w:t>переярых</w:t>
      </w:r>
      <w:proofErr w:type="spellEnd"/>
      <w:r w:rsidRPr="00566F41">
        <w:rPr>
          <w:sz w:val="28"/>
          <w:szCs w:val="28"/>
        </w:rPr>
        <w:t xml:space="preserve"> индеек достигает 6-8, а индюков - 12-15 кг. Молодняк в возрасте 4 </w:t>
      </w:r>
      <w:proofErr w:type="spellStart"/>
      <w:proofErr w:type="gramStart"/>
      <w:r w:rsidRPr="00566F41">
        <w:rPr>
          <w:sz w:val="28"/>
          <w:szCs w:val="28"/>
        </w:rPr>
        <w:t>мес</w:t>
      </w:r>
      <w:proofErr w:type="spellEnd"/>
      <w:proofErr w:type="gramEnd"/>
      <w:r w:rsidRPr="00566F41">
        <w:rPr>
          <w:sz w:val="28"/>
          <w:szCs w:val="28"/>
        </w:rPr>
        <w:t xml:space="preserve"> весит 3,5-4 кг. При хорошем откорме живую массу индюков можно довести до 20 кг и более.</w:t>
      </w: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Default="00566F41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85232" w:rsidRDefault="00385232" w:rsidP="00E033E7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66F41" w:rsidRPr="00F66087" w:rsidRDefault="00566F41" w:rsidP="00566F4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Глава 2. Исследование состояния подсобного хозяйства жителей посёлка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Ишмуратово</w:t>
      </w:r>
      <w:proofErr w:type="spellEnd"/>
    </w:p>
    <w:p w:rsidR="00566F41" w:rsidRDefault="00566F41" w:rsidP="00566F41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9"/>
          <w:szCs w:val="29"/>
        </w:rPr>
      </w:pPr>
      <w:bookmarkStart w:id="5" w:name="_Toc151842923"/>
      <w:r>
        <w:rPr>
          <w:b w:val="0"/>
          <w:bCs w:val="0"/>
          <w:sz w:val="29"/>
          <w:szCs w:val="29"/>
        </w:rPr>
        <w:t xml:space="preserve">2.1. Состав личного подсобного хозяйства жителей посёлка </w:t>
      </w:r>
      <w:proofErr w:type="spellStart"/>
      <w:r>
        <w:rPr>
          <w:b w:val="0"/>
          <w:bCs w:val="0"/>
          <w:sz w:val="29"/>
          <w:szCs w:val="29"/>
        </w:rPr>
        <w:t>Ишмуратово</w:t>
      </w:r>
      <w:bookmarkEnd w:id="5"/>
      <w:proofErr w:type="spellEnd"/>
    </w:p>
    <w:p w:rsidR="005D794F" w:rsidRPr="00E033E7" w:rsidRDefault="005D794F" w:rsidP="00E033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180A" w:rsidRDefault="004958EF" w:rsidP="00E033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4958E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посёлке </w:t>
      </w:r>
      <w:proofErr w:type="spellStart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Ишмуратово</w:t>
      </w:r>
      <w:proofErr w:type="spellEnd"/>
      <w:r w:rsidR="001359C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 в котором я родился и живу,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насчитывается 210 дворов</w:t>
      </w:r>
      <w:r w:rsidR="001359C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, проживает примерно </w:t>
      </w:r>
      <w:r w:rsidR="00117EA7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6</w:t>
      </w:r>
      <w:r w:rsidR="001359C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00 человек, половина из них пенсионеры</w:t>
      </w:r>
      <w:proofErr w:type="gramStart"/>
      <w:r w:rsidR="001359C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="0001180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</w:t>
      </w:r>
      <w:proofErr w:type="gramEnd"/>
      <w:r w:rsidR="0001180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рактически в каждом дворе разводят птицу.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Именно пенсионеры и содержат крупнорогатый скот и овец.</w:t>
      </w:r>
      <w:r w:rsidR="0001180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Из молодых семей, только две семьи держат коров. </w:t>
      </w:r>
    </w:p>
    <w:p w:rsidR="005D794F" w:rsidRPr="004958EF" w:rsidRDefault="005D794F" w:rsidP="00E033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получения данных о том, кого из домашних животных выгоднее содержать, было проведено анкетирование среди жителей посёлка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Ишмуратово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 которые когда-то содержали или содержат личное подсобное хозяйство</w:t>
      </w:r>
      <w:r w:rsidRP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38523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</w:t>
      </w:r>
      <w:r w:rsidR="00385232" w:rsidRPr="0038523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</w:t>
      </w:r>
      <w:r w:rsidR="00385232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риложение 1)</w:t>
      </w:r>
    </w:p>
    <w:p w:rsidR="0001180A" w:rsidRDefault="005D794F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результатам анкетирования, на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конец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 в личных подсобных хозяйствах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посёлка </w:t>
      </w:r>
      <w:proofErr w:type="spellStart"/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Ишмуратово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содержат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коров –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30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семей 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75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голов, телят выращивают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семей, лошадей –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0, 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овец –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семь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голов, дойных коз  -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ья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голов, кроликов –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ьи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голов, гусей –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28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семьи – 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210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взрослых особей, уток – 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50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семей – 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180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4958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голов, куры – 180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семей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190 семей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цыплят-бройлеров и утят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семьи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имеют пасеку. (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Рисунок </w:t>
      </w:r>
      <w:r w:rsid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</w:t>
      </w:r>
      <w:r w:rsidRPr="00E033E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           </w:t>
      </w:r>
    </w:p>
    <w:p w:rsidR="0052394A" w:rsidRPr="00E033E7" w:rsidRDefault="0052394A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  <w:r w:rsidR="00D75908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Проведя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анкетировани</w:t>
      </w:r>
      <w:r w:rsidR="00D75908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жителей </w:t>
      </w:r>
      <w:r w:rsidR="00D75908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пос. </w:t>
      </w:r>
      <w:proofErr w:type="spellStart"/>
      <w:r w:rsidR="00D75908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Ишмуратово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ведущих личное подсобное хозяйство</w:t>
      </w:r>
      <w:r w:rsidR="00D75908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побеседовав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жителями, я выяснил, каких животных и почему они предпочитают содержать в своём личном подсобном хозяйств</w:t>
      </w:r>
      <w:r w:rsidR="000118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е.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74DB9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основании данных анкеты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gramStart"/>
      <w:r w:rsidR="00F74DB9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выяснил</w:t>
      </w:r>
      <w:proofErr w:type="gramEnd"/>
      <w:r w:rsidR="00F74DB9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традиционно очень важное животное для сельского жителя, являющееся ещё совсем недавно обязательным на каждом подворье (корова),  сейчас есть </w:t>
      </w:r>
      <w:r w:rsidRPr="0038523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только у </w:t>
      </w:r>
      <w:r w:rsidR="00117EA7" w:rsidRPr="0038523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5</w:t>
      </w:r>
      <w:r w:rsidRPr="0038523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 % жителей </w:t>
      </w:r>
      <w:r w:rsidR="001359C5" w:rsidRPr="0038523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посёлка</w:t>
      </w:r>
      <w:r w:rsidRPr="00385232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.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D794F" w:rsidRPr="00E033E7" w:rsidRDefault="0052394A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Самый маленький процент сельскохозяйственных животных – 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свиньи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Рисунок </w:t>
      </w:r>
      <w:r w:rsid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1.)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связано с религиозными взглядами жителей (90% являются мусульманами). </w:t>
      </w:r>
    </w:p>
    <w:p w:rsidR="0052394A" w:rsidRDefault="005D794F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Жители перестали содержать лошадей, последний раз лошадь имелась в хозяйстве в прошлом году. </w:t>
      </w:r>
      <w:r w:rsidR="0052394A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Отпала необходимость в их разведении. Они очень трудоёмки в содержании, но при этом уже не используются как транспорт и как тягловая сила (почти в каждом дворе есть легковые автомобили, прицепы,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мотоплуги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52394A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трактор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52394A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). </w:t>
      </w:r>
      <w:r w:rsid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52394A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r w:rsidR="003852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8F2A98" w:rsidRPr="00E033E7" w:rsidRDefault="008F2A98" w:rsidP="008F2A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Личные подсобные хозяйства жителей посёлка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Ишмуратово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можно разделить на три группы:</w:t>
      </w:r>
    </w:p>
    <w:p w:rsidR="008F2A98" w:rsidRPr="00E033E7" w:rsidRDefault="008F2A98" w:rsidP="008F2A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чисто потребительского характера (продукция выращивается только для личного потребления) –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   %; </w:t>
      </w:r>
    </w:p>
    <w:p w:rsidR="008F2A98" w:rsidRPr="00E033E7" w:rsidRDefault="008F2A98" w:rsidP="008F2A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преимущественно потребительского характера с реализацией небольшой части произведенной продукции 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0%;</w:t>
      </w:r>
    </w:p>
    <w:p w:rsidR="008F2A98" w:rsidRPr="00E033E7" w:rsidRDefault="008F2A98" w:rsidP="008F2A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преимущественно ориентированные на сбыт продукции – 10%.</w:t>
      </w:r>
    </w:p>
    <w:p w:rsidR="005D794F" w:rsidRPr="00E033E7" w:rsidRDefault="0052394A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анкет также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показал, что почти все хозяева, которые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содержат домашних животных для того, чтобы иметь для себя и своих родны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х, близких мясо, молоко, </w:t>
      </w:r>
      <w:r w:rsidR="00E00F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редко 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шерсть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целом же скотопоголовье </w:t>
      </w:r>
      <w:r w:rsidR="005D794F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населения стабильно уменьшается</w:t>
      </w:r>
      <w:r w:rsidR="00815B3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00FFE" w:rsidRDefault="0001180A" w:rsidP="00E00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  </w:t>
      </w:r>
      <w:r w:rsidR="008F2A98" w:rsidRP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Причины: </w:t>
      </w:r>
      <w:r w:rsid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жители отказываются держать крупнорогатый </w:t>
      </w:r>
      <w:proofErr w:type="gramStart"/>
      <w:r w:rsid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скот</w:t>
      </w:r>
      <w:proofErr w:type="gramEnd"/>
      <w:r w:rsid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потому что это очень тяжёлый труд. Не каждый готов рано вставать и работат</w:t>
      </w:r>
      <w:r w:rsidR="00E00FF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ь с утра до вечера со скотиной, а </w:t>
      </w:r>
      <w:r w:rsidR="00E00FF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как не все имеют возможность заготовить достаточное количество сена, осуществить выпас стада, реализовать излишки молокопродуктов</w:t>
      </w:r>
      <w:r w:rsidR="00E00FF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Пенсионеры бросают держать скот, потому что это становится тяжело, а молодёжь не имеет желания и считает это не выгодным.</w:t>
      </w:r>
      <w:r w:rsidR="003C583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8F2A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Но при этом почти в каждом дворе держат птицу. </w:t>
      </w:r>
      <w:r w:rsidR="00E00FFE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этой причине стремительно сокращается стадо коров, принадлежащее жителям посёлка, а возрастает  число содержания птицы.</w:t>
      </w:r>
    </w:p>
    <w:p w:rsidR="00E00FFE" w:rsidRPr="00E033E7" w:rsidRDefault="003C5836" w:rsidP="00E00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 результате  я решил на личном опыте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проверить насколько рентабельно заниматься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ЛПХ.</w:t>
      </w:r>
      <w:r w:rsidR="00E00FFE" w:rsidRPr="00E00F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3C5836" w:rsidRDefault="003C5836" w:rsidP="003C5836">
      <w:pPr>
        <w:pStyle w:val="3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sz w:val="29"/>
          <w:szCs w:val="29"/>
        </w:rPr>
      </w:pPr>
      <w:bookmarkStart w:id="6" w:name="_Toc151842924"/>
      <w:r>
        <w:rPr>
          <w:b w:val="0"/>
          <w:bCs w:val="0"/>
          <w:sz w:val="29"/>
          <w:szCs w:val="29"/>
        </w:rPr>
        <w:lastRenderedPageBreak/>
        <w:t>2.2. Оценка затрат содержания животных и птицы в личном подсобном хозяйстве</w:t>
      </w:r>
      <w:bookmarkEnd w:id="6"/>
    </w:p>
    <w:p w:rsidR="003C5836" w:rsidRDefault="003C5836" w:rsidP="003C5836">
      <w:pPr>
        <w:pStyle w:val="3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sz w:val="29"/>
          <w:szCs w:val="29"/>
        </w:rPr>
      </w:pPr>
    </w:p>
    <w:p w:rsidR="00BD0219" w:rsidRPr="003C5836" w:rsidRDefault="003C5836" w:rsidP="009C45F0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9"/>
          <w:szCs w:val="29"/>
        </w:rPr>
      </w:pPr>
      <w:bookmarkStart w:id="7" w:name="_Toc151842925"/>
      <w:r>
        <w:rPr>
          <w:b w:val="0"/>
          <w:bCs w:val="0"/>
          <w:sz w:val="29"/>
          <w:szCs w:val="29"/>
        </w:rPr>
        <w:t>Моя семья не держит скот, так как я живу с мамой и ей это очень тяжело, но мой дедушка, который живёт по соседству</w:t>
      </w:r>
      <w:r w:rsidR="00FE7688">
        <w:rPr>
          <w:b w:val="0"/>
          <w:bCs w:val="0"/>
          <w:sz w:val="29"/>
          <w:szCs w:val="29"/>
        </w:rPr>
        <w:t>,</w:t>
      </w:r>
      <w:r>
        <w:rPr>
          <w:b w:val="0"/>
          <w:bCs w:val="0"/>
          <w:sz w:val="29"/>
          <w:szCs w:val="29"/>
        </w:rPr>
        <w:t xml:space="preserve"> </w:t>
      </w:r>
      <w:r w:rsidR="00E00FFE">
        <w:rPr>
          <w:b w:val="0"/>
          <w:bCs w:val="0"/>
          <w:sz w:val="29"/>
          <w:szCs w:val="29"/>
        </w:rPr>
        <w:t xml:space="preserve">раньше держал </w:t>
      </w:r>
      <w:r w:rsidR="00E00FFE" w:rsidRPr="00BD0219">
        <w:rPr>
          <w:b w:val="0"/>
          <w:bCs w:val="0"/>
          <w:sz w:val="29"/>
          <w:szCs w:val="29"/>
        </w:rPr>
        <w:t>несколько голов,</w:t>
      </w:r>
      <w:r w:rsidR="00E00FFE">
        <w:rPr>
          <w:b w:val="0"/>
          <w:bCs w:val="0"/>
          <w:sz w:val="29"/>
          <w:szCs w:val="29"/>
        </w:rPr>
        <w:t xml:space="preserve"> а сейчас </w:t>
      </w:r>
      <w:r>
        <w:rPr>
          <w:b w:val="0"/>
          <w:bCs w:val="0"/>
          <w:sz w:val="29"/>
          <w:szCs w:val="29"/>
        </w:rPr>
        <w:t xml:space="preserve">держит </w:t>
      </w:r>
      <w:r w:rsidR="00E00FFE">
        <w:rPr>
          <w:b w:val="0"/>
          <w:bCs w:val="0"/>
          <w:sz w:val="29"/>
          <w:szCs w:val="29"/>
        </w:rPr>
        <w:t xml:space="preserve">только одну </w:t>
      </w:r>
      <w:r>
        <w:rPr>
          <w:b w:val="0"/>
          <w:bCs w:val="0"/>
          <w:sz w:val="29"/>
          <w:szCs w:val="29"/>
        </w:rPr>
        <w:t>корову</w:t>
      </w:r>
      <w:r w:rsidR="00E00FFE">
        <w:rPr>
          <w:b w:val="0"/>
          <w:bCs w:val="0"/>
          <w:sz w:val="29"/>
          <w:szCs w:val="29"/>
        </w:rPr>
        <w:t xml:space="preserve">. Мои родные раньше тоже держали крупнорогатый скот.  Я </w:t>
      </w:r>
      <w:r>
        <w:rPr>
          <w:b w:val="0"/>
          <w:bCs w:val="0"/>
          <w:sz w:val="29"/>
          <w:szCs w:val="29"/>
        </w:rPr>
        <w:t xml:space="preserve"> помогаю </w:t>
      </w:r>
      <w:r w:rsidR="00E00FFE">
        <w:rPr>
          <w:b w:val="0"/>
          <w:bCs w:val="0"/>
          <w:sz w:val="29"/>
          <w:szCs w:val="29"/>
        </w:rPr>
        <w:t xml:space="preserve">дедушке с детства </w:t>
      </w:r>
      <w:r>
        <w:rPr>
          <w:b w:val="0"/>
          <w:bCs w:val="0"/>
          <w:sz w:val="29"/>
          <w:szCs w:val="29"/>
        </w:rPr>
        <w:t xml:space="preserve">ухаживать за </w:t>
      </w:r>
      <w:r w:rsidR="00E00FFE">
        <w:rPr>
          <w:b w:val="0"/>
          <w:bCs w:val="0"/>
          <w:sz w:val="29"/>
          <w:szCs w:val="29"/>
        </w:rPr>
        <w:t xml:space="preserve">коровой, </w:t>
      </w:r>
      <w:r w:rsidR="00FE7688">
        <w:rPr>
          <w:b w:val="0"/>
          <w:bCs w:val="0"/>
          <w:sz w:val="29"/>
          <w:szCs w:val="29"/>
        </w:rPr>
        <w:t xml:space="preserve"> </w:t>
      </w:r>
      <w:r w:rsidR="00E00FFE">
        <w:rPr>
          <w:b w:val="0"/>
          <w:bCs w:val="0"/>
          <w:sz w:val="29"/>
          <w:szCs w:val="29"/>
        </w:rPr>
        <w:t xml:space="preserve">поэтому на основе личного опыта, опроса жителей, </w:t>
      </w:r>
      <w:r w:rsidR="00FE7688">
        <w:rPr>
          <w:b w:val="0"/>
          <w:bCs w:val="0"/>
          <w:sz w:val="29"/>
          <w:szCs w:val="29"/>
        </w:rPr>
        <w:t>используя математические расчеты</w:t>
      </w:r>
      <w:r w:rsidR="006B71D4">
        <w:rPr>
          <w:b w:val="0"/>
          <w:bCs w:val="0"/>
          <w:sz w:val="29"/>
          <w:szCs w:val="29"/>
        </w:rPr>
        <w:t>,</w:t>
      </w:r>
      <w:r w:rsidR="00FE7688">
        <w:rPr>
          <w:b w:val="0"/>
          <w:bCs w:val="0"/>
          <w:sz w:val="29"/>
          <w:szCs w:val="29"/>
        </w:rPr>
        <w:t xml:space="preserve"> просчитал рентабельность содержания коровы.</w:t>
      </w:r>
      <w:r w:rsidR="00E00FFE">
        <w:rPr>
          <w:b w:val="0"/>
          <w:bCs w:val="0"/>
          <w:sz w:val="29"/>
          <w:szCs w:val="29"/>
        </w:rPr>
        <w:t xml:space="preserve"> </w:t>
      </w:r>
      <w:r w:rsidR="006B71D4">
        <w:rPr>
          <w:b w:val="0"/>
          <w:bCs w:val="0"/>
          <w:sz w:val="29"/>
          <w:szCs w:val="29"/>
        </w:rPr>
        <w:t xml:space="preserve">(Приложение 2). </w:t>
      </w:r>
      <w:r w:rsidR="00E00FFE">
        <w:rPr>
          <w:b w:val="0"/>
          <w:bCs w:val="0"/>
          <w:sz w:val="29"/>
          <w:szCs w:val="29"/>
        </w:rPr>
        <w:t>Разведением птицы я занимаюсь с 2021г.</w:t>
      </w:r>
      <w:bookmarkEnd w:id="7"/>
    </w:p>
    <w:p w:rsidR="007F31C9" w:rsidRDefault="009C45F0" w:rsidP="009C45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Затраты на приобретение птицы</w:t>
      </w:r>
    </w:p>
    <w:tbl>
      <w:tblPr>
        <w:tblStyle w:val="aa"/>
        <w:tblW w:w="5000" w:type="pct"/>
        <w:tblLook w:val="04A0"/>
      </w:tblPr>
      <w:tblGrid>
        <w:gridCol w:w="1383"/>
        <w:gridCol w:w="2257"/>
        <w:gridCol w:w="1794"/>
        <w:gridCol w:w="2064"/>
        <w:gridCol w:w="2073"/>
      </w:tblGrid>
      <w:tr w:rsidR="0052499A" w:rsidTr="00385232">
        <w:tc>
          <w:tcPr>
            <w:tcW w:w="723" w:type="pct"/>
            <w:shd w:val="clear" w:color="auto" w:fill="FFFFFF" w:themeFill="background1"/>
          </w:tcPr>
          <w:p w:rsidR="0052499A" w:rsidRPr="006B71D4" w:rsidRDefault="0052499A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79" w:type="pct"/>
            <w:shd w:val="clear" w:color="auto" w:fill="FFFFFF" w:themeFill="background1"/>
          </w:tcPr>
          <w:p w:rsidR="0052499A" w:rsidRPr="006B71D4" w:rsidRDefault="0052499A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Название птицы</w:t>
            </w:r>
          </w:p>
        </w:tc>
        <w:tc>
          <w:tcPr>
            <w:tcW w:w="937" w:type="pct"/>
            <w:shd w:val="clear" w:color="auto" w:fill="FFFFFF" w:themeFill="background1"/>
          </w:tcPr>
          <w:p w:rsidR="0052499A" w:rsidRPr="006B71D4" w:rsidRDefault="0052499A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78" w:type="pct"/>
            <w:shd w:val="clear" w:color="auto" w:fill="FFFFFF" w:themeFill="background1"/>
          </w:tcPr>
          <w:p w:rsidR="0052499A" w:rsidRPr="006B71D4" w:rsidRDefault="0052499A" w:rsidP="007358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Цена за голову (</w:t>
            </w:r>
            <w:proofErr w:type="spellStart"/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руб</w:t>
            </w:r>
            <w:proofErr w:type="spellEnd"/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pct"/>
            <w:shd w:val="clear" w:color="auto" w:fill="FFFFFF" w:themeFill="background1"/>
          </w:tcPr>
          <w:p w:rsidR="0052499A" w:rsidRPr="006B71D4" w:rsidRDefault="0052499A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Затраты </w:t>
            </w:r>
          </w:p>
        </w:tc>
      </w:tr>
      <w:tr w:rsidR="0052499A" w:rsidTr="00385232">
        <w:tc>
          <w:tcPr>
            <w:tcW w:w="723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79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Куры бройлеры </w:t>
            </w:r>
          </w:p>
        </w:tc>
        <w:tc>
          <w:tcPr>
            <w:tcW w:w="937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83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2200</w:t>
            </w:r>
          </w:p>
        </w:tc>
      </w:tr>
      <w:tr w:rsidR="0052499A" w:rsidTr="00385232">
        <w:tc>
          <w:tcPr>
            <w:tcW w:w="723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79" w:type="pct"/>
            <w:shd w:val="clear" w:color="auto" w:fill="FFFFFF" w:themeFill="background1"/>
          </w:tcPr>
          <w:p w:rsidR="0052499A" w:rsidRPr="006B71D4" w:rsidRDefault="0052499A" w:rsidP="009954B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Утки</w:t>
            </w:r>
          </w:p>
        </w:tc>
        <w:tc>
          <w:tcPr>
            <w:tcW w:w="937" w:type="pct"/>
            <w:shd w:val="clear" w:color="auto" w:fill="FFFFFF" w:themeFill="background1"/>
          </w:tcPr>
          <w:p w:rsidR="0052499A" w:rsidRPr="006B71D4" w:rsidRDefault="0052499A" w:rsidP="009954B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pct"/>
            <w:shd w:val="clear" w:color="auto" w:fill="FFFFFF" w:themeFill="background1"/>
          </w:tcPr>
          <w:p w:rsidR="0052499A" w:rsidRPr="006B71D4" w:rsidRDefault="0052499A" w:rsidP="009954B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83" w:type="pct"/>
            <w:shd w:val="clear" w:color="auto" w:fill="FFFFFF" w:themeFill="background1"/>
          </w:tcPr>
          <w:p w:rsidR="0052499A" w:rsidRPr="006B71D4" w:rsidRDefault="0052499A" w:rsidP="009954B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1540</w:t>
            </w:r>
          </w:p>
        </w:tc>
      </w:tr>
      <w:tr w:rsidR="0052499A" w:rsidTr="00385232">
        <w:tc>
          <w:tcPr>
            <w:tcW w:w="723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79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Куры бройлеры </w:t>
            </w:r>
          </w:p>
        </w:tc>
        <w:tc>
          <w:tcPr>
            <w:tcW w:w="937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083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2240</w:t>
            </w:r>
          </w:p>
        </w:tc>
      </w:tr>
      <w:tr w:rsidR="0052499A" w:rsidTr="00385232">
        <w:tc>
          <w:tcPr>
            <w:tcW w:w="723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9106DC"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Утки </w:t>
            </w: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ЧЕРИ ВЕЛИ</w:t>
            </w:r>
          </w:p>
        </w:tc>
        <w:tc>
          <w:tcPr>
            <w:tcW w:w="937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3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1000</w:t>
            </w:r>
          </w:p>
        </w:tc>
      </w:tr>
      <w:tr w:rsidR="0052499A" w:rsidTr="00385232">
        <w:tc>
          <w:tcPr>
            <w:tcW w:w="723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shd w:val="clear" w:color="auto" w:fill="FFFFFF" w:themeFill="background1"/>
          </w:tcPr>
          <w:p w:rsidR="0052499A" w:rsidRPr="006B71D4" w:rsidRDefault="0052499A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Утки </w:t>
            </w:r>
            <w:proofErr w:type="spellStart"/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муларды</w:t>
            </w:r>
            <w:proofErr w:type="spellEnd"/>
          </w:p>
        </w:tc>
        <w:tc>
          <w:tcPr>
            <w:tcW w:w="937" w:type="pct"/>
            <w:shd w:val="clear" w:color="auto" w:fill="FFFFFF" w:themeFill="background1"/>
          </w:tcPr>
          <w:p w:rsidR="0052499A" w:rsidRPr="006B71D4" w:rsidRDefault="00EA718D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8" w:type="pct"/>
            <w:shd w:val="clear" w:color="auto" w:fill="FFFFFF" w:themeFill="background1"/>
          </w:tcPr>
          <w:p w:rsidR="0052499A" w:rsidRPr="006B71D4" w:rsidRDefault="00EA718D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3" w:type="pct"/>
            <w:shd w:val="clear" w:color="auto" w:fill="FFFFFF" w:themeFill="background1"/>
          </w:tcPr>
          <w:p w:rsidR="0052499A" w:rsidRPr="006B71D4" w:rsidRDefault="00C7752E" w:rsidP="0073581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7500</w:t>
            </w:r>
          </w:p>
        </w:tc>
      </w:tr>
    </w:tbl>
    <w:p w:rsidR="00735813" w:rsidRDefault="00735813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F31C9" w:rsidRDefault="007F31C9" w:rsidP="009C45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Расходы на содержание </w:t>
      </w:r>
      <w:r w:rsidR="005249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птицы по годам</w:t>
      </w:r>
      <w:r w:rsidR="009769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976969" w:rsidRDefault="00976969" w:rsidP="009C45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2021 год</w:t>
      </w:r>
    </w:p>
    <w:p w:rsidR="007F31C9" w:rsidRDefault="007F31C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567"/>
        <w:gridCol w:w="2274"/>
        <w:gridCol w:w="2616"/>
        <w:gridCol w:w="2016"/>
      </w:tblGrid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продукта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(за 1кг)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кг)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6B71D4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</w:t>
            </w:r>
            <w:proofErr w:type="gramStart"/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и мука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Стартовый комбикорм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847BEA" w:rsidP="00847BEA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6B71D4" w:rsidRDefault="00847BEA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зелень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6B71D4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Неограниченное кол-во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6B71D4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847BEA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EA" w:rsidRPr="006B71D4" w:rsidRDefault="00847BEA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Затраты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EA" w:rsidRPr="006B71D4" w:rsidRDefault="00847BEA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EA" w:rsidRPr="006B71D4" w:rsidRDefault="00847BEA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47BEA" w:rsidRPr="006B71D4" w:rsidRDefault="00847BEA" w:rsidP="00847B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</w:tr>
    </w:tbl>
    <w:p w:rsidR="009C45F0" w:rsidRDefault="009C45F0" w:rsidP="009C45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45F0" w:rsidRDefault="009C45F0" w:rsidP="009C45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2022 год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567"/>
        <w:gridCol w:w="2274"/>
        <w:gridCol w:w="2616"/>
        <w:gridCol w:w="2016"/>
      </w:tblGrid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 продукта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(за 1кг)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кг)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</w:t>
            </w:r>
            <w:proofErr w:type="gramStart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52499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и мука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Стартовый комбикорм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Purina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3944E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3944E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847BEA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</w:t>
            </w:r>
            <w:r w:rsidR="00385232" w:rsidRPr="00EA71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елень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Неограниченное кол-во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847BEA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</w:t>
            </w:r>
          </w:p>
        </w:tc>
      </w:tr>
    </w:tbl>
    <w:p w:rsidR="00976969" w:rsidRDefault="0097696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76969" w:rsidRDefault="00976969" w:rsidP="009C45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2023 год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567"/>
        <w:gridCol w:w="2274"/>
        <w:gridCol w:w="2616"/>
        <w:gridCol w:w="2016"/>
      </w:tblGrid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продукта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(за 1кг)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кг)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</w:t>
            </w:r>
            <w:proofErr w:type="gramStart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и мука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Стартовый комбикорм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Purina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9E5923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«Богданович»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718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зелень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Неограниченное кол-во</w:t>
            </w: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385232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232" w:rsidRPr="00EA718D" w:rsidTr="00385232"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32" w:rsidRPr="00EA718D" w:rsidRDefault="00385232" w:rsidP="009954B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5232" w:rsidRPr="00EA718D" w:rsidRDefault="00847BEA" w:rsidP="00847B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</w:t>
            </w:r>
          </w:p>
        </w:tc>
      </w:tr>
    </w:tbl>
    <w:p w:rsidR="00976969" w:rsidRDefault="0097696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45F0" w:rsidRDefault="009C45F0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Анализируя данные, приходим к выводу, что затраты увеличиваются в связи с удорожанием кормов. </w:t>
      </w:r>
      <w:r w:rsidR="006B71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(Приложение 2-3)</w:t>
      </w:r>
    </w:p>
    <w:p w:rsidR="00976969" w:rsidRDefault="0097696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2021 году опыт разведения птицы оказался неудачным, все цыплята </w:t>
      </w:r>
      <w:r w:rsidR="009C4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бройлеры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передохли, </w:t>
      </w:r>
      <w:r w:rsidR="009C4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связи с инфекционным заболеванием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76969" w:rsidRDefault="0097696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2022 году приобрел бройлеров и пекинских уток.</w:t>
      </w:r>
      <w:r w:rsidRPr="009769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в э</w:t>
      </w:r>
      <w:r w:rsidR="00524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том году получил первую </w:t>
      </w:r>
      <w:proofErr w:type="gramStart"/>
      <w:r w:rsidR="00524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прибыль</w:t>
      </w:r>
      <w:proofErr w:type="gramEnd"/>
      <w:r w:rsidR="00524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семья была обеспечена мясом на всю зиму.</w:t>
      </w:r>
    </w:p>
    <w:p w:rsidR="00976969" w:rsidRDefault="0097696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2023 году кроме кур бройлеров приобрел кур-несушек, уток </w:t>
      </w:r>
      <w:proofErr w:type="spellStart"/>
      <w:r w:rsidR="009C45F0" w:rsidRPr="009C45F0">
        <w:rPr>
          <w:rFonts w:ascii="Times New Roman" w:hAnsi="Times New Roman" w:cs="Times New Roman"/>
          <w:sz w:val="28"/>
          <w:szCs w:val="28"/>
        </w:rPr>
        <w:t>чери</w:t>
      </w:r>
      <w:proofErr w:type="spellEnd"/>
      <w:r w:rsidR="009C45F0" w:rsidRPr="009C45F0">
        <w:rPr>
          <w:rFonts w:ascii="Times New Roman" w:hAnsi="Times New Roman" w:cs="Times New Roman"/>
          <w:sz w:val="28"/>
          <w:szCs w:val="28"/>
        </w:rPr>
        <w:t xml:space="preserve"> вели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для сравнения уток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мулардов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 после реализации продукции прибыль увеличилась.</w:t>
      </w:r>
      <w:r w:rsidR="009C4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B71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(Приложение 3)</w:t>
      </w:r>
    </w:p>
    <w:p w:rsidR="005C00C8" w:rsidRDefault="005C00C8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Занимаясь личным подсобным хозяйством, я пришел к </w:t>
      </w:r>
      <w:r w:rsidR="004445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следующим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выводам</w:t>
      </w:r>
      <w:r w:rsidR="004445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tbl>
      <w:tblPr>
        <w:tblStyle w:val="aa"/>
        <w:tblW w:w="0" w:type="auto"/>
        <w:tblLook w:val="04A0"/>
      </w:tblPr>
      <w:tblGrid>
        <w:gridCol w:w="1951"/>
        <w:gridCol w:w="4429"/>
        <w:gridCol w:w="3191"/>
      </w:tblGrid>
      <w:tr w:rsidR="005C00C8" w:rsidTr="00444599">
        <w:tc>
          <w:tcPr>
            <w:tcW w:w="1951" w:type="dxa"/>
          </w:tcPr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4429" w:type="dxa"/>
          </w:tcPr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Преимущества </w:t>
            </w:r>
          </w:p>
        </w:tc>
        <w:tc>
          <w:tcPr>
            <w:tcW w:w="3191" w:type="dxa"/>
          </w:tcPr>
          <w:p w:rsidR="005C00C8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</w:t>
            </w:r>
            <w:r w:rsidR="005C00C8"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едостатки</w:t>
            </w:r>
          </w:p>
        </w:tc>
      </w:tr>
      <w:tr w:rsidR="00794250" w:rsidTr="00444599">
        <w:tc>
          <w:tcPr>
            <w:tcW w:w="1951" w:type="dxa"/>
          </w:tcPr>
          <w:p w:rsidR="00794250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Корова </w:t>
            </w:r>
          </w:p>
        </w:tc>
        <w:tc>
          <w:tcPr>
            <w:tcW w:w="4429" w:type="dxa"/>
          </w:tcPr>
          <w:p w:rsidR="00444599" w:rsidRPr="00444599" w:rsidRDefault="00444599" w:rsidP="00E033E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Своё мясо и молоко</w:t>
            </w:r>
          </w:p>
          <w:p w:rsidR="00444599" w:rsidRPr="00444599" w:rsidRDefault="00444599" w:rsidP="00E033E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Можно изготовить </w:t>
            </w:r>
            <w:r w:rsidR="00794250"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сметану, масло, </w:t>
            </w:r>
            <w:proofErr w:type="gramStart"/>
            <w:r w:rsidR="00794250"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сыр</w:t>
            </w:r>
            <w:proofErr w:type="gramEnd"/>
            <w:r w:rsidR="00794250"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для продажи так и для себя</w:t>
            </w:r>
          </w:p>
          <w:p w:rsidR="00794250" w:rsidRPr="00444599" w:rsidRDefault="00794250" w:rsidP="00E033E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огорода получится навоз, который необходим для выращивания овощей. Продукт, который мы потребляем без консервантов и химических добавок полезен для здоровья.  </w:t>
            </w:r>
          </w:p>
          <w:p w:rsidR="00794250" w:rsidRPr="00444599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94250" w:rsidRPr="00444599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444599" w:rsidRPr="00444599" w:rsidRDefault="00794250" w:rsidP="00E033E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постоянная ежедневная привязанность </w:t>
            </w:r>
            <w:r w:rsidR="00444599"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365 дней в году, без отпуска и выходных.</w:t>
            </w:r>
          </w:p>
          <w:p w:rsidR="00794250" w:rsidRPr="00444599" w:rsidRDefault="00444599" w:rsidP="00444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794250"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ужно каждый день пораньше встать и попозже</w:t>
            </w:r>
            <w:r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лечь;</w:t>
            </w:r>
            <w:r w:rsidR="00794250" w:rsidRPr="0044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заготовить корма, наладить сбыт молочной продукции</w:t>
            </w:r>
          </w:p>
        </w:tc>
      </w:tr>
      <w:tr w:rsidR="005C00C8" w:rsidTr="00444599">
        <w:tc>
          <w:tcPr>
            <w:tcW w:w="1951" w:type="dxa"/>
          </w:tcPr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Куры бройлеры</w:t>
            </w:r>
          </w:p>
        </w:tc>
        <w:tc>
          <w:tcPr>
            <w:tcW w:w="4429" w:type="dxa"/>
          </w:tcPr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2,5 месяцам весят уже 4-5 кг.</w:t>
            </w:r>
          </w:p>
        </w:tc>
        <w:tc>
          <w:tcPr>
            <w:tcW w:w="3191" w:type="dxa"/>
          </w:tcPr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Склонны</w:t>
            </w:r>
            <w:proofErr w:type="gramEnd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 заболеваниям</w:t>
            </w:r>
          </w:p>
        </w:tc>
      </w:tr>
      <w:tr w:rsidR="005C00C8" w:rsidTr="00444599">
        <w:tc>
          <w:tcPr>
            <w:tcW w:w="1951" w:type="dxa"/>
          </w:tcPr>
          <w:p w:rsidR="005C00C8" w:rsidRPr="009C45F0" w:rsidRDefault="005C00C8" w:rsidP="009C45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45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Утки </w:t>
            </w:r>
            <w:proofErr w:type="spellStart"/>
            <w:r w:rsidR="009C45F0" w:rsidRPr="009C45F0">
              <w:rPr>
                <w:rFonts w:ascii="Times New Roman" w:hAnsi="Times New Roman" w:cs="Times New Roman"/>
                <w:sz w:val="28"/>
                <w:szCs w:val="28"/>
              </w:rPr>
              <w:t>чери</w:t>
            </w:r>
            <w:proofErr w:type="spellEnd"/>
            <w:r w:rsidR="009C45F0" w:rsidRPr="009C45F0">
              <w:rPr>
                <w:rFonts w:ascii="Times New Roman" w:hAnsi="Times New Roman" w:cs="Times New Roman"/>
                <w:sz w:val="28"/>
                <w:szCs w:val="28"/>
              </w:rPr>
              <w:t xml:space="preserve"> вели</w:t>
            </w:r>
          </w:p>
        </w:tc>
        <w:tc>
          <w:tcPr>
            <w:tcW w:w="4429" w:type="dxa"/>
          </w:tcPr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2,5 месяцам весят 2-2,5 кг;</w:t>
            </w:r>
          </w:p>
          <w:p w:rsidR="005C00C8" w:rsidRPr="00794250" w:rsidRDefault="005C00C8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всеядны</w:t>
            </w:r>
          </w:p>
        </w:tc>
        <w:tc>
          <w:tcPr>
            <w:tcW w:w="3191" w:type="dxa"/>
          </w:tcPr>
          <w:p w:rsidR="005C00C8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Очень шумные, </w:t>
            </w:r>
            <w:proofErr w:type="gramStart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крикливые</w:t>
            </w:r>
            <w:proofErr w:type="gramEnd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вес набирают небольшой, много жира</w:t>
            </w:r>
          </w:p>
        </w:tc>
      </w:tr>
      <w:tr w:rsidR="005C00C8" w:rsidTr="00444599">
        <w:tc>
          <w:tcPr>
            <w:tcW w:w="1951" w:type="dxa"/>
          </w:tcPr>
          <w:p w:rsidR="005C00C8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Утки </w:t>
            </w:r>
            <w:proofErr w:type="spellStart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муларды</w:t>
            </w:r>
            <w:proofErr w:type="spellEnd"/>
          </w:p>
        </w:tc>
        <w:tc>
          <w:tcPr>
            <w:tcW w:w="4429" w:type="dxa"/>
          </w:tcPr>
          <w:p w:rsidR="005C00C8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2,5- 3 месяцам весят 4-4,5 кг</w:t>
            </w:r>
            <w:proofErr w:type="gramStart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.;</w:t>
            </w:r>
            <w:proofErr w:type="gramEnd"/>
          </w:p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Мясо нежное, питательное, вкусное не жирное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794250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всеядны</w:t>
            </w:r>
          </w:p>
        </w:tc>
        <w:tc>
          <w:tcPr>
            <w:tcW w:w="3191" w:type="dxa"/>
          </w:tcPr>
          <w:p w:rsidR="005C00C8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выявил</w:t>
            </w:r>
          </w:p>
        </w:tc>
      </w:tr>
      <w:tr w:rsidR="00794250" w:rsidTr="00444599">
        <w:tc>
          <w:tcPr>
            <w:tcW w:w="1951" w:type="dxa"/>
          </w:tcPr>
          <w:p w:rsidR="00794250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Кролики </w:t>
            </w:r>
          </w:p>
        </w:tc>
        <w:tc>
          <w:tcPr>
            <w:tcW w:w="4429" w:type="dxa"/>
          </w:tcPr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Неприхотливы</w:t>
            </w:r>
          </w:p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Нежное диетическое мясо</w:t>
            </w:r>
          </w:p>
          <w:p w:rsidR="00794250" w:rsidRP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требуют больших затрат</w:t>
            </w:r>
          </w:p>
        </w:tc>
        <w:tc>
          <w:tcPr>
            <w:tcW w:w="3191" w:type="dxa"/>
          </w:tcPr>
          <w:p w:rsidR="00794250" w:rsidRPr="00794250" w:rsidRDefault="00794250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Склонны</w:t>
            </w:r>
            <w:proofErr w:type="gramEnd"/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инфекционным </w:t>
            </w:r>
            <w:r w:rsidRP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заболеваниям</w:t>
            </w:r>
          </w:p>
        </w:tc>
      </w:tr>
      <w:tr w:rsidR="00794250" w:rsidTr="00444599">
        <w:tc>
          <w:tcPr>
            <w:tcW w:w="1951" w:type="dxa"/>
          </w:tcPr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Козы </w:t>
            </w:r>
          </w:p>
        </w:tc>
        <w:tc>
          <w:tcPr>
            <w:tcW w:w="4429" w:type="dxa"/>
          </w:tcPr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прихотливы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еде;</w:t>
            </w:r>
          </w:p>
          <w:p w:rsidR="00794250" w:rsidRDefault="009106DC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амовыпас</w:t>
            </w:r>
            <w:proofErr w:type="spellEnd"/>
            <w:r w:rsidR="007942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требуют больших затрат;</w:t>
            </w:r>
          </w:p>
          <w:p w:rsidR="00794250" w:rsidRDefault="00794250" w:rsidP="00E033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Полезное молоко</w:t>
            </w:r>
          </w:p>
        </w:tc>
        <w:tc>
          <w:tcPr>
            <w:tcW w:w="3191" w:type="dxa"/>
          </w:tcPr>
          <w:p w:rsidR="00794250" w:rsidRPr="00794250" w:rsidRDefault="00794250" w:rsidP="00995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выявил</w:t>
            </w:r>
          </w:p>
        </w:tc>
      </w:tr>
    </w:tbl>
    <w:p w:rsidR="00444599" w:rsidRDefault="00444599" w:rsidP="00444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76969" w:rsidRDefault="0097696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</w:t>
      </w:r>
      <w:r w:rsidR="004445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результате, </w:t>
      </w:r>
      <w:r w:rsidR="009C4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этом же году  решил расширить территорию, приобрел на полученную прибыль сарай и участок земли</w:t>
      </w:r>
      <w:r w:rsidR="009C4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решил развести кроликов и приобрести козу.</w:t>
      </w:r>
    </w:p>
    <w:p w:rsidR="004F57C7" w:rsidRDefault="00524521" w:rsidP="004F57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Изучая литературу и проводя опрос,</w:t>
      </w:r>
      <w:r w:rsidRPr="00524521">
        <w:rPr>
          <w:sz w:val="28"/>
          <w:szCs w:val="28"/>
        </w:rPr>
        <w:t xml:space="preserve"> приш</w:t>
      </w:r>
      <w:r>
        <w:rPr>
          <w:sz w:val="28"/>
          <w:szCs w:val="28"/>
        </w:rPr>
        <w:t>ёл</w:t>
      </w:r>
      <w:r w:rsidRPr="00524521">
        <w:rPr>
          <w:sz w:val="28"/>
          <w:szCs w:val="28"/>
        </w:rPr>
        <w:t xml:space="preserve"> к выводу, о том, </w:t>
      </w:r>
      <w:r w:rsidRPr="00524521">
        <w:rPr>
          <w:bCs/>
          <w:color w:val="000000"/>
          <w:sz w:val="28"/>
          <w:szCs w:val="28"/>
        </w:rPr>
        <w:t>что</w:t>
      </w:r>
      <w:r w:rsidRPr="00524521">
        <w:rPr>
          <w:color w:val="000000"/>
          <w:sz w:val="28"/>
          <w:szCs w:val="28"/>
        </w:rPr>
        <w:t xml:space="preserve"> сегодня </w:t>
      </w:r>
      <w:r w:rsidRPr="00524521">
        <w:rPr>
          <w:rStyle w:val="a7"/>
          <w:b w:val="0"/>
          <w:bCs w:val="0"/>
          <w:color w:val="000000"/>
          <w:sz w:val="28"/>
          <w:szCs w:val="28"/>
        </w:rPr>
        <w:t>разведение кроликов</w:t>
      </w:r>
      <w:r w:rsidRPr="00524521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может оказаться перспективным</w:t>
      </w:r>
      <w:r w:rsidRPr="00524521">
        <w:rPr>
          <w:color w:val="000000"/>
          <w:sz w:val="28"/>
          <w:szCs w:val="28"/>
        </w:rPr>
        <w:t>. Обусловлено это множеством причин. В домашнем хозяйстве выгодно разводить кроликов, так как это неплохое подспорье в обеспечении семьи полноценными и полезными продуктами питания.</w:t>
      </w:r>
    </w:p>
    <w:p w:rsidR="00524521" w:rsidRPr="00524521" w:rsidRDefault="00524521" w:rsidP="004F57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4521">
        <w:rPr>
          <w:color w:val="000000"/>
          <w:sz w:val="28"/>
          <w:szCs w:val="28"/>
        </w:rPr>
        <w:t xml:space="preserve">    </w:t>
      </w:r>
      <w:r w:rsidRPr="00524521">
        <w:rPr>
          <w:rStyle w:val="a7"/>
          <w:b w:val="0"/>
          <w:bCs w:val="0"/>
          <w:color w:val="000000"/>
          <w:sz w:val="28"/>
          <w:szCs w:val="28"/>
        </w:rPr>
        <w:t>Мясо кролика</w:t>
      </w:r>
      <w:r w:rsidRPr="00524521">
        <w:rPr>
          <w:rStyle w:val="apple-converted-space"/>
          <w:color w:val="000000"/>
          <w:sz w:val="28"/>
          <w:szCs w:val="28"/>
        </w:rPr>
        <w:t> </w:t>
      </w:r>
      <w:r w:rsidRPr="00524521">
        <w:rPr>
          <w:color w:val="000000"/>
          <w:sz w:val="28"/>
          <w:szCs w:val="28"/>
        </w:rPr>
        <w:t>— диетический продукт, отличающееся особой нежностью и вкусом. Мясо очень сочное,</w:t>
      </w:r>
      <w:r w:rsidRPr="00524521">
        <w:rPr>
          <w:rStyle w:val="apple-converted-space"/>
          <w:color w:val="000000"/>
          <w:sz w:val="28"/>
          <w:szCs w:val="28"/>
        </w:rPr>
        <w:t> </w:t>
      </w:r>
      <w:r w:rsidRPr="00524521">
        <w:rPr>
          <w:color w:val="000000"/>
          <w:sz w:val="28"/>
          <w:szCs w:val="28"/>
        </w:rPr>
        <w:t>содержит мало жира и холестерина, а по своим вкусовым качествам превосходит мясо крупных домашних животных, кроме того, оно высокопитательное и легко усваиваемое (90%). По содержанию и полноценности белка крольчатина приравнена к мясу цыплят. Содержит 162 ккал</w:t>
      </w:r>
      <w:proofErr w:type="gramStart"/>
      <w:r w:rsidRPr="00524521">
        <w:rPr>
          <w:color w:val="000000"/>
          <w:sz w:val="28"/>
          <w:szCs w:val="28"/>
        </w:rPr>
        <w:t>.</w:t>
      </w:r>
      <w:proofErr w:type="gramEnd"/>
      <w:r w:rsidRPr="00524521">
        <w:rPr>
          <w:color w:val="000000"/>
          <w:sz w:val="28"/>
          <w:szCs w:val="28"/>
        </w:rPr>
        <w:t xml:space="preserve"> </w:t>
      </w:r>
      <w:proofErr w:type="gramStart"/>
      <w:r w:rsidRPr="00524521">
        <w:rPr>
          <w:color w:val="000000"/>
          <w:sz w:val="28"/>
          <w:szCs w:val="28"/>
        </w:rPr>
        <w:t>в</w:t>
      </w:r>
      <w:proofErr w:type="gramEnd"/>
      <w:r w:rsidRPr="00524521">
        <w:rPr>
          <w:color w:val="000000"/>
          <w:sz w:val="28"/>
          <w:szCs w:val="28"/>
        </w:rPr>
        <w:t xml:space="preserve"> 100 граммах.</w:t>
      </w:r>
      <w:r w:rsidRPr="00524521">
        <w:rPr>
          <w:rStyle w:val="apple-converted-space"/>
          <w:color w:val="000000"/>
          <w:sz w:val="28"/>
          <w:szCs w:val="28"/>
        </w:rPr>
        <w:t> </w:t>
      </w:r>
      <w:r w:rsidRPr="00524521">
        <w:rPr>
          <w:color w:val="000000"/>
          <w:sz w:val="28"/>
          <w:szCs w:val="28"/>
        </w:rPr>
        <w:t xml:space="preserve">Оно рекомендуется детям, людям престарелого возраста, а также страдающим заболеваниями желудка, печени и сердечнососудистой системы. Мясо кролика не теряет своей питательности при копчении и консервировании. </w:t>
      </w:r>
    </w:p>
    <w:p w:rsidR="00117EA7" w:rsidRPr="00E033E7" w:rsidRDefault="00A07C09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17EA7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направлениям: шёрстные, пуховые, молочные. Наиболее ценными из пуховых пород считаются оренбургская и придонская порода. </w:t>
      </w:r>
      <w:proofErr w:type="gramStart"/>
      <w:r w:rsidR="00117EA7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[Приложение 2.</w:t>
      </w:r>
      <w:proofErr w:type="gramEnd"/>
      <w:r w:rsidR="00117EA7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Рис.</w:t>
      </w:r>
      <w:proofErr w:type="gramStart"/>
      <w:r w:rsidR="00117EA7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]</w:t>
      </w:r>
      <w:proofErr w:type="gramEnd"/>
      <w:r w:rsidR="00117EA7"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Коз шерстяных пород разводят в основном для получения шерсти. Козы ангорской породы дают шерсть наивысшего качества.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Наиболее распространёнными, по результатам опроса, у жителей нашего посёлка считаются козы молочных пород. В разведении коз пуховых пород уже отпала необходимость, так как население утратило навык по переработке пуха, в связи с те, что на рынке изделия, изготавливаемые раньше из пуха, </w:t>
      </w: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стоят относительно недорого и нет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их дефицита.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Козы молочной породы отличаются высокими удоями. Они бывают крупными, дают довольно много молока. Коза 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зааненской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породы завоевала 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большую популярность у жителей нашего села, так как дает много молока — в день 6 – 7 литров. </w:t>
      </w: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[Приложение 2.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Фото</w:t>
      </w: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]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допо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лнительной литературы я выяснил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в основном, молоко козы подобно коровьему молоку по составу. В среднем, коровье молоко содержит около 12,2 % сухого вещества (3,2% белка, 3,6% жира, 4,7 % лактозы и 0,7% минералов). Жирность молока и у козы и у коровы составила 5,4%, а вот СОМО (сухой обезжиренный молочный остаток) у козы 9,88%, а у коровы — 7,19%. Если из молока убрать воду и жир, то, что останется и есть СОМО (белок, лактоза и минералы). По аминокислотному составу козье молоко приближается </w:t>
      </w: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женскому.  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Козье молоко используют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цельным, так и в смеси с овечьим и коровьим молоком.</w:t>
      </w:r>
      <w:proofErr w:type="gram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него приготовляют простоквашу, сливки, масло, сыры (брынзу, сулугуни,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пекарино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качковал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рокфор и др.). В Средней Азии из козьего молока готовят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катык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или квашеное молоко, масло, а из пахты путем ее выпаривания — сыр крут. Из молока козы делают очень вкусный творог, а кефир получается вкуснее, чем </w:t>
      </w:r>
      <w:proofErr w:type="spellStart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бифидокефир</w:t>
      </w:r>
      <w:proofErr w:type="spellEnd"/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который продается в магазине.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еде коза неприхотлива. В отличие от коровы, козе большого пастбища не надо. Зимой коза съедает 300–400 килограммов сена, а корова 3 тонны. Кроме сена коза ест замороженную капусту, морковь, картошку, корочки апельсина, банана, яблока, мандарина. В качестве дополнительного питания можно давать молотый овес и пшеницу.</w:t>
      </w:r>
    </w:p>
    <w:p w:rsidR="00117EA7" w:rsidRPr="00E033E7" w:rsidRDefault="00117EA7" w:rsidP="00117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Коза воды много не пьет, ей достаточно 1,5 – 2 литров за одну попойку, а корове надо 7 – 10 литров.</w:t>
      </w:r>
    </w:p>
    <w:p w:rsidR="00444599" w:rsidRPr="004A6294" w:rsidRDefault="00274A66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62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Итак, на основе исследований и расчетов, я </w:t>
      </w:r>
      <w:r w:rsidR="00E62B8F" w:rsidRPr="004A62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пришел </w:t>
      </w:r>
      <w:r w:rsidRPr="004A62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следующим </w:t>
      </w:r>
      <w:r w:rsidRPr="004A6294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выводам</w:t>
      </w:r>
      <w:r w:rsidRPr="004A62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444599"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имея корову, можно обеспечить семью мясом и молоком. Для огорода получится навоз, который необходим для выращивания овощей. Продукт, который мы потребляем без консервантов и химических добавок полезен для здоровья. Но на данный </w:t>
      </w:r>
      <w:proofErr w:type="gramStart"/>
      <w:r w:rsidR="00444599"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момент</w:t>
      </w:r>
      <w:proofErr w:type="gramEnd"/>
      <w:r w:rsidR="00444599"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 учащимся заниматься коровой не смогу, поэтому продолжу разводить птицу.</w:t>
      </w:r>
    </w:p>
    <w:p w:rsidR="00274A66" w:rsidRPr="004A6294" w:rsidRDefault="00444599" w:rsidP="00E033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следующем году попробую заняться гусями, увеличу численность кур-несушек,  разведу кроликов и заведу козу. Но самый главный вывод, чтобы получить выгоду из подсобного хозяйства, нужен экономический подход, старание и </w:t>
      </w:r>
      <w:proofErr w:type="gramStart"/>
      <w:r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трудолюбие</w:t>
      </w:r>
      <w:proofErr w:type="gramEnd"/>
      <w:r w:rsidR="004A6294"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огромное желание.</w:t>
      </w:r>
      <w:r w:rsidRPr="004A6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  </w:t>
      </w:r>
    </w:p>
    <w:p w:rsidR="003D2A66" w:rsidRPr="00E033E7" w:rsidRDefault="003D2A66" w:rsidP="00910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66" w:rsidRPr="00E033E7" w:rsidRDefault="003D2A66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5D2" w:rsidRDefault="007335D2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71D4" w:rsidRDefault="006B71D4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71D4" w:rsidRDefault="006B71D4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71D4" w:rsidRDefault="006B71D4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A66" w:rsidRPr="00E033E7" w:rsidRDefault="003D2A66" w:rsidP="009106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33E7">
        <w:rPr>
          <w:rFonts w:ascii="Times New Roman" w:hAnsi="Times New Roman" w:cs="Times New Roman"/>
          <w:sz w:val="28"/>
          <w:szCs w:val="28"/>
        </w:rPr>
        <w:t>Заключение</w:t>
      </w:r>
    </w:p>
    <w:p w:rsidR="004A6294" w:rsidRDefault="003D2A66" w:rsidP="004A6294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033E7">
        <w:rPr>
          <w:rFonts w:ascii="Times New Roman" w:hAnsi="Times New Roman" w:cs="Times New Roman"/>
          <w:sz w:val="28"/>
          <w:szCs w:val="28"/>
        </w:rPr>
        <w:t xml:space="preserve">    Таким образом, </w:t>
      </w:r>
      <w:r w:rsidR="004A6294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E033E7">
        <w:rPr>
          <w:rFonts w:ascii="Times New Roman" w:hAnsi="Times New Roman" w:cs="Times New Roman"/>
          <w:sz w:val="28"/>
          <w:szCs w:val="28"/>
        </w:rPr>
        <w:t xml:space="preserve"> исследовательской  работой</w:t>
      </w:r>
      <w:r w:rsidR="004A6294">
        <w:rPr>
          <w:rFonts w:ascii="Times New Roman" w:hAnsi="Times New Roman" w:cs="Times New Roman"/>
          <w:sz w:val="28"/>
          <w:szCs w:val="28"/>
        </w:rPr>
        <w:t xml:space="preserve"> убеждают</w:t>
      </w:r>
      <w:r w:rsidRPr="00E03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необходимости ведения личного подсобного хозяйства, это дело выгодное, им нужно заниматься. В нашей стране </w:t>
      </w:r>
      <w:r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запущена специальная федеральная программа для начинающих фермеров. Каждый, кто хочет начать собственное дело на селе, получит от государства грант на создание своего собственного хозяйства, льготный инвестиционный кредит и единовременную помощь на бытовое обустройство. </w:t>
      </w:r>
    </w:p>
    <w:p w:rsidR="003141FC" w:rsidRPr="00E033E7" w:rsidRDefault="004A6294" w:rsidP="004A6294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Р</w:t>
      </w:r>
      <w:r w:rsidR="003141FC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азведение птицы в личном подсобном хозяйства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менее </w:t>
      </w:r>
      <w:r w:rsidR="003141FC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выгодно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менее </w:t>
      </w:r>
      <w:r w:rsidR="003141FC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прибыльнее</w:t>
      </w:r>
      <w:proofErr w:type="gramEnd"/>
      <w:r w:rsidR="003141FC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чем крупнорогатый скот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трудозатратность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разведении птицы, коз и кроликов меньше</w:t>
      </w:r>
      <w:r w:rsidR="003141FC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приносит реальный доход</w:t>
      </w:r>
    </w:p>
    <w:p w:rsidR="003D2A66" w:rsidRPr="00E033E7" w:rsidRDefault="004A6294" w:rsidP="00E033E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r w:rsidR="003D2A66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аблюдения выя</w:t>
      </w:r>
      <w:r w:rsidR="007335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вили</w:t>
      </w:r>
      <w:r w:rsidR="003D2A66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какие затраты и какой доход приносит то или иное домашнее животное;</w:t>
      </w:r>
      <w:r w:rsidR="003D2A66" w:rsidRPr="00E033E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</w:p>
    <w:p w:rsidR="003D2A66" w:rsidRPr="00E033E7" w:rsidRDefault="003D2A66" w:rsidP="00E033E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практике убедился </w:t>
      </w:r>
      <w:r w:rsidR="003141FC" w:rsidRPr="00E033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что </w:t>
      </w:r>
      <w:r w:rsidRPr="00E033E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продукт, который </w:t>
      </w:r>
      <w:r w:rsidR="003141FC" w:rsidRPr="00E033E7">
        <w:rPr>
          <w:rFonts w:ascii="Times New Roman" w:hAnsi="Times New Roman" w:cs="Times New Roman"/>
          <w:bCs/>
          <w:spacing w:val="-3"/>
          <w:sz w:val="28"/>
          <w:szCs w:val="28"/>
        </w:rPr>
        <w:t>выращивается в ЛПХ</w:t>
      </w:r>
      <w:r w:rsidRPr="00E033E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без консервантов и химических добавок полезен для здоровья;</w:t>
      </w:r>
    </w:p>
    <w:p w:rsidR="00EE0D2D" w:rsidRDefault="003D2A66" w:rsidP="00E033E7">
      <w:pPr>
        <w:shd w:val="clear" w:color="auto" w:fill="FFFFFF"/>
        <w:tabs>
          <w:tab w:val="left" w:pos="284"/>
        </w:tabs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hAnsi="Times New Roman" w:cs="Times New Roman"/>
          <w:sz w:val="28"/>
          <w:szCs w:val="28"/>
        </w:rPr>
        <w:t xml:space="preserve">в ходе эксперимента </w:t>
      </w:r>
      <w:r w:rsidR="007335D2">
        <w:rPr>
          <w:rFonts w:ascii="Times New Roman" w:hAnsi="Times New Roman" w:cs="Times New Roman"/>
          <w:sz w:val="28"/>
          <w:szCs w:val="28"/>
        </w:rPr>
        <w:t xml:space="preserve">пришел 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выводу, р</w:t>
      </w:r>
      <w:r w:rsidR="00EE0D2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азведение в 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 подсобном хозяйстве уток в небольшом количестве менее выгодно чем, содержание коровы,</w:t>
      </w:r>
      <w:r w:rsidR="00EE0D2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EE0D2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соде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ржание требует относительно </w:t>
      </w:r>
      <w:r w:rsidR="00EE0D2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затрат и средств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времени, то выбор можно сделать в пользу птицы</w:t>
      </w:r>
      <w:r w:rsidR="00EE0D2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A66" w:rsidRPr="00E033E7" w:rsidRDefault="00EE0D2D" w:rsidP="00E033E7">
      <w:pPr>
        <w:shd w:val="clear" w:color="auto" w:fill="FFFFFF"/>
        <w:tabs>
          <w:tab w:val="left" w:pos="284"/>
        </w:tabs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Опытным путём нашёл </w:t>
      </w:r>
      <w:r w:rsidR="007335D2">
        <w:rPr>
          <w:rFonts w:ascii="Times New Roman" w:hAnsi="Times New Roman" w:cs="Times New Roman"/>
          <w:sz w:val="28"/>
          <w:szCs w:val="28"/>
        </w:rPr>
        <w:t>оптимальн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7335D2">
        <w:rPr>
          <w:rFonts w:ascii="Times New Roman" w:hAnsi="Times New Roman" w:cs="Times New Roman"/>
          <w:sz w:val="28"/>
          <w:szCs w:val="28"/>
        </w:rPr>
        <w:t xml:space="preserve"> набор кормов и решил расширять своё хозяйство в 2024 году путём приобретения гусей, кроликов и молочной козы.</w:t>
      </w: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Default="007335D2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335D2" w:rsidRPr="00E033E7" w:rsidRDefault="007335D2" w:rsidP="007335D2">
      <w:pPr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7335D2" w:rsidRPr="007335D2" w:rsidRDefault="007335D2" w:rsidP="007335D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</w:p>
    <w:p w:rsidR="0001180A" w:rsidRPr="007335D2" w:rsidRDefault="0001180A" w:rsidP="007335D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5D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Анкета</w:t>
      </w:r>
    </w:p>
    <w:p w:rsidR="0001180A" w:rsidRPr="007335D2" w:rsidRDefault="0001180A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5D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«Животные в личном подсобном хозяйстве жителей посёлка </w:t>
      </w:r>
      <w:proofErr w:type="spellStart"/>
      <w:r w:rsidRPr="007335D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Ишмуратово</w:t>
      </w:r>
      <w:proofErr w:type="spellEnd"/>
      <w:r w:rsidRPr="007335D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»</w:t>
      </w:r>
    </w:p>
    <w:p w:rsidR="0001180A" w:rsidRPr="00E033E7" w:rsidRDefault="0001180A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E033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Фамилия</w:t>
      </w:r>
      <w:proofErr w:type="gramStart"/>
      <w:r w:rsidRPr="00E033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,И</w:t>
      </w:r>
      <w:proofErr w:type="gramEnd"/>
      <w:r w:rsidRPr="00E033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мя,Отчество</w:t>
      </w:r>
      <w:proofErr w:type="spellEnd"/>
      <w:r w:rsidRPr="00E033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______________________________________</w:t>
      </w:r>
    </w:p>
    <w:p w:rsidR="0001180A" w:rsidRPr="00E033E7" w:rsidRDefault="0001180A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434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1896"/>
        <w:gridCol w:w="2109"/>
        <w:gridCol w:w="2828"/>
        <w:gridCol w:w="2828"/>
        <w:gridCol w:w="2828"/>
        <w:gridCol w:w="2828"/>
      </w:tblGrid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7335D2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335D2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lastRenderedPageBreak/>
              <w:t>Домашнее животное, которое содержится в хозяйстве</w:t>
            </w:r>
          </w:p>
        </w:tc>
        <w:tc>
          <w:tcPr>
            <w:tcW w:w="5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7335D2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335D2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5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7335D2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335D2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Какая порода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7335D2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335D2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Цель содержания (для личного пользования или на продажу</w:t>
            </w:r>
            <w:proofErr w:type="gramStart"/>
            <w:r w:rsidRPr="007335D2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Корова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7</w:t>
            </w:r>
            <w:r w:rsidR="00981E5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5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728E3" w:rsidP="00072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ПРОСТЫЕ БЕЗ ПОРОДЫ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proofErr w:type="gramEnd"/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7335D2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Для себя и на продажу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Коза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728E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20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728E3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ЗААНЕНСКИЕ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7335D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 продажу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Лошадь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0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7335D2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Свинья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БОЛЬШАЯ БЕЛАЯ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7335D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 продажу и для себя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Поросёнок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20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7335D2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7335D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 продажу и для себя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Овца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981E5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КУРДЮЧНЫЕ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7335D2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 продажу и для себя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Телёнок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35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7335D2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Кролики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20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ПРОСТЫЕ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7335D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Для себя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Гуси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100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ЛИНДА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7335D2" w:rsidP="00733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 продажу и для себя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1180A" w:rsidRPr="00E033E7" w:rsidTr="007335D2">
        <w:trPr>
          <w:gridAfter w:val="3"/>
          <w:wAfter w:w="2349" w:type="pct"/>
        </w:trPr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Утки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01180A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981E5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981E53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ПРОСТЫЕ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0A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Для себя</w:t>
            </w:r>
            <w:r w:rsidR="0001180A"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7335D2" w:rsidRPr="00E033E7" w:rsidTr="007335D2"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Куры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Индейка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7335D2" w:rsidRPr="00E033E7" w:rsidTr="007335D2"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Муларды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100</w:t>
            </w: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Индейка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7335D2" w:rsidRPr="00E033E7" w:rsidTr="007335D2">
        <w:tc>
          <w:tcPr>
            <w:tcW w:w="7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Пчёлы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981E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bookmarkStart w:id="8" w:name="_GoBack"/>
            <w:bookmarkEnd w:id="8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5СЕМЕЙ</w:t>
            </w: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1359C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Индейка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pct"/>
          </w:tcPr>
          <w:p w:rsidR="007335D2" w:rsidRPr="00E033E7" w:rsidRDefault="007335D2" w:rsidP="00836D5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01180A" w:rsidRPr="00E033E7" w:rsidRDefault="0001180A" w:rsidP="0001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                </w:t>
      </w:r>
    </w:p>
    <w:p w:rsidR="0001180A" w:rsidRPr="00E033E7" w:rsidRDefault="0001180A" w:rsidP="0001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E03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Рисунок 2. Анкета «Животные в личном подсобном хозяйстве»</w:t>
      </w:r>
    </w:p>
    <w:p w:rsidR="003D2A66" w:rsidRPr="00E033E7" w:rsidRDefault="007335D2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42ED" w:rsidRPr="00E033E7" w:rsidRDefault="009542ED" w:rsidP="009D00C1">
      <w:pPr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9D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расходов  на содержание  коровы и теленка                                     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Расходы для содержания одной коровы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Корову нужно содержать в стойле 6 месяцев, а 6 месяцев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апреля по октябрь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пасется на пастбище. В среднем на одну корову потребуется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тонны сена и 1, 5 тонны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пшеница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42ED" w:rsidRPr="00E033E7" w:rsidRDefault="00FE7688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тюк, 1 тюк равен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кг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(необходимо 6 тюков)</w:t>
      </w:r>
    </w:p>
    <w:p w:rsidR="00FE7688" w:rsidRDefault="00FE7688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покупки сена на 1 корову уходит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Вычисляем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сколько расходуется </w:t>
      </w:r>
      <w:proofErr w:type="gram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пшеница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одну корову за год нужно примерно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1,5 т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пшеницы</w:t>
      </w:r>
    </w:p>
    <w:p w:rsidR="00FE7688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1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 - 10000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Для покупки комбикорма на 1 корову уходит 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FE7688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Итого расходы сена и комбикорма на 1 корову: </w:t>
      </w:r>
    </w:p>
    <w:p w:rsidR="009E5923" w:rsidRDefault="009542ED" w:rsidP="009E59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6000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</w:t>
      </w:r>
      <w:r w:rsidR="00FE76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00=</w:t>
      </w:r>
      <w:r w:rsidR="00FE7688" w:rsidRPr="00FE7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21000</w:t>
      </w:r>
      <w:r w:rsidRPr="00FE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="009E5923" w:rsidRP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42ED" w:rsidRPr="00E033E7" w:rsidRDefault="009E5923" w:rsidP="009E59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 аптечка 5000 руб.</w:t>
      </w:r>
    </w:p>
    <w:p w:rsidR="009542ED" w:rsidRDefault="00D6163E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коровы мы затратили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542ED" w:rsidRPr="00E033E7" w:rsidRDefault="009542ED" w:rsidP="00D6163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Одна корова приносит каждый  год одного теленка. На выращивание одного теленка до забоя требуется половина расхода коровы. Значит,  сено на сумму 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:2=3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 рублей, комбикорма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:2= 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 сена и комбикорма на 1 теленка:  3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00+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D6163E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Общая сумма расходов на содержание коровы и теленка:  </w:t>
      </w:r>
    </w:p>
    <w:p w:rsidR="009542ED" w:rsidRPr="00E033E7" w:rsidRDefault="00D6163E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9D00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10500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= </w:t>
      </w:r>
      <w:r w:rsidRPr="00D616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9D0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D616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500</w:t>
      </w:r>
      <w:r w:rsidR="009542ED" w:rsidRP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73"/>
        <w:gridCol w:w="3032"/>
        <w:gridCol w:w="1822"/>
        <w:gridCol w:w="2544"/>
      </w:tblGrid>
      <w:tr w:rsidR="009542ED" w:rsidRPr="00330962" w:rsidTr="00B2351E">
        <w:trPr>
          <w:trHeight w:val="416"/>
        </w:trPr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9E592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продукта</w:t>
            </w:r>
          </w:p>
        </w:tc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9E592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</w:t>
            </w:r>
            <w:proofErr w:type="spellStart"/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100 кг)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9E592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(</w:t>
            </w:r>
            <w:proofErr w:type="gramStart"/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9E592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(</w:t>
            </w:r>
            <w:proofErr w:type="spellStart"/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542ED" w:rsidRPr="00330962" w:rsidTr="00B2351E">
        <w:trPr>
          <w:trHeight w:val="264"/>
        </w:trPr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9D00C1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сено</w:t>
            </w:r>
          </w:p>
        </w:tc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9E5923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9542ED" w:rsidRPr="00330962" w:rsidTr="00B2351E">
        <w:trPr>
          <w:trHeight w:val="268"/>
        </w:trPr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9D00C1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9D00C1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т</w:t>
            </w:r>
          </w:p>
        </w:tc>
        <w:tc>
          <w:tcPr>
            <w:tcW w:w="1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9D00C1" w:rsidRPr="00330962" w:rsidTr="00B2351E">
        <w:trPr>
          <w:trHeight w:val="268"/>
        </w:trPr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C1" w:rsidRDefault="009D00C1" w:rsidP="009D00C1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прививки</w:t>
            </w:r>
          </w:p>
        </w:tc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C1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C1" w:rsidRDefault="009D00C1" w:rsidP="009D00C1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C1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542ED" w:rsidRPr="00330962" w:rsidTr="00B2351E">
        <w:trPr>
          <w:trHeight w:val="268"/>
        </w:trPr>
        <w:tc>
          <w:tcPr>
            <w:tcW w:w="1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E033E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97EA6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542ED" w:rsidP="00E033E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97EA6"/>
                <w:sz w:val="24"/>
                <w:szCs w:val="24"/>
                <w:lang w:eastAsia="ru-RU"/>
              </w:rPr>
            </w:pPr>
          </w:p>
        </w:tc>
        <w:tc>
          <w:tcPr>
            <w:tcW w:w="1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330962" w:rsidRDefault="009D00C1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</w:t>
            </w:r>
          </w:p>
        </w:tc>
      </w:tr>
    </w:tbl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Доход от одной коровы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Одна корова приносит каждый год одного теленка, через полтора года теленок дает мясо примерно 150 кг. В данное время на рынке мясо стоит в среднем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 </w:t>
      </w:r>
      <w:proofErr w:type="spell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6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D00C1" w:rsidRPr="009D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="00D6163E" w:rsidRPr="009D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="0073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Бычок одной коровы  дает мясо на </w:t>
      </w:r>
      <w:r w:rsidR="009D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67500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9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 от дойки 1 коровы. Корова в среднем в день дает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литров молока, доильный период где-то 9 месяцев, то ест</w:t>
      </w:r>
      <w:r w:rsidR="0091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270 дней</w:t>
      </w:r>
    </w:p>
    <w:p w:rsidR="00F26044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270 дней </w:t>
      </w:r>
      <w:proofErr w:type="spell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9D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4050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литров в год, </w:t>
      </w:r>
      <w:r w:rsidR="00F2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 половину отдаем теленку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литр молока </w:t>
      </w:r>
      <w:r w:rsidR="0091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1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542ED" w:rsidRPr="00E033E7" w:rsidRDefault="00F26044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</w:t>
      </w:r>
      <w:proofErr w:type="spellStart"/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в год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Вычисляем весь доход от одной коровы:</w:t>
      </w:r>
    </w:p>
    <w:p w:rsidR="009542ED" w:rsidRPr="00E033E7" w:rsidRDefault="00F26044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67500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160000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227500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рублей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16"/>
        <w:gridCol w:w="2358"/>
        <w:gridCol w:w="2111"/>
        <w:gridCol w:w="3086"/>
      </w:tblGrid>
      <w:tr w:rsidR="009542ED" w:rsidRPr="00E033E7" w:rsidTr="00B2351E">
        <w:trPr>
          <w:trHeight w:val="416"/>
        </w:trPr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Кол-во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(</w:t>
            </w:r>
            <w:proofErr w:type="spellStart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(</w:t>
            </w:r>
            <w:proofErr w:type="spellStart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542ED" w:rsidRPr="00E033E7" w:rsidTr="00B2351E">
        <w:trPr>
          <w:trHeight w:val="438"/>
        </w:trPr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F26044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  <w:r w:rsidR="009542ED"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литров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F26044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F26044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160000</w:t>
            </w:r>
          </w:p>
        </w:tc>
      </w:tr>
      <w:tr w:rsidR="009542ED" w:rsidRPr="00E033E7" w:rsidTr="00B2351E">
        <w:trPr>
          <w:trHeight w:val="384"/>
        </w:trPr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9542ED" w:rsidP="00F2604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кг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F26044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2ED" w:rsidRPr="00E033E7" w:rsidRDefault="00F26044" w:rsidP="00E033E7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</w:t>
            </w:r>
            <w:r w:rsidR="009542ED"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</w:tbl>
    <w:p w:rsidR="00F26044" w:rsidRDefault="00F26044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Формула рентабельности содержания одной коровы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сумма дохода - сумма затрат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Сумма затрат-</w:t>
      </w:r>
      <w:r w:rsidR="00F2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26000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дохода-</w:t>
      </w:r>
      <w:r w:rsidR="00F2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227500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542ED" w:rsidRPr="00E033E7" w:rsidRDefault="00F26044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=227500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26000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Вывод. 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Чистый доход от 1 коровы: </w:t>
      </w:r>
      <w:r w:rsidR="00F2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201500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одержав</w:t>
      </w:r>
      <w:proofErr w:type="gram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корову можно обеспечить семью мясом и молоком</w:t>
      </w: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</w:p>
    <w:p w:rsidR="00E269CB" w:rsidRPr="00EE0D2D" w:rsidRDefault="009542ED" w:rsidP="00EE0D2D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EE0D2D" w:rsidRPr="00EE0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E269CB" w:rsidRDefault="00E269CB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69CB" w:rsidRPr="00EE0D2D" w:rsidRDefault="00E269CB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0D2D">
        <w:rPr>
          <w:rFonts w:ascii="Times New Roman" w:hAnsi="Times New Roman" w:cs="Times New Roman"/>
          <w:sz w:val="24"/>
          <w:szCs w:val="24"/>
        </w:rPr>
        <w:t>Т</w:t>
      </w:r>
      <w:r w:rsidR="006B71D4">
        <w:rPr>
          <w:rFonts w:ascii="Times New Roman" w:hAnsi="Times New Roman" w:cs="Times New Roman"/>
          <w:sz w:val="24"/>
          <w:szCs w:val="24"/>
        </w:rPr>
        <w:t>аблица</w:t>
      </w:r>
      <w:r w:rsidRPr="00EE0D2D">
        <w:rPr>
          <w:rFonts w:ascii="Times New Roman" w:hAnsi="Times New Roman" w:cs="Times New Roman"/>
          <w:sz w:val="24"/>
          <w:szCs w:val="24"/>
        </w:rPr>
        <w:t xml:space="preserve"> </w:t>
      </w:r>
      <w:r w:rsidR="006B71D4">
        <w:rPr>
          <w:rFonts w:ascii="Times New Roman" w:hAnsi="Times New Roman" w:cs="Times New Roman"/>
          <w:sz w:val="24"/>
          <w:szCs w:val="24"/>
        </w:rPr>
        <w:t>2</w:t>
      </w:r>
      <w:r w:rsidRPr="00EE0D2D">
        <w:rPr>
          <w:rFonts w:ascii="Times New Roman" w:hAnsi="Times New Roman" w:cs="Times New Roman"/>
          <w:sz w:val="24"/>
          <w:szCs w:val="24"/>
        </w:rPr>
        <w:t xml:space="preserve">. </w:t>
      </w:r>
      <w:r w:rsidR="006B71D4">
        <w:rPr>
          <w:rFonts w:ascii="Times New Roman" w:hAnsi="Times New Roman" w:cs="Times New Roman"/>
          <w:sz w:val="24"/>
          <w:szCs w:val="24"/>
        </w:rPr>
        <w:t>Состав кормовой смеси</w:t>
      </w:r>
      <w:r w:rsidR="00EE0D2D">
        <w:rPr>
          <w:rFonts w:ascii="Times New Roman" w:hAnsi="Times New Roman" w:cs="Times New Roman"/>
          <w:sz w:val="24"/>
          <w:szCs w:val="24"/>
        </w:rPr>
        <w:t xml:space="preserve"> (утки)</w:t>
      </w:r>
      <w:r w:rsidRPr="00EE0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9CB" w:rsidRPr="00EE0D2D" w:rsidRDefault="00E269CB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Корма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% по массе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Зерновые (кукуруза, пшеница, ячмень, горох и др.)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65 - 75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Отруби пшеничные (с 9 недели)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Шроты и жмыхи: - до 8 недели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- с 9 недели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10 – 15 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Корма животного происхождения (мясокостная, рыбная мука и др.)</w:t>
            </w:r>
            <w:proofErr w:type="gramStart"/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 - до 8 недели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- с 9 недели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Дрожжи кормовые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Мука травяная: - до 8 недели 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- с 9 недели</w:t>
            </w:r>
          </w:p>
        </w:tc>
        <w:tc>
          <w:tcPr>
            <w:tcW w:w="4786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</w:tr>
      <w:tr w:rsidR="00E269CB" w:rsidRPr="00EE0D2D" w:rsidTr="00E269CB">
        <w:tc>
          <w:tcPr>
            <w:tcW w:w="4785" w:type="dxa"/>
          </w:tcPr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Минеральные добавки (мел, ракушка, костная мука)</w:t>
            </w:r>
          </w:p>
        </w:tc>
        <w:tc>
          <w:tcPr>
            <w:tcW w:w="4786" w:type="dxa"/>
          </w:tcPr>
          <w:p w:rsidR="00E269CB" w:rsidRPr="00EE0D2D" w:rsidRDefault="00E269CB" w:rsidP="00E269CB">
            <w:pPr>
              <w:shd w:val="clear" w:color="auto" w:fill="FFFFFF"/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0D2D">
              <w:rPr>
                <w:rFonts w:ascii="Times New Roman" w:hAnsi="Times New Roman" w:cs="Times New Roman"/>
                <w:sz w:val="24"/>
                <w:szCs w:val="24"/>
              </w:rPr>
              <w:t>1 – 2</w:t>
            </w:r>
          </w:p>
          <w:p w:rsidR="00E269CB" w:rsidRPr="00EE0D2D" w:rsidRDefault="00E269CB" w:rsidP="00E033E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9CB" w:rsidRPr="00EE0D2D" w:rsidRDefault="00EE0D2D" w:rsidP="00EE0D2D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EE0D2D" w:rsidRDefault="00EE0D2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2ED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 расходов и доходов  содержания </w:t>
      </w:r>
      <w:r w:rsidR="00E26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02"/>
        <w:gridCol w:w="2873"/>
        <w:gridCol w:w="4196"/>
      </w:tblGrid>
      <w:tr w:rsidR="008C09DD" w:rsidRPr="00E033E7" w:rsidTr="00EE0D2D">
        <w:trPr>
          <w:trHeight w:val="416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(</w:t>
            </w:r>
            <w:proofErr w:type="spellStart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(</w:t>
            </w:r>
            <w:proofErr w:type="spellStart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E0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C09DD" w:rsidRPr="00E033E7" w:rsidTr="00EE0D2D">
        <w:trPr>
          <w:trHeight w:val="438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 голов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4180</w:t>
            </w:r>
          </w:p>
        </w:tc>
      </w:tr>
      <w:tr w:rsidR="008C09DD" w:rsidRPr="00E033E7" w:rsidTr="00EE0D2D">
        <w:trPr>
          <w:trHeight w:val="38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EE0D2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1300+6100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Pr="00E033E7" w:rsidRDefault="008C09DD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7400</w:t>
            </w:r>
          </w:p>
        </w:tc>
      </w:tr>
      <w:tr w:rsidR="008C09DD" w:rsidRPr="00E033E7" w:rsidTr="00EE0D2D">
        <w:trPr>
          <w:trHeight w:val="38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Default="008C09DD" w:rsidP="00836D5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Default="008C09DD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DD" w:rsidRDefault="008C09DD" w:rsidP="00836D5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11580</w:t>
            </w:r>
          </w:p>
        </w:tc>
      </w:tr>
    </w:tbl>
    <w:p w:rsidR="00E269CB" w:rsidRPr="00E033E7" w:rsidRDefault="00E269CB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Общая сумма расходов на выращивание  и покупку </w:t>
      </w:r>
      <w:r w:rsidR="008C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уток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</w:t>
      </w:r>
    </w:p>
    <w:p w:rsidR="009542ED" w:rsidRPr="00E033E7" w:rsidRDefault="008C09D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4180+7400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 </w:t>
      </w:r>
      <w:r w:rsidR="009542ED"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158</w:t>
      </w:r>
      <w:r w:rsidR="00EE0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9542ED"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8C09DD" w:rsidRDefault="009542ED" w:rsidP="008C09D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финансовых  доходов:</w:t>
      </w:r>
    </w:p>
    <w:p w:rsidR="009542ED" w:rsidRPr="00EE0D2D" w:rsidRDefault="00EE0D2D" w:rsidP="00EE0D2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D2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C09DD" w:rsidRPr="00EE0D2D">
        <w:rPr>
          <w:rFonts w:ascii="Times New Roman" w:hAnsi="Times New Roman" w:cs="Times New Roman"/>
          <w:color w:val="000000"/>
          <w:sz w:val="28"/>
          <w:szCs w:val="28"/>
        </w:rPr>
        <w:t xml:space="preserve">Утиное мясо </w:t>
      </w:r>
      <w:r w:rsidR="009542ED" w:rsidRPr="00EE0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9DD" w:rsidRPr="00EE0D2D">
        <w:rPr>
          <w:rFonts w:ascii="Times New Roman" w:hAnsi="Times New Roman" w:cs="Times New Roman"/>
          <w:color w:val="000000"/>
          <w:sz w:val="28"/>
          <w:szCs w:val="28"/>
        </w:rPr>
        <w:t>реализовал по</w:t>
      </w:r>
      <w:r w:rsidR="009542ED" w:rsidRPr="00EE0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9DD" w:rsidRPr="00EE0D2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42ED" w:rsidRPr="00EE0D2D">
        <w:rPr>
          <w:rFonts w:ascii="Times New Roman" w:hAnsi="Times New Roman" w:cs="Times New Roman"/>
          <w:color w:val="000000"/>
          <w:sz w:val="28"/>
          <w:szCs w:val="28"/>
        </w:rPr>
        <w:t>50 рублей килограмм.</w:t>
      </w:r>
      <w:r w:rsidR="008C09DD" w:rsidRPr="00EE0D2D">
        <w:rPr>
          <w:rFonts w:ascii="Times New Roman" w:hAnsi="Times New Roman" w:cs="Times New Roman"/>
          <w:color w:val="000000"/>
          <w:sz w:val="28"/>
          <w:szCs w:val="28"/>
        </w:rPr>
        <w:t xml:space="preserve"> Получил 14850 руб. Продал 11 штук, 8 оставил для собственного потребления.</w:t>
      </w:r>
      <w:r w:rsidR="009542ED" w:rsidRPr="00EE0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42ED" w:rsidRP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доход</w:t>
      </w:r>
      <w:r w:rsidR="008C09DD" w:rsidRPr="00EE0D2D">
        <w:rPr>
          <w:rFonts w:ascii="Times New Roman" w:hAnsi="Times New Roman" w:cs="Times New Roman"/>
          <w:color w:val="000000"/>
          <w:sz w:val="28"/>
          <w:szCs w:val="28"/>
        </w:rPr>
        <w:t>: 14850 руб</w:t>
      </w:r>
      <w:r w:rsidR="009542ED" w:rsidRP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Формула рентабельности содержания гусей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сумма дохода - сумма затрат.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затрат- 1</w:t>
      </w:r>
      <w:r w:rsidR="008C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1580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дохода- </w:t>
      </w:r>
      <w:r w:rsidR="008C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14850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8C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14850-11580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3270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542ED" w:rsidRPr="00E033E7" w:rsidRDefault="009542ED" w:rsidP="00E033E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Чистый доход  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3270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9542ED" w:rsidRPr="00E033E7" w:rsidRDefault="009542ED" w:rsidP="00E033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Разведение в 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 подсобном хозяйстве уток в небольшом количестве менее выгодно чем, содержание коровы,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соде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ржание требует относительно 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затрат и средств</w:t>
      </w:r>
      <w:r w:rsidR="00EE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времени, то выбор можно сделать в пользу птицы</w:t>
      </w:r>
      <w:r w:rsidRPr="00E0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4DB9" w:rsidRDefault="00F74DB9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F41" w:rsidRDefault="00566F41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F41" w:rsidRDefault="00566F41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F41" w:rsidRDefault="00566F41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F41" w:rsidRDefault="00566F41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F41" w:rsidRPr="00E033E7" w:rsidRDefault="00566F41" w:rsidP="00566F4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3E7">
        <w:rPr>
          <w:rFonts w:ascii="Times New Roman" w:hAnsi="Times New Roman" w:cs="Times New Roman"/>
          <w:i/>
          <w:sz w:val="28"/>
          <w:szCs w:val="28"/>
        </w:rPr>
        <w:t>.</w:t>
      </w:r>
    </w:p>
    <w:p w:rsidR="00566F41" w:rsidRPr="00E033E7" w:rsidRDefault="00566F41" w:rsidP="00566F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6F41" w:rsidRPr="00E033E7" w:rsidRDefault="00566F41" w:rsidP="00566F41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3E7">
        <w:rPr>
          <w:sz w:val="28"/>
          <w:szCs w:val="28"/>
        </w:rPr>
        <w:t>.</w:t>
      </w:r>
    </w:p>
    <w:p w:rsidR="00566F41" w:rsidRDefault="00566F41" w:rsidP="00566F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06DC" w:rsidRDefault="009106DC" w:rsidP="00566F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06DC" w:rsidRDefault="009106DC" w:rsidP="00566F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06DC" w:rsidRPr="00E033E7" w:rsidRDefault="009106DC" w:rsidP="00566F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1D4" w:rsidRPr="00EE0D2D" w:rsidRDefault="006B71D4" w:rsidP="006B71D4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EE0D2D" w:rsidRDefault="00EE0D2D" w:rsidP="004F5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FEE" w:rsidRDefault="004E54F7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506FEE" w:rsidRDefault="00506FEE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EE" w:rsidRDefault="00506FEE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EE" w:rsidRDefault="00506FEE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EE" w:rsidRDefault="00506FEE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EE" w:rsidRDefault="00506FEE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EE" w:rsidRDefault="00506FEE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51E" w:rsidRDefault="00385232" w:rsidP="00B23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B2351E" w:rsidRPr="00B2351E" w:rsidRDefault="00506FE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sz w:val="28"/>
          <w:szCs w:val="28"/>
          <w:shd w:val="clear" w:color="auto" w:fill="FFFFFF"/>
        </w:rPr>
        <w:t xml:space="preserve">Андрей, Николаевич Королев Комментарий к Федеральному закону «О личном подсобном хозяйстве» / Андрей Николаевич Королев. - М.: </w:t>
      </w:r>
      <w:proofErr w:type="spellStart"/>
      <w:r w:rsidRPr="00B2351E">
        <w:rPr>
          <w:sz w:val="28"/>
          <w:szCs w:val="28"/>
          <w:shd w:val="clear" w:color="auto" w:fill="FFFFFF"/>
        </w:rPr>
        <w:t>Юстицинформ</w:t>
      </w:r>
      <w:proofErr w:type="spellEnd"/>
      <w:r w:rsidRPr="00B2351E">
        <w:rPr>
          <w:sz w:val="28"/>
          <w:szCs w:val="28"/>
          <w:shd w:val="clear" w:color="auto" w:fill="FFFFFF"/>
        </w:rPr>
        <w:t>, </w:t>
      </w:r>
      <w:r w:rsidRPr="00B2351E">
        <w:rPr>
          <w:rStyle w:val="a7"/>
          <w:b w:val="0"/>
          <w:sz w:val="28"/>
          <w:szCs w:val="28"/>
          <w:shd w:val="clear" w:color="auto" w:fill="FFFFFF"/>
        </w:rPr>
        <w:t>2017</w:t>
      </w:r>
      <w:r w:rsidRPr="00B2351E">
        <w:rPr>
          <w:b/>
          <w:sz w:val="28"/>
          <w:szCs w:val="28"/>
          <w:shd w:val="clear" w:color="auto" w:fill="FFFFFF"/>
        </w:rPr>
        <w:t>. - </w:t>
      </w:r>
      <w:r w:rsidRPr="00B2351E">
        <w:rPr>
          <w:rStyle w:val="a7"/>
          <w:b w:val="0"/>
          <w:sz w:val="28"/>
          <w:szCs w:val="28"/>
          <w:shd w:val="clear" w:color="auto" w:fill="FFFFFF"/>
        </w:rPr>
        <w:t>308</w:t>
      </w:r>
      <w:r w:rsidRPr="00B2351E">
        <w:rPr>
          <w:b/>
          <w:sz w:val="28"/>
          <w:szCs w:val="28"/>
          <w:shd w:val="clear" w:color="auto" w:fill="FFFFFF"/>
        </w:rPr>
        <w:t> </w:t>
      </w:r>
      <w:proofErr w:type="spellStart"/>
      <w:r w:rsidRPr="00B2351E">
        <w:rPr>
          <w:b/>
          <w:sz w:val="28"/>
          <w:szCs w:val="28"/>
          <w:shd w:val="clear" w:color="auto" w:fill="FFFFFF"/>
        </w:rPr>
        <w:t>c</w:t>
      </w:r>
      <w:proofErr w:type="spellEnd"/>
      <w:r w:rsidRPr="00B2351E">
        <w:rPr>
          <w:b/>
          <w:sz w:val="28"/>
          <w:szCs w:val="28"/>
          <w:shd w:val="clear" w:color="auto" w:fill="FFFFFF"/>
        </w:rPr>
        <w:t>.</w:t>
      </w:r>
    </w:p>
    <w:p w:rsidR="00B2351E" w:rsidRDefault="00B2351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2351E">
        <w:rPr>
          <w:sz w:val="28"/>
          <w:szCs w:val="28"/>
          <w:shd w:val="clear" w:color="auto" w:fill="FFFFFF"/>
        </w:rPr>
        <w:t>Бобышева</w:t>
      </w:r>
      <w:proofErr w:type="spellEnd"/>
      <w:r w:rsidRPr="00B2351E">
        <w:rPr>
          <w:sz w:val="28"/>
          <w:szCs w:val="28"/>
          <w:shd w:val="clear" w:color="auto" w:fill="FFFFFF"/>
        </w:rPr>
        <w:t xml:space="preserve"> И.Н., Фролова О.А. ЛИЧНЫЕ ПОДСОБНЫЕ ХОЗЯЙСТВА: ПРОБЛЕМЫ И ПЕРСПЕКТИВЫ РАЗВИТИЯ // Современные проблемы науки и образования. – 2014. – № 6.</w:t>
      </w:r>
    </w:p>
    <w:p w:rsidR="00B2351E" w:rsidRPr="00B2351E" w:rsidRDefault="00506FE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proofErr w:type="gramStart"/>
      <w:r w:rsidRPr="00B2351E">
        <w:rPr>
          <w:sz w:val="28"/>
          <w:szCs w:val="28"/>
          <w:shd w:val="clear" w:color="auto" w:fill="FFFFFF"/>
        </w:rPr>
        <w:t>Голубев</w:t>
      </w:r>
      <w:proofErr w:type="gramEnd"/>
      <w:r w:rsidRPr="00B2351E">
        <w:rPr>
          <w:sz w:val="28"/>
          <w:szCs w:val="28"/>
          <w:shd w:val="clear" w:color="auto" w:fill="FFFFFF"/>
        </w:rPr>
        <w:t xml:space="preserve">, К. Козы. Овцы. Коровы. Содержание, разведение, производство </w:t>
      </w:r>
      <w:proofErr w:type="spellStart"/>
      <w:proofErr w:type="gramStart"/>
      <w:r w:rsidRPr="00B2351E">
        <w:rPr>
          <w:sz w:val="28"/>
          <w:szCs w:val="28"/>
          <w:shd w:val="clear" w:color="auto" w:fill="FFFFFF"/>
        </w:rPr>
        <w:t>мясо-молочной</w:t>
      </w:r>
      <w:proofErr w:type="spellEnd"/>
      <w:proofErr w:type="gramEnd"/>
      <w:r w:rsidRPr="00B2351E">
        <w:rPr>
          <w:sz w:val="28"/>
          <w:szCs w:val="28"/>
          <w:shd w:val="clear" w:color="auto" w:fill="FFFFFF"/>
        </w:rPr>
        <w:t xml:space="preserve"> продукции в подсобном хозяйстве / К. Голубев, М. </w:t>
      </w:r>
      <w:proofErr w:type="spellStart"/>
      <w:r w:rsidRPr="00B2351E">
        <w:rPr>
          <w:sz w:val="28"/>
          <w:szCs w:val="28"/>
          <w:shd w:val="clear" w:color="auto" w:fill="FFFFFF"/>
        </w:rPr>
        <w:t>Голубева</w:t>
      </w:r>
      <w:proofErr w:type="spellEnd"/>
      <w:r w:rsidRPr="00B2351E">
        <w:rPr>
          <w:sz w:val="28"/>
          <w:szCs w:val="28"/>
          <w:shd w:val="clear" w:color="auto" w:fill="FFFFFF"/>
        </w:rPr>
        <w:t xml:space="preserve">. - М.: АСТ, 2016. - 128 </w:t>
      </w:r>
      <w:proofErr w:type="spellStart"/>
      <w:r w:rsidRPr="00B2351E">
        <w:rPr>
          <w:sz w:val="28"/>
          <w:szCs w:val="28"/>
          <w:shd w:val="clear" w:color="auto" w:fill="FFFFFF"/>
        </w:rPr>
        <w:t>c</w:t>
      </w:r>
      <w:proofErr w:type="spellEnd"/>
      <w:r w:rsidRPr="00B2351E">
        <w:rPr>
          <w:sz w:val="28"/>
          <w:szCs w:val="28"/>
          <w:shd w:val="clear" w:color="auto" w:fill="FFFFFF"/>
        </w:rPr>
        <w:t>.</w:t>
      </w:r>
    </w:p>
    <w:p w:rsidR="00B2351E" w:rsidRPr="00B2351E" w:rsidRDefault="00B2351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color w:val="000000"/>
          <w:sz w:val="28"/>
        </w:rPr>
        <w:t>Журнал «Приусадебное хозяйство» Москва, «Просвещение», 2015г.</w:t>
      </w:r>
    </w:p>
    <w:p w:rsidR="00B2351E" w:rsidRPr="00B2351E" w:rsidRDefault="00B2351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color w:val="000000"/>
          <w:sz w:val="28"/>
        </w:rPr>
        <w:t>Журнал «Приусадебное хозяйство» Москва, «Просвещение», 2016г.</w:t>
      </w:r>
    </w:p>
    <w:p w:rsidR="00B2351E" w:rsidRPr="00B2351E" w:rsidRDefault="00B2351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color w:val="000000"/>
          <w:sz w:val="28"/>
        </w:rPr>
        <w:t>Журнал «Справочник садовода любителя». «Просвещение», 2015г.</w:t>
      </w:r>
    </w:p>
    <w:p w:rsidR="00B2351E" w:rsidRPr="00B2351E" w:rsidRDefault="00506FE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sz w:val="28"/>
          <w:szCs w:val="28"/>
          <w:shd w:val="clear" w:color="auto" w:fill="FFFFFF"/>
        </w:rPr>
        <w:t>Ижболдина, С.Н. Животноводство в фермерском и личном подсобном хозяйстве / С.Н. Ижболдина. - М.: Удмуртия, </w:t>
      </w:r>
      <w:r w:rsidRPr="00B2351E">
        <w:rPr>
          <w:rStyle w:val="a7"/>
          <w:sz w:val="28"/>
          <w:szCs w:val="28"/>
          <w:shd w:val="clear" w:color="auto" w:fill="FFFFFF"/>
        </w:rPr>
        <w:t>2019</w:t>
      </w:r>
      <w:r w:rsidRPr="00B2351E">
        <w:rPr>
          <w:sz w:val="28"/>
          <w:szCs w:val="28"/>
          <w:shd w:val="clear" w:color="auto" w:fill="FFFFFF"/>
        </w:rPr>
        <w:t>. - </w:t>
      </w:r>
      <w:r w:rsidRPr="00B2351E">
        <w:rPr>
          <w:rStyle w:val="a7"/>
          <w:sz w:val="28"/>
          <w:szCs w:val="28"/>
          <w:shd w:val="clear" w:color="auto" w:fill="FFFFFF"/>
        </w:rPr>
        <w:t>181</w:t>
      </w:r>
      <w:r w:rsidRPr="00B2351E">
        <w:rPr>
          <w:sz w:val="28"/>
          <w:szCs w:val="28"/>
          <w:shd w:val="clear" w:color="auto" w:fill="FFFFFF"/>
        </w:rPr>
        <w:t> </w:t>
      </w:r>
    </w:p>
    <w:p w:rsidR="00B2351E" w:rsidRPr="00B2351E" w:rsidRDefault="00506FE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sz w:val="28"/>
          <w:szCs w:val="28"/>
          <w:shd w:val="clear" w:color="auto" w:fill="FFFFFF"/>
        </w:rPr>
        <w:t xml:space="preserve"> Комментарий к Федеральному закону "О личном подсобном хозяйстве". - М.: </w:t>
      </w:r>
      <w:proofErr w:type="spellStart"/>
      <w:r w:rsidRPr="00B2351E">
        <w:rPr>
          <w:sz w:val="28"/>
          <w:szCs w:val="28"/>
          <w:shd w:val="clear" w:color="auto" w:fill="FFFFFF"/>
        </w:rPr>
        <w:t>Юстицинформ</w:t>
      </w:r>
      <w:proofErr w:type="spellEnd"/>
      <w:r w:rsidRPr="00B2351E">
        <w:rPr>
          <w:sz w:val="28"/>
          <w:szCs w:val="28"/>
          <w:shd w:val="clear" w:color="auto" w:fill="FFFFFF"/>
        </w:rPr>
        <w:t>, </w:t>
      </w:r>
      <w:r w:rsidRPr="00B2351E">
        <w:rPr>
          <w:rStyle w:val="a7"/>
          <w:sz w:val="28"/>
          <w:szCs w:val="28"/>
          <w:shd w:val="clear" w:color="auto" w:fill="FFFFFF"/>
        </w:rPr>
        <w:t>2019</w:t>
      </w:r>
      <w:r w:rsidRPr="00B2351E">
        <w:rPr>
          <w:sz w:val="28"/>
          <w:szCs w:val="28"/>
          <w:shd w:val="clear" w:color="auto" w:fill="FFFFFF"/>
        </w:rPr>
        <w:t>. - </w:t>
      </w:r>
      <w:r w:rsidRPr="00B2351E">
        <w:rPr>
          <w:rStyle w:val="a7"/>
          <w:sz w:val="28"/>
          <w:szCs w:val="28"/>
          <w:shd w:val="clear" w:color="auto" w:fill="FFFFFF"/>
        </w:rPr>
        <w:t>689</w:t>
      </w:r>
      <w:r w:rsidRPr="00B2351E">
        <w:rPr>
          <w:sz w:val="28"/>
          <w:szCs w:val="28"/>
          <w:shd w:val="clear" w:color="auto" w:fill="FFFFFF"/>
        </w:rPr>
        <w:t> </w:t>
      </w:r>
      <w:proofErr w:type="spellStart"/>
      <w:r w:rsidRPr="00B2351E">
        <w:rPr>
          <w:sz w:val="28"/>
          <w:szCs w:val="28"/>
          <w:shd w:val="clear" w:color="auto" w:fill="FFFFFF"/>
        </w:rPr>
        <w:t>c</w:t>
      </w:r>
      <w:proofErr w:type="spellEnd"/>
      <w:r w:rsidRPr="00B2351E">
        <w:rPr>
          <w:sz w:val="28"/>
          <w:szCs w:val="28"/>
          <w:shd w:val="clear" w:color="auto" w:fill="FFFFFF"/>
        </w:rPr>
        <w:t>.</w:t>
      </w:r>
      <w:r w:rsidR="00B2351E" w:rsidRPr="00B2351E">
        <w:rPr>
          <w:color w:val="000000"/>
          <w:sz w:val="28"/>
        </w:rPr>
        <w:t xml:space="preserve"> </w:t>
      </w:r>
    </w:p>
    <w:p w:rsidR="00B2351E" w:rsidRPr="00B2351E" w:rsidRDefault="00B2351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2351E">
        <w:rPr>
          <w:color w:val="000000"/>
          <w:sz w:val="28"/>
        </w:rPr>
        <w:t>Лебедько</w:t>
      </w:r>
      <w:proofErr w:type="spellEnd"/>
      <w:r w:rsidRPr="00B2351E">
        <w:rPr>
          <w:color w:val="000000"/>
          <w:sz w:val="28"/>
        </w:rPr>
        <w:t xml:space="preserve"> Е.Я. «Корова в личном хозяйстве». Москва: Аквариум, 2016 г</w:t>
      </w:r>
      <w:proofErr w:type="gramStart"/>
      <w:r w:rsidRPr="00B2351E">
        <w:rPr>
          <w:color w:val="000000"/>
          <w:sz w:val="28"/>
        </w:rPr>
        <w:t>..</w:t>
      </w:r>
      <w:proofErr w:type="gramEnd"/>
    </w:p>
    <w:p w:rsidR="00B2351E" w:rsidRPr="00B2351E" w:rsidRDefault="00506FE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sz w:val="28"/>
          <w:szCs w:val="28"/>
          <w:shd w:val="clear" w:color="auto" w:fill="FFFFFF"/>
        </w:rPr>
        <w:t>Мельников, Илья Использование электричества в подсобном хозяйстве / Илья Мельников. - Москва: </w:t>
      </w:r>
      <w:r w:rsidRPr="00B2351E">
        <w:rPr>
          <w:rStyle w:val="a7"/>
          <w:sz w:val="28"/>
          <w:szCs w:val="28"/>
          <w:shd w:val="clear" w:color="auto" w:fill="FFFFFF"/>
        </w:rPr>
        <w:t>ИЛ</w:t>
      </w:r>
      <w:r w:rsidRPr="00B2351E">
        <w:rPr>
          <w:sz w:val="28"/>
          <w:szCs w:val="28"/>
          <w:shd w:val="clear" w:color="auto" w:fill="FFFFFF"/>
        </w:rPr>
        <w:t>, </w:t>
      </w:r>
      <w:r w:rsidRPr="00B2351E">
        <w:rPr>
          <w:rStyle w:val="a7"/>
          <w:sz w:val="28"/>
          <w:szCs w:val="28"/>
          <w:shd w:val="clear" w:color="auto" w:fill="FFFFFF"/>
        </w:rPr>
        <w:t>2019</w:t>
      </w:r>
      <w:r w:rsidRPr="00B2351E">
        <w:rPr>
          <w:sz w:val="28"/>
          <w:szCs w:val="28"/>
          <w:shd w:val="clear" w:color="auto" w:fill="FFFFFF"/>
        </w:rPr>
        <w:t>. - </w:t>
      </w:r>
      <w:r w:rsidRPr="00B2351E">
        <w:rPr>
          <w:rStyle w:val="a7"/>
          <w:sz w:val="28"/>
          <w:szCs w:val="28"/>
          <w:shd w:val="clear" w:color="auto" w:fill="FFFFFF"/>
        </w:rPr>
        <w:t>913</w:t>
      </w:r>
      <w:r w:rsidRPr="00B2351E">
        <w:rPr>
          <w:sz w:val="28"/>
          <w:szCs w:val="28"/>
          <w:shd w:val="clear" w:color="auto" w:fill="FFFFFF"/>
        </w:rPr>
        <w:t> </w:t>
      </w:r>
      <w:proofErr w:type="spellStart"/>
      <w:r w:rsidRPr="00B2351E">
        <w:rPr>
          <w:sz w:val="28"/>
          <w:szCs w:val="28"/>
          <w:shd w:val="clear" w:color="auto" w:fill="FFFFFF"/>
        </w:rPr>
        <w:t>c</w:t>
      </w:r>
      <w:proofErr w:type="spellEnd"/>
      <w:r w:rsidR="00B2351E">
        <w:rPr>
          <w:sz w:val="28"/>
          <w:szCs w:val="28"/>
          <w:shd w:val="clear" w:color="auto" w:fill="FFFFFF"/>
        </w:rPr>
        <w:t>.</w:t>
      </w:r>
    </w:p>
    <w:p w:rsidR="00B2351E" w:rsidRPr="00B2351E" w:rsidRDefault="00506FE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2351E">
        <w:rPr>
          <w:sz w:val="28"/>
          <w:szCs w:val="28"/>
          <w:shd w:val="clear" w:color="auto" w:fill="FFFFFF"/>
        </w:rPr>
        <w:lastRenderedPageBreak/>
        <w:t>Тимескова</w:t>
      </w:r>
      <w:proofErr w:type="spellEnd"/>
      <w:r w:rsidRPr="00B2351E">
        <w:rPr>
          <w:sz w:val="28"/>
          <w:szCs w:val="28"/>
          <w:shd w:val="clear" w:color="auto" w:fill="FFFFFF"/>
        </w:rPr>
        <w:t xml:space="preserve">, В.С. Законодательство о личных подсобных хозяйствах граждан / В.С. </w:t>
      </w:r>
      <w:proofErr w:type="spellStart"/>
      <w:r w:rsidRPr="00B2351E">
        <w:rPr>
          <w:sz w:val="28"/>
          <w:szCs w:val="28"/>
          <w:shd w:val="clear" w:color="auto" w:fill="FFFFFF"/>
        </w:rPr>
        <w:t>Тимескова</w:t>
      </w:r>
      <w:proofErr w:type="spellEnd"/>
      <w:r w:rsidRPr="00B2351E">
        <w:rPr>
          <w:sz w:val="28"/>
          <w:szCs w:val="28"/>
          <w:shd w:val="clear" w:color="auto" w:fill="FFFFFF"/>
        </w:rPr>
        <w:t>. - М.: Знание, </w:t>
      </w:r>
      <w:r w:rsidRPr="00B2351E">
        <w:rPr>
          <w:rStyle w:val="a7"/>
          <w:sz w:val="28"/>
          <w:szCs w:val="28"/>
          <w:shd w:val="clear" w:color="auto" w:fill="FFFFFF"/>
        </w:rPr>
        <w:t>2019</w:t>
      </w:r>
      <w:r w:rsidRPr="00B2351E">
        <w:rPr>
          <w:sz w:val="28"/>
          <w:szCs w:val="28"/>
          <w:shd w:val="clear" w:color="auto" w:fill="FFFFFF"/>
        </w:rPr>
        <w:t>. - </w:t>
      </w:r>
      <w:r w:rsidRPr="00B2351E">
        <w:rPr>
          <w:rStyle w:val="a7"/>
          <w:sz w:val="28"/>
          <w:szCs w:val="28"/>
          <w:shd w:val="clear" w:color="auto" w:fill="FFFFFF"/>
        </w:rPr>
        <w:t>437</w:t>
      </w:r>
      <w:r w:rsidRPr="00B2351E">
        <w:rPr>
          <w:sz w:val="28"/>
          <w:szCs w:val="28"/>
          <w:shd w:val="clear" w:color="auto" w:fill="FFFFFF"/>
        </w:rPr>
        <w:t> </w:t>
      </w:r>
      <w:proofErr w:type="spellStart"/>
      <w:r w:rsidRPr="00B2351E">
        <w:rPr>
          <w:sz w:val="28"/>
          <w:szCs w:val="28"/>
          <w:shd w:val="clear" w:color="auto" w:fill="FFFFFF"/>
        </w:rPr>
        <w:t>c</w:t>
      </w:r>
      <w:proofErr w:type="spellEnd"/>
      <w:r w:rsidRPr="00B2351E">
        <w:rPr>
          <w:sz w:val="28"/>
          <w:szCs w:val="28"/>
          <w:shd w:val="clear" w:color="auto" w:fill="FFFFFF"/>
        </w:rPr>
        <w:t>.</w:t>
      </w:r>
    </w:p>
    <w:p w:rsidR="00385232" w:rsidRPr="00B2351E" w:rsidRDefault="00385232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sz w:val="28"/>
          <w:szCs w:val="28"/>
          <w:shd w:val="clear" w:color="auto" w:fill="FFFFFF" w:themeFill="background1"/>
        </w:rPr>
        <w:t xml:space="preserve"> </w:t>
      </w:r>
      <w:hyperlink r:id="rId9" w:history="1">
        <w:r w:rsidR="00B2351E" w:rsidRPr="00B2351E">
          <w:rPr>
            <w:rStyle w:val="a4"/>
            <w:sz w:val="28"/>
            <w:szCs w:val="28"/>
            <w:shd w:val="clear" w:color="auto" w:fill="FFFFFF" w:themeFill="background1"/>
          </w:rPr>
          <w:t>https://zakon.wiki/zemlya/registratsiya/lph-kak-oformit.html</w:t>
        </w:r>
      </w:hyperlink>
    </w:p>
    <w:p w:rsidR="00B2351E" w:rsidRPr="00B2351E" w:rsidRDefault="00B2351E" w:rsidP="00B2351E">
      <w:pPr>
        <w:pStyle w:val="a8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B2351E">
        <w:rPr>
          <w:sz w:val="28"/>
          <w:szCs w:val="28"/>
        </w:rPr>
        <w:t>https://ck-amur.ru/upload/dokumenty/praktika_pticevodstva_KFX_LPX.pdf</w:t>
      </w:r>
    </w:p>
    <w:p w:rsidR="00385232" w:rsidRPr="00524521" w:rsidRDefault="00385232" w:rsidP="00E03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232" w:rsidRPr="00524521" w:rsidSect="00836D5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08" w:rsidRDefault="00DB2008" w:rsidP="00836D5B">
      <w:pPr>
        <w:spacing w:after="0" w:line="240" w:lineRule="auto"/>
      </w:pPr>
      <w:r>
        <w:separator/>
      </w:r>
    </w:p>
  </w:endnote>
  <w:endnote w:type="continuationSeparator" w:id="0">
    <w:p w:rsidR="00DB2008" w:rsidRDefault="00DB2008" w:rsidP="0083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635280"/>
      <w:docPartObj>
        <w:docPartGallery w:val="Page Numbers (Bottom of Page)"/>
        <w:docPartUnique/>
      </w:docPartObj>
    </w:sdtPr>
    <w:sdtContent>
      <w:p w:rsidR="00A07C09" w:rsidRDefault="00B05F4D">
        <w:pPr>
          <w:pStyle w:val="af0"/>
          <w:jc w:val="right"/>
        </w:pPr>
        <w:fldSimple w:instr=" PAGE   \* MERGEFORMAT ">
          <w:r w:rsidR="009E174A">
            <w:rPr>
              <w:noProof/>
            </w:rPr>
            <w:t>2</w:t>
          </w:r>
        </w:fldSimple>
      </w:p>
    </w:sdtContent>
  </w:sdt>
  <w:p w:rsidR="00A07C09" w:rsidRDefault="00A07C0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08" w:rsidRDefault="00DB2008" w:rsidP="00836D5B">
      <w:pPr>
        <w:spacing w:after="0" w:line="240" w:lineRule="auto"/>
      </w:pPr>
      <w:r>
        <w:separator/>
      </w:r>
    </w:p>
  </w:footnote>
  <w:footnote w:type="continuationSeparator" w:id="0">
    <w:p w:rsidR="00DB2008" w:rsidRDefault="00DB2008" w:rsidP="00836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C53"/>
    <w:multiLevelType w:val="hybridMultilevel"/>
    <w:tmpl w:val="6B3A31F0"/>
    <w:lvl w:ilvl="0" w:tplc="D05AC7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B65E8"/>
    <w:multiLevelType w:val="multilevel"/>
    <w:tmpl w:val="A2C2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D4B14"/>
    <w:multiLevelType w:val="hybridMultilevel"/>
    <w:tmpl w:val="8E56E00E"/>
    <w:lvl w:ilvl="0" w:tplc="639CE960">
      <w:start w:val="1"/>
      <w:numFmt w:val="decimal"/>
      <w:lvlText w:val="%1."/>
      <w:lvlJc w:val="left"/>
      <w:pPr>
        <w:ind w:left="1633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8C525D"/>
    <w:multiLevelType w:val="hybridMultilevel"/>
    <w:tmpl w:val="ED88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101F"/>
    <w:multiLevelType w:val="hybridMultilevel"/>
    <w:tmpl w:val="797ACE28"/>
    <w:lvl w:ilvl="0" w:tplc="A5BCA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21BF0"/>
    <w:multiLevelType w:val="hybridMultilevel"/>
    <w:tmpl w:val="ED88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849CA"/>
    <w:multiLevelType w:val="multilevel"/>
    <w:tmpl w:val="2DEC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875A2"/>
    <w:multiLevelType w:val="hybridMultilevel"/>
    <w:tmpl w:val="2D7A010E"/>
    <w:lvl w:ilvl="0" w:tplc="B72CB87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C47F39"/>
    <w:multiLevelType w:val="hybridMultilevel"/>
    <w:tmpl w:val="5FB8AD64"/>
    <w:lvl w:ilvl="0" w:tplc="FDE82FE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764B92"/>
    <w:multiLevelType w:val="multilevel"/>
    <w:tmpl w:val="B74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A51ED0"/>
    <w:multiLevelType w:val="hybridMultilevel"/>
    <w:tmpl w:val="AAEEF5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77DBD"/>
    <w:multiLevelType w:val="multilevel"/>
    <w:tmpl w:val="106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224F98"/>
    <w:multiLevelType w:val="multilevel"/>
    <w:tmpl w:val="5B48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713D7F"/>
    <w:multiLevelType w:val="multilevel"/>
    <w:tmpl w:val="EB82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AE6A7D"/>
    <w:multiLevelType w:val="multilevel"/>
    <w:tmpl w:val="FC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06484"/>
    <w:multiLevelType w:val="multilevel"/>
    <w:tmpl w:val="DBA2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D4199"/>
    <w:multiLevelType w:val="hybridMultilevel"/>
    <w:tmpl w:val="2932B77A"/>
    <w:lvl w:ilvl="0" w:tplc="6882E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53115"/>
    <w:multiLevelType w:val="hybridMultilevel"/>
    <w:tmpl w:val="0100BC68"/>
    <w:lvl w:ilvl="0" w:tplc="EA02E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16"/>
  </w:num>
  <w:num w:numId="13">
    <w:abstractNumId w:val="3"/>
  </w:num>
  <w:num w:numId="14">
    <w:abstractNumId w:val="5"/>
  </w:num>
  <w:num w:numId="15">
    <w:abstractNumId w:val="17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0A7"/>
    <w:rsid w:val="00000B27"/>
    <w:rsid w:val="0001180A"/>
    <w:rsid w:val="000728E3"/>
    <w:rsid w:val="00086D36"/>
    <w:rsid w:val="000A18B5"/>
    <w:rsid w:val="00117EA7"/>
    <w:rsid w:val="001359C5"/>
    <w:rsid w:val="00167743"/>
    <w:rsid w:val="001B5C68"/>
    <w:rsid w:val="002341BF"/>
    <w:rsid w:val="00245A35"/>
    <w:rsid w:val="00274A66"/>
    <w:rsid w:val="002D673F"/>
    <w:rsid w:val="002E435E"/>
    <w:rsid w:val="002E4A62"/>
    <w:rsid w:val="003141FC"/>
    <w:rsid w:val="00330962"/>
    <w:rsid w:val="0036648B"/>
    <w:rsid w:val="00385232"/>
    <w:rsid w:val="003944E9"/>
    <w:rsid w:val="003B10A7"/>
    <w:rsid w:val="003C5836"/>
    <w:rsid w:val="003D2A66"/>
    <w:rsid w:val="00444599"/>
    <w:rsid w:val="004958EF"/>
    <w:rsid w:val="00497858"/>
    <w:rsid w:val="004A6294"/>
    <w:rsid w:val="004B7EDD"/>
    <w:rsid w:val="004D042B"/>
    <w:rsid w:val="004E54F7"/>
    <w:rsid w:val="004F03FC"/>
    <w:rsid w:val="004F57C7"/>
    <w:rsid w:val="00506FEE"/>
    <w:rsid w:val="0052394A"/>
    <w:rsid w:val="00524521"/>
    <w:rsid w:val="0052499A"/>
    <w:rsid w:val="00566F41"/>
    <w:rsid w:val="00591977"/>
    <w:rsid w:val="005C00C8"/>
    <w:rsid w:val="005D794F"/>
    <w:rsid w:val="006B71D4"/>
    <w:rsid w:val="006F5208"/>
    <w:rsid w:val="007335D2"/>
    <w:rsid w:val="00735813"/>
    <w:rsid w:val="00794250"/>
    <w:rsid w:val="007C6159"/>
    <w:rsid w:val="007F31C9"/>
    <w:rsid w:val="008104C0"/>
    <w:rsid w:val="00815B3E"/>
    <w:rsid w:val="00836D5B"/>
    <w:rsid w:val="00847BEA"/>
    <w:rsid w:val="00860A2D"/>
    <w:rsid w:val="008C09DD"/>
    <w:rsid w:val="008F0494"/>
    <w:rsid w:val="008F2A98"/>
    <w:rsid w:val="009106DC"/>
    <w:rsid w:val="00936FD6"/>
    <w:rsid w:val="009542ED"/>
    <w:rsid w:val="00976969"/>
    <w:rsid w:val="00981E53"/>
    <w:rsid w:val="009954B6"/>
    <w:rsid w:val="009C45F0"/>
    <w:rsid w:val="009D00C1"/>
    <w:rsid w:val="009E174A"/>
    <w:rsid w:val="009E5923"/>
    <w:rsid w:val="00A07C09"/>
    <w:rsid w:val="00A77D21"/>
    <w:rsid w:val="00AC6571"/>
    <w:rsid w:val="00B05F4D"/>
    <w:rsid w:val="00B2351E"/>
    <w:rsid w:val="00B83AF9"/>
    <w:rsid w:val="00BD0219"/>
    <w:rsid w:val="00C16FA2"/>
    <w:rsid w:val="00C7752E"/>
    <w:rsid w:val="00C810BC"/>
    <w:rsid w:val="00D6163E"/>
    <w:rsid w:val="00D75908"/>
    <w:rsid w:val="00DB2008"/>
    <w:rsid w:val="00E00FFE"/>
    <w:rsid w:val="00E033E7"/>
    <w:rsid w:val="00E269CB"/>
    <w:rsid w:val="00E62B8F"/>
    <w:rsid w:val="00E75BF7"/>
    <w:rsid w:val="00EA718D"/>
    <w:rsid w:val="00EB6EAB"/>
    <w:rsid w:val="00EE0D2D"/>
    <w:rsid w:val="00F26044"/>
    <w:rsid w:val="00F66087"/>
    <w:rsid w:val="00F74DB9"/>
    <w:rsid w:val="00FE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21"/>
  </w:style>
  <w:style w:type="paragraph" w:styleId="1">
    <w:name w:val="heading 1"/>
    <w:basedOn w:val="a"/>
    <w:next w:val="a"/>
    <w:link w:val="10"/>
    <w:uiPriority w:val="9"/>
    <w:qFormat/>
    <w:rsid w:val="003B1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B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B10A7"/>
  </w:style>
  <w:style w:type="character" w:customStyle="1" w:styleId="c78">
    <w:name w:val="c78"/>
    <w:basedOn w:val="a0"/>
    <w:rsid w:val="003B10A7"/>
  </w:style>
  <w:style w:type="character" w:customStyle="1" w:styleId="c34">
    <w:name w:val="c34"/>
    <w:basedOn w:val="a0"/>
    <w:rsid w:val="003B10A7"/>
  </w:style>
  <w:style w:type="character" w:customStyle="1" w:styleId="c37">
    <w:name w:val="c37"/>
    <w:basedOn w:val="a0"/>
    <w:rsid w:val="003B10A7"/>
  </w:style>
  <w:style w:type="character" w:customStyle="1" w:styleId="c22">
    <w:name w:val="c22"/>
    <w:basedOn w:val="a0"/>
    <w:rsid w:val="003B10A7"/>
  </w:style>
  <w:style w:type="character" w:customStyle="1" w:styleId="c44">
    <w:name w:val="c44"/>
    <w:basedOn w:val="a0"/>
    <w:rsid w:val="003B10A7"/>
  </w:style>
  <w:style w:type="character" w:customStyle="1" w:styleId="c3">
    <w:name w:val="c3"/>
    <w:basedOn w:val="a0"/>
    <w:rsid w:val="003B10A7"/>
  </w:style>
  <w:style w:type="paragraph" w:customStyle="1" w:styleId="c23">
    <w:name w:val="c23"/>
    <w:basedOn w:val="a"/>
    <w:rsid w:val="003B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B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3B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3B10A7"/>
    <w:rPr>
      <w:color w:val="0000FF"/>
      <w:u w:val="single"/>
    </w:rPr>
  </w:style>
  <w:style w:type="character" w:customStyle="1" w:styleId="o3cd3d6e0">
    <w:name w:val="o3cd3d6e0"/>
    <w:basedOn w:val="a0"/>
    <w:rsid w:val="003B10A7"/>
  </w:style>
  <w:style w:type="character" w:customStyle="1" w:styleId="cebae5913">
    <w:name w:val="cebae5913"/>
    <w:basedOn w:val="a0"/>
    <w:rsid w:val="003B10A7"/>
  </w:style>
  <w:style w:type="character" w:customStyle="1" w:styleId="d54c6b3b6">
    <w:name w:val="d54c6b3b6"/>
    <w:basedOn w:val="a0"/>
    <w:rsid w:val="003B10A7"/>
  </w:style>
  <w:style w:type="character" w:customStyle="1" w:styleId="f212b4541">
    <w:name w:val="f212b4541"/>
    <w:basedOn w:val="a0"/>
    <w:rsid w:val="003B10A7"/>
  </w:style>
  <w:style w:type="character" w:customStyle="1" w:styleId="u3d03eacf">
    <w:name w:val="u3d03eacf"/>
    <w:basedOn w:val="a0"/>
    <w:rsid w:val="003B10A7"/>
  </w:style>
  <w:style w:type="character" w:customStyle="1" w:styleId="th51ncyi">
    <w:name w:val="th51ncyi"/>
    <w:basedOn w:val="a0"/>
    <w:rsid w:val="003B10A7"/>
  </w:style>
  <w:style w:type="character" w:customStyle="1" w:styleId="idf7c762b">
    <w:name w:val="idf7c762b"/>
    <w:basedOn w:val="a0"/>
    <w:rsid w:val="003B10A7"/>
  </w:style>
  <w:style w:type="character" w:customStyle="1" w:styleId="ui-lib-verified-mark">
    <w:name w:val="ui-lib-verified-mark"/>
    <w:basedOn w:val="a0"/>
    <w:rsid w:val="003B10A7"/>
  </w:style>
  <w:style w:type="character" w:customStyle="1" w:styleId="ui-lib-channel-infosubtitle-text">
    <w:name w:val="ui-lib-channel-info__subtitle-text"/>
    <w:basedOn w:val="a0"/>
    <w:rsid w:val="003B10A7"/>
  </w:style>
  <w:style w:type="character" w:customStyle="1" w:styleId="article-stats-viewstats-item-count">
    <w:name w:val="article-stats-view__stats-item-count"/>
    <w:basedOn w:val="a0"/>
    <w:rsid w:val="003B10A7"/>
  </w:style>
  <w:style w:type="paragraph" w:styleId="a5">
    <w:name w:val="Balloon Text"/>
    <w:basedOn w:val="a"/>
    <w:link w:val="a6"/>
    <w:uiPriority w:val="99"/>
    <w:semiHidden/>
    <w:unhideWhenUsed/>
    <w:rsid w:val="003B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A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2394A"/>
    <w:rPr>
      <w:b/>
      <w:bCs/>
    </w:rPr>
  </w:style>
  <w:style w:type="paragraph" w:styleId="a8">
    <w:name w:val="List Paragraph"/>
    <w:basedOn w:val="a"/>
    <w:uiPriority w:val="34"/>
    <w:qFormat/>
    <w:rsid w:val="0052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74A66"/>
    <w:rPr>
      <w:i/>
      <w:iCs/>
    </w:rPr>
  </w:style>
  <w:style w:type="table" w:styleId="aa">
    <w:name w:val="Table Grid"/>
    <w:basedOn w:val="a1"/>
    <w:uiPriority w:val="59"/>
    <w:rsid w:val="00F6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0">
    <w:name w:val="c40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42ED"/>
  </w:style>
  <w:style w:type="paragraph" w:customStyle="1" w:styleId="c17">
    <w:name w:val="c17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9542ED"/>
  </w:style>
  <w:style w:type="character" w:customStyle="1" w:styleId="c11">
    <w:name w:val="c11"/>
    <w:basedOn w:val="a0"/>
    <w:rsid w:val="009542ED"/>
  </w:style>
  <w:style w:type="paragraph" w:customStyle="1" w:styleId="c59">
    <w:name w:val="c59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542ED"/>
  </w:style>
  <w:style w:type="character" w:customStyle="1" w:styleId="c1">
    <w:name w:val="c1"/>
    <w:basedOn w:val="a0"/>
    <w:rsid w:val="009542ED"/>
  </w:style>
  <w:style w:type="paragraph" w:customStyle="1" w:styleId="c4">
    <w:name w:val="c4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033E7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E033E7"/>
    <w:rPr>
      <w:rFonts w:eastAsiaTheme="minorEastAsia"/>
    </w:rPr>
  </w:style>
  <w:style w:type="character" w:customStyle="1" w:styleId="apple-converted-space">
    <w:name w:val="apple-converted-space"/>
    <w:basedOn w:val="a0"/>
    <w:rsid w:val="00524521"/>
  </w:style>
  <w:style w:type="character" w:customStyle="1" w:styleId="c0">
    <w:name w:val="c0"/>
    <w:basedOn w:val="a0"/>
    <w:rsid w:val="004F57C7"/>
  </w:style>
  <w:style w:type="paragraph" w:customStyle="1" w:styleId="c14">
    <w:name w:val="c14"/>
    <w:basedOn w:val="a"/>
    <w:rsid w:val="004F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836D5B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qFormat/>
    <w:rsid w:val="00836D5B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836D5B"/>
    <w:pPr>
      <w:spacing w:after="100"/>
    </w:pPr>
  </w:style>
  <w:style w:type="paragraph" w:styleId="ae">
    <w:name w:val="header"/>
    <w:basedOn w:val="a"/>
    <w:link w:val="af"/>
    <w:uiPriority w:val="99"/>
    <w:semiHidden/>
    <w:unhideWhenUsed/>
    <w:rsid w:val="00836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36D5B"/>
  </w:style>
  <w:style w:type="paragraph" w:styleId="af0">
    <w:name w:val="footer"/>
    <w:basedOn w:val="a"/>
    <w:link w:val="af1"/>
    <w:uiPriority w:val="99"/>
    <w:unhideWhenUsed/>
    <w:rsid w:val="00836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6D5B"/>
  </w:style>
  <w:style w:type="paragraph" w:styleId="2">
    <w:name w:val="toc 2"/>
    <w:basedOn w:val="a"/>
    <w:next w:val="a"/>
    <w:autoRedefine/>
    <w:uiPriority w:val="39"/>
    <w:semiHidden/>
    <w:unhideWhenUsed/>
    <w:qFormat/>
    <w:rsid w:val="00836D5B"/>
    <w:pPr>
      <w:spacing w:after="100"/>
      <w:ind w:left="22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4861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288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3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0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7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25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09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42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874912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0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1656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052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7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00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4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1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6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1239467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41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1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5539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132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3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8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5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0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7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1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93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10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461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43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5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83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41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85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2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950899">
                                                                                                  <w:marLeft w:val="7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363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803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60627">
                                                                                                  <w:marLeft w:val="7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387940">
                                                                                          <w:marLeft w:val="60"/>
                                                                                          <w:marRight w:val="6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59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5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470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39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42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643660">
                                                                                              <w:marLeft w:val="0"/>
                                                                                              <w:marRight w:val="8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9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6828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85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31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74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3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09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13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9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53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806295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9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12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31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08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688985">
                                                                                      <w:marLeft w:val="0"/>
                                                                                      <w:marRight w:val="8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444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69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599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547437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46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333368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187530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58032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3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4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549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65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5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3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28487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3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923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53744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5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wiki/zemlya/registratsiya/lph-kak-oformit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корова </c:v>
                </c:pt>
                <c:pt idx="1">
                  <c:v>козы</c:v>
                </c:pt>
                <c:pt idx="2">
                  <c:v>свинья </c:v>
                </c:pt>
                <c:pt idx="3">
                  <c:v>поросята</c:v>
                </c:pt>
                <c:pt idx="4">
                  <c:v>овцы</c:v>
                </c:pt>
                <c:pt idx="5">
                  <c:v>телята</c:v>
                </c:pt>
                <c:pt idx="6">
                  <c:v>кролики</c:v>
                </c:pt>
                <c:pt idx="7">
                  <c:v>гуси</c:v>
                </c:pt>
                <c:pt idx="8">
                  <c:v>утки простые</c:v>
                </c:pt>
                <c:pt idx="9">
                  <c:v>утки Муларды100</c:v>
                </c:pt>
                <c:pt idx="10">
                  <c:v>куры </c:v>
                </c:pt>
                <c:pt idx="11">
                  <c:v>пчелы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75</c:v>
                </c:pt>
                <c:pt idx="1">
                  <c:v>20</c:v>
                </c:pt>
                <c:pt idx="2">
                  <c:v>3</c:v>
                </c:pt>
                <c:pt idx="3">
                  <c:v>20</c:v>
                </c:pt>
                <c:pt idx="4">
                  <c:v>30</c:v>
                </c:pt>
                <c:pt idx="5">
                  <c:v>30</c:v>
                </c:pt>
                <c:pt idx="6">
                  <c:v>20</c:v>
                </c:pt>
                <c:pt idx="7">
                  <c:v>120</c:v>
                </c:pt>
                <c:pt idx="8">
                  <c:v>90</c:v>
                </c:pt>
                <c:pt idx="9">
                  <c:v>100</c:v>
                </c:pt>
                <c:pt idx="10">
                  <c:v>150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корова </c:v>
                </c:pt>
                <c:pt idx="1">
                  <c:v>козы</c:v>
                </c:pt>
                <c:pt idx="2">
                  <c:v>свинья </c:v>
                </c:pt>
                <c:pt idx="3">
                  <c:v>поросята</c:v>
                </c:pt>
                <c:pt idx="4">
                  <c:v>овцы</c:v>
                </c:pt>
                <c:pt idx="5">
                  <c:v>телята</c:v>
                </c:pt>
                <c:pt idx="6">
                  <c:v>кролики</c:v>
                </c:pt>
                <c:pt idx="7">
                  <c:v>гуси</c:v>
                </c:pt>
                <c:pt idx="8">
                  <c:v>утки простые</c:v>
                </c:pt>
                <c:pt idx="9">
                  <c:v>утки Муларды100</c:v>
                </c:pt>
                <c:pt idx="10">
                  <c:v>куры </c:v>
                </c:pt>
                <c:pt idx="11">
                  <c:v>пчелы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корова </c:v>
                </c:pt>
                <c:pt idx="1">
                  <c:v>козы</c:v>
                </c:pt>
                <c:pt idx="2">
                  <c:v>свинья </c:v>
                </c:pt>
                <c:pt idx="3">
                  <c:v>поросята</c:v>
                </c:pt>
                <c:pt idx="4">
                  <c:v>овцы</c:v>
                </c:pt>
                <c:pt idx="5">
                  <c:v>телята</c:v>
                </c:pt>
                <c:pt idx="6">
                  <c:v>кролики</c:v>
                </c:pt>
                <c:pt idx="7">
                  <c:v>гуси</c:v>
                </c:pt>
                <c:pt idx="8">
                  <c:v>утки простые</c:v>
                </c:pt>
                <c:pt idx="9">
                  <c:v>утки Муларды100</c:v>
                </c:pt>
                <c:pt idx="10">
                  <c:v>куры </c:v>
                </c:pt>
                <c:pt idx="11">
                  <c:v>пчелы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overlap val="100"/>
        <c:axId val="121370880"/>
        <c:axId val="131710976"/>
      </c:barChart>
      <c:catAx>
        <c:axId val="121370880"/>
        <c:scaling>
          <c:orientation val="minMax"/>
        </c:scaling>
        <c:axPos val="b"/>
        <c:tickLblPos val="nextTo"/>
        <c:crossAx val="131710976"/>
        <c:crosses val="autoZero"/>
        <c:auto val="1"/>
        <c:lblAlgn val="ctr"/>
        <c:lblOffset val="100"/>
      </c:catAx>
      <c:valAx>
        <c:axId val="131710976"/>
        <c:scaling>
          <c:orientation val="minMax"/>
        </c:scaling>
        <c:axPos val="l"/>
        <c:majorGridlines/>
        <c:numFmt formatCode="General" sourceLinked="1"/>
        <c:tickLblPos val="nextTo"/>
        <c:crossAx val="121370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EC17-1BF4-475A-A14B-D02F39D6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29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13</cp:revision>
  <cp:lastPrinted>2023-11-23T17:58:00Z</cp:lastPrinted>
  <dcterms:created xsi:type="dcterms:W3CDTF">2023-11-23T13:20:00Z</dcterms:created>
  <dcterms:modified xsi:type="dcterms:W3CDTF">2025-03-26T15:34:00Z</dcterms:modified>
</cp:coreProperties>
</file>