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BC9" w:rsidRPr="008870FE" w:rsidRDefault="00266BC9" w:rsidP="008870FE">
      <w:pPr>
        <w:pStyle w:val="a3"/>
        <w:spacing w:before="0" w:after="0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t>МОУ «</w:t>
      </w:r>
      <w:proofErr w:type="spellStart"/>
      <w:r w:rsidRPr="008870FE">
        <w:rPr>
          <w:sz w:val="28"/>
          <w:szCs w:val="28"/>
        </w:rPr>
        <w:t>Лямбирская</w:t>
      </w:r>
      <w:proofErr w:type="spellEnd"/>
      <w:r w:rsidRPr="008870FE">
        <w:rPr>
          <w:sz w:val="28"/>
          <w:szCs w:val="28"/>
        </w:rPr>
        <w:t xml:space="preserve"> средняя общеобразовательная школа №1»</w:t>
      </w:r>
      <w:r w:rsidR="008870FE">
        <w:rPr>
          <w:sz w:val="28"/>
          <w:szCs w:val="28"/>
        </w:rPr>
        <w:t xml:space="preserve">                           </w:t>
      </w:r>
      <w:proofErr w:type="spellStart"/>
      <w:r w:rsidRPr="008870FE">
        <w:rPr>
          <w:sz w:val="28"/>
          <w:szCs w:val="28"/>
        </w:rPr>
        <w:t>Лямбирского</w:t>
      </w:r>
      <w:proofErr w:type="spellEnd"/>
      <w:r w:rsidRPr="008870FE">
        <w:rPr>
          <w:sz w:val="28"/>
          <w:szCs w:val="28"/>
        </w:rPr>
        <w:t xml:space="preserve"> муниципального района Республики Мордовия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t>Исследовательская работа на тему</w:t>
      </w:r>
      <w:proofErr w:type="gramStart"/>
      <w:r w:rsidRPr="008870FE">
        <w:rPr>
          <w:sz w:val="28"/>
          <w:szCs w:val="28"/>
        </w:rPr>
        <w:t xml:space="preserve"> :</w:t>
      </w:r>
      <w:proofErr w:type="gramEnd"/>
    </w:p>
    <w:p w:rsidR="00266BC9" w:rsidRPr="00C87B2E" w:rsidRDefault="00266BC9" w:rsidP="00C87B2E">
      <w:pPr>
        <w:pStyle w:val="a3"/>
        <w:spacing w:before="0" w:after="0" w:line="360" w:lineRule="auto"/>
        <w:ind w:firstLine="708"/>
        <w:jc w:val="center"/>
        <w:rPr>
          <w:b/>
          <w:sz w:val="28"/>
          <w:szCs w:val="28"/>
        </w:rPr>
      </w:pPr>
      <w:r w:rsidRPr="008870FE">
        <w:rPr>
          <w:b/>
          <w:sz w:val="28"/>
          <w:szCs w:val="28"/>
        </w:rPr>
        <w:t>«</w:t>
      </w:r>
      <w:r w:rsidR="008870FE">
        <w:rPr>
          <w:b/>
          <w:sz w:val="28"/>
          <w:szCs w:val="28"/>
        </w:rPr>
        <w:t>ВЫЖИГАНИЕ</w:t>
      </w:r>
      <w:r w:rsidRPr="008870FE">
        <w:rPr>
          <w:b/>
          <w:sz w:val="28"/>
          <w:szCs w:val="28"/>
        </w:rPr>
        <w:t>»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Default="00C87B2E" w:rsidP="00C87B2E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2209902" cy="2944113"/>
            <wp:effectExtent l="19050" t="0" r="0" b="0"/>
            <wp:docPr id="1" name="Рисунок 1" descr="https://sun9-42.userapi.com/impg/0cF6xXrYO_hVZ-xpfboEjeycytYeKXjTCbihxg/PYrXcLrwl9g.jpg?size=810x1080&amp;quality=95&amp;sign=ea4de4b98f75ab602de869dd5d5fc2c4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2.userapi.com/impg/0cF6xXrYO_hVZ-xpfboEjeycytYeKXjTCbihxg/PYrXcLrwl9g.jpg?size=810x1080&amp;quality=95&amp;sign=ea4de4b98f75ab602de869dd5d5fc2c4&amp;type=album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7542" cy="29409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7B2E" w:rsidRPr="008870FE" w:rsidRDefault="00C87B2E" w:rsidP="00C87B2E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Pr="008870FE" w:rsidRDefault="00266BC9" w:rsidP="00D65D83">
      <w:pPr>
        <w:pStyle w:val="western"/>
        <w:shd w:val="clear" w:color="auto" w:fill="FFFFFF"/>
        <w:spacing w:before="0" w:beforeAutospacing="0" w:after="0" w:afterAutospacing="0" w:line="360" w:lineRule="auto"/>
        <w:ind w:firstLine="3544"/>
        <w:rPr>
          <w:sz w:val="28"/>
          <w:szCs w:val="28"/>
        </w:rPr>
      </w:pPr>
      <w:r w:rsidRPr="008870FE">
        <w:rPr>
          <w:sz w:val="28"/>
          <w:szCs w:val="28"/>
        </w:rPr>
        <w:t xml:space="preserve">Выполнил: </w:t>
      </w:r>
      <w:proofErr w:type="spellStart"/>
      <w:r w:rsidRPr="008870FE">
        <w:rPr>
          <w:sz w:val="28"/>
          <w:szCs w:val="28"/>
        </w:rPr>
        <w:t>Станченков</w:t>
      </w:r>
      <w:proofErr w:type="spellEnd"/>
      <w:r w:rsidRPr="008870FE">
        <w:rPr>
          <w:sz w:val="28"/>
          <w:szCs w:val="28"/>
        </w:rPr>
        <w:t xml:space="preserve"> А</w:t>
      </w:r>
      <w:r w:rsidR="00D65D83" w:rsidRPr="008870FE">
        <w:rPr>
          <w:sz w:val="28"/>
          <w:szCs w:val="28"/>
        </w:rPr>
        <w:t>рсений</w:t>
      </w:r>
      <w:r w:rsidRPr="008870FE">
        <w:rPr>
          <w:sz w:val="28"/>
          <w:szCs w:val="28"/>
        </w:rPr>
        <w:t>, 4 «Б» класс</w:t>
      </w:r>
    </w:p>
    <w:p w:rsidR="00D65D83" w:rsidRPr="008870FE" w:rsidRDefault="00266BC9" w:rsidP="00D65D83">
      <w:pPr>
        <w:pStyle w:val="western"/>
        <w:shd w:val="clear" w:color="auto" w:fill="FFFFFF"/>
        <w:spacing w:before="0" w:beforeAutospacing="0" w:after="0" w:afterAutospacing="0" w:line="360" w:lineRule="auto"/>
        <w:ind w:firstLine="3544"/>
        <w:rPr>
          <w:sz w:val="28"/>
          <w:szCs w:val="28"/>
        </w:rPr>
      </w:pPr>
      <w:r w:rsidRPr="008870FE">
        <w:rPr>
          <w:sz w:val="28"/>
          <w:szCs w:val="28"/>
        </w:rPr>
        <w:t xml:space="preserve">Руководитель: </w:t>
      </w:r>
      <w:proofErr w:type="spellStart"/>
      <w:r w:rsidRPr="008870FE">
        <w:rPr>
          <w:sz w:val="28"/>
          <w:szCs w:val="28"/>
        </w:rPr>
        <w:t>Глямшина</w:t>
      </w:r>
      <w:proofErr w:type="spellEnd"/>
      <w:r w:rsidRPr="008870FE">
        <w:rPr>
          <w:sz w:val="28"/>
          <w:szCs w:val="28"/>
        </w:rPr>
        <w:t xml:space="preserve">  Е.Н.    </w:t>
      </w:r>
      <w:r w:rsidR="00D65D83" w:rsidRPr="008870FE">
        <w:rPr>
          <w:sz w:val="28"/>
          <w:szCs w:val="28"/>
        </w:rPr>
        <w:t xml:space="preserve"> </w:t>
      </w:r>
    </w:p>
    <w:p w:rsidR="00266BC9" w:rsidRPr="008870FE" w:rsidRDefault="00D65D83" w:rsidP="00C87B2E">
      <w:pPr>
        <w:pStyle w:val="western"/>
        <w:shd w:val="clear" w:color="auto" w:fill="FFFFFF"/>
        <w:spacing w:before="0" w:beforeAutospacing="0" w:after="0" w:afterAutospacing="0" w:line="360" w:lineRule="auto"/>
        <w:ind w:firstLine="3544"/>
        <w:rPr>
          <w:sz w:val="28"/>
          <w:szCs w:val="28"/>
        </w:rPr>
      </w:pPr>
      <w:r w:rsidRPr="008870FE">
        <w:rPr>
          <w:sz w:val="28"/>
          <w:szCs w:val="28"/>
        </w:rPr>
        <w:t>учитель изобразительного искусства</w:t>
      </w:r>
      <w:r w:rsidR="00266BC9" w:rsidRPr="008870FE">
        <w:rPr>
          <w:sz w:val="28"/>
          <w:szCs w:val="28"/>
        </w:rPr>
        <w:t xml:space="preserve">       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C87B2E" w:rsidRPr="008870FE" w:rsidRDefault="00C87B2E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C87B2E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t xml:space="preserve">с. </w:t>
      </w:r>
      <w:proofErr w:type="spellStart"/>
      <w:r w:rsidRPr="008870FE">
        <w:rPr>
          <w:sz w:val="28"/>
          <w:szCs w:val="28"/>
        </w:rPr>
        <w:t>Лямбирь</w:t>
      </w:r>
      <w:proofErr w:type="spellEnd"/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t>Содержание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Введение …………………………………………………………………………3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Основная часть: …...….………………..………………………………………..4</w:t>
      </w:r>
    </w:p>
    <w:p w:rsidR="00266BC9" w:rsidRPr="008870FE" w:rsidRDefault="00266BC9" w:rsidP="00266BC9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История выжигания по дереву.......….…………………………………..4</w:t>
      </w:r>
    </w:p>
    <w:p w:rsidR="00266BC9" w:rsidRPr="008870FE" w:rsidRDefault="00266BC9" w:rsidP="00266BC9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Способы выжигания. ….………………………………………………...4</w:t>
      </w:r>
    </w:p>
    <w:p w:rsidR="00266BC9" w:rsidRPr="008870FE" w:rsidRDefault="00266BC9" w:rsidP="00266BC9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Правила безопасности…… ……………………………………………..4</w:t>
      </w:r>
    </w:p>
    <w:p w:rsidR="00266BC9" w:rsidRPr="008870FE" w:rsidRDefault="00266BC9" w:rsidP="00266BC9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Материалы………………………………………………………………..5</w:t>
      </w:r>
    </w:p>
    <w:p w:rsidR="00266BC9" w:rsidRPr="008870FE" w:rsidRDefault="00266BC9" w:rsidP="00266BC9">
      <w:pPr>
        <w:pStyle w:val="western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Этапы работы………………………………………….............................5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Заключение …………………..…………………………...................................6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Литература………..…………………………………………………………….7</w:t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br/>
      </w: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sz w:val="28"/>
          <w:szCs w:val="28"/>
        </w:rPr>
        <w:br/>
      </w:r>
      <w:r w:rsidRPr="008870FE">
        <w:rPr>
          <w:sz w:val="28"/>
          <w:szCs w:val="28"/>
        </w:rPr>
        <w:br/>
      </w: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D65D83" w:rsidRPr="008870FE" w:rsidRDefault="00D65D83" w:rsidP="00266BC9">
      <w:pPr>
        <w:pStyle w:val="western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D65D83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  <w:r w:rsidRPr="008870FE">
        <w:rPr>
          <w:b/>
          <w:bCs/>
          <w:sz w:val="28"/>
          <w:szCs w:val="28"/>
        </w:rPr>
        <w:lastRenderedPageBreak/>
        <w:t>Введение</w:t>
      </w:r>
    </w:p>
    <w:p w:rsidR="00D65D83" w:rsidRPr="008870FE" w:rsidRDefault="00D65D83" w:rsidP="00D65D83">
      <w:pPr>
        <w:spacing w:before="120"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7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последнее время стало  популярным </w:t>
      </w:r>
      <w:r w:rsidRPr="008870FE">
        <w:rPr>
          <w:rFonts w:ascii="Times New Roman" w:hAnsi="Times New Roman" w:cs="Times New Roman"/>
          <w:sz w:val="28"/>
          <w:szCs w:val="28"/>
        </w:rPr>
        <w:t xml:space="preserve"> </w:t>
      </w:r>
      <w:r w:rsidRPr="008870FE">
        <w:rPr>
          <w:rFonts w:ascii="Times New Roman" w:hAnsi="Times New Roman" w:cs="Times New Roman"/>
          <w:bCs/>
          <w:sz w:val="28"/>
          <w:szCs w:val="28"/>
        </w:rPr>
        <w:t xml:space="preserve">выжигание по дереву, или </w:t>
      </w:r>
      <w:r w:rsidRPr="008870FE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8870FE">
        <w:rPr>
          <w:rFonts w:ascii="Times New Roman" w:hAnsi="Times New Roman" w:cs="Times New Roman"/>
          <w:sz w:val="28"/>
          <w:szCs w:val="28"/>
        </w:rPr>
        <w:t>Пирография</w:t>
      </w:r>
      <w:proofErr w:type="spellEnd"/>
      <w:r w:rsidRPr="008870FE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D65D83" w:rsidRPr="008870FE" w:rsidRDefault="00D65D83" w:rsidP="00D65D83">
      <w:pPr>
        <w:spacing w:before="120"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870FE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8870FE">
        <w:rPr>
          <w:rStyle w:val="a5"/>
          <w:rFonts w:ascii="Times New Roman" w:hAnsi="Times New Roman" w:cs="Times New Roman"/>
          <w:sz w:val="28"/>
          <w:szCs w:val="28"/>
          <w:shd w:val="clear" w:color="auto" w:fill="FFFFFF"/>
        </w:rPr>
        <w:t>Пирография</w:t>
      </w:r>
      <w:proofErr w:type="spellEnd"/>
      <w:r w:rsidRPr="008870F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  <w:r w:rsidRPr="00887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–  красивый и древний вид декоративно-прикладного искусства, а так же </w:t>
      </w:r>
      <w:r w:rsidRPr="008870FE">
        <w:rPr>
          <w:rFonts w:ascii="Times New Roman" w:hAnsi="Times New Roman" w:cs="Times New Roman"/>
          <w:sz w:val="28"/>
          <w:szCs w:val="28"/>
        </w:rPr>
        <w:t xml:space="preserve">художественной графики. </w:t>
      </w:r>
      <w:r w:rsidRPr="00887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Работа с выжигательным прибором, проработка точных линий развивает тонкую моторику руки, внимание  и усидчивость.  Это очень интересное и увлекательное творчество! </w:t>
      </w:r>
    </w:p>
    <w:p w:rsidR="00D65D83" w:rsidRPr="008870FE" w:rsidRDefault="00D65D83" w:rsidP="00D65D83">
      <w:pPr>
        <w:spacing w:before="120" w:after="12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87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своих работах я стараюсь  изображать  природу родного края: её широкие луга, зелёные леса, быстрые реки. И, конечно, </w:t>
      </w:r>
      <w:proofErr w:type="gramStart"/>
      <w:r w:rsidRPr="008870FE">
        <w:rPr>
          <w:rFonts w:ascii="Times New Roman" w:hAnsi="Times New Roman" w:cs="Times New Roman"/>
          <w:sz w:val="28"/>
          <w:szCs w:val="28"/>
          <w:shd w:val="clear" w:color="auto" w:fill="FFFFFF"/>
        </w:rPr>
        <w:t>же</w:t>
      </w:r>
      <w:proofErr w:type="gramEnd"/>
      <w:r w:rsidRPr="008870F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символ Мордовии – рыжую лисицу.</w:t>
      </w:r>
    </w:p>
    <w:p w:rsidR="00D65D83" w:rsidRPr="008870FE" w:rsidRDefault="00D65D83" w:rsidP="00D65D83">
      <w:pPr>
        <w:pStyle w:val="a3"/>
        <w:shd w:val="clear" w:color="auto" w:fill="FFFFFF"/>
        <w:spacing w:before="240" w:after="120" w:line="360" w:lineRule="auto"/>
        <w:ind w:firstLine="709"/>
        <w:jc w:val="both"/>
        <w:rPr>
          <w:sz w:val="28"/>
          <w:szCs w:val="28"/>
        </w:rPr>
      </w:pPr>
      <w:r w:rsidRPr="008870FE">
        <w:rPr>
          <w:sz w:val="28"/>
          <w:szCs w:val="28"/>
        </w:rPr>
        <w:t xml:space="preserve">Выжигание пришло в Россию в конце минувшего столетия, а его родиной принято считать Перу, где огонь всегда был в особом почете. Согласно древним письменам, </w:t>
      </w:r>
      <w:proofErr w:type="spellStart"/>
      <w:r w:rsidRPr="008870FE">
        <w:rPr>
          <w:sz w:val="28"/>
          <w:szCs w:val="28"/>
        </w:rPr>
        <w:t>пирография</w:t>
      </w:r>
      <w:proofErr w:type="spellEnd"/>
      <w:r w:rsidRPr="008870FE">
        <w:rPr>
          <w:sz w:val="28"/>
          <w:szCs w:val="28"/>
        </w:rPr>
        <w:t xml:space="preserve">, </w:t>
      </w:r>
      <w:proofErr w:type="gramStart"/>
      <w:r w:rsidRPr="008870FE">
        <w:rPr>
          <w:sz w:val="28"/>
          <w:szCs w:val="28"/>
        </w:rPr>
        <w:t>зародившаяся</w:t>
      </w:r>
      <w:proofErr w:type="gramEnd"/>
      <w:r w:rsidRPr="008870FE">
        <w:rPr>
          <w:sz w:val="28"/>
          <w:szCs w:val="28"/>
        </w:rPr>
        <w:t xml:space="preserve"> в 700 году до н.э., в том или ином проявлении встречалась практически у всех народов. У нас же история декоративного выжигания началась с того, что мастера применяли данную технику для украшения матрешек.</w:t>
      </w:r>
    </w:p>
    <w:p w:rsidR="00D65D83" w:rsidRPr="008870FE" w:rsidRDefault="00D65D83" w:rsidP="00D65D83">
      <w:pPr>
        <w:pStyle w:val="certain"/>
        <w:shd w:val="clear" w:color="auto" w:fill="FFFFFF"/>
        <w:spacing w:before="240" w:after="120" w:line="360" w:lineRule="auto"/>
        <w:ind w:firstLine="709"/>
        <w:jc w:val="both"/>
        <w:textAlignment w:val="center"/>
        <w:rPr>
          <w:sz w:val="28"/>
          <w:szCs w:val="28"/>
        </w:rPr>
      </w:pPr>
      <w:r w:rsidRPr="008870FE">
        <w:rPr>
          <w:iCs/>
          <w:sz w:val="28"/>
          <w:szCs w:val="28"/>
        </w:rPr>
        <w:t>В какой-то период в России на смену выжиганию пришла декоративная роспись, и полюбившаяся многим техника отошла в тень, хотя преданные своему ремеслу мастера продолжили по старинке украшать шкатулки, сундуки, кувшины и другие деревянные предметы быта.</w:t>
      </w:r>
    </w:p>
    <w:p w:rsidR="00D65D83" w:rsidRPr="008870FE" w:rsidRDefault="00D65D83" w:rsidP="00D65D83">
      <w:pPr>
        <w:pStyle w:val="a3"/>
        <w:shd w:val="clear" w:color="auto" w:fill="FFFFFF"/>
        <w:spacing w:before="0" w:after="0" w:line="360" w:lineRule="auto"/>
        <w:ind w:firstLine="709"/>
        <w:jc w:val="both"/>
        <w:rPr>
          <w:sz w:val="28"/>
          <w:szCs w:val="28"/>
        </w:rPr>
      </w:pPr>
      <w:r w:rsidRPr="008870FE">
        <w:rPr>
          <w:sz w:val="28"/>
          <w:szCs w:val="28"/>
        </w:rPr>
        <w:t>С появлением удобного выжигательного прибора нового образца художественное выжигание по дереву стало доступным и безопасным, да и сфера использования самого устройства расширилась, и к дереву теперь добавилась кожа, текстиль и бумага.</w:t>
      </w:r>
    </w:p>
    <w:p w:rsidR="00D65D83" w:rsidRPr="008870FE" w:rsidRDefault="00D65D83" w:rsidP="00266BC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proofErr w:type="spellStart"/>
      <w:r w:rsidRPr="008870FE">
        <w:rPr>
          <w:b/>
          <w:bCs/>
          <w:sz w:val="28"/>
          <w:szCs w:val="28"/>
        </w:rPr>
        <w:t>Пирография</w:t>
      </w:r>
      <w:proofErr w:type="spellEnd"/>
      <w:r w:rsidRPr="008870FE">
        <w:rPr>
          <w:sz w:val="28"/>
          <w:szCs w:val="28"/>
        </w:rPr>
        <w:t xml:space="preserve"> — техника, применяемая в декоративно-прикладном искусстве и художественной графике. Суть её заключается в том, что на </w:t>
      </w:r>
      <w:r w:rsidRPr="008870FE">
        <w:rPr>
          <w:sz w:val="28"/>
          <w:szCs w:val="28"/>
        </w:rPr>
        <w:lastRenderedPageBreak/>
        <w:t xml:space="preserve">поверхность какого-либо органического материала, чаще всего древесины, при помощи раскалённой иглы наносится рисунок. Поэтому </w:t>
      </w:r>
      <w:proofErr w:type="spellStart"/>
      <w:r w:rsidRPr="008870FE">
        <w:rPr>
          <w:sz w:val="28"/>
          <w:szCs w:val="28"/>
        </w:rPr>
        <w:t>пирография</w:t>
      </w:r>
      <w:proofErr w:type="spellEnd"/>
      <w:r w:rsidRPr="008870FE">
        <w:rPr>
          <w:sz w:val="28"/>
          <w:szCs w:val="28"/>
        </w:rPr>
        <w:t xml:space="preserve"> широко </w:t>
      </w:r>
      <w:proofErr w:type="gramStart"/>
      <w:r w:rsidRPr="008870FE">
        <w:rPr>
          <w:sz w:val="28"/>
          <w:szCs w:val="28"/>
        </w:rPr>
        <w:t>известна</w:t>
      </w:r>
      <w:proofErr w:type="gramEnd"/>
      <w:r w:rsidRPr="008870FE">
        <w:rPr>
          <w:sz w:val="28"/>
          <w:szCs w:val="28"/>
        </w:rPr>
        <w:t xml:space="preserve"> как выжигание по дереву.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proofErr w:type="spellStart"/>
      <w:r w:rsidRPr="008870FE">
        <w:rPr>
          <w:b/>
          <w:bCs/>
          <w:sz w:val="28"/>
          <w:szCs w:val="28"/>
        </w:rPr>
        <w:t>Пирограф</w:t>
      </w:r>
      <w:proofErr w:type="spellEnd"/>
      <w:r w:rsidRPr="008870FE">
        <w:rPr>
          <w:b/>
          <w:bCs/>
          <w:sz w:val="28"/>
          <w:szCs w:val="28"/>
        </w:rPr>
        <w:t> (</w:t>
      </w:r>
      <w:proofErr w:type="spellStart"/>
      <w:r w:rsidRPr="008870FE">
        <w:rPr>
          <w:b/>
          <w:bCs/>
          <w:sz w:val="28"/>
          <w:szCs w:val="28"/>
        </w:rPr>
        <w:t>выжигатель</w:t>
      </w:r>
      <w:proofErr w:type="spellEnd"/>
      <w:r w:rsidRPr="008870FE">
        <w:rPr>
          <w:b/>
          <w:bCs/>
          <w:sz w:val="28"/>
          <w:szCs w:val="28"/>
        </w:rPr>
        <w:t>)</w:t>
      </w:r>
      <w:r w:rsidRPr="008870FE">
        <w:rPr>
          <w:sz w:val="28"/>
          <w:szCs w:val="28"/>
        </w:rPr>
        <w:t xml:space="preserve"> — прибор для выжигания по дереву для создания художественного рисунка. Мастер, работающий в технике </w:t>
      </w:r>
      <w:proofErr w:type="spellStart"/>
      <w:r w:rsidRPr="008870FE">
        <w:rPr>
          <w:sz w:val="28"/>
          <w:szCs w:val="28"/>
        </w:rPr>
        <w:t>пирографии</w:t>
      </w:r>
      <w:proofErr w:type="spellEnd"/>
      <w:r w:rsidRPr="008870FE">
        <w:rPr>
          <w:sz w:val="28"/>
          <w:szCs w:val="28"/>
        </w:rPr>
        <w:t>, называется  </w:t>
      </w:r>
      <w:proofErr w:type="spellStart"/>
      <w:r w:rsidRPr="008870FE">
        <w:rPr>
          <w:b/>
          <w:bCs/>
          <w:sz w:val="28"/>
          <w:szCs w:val="28"/>
        </w:rPr>
        <w:t>пирографистом</w:t>
      </w:r>
      <w:proofErr w:type="spellEnd"/>
      <w:r w:rsidRPr="008870FE">
        <w:rPr>
          <w:sz w:val="28"/>
          <w:szCs w:val="28"/>
        </w:rPr>
        <w:t>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С помощью выжигания по дереву можно создать не только замечательную картину, но и </w:t>
      </w:r>
      <w:r w:rsidRPr="008870FE">
        <w:rPr>
          <w:rStyle w:val="a4"/>
          <w:sz w:val="28"/>
          <w:szCs w:val="28"/>
        </w:rPr>
        <w:t>украсить любой деревянный предмет</w:t>
      </w:r>
      <w:r w:rsidRPr="008870FE">
        <w:rPr>
          <w:sz w:val="28"/>
          <w:szCs w:val="28"/>
        </w:rPr>
        <w:t> - шкатулку, рамку для фотографий, разделочную доску и, даже, предметы мебели - табуретку, полку, стол.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Перед началом работы определим цель и задачи, а также методы, которые будем использовать при написании проекта.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t>Цель:</w:t>
      </w:r>
      <w:r w:rsidRPr="008870FE">
        <w:rPr>
          <w:sz w:val="28"/>
          <w:szCs w:val="28"/>
        </w:rPr>
        <w:t> как можно больше узнать о выжигание по дереву и научиться выжигать изделие по дереву.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t>Задачи: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- познакомиться с историей выжигания по дереву;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-изучить способы выжигания;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-узнать о материалах и инструментах для выжигания по дереву;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-овладеть простой техникой выжигания по дереву.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t>Гипотеза:</w:t>
      </w:r>
      <w:r w:rsidRPr="008870FE">
        <w:rPr>
          <w:sz w:val="28"/>
          <w:szCs w:val="28"/>
        </w:rPr>
        <w:t> если изучить технологию выжигания, происходит ли приобщение к народному искусству.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t>Методы</w:t>
      </w:r>
      <w:r w:rsidRPr="008870FE">
        <w:rPr>
          <w:sz w:val="28"/>
          <w:szCs w:val="28"/>
        </w:rPr>
        <w:t>, используемые при написании проекта: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-поиск информации;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-выбор материала и способа действия по изготовлению изделия.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8870FE" w:rsidRPr="008870FE" w:rsidRDefault="008870FE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C270F2" w:rsidRDefault="00C270F2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C270F2" w:rsidRPr="008870FE" w:rsidRDefault="00C270F2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lastRenderedPageBreak/>
        <w:t>Основная часть</w:t>
      </w:r>
    </w:p>
    <w:p w:rsidR="00266BC9" w:rsidRPr="008870FE" w:rsidRDefault="00266BC9" w:rsidP="00266BC9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i/>
          <w:iCs/>
          <w:sz w:val="28"/>
          <w:szCs w:val="28"/>
        </w:rPr>
        <w:t>История выжигания по дереву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Художественное выжигание (декоративное) - один из видов искусства. С глубокой древности народные умельцы не только создавали из дерева необходимые предметы домашней утвари, но и стремились украсить их.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Выжиганием по дереву занимались такие знаменитые художники, как Рембрандт, Пикассо.</w:t>
      </w:r>
    </w:p>
    <w:p w:rsidR="00266BC9" w:rsidRPr="008870FE" w:rsidRDefault="00266BC9" w:rsidP="00266BC9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i/>
          <w:iCs/>
          <w:sz w:val="28"/>
          <w:szCs w:val="28"/>
        </w:rPr>
        <w:t>Способы выжигания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В </w:t>
      </w:r>
      <w:proofErr w:type="spellStart"/>
      <w:r w:rsidRPr="008870FE">
        <w:rPr>
          <w:sz w:val="28"/>
          <w:szCs w:val="28"/>
        </w:rPr>
        <w:t>пирографии</w:t>
      </w:r>
      <w:proofErr w:type="spellEnd"/>
      <w:r w:rsidRPr="008870FE">
        <w:rPr>
          <w:sz w:val="28"/>
          <w:szCs w:val="28"/>
        </w:rPr>
        <w:t xml:space="preserve"> существует несколько способов выжигания (различие состоит в способе и манере нанесения орнамента на поверхность доски):</w:t>
      </w:r>
    </w:p>
    <w:p w:rsidR="00266BC9" w:rsidRPr="008870FE" w:rsidRDefault="00266BC9" w:rsidP="00266BC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Выжигание по контуру: линиями выжигается только контур предмета.</w:t>
      </w:r>
    </w:p>
    <w:p w:rsidR="00266BC9" w:rsidRPr="008870FE" w:rsidRDefault="00266BC9" w:rsidP="00266BC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Силуэтное выжигание: полностью выжигаются либо фигурки людей, животных, растений и т. д., либо фон, на котором они изображены.</w:t>
      </w:r>
    </w:p>
    <w:p w:rsidR="00266BC9" w:rsidRPr="008870FE" w:rsidRDefault="00266BC9" w:rsidP="00266BC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Декоративное выжигание: четко выжигаются контуры рисунка и его тени;</w:t>
      </w:r>
    </w:p>
    <w:p w:rsidR="00266BC9" w:rsidRPr="008870FE" w:rsidRDefault="00266BC9" w:rsidP="00266BC9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Выжигание с передачей светотени: этот вид считается самым сложным, так как требует не только умения хорошо рисовать, но и достаточного опыта по выжиганию;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Выжженный рисунок можно расписать акварельными или масляными красками. Роспись, как своеобразный декоративный прием, дополняет выжженное изделие, делает его ярким и нарядным.</w:t>
      </w:r>
    </w:p>
    <w:p w:rsidR="00266BC9" w:rsidRPr="008870FE" w:rsidRDefault="00266BC9" w:rsidP="00266BC9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i/>
          <w:iCs/>
          <w:sz w:val="28"/>
          <w:szCs w:val="28"/>
        </w:rPr>
        <w:t>Правила безопасности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При работе с </w:t>
      </w:r>
      <w:proofErr w:type="spellStart"/>
      <w:r w:rsidRPr="008870FE">
        <w:rPr>
          <w:sz w:val="28"/>
          <w:szCs w:val="28"/>
        </w:rPr>
        <w:t>электровыжигателем</w:t>
      </w:r>
      <w:proofErr w:type="spellEnd"/>
      <w:r w:rsidRPr="008870FE">
        <w:rPr>
          <w:sz w:val="28"/>
          <w:szCs w:val="28"/>
        </w:rPr>
        <w:t xml:space="preserve"> нужно обязательно знать правила безопасности:</w:t>
      </w:r>
    </w:p>
    <w:p w:rsidR="00266BC9" w:rsidRPr="008870FE" w:rsidRDefault="00266BC9" w:rsidP="00266BC9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не следует ставить рядом с </w:t>
      </w:r>
      <w:proofErr w:type="spellStart"/>
      <w:r w:rsidRPr="008870FE">
        <w:rPr>
          <w:sz w:val="28"/>
          <w:szCs w:val="28"/>
        </w:rPr>
        <w:t>электровыжигателем</w:t>
      </w:r>
      <w:proofErr w:type="spellEnd"/>
      <w:r w:rsidRPr="008870FE">
        <w:rPr>
          <w:sz w:val="28"/>
          <w:szCs w:val="28"/>
        </w:rPr>
        <w:t xml:space="preserve"> ёмкости с водой или мокрые предметы, брать прибор мокрыми руками;</w:t>
      </w:r>
    </w:p>
    <w:p w:rsidR="00266BC9" w:rsidRPr="008870FE" w:rsidRDefault="00266BC9" w:rsidP="00266BC9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при выжигании образуется едкий дым, из- </w:t>
      </w:r>
      <w:proofErr w:type="gramStart"/>
      <w:r w:rsidRPr="008870FE">
        <w:rPr>
          <w:sz w:val="28"/>
          <w:szCs w:val="28"/>
        </w:rPr>
        <w:t>за</w:t>
      </w:r>
      <w:proofErr w:type="gramEnd"/>
      <w:r w:rsidRPr="008870FE">
        <w:rPr>
          <w:sz w:val="28"/>
          <w:szCs w:val="28"/>
        </w:rPr>
        <w:t xml:space="preserve"> чего нельзя сильно наклоняться к дощечке;</w:t>
      </w:r>
    </w:p>
    <w:p w:rsidR="00266BC9" w:rsidRPr="008870FE" w:rsidRDefault="00266BC9" w:rsidP="00266BC9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все работы следует проводить в проветриваемом помещении;</w:t>
      </w:r>
    </w:p>
    <w:p w:rsidR="00266BC9" w:rsidRPr="008870FE" w:rsidRDefault="00266BC9" w:rsidP="00266BC9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proofErr w:type="gramStart"/>
      <w:r w:rsidRPr="008870FE">
        <w:rPr>
          <w:sz w:val="28"/>
          <w:szCs w:val="28"/>
        </w:rPr>
        <w:lastRenderedPageBreak/>
        <w:t>не допустимо прикасаться</w:t>
      </w:r>
      <w:proofErr w:type="gramEnd"/>
      <w:r w:rsidRPr="008870FE">
        <w:rPr>
          <w:sz w:val="28"/>
          <w:szCs w:val="28"/>
        </w:rPr>
        <w:t xml:space="preserve"> к раскалённым штифтам руками или одеждой;</w:t>
      </w:r>
    </w:p>
    <w:p w:rsidR="00266BC9" w:rsidRPr="008870FE" w:rsidRDefault="00266BC9" w:rsidP="00266BC9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при выжигании нужно сидеть прямо, рука держащая инструмент должна устойчиво лежать на столе;</w:t>
      </w:r>
    </w:p>
    <w:p w:rsidR="00266BC9" w:rsidRPr="008870FE" w:rsidRDefault="00266BC9" w:rsidP="00266BC9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через 10 - 15 мин работы </w:t>
      </w:r>
      <w:proofErr w:type="spellStart"/>
      <w:r w:rsidRPr="008870FE">
        <w:rPr>
          <w:sz w:val="28"/>
          <w:szCs w:val="28"/>
        </w:rPr>
        <w:t>электровыжигатель</w:t>
      </w:r>
      <w:proofErr w:type="spellEnd"/>
      <w:r w:rsidRPr="008870FE">
        <w:rPr>
          <w:sz w:val="28"/>
          <w:szCs w:val="28"/>
        </w:rPr>
        <w:t xml:space="preserve"> выключают на 2 - 3 мин для остывания. После окончания работы </w:t>
      </w:r>
      <w:proofErr w:type="spellStart"/>
      <w:r w:rsidRPr="008870FE">
        <w:rPr>
          <w:sz w:val="28"/>
          <w:szCs w:val="28"/>
        </w:rPr>
        <w:t>электровыжигатель</w:t>
      </w:r>
      <w:proofErr w:type="spellEnd"/>
      <w:r w:rsidRPr="008870FE">
        <w:rPr>
          <w:sz w:val="28"/>
          <w:szCs w:val="28"/>
        </w:rPr>
        <w:t xml:space="preserve"> должен быть отключен от электрической сети.</w:t>
      </w:r>
    </w:p>
    <w:p w:rsidR="00266BC9" w:rsidRPr="008870FE" w:rsidRDefault="00266BC9" w:rsidP="00266BC9">
      <w:pPr>
        <w:pStyle w:val="a3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i/>
          <w:iCs/>
          <w:sz w:val="28"/>
          <w:szCs w:val="28"/>
        </w:rPr>
        <w:t>Материалы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Для работы нам понадобится: дощечка, </w:t>
      </w:r>
      <w:proofErr w:type="spellStart"/>
      <w:r w:rsidRPr="008870FE">
        <w:rPr>
          <w:sz w:val="28"/>
          <w:szCs w:val="28"/>
        </w:rPr>
        <w:t>пирограф</w:t>
      </w:r>
      <w:proofErr w:type="spellEnd"/>
      <w:r w:rsidRPr="008870FE">
        <w:rPr>
          <w:sz w:val="28"/>
          <w:szCs w:val="28"/>
        </w:rPr>
        <w:t>, акварельные краски или гуашь, карандаш, кисточка.</w:t>
      </w:r>
    </w:p>
    <w:p w:rsidR="00266BC9" w:rsidRPr="008870FE" w:rsidRDefault="00266BC9" w:rsidP="00266BC9">
      <w:pPr>
        <w:pStyle w:val="a3"/>
        <w:numPr>
          <w:ilvl w:val="0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i/>
          <w:iCs/>
          <w:sz w:val="28"/>
          <w:szCs w:val="28"/>
        </w:rPr>
        <w:t>Этапы работы:</w:t>
      </w:r>
    </w:p>
    <w:p w:rsidR="00266BC9" w:rsidRPr="008870FE" w:rsidRDefault="00266BC9" w:rsidP="00266BC9">
      <w:pPr>
        <w:pStyle w:val="a3"/>
        <w:numPr>
          <w:ilvl w:val="1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Рисуем на дощечку</w:t>
      </w:r>
      <w:proofErr w:type="gramStart"/>
      <w:r w:rsidRPr="008870FE">
        <w:rPr>
          <w:sz w:val="28"/>
          <w:szCs w:val="28"/>
        </w:rPr>
        <w:t xml:space="preserve"> .</w:t>
      </w:r>
      <w:proofErr w:type="gramEnd"/>
    </w:p>
    <w:p w:rsidR="00266BC9" w:rsidRPr="008870FE" w:rsidRDefault="00266BC9" w:rsidP="00266BC9">
      <w:pPr>
        <w:pStyle w:val="a3"/>
        <w:numPr>
          <w:ilvl w:val="1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Нарисованный рисунок выжигаем по контуру.</w:t>
      </w:r>
    </w:p>
    <w:p w:rsidR="00266BC9" w:rsidRPr="008870FE" w:rsidRDefault="00266BC9" w:rsidP="00266BC9">
      <w:pPr>
        <w:pStyle w:val="a3"/>
        <w:numPr>
          <w:ilvl w:val="1"/>
          <w:numId w:val="8"/>
        </w:numPr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После выжигания раскрашиваем акварельными красками или гуашью.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8870FE" w:rsidRDefault="008870FE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D65D83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lastRenderedPageBreak/>
        <w:t>Заключение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>Технические умения и навыки необходимы всегда и во все време</w:t>
      </w:r>
      <w:r w:rsidR="008870FE" w:rsidRPr="008870FE">
        <w:rPr>
          <w:sz w:val="28"/>
          <w:szCs w:val="28"/>
        </w:rPr>
        <w:t>на. Заглянув в прошлое, я узнал</w:t>
      </w:r>
      <w:r w:rsidRPr="008870FE">
        <w:rPr>
          <w:sz w:val="28"/>
          <w:szCs w:val="28"/>
        </w:rPr>
        <w:t>, как наши предки занимались таким делом как выжигание по дереву, сколько с помощью умельцев было сделано интересных завитков, которые украшали дома, ставни домов, деревянные постройки в парках, песочницы и т.д. Но, сейчас все меньше и меньше уделяют внимание данному виду деятельности, как выжигание по дереву. Я считаю, что в наше время актуально возродить данную направленность, т.к. появился интерес взрослых и детей. Было доказано, что технические навыки и умения развивают фантазию, мышление, творческие способности, внимание, т.е. все психические процессы, которые способствуют развитию ребенка. Заниматься выжиганием, помимо художественного вкуса, требуются ещё и специальные знания и умения, которые надо всегда развивать. Мне кажется, что художественное выжигание по дереву, это очень увлекательное занятие. Свои умения и знания в своем увлечении, я хотел бы разнообразить и развивать в дальнейшем. Таким образом, выдвинутая мною гипотеза подтверждена.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br/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8870FE">
        <w:rPr>
          <w:b/>
          <w:bCs/>
          <w:sz w:val="28"/>
          <w:szCs w:val="28"/>
        </w:rPr>
        <w:lastRenderedPageBreak/>
        <w:t>Литература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1. «ПИРОГРАФИЯ или искусство выжигания по дереву», </w:t>
      </w:r>
      <w:proofErr w:type="spellStart"/>
      <w:r w:rsidRPr="008870FE">
        <w:rPr>
          <w:sz w:val="28"/>
          <w:szCs w:val="28"/>
        </w:rPr>
        <w:t>Сью</w:t>
      </w:r>
      <w:proofErr w:type="spellEnd"/>
      <w:r w:rsidRPr="008870FE">
        <w:rPr>
          <w:sz w:val="28"/>
          <w:szCs w:val="28"/>
        </w:rPr>
        <w:t xml:space="preserve"> </w:t>
      </w:r>
      <w:proofErr w:type="spellStart"/>
      <w:r w:rsidRPr="008870FE">
        <w:rPr>
          <w:sz w:val="28"/>
          <w:szCs w:val="28"/>
        </w:rPr>
        <w:t>Уолтерс</w:t>
      </w:r>
      <w:proofErr w:type="spellEnd"/>
      <w:r w:rsidRPr="008870FE">
        <w:rPr>
          <w:sz w:val="28"/>
          <w:szCs w:val="28"/>
        </w:rPr>
        <w:t>, 2004 год</w:t>
      </w:r>
    </w:p>
    <w:p w:rsidR="00266BC9" w:rsidRPr="008870FE" w:rsidRDefault="00266BC9" w:rsidP="00266BC9">
      <w:pPr>
        <w:pStyle w:val="a3"/>
        <w:shd w:val="clear" w:color="auto" w:fill="FFFFFF"/>
        <w:spacing w:before="0" w:beforeAutospacing="0" w:after="0" w:afterAutospacing="0" w:line="360" w:lineRule="auto"/>
        <w:rPr>
          <w:sz w:val="28"/>
          <w:szCs w:val="28"/>
        </w:rPr>
      </w:pPr>
      <w:r w:rsidRPr="008870FE">
        <w:rPr>
          <w:sz w:val="28"/>
          <w:szCs w:val="28"/>
        </w:rPr>
        <w:t xml:space="preserve">2. ВЫЖИГАНИЕ ПО ДЕРЕВУ - Информационный портал для любителей </w:t>
      </w:r>
      <w:proofErr w:type="spellStart"/>
      <w:r w:rsidRPr="008870FE">
        <w:rPr>
          <w:sz w:val="28"/>
          <w:szCs w:val="28"/>
        </w:rPr>
        <w:t>пирографии</w:t>
      </w:r>
      <w:proofErr w:type="spellEnd"/>
      <w:r w:rsidRPr="008870FE">
        <w:rPr>
          <w:sz w:val="28"/>
          <w:szCs w:val="28"/>
        </w:rPr>
        <w:t>- http://pyrography- fireart. ru</w:t>
      </w:r>
    </w:p>
    <w:p w:rsidR="0032169B" w:rsidRDefault="0032169B" w:rsidP="00266BC9">
      <w:pPr>
        <w:spacing w:after="0"/>
      </w:pPr>
    </w:p>
    <w:sectPr w:rsidR="0032169B" w:rsidSect="00321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B07A6"/>
    <w:multiLevelType w:val="multilevel"/>
    <w:tmpl w:val="3CB2E5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754D94"/>
    <w:multiLevelType w:val="multilevel"/>
    <w:tmpl w:val="B98CA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57F22D7"/>
    <w:multiLevelType w:val="multilevel"/>
    <w:tmpl w:val="758AB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627C56"/>
    <w:multiLevelType w:val="multilevel"/>
    <w:tmpl w:val="6E2048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80B3C91"/>
    <w:multiLevelType w:val="multilevel"/>
    <w:tmpl w:val="AE047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AB210B7"/>
    <w:multiLevelType w:val="multilevel"/>
    <w:tmpl w:val="03E6D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1C619AB"/>
    <w:multiLevelType w:val="multilevel"/>
    <w:tmpl w:val="C75A69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A934CA4"/>
    <w:multiLevelType w:val="multilevel"/>
    <w:tmpl w:val="06FC3B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7"/>
  </w:num>
  <w:num w:numId="5">
    <w:abstractNumId w:val="3"/>
  </w:num>
  <w:num w:numId="6">
    <w:abstractNumId w:val="2"/>
  </w:num>
  <w:num w:numId="7">
    <w:abstractNumId w:val="4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7"/>
  <w:proofState w:spelling="clean" w:grammar="clean"/>
  <w:defaultTabStop w:val="708"/>
  <w:characterSpacingControl w:val="doNotCompress"/>
  <w:compat/>
  <w:rsids>
    <w:rsidRoot w:val="00266BC9"/>
    <w:rsid w:val="00266BC9"/>
    <w:rsid w:val="0032169B"/>
    <w:rsid w:val="00346F07"/>
    <w:rsid w:val="008870FE"/>
    <w:rsid w:val="00C270F2"/>
    <w:rsid w:val="00C87B2E"/>
    <w:rsid w:val="00D65D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6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266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266B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66BC9"/>
    <w:rPr>
      <w:i/>
      <w:iCs/>
    </w:rPr>
  </w:style>
  <w:style w:type="character" w:styleId="a5">
    <w:name w:val="Strong"/>
    <w:basedOn w:val="a0"/>
    <w:uiPriority w:val="22"/>
    <w:qFormat/>
    <w:rsid w:val="00D65D83"/>
    <w:rPr>
      <w:b/>
      <w:bCs/>
    </w:rPr>
  </w:style>
  <w:style w:type="paragraph" w:customStyle="1" w:styleId="certain">
    <w:name w:val="certain"/>
    <w:basedOn w:val="a"/>
    <w:uiPriority w:val="99"/>
    <w:rsid w:val="00D65D83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87B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7B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58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1008</Words>
  <Characters>5752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2025-03-24T19:26:00Z</dcterms:created>
  <dcterms:modified xsi:type="dcterms:W3CDTF">2025-03-24T19:53:00Z</dcterms:modified>
</cp:coreProperties>
</file>