
<file path=[Content_Types].xml><?xml version="1.0" encoding="utf-8"?>
<Types xmlns="http://schemas.openxmlformats.org/package/2006/content-types"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CA46EE" w14:textId="77777777" w:rsidR="00050970" w:rsidRDefault="0055291B">
      <w:pPr>
        <w:spacing w:after="0" w:line="36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Муниципальное бюджетное общеобразовательное учреждение</w:t>
      </w:r>
    </w:p>
    <w:p w14:paraId="720FE4A9" w14:textId="77777777" w:rsidR="00050970" w:rsidRDefault="0055291B">
      <w:pPr>
        <w:spacing w:after="0" w:line="36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средняя общеобразовательная школа № 1</w:t>
      </w:r>
    </w:p>
    <w:p w14:paraId="66C41D2E" w14:textId="77777777" w:rsidR="00050970" w:rsidRDefault="0055291B">
      <w:pPr>
        <w:spacing w:after="0" w:line="36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имени Валерия Николаевича Березуцкого пос. Мостовского </w:t>
      </w:r>
    </w:p>
    <w:p w14:paraId="0CA05C3C" w14:textId="77777777" w:rsidR="00050970" w:rsidRDefault="0055291B">
      <w:pPr>
        <w:spacing w:after="0" w:line="36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муниципального образования Мостовский район</w:t>
      </w:r>
    </w:p>
    <w:p w14:paraId="7EFF1A32" w14:textId="77777777" w:rsidR="00050970" w:rsidRDefault="00050970">
      <w:pPr>
        <w:spacing w:after="0" w:line="36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14:paraId="1B9CFD68" w14:textId="77777777" w:rsidR="00050970" w:rsidRDefault="00050970">
      <w:pPr>
        <w:shd w:val="clear" w:color="auto" w:fill="FFFFFF"/>
        <w:tabs>
          <w:tab w:val="left" w:pos="709"/>
        </w:tabs>
        <w:spacing w:after="0" w:line="360" w:lineRule="auto"/>
        <w:ind w:left="318" w:firstLine="737"/>
        <w:jc w:val="center"/>
        <w:rPr>
          <w:rFonts w:ascii="Times New Roman" w:hAnsi="Times New Roman"/>
          <w:color w:val="000000"/>
          <w:sz w:val="24"/>
          <w:szCs w:val="24"/>
        </w:rPr>
      </w:pPr>
    </w:p>
    <w:p w14:paraId="70B24164" w14:textId="77777777" w:rsidR="00050970" w:rsidRDefault="00050970">
      <w:pPr>
        <w:shd w:val="clear" w:color="auto" w:fill="FFFFFF"/>
        <w:tabs>
          <w:tab w:val="left" w:pos="709"/>
        </w:tabs>
        <w:spacing w:after="0" w:line="360" w:lineRule="auto"/>
        <w:ind w:left="318" w:firstLine="176"/>
        <w:jc w:val="center"/>
        <w:rPr>
          <w:rFonts w:ascii="Times New Roman" w:hAnsi="Times New Roman"/>
          <w:color w:val="000000"/>
          <w:sz w:val="24"/>
          <w:szCs w:val="24"/>
        </w:rPr>
      </w:pPr>
    </w:p>
    <w:p w14:paraId="01838587" w14:textId="77777777" w:rsidR="00050970" w:rsidRDefault="00050970">
      <w:pPr>
        <w:shd w:val="clear" w:color="auto" w:fill="FFFFFF"/>
        <w:tabs>
          <w:tab w:val="left" w:pos="709"/>
        </w:tabs>
        <w:spacing w:after="0" w:line="360" w:lineRule="auto"/>
        <w:ind w:left="318" w:firstLine="176"/>
        <w:jc w:val="center"/>
        <w:rPr>
          <w:rFonts w:ascii="Times New Roman" w:hAnsi="Times New Roman"/>
          <w:color w:val="000000"/>
          <w:sz w:val="24"/>
          <w:szCs w:val="24"/>
        </w:rPr>
      </w:pPr>
    </w:p>
    <w:p w14:paraId="2DA64A9C" w14:textId="77777777" w:rsidR="00050970" w:rsidRDefault="0055291B">
      <w:pPr>
        <w:tabs>
          <w:tab w:val="left" w:pos="709"/>
        </w:tabs>
        <w:spacing w:after="0" w:line="360" w:lineRule="auto"/>
        <w:ind w:left="34" w:firstLineChars="1250" w:firstLine="3013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>
        <w:rPr>
          <w:rFonts w:ascii="Times New Roman" w:hAnsi="Times New Roman"/>
          <w:color w:val="000000"/>
          <w:spacing w:val="1"/>
          <w:sz w:val="24"/>
          <w:szCs w:val="24"/>
        </w:rPr>
        <w:t>Индивидуальный проект</w:t>
      </w:r>
    </w:p>
    <w:p w14:paraId="2831E09F" w14:textId="2D99446B" w:rsidR="00050970" w:rsidRPr="00104808" w:rsidRDefault="00623B5B" w:rsidP="00623B5B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b/>
          <w:color w:val="000000"/>
          <w:spacing w:val="1"/>
          <w:sz w:val="24"/>
          <w:szCs w:val="24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</w:t>
      </w:r>
      <w:r w:rsidR="00104808">
        <w:rPr>
          <w:rFonts w:ascii="Times New Roman" w:hAnsi="Times New Roman"/>
          <w:b/>
          <w:color w:val="000000" w:themeColor="text1"/>
          <w:sz w:val="24"/>
          <w:szCs w:val="24"/>
        </w:rPr>
        <w:t>Игроки футбольного клуба</w:t>
      </w:r>
      <w:r w:rsidR="009C20A3" w:rsidRPr="00104808"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  <w:r w:rsidR="00104808">
        <w:rPr>
          <w:rFonts w:ascii="Times New Roman" w:hAnsi="Times New Roman"/>
          <w:b/>
          <w:color w:val="000000" w:themeColor="text1"/>
          <w:sz w:val="24"/>
          <w:szCs w:val="24"/>
        </w:rPr>
        <w:t>«</w:t>
      </w:r>
      <w:r w:rsidR="009C20A3" w:rsidRPr="00104808">
        <w:rPr>
          <w:rFonts w:ascii="Times New Roman" w:hAnsi="Times New Roman"/>
          <w:b/>
          <w:color w:val="000000" w:themeColor="text1"/>
          <w:sz w:val="24"/>
          <w:szCs w:val="24"/>
        </w:rPr>
        <w:t>Краснодар</w:t>
      </w:r>
      <w:r w:rsidRPr="00104808">
        <w:rPr>
          <w:rFonts w:ascii="Times New Roman" w:hAnsi="Times New Roman"/>
          <w:b/>
          <w:sz w:val="24"/>
          <w:szCs w:val="24"/>
        </w:rPr>
        <w:t>»</w:t>
      </w:r>
    </w:p>
    <w:p w14:paraId="1C82FB65" w14:textId="77777777" w:rsidR="00050970" w:rsidRDefault="00050970">
      <w:pPr>
        <w:tabs>
          <w:tab w:val="left" w:pos="709"/>
        </w:tabs>
        <w:spacing w:after="0" w:line="360" w:lineRule="auto"/>
        <w:ind w:left="34"/>
        <w:jc w:val="center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67F31E0B" w14:textId="77777777" w:rsidR="00050970" w:rsidRDefault="00050970">
      <w:pPr>
        <w:tabs>
          <w:tab w:val="left" w:pos="709"/>
        </w:tabs>
        <w:spacing w:after="0" w:line="360" w:lineRule="auto"/>
        <w:jc w:val="right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74D4695B" w14:textId="77777777" w:rsidR="00050970" w:rsidRDefault="00050970">
      <w:pPr>
        <w:tabs>
          <w:tab w:val="left" w:pos="709"/>
        </w:tabs>
        <w:spacing w:after="0" w:line="360" w:lineRule="auto"/>
        <w:jc w:val="right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13DAAE57" w14:textId="77777777" w:rsidR="00050970" w:rsidRDefault="00050970">
      <w:pPr>
        <w:tabs>
          <w:tab w:val="left" w:pos="709"/>
        </w:tabs>
        <w:spacing w:after="0" w:line="360" w:lineRule="auto"/>
        <w:jc w:val="right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475EF0D5" w14:textId="77777777" w:rsidR="00050970" w:rsidRDefault="00050970">
      <w:pPr>
        <w:tabs>
          <w:tab w:val="left" w:pos="709"/>
        </w:tabs>
        <w:spacing w:after="0" w:line="360" w:lineRule="auto"/>
        <w:jc w:val="right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204A022F" w14:textId="77777777" w:rsidR="00050970" w:rsidRDefault="00050970">
      <w:pPr>
        <w:tabs>
          <w:tab w:val="left" w:pos="709"/>
        </w:tabs>
        <w:spacing w:after="0" w:line="360" w:lineRule="auto"/>
        <w:jc w:val="right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524280A4" w14:textId="77777777" w:rsidR="00050970" w:rsidRDefault="00050970">
      <w:pPr>
        <w:tabs>
          <w:tab w:val="left" w:pos="709"/>
        </w:tabs>
        <w:spacing w:after="0" w:line="360" w:lineRule="auto"/>
        <w:jc w:val="right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5C4DFCED" w14:textId="77777777" w:rsidR="00050970" w:rsidRDefault="00050970">
      <w:pPr>
        <w:tabs>
          <w:tab w:val="left" w:pos="709"/>
        </w:tabs>
        <w:spacing w:after="0" w:line="360" w:lineRule="auto"/>
        <w:jc w:val="right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36ECF8C6" w14:textId="77777777" w:rsidR="00050970" w:rsidRDefault="0055291B">
      <w:pPr>
        <w:tabs>
          <w:tab w:val="left" w:pos="709"/>
        </w:tabs>
        <w:spacing w:after="0" w:line="360" w:lineRule="auto"/>
        <w:jc w:val="right"/>
        <w:rPr>
          <w:rFonts w:ascii="Times New Roman" w:hAnsi="Times New Roman"/>
          <w:color w:val="000000"/>
          <w:spacing w:val="1"/>
          <w:sz w:val="24"/>
          <w:szCs w:val="24"/>
        </w:rPr>
      </w:pPr>
      <w:r>
        <w:rPr>
          <w:rFonts w:ascii="Times New Roman" w:hAnsi="Times New Roman"/>
          <w:color w:val="000000"/>
          <w:spacing w:val="1"/>
          <w:sz w:val="24"/>
          <w:szCs w:val="24"/>
        </w:rPr>
        <w:t>Выполнил:</w:t>
      </w:r>
    </w:p>
    <w:p w14:paraId="3C109441" w14:textId="77777777" w:rsidR="00623B5B" w:rsidRPr="009F158D" w:rsidRDefault="0055291B" w:rsidP="00623B5B">
      <w:pPr>
        <w:tabs>
          <w:tab w:val="left" w:pos="709"/>
        </w:tabs>
        <w:spacing w:after="0" w:line="360" w:lineRule="auto"/>
        <w:jc w:val="right"/>
        <w:rPr>
          <w:rFonts w:ascii="Times New Roman" w:hAnsi="Times New Roman"/>
          <w:spacing w:val="1"/>
          <w:sz w:val="24"/>
          <w:szCs w:val="24"/>
        </w:rPr>
      </w:pPr>
      <w:r w:rsidRPr="009F158D">
        <w:rPr>
          <w:rFonts w:ascii="Times New Roman" w:hAnsi="Times New Roman"/>
          <w:spacing w:val="1"/>
          <w:sz w:val="24"/>
          <w:szCs w:val="24"/>
        </w:rPr>
        <w:t xml:space="preserve">учащийся 9 «Б» класса </w:t>
      </w:r>
    </w:p>
    <w:p w14:paraId="631450A9" w14:textId="77777777" w:rsidR="00623B5B" w:rsidRPr="009F158D" w:rsidRDefault="00623B5B" w:rsidP="00623B5B">
      <w:pPr>
        <w:tabs>
          <w:tab w:val="left" w:pos="709"/>
        </w:tabs>
        <w:spacing w:after="0" w:line="360" w:lineRule="auto"/>
        <w:jc w:val="right"/>
        <w:rPr>
          <w:rFonts w:ascii="Times New Roman" w:hAnsi="Times New Roman"/>
          <w:spacing w:val="1"/>
          <w:sz w:val="24"/>
          <w:szCs w:val="24"/>
        </w:rPr>
      </w:pPr>
      <w:r w:rsidRPr="009F158D">
        <w:rPr>
          <w:rFonts w:ascii="Times New Roman" w:hAnsi="Times New Roman"/>
          <w:spacing w:val="1"/>
          <w:sz w:val="24"/>
          <w:szCs w:val="24"/>
        </w:rPr>
        <w:t>Катков Данил Витальевич</w:t>
      </w:r>
    </w:p>
    <w:p w14:paraId="1D675570" w14:textId="77777777" w:rsidR="00050970" w:rsidRPr="009F158D" w:rsidRDefault="0055291B">
      <w:pPr>
        <w:tabs>
          <w:tab w:val="left" w:pos="709"/>
        </w:tabs>
        <w:spacing w:after="0" w:line="360" w:lineRule="auto"/>
        <w:jc w:val="right"/>
        <w:rPr>
          <w:rFonts w:ascii="Times New Roman" w:hAnsi="Times New Roman"/>
          <w:spacing w:val="1"/>
          <w:sz w:val="24"/>
          <w:szCs w:val="24"/>
        </w:rPr>
      </w:pPr>
      <w:r w:rsidRPr="009F158D">
        <w:rPr>
          <w:rFonts w:ascii="Times New Roman" w:hAnsi="Times New Roman"/>
          <w:spacing w:val="1"/>
          <w:sz w:val="24"/>
          <w:szCs w:val="24"/>
        </w:rPr>
        <w:t>Научный руководитель:</w:t>
      </w:r>
    </w:p>
    <w:p w14:paraId="20456EB3" w14:textId="09AA5FA0" w:rsidR="00050970" w:rsidRPr="009F158D" w:rsidRDefault="009F158D">
      <w:pPr>
        <w:tabs>
          <w:tab w:val="left" w:pos="709"/>
        </w:tabs>
        <w:wordWrap w:val="0"/>
        <w:spacing w:after="0" w:line="360" w:lineRule="auto"/>
        <w:jc w:val="right"/>
        <w:rPr>
          <w:rFonts w:ascii="Times New Roman" w:hAnsi="Times New Roman"/>
          <w:spacing w:val="1"/>
          <w:sz w:val="24"/>
          <w:szCs w:val="24"/>
        </w:rPr>
      </w:pPr>
      <w:r>
        <w:rPr>
          <w:rFonts w:ascii="Times New Roman" w:hAnsi="Times New Roman"/>
          <w:spacing w:val="1"/>
          <w:sz w:val="24"/>
          <w:szCs w:val="24"/>
        </w:rPr>
        <w:t>у</w:t>
      </w:r>
      <w:r w:rsidR="00623B5B" w:rsidRPr="009F158D">
        <w:rPr>
          <w:rFonts w:ascii="Times New Roman" w:hAnsi="Times New Roman"/>
          <w:spacing w:val="1"/>
          <w:sz w:val="24"/>
          <w:szCs w:val="24"/>
        </w:rPr>
        <w:t xml:space="preserve">читель по физической культуре </w:t>
      </w:r>
    </w:p>
    <w:p w14:paraId="22B487AB" w14:textId="77777777" w:rsidR="00050970" w:rsidRPr="009F158D" w:rsidRDefault="00623B5B" w:rsidP="00623B5B">
      <w:pPr>
        <w:tabs>
          <w:tab w:val="left" w:pos="7845"/>
        </w:tabs>
        <w:spacing w:line="360" w:lineRule="auto"/>
        <w:jc w:val="right"/>
        <w:rPr>
          <w:rFonts w:ascii="Times New Roman" w:hAnsi="Times New Roman"/>
          <w:sz w:val="24"/>
          <w:szCs w:val="24"/>
        </w:rPr>
      </w:pPr>
      <w:r w:rsidRPr="009F158D">
        <w:rPr>
          <w:rFonts w:ascii="Times New Roman" w:hAnsi="Times New Roman"/>
          <w:sz w:val="24"/>
          <w:szCs w:val="24"/>
        </w:rPr>
        <w:t>Пластун Максим Сергеевич</w:t>
      </w:r>
    </w:p>
    <w:p w14:paraId="02C57F45" w14:textId="77777777" w:rsidR="00050970" w:rsidRDefault="00050970">
      <w:pPr>
        <w:tabs>
          <w:tab w:val="left" w:pos="709"/>
        </w:tabs>
        <w:spacing w:after="0" w:line="360" w:lineRule="auto"/>
        <w:jc w:val="center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6DB02CDE" w14:textId="77777777" w:rsidR="00050970" w:rsidRDefault="00050970">
      <w:pPr>
        <w:tabs>
          <w:tab w:val="left" w:pos="709"/>
        </w:tabs>
        <w:spacing w:after="0" w:line="360" w:lineRule="auto"/>
        <w:jc w:val="center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261D0262" w14:textId="77777777" w:rsidR="0055291B" w:rsidRDefault="0055291B">
      <w:pPr>
        <w:tabs>
          <w:tab w:val="left" w:pos="709"/>
        </w:tabs>
        <w:spacing w:after="0" w:line="360" w:lineRule="auto"/>
        <w:jc w:val="center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41F12EB0" w14:textId="77777777" w:rsidR="0055291B" w:rsidRDefault="0055291B">
      <w:pPr>
        <w:tabs>
          <w:tab w:val="left" w:pos="709"/>
        </w:tabs>
        <w:spacing w:after="0" w:line="360" w:lineRule="auto"/>
        <w:jc w:val="center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1AB62056" w14:textId="77777777" w:rsidR="00050970" w:rsidRDefault="00050970">
      <w:pPr>
        <w:tabs>
          <w:tab w:val="left" w:pos="709"/>
        </w:tabs>
        <w:spacing w:after="0" w:line="360" w:lineRule="auto"/>
        <w:jc w:val="center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58034BFF" w14:textId="77777777" w:rsidR="00050970" w:rsidRDefault="0055291B">
      <w:pPr>
        <w:tabs>
          <w:tab w:val="left" w:pos="709"/>
        </w:tabs>
        <w:spacing w:after="0" w:line="360" w:lineRule="auto"/>
        <w:jc w:val="center"/>
      </w:pPr>
      <w:r>
        <w:rPr>
          <w:rFonts w:ascii="Times New Roman" w:hAnsi="Times New Roman"/>
          <w:color w:val="000000"/>
          <w:spacing w:val="1"/>
          <w:sz w:val="24"/>
          <w:szCs w:val="24"/>
        </w:rPr>
        <w:t>п. Мостовской</w:t>
      </w:r>
    </w:p>
    <w:p w14:paraId="11875DCA" w14:textId="77777777" w:rsidR="00050970" w:rsidRDefault="0055291B">
      <w:pPr>
        <w:tabs>
          <w:tab w:val="left" w:pos="709"/>
        </w:tabs>
        <w:spacing w:after="0" w:line="360" w:lineRule="auto"/>
        <w:jc w:val="center"/>
        <w:rPr>
          <w:rFonts w:ascii="Times New Roman" w:hAnsi="Times New Roman"/>
          <w:color w:val="000000"/>
          <w:spacing w:val="1"/>
          <w:sz w:val="24"/>
          <w:szCs w:val="24"/>
        </w:rPr>
      </w:pPr>
      <w:r>
        <w:rPr>
          <w:rFonts w:ascii="Times New Roman" w:hAnsi="Times New Roman"/>
          <w:color w:val="000000"/>
          <w:spacing w:val="1"/>
          <w:sz w:val="24"/>
          <w:szCs w:val="24"/>
        </w:rPr>
        <w:t>2024-2025 г.</w:t>
      </w:r>
    </w:p>
    <w:p w14:paraId="6C4838C5" w14:textId="77777777" w:rsidR="0097488C" w:rsidRDefault="0097488C">
      <w:pPr>
        <w:tabs>
          <w:tab w:val="left" w:pos="709"/>
        </w:tabs>
        <w:spacing w:after="0" w:line="360" w:lineRule="auto"/>
        <w:jc w:val="center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64758232" w14:textId="77777777" w:rsidR="0097488C" w:rsidRDefault="0097488C">
      <w:pPr>
        <w:tabs>
          <w:tab w:val="left" w:pos="709"/>
        </w:tabs>
        <w:spacing w:after="0" w:line="360" w:lineRule="auto"/>
        <w:jc w:val="center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2EBB3BAE" w14:textId="77777777" w:rsidR="00FE4B83" w:rsidRDefault="00FE4B83">
      <w:pPr>
        <w:tabs>
          <w:tab w:val="left" w:pos="709"/>
        </w:tabs>
        <w:spacing w:after="0" w:line="360" w:lineRule="auto"/>
        <w:jc w:val="center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67E9AC35" w14:textId="77777777" w:rsidR="00104808" w:rsidRDefault="00104808" w:rsidP="00104808">
      <w:pPr>
        <w:jc w:val="center"/>
        <w:rPr>
          <w:rFonts w:ascii="Times New Roman" w:eastAsia="Times New Roman" w:hAnsi="Times New Roman"/>
          <w:b/>
          <w:sz w:val="24"/>
          <w:szCs w:val="28"/>
          <w:lang w:eastAsia="ru-RU"/>
        </w:rPr>
      </w:pPr>
    </w:p>
    <w:p w14:paraId="46FB50D6" w14:textId="77777777" w:rsidR="00104808" w:rsidRPr="00104808" w:rsidRDefault="00104808" w:rsidP="00104808">
      <w:pPr>
        <w:jc w:val="center"/>
        <w:rPr>
          <w:rFonts w:ascii="Times New Roman" w:eastAsia="Times New Roman" w:hAnsi="Times New Roman"/>
          <w:b/>
          <w:sz w:val="24"/>
          <w:szCs w:val="28"/>
          <w:lang w:eastAsia="ru-RU"/>
        </w:rPr>
      </w:pPr>
      <w:r w:rsidRPr="00104808">
        <w:rPr>
          <w:rFonts w:ascii="Times New Roman" w:eastAsia="Times New Roman" w:hAnsi="Times New Roman"/>
          <w:b/>
          <w:sz w:val="24"/>
          <w:szCs w:val="28"/>
          <w:lang w:eastAsia="ru-RU"/>
        </w:rPr>
        <w:lastRenderedPageBreak/>
        <w:t>Содержание</w:t>
      </w:r>
    </w:p>
    <w:p w14:paraId="3258FFA1" w14:textId="77777777" w:rsidR="00104808" w:rsidRPr="00104808" w:rsidRDefault="00104808" w:rsidP="00104808">
      <w:pPr>
        <w:rPr>
          <w:rFonts w:ascii="Times New Roman" w:eastAsia="Times New Roman" w:hAnsi="Times New Roman"/>
          <w:sz w:val="24"/>
          <w:szCs w:val="28"/>
          <w:lang w:eastAsia="ru-RU"/>
        </w:rPr>
      </w:pPr>
    </w:p>
    <w:p w14:paraId="1B538DD2" w14:textId="6EEEEE4A" w:rsidR="00104808" w:rsidRPr="00104808" w:rsidRDefault="00104808" w:rsidP="00104808">
      <w:pPr>
        <w:rPr>
          <w:rFonts w:ascii="Times New Roman" w:eastAsia="Times New Roman" w:hAnsi="Times New Roman"/>
          <w:sz w:val="24"/>
          <w:szCs w:val="28"/>
          <w:lang w:eastAsia="ru-RU"/>
        </w:rPr>
      </w:pPr>
      <w:r w:rsidRPr="00104808">
        <w:rPr>
          <w:rFonts w:ascii="Times New Roman" w:eastAsia="Times New Roman" w:hAnsi="Times New Roman"/>
          <w:sz w:val="24"/>
          <w:szCs w:val="28"/>
          <w:lang w:eastAsia="ru-RU"/>
        </w:rPr>
        <w:t>Введение.........................................................................................................</w:t>
      </w:r>
      <w:r>
        <w:rPr>
          <w:rFonts w:ascii="Times New Roman" w:eastAsia="Times New Roman" w:hAnsi="Times New Roman"/>
          <w:sz w:val="24"/>
          <w:szCs w:val="28"/>
          <w:lang w:eastAsia="ru-RU"/>
        </w:rPr>
        <w:t>...............................</w:t>
      </w:r>
    </w:p>
    <w:p w14:paraId="6F746BF5" w14:textId="77777777" w:rsidR="00104808" w:rsidRPr="00104808" w:rsidRDefault="00104808" w:rsidP="00104808">
      <w:pPr>
        <w:rPr>
          <w:rFonts w:ascii="Times New Roman" w:eastAsia="Times New Roman" w:hAnsi="Times New Roman"/>
          <w:sz w:val="24"/>
          <w:szCs w:val="28"/>
          <w:lang w:eastAsia="ru-RU"/>
        </w:rPr>
      </w:pPr>
    </w:p>
    <w:p w14:paraId="605E7875" w14:textId="0A80600C" w:rsidR="00104808" w:rsidRPr="00104808" w:rsidRDefault="00104808" w:rsidP="00104808">
      <w:pPr>
        <w:rPr>
          <w:rFonts w:ascii="Times New Roman" w:eastAsia="Times New Roman" w:hAnsi="Times New Roman"/>
          <w:sz w:val="24"/>
          <w:szCs w:val="28"/>
          <w:lang w:eastAsia="ru-RU"/>
        </w:rPr>
      </w:pPr>
      <w:r w:rsidRPr="00104808">
        <w:rPr>
          <w:rFonts w:ascii="Times New Roman" w:eastAsia="Times New Roman" w:hAnsi="Times New Roman"/>
          <w:sz w:val="24"/>
          <w:szCs w:val="28"/>
          <w:lang w:eastAsia="ru-RU"/>
        </w:rPr>
        <w:t>Литературный обзор....................................................................................................................</w:t>
      </w:r>
    </w:p>
    <w:p w14:paraId="23401445" w14:textId="77777777" w:rsidR="00104808" w:rsidRPr="00104808" w:rsidRDefault="00104808" w:rsidP="00104808">
      <w:pPr>
        <w:rPr>
          <w:rFonts w:ascii="Times New Roman" w:eastAsia="Times New Roman" w:hAnsi="Times New Roman"/>
          <w:sz w:val="24"/>
          <w:szCs w:val="28"/>
          <w:lang w:eastAsia="ru-RU"/>
        </w:rPr>
      </w:pPr>
    </w:p>
    <w:p w14:paraId="6C5666E4" w14:textId="79F16A52" w:rsidR="00104808" w:rsidRPr="00104808" w:rsidRDefault="00104808" w:rsidP="00104808">
      <w:pPr>
        <w:rPr>
          <w:rFonts w:ascii="Times New Roman" w:eastAsia="Times New Roman" w:hAnsi="Times New Roman"/>
          <w:sz w:val="24"/>
          <w:szCs w:val="28"/>
          <w:lang w:eastAsia="ru-RU"/>
        </w:rPr>
      </w:pPr>
      <w:r w:rsidRPr="00104808">
        <w:rPr>
          <w:rFonts w:ascii="Times New Roman" w:eastAsia="Times New Roman" w:hAnsi="Times New Roman"/>
          <w:sz w:val="24"/>
          <w:szCs w:val="28"/>
          <w:lang w:eastAsia="ru-RU"/>
        </w:rPr>
        <w:t>Практическая часть......................................................................................................................</w:t>
      </w:r>
    </w:p>
    <w:p w14:paraId="49B63223" w14:textId="77777777" w:rsidR="00104808" w:rsidRPr="00104808" w:rsidRDefault="00104808" w:rsidP="00104808">
      <w:pPr>
        <w:rPr>
          <w:rFonts w:ascii="Times New Roman" w:eastAsia="Times New Roman" w:hAnsi="Times New Roman"/>
          <w:sz w:val="24"/>
          <w:szCs w:val="28"/>
          <w:lang w:eastAsia="ru-RU"/>
        </w:rPr>
      </w:pPr>
    </w:p>
    <w:p w14:paraId="6DAE458C" w14:textId="55E845B5" w:rsidR="00104808" w:rsidRPr="00104808" w:rsidRDefault="00104808" w:rsidP="00104808">
      <w:pPr>
        <w:rPr>
          <w:rFonts w:ascii="Times New Roman" w:eastAsia="Times New Roman" w:hAnsi="Times New Roman"/>
          <w:sz w:val="24"/>
          <w:szCs w:val="28"/>
          <w:lang w:eastAsia="ru-RU"/>
        </w:rPr>
      </w:pPr>
      <w:r w:rsidRPr="00104808">
        <w:rPr>
          <w:rFonts w:ascii="Times New Roman" w:eastAsia="Times New Roman" w:hAnsi="Times New Roman"/>
          <w:sz w:val="24"/>
          <w:szCs w:val="28"/>
          <w:lang w:eastAsia="ru-RU"/>
        </w:rPr>
        <w:t>Полученные результаты..............................................................................</w:t>
      </w:r>
      <w:r>
        <w:rPr>
          <w:rFonts w:ascii="Times New Roman" w:eastAsia="Times New Roman" w:hAnsi="Times New Roman"/>
          <w:sz w:val="24"/>
          <w:szCs w:val="28"/>
          <w:lang w:eastAsia="ru-RU"/>
        </w:rPr>
        <w:t>..............................</w:t>
      </w:r>
    </w:p>
    <w:p w14:paraId="51AF0E16" w14:textId="77777777" w:rsidR="00104808" w:rsidRPr="00104808" w:rsidRDefault="00104808" w:rsidP="00104808">
      <w:pPr>
        <w:rPr>
          <w:rFonts w:ascii="Times New Roman" w:eastAsia="Times New Roman" w:hAnsi="Times New Roman"/>
          <w:sz w:val="24"/>
          <w:szCs w:val="28"/>
          <w:lang w:eastAsia="ru-RU"/>
        </w:rPr>
      </w:pPr>
    </w:p>
    <w:p w14:paraId="43BC2FFE" w14:textId="53CA59C4" w:rsidR="00104808" w:rsidRPr="00104808" w:rsidRDefault="00104808" w:rsidP="00104808">
      <w:pPr>
        <w:rPr>
          <w:rFonts w:ascii="Times New Roman" w:eastAsia="Times New Roman" w:hAnsi="Times New Roman"/>
          <w:sz w:val="24"/>
          <w:szCs w:val="28"/>
          <w:lang w:eastAsia="ru-RU"/>
        </w:rPr>
      </w:pPr>
      <w:r w:rsidRPr="00104808">
        <w:rPr>
          <w:rFonts w:ascii="Times New Roman" w:eastAsia="Times New Roman" w:hAnsi="Times New Roman"/>
          <w:sz w:val="24"/>
          <w:szCs w:val="28"/>
          <w:lang w:eastAsia="ru-RU"/>
        </w:rPr>
        <w:t>Список использованной литературы.........................................................</w:t>
      </w:r>
      <w:r>
        <w:rPr>
          <w:rFonts w:ascii="Times New Roman" w:eastAsia="Times New Roman" w:hAnsi="Times New Roman"/>
          <w:sz w:val="24"/>
          <w:szCs w:val="28"/>
          <w:lang w:eastAsia="ru-RU"/>
        </w:rPr>
        <w:t>..............................</w:t>
      </w:r>
    </w:p>
    <w:p w14:paraId="258A007C" w14:textId="77777777" w:rsidR="00104808" w:rsidRPr="00104808" w:rsidRDefault="00104808" w:rsidP="00104808">
      <w:pPr>
        <w:rPr>
          <w:rFonts w:ascii="Times New Roman" w:eastAsia="Times New Roman" w:hAnsi="Times New Roman"/>
          <w:sz w:val="24"/>
          <w:szCs w:val="28"/>
          <w:lang w:eastAsia="ru-RU"/>
        </w:rPr>
      </w:pPr>
    </w:p>
    <w:p w14:paraId="3A416D63" w14:textId="2374A7B3" w:rsidR="00104808" w:rsidRPr="00104808" w:rsidRDefault="00104808" w:rsidP="00104808">
      <w:pPr>
        <w:rPr>
          <w:rFonts w:ascii="Times New Roman" w:eastAsia="Times New Roman" w:hAnsi="Times New Roman"/>
          <w:sz w:val="24"/>
          <w:szCs w:val="28"/>
          <w:lang w:eastAsia="ru-RU"/>
        </w:rPr>
      </w:pPr>
      <w:r w:rsidRPr="00104808">
        <w:rPr>
          <w:rFonts w:ascii="Times New Roman" w:eastAsia="Times New Roman" w:hAnsi="Times New Roman"/>
          <w:sz w:val="24"/>
          <w:szCs w:val="28"/>
          <w:lang w:eastAsia="ru-RU"/>
        </w:rPr>
        <w:t>Приложения...............................................................................................................................</w:t>
      </w:r>
    </w:p>
    <w:p w14:paraId="4CE9EFDE" w14:textId="77777777" w:rsidR="0097488C" w:rsidRDefault="0097488C">
      <w:pPr>
        <w:tabs>
          <w:tab w:val="left" w:pos="709"/>
        </w:tabs>
        <w:spacing w:after="0" w:line="360" w:lineRule="auto"/>
        <w:jc w:val="center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3DB6371C" w14:textId="77777777" w:rsidR="0097488C" w:rsidRDefault="0097488C">
      <w:pPr>
        <w:tabs>
          <w:tab w:val="left" w:pos="709"/>
        </w:tabs>
        <w:spacing w:after="0" w:line="360" w:lineRule="auto"/>
        <w:jc w:val="center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78ECCFB4" w14:textId="77777777" w:rsidR="0097488C" w:rsidRDefault="0097488C">
      <w:pPr>
        <w:tabs>
          <w:tab w:val="left" w:pos="709"/>
        </w:tabs>
        <w:spacing w:after="0" w:line="360" w:lineRule="auto"/>
        <w:jc w:val="center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1CA054BA" w14:textId="77777777" w:rsidR="0097488C" w:rsidRDefault="0097488C">
      <w:pPr>
        <w:tabs>
          <w:tab w:val="left" w:pos="709"/>
        </w:tabs>
        <w:spacing w:after="0" w:line="360" w:lineRule="auto"/>
        <w:jc w:val="center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065DECAD" w14:textId="77777777" w:rsidR="0097488C" w:rsidRDefault="0097488C">
      <w:pPr>
        <w:tabs>
          <w:tab w:val="left" w:pos="709"/>
        </w:tabs>
        <w:spacing w:after="0" w:line="360" w:lineRule="auto"/>
        <w:jc w:val="center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1FAD8463" w14:textId="77777777" w:rsidR="0097488C" w:rsidRDefault="0097488C">
      <w:pPr>
        <w:tabs>
          <w:tab w:val="left" w:pos="709"/>
        </w:tabs>
        <w:spacing w:after="0" w:line="360" w:lineRule="auto"/>
        <w:jc w:val="center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00FCC007" w14:textId="77777777" w:rsidR="0097488C" w:rsidRDefault="0097488C">
      <w:pPr>
        <w:tabs>
          <w:tab w:val="left" w:pos="709"/>
        </w:tabs>
        <w:spacing w:after="0" w:line="360" w:lineRule="auto"/>
        <w:jc w:val="center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2F4003B6" w14:textId="1F977A52" w:rsidR="000D09A0" w:rsidRDefault="000D09A0" w:rsidP="000D09A0">
      <w:pPr>
        <w:tabs>
          <w:tab w:val="left" w:pos="709"/>
        </w:tabs>
        <w:spacing w:after="0" w:line="360" w:lineRule="auto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66EA2768" w14:textId="77777777" w:rsidR="000D09A0" w:rsidRDefault="000D09A0" w:rsidP="000D09A0">
      <w:pPr>
        <w:tabs>
          <w:tab w:val="left" w:pos="709"/>
        </w:tabs>
        <w:spacing w:after="0" w:line="360" w:lineRule="auto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74570341" w14:textId="77777777" w:rsidR="000D09A0" w:rsidRDefault="000D09A0" w:rsidP="000D09A0">
      <w:pPr>
        <w:tabs>
          <w:tab w:val="left" w:pos="709"/>
        </w:tabs>
        <w:spacing w:after="0" w:line="360" w:lineRule="auto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2658586A" w14:textId="77777777" w:rsidR="000D09A0" w:rsidRDefault="000D09A0" w:rsidP="000D09A0">
      <w:pPr>
        <w:tabs>
          <w:tab w:val="left" w:pos="709"/>
        </w:tabs>
        <w:spacing w:after="0" w:line="360" w:lineRule="auto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31DF0D80" w14:textId="77777777" w:rsidR="000D09A0" w:rsidRDefault="000D09A0" w:rsidP="000D09A0">
      <w:pPr>
        <w:tabs>
          <w:tab w:val="left" w:pos="709"/>
        </w:tabs>
        <w:spacing w:after="0" w:line="360" w:lineRule="auto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3D9024D3" w14:textId="77777777" w:rsidR="000D09A0" w:rsidRDefault="000D09A0" w:rsidP="000D09A0">
      <w:pPr>
        <w:tabs>
          <w:tab w:val="left" w:pos="709"/>
        </w:tabs>
        <w:spacing w:after="0" w:line="360" w:lineRule="auto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2D7096A2" w14:textId="77777777" w:rsidR="000D09A0" w:rsidRDefault="000D09A0" w:rsidP="000D09A0">
      <w:pPr>
        <w:tabs>
          <w:tab w:val="left" w:pos="709"/>
        </w:tabs>
        <w:spacing w:after="0" w:line="360" w:lineRule="auto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2DDE7CA0" w14:textId="77777777" w:rsidR="000D09A0" w:rsidRDefault="000D09A0" w:rsidP="000D09A0">
      <w:pPr>
        <w:tabs>
          <w:tab w:val="left" w:pos="709"/>
        </w:tabs>
        <w:spacing w:after="0" w:line="360" w:lineRule="auto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39582186" w14:textId="77777777" w:rsidR="000D09A0" w:rsidRDefault="000D09A0" w:rsidP="000D09A0">
      <w:pPr>
        <w:tabs>
          <w:tab w:val="left" w:pos="709"/>
        </w:tabs>
        <w:spacing w:after="0" w:line="360" w:lineRule="auto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0C062101" w14:textId="77777777" w:rsidR="000D09A0" w:rsidRDefault="000D09A0" w:rsidP="000D09A0">
      <w:pPr>
        <w:tabs>
          <w:tab w:val="left" w:pos="709"/>
        </w:tabs>
        <w:spacing w:after="0" w:line="360" w:lineRule="auto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6E9C57DE" w14:textId="77777777" w:rsidR="000D09A0" w:rsidRDefault="000D09A0" w:rsidP="000D09A0">
      <w:pPr>
        <w:tabs>
          <w:tab w:val="left" w:pos="709"/>
        </w:tabs>
        <w:spacing w:after="0" w:line="360" w:lineRule="auto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05C4EEBE" w14:textId="5CC6F28C" w:rsidR="000D09A0" w:rsidRPr="00104808" w:rsidRDefault="000D09A0" w:rsidP="00104808">
      <w:pPr>
        <w:pStyle w:val="ac"/>
        <w:spacing w:line="36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04808">
        <w:rPr>
          <w:rFonts w:ascii="Times New Roman" w:hAnsi="Times New Roman"/>
          <w:sz w:val="24"/>
          <w:szCs w:val="24"/>
        </w:rPr>
        <w:lastRenderedPageBreak/>
        <w:t xml:space="preserve">                                                </w:t>
      </w:r>
      <w:r w:rsidR="00104808" w:rsidRPr="00104808">
        <w:rPr>
          <w:rFonts w:ascii="Times New Roman" w:hAnsi="Times New Roman"/>
          <w:b/>
          <w:sz w:val="24"/>
          <w:szCs w:val="24"/>
        </w:rPr>
        <w:t>Введение</w:t>
      </w:r>
    </w:p>
    <w:p w14:paraId="1D671DFC" w14:textId="18A46035" w:rsidR="000D09A0" w:rsidRPr="00104808" w:rsidRDefault="000D09A0" w:rsidP="00104808">
      <w:pPr>
        <w:pStyle w:val="ac"/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04808">
        <w:rPr>
          <w:rFonts w:ascii="Times New Roman" w:hAnsi="Times New Roman"/>
          <w:sz w:val="24"/>
          <w:szCs w:val="24"/>
        </w:rPr>
        <w:t xml:space="preserve">                                                       </w:t>
      </w:r>
    </w:p>
    <w:p w14:paraId="53043C82" w14:textId="4D524B47" w:rsidR="000D09A0" w:rsidRPr="00104808" w:rsidRDefault="000D09A0" w:rsidP="00104808">
      <w:pPr>
        <w:pStyle w:val="ac"/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04808">
        <w:rPr>
          <w:rFonts w:ascii="Times New Roman" w:hAnsi="Times New Roman"/>
          <w:sz w:val="24"/>
          <w:szCs w:val="24"/>
        </w:rPr>
        <w:t xml:space="preserve">        </w:t>
      </w:r>
      <w:r w:rsidRPr="00104808">
        <w:rPr>
          <w:rFonts w:ascii="Times New Roman" w:hAnsi="Times New Roman"/>
          <w:bCs/>
          <w:sz w:val="24"/>
          <w:szCs w:val="24"/>
        </w:rPr>
        <w:t>Футбол</w:t>
      </w:r>
      <w:r w:rsidRPr="00104808">
        <w:rPr>
          <w:rFonts w:ascii="Times New Roman" w:hAnsi="Times New Roman"/>
          <w:sz w:val="24"/>
          <w:szCs w:val="24"/>
        </w:rPr>
        <w:t> - </w:t>
      </w:r>
      <w:hyperlink r:id="rId8" w:tooltip="Командный вид спорта" w:history="1">
        <w:r w:rsidRPr="00104808">
          <w:rPr>
            <w:rStyle w:val="a3"/>
            <w:rFonts w:ascii="Times New Roman" w:hAnsi="Times New Roman"/>
            <w:color w:val="auto"/>
            <w:spacing w:val="1"/>
            <w:sz w:val="24"/>
            <w:szCs w:val="24"/>
            <w:u w:val="none"/>
          </w:rPr>
          <w:t>командный вид спорта</w:t>
        </w:r>
      </w:hyperlink>
      <w:r w:rsidRPr="00104808">
        <w:rPr>
          <w:rFonts w:ascii="Times New Roman" w:hAnsi="Times New Roman"/>
          <w:sz w:val="24"/>
          <w:szCs w:val="24"/>
        </w:rPr>
        <w:t>, в котором целью является забить </w:t>
      </w:r>
      <w:hyperlink r:id="rId9" w:tooltip="Футбольный мяч" w:history="1">
        <w:r w:rsidRPr="00104808">
          <w:rPr>
            <w:rStyle w:val="a3"/>
            <w:rFonts w:ascii="Times New Roman" w:hAnsi="Times New Roman"/>
            <w:color w:val="auto"/>
            <w:spacing w:val="1"/>
            <w:sz w:val="24"/>
            <w:szCs w:val="24"/>
            <w:u w:val="none"/>
          </w:rPr>
          <w:t>мяч</w:t>
        </w:r>
      </w:hyperlink>
      <w:r w:rsidRPr="00104808">
        <w:rPr>
          <w:rFonts w:ascii="Times New Roman" w:hAnsi="Times New Roman"/>
          <w:sz w:val="24"/>
          <w:szCs w:val="24"/>
        </w:rPr>
        <w:t> в </w:t>
      </w:r>
      <w:hyperlink r:id="rId10" w:tooltip="Футбольные ворота" w:history="1">
        <w:r w:rsidRPr="00104808">
          <w:rPr>
            <w:rStyle w:val="a3"/>
            <w:rFonts w:ascii="Times New Roman" w:hAnsi="Times New Roman"/>
            <w:color w:val="auto"/>
            <w:spacing w:val="1"/>
            <w:sz w:val="24"/>
            <w:szCs w:val="24"/>
            <w:u w:val="none"/>
          </w:rPr>
          <w:t>ворота</w:t>
        </w:r>
      </w:hyperlink>
      <w:r w:rsidRPr="00104808">
        <w:rPr>
          <w:rFonts w:ascii="Times New Roman" w:hAnsi="Times New Roman"/>
          <w:sz w:val="24"/>
          <w:szCs w:val="24"/>
        </w:rPr>
        <w:t> соперника ногами или другими частями тела (кроме рук) большее количество раз, чем команда соперника. В настоящее время самый популярный и массовый </w:t>
      </w:r>
      <w:hyperlink r:id="rId11" w:tooltip="Вид спорта" w:history="1">
        <w:r w:rsidRPr="00104808">
          <w:rPr>
            <w:rStyle w:val="a3"/>
            <w:rFonts w:ascii="Times New Roman" w:hAnsi="Times New Roman"/>
            <w:color w:val="auto"/>
            <w:spacing w:val="1"/>
            <w:sz w:val="24"/>
            <w:szCs w:val="24"/>
            <w:u w:val="none"/>
          </w:rPr>
          <w:t>вид спорта</w:t>
        </w:r>
      </w:hyperlink>
      <w:r w:rsidRPr="00104808">
        <w:rPr>
          <w:rFonts w:ascii="Times New Roman" w:hAnsi="Times New Roman"/>
          <w:sz w:val="24"/>
          <w:szCs w:val="24"/>
        </w:rPr>
        <w:t xml:space="preserve"> в мире. </w:t>
      </w:r>
    </w:p>
    <w:p w14:paraId="5436A46B" w14:textId="70CAEC54" w:rsidR="000D09A0" w:rsidRPr="00104808" w:rsidRDefault="000D09A0" w:rsidP="00104808">
      <w:pPr>
        <w:pStyle w:val="ac"/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04808">
        <w:rPr>
          <w:rFonts w:ascii="Times New Roman" w:hAnsi="Times New Roman"/>
          <w:sz w:val="24"/>
          <w:szCs w:val="24"/>
        </w:rPr>
        <w:t>Я выбрал эту тему потому, что очень люблю заниматься спортом, особенно играть в футбол. Я хочу больше узнать об истории происхождения</w:t>
      </w:r>
      <w:r w:rsidR="000F5785" w:rsidRPr="00104808">
        <w:rPr>
          <w:rFonts w:ascii="Times New Roman" w:hAnsi="Times New Roman"/>
          <w:sz w:val="24"/>
          <w:szCs w:val="24"/>
        </w:rPr>
        <w:t xml:space="preserve"> клуба «Краснодар»</w:t>
      </w:r>
      <w:r w:rsidRPr="00104808">
        <w:rPr>
          <w:rFonts w:ascii="Times New Roman" w:hAnsi="Times New Roman"/>
          <w:sz w:val="24"/>
          <w:szCs w:val="24"/>
        </w:rPr>
        <w:t>,</w:t>
      </w:r>
      <w:r w:rsidR="000F5785" w:rsidRPr="00104808">
        <w:rPr>
          <w:rFonts w:ascii="Times New Roman" w:hAnsi="Times New Roman"/>
          <w:sz w:val="24"/>
          <w:szCs w:val="24"/>
        </w:rPr>
        <w:t xml:space="preserve"> </w:t>
      </w:r>
      <w:r w:rsidRPr="00104808">
        <w:rPr>
          <w:rFonts w:ascii="Times New Roman" w:hAnsi="Times New Roman"/>
          <w:sz w:val="24"/>
          <w:szCs w:val="24"/>
        </w:rPr>
        <w:t>о пользе футбола для здоровья человека, о</w:t>
      </w:r>
      <w:r w:rsidR="00104808">
        <w:rPr>
          <w:rFonts w:ascii="Times New Roman" w:hAnsi="Times New Roman"/>
          <w:sz w:val="24"/>
          <w:szCs w:val="24"/>
        </w:rPr>
        <w:t>б</w:t>
      </w:r>
      <w:r w:rsidRPr="00104808">
        <w:rPr>
          <w:rFonts w:ascii="Times New Roman" w:hAnsi="Times New Roman"/>
          <w:sz w:val="24"/>
          <w:szCs w:val="24"/>
        </w:rPr>
        <w:t xml:space="preserve"> известных игроках</w:t>
      </w:r>
      <w:r w:rsidR="009C20A3" w:rsidRPr="00104808">
        <w:rPr>
          <w:rFonts w:ascii="Times New Roman" w:hAnsi="Times New Roman"/>
          <w:sz w:val="24"/>
          <w:szCs w:val="24"/>
        </w:rPr>
        <w:t xml:space="preserve"> клуба «Краснодар»</w:t>
      </w:r>
      <w:r w:rsidRPr="00104808">
        <w:rPr>
          <w:rFonts w:ascii="Times New Roman" w:hAnsi="Times New Roman"/>
          <w:sz w:val="24"/>
          <w:szCs w:val="24"/>
        </w:rPr>
        <w:t>. Хочу познакомить и рассказать о нём Вам.</w:t>
      </w:r>
    </w:p>
    <w:p w14:paraId="4F4E7450" w14:textId="6BE29489" w:rsidR="000D09A0" w:rsidRPr="00104808" w:rsidRDefault="000D09A0" w:rsidP="00104808">
      <w:pPr>
        <w:pStyle w:val="ac"/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04808">
        <w:rPr>
          <w:rFonts w:ascii="Times New Roman" w:hAnsi="Times New Roman"/>
          <w:b/>
          <w:sz w:val="24"/>
          <w:szCs w:val="24"/>
        </w:rPr>
        <w:t>Цель</w:t>
      </w:r>
      <w:r w:rsidR="00104808" w:rsidRPr="00104808">
        <w:rPr>
          <w:rFonts w:ascii="Times New Roman" w:hAnsi="Times New Roman"/>
          <w:b/>
          <w:sz w:val="24"/>
          <w:szCs w:val="24"/>
        </w:rPr>
        <w:t xml:space="preserve"> работы</w:t>
      </w:r>
      <w:r w:rsidRPr="00104808">
        <w:rPr>
          <w:rFonts w:ascii="Times New Roman" w:hAnsi="Times New Roman"/>
          <w:sz w:val="24"/>
          <w:szCs w:val="24"/>
        </w:rPr>
        <w:t>:</w:t>
      </w:r>
      <w:r w:rsidR="00104808">
        <w:rPr>
          <w:rFonts w:ascii="Times New Roman" w:hAnsi="Times New Roman"/>
          <w:sz w:val="24"/>
          <w:szCs w:val="24"/>
        </w:rPr>
        <w:t xml:space="preserve"> разработка и создание альбома «Игроки футбольного клуба «Краснодар».</w:t>
      </w:r>
    </w:p>
    <w:p w14:paraId="0FD0F9EE" w14:textId="72F36CDF" w:rsidR="000D09A0" w:rsidRPr="00104808" w:rsidRDefault="000D09A0" w:rsidP="00104808">
      <w:pPr>
        <w:pStyle w:val="ac"/>
        <w:spacing w:line="36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104808">
        <w:rPr>
          <w:rFonts w:ascii="Times New Roman" w:hAnsi="Times New Roman"/>
          <w:b/>
          <w:sz w:val="24"/>
          <w:szCs w:val="24"/>
        </w:rPr>
        <w:t>Задачи:</w:t>
      </w:r>
    </w:p>
    <w:p w14:paraId="5F10E345" w14:textId="710A7B31" w:rsidR="000D09A0" w:rsidRPr="00104808" w:rsidRDefault="000D09A0" w:rsidP="00104808">
      <w:pPr>
        <w:pStyle w:val="ac"/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04808">
        <w:rPr>
          <w:rFonts w:ascii="Times New Roman" w:hAnsi="Times New Roman"/>
          <w:sz w:val="24"/>
          <w:szCs w:val="24"/>
        </w:rPr>
        <w:t xml:space="preserve">1. Узнать историю возникновения </w:t>
      </w:r>
      <w:r w:rsidR="000F5785" w:rsidRPr="00104808">
        <w:rPr>
          <w:rFonts w:ascii="Times New Roman" w:hAnsi="Times New Roman"/>
          <w:sz w:val="24"/>
          <w:szCs w:val="24"/>
        </w:rPr>
        <w:t>клуба «Краснодар» и основной состав.</w:t>
      </w:r>
    </w:p>
    <w:p w14:paraId="5ECB8779" w14:textId="5B313007" w:rsidR="000D09A0" w:rsidRDefault="00104808" w:rsidP="00104808">
      <w:pPr>
        <w:pStyle w:val="ac"/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Провести анкетирование среди учащихся 9-11 классов.</w:t>
      </w:r>
    </w:p>
    <w:p w14:paraId="34B4D54B" w14:textId="18677790" w:rsidR="00072F8F" w:rsidRPr="00072F8F" w:rsidRDefault="00104808" w:rsidP="00072F8F">
      <w:pPr>
        <w:pStyle w:val="ac"/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Создание альбома.</w:t>
      </w:r>
    </w:p>
    <w:p w14:paraId="3180C93C" w14:textId="1324D1CC" w:rsidR="00072F8F" w:rsidRDefault="00072F8F" w:rsidP="00072F8F">
      <w:pPr>
        <w:shd w:val="clear" w:color="auto" w:fill="FFFFFF"/>
        <w:spacing w:after="300" w:line="36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343FE1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Методы исследования:</w:t>
      </w:r>
      <w:r w:rsidRPr="00343FE1">
        <w:rPr>
          <w:rFonts w:ascii="Times New Roman" w:eastAsia="Times New Roman" w:hAnsi="Times New Roman"/>
          <w:sz w:val="24"/>
          <w:szCs w:val="24"/>
          <w:lang w:eastAsia="ru-RU"/>
        </w:rPr>
        <w:t> анализ литературных источников и интернет-ресурсо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в, анкетирование, </w:t>
      </w:r>
      <w:r w:rsidRPr="00343FE1">
        <w:rPr>
          <w:rFonts w:ascii="Times New Roman" w:eastAsia="Times New Roman" w:hAnsi="Times New Roman"/>
          <w:sz w:val="24"/>
          <w:szCs w:val="24"/>
          <w:lang w:eastAsia="ru-RU"/>
        </w:rPr>
        <w:t>обработка результатов.</w:t>
      </w:r>
    </w:p>
    <w:p w14:paraId="554FC40E" w14:textId="1836E738" w:rsidR="0029013B" w:rsidRDefault="0029013B" w:rsidP="00072F8F">
      <w:pPr>
        <w:shd w:val="clear" w:color="auto" w:fill="FFFFFF"/>
        <w:spacing w:after="300" w:line="36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  <w:r w:rsidRPr="0029013B">
        <w:rPr>
          <w:rFonts w:ascii="Times New Roman" w:eastAsia="Times New Roman" w:hAnsi="Times New Roman"/>
          <w:b/>
          <w:sz w:val="24"/>
          <w:szCs w:val="24"/>
          <w:lang w:eastAsia="ru-RU"/>
        </w:rPr>
        <w:t>Предмет изучения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: состав футбольного клуба «Краснодар».</w:t>
      </w:r>
    </w:p>
    <w:p w14:paraId="20D7F74C" w14:textId="2BFE4F11" w:rsidR="0029013B" w:rsidRDefault="0029013B" w:rsidP="000C1AE5">
      <w:pPr>
        <w:shd w:val="clear" w:color="auto" w:fill="FFFFFF"/>
        <w:spacing w:after="30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9013B">
        <w:rPr>
          <w:rFonts w:ascii="Times New Roman" w:eastAsia="Times New Roman" w:hAnsi="Times New Roman"/>
          <w:b/>
          <w:sz w:val="24"/>
          <w:szCs w:val="24"/>
          <w:lang w:eastAsia="ru-RU"/>
        </w:rPr>
        <w:t>Область изучения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: футбол.</w:t>
      </w:r>
    </w:p>
    <w:p w14:paraId="2BE6E9C9" w14:textId="135A9529" w:rsidR="000C1AE5" w:rsidRDefault="000C1AE5" w:rsidP="000C1AE5">
      <w:pPr>
        <w:pStyle w:val="ac"/>
        <w:spacing w:line="36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0C1AE5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      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 </w:t>
      </w:r>
      <w:r w:rsidR="006F72A6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     </w:t>
      </w:r>
      <w:r w:rsidRPr="000C1AE5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История основания </w:t>
      </w:r>
      <w:r w:rsidRPr="000C1AE5">
        <w:rPr>
          <w:rFonts w:ascii="Times New Roman" w:hAnsi="Times New Roman"/>
          <w:b/>
          <w:bCs/>
          <w:sz w:val="24"/>
          <w:szCs w:val="24"/>
        </w:rPr>
        <w:t>футбольного клуба «Краснодар».</w:t>
      </w:r>
    </w:p>
    <w:p w14:paraId="67E01E55" w14:textId="77777777" w:rsidR="00D731F0" w:rsidRPr="00D731F0" w:rsidRDefault="009A2F38" w:rsidP="00D731F0">
      <w:pPr>
        <w:pStyle w:val="ac"/>
        <w:spacing w:line="360" w:lineRule="auto"/>
        <w:ind w:firstLine="709"/>
      </w:pPr>
      <w:r w:rsidRPr="002B34E4">
        <w:rPr>
          <w:rFonts w:ascii="Times New Roman" w:hAnsi="Times New Roman"/>
          <w:sz w:val="24"/>
          <w:szCs w:val="24"/>
        </w:rPr>
        <w:t xml:space="preserve">       </w:t>
      </w:r>
      <w:r w:rsidR="00D731F0" w:rsidRPr="002B34E4">
        <w:rPr>
          <w:sz w:val="24"/>
          <w:szCs w:val="24"/>
        </w:rPr>
        <w:t>Инициатором создания футбольного клуба «Краснодар» является российский бизнесмен</w:t>
      </w:r>
      <w:r w:rsidR="00D731F0" w:rsidRPr="00D731F0">
        <w:t xml:space="preserve"> Сергей Николаевич Галицкий. </w:t>
      </w:r>
    </w:p>
    <w:p w14:paraId="1BF8888F" w14:textId="77777777" w:rsidR="00D731F0" w:rsidRPr="00D731F0" w:rsidRDefault="00D731F0" w:rsidP="00D731F0">
      <w:pPr>
        <w:pStyle w:val="ac"/>
        <w:spacing w:line="360" w:lineRule="auto"/>
        <w:ind w:firstLine="709"/>
        <w:rPr>
          <w:rFonts w:ascii="Times New Roman" w:hAnsi="Times New Roman"/>
          <w:sz w:val="24"/>
          <w:szCs w:val="24"/>
        </w:rPr>
      </w:pPr>
      <w:r w:rsidRPr="00D731F0">
        <w:rPr>
          <w:rFonts w:ascii="Times New Roman" w:hAnsi="Times New Roman"/>
          <w:sz w:val="24"/>
          <w:szCs w:val="24"/>
        </w:rPr>
        <w:t xml:space="preserve">В начале  2008  года  ФК «Краснодар» успешно прошел  процедуру лицензирования в РФС. 22 февраля 2008 года начальнику команды Нурбию </w:t>
      </w:r>
      <w:proofErr w:type="spellStart"/>
      <w:r w:rsidRPr="00D731F0">
        <w:rPr>
          <w:rFonts w:ascii="Times New Roman" w:hAnsi="Times New Roman"/>
          <w:sz w:val="24"/>
          <w:szCs w:val="24"/>
        </w:rPr>
        <w:t>Хакунову</w:t>
      </w:r>
      <w:proofErr w:type="spellEnd"/>
      <w:r w:rsidRPr="00D731F0">
        <w:rPr>
          <w:rFonts w:ascii="Times New Roman" w:hAnsi="Times New Roman"/>
          <w:sz w:val="24"/>
          <w:szCs w:val="24"/>
        </w:rPr>
        <w:t xml:space="preserve"> в Москве в офисе ПФЛ была вручена лицензия на участие ФК «Краснодар» в соревнованиях профессиональных коллективов Второго российского дивизиона. Этот день принято считать днем рождения клуба.</w:t>
      </w:r>
    </w:p>
    <w:p w14:paraId="289B9C15" w14:textId="77777777" w:rsidR="00D731F0" w:rsidRPr="00D731F0" w:rsidRDefault="00D731F0" w:rsidP="00D731F0">
      <w:pPr>
        <w:pStyle w:val="ac"/>
        <w:spacing w:line="360" w:lineRule="auto"/>
        <w:ind w:firstLine="709"/>
        <w:rPr>
          <w:rFonts w:ascii="Times New Roman" w:hAnsi="Times New Roman"/>
          <w:sz w:val="24"/>
          <w:szCs w:val="24"/>
        </w:rPr>
      </w:pPr>
      <w:r w:rsidRPr="00D731F0">
        <w:rPr>
          <w:rFonts w:ascii="Times New Roman" w:hAnsi="Times New Roman"/>
          <w:sz w:val="24"/>
          <w:szCs w:val="24"/>
        </w:rPr>
        <w:t>Для работы с командой был приглашен 38-летний московский специалист Владимир Волчек. Под его руководством «Краснодар», основу которого составляли молодые игроки, завершил первый круг Первенства России в зоне «Юг» Второго дивизиона на 5-м месте, набрав 30 очков.</w:t>
      </w:r>
    </w:p>
    <w:p w14:paraId="74BFAC11" w14:textId="77777777" w:rsidR="00D731F0" w:rsidRPr="00D731F0" w:rsidRDefault="00D731F0" w:rsidP="00D731F0">
      <w:pPr>
        <w:pStyle w:val="ac"/>
        <w:spacing w:line="360" w:lineRule="auto"/>
        <w:ind w:firstLine="709"/>
        <w:rPr>
          <w:rFonts w:ascii="Times New Roman" w:hAnsi="Times New Roman"/>
          <w:sz w:val="24"/>
          <w:szCs w:val="24"/>
        </w:rPr>
      </w:pPr>
      <w:r w:rsidRPr="00D731F0">
        <w:rPr>
          <w:rFonts w:ascii="Times New Roman" w:hAnsi="Times New Roman"/>
          <w:sz w:val="24"/>
          <w:szCs w:val="24"/>
        </w:rPr>
        <w:lastRenderedPageBreak/>
        <w:t xml:space="preserve">В августе руководство клуба решило расторгнуть контракт с Владимиром Волчеком. На тренерском мостике клуба его сменил тандем, состоящий из спортивного директора Сергея Вахрушева и начальника команды Нурбия </w:t>
      </w:r>
      <w:proofErr w:type="spellStart"/>
      <w:r w:rsidRPr="00D731F0">
        <w:rPr>
          <w:rFonts w:ascii="Times New Roman" w:hAnsi="Times New Roman"/>
          <w:sz w:val="24"/>
          <w:szCs w:val="24"/>
        </w:rPr>
        <w:t>Хакунова</w:t>
      </w:r>
      <w:proofErr w:type="spellEnd"/>
      <w:r w:rsidRPr="00D731F0">
        <w:rPr>
          <w:rFonts w:ascii="Times New Roman" w:hAnsi="Times New Roman"/>
          <w:sz w:val="24"/>
          <w:szCs w:val="24"/>
        </w:rPr>
        <w:t>. Последний стал параллельно исполнять обязанности главного тренера ФК «Краснодар».</w:t>
      </w:r>
    </w:p>
    <w:p w14:paraId="7838EB3A" w14:textId="77777777" w:rsidR="00D731F0" w:rsidRPr="00D731F0" w:rsidRDefault="00D731F0" w:rsidP="00D731F0">
      <w:pPr>
        <w:pStyle w:val="ac"/>
        <w:spacing w:line="360" w:lineRule="auto"/>
        <w:ind w:firstLine="709"/>
        <w:rPr>
          <w:rFonts w:ascii="Times New Roman" w:hAnsi="Times New Roman"/>
          <w:sz w:val="24"/>
          <w:szCs w:val="24"/>
        </w:rPr>
      </w:pPr>
      <w:r w:rsidRPr="00D731F0">
        <w:rPr>
          <w:rFonts w:ascii="Times New Roman" w:hAnsi="Times New Roman"/>
          <w:sz w:val="24"/>
          <w:szCs w:val="24"/>
        </w:rPr>
        <w:t>Во время летнего трансферного окна клуб укрепил состав несколькими футболистами, и под руководством обновленного тренерского штаба вышел на новый качественный уровень игры. Мощный финишный рывок (9 побед в 10 последних матчах) позволил «Краснодару» обойти волгоградскую «Олимпию» и завершить турнир на третьем месте.</w:t>
      </w:r>
    </w:p>
    <w:p w14:paraId="3AA5155E" w14:textId="77777777" w:rsidR="00D731F0" w:rsidRPr="00D731F0" w:rsidRDefault="00D731F0" w:rsidP="00D731F0">
      <w:pPr>
        <w:pStyle w:val="ac"/>
        <w:spacing w:line="360" w:lineRule="auto"/>
        <w:ind w:firstLine="709"/>
        <w:rPr>
          <w:rFonts w:ascii="Times New Roman" w:hAnsi="Times New Roman"/>
          <w:sz w:val="24"/>
          <w:szCs w:val="24"/>
        </w:rPr>
      </w:pPr>
      <w:r w:rsidRPr="00D731F0">
        <w:rPr>
          <w:rFonts w:ascii="Times New Roman" w:hAnsi="Times New Roman"/>
          <w:sz w:val="24"/>
          <w:szCs w:val="24"/>
        </w:rPr>
        <w:t>Таким образом, в свой дебютный сезон команда завоевала свои первые в истории награды – бронзовые. Кроме того, ФК «Краснодар» разделил первое место по количеству очков, набранных на выезде (34), с победителем турнира в зоне «Юг» – астраханским «Волгарем-Газпромом».</w:t>
      </w:r>
    </w:p>
    <w:p w14:paraId="6A319661" w14:textId="77777777" w:rsidR="00D731F0" w:rsidRPr="00D731F0" w:rsidRDefault="00D731F0" w:rsidP="00D731F0">
      <w:pPr>
        <w:pStyle w:val="ac"/>
        <w:spacing w:line="360" w:lineRule="auto"/>
        <w:ind w:firstLine="709"/>
        <w:rPr>
          <w:rFonts w:ascii="Times New Roman" w:hAnsi="Times New Roman"/>
          <w:sz w:val="24"/>
          <w:szCs w:val="24"/>
        </w:rPr>
      </w:pPr>
      <w:r w:rsidRPr="00D731F0">
        <w:rPr>
          <w:rFonts w:ascii="Times New Roman" w:hAnsi="Times New Roman"/>
          <w:sz w:val="24"/>
          <w:szCs w:val="24"/>
        </w:rPr>
        <w:t>В январе 2009 года ряд клубов отказался от участия в турнире Первого дивизиона по финансовым причинам. ФК «Краснодар», как коллектив, занявший призовое место в одной из зон Второго дивизиона, получил от ПФЛ предложение занять вакантное место и принял его. Клуб прошел аттестацию с первой попытки и был допущен к участию в соревнованиях в Первом российском дивизионе.</w:t>
      </w:r>
    </w:p>
    <w:p w14:paraId="0B630246" w14:textId="77777777" w:rsidR="00D731F0" w:rsidRPr="00D731F0" w:rsidRDefault="00D731F0" w:rsidP="00D731F0">
      <w:pPr>
        <w:pStyle w:val="ac"/>
        <w:spacing w:line="360" w:lineRule="auto"/>
        <w:ind w:firstLine="709"/>
        <w:rPr>
          <w:rFonts w:ascii="Times New Roman" w:hAnsi="Times New Roman"/>
          <w:sz w:val="24"/>
          <w:szCs w:val="24"/>
        </w:rPr>
      </w:pPr>
      <w:r w:rsidRPr="00D731F0">
        <w:rPr>
          <w:rFonts w:ascii="Times New Roman" w:hAnsi="Times New Roman"/>
          <w:sz w:val="24"/>
          <w:szCs w:val="24"/>
        </w:rPr>
        <w:t>В Первом дивизионе молодой клуб не затерялся. По ходу сезона-2009 «горожане» демонстрировали содержательный футбол. Обыграв в последнем туре претендовавшую на выход в Премьер-лигу владикавказскую «Аланию» со счетом 5:1, «Краснодар» замкнул первую десятку.</w:t>
      </w:r>
    </w:p>
    <w:p w14:paraId="705AF4A5" w14:textId="77777777" w:rsidR="00D731F0" w:rsidRPr="00D731F0" w:rsidRDefault="00D731F0" w:rsidP="00D731F0">
      <w:pPr>
        <w:pStyle w:val="ac"/>
        <w:spacing w:line="360" w:lineRule="auto"/>
        <w:ind w:firstLine="709"/>
        <w:rPr>
          <w:rFonts w:ascii="Times New Roman" w:hAnsi="Times New Roman"/>
          <w:sz w:val="24"/>
          <w:szCs w:val="24"/>
        </w:rPr>
      </w:pPr>
      <w:r w:rsidRPr="00D731F0">
        <w:rPr>
          <w:rFonts w:ascii="Times New Roman" w:hAnsi="Times New Roman"/>
          <w:sz w:val="24"/>
          <w:szCs w:val="24"/>
        </w:rPr>
        <w:t xml:space="preserve">В декабре-2009 года на пост главного тренера ФК «Краснодар» был приглашен Сергей </w:t>
      </w:r>
      <w:proofErr w:type="spellStart"/>
      <w:r w:rsidRPr="00D731F0">
        <w:rPr>
          <w:rFonts w:ascii="Times New Roman" w:hAnsi="Times New Roman"/>
          <w:sz w:val="24"/>
          <w:szCs w:val="24"/>
        </w:rPr>
        <w:t>Ташуев</w:t>
      </w:r>
      <w:proofErr w:type="spellEnd"/>
      <w:r w:rsidRPr="00D731F0">
        <w:rPr>
          <w:rFonts w:ascii="Times New Roman" w:hAnsi="Times New Roman"/>
          <w:sz w:val="24"/>
          <w:szCs w:val="24"/>
        </w:rPr>
        <w:t>. С приходом этого специалиста руководство клуба связывало надежды на продолжение прогресса команды и успешное выступление в сезоне-2010. По большей части эти надежды оправдались. «Краснодар» стал демонстрировать яркую, атакующую игру, много забивал, вышел на лидирующие позиции в дивизионе и завершил первый круг на втором месте.</w:t>
      </w:r>
    </w:p>
    <w:p w14:paraId="6C684723" w14:textId="77777777" w:rsidR="00D731F0" w:rsidRPr="00D731F0" w:rsidRDefault="00D731F0" w:rsidP="00D731F0">
      <w:pPr>
        <w:pStyle w:val="ac"/>
        <w:spacing w:line="360" w:lineRule="auto"/>
        <w:ind w:firstLine="709"/>
        <w:rPr>
          <w:rFonts w:ascii="Times New Roman" w:hAnsi="Times New Roman"/>
          <w:sz w:val="24"/>
          <w:szCs w:val="24"/>
        </w:rPr>
      </w:pPr>
      <w:r w:rsidRPr="00D731F0">
        <w:rPr>
          <w:rFonts w:ascii="Times New Roman" w:hAnsi="Times New Roman"/>
          <w:sz w:val="24"/>
          <w:szCs w:val="24"/>
        </w:rPr>
        <w:t>Однако на второй части дистанции команда не смогла выдержать заданный темп.  Во многом это было связано с различными околофутбольными факторами, которые обернулись для «горожан» необъективным судейством в ряде ключевых матчей. В итоге команда завершила сезон на 5-м месте и вышла в 1/8 финала Кубка России, что с учетом всех обстоятельств было признано шагом вперед.</w:t>
      </w:r>
    </w:p>
    <w:p w14:paraId="777E0AD0" w14:textId="77777777" w:rsidR="00D731F0" w:rsidRPr="00D731F0" w:rsidRDefault="00D731F0" w:rsidP="00D731F0">
      <w:pPr>
        <w:pStyle w:val="ac"/>
        <w:spacing w:line="360" w:lineRule="auto"/>
        <w:ind w:firstLine="709"/>
        <w:rPr>
          <w:rFonts w:ascii="Times New Roman" w:hAnsi="Times New Roman"/>
          <w:sz w:val="24"/>
          <w:szCs w:val="24"/>
        </w:rPr>
      </w:pPr>
      <w:r w:rsidRPr="00D731F0">
        <w:rPr>
          <w:rFonts w:ascii="Times New Roman" w:hAnsi="Times New Roman"/>
          <w:sz w:val="24"/>
          <w:szCs w:val="24"/>
        </w:rPr>
        <w:lastRenderedPageBreak/>
        <w:t xml:space="preserve">По окончании сезона клуб и Сергей </w:t>
      </w:r>
      <w:proofErr w:type="spellStart"/>
      <w:r w:rsidRPr="00D731F0">
        <w:rPr>
          <w:rFonts w:ascii="Times New Roman" w:hAnsi="Times New Roman"/>
          <w:sz w:val="24"/>
          <w:szCs w:val="24"/>
        </w:rPr>
        <w:t>Ташуев</w:t>
      </w:r>
      <w:proofErr w:type="spellEnd"/>
      <w:r w:rsidRPr="00D731F0">
        <w:rPr>
          <w:rFonts w:ascii="Times New Roman" w:hAnsi="Times New Roman"/>
          <w:sz w:val="24"/>
          <w:szCs w:val="24"/>
        </w:rPr>
        <w:t xml:space="preserve"> по обоюдному согласию расторгли действующий контракт. Специалист, в короткий срок сумевший поставить игру команды, уже по ходу сезона имел предложения из клубов российской Премьер-лиги. «Краснодару» же нужен был главный тренер, который бы мог надолго связать с ним свою судьбу, и в течение нескольких лет выстраивать стратегию движения команды вперед. Понимая желание </w:t>
      </w:r>
      <w:proofErr w:type="spellStart"/>
      <w:r w:rsidRPr="00D731F0">
        <w:rPr>
          <w:rFonts w:ascii="Times New Roman" w:hAnsi="Times New Roman"/>
          <w:sz w:val="24"/>
          <w:szCs w:val="24"/>
        </w:rPr>
        <w:t>Ташуева</w:t>
      </w:r>
      <w:proofErr w:type="spellEnd"/>
      <w:r w:rsidRPr="00D731F0">
        <w:rPr>
          <w:rFonts w:ascii="Times New Roman" w:hAnsi="Times New Roman"/>
          <w:sz w:val="24"/>
          <w:szCs w:val="24"/>
        </w:rPr>
        <w:t xml:space="preserve"> продолжить работу на более высоком уровне, руководство ФК «Краснодар» не стало препятствовать ему в этом.</w:t>
      </w:r>
    </w:p>
    <w:p w14:paraId="3971CC91" w14:textId="77777777" w:rsidR="00D731F0" w:rsidRPr="00D731F0" w:rsidRDefault="00D731F0" w:rsidP="00D731F0">
      <w:pPr>
        <w:pStyle w:val="ac"/>
        <w:spacing w:line="360" w:lineRule="auto"/>
        <w:ind w:firstLine="709"/>
        <w:rPr>
          <w:rFonts w:ascii="Times New Roman" w:hAnsi="Times New Roman"/>
          <w:sz w:val="24"/>
          <w:szCs w:val="24"/>
        </w:rPr>
      </w:pPr>
      <w:r w:rsidRPr="00D731F0">
        <w:rPr>
          <w:rFonts w:ascii="Times New Roman" w:hAnsi="Times New Roman"/>
          <w:sz w:val="24"/>
          <w:szCs w:val="24"/>
        </w:rPr>
        <w:t xml:space="preserve">28 декабря 2010 года клуб обрел нового главного тренера, подписав контракт по схеме 1,5 + 1 год с сербским специалистом </w:t>
      </w:r>
      <w:proofErr w:type="spellStart"/>
      <w:r w:rsidRPr="00D731F0">
        <w:rPr>
          <w:rFonts w:ascii="Times New Roman" w:hAnsi="Times New Roman"/>
          <w:sz w:val="24"/>
          <w:szCs w:val="24"/>
        </w:rPr>
        <w:t>Славолюбом</w:t>
      </w:r>
      <w:proofErr w:type="spellEnd"/>
      <w:r w:rsidRPr="00D731F0">
        <w:rPr>
          <w:rFonts w:ascii="Times New Roman" w:hAnsi="Times New Roman"/>
          <w:sz w:val="24"/>
          <w:szCs w:val="24"/>
        </w:rPr>
        <w:t xml:space="preserve"> Муслином, ранее уже работавшим в России с клубами Премьер-лиги «Локомотив» (Москва) и «Химки».</w:t>
      </w:r>
    </w:p>
    <w:p w14:paraId="5DC1AC05" w14:textId="77777777" w:rsidR="00D731F0" w:rsidRPr="00D731F0" w:rsidRDefault="00D731F0" w:rsidP="00D731F0">
      <w:pPr>
        <w:pStyle w:val="ac"/>
        <w:spacing w:line="360" w:lineRule="auto"/>
        <w:ind w:firstLine="709"/>
        <w:rPr>
          <w:rFonts w:ascii="Times New Roman" w:hAnsi="Times New Roman"/>
          <w:sz w:val="24"/>
          <w:szCs w:val="24"/>
        </w:rPr>
      </w:pPr>
      <w:r w:rsidRPr="00D731F0">
        <w:rPr>
          <w:rFonts w:ascii="Times New Roman" w:hAnsi="Times New Roman"/>
          <w:sz w:val="24"/>
          <w:szCs w:val="24"/>
        </w:rPr>
        <w:t>25 января 2011 года на заседании РФПЛ было принято решение о том, что ФК «Краснодар» войдет в состав российской Премьер-лиги, заменив там подмосковный «Сатурн», добровольно отказавшийся от участия в соревнованиях из-за финансовых проблем.</w:t>
      </w:r>
    </w:p>
    <w:p w14:paraId="69F11162" w14:textId="77777777" w:rsidR="00D731F0" w:rsidRPr="00D731F0" w:rsidRDefault="00D731F0" w:rsidP="00D731F0">
      <w:pPr>
        <w:pStyle w:val="ac"/>
        <w:spacing w:line="360" w:lineRule="auto"/>
        <w:ind w:firstLine="709"/>
        <w:rPr>
          <w:rFonts w:ascii="Times New Roman" w:hAnsi="Times New Roman"/>
          <w:sz w:val="24"/>
          <w:szCs w:val="24"/>
        </w:rPr>
      </w:pPr>
      <w:r w:rsidRPr="00D731F0">
        <w:rPr>
          <w:rFonts w:ascii="Times New Roman" w:hAnsi="Times New Roman"/>
          <w:sz w:val="24"/>
          <w:szCs w:val="24"/>
        </w:rPr>
        <w:t>6 марта 2011 года, обыграв в дополнительное время со счетом 1:0 на выезде пермский «Амкар», «Краснодар» вышел в 1/4  финала Кубка страны, став первым в истории клубом из кубанской столицы, дошедшим до этой стадии турнира.</w:t>
      </w:r>
    </w:p>
    <w:p w14:paraId="242AF705" w14:textId="6034C713" w:rsidR="000C1AE5" w:rsidRPr="00D731F0" w:rsidRDefault="009A2F38" w:rsidP="000C1AE5">
      <w:pPr>
        <w:pStyle w:val="ac"/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731F0">
        <w:rPr>
          <w:rFonts w:ascii="Times New Roman" w:hAnsi="Times New Roman"/>
          <w:sz w:val="24"/>
          <w:szCs w:val="24"/>
        </w:rPr>
        <w:t xml:space="preserve">                                               </w:t>
      </w:r>
    </w:p>
    <w:p w14:paraId="0D8AE821" w14:textId="77777777" w:rsidR="009A2F38" w:rsidRPr="00D731F0" w:rsidRDefault="009A2F38" w:rsidP="000C1AE5">
      <w:pPr>
        <w:pStyle w:val="ac"/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57B6B062" w14:textId="77777777" w:rsidR="009A2F38" w:rsidRPr="00D731F0" w:rsidRDefault="009A2F38" w:rsidP="000C1AE5">
      <w:pPr>
        <w:pStyle w:val="ac"/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5E676FF0" w14:textId="4DB2A89F" w:rsidR="009A2F38" w:rsidRDefault="009A2F38" w:rsidP="009A2F38">
      <w:pPr>
        <w:pStyle w:val="ac"/>
        <w:spacing w:line="36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18A0B5E2" w14:textId="26D02347" w:rsidR="009A2F38" w:rsidRPr="009A2F38" w:rsidRDefault="009A2F38" w:rsidP="009A2F38">
      <w:pPr>
        <w:pStyle w:val="ac"/>
        <w:spacing w:line="36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       </w:t>
      </w:r>
      <w:r w:rsidRPr="009A2F38">
        <w:rPr>
          <w:rFonts w:ascii="Times New Roman" w:hAnsi="Times New Roman"/>
          <w:b/>
          <w:bCs/>
          <w:sz w:val="24"/>
          <w:szCs w:val="24"/>
        </w:rPr>
        <w:t xml:space="preserve">     </w:t>
      </w:r>
      <w:r>
        <w:rPr>
          <w:rFonts w:ascii="Times New Roman" w:hAnsi="Times New Roman"/>
          <w:b/>
          <w:bCs/>
          <w:sz w:val="24"/>
          <w:szCs w:val="24"/>
        </w:rPr>
        <w:t xml:space="preserve"> История зарождение Футбола</w:t>
      </w:r>
    </w:p>
    <w:p w14:paraId="74CF910A" w14:textId="5A7E0F0F" w:rsidR="009A2F38" w:rsidRPr="009A2F38" w:rsidRDefault="009A2F38" w:rsidP="009A2F38">
      <w:pPr>
        <w:pStyle w:val="ac"/>
        <w:spacing w:line="36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9A2F38">
        <w:rPr>
          <w:rFonts w:ascii="Times New Roman" w:hAnsi="Times New Roman"/>
          <w:b/>
          <w:bCs/>
          <w:sz w:val="24"/>
          <w:szCs w:val="24"/>
        </w:rPr>
        <w:t>Древний Китай-</w:t>
      </w:r>
      <w:r w:rsidRPr="009A2F38">
        <w:rPr>
          <w:rFonts w:ascii="Times New Roman" w:hAnsi="Times New Roman"/>
          <w:sz w:val="24"/>
          <w:szCs w:val="24"/>
        </w:rPr>
        <w:t xml:space="preserve">Впервые об игре с мячом ногами упоминалось ещё до нашей эры в Древнем Китае и Древнем Риме. Китайцы играли с круглым шаром на квадратных площадках, этот шар был кожаным и набит перьями птиц и шерстью животных.  </w:t>
      </w:r>
    </w:p>
    <w:p w14:paraId="59FC25DE" w14:textId="7B4ED6F4" w:rsidR="009A2F38" w:rsidRPr="009A2F38" w:rsidRDefault="009A2F38" w:rsidP="009A2F38">
      <w:pPr>
        <w:pStyle w:val="ac"/>
        <w:spacing w:line="36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9A2F38">
        <w:rPr>
          <w:rFonts w:ascii="Times New Roman" w:hAnsi="Times New Roman"/>
          <w:b/>
          <w:bCs/>
          <w:sz w:val="24"/>
          <w:szCs w:val="24"/>
        </w:rPr>
        <w:t>Англия</w:t>
      </w:r>
      <w:r w:rsidRPr="00BB345B">
        <w:rPr>
          <w:rFonts w:ascii="Times New Roman" w:hAnsi="Times New Roman"/>
          <w:b/>
          <w:bCs/>
          <w:sz w:val="24"/>
          <w:szCs w:val="24"/>
        </w:rPr>
        <w:t>-</w:t>
      </w:r>
      <w:r w:rsidRPr="009A2F38">
        <w:rPr>
          <w:rFonts w:ascii="Times New Roman" w:hAnsi="Times New Roman"/>
          <w:sz w:val="24"/>
          <w:szCs w:val="24"/>
        </w:rPr>
        <w:t xml:space="preserve">Футбол, приближённый к современному, появился в XII веке в Англии. В 1349 году король Эдуард III запретил игру, наказания были самыми суровыми, вплоть до смертной казни. Запрет сняли в 1592 году — тогда запрет сняли в Шотландии, а через 10 лет дело дошло и до Англии.  </w:t>
      </w:r>
    </w:p>
    <w:p w14:paraId="39458B98" w14:textId="74FBB27E" w:rsidR="009A2F38" w:rsidRPr="009A2F38" w:rsidRDefault="009A2F38" w:rsidP="009A2F38">
      <w:pPr>
        <w:pStyle w:val="ac"/>
        <w:spacing w:line="36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9A2F38">
        <w:rPr>
          <w:rFonts w:ascii="Times New Roman" w:hAnsi="Times New Roman"/>
          <w:sz w:val="24"/>
          <w:szCs w:val="24"/>
        </w:rPr>
        <w:t xml:space="preserve">Зарождение современного футбола. В 1857 году в городе </w:t>
      </w:r>
      <w:proofErr w:type="spellStart"/>
      <w:r w:rsidRPr="009A2F38">
        <w:rPr>
          <w:rFonts w:ascii="Times New Roman" w:hAnsi="Times New Roman"/>
          <w:sz w:val="24"/>
          <w:szCs w:val="24"/>
        </w:rPr>
        <w:t>Дронфилд</w:t>
      </w:r>
      <w:proofErr w:type="spellEnd"/>
      <w:r w:rsidRPr="009A2F38">
        <w:rPr>
          <w:rFonts w:ascii="Times New Roman" w:hAnsi="Times New Roman"/>
          <w:sz w:val="24"/>
          <w:szCs w:val="24"/>
        </w:rPr>
        <w:t xml:space="preserve"> была создана первая футбольная команда «Шеффилд», а через шесть лет — Футбольная Ассоциация Англии, в которую вошли 11 клубов и команд. Были приняты правила, стандартизированы размеры поля и ворот. </w:t>
      </w:r>
    </w:p>
    <w:p w14:paraId="3C0906CF" w14:textId="2888C3AD" w:rsidR="009A2F38" w:rsidRPr="009A2F38" w:rsidRDefault="009A2F38" w:rsidP="009A2F38">
      <w:pPr>
        <w:pStyle w:val="ac"/>
        <w:spacing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r w:rsidRPr="009A2F38">
        <w:rPr>
          <w:rFonts w:ascii="Times New Roman" w:hAnsi="Times New Roman"/>
          <w:sz w:val="24"/>
          <w:szCs w:val="24"/>
        </w:rPr>
        <w:lastRenderedPageBreak/>
        <w:t xml:space="preserve">Первый международный матч. Состоялся в 1872 году между командами Англии и Шотландии.  </w:t>
      </w:r>
    </w:p>
    <w:p w14:paraId="4156FCB4" w14:textId="77BF292F" w:rsidR="009A2F38" w:rsidRPr="009A2F38" w:rsidRDefault="009A2F38" w:rsidP="009A2F38">
      <w:pPr>
        <w:pStyle w:val="ac"/>
        <w:spacing w:line="360" w:lineRule="auto"/>
        <w:ind w:left="720"/>
        <w:jc w:val="both"/>
        <w:rPr>
          <w:rFonts w:ascii="Times New Roman" w:hAnsi="Times New Roman"/>
          <w:sz w:val="24"/>
          <w:szCs w:val="24"/>
        </w:rPr>
      </w:pPr>
      <w:r w:rsidRPr="009A2F38">
        <w:rPr>
          <w:rFonts w:ascii="Times New Roman" w:hAnsi="Times New Roman"/>
          <w:sz w:val="24"/>
          <w:szCs w:val="24"/>
        </w:rPr>
        <w:t xml:space="preserve">Создание Международной федерации футбола (ФИФА).  В 1904 году в Париже была основана Международная федерация футбола, которая по сей день является главным управляющим органом, организующим международные турниры.  </w:t>
      </w:r>
    </w:p>
    <w:p w14:paraId="4129667F" w14:textId="77777777" w:rsidR="009A2F38" w:rsidRPr="009A2F38" w:rsidRDefault="009A2F38" w:rsidP="009A2F38">
      <w:pPr>
        <w:pStyle w:val="ac"/>
        <w:spacing w:line="36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9A2F38">
        <w:rPr>
          <w:rFonts w:ascii="Times New Roman" w:hAnsi="Times New Roman"/>
          <w:sz w:val="24"/>
          <w:szCs w:val="24"/>
        </w:rPr>
        <w:t>Появление футбола в России. Футбол появился в России в 1880 году, благодаря иностранным морякам и рабочим, трудившимся на заводах. </w:t>
      </w:r>
    </w:p>
    <w:p w14:paraId="29EE158C" w14:textId="6C6B3D89" w:rsidR="009A2F38" w:rsidRPr="009A2F38" w:rsidRDefault="009A2F38" w:rsidP="009A2F38">
      <w:pPr>
        <w:pStyle w:val="ac"/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9A2F38">
        <w:rPr>
          <w:rFonts w:ascii="Times New Roman" w:hAnsi="Times New Roman"/>
          <w:sz w:val="24"/>
          <w:szCs w:val="24"/>
        </w:rPr>
        <w:t xml:space="preserve"> </w:t>
      </w:r>
    </w:p>
    <w:p w14:paraId="03EC2FC4" w14:textId="54A39338" w:rsidR="000C1AE5" w:rsidRPr="00343FE1" w:rsidRDefault="000C1AE5" w:rsidP="00072F8F">
      <w:pPr>
        <w:shd w:val="clear" w:color="auto" w:fill="FFFFFF"/>
        <w:spacing w:after="300" w:line="360" w:lineRule="auto"/>
        <w:ind w:firstLine="709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01B78CB7" w14:textId="77777777" w:rsidR="000C1AE5" w:rsidRDefault="002D4673" w:rsidP="000D09A0">
      <w:pPr>
        <w:tabs>
          <w:tab w:val="left" w:pos="709"/>
        </w:tabs>
        <w:spacing w:after="0" w:line="360" w:lineRule="auto"/>
        <w:rPr>
          <w:rFonts w:ascii="Times New Roman" w:hAnsi="Times New Roman"/>
          <w:color w:val="000000"/>
          <w:spacing w:val="1"/>
          <w:sz w:val="24"/>
          <w:szCs w:val="24"/>
        </w:rPr>
      </w:pPr>
      <w:r w:rsidRPr="00D907B6">
        <w:rPr>
          <w:rFonts w:ascii="Times New Roman" w:hAnsi="Times New Roman"/>
          <w:color w:val="000000"/>
          <w:spacing w:val="1"/>
          <w:sz w:val="24"/>
          <w:szCs w:val="24"/>
        </w:rPr>
        <w:t xml:space="preserve">                                </w:t>
      </w:r>
    </w:p>
    <w:p w14:paraId="4395E35C" w14:textId="77777777" w:rsidR="006F72A6" w:rsidRDefault="006F72A6" w:rsidP="000D09A0">
      <w:pPr>
        <w:tabs>
          <w:tab w:val="left" w:pos="709"/>
        </w:tabs>
        <w:spacing w:after="0" w:line="360" w:lineRule="auto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22A05E35" w14:textId="43131FC0" w:rsidR="002D4673" w:rsidRPr="00D907B6" w:rsidRDefault="006F72A6" w:rsidP="000D09A0">
      <w:pPr>
        <w:tabs>
          <w:tab w:val="left" w:pos="709"/>
        </w:tabs>
        <w:spacing w:after="0" w:line="360" w:lineRule="auto"/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</w:pPr>
      <w:r>
        <w:rPr>
          <w:rFonts w:ascii="Times New Roman" w:hAnsi="Times New Roman"/>
          <w:color w:val="000000"/>
          <w:spacing w:val="1"/>
          <w:sz w:val="24"/>
          <w:szCs w:val="24"/>
        </w:rPr>
        <w:t xml:space="preserve">                                             </w:t>
      </w:r>
      <w:r w:rsidR="002D4673" w:rsidRPr="00D907B6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Игроки и основной состав</w:t>
      </w:r>
    </w:p>
    <w:p w14:paraId="16F9E92B" w14:textId="10905E4E" w:rsidR="002D4673" w:rsidRPr="00D907B6" w:rsidRDefault="002D4673" w:rsidP="000D09A0">
      <w:pPr>
        <w:tabs>
          <w:tab w:val="left" w:pos="709"/>
        </w:tabs>
        <w:spacing w:after="0" w:line="360" w:lineRule="auto"/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</w:pPr>
      <w:r w:rsidRPr="00D907B6">
        <w:rPr>
          <w:rFonts w:ascii="Times New Roman" w:hAnsi="Times New Roman"/>
          <w:color w:val="000000"/>
          <w:spacing w:val="1"/>
          <w:sz w:val="24"/>
          <w:szCs w:val="24"/>
        </w:rPr>
        <w:t xml:space="preserve">В футбольном клубе </w:t>
      </w:r>
      <w:r w:rsidR="00067883" w:rsidRPr="00D907B6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Pr="00D907B6">
        <w:rPr>
          <w:rFonts w:ascii="Times New Roman" w:hAnsi="Times New Roman"/>
          <w:color w:val="000000"/>
          <w:spacing w:val="1"/>
          <w:sz w:val="24"/>
          <w:szCs w:val="24"/>
        </w:rPr>
        <w:t>Краснодар</w:t>
      </w:r>
      <w:r w:rsidR="00067883" w:rsidRPr="00D907B6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Pr="00D907B6">
        <w:rPr>
          <w:rFonts w:ascii="Times New Roman" w:hAnsi="Times New Roman"/>
          <w:color w:val="000000"/>
          <w:spacing w:val="1"/>
          <w:sz w:val="24"/>
          <w:szCs w:val="24"/>
        </w:rPr>
        <w:t xml:space="preserve"> насчитывается 25 игроков и у каждого есть своя позиция</w:t>
      </w:r>
      <w:r w:rsidR="00067883" w:rsidRPr="00D907B6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;</w:t>
      </w:r>
    </w:p>
    <w:p w14:paraId="45E7F8B4" w14:textId="60A2A6F3" w:rsidR="00067883" w:rsidRPr="00D907B6" w:rsidRDefault="002D4673" w:rsidP="000D09A0">
      <w:pPr>
        <w:tabs>
          <w:tab w:val="left" w:pos="709"/>
        </w:tabs>
        <w:spacing w:after="0" w:line="360" w:lineRule="auto"/>
        <w:rPr>
          <w:rFonts w:ascii="Times New Roman" w:hAnsi="Times New Roman"/>
          <w:color w:val="000000"/>
          <w:spacing w:val="1"/>
          <w:sz w:val="24"/>
          <w:szCs w:val="24"/>
        </w:rPr>
      </w:pPr>
      <w:r w:rsidRPr="00D907B6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1</w:t>
      </w:r>
      <w:r w:rsidR="00067883" w:rsidRPr="00D907B6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.</w:t>
      </w:r>
      <w:r w:rsidR="00067883" w:rsidRPr="00D907B6">
        <w:rPr>
          <w:rFonts w:ascii="Times New Roman" w:hAnsi="Times New Roman"/>
          <w:color w:val="000000"/>
          <w:spacing w:val="1"/>
          <w:sz w:val="24"/>
          <w:szCs w:val="24"/>
        </w:rPr>
        <w:t xml:space="preserve"> Нападающий</w:t>
      </w:r>
      <w:r w:rsidR="00067883" w:rsidRPr="00D907B6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 xml:space="preserve"> </w:t>
      </w:r>
      <w:r w:rsidR="00067883" w:rsidRPr="00D907B6">
        <w:rPr>
          <w:rFonts w:ascii="Times New Roman" w:hAnsi="Times New Roman"/>
          <w:color w:val="000000"/>
          <w:spacing w:val="1"/>
          <w:sz w:val="24"/>
          <w:szCs w:val="24"/>
        </w:rPr>
        <w:t xml:space="preserve"> </w:t>
      </w:r>
    </w:p>
    <w:p w14:paraId="098312FF" w14:textId="5C6EDA09" w:rsidR="000D09A0" w:rsidRPr="00D907B6" w:rsidRDefault="00067883" w:rsidP="000D09A0">
      <w:pPr>
        <w:tabs>
          <w:tab w:val="left" w:pos="709"/>
        </w:tabs>
        <w:spacing w:after="0" w:line="360" w:lineRule="auto"/>
        <w:rPr>
          <w:rFonts w:ascii="Times New Roman" w:hAnsi="Times New Roman"/>
          <w:color w:val="000000"/>
          <w:spacing w:val="1"/>
          <w:sz w:val="24"/>
          <w:szCs w:val="24"/>
        </w:rPr>
      </w:pPr>
      <w:r w:rsidRPr="00D907B6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 xml:space="preserve">2. </w:t>
      </w:r>
      <w:r w:rsidRPr="00D907B6">
        <w:rPr>
          <w:rFonts w:ascii="Times New Roman" w:hAnsi="Times New Roman"/>
          <w:color w:val="000000"/>
          <w:spacing w:val="1"/>
          <w:sz w:val="24"/>
          <w:szCs w:val="24"/>
        </w:rPr>
        <w:t xml:space="preserve">Полузащитник </w:t>
      </w:r>
    </w:p>
    <w:p w14:paraId="340C7EE4" w14:textId="44D29702" w:rsidR="000D09A0" w:rsidRPr="00D907B6" w:rsidRDefault="00067883" w:rsidP="000D09A0">
      <w:pPr>
        <w:tabs>
          <w:tab w:val="left" w:pos="709"/>
        </w:tabs>
        <w:spacing w:after="0" w:line="360" w:lineRule="auto"/>
        <w:rPr>
          <w:rFonts w:ascii="Times New Roman" w:hAnsi="Times New Roman"/>
          <w:color w:val="000000"/>
          <w:spacing w:val="1"/>
          <w:sz w:val="24"/>
          <w:szCs w:val="24"/>
        </w:rPr>
      </w:pPr>
      <w:r w:rsidRPr="00D907B6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 xml:space="preserve">3. </w:t>
      </w:r>
      <w:r w:rsidRPr="00D907B6">
        <w:rPr>
          <w:rFonts w:ascii="Times New Roman" w:hAnsi="Times New Roman"/>
          <w:color w:val="000000"/>
          <w:spacing w:val="1"/>
          <w:sz w:val="24"/>
          <w:szCs w:val="24"/>
        </w:rPr>
        <w:t>Защитник</w:t>
      </w:r>
    </w:p>
    <w:p w14:paraId="0DC4BE03" w14:textId="139B5752" w:rsidR="000D09A0" w:rsidRPr="00D907B6" w:rsidRDefault="00067883" w:rsidP="000D09A0">
      <w:pPr>
        <w:tabs>
          <w:tab w:val="left" w:pos="709"/>
        </w:tabs>
        <w:spacing w:after="0" w:line="360" w:lineRule="auto"/>
        <w:rPr>
          <w:rFonts w:ascii="Times New Roman" w:hAnsi="Times New Roman"/>
          <w:color w:val="000000"/>
          <w:spacing w:val="1"/>
          <w:sz w:val="24"/>
          <w:szCs w:val="24"/>
        </w:rPr>
      </w:pPr>
      <w:r w:rsidRPr="00D907B6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 xml:space="preserve">4. </w:t>
      </w:r>
      <w:r w:rsidRPr="00D907B6">
        <w:rPr>
          <w:rFonts w:ascii="Times New Roman" w:hAnsi="Times New Roman"/>
          <w:color w:val="000000"/>
          <w:spacing w:val="1"/>
          <w:sz w:val="24"/>
          <w:szCs w:val="24"/>
        </w:rPr>
        <w:t>Голкипер (Вратарь)</w:t>
      </w:r>
    </w:p>
    <w:p w14:paraId="370708EC" w14:textId="19B5DD11" w:rsidR="000D09A0" w:rsidRPr="00D907B6" w:rsidRDefault="00067883" w:rsidP="000D09A0">
      <w:pPr>
        <w:tabs>
          <w:tab w:val="left" w:pos="709"/>
        </w:tabs>
        <w:spacing w:after="0" w:line="360" w:lineRule="auto"/>
        <w:rPr>
          <w:rFonts w:ascii="Times New Roman" w:hAnsi="Times New Roman"/>
          <w:color w:val="000000"/>
          <w:spacing w:val="1"/>
          <w:sz w:val="24"/>
          <w:szCs w:val="24"/>
        </w:rPr>
      </w:pPr>
      <w:r w:rsidRPr="00D907B6">
        <w:rPr>
          <w:rFonts w:ascii="Times New Roman" w:hAnsi="Times New Roman"/>
          <w:color w:val="000000"/>
          <w:spacing w:val="1"/>
          <w:sz w:val="24"/>
          <w:szCs w:val="24"/>
        </w:rPr>
        <w:t xml:space="preserve">Нападающий в футбольном клубе </w:t>
      </w:r>
      <w:r w:rsidRPr="00D907B6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Pr="00D907B6">
        <w:rPr>
          <w:rFonts w:ascii="Times New Roman" w:hAnsi="Times New Roman"/>
          <w:color w:val="000000"/>
          <w:spacing w:val="1"/>
          <w:sz w:val="24"/>
          <w:szCs w:val="24"/>
        </w:rPr>
        <w:t>Краснодара</w:t>
      </w:r>
      <w:r w:rsidRPr="00D907B6">
        <w:rPr>
          <w:rFonts w:ascii="Times New Roman" w:eastAsia="Times New Roman" w:hAnsi="Times New Roman"/>
          <w:sz w:val="24"/>
          <w:szCs w:val="24"/>
          <w:lang w:eastAsia="ru-RU"/>
        </w:rPr>
        <w:t>» 7</w:t>
      </w:r>
    </w:p>
    <w:p w14:paraId="009483B5" w14:textId="78A7507C" w:rsidR="000D09A0" w:rsidRPr="00D907B6" w:rsidRDefault="00067883" w:rsidP="000D09A0">
      <w:pPr>
        <w:tabs>
          <w:tab w:val="left" w:pos="709"/>
        </w:tabs>
        <w:spacing w:after="0" w:line="360" w:lineRule="auto"/>
        <w:rPr>
          <w:rFonts w:ascii="Times New Roman" w:hAnsi="Times New Roman"/>
          <w:color w:val="000000"/>
          <w:spacing w:val="1"/>
          <w:sz w:val="24"/>
          <w:szCs w:val="24"/>
        </w:rPr>
      </w:pPr>
      <w:r w:rsidRPr="00D907B6">
        <w:rPr>
          <w:rFonts w:ascii="Times New Roman" w:hAnsi="Times New Roman"/>
          <w:color w:val="000000"/>
          <w:spacing w:val="1"/>
          <w:sz w:val="24"/>
          <w:szCs w:val="24"/>
        </w:rPr>
        <w:t xml:space="preserve">Полузащитников 9 </w:t>
      </w:r>
    </w:p>
    <w:p w14:paraId="5FDE39F4" w14:textId="308AA312" w:rsidR="00D907B6" w:rsidRPr="00D907B6" w:rsidRDefault="00D907B6" w:rsidP="00D907B6">
      <w:pPr>
        <w:tabs>
          <w:tab w:val="left" w:pos="709"/>
        </w:tabs>
        <w:spacing w:after="0" w:line="360" w:lineRule="auto"/>
        <w:rPr>
          <w:rFonts w:ascii="Times New Roman" w:hAnsi="Times New Roman"/>
          <w:color w:val="000000"/>
          <w:spacing w:val="1"/>
          <w:sz w:val="24"/>
          <w:szCs w:val="24"/>
        </w:rPr>
      </w:pPr>
      <w:r w:rsidRPr="00D907B6">
        <w:rPr>
          <w:rFonts w:ascii="Times New Roman" w:hAnsi="Times New Roman"/>
          <w:color w:val="000000"/>
          <w:spacing w:val="1"/>
          <w:sz w:val="24"/>
          <w:szCs w:val="24"/>
        </w:rPr>
        <w:t>Защитников 7</w:t>
      </w:r>
    </w:p>
    <w:p w14:paraId="180CCF23" w14:textId="1B243DB4" w:rsidR="00067883" w:rsidRPr="00D907B6" w:rsidRDefault="00D907B6" w:rsidP="000D09A0">
      <w:pPr>
        <w:tabs>
          <w:tab w:val="left" w:pos="709"/>
        </w:tabs>
        <w:spacing w:after="0" w:line="360" w:lineRule="auto"/>
        <w:rPr>
          <w:rFonts w:ascii="Times New Roman" w:hAnsi="Times New Roman"/>
          <w:color w:val="000000"/>
          <w:spacing w:val="1"/>
          <w:sz w:val="24"/>
          <w:szCs w:val="24"/>
        </w:rPr>
      </w:pPr>
      <w:r w:rsidRPr="00D907B6">
        <w:rPr>
          <w:rFonts w:ascii="Times New Roman" w:hAnsi="Times New Roman"/>
          <w:color w:val="000000"/>
          <w:spacing w:val="1"/>
          <w:sz w:val="24"/>
          <w:szCs w:val="24"/>
        </w:rPr>
        <w:t>Вратарей 2</w:t>
      </w:r>
    </w:p>
    <w:p w14:paraId="0ABEC742" w14:textId="77777777" w:rsidR="00D907B6" w:rsidRDefault="00D907B6" w:rsidP="00D907B6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66730245" w14:textId="4DF4DE81" w:rsidR="00D907B6" w:rsidRPr="00D907B6" w:rsidRDefault="00D907B6" w:rsidP="00D907B6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D907B6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Основной состав ФК «Краснодар» на 2008 год</w:t>
      </w:r>
      <w:r w:rsidRPr="00D907B6">
        <w:rPr>
          <w:rFonts w:ascii="Times New Roman" w:hAnsi="Times New Roman"/>
          <w:color w:val="000000"/>
          <w:spacing w:val="1"/>
          <w:sz w:val="24"/>
          <w:szCs w:val="24"/>
        </w:rPr>
        <w:t xml:space="preserve">: </w:t>
      </w:r>
    </w:p>
    <w:p w14:paraId="652B0162" w14:textId="42B0855D" w:rsidR="00D907B6" w:rsidRPr="00D907B6" w:rsidRDefault="00D907B6" w:rsidP="00D907B6">
      <w:pPr>
        <w:numPr>
          <w:ilvl w:val="0"/>
          <w:numId w:val="5"/>
        </w:numPr>
        <w:tabs>
          <w:tab w:val="clear" w:pos="720"/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D907B6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Вратари</w:t>
      </w:r>
      <w:r w:rsidRPr="00D907B6">
        <w:rPr>
          <w:rFonts w:ascii="Times New Roman" w:hAnsi="Times New Roman"/>
          <w:color w:val="000000"/>
          <w:spacing w:val="1"/>
          <w:sz w:val="24"/>
          <w:szCs w:val="24"/>
        </w:rPr>
        <w:t xml:space="preserve">: Михаил Штепа (вратарь).  </w:t>
      </w:r>
    </w:p>
    <w:p w14:paraId="3DE0F128" w14:textId="565EA48E" w:rsidR="00D907B6" w:rsidRPr="00D907B6" w:rsidRDefault="00D907B6" w:rsidP="00D907B6">
      <w:pPr>
        <w:numPr>
          <w:ilvl w:val="0"/>
          <w:numId w:val="5"/>
        </w:numPr>
        <w:tabs>
          <w:tab w:val="clear" w:pos="720"/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D907B6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Защитники</w:t>
      </w:r>
      <w:r w:rsidRPr="00D907B6">
        <w:rPr>
          <w:rFonts w:ascii="Times New Roman" w:hAnsi="Times New Roman"/>
          <w:color w:val="000000"/>
          <w:spacing w:val="1"/>
          <w:sz w:val="24"/>
          <w:szCs w:val="24"/>
        </w:rPr>
        <w:t xml:space="preserve">: Григорий Жилкин (защитник), Дмитрий Пивоваров (защитник), Давид Кокоев (защитник), Михаил </w:t>
      </w:r>
      <w:proofErr w:type="spellStart"/>
      <w:r w:rsidRPr="00D907B6">
        <w:rPr>
          <w:rFonts w:ascii="Times New Roman" w:hAnsi="Times New Roman"/>
          <w:color w:val="000000"/>
          <w:spacing w:val="1"/>
          <w:sz w:val="24"/>
          <w:szCs w:val="24"/>
        </w:rPr>
        <w:t>Сухорученко</w:t>
      </w:r>
      <w:proofErr w:type="spellEnd"/>
      <w:r w:rsidRPr="00D907B6">
        <w:rPr>
          <w:rFonts w:ascii="Times New Roman" w:hAnsi="Times New Roman"/>
          <w:color w:val="000000"/>
          <w:spacing w:val="1"/>
          <w:sz w:val="24"/>
          <w:szCs w:val="24"/>
        </w:rPr>
        <w:t xml:space="preserve"> (защитник).  </w:t>
      </w:r>
    </w:p>
    <w:p w14:paraId="79905C3A" w14:textId="5CCF8C4E" w:rsidR="00D907B6" w:rsidRPr="00D907B6" w:rsidRDefault="00D907B6" w:rsidP="00D907B6">
      <w:pPr>
        <w:numPr>
          <w:ilvl w:val="0"/>
          <w:numId w:val="5"/>
        </w:numPr>
        <w:tabs>
          <w:tab w:val="clear" w:pos="720"/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D907B6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Полузащитники</w:t>
      </w:r>
      <w:r w:rsidRPr="00D907B6">
        <w:rPr>
          <w:rFonts w:ascii="Times New Roman" w:hAnsi="Times New Roman"/>
          <w:color w:val="000000"/>
          <w:spacing w:val="1"/>
          <w:sz w:val="24"/>
          <w:szCs w:val="24"/>
        </w:rPr>
        <w:t xml:space="preserve">: Эдуард </w:t>
      </w:r>
      <w:proofErr w:type="spellStart"/>
      <w:r w:rsidRPr="00D907B6">
        <w:rPr>
          <w:rFonts w:ascii="Times New Roman" w:hAnsi="Times New Roman"/>
          <w:color w:val="000000"/>
          <w:spacing w:val="1"/>
          <w:sz w:val="24"/>
          <w:szCs w:val="24"/>
        </w:rPr>
        <w:t>Сперцян</w:t>
      </w:r>
      <w:proofErr w:type="spellEnd"/>
      <w:r w:rsidRPr="00D907B6">
        <w:rPr>
          <w:rFonts w:ascii="Times New Roman" w:hAnsi="Times New Roman"/>
          <w:color w:val="000000"/>
          <w:spacing w:val="1"/>
          <w:sz w:val="24"/>
          <w:szCs w:val="24"/>
        </w:rPr>
        <w:t xml:space="preserve"> (капитан), Жуан Баши, Юрий </w:t>
      </w:r>
      <w:proofErr w:type="spellStart"/>
      <w:r w:rsidRPr="00D907B6">
        <w:rPr>
          <w:rFonts w:ascii="Times New Roman" w:hAnsi="Times New Roman"/>
          <w:color w:val="000000"/>
          <w:spacing w:val="1"/>
          <w:sz w:val="24"/>
          <w:szCs w:val="24"/>
        </w:rPr>
        <w:t>Газинский</w:t>
      </w:r>
      <w:proofErr w:type="spellEnd"/>
      <w:r w:rsidRPr="00D907B6">
        <w:rPr>
          <w:rFonts w:ascii="Times New Roman" w:hAnsi="Times New Roman"/>
          <w:color w:val="000000"/>
          <w:spacing w:val="1"/>
          <w:sz w:val="24"/>
          <w:szCs w:val="24"/>
        </w:rPr>
        <w:t xml:space="preserve">, Александр Черников, Никита Кривцов.  </w:t>
      </w:r>
    </w:p>
    <w:p w14:paraId="322F0EF6" w14:textId="286DF41F" w:rsidR="00D907B6" w:rsidRPr="00D907B6" w:rsidRDefault="00D907B6" w:rsidP="00D907B6">
      <w:pPr>
        <w:numPr>
          <w:ilvl w:val="0"/>
          <w:numId w:val="5"/>
        </w:numPr>
        <w:tabs>
          <w:tab w:val="clear" w:pos="720"/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D907B6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Нападающие</w:t>
      </w:r>
      <w:r w:rsidRPr="00D907B6">
        <w:rPr>
          <w:rFonts w:ascii="Times New Roman" w:hAnsi="Times New Roman"/>
          <w:color w:val="000000"/>
          <w:spacing w:val="1"/>
          <w:sz w:val="24"/>
          <w:szCs w:val="24"/>
        </w:rPr>
        <w:t xml:space="preserve">: Витор Са, Джон Кордоба, Фёдор Смолов, </w:t>
      </w:r>
      <w:proofErr w:type="spellStart"/>
      <w:r w:rsidRPr="00D907B6">
        <w:rPr>
          <w:rFonts w:ascii="Times New Roman" w:hAnsi="Times New Roman"/>
          <w:color w:val="000000"/>
          <w:spacing w:val="1"/>
          <w:sz w:val="24"/>
          <w:szCs w:val="24"/>
        </w:rPr>
        <w:t>Олакунле</w:t>
      </w:r>
      <w:proofErr w:type="spellEnd"/>
      <w:r w:rsidRPr="00D907B6">
        <w:rPr>
          <w:rFonts w:ascii="Times New Roman" w:hAnsi="Times New Roman"/>
          <w:color w:val="000000"/>
          <w:spacing w:val="1"/>
          <w:sz w:val="24"/>
          <w:szCs w:val="24"/>
        </w:rPr>
        <w:t xml:space="preserve"> Олусегун, Мозес </w:t>
      </w:r>
      <w:proofErr w:type="spellStart"/>
      <w:r w:rsidRPr="00D907B6">
        <w:rPr>
          <w:rFonts w:ascii="Times New Roman" w:hAnsi="Times New Roman"/>
          <w:color w:val="000000"/>
          <w:spacing w:val="1"/>
          <w:sz w:val="24"/>
          <w:szCs w:val="24"/>
        </w:rPr>
        <w:t>Кобнан</w:t>
      </w:r>
      <w:proofErr w:type="spellEnd"/>
      <w:r w:rsidRPr="00D907B6">
        <w:rPr>
          <w:rFonts w:ascii="Times New Roman" w:hAnsi="Times New Roman"/>
          <w:color w:val="000000"/>
          <w:spacing w:val="1"/>
          <w:sz w:val="24"/>
          <w:szCs w:val="24"/>
        </w:rPr>
        <w:t xml:space="preserve">, Александр Кокшаров.  </w:t>
      </w:r>
    </w:p>
    <w:p w14:paraId="6E7B6E11" w14:textId="77777777" w:rsidR="00D907B6" w:rsidRDefault="00D907B6" w:rsidP="00D907B6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66050085" w14:textId="77777777" w:rsidR="002B34E4" w:rsidRDefault="002B34E4" w:rsidP="000C1AE5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</w:pPr>
    </w:p>
    <w:p w14:paraId="1FA6AC0C" w14:textId="77777777" w:rsidR="002B34E4" w:rsidRDefault="002B34E4" w:rsidP="000C1AE5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</w:pPr>
    </w:p>
    <w:p w14:paraId="5642D771" w14:textId="77777777" w:rsidR="002B34E4" w:rsidRDefault="002B34E4" w:rsidP="000C1AE5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</w:pPr>
    </w:p>
    <w:p w14:paraId="0819FBB8" w14:textId="58231E00" w:rsidR="000C1AE5" w:rsidRDefault="000C1AE5" w:rsidP="000C1AE5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D907B6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lastRenderedPageBreak/>
        <w:t>Основной состав ФК «Краснодар» на 20</w:t>
      </w:r>
      <w:r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2</w:t>
      </w:r>
      <w:r w:rsidR="006F72A6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4-2025</w:t>
      </w:r>
      <w:r w:rsidRPr="00D907B6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 xml:space="preserve"> год</w:t>
      </w:r>
      <w:r w:rsidRPr="00D907B6">
        <w:rPr>
          <w:rFonts w:ascii="Times New Roman" w:hAnsi="Times New Roman"/>
          <w:color w:val="000000"/>
          <w:spacing w:val="1"/>
          <w:sz w:val="24"/>
          <w:szCs w:val="24"/>
        </w:rPr>
        <w:t xml:space="preserve">: </w:t>
      </w:r>
    </w:p>
    <w:p w14:paraId="240BDC8A" w14:textId="6F3D0AA5" w:rsidR="000C1AE5" w:rsidRPr="000C1AE5" w:rsidRDefault="000C1AE5" w:rsidP="000C1AE5">
      <w:pPr>
        <w:numPr>
          <w:ilvl w:val="0"/>
          <w:numId w:val="6"/>
        </w:numPr>
        <w:tabs>
          <w:tab w:val="clear" w:pos="720"/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0C1AE5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Вратари</w:t>
      </w:r>
      <w:r w:rsidRPr="000C1AE5">
        <w:rPr>
          <w:rFonts w:ascii="Times New Roman" w:hAnsi="Times New Roman"/>
          <w:color w:val="000000"/>
          <w:spacing w:val="1"/>
          <w:sz w:val="24"/>
          <w:szCs w:val="24"/>
        </w:rPr>
        <w:t xml:space="preserve">: Станислав </w:t>
      </w:r>
      <w:proofErr w:type="spellStart"/>
      <w:r w:rsidRPr="000C1AE5">
        <w:rPr>
          <w:rFonts w:ascii="Times New Roman" w:hAnsi="Times New Roman"/>
          <w:color w:val="000000"/>
          <w:spacing w:val="1"/>
          <w:sz w:val="24"/>
          <w:szCs w:val="24"/>
        </w:rPr>
        <w:t>Агкацев</w:t>
      </w:r>
      <w:proofErr w:type="spellEnd"/>
      <w:r w:rsidRPr="000C1AE5">
        <w:rPr>
          <w:rFonts w:ascii="Times New Roman" w:hAnsi="Times New Roman"/>
          <w:color w:val="000000"/>
          <w:spacing w:val="1"/>
          <w:sz w:val="24"/>
          <w:szCs w:val="24"/>
        </w:rPr>
        <w:t xml:space="preserve">, Юрий Дюпин.  </w:t>
      </w:r>
    </w:p>
    <w:p w14:paraId="761855C6" w14:textId="6A117E78" w:rsidR="000C1AE5" w:rsidRPr="000C1AE5" w:rsidRDefault="000C1AE5" w:rsidP="000C1AE5">
      <w:pPr>
        <w:numPr>
          <w:ilvl w:val="0"/>
          <w:numId w:val="6"/>
        </w:numPr>
        <w:tabs>
          <w:tab w:val="clear" w:pos="720"/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0C1AE5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Защитники</w:t>
      </w:r>
      <w:r w:rsidRPr="000C1AE5">
        <w:rPr>
          <w:rFonts w:ascii="Times New Roman" w:hAnsi="Times New Roman"/>
          <w:color w:val="000000"/>
          <w:spacing w:val="1"/>
          <w:sz w:val="24"/>
          <w:szCs w:val="24"/>
        </w:rPr>
        <w:t xml:space="preserve">: Витор </w:t>
      </w:r>
      <w:proofErr w:type="spellStart"/>
      <w:r w:rsidRPr="000C1AE5">
        <w:rPr>
          <w:rFonts w:ascii="Times New Roman" w:hAnsi="Times New Roman"/>
          <w:color w:val="000000"/>
          <w:spacing w:val="1"/>
          <w:sz w:val="24"/>
          <w:szCs w:val="24"/>
        </w:rPr>
        <w:t>Тормена</w:t>
      </w:r>
      <w:proofErr w:type="spellEnd"/>
      <w:r w:rsidRPr="000C1AE5">
        <w:rPr>
          <w:rFonts w:ascii="Times New Roman" w:hAnsi="Times New Roman"/>
          <w:color w:val="000000"/>
          <w:spacing w:val="1"/>
          <w:sz w:val="24"/>
          <w:szCs w:val="24"/>
        </w:rPr>
        <w:t xml:space="preserve">, Диего Коста, Лукас </w:t>
      </w:r>
      <w:proofErr w:type="spellStart"/>
      <w:r w:rsidRPr="000C1AE5">
        <w:rPr>
          <w:rFonts w:ascii="Times New Roman" w:hAnsi="Times New Roman"/>
          <w:color w:val="000000"/>
          <w:spacing w:val="1"/>
          <w:sz w:val="24"/>
          <w:szCs w:val="24"/>
        </w:rPr>
        <w:t>Оласа</w:t>
      </w:r>
      <w:proofErr w:type="spellEnd"/>
      <w:r w:rsidRPr="000C1AE5">
        <w:rPr>
          <w:rFonts w:ascii="Times New Roman" w:hAnsi="Times New Roman"/>
          <w:color w:val="000000"/>
          <w:spacing w:val="1"/>
          <w:sz w:val="24"/>
          <w:szCs w:val="24"/>
        </w:rPr>
        <w:t xml:space="preserve">, Джованни Гонсалес, Кайо, Георгий Арутюнян, Сергей Петров.  </w:t>
      </w:r>
    </w:p>
    <w:p w14:paraId="1E9F7D40" w14:textId="3F2646AD" w:rsidR="000C1AE5" w:rsidRPr="000C1AE5" w:rsidRDefault="000C1AE5" w:rsidP="000C1AE5">
      <w:pPr>
        <w:numPr>
          <w:ilvl w:val="0"/>
          <w:numId w:val="6"/>
        </w:numPr>
        <w:tabs>
          <w:tab w:val="clear" w:pos="720"/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0C1AE5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Полузащитники</w:t>
      </w:r>
      <w:r w:rsidRPr="000C1AE5">
        <w:rPr>
          <w:rFonts w:ascii="Times New Roman" w:hAnsi="Times New Roman"/>
          <w:color w:val="000000"/>
          <w:spacing w:val="1"/>
          <w:sz w:val="24"/>
          <w:szCs w:val="24"/>
        </w:rPr>
        <w:t xml:space="preserve">: Кевин Кастаньо, Кевин </w:t>
      </w:r>
      <w:proofErr w:type="spellStart"/>
      <w:r w:rsidRPr="000C1AE5">
        <w:rPr>
          <w:rFonts w:ascii="Times New Roman" w:hAnsi="Times New Roman"/>
          <w:color w:val="000000"/>
          <w:spacing w:val="1"/>
          <w:sz w:val="24"/>
          <w:szCs w:val="24"/>
        </w:rPr>
        <w:t>Ленини</w:t>
      </w:r>
      <w:proofErr w:type="spellEnd"/>
      <w:r w:rsidRPr="000C1AE5">
        <w:rPr>
          <w:rFonts w:ascii="Times New Roman" w:hAnsi="Times New Roman"/>
          <w:color w:val="000000"/>
          <w:spacing w:val="1"/>
          <w:sz w:val="24"/>
          <w:szCs w:val="24"/>
        </w:rPr>
        <w:t xml:space="preserve">, Данила Козлов, Эдуард </w:t>
      </w:r>
      <w:proofErr w:type="spellStart"/>
      <w:r w:rsidRPr="000C1AE5">
        <w:rPr>
          <w:rFonts w:ascii="Times New Roman" w:hAnsi="Times New Roman"/>
          <w:color w:val="000000"/>
          <w:spacing w:val="1"/>
          <w:sz w:val="24"/>
          <w:szCs w:val="24"/>
        </w:rPr>
        <w:t>Сперцян</w:t>
      </w:r>
      <w:proofErr w:type="spellEnd"/>
      <w:r w:rsidRPr="000C1AE5">
        <w:rPr>
          <w:rFonts w:ascii="Times New Roman" w:hAnsi="Times New Roman"/>
          <w:color w:val="000000"/>
          <w:spacing w:val="1"/>
          <w:sz w:val="24"/>
          <w:szCs w:val="24"/>
        </w:rPr>
        <w:t xml:space="preserve">, </w:t>
      </w:r>
      <w:proofErr w:type="spellStart"/>
      <w:r w:rsidRPr="000C1AE5">
        <w:rPr>
          <w:rFonts w:ascii="Times New Roman" w:hAnsi="Times New Roman"/>
          <w:color w:val="000000"/>
          <w:spacing w:val="1"/>
          <w:sz w:val="24"/>
          <w:szCs w:val="24"/>
        </w:rPr>
        <w:t>Батчи</w:t>
      </w:r>
      <w:proofErr w:type="spellEnd"/>
      <w:r w:rsidRPr="000C1AE5">
        <w:rPr>
          <w:rFonts w:ascii="Times New Roman" w:hAnsi="Times New Roman"/>
          <w:color w:val="000000"/>
          <w:spacing w:val="1"/>
          <w:sz w:val="24"/>
          <w:szCs w:val="24"/>
        </w:rPr>
        <w:t xml:space="preserve">, Юрий </w:t>
      </w:r>
      <w:proofErr w:type="spellStart"/>
      <w:r w:rsidRPr="000C1AE5">
        <w:rPr>
          <w:rFonts w:ascii="Times New Roman" w:hAnsi="Times New Roman"/>
          <w:color w:val="000000"/>
          <w:spacing w:val="1"/>
          <w:sz w:val="24"/>
          <w:szCs w:val="24"/>
        </w:rPr>
        <w:t>Газинский</w:t>
      </w:r>
      <w:proofErr w:type="spellEnd"/>
      <w:r w:rsidRPr="000C1AE5">
        <w:rPr>
          <w:rFonts w:ascii="Times New Roman" w:hAnsi="Times New Roman"/>
          <w:color w:val="000000"/>
          <w:spacing w:val="1"/>
          <w:sz w:val="24"/>
          <w:szCs w:val="24"/>
        </w:rPr>
        <w:t xml:space="preserve">, Александр Черников, Никита Кривцов.  </w:t>
      </w:r>
    </w:p>
    <w:p w14:paraId="05FAF873" w14:textId="13EEC2F6" w:rsidR="000C1AE5" w:rsidRDefault="000C1AE5">
      <w:pPr>
        <w:numPr>
          <w:ilvl w:val="0"/>
          <w:numId w:val="6"/>
        </w:numPr>
        <w:tabs>
          <w:tab w:val="clear" w:pos="720"/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0C1AE5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Нападающие</w:t>
      </w:r>
      <w:r w:rsidRPr="000C1AE5">
        <w:rPr>
          <w:rFonts w:ascii="Times New Roman" w:hAnsi="Times New Roman"/>
          <w:color w:val="000000"/>
          <w:spacing w:val="1"/>
          <w:sz w:val="24"/>
          <w:szCs w:val="24"/>
        </w:rPr>
        <w:t xml:space="preserve">: Виктор Са, Джон Кордоба, Фёдор Смолов, </w:t>
      </w:r>
      <w:proofErr w:type="spellStart"/>
      <w:r w:rsidRPr="000C1AE5">
        <w:rPr>
          <w:rFonts w:ascii="Times New Roman" w:hAnsi="Times New Roman"/>
          <w:color w:val="000000"/>
          <w:spacing w:val="1"/>
          <w:sz w:val="24"/>
          <w:szCs w:val="24"/>
        </w:rPr>
        <w:t>Олакунле</w:t>
      </w:r>
      <w:proofErr w:type="spellEnd"/>
      <w:r w:rsidRPr="000C1AE5">
        <w:rPr>
          <w:rFonts w:ascii="Times New Roman" w:hAnsi="Times New Roman"/>
          <w:color w:val="000000"/>
          <w:spacing w:val="1"/>
          <w:sz w:val="24"/>
          <w:szCs w:val="24"/>
        </w:rPr>
        <w:t xml:space="preserve"> Олусегун, Мозес, Александр Кокшаров. </w:t>
      </w:r>
    </w:p>
    <w:p w14:paraId="2DDF9A40" w14:textId="77777777" w:rsidR="006F72A6" w:rsidRDefault="006F72A6" w:rsidP="006F72A6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14:paraId="44ACCD22" w14:textId="77777777" w:rsidR="006F72A6" w:rsidRDefault="006F72A6" w:rsidP="006F72A6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14:paraId="0BE99CB7" w14:textId="198FE4CA" w:rsidR="002B34E4" w:rsidRDefault="002B34E4" w:rsidP="00753761">
      <w:pPr>
        <w:tabs>
          <w:tab w:val="left" w:pos="709"/>
        </w:tabs>
        <w:spacing w:line="36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    </w:t>
      </w:r>
      <w:r w:rsidR="00306578" w:rsidRPr="00306578">
        <w:rPr>
          <w:rFonts w:ascii="Times New Roman" w:hAnsi="Times New Roman"/>
          <w:b/>
          <w:bCs/>
          <w:sz w:val="24"/>
          <w:szCs w:val="24"/>
        </w:rPr>
        <w:t xml:space="preserve">Состав </w:t>
      </w:r>
      <w:r w:rsidR="00306578" w:rsidRPr="00D907B6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Ф</w:t>
      </w:r>
      <w:r w:rsidR="00306578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 xml:space="preserve">утбольного </w:t>
      </w:r>
      <w:r w:rsidR="00306578" w:rsidRPr="00D907B6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К</w:t>
      </w:r>
      <w:r w:rsidR="00306578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луба</w:t>
      </w:r>
      <w:r w:rsidR="00306578" w:rsidRPr="00D907B6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 xml:space="preserve"> «Краснодар»</w:t>
      </w:r>
      <w:r>
        <w:rPr>
          <w:rFonts w:ascii="Times New Roman" w:hAnsi="Times New Roman"/>
          <w:b/>
          <w:bCs/>
          <w:sz w:val="24"/>
          <w:szCs w:val="24"/>
        </w:rPr>
        <w:t xml:space="preserve">  </w:t>
      </w:r>
    </w:p>
    <w:p w14:paraId="3A9606D1" w14:textId="77777777" w:rsidR="002B34E4" w:rsidRDefault="002B34E4" w:rsidP="00753761">
      <w:pPr>
        <w:tabs>
          <w:tab w:val="left" w:pos="709"/>
        </w:tabs>
        <w:spacing w:line="36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306578" w:rsidRPr="00306578">
        <w:rPr>
          <w:rFonts w:ascii="Times New Roman" w:hAnsi="Times New Roman"/>
          <w:b/>
          <w:bCs/>
          <w:sz w:val="24"/>
          <w:szCs w:val="24"/>
        </w:rPr>
        <w:t>Вратари:</w:t>
      </w:r>
    </w:p>
    <w:p w14:paraId="31647E88" w14:textId="193C5503" w:rsidR="00753761" w:rsidRPr="002B34E4" w:rsidRDefault="00753761" w:rsidP="00753761">
      <w:pPr>
        <w:tabs>
          <w:tab w:val="left" w:pos="709"/>
        </w:tabs>
        <w:spacing w:line="360" w:lineRule="auto"/>
        <w:rPr>
          <w:rFonts w:ascii="Times New Roman" w:hAnsi="Times New Roman"/>
          <w:b/>
          <w:bCs/>
          <w:sz w:val="24"/>
          <w:szCs w:val="24"/>
        </w:rPr>
      </w:pPr>
      <w:r w:rsidRPr="00753761">
        <w:rPr>
          <w:rFonts w:ascii="Times New Roman" w:hAnsi="Times New Roman"/>
          <w:sz w:val="24"/>
          <w:szCs w:val="24"/>
        </w:rPr>
        <w:t xml:space="preserve"> </w:t>
      </w:r>
      <w:r w:rsidRPr="00753761">
        <w:rPr>
          <w:b/>
          <w:bCs/>
          <w:sz w:val="24"/>
          <w:szCs w:val="24"/>
        </w:rPr>
        <w:t xml:space="preserve">Станислав Витальевич </w:t>
      </w:r>
      <w:proofErr w:type="spellStart"/>
      <w:r w:rsidRPr="00753761">
        <w:rPr>
          <w:b/>
          <w:bCs/>
          <w:sz w:val="24"/>
          <w:szCs w:val="24"/>
        </w:rPr>
        <w:t>Агкацев</w:t>
      </w:r>
      <w:proofErr w:type="spellEnd"/>
      <w:r w:rsidRPr="00753761">
        <w:rPr>
          <w:sz w:val="24"/>
          <w:szCs w:val="24"/>
        </w:rPr>
        <w:t xml:space="preserve"> </w:t>
      </w:r>
      <w:r w:rsidR="00306578" w:rsidRPr="00306578">
        <w:rPr>
          <w:b/>
          <w:bCs/>
          <w:sz w:val="24"/>
          <w:szCs w:val="24"/>
        </w:rPr>
        <w:t xml:space="preserve">1 </w:t>
      </w:r>
      <w:r w:rsidRPr="00753761">
        <w:rPr>
          <w:b/>
          <w:bCs/>
          <w:sz w:val="24"/>
          <w:szCs w:val="24"/>
        </w:rPr>
        <w:t>вратарь</w:t>
      </w:r>
      <w:r w:rsidR="00306578" w:rsidRPr="00306578">
        <w:rPr>
          <w:b/>
          <w:bCs/>
          <w:sz w:val="24"/>
          <w:szCs w:val="24"/>
        </w:rPr>
        <w:t xml:space="preserve"> </w:t>
      </w:r>
      <w:r w:rsidR="00306578" w:rsidRPr="00D907B6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ФК «Краснодар»</w:t>
      </w:r>
      <w:r w:rsidRPr="00753761">
        <w:rPr>
          <w:b/>
          <w:bCs/>
          <w:sz w:val="24"/>
          <w:szCs w:val="24"/>
        </w:rPr>
        <w:t xml:space="preserve"> номер 1. </w:t>
      </w:r>
      <w:r w:rsidRPr="00753761">
        <w:rPr>
          <w:sz w:val="24"/>
          <w:szCs w:val="24"/>
        </w:rPr>
        <w:t>Родился 9 января 2002 года во Владикавказе, начал заниматься футболом в местной ДЮСШ «Юность». Воспитанник Академии ФК «Краснодар», где начал обучение с 15 лет. 11 мая 2019 года впервые сыграл в ПФЛ за «Краснодар-3» выездным матчем против владикавказского «Спартака».</w:t>
      </w:r>
    </w:p>
    <w:p w14:paraId="775701D7" w14:textId="48263D7F" w:rsidR="00753761" w:rsidRPr="00753761" w:rsidRDefault="00753761" w:rsidP="00753761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753761">
        <w:rPr>
          <w:rFonts w:ascii="Times New Roman" w:hAnsi="Times New Roman"/>
          <w:sz w:val="24"/>
          <w:szCs w:val="24"/>
        </w:rPr>
        <w:t>Провел 29 игр за «Краснодар-2», в 9 из которых оставил ворота в неприкосновенности. Дебютировал за основную команду «быков» 25 февраля 2021 года в матче плей-офф против загребского «Динамо». </w:t>
      </w:r>
    </w:p>
    <w:p w14:paraId="5FEE9E86" w14:textId="3340CFE5" w:rsidR="00753761" w:rsidRDefault="00753761" w:rsidP="00753761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753761">
        <w:rPr>
          <w:rFonts w:ascii="Times New Roman" w:hAnsi="Times New Roman"/>
          <w:sz w:val="24"/>
          <w:szCs w:val="24"/>
        </w:rPr>
        <w:t>7 сентября 2023 года провел впервые сыграл за сборную России в товарищеском матче со сборной Египта. Провел на поле все 90 минут, игра завершилась со счетом 1:1.</w:t>
      </w:r>
    </w:p>
    <w:p w14:paraId="4EBF76F2" w14:textId="77777777" w:rsidR="00753761" w:rsidRDefault="00753761" w:rsidP="00753761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14:paraId="01395056" w14:textId="77777777" w:rsidR="00753761" w:rsidRDefault="00753761" w:rsidP="00753761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14:paraId="37D2DAFB" w14:textId="77777777" w:rsidR="00753761" w:rsidRDefault="00753761" w:rsidP="00753761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14:paraId="1E097E49" w14:textId="391D008D" w:rsidR="00753761" w:rsidRDefault="00753761" w:rsidP="00753761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753761">
        <w:rPr>
          <w:rFonts w:ascii="Times New Roman" w:hAnsi="Times New Roman"/>
          <w:b/>
          <w:bCs/>
          <w:sz w:val="24"/>
          <w:szCs w:val="24"/>
        </w:rPr>
        <w:t>Юрий Дюпин</w:t>
      </w:r>
      <w:r>
        <w:rPr>
          <w:rFonts w:ascii="Times New Roman" w:hAnsi="Times New Roman"/>
          <w:b/>
          <w:bCs/>
          <w:sz w:val="24"/>
          <w:szCs w:val="24"/>
        </w:rPr>
        <w:t xml:space="preserve"> 2 вратарь </w:t>
      </w:r>
      <w:r w:rsidRPr="00D907B6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ФК «Краснодар»</w:t>
      </w:r>
      <w:r w:rsidR="00306578">
        <w:rPr>
          <w:rFonts w:ascii="Times New Roman" w:hAnsi="Times New Roman"/>
          <w:b/>
          <w:bCs/>
          <w:sz w:val="24"/>
          <w:szCs w:val="24"/>
        </w:rPr>
        <w:t xml:space="preserve"> номер 13. </w:t>
      </w:r>
      <w:r w:rsidRPr="00753761">
        <w:rPr>
          <w:rFonts w:ascii="Times New Roman" w:hAnsi="Times New Roman"/>
          <w:sz w:val="24"/>
          <w:szCs w:val="24"/>
        </w:rPr>
        <w:t>родился 17 марта 1988 года в Барнауле, там и начал заниматься футболом. Его первым профессиональным клубом стало барнаульское «Динамо», позже выступал за новокузнецкий «Металлург», «СКА-Хабаровск», «Кубань» и «Анжи». С 2019 года защищал ворота «Рубина», летом 2024-го покинул казанский клуб в связи с истечением срока контракта. На его счету 148 игр и 52 сухих матча за «Рубин».</w:t>
      </w:r>
      <w:r>
        <w:rPr>
          <w:rFonts w:ascii="Times New Roman" w:hAnsi="Times New Roman"/>
          <w:sz w:val="24"/>
          <w:szCs w:val="24"/>
        </w:rPr>
        <w:br w:type="textWrapping" w:clear="all"/>
      </w:r>
    </w:p>
    <w:p w14:paraId="117D4A65" w14:textId="04AA62BC" w:rsidR="00753761" w:rsidRDefault="00753761" w:rsidP="00753761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14:paraId="3B01EE74" w14:textId="77777777" w:rsidR="002B34E4" w:rsidRDefault="002B34E4" w:rsidP="00753761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14:paraId="28D49071" w14:textId="1614A397" w:rsidR="00753761" w:rsidRPr="00677244" w:rsidRDefault="002B34E4" w:rsidP="00753761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                                                        </w:t>
      </w:r>
      <w:r w:rsidR="00677244" w:rsidRPr="00677244">
        <w:rPr>
          <w:rFonts w:ascii="Times New Roman" w:hAnsi="Times New Roman"/>
          <w:b/>
          <w:bCs/>
          <w:sz w:val="24"/>
          <w:szCs w:val="24"/>
        </w:rPr>
        <w:t xml:space="preserve">  Защитники  </w:t>
      </w:r>
    </w:p>
    <w:p w14:paraId="4A5C3D3D" w14:textId="73588E24" w:rsidR="00753761" w:rsidRDefault="00677244" w:rsidP="00753761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</w:t>
      </w:r>
    </w:p>
    <w:p w14:paraId="27CB78B2" w14:textId="7C324565" w:rsidR="00677244" w:rsidRPr="00677244" w:rsidRDefault="00677244" w:rsidP="00677244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677244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 xml:space="preserve">Витор </w:t>
      </w:r>
      <w:proofErr w:type="spellStart"/>
      <w:r w:rsidRPr="00677244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Тормена</w:t>
      </w:r>
      <w:proofErr w:type="spellEnd"/>
      <w:r w:rsidRPr="00677244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 xml:space="preserve"> де </w:t>
      </w:r>
      <w:proofErr w:type="spellStart"/>
      <w:r w:rsidRPr="00677244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Фариаш</w:t>
      </w:r>
      <w:proofErr w:type="spellEnd"/>
      <w:r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 xml:space="preserve"> номер 3</w:t>
      </w:r>
      <w:r>
        <w:rPr>
          <w:rFonts w:ascii="Times New Roman" w:hAnsi="Times New Roman"/>
          <w:b/>
          <w:bCs/>
          <w:i/>
          <w:iCs/>
          <w:color w:val="000000"/>
          <w:spacing w:val="1"/>
          <w:sz w:val="24"/>
          <w:szCs w:val="24"/>
        </w:rPr>
        <w:t>-</w:t>
      </w:r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 xml:space="preserve">родился 4 января 1996 года в бразильском муниципалитете </w:t>
      </w:r>
      <w:proofErr w:type="spellStart"/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>Марилия</w:t>
      </w:r>
      <w:proofErr w:type="spellEnd"/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>. Является воспитанником «Сан-Паулу», но не провел за бразильский клуб ни одного официального матча.</w:t>
      </w:r>
    </w:p>
    <w:p w14:paraId="43E21F7A" w14:textId="7ACA5BEB" w:rsidR="00677244" w:rsidRPr="00677244" w:rsidRDefault="00677244" w:rsidP="00677244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 xml:space="preserve">В 2017 году переехал в Португалию и 6 августа дебютировал в </w:t>
      </w:r>
      <w:proofErr w:type="spellStart"/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>Сегунде</w:t>
      </w:r>
      <w:proofErr w:type="spellEnd"/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 xml:space="preserve"> матчем против «Порту Б». 15 апреля 2018-го в игре с «</w:t>
      </w:r>
      <w:proofErr w:type="spellStart"/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>Оливейренсе</w:t>
      </w:r>
      <w:proofErr w:type="spellEnd"/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>» забил свой первый гол в профессиональном футболе. Сезон 2018/19 провел в «</w:t>
      </w:r>
      <w:proofErr w:type="spellStart"/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>Портимоненсе</w:t>
      </w:r>
      <w:proofErr w:type="spellEnd"/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>» на правах аренды, после чего перешел в «Брагу».</w:t>
      </w:r>
    </w:p>
    <w:p w14:paraId="54DE6ADA" w14:textId="47C47615" w:rsidR="00677244" w:rsidRPr="00677244" w:rsidRDefault="00677244" w:rsidP="00677244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>В составе «Браги» провел больше 100 матчей и участвовал в Лиге Европы. В сезоне 2019/20 вместе с командой стал обладателем Кубка лиги, а в сезоне 2020/21 выиграл Кубок Португалии.</w:t>
      </w:r>
    </w:p>
    <w:p w14:paraId="0156C7F5" w14:textId="77777777" w:rsidR="002B34E4" w:rsidRDefault="00677244" w:rsidP="00677244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 xml:space="preserve">18 августа 2023 года «Краснодар» и «Брага» достигли соглашения о трансфере 27-летнего защитника. Витор </w:t>
      </w:r>
      <w:proofErr w:type="spellStart"/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>Тормена</w:t>
      </w:r>
      <w:proofErr w:type="spellEnd"/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 xml:space="preserve"> подписал с «быками» контракт, который будет действителен до 30 июня 2027 года.</w:t>
      </w:r>
    </w:p>
    <w:p w14:paraId="00CACCF8" w14:textId="77777777" w:rsidR="002B34E4" w:rsidRDefault="002B34E4" w:rsidP="00677244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231A849E" w14:textId="22325A9C" w:rsidR="00677244" w:rsidRPr="00677244" w:rsidRDefault="00677244" w:rsidP="00677244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677244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 xml:space="preserve">Диего Энрике Коста </w:t>
      </w:r>
      <w:proofErr w:type="spellStart"/>
      <w:r w:rsidRPr="00677244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Барбоза</w:t>
      </w:r>
      <w:proofErr w:type="spellEnd"/>
      <w:r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 xml:space="preserve"> номер 4-</w:t>
      </w:r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> родился 21 июля 1999 года в бразильском городе Кампу-Гранди. Заниматься футболом начал в академии клуба «</w:t>
      </w:r>
      <w:proofErr w:type="spellStart"/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>Гремио</w:t>
      </w:r>
      <w:proofErr w:type="spellEnd"/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 xml:space="preserve"> </w:t>
      </w:r>
      <w:proofErr w:type="spellStart"/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>Баруэри</w:t>
      </w:r>
      <w:proofErr w:type="spellEnd"/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>», в 16 лет перешел в молодежную команду «Сан-Паулу». Вскоре стал капитаном «молодежки» и вместе с ней выиграл молодежный Кубок Сан-Паулу.</w:t>
      </w:r>
    </w:p>
    <w:p w14:paraId="4B5E6D9A" w14:textId="312E5B02" w:rsidR="00677244" w:rsidRPr="00677244" w:rsidRDefault="00677244" w:rsidP="00677244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>В 2020-м молодой центральный защитник закрепился в стартовом составе основной команды «Сан-Паулу», в следующем году выиграл чемпионат штата. За пять лет он сыграл за «трехцветных» более 160 матчей и забил 5 мячей.</w:t>
      </w:r>
    </w:p>
    <w:p w14:paraId="009F7C60" w14:textId="77777777" w:rsidR="00677244" w:rsidRPr="00677244" w:rsidRDefault="00677244" w:rsidP="00677244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>В июле 2024 года «Краснодар» и «Сан-Паулу» оформили трансфер Диего Косты, и он подписал контракт до конца июня 2029 года.</w:t>
      </w:r>
    </w:p>
    <w:p w14:paraId="35D0AE71" w14:textId="1EED2F30" w:rsidR="00677244" w:rsidRPr="00677244" w:rsidRDefault="00677244" w:rsidP="00677244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>
        <w:rPr>
          <w:rFonts w:ascii="Times New Roman" w:hAnsi="Times New Roman"/>
          <w:color w:val="000000"/>
          <w:spacing w:val="1"/>
          <w:sz w:val="24"/>
          <w:szCs w:val="24"/>
        </w:rPr>
        <w:br w:type="textWrapping" w:clear="all"/>
      </w:r>
      <w:r w:rsidRPr="00677244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 xml:space="preserve">Лукас Рене </w:t>
      </w:r>
      <w:proofErr w:type="spellStart"/>
      <w:r w:rsidRPr="00677244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Оласа</w:t>
      </w:r>
      <w:proofErr w:type="spellEnd"/>
      <w:r w:rsidRPr="00677244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 xml:space="preserve"> </w:t>
      </w:r>
      <w:proofErr w:type="spellStart"/>
      <w:r w:rsidRPr="00677244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Катрофе</w:t>
      </w:r>
      <w:proofErr w:type="spellEnd"/>
      <w:r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 xml:space="preserve"> номер 15</w:t>
      </w:r>
      <w:r>
        <w:rPr>
          <w:rFonts w:ascii="Times New Roman" w:hAnsi="Times New Roman"/>
          <w:color w:val="000000"/>
          <w:spacing w:val="1"/>
          <w:sz w:val="24"/>
          <w:szCs w:val="24"/>
        </w:rPr>
        <w:t>-</w:t>
      </w:r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>родился 21 июля 1994 года в Монтевидео. Заниматься футболом начал в юношеской команде местного «Ривер Плейта», там же и дебютировал в профессиональном футболе. 24 февраля 2013 года забил первый гол за уругвайский клуб.</w:t>
      </w:r>
    </w:p>
    <w:p w14:paraId="21C0ED22" w14:textId="5E24F85D" w:rsidR="00677244" w:rsidRPr="00677244" w:rsidRDefault="00677244" w:rsidP="00677244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>На правах аренды выступал за бразильский «</w:t>
      </w:r>
      <w:proofErr w:type="spellStart"/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>Атлетико</w:t>
      </w:r>
      <w:proofErr w:type="spellEnd"/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 xml:space="preserve"> </w:t>
      </w:r>
      <w:proofErr w:type="spellStart"/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>Паранаэнсе</w:t>
      </w:r>
      <w:proofErr w:type="spellEnd"/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>», также выступал за уругвайский «</w:t>
      </w:r>
      <w:proofErr w:type="spellStart"/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>Данубио</w:t>
      </w:r>
      <w:proofErr w:type="spellEnd"/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>» и аргентинский «</w:t>
      </w:r>
      <w:proofErr w:type="spellStart"/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>Тальерес</w:t>
      </w:r>
      <w:proofErr w:type="spellEnd"/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 xml:space="preserve">». В 2018 году стал игроком «Бока </w:t>
      </w:r>
      <w:proofErr w:type="spellStart"/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>Хуниорс</w:t>
      </w:r>
      <w:proofErr w:type="spellEnd"/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 xml:space="preserve">», но вскоре уехал в аренду в испанскую «Сельту», за которую провел 65 матчей, </w:t>
      </w:r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lastRenderedPageBreak/>
        <w:t>забил 1 гол и сделал 10 результативных передач. С 2021 года принадлежал «Реалу Вальядолиду», отыграл за бело-фиолетовых более 50 матчей.</w:t>
      </w:r>
    </w:p>
    <w:p w14:paraId="01560128" w14:textId="63DC4329" w:rsidR="00677244" w:rsidRDefault="00677244" w:rsidP="00677244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 xml:space="preserve">6 августа 2023 года «Краснодар» и «Реал Вальядолид» достигли соглашения о трансфере 29-летнего защитника. Лукас </w:t>
      </w:r>
      <w:proofErr w:type="spellStart"/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>Оласа</w:t>
      </w:r>
      <w:proofErr w:type="spellEnd"/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 xml:space="preserve"> подписал с «быками» контракт, который будет действителен до 30 июня 2025 года. При определенных условиях он будет пролонгирован еще на год.</w:t>
      </w:r>
    </w:p>
    <w:p w14:paraId="64EC3920" w14:textId="77777777" w:rsidR="002B34E4" w:rsidRDefault="002B34E4" w:rsidP="00677244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0AB62E06" w14:textId="6925A9B3" w:rsidR="00677244" w:rsidRPr="00677244" w:rsidRDefault="00677244" w:rsidP="00677244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677244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Джованни Гонсалес</w:t>
      </w:r>
      <w:r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 xml:space="preserve"> номер 20-</w:t>
      </w:r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>родился 20 сентября 1994 года в Монтевидео. Джованни – сын бывшего игрока сборной Уругвая Хуана Антонио Гонсалеса, несколько лет игравшего в Испании. Поэтому и первые шаги в футболе Гонсалеса-младшего тоже были сделаны в Испании – в школе «Овьедо».</w:t>
      </w:r>
    </w:p>
    <w:p w14:paraId="0A104BFD" w14:textId="77777777" w:rsidR="00677244" w:rsidRPr="00677244" w:rsidRDefault="00677244" w:rsidP="00677244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>Вскоре семья Гонсалесов вернулась в Уругвай, и становление Джованни как футболиста произошло в молодежной структуре клуба «Ривер Плейт» из Монтевидео. Первые три года профессиональной карьеры фланговый защитник провел в «Ривер Плейт», затем были три сезона в «</w:t>
      </w:r>
      <w:proofErr w:type="spellStart"/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>Пеньяроле</w:t>
      </w:r>
      <w:proofErr w:type="spellEnd"/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>», а с 2022-го года выступал за «Мальорку». В 2018-м с «</w:t>
      </w:r>
      <w:proofErr w:type="spellStart"/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>Пеньяролем</w:t>
      </w:r>
      <w:proofErr w:type="spellEnd"/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>» он выиграл чемпионат и Суперкубок Уругвая, в 2024-м вместе с «Мальоркой» дошел до финала Кубка Испании. С 2019 года выступает за сборную Уругвая. Провел за нее более 15 матчей, участвовал в двух розыгрышах Кубка Америки – 2019 и 2021.</w:t>
      </w:r>
    </w:p>
    <w:p w14:paraId="2E3FD80B" w14:textId="05C22783" w:rsidR="00677244" w:rsidRDefault="00677244" w:rsidP="00677244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677244">
        <w:rPr>
          <w:rFonts w:ascii="Times New Roman" w:hAnsi="Times New Roman"/>
          <w:color w:val="000000"/>
          <w:spacing w:val="1"/>
          <w:sz w:val="24"/>
          <w:szCs w:val="24"/>
        </w:rPr>
        <w:t>В августе 2024 года «Краснодар» и «Мальорка» оформили трансфер Джованни Гонсалеса, он подписал контракт до конца июня 2027 года.</w:t>
      </w:r>
    </w:p>
    <w:p w14:paraId="15C8BA02" w14:textId="2D4A2F8A" w:rsidR="002341CE" w:rsidRDefault="002341CE" w:rsidP="00677244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0CFD5E92" w14:textId="0BA8ABC8" w:rsidR="002341CE" w:rsidRPr="002341CE" w:rsidRDefault="002341CE" w:rsidP="002341CE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2341CE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Кайо Фернандо да Силва</w:t>
      </w:r>
      <w:r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 xml:space="preserve"> </w:t>
      </w:r>
      <w:proofErr w:type="spellStart"/>
      <w:r w:rsidRPr="002341CE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Панталеао</w:t>
      </w:r>
      <w:proofErr w:type="spellEnd"/>
      <w:r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 xml:space="preserve"> номер 31</w:t>
      </w:r>
      <w:r w:rsidRPr="002341CE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 </w:t>
      </w:r>
      <w:r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-</w:t>
      </w:r>
      <w:r w:rsidRPr="002341CE">
        <w:rPr>
          <w:rFonts w:ascii="Times New Roman" w:hAnsi="Times New Roman"/>
          <w:color w:val="000000"/>
          <w:spacing w:val="1"/>
          <w:sz w:val="24"/>
          <w:szCs w:val="24"/>
        </w:rPr>
        <w:t xml:space="preserve">родился 8 сентября 1995 года в небольшом бразильском городе </w:t>
      </w:r>
      <w:proofErr w:type="spellStart"/>
      <w:r w:rsidRPr="002341CE">
        <w:rPr>
          <w:rFonts w:ascii="Times New Roman" w:hAnsi="Times New Roman"/>
          <w:color w:val="000000"/>
          <w:spacing w:val="1"/>
          <w:sz w:val="24"/>
          <w:szCs w:val="24"/>
        </w:rPr>
        <w:t>Араракуара</w:t>
      </w:r>
      <w:proofErr w:type="spellEnd"/>
      <w:r w:rsidRPr="002341CE">
        <w:rPr>
          <w:rFonts w:ascii="Times New Roman" w:hAnsi="Times New Roman"/>
          <w:color w:val="000000"/>
          <w:spacing w:val="1"/>
          <w:sz w:val="24"/>
          <w:szCs w:val="24"/>
        </w:rPr>
        <w:t xml:space="preserve"> (штат Сан-Паулу). Является воспитанником местного футбольного клуба «</w:t>
      </w:r>
      <w:proofErr w:type="spellStart"/>
      <w:r w:rsidRPr="002341CE">
        <w:rPr>
          <w:rFonts w:ascii="Times New Roman" w:hAnsi="Times New Roman"/>
          <w:color w:val="000000"/>
          <w:spacing w:val="1"/>
          <w:sz w:val="24"/>
          <w:szCs w:val="24"/>
        </w:rPr>
        <w:t>Ферровариа</w:t>
      </w:r>
      <w:proofErr w:type="spellEnd"/>
      <w:r w:rsidRPr="002341CE">
        <w:rPr>
          <w:rFonts w:ascii="Times New Roman" w:hAnsi="Times New Roman"/>
          <w:color w:val="000000"/>
          <w:spacing w:val="1"/>
          <w:sz w:val="24"/>
          <w:szCs w:val="24"/>
        </w:rPr>
        <w:t>», за который выступал сначала на юношеском уровне, а в 2015 году дебютировал во взрослой команде в чемпионате штата.</w:t>
      </w:r>
    </w:p>
    <w:p w14:paraId="6F21ACA7" w14:textId="4CCF84CA" w:rsidR="002341CE" w:rsidRPr="002341CE" w:rsidRDefault="002341CE" w:rsidP="002341CE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2341CE">
        <w:rPr>
          <w:rFonts w:ascii="Times New Roman" w:hAnsi="Times New Roman"/>
          <w:color w:val="000000"/>
          <w:spacing w:val="1"/>
          <w:sz w:val="24"/>
          <w:szCs w:val="24"/>
        </w:rPr>
        <w:t>Пластичного, атлетически одаренного опорника заприметили европейские скауты, и летом 2017 года он отправился в годичную аренду на Азорские острова в команду «Санта-Клара», которая играла во втором по силе дивизионе Португалии. Приняв участие в 18 официальных матчах, Кайо помог коллективу пробиться в сильнейший дивизион страны, и по окончании сезона-2017/2018 «Санта-Клара» выкупила права на футболиста.</w:t>
      </w:r>
    </w:p>
    <w:p w14:paraId="79E9638C" w14:textId="77777777" w:rsidR="002341CE" w:rsidRPr="002341CE" w:rsidRDefault="002341CE" w:rsidP="002341CE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2341CE">
        <w:rPr>
          <w:rFonts w:ascii="Times New Roman" w:hAnsi="Times New Roman"/>
          <w:color w:val="000000"/>
          <w:spacing w:val="1"/>
          <w:sz w:val="24"/>
          <w:szCs w:val="24"/>
        </w:rPr>
        <w:t>В сезоне 2018/2019 этот цепкий и креативный опорный хавбек выходил на поле в 24 играх. И пусть не отметился результативными действиями, своей уверенной и надежной игрой поспособствовал тому, что «Санта-Клара» сумела закрепиться в высшем классе Португалии, финишировав на 10-м месте.</w:t>
      </w:r>
    </w:p>
    <w:p w14:paraId="099CECD2" w14:textId="77777777" w:rsidR="002341CE" w:rsidRDefault="002341CE" w:rsidP="002341CE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2341CE">
        <w:rPr>
          <w:rFonts w:ascii="Times New Roman" w:hAnsi="Times New Roman"/>
          <w:color w:val="000000"/>
          <w:spacing w:val="1"/>
          <w:sz w:val="24"/>
          <w:szCs w:val="24"/>
        </w:rPr>
        <w:lastRenderedPageBreak/>
        <w:t>В мае 2019 года все формальности трансфера Кайо в «Краснодар» были улажены, и футболист подписал с клубом долгосрочный личный контракт, который завершится 30 июня 2025 года.</w:t>
      </w:r>
    </w:p>
    <w:p w14:paraId="1CB33BE4" w14:textId="77777777" w:rsidR="00981315" w:rsidRDefault="00981315" w:rsidP="00981315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</w:p>
    <w:p w14:paraId="73F8948E" w14:textId="6BF12206" w:rsidR="002341CE" w:rsidRPr="00981315" w:rsidRDefault="002341CE" w:rsidP="00981315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2341CE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Георгий Эдуардович Арутюнян</w:t>
      </w:r>
      <w:r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 xml:space="preserve"> номер 33-</w:t>
      </w:r>
      <w:r w:rsidRPr="002341CE">
        <w:rPr>
          <w:rFonts w:ascii="Times New Roman" w:hAnsi="Times New Roman"/>
          <w:color w:val="000000"/>
          <w:spacing w:val="1"/>
          <w:sz w:val="24"/>
          <w:szCs w:val="24"/>
        </w:rPr>
        <w:t>родился 9 августа 2004 года в Краснодаре. Воспитанник Академии ФК «Краснодар». В сезоне 2021/22 стал чемпионом ЮФЛ-1. 7 августа 2022 провёл свой первый матч в составе «Краснодара-2» против «КАМАЗА». Выступал за юношеские сборные России, а 7 марта 2023 года был вызван в национальную сборную Армении.</w:t>
      </w:r>
    </w:p>
    <w:p w14:paraId="22680BF1" w14:textId="77777777" w:rsidR="002341CE" w:rsidRPr="002341CE" w:rsidRDefault="002341CE" w:rsidP="002341CE">
      <w:pPr>
        <w:tabs>
          <w:tab w:val="left" w:pos="709"/>
        </w:tabs>
        <w:spacing w:after="0" w:line="360" w:lineRule="auto"/>
        <w:ind w:firstLine="708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2341CE">
        <w:rPr>
          <w:rFonts w:ascii="Times New Roman" w:hAnsi="Times New Roman"/>
          <w:color w:val="000000"/>
          <w:spacing w:val="1"/>
          <w:sz w:val="24"/>
          <w:szCs w:val="24"/>
        </w:rPr>
        <w:t>Дебютировал в «Краснодаре» 27 мая 2023 года в матче против ЦСКА и помог команде сохранить ворота в неприкосновенности. Игра завершилась нулевой ничьей.</w:t>
      </w:r>
    </w:p>
    <w:p w14:paraId="3D0891C6" w14:textId="2B0BC9BC" w:rsidR="00981315" w:rsidRDefault="002341CE" w:rsidP="007F2371">
      <w:pPr>
        <w:tabs>
          <w:tab w:val="left" w:pos="709"/>
        </w:tabs>
        <w:spacing w:after="0" w:line="360" w:lineRule="auto"/>
        <w:ind w:firstLine="708"/>
        <w:rPr>
          <w:rFonts w:ascii="Times New Roman" w:hAnsi="Times New Roman"/>
          <w:color w:val="000000"/>
          <w:spacing w:val="1"/>
          <w:sz w:val="24"/>
          <w:szCs w:val="24"/>
        </w:rPr>
      </w:pPr>
      <w:r w:rsidRPr="002341CE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Сергей Андреевич Петров</w:t>
      </w:r>
      <w:r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 xml:space="preserve"> номер 98-</w:t>
      </w:r>
      <w:r w:rsidRPr="002341CE">
        <w:rPr>
          <w:rFonts w:ascii="Times New Roman" w:hAnsi="Times New Roman"/>
          <w:color w:val="000000"/>
          <w:spacing w:val="1"/>
          <w:sz w:val="24"/>
          <w:szCs w:val="24"/>
        </w:rPr>
        <w:t> родился 2 января 1991 года. Является воспитанником «Зенита» из Санкт-Петербурга, профессиональную карьеру начал в молодежной команде сине-бело-голубых в 2008 году. В 2009-м в составе питерской молодежки стал победителем первенства, а весной-2011 провел два матча за главную команду «Зенита», выйдя на замену в выездной игре против «Терека» и в домашней – против</w:t>
      </w:r>
      <w:r w:rsidR="007F2371">
        <w:rPr>
          <w:rFonts w:ascii="Times New Roman" w:hAnsi="Times New Roman"/>
          <w:color w:val="000000"/>
          <w:spacing w:val="1"/>
          <w:sz w:val="24"/>
          <w:szCs w:val="24"/>
        </w:rPr>
        <w:t xml:space="preserve"> </w:t>
      </w:r>
      <w:r w:rsidRPr="002341CE">
        <w:rPr>
          <w:rFonts w:ascii="Times New Roman" w:hAnsi="Times New Roman"/>
          <w:color w:val="000000"/>
          <w:spacing w:val="1"/>
          <w:sz w:val="24"/>
          <w:szCs w:val="24"/>
        </w:rPr>
        <w:t>«Крыльев</w:t>
      </w:r>
      <w:r w:rsidR="007F2371">
        <w:rPr>
          <w:rFonts w:ascii="Times New Roman" w:hAnsi="Times New Roman"/>
          <w:color w:val="000000"/>
          <w:spacing w:val="1"/>
          <w:sz w:val="24"/>
          <w:szCs w:val="24"/>
        </w:rPr>
        <w:t xml:space="preserve"> </w:t>
      </w:r>
      <w:r w:rsidRPr="002341CE">
        <w:rPr>
          <w:rFonts w:ascii="Times New Roman" w:hAnsi="Times New Roman"/>
          <w:color w:val="000000"/>
          <w:spacing w:val="1"/>
          <w:sz w:val="24"/>
          <w:szCs w:val="24"/>
        </w:rPr>
        <w:t>Советов».</w:t>
      </w:r>
      <w:r w:rsidRPr="002341CE">
        <w:rPr>
          <w:rFonts w:ascii="Times New Roman" w:hAnsi="Times New Roman"/>
          <w:color w:val="000000"/>
          <w:spacing w:val="1"/>
          <w:sz w:val="24"/>
          <w:szCs w:val="24"/>
        </w:rPr>
        <w:br w:type="textWrapping" w:clear="all"/>
      </w:r>
      <w:r w:rsidR="00981315">
        <w:rPr>
          <w:rFonts w:ascii="Times New Roman" w:hAnsi="Times New Roman"/>
          <w:color w:val="000000"/>
          <w:spacing w:val="1"/>
          <w:sz w:val="24"/>
          <w:szCs w:val="24"/>
        </w:rPr>
        <w:t xml:space="preserve">                                                          </w:t>
      </w:r>
      <w:r w:rsidR="00C836DF">
        <w:rPr>
          <w:rFonts w:ascii="Times New Roman" w:hAnsi="Times New Roman"/>
          <w:color w:val="000000"/>
          <w:spacing w:val="1"/>
          <w:sz w:val="24"/>
          <w:szCs w:val="24"/>
        </w:rPr>
        <w:t xml:space="preserve">  </w:t>
      </w:r>
    </w:p>
    <w:p w14:paraId="1FB1E135" w14:textId="3F6F9EC5" w:rsidR="00C836DF" w:rsidRPr="007F2371" w:rsidRDefault="00981315" w:rsidP="007F2371">
      <w:pPr>
        <w:tabs>
          <w:tab w:val="left" w:pos="709"/>
        </w:tabs>
        <w:spacing w:after="0" w:line="360" w:lineRule="auto"/>
        <w:ind w:firstLine="708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>
        <w:rPr>
          <w:rFonts w:ascii="Times New Roman" w:hAnsi="Times New Roman"/>
          <w:color w:val="000000"/>
          <w:spacing w:val="1"/>
          <w:sz w:val="24"/>
          <w:szCs w:val="24"/>
        </w:rPr>
        <w:t xml:space="preserve">                                  </w:t>
      </w:r>
      <w:r w:rsidR="007F2371">
        <w:rPr>
          <w:rFonts w:ascii="Times New Roman" w:hAnsi="Times New Roman"/>
          <w:color w:val="000000"/>
          <w:spacing w:val="1"/>
          <w:sz w:val="24"/>
          <w:szCs w:val="24"/>
        </w:rPr>
        <w:t xml:space="preserve">      </w:t>
      </w:r>
      <w:r>
        <w:rPr>
          <w:rFonts w:ascii="Times New Roman" w:hAnsi="Times New Roman"/>
          <w:color w:val="000000"/>
          <w:spacing w:val="1"/>
          <w:sz w:val="24"/>
          <w:szCs w:val="24"/>
        </w:rPr>
        <w:t xml:space="preserve">   </w:t>
      </w:r>
      <w:r w:rsidR="00C836DF" w:rsidRPr="00C836DF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 xml:space="preserve">Полузащитники </w:t>
      </w:r>
    </w:p>
    <w:p w14:paraId="1E4933F6" w14:textId="3FEA5B00" w:rsidR="00406066" w:rsidRPr="00406066" w:rsidRDefault="00406066" w:rsidP="00406066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406066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Кевин Дуван Кастаньо Хиль</w:t>
      </w:r>
      <w:r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 xml:space="preserve"> номер 5-</w:t>
      </w:r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t xml:space="preserve"> родился 29 сентября 2000 года в колумбийском городе </w:t>
      </w:r>
      <w:proofErr w:type="spellStart"/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t>Итагуи</w:t>
      </w:r>
      <w:proofErr w:type="spellEnd"/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t>. Воспитанник клуба «</w:t>
      </w:r>
      <w:proofErr w:type="spellStart"/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t>Агилас</w:t>
      </w:r>
      <w:proofErr w:type="spellEnd"/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t xml:space="preserve"> </w:t>
      </w:r>
      <w:proofErr w:type="spellStart"/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t>Дорадас</w:t>
      </w:r>
      <w:proofErr w:type="spellEnd"/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t>», за который и выступал до лета 2023 года на позиции опорного полузащитника. 12 апреля 2023-го забил свой первый гол в профессиональном футболе в матче с «Америка де Кали».</w:t>
      </w:r>
    </w:p>
    <w:p w14:paraId="795B228E" w14:textId="445EAEEF" w:rsidR="00406066" w:rsidRPr="00406066" w:rsidRDefault="00406066" w:rsidP="00406066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t>К тому моменту Кевин Кастаньо играл за сборную Колумбии – его дебют за национальную команду состоялся 29 января 2023 года. К началу следующего года на счету талантливого полузащитника было уже 7 матчей за сборную.</w:t>
      </w:r>
    </w:p>
    <w:p w14:paraId="384998A6" w14:textId="0C96D1C2" w:rsidR="00406066" w:rsidRPr="00406066" w:rsidRDefault="00406066" w:rsidP="00406066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t xml:space="preserve">Летом 2023-го Кастаньо подписал контракт с «Крус </w:t>
      </w:r>
      <w:proofErr w:type="spellStart"/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t>Асулем</w:t>
      </w:r>
      <w:proofErr w:type="spellEnd"/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t>». За полгода он отыграл за мексиканский клуб 15 матчей и сделал одну результативную передачу.</w:t>
      </w:r>
    </w:p>
    <w:p w14:paraId="7A71E3E7" w14:textId="0BBBC379" w:rsidR="00406066" w:rsidRPr="00406066" w:rsidRDefault="00406066" w:rsidP="00406066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t xml:space="preserve">В начале 2024 года «Краснодар» и «Крус </w:t>
      </w:r>
      <w:proofErr w:type="spellStart"/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t>Асуль</w:t>
      </w:r>
      <w:proofErr w:type="spellEnd"/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t>» достигли соглашения о трансфере опорного полузащитника. 20 января Кевин Кастаньо подписал контракт с «Краснодаром», который будет действителен до 30 июня 2028 года.</w:t>
      </w:r>
    </w:p>
    <w:p w14:paraId="521ADCAE" w14:textId="11DA1B8C" w:rsidR="00406066" w:rsidRPr="00406066" w:rsidRDefault="00406066" w:rsidP="00406066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br w:type="textWrapping" w:clear="all"/>
      </w:r>
      <w:r w:rsidRPr="00406066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 xml:space="preserve">Кевин </w:t>
      </w:r>
      <w:proofErr w:type="spellStart"/>
      <w:r w:rsidRPr="00406066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Ленини</w:t>
      </w:r>
      <w:proofErr w:type="spellEnd"/>
      <w:r w:rsidRPr="00406066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 xml:space="preserve"> Гонсалвеш</w:t>
      </w:r>
      <w:r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 xml:space="preserve"> номер 6-</w:t>
      </w:r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t xml:space="preserve">Перейра де Пина родился 27 января 1997 года в Прае – столице Кабо-Верде. Обучался футболу в академии </w:t>
      </w:r>
      <w:proofErr w:type="spellStart"/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t>кабовердийского</w:t>
      </w:r>
      <w:proofErr w:type="spellEnd"/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t xml:space="preserve"> клуба «</w:t>
      </w:r>
      <w:proofErr w:type="spellStart"/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t>Чаденсе</w:t>
      </w:r>
      <w:proofErr w:type="spellEnd"/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t xml:space="preserve">». </w:t>
      </w:r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lastRenderedPageBreak/>
        <w:t>Затем переехал в Португалию, где и дебютировал на профессиональном уровне в «</w:t>
      </w:r>
      <w:proofErr w:type="spellStart"/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t>Оливейренсе</w:t>
      </w:r>
      <w:proofErr w:type="spellEnd"/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t>» 10 октября 2017 года.</w:t>
      </w:r>
    </w:p>
    <w:p w14:paraId="6B90E63C" w14:textId="2B7D8B1F" w:rsidR="00406066" w:rsidRPr="00406066" w:rsidRDefault="00406066" w:rsidP="00406066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t>На правах аренды успел поиграть за «</w:t>
      </w:r>
      <w:proofErr w:type="spellStart"/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t>Анадию</w:t>
      </w:r>
      <w:proofErr w:type="spellEnd"/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t>» и «</w:t>
      </w:r>
      <w:proofErr w:type="spellStart"/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t>Сертаненсе</w:t>
      </w:r>
      <w:proofErr w:type="spellEnd"/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t>», а 1 июля 2019 года, по окончании контракта с «</w:t>
      </w:r>
      <w:proofErr w:type="spellStart"/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t>Оливейренсе</w:t>
      </w:r>
      <w:proofErr w:type="spellEnd"/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t>», перешел в «</w:t>
      </w:r>
      <w:proofErr w:type="spellStart"/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t>Шавеш</w:t>
      </w:r>
      <w:proofErr w:type="spellEnd"/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t>». Доказав свою состоятельность во втором составе клуба, пробился в основную команду и провел за «</w:t>
      </w:r>
      <w:proofErr w:type="spellStart"/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t>Шавеш</w:t>
      </w:r>
      <w:proofErr w:type="spellEnd"/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t>» 42 матча, отметившись в них одним голом.</w:t>
      </w:r>
    </w:p>
    <w:p w14:paraId="30DD82A2" w14:textId="77777777" w:rsidR="00406066" w:rsidRPr="00406066" w:rsidRDefault="00406066" w:rsidP="00406066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t>8 сентября 2022 года «Краснодар» и «</w:t>
      </w:r>
      <w:proofErr w:type="spellStart"/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t>Шавеш</w:t>
      </w:r>
      <w:proofErr w:type="spellEnd"/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t xml:space="preserve">» достигли соглашения о трансфере 25-летнего опорного полузащитника. Все формальности были урегулированы, и Кевин </w:t>
      </w:r>
      <w:proofErr w:type="spellStart"/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t>Ленини</w:t>
      </w:r>
      <w:proofErr w:type="spellEnd"/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t xml:space="preserve"> подписал с «быками» контракт, который будет действителен до 30 июня 2025 года.</w:t>
      </w:r>
    </w:p>
    <w:p w14:paraId="4C4DD42B" w14:textId="072077AE" w:rsidR="00406066" w:rsidRPr="00406066" w:rsidRDefault="00406066" w:rsidP="00406066">
      <w:pPr>
        <w:tabs>
          <w:tab w:val="left" w:pos="709"/>
        </w:tabs>
        <w:spacing w:line="360" w:lineRule="auto"/>
        <w:jc w:val="both"/>
        <w:rPr>
          <w:rFonts w:ascii="Times New Roman" w:hAnsi="Times New Roman"/>
          <w:color w:val="000000"/>
          <w:spacing w:val="1"/>
        </w:rPr>
      </w:pPr>
      <w:r w:rsidRPr="00406066">
        <w:rPr>
          <w:rFonts w:ascii="Times New Roman" w:hAnsi="Times New Roman"/>
          <w:b/>
          <w:bCs/>
          <w:color w:val="000000"/>
          <w:spacing w:val="1"/>
        </w:rPr>
        <w:t>Данила Сергеевич Козлов</w:t>
      </w:r>
      <w:r>
        <w:rPr>
          <w:rFonts w:ascii="Times New Roman" w:hAnsi="Times New Roman"/>
          <w:b/>
          <w:bCs/>
          <w:color w:val="000000"/>
          <w:spacing w:val="1"/>
        </w:rPr>
        <w:t xml:space="preserve"> номер 8-</w:t>
      </w:r>
      <w:r w:rsidRPr="00406066">
        <w:rPr>
          <w:rFonts w:ascii="Times New Roman" w:hAnsi="Times New Roman"/>
          <w:color w:val="000000"/>
          <w:spacing w:val="1"/>
        </w:rPr>
        <w:t>родился 19 января 2005 года в Санкт-Петербурге. Воспитанник Академии «Зенита». Дебютировал в профессиональном футболе 25 февраля 2023 года в матче «Волга» (Ульяновск) – «Зенит».</w:t>
      </w:r>
    </w:p>
    <w:p w14:paraId="60D15142" w14:textId="2EFD8D94" w:rsidR="00406066" w:rsidRPr="00406066" w:rsidRDefault="00406066" w:rsidP="00406066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t>Зимой 2024-го атакующий полузащитник перешел в «Балтику» и провел весну очень ярко. За 15 матчей в составе калининградского клуба на счету Козлова 3 гола и 5 результативных передач.</w:t>
      </w:r>
    </w:p>
    <w:p w14:paraId="5927306F" w14:textId="77777777" w:rsidR="00406066" w:rsidRPr="00406066" w:rsidRDefault="00406066" w:rsidP="00406066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406066">
        <w:rPr>
          <w:rFonts w:ascii="Times New Roman" w:hAnsi="Times New Roman"/>
          <w:color w:val="000000"/>
          <w:spacing w:val="1"/>
          <w:sz w:val="24"/>
          <w:szCs w:val="24"/>
        </w:rPr>
        <w:t>В июне 2024 года «Краснодар» и «Балтика» оформили трансфер Данилы Козлова, он подписал контракт с черно-зелеными до 30 июня 2029 года.</w:t>
      </w:r>
    </w:p>
    <w:p w14:paraId="35C99421" w14:textId="595775CF" w:rsidR="00F30620" w:rsidRPr="007F2371" w:rsidRDefault="00406066" w:rsidP="00F30620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b/>
          <w:bCs/>
          <w:i/>
          <w:iCs/>
          <w:color w:val="000000"/>
          <w:spacing w:val="1"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color w:val="000000"/>
          <w:spacing w:val="1"/>
          <w:sz w:val="24"/>
          <w:szCs w:val="24"/>
        </w:rPr>
        <w:br w:type="textWrapping" w:clear="all"/>
      </w:r>
      <w:r w:rsidR="00F30620" w:rsidRPr="00F30620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 xml:space="preserve">Эдуард </w:t>
      </w:r>
      <w:proofErr w:type="spellStart"/>
      <w:r w:rsidR="00F30620" w:rsidRPr="00F30620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Мкртычевич</w:t>
      </w:r>
      <w:proofErr w:type="spellEnd"/>
      <w:r w:rsidR="00F30620" w:rsidRPr="00F30620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 xml:space="preserve"> </w:t>
      </w:r>
      <w:proofErr w:type="spellStart"/>
      <w:r w:rsidR="00F30620" w:rsidRPr="00F30620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Сперцян</w:t>
      </w:r>
      <w:proofErr w:type="spellEnd"/>
      <w:r w:rsidR="00F30620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 xml:space="preserve"> номер 10-</w:t>
      </w:r>
      <w:r w:rsidR="00F30620" w:rsidRPr="00F30620">
        <w:rPr>
          <w:rFonts w:ascii="Times New Roman" w:hAnsi="Times New Roman"/>
          <w:color w:val="000000"/>
          <w:spacing w:val="1"/>
          <w:sz w:val="24"/>
          <w:szCs w:val="24"/>
        </w:rPr>
        <w:t> родился 7 июня 2000 года в Ставрополе. Воспитанник Академии ФК «Краснодар», где начал обучение с 10 лет. 17 марта 2018 года дебютировал в ПФЛ за «Краснодар-2», а 1 октября 2018-го впервые сыграл в ФНЛ в игре «Краснодар-2» – «Химки».</w:t>
      </w:r>
    </w:p>
    <w:p w14:paraId="11448C89" w14:textId="7FABBEBF" w:rsidR="00F30620" w:rsidRPr="00F30620" w:rsidRDefault="00F30620" w:rsidP="00F30620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F30620">
        <w:rPr>
          <w:rFonts w:ascii="Times New Roman" w:hAnsi="Times New Roman"/>
          <w:color w:val="000000"/>
          <w:spacing w:val="1"/>
          <w:sz w:val="24"/>
          <w:szCs w:val="24"/>
        </w:rPr>
        <w:t>В сезоне 2020/21 стал лучшим снайпером молодых «быков» в ФНЛ – на его счету 16 голов и 4 результативные передачи в 32 матчах. Любопытно, что его дебют за основную команду «Краснодара» в Тинькофф РПЛ снова пришелся на матч с «Химками». Это произошло 18 сентября 2020 года, черно-зеленые одержали самую результативную победу в своей истории – 7:2.</w:t>
      </w:r>
    </w:p>
    <w:p w14:paraId="0DD00F62" w14:textId="03EB133C" w:rsidR="00F30620" w:rsidRPr="00F30620" w:rsidRDefault="00F30620" w:rsidP="00F30620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F30620">
        <w:rPr>
          <w:rFonts w:ascii="Times New Roman" w:hAnsi="Times New Roman"/>
          <w:color w:val="000000"/>
          <w:spacing w:val="1"/>
          <w:sz w:val="24"/>
          <w:szCs w:val="24"/>
        </w:rPr>
        <w:t xml:space="preserve">В феврале 2021 года </w:t>
      </w:r>
      <w:proofErr w:type="spellStart"/>
      <w:r w:rsidRPr="00F30620">
        <w:rPr>
          <w:rFonts w:ascii="Times New Roman" w:hAnsi="Times New Roman"/>
          <w:color w:val="000000"/>
          <w:spacing w:val="1"/>
          <w:sz w:val="24"/>
          <w:szCs w:val="24"/>
        </w:rPr>
        <w:t>Сперцян</w:t>
      </w:r>
      <w:proofErr w:type="spellEnd"/>
      <w:r w:rsidRPr="00F30620">
        <w:rPr>
          <w:rFonts w:ascii="Times New Roman" w:hAnsi="Times New Roman"/>
          <w:color w:val="000000"/>
          <w:spacing w:val="1"/>
          <w:sz w:val="24"/>
          <w:szCs w:val="24"/>
        </w:rPr>
        <w:t xml:space="preserve"> дебютировал за сборную Армении: в тот вечер он забил, заработал пенальти и помог команде победить Румынию (3:2) в отборочном турнире к ЧМ-2022. В сезоне 2021/22 Эдуард </w:t>
      </w:r>
      <w:proofErr w:type="spellStart"/>
      <w:r w:rsidRPr="00F30620">
        <w:rPr>
          <w:rFonts w:ascii="Times New Roman" w:hAnsi="Times New Roman"/>
          <w:color w:val="000000"/>
          <w:spacing w:val="1"/>
          <w:sz w:val="24"/>
          <w:szCs w:val="24"/>
        </w:rPr>
        <w:t>Сперцян</w:t>
      </w:r>
      <w:proofErr w:type="spellEnd"/>
      <w:r w:rsidRPr="00F30620">
        <w:rPr>
          <w:rFonts w:ascii="Times New Roman" w:hAnsi="Times New Roman"/>
          <w:color w:val="000000"/>
          <w:spacing w:val="1"/>
          <w:sz w:val="24"/>
          <w:szCs w:val="24"/>
        </w:rPr>
        <w:t xml:space="preserve"> был включен в обойму основной команды ФК «Краснодар» и вскоре стал важным звеном группы атаки черно-зеленых.</w:t>
      </w:r>
    </w:p>
    <w:p w14:paraId="34035BEE" w14:textId="14A519F5" w:rsidR="00F30620" w:rsidRPr="00F30620" w:rsidRDefault="00F30620" w:rsidP="00F30620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F30620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 xml:space="preserve">Жоау Педру </w:t>
      </w:r>
      <w:proofErr w:type="spellStart"/>
      <w:r w:rsidRPr="00F30620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Фортеш</w:t>
      </w:r>
      <w:proofErr w:type="spellEnd"/>
      <w:r w:rsidRPr="00F30620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 xml:space="preserve"> </w:t>
      </w:r>
      <w:proofErr w:type="spellStart"/>
      <w:r w:rsidRPr="00F30620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Батчиеза</w:t>
      </w:r>
      <w:proofErr w:type="spellEnd"/>
      <w:r w:rsidRPr="00F30620">
        <w:rPr>
          <w:rFonts w:ascii="Times New Roman" w:hAnsi="Times New Roman"/>
          <w:color w:val="000000"/>
          <w:spacing w:val="1"/>
          <w:sz w:val="24"/>
          <w:szCs w:val="24"/>
        </w:rPr>
        <w:t> </w:t>
      </w:r>
      <w:r w:rsidRPr="00F30620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номер</w:t>
      </w:r>
      <w:r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 xml:space="preserve"> 11-</w:t>
      </w:r>
      <w:r w:rsidRPr="00F30620">
        <w:rPr>
          <w:rFonts w:ascii="Times New Roman" w:hAnsi="Times New Roman"/>
          <w:color w:val="000000"/>
          <w:spacing w:val="1"/>
          <w:sz w:val="24"/>
          <w:szCs w:val="24"/>
        </w:rPr>
        <w:t>родился 1 мая 1998 года в португальском городе Синтра. Дебют на профессиональном уровне пришёлся на 16 ноября 2019 в составе «</w:t>
      </w:r>
      <w:proofErr w:type="spellStart"/>
      <w:r w:rsidRPr="00F30620">
        <w:rPr>
          <w:rFonts w:ascii="Times New Roman" w:hAnsi="Times New Roman"/>
          <w:color w:val="000000"/>
          <w:spacing w:val="1"/>
          <w:sz w:val="24"/>
          <w:szCs w:val="24"/>
        </w:rPr>
        <w:t>Шавеша</w:t>
      </w:r>
      <w:proofErr w:type="spellEnd"/>
      <w:r w:rsidRPr="00F30620">
        <w:rPr>
          <w:rFonts w:ascii="Times New Roman" w:hAnsi="Times New Roman"/>
          <w:color w:val="000000"/>
          <w:spacing w:val="1"/>
          <w:sz w:val="24"/>
          <w:szCs w:val="24"/>
        </w:rPr>
        <w:t>». Провёл за основную команду клуба 88 официальных матчей и забил 12 голов.</w:t>
      </w:r>
    </w:p>
    <w:p w14:paraId="62109BB8" w14:textId="30C3E7BB" w:rsidR="00677244" w:rsidRPr="00F30620" w:rsidRDefault="00F30620" w:rsidP="00F30620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color w:val="000000"/>
          <w:spacing w:val="1"/>
          <w:sz w:val="24"/>
          <w:szCs w:val="24"/>
        </w:rPr>
      </w:pPr>
      <w:r w:rsidRPr="00F30620">
        <w:rPr>
          <w:rFonts w:ascii="Times New Roman" w:hAnsi="Times New Roman"/>
          <w:color w:val="000000"/>
          <w:spacing w:val="1"/>
          <w:sz w:val="24"/>
          <w:szCs w:val="24"/>
        </w:rPr>
        <w:lastRenderedPageBreak/>
        <w:t xml:space="preserve">В сезоне 2021/22 </w:t>
      </w:r>
      <w:proofErr w:type="spellStart"/>
      <w:r w:rsidRPr="00F30620">
        <w:rPr>
          <w:rFonts w:ascii="Times New Roman" w:hAnsi="Times New Roman"/>
          <w:color w:val="000000"/>
          <w:spacing w:val="1"/>
          <w:sz w:val="24"/>
          <w:szCs w:val="24"/>
        </w:rPr>
        <w:t>Батчи</w:t>
      </w:r>
      <w:proofErr w:type="spellEnd"/>
      <w:r w:rsidRPr="00F30620">
        <w:rPr>
          <w:rFonts w:ascii="Times New Roman" w:hAnsi="Times New Roman"/>
          <w:color w:val="000000"/>
          <w:spacing w:val="1"/>
          <w:sz w:val="24"/>
          <w:szCs w:val="24"/>
        </w:rPr>
        <w:t xml:space="preserve"> забил 7 мячей и вошёл в тройку лучших бомбардиров «</w:t>
      </w:r>
      <w:proofErr w:type="spellStart"/>
      <w:r w:rsidRPr="00F30620">
        <w:rPr>
          <w:rFonts w:ascii="Times New Roman" w:hAnsi="Times New Roman"/>
          <w:color w:val="000000"/>
          <w:spacing w:val="1"/>
          <w:sz w:val="24"/>
          <w:szCs w:val="24"/>
        </w:rPr>
        <w:t>Шавеша</w:t>
      </w:r>
      <w:proofErr w:type="spellEnd"/>
      <w:r w:rsidRPr="00F30620">
        <w:rPr>
          <w:rFonts w:ascii="Times New Roman" w:hAnsi="Times New Roman"/>
          <w:color w:val="000000"/>
          <w:spacing w:val="1"/>
          <w:sz w:val="24"/>
          <w:szCs w:val="24"/>
        </w:rPr>
        <w:t xml:space="preserve">». Команда, заняв третье место во втором по силе португальском дивизионе, выиграла стыковые матчи плей-офф и пробилась в </w:t>
      </w:r>
      <w:proofErr w:type="spellStart"/>
      <w:r w:rsidRPr="00F30620">
        <w:rPr>
          <w:rFonts w:ascii="Times New Roman" w:hAnsi="Times New Roman"/>
          <w:color w:val="000000"/>
          <w:spacing w:val="1"/>
          <w:sz w:val="24"/>
          <w:szCs w:val="24"/>
        </w:rPr>
        <w:t>Примейру</w:t>
      </w:r>
      <w:proofErr w:type="spellEnd"/>
    </w:p>
    <w:p w14:paraId="605E8501" w14:textId="5634A411" w:rsidR="00F30620" w:rsidRPr="00981315" w:rsidRDefault="00F30620" w:rsidP="00F30620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b/>
          <w:bCs/>
          <w:i/>
          <w:iCs/>
          <w:color w:val="000000"/>
          <w:spacing w:val="1"/>
          <w:sz w:val="24"/>
          <w:szCs w:val="24"/>
        </w:rPr>
      </w:pPr>
      <w:r w:rsidRPr="00F30620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 xml:space="preserve">Юрий Александрович </w:t>
      </w:r>
      <w:proofErr w:type="spellStart"/>
      <w:r w:rsidRPr="00F30620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Газинский</w:t>
      </w:r>
      <w:proofErr w:type="spellEnd"/>
      <w:r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 xml:space="preserve"> номер 18-</w:t>
      </w:r>
      <w:r w:rsidRPr="00F30620">
        <w:rPr>
          <w:rFonts w:ascii="Times New Roman" w:hAnsi="Times New Roman"/>
          <w:color w:val="000000"/>
          <w:spacing w:val="1"/>
          <w:sz w:val="24"/>
          <w:szCs w:val="24"/>
        </w:rPr>
        <w:t xml:space="preserve"> родился 20 июля 1989 года в Комсомольске-на-Амуре, где начал заниматься футболом с 6 лет. Повзрослев, стал тренироваться с дублем клуба «Смена», а в 18 лет, в августе 2007 года, дебютировал в первой команде. В том сезоне он выходил на замену в пяти матчах зоны «Восток» Второго дивизиона. В следующем сезоне </w:t>
      </w:r>
      <w:proofErr w:type="spellStart"/>
      <w:r w:rsidRPr="00F30620">
        <w:rPr>
          <w:rFonts w:ascii="Times New Roman" w:hAnsi="Times New Roman"/>
          <w:color w:val="000000"/>
          <w:spacing w:val="1"/>
          <w:sz w:val="24"/>
          <w:szCs w:val="24"/>
        </w:rPr>
        <w:t>Газинский</w:t>
      </w:r>
      <w:proofErr w:type="spellEnd"/>
      <w:r w:rsidRPr="00F30620">
        <w:rPr>
          <w:rFonts w:ascii="Times New Roman" w:hAnsi="Times New Roman"/>
          <w:color w:val="000000"/>
          <w:spacing w:val="1"/>
          <w:sz w:val="24"/>
          <w:szCs w:val="24"/>
        </w:rPr>
        <w:t>, игравший тогда как в нападении, так и в центре полузащиты, стал уже одним из основных игроков «Смены».</w:t>
      </w:r>
    </w:p>
    <w:p w14:paraId="25214F7B" w14:textId="4A1B9892" w:rsidR="00F30620" w:rsidRPr="00F30620" w:rsidRDefault="00F30620" w:rsidP="00F30620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b/>
          <w:bCs/>
          <w:i/>
          <w:iCs/>
          <w:color w:val="000000"/>
          <w:spacing w:val="1"/>
          <w:sz w:val="24"/>
          <w:szCs w:val="24"/>
        </w:rPr>
      </w:pPr>
      <w:r w:rsidRPr="00F30620">
        <w:rPr>
          <w:rFonts w:ascii="Times New Roman" w:hAnsi="Times New Roman"/>
          <w:color w:val="000000"/>
          <w:spacing w:val="1"/>
          <w:sz w:val="24"/>
          <w:szCs w:val="24"/>
        </w:rPr>
        <w:t xml:space="preserve">Летом 2010 года </w:t>
      </w:r>
      <w:proofErr w:type="spellStart"/>
      <w:r w:rsidRPr="00F30620">
        <w:rPr>
          <w:rFonts w:ascii="Times New Roman" w:hAnsi="Times New Roman"/>
          <w:color w:val="000000"/>
          <w:spacing w:val="1"/>
          <w:sz w:val="24"/>
          <w:szCs w:val="24"/>
        </w:rPr>
        <w:t>Газинский</w:t>
      </w:r>
      <w:proofErr w:type="spellEnd"/>
      <w:r w:rsidRPr="00F30620">
        <w:rPr>
          <w:rFonts w:ascii="Times New Roman" w:hAnsi="Times New Roman"/>
          <w:color w:val="000000"/>
          <w:spacing w:val="1"/>
          <w:sz w:val="24"/>
          <w:szCs w:val="24"/>
        </w:rPr>
        <w:t xml:space="preserve"> получил приглашение в «Луч-Энергию», и следующие два года отыграл в Первом дивизионе за команду из Владивостока. В 2011 году в составе сборной ФНЛ принял участие в товарищеском матче против сборной итальянской серии «B</w:t>
      </w:r>
      <w:r w:rsidRPr="00F30620">
        <w:rPr>
          <w:rFonts w:ascii="Times New Roman" w:hAnsi="Times New Roman"/>
          <w:b/>
          <w:bCs/>
          <w:i/>
          <w:iCs/>
          <w:color w:val="000000"/>
          <w:spacing w:val="1"/>
          <w:sz w:val="24"/>
          <w:szCs w:val="24"/>
        </w:rPr>
        <w:t>».</w:t>
      </w:r>
    </w:p>
    <w:p w14:paraId="104908DD" w14:textId="421903C8" w:rsidR="00C35049" w:rsidRPr="00981315" w:rsidRDefault="00F30620" w:rsidP="00981315">
      <w:pPr>
        <w:tabs>
          <w:tab w:val="left" w:pos="709"/>
        </w:tabs>
        <w:spacing w:after="0" w:line="360" w:lineRule="auto"/>
        <w:jc w:val="both"/>
        <w:rPr>
          <w:rFonts w:ascii="Times New Roman" w:hAnsi="Times New Roman"/>
          <w:b/>
          <w:bCs/>
          <w:i/>
          <w:iCs/>
          <w:color w:val="000000"/>
          <w:spacing w:val="1"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color w:val="000000"/>
          <w:spacing w:val="1"/>
          <w:sz w:val="24"/>
          <w:szCs w:val="24"/>
        </w:rPr>
        <w:br w:type="textWrapping" w:clear="all"/>
      </w:r>
      <w:r w:rsidR="00C35049" w:rsidRPr="00C35049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Александр Евгеньевич Черников</w:t>
      </w:r>
      <w:r w:rsidR="00C35049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 xml:space="preserve"> номер 53-</w:t>
      </w:r>
      <w:r w:rsidR="00C35049" w:rsidRPr="00C35049">
        <w:rPr>
          <w:rFonts w:ascii="Times New Roman" w:hAnsi="Times New Roman"/>
          <w:b/>
          <w:bCs/>
          <w:color w:val="000000"/>
          <w:spacing w:val="1"/>
          <w:sz w:val="24"/>
          <w:szCs w:val="24"/>
        </w:rPr>
        <w:t> </w:t>
      </w:r>
      <w:r w:rsidR="00C35049" w:rsidRPr="00C35049">
        <w:rPr>
          <w:rFonts w:ascii="Times New Roman" w:hAnsi="Times New Roman"/>
          <w:color w:val="000000"/>
          <w:spacing w:val="1"/>
          <w:sz w:val="24"/>
          <w:szCs w:val="24"/>
        </w:rPr>
        <w:t>родился 1 февраля 2000 года в Выселках. Воспитанник Академии ФК «Краснодар». 17 марта 2018 года дебютировал в ПФЛ за «Краснодар-2» матчем против новокубанского «Биолога». Вместе со второй командой «Краснодара» завоевал путевку в ФНЛ, где по ходу сезона 2020/21 провел 16 матчей и сделал 1 результативную передачу.</w:t>
      </w:r>
    </w:p>
    <w:p w14:paraId="2C194B9D" w14:textId="21D024A6" w:rsidR="00C35049" w:rsidRPr="00981315" w:rsidRDefault="00C35049" w:rsidP="00C35049">
      <w:pPr>
        <w:tabs>
          <w:tab w:val="left" w:pos="709"/>
        </w:tabs>
        <w:spacing w:after="0" w:line="360" w:lineRule="auto"/>
        <w:rPr>
          <w:rFonts w:ascii="Times New Roman" w:hAnsi="Times New Roman"/>
          <w:color w:val="000000"/>
          <w:spacing w:val="1"/>
          <w:sz w:val="24"/>
          <w:szCs w:val="24"/>
        </w:rPr>
      </w:pPr>
      <w:r w:rsidRPr="00C35049">
        <w:rPr>
          <w:rFonts w:ascii="Times New Roman" w:hAnsi="Times New Roman"/>
          <w:color w:val="000000"/>
          <w:spacing w:val="1"/>
          <w:sz w:val="24"/>
          <w:szCs w:val="24"/>
        </w:rPr>
        <w:t>25 сентября 2019 года впервые вышел в составе основной команды «быков» – это случилось в кубковом матче против «Нижнего Новгорода». Сезон 2021/22 начал в роли стартового опорного полузащитника черно-зеленых, и с тех пор прочно закрепился в основной обойме.</w:t>
      </w:r>
    </w:p>
    <w:p w14:paraId="37A97C0B" w14:textId="53B4A24C" w:rsidR="00CC5FD9" w:rsidRPr="00CC5FD9" w:rsidRDefault="00CC5FD9" w:rsidP="00CC5FD9">
      <w:pPr>
        <w:tabs>
          <w:tab w:val="left" w:pos="709"/>
        </w:tabs>
        <w:spacing w:after="0" w:line="360" w:lineRule="auto"/>
        <w:rPr>
          <w:rFonts w:ascii="Times New Roman" w:hAnsi="Times New Roman"/>
          <w:color w:val="000000"/>
          <w:spacing w:val="1"/>
          <w:sz w:val="24"/>
          <w:szCs w:val="24"/>
        </w:rPr>
      </w:pPr>
      <w:r w:rsidRPr="00CC5FD9">
        <w:rPr>
          <w:rFonts w:ascii="Times New Roman" w:hAnsi="Times New Roman"/>
          <w:b/>
          <w:bCs/>
          <w:sz w:val="24"/>
          <w:szCs w:val="24"/>
        </w:rPr>
        <w:t>Никита Сергеевич Кривцов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1D5D27">
        <w:rPr>
          <w:rFonts w:ascii="Times New Roman" w:hAnsi="Times New Roman"/>
          <w:b/>
          <w:bCs/>
          <w:sz w:val="24"/>
          <w:szCs w:val="24"/>
        </w:rPr>
        <w:t>номер 88-</w:t>
      </w:r>
      <w:r w:rsidRPr="00CC5FD9">
        <w:rPr>
          <w:rFonts w:ascii="Times New Roman" w:hAnsi="Times New Roman"/>
          <w:sz w:val="24"/>
          <w:szCs w:val="24"/>
        </w:rPr>
        <w:t> родился 18 августа 2002 года в Дзержинске, воспитанник местной школы «Салют». Профессиональную футбольную карьеру начал во владимирском «Торпедо», за которое провел 16 матчей в Олимп-ФНЛ II в первой части сезона 2020/21. Зимой 2021-го отправился в аренду в «Томь». В составе томского клуба он отметился 4 голами и 4 результативными передачами в 15 играх Олимп-ФНЛ. 3 июня 2021 года дебютировал за сборную России U-21 в товарищеском матче со сборной Болгарии.</w:t>
      </w:r>
    </w:p>
    <w:p w14:paraId="7C088E14" w14:textId="18A3553C" w:rsidR="00CC5FD9" w:rsidRPr="00CC5FD9" w:rsidRDefault="00CC5FD9" w:rsidP="00CC5FD9">
      <w:pPr>
        <w:tabs>
          <w:tab w:val="left" w:pos="709"/>
        </w:tabs>
        <w:spacing w:after="0" w:line="360" w:lineRule="auto"/>
        <w:rPr>
          <w:rFonts w:ascii="Times New Roman" w:hAnsi="Times New Roman"/>
          <w:sz w:val="24"/>
          <w:szCs w:val="24"/>
        </w:rPr>
      </w:pPr>
      <w:r w:rsidRPr="00CC5FD9">
        <w:rPr>
          <w:rFonts w:ascii="Times New Roman" w:hAnsi="Times New Roman"/>
          <w:sz w:val="24"/>
          <w:szCs w:val="24"/>
        </w:rPr>
        <w:t xml:space="preserve">14 августа 2021 года «Краснодар» и «Торпедо» достигли соглашения о трансфере 18-летнего полузащитника, и Никита Кривцов подписал с «быками» контракт, который позже </w:t>
      </w:r>
      <w:proofErr w:type="spellStart"/>
      <w:r w:rsidRPr="00CC5FD9">
        <w:rPr>
          <w:rFonts w:ascii="Times New Roman" w:hAnsi="Times New Roman"/>
          <w:sz w:val="24"/>
          <w:szCs w:val="24"/>
        </w:rPr>
        <w:t>былпролонгирован</w:t>
      </w:r>
      <w:proofErr w:type="spellEnd"/>
      <w:r w:rsidRPr="00CC5FD9">
        <w:rPr>
          <w:rFonts w:ascii="Times New Roman" w:hAnsi="Times New Roman"/>
          <w:sz w:val="24"/>
          <w:szCs w:val="24"/>
        </w:rPr>
        <w:t xml:space="preserve"> до 30 июня 2029 года.</w:t>
      </w:r>
    </w:p>
    <w:p w14:paraId="42E6C279" w14:textId="1838D682" w:rsidR="00CC5FD9" w:rsidRPr="00CC5FD9" w:rsidRDefault="00CC5FD9" w:rsidP="00CC5FD9">
      <w:pPr>
        <w:rPr>
          <w:rFonts w:ascii="Times New Roman" w:hAnsi="Times New Roman"/>
          <w:sz w:val="24"/>
          <w:szCs w:val="24"/>
        </w:rPr>
      </w:pPr>
    </w:p>
    <w:p w14:paraId="29D19FBD" w14:textId="77777777" w:rsidR="007F2371" w:rsidRPr="007F2371" w:rsidRDefault="00CC5FD9" w:rsidP="007F2371">
      <w:pPr>
        <w:rPr>
          <w:b/>
          <w:bCs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br w:type="textWrapping" w:clear="all"/>
      </w:r>
      <w:r w:rsidR="007F2371" w:rsidRPr="007F2371">
        <w:rPr>
          <w:b/>
          <w:bCs/>
        </w:rPr>
        <w:t>Инициатором создания футбольного клуба «Краснодар» является российский бизнесмен Сергей Николаевич Галицкий. </w:t>
      </w:r>
    </w:p>
    <w:p w14:paraId="69E9CCBB" w14:textId="77777777" w:rsidR="007F2371" w:rsidRPr="007F2371" w:rsidRDefault="007F2371" w:rsidP="007F2371">
      <w:pPr>
        <w:rPr>
          <w:rFonts w:ascii="Times New Roman" w:hAnsi="Times New Roman"/>
          <w:sz w:val="24"/>
          <w:szCs w:val="24"/>
        </w:rPr>
      </w:pPr>
      <w:r w:rsidRPr="007F2371">
        <w:rPr>
          <w:rFonts w:ascii="Times New Roman" w:hAnsi="Times New Roman"/>
          <w:sz w:val="24"/>
          <w:szCs w:val="24"/>
        </w:rPr>
        <w:lastRenderedPageBreak/>
        <w:t xml:space="preserve">В начале  2008  года  ФК «Краснодар» успешно прошел  процедуру лицензирования в РФС. 22 февраля 2008 года начальнику команды Нурбию </w:t>
      </w:r>
      <w:proofErr w:type="spellStart"/>
      <w:r w:rsidRPr="007F2371">
        <w:rPr>
          <w:rFonts w:ascii="Times New Roman" w:hAnsi="Times New Roman"/>
          <w:sz w:val="24"/>
          <w:szCs w:val="24"/>
        </w:rPr>
        <w:t>Хакунову</w:t>
      </w:r>
      <w:proofErr w:type="spellEnd"/>
      <w:r w:rsidRPr="007F2371">
        <w:rPr>
          <w:rFonts w:ascii="Times New Roman" w:hAnsi="Times New Roman"/>
          <w:sz w:val="24"/>
          <w:szCs w:val="24"/>
        </w:rPr>
        <w:t xml:space="preserve"> в Москве в офисе ПФЛ была вручена лицензия на участие ФК «Краснодар» в соревнованиях профессиональных коллективов Второго российского дивизиона. Этот день принято считать днем рождения клуба.</w:t>
      </w:r>
    </w:p>
    <w:p w14:paraId="49600F2E" w14:textId="77777777" w:rsidR="007F2371" w:rsidRPr="007F2371" w:rsidRDefault="007F2371" w:rsidP="007F2371">
      <w:pPr>
        <w:rPr>
          <w:rFonts w:ascii="Times New Roman" w:hAnsi="Times New Roman"/>
          <w:sz w:val="24"/>
          <w:szCs w:val="24"/>
        </w:rPr>
      </w:pPr>
      <w:r w:rsidRPr="007F2371">
        <w:rPr>
          <w:rFonts w:ascii="Times New Roman" w:hAnsi="Times New Roman"/>
          <w:sz w:val="24"/>
          <w:szCs w:val="24"/>
        </w:rPr>
        <w:t>Для работы с командой был приглашен 38-летний московский специалист Владимир Волчек. Под его руководством «Краснодар», основу которого составляли молодые игроки, завершил первый круг Первенства России в зоне «Юг» Второго дивизиона на 5-м месте, набрав 30 очков.</w:t>
      </w:r>
    </w:p>
    <w:p w14:paraId="05332B1C" w14:textId="77777777" w:rsidR="007F2371" w:rsidRPr="007F2371" w:rsidRDefault="007F2371" w:rsidP="007F2371">
      <w:pPr>
        <w:rPr>
          <w:rFonts w:ascii="Times New Roman" w:hAnsi="Times New Roman"/>
          <w:sz w:val="24"/>
          <w:szCs w:val="24"/>
        </w:rPr>
      </w:pPr>
      <w:r w:rsidRPr="007F2371">
        <w:rPr>
          <w:rFonts w:ascii="Times New Roman" w:hAnsi="Times New Roman"/>
          <w:sz w:val="24"/>
          <w:szCs w:val="24"/>
        </w:rPr>
        <w:t xml:space="preserve">В августе руководство клуба решило расторгнуть контракт с Владимиром Волчеком. На тренерском мостике клуба его сменил тандем, состоящий из спортивного директора Сергея Вахрушева и начальника команды Нурбия </w:t>
      </w:r>
      <w:proofErr w:type="spellStart"/>
      <w:r w:rsidRPr="007F2371">
        <w:rPr>
          <w:rFonts w:ascii="Times New Roman" w:hAnsi="Times New Roman"/>
          <w:sz w:val="24"/>
          <w:szCs w:val="24"/>
        </w:rPr>
        <w:t>Хакунова</w:t>
      </w:r>
      <w:proofErr w:type="spellEnd"/>
      <w:r w:rsidRPr="007F2371">
        <w:rPr>
          <w:rFonts w:ascii="Times New Roman" w:hAnsi="Times New Roman"/>
          <w:sz w:val="24"/>
          <w:szCs w:val="24"/>
        </w:rPr>
        <w:t>. Последний стал параллельно исполнять обязанности главного тренера ФК «Краснодар».</w:t>
      </w:r>
    </w:p>
    <w:p w14:paraId="17098B05" w14:textId="77777777" w:rsidR="007F2371" w:rsidRPr="007F2371" w:rsidRDefault="007F2371" w:rsidP="007F2371">
      <w:pPr>
        <w:rPr>
          <w:rFonts w:ascii="Times New Roman" w:hAnsi="Times New Roman"/>
          <w:sz w:val="24"/>
          <w:szCs w:val="24"/>
        </w:rPr>
      </w:pPr>
      <w:r w:rsidRPr="007F2371">
        <w:rPr>
          <w:rFonts w:ascii="Times New Roman" w:hAnsi="Times New Roman"/>
          <w:sz w:val="24"/>
          <w:szCs w:val="24"/>
        </w:rPr>
        <w:t>Во время летнего трансферного окна клуб укрепил состав несколькими футболистами, и под руководством обновленного тренерского штаба вышел на новый качественный уровень игры. Мощный финишный рывок (9 побед в 10 последних матчах) позволил «Краснодару» обойти волгоградскую «Олимпию» и завершить турнир на третьем месте.</w:t>
      </w:r>
    </w:p>
    <w:p w14:paraId="6426FAFB" w14:textId="77777777" w:rsidR="007F2371" w:rsidRPr="007F2371" w:rsidRDefault="007F2371" w:rsidP="007F2371">
      <w:pPr>
        <w:rPr>
          <w:rFonts w:ascii="Times New Roman" w:hAnsi="Times New Roman"/>
          <w:sz w:val="24"/>
          <w:szCs w:val="24"/>
        </w:rPr>
      </w:pPr>
      <w:r w:rsidRPr="007F2371">
        <w:rPr>
          <w:rFonts w:ascii="Times New Roman" w:hAnsi="Times New Roman"/>
          <w:sz w:val="24"/>
          <w:szCs w:val="24"/>
        </w:rPr>
        <w:t>Таким образом, в свой дебютный сезон команда завоевала свои первые в истории награды – бронзовые. Кроме того, ФК «Краснодар» разделил первое место по количеству очков, набранных на выезде (34), с победителем турнира в зоне «Юг» – астраханским «Волгарем-Газпромом».</w:t>
      </w:r>
    </w:p>
    <w:p w14:paraId="467769EB" w14:textId="77777777" w:rsidR="007F2371" w:rsidRPr="007F2371" w:rsidRDefault="007F2371" w:rsidP="007F2371">
      <w:pPr>
        <w:rPr>
          <w:rFonts w:ascii="Times New Roman" w:hAnsi="Times New Roman"/>
          <w:sz w:val="24"/>
          <w:szCs w:val="24"/>
        </w:rPr>
      </w:pPr>
      <w:r w:rsidRPr="007F2371">
        <w:rPr>
          <w:rFonts w:ascii="Times New Roman" w:hAnsi="Times New Roman"/>
          <w:sz w:val="24"/>
          <w:szCs w:val="24"/>
        </w:rPr>
        <w:t>В январе 2009 года ряд клубов отказался от участия в турнире Первого дивизиона по финансовым причинам. ФК «Краснодар», как коллектив, занявший призовое место в одной из зон Второго дивизиона, получил от ПФЛ предложение занять вакантное место и принял его. Клуб прошел аттестацию с первой попытки и был допущен к участию в соревнованиях в Первом российском дивизионе.</w:t>
      </w:r>
    </w:p>
    <w:p w14:paraId="6E272413" w14:textId="77777777" w:rsidR="007F2371" w:rsidRPr="007F2371" w:rsidRDefault="007F2371" w:rsidP="007F2371">
      <w:pPr>
        <w:rPr>
          <w:rFonts w:ascii="Times New Roman" w:hAnsi="Times New Roman"/>
          <w:sz w:val="24"/>
          <w:szCs w:val="24"/>
        </w:rPr>
      </w:pPr>
      <w:r w:rsidRPr="007F2371">
        <w:rPr>
          <w:rFonts w:ascii="Times New Roman" w:hAnsi="Times New Roman"/>
          <w:sz w:val="24"/>
          <w:szCs w:val="24"/>
        </w:rPr>
        <w:t>В Первом дивизионе молодой клуб не затерялся. По ходу сезона-2009 «горожане» демонстрировали содержательный футбол. Обыграв в последнем туре претендовавшую на выход в Премьер-лигу владикавказскую «Аланию» со счетом 5:1, «Краснодар» замкнул первую десятку.</w:t>
      </w:r>
    </w:p>
    <w:p w14:paraId="6E9FE695" w14:textId="77777777" w:rsidR="007F2371" w:rsidRPr="007F2371" w:rsidRDefault="007F2371" w:rsidP="007F2371">
      <w:pPr>
        <w:rPr>
          <w:rFonts w:ascii="Times New Roman" w:hAnsi="Times New Roman"/>
          <w:sz w:val="24"/>
          <w:szCs w:val="24"/>
        </w:rPr>
      </w:pPr>
      <w:r w:rsidRPr="007F2371">
        <w:rPr>
          <w:rFonts w:ascii="Times New Roman" w:hAnsi="Times New Roman"/>
          <w:sz w:val="24"/>
          <w:szCs w:val="24"/>
        </w:rPr>
        <w:t xml:space="preserve">В декабре-2009 года на пост главного тренера ФК «Краснодар» был приглашен Сергей </w:t>
      </w:r>
      <w:proofErr w:type="spellStart"/>
      <w:r w:rsidRPr="007F2371">
        <w:rPr>
          <w:rFonts w:ascii="Times New Roman" w:hAnsi="Times New Roman"/>
          <w:sz w:val="24"/>
          <w:szCs w:val="24"/>
        </w:rPr>
        <w:t>Ташуев</w:t>
      </w:r>
      <w:proofErr w:type="spellEnd"/>
      <w:r w:rsidRPr="007F2371">
        <w:rPr>
          <w:rFonts w:ascii="Times New Roman" w:hAnsi="Times New Roman"/>
          <w:sz w:val="24"/>
          <w:szCs w:val="24"/>
        </w:rPr>
        <w:t>. С приходом этого специалиста руководство клуба связывало надежды на продолжение прогресса команды и успешное выступление в сезоне-2010. По большей части эти надежды оправдались. «Краснодар» стал демонстрировать яркую, атакующую игру, много забивал, вышел на лидирующие позиции в дивизионе и завершил первый круг на втором месте.</w:t>
      </w:r>
    </w:p>
    <w:p w14:paraId="075DE1BC" w14:textId="77777777" w:rsidR="007F2371" w:rsidRPr="007F2371" w:rsidRDefault="007F2371" w:rsidP="007F2371">
      <w:pPr>
        <w:rPr>
          <w:rFonts w:ascii="Times New Roman" w:hAnsi="Times New Roman"/>
          <w:sz w:val="24"/>
          <w:szCs w:val="24"/>
        </w:rPr>
      </w:pPr>
      <w:r w:rsidRPr="007F2371">
        <w:rPr>
          <w:rFonts w:ascii="Times New Roman" w:hAnsi="Times New Roman"/>
          <w:sz w:val="24"/>
          <w:szCs w:val="24"/>
        </w:rPr>
        <w:t xml:space="preserve">Однако на второй части дистанции команда не смогла выдержать заданный темп.  Во многом это было связано с различными околофутбольными факторами, которые обернулись для «горожан» необъективным судейством в ряде ключевых матчей. В итоге команда завершила </w:t>
      </w:r>
      <w:r w:rsidRPr="007F2371">
        <w:rPr>
          <w:rFonts w:ascii="Times New Roman" w:hAnsi="Times New Roman"/>
          <w:sz w:val="24"/>
          <w:szCs w:val="24"/>
        </w:rPr>
        <w:lastRenderedPageBreak/>
        <w:t>сезон на 5-м месте и вышла в 1/8 финала Кубка России, что с учетом всех обстоятельств было признано шагом вперед.</w:t>
      </w:r>
    </w:p>
    <w:p w14:paraId="37A9A9A9" w14:textId="77777777" w:rsidR="007F2371" w:rsidRPr="007F2371" w:rsidRDefault="007F2371" w:rsidP="007F2371">
      <w:pPr>
        <w:rPr>
          <w:rFonts w:ascii="Times New Roman" w:hAnsi="Times New Roman"/>
          <w:sz w:val="24"/>
          <w:szCs w:val="24"/>
        </w:rPr>
      </w:pPr>
      <w:r w:rsidRPr="007F2371">
        <w:rPr>
          <w:rFonts w:ascii="Times New Roman" w:hAnsi="Times New Roman"/>
          <w:sz w:val="24"/>
          <w:szCs w:val="24"/>
        </w:rPr>
        <w:t xml:space="preserve">По окончании сезона клуб и Сергей </w:t>
      </w:r>
      <w:proofErr w:type="spellStart"/>
      <w:r w:rsidRPr="007F2371">
        <w:rPr>
          <w:rFonts w:ascii="Times New Roman" w:hAnsi="Times New Roman"/>
          <w:sz w:val="24"/>
          <w:szCs w:val="24"/>
        </w:rPr>
        <w:t>Ташуев</w:t>
      </w:r>
      <w:proofErr w:type="spellEnd"/>
      <w:r w:rsidRPr="007F2371">
        <w:rPr>
          <w:rFonts w:ascii="Times New Roman" w:hAnsi="Times New Roman"/>
          <w:sz w:val="24"/>
          <w:szCs w:val="24"/>
        </w:rPr>
        <w:t xml:space="preserve"> по обоюдному согласию расторгли действующий контракт. Специалист, в короткий срок сумевший поставить игру команды, уже по ходу сезона имел предложения из клубов российской Премьер-лиги. «Краснодару» же нужен был главный тренер, который бы мог надолго связать с ним свою судьбу, и в течение нескольких лет выстраивать стратегию движения команды вперед. Понимая желание </w:t>
      </w:r>
      <w:proofErr w:type="spellStart"/>
      <w:r w:rsidRPr="007F2371">
        <w:rPr>
          <w:rFonts w:ascii="Times New Roman" w:hAnsi="Times New Roman"/>
          <w:sz w:val="24"/>
          <w:szCs w:val="24"/>
        </w:rPr>
        <w:t>Ташуева</w:t>
      </w:r>
      <w:proofErr w:type="spellEnd"/>
      <w:r w:rsidRPr="007F2371">
        <w:rPr>
          <w:rFonts w:ascii="Times New Roman" w:hAnsi="Times New Roman"/>
          <w:sz w:val="24"/>
          <w:szCs w:val="24"/>
        </w:rPr>
        <w:t xml:space="preserve"> продолжить работу на более высоком уровне, руководство ФК «Краснодар» не стало препятствовать ему в этом.</w:t>
      </w:r>
    </w:p>
    <w:p w14:paraId="02DE935D" w14:textId="77777777" w:rsidR="007F2371" w:rsidRPr="007F2371" w:rsidRDefault="007F2371" w:rsidP="007F2371">
      <w:pPr>
        <w:rPr>
          <w:rFonts w:ascii="Times New Roman" w:hAnsi="Times New Roman"/>
          <w:sz w:val="24"/>
          <w:szCs w:val="24"/>
        </w:rPr>
      </w:pPr>
      <w:r w:rsidRPr="007F2371">
        <w:rPr>
          <w:rFonts w:ascii="Times New Roman" w:hAnsi="Times New Roman"/>
          <w:sz w:val="24"/>
          <w:szCs w:val="24"/>
        </w:rPr>
        <w:t xml:space="preserve">28 декабря 2010 года клуб обрел нового главного тренера, подписав контракт по схеме 1,5 + 1 год с сербским специалистом </w:t>
      </w:r>
      <w:proofErr w:type="spellStart"/>
      <w:r w:rsidRPr="007F2371">
        <w:rPr>
          <w:rFonts w:ascii="Times New Roman" w:hAnsi="Times New Roman"/>
          <w:sz w:val="24"/>
          <w:szCs w:val="24"/>
        </w:rPr>
        <w:t>Славолюбом</w:t>
      </w:r>
      <w:proofErr w:type="spellEnd"/>
      <w:r w:rsidRPr="007F2371">
        <w:rPr>
          <w:rFonts w:ascii="Times New Roman" w:hAnsi="Times New Roman"/>
          <w:sz w:val="24"/>
          <w:szCs w:val="24"/>
        </w:rPr>
        <w:t xml:space="preserve"> Муслином, ранее уже работавшим в России с клубами Премьер-лиги «Локомотив» (Москва) и «Химки».</w:t>
      </w:r>
    </w:p>
    <w:p w14:paraId="2FC7F788" w14:textId="77777777" w:rsidR="007F2371" w:rsidRPr="007F2371" w:rsidRDefault="007F2371" w:rsidP="007F2371">
      <w:pPr>
        <w:rPr>
          <w:rFonts w:ascii="Times New Roman" w:hAnsi="Times New Roman"/>
          <w:sz w:val="24"/>
          <w:szCs w:val="24"/>
        </w:rPr>
      </w:pPr>
      <w:r w:rsidRPr="007F2371">
        <w:rPr>
          <w:rFonts w:ascii="Times New Roman" w:hAnsi="Times New Roman"/>
          <w:sz w:val="24"/>
          <w:szCs w:val="24"/>
        </w:rPr>
        <w:t>25 января 2011 года на заседании РФПЛ было принято решение о том, что ФК «Краснодар» войдет в состав российской Премьер-лиги, заменив там подмосковный «Сатурн», добровольно отказавшийся от участия в соревнованиях из-за финансовых проблем.</w:t>
      </w:r>
    </w:p>
    <w:p w14:paraId="256FDE59" w14:textId="77777777" w:rsidR="007F2371" w:rsidRPr="007F2371" w:rsidRDefault="007F2371" w:rsidP="007F2371">
      <w:pPr>
        <w:rPr>
          <w:rFonts w:ascii="Times New Roman" w:hAnsi="Times New Roman"/>
          <w:sz w:val="24"/>
          <w:szCs w:val="24"/>
        </w:rPr>
      </w:pPr>
      <w:r w:rsidRPr="007F2371">
        <w:rPr>
          <w:rFonts w:ascii="Times New Roman" w:hAnsi="Times New Roman"/>
          <w:sz w:val="24"/>
          <w:szCs w:val="24"/>
        </w:rPr>
        <w:t>6 марта 2011 года, обыграв в дополнительное время со счетом 1:0 на выезде пермский «Амкар», «Краснодар» вышел в 1/4  финала Кубка страны, став первым в истории клубом из кубанской столицы, дошедшим до этой стадии турнира.</w:t>
      </w:r>
    </w:p>
    <w:p w14:paraId="64C40AD4" w14:textId="4FB1C0D1" w:rsidR="00CC5FD9" w:rsidRDefault="00CC5FD9" w:rsidP="00CC5FD9">
      <w:pPr>
        <w:rPr>
          <w:rFonts w:ascii="Times New Roman" w:hAnsi="Times New Roman"/>
          <w:b/>
          <w:bCs/>
          <w:sz w:val="24"/>
          <w:szCs w:val="24"/>
        </w:rPr>
      </w:pPr>
    </w:p>
    <w:p w14:paraId="2B8EFE21" w14:textId="53C322FD" w:rsidR="00F0633E" w:rsidRDefault="00F0633E" w:rsidP="00F0633E">
      <w:pPr>
        <w:rPr>
          <w:rFonts w:ascii="Times New Roman" w:hAnsi="Times New Roman"/>
          <w:b/>
          <w:bCs/>
          <w:sz w:val="24"/>
          <w:szCs w:val="24"/>
        </w:rPr>
      </w:pPr>
    </w:p>
    <w:p w14:paraId="33AB5C76" w14:textId="4D138E25" w:rsidR="00F0633E" w:rsidRPr="00981315" w:rsidRDefault="00F0633E" w:rsidP="006615EF">
      <w:pPr>
        <w:jc w:val="both"/>
        <w:rPr>
          <w:rFonts w:ascii="Times New Roman" w:hAnsi="Times New Roman"/>
          <w:b/>
          <w:bCs/>
          <w:sz w:val="24"/>
          <w:szCs w:val="24"/>
        </w:rPr>
      </w:pPr>
      <w:r w:rsidRPr="00F0633E">
        <w:rPr>
          <w:rFonts w:ascii="Times New Roman" w:hAnsi="Times New Roman"/>
          <w:b/>
          <w:bCs/>
          <w:sz w:val="24"/>
          <w:szCs w:val="24"/>
        </w:rPr>
        <w:t>Жоао Виктор Сантос Са</w:t>
      </w:r>
      <w:r w:rsidRPr="00F0633E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</w:rPr>
        <w:t>номер 7-</w:t>
      </w:r>
      <w:r w:rsidRPr="00F0633E">
        <w:rPr>
          <w:rFonts w:ascii="Times New Roman" w:hAnsi="Times New Roman"/>
          <w:sz w:val="24"/>
          <w:szCs w:val="24"/>
        </w:rPr>
        <w:t>родился 27 марта 1994 года в бразильском городе Сан-</w:t>
      </w:r>
      <w:proofErr w:type="spellStart"/>
      <w:r w:rsidRPr="00F0633E">
        <w:rPr>
          <w:rFonts w:ascii="Times New Roman" w:hAnsi="Times New Roman"/>
          <w:sz w:val="24"/>
          <w:szCs w:val="24"/>
        </w:rPr>
        <w:t>Жосе</w:t>
      </w:r>
      <w:proofErr w:type="spellEnd"/>
      <w:r w:rsidRPr="00F0633E">
        <w:rPr>
          <w:rFonts w:ascii="Times New Roman" w:hAnsi="Times New Roman"/>
          <w:sz w:val="24"/>
          <w:szCs w:val="24"/>
        </w:rPr>
        <w:t>-</w:t>
      </w:r>
      <w:proofErr w:type="spellStart"/>
      <w:r w:rsidRPr="00F0633E">
        <w:rPr>
          <w:rFonts w:ascii="Times New Roman" w:hAnsi="Times New Roman"/>
          <w:sz w:val="24"/>
          <w:szCs w:val="24"/>
        </w:rPr>
        <w:t>дус</w:t>
      </w:r>
      <w:proofErr w:type="spellEnd"/>
      <w:r w:rsidRPr="00F0633E">
        <w:rPr>
          <w:rFonts w:ascii="Times New Roman" w:hAnsi="Times New Roman"/>
          <w:sz w:val="24"/>
          <w:szCs w:val="24"/>
        </w:rPr>
        <w:t>-Кампус. Заниматься футболом начал в юношеской команде местного клуба «</w:t>
      </w:r>
      <w:proofErr w:type="spellStart"/>
      <w:r w:rsidRPr="00F0633E">
        <w:rPr>
          <w:rFonts w:ascii="Times New Roman" w:hAnsi="Times New Roman"/>
          <w:sz w:val="24"/>
          <w:szCs w:val="24"/>
        </w:rPr>
        <w:t>Примьера</w:t>
      </w:r>
      <w:proofErr w:type="spellEnd"/>
      <w:r w:rsidRPr="00F0633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0633E">
        <w:rPr>
          <w:rFonts w:ascii="Times New Roman" w:hAnsi="Times New Roman"/>
          <w:sz w:val="24"/>
          <w:szCs w:val="24"/>
        </w:rPr>
        <w:t>Камиза</w:t>
      </w:r>
      <w:proofErr w:type="spellEnd"/>
      <w:r w:rsidRPr="00F0633E">
        <w:rPr>
          <w:rFonts w:ascii="Times New Roman" w:hAnsi="Times New Roman"/>
          <w:sz w:val="24"/>
          <w:szCs w:val="24"/>
        </w:rPr>
        <w:t>», затем продолжил обучение в «</w:t>
      </w:r>
      <w:proofErr w:type="spellStart"/>
      <w:r w:rsidRPr="00F0633E">
        <w:rPr>
          <w:rFonts w:ascii="Times New Roman" w:hAnsi="Times New Roman"/>
          <w:sz w:val="24"/>
          <w:szCs w:val="24"/>
        </w:rPr>
        <w:t>Атлетико</w:t>
      </w:r>
      <w:proofErr w:type="spellEnd"/>
      <w:r w:rsidRPr="00F0633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0633E">
        <w:rPr>
          <w:rFonts w:ascii="Times New Roman" w:hAnsi="Times New Roman"/>
          <w:sz w:val="24"/>
          <w:szCs w:val="24"/>
        </w:rPr>
        <w:t>Жозеэнсе</w:t>
      </w:r>
      <w:proofErr w:type="spellEnd"/>
      <w:r w:rsidRPr="00F0633E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. </w:t>
      </w:r>
      <w:r w:rsidRPr="00F0633E">
        <w:rPr>
          <w:rFonts w:ascii="Times New Roman" w:hAnsi="Times New Roman"/>
          <w:sz w:val="24"/>
          <w:szCs w:val="24"/>
        </w:rPr>
        <w:t>Профессиональная карьера Виктора Са мощно разогналась в австрийском «</w:t>
      </w:r>
      <w:proofErr w:type="spellStart"/>
      <w:r w:rsidRPr="00F0633E">
        <w:rPr>
          <w:rFonts w:ascii="Times New Roman" w:hAnsi="Times New Roman"/>
          <w:sz w:val="24"/>
          <w:szCs w:val="24"/>
        </w:rPr>
        <w:t>Капфенберге</w:t>
      </w:r>
      <w:proofErr w:type="spellEnd"/>
      <w:r w:rsidRPr="00F0633E">
        <w:rPr>
          <w:rFonts w:ascii="Times New Roman" w:hAnsi="Times New Roman"/>
          <w:sz w:val="24"/>
          <w:szCs w:val="24"/>
        </w:rPr>
        <w:t>» – 30 голов за 69 матчей. Затем были два года в «Ласке» (29 забитых мячей) и пара сезонов в немецком «Вольфсбурге». В 2021 году бразильский вингер на год съездил в «Аль-Джазиру», после чего вернулся в Бразилию, где выступал за «</w:t>
      </w:r>
      <w:proofErr w:type="spellStart"/>
      <w:r w:rsidRPr="00F0633E">
        <w:rPr>
          <w:rFonts w:ascii="Times New Roman" w:hAnsi="Times New Roman"/>
          <w:sz w:val="24"/>
          <w:szCs w:val="24"/>
        </w:rPr>
        <w:t>Ботафого</w:t>
      </w:r>
      <w:proofErr w:type="spellEnd"/>
      <w:r w:rsidRPr="00F0633E">
        <w:rPr>
          <w:rFonts w:ascii="Times New Roman" w:hAnsi="Times New Roman"/>
          <w:sz w:val="24"/>
          <w:szCs w:val="24"/>
        </w:rPr>
        <w:t>».</w:t>
      </w:r>
      <w:r>
        <w:rPr>
          <w:rFonts w:ascii="Times New Roman" w:hAnsi="Times New Roman"/>
          <w:sz w:val="24"/>
          <w:szCs w:val="24"/>
        </w:rPr>
        <w:t xml:space="preserve"> </w:t>
      </w:r>
      <w:r w:rsidRPr="00F0633E">
        <w:rPr>
          <w:rFonts w:ascii="Times New Roman" w:hAnsi="Times New Roman"/>
          <w:sz w:val="24"/>
          <w:szCs w:val="24"/>
        </w:rPr>
        <w:t>В феврале 2024 года «Краснодар» и «</w:t>
      </w:r>
      <w:proofErr w:type="spellStart"/>
      <w:r w:rsidRPr="00F0633E">
        <w:rPr>
          <w:rFonts w:ascii="Times New Roman" w:hAnsi="Times New Roman"/>
          <w:sz w:val="24"/>
          <w:szCs w:val="24"/>
        </w:rPr>
        <w:t>Ботафого</w:t>
      </w:r>
      <w:proofErr w:type="spellEnd"/>
      <w:r w:rsidRPr="00F0633E">
        <w:rPr>
          <w:rFonts w:ascii="Times New Roman" w:hAnsi="Times New Roman"/>
          <w:sz w:val="24"/>
          <w:szCs w:val="24"/>
        </w:rPr>
        <w:t>» достигли соглашения о трансфере флангового нападающего. Виктор Са подписал с «быками» контракт, который будет действителен до 30 июня 2025 года.</w:t>
      </w:r>
      <w:r>
        <w:rPr>
          <w:rFonts w:ascii="Times New Roman" w:hAnsi="Times New Roman"/>
          <w:sz w:val="24"/>
          <w:szCs w:val="24"/>
        </w:rPr>
        <w:br w:type="textWrapping" w:clear="all"/>
      </w:r>
      <w:r w:rsidRPr="00F0633E">
        <w:rPr>
          <w:rFonts w:ascii="Times New Roman" w:hAnsi="Times New Roman"/>
          <w:b/>
          <w:bCs/>
          <w:sz w:val="24"/>
          <w:szCs w:val="24"/>
        </w:rPr>
        <w:t>Джон Андрес Кордоба </w:t>
      </w:r>
      <w:proofErr w:type="spellStart"/>
      <w:r w:rsidRPr="00F0633E">
        <w:rPr>
          <w:rFonts w:ascii="Times New Roman" w:hAnsi="Times New Roman"/>
          <w:b/>
          <w:bCs/>
          <w:sz w:val="24"/>
          <w:szCs w:val="24"/>
        </w:rPr>
        <w:t>Копете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Pr="00F0633E">
        <w:rPr>
          <w:rFonts w:ascii="Times New Roman" w:hAnsi="Times New Roman"/>
          <w:b/>
          <w:bCs/>
          <w:sz w:val="24"/>
          <w:szCs w:val="24"/>
        </w:rPr>
        <w:t>номер 9</w:t>
      </w:r>
      <w:r>
        <w:rPr>
          <w:rFonts w:ascii="Times New Roman" w:hAnsi="Times New Roman"/>
          <w:sz w:val="24"/>
          <w:szCs w:val="24"/>
        </w:rPr>
        <w:t>-</w:t>
      </w:r>
      <w:r w:rsidRPr="00F0633E">
        <w:rPr>
          <w:rFonts w:ascii="Times New Roman" w:hAnsi="Times New Roman"/>
          <w:sz w:val="24"/>
          <w:szCs w:val="24"/>
        </w:rPr>
        <w:t xml:space="preserve">сын известного футболиста Мануэля Кордобы, родился 11 мая 1993 года в колумбийском городе </w:t>
      </w:r>
      <w:proofErr w:type="spellStart"/>
      <w:r w:rsidRPr="00F0633E">
        <w:rPr>
          <w:rFonts w:ascii="Times New Roman" w:hAnsi="Times New Roman"/>
          <w:sz w:val="24"/>
          <w:szCs w:val="24"/>
        </w:rPr>
        <w:t>Истмин</w:t>
      </w:r>
      <w:proofErr w:type="spellEnd"/>
      <w:r w:rsidRPr="00F0633E">
        <w:rPr>
          <w:rFonts w:ascii="Times New Roman" w:hAnsi="Times New Roman"/>
          <w:sz w:val="24"/>
          <w:szCs w:val="24"/>
        </w:rPr>
        <w:t>.</w:t>
      </w:r>
      <w:r w:rsidRPr="00F0633E">
        <w:rPr>
          <w:rFonts w:ascii="Times New Roman" w:hAnsi="Times New Roman"/>
          <w:i/>
          <w:iCs/>
          <w:sz w:val="24"/>
          <w:szCs w:val="24"/>
        </w:rPr>
        <w:t> </w:t>
      </w:r>
      <w:r w:rsidRPr="00F0633E">
        <w:rPr>
          <w:rFonts w:ascii="Times New Roman" w:hAnsi="Times New Roman"/>
          <w:sz w:val="24"/>
          <w:szCs w:val="24"/>
        </w:rPr>
        <w:t>Является воспитанником футбольной академии клуба «</w:t>
      </w:r>
      <w:proofErr w:type="spellStart"/>
      <w:r w:rsidRPr="00F0633E">
        <w:rPr>
          <w:rFonts w:ascii="Times New Roman" w:hAnsi="Times New Roman"/>
          <w:sz w:val="24"/>
          <w:szCs w:val="24"/>
        </w:rPr>
        <w:t>Энвигадо</w:t>
      </w:r>
      <w:proofErr w:type="spellEnd"/>
      <w:r w:rsidRPr="00F0633E">
        <w:rPr>
          <w:rFonts w:ascii="Times New Roman" w:hAnsi="Times New Roman"/>
          <w:sz w:val="24"/>
          <w:szCs w:val="24"/>
        </w:rPr>
        <w:t>», в составе которого и дебютировал в профессиональном футболе матчем против «</w:t>
      </w:r>
      <w:proofErr w:type="spellStart"/>
      <w:r w:rsidRPr="00F0633E">
        <w:rPr>
          <w:rFonts w:ascii="Times New Roman" w:hAnsi="Times New Roman"/>
          <w:sz w:val="24"/>
          <w:szCs w:val="24"/>
        </w:rPr>
        <w:t>Депортес</w:t>
      </w:r>
      <w:proofErr w:type="spellEnd"/>
      <w:r w:rsidRPr="00F0633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0633E">
        <w:rPr>
          <w:rFonts w:ascii="Times New Roman" w:hAnsi="Times New Roman"/>
          <w:sz w:val="24"/>
          <w:szCs w:val="24"/>
        </w:rPr>
        <w:t>Толима</w:t>
      </w:r>
      <w:proofErr w:type="spellEnd"/>
      <w:r w:rsidRPr="00F0633E">
        <w:rPr>
          <w:rFonts w:ascii="Times New Roman" w:hAnsi="Times New Roman"/>
          <w:sz w:val="24"/>
          <w:szCs w:val="24"/>
        </w:rPr>
        <w:t>» 9 октября 2010 года. В следующем сезоне он стал игроком основы и провел 28 матчей за колумбийский клуб. 2 октября 2011-го в игре с «</w:t>
      </w:r>
      <w:proofErr w:type="spellStart"/>
      <w:r w:rsidRPr="00F0633E">
        <w:rPr>
          <w:rFonts w:ascii="Times New Roman" w:hAnsi="Times New Roman"/>
          <w:sz w:val="24"/>
          <w:szCs w:val="24"/>
        </w:rPr>
        <w:t>Онсе</w:t>
      </w:r>
      <w:proofErr w:type="spellEnd"/>
      <w:r w:rsidR="006615EF" w:rsidRPr="006615E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0633E">
        <w:rPr>
          <w:rFonts w:ascii="Times New Roman" w:hAnsi="Times New Roman"/>
          <w:sz w:val="24"/>
          <w:szCs w:val="24"/>
        </w:rPr>
        <w:t>Кальдас</w:t>
      </w:r>
      <w:proofErr w:type="spellEnd"/>
      <w:r w:rsidRPr="00F0633E">
        <w:rPr>
          <w:rFonts w:ascii="Times New Roman" w:hAnsi="Times New Roman"/>
          <w:sz w:val="24"/>
          <w:szCs w:val="24"/>
        </w:rPr>
        <w:t>» Кордоба сделал свой первый дубль в профессиональном футболе.</w:t>
      </w:r>
    </w:p>
    <w:p w14:paraId="5006E3FF" w14:textId="238D7002" w:rsidR="00F0633E" w:rsidRPr="00F0633E" w:rsidRDefault="00F0633E" w:rsidP="00F0633E">
      <w:pPr>
        <w:rPr>
          <w:rFonts w:ascii="Times New Roman" w:hAnsi="Times New Roman"/>
          <w:sz w:val="24"/>
          <w:szCs w:val="24"/>
        </w:rPr>
      </w:pPr>
      <w:r w:rsidRPr="00F0633E">
        <w:rPr>
          <w:rFonts w:ascii="Times New Roman" w:hAnsi="Times New Roman"/>
          <w:sz w:val="24"/>
          <w:szCs w:val="24"/>
        </w:rPr>
        <w:t>В 2012 году Кордоба перебрался в мексиканский «Чьяпас», а в следующем сезоне попробовал свои силы в Европе, благодаря аренде в «</w:t>
      </w:r>
      <w:proofErr w:type="spellStart"/>
      <w:r w:rsidRPr="00F0633E">
        <w:rPr>
          <w:rFonts w:ascii="Times New Roman" w:hAnsi="Times New Roman"/>
          <w:sz w:val="24"/>
          <w:szCs w:val="24"/>
        </w:rPr>
        <w:t>Эспаньол</w:t>
      </w:r>
      <w:proofErr w:type="spellEnd"/>
      <w:r w:rsidRPr="00F0633E">
        <w:rPr>
          <w:rFonts w:ascii="Times New Roman" w:hAnsi="Times New Roman"/>
          <w:sz w:val="24"/>
          <w:szCs w:val="24"/>
        </w:rPr>
        <w:t>». Параллельно в составе молодежной сборной Колумбии он стал победителем молодежного чемпионата Южной Америки-2013.</w:t>
      </w:r>
    </w:p>
    <w:p w14:paraId="33659244" w14:textId="77777777" w:rsidR="00F0633E" w:rsidRPr="00F0633E" w:rsidRDefault="00F0633E" w:rsidP="00F0633E">
      <w:pPr>
        <w:rPr>
          <w:rFonts w:ascii="Times New Roman" w:hAnsi="Times New Roman"/>
          <w:sz w:val="24"/>
          <w:szCs w:val="24"/>
        </w:rPr>
      </w:pPr>
      <w:r w:rsidRPr="00F0633E">
        <w:rPr>
          <w:rFonts w:ascii="Times New Roman" w:hAnsi="Times New Roman"/>
          <w:sz w:val="24"/>
          <w:szCs w:val="24"/>
        </w:rPr>
        <w:lastRenderedPageBreak/>
        <w:t>С 2015 года Джон Кордоба выступал в Германии, где защищал цвета «Майнца», «Кёльна» и «Герты». </w:t>
      </w:r>
    </w:p>
    <w:p w14:paraId="56A18176" w14:textId="30C9D76F" w:rsidR="00CE4DAE" w:rsidRPr="00981315" w:rsidRDefault="00CE4DAE" w:rsidP="00981315">
      <w:pPr>
        <w:rPr>
          <w:rFonts w:ascii="Times New Roman" w:hAnsi="Times New Roman"/>
          <w:b/>
          <w:bCs/>
          <w:sz w:val="24"/>
          <w:szCs w:val="24"/>
        </w:rPr>
      </w:pPr>
      <w:r w:rsidRPr="00CE4DAE">
        <w:rPr>
          <w:rFonts w:ascii="Times New Roman" w:hAnsi="Times New Roman"/>
          <w:b/>
          <w:bCs/>
          <w:sz w:val="24"/>
          <w:szCs w:val="24"/>
        </w:rPr>
        <w:t>Фёдор Михайлович Смолов</w:t>
      </w:r>
      <w:r>
        <w:rPr>
          <w:rFonts w:ascii="Times New Roman" w:hAnsi="Times New Roman"/>
          <w:b/>
          <w:bCs/>
          <w:sz w:val="24"/>
          <w:szCs w:val="24"/>
        </w:rPr>
        <w:t xml:space="preserve"> номер 19-</w:t>
      </w:r>
      <w:r w:rsidRPr="00CE4DAE">
        <w:rPr>
          <w:rFonts w:ascii="Times New Roman" w:hAnsi="Times New Roman"/>
          <w:b/>
          <w:bCs/>
          <w:sz w:val="24"/>
          <w:szCs w:val="24"/>
        </w:rPr>
        <w:t> </w:t>
      </w:r>
      <w:r w:rsidRPr="00CE4DAE">
        <w:rPr>
          <w:rFonts w:ascii="Times New Roman" w:hAnsi="Times New Roman"/>
          <w:sz w:val="24"/>
          <w:szCs w:val="24"/>
        </w:rPr>
        <w:t>родился 9 февраля 1990 года в Саратове. В детстве занимался футболом в саратовской СДЮШОР «Сокол». В 16 лет подписал контракт с московским «Динамо», в 2007-м году дебютировал в Премьер-Лиге в выездном матче против «Луча-Энергии» из Владивостока, выйдя на замену на 90-й минуте. В первом своем сезоне в сильнейшем российском дивизионе появился на поле всего 3 раза, а в 2008 году принял участие уже в 7-ми матчах и забил свой первый гол – в ворота самарских «Крыльев Советов» в матче, который завершился вничью 3:3.</w:t>
      </w:r>
      <w:r w:rsidRPr="00CE4DAE">
        <w:rPr>
          <w:rFonts w:ascii="Times New Roman" w:hAnsi="Times New Roman"/>
          <w:sz w:val="24"/>
          <w:szCs w:val="24"/>
        </w:rPr>
        <w:br/>
        <w:t>Молодому нападающему было непросто завоевать место в основном составе в условиях жесткой конкуренции в «Динамо», и в июле 2010-го он на правах аренды на полгода перешел в голландский «</w:t>
      </w:r>
      <w:proofErr w:type="spellStart"/>
      <w:r w:rsidRPr="00CE4DAE">
        <w:rPr>
          <w:rFonts w:ascii="Times New Roman" w:hAnsi="Times New Roman"/>
          <w:sz w:val="24"/>
          <w:szCs w:val="24"/>
        </w:rPr>
        <w:t>Фейеноорд</w:t>
      </w:r>
      <w:proofErr w:type="spellEnd"/>
      <w:r w:rsidRPr="00CE4DAE">
        <w:rPr>
          <w:rFonts w:ascii="Times New Roman" w:hAnsi="Times New Roman"/>
          <w:sz w:val="24"/>
          <w:szCs w:val="24"/>
        </w:rPr>
        <w:t>». Уже в августе он дебютировал за клуб из Роттердама в чемпионате страны. Всего же за время аренды в Голландии Фёдор сыграл в 14-ти матчах, забив в них 1 мяч.</w:t>
      </w:r>
      <w:r w:rsidRPr="00CE4DAE">
        <w:rPr>
          <w:rFonts w:ascii="Times New Roman" w:hAnsi="Times New Roman"/>
          <w:sz w:val="24"/>
          <w:szCs w:val="24"/>
        </w:rPr>
        <w:br/>
        <w:t>Вернувшись на родину, Смолов продолжил выступать за «Динамо». </w:t>
      </w:r>
      <w:r w:rsidRPr="00CE4DAE">
        <w:rPr>
          <w:rFonts w:ascii="Times New Roman" w:hAnsi="Times New Roman"/>
          <w:sz w:val="24"/>
          <w:szCs w:val="24"/>
        </w:rPr>
        <w:br w:type="textWrapping" w:clear="all"/>
      </w:r>
      <w:proofErr w:type="spellStart"/>
      <w:r w:rsidRPr="00CE4DAE">
        <w:rPr>
          <w:rFonts w:ascii="Times New Roman" w:hAnsi="Times New Roman"/>
          <w:b/>
          <w:bCs/>
          <w:sz w:val="24"/>
          <w:szCs w:val="24"/>
        </w:rPr>
        <w:t>Олакунле</w:t>
      </w:r>
      <w:proofErr w:type="spellEnd"/>
      <w:r w:rsidRPr="00CE4DAE">
        <w:rPr>
          <w:rFonts w:ascii="Times New Roman" w:hAnsi="Times New Roman"/>
          <w:b/>
          <w:bCs/>
          <w:sz w:val="24"/>
          <w:szCs w:val="24"/>
        </w:rPr>
        <w:t xml:space="preserve"> Олусегун</w:t>
      </w:r>
      <w:r w:rsidRPr="00CE4DAE">
        <w:rPr>
          <w:rFonts w:ascii="Times New Roman" w:hAnsi="Times New Roman"/>
          <w:sz w:val="24"/>
          <w:szCs w:val="24"/>
        </w:rPr>
        <w:t> </w:t>
      </w:r>
      <w:r>
        <w:rPr>
          <w:rFonts w:ascii="Times New Roman" w:hAnsi="Times New Roman"/>
          <w:b/>
          <w:bCs/>
          <w:sz w:val="24"/>
          <w:szCs w:val="24"/>
        </w:rPr>
        <w:t>номер 40-</w:t>
      </w:r>
      <w:r w:rsidRPr="00CE4DAE">
        <w:rPr>
          <w:rFonts w:ascii="Times New Roman" w:hAnsi="Times New Roman"/>
          <w:sz w:val="24"/>
          <w:szCs w:val="24"/>
        </w:rPr>
        <w:t>родился 23 апреля 2002 года в Нигерии. Футбольный путь начинал в нигерийской Академии ABS. В июне 2019 года перешёл в ФК «Виста» из Геленджика, откуда в сентябре 2020-го перебрался в ФК «</w:t>
      </w:r>
      <w:proofErr w:type="spellStart"/>
      <w:r w:rsidRPr="00CE4DAE">
        <w:rPr>
          <w:rFonts w:ascii="Times New Roman" w:hAnsi="Times New Roman"/>
          <w:sz w:val="24"/>
          <w:szCs w:val="24"/>
        </w:rPr>
        <w:t>Фремад</w:t>
      </w:r>
      <w:proofErr w:type="spellEnd"/>
      <w:r w:rsidRPr="00CE4DAE">
        <w:rPr>
          <w:rFonts w:ascii="Times New Roman" w:hAnsi="Times New Roman"/>
          <w:sz w:val="24"/>
          <w:szCs w:val="24"/>
        </w:rPr>
        <w:t xml:space="preserve"> Амагер» (Копенгаген), выступающий в Первом дивизионе чемпионата Дании. За датчан форвард провёл 40 официальных игр, в которых отметился 12 забитыми мячами и 4 голевыми передачами. За сборную Нигерии-U17 Олусегун сыграл 10 матчей, трижды поразив ворота.</w:t>
      </w:r>
    </w:p>
    <w:p w14:paraId="440FFB90" w14:textId="77777777" w:rsidR="00981315" w:rsidRDefault="00CE4DAE" w:rsidP="00CE4DAE">
      <w:pPr>
        <w:tabs>
          <w:tab w:val="left" w:pos="1784"/>
        </w:tabs>
        <w:rPr>
          <w:rFonts w:ascii="Times New Roman" w:hAnsi="Times New Roman"/>
          <w:sz w:val="24"/>
          <w:szCs w:val="24"/>
        </w:rPr>
      </w:pPr>
      <w:r w:rsidRPr="00CE4DAE">
        <w:rPr>
          <w:rFonts w:ascii="Times New Roman" w:hAnsi="Times New Roman"/>
          <w:sz w:val="24"/>
          <w:szCs w:val="24"/>
        </w:rPr>
        <w:t xml:space="preserve">В августе 2021 года нападающий был выкуплен болгарским клубом «Ботев» из Пловдива и сразу отдан в аренду «горожанам». Сезон 2021/22 </w:t>
      </w:r>
      <w:proofErr w:type="spellStart"/>
      <w:r w:rsidRPr="00CE4DAE">
        <w:rPr>
          <w:rFonts w:ascii="Times New Roman" w:hAnsi="Times New Roman"/>
          <w:sz w:val="24"/>
          <w:szCs w:val="24"/>
        </w:rPr>
        <w:t>Олакунле</w:t>
      </w:r>
      <w:proofErr w:type="spellEnd"/>
      <w:r w:rsidRPr="00CE4DAE">
        <w:rPr>
          <w:rFonts w:ascii="Times New Roman" w:hAnsi="Times New Roman"/>
          <w:sz w:val="24"/>
          <w:szCs w:val="24"/>
        </w:rPr>
        <w:t xml:space="preserve"> Олусегун начал в составе «Краснодара-2», а весной 2022-го был заявлен в основную команду «быков». В июне 2022 года «Краснодара» и «Ботев» договорились о выкупе нигерийского форварда, и он заключил контракт с «быками», который позже был пролонгирован до 30 июня 2028 года.</w:t>
      </w:r>
      <w:r w:rsidR="00981315">
        <w:rPr>
          <w:rFonts w:ascii="Times New Roman" w:hAnsi="Times New Roman"/>
          <w:sz w:val="24"/>
          <w:szCs w:val="24"/>
        </w:rPr>
        <w:t xml:space="preserve">                </w:t>
      </w:r>
    </w:p>
    <w:p w14:paraId="6F17E797" w14:textId="19AAAF33" w:rsidR="00CE4DAE" w:rsidRPr="00CE4DAE" w:rsidRDefault="00CE4DAE" w:rsidP="00CE4DAE">
      <w:pPr>
        <w:tabs>
          <w:tab w:val="left" w:pos="1784"/>
        </w:tabs>
        <w:rPr>
          <w:rFonts w:ascii="Times New Roman" w:hAnsi="Times New Roman"/>
          <w:sz w:val="24"/>
          <w:szCs w:val="24"/>
        </w:rPr>
      </w:pPr>
      <w:r w:rsidRPr="00CE4DAE">
        <w:rPr>
          <w:rFonts w:ascii="Times New Roman" w:hAnsi="Times New Roman"/>
          <w:b/>
          <w:bCs/>
          <w:sz w:val="24"/>
          <w:szCs w:val="24"/>
        </w:rPr>
        <w:t xml:space="preserve">Мозес </w:t>
      </w:r>
      <w:proofErr w:type="spellStart"/>
      <w:r w:rsidRPr="00CE4DAE">
        <w:rPr>
          <w:rFonts w:ascii="Times New Roman" w:hAnsi="Times New Roman"/>
          <w:b/>
          <w:bCs/>
          <w:sz w:val="24"/>
          <w:szCs w:val="24"/>
        </w:rPr>
        <w:t>Кобнан</w:t>
      </w:r>
      <w:proofErr w:type="spellEnd"/>
      <w:r w:rsidRPr="00CE4DAE">
        <w:rPr>
          <w:rFonts w:ascii="Times New Roman" w:hAnsi="Times New Roman"/>
          <w:b/>
          <w:bCs/>
          <w:sz w:val="24"/>
          <w:szCs w:val="24"/>
        </w:rPr>
        <w:t xml:space="preserve"> Дэвид</w:t>
      </w:r>
      <w:r>
        <w:rPr>
          <w:rFonts w:ascii="Times New Roman" w:hAnsi="Times New Roman"/>
          <w:b/>
          <w:bCs/>
          <w:sz w:val="24"/>
          <w:szCs w:val="24"/>
        </w:rPr>
        <w:t xml:space="preserve"> номер 90-</w:t>
      </w:r>
      <w:r w:rsidRPr="00CE4DAE">
        <w:rPr>
          <w:rFonts w:ascii="Times New Roman" w:hAnsi="Times New Roman"/>
          <w:sz w:val="24"/>
          <w:szCs w:val="24"/>
        </w:rPr>
        <w:t> родился 10 сентября 2002 года. Его профессиональная футбольная карьера стартовала в чемпионате Словакии. Он дебютировал в словацком клубе «Середь», провел 9 матчей в первой половине 2022 года, забил один гол и отдал одну результативную передачу. Свой первый гол в профессиональном футболе забил в ворота «Жилины» 23 апреля 2022 года.</w:t>
      </w:r>
    </w:p>
    <w:p w14:paraId="031C76DB" w14:textId="1A9555FC" w:rsidR="00CE4DAE" w:rsidRPr="00CE4DAE" w:rsidRDefault="00CE4DAE" w:rsidP="00CE4DAE">
      <w:pPr>
        <w:tabs>
          <w:tab w:val="left" w:pos="1784"/>
        </w:tabs>
        <w:rPr>
          <w:rFonts w:ascii="Times New Roman" w:hAnsi="Times New Roman"/>
          <w:sz w:val="24"/>
          <w:szCs w:val="24"/>
        </w:rPr>
      </w:pPr>
      <w:r w:rsidRPr="00CE4DAE">
        <w:rPr>
          <w:rFonts w:ascii="Times New Roman" w:hAnsi="Times New Roman"/>
          <w:sz w:val="24"/>
          <w:szCs w:val="24"/>
        </w:rPr>
        <w:t>Летом 2022-го перешел в «</w:t>
      </w:r>
      <w:proofErr w:type="spellStart"/>
      <w:r w:rsidRPr="00CE4DAE">
        <w:rPr>
          <w:rFonts w:ascii="Times New Roman" w:hAnsi="Times New Roman"/>
          <w:sz w:val="24"/>
          <w:szCs w:val="24"/>
        </w:rPr>
        <w:t>Железьярне</w:t>
      </w:r>
      <w:proofErr w:type="spellEnd"/>
      <w:r w:rsidRPr="00CE4DA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E4DAE">
        <w:rPr>
          <w:rFonts w:ascii="Times New Roman" w:hAnsi="Times New Roman"/>
          <w:sz w:val="24"/>
          <w:szCs w:val="24"/>
        </w:rPr>
        <w:t>Подбрезову</w:t>
      </w:r>
      <w:proofErr w:type="spellEnd"/>
      <w:r w:rsidRPr="00CE4DAE">
        <w:rPr>
          <w:rFonts w:ascii="Times New Roman" w:hAnsi="Times New Roman"/>
          <w:sz w:val="24"/>
          <w:szCs w:val="24"/>
        </w:rPr>
        <w:t>» и в составе нового клуба выдал мощный отрезок: 20 матчей и 13 забитых мячей.</w:t>
      </w:r>
    </w:p>
    <w:p w14:paraId="760871B8" w14:textId="787DA22D" w:rsidR="00CE4DAE" w:rsidRPr="00CE4DAE" w:rsidRDefault="00CE4DAE" w:rsidP="00CE4DAE">
      <w:pPr>
        <w:tabs>
          <w:tab w:val="left" w:pos="1784"/>
        </w:tabs>
        <w:rPr>
          <w:rFonts w:ascii="Times New Roman" w:hAnsi="Times New Roman"/>
          <w:sz w:val="24"/>
          <w:szCs w:val="24"/>
        </w:rPr>
      </w:pPr>
      <w:r w:rsidRPr="00CE4DAE">
        <w:rPr>
          <w:rFonts w:ascii="Times New Roman" w:hAnsi="Times New Roman"/>
          <w:sz w:val="24"/>
          <w:szCs w:val="24"/>
        </w:rPr>
        <w:t>29 декабря 2022 года «Краснодар» и «</w:t>
      </w:r>
      <w:proofErr w:type="spellStart"/>
      <w:r w:rsidRPr="00CE4DAE">
        <w:rPr>
          <w:rFonts w:ascii="Times New Roman" w:hAnsi="Times New Roman"/>
          <w:sz w:val="24"/>
          <w:szCs w:val="24"/>
        </w:rPr>
        <w:t>Железьярне</w:t>
      </w:r>
      <w:proofErr w:type="spellEnd"/>
      <w:r w:rsidRPr="00CE4DA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CE4DAE">
        <w:rPr>
          <w:rFonts w:ascii="Times New Roman" w:hAnsi="Times New Roman"/>
          <w:sz w:val="24"/>
          <w:szCs w:val="24"/>
        </w:rPr>
        <w:t>Подбрезова</w:t>
      </w:r>
      <w:proofErr w:type="spellEnd"/>
      <w:r w:rsidRPr="00CE4DAE">
        <w:rPr>
          <w:rFonts w:ascii="Times New Roman" w:hAnsi="Times New Roman"/>
          <w:sz w:val="24"/>
          <w:szCs w:val="24"/>
        </w:rPr>
        <w:t xml:space="preserve">» достигли соглашения о трансфере 20-летнего форварда. Мозес </w:t>
      </w:r>
      <w:proofErr w:type="spellStart"/>
      <w:r w:rsidRPr="00CE4DAE">
        <w:rPr>
          <w:rFonts w:ascii="Times New Roman" w:hAnsi="Times New Roman"/>
          <w:sz w:val="24"/>
          <w:szCs w:val="24"/>
        </w:rPr>
        <w:t>Кобнан</w:t>
      </w:r>
      <w:proofErr w:type="spellEnd"/>
      <w:r w:rsidRPr="00CE4DAE">
        <w:rPr>
          <w:rFonts w:ascii="Times New Roman" w:hAnsi="Times New Roman"/>
          <w:sz w:val="24"/>
          <w:szCs w:val="24"/>
        </w:rPr>
        <w:t xml:space="preserve"> Дэвид подписал с «быками» контракт, который будет действителен до 30 июня 2026 года.</w:t>
      </w:r>
    </w:p>
    <w:p w14:paraId="41FA43E6" w14:textId="7C6EFED1" w:rsidR="00CE4DAE" w:rsidRDefault="00CE4DAE" w:rsidP="00CE4DAE">
      <w:pPr>
        <w:tabs>
          <w:tab w:val="left" w:pos="1784"/>
        </w:tabs>
        <w:rPr>
          <w:rFonts w:ascii="Times New Roman" w:hAnsi="Times New Roman"/>
          <w:sz w:val="24"/>
          <w:szCs w:val="24"/>
        </w:rPr>
      </w:pPr>
    </w:p>
    <w:p w14:paraId="4A393B32" w14:textId="4F0CCF2F" w:rsidR="007F2371" w:rsidRDefault="00CE4DAE" w:rsidP="00CE4DAE">
      <w:pPr>
        <w:tabs>
          <w:tab w:val="left" w:pos="1784"/>
        </w:tabs>
        <w:rPr>
          <w:rFonts w:ascii="Times New Roman" w:hAnsi="Times New Roman"/>
          <w:sz w:val="24"/>
          <w:szCs w:val="24"/>
        </w:rPr>
      </w:pPr>
      <w:r w:rsidRPr="00CE4DAE">
        <w:rPr>
          <w:rFonts w:ascii="Times New Roman" w:hAnsi="Times New Roman"/>
          <w:b/>
          <w:bCs/>
          <w:sz w:val="24"/>
          <w:szCs w:val="24"/>
        </w:rPr>
        <w:t>Александр Кокшаров</w:t>
      </w:r>
      <w:r>
        <w:rPr>
          <w:rFonts w:ascii="Times New Roman" w:hAnsi="Times New Roman"/>
          <w:b/>
          <w:bCs/>
          <w:sz w:val="24"/>
          <w:szCs w:val="24"/>
        </w:rPr>
        <w:t xml:space="preserve"> номер 96-</w:t>
      </w:r>
      <w:r w:rsidRPr="00CE4DAE">
        <w:rPr>
          <w:rFonts w:ascii="Times New Roman" w:hAnsi="Times New Roman"/>
          <w:b/>
          <w:bCs/>
          <w:sz w:val="24"/>
          <w:szCs w:val="24"/>
        </w:rPr>
        <w:t> </w:t>
      </w:r>
      <w:r w:rsidRPr="00CE4DAE">
        <w:rPr>
          <w:rFonts w:ascii="Times New Roman" w:hAnsi="Times New Roman"/>
          <w:sz w:val="24"/>
          <w:szCs w:val="24"/>
        </w:rPr>
        <w:t>родился 20 декабря 2004 года. Является сыном легендарного гандболиста Эдуарда Кокшарова. Выпускник Академии ФК «Краснодар».</w:t>
      </w:r>
      <w:r w:rsidRPr="00CE4DAE">
        <w:rPr>
          <w:rFonts w:ascii="Times New Roman" w:hAnsi="Times New Roman"/>
          <w:i/>
          <w:iCs/>
          <w:sz w:val="24"/>
          <w:szCs w:val="24"/>
        </w:rPr>
        <w:t> </w:t>
      </w:r>
      <w:r w:rsidRPr="00CE4DAE">
        <w:rPr>
          <w:rFonts w:ascii="Times New Roman" w:hAnsi="Times New Roman"/>
          <w:sz w:val="24"/>
          <w:szCs w:val="24"/>
        </w:rPr>
        <w:t xml:space="preserve">Дебютировал за основную команду «быков», не сыграв ни одной игры за </w:t>
      </w:r>
      <w:r w:rsidRPr="00CE4DAE">
        <w:rPr>
          <w:rFonts w:ascii="Times New Roman" w:hAnsi="Times New Roman"/>
          <w:sz w:val="24"/>
          <w:szCs w:val="24"/>
        </w:rPr>
        <w:lastRenderedPageBreak/>
        <w:t>«Краснодар-2». Его дебют пришелся на кубковый матч с «Пари НН» (28 сентября 2022 года), а уже 27 ноября в игре с «Химками» Александр Кокшаров забил первый гол за «Краснодар». К тому моменту он отыграл лишь 9 минут за основную команду. 1 ноября 2023 года в матче со «Спартаком» сделал свой первый дубль за основную команду «быков».</w:t>
      </w:r>
      <w:r w:rsidR="007F2371">
        <w:rPr>
          <w:rFonts w:ascii="Times New Roman" w:hAnsi="Times New Roman"/>
          <w:sz w:val="24"/>
          <w:szCs w:val="24"/>
        </w:rPr>
        <w:t xml:space="preserve">  </w:t>
      </w:r>
    </w:p>
    <w:p w14:paraId="5AF84B21" w14:textId="23157108" w:rsidR="007F2371" w:rsidRDefault="00467FB4" w:rsidP="00CE4DAE">
      <w:pPr>
        <w:tabs>
          <w:tab w:val="left" w:pos="1784"/>
        </w:tabs>
        <w:rPr>
          <w:rFonts w:ascii="Times New Roman" w:hAnsi="Times New Roman"/>
          <w:b/>
          <w:bCs/>
          <w:sz w:val="24"/>
          <w:szCs w:val="24"/>
        </w:rPr>
      </w:pPr>
      <w:r w:rsidRPr="00467FB4">
        <w:rPr>
          <w:rFonts w:ascii="Times New Roman" w:hAnsi="Times New Roman"/>
          <w:b/>
          <w:bCs/>
          <w:sz w:val="24"/>
          <w:szCs w:val="24"/>
        </w:rPr>
        <w:t xml:space="preserve">                                                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467FB4">
        <w:rPr>
          <w:rFonts w:ascii="Times New Roman" w:hAnsi="Times New Roman"/>
          <w:b/>
          <w:bCs/>
          <w:sz w:val="24"/>
          <w:szCs w:val="24"/>
        </w:rPr>
        <w:t xml:space="preserve">     </w:t>
      </w:r>
      <w:r w:rsidR="007F2371" w:rsidRPr="00467FB4">
        <w:rPr>
          <w:rFonts w:ascii="Times New Roman" w:hAnsi="Times New Roman"/>
          <w:b/>
          <w:bCs/>
          <w:sz w:val="24"/>
          <w:szCs w:val="24"/>
        </w:rPr>
        <w:t>Ан</w:t>
      </w:r>
      <w:r w:rsidRPr="00467FB4">
        <w:rPr>
          <w:rFonts w:ascii="Times New Roman" w:hAnsi="Times New Roman"/>
          <w:b/>
          <w:bCs/>
          <w:sz w:val="24"/>
          <w:szCs w:val="24"/>
        </w:rPr>
        <w:t>кетирование</w:t>
      </w:r>
      <w:r w:rsidR="00E63FA0">
        <w:rPr>
          <w:rFonts w:ascii="Times New Roman" w:hAnsi="Times New Roman"/>
          <w:b/>
          <w:bCs/>
          <w:sz w:val="24"/>
          <w:szCs w:val="24"/>
        </w:rPr>
        <w:t>:</w:t>
      </w:r>
    </w:p>
    <w:p w14:paraId="387B2514" w14:textId="4BA730B3" w:rsidR="00467FB4" w:rsidRDefault="00467FB4" w:rsidP="00CE4DAE">
      <w:pPr>
        <w:tabs>
          <w:tab w:val="left" w:pos="1784"/>
        </w:tabs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</w:t>
      </w:r>
      <w:r w:rsidRPr="00E63FA0">
        <w:rPr>
          <w:rFonts w:ascii="Times New Roman" w:hAnsi="Times New Roman"/>
          <w:b/>
          <w:bCs/>
          <w:sz w:val="24"/>
          <w:szCs w:val="24"/>
        </w:rPr>
        <w:t xml:space="preserve"> Что вы знаете о футбольном клубе «Краснодар» и его игрок</w:t>
      </w:r>
      <w:r w:rsidR="008D57FC">
        <w:rPr>
          <w:rFonts w:ascii="Times New Roman" w:hAnsi="Times New Roman"/>
          <w:b/>
          <w:bCs/>
          <w:sz w:val="24"/>
          <w:szCs w:val="24"/>
        </w:rPr>
        <w:t>ах</w:t>
      </w:r>
      <w:r w:rsidRPr="00E63FA0">
        <w:rPr>
          <w:rFonts w:ascii="Times New Roman" w:hAnsi="Times New Roman"/>
          <w:b/>
          <w:bCs/>
          <w:sz w:val="24"/>
          <w:szCs w:val="24"/>
        </w:rPr>
        <w:t>?</w:t>
      </w:r>
    </w:p>
    <w:p w14:paraId="47FF05D0" w14:textId="53D38721" w:rsidR="003D515A" w:rsidRDefault="00E63FA0" w:rsidP="00CE4DAE">
      <w:pPr>
        <w:tabs>
          <w:tab w:val="left" w:pos="1784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</w:t>
      </w:r>
      <w:r>
        <w:rPr>
          <w:rFonts w:ascii="Times New Roman" w:hAnsi="Times New Roman"/>
          <w:sz w:val="24"/>
          <w:szCs w:val="24"/>
        </w:rPr>
        <w:t>Работая над темой проекта, я провёл анкетирование среди 9-11 классов</w:t>
      </w:r>
      <w:r w:rsidR="000A011C">
        <w:rPr>
          <w:rFonts w:ascii="Times New Roman" w:hAnsi="Times New Roman"/>
          <w:sz w:val="24"/>
          <w:szCs w:val="24"/>
        </w:rPr>
        <w:t xml:space="preserve"> </w:t>
      </w:r>
      <w:r w:rsidR="003D515A">
        <w:rPr>
          <w:rFonts w:ascii="Times New Roman" w:hAnsi="Times New Roman"/>
          <w:sz w:val="24"/>
          <w:szCs w:val="24"/>
        </w:rPr>
        <w:t>(</w:t>
      </w:r>
      <w:r w:rsidR="00EC7ECA">
        <w:rPr>
          <w:rFonts w:ascii="Times New Roman" w:hAnsi="Times New Roman"/>
          <w:sz w:val="24"/>
          <w:szCs w:val="24"/>
        </w:rPr>
        <w:t xml:space="preserve">50 </w:t>
      </w:r>
      <w:r w:rsidR="003D515A">
        <w:rPr>
          <w:rFonts w:ascii="Times New Roman" w:hAnsi="Times New Roman"/>
          <w:sz w:val="24"/>
          <w:szCs w:val="24"/>
        </w:rPr>
        <w:t>человек).</w:t>
      </w:r>
    </w:p>
    <w:p w14:paraId="0B39B0EA" w14:textId="5B2CC4DA" w:rsidR="002A7961" w:rsidRDefault="002A7961" w:rsidP="00CE4DAE">
      <w:pPr>
        <w:tabs>
          <w:tab w:val="left" w:pos="1784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Анкета была составлена мной, с целью-проверить знание о</w:t>
      </w:r>
      <w:r w:rsidR="00FC4DB9">
        <w:rPr>
          <w:rFonts w:ascii="Times New Roman" w:hAnsi="Times New Roman"/>
          <w:sz w:val="24"/>
          <w:szCs w:val="24"/>
        </w:rPr>
        <w:t xml:space="preserve"> клубе</w:t>
      </w:r>
      <w:r>
        <w:rPr>
          <w:rFonts w:ascii="Times New Roman" w:hAnsi="Times New Roman"/>
          <w:sz w:val="24"/>
          <w:szCs w:val="24"/>
        </w:rPr>
        <w:t xml:space="preserve"> «Краснодар»</w:t>
      </w:r>
      <w:r w:rsidR="00FC4DB9">
        <w:rPr>
          <w:rFonts w:ascii="Times New Roman" w:hAnsi="Times New Roman"/>
          <w:sz w:val="24"/>
          <w:szCs w:val="24"/>
        </w:rPr>
        <w:t xml:space="preserve"> и его игрок</w:t>
      </w:r>
      <w:r w:rsidR="008D57FC">
        <w:rPr>
          <w:rFonts w:ascii="Times New Roman" w:hAnsi="Times New Roman"/>
          <w:sz w:val="24"/>
          <w:szCs w:val="24"/>
        </w:rPr>
        <w:t>ах.</w:t>
      </w:r>
    </w:p>
    <w:p w14:paraId="729C0B2B" w14:textId="638DA722" w:rsidR="002A7961" w:rsidRDefault="002A7961" w:rsidP="00CE4DAE">
      <w:pPr>
        <w:tabs>
          <w:tab w:val="left" w:pos="1784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 учащихся 9-11 классов.</w:t>
      </w:r>
    </w:p>
    <w:p w14:paraId="24947970" w14:textId="77777777" w:rsidR="002A7961" w:rsidRDefault="002A7961" w:rsidP="00CE4DAE">
      <w:pPr>
        <w:tabs>
          <w:tab w:val="left" w:pos="1784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Анкета состояла из 7, на которые надо было ответить «Да» или «Нет».</w:t>
      </w:r>
    </w:p>
    <w:p w14:paraId="5FD4C1C8" w14:textId="77777777" w:rsidR="002A7961" w:rsidRDefault="002A7961" w:rsidP="002A7961">
      <w:pPr>
        <w:tabs>
          <w:tab w:val="left" w:pos="1784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Анкета </w:t>
      </w:r>
    </w:p>
    <w:p w14:paraId="1FC0A05D" w14:textId="47B5D809" w:rsidR="002A7961" w:rsidRDefault="002A7961" w:rsidP="002A7961">
      <w:pPr>
        <w:tabs>
          <w:tab w:val="left" w:pos="1784"/>
        </w:tabs>
        <w:rPr>
          <w:rFonts w:ascii="Times New Roman" w:hAnsi="Times New Roman"/>
          <w:sz w:val="24"/>
          <w:szCs w:val="24"/>
        </w:rPr>
      </w:pPr>
      <w:r w:rsidRPr="002A7961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 xml:space="preserve">Вы знаете кто </w:t>
      </w:r>
      <w:r w:rsidRPr="002A7961">
        <w:rPr>
          <w:rFonts w:ascii="Times New Roman" w:hAnsi="Times New Roman"/>
          <w:sz w:val="24"/>
          <w:szCs w:val="24"/>
        </w:rPr>
        <w:t>основал ФК "Краснодар"?</w:t>
      </w:r>
    </w:p>
    <w:p w14:paraId="1B261F08" w14:textId="74DE140B" w:rsidR="004E27D5" w:rsidRPr="004E27D5" w:rsidRDefault="004E27D5" w:rsidP="002A7961">
      <w:pPr>
        <w:tabs>
          <w:tab w:val="left" w:pos="1784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A</w:t>
      </w:r>
      <w:r>
        <w:rPr>
          <w:rFonts w:ascii="Times New Roman" w:hAnsi="Times New Roman"/>
          <w:sz w:val="24"/>
          <w:szCs w:val="24"/>
        </w:rPr>
        <w:t xml:space="preserve">) да </w:t>
      </w:r>
    </w:p>
    <w:p w14:paraId="4E311639" w14:textId="47A3AD75" w:rsidR="004E27D5" w:rsidRDefault="004E27D5" w:rsidP="002A7961">
      <w:pPr>
        <w:tabs>
          <w:tab w:val="left" w:pos="1784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B</w:t>
      </w:r>
      <w:r>
        <w:rPr>
          <w:rFonts w:ascii="Times New Roman" w:hAnsi="Times New Roman"/>
          <w:sz w:val="24"/>
          <w:szCs w:val="24"/>
        </w:rPr>
        <w:t xml:space="preserve">) нет </w:t>
      </w:r>
    </w:p>
    <w:p w14:paraId="22D13AC9" w14:textId="435550D5" w:rsidR="004E27D5" w:rsidRDefault="004E27D5" w:rsidP="002A7961">
      <w:pPr>
        <w:tabs>
          <w:tab w:val="left" w:pos="1784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2.Знаете ли вы Матвея Сафонова?</w:t>
      </w:r>
    </w:p>
    <w:p w14:paraId="6321C9BE" w14:textId="77777777" w:rsidR="004E27D5" w:rsidRPr="004E27D5" w:rsidRDefault="004E27D5" w:rsidP="004E27D5">
      <w:pPr>
        <w:tabs>
          <w:tab w:val="left" w:pos="1784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A</w:t>
      </w:r>
      <w:r>
        <w:rPr>
          <w:rFonts w:ascii="Times New Roman" w:hAnsi="Times New Roman"/>
          <w:sz w:val="24"/>
          <w:szCs w:val="24"/>
        </w:rPr>
        <w:t xml:space="preserve">) да </w:t>
      </w:r>
    </w:p>
    <w:p w14:paraId="22455850" w14:textId="77777777" w:rsidR="004E27D5" w:rsidRDefault="004E27D5" w:rsidP="004E27D5">
      <w:pPr>
        <w:tabs>
          <w:tab w:val="left" w:pos="1784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B</w:t>
      </w:r>
      <w:r>
        <w:rPr>
          <w:rFonts w:ascii="Times New Roman" w:hAnsi="Times New Roman"/>
          <w:sz w:val="24"/>
          <w:szCs w:val="24"/>
        </w:rPr>
        <w:t xml:space="preserve">) нет </w:t>
      </w:r>
    </w:p>
    <w:p w14:paraId="1A023E6E" w14:textId="558114DA" w:rsidR="004E27D5" w:rsidRDefault="004E27D5" w:rsidP="002A7961">
      <w:pPr>
        <w:tabs>
          <w:tab w:val="left" w:pos="1784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3.Знаете ли тренера клуба «Краснодар»?</w:t>
      </w:r>
    </w:p>
    <w:p w14:paraId="41FA9127" w14:textId="77777777" w:rsidR="004E27D5" w:rsidRPr="004E27D5" w:rsidRDefault="004E27D5" w:rsidP="004E27D5">
      <w:pPr>
        <w:tabs>
          <w:tab w:val="left" w:pos="1784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A</w:t>
      </w:r>
      <w:r>
        <w:rPr>
          <w:rFonts w:ascii="Times New Roman" w:hAnsi="Times New Roman"/>
          <w:sz w:val="24"/>
          <w:szCs w:val="24"/>
        </w:rPr>
        <w:t xml:space="preserve">) да </w:t>
      </w:r>
    </w:p>
    <w:p w14:paraId="449F4AB4" w14:textId="77777777" w:rsidR="004E27D5" w:rsidRDefault="004E27D5" w:rsidP="004E27D5">
      <w:pPr>
        <w:tabs>
          <w:tab w:val="left" w:pos="1784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B</w:t>
      </w:r>
      <w:r>
        <w:rPr>
          <w:rFonts w:ascii="Times New Roman" w:hAnsi="Times New Roman"/>
          <w:sz w:val="24"/>
          <w:szCs w:val="24"/>
        </w:rPr>
        <w:t xml:space="preserve">) нет </w:t>
      </w:r>
    </w:p>
    <w:p w14:paraId="1985CC82" w14:textId="673E9A25" w:rsidR="004E27D5" w:rsidRDefault="004E27D5" w:rsidP="002A7961">
      <w:pPr>
        <w:tabs>
          <w:tab w:val="left" w:pos="1784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</w:t>
      </w:r>
      <w:r w:rsidR="00C07B9D">
        <w:rPr>
          <w:rFonts w:ascii="Times New Roman" w:hAnsi="Times New Roman"/>
          <w:sz w:val="24"/>
          <w:szCs w:val="24"/>
        </w:rPr>
        <w:t>Знаете ли вы сколько лет клубу «Краснодар»</w:t>
      </w:r>
      <w:r w:rsidR="000A011C">
        <w:rPr>
          <w:rFonts w:ascii="Times New Roman" w:hAnsi="Times New Roman"/>
          <w:sz w:val="24"/>
          <w:szCs w:val="24"/>
        </w:rPr>
        <w:t>?</w:t>
      </w:r>
    </w:p>
    <w:p w14:paraId="37CF4E4F" w14:textId="77777777" w:rsidR="00C07B9D" w:rsidRPr="004E27D5" w:rsidRDefault="00C07B9D" w:rsidP="00C07B9D">
      <w:pPr>
        <w:tabs>
          <w:tab w:val="left" w:pos="1784"/>
        </w:tabs>
        <w:rPr>
          <w:rFonts w:ascii="Times New Roman" w:hAnsi="Times New Roman"/>
          <w:sz w:val="24"/>
          <w:szCs w:val="24"/>
        </w:rPr>
      </w:pPr>
      <w:bookmarkStart w:id="0" w:name="_Hlk193470450"/>
      <w:r>
        <w:rPr>
          <w:rFonts w:ascii="Times New Roman" w:hAnsi="Times New Roman"/>
          <w:sz w:val="24"/>
          <w:szCs w:val="24"/>
          <w:lang w:val="en-US"/>
        </w:rPr>
        <w:t>A</w:t>
      </w:r>
      <w:r>
        <w:rPr>
          <w:rFonts w:ascii="Times New Roman" w:hAnsi="Times New Roman"/>
          <w:sz w:val="24"/>
          <w:szCs w:val="24"/>
        </w:rPr>
        <w:t xml:space="preserve">) да </w:t>
      </w:r>
    </w:p>
    <w:p w14:paraId="26FC0830" w14:textId="77777777" w:rsidR="00C07B9D" w:rsidRDefault="00C07B9D" w:rsidP="00C07B9D">
      <w:pPr>
        <w:tabs>
          <w:tab w:val="left" w:pos="1784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B</w:t>
      </w:r>
      <w:r>
        <w:rPr>
          <w:rFonts w:ascii="Times New Roman" w:hAnsi="Times New Roman"/>
          <w:sz w:val="24"/>
          <w:szCs w:val="24"/>
        </w:rPr>
        <w:t xml:space="preserve">) нет </w:t>
      </w:r>
    </w:p>
    <w:bookmarkEnd w:id="0"/>
    <w:p w14:paraId="28935923" w14:textId="1BD9D31D" w:rsidR="00C07B9D" w:rsidRPr="004E27D5" w:rsidRDefault="00C07B9D" w:rsidP="002A7961">
      <w:pPr>
        <w:tabs>
          <w:tab w:val="left" w:pos="1784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5.Вы знаете М</w:t>
      </w:r>
      <w:r w:rsidRPr="00C07B9D">
        <w:rPr>
          <w:rFonts w:ascii="Times New Roman" w:hAnsi="Times New Roman"/>
          <w:sz w:val="24"/>
          <w:szCs w:val="24"/>
        </w:rPr>
        <w:t>урад</w:t>
      </w:r>
      <w:r>
        <w:rPr>
          <w:rFonts w:ascii="Times New Roman" w:hAnsi="Times New Roman"/>
          <w:sz w:val="24"/>
          <w:szCs w:val="24"/>
        </w:rPr>
        <w:t>а</w:t>
      </w:r>
      <w:r w:rsidRPr="00C07B9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</w:t>
      </w:r>
      <w:r w:rsidRPr="00C07B9D">
        <w:rPr>
          <w:rFonts w:ascii="Times New Roman" w:hAnsi="Times New Roman"/>
          <w:sz w:val="24"/>
          <w:szCs w:val="24"/>
        </w:rPr>
        <w:t>усаев</w:t>
      </w:r>
      <w:r>
        <w:rPr>
          <w:rFonts w:ascii="Times New Roman" w:hAnsi="Times New Roman"/>
          <w:sz w:val="24"/>
          <w:szCs w:val="24"/>
        </w:rPr>
        <w:t>а?</w:t>
      </w:r>
    </w:p>
    <w:p w14:paraId="098D4FEB" w14:textId="77777777" w:rsidR="00C07B9D" w:rsidRPr="00C07B9D" w:rsidRDefault="00C07B9D" w:rsidP="00C07B9D">
      <w:pPr>
        <w:tabs>
          <w:tab w:val="left" w:pos="1784"/>
        </w:tabs>
        <w:rPr>
          <w:rFonts w:ascii="Times New Roman" w:hAnsi="Times New Roman"/>
          <w:sz w:val="24"/>
          <w:szCs w:val="24"/>
        </w:rPr>
      </w:pPr>
      <w:r w:rsidRPr="00C07B9D">
        <w:rPr>
          <w:rFonts w:ascii="Times New Roman" w:hAnsi="Times New Roman"/>
          <w:sz w:val="24"/>
          <w:szCs w:val="24"/>
        </w:rPr>
        <w:t xml:space="preserve">A) да </w:t>
      </w:r>
    </w:p>
    <w:p w14:paraId="2A5BD803" w14:textId="0D3FACC3" w:rsidR="002A7961" w:rsidRDefault="00C07B9D" w:rsidP="00C07B9D">
      <w:pPr>
        <w:tabs>
          <w:tab w:val="left" w:pos="1784"/>
        </w:tabs>
        <w:rPr>
          <w:rFonts w:ascii="Times New Roman" w:hAnsi="Times New Roman"/>
          <w:sz w:val="24"/>
          <w:szCs w:val="24"/>
        </w:rPr>
      </w:pPr>
      <w:r w:rsidRPr="00C07B9D">
        <w:rPr>
          <w:rFonts w:ascii="Times New Roman" w:hAnsi="Times New Roman"/>
          <w:sz w:val="24"/>
          <w:szCs w:val="24"/>
        </w:rPr>
        <w:t>B) нет</w:t>
      </w:r>
    </w:p>
    <w:p w14:paraId="6EF4017E" w14:textId="3DCFC829" w:rsidR="00C07B9D" w:rsidRDefault="00C07B9D" w:rsidP="00C07B9D">
      <w:pPr>
        <w:tabs>
          <w:tab w:val="left" w:pos="1784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6.Знаете ли вы команду «Краснодар»</w:t>
      </w:r>
      <w:r w:rsidR="000A011C">
        <w:rPr>
          <w:rFonts w:ascii="Times New Roman" w:hAnsi="Times New Roman"/>
          <w:sz w:val="24"/>
          <w:szCs w:val="24"/>
        </w:rPr>
        <w:t>?</w:t>
      </w:r>
    </w:p>
    <w:p w14:paraId="003F377B" w14:textId="77777777" w:rsidR="00503699" w:rsidRPr="004E27D5" w:rsidRDefault="00503699" w:rsidP="00503699">
      <w:pPr>
        <w:tabs>
          <w:tab w:val="left" w:pos="1784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A</w:t>
      </w:r>
      <w:r>
        <w:rPr>
          <w:rFonts w:ascii="Times New Roman" w:hAnsi="Times New Roman"/>
          <w:sz w:val="24"/>
          <w:szCs w:val="24"/>
        </w:rPr>
        <w:t xml:space="preserve">) да </w:t>
      </w:r>
    </w:p>
    <w:p w14:paraId="144010A7" w14:textId="77777777" w:rsidR="00503699" w:rsidRDefault="00503699" w:rsidP="00503699">
      <w:pPr>
        <w:tabs>
          <w:tab w:val="left" w:pos="1784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B</w:t>
      </w:r>
      <w:r>
        <w:rPr>
          <w:rFonts w:ascii="Times New Roman" w:hAnsi="Times New Roman"/>
          <w:sz w:val="24"/>
          <w:szCs w:val="24"/>
        </w:rPr>
        <w:t xml:space="preserve">) нет </w:t>
      </w:r>
    </w:p>
    <w:p w14:paraId="3DA6E4F2" w14:textId="7DB25765" w:rsidR="00503699" w:rsidRDefault="00503699" w:rsidP="00C07B9D">
      <w:pPr>
        <w:tabs>
          <w:tab w:val="left" w:pos="1784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7.Как вы считаете футбол полезен для здоровья</w:t>
      </w:r>
      <w:r w:rsidR="000A011C">
        <w:rPr>
          <w:rFonts w:ascii="Times New Roman" w:hAnsi="Times New Roman"/>
          <w:sz w:val="24"/>
          <w:szCs w:val="24"/>
        </w:rPr>
        <w:t>?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44ACB69E" w14:textId="77777777" w:rsidR="00503699" w:rsidRPr="004E27D5" w:rsidRDefault="00503699" w:rsidP="00503699">
      <w:pPr>
        <w:tabs>
          <w:tab w:val="left" w:pos="1784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A</w:t>
      </w:r>
      <w:r>
        <w:rPr>
          <w:rFonts w:ascii="Times New Roman" w:hAnsi="Times New Roman"/>
          <w:sz w:val="24"/>
          <w:szCs w:val="24"/>
        </w:rPr>
        <w:t xml:space="preserve">) да </w:t>
      </w:r>
    </w:p>
    <w:p w14:paraId="30E6AFBB" w14:textId="77777777" w:rsidR="00503699" w:rsidRDefault="00503699" w:rsidP="00503699">
      <w:pPr>
        <w:tabs>
          <w:tab w:val="left" w:pos="1784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B</w:t>
      </w:r>
      <w:r>
        <w:rPr>
          <w:rFonts w:ascii="Times New Roman" w:hAnsi="Times New Roman"/>
          <w:sz w:val="24"/>
          <w:szCs w:val="24"/>
        </w:rPr>
        <w:t xml:space="preserve">) нет </w:t>
      </w:r>
    </w:p>
    <w:p w14:paraId="1B486DE5" w14:textId="743C8D04" w:rsidR="00503699" w:rsidRDefault="00503699" w:rsidP="00C07B9D">
      <w:pPr>
        <w:tabs>
          <w:tab w:val="left" w:pos="1784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Анализ результатов анкетирования.</w:t>
      </w:r>
    </w:p>
    <w:p w14:paraId="1F9B3B55" w14:textId="3A507A5D" w:rsidR="00503699" w:rsidRPr="002A7961" w:rsidRDefault="00503699" w:rsidP="00C07B9D">
      <w:pPr>
        <w:tabs>
          <w:tab w:val="left" w:pos="1784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анкетировании приняло участие</w:t>
      </w:r>
      <w:r w:rsidR="00714AF8" w:rsidRPr="00714AF8">
        <w:rPr>
          <w:rFonts w:ascii="Times New Roman" w:hAnsi="Times New Roman"/>
          <w:sz w:val="24"/>
          <w:szCs w:val="24"/>
        </w:rPr>
        <w:t xml:space="preserve"> 50</w:t>
      </w:r>
      <w:r w:rsidR="00A85DD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человек.</w:t>
      </w:r>
    </w:p>
    <w:p w14:paraId="2725A432" w14:textId="77777777" w:rsidR="00714AF8" w:rsidRPr="006615EF" w:rsidRDefault="00503699" w:rsidP="00503699">
      <w:pPr>
        <w:tabs>
          <w:tab w:val="left" w:pos="1784"/>
        </w:tabs>
        <w:ind w:left="1080"/>
        <w:rPr>
          <w:rFonts w:ascii="Times New Roman" w:hAnsi="Times New Roman"/>
          <w:b/>
          <w:bCs/>
          <w:sz w:val="24"/>
          <w:szCs w:val="24"/>
        </w:rPr>
      </w:pPr>
      <w:r w:rsidRPr="00503699">
        <w:rPr>
          <w:rFonts w:ascii="Times New Roman" w:hAnsi="Times New Roman"/>
          <w:b/>
          <w:bCs/>
          <w:sz w:val="24"/>
          <w:szCs w:val="24"/>
        </w:rPr>
        <w:t xml:space="preserve">                      Результаты анкетирование</w:t>
      </w:r>
    </w:p>
    <w:p w14:paraId="114D6516" w14:textId="0072D485" w:rsidR="00CE4DAE" w:rsidRPr="00503699" w:rsidRDefault="00CE4DAE" w:rsidP="00503699">
      <w:pPr>
        <w:tabs>
          <w:tab w:val="left" w:pos="1784"/>
        </w:tabs>
        <w:ind w:left="1080"/>
        <w:rPr>
          <w:rFonts w:ascii="Times New Roman" w:hAnsi="Times New Roman"/>
          <w:b/>
          <w:bCs/>
          <w:sz w:val="24"/>
          <w:szCs w:val="24"/>
        </w:rPr>
      </w:pPr>
      <w:r w:rsidRPr="00503699">
        <w:rPr>
          <w:rFonts w:ascii="Times New Roman" w:hAnsi="Times New Roman"/>
          <w:b/>
          <w:bCs/>
          <w:sz w:val="24"/>
          <w:szCs w:val="24"/>
        </w:rPr>
        <w:br w:type="textWrapping" w:clear="all"/>
      </w:r>
      <w:r w:rsidR="00714AF8">
        <w:rPr>
          <w:rFonts w:ascii="Times New Roman" w:hAnsi="Times New Roman"/>
          <w:b/>
          <w:bCs/>
          <w:noProof/>
          <w:sz w:val="24"/>
          <w:szCs w:val="24"/>
        </w:rPr>
        <w:drawing>
          <wp:inline distT="0" distB="0" distL="0" distR="0" wp14:anchorId="504F9768" wp14:editId="454E797C">
            <wp:extent cx="3562350" cy="2076450"/>
            <wp:effectExtent l="0" t="0" r="0" b="0"/>
            <wp:docPr id="551787034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  <w:r w:rsidR="00503699" w:rsidRPr="00503699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14:paraId="67DDD212" w14:textId="085FBFEF" w:rsidR="00CE4DAE" w:rsidRDefault="00CE4DAE" w:rsidP="00CE4DAE">
      <w:pPr>
        <w:tabs>
          <w:tab w:val="left" w:pos="1784"/>
        </w:tabs>
        <w:rPr>
          <w:rFonts w:ascii="Times New Roman" w:hAnsi="Times New Roman"/>
          <w:sz w:val="24"/>
          <w:szCs w:val="24"/>
        </w:rPr>
      </w:pPr>
    </w:p>
    <w:p w14:paraId="0984B047" w14:textId="76827BE5" w:rsidR="00503699" w:rsidRPr="006615EF" w:rsidRDefault="00503699" w:rsidP="00CE4DAE">
      <w:pPr>
        <w:tabs>
          <w:tab w:val="left" w:pos="1784"/>
        </w:tabs>
        <w:rPr>
          <w:rFonts w:ascii="Times New Roman" w:hAnsi="Times New Roman"/>
          <w:sz w:val="24"/>
          <w:szCs w:val="24"/>
        </w:rPr>
      </w:pPr>
    </w:p>
    <w:p w14:paraId="2A715E88" w14:textId="559992F8" w:rsidR="00503699" w:rsidRDefault="00FC4DB9" w:rsidP="00CE4DAE">
      <w:pPr>
        <w:tabs>
          <w:tab w:val="left" w:pos="1784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Вывод</w:t>
      </w:r>
      <w:r w:rsidR="000A011C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Проанализировав результаты анкетирования, я выяснил, что учащиеся 9-11 классов не многое знают о </w:t>
      </w:r>
      <w:r w:rsidR="00BC5E1D">
        <w:rPr>
          <w:rFonts w:ascii="Times New Roman" w:hAnsi="Times New Roman"/>
          <w:sz w:val="24"/>
          <w:szCs w:val="24"/>
        </w:rPr>
        <w:t>клуб</w:t>
      </w:r>
      <w:r w:rsidR="000A011C">
        <w:rPr>
          <w:rFonts w:ascii="Times New Roman" w:hAnsi="Times New Roman"/>
          <w:sz w:val="24"/>
          <w:szCs w:val="24"/>
        </w:rPr>
        <w:t>е»</w:t>
      </w:r>
      <w:r w:rsidR="00BC5E1D">
        <w:rPr>
          <w:rFonts w:ascii="Times New Roman" w:hAnsi="Times New Roman"/>
          <w:sz w:val="24"/>
          <w:szCs w:val="24"/>
        </w:rPr>
        <w:t xml:space="preserve"> Краснодар</w:t>
      </w:r>
      <w:r w:rsidR="000A011C">
        <w:rPr>
          <w:rFonts w:ascii="Times New Roman" w:hAnsi="Times New Roman"/>
          <w:sz w:val="24"/>
          <w:szCs w:val="24"/>
        </w:rPr>
        <w:t>»</w:t>
      </w:r>
      <w:r w:rsidR="00BC5E1D">
        <w:rPr>
          <w:rFonts w:ascii="Times New Roman" w:hAnsi="Times New Roman"/>
          <w:sz w:val="24"/>
          <w:szCs w:val="24"/>
        </w:rPr>
        <w:t xml:space="preserve"> и его игрок</w:t>
      </w:r>
      <w:r w:rsidR="008D57FC">
        <w:rPr>
          <w:rFonts w:ascii="Times New Roman" w:hAnsi="Times New Roman"/>
          <w:sz w:val="24"/>
          <w:szCs w:val="24"/>
        </w:rPr>
        <w:t>ах</w:t>
      </w:r>
      <w:r w:rsidR="00BC5E1D">
        <w:rPr>
          <w:rFonts w:ascii="Times New Roman" w:hAnsi="Times New Roman"/>
          <w:sz w:val="24"/>
          <w:szCs w:val="24"/>
        </w:rPr>
        <w:t>. Но приятно то, что большинство ребят знают, что футбол полезная игра.</w:t>
      </w:r>
    </w:p>
    <w:p w14:paraId="08B5E935" w14:textId="38D64C69" w:rsidR="00503699" w:rsidRDefault="00BC5E1D" w:rsidP="00CE4DAE">
      <w:pPr>
        <w:tabs>
          <w:tab w:val="left" w:pos="1784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Заключение.</w:t>
      </w:r>
    </w:p>
    <w:p w14:paraId="169D813A" w14:textId="71514898" w:rsidR="00503699" w:rsidRDefault="00BC5E1D" w:rsidP="00CE4DAE">
      <w:pPr>
        <w:tabs>
          <w:tab w:val="left" w:pos="1784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Мне было очень интересно работать по этой теме. Работая над проектом, я узнал много нового и интересного о любимом клубе </w:t>
      </w:r>
      <w:r w:rsidR="000A011C">
        <w:rPr>
          <w:rFonts w:ascii="Times New Roman" w:hAnsi="Times New Roman"/>
          <w:sz w:val="24"/>
          <w:szCs w:val="24"/>
        </w:rPr>
        <w:t>«</w:t>
      </w:r>
      <w:r>
        <w:rPr>
          <w:rFonts w:ascii="Times New Roman" w:hAnsi="Times New Roman"/>
          <w:sz w:val="24"/>
          <w:szCs w:val="24"/>
        </w:rPr>
        <w:t>К</w:t>
      </w:r>
      <w:r w:rsidR="008D57FC">
        <w:rPr>
          <w:rFonts w:ascii="Times New Roman" w:hAnsi="Times New Roman"/>
          <w:sz w:val="24"/>
          <w:szCs w:val="24"/>
        </w:rPr>
        <w:t>раснодар</w:t>
      </w:r>
      <w:r w:rsidR="000A011C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</w:t>
      </w:r>
      <w:r w:rsidR="008D57FC">
        <w:rPr>
          <w:rFonts w:ascii="Times New Roman" w:hAnsi="Times New Roman"/>
          <w:sz w:val="24"/>
          <w:szCs w:val="24"/>
        </w:rPr>
        <w:t>и его</w:t>
      </w:r>
      <w:r>
        <w:rPr>
          <w:rFonts w:ascii="Times New Roman" w:hAnsi="Times New Roman"/>
          <w:sz w:val="24"/>
          <w:szCs w:val="24"/>
        </w:rPr>
        <w:t xml:space="preserve"> </w:t>
      </w:r>
      <w:r w:rsidR="008D57FC">
        <w:rPr>
          <w:rFonts w:ascii="Times New Roman" w:hAnsi="Times New Roman"/>
          <w:sz w:val="24"/>
          <w:szCs w:val="24"/>
        </w:rPr>
        <w:t>игроках</w:t>
      </w:r>
      <w:r>
        <w:rPr>
          <w:rFonts w:ascii="Times New Roman" w:hAnsi="Times New Roman"/>
          <w:sz w:val="24"/>
          <w:szCs w:val="24"/>
        </w:rPr>
        <w:t>,</w:t>
      </w:r>
      <w:r w:rsidR="008D57F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научился работать с анкетой</w:t>
      </w:r>
      <w:r w:rsidR="008D57FC">
        <w:rPr>
          <w:rFonts w:ascii="Times New Roman" w:hAnsi="Times New Roman"/>
          <w:sz w:val="24"/>
          <w:szCs w:val="24"/>
        </w:rPr>
        <w:t xml:space="preserve"> и делать и выводы.</w:t>
      </w:r>
    </w:p>
    <w:p w14:paraId="3E5E11AB" w14:textId="77777777" w:rsidR="00CE4DAE" w:rsidRDefault="00CE4DAE" w:rsidP="00CE4DAE">
      <w:pPr>
        <w:tabs>
          <w:tab w:val="left" w:pos="1784"/>
        </w:tabs>
        <w:rPr>
          <w:rFonts w:ascii="Times New Roman" w:hAnsi="Times New Roman"/>
          <w:sz w:val="24"/>
          <w:szCs w:val="24"/>
        </w:rPr>
      </w:pPr>
    </w:p>
    <w:p w14:paraId="38F721A7" w14:textId="6EC0C05C" w:rsidR="00CE4DAE" w:rsidRPr="00D731F0" w:rsidRDefault="006F7076" w:rsidP="006F7076">
      <w:pPr>
        <w:tabs>
          <w:tab w:val="left" w:pos="1784"/>
        </w:tabs>
        <w:rPr>
          <w:rFonts w:ascii="Times New Roman" w:eastAsia="Times New Roman" w:hAnsi="Times New Roman"/>
          <w:b/>
          <w:bCs/>
          <w:sz w:val="24"/>
          <w:szCs w:val="28"/>
          <w:lang w:eastAsia="ru-RU"/>
        </w:rPr>
      </w:pPr>
      <w:r w:rsidRPr="006F7076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 xml:space="preserve">                                </w:t>
      </w:r>
      <w:r w:rsidRPr="006F7076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Список использованной литературы</w:t>
      </w:r>
      <w:r w:rsidRPr="00D731F0">
        <w:rPr>
          <w:rFonts w:ascii="Times New Roman" w:eastAsia="Times New Roman" w:hAnsi="Times New Roman"/>
          <w:b/>
          <w:bCs/>
          <w:sz w:val="24"/>
          <w:szCs w:val="28"/>
          <w:lang w:eastAsia="ru-RU"/>
        </w:rPr>
        <w:t>:</w:t>
      </w:r>
    </w:p>
    <w:p w14:paraId="18D6D1E3" w14:textId="550FAFE2" w:rsidR="00F0633E" w:rsidRPr="00D731F0" w:rsidRDefault="006F7076" w:rsidP="00F0633E">
      <w:pPr>
        <w:rPr>
          <w:rFonts w:ascii="Times New Roman" w:hAnsi="Times New Roman"/>
          <w:sz w:val="24"/>
          <w:szCs w:val="24"/>
        </w:rPr>
      </w:pPr>
      <w:r w:rsidRPr="006F7076">
        <w:rPr>
          <w:rFonts w:ascii="Times New Roman" w:hAnsi="Times New Roman"/>
          <w:sz w:val="24"/>
          <w:szCs w:val="24"/>
          <w:lang w:val="en-US"/>
        </w:rPr>
        <w:t>https</w:t>
      </w:r>
      <w:r w:rsidRPr="00D731F0">
        <w:rPr>
          <w:rFonts w:ascii="Times New Roman" w:hAnsi="Times New Roman"/>
          <w:sz w:val="24"/>
          <w:szCs w:val="24"/>
        </w:rPr>
        <w:t>://</w:t>
      </w:r>
      <w:proofErr w:type="spellStart"/>
      <w:r w:rsidRPr="006F7076">
        <w:rPr>
          <w:rFonts w:ascii="Times New Roman" w:hAnsi="Times New Roman"/>
          <w:sz w:val="24"/>
          <w:szCs w:val="24"/>
          <w:lang w:val="en-US"/>
        </w:rPr>
        <w:t>fckrasnodar</w:t>
      </w:r>
      <w:proofErr w:type="spellEnd"/>
      <w:r w:rsidRPr="00D731F0">
        <w:rPr>
          <w:rFonts w:ascii="Times New Roman" w:hAnsi="Times New Roman"/>
          <w:sz w:val="24"/>
          <w:szCs w:val="24"/>
        </w:rPr>
        <w:t>.</w:t>
      </w:r>
      <w:proofErr w:type="spellStart"/>
      <w:r w:rsidRPr="006F7076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  <w:r w:rsidRPr="00D731F0">
        <w:rPr>
          <w:rFonts w:ascii="Times New Roman" w:hAnsi="Times New Roman"/>
          <w:sz w:val="24"/>
          <w:szCs w:val="24"/>
        </w:rPr>
        <w:t>/</w:t>
      </w:r>
      <w:r w:rsidRPr="006F7076">
        <w:rPr>
          <w:rFonts w:ascii="Times New Roman" w:hAnsi="Times New Roman"/>
          <w:sz w:val="24"/>
          <w:szCs w:val="24"/>
          <w:lang w:val="en-US"/>
        </w:rPr>
        <w:t>team</w:t>
      </w:r>
      <w:r w:rsidRPr="00D731F0">
        <w:rPr>
          <w:rFonts w:ascii="Times New Roman" w:hAnsi="Times New Roman"/>
          <w:sz w:val="24"/>
          <w:szCs w:val="24"/>
        </w:rPr>
        <w:t>/</w:t>
      </w:r>
      <w:r w:rsidRPr="006F7076">
        <w:rPr>
          <w:rFonts w:ascii="Times New Roman" w:hAnsi="Times New Roman"/>
          <w:sz w:val="24"/>
          <w:szCs w:val="24"/>
          <w:lang w:val="en-US"/>
        </w:rPr>
        <w:t>squad</w:t>
      </w:r>
      <w:r w:rsidRPr="00D731F0">
        <w:rPr>
          <w:rFonts w:ascii="Times New Roman" w:hAnsi="Times New Roman"/>
          <w:sz w:val="24"/>
          <w:szCs w:val="24"/>
        </w:rPr>
        <w:t>/</w:t>
      </w:r>
    </w:p>
    <w:p w14:paraId="73027AF1" w14:textId="24FD6C5F" w:rsidR="00F0633E" w:rsidRPr="00D731F0" w:rsidRDefault="00F0633E" w:rsidP="00F0633E">
      <w:pPr>
        <w:rPr>
          <w:rFonts w:ascii="Times New Roman" w:hAnsi="Times New Roman"/>
          <w:sz w:val="24"/>
          <w:szCs w:val="24"/>
        </w:rPr>
      </w:pPr>
    </w:p>
    <w:p w14:paraId="2120C806" w14:textId="16B352E6" w:rsidR="00F0633E" w:rsidRPr="00D731F0" w:rsidRDefault="00F0633E" w:rsidP="00F0633E">
      <w:pPr>
        <w:rPr>
          <w:rFonts w:ascii="Times New Roman" w:hAnsi="Times New Roman"/>
          <w:sz w:val="24"/>
          <w:szCs w:val="24"/>
        </w:rPr>
      </w:pPr>
    </w:p>
    <w:sectPr w:rsidR="00F0633E" w:rsidRPr="00D731F0">
      <w:headerReference w:type="default" r:id="rId13"/>
      <w:footerReference w:type="default" r:id="rId14"/>
      <w:footerReference w:type="first" r:id="rId15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C9A68D" w14:textId="77777777" w:rsidR="00D209CF" w:rsidRDefault="00D209CF">
      <w:pPr>
        <w:spacing w:line="240" w:lineRule="auto"/>
      </w:pPr>
      <w:r>
        <w:separator/>
      </w:r>
    </w:p>
  </w:endnote>
  <w:endnote w:type="continuationSeparator" w:id="0">
    <w:p w14:paraId="52888AA7" w14:textId="77777777" w:rsidR="00D209CF" w:rsidRDefault="00D209C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E0E783" w14:textId="0918937C" w:rsidR="0097488C" w:rsidRDefault="0097488C" w:rsidP="0097488C">
    <w:pPr>
      <w:pStyle w:val="a8"/>
      <w:tabs>
        <w:tab w:val="clear" w:pos="4677"/>
        <w:tab w:val="clear" w:pos="9355"/>
        <w:tab w:val="left" w:pos="3855"/>
      </w:tabs>
    </w:pPr>
    <w:r>
      <w:tab/>
    </w:r>
    <w:r w:rsidR="006F72A6">
      <w:t xml:space="preserve">    </w:t>
    </w:r>
  </w:p>
  <w:p w14:paraId="37CCB004" w14:textId="0C195CFF" w:rsidR="0097488C" w:rsidRDefault="0097488C" w:rsidP="0097488C">
    <w:pPr>
      <w:pStyle w:val="a8"/>
      <w:tabs>
        <w:tab w:val="clear" w:pos="4677"/>
        <w:tab w:val="clear" w:pos="9355"/>
        <w:tab w:val="left" w:pos="3855"/>
      </w:tabs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19389F" w14:textId="077CE187" w:rsidR="0097488C" w:rsidRDefault="0097488C" w:rsidP="0097488C">
    <w:pPr>
      <w:pStyle w:val="a8"/>
      <w:tabs>
        <w:tab w:val="clear" w:pos="4677"/>
        <w:tab w:val="clear" w:pos="9355"/>
        <w:tab w:val="left" w:pos="4260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4EBC84" w14:textId="77777777" w:rsidR="00D209CF" w:rsidRDefault="00D209CF">
      <w:pPr>
        <w:spacing w:after="0"/>
      </w:pPr>
      <w:r>
        <w:separator/>
      </w:r>
    </w:p>
  </w:footnote>
  <w:footnote w:type="continuationSeparator" w:id="0">
    <w:p w14:paraId="0688FF7A" w14:textId="77777777" w:rsidR="00D209CF" w:rsidRDefault="00D209CF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F5D925" w14:textId="77777777" w:rsidR="00050970" w:rsidRDefault="00050970">
    <w:pPr>
      <w:pStyle w:val="a6"/>
    </w:pPr>
  </w:p>
  <w:p w14:paraId="289833B0" w14:textId="77777777" w:rsidR="00050970" w:rsidRDefault="00050970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B80671"/>
    <w:multiLevelType w:val="hybridMultilevel"/>
    <w:tmpl w:val="85B63D9A"/>
    <w:lvl w:ilvl="0" w:tplc="FF90CF48">
      <w:start w:val="1"/>
      <w:numFmt w:val="decimal"/>
      <w:lvlText w:val="%1."/>
      <w:lvlJc w:val="left"/>
      <w:pPr>
        <w:ind w:left="-49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" w:hanging="360"/>
      </w:pPr>
    </w:lvl>
    <w:lvl w:ilvl="2" w:tplc="0419001B" w:tentative="1">
      <w:start w:val="1"/>
      <w:numFmt w:val="lowerRoman"/>
      <w:lvlText w:val="%3."/>
      <w:lvlJc w:val="right"/>
      <w:pPr>
        <w:ind w:left="949" w:hanging="180"/>
      </w:pPr>
    </w:lvl>
    <w:lvl w:ilvl="3" w:tplc="0419000F" w:tentative="1">
      <w:start w:val="1"/>
      <w:numFmt w:val="decimal"/>
      <w:lvlText w:val="%4."/>
      <w:lvlJc w:val="left"/>
      <w:pPr>
        <w:ind w:left="1669" w:hanging="360"/>
      </w:pPr>
    </w:lvl>
    <w:lvl w:ilvl="4" w:tplc="04190019" w:tentative="1">
      <w:start w:val="1"/>
      <w:numFmt w:val="lowerLetter"/>
      <w:lvlText w:val="%5."/>
      <w:lvlJc w:val="left"/>
      <w:pPr>
        <w:ind w:left="2389" w:hanging="360"/>
      </w:pPr>
    </w:lvl>
    <w:lvl w:ilvl="5" w:tplc="0419001B" w:tentative="1">
      <w:start w:val="1"/>
      <w:numFmt w:val="lowerRoman"/>
      <w:lvlText w:val="%6."/>
      <w:lvlJc w:val="right"/>
      <w:pPr>
        <w:ind w:left="3109" w:hanging="180"/>
      </w:pPr>
    </w:lvl>
    <w:lvl w:ilvl="6" w:tplc="0419000F" w:tentative="1">
      <w:start w:val="1"/>
      <w:numFmt w:val="decimal"/>
      <w:lvlText w:val="%7."/>
      <w:lvlJc w:val="left"/>
      <w:pPr>
        <w:ind w:left="3829" w:hanging="360"/>
      </w:pPr>
    </w:lvl>
    <w:lvl w:ilvl="7" w:tplc="04190019" w:tentative="1">
      <w:start w:val="1"/>
      <w:numFmt w:val="lowerLetter"/>
      <w:lvlText w:val="%8."/>
      <w:lvlJc w:val="left"/>
      <w:pPr>
        <w:ind w:left="4549" w:hanging="360"/>
      </w:pPr>
    </w:lvl>
    <w:lvl w:ilvl="8" w:tplc="0419001B" w:tentative="1">
      <w:start w:val="1"/>
      <w:numFmt w:val="lowerRoman"/>
      <w:lvlText w:val="%9."/>
      <w:lvlJc w:val="right"/>
      <w:pPr>
        <w:ind w:left="5269" w:hanging="180"/>
      </w:pPr>
    </w:lvl>
  </w:abstractNum>
  <w:abstractNum w:abstractNumId="1" w15:restartNumberingAfterBreak="0">
    <w:nsid w:val="1E5147D6"/>
    <w:multiLevelType w:val="multilevel"/>
    <w:tmpl w:val="1FDA33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5AB5C84"/>
    <w:multiLevelType w:val="hybridMultilevel"/>
    <w:tmpl w:val="AC327BDC"/>
    <w:lvl w:ilvl="0" w:tplc="D51AD5E8">
      <w:start w:val="1"/>
      <w:numFmt w:val="decimal"/>
      <w:lvlText w:val="%1."/>
      <w:lvlJc w:val="left"/>
      <w:pPr>
        <w:ind w:left="-491" w:hanging="360"/>
      </w:pPr>
    </w:lvl>
    <w:lvl w:ilvl="1" w:tplc="04190019">
      <w:start w:val="1"/>
      <w:numFmt w:val="lowerLetter"/>
      <w:lvlText w:val="%2."/>
      <w:lvlJc w:val="left"/>
      <w:pPr>
        <w:ind w:left="229" w:hanging="360"/>
      </w:pPr>
    </w:lvl>
    <w:lvl w:ilvl="2" w:tplc="0419001B">
      <w:start w:val="1"/>
      <w:numFmt w:val="lowerRoman"/>
      <w:lvlText w:val="%3."/>
      <w:lvlJc w:val="right"/>
      <w:pPr>
        <w:ind w:left="949" w:hanging="180"/>
      </w:pPr>
    </w:lvl>
    <w:lvl w:ilvl="3" w:tplc="0419000F">
      <w:start w:val="1"/>
      <w:numFmt w:val="decimal"/>
      <w:lvlText w:val="%4."/>
      <w:lvlJc w:val="left"/>
      <w:pPr>
        <w:ind w:left="1669" w:hanging="360"/>
      </w:pPr>
    </w:lvl>
    <w:lvl w:ilvl="4" w:tplc="04190019">
      <w:start w:val="1"/>
      <w:numFmt w:val="lowerLetter"/>
      <w:lvlText w:val="%5."/>
      <w:lvlJc w:val="left"/>
      <w:pPr>
        <w:ind w:left="2389" w:hanging="360"/>
      </w:pPr>
    </w:lvl>
    <w:lvl w:ilvl="5" w:tplc="0419001B">
      <w:start w:val="1"/>
      <w:numFmt w:val="lowerRoman"/>
      <w:lvlText w:val="%6."/>
      <w:lvlJc w:val="right"/>
      <w:pPr>
        <w:ind w:left="3109" w:hanging="180"/>
      </w:pPr>
    </w:lvl>
    <w:lvl w:ilvl="6" w:tplc="0419000F">
      <w:start w:val="1"/>
      <w:numFmt w:val="decimal"/>
      <w:lvlText w:val="%7."/>
      <w:lvlJc w:val="left"/>
      <w:pPr>
        <w:ind w:left="3829" w:hanging="360"/>
      </w:pPr>
    </w:lvl>
    <w:lvl w:ilvl="7" w:tplc="04190019">
      <w:start w:val="1"/>
      <w:numFmt w:val="lowerLetter"/>
      <w:lvlText w:val="%8."/>
      <w:lvlJc w:val="left"/>
      <w:pPr>
        <w:ind w:left="4549" w:hanging="360"/>
      </w:pPr>
    </w:lvl>
    <w:lvl w:ilvl="8" w:tplc="0419001B">
      <w:start w:val="1"/>
      <w:numFmt w:val="lowerRoman"/>
      <w:lvlText w:val="%9."/>
      <w:lvlJc w:val="right"/>
      <w:pPr>
        <w:ind w:left="5269" w:hanging="180"/>
      </w:pPr>
    </w:lvl>
  </w:abstractNum>
  <w:abstractNum w:abstractNumId="3" w15:restartNumberingAfterBreak="0">
    <w:nsid w:val="39650F79"/>
    <w:multiLevelType w:val="multilevel"/>
    <w:tmpl w:val="C2D285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0977F9F"/>
    <w:multiLevelType w:val="hybridMultilevel"/>
    <w:tmpl w:val="B02AE4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005BDB"/>
    <w:multiLevelType w:val="hybridMultilevel"/>
    <w:tmpl w:val="81E6B924"/>
    <w:lvl w:ilvl="0" w:tplc="520CFF0E">
      <w:start w:val="5"/>
      <w:numFmt w:val="decimal"/>
      <w:lvlText w:val="%1."/>
      <w:lvlJc w:val="left"/>
      <w:pPr>
        <w:ind w:left="-49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" w:hanging="360"/>
      </w:pPr>
    </w:lvl>
    <w:lvl w:ilvl="2" w:tplc="0419001B" w:tentative="1">
      <w:start w:val="1"/>
      <w:numFmt w:val="lowerRoman"/>
      <w:lvlText w:val="%3."/>
      <w:lvlJc w:val="right"/>
      <w:pPr>
        <w:ind w:left="949" w:hanging="180"/>
      </w:pPr>
    </w:lvl>
    <w:lvl w:ilvl="3" w:tplc="0419000F" w:tentative="1">
      <w:start w:val="1"/>
      <w:numFmt w:val="decimal"/>
      <w:lvlText w:val="%4."/>
      <w:lvlJc w:val="left"/>
      <w:pPr>
        <w:ind w:left="1669" w:hanging="360"/>
      </w:pPr>
    </w:lvl>
    <w:lvl w:ilvl="4" w:tplc="04190019" w:tentative="1">
      <w:start w:val="1"/>
      <w:numFmt w:val="lowerLetter"/>
      <w:lvlText w:val="%5."/>
      <w:lvlJc w:val="left"/>
      <w:pPr>
        <w:ind w:left="2389" w:hanging="360"/>
      </w:pPr>
    </w:lvl>
    <w:lvl w:ilvl="5" w:tplc="0419001B" w:tentative="1">
      <w:start w:val="1"/>
      <w:numFmt w:val="lowerRoman"/>
      <w:lvlText w:val="%6."/>
      <w:lvlJc w:val="right"/>
      <w:pPr>
        <w:ind w:left="3109" w:hanging="180"/>
      </w:pPr>
    </w:lvl>
    <w:lvl w:ilvl="6" w:tplc="0419000F" w:tentative="1">
      <w:start w:val="1"/>
      <w:numFmt w:val="decimal"/>
      <w:lvlText w:val="%7."/>
      <w:lvlJc w:val="left"/>
      <w:pPr>
        <w:ind w:left="3829" w:hanging="360"/>
      </w:pPr>
    </w:lvl>
    <w:lvl w:ilvl="7" w:tplc="04190019" w:tentative="1">
      <w:start w:val="1"/>
      <w:numFmt w:val="lowerLetter"/>
      <w:lvlText w:val="%8."/>
      <w:lvlJc w:val="left"/>
      <w:pPr>
        <w:ind w:left="4549" w:hanging="360"/>
      </w:pPr>
    </w:lvl>
    <w:lvl w:ilvl="8" w:tplc="0419001B" w:tentative="1">
      <w:start w:val="1"/>
      <w:numFmt w:val="lowerRoman"/>
      <w:lvlText w:val="%9."/>
      <w:lvlJc w:val="right"/>
      <w:pPr>
        <w:ind w:left="5269" w:hanging="180"/>
      </w:pPr>
    </w:lvl>
  </w:abstractNum>
  <w:abstractNum w:abstractNumId="6" w15:restartNumberingAfterBreak="0">
    <w:nsid w:val="7A350560"/>
    <w:multiLevelType w:val="multilevel"/>
    <w:tmpl w:val="DE96AD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05562827">
    <w:abstractNumId w:val="0"/>
  </w:num>
  <w:num w:numId="2" w16cid:durableId="755325520">
    <w:abstractNumId w:val="5"/>
  </w:num>
  <w:num w:numId="3" w16cid:durableId="2107143162">
    <w:abstractNumId w:val="4"/>
  </w:num>
  <w:num w:numId="4" w16cid:durableId="168004233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668557340">
    <w:abstractNumId w:val="3"/>
  </w:num>
  <w:num w:numId="6" w16cid:durableId="462576082">
    <w:abstractNumId w:val="6"/>
  </w:num>
  <w:num w:numId="7" w16cid:durableId="66717193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C1657"/>
    <w:rsid w:val="0003065B"/>
    <w:rsid w:val="0004141C"/>
    <w:rsid w:val="00050970"/>
    <w:rsid w:val="00067883"/>
    <w:rsid w:val="00072F8F"/>
    <w:rsid w:val="000A011C"/>
    <w:rsid w:val="000B0675"/>
    <w:rsid w:val="000C1AE5"/>
    <w:rsid w:val="000D09A0"/>
    <w:rsid w:val="000F5785"/>
    <w:rsid w:val="000F77CD"/>
    <w:rsid w:val="00104808"/>
    <w:rsid w:val="00133A06"/>
    <w:rsid w:val="001879FA"/>
    <w:rsid w:val="001A0EDA"/>
    <w:rsid w:val="001C3B9B"/>
    <w:rsid w:val="001C3D74"/>
    <w:rsid w:val="001C5B70"/>
    <w:rsid w:val="001D5D27"/>
    <w:rsid w:val="00215B26"/>
    <w:rsid w:val="002329EB"/>
    <w:rsid w:val="002341CE"/>
    <w:rsid w:val="00254E0E"/>
    <w:rsid w:val="0029013B"/>
    <w:rsid w:val="002A7961"/>
    <w:rsid w:val="002B34E4"/>
    <w:rsid w:val="002B5699"/>
    <w:rsid w:val="002D4060"/>
    <w:rsid w:val="002D4521"/>
    <w:rsid w:val="002D4673"/>
    <w:rsid w:val="002F7B80"/>
    <w:rsid w:val="00303BBD"/>
    <w:rsid w:val="00306578"/>
    <w:rsid w:val="0031713C"/>
    <w:rsid w:val="003A6AE2"/>
    <w:rsid w:val="003B0FE4"/>
    <w:rsid w:val="003C6AFF"/>
    <w:rsid w:val="003D515A"/>
    <w:rsid w:val="003E08F7"/>
    <w:rsid w:val="003E1F70"/>
    <w:rsid w:val="003F6EEB"/>
    <w:rsid w:val="00406066"/>
    <w:rsid w:val="00467FB4"/>
    <w:rsid w:val="00472714"/>
    <w:rsid w:val="004C7C8A"/>
    <w:rsid w:val="004E27D5"/>
    <w:rsid w:val="004F26D7"/>
    <w:rsid w:val="00503699"/>
    <w:rsid w:val="00543C9E"/>
    <w:rsid w:val="0055291B"/>
    <w:rsid w:val="00557830"/>
    <w:rsid w:val="00583F74"/>
    <w:rsid w:val="005E4768"/>
    <w:rsid w:val="005F3D69"/>
    <w:rsid w:val="005F7C9D"/>
    <w:rsid w:val="00623B5B"/>
    <w:rsid w:val="006431DF"/>
    <w:rsid w:val="00646CC5"/>
    <w:rsid w:val="00651361"/>
    <w:rsid w:val="006615EF"/>
    <w:rsid w:val="00677244"/>
    <w:rsid w:val="00681446"/>
    <w:rsid w:val="006D6FA7"/>
    <w:rsid w:val="006F7076"/>
    <w:rsid w:val="006F72A6"/>
    <w:rsid w:val="00700A6B"/>
    <w:rsid w:val="00714AF8"/>
    <w:rsid w:val="00735527"/>
    <w:rsid w:val="00753761"/>
    <w:rsid w:val="00757C0D"/>
    <w:rsid w:val="00794ADA"/>
    <w:rsid w:val="007F2371"/>
    <w:rsid w:val="0080010E"/>
    <w:rsid w:val="00805BDF"/>
    <w:rsid w:val="00862384"/>
    <w:rsid w:val="00882F8E"/>
    <w:rsid w:val="00885BAD"/>
    <w:rsid w:val="008B2244"/>
    <w:rsid w:val="008D1F67"/>
    <w:rsid w:val="008D3C22"/>
    <w:rsid w:val="008D57FC"/>
    <w:rsid w:val="008E2043"/>
    <w:rsid w:val="008F0DC3"/>
    <w:rsid w:val="008F46E5"/>
    <w:rsid w:val="00921099"/>
    <w:rsid w:val="009503B7"/>
    <w:rsid w:val="0097488C"/>
    <w:rsid w:val="00981315"/>
    <w:rsid w:val="0098490D"/>
    <w:rsid w:val="0098570F"/>
    <w:rsid w:val="009A2F38"/>
    <w:rsid w:val="009C20A3"/>
    <w:rsid w:val="009F158D"/>
    <w:rsid w:val="00A02158"/>
    <w:rsid w:val="00A46F56"/>
    <w:rsid w:val="00A756F0"/>
    <w:rsid w:val="00A85DD3"/>
    <w:rsid w:val="00A86DED"/>
    <w:rsid w:val="00AC0ACC"/>
    <w:rsid w:val="00BA57FC"/>
    <w:rsid w:val="00BB345B"/>
    <w:rsid w:val="00BC1657"/>
    <w:rsid w:val="00BC5E1D"/>
    <w:rsid w:val="00C07B9D"/>
    <w:rsid w:val="00C1623E"/>
    <w:rsid w:val="00C320B2"/>
    <w:rsid w:val="00C35049"/>
    <w:rsid w:val="00C5342F"/>
    <w:rsid w:val="00C63D21"/>
    <w:rsid w:val="00C836DF"/>
    <w:rsid w:val="00CC45C1"/>
    <w:rsid w:val="00CC5FD9"/>
    <w:rsid w:val="00CE4DAE"/>
    <w:rsid w:val="00D209CF"/>
    <w:rsid w:val="00D53619"/>
    <w:rsid w:val="00D731F0"/>
    <w:rsid w:val="00D907B6"/>
    <w:rsid w:val="00DD2F20"/>
    <w:rsid w:val="00DD3535"/>
    <w:rsid w:val="00DF6D0A"/>
    <w:rsid w:val="00E12212"/>
    <w:rsid w:val="00E52CC5"/>
    <w:rsid w:val="00E63FA0"/>
    <w:rsid w:val="00EB27A8"/>
    <w:rsid w:val="00EB6950"/>
    <w:rsid w:val="00EC16E7"/>
    <w:rsid w:val="00EC7ECA"/>
    <w:rsid w:val="00EE23A5"/>
    <w:rsid w:val="00F0633E"/>
    <w:rsid w:val="00F104F7"/>
    <w:rsid w:val="00F30620"/>
    <w:rsid w:val="00F33AFB"/>
    <w:rsid w:val="00F40E37"/>
    <w:rsid w:val="00FC4DB9"/>
    <w:rsid w:val="00FE31FE"/>
    <w:rsid w:val="00FE4B83"/>
    <w:rsid w:val="1C104942"/>
    <w:rsid w:val="749933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C7B2E0"/>
  <w15:docId w15:val="{ABA215D5-F459-431E-9838-64D198805A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nhideWhenUsed="1"/>
    <w:lsdException w:name="List Paragraph" w:semiHidden="1" w:uiPriority="34" w:unhideWhenUsed="1" w:qFormat="1"/>
    <w:lsdException w:name="Quote" w:semiHidden="1" w:unhideWhenUsed="1"/>
    <w:lsdException w:name="Intense Quote" w:semiHidden="1" w:unhideWhenUsed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03699"/>
    <w:pPr>
      <w:spacing w:after="200" w:line="276" w:lineRule="auto"/>
    </w:pPr>
    <w:rPr>
      <w:rFonts w:ascii="Calibri" w:eastAsia="Calibri" w:hAnsi="Calibri" w:cs="Times New Roman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31">
    <w:name w:val="toc 3"/>
    <w:basedOn w:val="a"/>
    <w:next w:val="a"/>
    <w:uiPriority w:val="39"/>
    <w:unhideWhenUsed/>
    <w:pPr>
      <w:tabs>
        <w:tab w:val="right" w:leader="dot" w:pos="9345"/>
      </w:tabs>
      <w:spacing w:after="100" w:line="360" w:lineRule="auto"/>
      <w:ind w:left="440"/>
    </w:pPr>
    <w:rPr>
      <w:rFonts w:asciiTheme="minorHAnsi" w:eastAsiaTheme="minorHAnsi" w:hAnsiTheme="minorHAnsi" w:cstheme="minorBidi"/>
    </w:rPr>
  </w:style>
  <w:style w:type="paragraph" w:styleId="a8">
    <w:name w:val="footer"/>
    <w:basedOn w:val="a"/>
    <w:link w:val="a9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paragraph" w:styleId="aa">
    <w:name w:val="Normal (Web)"/>
    <w:basedOn w:val="a"/>
    <w:uiPriority w:val="99"/>
    <w:semiHidden/>
    <w:unhideWhenUsed/>
    <w:qFormat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b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Текст выноски Знак"/>
    <w:basedOn w:val="a0"/>
    <w:link w:val="a4"/>
    <w:uiPriority w:val="99"/>
    <w:semiHidden/>
    <w:rPr>
      <w:rFonts w:ascii="Segoe UI" w:eastAsia="Calibri" w:hAnsi="Segoe UI" w:cs="Segoe UI"/>
      <w:sz w:val="18"/>
      <w:szCs w:val="18"/>
    </w:rPr>
  </w:style>
  <w:style w:type="character" w:customStyle="1" w:styleId="a7">
    <w:name w:val="Верхний колонтитул Знак"/>
    <w:basedOn w:val="a0"/>
    <w:link w:val="a6"/>
    <w:uiPriority w:val="99"/>
    <w:rPr>
      <w:rFonts w:ascii="Calibri" w:eastAsia="Calibri" w:hAnsi="Calibri" w:cs="Times New Roman"/>
    </w:rPr>
  </w:style>
  <w:style w:type="character" w:customStyle="1" w:styleId="a9">
    <w:name w:val="Нижний колонтитул Знак"/>
    <w:basedOn w:val="a0"/>
    <w:link w:val="a8"/>
    <w:uiPriority w:val="99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11">
    <w:name w:val="Заголовок оглавления1"/>
    <w:basedOn w:val="1"/>
    <w:next w:val="a"/>
    <w:uiPriority w:val="39"/>
    <w:unhideWhenUsed/>
    <w:qFormat/>
    <w:pPr>
      <w:spacing w:line="259" w:lineRule="auto"/>
      <w:outlineLvl w:val="9"/>
    </w:pPr>
    <w:rPr>
      <w:lang w:eastAsia="ru-RU"/>
    </w:rPr>
  </w:style>
  <w:style w:type="paragraph" w:customStyle="1" w:styleId="western">
    <w:name w:val="western"/>
    <w:basedOn w:val="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c">
    <w:name w:val="No Spacing"/>
    <w:uiPriority w:val="1"/>
    <w:qFormat/>
    <w:rPr>
      <w:rFonts w:ascii="Calibri" w:eastAsia="Calibri" w:hAnsi="Calibri" w:cs="Times New Roman"/>
      <w:sz w:val="22"/>
      <w:szCs w:val="22"/>
      <w:lang w:eastAsia="en-US"/>
    </w:rPr>
  </w:style>
  <w:style w:type="paragraph" w:customStyle="1" w:styleId="c4">
    <w:name w:val="c4"/>
    <w:basedOn w:val="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6">
    <w:name w:val="c6"/>
    <w:basedOn w:val="a0"/>
  </w:style>
  <w:style w:type="paragraph" w:customStyle="1" w:styleId="c1">
    <w:name w:val="c1"/>
    <w:basedOn w:val="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0">
    <w:name w:val="c0"/>
    <w:basedOn w:val="a0"/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d">
    <w:name w:val="List Paragraph"/>
    <w:basedOn w:val="a"/>
    <w:uiPriority w:val="34"/>
    <w:qFormat/>
    <w:rsid w:val="0097488C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12">
    <w:name w:val="Неразрешенное упоминание1"/>
    <w:basedOn w:val="a0"/>
    <w:uiPriority w:val="99"/>
    <w:semiHidden/>
    <w:unhideWhenUsed/>
    <w:rsid w:val="000D09A0"/>
    <w:rPr>
      <w:color w:val="605E5C"/>
      <w:shd w:val="clear" w:color="auto" w:fill="E1DFDD"/>
    </w:rPr>
  </w:style>
  <w:style w:type="character" w:customStyle="1" w:styleId="2">
    <w:name w:val="Неразрешенное упоминание2"/>
    <w:basedOn w:val="a0"/>
    <w:uiPriority w:val="99"/>
    <w:semiHidden/>
    <w:unhideWhenUsed/>
    <w:rsid w:val="00D907B6"/>
    <w:rPr>
      <w:color w:val="605E5C"/>
      <w:shd w:val="clear" w:color="auto" w:fill="E1DFDD"/>
    </w:rPr>
  </w:style>
  <w:style w:type="character" w:styleId="ae">
    <w:name w:val="Unresolved Mention"/>
    <w:basedOn w:val="a0"/>
    <w:uiPriority w:val="99"/>
    <w:semiHidden/>
    <w:unhideWhenUsed/>
    <w:rsid w:val="009A2F3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26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386215">
          <w:marLeft w:val="0"/>
          <w:marRight w:val="36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665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8965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424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08889103">
          <w:marLeft w:val="0"/>
          <w:marRight w:val="36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108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782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5301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7283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008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02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050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2489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98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2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76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049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4505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32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85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099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166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67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0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9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5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4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754165">
          <w:marLeft w:val="0"/>
          <w:marRight w:val="36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7835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5643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0003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12557078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335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3146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2029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2292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7495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037748">
          <w:marLeft w:val="0"/>
          <w:marRight w:val="36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5967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2081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7249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13481588">
          <w:marLeft w:val="0"/>
          <w:marRight w:val="36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126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881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6339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5580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637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8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4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6800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5169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361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42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9823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779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225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631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594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7003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433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6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91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160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695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382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98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469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7969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806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23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9210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674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054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20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05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229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069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835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8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56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30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606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4957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585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26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219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646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381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66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026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6627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160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08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051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5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991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792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25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243019">
          <w:marLeft w:val="0"/>
          <w:marRight w:val="36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674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1986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5897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01100448">
          <w:marLeft w:val="0"/>
          <w:marRight w:val="36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4110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0293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2452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1336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290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20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5189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9482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182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05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7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1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7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88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6945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0723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696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73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72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7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12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50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7669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59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9740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75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91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461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907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5607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140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83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24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4293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0764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404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26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600581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655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855774">
          <w:marLeft w:val="0"/>
          <w:marRight w:val="36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33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8222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5838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8538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43077224">
          <w:marLeft w:val="0"/>
          <w:marRight w:val="36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248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3407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2338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0318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60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995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8057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269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86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892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9192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114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5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020818">
          <w:marLeft w:val="0"/>
          <w:marRight w:val="36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9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3014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28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21947851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131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420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637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962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8983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910459">
          <w:marLeft w:val="0"/>
          <w:marRight w:val="36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60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4775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793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8095787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007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014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4500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825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0077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24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9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052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029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614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908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728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314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618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1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6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75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2896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6164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88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06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373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94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6548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011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612810">
          <w:marLeft w:val="0"/>
          <w:marRight w:val="36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144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4811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3750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98357253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509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4042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542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4245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3857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8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27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91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276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216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685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0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3952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687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682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750665">
          <w:marLeft w:val="0"/>
          <w:marRight w:val="36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504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9981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0162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813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26192748">
          <w:marLeft w:val="0"/>
          <w:marRight w:val="36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0694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2632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5366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4854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0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71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46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43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270422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94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54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26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352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3318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304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9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70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626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66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74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24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62291">
          <w:marLeft w:val="0"/>
          <w:marRight w:val="36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5470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6517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100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30596106">
          <w:marLeft w:val="0"/>
          <w:marRight w:val="36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4480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8785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218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299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8723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191764">
          <w:marLeft w:val="0"/>
          <w:marRight w:val="36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576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7775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2805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47590290">
          <w:marLeft w:val="0"/>
          <w:marRight w:val="36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51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332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4390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5516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2847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744543">
          <w:marLeft w:val="0"/>
          <w:marRight w:val="36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96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2024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6622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33944700">
          <w:marLeft w:val="0"/>
          <w:marRight w:val="36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124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055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382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2507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3082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28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864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695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3573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497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89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950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7362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762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27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728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059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963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313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85464">
          <w:marLeft w:val="0"/>
          <w:marRight w:val="36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632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222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1277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0880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65696228">
          <w:marLeft w:val="0"/>
          <w:marRight w:val="36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989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3035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3529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2394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63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43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23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031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210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021443">
          <w:marLeft w:val="0"/>
          <w:marRight w:val="36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1721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0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547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58903269">
          <w:marLeft w:val="0"/>
          <w:marRight w:val="36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199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1152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0431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6196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957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1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1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91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75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29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333206">
          <w:marLeft w:val="0"/>
          <w:marRight w:val="36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122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0230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113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40618290">
          <w:marLeft w:val="0"/>
          <w:marRight w:val="36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871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9029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855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0203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3457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178437">
          <w:marLeft w:val="0"/>
          <w:marRight w:val="36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675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7289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746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9776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40235496">
          <w:marLeft w:val="0"/>
          <w:marRight w:val="36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147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2254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406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3669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22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21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855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6246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445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0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033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7684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559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67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90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80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iki/%D0%9A%D0%BE%D0%BC%D0%B0%D0%BD%D0%B4%D0%BD%D1%8B%D0%B9_%D0%B2%D0%B8%D0%B4_%D1%81%D0%BF%D0%BE%D1%80%D1%82%D0%B0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hart" Target="charts/chart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ru.wikipedia.org/wiki/%D0%92%D0%B8%D0%B4_%D1%81%D0%BF%D0%BE%D1%80%D1%82%D0%B0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s://ru.wikipedia.org/wiki/%D0%A4%D1%83%D1%82%D0%B1%D0%BE%D0%BB%D1%8C%D0%BD%D1%8B%D0%B5_%D0%B2%D0%BE%D1%80%D0%BE%D1%82%D0%B0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ru.wikipedia.org/wiki/%D0%A4%D1%83%D1%82%D0%B1%D0%BE%D0%BB%D1%8C%D0%BD%D1%8B%D0%B9_%D0%BC%D1%8F%D1%87" TargetMode="External"/><Relationship Id="rId14" Type="http://schemas.openxmlformats.org/officeDocument/2006/relationships/footer" Target="footer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800" b="1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1-54EA-493F-9B85-84E4508880E4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3-54EA-493F-9B85-84E4508880E4}"/>
              </c:ext>
            </c:extLst>
          </c:dPt>
          <c:dLbls>
            <c:spPr>
              <a:pattFill prst="pct75">
                <a:fgClr>
                  <a:schemeClr val="dk1">
                    <a:lumMod val="75000"/>
                    <a:lumOff val="25000"/>
                  </a:schemeClr>
                </a:fgClr>
                <a:bgClr>
                  <a:schemeClr val="dk1">
                    <a:lumMod val="65000"/>
                    <a:lumOff val="35000"/>
                  </a:schemeClr>
                </a:bgClr>
              </a:pattFill>
              <a:ln>
                <a:noFill/>
              </a:ln>
              <a:effectLst>
                <a:outerShdw blurRad="50800" dist="38100" dir="2700000" algn="tl" rotWithShape="0">
                  <a:prstClr val="black">
                    <a:alpha val="40000"/>
                  </a:prstClr>
                </a:outerShdw>
              </a:effectLst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ctr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leaderLines>
              <c:spPr>
                <a:ln w="9525">
                  <a:solidFill>
                    <a:schemeClr val="dk1">
                      <a:lumMod val="50000"/>
                      <a:lumOff val="50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Лист1!$A$2:$A$3</c:f>
              <c:strCache>
                <c:ptCount val="2"/>
                <c:pt idx="0">
                  <c:v>Да</c:v>
                </c:pt>
                <c:pt idx="1">
                  <c:v>Нет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20</c:v>
                </c:pt>
                <c:pt idx="1">
                  <c:v>30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BD2-4881-9767-D61B754D70BE}"/>
            </c:ext>
          </c:extLst>
        </c:ser>
        <c:dLbls>
          <c:dLblPos val="ctr"/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3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>
      <a:ln w="317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EABC9B-8566-4A07-9BD0-E29657362A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657</TotalTime>
  <Pages>17</Pages>
  <Words>4867</Words>
  <Characters>27746</Characters>
  <Application>Microsoft Office Word</Application>
  <DocSecurity>0</DocSecurity>
  <Lines>231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59</cp:revision>
  <cp:lastPrinted>2022-03-18T19:35:00Z</cp:lastPrinted>
  <dcterms:created xsi:type="dcterms:W3CDTF">2024-09-26T18:18:00Z</dcterms:created>
  <dcterms:modified xsi:type="dcterms:W3CDTF">2025-03-24T09:27:00Z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1049-12.2.0.13472</vt:lpwstr>
  </property>
  <property fmtid="{D5CDD505-2E9C-101B-9397-08002B2CF9AE}" pid="3" name="ICV">
    <vt:lpwstr>81DDD1D67A904BDBBFDD14103FBD7E87_12</vt:lpwstr>
  </property>
</Properties>
</file>