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F3E" w:rsidRDefault="00C576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SimSun" w:hAnsi="Times New Roman" w:cs="Times New Roman"/>
          <w:b/>
          <w:bCs/>
          <w:sz w:val="28"/>
          <w:szCs w:val="28"/>
        </w:rPr>
        <w:t>Государственное бюджетное общеобразовательное учреждение города Москвы «Школа</w:t>
      </w:r>
      <w:r>
        <w:rPr>
          <w:rFonts w:ascii="Times New Roman" w:eastAsia="SimSun" w:hAnsi="Times New Roman" w:cs="Times New Roman"/>
          <w:b/>
          <w:bCs/>
          <w:sz w:val="28"/>
          <w:szCs w:val="28"/>
        </w:rPr>
        <w:t xml:space="preserve"> на проспекте Вернадского»</w:t>
      </w:r>
    </w:p>
    <w:p w:rsidR="00036F3E" w:rsidRDefault="00036F3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036F3E" w:rsidRDefault="00C576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ИЗМЕРЕНИЕ ТЕМПЕРАТУРНОГО ПРОФИЛЯ В ЖИДКОСТИ ПРИ ПОМОЩИ ТЕРМОМЕТРИЧЕСКОЙ КОСЫ</w:t>
      </w:r>
    </w:p>
    <w:p w:rsidR="00036F3E" w:rsidRDefault="00036F3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240" w:lineRule="auto"/>
        <w:ind w:firstLine="82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6F3E" w:rsidRDefault="00036F3E">
      <w:pPr>
        <w:spacing w:after="0" w:line="240" w:lineRule="auto"/>
        <w:ind w:firstLine="82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6F3E" w:rsidRDefault="00036F3E">
      <w:pPr>
        <w:spacing w:after="0" w:line="240" w:lineRule="auto"/>
        <w:ind w:firstLine="82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6F3E" w:rsidRDefault="00036F3E">
      <w:pPr>
        <w:spacing w:after="0" w:line="240" w:lineRule="auto"/>
        <w:ind w:firstLine="82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6F3E" w:rsidRDefault="00C5768E">
      <w:pPr>
        <w:spacing w:after="0" w:line="240" w:lineRule="auto"/>
        <w:ind w:firstLine="82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Участники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36F3E" w:rsidRDefault="00C5768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Ученицы 10</w:t>
      </w:r>
      <w:r>
        <w:rPr>
          <w:rFonts w:ascii="Times New Roman" w:hAnsi="Times New Roman" w:cs="Times New Roman"/>
          <w:sz w:val="28"/>
          <w:szCs w:val="28"/>
        </w:rPr>
        <w:t xml:space="preserve"> «А» </w:t>
      </w:r>
      <w:r>
        <w:rPr>
          <w:rFonts w:ascii="Times New Roman" w:hAnsi="Times New Roman" w:cs="Times New Roman"/>
          <w:sz w:val="28"/>
          <w:szCs w:val="28"/>
        </w:rPr>
        <w:t xml:space="preserve"> класса  </w:t>
      </w:r>
    </w:p>
    <w:p w:rsidR="00036F3E" w:rsidRDefault="00C5768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ГБОУ </w:t>
      </w:r>
      <w:r>
        <w:rPr>
          <w:rFonts w:ascii="Times New Roman" w:hAnsi="Times New Roman" w:cs="Times New Roman"/>
          <w:sz w:val="28"/>
          <w:szCs w:val="28"/>
        </w:rPr>
        <w:t>Школ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на проспекте Вернадского</w:t>
      </w:r>
    </w:p>
    <w:p w:rsidR="00036F3E" w:rsidRDefault="00C5768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Сарачан Елизавета Леонидовна</w:t>
      </w:r>
    </w:p>
    <w:p w:rsidR="00036F3E" w:rsidRDefault="00C5768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Романова Ангелина Алексеевна </w:t>
      </w:r>
    </w:p>
    <w:p w:rsidR="00036F3E" w:rsidRDefault="00036F3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6F3E" w:rsidRDefault="00C5768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Руководители:</w:t>
      </w:r>
    </w:p>
    <w:p w:rsidR="00036F3E" w:rsidRDefault="00C5768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физики </w:t>
      </w:r>
      <w:r>
        <w:rPr>
          <w:rFonts w:ascii="Times New Roman" w:hAnsi="Times New Roman" w:cs="Times New Roman"/>
          <w:sz w:val="28"/>
          <w:szCs w:val="28"/>
        </w:rPr>
        <w:t xml:space="preserve">Похил </w:t>
      </w:r>
      <w:r>
        <w:rPr>
          <w:rFonts w:ascii="Times New Roman" w:hAnsi="Times New Roman" w:cs="Times New Roman"/>
          <w:sz w:val="28"/>
          <w:szCs w:val="28"/>
        </w:rPr>
        <w:t>Ирина Сергеевна</w:t>
      </w:r>
    </w:p>
    <w:p w:rsidR="00036F3E" w:rsidRDefault="00C5768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информатики Уварова Наталия Михайловна</w:t>
      </w:r>
    </w:p>
    <w:p w:rsidR="00036F3E" w:rsidRDefault="00C5768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Старший н.с. МГУ, к.ф.м.н. Будников Андрей Александрович</w:t>
      </w:r>
    </w:p>
    <w:p w:rsidR="00036F3E" w:rsidRDefault="00036F3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C5768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Москва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, </w:t>
      </w:r>
      <w:r>
        <w:rPr>
          <w:rFonts w:ascii="Times New Roman" w:hAnsi="Times New Roman" w:cs="Times New Roman"/>
          <w:b/>
          <w:bCs/>
          <w:sz w:val="28"/>
          <w:szCs w:val="28"/>
        </w:rPr>
        <w:t>2025</w:t>
      </w:r>
    </w:p>
    <w:p w:rsidR="00036F3E" w:rsidRDefault="00036F3E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36F3E" w:rsidRDefault="00C5768E">
      <w:pPr>
        <w:pStyle w:val="aff8"/>
        <w:spacing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en-US"/>
        </w:rPr>
        <w:t>ОГЛАВЛЕНИЕ</w:t>
      </w:r>
    </w:p>
    <w:p w:rsidR="00036F3E" w:rsidRDefault="00036F3E">
      <w:pPr>
        <w:pStyle w:val="11"/>
        <w:tabs>
          <w:tab w:val="right" w:leader="dot" w:pos="9628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fldChar w:fldCharType="begin"/>
      </w:r>
      <w:r w:rsidR="00C5768E">
        <w:rPr>
          <w:rStyle w:val="aff5"/>
          <w:rFonts w:ascii="Times New Roman" w:hAnsi="Times New Roman" w:cs="Times New Roman"/>
          <w:sz w:val="28"/>
          <w:szCs w:val="28"/>
        </w:rPr>
        <w:instrText xml:space="preserve"> TOC \z \o "1-3" \u \h</w:instrText>
      </w:r>
      <w:r w:rsidRPr="00036F3E">
        <w:rPr>
          <w:rStyle w:val="aff5"/>
          <w:rFonts w:ascii="Times New Roman" w:hAnsi="Times New Roman" w:cs="Times New Roman"/>
          <w:sz w:val="28"/>
          <w:szCs w:val="28"/>
        </w:rPr>
        <w:fldChar w:fldCharType="separate"/>
      </w:r>
      <w:hyperlink w:anchor="_Toc152776693" w:tgtFrame="#_Toc152776693">
        <w:r w:rsidR="00C5768E">
          <w:rPr>
            <w:rStyle w:val="aff5"/>
            <w:rFonts w:ascii="Times New Roman" w:hAnsi="Times New Roman" w:cs="Times New Roman"/>
            <w:b/>
            <w:bCs/>
            <w:sz w:val="28"/>
            <w:szCs w:val="28"/>
          </w:rPr>
          <w:t>Введение</w:t>
        </w:r>
      </w:hyperlink>
      <w:r w:rsidR="00C5768E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......................................................................................................................3</w:t>
      </w:r>
    </w:p>
    <w:p w:rsidR="00036F3E" w:rsidRDefault="00036F3E">
      <w:pPr>
        <w:pStyle w:val="11"/>
        <w:tabs>
          <w:tab w:val="right" w:leader="dot" w:pos="9628"/>
        </w:tabs>
        <w:spacing w:line="360" w:lineRule="auto"/>
        <w:ind w:firstLine="110"/>
        <w:rPr>
          <w:rStyle w:val="aff5"/>
          <w:rFonts w:ascii="Times New Roman" w:hAnsi="Times New Roman" w:cs="Times New Roman"/>
          <w:sz w:val="28"/>
          <w:szCs w:val="28"/>
        </w:rPr>
      </w:pPr>
      <w:r>
        <w:fldChar w:fldCharType="begin"/>
      </w:r>
      <w:r w:rsidR="00C5768E">
        <w:instrText xml:space="preserve"> HYPERLINK \l "_Toc152776694" \t </w:instrText>
      </w:r>
      <w:r w:rsidR="00C5768E">
        <w:instrText xml:space="preserve">"#_Toc152776694" \h </w:instrText>
      </w:r>
      <w:r>
        <w:fldChar w:fldCharType="separate"/>
      </w:r>
      <w:r w:rsidR="00C5768E">
        <w:rPr>
          <w:rStyle w:val="aff5"/>
          <w:rFonts w:ascii="Times New Roman" w:hAnsi="Times New Roman" w:cs="Times New Roman"/>
          <w:sz w:val="28"/>
          <w:szCs w:val="28"/>
        </w:rPr>
        <w:t>Актуальность работы.</w:t>
      </w:r>
      <w:r w:rsidR="00C5768E">
        <w:rPr>
          <w:rStyle w:val="aff5"/>
          <w:rFonts w:ascii="Times New Roman" w:hAnsi="Times New Roman" w:cs="Times New Roman"/>
          <w:sz w:val="28"/>
          <w:szCs w:val="28"/>
        </w:rPr>
        <w:t>................................................................................................4</w:t>
      </w:r>
    </w:p>
    <w:p w:rsidR="00036F3E" w:rsidRDefault="00C5768E">
      <w:pPr>
        <w:ind w:firstLine="140"/>
      </w:pPr>
      <w:r>
        <w:rPr>
          <w:rStyle w:val="aff5"/>
          <w:rFonts w:ascii="Times New Roman" w:hAnsi="Times New Roman" w:cs="Times New Roman"/>
          <w:sz w:val="28"/>
          <w:szCs w:val="28"/>
        </w:rPr>
        <w:t>Обоснование выбора темы.......................................................................................5</w:t>
      </w:r>
    </w:p>
    <w:p w:rsidR="00036F3E" w:rsidRDefault="00036F3E">
      <w:pPr>
        <w:pStyle w:val="22"/>
        <w:tabs>
          <w:tab w:val="right" w:leader="dot" w:pos="9628"/>
        </w:tabs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>
        <w:fldChar w:fldCharType="end"/>
      </w:r>
      <w:r w:rsidR="00C5768E">
        <w:t xml:space="preserve">    </w:t>
      </w:r>
      <w:hyperlink w:anchor="_Toc152776695" w:tgtFrame="#_Toc152776695"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>Цель работы.</w:t>
        </w:r>
      </w:hyperlink>
      <w:r w:rsidR="00C5768E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.............................................................................................................6</w:t>
      </w:r>
    </w:p>
    <w:p w:rsidR="00036F3E" w:rsidRDefault="00036F3E">
      <w:pPr>
        <w:pStyle w:val="22"/>
        <w:tabs>
          <w:tab w:val="right" w:leader="dot" w:pos="9628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hyperlink w:anchor="_Toc152776696" w:tgtFrame="#_Toc152776696"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>Задачи работы.</w:t>
        </w:r>
      </w:hyperlink>
      <w:r w:rsidR="00C5768E">
        <w:rPr>
          <w:rFonts w:ascii="Times New Roman" w:hAnsi="Times New Roman" w:cs="Times New Roman"/>
          <w:sz w:val="28"/>
          <w:szCs w:val="28"/>
        </w:rPr>
        <w:t>...</w:t>
      </w:r>
      <w:r w:rsidR="00C5768E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.......................................................................................................6</w:t>
      </w:r>
    </w:p>
    <w:p w:rsidR="00036F3E" w:rsidRDefault="00C5768E">
      <w:pPr>
        <w:ind w:firstLine="2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Гипотеза работы......................................................................................................7</w:t>
      </w:r>
    </w:p>
    <w:p w:rsidR="00036F3E" w:rsidRDefault="00036F3E">
      <w:pPr>
        <w:pStyle w:val="22"/>
        <w:tabs>
          <w:tab w:val="right" w:leader="dot" w:pos="9628"/>
        </w:tabs>
        <w:spacing w:line="360" w:lineRule="auto"/>
        <w:ind w:left="0"/>
        <w:rPr>
          <w:rFonts w:ascii="Times New Roman" w:eastAsia="Arial" w:hAnsi="Times New Roman" w:cs="Times New Roman"/>
          <w:sz w:val="28"/>
          <w:szCs w:val="28"/>
          <w:lang w:eastAsia="ru-RU"/>
        </w:rPr>
      </w:pPr>
      <w:hyperlink w:anchor="_Toc152776697" w:tgtFrame="#_Toc152776697">
        <w:r w:rsidR="00C5768E">
          <w:rPr>
            <w:rStyle w:val="aff5"/>
            <w:rFonts w:ascii="Times New Roman" w:hAnsi="Times New Roman" w:cs="Times New Roman"/>
            <w:b/>
            <w:bCs/>
            <w:sz w:val="28"/>
            <w:szCs w:val="28"/>
          </w:rPr>
          <w:t>Теоретический раздел</w:t>
        </w:r>
      </w:hyperlink>
      <w:r w:rsidR="00C5768E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...............................................................................................8</w:t>
      </w:r>
    </w:p>
    <w:p w:rsidR="00036F3E" w:rsidRDefault="00036F3E">
      <w:pPr>
        <w:pStyle w:val="22"/>
        <w:tabs>
          <w:tab w:val="right" w:leader="dot" w:pos="9628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hyperlink w:anchor="_Toc152776698" w:tgtFrame="#_Toc152776698"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>Методика выполнения работы.</w:t>
        </w:r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 xml:space="preserve"> 1 этапа...........................</w:t>
        </w:r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>.......................................8</w:t>
        </w:r>
      </w:hyperlink>
    </w:p>
    <w:p w:rsidR="00036F3E" w:rsidRDefault="00036F3E">
      <w:pPr>
        <w:pStyle w:val="22"/>
        <w:tabs>
          <w:tab w:val="right" w:leader="dot" w:pos="9628"/>
        </w:tabs>
        <w:spacing w:line="360" w:lineRule="auto"/>
      </w:pPr>
      <w:hyperlink w:anchor="_Toc152776699" w:tgtFrame="#_Toc152776699"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>Оборудование и расходные материалы.</w:t>
        </w:r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 xml:space="preserve"> 1 этапа...................................................8</w:t>
        </w:r>
      </w:hyperlink>
    </w:p>
    <w:p w:rsidR="00036F3E" w:rsidRDefault="00C5768E">
      <w:pPr>
        <w:rPr>
          <w:rFonts w:ascii="Times New Roman" w:hAnsi="Times New Roman" w:cs="Times New Roman"/>
          <w:sz w:val="28"/>
          <w:szCs w:val="28"/>
        </w:rPr>
      </w:pPr>
      <w:r>
        <w:t xml:space="preserve">     </w:t>
      </w:r>
      <w:r>
        <w:rPr>
          <w:rFonts w:ascii="Times New Roman" w:hAnsi="Times New Roman" w:cs="Times New Roman"/>
          <w:sz w:val="28"/>
          <w:szCs w:val="28"/>
        </w:rPr>
        <w:t>Схемы экспериментальных разработок</w:t>
      </w:r>
      <w:r>
        <w:rPr>
          <w:rFonts w:ascii="Times New Roman" w:hAnsi="Times New Roman" w:cs="Times New Roman"/>
          <w:sz w:val="28"/>
          <w:szCs w:val="28"/>
        </w:rPr>
        <w:t>.....................</w:t>
      </w:r>
      <w:r>
        <w:rPr>
          <w:rFonts w:ascii="Times New Roman" w:hAnsi="Times New Roman" w:cs="Times New Roman"/>
          <w:sz w:val="28"/>
          <w:szCs w:val="28"/>
        </w:rPr>
        <w:t>............................................9</w:t>
      </w:r>
    </w:p>
    <w:p w:rsidR="00036F3E" w:rsidRDefault="00C576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Методика выполнения работы. 2 этапа...............................................................10</w:t>
      </w:r>
    </w:p>
    <w:p w:rsidR="00036F3E" w:rsidRDefault="00C576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Оборудование и расходные материалы. 2 этапа.................................................10</w:t>
      </w:r>
    </w:p>
    <w:p w:rsidR="00036F3E" w:rsidRDefault="00C576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Сх</w:t>
      </w:r>
      <w:r>
        <w:rPr>
          <w:rFonts w:ascii="Times New Roman" w:hAnsi="Times New Roman" w:cs="Times New Roman"/>
          <w:sz w:val="28"/>
          <w:szCs w:val="28"/>
        </w:rPr>
        <w:t>емы экспериментальных разработок</w:t>
      </w:r>
      <w:r>
        <w:rPr>
          <w:rFonts w:ascii="Times New Roman" w:hAnsi="Times New Roman" w:cs="Times New Roman"/>
          <w:sz w:val="28"/>
          <w:szCs w:val="28"/>
        </w:rPr>
        <w:t>...............................................................11</w:t>
      </w:r>
    </w:p>
    <w:p w:rsidR="00036F3E" w:rsidRDefault="00C5768E">
      <w:pPr>
        <w:ind w:firstLine="280"/>
      </w:pPr>
      <w:r>
        <w:rPr>
          <w:rFonts w:ascii="Times New Roman" w:hAnsi="Times New Roman" w:cs="Times New Roman"/>
          <w:sz w:val="28"/>
          <w:szCs w:val="28"/>
        </w:rPr>
        <w:t>Место и сроки выполнения работы</w:t>
      </w:r>
      <w:r>
        <w:rPr>
          <w:rFonts w:ascii="Times New Roman" w:hAnsi="Times New Roman" w:cs="Times New Roman"/>
          <w:sz w:val="28"/>
          <w:szCs w:val="28"/>
        </w:rPr>
        <w:t>.....................................................................12</w:t>
      </w:r>
    </w:p>
    <w:p w:rsidR="00036F3E" w:rsidRDefault="00036F3E">
      <w:pPr>
        <w:pStyle w:val="11"/>
        <w:tabs>
          <w:tab w:val="right" w:leader="dot" w:pos="9628"/>
        </w:tabs>
        <w:spacing w:line="360" w:lineRule="auto"/>
        <w:rPr>
          <w:rFonts w:ascii="Times New Roman" w:eastAsia="Arial" w:hAnsi="Times New Roman" w:cs="Times New Roman"/>
          <w:sz w:val="28"/>
          <w:szCs w:val="28"/>
          <w:lang w:eastAsia="ru-RU"/>
        </w:rPr>
      </w:pPr>
      <w:hyperlink w:anchor="_Toc152776700" w:tgtFrame="#_Toc152776700">
        <w:r w:rsidR="00C5768E">
          <w:rPr>
            <w:rStyle w:val="aff5"/>
            <w:rFonts w:ascii="Times New Roman" w:hAnsi="Times New Roman" w:cs="Times New Roman"/>
            <w:b/>
            <w:bCs/>
            <w:sz w:val="28"/>
            <w:szCs w:val="28"/>
          </w:rPr>
          <w:t>Практический раздел</w:t>
        </w:r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>....................................................</w:t>
        </w:r>
      </w:hyperlink>
      <w:r w:rsidR="00C5768E">
        <w:rPr>
          <w:rFonts w:ascii="Times New Roman" w:hAnsi="Times New Roman" w:cs="Times New Roman"/>
          <w:sz w:val="28"/>
          <w:szCs w:val="28"/>
        </w:rPr>
        <w:t>..........................................15</w:t>
      </w:r>
    </w:p>
    <w:p w:rsidR="00036F3E" w:rsidRDefault="00036F3E">
      <w:pPr>
        <w:pStyle w:val="22"/>
        <w:tabs>
          <w:tab w:val="right" w:leader="dot" w:pos="9628"/>
        </w:tabs>
        <w:spacing w:line="360" w:lineRule="auto"/>
        <w:ind w:firstLine="110"/>
        <w:rPr>
          <w:rFonts w:ascii="Times New Roman" w:hAnsi="Times New Roman" w:cs="Times New Roman"/>
          <w:sz w:val="28"/>
          <w:szCs w:val="28"/>
        </w:rPr>
      </w:pPr>
      <w:hyperlink w:anchor="_Toc152776701" w:tgtFrame="#_Toc152776701"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>Полученные результаты.</w:t>
        </w:r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>..............................................................</w:t>
        </w:r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>........................1</w:t>
        </w:r>
      </w:hyperlink>
      <w:r w:rsidR="00C5768E">
        <w:rPr>
          <w:rFonts w:ascii="Times New Roman" w:hAnsi="Times New Roman" w:cs="Times New Roman"/>
          <w:sz w:val="28"/>
          <w:szCs w:val="28"/>
        </w:rPr>
        <w:t>6</w:t>
      </w:r>
    </w:p>
    <w:p w:rsidR="00036F3E" w:rsidRDefault="00036F3E">
      <w:pPr>
        <w:pStyle w:val="11"/>
        <w:tabs>
          <w:tab w:val="right" w:leader="dot" w:pos="9628"/>
        </w:tabs>
        <w:spacing w:line="360" w:lineRule="auto"/>
        <w:rPr>
          <w:rFonts w:ascii="Times New Roman" w:eastAsia="Arial" w:hAnsi="Times New Roman" w:cs="Times New Roman"/>
          <w:sz w:val="28"/>
          <w:szCs w:val="28"/>
          <w:lang w:eastAsia="ru-RU"/>
        </w:rPr>
      </w:pPr>
      <w:hyperlink w:anchor="_Toc152776702" w:tgtFrame="#_Toc152776702">
        <w:r w:rsidR="00C5768E">
          <w:rPr>
            <w:rStyle w:val="aff5"/>
            <w:rFonts w:ascii="Times New Roman" w:hAnsi="Times New Roman" w:cs="Times New Roman"/>
            <w:b/>
            <w:bCs/>
            <w:sz w:val="28"/>
            <w:szCs w:val="28"/>
          </w:rPr>
          <w:t>Выводы</w:t>
        </w:r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>..........................................</w:t>
        </w:r>
      </w:hyperlink>
      <w:r w:rsidR="00C5768E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............................................................................18</w:t>
      </w:r>
    </w:p>
    <w:p w:rsidR="00036F3E" w:rsidRDefault="00036F3E">
      <w:pPr>
        <w:pStyle w:val="11"/>
        <w:tabs>
          <w:tab w:val="right" w:leader="dot" w:pos="9628"/>
        </w:tabs>
        <w:spacing w:line="360" w:lineRule="auto"/>
        <w:rPr>
          <w:rFonts w:ascii="Times New Roman" w:eastAsia="Arial" w:hAnsi="Times New Roman" w:cs="Times New Roman"/>
          <w:sz w:val="28"/>
          <w:szCs w:val="28"/>
          <w:lang w:eastAsia="ru-RU"/>
        </w:rPr>
      </w:pPr>
      <w:hyperlink w:anchor="_Toc152776703" w:tgtFrame="#_Toc152776703">
        <w:r w:rsidR="00C5768E">
          <w:rPr>
            <w:rStyle w:val="aff5"/>
            <w:rFonts w:ascii="Times New Roman" w:hAnsi="Times New Roman" w:cs="Times New Roman"/>
            <w:b/>
            <w:bCs/>
            <w:sz w:val="28"/>
            <w:szCs w:val="28"/>
          </w:rPr>
          <w:t>Список используемой литературы</w:t>
        </w:r>
        <w:r w:rsidR="00C5768E">
          <w:rPr>
            <w:rStyle w:val="aff5"/>
            <w:rFonts w:ascii="Times New Roman" w:hAnsi="Times New Roman" w:cs="Times New Roman"/>
            <w:sz w:val="28"/>
            <w:szCs w:val="28"/>
          </w:rPr>
          <w:t>......................................................................19</w:t>
        </w:r>
        <w:r w:rsidR="00C5768E">
          <w:rPr>
            <w:rStyle w:val="aff5"/>
            <w:rFonts w:ascii="Times New Roman" w:hAnsi="Times New Roman" w:cs="Times New Roman"/>
            <w:b/>
            <w:bCs/>
            <w:sz w:val="28"/>
            <w:szCs w:val="28"/>
          </w:rPr>
          <w:t xml:space="preserve"> </w:t>
        </w:r>
      </w:hyperlink>
    </w:p>
    <w:p w:rsidR="00036F3E" w:rsidRDefault="00036F3E">
      <w:pPr>
        <w:spacing w:line="360" w:lineRule="auto"/>
      </w:pPr>
      <w:r>
        <w:fldChar w:fldCharType="end"/>
      </w:r>
    </w:p>
    <w:p w:rsidR="00036F3E" w:rsidRDefault="00C576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br w:type="page" w:clear="all"/>
      </w:r>
    </w:p>
    <w:p w:rsidR="00036F3E" w:rsidRDefault="00C5768E">
      <w:pPr>
        <w:widowControl w:val="0"/>
        <w:spacing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ВВЕДЕНИЕ</w:t>
      </w:r>
    </w:p>
    <w:p w:rsidR="00036F3E" w:rsidRDefault="00C5768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Люди с давних </w:t>
      </w:r>
      <w:r>
        <w:rPr>
          <w:rFonts w:ascii="Times New Roman" w:eastAsia="Times New Roman" w:hAnsi="Times New Roman" w:cs="Times New Roman"/>
          <w:sz w:val="28"/>
          <w:szCs w:val="28"/>
        </w:rPr>
        <w:t>времён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стали задаваться вопросом, связанным с измерением температуры окружающей среды и начали пытаться создавать какие-то устройства, чтобы решить эту проблему. Изобретателем такого прибора (термометра) является голландец Ван-Дреббель (1572—1632). Он взял довол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ьно большой сосуд, до половины наполненный водой, и стеклянную трубочку с шарообразным расширением на одном </w:t>
      </w:r>
      <w:r>
        <w:rPr>
          <w:rFonts w:ascii="Times New Roman" w:eastAsia="Times New Roman" w:hAnsi="Times New Roman" w:cs="Times New Roman"/>
          <w:sz w:val="28"/>
          <w:szCs w:val="28"/>
        </w:rPr>
        <w:t>её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конце. Её закупоренный конец был опущен под воду и там открыт. В результате вода осталась только в части трубки. При нагревании шара, вследствие </w:t>
      </w:r>
      <w:r>
        <w:rPr>
          <w:rFonts w:ascii="Times New Roman" w:eastAsia="Times New Roman" w:hAnsi="Times New Roman" w:cs="Times New Roman"/>
          <w:sz w:val="28"/>
          <w:szCs w:val="28"/>
        </w:rPr>
        <w:t>расширения находившегося в нем воздуха, наблюдалось понижение уровня воды в трубке, и наоборот.</w:t>
      </w:r>
    </w:p>
    <w:p w:rsidR="00036F3E" w:rsidRDefault="00C5768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Температура является важнейшей характеристикой, определяющей комфортное существование живых существ. В равновесном состоянии температура имеет одинаковое значен</w:t>
      </w:r>
      <w:r>
        <w:rPr>
          <w:rFonts w:ascii="Times New Roman" w:eastAsia="Times New Roman" w:hAnsi="Times New Roman" w:cs="Times New Roman"/>
          <w:sz w:val="28"/>
          <w:szCs w:val="28"/>
        </w:rPr>
        <w:t>ие для всех частей системы. При нарушении равновесного состояния в системе начинаются процессы, ведущие к выравниванию температуры.</w:t>
      </w:r>
    </w:p>
    <w:p w:rsidR="00036F3E" w:rsidRDefault="00C5768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уроках физики в 8-м классе в рамках программного материала авторы изучали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изменения внутренней энергии. Одним из таких сп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особов является теплопередача. Существует несколько видов теплопередачи, изучив их все, мы пришли к выводу, что больше всего нас заинтересовал процесс конвекции.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Конвекция — метод теплопередачи, при котором области жидкости или газа перемешиваются, причём </w:t>
      </w:r>
      <w:r>
        <w:rPr>
          <w:rFonts w:ascii="Times New Roman" w:eastAsia="Times New Roman" w:hAnsi="Times New Roman" w:cs="Times New Roman"/>
          <w:sz w:val="28"/>
          <w:szCs w:val="28"/>
        </w:rPr>
        <w:t>энергия для перемешивания обеспечивается запасами энергии теплового движения самих молекул.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Именно в тот период времени мы приняли решение о более глубоком анализе данной темы, поскольку осознали, что она не только представляет научный интерес, но и имеет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высокую актуальность в контексте современного мирового развития. Роль конвекции в быту и технике очень велика. Она находит широкое применение в различных областях, где требуется нагрев воздуха или воды, проникая практически во все сферы деятельности челов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ека. Например: в кипящих чайнике или кастрюле, в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холодильнике, в батарее. В природе роль конвекции также очень важна. Именно благодаря ей происходит движение воздушных масс. </w:t>
      </w:r>
    </w:p>
    <w:p w:rsidR="00036F3E" w:rsidRDefault="00036F3E"/>
    <w:p w:rsidR="00036F3E" w:rsidRDefault="00C5768E">
      <w:pPr>
        <w:keepNext/>
        <w:keepLines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АКТУАЛЬНОСТЬ РАБОТЫ</w:t>
      </w:r>
    </w:p>
    <w:p w:rsidR="00036F3E" w:rsidRDefault="00C576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Несмотря на новизну термометрических кос, они уже довольно з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начимы. Их актуальность состоит в востребованности данных о распределении температуры в различных средах.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Термометрические косы являются одним из наиболее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распространённых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инструментов для высокоточного измерения температурных полей контактным методом. Они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широко используются в различных областях. </w:t>
      </w:r>
    </w:p>
    <w:p w:rsidR="00036F3E" w:rsidRDefault="00C576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Термометрические косы имеют высокую точность и повторяемость измерений. Они могут быть калиброваны на известных точках температуры для обеспечения более точных результатов. Термометрические косы легко использоват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ь. Их показания основы на принципе теплопроводности, что позволяет быстро получить результаты измерений. Они доступн</w:t>
      </w:r>
      <w:r>
        <w:rPr>
          <w:rFonts w:ascii="Times New Roman" w:eastAsia="Times New Roman" w:hAnsi="Times New Roman" w:cs="Times New Roman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различными диапазонами измерений, что позволяет использовать их для широкого спектра температурных условий. </w:t>
      </w:r>
      <w:r>
        <w:rPr>
          <w:rFonts w:ascii="Times New Roman" w:eastAsia="Times New Roman" w:hAnsi="Times New Roman" w:cs="Times New Roman"/>
          <w:sz w:val="28"/>
          <w:szCs w:val="28"/>
        </w:rPr>
        <w:t>На сегодняшний день существу</w:t>
      </w:r>
      <w:r>
        <w:rPr>
          <w:rFonts w:ascii="Times New Roman" w:eastAsia="Times New Roman" w:hAnsi="Times New Roman" w:cs="Times New Roman"/>
          <w:sz w:val="28"/>
          <w:szCs w:val="28"/>
        </w:rPr>
        <w:t>ет немалое количество типов термокос, использующихся в различных областях науки и техники.</w:t>
      </w:r>
    </w:p>
    <w:p w:rsidR="00036F3E" w:rsidRDefault="00C576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Роль термометрических кос в современном мире довольно велика. Это важнейшее устройство, которое обеспечивает точные и </w:t>
      </w:r>
      <w:r>
        <w:rPr>
          <w:rFonts w:ascii="Times New Roman" w:eastAsia="Times New Roman" w:hAnsi="Times New Roman" w:cs="Times New Roman"/>
          <w:sz w:val="28"/>
          <w:szCs w:val="28"/>
        </w:rPr>
        <w:t>надёжные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измерения температуры.</w:t>
      </w:r>
    </w:p>
    <w:p w:rsidR="00036F3E" w:rsidRDefault="00C5768E">
      <w:pPr>
        <w:keepNext/>
        <w:keepLine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</w:rPr>
      </w:pPr>
      <w:bookmarkStart w:id="0" w:name="_1ksv4uv"/>
      <w:bookmarkEnd w:id="0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Области использования термокос.</w:t>
      </w:r>
    </w:p>
    <w:p w:rsidR="00036F3E" w:rsidRDefault="00C576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Данный прибор широко </w:t>
      </w:r>
      <w:r>
        <w:rPr>
          <w:rFonts w:ascii="Times New Roman" w:eastAsia="Times New Roman" w:hAnsi="Times New Roman" w:cs="Times New Roman"/>
          <w:sz w:val="28"/>
          <w:szCs w:val="28"/>
        </w:rPr>
        <w:t>распространён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современном мире и используется в различных областях.</w:t>
      </w:r>
    </w:p>
    <w:p w:rsidR="00036F3E" w:rsidRDefault="00C5768E">
      <w:pPr>
        <w:spacing w:after="0" w:line="360" w:lineRule="auto"/>
        <w:ind w:left="-567" w:firstLine="1275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Промышленность и строительство:</w:t>
      </w:r>
    </w:p>
    <w:p w:rsidR="00036F3E" w:rsidRDefault="00C5768E">
      <w:pPr>
        <w:pStyle w:val="aff9"/>
        <w:numPr>
          <w:ilvl w:val="0"/>
          <w:numId w:val="1"/>
        </w:numPr>
        <w:tabs>
          <w:tab w:val="left" w:pos="0"/>
        </w:tabs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Контроль полей температуры производственных помещений, производственных установок, строительных конст</w:t>
      </w: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рукций и др.;</w:t>
      </w:r>
    </w:p>
    <w:p w:rsidR="00036F3E" w:rsidRDefault="00C5768E">
      <w:pPr>
        <w:pStyle w:val="aff9"/>
        <w:numPr>
          <w:ilvl w:val="0"/>
          <w:numId w:val="1"/>
        </w:numPr>
        <w:tabs>
          <w:tab w:val="left" w:pos="0"/>
        </w:tabs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lastRenderedPageBreak/>
        <w:t xml:space="preserve">Контроль уровня температуры в </w:t>
      </w: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ёмкостях</w:t>
      </w: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 xml:space="preserve"> с жидкими и сыпучими материалами.</w:t>
      </w:r>
    </w:p>
    <w:p w:rsidR="00036F3E" w:rsidRDefault="00C5768E">
      <w:pPr>
        <w:pStyle w:val="aff9"/>
        <w:numPr>
          <w:ilvl w:val="0"/>
          <w:numId w:val="1"/>
        </w:numPr>
        <w:tabs>
          <w:tab w:val="left" w:pos="0"/>
        </w:tabs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Контроль распределения температуры и уровня в зерновых элеваторах, овощехранилищах, холодильниках и др., в статике и динамике загрузки-выгрузки.</w:t>
      </w:r>
    </w:p>
    <w:p w:rsidR="00036F3E" w:rsidRDefault="00C5768E">
      <w:pPr>
        <w:spacing w:after="0" w:line="360" w:lineRule="auto"/>
        <w:ind w:left="-567" w:firstLine="1275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Энергетика:</w:t>
      </w:r>
    </w:p>
    <w:p w:rsidR="00036F3E" w:rsidRDefault="00C5768E">
      <w:pPr>
        <w:pStyle w:val="aff9"/>
        <w:numPr>
          <w:ilvl w:val="0"/>
          <w:numId w:val="2"/>
        </w:numPr>
        <w:tabs>
          <w:tab w:val="left" w:pos="0"/>
        </w:tabs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Контроль пол</w:t>
      </w: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ей температуры атомных реакторов, паровых котлов, турбин, теплопроводов, плотин гидроэлектростанций и др.;</w:t>
      </w:r>
    </w:p>
    <w:p w:rsidR="00036F3E" w:rsidRDefault="00C5768E">
      <w:pPr>
        <w:pStyle w:val="aff9"/>
        <w:numPr>
          <w:ilvl w:val="0"/>
          <w:numId w:val="2"/>
        </w:numPr>
        <w:tabs>
          <w:tab w:val="left" w:pos="0"/>
        </w:tabs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Измерение температуры, уровня и границ раздела сред в трубопроводах и хранилищах.</w:t>
      </w:r>
    </w:p>
    <w:p w:rsidR="00036F3E" w:rsidRDefault="00C5768E">
      <w:pPr>
        <w:spacing w:after="0" w:line="360" w:lineRule="auto"/>
        <w:ind w:left="-567" w:firstLine="1275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Геология:</w:t>
      </w:r>
    </w:p>
    <w:p w:rsidR="00036F3E" w:rsidRDefault="00C5768E">
      <w:pPr>
        <w:pStyle w:val="aff9"/>
        <w:numPr>
          <w:ilvl w:val="0"/>
          <w:numId w:val="3"/>
        </w:numPr>
        <w:tabs>
          <w:tab w:val="left" w:pos="0"/>
        </w:tabs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Контроль профиля температуры, уровня и границ раздела в скважинах, грунте и мерзлоте;</w:t>
      </w:r>
    </w:p>
    <w:p w:rsidR="00036F3E" w:rsidRDefault="00C5768E">
      <w:pPr>
        <w:pStyle w:val="aff9"/>
        <w:numPr>
          <w:ilvl w:val="0"/>
          <w:numId w:val="3"/>
        </w:numPr>
        <w:tabs>
          <w:tab w:val="left" w:pos="0"/>
        </w:tabs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Контроль температурных режимов в ледниках.</w:t>
      </w:r>
    </w:p>
    <w:p w:rsidR="00036F3E" w:rsidRDefault="00C5768E">
      <w:pPr>
        <w:pStyle w:val="aff9"/>
        <w:numPr>
          <w:ilvl w:val="0"/>
          <w:numId w:val="3"/>
        </w:numPr>
        <w:tabs>
          <w:tab w:val="left" w:pos="0"/>
        </w:tabs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Контроль температуры в сооружениях, транспорте, природе.</w:t>
      </w:r>
    </w:p>
    <w:p w:rsidR="00036F3E" w:rsidRDefault="00C5768E">
      <w:pPr>
        <w:spacing w:after="0" w:line="360" w:lineRule="auto"/>
        <w:ind w:left="-567" w:firstLine="1275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1"/>
          <w:sz w:val="28"/>
          <w:szCs w:val="28"/>
          <w:highlight w:val="white"/>
        </w:rPr>
        <w:t>Экология, океанология и гидрология:</w:t>
      </w:r>
    </w:p>
    <w:p w:rsidR="00036F3E" w:rsidRDefault="00C5768E">
      <w:pPr>
        <w:pStyle w:val="aff9"/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Измерения вертикальных профилей температуры внутренних волн, тепловых выбросов, тепло запаса;</w:t>
      </w:r>
    </w:p>
    <w:p w:rsidR="00036F3E" w:rsidRDefault="00C5768E">
      <w:pPr>
        <w:pStyle w:val="aff9"/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Измерение скоростей и направления течений;</w:t>
      </w:r>
    </w:p>
    <w:p w:rsidR="00036F3E" w:rsidRDefault="00C5768E">
      <w:pPr>
        <w:pStyle w:val="aff9"/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Измерения уровня вод и поверхностного волнения.</w:t>
      </w:r>
    </w:p>
    <w:p w:rsidR="00036F3E" w:rsidRDefault="00C5768E">
      <w:pPr>
        <w:spacing w:after="0" w:line="360" w:lineRule="auto"/>
        <w:ind w:left="-567" w:firstLine="1275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Сельское хозяйство и метеорология:</w:t>
      </w:r>
    </w:p>
    <w:p w:rsidR="00036F3E" w:rsidRDefault="00C5768E">
      <w:pPr>
        <w:pStyle w:val="aff9"/>
        <w:numPr>
          <w:ilvl w:val="0"/>
          <w:numId w:val="5"/>
        </w:numPr>
        <w:spacing w:after="0" w:line="360" w:lineRule="auto"/>
        <w:jc w:val="both"/>
        <w:rPr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Измерение профилей температуры возду</w:t>
      </w:r>
      <w:r>
        <w:rPr>
          <w:rFonts w:ascii="Times New Roman" w:eastAsia="Times New Roman" w:hAnsi="Times New Roman" w:cs="Times New Roman"/>
          <w:color w:val="000001"/>
          <w:sz w:val="28"/>
          <w:szCs w:val="28"/>
          <w:highlight w:val="white"/>
        </w:rPr>
        <w:t>ха, почвы и скорости ветра.</w:t>
      </w:r>
    </w:p>
    <w:p w:rsidR="00036F3E" w:rsidRDefault="00036F3E"/>
    <w:p w:rsidR="00036F3E" w:rsidRDefault="00036F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6F3E" w:rsidRDefault="00C5768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ОБОСНОВАНИЕ ВЫБОРА ТЕМЫ</w:t>
      </w:r>
    </w:p>
    <w:p w:rsidR="00036F3E" w:rsidRDefault="00C5768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Данный вопрос вызвал интерес. Однако к более детальному изучению конвекции и измерения температуры в различных средах вернулись уже в 9-м классе. Для получения бóльшей информации авторы обратились за 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нсультацией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к старшему научному сотруднику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Будникову Андрею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Александрович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у Московского государственного университета имени М. В. Ломоносова (МГУ). С помощью Андрея Александровича изучали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все нюансы процесса конвекции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приняли решение выполнить проект по исследованию изменения температуры при осуществлении конвекции с целью дальнейшей популяризации данного вида теплопередачи при проведении различных мастер-классов для обучающихся нашей школы и других школ (при запросе).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Наша проектно-исследовательская деятельность была направлена на наглядный и понятный пример изучения конвекции и изменения температуры внутри жидкости при переноси энергии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её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слоями. Для этого мы взяли приборы, которые имелись в школе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: кастрюлю с водой, эл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ектрическую плитку, планшетный компьютер для вывода измерений, пару датчиков. Даже с помощью такого простого набора оборудования,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авторам удалось провести опыт и оценить изменение температуры при осуществлении конвекции. Но проделанный опыт показал, что ис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пользуемые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приборы не практичны для измерений температуры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различных профилях жидкости, поэтому авторы начали поиск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нового решения, который даст возможность получить компактный и более рациональный прибор для реализации поставленных целей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. </w:t>
      </w:r>
    </w:p>
    <w:p w:rsidR="00036F3E" w:rsidRDefault="00036F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6F3E" w:rsidRDefault="00C5768E">
      <w:pPr>
        <w:keepNext/>
        <w:keepLines/>
        <w:spacing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bookmarkStart w:id="1" w:name="_Toc152776695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ЦЕЛЬ РАБОТЫ</w:t>
      </w:r>
      <w:bookmarkEnd w:id="1"/>
    </w:p>
    <w:p w:rsidR="00036F3E" w:rsidRDefault="00C5768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" w:name="_1fob9te"/>
      <w:bookmarkEnd w:id="2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Целями проекта стало изготовление термометрической </w:t>
      </w:r>
      <w:r>
        <w:rPr>
          <w:rFonts w:ascii="Times New Roman" w:eastAsia="Times New Roman" w:hAnsi="Times New Roman" w:cs="Times New Roman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сы, позволяющей измерять температурные профили внутри жидкости и исследовать зависимость температуры от глубины жидкости в природном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водоёме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популяризация устройства для дальнейшего использования его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различных областях.</w:t>
      </w:r>
    </w:p>
    <w:p w:rsidR="00036F3E" w:rsidRDefault="00036F3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36F3E" w:rsidRDefault="00C5768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ЗАДАЧИ РАБОТЫ</w:t>
      </w:r>
    </w:p>
    <w:p w:rsidR="00036F3E" w:rsidRDefault="00C576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Для достижения поставленной цели авторы решили разделить проект на 2 этапа, и для каждого этапа сформулировать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определённые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задачи:</w:t>
      </w:r>
    </w:p>
    <w:p w:rsidR="00036F3E" w:rsidRDefault="00C576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1 ЭТАП: </w:t>
      </w:r>
    </w:p>
    <w:p w:rsidR="00036F3E" w:rsidRDefault="00C5768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Задачи 1 этапа:</w:t>
      </w:r>
    </w:p>
    <w:p w:rsidR="00036F3E" w:rsidRDefault="00C5768E">
      <w:pPr>
        <w:numPr>
          <w:ilvl w:val="0"/>
          <w:numId w:val="6"/>
        </w:numPr>
        <w:tabs>
          <w:tab w:val="left" w:pos="0"/>
        </w:tabs>
        <w:spacing w:after="0" w:line="360" w:lineRule="auto"/>
        <w:ind w:left="425" w:hanging="425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Подробно разобраться в теме “Конвекция” и изучить дополнительную литературу.</w:t>
      </w:r>
    </w:p>
    <w:p w:rsidR="00036F3E" w:rsidRDefault="00C5768E">
      <w:pPr>
        <w:numPr>
          <w:ilvl w:val="0"/>
          <w:numId w:val="6"/>
        </w:numPr>
        <w:tabs>
          <w:tab w:val="left" w:pos="0"/>
        </w:tabs>
        <w:spacing w:after="0" w:line="360" w:lineRule="auto"/>
        <w:ind w:left="425" w:hanging="425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Провести опыт, который основывается на конвекции.</w:t>
      </w:r>
    </w:p>
    <w:p w:rsidR="00036F3E" w:rsidRDefault="00C5768E">
      <w:pPr>
        <w:numPr>
          <w:ilvl w:val="0"/>
          <w:numId w:val="6"/>
        </w:numPr>
        <w:tabs>
          <w:tab w:val="left" w:pos="0"/>
        </w:tabs>
        <w:spacing w:after="0" w:line="360" w:lineRule="auto"/>
        <w:ind w:left="425" w:hanging="425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Подвести итоги и начать 2 этап проекта.</w:t>
      </w:r>
    </w:p>
    <w:p w:rsidR="00036F3E" w:rsidRDefault="00C5768E">
      <w:pPr>
        <w:spacing w:after="0" w:line="360" w:lineRule="auto"/>
        <w:ind w:left="644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 ЭТАП: </w:t>
      </w:r>
    </w:p>
    <w:p w:rsidR="00036F3E" w:rsidRDefault="00C5768E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sz w:val="28"/>
          <w:szCs w:val="28"/>
        </w:rPr>
        <w:t>Задачи 2 этапа:</w:t>
      </w:r>
    </w:p>
    <w:p w:rsidR="00036F3E" w:rsidRDefault="00C5768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Изучить литературу по термометрической косе.    </w:t>
      </w:r>
    </w:p>
    <w:p w:rsidR="00036F3E" w:rsidRDefault="00C5768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Разраб</w:t>
      </w:r>
      <w:r>
        <w:rPr>
          <w:rFonts w:ascii="Times New Roman" w:eastAsia="Times New Roman" w:hAnsi="Times New Roman" w:cs="Times New Roman"/>
          <w:sz w:val="28"/>
          <w:szCs w:val="28"/>
        </w:rPr>
        <w:t>отать эскиз и 3D-Модель устройства.</w:t>
      </w:r>
    </w:p>
    <w:p w:rsidR="00036F3E" w:rsidRDefault="00C5768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Собрать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устройство (термокосу) на 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Arduino</w:t>
      </w:r>
      <w:r>
        <w:rPr>
          <w:rFonts w:ascii="Times New Roman" w:eastAsia="Times New Roman" w:hAnsi="Times New Roman" w:cs="Times New Roman"/>
          <w:sz w:val="28"/>
          <w:szCs w:val="28"/>
        </w:rPr>
        <w:t>, провести исследование распределение температуры в вертикальном/горизонтальном профиле жидкости.</w:t>
      </w:r>
    </w:p>
    <w:p w:rsidR="00036F3E" w:rsidRDefault="00036F3E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C5768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ГИПОТЕЗА РАБОТЫ</w:t>
      </w:r>
    </w:p>
    <w:p w:rsidR="00036F3E" w:rsidRDefault="00C5768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Если изначально распределение температуры в жидкости с глубиной неизвестно, то используя термометрическую косу будет возможность определить и контролировать изменения температуры в природном </w:t>
      </w:r>
      <w:r>
        <w:rPr>
          <w:rFonts w:ascii="Times New Roman" w:eastAsia="Times New Roman" w:hAnsi="Times New Roman" w:cs="Times New Roman"/>
          <w:sz w:val="28"/>
          <w:szCs w:val="28"/>
        </w:rPr>
        <w:t>водоёме</w:t>
      </w:r>
      <w:r>
        <w:rPr>
          <w:rFonts w:ascii="Times New Roman" w:eastAsia="Times New Roman" w:hAnsi="Times New Roman" w:cs="Times New Roman"/>
          <w:sz w:val="28"/>
          <w:szCs w:val="28"/>
        </w:rPr>
        <w:t>, что позволит судить о наличии или отсутствии в нем конве</w:t>
      </w:r>
      <w:r>
        <w:rPr>
          <w:rFonts w:ascii="Times New Roman" w:eastAsia="Times New Roman" w:hAnsi="Times New Roman" w:cs="Times New Roman"/>
          <w:sz w:val="28"/>
          <w:szCs w:val="28"/>
        </w:rPr>
        <w:t>кции.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>
        <w:br w:type="page" w:clear="all"/>
      </w:r>
    </w:p>
    <w:p w:rsidR="00036F3E" w:rsidRDefault="00C5768E">
      <w:pPr>
        <w:widowControl w:val="0"/>
        <w:spacing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ТЕОРЕТИЧЕСКИЙ РАЗДЕЛ</w:t>
      </w:r>
      <w:bookmarkStart w:id="3" w:name="_Toc152776697"/>
      <w:bookmarkEnd w:id="3"/>
    </w:p>
    <w:p w:rsidR="00036F3E" w:rsidRDefault="00C5768E">
      <w:pPr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1 ЭТАП</w:t>
      </w:r>
    </w:p>
    <w:p w:rsidR="00036F3E" w:rsidRDefault="00C5768E">
      <w:pPr>
        <w:pStyle w:val="2"/>
        <w:spacing w:before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4" w:name="_Toc15277669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Методика выполнения работы</w:t>
      </w:r>
      <w:bookmarkEnd w:id="4"/>
    </w:p>
    <w:p w:rsidR="00036F3E" w:rsidRDefault="00C5768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Чтобы понять, как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осуществляется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процесс конвекции,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авторы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поставили перед собой задачу, провести опыт. </w:t>
      </w:r>
    </w:p>
    <w:p w:rsidR="00036F3E" w:rsidRDefault="00C5768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Вначале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была собрана установка. Далее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запустили программу, установили в программе необходимые датчики, проверили их работоспособность, откалибровали и начали эксперимент. </w:t>
      </w:r>
    </w:p>
    <w:p w:rsidR="00036F3E" w:rsidRDefault="00C5768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Кастрюля с водой комнатной температуры была поставлена на </w:t>
      </w:r>
      <w:r>
        <w:rPr>
          <w:rFonts w:ascii="Times New Roman" w:eastAsia="Times New Roman" w:hAnsi="Times New Roman" w:cs="Times New Roman"/>
          <w:sz w:val="28"/>
          <w:szCs w:val="28"/>
        </w:rPr>
        <w:t>включённую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электроплитку и, благодаря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конвекции</w:t>
      </w:r>
      <w:r>
        <w:rPr>
          <w:rFonts w:ascii="Times New Roman" w:eastAsia="Times New Roman" w:hAnsi="Times New Roman" w:cs="Times New Roman"/>
          <w:sz w:val="28"/>
          <w:szCs w:val="28"/>
        </w:rPr>
        <w:t>, вода в кастрюле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стала нагреваться.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жидкость были опущены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два датчика. Один датчик находился у поверхности, второй датчик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располагался около дна кастрюли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36F3E" w:rsidRDefault="00036F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6F3E" w:rsidRDefault="00C5768E">
      <w:pPr>
        <w:pStyle w:val="2"/>
        <w:spacing w:before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5" w:name="_Toc152776699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Оборудование и расходные материалы</w:t>
      </w:r>
      <w:bookmarkEnd w:id="5"/>
    </w:p>
    <w:p w:rsidR="00036F3E" w:rsidRDefault="00C5768E">
      <w:pPr>
        <w:pStyle w:val="aff9"/>
        <w:numPr>
          <w:ilvl w:val="0"/>
          <w:numId w:val="7"/>
        </w:numPr>
        <w:tabs>
          <w:tab w:val="left" w:pos="0"/>
        </w:tabs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Программа Releon Lite (простое и интуитивно понятное программное обеспечение дл</w:t>
      </w:r>
      <w:r>
        <w:rPr>
          <w:rFonts w:ascii="Times New Roman" w:eastAsia="Times New Roman" w:hAnsi="Times New Roman" w:cs="Times New Roman"/>
          <w:sz w:val="28"/>
          <w:szCs w:val="28"/>
        </w:rPr>
        <w:t>я работы с датчиками Releon);</w:t>
      </w:r>
    </w:p>
    <w:p w:rsidR="00036F3E" w:rsidRDefault="00C5768E">
      <w:pPr>
        <w:pStyle w:val="aff9"/>
        <w:numPr>
          <w:ilvl w:val="0"/>
          <w:numId w:val="7"/>
        </w:numPr>
        <w:tabs>
          <w:tab w:val="left" w:pos="0"/>
        </w:tabs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Цифровая лаборатория Releon с датчиками температуры (датчики выполнены в виде выносного и герметичного температурного зонда. Они имеют расширенный температурный диапазон, позволяющий проводить измерения температур при нагреве,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кипении и кристаллизации различных материалов. Чувствительный элемент датчиков - РТС термистор, который размещен на конце зонда, пустоты наконечника заполнены термопастой);</w:t>
      </w:r>
    </w:p>
    <w:p w:rsidR="00036F3E" w:rsidRDefault="00C5768E">
      <w:pPr>
        <w:pStyle w:val="aff9"/>
        <w:numPr>
          <w:ilvl w:val="0"/>
          <w:numId w:val="7"/>
        </w:numPr>
        <w:tabs>
          <w:tab w:val="left" w:pos="0"/>
        </w:tabs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Планшетные компьютеры RayPad;</w:t>
      </w:r>
    </w:p>
    <w:p w:rsidR="00036F3E" w:rsidRDefault="00C5768E">
      <w:pPr>
        <w:pStyle w:val="aff9"/>
        <w:numPr>
          <w:ilvl w:val="0"/>
          <w:numId w:val="7"/>
        </w:numPr>
        <w:tabs>
          <w:tab w:val="left" w:pos="0"/>
        </w:tabs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USB- кабель;</w:t>
      </w:r>
    </w:p>
    <w:p w:rsidR="00036F3E" w:rsidRDefault="00C5768E">
      <w:pPr>
        <w:pStyle w:val="aff9"/>
        <w:numPr>
          <w:ilvl w:val="0"/>
          <w:numId w:val="7"/>
        </w:numPr>
        <w:tabs>
          <w:tab w:val="left" w:pos="0"/>
        </w:tabs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Переходник с USB на MicroUSB;</w:t>
      </w:r>
    </w:p>
    <w:p w:rsidR="00036F3E" w:rsidRDefault="00036F3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C5768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Схемы экспериментальных разработок</w:t>
      </w:r>
    </w:p>
    <w:p w:rsidR="00036F3E" w:rsidRDefault="00B43E80">
      <w:pPr>
        <w:spacing w:after="0" w:line="360" w:lineRule="auto"/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381625" cy="3810000"/>
            <wp:effectExtent l="19050" t="0" r="9525" b="0"/>
            <wp:docPr id="1" name="_x0000_i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_i0"/>
                    <pic:cNvPicPr>
                      <a:picLocks noRot="1"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6F3E" w:rsidRDefault="00C5768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hAnsi="Times New Roman" w:cs="Times New Roman"/>
          <w:sz w:val="28"/>
          <w:szCs w:val="28"/>
          <w:lang w:val="en-US" w:eastAsia="ru-RU"/>
        </w:rPr>
        <w:t xml:space="preserve">Рисунок 1.1 </w:t>
      </w:r>
      <w:r>
        <w:rPr>
          <w:rFonts w:ascii="SimSun" w:eastAsia="SimSun" w:hAnsi="SimSun" w:cs="SimSun" w:hint="eastAsia"/>
          <w:sz w:val="28"/>
          <w:szCs w:val="28"/>
          <w:lang w:val="en-US" w:eastAsia="ru-RU"/>
        </w:rPr>
        <w:t>－</w:t>
      </w:r>
      <w:r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Фотография экспериментальных установок</w:t>
      </w:r>
    </w:p>
    <w:p w:rsidR="00036F3E" w:rsidRDefault="00B43E80">
      <w:pPr>
        <w:spacing w:after="0" w:line="360" w:lineRule="auto"/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391150" cy="40671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Rot="1"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6F3E" w:rsidRDefault="00C5768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hAnsi="Times New Roman" w:cs="Times New Roman"/>
          <w:sz w:val="28"/>
          <w:szCs w:val="28"/>
          <w:lang w:val="en-US" w:eastAsia="ru-RU"/>
        </w:rPr>
        <w:t xml:space="preserve">Рисунок 1.2 </w:t>
      </w:r>
      <w:r>
        <w:rPr>
          <w:rFonts w:ascii="SimSun" w:eastAsia="SimSun" w:hAnsi="SimSun" w:cs="SimSun" w:hint="eastAsia"/>
          <w:sz w:val="28"/>
          <w:szCs w:val="28"/>
          <w:lang w:val="en-US" w:eastAsia="ru-RU"/>
        </w:rPr>
        <w:t>－</w:t>
      </w:r>
      <w:r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Фотография экспериментальных установок</w:t>
      </w:r>
    </w:p>
    <w:p w:rsidR="00036F3E" w:rsidRDefault="00B43E80">
      <w:pPr>
        <w:spacing w:after="0" w:line="360" w:lineRule="auto"/>
        <w:jc w:val="center"/>
        <w:rPr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410200" cy="308610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Rot="1"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0" cy="308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6F3E" w:rsidRPr="00B43E80" w:rsidRDefault="00C5768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Рисунок</w:t>
      </w:r>
      <w:r w:rsidRPr="00B43E80">
        <w:rPr>
          <w:rFonts w:ascii="Times New Roman" w:hAnsi="Times New Roman" w:cs="Times New Roman"/>
          <w:sz w:val="28"/>
          <w:szCs w:val="28"/>
          <w:lang w:eastAsia="ru-RU"/>
        </w:rPr>
        <w:t xml:space="preserve"> 1.3 </w:t>
      </w:r>
      <w:r w:rsidRPr="00B43E80">
        <w:rPr>
          <w:rFonts w:ascii="SimSun" w:eastAsia="SimSun" w:hAnsi="SimSun" w:cs="SimSun" w:hint="eastAsia"/>
          <w:sz w:val="28"/>
          <w:szCs w:val="28"/>
          <w:lang w:eastAsia="ru-RU"/>
        </w:rPr>
        <w:t>－</w:t>
      </w:r>
      <w:r w:rsidRPr="00B43E80">
        <w:rPr>
          <w:rFonts w:ascii="Times New Roman" w:hAnsi="Times New Roman" w:cs="Times New Roman"/>
          <w:sz w:val="28"/>
          <w:szCs w:val="28"/>
          <w:lang w:eastAsia="ru-RU"/>
        </w:rPr>
        <w:t xml:space="preserve"> Фотография экспериментальных установок</w:t>
      </w:r>
    </w:p>
    <w:p w:rsidR="00036F3E" w:rsidRDefault="00036F3E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:rsidR="00036F3E" w:rsidRDefault="00C5768E">
      <w:pPr>
        <w:spacing w:after="0" w:line="360" w:lineRule="auto"/>
        <w:jc w:val="center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2 ЭТАП</w:t>
      </w:r>
    </w:p>
    <w:p w:rsidR="00036F3E" w:rsidRDefault="00C5768E">
      <w:pPr>
        <w:pStyle w:val="2"/>
        <w:spacing w:before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Методика выполнения работы</w:t>
      </w:r>
    </w:p>
    <w:p w:rsidR="00036F3E" w:rsidRDefault="00C5768E">
      <w:pPr>
        <w:spacing w:after="0" w:line="360" w:lineRule="auto"/>
        <w:ind w:left="-567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6" w:name="_z337ya"/>
      <w:bookmarkEnd w:id="6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реализации исследования необходима термометрическая коса, которая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даёт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возможность получить зависимость температуры жидкости от глубины в природном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водоёме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36F3E" w:rsidRDefault="00C5768E">
      <w:pPr>
        <w:spacing w:after="0" w:line="36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7" w:name="_3j2qqm3"/>
      <w:bookmarkEnd w:id="7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Устройство размещается вертикально в исследуемом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водоёме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использованием якоря и поплавка. Наб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людение за вертикальным распределением температуры позволяет получить представление о процессах, происходящих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водоёме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036F3E" w:rsidRDefault="00C5768E">
      <w:pPr>
        <w:pStyle w:val="2"/>
        <w:spacing w:before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Оборудование и расходные материалы</w:t>
      </w:r>
    </w:p>
    <w:p w:rsidR="00036F3E" w:rsidRDefault="00C5768E">
      <w:pPr>
        <w:pStyle w:val="aff9"/>
        <w:numPr>
          <w:ilvl w:val="0"/>
          <w:numId w:val="8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Ноутбук;</w:t>
      </w:r>
    </w:p>
    <w:p w:rsidR="00036F3E" w:rsidRDefault="00C5768E">
      <w:pPr>
        <w:pStyle w:val="aff9"/>
        <w:numPr>
          <w:ilvl w:val="0"/>
          <w:numId w:val="8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USB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кабель;</w:t>
      </w:r>
    </w:p>
    <w:p w:rsidR="00036F3E" w:rsidRDefault="00C5768E">
      <w:pPr>
        <w:pStyle w:val="aff9"/>
        <w:numPr>
          <w:ilvl w:val="0"/>
          <w:numId w:val="8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Набор 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Arduino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36F3E" w:rsidRDefault="00C5768E">
      <w:pPr>
        <w:pStyle w:val="aff9"/>
        <w:numPr>
          <w:ilvl w:val="0"/>
          <w:numId w:val="8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Кабельные стяжки;</w:t>
      </w:r>
    </w:p>
    <w:p w:rsidR="00036F3E" w:rsidRDefault="00C5768E">
      <w:pPr>
        <w:pStyle w:val="aff9"/>
        <w:numPr>
          <w:ilvl w:val="0"/>
          <w:numId w:val="8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Набор термоусадок;</w:t>
      </w:r>
    </w:p>
    <w:p w:rsidR="00036F3E" w:rsidRDefault="00C5768E">
      <w:pPr>
        <w:pStyle w:val="aff9"/>
        <w:numPr>
          <w:ilvl w:val="0"/>
          <w:numId w:val="8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 – метровый кабель тре</w:t>
      </w:r>
      <w:r>
        <w:rPr>
          <w:rFonts w:ascii="Times New Roman" w:eastAsia="Times New Roman" w:hAnsi="Times New Roman" w:cs="Times New Roman"/>
          <w:sz w:val="28"/>
          <w:szCs w:val="28"/>
        </w:rPr>
        <w:t>хжильный;</w:t>
      </w:r>
    </w:p>
    <w:p w:rsidR="00036F3E" w:rsidRDefault="00C5768E">
      <w:pPr>
        <w:pStyle w:val="aff9"/>
        <w:numPr>
          <w:ilvl w:val="0"/>
          <w:numId w:val="8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Вспененный полиэтилен;</w:t>
      </w:r>
    </w:p>
    <w:p w:rsidR="00036F3E" w:rsidRDefault="00C5768E">
      <w:pPr>
        <w:pStyle w:val="aff9"/>
        <w:numPr>
          <w:ilvl w:val="0"/>
          <w:numId w:val="8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Датчики измерения жидкости 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DS18B20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36F3E" w:rsidRDefault="00036F3E">
      <w:pPr>
        <w:spacing w:after="0" w:line="360" w:lineRule="auto"/>
        <w:ind w:left="34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360" w:lineRule="auto"/>
        <w:ind w:left="34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6F3E" w:rsidRDefault="00036F3E">
      <w:pPr>
        <w:spacing w:after="0" w:line="360" w:lineRule="auto"/>
        <w:ind w:left="34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6F3E" w:rsidRDefault="00C5768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Схемы экспериментальных разработок</w:t>
      </w:r>
    </w:p>
    <w:p w:rsidR="00036F3E" w:rsidRDefault="00B43E8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171700" cy="275272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Rot="1"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752850" cy="2752725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Rot="1"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0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6F3E" w:rsidRPr="00B43E80" w:rsidRDefault="00C5768E">
      <w:pPr>
        <w:spacing w:after="0" w:line="360" w:lineRule="auto"/>
        <w:rPr>
          <w:rFonts w:ascii="SimSun" w:eastAsia="SimSun" w:hAnsi="SimSun" w:cs="SimSu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Рисунок</w:t>
      </w:r>
      <w:r w:rsidRPr="00B43E8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2.1 </w:t>
      </w:r>
      <w:r w:rsidRPr="00B43E80">
        <w:rPr>
          <w:rFonts w:ascii="SimSun" w:eastAsia="SimSun" w:hAnsi="SimSun" w:cs="SimSun" w:hint="eastAsia"/>
          <w:bCs/>
          <w:sz w:val="28"/>
          <w:szCs w:val="28"/>
          <w:lang w:eastAsia="ru-RU"/>
        </w:rPr>
        <w:t>－</w:t>
      </w:r>
    </w:p>
    <w:p w:rsidR="00036F3E" w:rsidRPr="00B43E80" w:rsidRDefault="00C5768E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B43E8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Фотография создания термокосы     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Рисунок</w:t>
      </w:r>
      <w:r w:rsidRPr="00B43E8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2.2 </w:t>
      </w:r>
      <w:r w:rsidRPr="00B43E80">
        <w:rPr>
          <w:rFonts w:ascii="SimSun" w:eastAsia="SimSun" w:hAnsi="SimSun" w:cs="SimSun" w:hint="eastAsia"/>
          <w:bCs/>
          <w:sz w:val="28"/>
          <w:szCs w:val="28"/>
          <w:lang w:eastAsia="ru-RU"/>
        </w:rPr>
        <w:t>－</w:t>
      </w:r>
      <w:r w:rsidRPr="00B43E8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Фотография кабеля с </w:t>
      </w:r>
    </w:p>
    <w:p w:rsidR="00036F3E" w:rsidRDefault="00C5768E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  <w:lang w:val="en-US" w:eastAsia="ru-RU"/>
        </w:rPr>
      </w:pPr>
      <w:r w:rsidRPr="00B43E8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  <w:lang w:val="en-US" w:eastAsia="ru-RU"/>
        </w:rPr>
        <w:t>датчиками</w:t>
      </w:r>
    </w:p>
    <w:p w:rsidR="00036F3E" w:rsidRDefault="00036F3E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036F3E" w:rsidRDefault="00036F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B43E8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115050" cy="2600325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Rot="1"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2600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6F3E" w:rsidRDefault="00C5768E">
      <w:pPr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Рисунок 2.3 </w:t>
      </w:r>
      <w:r>
        <w:rPr>
          <w:rFonts w:ascii="SimSun" w:eastAsia="SimSun" w:hAnsi="SimSun" w:cs="SimSun" w:hint="eastAsia"/>
          <w:bCs/>
          <w:sz w:val="28"/>
          <w:szCs w:val="28"/>
        </w:rPr>
        <w:t>－</w:t>
      </w:r>
      <w:r>
        <w:rPr>
          <w:rFonts w:ascii="Times New Roman" w:hAnsi="Times New Roman" w:cs="Times New Roman"/>
          <w:bCs/>
          <w:sz w:val="28"/>
          <w:szCs w:val="28"/>
        </w:rPr>
        <w:t xml:space="preserve"> Схема устройства</w:t>
      </w: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C5768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Место и сроки выполнения работы</w:t>
      </w:r>
    </w:p>
    <w:tbl>
      <w:tblPr>
        <w:tblStyle w:val="StGen0"/>
        <w:tblpPr w:leftFromText="180" w:rightFromText="180" w:topFromText="180" w:bottomFromText="180" w:vertAnchor="page" w:horzAnchor="page" w:tblpX="435" w:tblpY="1721"/>
        <w:tblW w:w="1090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2981"/>
        <w:gridCol w:w="1192"/>
        <w:gridCol w:w="976"/>
        <w:gridCol w:w="1072"/>
        <w:gridCol w:w="906"/>
        <w:gridCol w:w="966"/>
        <w:gridCol w:w="936"/>
        <w:gridCol w:w="935"/>
        <w:gridCol w:w="936"/>
      </w:tblGrid>
      <w:tr w:rsidR="00036F3E">
        <w:trPr>
          <w:trHeight w:val="1241"/>
        </w:trPr>
        <w:tc>
          <w:tcPr>
            <w:tcW w:w="29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lastRenderedPageBreak/>
              <w:t>Направление работы/ключевые задачи</w:t>
            </w:r>
          </w:p>
        </w:tc>
        <w:tc>
          <w:tcPr>
            <w:tcW w:w="11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t>Сентябрь</w:t>
            </w:r>
          </w:p>
          <w:p w:rsidR="00036F3E" w:rsidRDefault="00C5768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2023 </w:t>
            </w:r>
          </w:p>
        </w:tc>
        <w:tc>
          <w:tcPr>
            <w:tcW w:w="9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t>Октябрь-декабрь 2023</w:t>
            </w:r>
          </w:p>
        </w:tc>
        <w:tc>
          <w:tcPr>
            <w:tcW w:w="10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t>Январь - март 2024</w:t>
            </w:r>
          </w:p>
        </w:tc>
        <w:tc>
          <w:tcPr>
            <w:tcW w:w="90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widowControl w:val="0"/>
              <w:spacing w:after="0" w:line="360" w:lineRule="auto"/>
              <w:ind w:hanging="6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t>Апрель 2024</w:t>
            </w: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Октябрь – ноябрь 2024</w:t>
            </w: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Декабрь 2024</w:t>
            </w:r>
          </w:p>
        </w:tc>
        <w:tc>
          <w:tcPr>
            <w:tcW w:w="9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Январь – февраль 2025</w:t>
            </w: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Март-апрель 2025</w:t>
            </w:r>
          </w:p>
        </w:tc>
      </w:tr>
      <w:tr w:rsidR="00036F3E">
        <w:trPr>
          <w:trHeight w:val="932"/>
        </w:trPr>
        <w:tc>
          <w:tcPr>
            <w:tcW w:w="29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lang w:eastAsia="zh-CN"/>
              </w:rPr>
              <w:t>Анализ различных тем по уровню актуальности и выбор темы.</w:t>
            </w:r>
          </w:p>
        </w:tc>
        <w:tc>
          <w:tcPr>
            <w:tcW w:w="11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t>+</w:t>
            </w:r>
          </w:p>
        </w:tc>
        <w:tc>
          <w:tcPr>
            <w:tcW w:w="9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0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0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</w:tr>
      <w:tr w:rsidR="00036F3E">
        <w:trPr>
          <w:trHeight w:val="1245"/>
        </w:trPr>
        <w:tc>
          <w:tcPr>
            <w:tcW w:w="29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lang w:eastAsia="zh-CN"/>
              </w:rPr>
              <w:t>Подробное изучение темы “Конвекция”. Сбор информации о данном процессе. Изучение дополнительной литературы.</w:t>
            </w:r>
          </w:p>
        </w:tc>
        <w:tc>
          <w:tcPr>
            <w:tcW w:w="11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t>+</w:t>
            </w:r>
          </w:p>
        </w:tc>
        <w:tc>
          <w:tcPr>
            <w:tcW w:w="10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0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</w:tr>
      <w:tr w:rsidR="00036F3E">
        <w:trPr>
          <w:trHeight w:val="1622"/>
        </w:trPr>
        <w:tc>
          <w:tcPr>
            <w:tcW w:w="29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lang w:eastAsia="zh-CN"/>
              </w:rPr>
              <w:t>Проведение опыта, основанного на конвекции. Результаты эксперимента. Подведение итогов первого этапа.</w:t>
            </w:r>
          </w:p>
        </w:tc>
        <w:tc>
          <w:tcPr>
            <w:tcW w:w="11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t>+</w:t>
            </w:r>
          </w:p>
        </w:tc>
        <w:tc>
          <w:tcPr>
            <w:tcW w:w="10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0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</w:tr>
      <w:tr w:rsidR="00036F3E">
        <w:trPr>
          <w:trHeight w:val="2002"/>
        </w:trPr>
        <w:tc>
          <w:tcPr>
            <w:tcW w:w="29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lang w:eastAsia="zh-CN"/>
              </w:rPr>
              <w:t>Изучение литературы, необходимой для создания собственного макета термокосы, история развития приборов для измерения температуры и современное состояние проблемы.</w:t>
            </w:r>
          </w:p>
        </w:tc>
        <w:tc>
          <w:tcPr>
            <w:tcW w:w="11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0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  <w:p w:rsidR="00036F3E" w:rsidRDefault="00C5768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t>+</w:t>
            </w:r>
          </w:p>
        </w:tc>
        <w:tc>
          <w:tcPr>
            <w:tcW w:w="90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</w:tr>
      <w:tr w:rsidR="00036F3E">
        <w:trPr>
          <w:trHeight w:val="1852"/>
        </w:trPr>
        <w:tc>
          <w:tcPr>
            <w:tcW w:w="29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lang w:eastAsia="zh-CN"/>
              </w:rPr>
              <w:t xml:space="preserve">Разработка эскиза устройства для измерения температурных профилей внутри жидкости и исследования зависимости температуры от глубины жидкости в природном </w:t>
            </w:r>
            <w:r>
              <w:rPr>
                <w:rFonts w:ascii="Times New Roman" w:eastAsia="Times New Roman" w:hAnsi="Times New Roman" w:cs="Times New Roman"/>
                <w:lang w:eastAsia="zh-CN"/>
              </w:rPr>
              <w:t>водоёме</w:t>
            </w:r>
            <w:r>
              <w:rPr>
                <w:rFonts w:ascii="Times New Roman" w:eastAsia="Times New Roman" w:hAnsi="Times New Roman" w:cs="Times New Roman"/>
                <w:lang w:eastAsia="zh-CN"/>
              </w:rPr>
              <w:t xml:space="preserve">. </w:t>
            </w:r>
          </w:p>
        </w:tc>
        <w:tc>
          <w:tcPr>
            <w:tcW w:w="11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0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t>+</w:t>
            </w:r>
          </w:p>
        </w:tc>
        <w:tc>
          <w:tcPr>
            <w:tcW w:w="90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  <w:p w:rsidR="00036F3E" w:rsidRDefault="00036F3E">
            <w:pPr>
              <w:widowControl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lang w:eastAsia="zh-CN"/>
              </w:rPr>
            </w:pPr>
          </w:p>
        </w:tc>
      </w:tr>
      <w:tr w:rsidR="00036F3E">
        <w:trPr>
          <w:trHeight w:val="812"/>
        </w:trPr>
        <w:tc>
          <w:tcPr>
            <w:tcW w:w="29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lang w:eastAsia="zh-CN"/>
              </w:rPr>
              <w:t>Проектирование макета, 3D-Модели термокосы.</w:t>
            </w:r>
          </w:p>
        </w:tc>
        <w:tc>
          <w:tcPr>
            <w:tcW w:w="11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0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0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widowControl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lang w:eastAsia="zh-CN"/>
              </w:rPr>
              <w:t>+</w:t>
            </w:r>
          </w:p>
          <w:p w:rsidR="00036F3E" w:rsidRDefault="00036F3E">
            <w:pPr>
              <w:widowControl w:val="0"/>
              <w:spacing w:after="0" w:line="360" w:lineRule="auto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</w:tr>
      <w:tr w:rsidR="00036F3E">
        <w:trPr>
          <w:trHeight w:val="812"/>
        </w:trPr>
        <w:tc>
          <w:tcPr>
            <w:tcW w:w="29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lang w:eastAsia="zh-CN"/>
              </w:rPr>
              <w:t xml:space="preserve">Принятие решения о создании прибора на </w:t>
            </w:r>
            <w:r>
              <w:rPr>
                <w:rFonts w:ascii="Times New Roman" w:eastAsia="Times New Roman" w:hAnsi="Times New Roman" w:cs="Times New Roman"/>
                <w:lang w:val="en-US" w:eastAsia="zh-CN"/>
              </w:rPr>
              <w:t>Arduino</w:t>
            </w:r>
            <w:r>
              <w:rPr>
                <w:rFonts w:ascii="Times New Roman" w:eastAsia="Times New Roman" w:hAnsi="Times New Roman" w:cs="Times New Roman"/>
                <w:lang w:eastAsia="zh-CN"/>
              </w:rPr>
              <w:t xml:space="preserve">.  Детальное освоение работы с данным микроконтроллером и учитывание всех нюансов его </w:t>
            </w:r>
            <w:r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устройства.</w:t>
            </w:r>
          </w:p>
        </w:tc>
        <w:tc>
          <w:tcPr>
            <w:tcW w:w="11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9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10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90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+</w:t>
            </w: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</w:tr>
      <w:tr w:rsidR="00036F3E">
        <w:trPr>
          <w:trHeight w:val="812"/>
        </w:trPr>
        <w:tc>
          <w:tcPr>
            <w:tcW w:w="29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Закупка оборудования, необходимого для разработки термокосы.</w:t>
            </w:r>
          </w:p>
        </w:tc>
        <w:tc>
          <w:tcPr>
            <w:tcW w:w="11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9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10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90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+</w:t>
            </w:r>
          </w:p>
        </w:tc>
        <w:tc>
          <w:tcPr>
            <w:tcW w:w="9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</w:tr>
      <w:tr w:rsidR="00036F3E">
        <w:trPr>
          <w:trHeight w:val="812"/>
        </w:trPr>
        <w:tc>
          <w:tcPr>
            <w:tcW w:w="29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lang w:eastAsia="zh-CN"/>
              </w:rPr>
              <w:t xml:space="preserve">Сборка </w:t>
            </w:r>
            <w:r>
              <w:rPr>
                <w:rFonts w:ascii="Times New Roman" w:eastAsia="Times New Roman" w:hAnsi="Times New Roman" w:cs="Times New Roman"/>
                <w:lang w:eastAsia="zh-CN"/>
              </w:rPr>
              <w:t>термометрической</w:t>
            </w:r>
            <w:r>
              <w:rPr>
                <w:rFonts w:ascii="Times New Roman" w:eastAsia="Times New Roman" w:hAnsi="Times New Roman" w:cs="Times New Roman"/>
                <w:lang w:eastAsia="zh-CN"/>
              </w:rPr>
              <w:t xml:space="preserve"> косы на основе </w:t>
            </w:r>
            <w:r>
              <w:rPr>
                <w:rFonts w:ascii="Times New Roman" w:eastAsia="Times New Roman" w:hAnsi="Times New Roman" w:cs="Times New Roman"/>
                <w:lang w:val="en-US" w:eastAsia="zh-CN"/>
              </w:rPr>
              <w:t>Arduino</w:t>
            </w:r>
            <w:r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11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9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10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90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+</w:t>
            </w: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</w:tr>
      <w:tr w:rsidR="00036F3E">
        <w:trPr>
          <w:trHeight w:val="812"/>
        </w:trPr>
        <w:tc>
          <w:tcPr>
            <w:tcW w:w="298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C5768E">
            <w:pPr>
              <w:widowControl w:val="0"/>
              <w:spacing w:after="0" w:line="360" w:lineRule="auto"/>
              <w:ind w:firstLine="21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lang w:eastAsia="zh-CN"/>
              </w:rPr>
              <w:t>Проведение мастер-классов среди 8-х классов нашей школы.</w:t>
            </w:r>
          </w:p>
        </w:tc>
        <w:tc>
          <w:tcPr>
            <w:tcW w:w="11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9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10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widowControl w:val="0"/>
              <w:spacing w:after="0" w:line="360" w:lineRule="auto"/>
              <w:ind w:firstLine="21"/>
              <w:jc w:val="center"/>
              <w:rPr>
                <w:lang w:eastAsia="zh-CN"/>
              </w:rPr>
            </w:pPr>
          </w:p>
        </w:tc>
        <w:tc>
          <w:tcPr>
            <w:tcW w:w="90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036F3E" w:rsidRDefault="00036F3E">
            <w:pPr>
              <w:widowControl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96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036F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3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036F3E" w:rsidRDefault="00C5768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+</w:t>
            </w:r>
          </w:p>
        </w:tc>
      </w:tr>
    </w:tbl>
    <w:p w:rsidR="00036F3E" w:rsidRDefault="00C576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br w:type="page" w:clear="all"/>
      </w:r>
    </w:p>
    <w:p w:rsidR="00036F3E" w:rsidRDefault="00C5768E">
      <w:pPr>
        <w:widowControl w:val="0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8" w:name="_Toc152776700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ПРАКТИЧЕСКИЙ РАЗДЕЛ</w:t>
      </w:r>
      <w:bookmarkEnd w:id="8"/>
    </w:p>
    <w:p w:rsidR="00036F3E" w:rsidRDefault="00C5768E">
      <w:pPr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1 ЭТАП</w:t>
      </w:r>
    </w:p>
    <w:p w:rsidR="00036F3E" w:rsidRDefault="00C5768E">
      <w:pPr>
        <w:pStyle w:val="2"/>
        <w:spacing w:before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Полученные результаты</w:t>
      </w:r>
    </w:p>
    <w:p w:rsidR="00036F3E" w:rsidRDefault="00C576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езультаты </w:t>
      </w:r>
      <w:r>
        <w:rPr>
          <w:rFonts w:ascii="Times New Roman" w:eastAsia="Times New Roman" w:hAnsi="Times New Roman" w:cs="Times New Roman"/>
          <w:sz w:val="28"/>
          <w:szCs w:val="28"/>
        </w:rPr>
        <w:t>проведённого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эксперимента, а именно показания датчиков,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были внесены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таблицу. Результаты измерения показали, что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изначально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вода у дна, т.е., которая ближе к электроплитке имеет более высокую температуру, нежели вода, находящаяся у поверхности.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 течением времени температура выравнивалась, что говорило о том, что потоки 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идкости, нагреваясь, поднимались вверх (при этом более холодные – опускались вниз)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Это происходило из-за конвекционного тока воды. Благодаря этому эксперименту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авторы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, используя довольно простое оборудование, смогли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самостоятельно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изучить процесс конвекции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в жидкости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.</w:t>
      </w:r>
    </w:p>
    <w:p w:rsidR="00036F3E" w:rsidRDefault="00C5768E">
      <w:pPr>
        <w:spacing w:after="0" w:line="360" w:lineRule="auto"/>
        <w:ind w:firstLine="709"/>
        <w:jc w:val="both"/>
        <w:rPr>
          <w:lang w:eastAsia="ru-RU"/>
        </w:rPr>
      </w:pPr>
      <w:r>
        <w:rPr>
          <w:lang w:eastAsia="ru-RU"/>
        </w:rPr>
        <w:t xml:space="preserve"> </w:t>
      </w:r>
      <w:r w:rsidR="00B43E80">
        <w:rPr>
          <w:noProof/>
          <w:lang w:eastAsia="ru-RU"/>
        </w:rPr>
        <w:drawing>
          <wp:inline distT="0" distB="0" distL="0" distR="0">
            <wp:extent cx="6143625" cy="3857625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Rot="1"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3857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6F3E" w:rsidRPr="00B43E80" w:rsidRDefault="00C5768E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Рисунок</w:t>
      </w:r>
      <w:r w:rsidRPr="00B43E80">
        <w:rPr>
          <w:rFonts w:ascii="Times New Roman" w:hAnsi="Times New Roman" w:cs="Times New Roman"/>
          <w:sz w:val="28"/>
          <w:szCs w:val="28"/>
          <w:lang w:eastAsia="ru-RU"/>
        </w:rPr>
        <w:t xml:space="preserve"> 3.1 </w:t>
      </w:r>
      <w:r w:rsidRPr="00B43E80">
        <w:rPr>
          <w:rFonts w:ascii="SimSun" w:eastAsia="SimSun" w:hAnsi="SimSun" w:cs="SimSun" w:hint="eastAsia"/>
          <w:sz w:val="28"/>
          <w:szCs w:val="28"/>
          <w:lang w:eastAsia="ru-RU"/>
        </w:rPr>
        <w:t>－</w:t>
      </w:r>
      <w:r w:rsidRPr="00B43E80">
        <w:rPr>
          <w:rFonts w:ascii="SimSun" w:eastAsia="SimSun" w:hAnsi="SimSun" w:cs="SimSun"/>
          <w:sz w:val="28"/>
          <w:szCs w:val="28"/>
          <w:lang w:eastAsia="ru-RU"/>
        </w:rPr>
        <w:t xml:space="preserve"> </w:t>
      </w:r>
      <w:r w:rsidRPr="00B43E80">
        <w:rPr>
          <w:rFonts w:ascii="Times New Roman" w:eastAsia="SimSun" w:hAnsi="Times New Roman" w:cs="Times New Roman"/>
          <w:sz w:val="28"/>
          <w:szCs w:val="28"/>
          <w:lang w:eastAsia="ru-RU"/>
        </w:rPr>
        <w:t>График датчика на поверхности</w:t>
      </w:r>
    </w:p>
    <w:p w:rsidR="00036F3E" w:rsidRDefault="00B43E80">
      <w:pPr>
        <w:jc w:val="center"/>
        <w:rPr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019800" cy="4210050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Rot="1"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421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6F3E" w:rsidRPr="00B43E80" w:rsidRDefault="00C5768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Рисунок</w:t>
      </w:r>
      <w:r w:rsidRPr="00B43E80">
        <w:rPr>
          <w:rFonts w:ascii="Times New Roman" w:hAnsi="Times New Roman" w:cs="Times New Roman"/>
          <w:sz w:val="28"/>
          <w:szCs w:val="28"/>
          <w:lang w:eastAsia="ru-RU"/>
        </w:rPr>
        <w:t xml:space="preserve"> 3.2 </w:t>
      </w:r>
      <w:r w:rsidRPr="00B43E80">
        <w:rPr>
          <w:rFonts w:ascii="SimSun" w:eastAsia="SimSun" w:hAnsi="SimSun" w:cs="SimSun" w:hint="eastAsia"/>
          <w:sz w:val="28"/>
          <w:szCs w:val="28"/>
          <w:lang w:eastAsia="ru-RU"/>
        </w:rPr>
        <w:t>－</w:t>
      </w:r>
      <w:r w:rsidRPr="00B43E80">
        <w:rPr>
          <w:rFonts w:ascii="Times New Roman" w:hAnsi="Times New Roman" w:cs="Times New Roman"/>
          <w:sz w:val="28"/>
          <w:szCs w:val="28"/>
          <w:lang w:eastAsia="ru-RU"/>
        </w:rPr>
        <w:t xml:space="preserve"> График датчика на глубине</w:t>
      </w:r>
    </w:p>
    <w:p w:rsidR="00036F3E" w:rsidRDefault="00036F3E">
      <w:pPr>
        <w:jc w:val="center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:rsidR="00036F3E" w:rsidRDefault="00C5768E">
      <w:pPr>
        <w:jc w:val="center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2 ЭТАП</w:t>
      </w:r>
    </w:p>
    <w:p w:rsidR="00036F3E" w:rsidRDefault="00C5768E">
      <w:pPr>
        <w:keepNext/>
        <w:keepLines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Полученные результаты</w:t>
      </w:r>
    </w:p>
    <w:p w:rsidR="00036F3E" w:rsidRDefault="00C5768E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На данный момент полностью собран кабель с датчиками. Написан фрагмент кода на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Arduino</w:t>
      </w:r>
      <w:r>
        <w:rPr>
          <w:rFonts w:ascii="Times New Roman" w:hAnsi="Times New Roman" w:cs="Times New Roman"/>
          <w:bCs/>
          <w:sz w:val="28"/>
          <w:szCs w:val="28"/>
        </w:rPr>
        <w:t xml:space="preserve"> для работы одного датчика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DS</w:t>
      </w:r>
      <w:r>
        <w:rPr>
          <w:rFonts w:ascii="Times New Roman" w:hAnsi="Times New Roman" w:cs="Times New Roman"/>
          <w:bCs/>
          <w:sz w:val="28"/>
          <w:szCs w:val="28"/>
        </w:rPr>
        <w:t>18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B</w:t>
      </w:r>
      <w:r>
        <w:rPr>
          <w:rFonts w:ascii="Times New Roman" w:hAnsi="Times New Roman" w:cs="Times New Roman"/>
          <w:bCs/>
          <w:sz w:val="28"/>
          <w:szCs w:val="28"/>
        </w:rPr>
        <w:t xml:space="preserve">20. Вся сборка устройства включала в себя припаивание датчиков к 5-метровому кабелю.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Для более точного анализа результирующие данные должны быть собраны, обработаны и визуализированы, например, с помощью графиков и таблиц, п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озволяющих лучше понять температурные изменения в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водоёме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36F3E" w:rsidRDefault="00036F3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6F3E" w:rsidRDefault="00036F3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6F3E" w:rsidRDefault="00036F3E">
      <w:pPr>
        <w:spacing w:after="0" w:line="360" w:lineRule="auto"/>
        <w:jc w:val="both"/>
      </w:pPr>
    </w:p>
    <w:p w:rsidR="00036F3E" w:rsidRDefault="00036F3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6F3E" w:rsidRDefault="00036F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036F3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F3E" w:rsidRDefault="00C5768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Рекомендации и проблематика</w:t>
      </w:r>
    </w:p>
    <w:p w:rsidR="00036F3E" w:rsidRDefault="00C5768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highlight w:val="white"/>
        </w:rPr>
        <w:t xml:space="preserve">Самой важной дальнейшей задачей является окончательная сборка устройства на </w:t>
      </w:r>
      <w:r>
        <w:rPr>
          <w:rFonts w:ascii="Times New Roman" w:eastAsia="Times New Roman" w:hAnsi="Times New Roman"/>
          <w:color w:val="000000"/>
          <w:sz w:val="28"/>
          <w:szCs w:val="28"/>
          <w:highlight w:val="white"/>
          <w:lang w:val="en-US"/>
        </w:rPr>
        <w:t>Arduino</w:t>
      </w:r>
      <w:r>
        <w:rPr>
          <w:rFonts w:ascii="Times New Roman" w:eastAsia="Times New Roman" w:hAnsi="Times New Roman"/>
          <w:color w:val="000000"/>
          <w:sz w:val="28"/>
          <w:szCs w:val="28"/>
          <w:highlight w:val="white"/>
        </w:rPr>
        <w:t xml:space="preserve">, с подключением кабеля к плате, написание полного кода и проведение исследования, которое бы доказало или опровергло поставленную гипотезу. </w:t>
      </w:r>
      <w:r>
        <w:rPr>
          <w:rFonts w:ascii="Times New Roman" w:eastAsia="Times New Roman" w:hAnsi="Times New Roman"/>
          <w:color w:val="000000"/>
          <w:sz w:val="28"/>
          <w:szCs w:val="28"/>
          <w:highlight w:val="white"/>
        </w:rPr>
        <w:t>Ещё</w:t>
      </w:r>
      <w:r>
        <w:rPr>
          <w:rFonts w:ascii="Times New Roman" w:eastAsia="Times New Roman" w:hAnsi="Times New Roman"/>
          <w:color w:val="000000"/>
          <w:sz w:val="28"/>
          <w:szCs w:val="28"/>
          <w:highlight w:val="white"/>
        </w:rPr>
        <w:t xml:space="preserve"> одной перспективой нашего проекта является популяризация данного устройства при проведении различных мастер-кла</w:t>
      </w:r>
      <w:r>
        <w:rPr>
          <w:rFonts w:ascii="Times New Roman" w:eastAsia="Times New Roman" w:hAnsi="Times New Roman"/>
          <w:color w:val="000000"/>
          <w:sz w:val="28"/>
          <w:szCs w:val="28"/>
          <w:highlight w:val="white"/>
        </w:rPr>
        <w:t>ссов, лабораторных работ для обучающихся нашей школы и других школ (при запросе)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, а также есть идея открыть производство по изготовлению и продаже термокос на </w:t>
      </w:r>
      <w:r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Arduino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  <w:r>
        <w:br w:type="page" w:clear="all"/>
      </w:r>
    </w:p>
    <w:p w:rsidR="00036F3E" w:rsidRDefault="00C5768E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ВЫВОДЫ</w:t>
      </w:r>
    </w:p>
    <w:p w:rsidR="00036F3E" w:rsidRDefault="00C5768E">
      <w:pPr>
        <w:pStyle w:val="normal1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1 этапе нами была изучена дополнительная литература по заданной теме, более 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етально изучен процесс теплопередачи – конвекция в жидкостях.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Поставлен эксперимент, показывающий изменение температуры внутри жидкости при осуществлении теплопередачи </w:t>
      </w:r>
      <w:r>
        <w:rPr>
          <w:rFonts w:ascii="Times New Roman" w:eastAsia="Times New Roman" w:hAnsi="Times New Roman"/>
          <w:color w:val="000000"/>
          <w:sz w:val="28"/>
          <w:szCs w:val="28"/>
        </w:rPr>
        <w:t>путём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конвекции.</w:t>
      </w:r>
    </w:p>
    <w:p w:rsidR="00036F3E" w:rsidRDefault="00C5768E">
      <w:pPr>
        <w:pStyle w:val="normal1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На 2 этапе мы проанализировали всю необходимую информацию, связанную с термометрической косой. Этот материал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дал возможность получить новые знания в области изучаемой темы. Также была создана электрическая цепь и спроектирован макет (3D-модель) термометрич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еской косы (на Arduino) в программе Fusion 360. В конечном итоге было собрано устройство.</w:t>
      </w:r>
    </w:p>
    <w:p w:rsidR="00036F3E" w:rsidRDefault="00036F3E">
      <w:pPr>
        <w:pStyle w:val="normal1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6F3E" w:rsidRDefault="00C576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br w:type="page" w:clear="all"/>
      </w:r>
    </w:p>
    <w:p w:rsidR="00036F3E" w:rsidRDefault="00C5768E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СПИСОК ИСПОЛЬЗУЕМОЙ ЛИТЕРАТУРЫ</w:t>
      </w:r>
    </w:p>
    <w:p w:rsidR="00036F3E" w:rsidRDefault="00C5768E">
      <w:pPr>
        <w:numPr>
          <w:ilvl w:val="0"/>
          <w:numId w:val="9"/>
        </w:numPr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Конвекция в природе и технике: </w:t>
      </w:r>
      <w:hyperlink r:id="rId15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https://clck.ru/39zFzo</w:t>
        </w:r>
      </w:hyperlink>
    </w:p>
    <w:p w:rsidR="00036F3E" w:rsidRDefault="00C5768E">
      <w:pPr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Конвекция: </w:t>
      </w:r>
      <w:hyperlink r:id="rId16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https://clck.ru/39zG3X</w:t>
        </w:r>
      </w:hyperlink>
    </w:p>
    <w:p w:rsidR="00036F3E" w:rsidRDefault="00C5768E">
      <w:pPr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История термометра: </w:t>
      </w:r>
      <w:hyperlink r:id="rId17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https://clck.ru/39zG4R</w:t>
        </w:r>
      </w:hyperlink>
    </w:p>
    <w:p w:rsidR="00036F3E" w:rsidRDefault="00C5768E">
      <w:pPr>
        <w:numPr>
          <w:ilvl w:val="0"/>
          <w:numId w:val="9"/>
        </w:numPr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Термопрофилемеры:</w:t>
      </w:r>
      <w:r>
        <w:t xml:space="preserve"> </w:t>
      </w:r>
      <w:hyperlink r:id="rId18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https://clck.ru/38ugx7</w:t>
        </w:r>
      </w:hyperlink>
    </w:p>
    <w:p w:rsidR="00036F3E" w:rsidRDefault="00C5768E">
      <w:pPr>
        <w:numPr>
          <w:ilvl w:val="0"/>
          <w:numId w:val="9"/>
        </w:numPr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Термометрическая коса: </w:t>
      </w:r>
      <w:hyperlink r:id="rId19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https://clck.ru/38ugy4</w:t>
        </w:r>
      </w:hyperlink>
    </w:p>
    <w:p w:rsidR="00036F3E" w:rsidRDefault="00C5768E">
      <w:pPr>
        <w:numPr>
          <w:ilvl w:val="0"/>
          <w:numId w:val="9"/>
        </w:numPr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Термокоса Kriolab:</w:t>
      </w:r>
      <w:r>
        <w:t xml:space="preserve"> </w:t>
      </w:r>
      <w:hyperlink r:id="rId20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https://clck.ru/38ugzR</w:t>
        </w:r>
      </w:hyperlink>
    </w:p>
    <w:p w:rsidR="00036F3E" w:rsidRDefault="00C5768E">
      <w:pPr>
        <w:numPr>
          <w:ilvl w:val="0"/>
          <w:numId w:val="9"/>
        </w:numPr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Термометрическая коса и способ ее калибровки: </w:t>
      </w:r>
      <w:hyperlink r:id="rId21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https://clck.ru/38ugtD</w:t>
        </w:r>
      </w:hyperlink>
    </w:p>
    <w:p w:rsidR="00036F3E" w:rsidRDefault="00C5768E">
      <w:pPr>
        <w:numPr>
          <w:ilvl w:val="0"/>
          <w:numId w:val="9"/>
        </w:numPr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Термомет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рическая коса: </w:t>
      </w:r>
      <w:hyperlink r:id="rId22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https://clck.ru/38ugvB</w:t>
        </w:r>
      </w:hyperlink>
    </w:p>
    <w:sectPr w:rsidR="00036F3E" w:rsidSect="00036F3E">
      <w:pgSz w:w="11906" w:h="16838"/>
      <w:pgMar w:top="1134" w:right="1134" w:bottom="1134" w:left="1134" w:header="0" w:footer="0" w:gutter="0"/>
      <w:pgNumType w:fmt="none" w:start="1"/>
      <w:cols w:space="170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768E" w:rsidRDefault="00C5768E">
      <w:pPr>
        <w:spacing w:after="0" w:line="240" w:lineRule="auto"/>
      </w:pPr>
      <w:r>
        <w:separator/>
      </w:r>
    </w:p>
  </w:endnote>
  <w:endnote w:type="continuationSeparator" w:id="0">
    <w:p w:rsidR="00C5768E" w:rsidRDefault="00C576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OpenSymbol"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00"/>
    <w:family w:val="auto"/>
    <w:pitch w:val="default"/>
    <w:sig w:usb0="00000000" w:usb1="00000000" w:usb2="00000000" w:usb3="00000000" w:csb0="00000000" w:csb1="00000000"/>
  </w:font>
  <w:font w:name="Liberatio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Droid Sans Fallback">
    <w:charset w:val="00"/>
    <w:family w:val="auto"/>
    <w:pitch w:val="default"/>
    <w:sig w:usb0="00000000" w:usb1="00000000" w:usb2="00000000" w:usb3="00000000" w:csb0="00000000" w:csb1="00000000"/>
  </w:font>
  <w:font w:name="Noto Sans Devanagari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768E" w:rsidRDefault="00C5768E">
      <w:pPr>
        <w:spacing w:after="0" w:line="240" w:lineRule="auto"/>
      </w:pPr>
      <w:r>
        <w:separator/>
      </w:r>
    </w:p>
  </w:footnote>
  <w:footnote w:type="continuationSeparator" w:id="0">
    <w:p w:rsidR="00C5768E" w:rsidRDefault="00C576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B6A75"/>
    <w:multiLevelType w:val="multilevel"/>
    <w:tmpl w:val="9B6AD04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Calibri" w:hAnsi="Times New Roman" w:cs="Times New Roman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2880" w:hanging="360"/>
      </w:pPr>
      <w:rPr>
        <w:rFonts w:ascii="Wingdings" w:hAnsi="Wingdings" w:cs="Wingdings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118F3EC0"/>
    <w:multiLevelType w:val="multilevel"/>
    <w:tmpl w:val="3E98D70C"/>
    <w:lvl w:ilvl="0">
      <w:start w:val="1"/>
      <w:numFmt w:val="decimal"/>
      <w:lvlText w:val="%1."/>
      <w:lvlJc w:val="left"/>
      <w:pPr>
        <w:ind w:left="-566" w:firstLine="0"/>
      </w:pPr>
      <w:rPr>
        <w:rFonts w:ascii="Times New Roman" w:hAnsi="Times New Roman" w:cs="Times New Roman"/>
        <w:b w:val="0"/>
        <w:sz w:val="28"/>
        <w:szCs w:val="28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23F77BE6"/>
    <w:multiLevelType w:val="multilevel"/>
    <w:tmpl w:val="D4E8859C"/>
    <w:lvl w:ilvl="0">
      <w:start w:val="1"/>
      <w:numFmt w:val="decimal"/>
      <w:lvlText w:val="%1."/>
      <w:lvlJc w:val="left"/>
      <w:pPr>
        <w:tabs>
          <w:tab w:val="num" w:pos="0"/>
        </w:tabs>
        <w:ind w:left="644" w:hanging="357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nsid w:val="245170D6"/>
    <w:multiLevelType w:val="multilevel"/>
    <w:tmpl w:val="0A887B32"/>
    <w:lvl w:ilvl="0">
      <w:start w:val="1"/>
      <w:numFmt w:val="decimal"/>
      <w:lvlText w:val="%1."/>
      <w:lvlJc w:val="left"/>
      <w:pPr>
        <w:tabs>
          <w:tab w:val="num" w:pos="0"/>
        </w:tabs>
        <w:ind w:left="70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4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6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8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0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2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4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69" w:hanging="180"/>
      </w:pPr>
    </w:lvl>
  </w:abstractNum>
  <w:abstractNum w:abstractNumId="4">
    <w:nsid w:val="26A83238"/>
    <w:multiLevelType w:val="multilevel"/>
    <w:tmpl w:val="7B20DF9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EA394C"/>
    <w:multiLevelType w:val="multilevel"/>
    <w:tmpl w:val="2140E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2880" w:hanging="360"/>
      </w:pPr>
      <w:rPr>
        <w:rFonts w:ascii="Wingdings" w:hAnsi="Wingdings" w:cs="Wingdings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OpenSymbol" w:hAnsi="OpenSymbol" w:cs="OpenSymbol"/>
      </w:rPr>
    </w:lvl>
  </w:abstractNum>
  <w:abstractNum w:abstractNumId="6">
    <w:nsid w:val="4992399E"/>
    <w:multiLevelType w:val="multilevel"/>
    <w:tmpl w:val="49BE577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2880" w:hanging="360"/>
      </w:pPr>
      <w:rPr>
        <w:rFonts w:ascii="Wingdings" w:hAnsi="Wingdings" w:cs="Wingdings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OpenSymbol" w:hAnsi="OpenSymbol" w:cs="OpenSymbol"/>
      </w:rPr>
    </w:lvl>
  </w:abstractNum>
  <w:abstractNum w:abstractNumId="7">
    <w:nsid w:val="608D4F6A"/>
    <w:multiLevelType w:val="multilevel"/>
    <w:tmpl w:val="AE626048"/>
    <w:lvl w:ilvl="0">
      <w:start w:val="1"/>
      <w:numFmt w:val="decimal"/>
      <w:lvlText w:val="%1."/>
      <w:lvlJc w:val="left"/>
      <w:pPr>
        <w:tabs>
          <w:tab w:val="num" w:pos="0"/>
        </w:tabs>
        <w:ind w:left="709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4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6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8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0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2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4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69" w:hanging="180"/>
      </w:pPr>
    </w:lvl>
  </w:abstractNum>
  <w:abstractNum w:abstractNumId="8">
    <w:nsid w:val="77D2740E"/>
    <w:multiLevelType w:val="multilevel"/>
    <w:tmpl w:val="06BCC4D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2880" w:hanging="360"/>
      </w:pPr>
      <w:rPr>
        <w:rFonts w:ascii="Wingdings" w:hAnsi="Wingdings" w:cs="Wingdings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OpenSymbol" w:hAnsi="OpenSymbol" w:cs="OpenSymbol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0"/>
  </w:num>
  <w:num w:numId="5">
    <w:abstractNumId w:val="4"/>
  </w:num>
  <w:num w:numId="6">
    <w:abstractNumId w:val="2"/>
  </w:num>
  <w:num w:numId="7">
    <w:abstractNumId w:val="3"/>
  </w:num>
  <w:num w:numId="8">
    <w:abstractNumId w:val="7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036F3E"/>
    <w:rsid w:val="00036F3E"/>
    <w:rsid w:val="00B43E80"/>
    <w:rsid w:val="00C576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F3E"/>
    <w:pPr>
      <w:spacing w:after="160" w:line="259" w:lineRule="auto"/>
    </w:pPr>
    <w:rPr>
      <w:rFonts w:ascii="Calibri" w:eastAsia="Calibri" w:hAnsi="Calibri" w:cs="Arial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036F3E"/>
    <w:pPr>
      <w:keepNext/>
      <w:keepLines/>
      <w:spacing w:before="240" w:after="0"/>
      <w:outlineLvl w:val="0"/>
    </w:pPr>
    <w:rPr>
      <w:rFonts w:ascii="Calibri Light" w:eastAsia="Arial" w:hAnsi="Calibri Light"/>
      <w:color w:val="2E75B5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36F3E"/>
    <w:pPr>
      <w:keepNext/>
      <w:keepLines/>
      <w:spacing w:before="40" w:after="0"/>
      <w:outlineLvl w:val="1"/>
    </w:pPr>
    <w:rPr>
      <w:rFonts w:ascii="Calibri Light" w:eastAsia="Arial" w:hAnsi="Calibri Light"/>
      <w:color w:val="2E75B5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36F3E"/>
    <w:pPr>
      <w:keepNext/>
      <w:keepLines/>
      <w:spacing w:before="160" w:after="80"/>
      <w:outlineLvl w:val="2"/>
    </w:pPr>
    <w:rPr>
      <w:rFonts w:ascii="Arial" w:eastAsia="Arial" w:hAnsi="Arial"/>
      <w:color w:val="2E75B5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036F3E"/>
    <w:pPr>
      <w:keepNext/>
      <w:keepLines/>
      <w:spacing w:before="80" w:after="40"/>
      <w:outlineLvl w:val="3"/>
    </w:pPr>
    <w:rPr>
      <w:rFonts w:ascii="Arial" w:eastAsia="Arial" w:hAnsi="Arial"/>
      <w:i/>
      <w:iCs/>
      <w:color w:val="2E75B5"/>
    </w:rPr>
  </w:style>
  <w:style w:type="paragraph" w:styleId="5">
    <w:name w:val="heading 5"/>
    <w:basedOn w:val="a"/>
    <w:next w:val="a"/>
    <w:link w:val="50"/>
    <w:uiPriority w:val="9"/>
    <w:unhideWhenUsed/>
    <w:qFormat/>
    <w:rsid w:val="00036F3E"/>
    <w:pPr>
      <w:keepNext/>
      <w:keepLines/>
      <w:spacing w:before="80" w:after="40"/>
      <w:outlineLvl w:val="4"/>
    </w:pPr>
    <w:rPr>
      <w:rFonts w:ascii="Arial" w:eastAsia="Arial" w:hAnsi="Arial"/>
      <w:color w:val="2E75B5"/>
    </w:rPr>
  </w:style>
  <w:style w:type="paragraph" w:styleId="6">
    <w:name w:val="heading 6"/>
    <w:basedOn w:val="a"/>
    <w:next w:val="a"/>
    <w:link w:val="60"/>
    <w:uiPriority w:val="9"/>
    <w:unhideWhenUsed/>
    <w:qFormat/>
    <w:rsid w:val="00036F3E"/>
    <w:pPr>
      <w:keepNext/>
      <w:keepLines/>
      <w:spacing w:before="40" w:after="0"/>
      <w:outlineLvl w:val="5"/>
    </w:pPr>
    <w:rPr>
      <w:rFonts w:ascii="Arial" w:eastAsia="Arial" w:hAnsi="Arial"/>
      <w:i/>
      <w:iCs/>
      <w:color w:val="585858"/>
    </w:rPr>
  </w:style>
  <w:style w:type="paragraph" w:styleId="7">
    <w:name w:val="heading 7"/>
    <w:basedOn w:val="a"/>
    <w:next w:val="a"/>
    <w:link w:val="70"/>
    <w:uiPriority w:val="9"/>
    <w:unhideWhenUsed/>
    <w:qFormat/>
    <w:rsid w:val="00036F3E"/>
    <w:pPr>
      <w:keepNext/>
      <w:keepLines/>
      <w:spacing w:before="40" w:after="0"/>
      <w:outlineLvl w:val="6"/>
    </w:pPr>
    <w:rPr>
      <w:rFonts w:ascii="Arial" w:eastAsia="Arial" w:hAnsi="Arial"/>
      <w:color w:val="585858"/>
    </w:rPr>
  </w:style>
  <w:style w:type="paragraph" w:styleId="8">
    <w:name w:val="heading 8"/>
    <w:basedOn w:val="a"/>
    <w:next w:val="a"/>
    <w:link w:val="80"/>
    <w:uiPriority w:val="9"/>
    <w:unhideWhenUsed/>
    <w:qFormat/>
    <w:rsid w:val="00036F3E"/>
    <w:pPr>
      <w:keepNext/>
      <w:keepLines/>
      <w:spacing w:after="0"/>
      <w:outlineLvl w:val="7"/>
    </w:pPr>
    <w:rPr>
      <w:rFonts w:ascii="Arial" w:eastAsia="Arial" w:hAnsi="Arial"/>
      <w:i/>
      <w:iCs/>
      <w:color w:val="262626"/>
    </w:rPr>
  </w:style>
  <w:style w:type="paragraph" w:styleId="9">
    <w:name w:val="heading 9"/>
    <w:basedOn w:val="a"/>
    <w:next w:val="a"/>
    <w:link w:val="90"/>
    <w:uiPriority w:val="9"/>
    <w:unhideWhenUsed/>
    <w:qFormat/>
    <w:rsid w:val="00036F3E"/>
    <w:pPr>
      <w:keepNext/>
      <w:keepLines/>
      <w:spacing w:after="0"/>
      <w:outlineLvl w:val="8"/>
    </w:pPr>
    <w:rPr>
      <w:rFonts w:ascii="Arial" w:eastAsia="Arial" w:hAnsi="Arial"/>
      <w:i/>
      <w:iCs/>
      <w:color w:val="2626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36F3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ing1">
    <w:name w:val="Heading 1"/>
    <w:basedOn w:val="a"/>
    <w:next w:val="a"/>
    <w:link w:val="Heading1Char"/>
    <w:uiPriority w:val="9"/>
    <w:qFormat/>
    <w:rsid w:val="00036F3E"/>
    <w:pPr>
      <w:keepNext/>
      <w:keepLines/>
      <w:spacing w:before="360" w:after="80"/>
      <w:outlineLvl w:val="0"/>
    </w:pPr>
    <w:rPr>
      <w:rFonts w:ascii="Arial" w:eastAsia="Arial" w:hAnsi="Arial"/>
      <w:color w:val="365F91" w:themeColor="accent1" w:themeShade="BF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036F3E"/>
    <w:pPr>
      <w:keepNext/>
      <w:keepLines/>
      <w:spacing w:before="160" w:after="80"/>
      <w:outlineLvl w:val="1"/>
    </w:pPr>
    <w:rPr>
      <w:rFonts w:ascii="Arial" w:eastAsia="Arial" w:hAnsi="Arial"/>
      <w:color w:val="365F91" w:themeColor="accent1" w:themeShade="BF"/>
      <w:sz w:val="32"/>
      <w:szCs w:val="32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036F3E"/>
    <w:pPr>
      <w:keepNext/>
      <w:keepLines/>
      <w:spacing w:before="160" w:after="80"/>
      <w:outlineLvl w:val="2"/>
    </w:pPr>
    <w:rPr>
      <w:rFonts w:ascii="Arial" w:eastAsia="Arial" w:hAnsi="Arial"/>
      <w:color w:val="365F91" w:themeColor="accent1" w:themeShade="BF"/>
      <w:sz w:val="28"/>
      <w:szCs w:val="28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036F3E"/>
    <w:pPr>
      <w:keepNext/>
      <w:keepLines/>
      <w:spacing w:before="80" w:after="40"/>
      <w:outlineLvl w:val="3"/>
    </w:pPr>
    <w:rPr>
      <w:rFonts w:ascii="Arial" w:eastAsia="Arial" w:hAnsi="Arial"/>
      <w:i/>
      <w:iCs/>
      <w:color w:val="365F91" w:themeColor="accent1" w:themeShade="BF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036F3E"/>
    <w:pPr>
      <w:keepNext/>
      <w:keepLines/>
      <w:spacing w:before="80" w:after="40"/>
      <w:outlineLvl w:val="4"/>
    </w:pPr>
    <w:rPr>
      <w:rFonts w:ascii="Arial" w:eastAsia="Arial" w:hAnsi="Arial"/>
      <w:color w:val="365F91" w:themeColor="accent1" w:themeShade="BF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036F3E"/>
    <w:pPr>
      <w:keepNext/>
      <w:keepLines/>
      <w:spacing w:before="40" w:after="0"/>
      <w:outlineLvl w:val="5"/>
    </w:pPr>
    <w:rPr>
      <w:rFonts w:ascii="Arial" w:eastAsia="Arial" w:hAnsi="Arial"/>
      <w:i/>
      <w:iCs/>
      <w:color w:val="595959" w:themeColor="text1" w:themeTint="A6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036F3E"/>
    <w:pPr>
      <w:keepNext/>
      <w:keepLines/>
      <w:spacing w:before="40" w:after="0"/>
      <w:outlineLvl w:val="6"/>
    </w:pPr>
    <w:rPr>
      <w:rFonts w:ascii="Arial" w:eastAsia="Arial" w:hAnsi="Arial"/>
      <w:color w:val="595959" w:themeColor="text1" w:themeTint="A6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036F3E"/>
    <w:pPr>
      <w:keepNext/>
      <w:keepLines/>
      <w:spacing w:after="0"/>
      <w:outlineLvl w:val="7"/>
    </w:pPr>
    <w:rPr>
      <w:rFonts w:ascii="Arial" w:eastAsia="Arial" w:hAnsi="Arial"/>
      <w:i/>
      <w:iCs/>
      <w:color w:val="272727" w:themeColor="text1" w:themeTint="D8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036F3E"/>
    <w:pPr>
      <w:keepNext/>
      <w:keepLines/>
      <w:spacing w:after="0"/>
      <w:outlineLvl w:val="8"/>
    </w:pPr>
    <w:rPr>
      <w:rFonts w:ascii="Arial" w:eastAsia="Arial" w:hAnsi="Arial"/>
      <w:i/>
      <w:iCs/>
      <w:color w:val="272727" w:themeColor="text1" w:themeTint="D8"/>
    </w:rPr>
  </w:style>
  <w:style w:type="character" w:customStyle="1" w:styleId="Heading3Char">
    <w:name w:val="Heading 3 Char"/>
    <w:basedOn w:val="a0"/>
    <w:link w:val="Heading3"/>
    <w:uiPriority w:val="9"/>
    <w:rsid w:val="00036F3E"/>
    <w:rPr>
      <w:rFonts w:ascii="Arial" w:eastAsia="Arial" w:hAnsi="Arial" w:cs="Arial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a0"/>
    <w:link w:val="Heading4"/>
    <w:uiPriority w:val="9"/>
    <w:rsid w:val="00036F3E"/>
    <w:rPr>
      <w:rFonts w:ascii="Arial" w:eastAsia="Arial" w:hAnsi="Arial" w:cs="Arial"/>
      <w:i/>
      <w:iCs/>
      <w:color w:val="365F91" w:themeColor="accent1" w:themeShade="BF"/>
    </w:rPr>
  </w:style>
  <w:style w:type="character" w:customStyle="1" w:styleId="Heading5Char">
    <w:name w:val="Heading 5 Char"/>
    <w:basedOn w:val="a0"/>
    <w:link w:val="Heading5"/>
    <w:uiPriority w:val="9"/>
    <w:rsid w:val="00036F3E"/>
    <w:rPr>
      <w:rFonts w:ascii="Arial" w:eastAsia="Arial" w:hAnsi="Arial" w:cs="Arial"/>
      <w:color w:val="365F91" w:themeColor="accent1" w:themeShade="BF"/>
    </w:rPr>
  </w:style>
  <w:style w:type="character" w:customStyle="1" w:styleId="Heading6Char">
    <w:name w:val="Heading 6 Char"/>
    <w:basedOn w:val="a0"/>
    <w:link w:val="Heading6"/>
    <w:uiPriority w:val="9"/>
    <w:rsid w:val="00036F3E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Heading7Char">
    <w:name w:val="Heading 7 Char"/>
    <w:basedOn w:val="a0"/>
    <w:link w:val="Heading7"/>
    <w:uiPriority w:val="9"/>
    <w:rsid w:val="00036F3E"/>
    <w:rPr>
      <w:rFonts w:ascii="Arial" w:eastAsia="Arial" w:hAnsi="Arial" w:cs="Arial"/>
      <w:color w:val="595959" w:themeColor="text1" w:themeTint="A6"/>
    </w:rPr>
  </w:style>
  <w:style w:type="character" w:customStyle="1" w:styleId="Heading8Char">
    <w:name w:val="Heading 8 Char"/>
    <w:basedOn w:val="a0"/>
    <w:link w:val="Heading8"/>
    <w:uiPriority w:val="9"/>
    <w:rsid w:val="00036F3E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Heading9Char">
    <w:name w:val="Heading 9 Char"/>
    <w:basedOn w:val="a0"/>
    <w:link w:val="Heading9"/>
    <w:uiPriority w:val="9"/>
    <w:rsid w:val="00036F3E"/>
    <w:rPr>
      <w:rFonts w:ascii="Arial" w:eastAsia="Arial" w:hAnsi="Arial" w:cs="Arial"/>
      <w:i/>
      <w:iCs/>
      <w:color w:val="272727" w:themeColor="text1" w:themeTint="D8"/>
    </w:rPr>
  </w:style>
  <w:style w:type="paragraph" w:styleId="a4">
    <w:name w:val="Title"/>
    <w:basedOn w:val="a"/>
    <w:next w:val="a"/>
    <w:link w:val="a5"/>
    <w:uiPriority w:val="10"/>
    <w:qFormat/>
    <w:rsid w:val="00036F3E"/>
    <w:pPr>
      <w:spacing w:after="80" w:line="240" w:lineRule="auto"/>
      <w:contextualSpacing/>
    </w:pPr>
    <w:rPr>
      <w:rFonts w:ascii="Arial" w:eastAsia="Arial" w:hAnsi="Arial"/>
      <w:spacing w:val="-10"/>
      <w:sz w:val="56"/>
      <w:szCs w:val="56"/>
    </w:rPr>
  </w:style>
  <w:style w:type="character" w:customStyle="1" w:styleId="TitleChar">
    <w:name w:val="Title Char"/>
    <w:basedOn w:val="a0"/>
    <w:link w:val="a4"/>
    <w:uiPriority w:val="10"/>
    <w:rsid w:val="00036F3E"/>
    <w:rPr>
      <w:rFonts w:ascii="Arial" w:eastAsia="Arial" w:hAnsi="Arial" w:cs="Arial"/>
      <w:spacing w:val="-10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rsid w:val="00036F3E"/>
    <w:rPr>
      <w:color w:val="585858"/>
      <w:spacing w:val="15"/>
      <w:sz w:val="28"/>
      <w:szCs w:val="28"/>
    </w:rPr>
  </w:style>
  <w:style w:type="character" w:customStyle="1" w:styleId="SubtitleChar">
    <w:name w:val="Subtitle Char"/>
    <w:basedOn w:val="a0"/>
    <w:link w:val="a6"/>
    <w:uiPriority w:val="11"/>
    <w:rsid w:val="00036F3E"/>
    <w:rPr>
      <w:color w:val="595959" w:themeColor="text1" w:themeTint="A6"/>
      <w:spacing w:val="15"/>
      <w:sz w:val="28"/>
      <w:szCs w:val="28"/>
    </w:rPr>
  </w:style>
  <w:style w:type="character" w:customStyle="1" w:styleId="QuoteChar">
    <w:name w:val="Quote Char"/>
    <w:basedOn w:val="a0"/>
    <w:link w:val="21"/>
    <w:uiPriority w:val="29"/>
    <w:rsid w:val="00036F3E"/>
    <w:rPr>
      <w:i/>
      <w:iCs/>
      <w:color w:val="404040" w:themeColor="text1" w:themeTint="BF"/>
    </w:rPr>
  </w:style>
  <w:style w:type="character" w:customStyle="1" w:styleId="IntenseQuoteChar">
    <w:name w:val="Intense Quote Char"/>
    <w:basedOn w:val="a0"/>
    <w:link w:val="a8"/>
    <w:uiPriority w:val="30"/>
    <w:rsid w:val="00036F3E"/>
    <w:rPr>
      <w:i/>
      <w:iCs/>
      <w:color w:val="365F91" w:themeColor="accent1" w:themeShade="BF"/>
    </w:rPr>
  </w:style>
  <w:style w:type="character" w:styleId="a9">
    <w:name w:val="Emphasis"/>
    <w:basedOn w:val="a0"/>
    <w:uiPriority w:val="20"/>
    <w:qFormat/>
    <w:rsid w:val="00036F3E"/>
    <w:rPr>
      <w:i/>
      <w:iCs/>
    </w:rPr>
  </w:style>
  <w:style w:type="character" w:styleId="aa">
    <w:name w:val="Strong"/>
    <w:basedOn w:val="a0"/>
    <w:uiPriority w:val="22"/>
    <w:qFormat/>
    <w:rsid w:val="00036F3E"/>
    <w:rPr>
      <w:b/>
      <w:bCs/>
    </w:rPr>
  </w:style>
  <w:style w:type="paragraph" w:customStyle="1" w:styleId="Header">
    <w:name w:val="Header"/>
    <w:basedOn w:val="a"/>
    <w:link w:val="HeaderChar"/>
    <w:uiPriority w:val="99"/>
    <w:unhideWhenUsed/>
    <w:rsid w:val="00036F3E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036F3E"/>
  </w:style>
  <w:style w:type="paragraph" w:customStyle="1" w:styleId="Footer">
    <w:name w:val="Footer"/>
    <w:basedOn w:val="a"/>
    <w:link w:val="FooterChar"/>
    <w:uiPriority w:val="99"/>
    <w:unhideWhenUsed/>
    <w:rsid w:val="00036F3E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036F3E"/>
  </w:style>
  <w:style w:type="paragraph" w:customStyle="1" w:styleId="Caption">
    <w:name w:val="Caption"/>
    <w:basedOn w:val="a"/>
    <w:next w:val="a"/>
    <w:uiPriority w:val="35"/>
    <w:unhideWhenUsed/>
    <w:qFormat/>
    <w:rsid w:val="00036F3E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b">
    <w:name w:val="footnote text"/>
    <w:basedOn w:val="a"/>
    <w:link w:val="ac"/>
    <w:uiPriority w:val="99"/>
    <w:unhideWhenUsed/>
    <w:rsid w:val="00036F3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a0"/>
    <w:link w:val="ab"/>
    <w:uiPriority w:val="99"/>
    <w:semiHidden/>
    <w:rsid w:val="00036F3E"/>
    <w:rPr>
      <w:sz w:val="20"/>
      <w:szCs w:val="20"/>
    </w:rPr>
  </w:style>
  <w:style w:type="character" w:styleId="ad">
    <w:name w:val="footnote reference"/>
    <w:rsid w:val="00036F3E"/>
    <w:rPr>
      <w:vertAlign w:val="superscript"/>
    </w:rPr>
  </w:style>
  <w:style w:type="paragraph" w:styleId="ae">
    <w:name w:val="endnote text"/>
    <w:basedOn w:val="a"/>
    <w:link w:val="af"/>
    <w:uiPriority w:val="99"/>
    <w:unhideWhenUsed/>
    <w:rsid w:val="00036F3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a0"/>
    <w:link w:val="ae"/>
    <w:uiPriority w:val="99"/>
    <w:semiHidden/>
    <w:rsid w:val="00036F3E"/>
    <w:rPr>
      <w:sz w:val="20"/>
      <w:szCs w:val="20"/>
    </w:rPr>
  </w:style>
  <w:style w:type="character" w:styleId="af0">
    <w:name w:val="endnote reference"/>
    <w:rsid w:val="00036F3E"/>
    <w:rPr>
      <w:vertAlign w:val="superscript"/>
    </w:rPr>
  </w:style>
  <w:style w:type="character" w:styleId="af1">
    <w:name w:val="Hyperlink"/>
    <w:basedOn w:val="a0"/>
    <w:uiPriority w:val="99"/>
    <w:unhideWhenUsed/>
    <w:rsid w:val="00036F3E"/>
    <w:rPr>
      <w:color w:val="0563C1"/>
      <w:u w:val="single"/>
    </w:rPr>
  </w:style>
  <w:style w:type="character" w:styleId="af2">
    <w:name w:val="FollowedHyperlink"/>
    <w:basedOn w:val="a0"/>
    <w:uiPriority w:val="99"/>
    <w:unhideWhenUsed/>
    <w:rsid w:val="00036F3E"/>
    <w:rPr>
      <w:color w:val="954F72"/>
      <w:u w:val="single"/>
    </w:rPr>
  </w:style>
  <w:style w:type="paragraph" w:styleId="11">
    <w:name w:val="toc 1"/>
    <w:basedOn w:val="a"/>
    <w:next w:val="a"/>
    <w:uiPriority w:val="39"/>
    <w:unhideWhenUsed/>
    <w:rsid w:val="00036F3E"/>
    <w:pPr>
      <w:spacing w:after="100"/>
    </w:pPr>
  </w:style>
  <w:style w:type="paragraph" w:styleId="22">
    <w:name w:val="toc 2"/>
    <w:basedOn w:val="a"/>
    <w:next w:val="a"/>
    <w:uiPriority w:val="39"/>
    <w:unhideWhenUsed/>
    <w:rsid w:val="00036F3E"/>
    <w:pPr>
      <w:spacing w:after="100"/>
      <w:ind w:left="220"/>
    </w:pPr>
  </w:style>
  <w:style w:type="paragraph" w:styleId="31">
    <w:name w:val="toc 3"/>
    <w:basedOn w:val="a"/>
    <w:next w:val="a"/>
    <w:uiPriority w:val="39"/>
    <w:unhideWhenUsed/>
    <w:rsid w:val="00036F3E"/>
    <w:pPr>
      <w:spacing w:after="100"/>
      <w:ind w:left="440"/>
    </w:pPr>
  </w:style>
  <w:style w:type="paragraph" w:styleId="41">
    <w:name w:val="toc 4"/>
    <w:basedOn w:val="a"/>
    <w:next w:val="a"/>
    <w:uiPriority w:val="39"/>
    <w:unhideWhenUsed/>
    <w:rsid w:val="00036F3E"/>
    <w:pPr>
      <w:spacing w:after="100"/>
      <w:ind w:left="660"/>
    </w:pPr>
  </w:style>
  <w:style w:type="paragraph" w:styleId="51">
    <w:name w:val="toc 5"/>
    <w:basedOn w:val="a"/>
    <w:next w:val="a"/>
    <w:uiPriority w:val="39"/>
    <w:unhideWhenUsed/>
    <w:rsid w:val="00036F3E"/>
    <w:pPr>
      <w:spacing w:after="100"/>
      <w:ind w:left="880"/>
    </w:pPr>
  </w:style>
  <w:style w:type="paragraph" w:styleId="61">
    <w:name w:val="toc 6"/>
    <w:basedOn w:val="a"/>
    <w:next w:val="a"/>
    <w:uiPriority w:val="39"/>
    <w:unhideWhenUsed/>
    <w:rsid w:val="00036F3E"/>
    <w:pPr>
      <w:spacing w:after="100"/>
      <w:ind w:left="1100"/>
    </w:pPr>
  </w:style>
  <w:style w:type="paragraph" w:styleId="71">
    <w:name w:val="toc 7"/>
    <w:basedOn w:val="a"/>
    <w:next w:val="a"/>
    <w:uiPriority w:val="39"/>
    <w:unhideWhenUsed/>
    <w:rsid w:val="00036F3E"/>
    <w:pPr>
      <w:spacing w:after="100"/>
      <w:ind w:left="1320"/>
    </w:pPr>
  </w:style>
  <w:style w:type="paragraph" w:styleId="81">
    <w:name w:val="toc 8"/>
    <w:basedOn w:val="a"/>
    <w:next w:val="a"/>
    <w:uiPriority w:val="39"/>
    <w:unhideWhenUsed/>
    <w:rsid w:val="00036F3E"/>
    <w:pPr>
      <w:spacing w:after="100"/>
      <w:ind w:left="1540"/>
    </w:pPr>
  </w:style>
  <w:style w:type="paragraph" w:styleId="91">
    <w:name w:val="toc 9"/>
    <w:basedOn w:val="a"/>
    <w:next w:val="a"/>
    <w:uiPriority w:val="39"/>
    <w:unhideWhenUsed/>
    <w:rsid w:val="00036F3E"/>
    <w:pPr>
      <w:spacing w:after="100"/>
      <w:ind w:left="1760"/>
    </w:pPr>
  </w:style>
  <w:style w:type="paragraph" w:styleId="af3">
    <w:name w:val="table of figures"/>
    <w:basedOn w:val="a"/>
    <w:next w:val="a"/>
    <w:uiPriority w:val="99"/>
    <w:unhideWhenUsed/>
    <w:rsid w:val="00036F3E"/>
    <w:pPr>
      <w:spacing w:after="0"/>
    </w:pPr>
  </w:style>
  <w:style w:type="character" w:customStyle="1" w:styleId="10">
    <w:name w:val="Заголовок 1 Знак"/>
    <w:basedOn w:val="a0"/>
    <w:link w:val="1"/>
    <w:uiPriority w:val="9"/>
    <w:qFormat/>
    <w:rsid w:val="00036F3E"/>
    <w:rPr>
      <w:rFonts w:ascii="Calibri Light" w:eastAsia="Arial" w:hAnsi="Calibri Light" w:cs="Arial"/>
      <w:color w:val="2E75B5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qFormat/>
    <w:rsid w:val="00036F3E"/>
    <w:rPr>
      <w:rFonts w:ascii="Calibri Light" w:eastAsia="Arial" w:hAnsi="Calibri Light" w:cs="Arial"/>
      <w:color w:val="2E75B5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sid w:val="00036F3E"/>
    <w:rPr>
      <w:rFonts w:ascii="Arial" w:eastAsia="Arial" w:hAnsi="Arial" w:cs="Arial"/>
      <w:color w:val="2E75B5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qFormat/>
    <w:rsid w:val="00036F3E"/>
    <w:rPr>
      <w:rFonts w:ascii="Arial" w:eastAsia="Arial" w:hAnsi="Arial" w:cs="Arial"/>
      <w:i/>
      <w:iCs/>
      <w:color w:val="2E75B5"/>
    </w:rPr>
  </w:style>
  <w:style w:type="character" w:customStyle="1" w:styleId="50">
    <w:name w:val="Заголовок 5 Знак"/>
    <w:basedOn w:val="a0"/>
    <w:link w:val="5"/>
    <w:uiPriority w:val="9"/>
    <w:qFormat/>
    <w:rsid w:val="00036F3E"/>
    <w:rPr>
      <w:rFonts w:ascii="Arial" w:eastAsia="Arial" w:hAnsi="Arial" w:cs="Arial"/>
      <w:color w:val="2E75B5"/>
    </w:rPr>
  </w:style>
  <w:style w:type="character" w:customStyle="1" w:styleId="60">
    <w:name w:val="Заголовок 6 Знак"/>
    <w:basedOn w:val="a0"/>
    <w:link w:val="6"/>
    <w:uiPriority w:val="9"/>
    <w:qFormat/>
    <w:rsid w:val="00036F3E"/>
    <w:rPr>
      <w:rFonts w:ascii="Arial" w:eastAsia="Arial" w:hAnsi="Arial" w:cs="Arial"/>
      <w:i/>
      <w:iCs/>
      <w:color w:val="585858"/>
    </w:rPr>
  </w:style>
  <w:style w:type="character" w:customStyle="1" w:styleId="70">
    <w:name w:val="Заголовок 7 Знак"/>
    <w:basedOn w:val="a0"/>
    <w:link w:val="7"/>
    <w:uiPriority w:val="9"/>
    <w:qFormat/>
    <w:rsid w:val="00036F3E"/>
    <w:rPr>
      <w:rFonts w:ascii="Arial" w:eastAsia="Arial" w:hAnsi="Arial" w:cs="Arial"/>
      <w:color w:val="585858"/>
    </w:rPr>
  </w:style>
  <w:style w:type="character" w:customStyle="1" w:styleId="80">
    <w:name w:val="Заголовок 8 Знак"/>
    <w:basedOn w:val="a0"/>
    <w:link w:val="8"/>
    <w:uiPriority w:val="9"/>
    <w:qFormat/>
    <w:rsid w:val="00036F3E"/>
    <w:rPr>
      <w:rFonts w:ascii="Arial" w:eastAsia="Arial" w:hAnsi="Arial" w:cs="Arial"/>
      <w:i/>
      <w:iCs/>
      <w:color w:val="262626"/>
    </w:rPr>
  </w:style>
  <w:style w:type="character" w:customStyle="1" w:styleId="90">
    <w:name w:val="Заголовок 9 Знак"/>
    <w:basedOn w:val="a0"/>
    <w:link w:val="9"/>
    <w:uiPriority w:val="9"/>
    <w:qFormat/>
    <w:rsid w:val="00036F3E"/>
    <w:rPr>
      <w:rFonts w:ascii="Arial" w:eastAsia="Arial" w:hAnsi="Arial" w:cs="Arial"/>
      <w:i/>
      <w:iCs/>
      <w:color w:val="262626"/>
    </w:rPr>
  </w:style>
  <w:style w:type="character" w:customStyle="1" w:styleId="af">
    <w:name w:val="Текст концевой сноски Знак"/>
    <w:basedOn w:val="a0"/>
    <w:link w:val="ae"/>
    <w:uiPriority w:val="99"/>
    <w:semiHidden/>
    <w:qFormat/>
    <w:rsid w:val="00036F3E"/>
    <w:rPr>
      <w:sz w:val="20"/>
      <w:szCs w:val="20"/>
    </w:rPr>
  </w:style>
  <w:style w:type="paragraph" w:styleId="af4">
    <w:name w:val="caption"/>
    <w:basedOn w:val="a"/>
    <w:next w:val="a"/>
    <w:uiPriority w:val="35"/>
    <w:unhideWhenUsed/>
    <w:qFormat/>
    <w:rsid w:val="00036F3E"/>
    <w:pPr>
      <w:spacing w:after="200" w:line="240" w:lineRule="auto"/>
    </w:pPr>
    <w:rPr>
      <w:i/>
      <w:iCs/>
      <w:color w:val="44546A"/>
      <w:sz w:val="18"/>
      <w:szCs w:val="18"/>
    </w:rPr>
  </w:style>
  <w:style w:type="character" w:customStyle="1" w:styleId="ac">
    <w:name w:val="Текст сноски Знак"/>
    <w:basedOn w:val="a0"/>
    <w:link w:val="ab"/>
    <w:uiPriority w:val="99"/>
    <w:semiHidden/>
    <w:qFormat/>
    <w:rsid w:val="00036F3E"/>
    <w:rPr>
      <w:sz w:val="20"/>
      <w:szCs w:val="20"/>
    </w:rPr>
  </w:style>
  <w:style w:type="paragraph" w:styleId="af5">
    <w:name w:val="header"/>
    <w:basedOn w:val="a"/>
    <w:link w:val="af6"/>
    <w:uiPriority w:val="99"/>
    <w:unhideWhenUsed/>
    <w:rsid w:val="00036F3E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qFormat/>
    <w:rsid w:val="00036F3E"/>
  </w:style>
  <w:style w:type="paragraph" w:styleId="af7">
    <w:name w:val="Body Text"/>
    <w:basedOn w:val="a"/>
    <w:rsid w:val="00036F3E"/>
    <w:pPr>
      <w:spacing w:after="140" w:line="276" w:lineRule="auto"/>
    </w:pPr>
  </w:style>
  <w:style w:type="paragraph" w:styleId="af8">
    <w:name w:val="index heading"/>
    <w:basedOn w:val="af9"/>
    <w:rsid w:val="00036F3E"/>
  </w:style>
  <w:style w:type="paragraph" w:customStyle="1" w:styleId="af9">
    <w:name w:val="Заголовок"/>
    <w:basedOn w:val="a"/>
    <w:next w:val="af7"/>
    <w:qFormat/>
    <w:rsid w:val="00036F3E"/>
    <w:pPr>
      <w:keepNext/>
      <w:spacing w:before="240" w:after="120"/>
    </w:pPr>
    <w:rPr>
      <w:rFonts w:ascii="Liberation Sans" w:eastAsia="Droid Sans Fallback" w:hAnsi="Liberation Sans" w:cs="Noto Sans Devanagari"/>
      <w:sz w:val="28"/>
      <w:szCs w:val="28"/>
    </w:rPr>
  </w:style>
  <w:style w:type="character" w:customStyle="1" w:styleId="a5">
    <w:name w:val="Название Знак"/>
    <w:basedOn w:val="a0"/>
    <w:link w:val="a4"/>
    <w:uiPriority w:val="10"/>
    <w:qFormat/>
    <w:rsid w:val="00036F3E"/>
    <w:rPr>
      <w:rFonts w:ascii="Arial" w:eastAsia="Arial" w:hAnsi="Arial" w:cs="Arial"/>
      <w:spacing w:val="-10"/>
      <w:sz w:val="56"/>
      <w:szCs w:val="56"/>
    </w:rPr>
  </w:style>
  <w:style w:type="paragraph" w:styleId="afa">
    <w:name w:val="footer"/>
    <w:basedOn w:val="a"/>
    <w:link w:val="afb"/>
    <w:uiPriority w:val="99"/>
    <w:unhideWhenUsed/>
    <w:rsid w:val="00036F3E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  <w:qFormat/>
    <w:rsid w:val="00036F3E"/>
  </w:style>
  <w:style w:type="paragraph" w:styleId="afc">
    <w:name w:val="List"/>
    <w:basedOn w:val="af7"/>
    <w:rsid w:val="00036F3E"/>
    <w:rPr>
      <w:rFonts w:cs="Noto Sans Devanagari"/>
    </w:rPr>
  </w:style>
  <w:style w:type="character" w:customStyle="1" w:styleId="a7">
    <w:name w:val="Подзаголовок Знак"/>
    <w:basedOn w:val="a0"/>
    <w:link w:val="a6"/>
    <w:uiPriority w:val="11"/>
    <w:qFormat/>
    <w:rsid w:val="00036F3E"/>
    <w:rPr>
      <w:color w:val="585858"/>
      <w:spacing w:val="15"/>
      <w:sz w:val="28"/>
      <w:szCs w:val="28"/>
    </w:rPr>
  </w:style>
  <w:style w:type="character" w:customStyle="1" w:styleId="Heading1Char">
    <w:name w:val="Heading 1 Char"/>
    <w:basedOn w:val="a0"/>
    <w:link w:val="Heading1"/>
    <w:uiPriority w:val="9"/>
    <w:qFormat/>
    <w:rsid w:val="00036F3E"/>
    <w:rPr>
      <w:rFonts w:ascii="Arial" w:eastAsia="Arial" w:hAnsi="Arial" w:cs="Arial"/>
      <w:color w:val="2E75B5"/>
      <w:sz w:val="40"/>
      <w:szCs w:val="40"/>
    </w:rPr>
  </w:style>
  <w:style w:type="character" w:customStyle="1" w:styleId="Heading2Char">
    <w:name w:val="Heading 2 Char"/>
    <w:basedOn w:val="a0"/>
    <w:link w:val="Heading2"/>
    <w:uiPriority w:val="9"/>
    <w:qFormat/>
    <w:rsid w:val="00036F3E"/>
    <w:rPr>
      <w:rFonts w:ascii="Arial" w:eastAsia="Arial" w:hAnsi="Arial" w:cs="Arial"/>
      <w:color w:val="2E75B5"/>
      <w:sz w:val="32"/>
      <w:szCs w:val="32"/>
    </w:rPr>
  </w:style>
  <w:style w:type="character" w:customStyle="1" w:styleId="23">
    <w:name w:val="Цитата 2 Знак"/>
    <w:basedOn w:val="a0"/>
    <w:link w:val="21"/>
    <w:uiPriority w:val="29"/>
    <w:qFormat/>
    <w:rsid w:val="00036F3E"/>
    <w:rPr>
      <w:i/>
      <w:iCs/>
      <w:color w:val="3F3F3F"/>
    </w:rPr>
  </w:style>
  <w:style w:type="paragraph" w:styleId="21">
    <w:name w:val="Quote"/>
    <w:basedOn w:val="a"/>
    <w:next w:val="a"/>
    <w:link w:val="23"/>
    <w:uiPriority w:val="29"/>
    <w:qFormat/>
    <w:rsid w:val="00036F3E"/>
    <w:pPr>
      <w:spacing w:before="160"/>
      <w:jc w:val="center"/>
    </w:pPr>
    <w:rPr>
      <w:i/>
      <w:iCs/>
      <w:color w:val="3F3F3F"/>
    </w:rPr>
  </w:style>
  <w:style w:type="character" w:styleId="afd">
    <w:name w:val="Intense Emphasis"/>
    <w:basedOn w:val="a0"/>
    <w:uiPriority w:val="21"/>
    <w:qFormat/>
    <w:rsid w:val="00036F3E"/>
    <w:rPr>
      <w:i/>
      <w:iCs/>
      <w:color w:val="2E75B5"/>
    </w:rPr>
  </w:style>
  <w:style w:type="character" w:customStyle="1" w:styleId="afe">
    <w:name w:val="Выделенная цитата Знак"/>
    <w:basedOn w:val="a0"/>
    <w:link w:val="a8"/>
    <w:uiPriority w:val="30"/>
    <w:qFormat/>
    <w:rsid w:val="00036F3E"/>
    <w:rPr>
      <w:i/>
      <w:iCs/>
      <w:color w:val="2E75B5"/>
    </w:rPr>
  </w:style>
  <w:style w:type="paragraph" w:styleId="a8">
    <w:name w:val="Intense Quote"/>
    <w:basedOn w:val="a"/>
    <w:next w:val="a"/>
    <w:link w:val="afe"/>
    <w:uiPriority w:val="30"/>
    <w:qFormat/>
    <w:rsid w:val="00036F3E"/>
    <w:pPr>
      <w:pBdr>
        <w:top w:val="single" w:sz="4" w:space="10" w:color="2E75B5"/>
        <w:bottom w:val="single" w:sz="4" w:space="10" w:color="2E75B5"/>
      </w:pBdr>
      <w:spacing w:before="360" w:after="360"/>
      <w:ind w:left="864" w:right="864"/>
      <w:jc w:val="center"/>
    </w:pPr>
    <w:rPr>
      <w:i/>
      <w:iCs/>
      <w:color w:val="2E75B5"/>
    </w:rPr>
  </w:style>
  <w:style w:type="character" w:styleId="aff">
    <w:name w:val="Intense Reference"/>
    <w:basedOn w:val="a0"/>
    <w:uiPriority w:val="32"/>
    <w:qFormat/>
    <w:rsid w:val="00036F3E"/>
    <w:rPr>
      <w:b/>
      <w:bCs/>
      <w:smallCaps/>
      <w:color w:val="2E75B5"/>
      <w:spacing w:val="5"/>
    </w:rPr>
  </w:style>
  <w:style w:type="character" w:styleId="aff0">
    <w:name w:val="Subtle Emphasis"/>
    <w:basedOn w:val="a0"/>
    <w:uiPriority w:val="19"/>
    <w:qFormat/>
    <w:rsid w:val="00036F3E"/>
    <w:rPr>
      <w:i/>
      <w:iCs/>
      <w:color w:val="3F3F3F"/>
    </w:rPr>
  </w:style>
  <w:style w:type="character" w:styleId="aff1">
    <w:name w:val="Subtle Reference"/>
    <w:basedOn w:val="a0"/>
    <w:uiPriority w:val="31"/>
    <w:qFormat/>
    <w:rsid w:val="00036F3E"/>
    <w:rPr>
      <w:smallCaps/>
      <w:color w:val="595959"/>
    </w:rPr>
  </w:style>
  <w:style w:type="character" w:styleId="aff2">
    <w:name w:val="Book Title"/>
    <w:basedOn w:val="a0"/>
    <w:uiPriority w:val="33"/>
    <w:qFormat/>
    <w:rsid w:val="00036F3E"/>
    <w:rPr>
      <w:b/>
      <w:bCs/>
      <w:i/>
      <w:iCs/>
      <w:spacing w:val="5"/>
    </w:rPr>
  </w:style>
  <w:style w:type="character" w:customStyle="1" w:styleId="aff3">
    <w:name w:val="Символ сноски"/>
    <w:basedOn w:val="a0"/>
    <w:uiPriority w:val="99"/>
    <w:unhideWhenUsed/>
    <w:qFormat/>
    <w:rsid w:val="00036F3E"/>
    <w:rPr>
      <w:vertAlign w:val="superscript"/>
    </w:rPr>
  </w:style>
  <w:style w:type="character" w:customStyle="1" w:styleId="aff4">
    <w:name w:val="Символ концевой сноски"/>
    <w:basedOn w:val="a0"/>
    <w:uiPriority w:val="99"/>
    <w:unhideWhenUsed/>
    <w:qFormat/>
    <w:rsid w:val="00036F3E"/>
    <w:rPr>
      <w:vertAlign w:val="superscript"/>
    </w:rPr>
  </w:style>
  <w:style w:type="character" w:customStyle="1" w:styleId="aff5">
    <w:name w:val="Ссылка указателя"/>
    <w:qFormat/>
    <w:rsid w:val="00036F3E"/>
  </w:style>
  <w:style w:type="paragraph" w:styleId="aff6">
    <w:name w:val="No Spacing"/>
    <w:basedOn w:val="a"/>
    <w:uiPriority w:val="1"/>
    <w:qFormat/>
    <w:rsid w:val="00036F3E"/>
    <w:pPr>
      <w:spacing w:after="0" w:line="240" w:lineRule="auto"/>
    </w:pPr>
  </w:style>
  <w:style w:type="paragraph" w:customStyle="1" w:styleId="aff7">
    <w:name w:val="Колонтитул"/>
    <w:basedOn w:val="a"/>
    <w:qFormat/>
    <w:rsid w:val="00036F3E"/>
  </w:style>
  <w:style w:type="paragraph" w:styleId="aff8">
    <w:name w:val="TOC Heading"/>
    <w:basedOn w:val="1"/>
    <w:next w:val="a"/>
    <w:uiPriority w:val="39"/>
    <w:unhideWhenUsed/>
    <w:qFormat/>
    <w:rsid w:val="00036F3E"/>
    <w:pPr>
      <w:outlineLvl w:val="9"/>
    </w:pPr>
    <w:rPr>
      <w:lang w:eastAsia="ru-RU"/>
    </w:rPr>
  </w:style>
  <w:style w:type="paragraph" w:styleId="aff9">
    <w:name w:val="List Paragraph"/>
    <w:basedOn w:val="a"/>
    <w:uiPriority w:val="34"/>
    <w:qFormat/>
    <w:rsid w:val="00036F3E"/>
    <w:pPr>
      <w:ind w:left="720"/>
      <w:contextualSpacing/>
    </w:pPr>
  </w:style>
  <w:style w:type="paragraph" w:customStyle="1" w:styleId="affa">
    <w:name w:val="Содержимое врезки"/>
    <w:basedOn w:val="a"/>
    <w:qFormat/>
    <w:rsid w:val="00036F3E"/>
  </w:style>
  <w:style w:type="paragraph" w:customStyle="1" w:styleId="normal1">
    <w:name w:val="normal1"/>
    <w:qFormat/>
    <w:rsid w:val="00036F3E"/>
    <w:pPr>
      <w:spacing w:after="160" w:line="259" w:lineRule="auto"/>
    </w:pPr>
    <w:rPr>
      <w:rFonts w:ascii="Calibri" w:eastAsia="Calibri" w:hAnsi="Calibri" w:cs="Arial"/>
      <w:sz w:val="22"/>
      <w:szCs w:val="22"/>
      <w:lang w:eastAsia="en-US"/>
    </w:rPr>
  </w:style>
  <w:style w:type="table" w:customStyle="1" w:styleId="TableGridLight">
    <w:name w:val="Table Grid Light"/>
    <w:basedOn w:val="a1"/>
    <w:uiPriority w:val="59"/>
    <w:rsid w:val="00036F3E"/>
    <w:tblPr>
      <w:tblInd w:w="0" w:type="dxa"/>
      <w:tblBorders>
        <w:top w:val="single" w:sz="4" w:space="0" w:color="AEAEAE"/>
        <w:left w:val="single" w:sz="4" w:space="0" w:color="AEAEAE"/>
        <w:bottom w:val="single" w:sz="4" w:space="0" w:color="AEAEAE"/>
        <w:right w:val="single" w:sz="4" w:space="0" w:color="AEAEAE"/>
        <w:insideH w:val="single" w:sz="4" w:space="0" w:color="AEAEAE"/>
        <w:insideV w:val="single" w:sz="4" w:space="0" w:color="AEAEA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036F3E"/>
    <w:tblPr>
      <w:tblInd w:w="0" w:type="dxa"/>
      <w:tblBorders>
        <w:top w:val="single" w:sz="4" w:space="0" w:color="AEAEAE"/>
        <w:left w:val="single" w:sz="4" w:space="0" w:color="AEAEAE"/>
        <w:bottom w:val="single" w:sz="4" w:space="0" w:color="AEAEAE"/>
        <w:right w:val="single" w:sz="4" w:space="0" w:color="AEAEAE"/>
        <w:insideH w:val="single" w:sz="4" w:space="0" w:color="AEAEAE"/>
        <w:insideV w:val="single" w:sz="4" w:space="0" w:color="AEAEA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basedOn w:val="a1"/>
    <w:uiPriority w:val="59"/>
    <w:rsid w:val="00036F3E"/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4">
    <w:name w:val="Plain Table 4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5">
    <w:name w:val="Plain Table 5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">
    <w:name w:val="Grid Table 1 Light"/>
    <w:basedOn w:val="a1"/>
    <w:uiPriority w:val="99"/>
    <w:rsid w:val="00036F3E"/>
    <w:tblPr>
      <w:tblInd w:w="0" w:type="dxa"/>
      <w:tblBorders>
        <w:top w:val="single" w:sz="4" w:space="0" w:color="979797"/>
        <w:left w:val="single" w:sz="4" w:space="0" w:color="979797"/>
        <w:bottom w:val="single" w:sz="4" w:space="0" w:color="979797"/>
        <w:right w:val="single" w:sz="4" w:space="0" w:color="979797"/>
        <w:insideH w:val="single" w:sz="4" w:space="0" w:color="979797"/>
        <w:insideV w:val="single" w:sz="4" w:space="0" w:color="97979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basedOn w:val="a1"/>
    <w:uiPriority w:val="99"/>
    <w:rsid w:val="00036F3E"/>
    <w:tblPr>
      <w:tblInd w:w="0" w:type="dxa"/>
      <w:tblBorders>
        <w:top w:val="single" w:sz="4" w:space="0" w:color="BCD6EE"/>
        <w:left w:val="single" w:sz="4" w:space="0" w:color="BCD6EE"/>
        <w:bottom w:val="single" w:sz="4" w:space="0" w:color="BCD6EE"/>
        <w:right w:val="single" w:sz="4" w:space="0" w:color="BCD6EE"/>
        <w:insideH w:val="single" w:sz="4" w:space="0" w:color="BCD6EE"/>
        <w:insideV w:val="single" w:sz="4" w:space="0" w:color="BCD6E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2">
    <w:name w:val="Grid Table 1 Light - Accent 2"/>
    <w:basedOn w:val="a1"/>
    <w:uiPriority w:val="99"/>
    <w:rsid w:val="00036F3E"/>
    <w:tblPr>
      <w:tblInd w:w="0" w:type="dxa"/>
      <w:tblBorders>
        <w:top w:val="single" w:sz="4" w:space="0" w:color="F7CAAB"/>
        <w:left w:val="single" w:sz="4" w:space="0" w:color="F7CAAB"/>
        <w:bottom w:val="single" w:sz="4" w:space="0" w:color="F7CAAB"/>
        <w:right w:val="single" w:sz="4" w:space="0" w:color="F7CAAB"/>
        <w:insideH w:val="single" w:sz="4" w:space="0" w:color="F7CAAB"/>
        <w:insideV w:val="single" w:sz="4" w:space="0" w:color="F7CAA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3">
    <w:name w:val="Grid Table 1 Light - Accent 3"/>
    <w:basedOn w:val="a1"/>
    <w:uiPriority w:val="99"/>
    <w:rsid w:val="00036F3E"/>
    <w:tblPr>
      <w:tblInd w:w="0" w:type="dxa"/>
      <w:tblBorders>
        <w:top w:val="single" w:sz="4" w:space="0" w:color="DADADA"/>
        <w:left w:val="single" w:sz="4" w:space="0" w:color="DADADA"/>
        <w:bottom w:val="single" w:sz="4" w:space="0" w:color="DADADA"/>
        <w:right w:val="single" w:sz="4" w:space="0" w:color="DADADA"/>
        <w:insideH w:val="single" w:sz="4" w:space="0" w:color="DADADA"/>
        <w:insideV w:val="single" w:sz="4" w:space="0" w:color="DADAD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4">
    <w:name w:val="Grid Table 1 Light - Accent 4"/>
    <w:basedOn w:val="a1"/>
    <w:uiPriority w:val="99"/>
    <w:rsid w:val="00036F3E"/>
    <w:tblPr>
      <w:tblInd w:w="0" w:type="dxa"/>
      <w:tblBorders>
        <w:top w:val="single" w:sz="4" w:space="0" w:color="FFE597"/>
        <w:left w:val="single" w:sz="4" w:space="0" w:color="FFE597"/>
        <w:bottom w:val="single" w:sz="4" w:space="0" w:color="FFE597"/>
        <w:right w:val="single" w:sz="4" w:space="0" w:color="FFE597"/>
        <w:insideH w:val="single" w:sz="4" w:space="0" w:color="FFE597"/>
        <w:insideV w:val="single" w:sz="4" w:space="0" w:color="FFE59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5">
    <w:name w:val="Grid Table 1 Light - Accent 5"/>
    <w:basedOn w:val="a1"/>
    <w:uiPriority w:val="99"/>
    <w:rsid w:val="00036F3E"/>
    <w:tblPr>
      <w:tblInd w:w="0" w:type="dxa"/>
      <w:tblBorders>
        <w:top w:val="single" w:sz="4" w:space="0" w:color="B3C6E7"/>
        <w:left w:val="single" w:sz="4" w:space="0" w:color="B3C6E7"/>
        <w:bottom w:val="single" w:sz="4" w:space="0" w:color="B3C6E7"/>
        <w:right w:val="single" w:sz="4" w:space="0" w:color="B3C6E7"/>
        <w:insideH w:val="single" w:sz="4" w:space="0" w:color="B3C6E7"/>
        <w:insideV w:val="single" w:sz="4" w:space="0" w:color="B3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6">
    <w:name w:val="Grid Table 1 Light - Accent 6"/>
    <w:basedOn w:val="a1"/>
    <w:uiPriority w:val="99"/>
    <w:rsid w:val="00036F3E"/>
    <w:tblPr>
      <w:tblInd w:w="0" w:type="dxa"/>
      <w:tblBorders>
        <w:top w:val="single" w:sz="4" w:space="0" w:color="C4DFB2"/>
        <w:left w:val="single" w:sz="4" w:space="0" w:color="C4DFB2"/>
        <w:bottom w:val="single" w:sz="4" w:space="0" w:color="C4DFB2"/>
        <w:right w:val="single" w:sz="4" w:space="0" w:color="C4DFB2"/>
        <w:insideH w:val="single" w:sz="4" w:space="0" w:color="C4DFB2"/>
        <w:insideV w:val="single" w:sz="4" w:space="0" w:color="C4DFB2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">
    <w:name w:val="Grid Table 2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696969"/>
        <w:right w:val="none" w:sz="0" w:space="0" w:color="000000"/>
        <w:insideH w:val="single" w:sz="4" w:space="0" w:color="696969"/>
        <w:insideV w:val="single" w:sz="4" w:space="0" w:color="69696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1">
    <w:name w:val="Grid Table 2 - Accent 1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68A3D8"/>
        <w:right w:val="none" w:sz="0" w:space="0" w:color="000000"/>
        <w:insideH w:val="single" w:sz="4" w:space="0" w:color="68A3D8"/>
        <w:insideV w:val="single" w:sz="4" w:space="0" w:color="68A3D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2">
    <w:name w:val="Grid Table 2 - Accent 2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F4B285"/>
        <w:right w:val="none" w:sz="0" w:space="0" w:color="000000"/>
        <w:insideH w:val="single" w:sz="4" w:space="0" w:color="F4B285"/>
        <w:insideV w:val="single" w:sz="4" w:space="0" w:color="F4B28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3">
    <w:name w:val="Grid Table 2 - Accent 3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A5A5A5"/>
        <w:right w:val="none" w:sz="0" w:space="0" w:color="000000"/>
        <w:insideH w:val="single" w:sz="4" w:space="0" w:color="A5A5A5"/>
        <w:insideV w:val="single" w:sz="4" w:space="0" w:color="A5A5A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4">
    <w:name w:val="Grid Table 2 - Accent 4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FFD864"/>
        <w:right w:val="none" w:sz="0" w:space="0" w:color="000000"/>
        <w:insideH w:val="single" w:sz="4" w:space="0" w:color="FFD864"/>
        <w:insideV w:val="single" w:sz="4" w:space="0" w:color="FFD86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5">
    <w:name w:val="Grid Table 2 - Accent 5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4472C4"/>
        <w:right w:val="none" w:sz="0" w:space="0" w:color="000000"/>
        <w:insideH w:val="single" w:sz="4" w:space="0" w:color="4472C4"/>
        <w:insideV w:val="single" w:sz="4" w:space="0" w:color="4472C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6">
    <w:name w:val="Grid Table 2 - Accent 6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70AD47"/>
        <w:right w:val="none" w:sz="0" w:space="0" w:color="000000"/>
        <w:insideH w:val="single" w:sz="4" w:space="0" w:color="70AD47"/>
        <w:insideV w:val="single" w:sz="4" w:space="0" w:color="70AD4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">
    <w:name w:val="Grid Table 3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696969"/>
        <w:right w:val="none" w:sz="0" w:space="0" w:color="000000"/>
        <w:insideH w:val="single" w:sz="4" w:space="0" w:color="696969"/>
        <w:insideV w:val="single" w:sz="4" w:space="0" w:color="69696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1">
    <w:name w:val="Grid Table 3 - Accent 1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68A3D8"/>
        <w:right w:val="none" w:sz="0" w:space="0" w:color="000000"/>
        <w:insideH w:val="single" w:sz="4" w:space="0" w:color="68A3D8"/>
        <w:insideV w:val="single" w:sz="4" w:space="0" w:color="68A3D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2">
    <w:name w:val="Grid Table 3 - Accent 2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F4B285"/>
        <w:right w:val="none" w:sz="0" w:space="0" w:color="000000"/>
        <w:insideH w:val="single" w:sz="4" w:space="0" w:color="F4B285"/>
        <w:insideV w:val="single" w:sz="4" w:space="0" w:color="F4B28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3">
    <w:name w:val="Grid Table 3 - Accent 3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A5A5A5"/>
        <w:right w:val="none" w:sz="0" w:space="0" w:color="000000"/>
        <w:insideH w:val="single" w:sz="4" w:space="0" w:color="A5A5A5"/>
        <w:insideV w:val="single" w:sz="4" w:space="0" w:color="A5A5A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4">
    <w:name w:val="Grid Table 3 - Accent 4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FFD864"/>
        <w:right w:val="none" w:sz="0" w:space="0" w:color="000000"/>
        <w:insideH w:val="single" w:sz="4" w:space="0" w:color="FFD864"/>
        <w:insideV w:val="single" w:sz="4" w:space="0" w:color="FFD86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5">
    <w:name w:val="Grid Table 3 - Accent 5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4472C4"/>
        <w:right w:val="none" w:sz="0" w:space="0" w:color="000000"/>
        <w:insideH w:val="single" w:sz="4" w:space="0" w:color="4472C4"/>
        <w:insideV w:val="single" w:sz="4" w:space="0" w:color="4472C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6">
    <w:name w:val="Grid Table 3 - Accent 6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70AD47"/>
        <w:right w:val="none" w:sz="0" w:space="0" w:color="000000"/>
        <w:insideH w:val="single" w:sz="4" w:space="0" w:color="70AD47"/>
        <w:insideV w:val="single" w:sz="4" w:space="0" w:color="70AD4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">
    <w:name w:val="Grid Table 4"/>
    <w:basedOn w:val="a1"/>
    <w:uiPriority w:val="59"/>
    <w:rsid w:val="00036F3E"/>
    <w:tblPr>
      <w:tblInd w:w="0" w:type="dxa"/>
      <w:tblBorders>
        <w:top w:val="single" w:sz="4" w:space="0" w:color="6E6E6E"/>
        <w:left w:val="single" w:sz="4" w:space="0" w:color="6E6E6E"/>
        <w:bottom w:val="single" w:sz="4" w:space="0" w:color="6E6E6E"/>
        <w:right w:val="single" w:sz="4" w:space="0" w:color="6E6E6E"/>
        <w:insideH w:val="single" w:sz="4" w:space="0" w:color="6E6E6E"/>
        <w:insideV w:val="single" w:sz="4" w:space="0" w:color="6E6E6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1">
    <w:name w:val="Grid Table 4 - Accent 1"/>
    <w:basedOn w:val="a1"/>
    <w:uiPriority w:val="59"/>
    <w:rsid w:val="00036F3E"/>
    <w:tblPr>
      <w:tblInd w:w="0" w:type="dxa"/>
      <w:tblBorders>
        <w:top w:val="single" w:sz="4" w:space="0" w:color="A2C6E7"/>
        <w:left w:val="single" w:sz="4" w:space="0" w:color="A2C6E7"/>
        <w:bottom w:val="single" w:sz="4" w:space="0" w:color="A2C6E7"/>
        <w:right w:val="single" w:sz="4" w:space="0" w:color="A2C6E7"/>
        <w:insideH w:val="single" w:sz="4" w:space="0" w:color="A2C6E7"/>
        <w:insideV w:val="single" w:sz="4" w:space="0" w:color="A2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2">
    <w:name w:val="Grid Table 4 - Accent 2"/>
    <w:basedOn w:val="a1"/>
    <w:uiPriority w:val="59"/>
    <w:rsid w:val="00036F3E"/>
    <w:tblPr>
      <w:tblInd w:w="0" w:type="dxa"/>
      <w:tblBorders>
        <w:top w:val="single" w:sz="4" w:space="0" w:color="F4B58A"/>
        <w:left w:val="single" w:sz="4" w:space="0" w:color="F4B58A"/>
        <w:bottom w:val="single" w:sz="4" w:space="0" w:color="F4B58A"/>
        <w:right w:val="single" w:sz="4" w:space="0" w:color="F4B58A"/>
        <w:insideH w:val="single" w:sz="4" w:space="0" w:color="F4B58A"/>
        <w:insideV w:val="single" w:sz="4" w:space="0" w:color="F4B58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3">
    <w:name w:val="Grid Table 4 - Accent 3"/>
    <w:basedOn w:val="a1"/>
    <w:uiPriority w:val="59"/>
    <w:rsid w:val="00036F3E"/>
    <w:tblPr>
      <w:tblInd w:w="0" w:type="dxa"/>
      <w:tblBorders>
        <w:top w:val="single" w:sz="4" w:space="0" w:color="CCCCCC"/>
        <w:left w:val="single" w:sz="4" w:space="0" w:color="CCCCCC"/>
        <w:bottom w:val="single" w:sz="4" w:space="0" w:color="CCCCCC"/>
        <w:right w:val="single" w:sz="4" w:space="0" w:color="CCCCCC"/>
        <w:insideH w:val="single" w:sz="4" w:space="0" w:color="CCCCCC"/>
        <w:insideV w:val="single" w:sz="4" w:space="0" w:color="CCCCC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4">
    <w:name w:val="Grid Table 4 - Accent 4"/>
    <w:basedOn w:val="a1"/>
    <w:uiPriority w:val="59"/>
    <w:rsid w:val="00036F3E"/>
    <w:tblPr>
      <w:tblInd w:w="0" w:type="dxa"/>
      <w:tblBorders>
        <w:top w:val="single" w:sz="4" w:space="0" w:color="FFDB6E"/>
        <w:left w:val="single" w:sz="4" w:space="0" w:color="FFDB6E"/>
        <w:bottom w:val="single" w:sz="4" w:space="0" w:color="FFDB6E"/>
        <w:right w:val="single" w:sz="4" w:space="0" w:color="FFDB6E"/>
        <w:insideH w:val="single" w:sz="4" w:space="0" w:color="FFDB6E"/>
        <w:insideV w:val="single" w:sz="4" w:space="0" w:color="FFDB6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5">
    <w:name w:val="Grid Table 4 - Accent 5"/>
    <w:basedOn w:val="a1"/>
    <w:uiPriority w:val="59"/>
    <w:rsid w:val="00036F3E"/>
    <w:tblPr>
      <w:tblInd w:w="0" w:type="dxa"/>
      <w:tblBorders>
        <w:top w:val="single" w:sz="4" w:space="0" w:color="95AFDD"/>
        <w:left w:val="single" w:sz="4" w:space="0" w:color="95AFDD"/>
        <w:bottom w:val="single" w:sz="4" w:space="0" w:color="95AFDD"/>
        <w:right w:val="single" w:sz="4" w:space="0" w:color="95AFDD"/>
        <w:insideH w:val="single" w:sz="4" w:space="0" w:color="95AFDD"/>
        <w:insideV w:val="single" w:sz="4" w:space="0" w:color="95AFD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6">
    <w:name w:val="Grid Table 4 - Accent 6"/>
    <w:basedOn w:val="a1"/>
    <w:uiPriority w:val="59"/>
    <w:rsid w:val="00036F3E"/>
    <w:tblPr>
      <w:tblInd w:w="0" w:type="dxa"/>
      <w:tblBorders>
        <w:top w:val="single" w:sz="4" w:space="0" w:color="ADD394"/>
        <w:left w:val="single" w:sz="4" w:space="0" w:color="ADD394"/>
        <w:bottom w:val="single" w:sz="4" w:space="0" w:color="ADD394"/>
        <w:right w:val="single" w:sz="4" w:space="0" w:color="ADD394"/>
        <w:insideH w:val="single" w:sz="4" w:space="0" w:color="ADD394"/>
        <w:insideV w:val="single" w:sz="4" w:space="0" w:color="ADD39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">
    <w:name w:val="Grid Table 5 Dark"/>
    <w:basedOn w:val="a1"/>
    <w:uiPriority w:val="99"/>
    <w:rsid w:val="00036F3E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1">
    <w:name w:val="Grid Table 5 Dark- Accent 1"/>
    <w:basedOn w:val="a1"/>
    <w:uiPriority w:val="99"/>
    <w:rsid w:val="00036F3E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2">
    <w:name w:val="Grid Table 5 Dark - Accent 2"/>
    <w:basedOn w:val="a1"/>
    <w:uiPriority w:val="99"/>
    <w:rsid w:val="00036F3E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3">
    <w:name w:val="Grid Table 5 Dark - Accent 3"/>
    <w:basedOn w:val="a1"/>
    <w:uiPriority w:val="99"/>
    <w:rsid w:val="00036F3E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4">
    <w:name w:val="Grid Table 5 Dark- Accent 4"/>
    <w:basedOn w:val="a1"/>
    <w:uiPriority w:val="99"/>
    <w:rsid w:val="00036F3E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5">
    <w:name w:val="Grid Table 5 Dark - Accent 5"/>
    <w:basedOn w:val="a1"/>
    <w:uiPriority w:val="99"/>
    <w:rsid w:val="00036F3E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6">
    <w:name w:val="Grid Table 5 Dark - Accent 6"/>
    <w:basedOn w:val="a1"/>
    <w:uiPriority w:val="99"/>
    <w:rsid w:val="00036F3E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">
    <w:name w:val="Grid Table 6 Colorful"/>
    <w:basedOn w:val="a1"/>
    <w:uiPriority w:val="99"/>
    <w:rsid w:val="00036F3E"/>
    <w:tblPr>
      <w:tblInd w:w="0" w:type="dxa"/>
      <w:tblBorders>
        <w:top w:val="single" w:sz="4" w:space="0" w:color="7E7E7E"/>
        <w:left w:val="single" w:sz="4" w:space="0" w:color="7E7E7E"/>
        <w:bottom w:val="single" w:sz="4" w:space="0" w:color="7E7E7E"/>
        <w:right w:val="single" w:sz="4" w:space="0" w:color="7E7E7E"/>
        <w:insideH w:val="single" w:sz="4" w:space="0" w:color="7E7E7E"/>
        <w:insideV w:val="single" w:sz="4" w:space="0" w:color="7E7E7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1">
    <w:name w:val="Grid Table 6 Colorful - Accent 1"/>
    <w:basedOn w:val="a1"/>
    <w:uiPriority w:val="99"/>
    <w:rsid w:val="00036F3E"/>
    <w:tblPr>
      <w:tblInd w:w="0" w:type="dxa"/>
      <w:tblBorders>
        <w:top w:val="single" w:sz="4" w:space="0" w:color="ACCCE9"/>
        <w:left w:val="single" w:sz="4" w:space="0" w:color="ACCCE9"/>
        <w:bottom w:val="single" w:sz="4" w:space="0" w:color="ACCCE9"/>
        <w:right w:val="single" w:sz="4" w:space="0" w:color="ACCCE9"/>
        <w:insideH w:val="single" w:sz="4" w:space="0" w:color="ACCCE9"/>
        <w:insideV w:val="single" w:sz="4" w:space="0" w:color="ACCCE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2">
    <w:name w:val="Grid Table 6 Colorful - Accent 2"/>
    <w:basedOn w:val="a1"/>
    <w:uiPriority w:val="99"/>
    <w:rsid w:val="00036F3E"/>
    <w:tblPr>
      <w:tblInd w:w="0" w:type="dxa"/>
      <w:tblBorders>
        <w:top w:val="single" w:sz="4" w:space="0" w:color="F4B285"/>
        <w:left w:val="single" w:sz="4" w:space="0" w:color="F4B285"/>
        <w:bottom w:val="single" w:sz="4" w:space="0" w:color="F4B285"/>
        <w:right w:val="single" w:sz="4" w:space="0" w:color="F4B285"/>
        <w:insideH w:val="single" w:sz="4" w:space="0" w:color="F4B285"/>
        <w:insideV w:val="single" w:sz="4" w:space="0" w:color="F4B28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3">
    <w:name w:val="Grid Table 6 Colorful - Accent 3"/>
    <w:basedOn w:val="a1"/>
    <w:uiPriority w:val="99"/>
    <w:rsid w:val="00036F3E"/>
    <w:tblPr>
      <w:tblInd w:w="0" w:type="dxa"/>
      <w:tblBorders>
        <w:top w:val="single" w:sz="4" w:space="0" w:color="A5A5A5"/>
        <w:left w:val="single" w:sz="4" w:space="0" w:color="A5A5A5"/>
        <w:bottom w:val="single" w:sz="4" w:space="0" w:color="A5A5A5"/>
        <w:right w:val="single" w:sz="4" w:space="0" w:color="A5A5A5"/>
        <w:insideH w:val="single" w:sz="4" w:space="0" w:color="A5A5A5"/>
        <w:insideV w:val="single" w:sz="4" w:space="0" w:color="A5A5A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4">
    <w:name w:val="Grid Table 6 Colorful - Accent 4"/>
    <w:basedOn w:val="a1"/>
    <w:uiPriority w:val="99"/>
    <w:rsid w:val="00036F3E"/>
    <w:tblPr>
      <w:tblInd w:w="0" w:type="dxa"/>
      <w:tblBorders>
        <w:top w:val="single" w:sz="4" w:space="0" w:color="FFD864"/>
        <w:left w:val="single" w:sz="4" w:space="0" w:color="FFD864"/>
        <w:bottom w:val="single" w:sz="4" w:space="0" w:color="FFD864"/>
        <w:right w:val="single" w:sz="4" w:space="0" w:color="FFD864"/>
        <w:insideH w:val="single" w:sz="4" w:space="0" w:color="FFD864"/>
        <w:insideV w:val="single" w:sz="4" w:space="0" w:color="FFD86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5">
    <w:name w:val="Grid Table 6 Colorful - Accent 5"/>
    <w:basedOn w:val="a1"/>
    <w:uiPriority w:val="99"/>
    <w:rsid w:val="00036F3E"/>
    <w:tblPr>
      <w:tblInd w:w="0" w:type="dxa"/>
      <w:tblBorders>
        <w:top w:val="single" w:sz="4" w:space="0" w:color="4472C4"/>
        <w:left w:val="single" w:sz="4" w:space="0" w:color="4472C4"/>
        <w:bottom w:val="single" w:sz="4" w:space="0" w:color="4472C4"/>
        <w:right w:val="single" w:sz="4" w:space="0" w:color="4472C4"/>
        <w:insideH w:val="single" w:sz="4" w:space="0" w:color="4472C4"/>
        <w:insideV w:val="single" w:sz="4" w:space="0" w:color="4472C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6">
    <w:name w:val="Grid Table 6 Colorful - Accent 6"/>
    <w:basedOn w:val="a1"/>
    <w:uiPriority w:val="99"/>
    <w:rsid w:val="00036F3E"/>
    <w:tblPr>
      <w:tblInd w:w="0" w:type="dxa"/>
      <w:tblBorders>
        <w:top w:val="single" w:sz="4" w:space="0" w:color="70AD47"/>
        <w:left w:val="single" w:sz="4" w:space="0" w:color="70AD47"/>
        <w:bottom w:val="single" w:sz="4" w:space="0" w:color="70AD47"/>
        <w:right w:val="single" w:sz="4" w:space="0" w:color="70AD47"/>
        <w:insideH w:val="single" w:sz="4" w:space="0" w:color="70AD47"/>
        <w:insideV w:val="single" w:sz="4" w:space="0" w:color="70AD4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">
    <w:name w:val="Grid Table 7 Colorful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7E7E7E"/>
        <w:right w:val="single" w:sz="4" w:space="0" w:color="7E7E7E"/>
        <w:insideH w:val="single" w:sz="4" w:space="0" w:color="7E7E7E"/>
        <w:insideV w:val="single" w:sz="4" w:space="0" w:color="7E7E7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1">
    <w:name w:val="Grid Table 7 Colorful - Accent 1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ACCCE9"/>
        <w:right w:val="single" w:sz="4" w:space="0" w:color="ACCCE9"/>
        <w:insideH w:val="single" w:sz="4" w:space="0" w:color="ACCCE9"/>
        <w:insideV w:val="single" w:sz="4" w:space="0" w:color="ACCCE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2">
    <w:name w:val="Grid Table 7 Colorful - Accent 2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F4B285"/>
        <w:right w:val="single" w:sz="4" w:space="0" w:color="F4B285"/>
        <w:insideH w:val="single" w:sz="4" w:space="0" w:color="F4B285"/>
        <w:insideV w:val="single" w:sz="4" w:space="0" w:color="F4B28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3">
    <w:name w:val="Grid Table 7 Colorful - Accent 3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A5A5A5"/>
        <w:right w:val="single" w:sz="4" w:space="0" w:color="A5A5A5"/>
        <w:insideH w:val="single" w:sz="4" w:space="0" w:color="A5A5A5"/>
        <w:insideV w:val="single" w:sz="4" w:space="0" w:color="A5A5A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4">
    <w:name w:val="Grid Table 7 Colorful - Accent 4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FFD864"/>
        <w:right w:val="single" w:sz="4" w:space="0" w:color="FFD864"/>
        <w:insideH w:val="single" w:sz="4" w:space="0" w:color="FFD864"/>
        <w:insideV w:val="single" w:sz="4" w:space="0" w:color="FFD86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5">
    <w:name w:val="Grid Table 7 Colorful - Accent 5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95AFDD"/>
        <w:right w:val="single" w:sz="4" w:space="0" w:color="95AFDD"/>
        <w:insideH w:val="single" w:sz="4" w:space="0" w:color="95AFDD"/>
        <w:insideV w:val="single" w:sz="4" w:space="0" w:color="95AFD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6">
    <w:name w:val="Grid Table 7 Colorful - Accent 6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single" w:sz="4" w:space="0" w:color="ADD394"/>
        <w:right w:val="single" w:sz="4" w:space="0" w:color="ADD394"/>
        <w:insideH w:val="single" w:sz="4" w:space="0" w:color="ADD394"/>
        <w:insideV w:val="single" w:sz="4" w:space="0" w:color="ADD39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">
    <w:name w:val="List Table 1 Light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1">
    <w:name w:val="List Table 1 Light - Accent 1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2">
    <w:name w:val="List Table 1 Light - Accent 2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3">
    <w:name w:val="List Table 1 Light - Accent 3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4">
    <w:name w:val="List Table 1 Light - Accent 4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5">
    <w:name w:val="List Table 1 Light - Accent 5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6">
    <w:name w:val="List Table 1 Light - Accent 6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">
    <w:name w:val="List Table 2"/>
    <w:basedOn w:val="a1"/>
    <w:uiPriority w:val="99"/>
    <w:rsid w:val="00036F3E"/>
    <w:tblPr>
      <w:tblInd w:w="0" w:type="dxa"/>
      <w:tblBorders>
        <w:top w:val="single" w:sz="4" w:space="0" w:color="6E6E6E"/>
        <w:left w:val="none" w:sz="0" w:space="0" w:color="000000"/>
        <w:bottom w:val="single" w:sz="4" w:space="0" w:color="6E6E6E"/>
        <w:right w:val="none" w:sz="0" w:space="0" w:color="000000"/>
        <w:insideH w:val="single" w:sz="4" w:space="0" w:color="6E6E6E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1">
    <w:name w:val="List Table 2 - Accent 1"/>
    <w:basedOn w:val="a1"/>
    <w:uiPriority w:val="99"/>
    <w:rsid w:val="00036F3E"/>
    <w:tblPr>
      <w:tblInd w:w="0" w:type="dxa"/>
      <w:tblBorders>
        <w:top w:val="single" w:sz="4" w:space="0" w:color="A2C6E7"/>
        <w:left w:val="none" w:sz="0" w:space="0" w:color="000000"/>
        <w:bottom w:val="single" w:sz="4" w:space="0" w:color="A2C6E7"/>
        <w:right w:val="none" w:sz="0" w:space="0" w:color="000000"/>
        <w:insideH w:val="single" w:sz="4" w:space="0" w:color="A2C6E7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2">
    <w:name w:val="List Table 2 - Accent 2"/>
    <w:basedOn w:val="a1"/>
    <w:uiPriority w:val="99"/>
    <w:rsid w:val="00036F3E"/>
    <w:tblPr>
      <w:tblInd w:w="0" w:type="dxa"/>
      <w:tblBorders>
        <w:top w:val="single" w:sz="4" w:space="0" w:color="F4B58A"/>
        <w:left w:val="none" w:sz="0" w:space="0" w:color="000000"/>
        <w:bottom w:val="single" w:sz="4" w:space="0" w:color="F4B58A"/>
        <w:right w:val="none" w:sz="0" w:space="0" w:color="000000"/>
        <w:insideH w:val="single" w:sz="4" w:space="0" w:color="F4B58A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3">
    <w:name w:val="List Table 2 - Accent 3"/>
    <w:basedOn w:val="a1"/>
    <w:uiPriority w:val="99"/>
    <w:rsid w:val="00036F3E"/>
    <w:tblPr>
      <w:tblInd w:w="0" w:type="dxa"/>
      <w:tblBorders>
        <w:top w:val="single" w:sz="4" w:space="0" w:color="CCCCCC"/>
        <w:left w:val="none" w:sz="0" w:space="0" w:color="000000"/>
        <w:bottom w:val="single" w:sz="4" w:space="0" w:color="CCCCCC"/>
        <w:right w:val="none" w:sz="0" w:space="0" w:color="000000"/>
        <w:insideH w:val="single" w:sz="4" w:space="0" w:color="CCCCCC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4">
    <w:name w:val="List Table 2 - Accent 4"/>
    <w:basedOn w:val="a1"/>
    <w:uiPriority w:val="99"/>
    <w:rsid w:val="00036F3E"/>
    <w:tblPr>
      <w:tblInd w:w="0" w:type="dxa"/>
      <w:tblBorders>
        <w:top w:val="single" w:sz="4" w:space="0" w:color="FFDB6E"/>
        <w:left w:val="none" w:sz="0" w:space="0" w:color="000000"/>
        <w:bottom w:val="single" w:sz="4" w:space="0" w:color="FFDB6E"/>
        <w:right w:val="none" w:sz="0" w:space="0" w:color="000000"/>
        <w:insideH w:val="single" w:sz="4" w:space="0" w:color="FFDB6E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5">
    <w:name w:val="List Table 2 - Accent 5"/>
    <w:basedOn w:val="a1"/>
    <w:uiPriority w:val="99"/>
    <w:rsid w:val="00036F3E"/>
    <w:tblPr>
      <w:tblInd w:w="0" w:type="dxa"/>
      <w:tblBorders>
        <w:top w:val="single" w:sz="4" w:space="0" w:color="95AFDD"/>
        <w:left w:val="none" w:sz="0" w:space="0" w:color="000000"/>
        <w:bottom w:val="single" w:sz="4" w:space="0" w:color="95AFDD"/>
        <w:right w:val="none" w:sz="0" w:space="0" w:color="000000"/>
        <w:insideH w:val="single" w:sz="4" w:space="0" w:color="95AFDD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6">
    <w:name w:val="List Table 2 - Accent 6"/>
    <w:basedOn w:val="a1"/>
    <w:uiPriority w:val="99"/>
    <w:rsid w:val="00036F3E"/>
    <w:tblPr>
      <w:tblInd w:w="0" w:type="dxa"/>
      <w:tblBorders>
        <w:top w:val="single" w:sz="4" w:space="0" w:color="ADD394"/>
        <w:left w:val="none" w:sz="0" w:space="0" w:color="000000"/>
        <w:bottom w:val="single" w:sz="4" w:space="0" w:color="ADD394"/>
        <w:right w:val="none" w:sz="0" w:space="0" w:color="000000"/>
        <w:insideH w:val="single" w:sz="4" w:space="0" w:color="ADD394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">
    <w:name w:val="List Table 3"/>
    <w:basedOn w:val="a1"/>
    <w:uiPriority w:val="99"/>
    <w:rsid w:val="00036F3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1">
    <w:name w:val="List Table 3 - Accent 1"/>
    <w:basedOn w:val="a1"/>
    <w:uiPriority w:val="99"/>
    <w:rsid w:val="00036F3E"/>
    <w:tblPr>
      <w:tblInd w:w="0" w:type="dxa"/>
      <w:tblBorders>
        <w:top w:val="single" w:sz="4" w:space="0" w:color="5B9BD5"/>
        <w:left w:val="single" w:sz="4" w:space="0" w:color="5B9BD5"/>
        <w:bottom w:val="single" w:sz="4" w:space="0" w:color="5B9BD5"/>
        <w:right w:val="single" w:sz="4" w:space="0" w:color="5B9BD5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2">
    <w:name w:val="List Table 3 - Accent 2"/>
    <w:basedOn w:val="a1"/>
    <w:uiPriority w:val="99"/>
    <w:rsid w:val="00036F3E"/>
    <w:tblPr>
      <w:tblInd w:w="0" w:type="dxa"/>
      <w:tblBorders>
        <w:top w:val="single" w:sz="4" w:space="0" w:color="F4B285"/>
        <w:left w:val="single" w:sz="4" w:space="0" w:color="F4B285"/>
        <w:bottom w:val="single" w:sz="4" w:space="0" w:color="F4B285"/>
        <w:right w:val="single" w:sz="4" w:space="0" w:color="F4B285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3">
    <w:name w:val="List Table 3 - Accent 3"/>
    <w:basedOn w:val="a1"/>
    <w:uiPriority w:val="99"/>
    <w:rsid w:val="00036F3E"/>
    <w:tblPr>
      <w:tblInd w:w="0" w:type="dxa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4">
    <w:name w:val="List Table 3 - Accent 4"/>
    <w:basedOn w:val="a1"/>
    <w:uiPriority w:val="99"/>
    <w:rsid w:val="00036F3E"/>
    <w:tblPr>
      <w:tblInd w:w="0" w:type="dxa"/>
      <w:tblBorders>
        <w:top w:val="single" w:sz="4" w:space="0" w:color="FFD864"/>
        <w:left w:val="single" w:sz="4" w:space="0" w:color="FFD864"/>
        <w:bottom w:val="single" w:sz="4" w:space="0" w:color="FFD864"/>
        <w:right w:val="single" w:sz="4" w:space="0" w:color="FFD864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5">
    <w:name w:val="List Table 3 - Accent 5"/>
    <w:basedOn w:val="a1"/>
    <w:uiPriority w:val="99"/>
    <w:rsid w:val="00036F3E"/>
    <w:tblPr>
      <w:tblInd w:w="0" w:type="dxa"/>
      <w:tblBorders>
        <w:top w:val="single" w:sz="4" w:space="0" w:color="8EA9DB"/>
        <w:left w:val="single" w:sz="4" w:space="0" w:color="8EA9DB"/>
        <w:bottom w:val="single" w:sz="4" w:space="0" w:color="8EA9DB"/>
        <w:right w:val="single" w:sz="4" w:space="0" w:color="8EA9DB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6">
    <w:name w:val="List Table 3 - Accent 6"/>
    <w:basedOn w:val="a1"/>
    <w:uiPriority w:val="99"/>
    <w:rsid w:val="00036F3E"/>
    <w:tblPr>
      <w:tblInd w:w="0" w:type="dxa"/>
      <w:tblBorders>
        <w:top w:val="single" w:sz="4" w:space="0" w:color="A9D08E"/>
        <w:left w:val="single" w:sz="4" w:space="0" w:color="A9D08E"/>
        <w:bottom w:val="single" w:sz="4" w:space="0" w:color="A9D08E"/>
        <w:right w:val="single" w:sz="4" w:space="0" w:color="A9D08E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">
    <w:name w:val="List Table 4"/>
    <w:basedOn w:val="a1"/>
    <w:uiPriority w:val="99"/>
    <w:rsid w:val="00036F3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1">
    <w:name w:val="List Table 4 - Accent 1"/>
    <w:basedOn w:val="a1"/>
    <w:uiPriority w:val="99"/>
    <w:rsid w:val="00036F3E"/>
    <w:tblPr>
      <w:tblInd w:w="0" w:type="dxa"/>
      <w:tblBorders>
        <w:top w:val="single" w:sz="4" w:space="0" w:color="A2C6E7"/>
        <w:left w:val="single" w:sz="4" w:space="0" w:color="A2C6E7"/>
        <w:bottom w:val="single" w:sz="4" w:space="0" w:color="A2C6E7"/>
        <w:right w:val="single" w:sz="4" w:space="0" w:color="A2C6E7"/>
        <w:insideH w:val="single" w:sz="4" w:space="0" w:color="A2C6E7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2">
    <w:name w:val="List Table 4 - Accent 2"/>
    <w:basedOn w:val="a1"/>
    <w:uiPriority w:val="99"/>
    <w:rsid w:val="00036F3E"/>
    <w:tblPr>
      <w:tblInd w:w="0" w:type="dxa"/>
      <w:tblBorders>
        <w:top w:val="single" w:sz="4" w:space="0" w:color="F4B58A"/>
        <w:left w:val="single" w:sz="4" w:space="0" w:color="F4B58A"/>
        <w:bottom w:val="single" w:sz="4" w:space="0" w:color="F4B58A"/>
        <w:right w:val="single" w:sz="4" w:space="0" w:color="F4B58A"/>
        <w:insideH w:val="single" w:sz="4" w:space="0" w:color="F4B58A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3">
    <w:name w:val="List Table 4 - Accent 3"/>
    <w:basedOn w:val="a1"/>
    <w:uiPriority w:val="99"/>
    <w:rsid w:val="00036F3E"/>
    <w:tblPr>
      <w:tblInd w:w="0" w:type="dxa"/>
      <w:tblBorders>
        <w:top w:val="single" w:sz="4" w:space="0" w:color="CCCCCC"/>
        <w:left w:val="single" w:sz="4" w:space="0" w:color="CCCCCC"/>
        <w:bottom w:val="single" w:sz="4" w:space="0" w:color="CCCCCC"/>
        <w:right w:val="single" w:sz="4" w:space="0" w:color="CCCCCC"/>
        <w:insideH w:val="single" w:sz="4" w:space="0" w:color="CCCCCC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4">
    <w:name w:val="List Table 4 - Accent 4"/>
    <w:basedOn w:val="a1"/>
    <w:uiPriority w:val="99"/>
    <w:rsid w:val="00036F3E"/>
    <w:tblPr>
      <w:tblInd w:w="0" w:type="dxa"/>
      <w:tblBorders>
        <w:top w:val="single" w:sz="4" w:space="0" w:color="FFDB6E"/>
        <w:left w:val="single" w:sz="4" w:space="0" w:color="FFDB6E"/>
        <w:bottom w:val="single" w:sz="4" w:space="0" w:color="FFDB6E"/>
        <w:right w:val="single" w:sz="4" w:space="0" w:color="FFDB6E"/>
        <w:insideH w:val="single" w:sz="4" w:space="0" w:color="FFDB6E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5">
    <w:name w:val="List Table 4 - Accent 5"/>
    <w:basedOn w:val="a1"/>
    <w:uiPriority w:val="99"/>
    <w:rsid w:val="00036F3E"/>
    <w:tblPr>
      <w:tblInd w:w="0" w:type="dxa"/>
      <w:tblBorders>
        <w:top w:val="single" w:sz="4" w:space="0" w:color="95AFDD"/>
        <w:left w:val="single" w:sz="4" w:space="0" w:color="95AFDD"/>
        <w:bottom w:val="single" w:sz="4" w:space="0" w:color="95AFDD"/>
        <w:right w:val="single" w:sz="4" w:space="0" w:color="95AFDD"/>
        <w:insideH w:val="single" w:sz="4" w:space="0" w:color="95AFDD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6">
    <w:name w:val="List Table 4 - Accent 6"/>
    <w:basedOn w:val="a1"/>
    <w:uiPriority w:val="99"/>
    <w:rsid w:val="00036F3E"/>
    <w:tblPr>
      <w:tblInd w:w="0" w:type="dxa"/>
      <w:tblBorders>
        <w:top w:val="single" w:sz="4" w:space="0" w:color="ADD394"/>
        <w:left w:val="single" w:sz="4" w:space="0" w:color="ADD394"/>
        <w:bottom w:val="single" w:sz="4" w:space="0" w:color="ADD394"/>
        <w:right w:val="single" w:sz="4" w:space="0" w:color="ADD394"/>
        <w:insideH w:val="single" w:sz="4" w:space="0" w:color="ADD394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">
    <w:name w:val="List Table 5 Dark"/>
    <w:basedOn w:val="a1"/>
    <w:uiPriority w:val="99"/>
    <w:rsid w:val="00036F3E"/>
    <w:tblPr>
      <w:tblInd w:w="0" w:type="dxa"/>
      <w:tblBorders>
        <w:top w:val="single" w:sz="32" w:space="0" w:color="7E7E7E"/>
        <w:left w:val="single" w:sz="32" w:space="0" w:color="7E7E7E"/>
        <w:bottom w:val="single" w:sz="32" w:space="0" w:color="7E7E7E"/>
        <w:right w:val="single" w:sz="32" w:space="0" w:color="7E7E7E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1">
    <w:name w:val="List Table 5 Dark - Accent 1"/>
    <w:basedOn w:val="a1"/>
    <w:uiPriority w:val="99"/>
    <w:rsid w:val="00036F3E"/>
    <w:tblPr>
      <w:tblInd w:w="0" w:type="dxa"/>
      <w:tblBorders>
        <w:top w:val="single" w:sz="32" w:space="0" w:color="5B9BD5"/>
        <w:left w:val="single" w:sz="32" w:space="0" w:color="5B9BD5"/>
        <w:bottom w:val="single" w:sz="32" w:space="0" w:color="5B9BD5"/>
        <w:right w:val="single" w:sz="32" w:space="0" w:color="5B9BD5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2">
    <w:name w:val="List Table 5 Dark - Accent 2"/>
    <w:basedOn w:val="a1"/>
    <w:uiPriority w:val="99"/>
    <w:rsid w:val="00036F3E"/>
    <w:tblPr>
      <w:tblInd w:w="0" w:type="dxa"/>
      <w:tblBorders>
        <w:top w:val="single" w:sz="32" w:space="0" w:color="F4B285"/>
        <w:left w:val="single" w:sz="32" w:space="0" w:color="F4B285"/>
        <w:bottom w:val="single" w:sz="32" w:space="0" w:color="F4B285"/>
        <w:right w:val="single" w:sz="32" w:space="0" w:color="F4B285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3">
    <w:name w:val="List Table 5 Dark - Accent 3"/>
    <w:basedOn w:val="a1"/>
    <w:uiPriority w:val="99"/>
    <w:rsid w:val="00036F3E"/>
    <w:tblPr>
      <w:tblInd w:w="0" w:type="dxa"/>
      <w:tblBorders>
        <w:top w:val="single" w:sz="32" w:space="0" w:color="C9C9C9"/>
        <w:left w:val="single" w:sz="32" w:space="0" w:color="C9C9C9"/>
        <w:bottom w:val="single" w:sz="32" w:space="0" w:color="C9C9C9"/>
        <w:right w:val="single" w:sz="32" w:space="0" w:color="C9C9C9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4">
    <w:name w:val="List Table 5 Dark - Accent 4"/>
    <w:basedOn w:val="a1"/>
    <w:uiPriority w:val="99"/>
    <w:rsid w:val="00036F3E"/>
    <w:tblPr>
      <w:tblInd w:w="0" w:type="dxa"/>
      <w:tblBorders>
        <w:top w:val="single" w:sz="32" w:space="0" w:color="FFD864"/>
        <w:left w:val="single" w:sz="32" w:space="0" w:color="FFD864"/>
        <w:bottom w:val="single" w:sz="32" w:space="0" w:color="FFD864"/>
        <w:right w:val="single" w:sz="32" w:space="0" w:color="FFD864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5">
    <w:name w:val="List Table 5 Dark - Accent 5"/>
    <w:basedOn w:val="a1"/>
    <w:uiPriority w:val="99"/>
    <w:rsid w:val="00036F3E"/>
    <w:tblPr>
      <w:tblInd w:w="0" w:type="dxa"/>
      <w:tblBorders>
        <w:top w:val="single" w:sz="32" w:space="0" w:color="8EA9DB"/>
        <w:left w:val="single" w:sz="32" w:space="0" w:color="8EA9DB"/>
        <w:bottom w:val="single" w:sz="32" w:space="0" w:color="8EA9DB"/>
        <w:right w:val="single" w:sz="32" w:space="0" w:color="8EA9DB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6">
    <w:name w:val="List Table 5 Dark - Accent 6"/>
    <w:basedOn w:val="a1"/>
    <w:uiPriority w:val="99"/>
    <w:rsid w:val="00036F3E"/>
    <w:tblPr>
      <w:tblInd w:w="0" w:type="dxa"/>
      <w:tblBorders>
        <w:top w:val="single" w:sz="32" w:space="0" w:color="A9D08E"/>
        <w:left w:val="single" w:sz="32" w:space="0" w:color="A9D08E"/>
        <w:bottom w:val="single" w:sz="32" w:space="0" w:color="A9D08E"/>
        <w:right w:val="single" w:sz="32" w:space="0" w:color="A9D08E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">
    <w:name w:val="List Table 6 Colorful"/>
    <w:basedOn w:val="a1"/>
    <w:uiPriority w:val="99"/>
    <w:rsid w:val="00036F3E"/>
    <w:tblPr>
      <w:tblInd w:w="0" w:type="dxa"/>
      <w:tblBorders>
        <w:top w:val="single" w:sz="4" w:space="0" w:color="7E7E7E"/>
        <w:left w:val="none" w:sz="0" w:space="0" w:color="000000"/>
        <w:bottom w:val="single" w:sz="4" w:space="0" w:color="7E7E7E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1">
    <w:name w:val="List Table 6 Colorful - Accent 1"/>
    <w:basedOn w:val="a1"/>
    <w:uiPriority w:val="99"/>
    <w:rsid w:val="00036F3E"/>
    <w:tblPr>
      <w:tblInd w:w="0" w:type="dxa"/>
      <w:tblBorders>
        <w:top w:val="single" w:sz="4" w:space="0" w:color="5B9BD5"/>
        <w:left w:val="none" w:sz="0" w:space="0" w:color="000000"/>
        <w:bottom w:val="single" w:sz="4" w:space="0" w:color="5B9BD5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2">
    <w:name w:val="List Table 6 Colorful - Accent 2"/>
    <w:basedOn w:val="a1"/>
    <w:uiPriority w:val="99"/>
    <w:rsid w:val="00036F3E"/>
    <w:tblPr>
      <w:tblInd w:w="0" w:type="dxa"/>
      <w:tblBorders>
        <w:top w:val="single" w:sz="4" w:space="0" w:color="F4B285"/>
        <w:left w:val="none" w:sz="0" w:space="0" w:color="000000"/>
        <w:bottom w:val="single" w:sz="4" w:space="0" w:color="F4B285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3">
    <w:name w:val="List Table 6 Colorful - Accent 3"/>
    <w:basedOn w:val="a1"/>
    <w:uiPriority w:val="99"/>
    <w:rsid w:val="00036F3E"/>
    <w:tblPr>
      <w:tblInd w:w="0" w:type="dxa"/>
      <w:tblBorders>
        <w:top w:val="single" w:sz="4" w:space="0" w:color="C9C9C9"/>
        <w:left w:val="none" w:sz="0" w:space="0" w:color="000000"/>
        <w:bottom w:val="single" w:sz="4" w:space="0" w:color="C9C9C9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4">
    <w:name w:val="List Table 6 Colorful - Accent 4"/>
    <w:basedOn w:val="a1"/>
    <w:uiPriority w:val="99"/>
    <w:rsid w:val="00036F3E"/>
    <w:tblPr>
      <w:tblInd w:w="0" w:type="dxa"/>
      <w:tblBorders>
        <w:top w:val="single" w:sz="4" w:space="0" w:color="FFD864"/>
        <w:left w:val="none" w:sz="0" w:space="0" w:color="000000"/>
        <w:bottom w:val="single" w:sz="4" w:space="0" w:color="FFD864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5">
    <w:name w:val="List Table 6 Colorful - Accent 5"/>
    <w:basedOn w:val="a1"/>
    <w:uiPriority w:val="99"/>
    <w:rsid w:val="00036F3E"/>
    <w:tblPr>
      <w:tblInd w:w="0" w:type="dxa"/>
      <w:tblBorders>
        <w:top w:val="single" w:sz="4" w:space="0" w:color="8EA9DB"/>
        <w:left w:val="none" w:sz="0" w:space="0" w:color="000000"/>
        <w:bottom w:val="single" w:sz="4" w:space="0" w:color="8EA9DB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6">
    <w:name w:val="List Table 6 Colorful - Accent 6"/>
    <w:basedOn w:val="a1"/>
    <w:uiPriority w:val="99"/>
    <w:rsid w:val="00036F3E"/>
    <w:tblPr>
      <w:tblInd w:w="0" w:type="dxa"/>
      <w:tblBorders>
        <w:top w:val="single" w:sz="4" w:space="0" w:color="A9D08E"/>
        <w:left w:val="none" w:sz="0" w:space="0" w:color="000000"/>
        <w:bottom w:val="single" w:sz="4" w:space="0" w:color="A9D08E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">
    <w:name w:val="List Table 7 Colorful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single" w:sz="4" w:space="0" w:color="7E7E7E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1">
    <w:name w:val="List Table 7 Colorful - Accent 1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single" w:sz="4" w:space="0" w:color="5B9BD5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2">
    <w:name w:val="List Table 7 Colorful - Accent 2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single" w:sz="4" w:space="0" w:color="F4B285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3">
    <w:name w:val="List Table 7 Colorful - Accent 3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single" w:sz="4" w:space="0" w:color="C9C9C9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4">
    <w:name w:val="List Table 7 Colorful - Accent 4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single" w:sz="4" w:space="0" w:color="FFD864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5">
    <w:name w:val="List Table 7 Colorful - Accent 5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single" w:sz="4" w:space="0" w:color="8EA9DB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6">
    <w:name w:val="List Table 7 Colorful - Accent 6"/>
    <w:basedOn w:val="a1"/>
    <w:uiPriority w:val="99"/>
    <w:rsid w:val="00036F3E"/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single" w:sz="4" w:space="0" w:color="A9D08E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">
    <w:name w:val="Lined - Accent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1">
    <w:name w:val="Lined - Accent 1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2">
    <w:name w:val="Lined - Accent 2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3">
    <w:name w:val="Lined - Accent 3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4">
    <w:name w:val="Lined - Accent 4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5">
    <w:name w:val="Lined - Accent 5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6">
    <w:name w:val="Lined - Accent 6"/>
    <w:basedOn w:val="a1"/>
    <w:uiPriority w:val="99"/>
    <w:rsid w:val="00036F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">
    <w:name w:val="Bordered &amp; Lined - Accent"/>
    <w:basedOn w:val="a1"/>
    <w:uiPriority w:val="99"/>
    <w:rsid w:val="00036F3E"/>
    <w:tblPr>
      <w:tblInd w:w="0" w:type="dxa"/>
      <w:tblBorders>
        <w:top w:val="single" w:sz="4" w:space="0" w:color="585858"/>
        <w:left w:val="single" w:sz="4" w:space="0" w:color="585858"/>
        <w:bottom w:val="single" w:sz="4" w:space="0" w:color="585858"/>
        <w:right w:val="single" w:sz="4" w:space="0" w:color="585858"/>
        <w:insideH w:val="single" w:sz="4" w:space="0" w:color="585858"/>
        <w:insideV w:val="single" w:sz="4" w:space="0" w:color="58585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1">
    <w:name w:val="Bordered &amp; Lined - Accent 1"/>
    <w:basedOn w:val="a1"/>
    <w:uiPriority w:val="99"/>
    <w:rsid w:val="00036F3E"/>
    <w:tblPr>
      <w:tblInd w:w="0" w:type="dxa"/>
      <w:tblBorders>
        <w:top w:val="single" w:sz="4" w:space="0" w:color="5B9BD5"/>
        <w:left w:val="single" w:sz="4" w:space="0" w:color="5B9BD5"/>
        <w:bottom w:val="single" w:sz="4" w:space="0" w:color="5B9BD5"/>
        <w:right w:val="single" w:sz="4" w:space="0" w:color="5B9BD5"/>
        <w:insideH w:val="single" w:sz="4" w:space="0" w:color="5B9BD5"/>
        <w:insideV w:val="single" w:sz="4" w:space="0" w:color="5B9BD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2">
    <w:name w:val="Bordered &amp; Lined - Accent 2"/>
    <w:basedOn w:val="a1"/>
    <w:uiPriority w:val="99"/>
    <w:rsid w:val="00036F3E"/>
    <w:tblPr>
      <w:tblInd w:w="0" w:type="dxa"/>
      <w:tblBorders>
        <w:top w:val="single" w:sz="4" w:space="0" w:color="ED7D31"/>
        <w:left w:val="single" w:sz="4" w:space="0" w:color="ED7D31"/>
        <w:bottom w:val="single" w:sz="4" w:space="0" w:color="ED7D31"/>
        <w:right w:val="single" w:sz="4" w:space="0" w:color="ED7D31"/>
        <w:insideH w:val="single" w:sz="4" w:space="0" w:color="ED7D31"/>
        <w:insideV w:val="single" w:sz="4" w:space="0" w:color="ED7D3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3">
    <w:name w:val="Bordered &amp; Lined - Accent 3"/>
    <w:basedOn w:val="a1"/>
    <w:uiPriority w:val="99"/>
    <w:rsid w:val="00036F3E"/>
    <w:tblPr>
      <w:tblInd w:w="0" w:type="dxa"/>
      <w:tblBorders>
        <w:top w:val="single" w:sz="4" w:space="0" w:color="A5A5A5"/>
        <w:left w:val="single" w:sz="4" w:space="0" w:color="A5A5A5"/>
        <w:bottom w:val="single" w:sz="4" w:space="0" w:color="A5A5A5"/>
        <w:right w:val="single" w:sz="4" w:space="0" w:color="A5A5A5"/>
        <w:insideH w:val="single" w:sz="4" w:space="0" w:color="A5A5A5"/>
        <w:insideV w:val="single" w:sz="4" w:space="0" w:color="A5A5A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4">
    <w:name w:val="Bordered &amp; Lined - Accent 4"/>
    <w:basedOn w:val="a1"/>
    <w:uiPriority w:val="99"/>
    <w:rsid w:val="00036F3E"/>
    <w:tblPr>
      <w:tblInd w:w="0" w:type="dxa"/>
      <w:tblBorders>
        <w:top w:val="single" w:sz="4" w:space="0" w:color="FFC000"/>
        <w:left w:val="single" w:sz="4" w:space="0" w:color="FFC000"/>
        <w:bottom w:val="single" w:sz="4" w:space="0" w:color="FFC000"/>
        <w:right w:val="single" w:sz="4" w:space="0" w:color="FFC000"/>
        <w:insideH w:val="single" w:sz="4" w:space="0" w:color="FFC000"/>
        <w:insideV w:val="single" w:sz="4" w:space="0" w:color="FFC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5">
    <w:name w:val="Bordered &amp; Lined - Accent 5"/>
    <w:basedOn w:val="a1"/>
    <w:uiPriority w:val="99"/>
    <w:rsid w:val="00036F3E"/>
    <w:tblPr>
      <w:tblInd w:w="0" w:type="dxa"/>
      <w:tblBorders>
        <w:top w:val="single" w:sz="4" w:space="0" w:color="4472C4"/>
        <w:left w:val="single" w:sz="4" w:space="0" w:color="4472C4"/>
        <w:bottom w:val="single" w:sz="4" w:space="0" w:color="4472C4"/>
        <w:right w:val="single" w:sz="4" w:space="0" w:color="4472C4"/>
        <w:insideH w:val="single" w:sz="4" w:space="0" w:color="4472C4"/>
        <w:insideV w:val="single" w:sz="4" w:space="0" w:color="4472C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6">
    <w:name w:val="Bordered &amp; Lined - Accent 6"/>
    <w:basedOn w:val="a1"/>
    <w:uiPriority w:val="99"/>
    <w:rsid w:val="00036F3E"/>
    <w:tblPr>
      <w:tblInd w:w="0" w:type="dxa"/>
      <w:tblBorders>
        <w:top w:val="single" w:sz="4" w:space="0" w:color="70AD47"/>
        <w:left w:val="single" w:sz="4" w:space="0" w:color="70AD47"/>
        <w:bottom w:val="single" w:sz="4" w:space="0" w:color="70AD47"/>
        <w:right w:val="single" w:sz="4" w:space="0" w:color="70AD47"/>
        <w:insideH w:val="single" w:sz="4" w:space="0" w:color="70AD47"/>
        <w:insideV w:val="single" w:sz="4" w:space="0" w:color="70AD4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">
    <w:name w:val="Bordered"/>
    <w:basedOn w:val="a1"/>
    <w:uiPriority w:val="99"/>
    <w:rsid w:val="00036F3E"/>
    <w:tblPr>
      <w:tblInd w:w="0" w:type="dxa"/>
      <w:tblBorders>
        <w:top w:val="single" w:sz="4" w:space="0" w:color="D8D8D8"/>
        <w:left w:val="single" w:sz="4" w:space="0" w:color="D8D8D8"/>
        <w:bottom w:val="single" w:sz="4" w:space="0" w:color="D8D8D8"/>
        <w:right w:val="single" w:sz="4" w:space="0" w:color="D8D8D8"/>
        <w:insideH w:val="single" w:sz="4" w:space="0" w:color="D8D8D8"/>
        <w:insideV w:val="single" w:sz="4" w:space="0" w:color="D8D8D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1">
    <w:name w:val="Bordered - Accent 1"/>
    <w:basedOn w:val="a1"/>
    <w:uiPriority w:val="99"/>
    <w:rsid w:val="00036F3E"/>
    <w:tblPr>
      <w:tblInd w:w="0" w:type="dxa"/>
      <w:tblBorders>
        <w:top w:val="single" w:sz="4" w:space="0" w:color="BCD6EE"/>
        <w:left w:val="single" w:sz="4" w:space="0" w:color="BCD6EE"/>
        <w:bottom w:val="single" w:sz="4" w:space="0" w:color="BCD6EE"/>
        <w:right w:val="single" w:sz="4" w:space="0" w:color="BCD6EE"/>
        <w:insideH w:val="single" w:sz="4" w:space="0" w:color="BCD6EE"/>
        <w:insideV w:val="single" w:sz="4" w:space="0" w:color="BCD6E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2">
    <w:name w:val="Bordered - Accent 2"/>
    <w:basedOn w:val="a1"/>
    <w:uiPriority w:val="99"/>
    <w:rsid w:val="00036F3E"/>
    <w:tblPr>
      <w:tblInd w:w="0" w:type="dxa"/>
      <w:tblBorders>
        <w:top w:val="single" w:sz="4" w:space="0" w:color="F7CAAB"/>
        <w:left w:val="single" w:sz="4" w:space="0" w:color="F7CAAB"/>
        <w:bottom w:val="single" w:sz="4" w:space="0" w:color="F7CAAB"/>
        <w:right w:val="single" w:sz="4" w:space="0" w:color="F7CAAB"/>
        <w:insideH w:val="single" w:sz="4" w:space="0" w:color="F7CAAB"/>
        <w:insideV w:val="single" w:sz="4" w:space="0" w:color="F7CAA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3">
    <w:name w:val="Bordered - Accent 3"/>
    <w:basedOn w:val="a1"/>
    <w:uiPriority w:val="99"/>
    <w:rsid w:val="00036F3E"/>
    <w:tblPr>
      <w:tblInd w:w="0" w:type="dxa"/>
      <w:tblBorders>
        <w:top w:val="single" w:sz="4" w:space="0" w:color="DADADA"/>
        <w:left w:val="single" w:sz="4" w:space="0" w:color="DADADA"/>
        <w:bottom w:val="single" w:sz="4" w:space="0" w:color="DADADA"/>
        <w:right w:val="single" w:sz="4" w:space="0" w:color="DADADA"/>
        <w:insideH w:val="single" w:sz="4" w:space="0" w:color="DADADA"/>
        <w:insideV w:val="single" w:sz="4" w:space="0" w:color="DADAD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4">
    <w:name w:val="Bordered - Accent 4"/>
    <w:basedOn w:val="a1"/>
    <w:uiPriority w:val="99"/>
    <w:rsid w:val="00036F3E"/>
    <w:tblPr>
      <w:tblInd w:w="0" w:type="dxa"/>
      <w:tblBorders>
        <w:top w:val="single" w:sz="4" w:space="0" w:color="FFE597"/>
        <w:left w:val="single" w:sz="4" w:space="0" w:color="FFE597"/>
        <w:bottom w:val="single" w:sz="4" w:space="0" w:color="FFE597"/>
        <w:right w:val="single" w:sz="4" w:space="0" w:color="FFE597"/>
        <w:insideH w:val="single" w:sz="4" w:space="0" w:color="FFE597"/>
        <w:insideV w:val="single" w:sz="4" w:space="0" w:color="FFE59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5">
    <w:name w:val="Bordered - Accent 5"/>
    <w:basedOn w:val="a1"/>
    <w:uiPriority w:val="99"/>
    <w:rsid w:val="00036F3E"/>
    <w:tblPr>
      <w:tblInd w:w="0" w:type="dxa"/>
      <w:tblBorders>
        <w:top w:val="single" w:sz="4" w:space="0" w:color="B3C6E7"/>
        <w:left w:val="single" w:sz="4" w:space="0" w:color="B3C6E7"/>
        <w:bottom w:val="single" w:sz="4" w:space="0" w:color="B3C6E7"/>
        <w:right w:val="single" w:sz="4" w:space="0" w:color="B3C6E7"/>
        <w:insideH w:val="single" w:sz="4" w:space="0" w:color="B3C6E7"/>
        <w:insideV w:val="single" w:sz="4" w:space="0" w:color="B3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6">
    <w:name w:val="Bordered - Accent 6"/>
    <w:basedOn w:val="a1"/>
    <w:uiPriority w:val="99"/>
    <w:rsid w:val="00036F3E"/>
    <w:tblPr>
      <w:tblInd w:w="0" w:type="dxa"/>
      <w:tblBorders>
        <w:top w:val="single" w:sz="4" w:space="0" w:color="C4DFB2"/>
        <w:left w:val="single" w:sz="4" w:space="0" w:color="C4DFB2"/>
        <w:bottom w:val="single" w:sz="4" w:space="0" w:color="C4DFB2"/>
        <w:right w:val="single" w:sz="4" w:space="0" w:color="C4DFB2"/>
        <w:insideH w:val="single" w:sz="4" w:space="0" w:color="C4DFB2"/>
        <w:insideV w:val="single" w:sz="4" w:space="0" w:color="C4DFB2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0">
    <w:name w:val="StGen0"/>
    <w:rsid w:val="00036F3E"/>
    <w:pPr>
      <w:spacing w:after="160" w:line="259" w:lineRule="auto"/>
    </w:pPr>
    <w:rPr>
      <w:lang w:eastAsia="zh-CN"/>
    </w:rPr>
    <w:tblPr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28" w:type="dxa"/>
        <w:left w:w="45" w:type="dxa"/>
        <w:bottom w:w="28" w:type="dxa"/>
        <w:right w:w="4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hyperlink" Target="https://clck.ru/38ugx7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clck.ru/38ugtD" TargetMode="Externa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yperlink" Target="https://clck.ru/39zG4R" TargetMode="External"/><Relationship Id="rId2" Type="http://schemas.openxmlformats.org/officeDocument/2006/relationships/styles" Target="styles.xml"/><Relationship Id="rId16" Type="http://schemas.openxmlformats.org/officeDocument/2006/relationships/hyperlink" Target="https://clck.ru/39zG3X" TargetMode="External"/><Relationship Id="rId20" Type="http://schemas.openxmlformats.org/officeDocument/2006/relationships/hyperlink" Target="https://clck.ru/38ugz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clck.ru/39zFzo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hyperlink" Target="https://clck.ru/38ugy4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hyperlink" Target="https://clck.ru/38ugvB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19</Pages>
  <Words>2498</Words>
  <Characters>14240</Characters>
  <Application>Microsoft Office Word</Application>
  <DocSecurity>0</DocSecurity>
  <Lines>118</Lines>
  <Paragraphs>33</Paragraphs>
  <ScaleCrop>false</ScaleCrop>
  <Company>Krokoz™ Inc.</Company>
  <LinksUpToDate>false</LinksUpToDate>
  <CharactersWithSpaces>16705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Вит</dc:creator>
  <cp:lastModifiedBy>Комп</cp:lastModifiedBy>
  <cp:revision>2</cp:revision>
  <dcterms:created xsi:type="dcterms:W3CDTF">2025-03-28T19:06:00Z</dcterms:created>
  <dcterms:modified xsi:type="dcterms:W3CDTF">2025-03-28T19:06:00Z</dcterms:modified>
</cp:coreProperties>
</file>