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93448EC"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учебного заведения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03A9C91C" w:rsidR="006831BD" w:rsidRDefault="002205A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Древо жизни 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6464A6" w14:textId="77777777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14:paraId="1A0D0D7C" w14:textId="04231189" w:rsidR="006831BD" w:rsidRDefault="002205A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Зарождение высшего образования в России 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DD4D028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1F3ED8">
        <w:rPr>
          <w:rFonts w:ascii="Times New Roman" w:hAnsi="Times New Roman" w:cs="Times New Roman"/>
          <w:sz w:val="28"/>
          <w:szCs w:val="28"/>
        </w:rPr>
        <w:t>Ф.И.О.</w:t>
      </w:r>
    </w:p>
    <w:p w14:paraId="6B04AB0E" w14:textId="26E9289D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ченик _</w:t>
      </w:r>
      <w:r w:rsidR="004B1B43">
        <w:rPr>
          <w:rFonts w:ascii="Times New Roman" w:hAnsi="Times New Roman" w:cs="Times New Roman"/>
          <w:sz w:val="28"/>
          <w:szCs w:val="28"/>
        </w:rPr>
        <w:t>10б</w:t>
      </w:r>
      <w:r w:rsidR="00DC3001">
        <w:rPr>
          <w:rFonts w:ascii="Times New Roman" w:hAnsi="Times New Roman" w:cs="Times New Roman"/>
          <w:sz w:val="28"/>
          <w:szCs w:val="28"/>
        </w:rPr>
        <w:t>__ класса</w:t>
      </w:r>
    </w:p>
    <w:p w14:paraId="33F32898" w14:textId="4B26DE1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F3ED8">
        <w:rPr>
          <w:rFonts w:ascii="Times New Roman" w:hAnsi="Times New Roman" w:cs="Times New Roman"/>
          <w:sz w:val="28"/>
          <w:szCs w:val="28"/>
        </w:rPr>
        <w:t>Ф.И.О.</w:t>
      </w:r>
    </w:p>
    <w:p w14:paraId="4E488510" w14:textId="7272530E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>читель</w:t>
      </w:r>
      <w:r w:rsidR="004B1B43">
        <w:rPr>
          <w:rFonts w:ascii="Times New Roman" w:hAnsi="Times New Roman" w:cs="Times New Roman"/>
          <w:sz w:val="28"/>
          <w:szCs w:val="28"/>
        </w:rPr>
        <w:t xml:space="preserve"> Костина Наталья Александровна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59C7DD09" w:rsidR="006831BD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  <w:r w:rsidR="004B1B43">
        <w:rPr>
          <w:rFonts w:ascii="Times New Roman" w:hAnsi="Times New Roman" w:cs="Times New Roman"/>
          <w:sz w:val="28"/>
          <w:szCs w:val="28"/>
        </w:rPr>
        <w:t xml:space="preserve">   2025 </w:t>
      </w:r>
    </w:p>
    <w:p w14:paraId="63777F7A" w14:textId="7A626A05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8A47F1" w14:textId="4FF6A16C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903F0D" w14:textId="77777777" w:rsidR="004B1B43" w:rsidRPr="005B3B6B" w:rsidRDefault="004B1B43" w:rsidP="004B1B43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  <w:u w:val="single"/>
        </w:rPr>
        <w:lastRenderedPageBreak/>
        <w:t>План :</w:t>
      </w:r>
    </w:p>
    <w:p w14:paraId="0BCFCFEF" w14:textId="77777777" w:rsidR="004B1B43" w:rsidRPr="005B3B6B" w:rsidRDefault="004B1B43" w:rsidP="004B1B4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Введение </w:t>
      </w:r>
    </w:p>
    <w:p w14:paraId="3E68C131" w14:textId="77777777" w:rsidR="004B1B43" w:rsidRPr="005B3B6B" w:rsidRDefault="004B1B43" w:rsidP="004B1B4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Гипотеза </w:t>
      </w:r>
    </w:p>
    <w:p w14:paraId="53C84593" w14:textId="77777777" w:rsidR="004B1B43" w:rsidRPr="005B3B6B" w:rsidRDefault="004B1B43" w:rsidP="004B1B4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Актуальность </w:t>
      </w:r>
    </w:p>
    <w:p w14:paraId="4521EAE6" w14:textId="77777777" w:rsidR="004B1B43" w:rsidRPr="005B3B6B" w:rsidRDefault="004B1B43" w:rsidP="004B1B4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Высшее образование в Допетровской России</w:t>
      </w:r>
    </w:p>
    <w:p w14:paraId="413D52DF" w14:textId="77777777" w:rsidR="004B1B43" w:rsidRPr="005B3B6B" w:rsidRDefault="004B1B43" w:rsidP="004B1B4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Высшее образование при Петре Первом </w:t>
      </w:r>
    </w:p>
    <w:p w14:paraId="68A0FC44" w14:textId="77777777" w:rsidR="004B1B43" w:rsidRPr="005B3B6B" w:rsidRDefault="004B1B43" w:rsidP="004B1B4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Появление СПбГУ и МГУ </w:t>
      </w:r>
    </w:p>
    <w:p w14:paraId="02FAB2F2" w14:textId="77777777" w:rsidR="004B1B43" w:rsidRPr="005B3B6B" w:rsidRDefault="004B1B43" w:rsidP="004B1B4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B6B">
        <w:rPr>
          <w:rFonts w:ascii="Times New Roman" w:hAnsi="Times New Roman" w:cs="Times New Roman"/>
          <w:sz w:val="24"/>
          <w:szCs w:val="24"/>
        </w:rPr>
        <w:t>Образование в других регионах России</w:t>
      </w:r>
    </w:p>
    <w:p w14:paraId="66AF9327" w14:textId="77777777" w:rsidR="004B1B43" w:rsidRPr="005B3B6B" w:rsidRDefault="004B1B43" w:rsidP="004B1B4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Общая характеристика высшего образования в Дореволюционной России</w:t>
      </w:r>
    </w:p>
    <w:p w14:paraId="78AD2392" w14:textId="77777777" w:rsidR="004B1B43" w:rsidRPr="005B3B6B" w:rsidRDefault="004B1B43" w:rsidP="004B1B4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Советский период высшего образования </w:t>
      </w:r>
    </w:p>
    <w:p w14:paraId="253A982B" w14:textId="77777777" w:rsidR="004B1B43" w:rsidRPr="005B3B6B" w:rsidRDefault="004B1B43" w:rsidP="004B1B4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Трехуровневая система высшего образования в России </w:t>
      </w:r>
    </w:p>
    <w:p w14:paraId="53EC7479" w14:textId="77777777" w:rsidR="004B1B43" w:rsidRPr="005B3B6B" w:rsidRDefault="004B1B43" w:rsidP="004B1B4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Современные тенденции в высшем образовании России </w:t>
      </w:r>
    </w:p>
    <w:p w14:paraId="313D3168" w14:textId="77777777" w:rsidR="004B1B43" w:rsidRPr="005B3B6B" w:rsidRDefault="004B1B43" w:rsidP="004B1B4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Влияние международных стандартов на высшее образование в России </w:t>
      </w:r>
    </w:p>
    <w:p w14:paraId="139D2865" w14:textId="77777777" w:rsidR="004B1B43" w:rsidRPr="005B3B6B" w:rsidRDefault="004B1B43" w:rsidP="004B1B4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Социально-экономическое значение высшего образования </w:t>
      </w:r>
    </w:p>
    <w:p w14:paraId="0F23545B" w14:textId="77777777" w:rsidR="004B1B43" w:rsidRPr="005B3B6B" w:rsidRDefault="004B1B43" w:rsidP="004B1B4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Сравнительный анализ высшего образования в России и за рубежом </w:t>
      </w:r>
    </w:p>
    <w:p w14:paraId="438F355F" w14:textId="77777777" w:rsidR="004B1B43" w:rsidRDefault="004B1B43" w:rsidP="004B1B4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Будущее высшего образования в России </w:t>
      </w:r>
    </w:p>
    <w:p w14:paraId="002C0BF7" w14:textId="05525B8F" w:rsidR="004B1B43" w:rsidRPr="004B1B43" w:rsidRDefault="004B1B43" w:rsidP="004B1B4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1B43"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14:paraId="34D39FE1" w14:textId="77777777" w:rsidR="004B1B43" w:rsidRPr="005B3B6B" w:rsidRDefault="004B1B43" w:rsidP="004B1B4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</w:p>
    <w:p w14:paraId="35A94778" w14:textId="77777777" w:rsidR="004B1B43" w:rsidRPr="005B3B6B" w:rsidRDefault="004B1B43" w:rsidP="004B1B43">
      <w:pPr>
        <w:pStyle w:val="a7"/>
        <w:ind w:left="-556"/>
        <w:jc w:val="both"/>
        <w:rPr>
          <w:rFonts w:ascii="Times New Roman" w:hAnsi="Times New Roman" w:cs="Times New Roman"/>
          <w:sz w:val="24"/>
          <w:szCs w:val="24"/>
        </w:rPr>
      </w:pPr>
    </w:p>
    <w:p w14:paraId="3A278875" w14:textId="77777777" w:rsidR="004B1B43" w:rsidRPr="005B3B6B" w:rsidRDefault="004B1B43" w:rsidP="004B1B43">
      <w:pPr>
        <w:pStyle w:val="a7"/>
        <w:ind w:left="-556"/>
        <w:jc w:val="both"/>
        <w:rPr>
          <w:rFonts w:ascii="Times New Roman" w:hAnsi="Times New Roman" w:cs="Times New Roman"/>
          <w:sz w:val="24"/>
          <w:szCs w:val="24"/>
        </w:rPr>
      </w:pPr>
    </w:p>
    <w:p w14:paraId="19AABD62" w14:textId="77777777" w:rsidR="004B1B43" w:rsidRPr="005B3B6B" w:rsidRDefault="004B1B43" w:rsidP="004B1B43">
      <w:pPr>
        <w:pStyle w:val="a7"/>
        <w:ind w:left="-556"/>
        <w:jc w:val="both"/>
        <w:rPr>
          <w:rFonts w:ascii="Times New Roman" w:hAnsi="Times New Roman" w:cs="Times New Roman"/>
          <w:sz w:val="24"/>
          <w:szCs w:val="24"/>
        </w:rPr>
      </w:pPr>
    </w:p>
    <w:p w14:paraId="46301A04" w14:textId="77777777" w:rsidR="004B1B43" w:rsidRPr="005B3B6B" w:rsidRDefault="004B1B43" w:rsidP="004B1B43">
      <w:pPr>
        <w:pStyle w:val="a7"/>
        <w:ind w:left="-556"/>
        <w:jc w:val="both"/>
        <w:rPr>
          <w:rFonts w:ascii="Times New Roman" w:hAnsi="Times New Roman" w:cs="Times New Roman"/>
          <w:sz w:val="24"/>
          <w:szCs w:val="24"/>
        </w:rPr>
      </w:pPr>
    </w:p>
    <w:p w14:paraId="3E62D4E2" w14:textId="77777777" w:rsidR="004B1B43" w:rsidRPr="005B3B6B" w:rsidRDefault="004B1B43" w:rsidP="004B1B43">
      <w:pPr>
        <w:pStyle w:val="a7"/>
        <w:numPr>
          <w:ilvl w:val="0"/>
          <w:numId w:val="3"/>
        </w:numPr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 xml:space="preserve">Введение </w:t>
      </w:r>
    </w:p>
    <w:p w14:paraId="708DBC3D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sz w:val="24"/>
          <w:szCs w:val="24"/>
        </w:rPr>
        <w:t xml:space="preserve"> Образование является динамическим процессом, развивающимся вместе с обществом. Высшее образование в России имеет долгую историю, охватывающую несколько веков</w:t>
      </w:r>
      <w:r w:rsidRPr="005B3B6B">
        <w:rPr>
          <w:rFonts w:ascii="Times New Roman" w:hAnsi="Times New Roman" w:cs="Times New Roman"/>
          <w:color w:val="383F4E"/>
          <w:sz w:val="24"/>
          <w:szCs w:val="24"/>
          <w:shd w:val="clear" w:color="auto" w:fill="F8F9FA"/>
        </w:rPr>
        <w:t xml:space="preserve">. </w:t>
      </w:r>
    </w:p>
    <w:p w14:paraId="087B5DB6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    В данной работе я подробно изучу стадии формирования высшего образования нашей страны и на основании этих стадий , составлю прогноз как оно будет развиваться в будущем . </w:t>
      </w:r>
    </w:p>
    <w:p w14:paraId="7FC6B1CE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04A02FDD" w14:textId="77777777" w:rsidR="004B1B43" w:rsidRPr="005B3B6B" w:rsidRDefault="004B1B43" w:rsidP="004B1B43">
      <w:pPr>
        <w:pStyle w:val="a7"/>
        <w:numPr>
          <w:ilvl w:val="0"/>
          <w:numId w:val="3"/>
        </w:numPr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 xml:space="preserve">Гипотеза </w:t>
      </w:r>
    </w:p>
    <w:p w14:paraId="1058E6DD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sz w:val="24"/>
          <w:szCs w:val="24"/>
        </w:rPr>
        <w:t>Образование, как ступень к профессиональному росту теряет свои функции, оставаясь лишь формальностью для предъявления по месту работы, так как значительный процент молодых людей получают образование в сфере, не соответствующей в дальнейшей их трудовой деятельности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3D9D5AE4" w14:textId="77777777" w:rsidR="004B1B43" w:rsidRPr="005B3B6B" w:rsidRDefault="004B1B43" w:rsidP="004B1B43">
      <w:pPr>
        <w:pStyle w:val="a7"/>
        <w:ind w:left="-1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B4B5EB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3.Актуальность</w:t>
      </w:r>
    </w:p>
    <w:p w14:paraId="27B3D117" w14:textId="77777777" w:rsidR="004B1B43" w:rsidRPr="005B3B6B" w:rsidRDefault="004B1B43" w:rsidP="004B1B43">
      <w:pPr>
        <w:pStyle w:val="a7"/>
        <w:ind w:left="-1134"/>
        <w:jc w:val="both"/>
        <w:rPr>
          <w:rFonts w:ascii="Arial" w:hAnsi="Arial" w:cs="Arial"/>
          <w:color w:val="383F4E"/>
          <w:sz w:val="24"/>
          <w:szCs w:val="24"/>
          <w:shd w:val="clear" w:color="auto" w:fill="F8F9FA"/>
        </w:rPr>
      </w:pPr>
      <w:r w:rsidRPr="00505419">
        <w:t xml:space="preserve"> Актуальность проекта «Возрождение высшего образования в России» связана с несколькими важными факторами. Во-первых, снижается качество образования, что вызывает заботу у работодателей и общества. Проект нацелен на улучшение стандартов и обновление учебных программ. Во-вторых, существует потребность в квалифицированных кадрах, и возрождение высшего образования позволит адаптировать программы под требования рынка труда. В-третьих, развитие технологий требует внедрения новых методов обучения, таких как онлайн-образование и смешанное обучение. Также Россия сталкивается с конкуренцией зарубежных образовательных учреждений, что подчеркивает необходимость повышения привлекательности российской системы для иностранных студентов. Кроме того, высшее образование является ключевым фактором социально-экономического развития страны. Наконец, эффективное финансирование образования и привлечение инвестиций способствуют улучшению качества и доступности образования для населения</w:t>
      </w:r>
      <w:r w:rsidRPr="005B3B6B">
        <w:rPr>
          <w:rFonts w:ascii="Arial" w:hAnsi="Arial" w:cs="Arial"/>
          <w:color w:val="383F4E"/>
          <w:sz w:val="24"/>
          <w:szCs w:val="24"/>
          <w:shd w:val="clear" w:color="auto" w:fill="F8F9FA"/>
        </w:rPr>
        <w:t>.</w:t>
      </w:r>
    </w:p>
    <w:p w14:paraId="3869153B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Образование в Допетровской России              </w:t>
      </w:r>
    </w:p>
    <w:p w14:paraId="326042EA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Первой стадией высшего образования в России стала Славяно-греко-латинская академия . Академия была основана в 1687 году по инициативе поэта и наставника царских детей Симеона Полоцкого и  </w:t>
      </w:r>
      <w:r w:rsidRPr="005B3B6B">
        <w:rPr>
          <w:rFonts w:ascii="Times New Roman" w:hAnsi="Times New Roman" w:cs="Times New Roman"/>
          <w:sz w:val="24"/>
          <w:szCs w:val="24"/>
        </w:rPr>
        <w:lastRenderedPageBreak/>
        <w:t xml:space="preserve">греческими учеными братьями Лихудами , которые впоследствии стали первыми преподавателями . Она была создана для получения образования людей – будущих деятелей страны . Примечательно, что академия давала всесословное высшее образование . </w:t>
      </w:r>
    </w:p>
    <w:p w14:paraId="31F3D39D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В академии преподавались такие науки , как  : </w:t>
      </w:r>
    </w:p>
    <w:p w14:paraId="720A083F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- Философия </w:t>
      </w:r>
    </w:p>
    <w:p w14:paraId="05EB4D67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- Славянский и латинский язык </w:t>
      </w:r>
    </w:p>
    <w:p w14:paraId="2F052D47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- Астрономия </w:t>
      </w:r>
    </w:p>
    <w:p w14:paraId="74A6D3DB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- Геометрия </w:t>
      </w:r>
    </w:p>
    <w:p w14:paraId="3F1A7B4F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-Пиитика ( стихосложение )</w:t>
      </w:r>
    </w:p>
    <w:p w14:paraId="75F95E30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- Музыка </w:t>
      </w:r>
    </w:p>
    <w:p w14:paraId="7A9F4521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-  Грамматика</w:t>
      </w:r>
    </w:p>
    <w:p w14:paraId="4B2C0031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- Риторика </w:t>
      </w:r>
    </w:p>
    <w:p w14:paraId="721045B8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754F8F96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Прохождение курса в Славяно-греко-латинской академии было рассчитано на 12 лет. Обучение было разделено на 8 классов. При этом занятия шли круглый год. При Петре I учеников, чаще всего из бедных семей, Академии стали посылать за границу «учиться языкам турецкому, арабскому и персидскому» и для «наук литературных». Это помогло прославить академию за пределами страны, и уже вскоре в ней стали обучаться иностранцы.</w:t>
      </w:r>
    </w:p>
    <w:p w14:paraId="0844757E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В 1731 году в Славяно-греко-латинскую академию поступил Ломоносов. Тогда там было 236 студентов. Ломоносов затем вспоминал, что в это время он познакомился с лучшими образцами древнерусской литературы, с латинской поэзией, с ораторским искусством и с естественными науками, которые преподавали по Аристотелю и Птолемею. Все это оставило неизгладимое впечатление на будущего ученого.</w:t>
      </w:r>
    </w:p>
    <w:p w14:paraId="455C09F6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Выпускники этого учебного заведения высоко ценились в просвещенном свете. В ноябре 1735 года ректор Славяно-греко-латинской академии получил от Синода распоряжение послать в Петербург для дальнейшего обучения при Академии наук 20 самых способных учеников. На деле были отобраны 12 человек, в числе которых и Ломоносов. В 1747 году по указу императрицы Елизаветы был открыт набор в Петербургский Академический университет, и снова десять лучших студентов Славяно-греко-латинской академии выехали в Петербург на учебу.</w:t>
      </w:r>
    </w:p>
    <w:p w14:paraId="76F6FC21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Отдельное место в Академии занимал собственный театр. Он начал действовать еще в 17 веке, когда Симеон Полоцкий поставил там произведения «О блудном сыне» и «О Навуходоносоре». С 1701 года там традиционно ставили спектакли с привлечением приезжих артистов и студентов. Чаще всего сюжетом спектаклей были действительные исторические события, происходившие непосредственно в это время или незадолго до этого.</w:t>
      </w:r>
    </w:p>
    <w:p w14:paraId="7C336F0D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849AC" w14:textId="77777777" w:rsidR="004B1B43" w:rsidRPr="005B3B6B" w:rsidRDefault="004B1B43" w:rsidP="004B1B43">
      <w:pPr>
        <w:pStyle w:val="a7"/>
        <w:ind w:left="-19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sz w:val="24"/>
          <w:szCs w:val="24"/>
          <w:u w:val="single"/>
        </w:rPr>
        <w:t xml:space="preserve">Наиболее известные выпускники академии </w:t>
      </w:r>
    </w:p>
    <w:p w14:paraId="766F2060" w14:textId="77777777" w:rsidR="004B1B43" w:rsidRPr="005B3B6B" w:rsidRDefault="004B1B43" w:rsidP="004B1B43">
      <w:pPr>
        <w:ind w:left="1843" w:hanging="2977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 - М.В. Ломоносов – основатель и ректор МГУ  ,  великий </w:t>
      </w:r>
    </w:p>
    <w:p w14:paraId="2039FB5D" w14:textId="77777777" w:rsidR="004B1B43" w:rsidRPr="005B3B6B" w:rsidRDefault="004B1B43" w:rsidP="004B1B43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ученый всех наук </w:t>
      </w:r>
    </w:p>
    <w:p w14:paraId="6B6CD541" w14:textId="77777777" w:rsidR="004B1B43" w:rsidRPr="005B3B6B" w:rsidRDefault="004B1B43" w:rsidP="004B1B43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- Федор Волков –создатель русского театра</w:t>
      </w:r>
    </w:p>
    <w:p w14:paraId="493E20D7" w14:textId="77777777" w:rsidR="004B1B43" w:rsidRPr="005B3B6B" w:rsidRDefault="004B1B43" w:rsidP="004B1B43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- Пётр Постников – первый в истории России доктор философии и медицины </w:t>
      </w:r>
    </w:p>
    <w:p w14:paraId="6F7EA641" w14:textId="77777777" w:rsidR="004B1B43" w:rsidRPr="005B3B6B" w:rsidRDefault="004B1B43" w:rsidP="004B1B43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-    Степан Крашенников – путешественник , исследователь Севера и Востока России .</w:t>
      </w:r>
    </w:p>
    <w:p w14:paraId="68BCF6C2" w14:textId="77777777" w:rsidR="004B1B43" w:rsidRPr="005B3B6B" w:rsidRDefault="004B1B43" w:rsidP="004B1B43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34536717" w14:textId="77777777" w:rsidR="004B1B43" w:rsidRPr="005B3B6B" w:rsidRDefault="004B1B43" w:rsidP="004B1B43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7EA6A56F" w14:textId="77777777" w:rsidR="004B1B43" w:rsidRPr="005B3B6B" w:rsidRDefault="004B1B43" w:rsidP="004B1B43">
      <w:pPr>
        <w:pStyle w:val="a7"/>
        <w:numPr>
          <w:ilvl w:val="0"/>
          <w:numId w:val="3"/>
        </w:numPr>
        <w:ind w:left="-1134" w:firstLine="4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Высшее образование при Петре Первом </w:t>
      </w:r>
    </w:p>
    <w:p w14:paraId="5A25897C" w14:textId="77777777" w:rsidR="004B1B43" w:rsidRPr="005B3B6B" w:rsidRDefault="004B1B43" w:rsidP="004B1B43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Надо сказать , что одним из ключевых направлений , которым уделял Петр Первый , было образование . Император сознавал важность образования в роле обеспечения технического , научного и военного прогресса страны. Для обеспечения качественного образования , в Россию были активно привлечены зарубежные эксперты : учителя , учёные, врачи , инженеры и архитекторы . </w:t>
      </w:r>
    </w:p>
    <w:p w14:paraId="6D18451E" w14:textId="77777777" w:rsidR="004B1B43" w:rsidRPr="005B3B6B" w:rsidRDefault="004B1B43" w:rsidP="004B1B43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В годы правления Петра Великого были созданы , в основном технические    и военные  ВУЗы , которые работают и по сей день , а это :</w:t>
      </w:r>
    </w:p>
    <w:p w14:paraId="57207F64" w14:textId="77777777" w:rsidR="004B1B43" w:rsidRPr="005B3B6B" w:rsidRDefault="004B1B43" w:rsidP="004B1B43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-  Навигацкая   школа (1701)</w:t>
      </w:r>
    </w:p>
    <w:p w14:paraId="14C403F6" w14:textId="77777777" w:rsidR="004B1B43" w:rsidRPr="005B3B6B" w:rsidRDefault="004B1B43" w:rsidP="004B1B43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- Инженерная школа ( 1712 )</w:t>
      </w:r>
    </w:p>
    <w:p w14:paraId="3ED8A5AC" w14:textId="77777777" w:rsidR="004B1B43" w:rsidRPr="005B3B6B" w:rsidRDefault="004B1B43" w:rsidP="004B1B43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- Академия наук ( 1724)</w:t>
      </w:r>
    </w:p>
    <w:p w14:paraId="18587EE5" w14:textId="77777777" w:rsidR="004B1B43" w:rsidRPr="005B3B6B" w:rsidRDefault="004B1B43" w:rsidP="004B1B43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- СПбГУ  ( 1724 ) </w:t>
      </w:r>
    </w:p>
    <w:p w14:paraId="1608CEA4" w14:textId="77777777" w:rsidR="004B1B43" w:rsidRPr="005B3B6B" w:rsidRDefault="004B1B43" w:rsidP="004B1B43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AEC2CF0" w14:textId="77777777" w:rsidR="004B1B43" w:rsidRPr="005B3B6B" w:rsidRDefault="004B1B43" w:rsidP="004B1B43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Петр I внедрил так называемую "шведскую систему" образования, которая предусматривала обучение различных предметов на разных уровнях. Например, первый уровень образования включал изучение чтения и письма, второй - основы грамоты и арифметики, а третий - изучение латинского языка и других европейских языков.</w:t>
      </w:r>
      <w:r w:rsidRPr="005B3B6B">
        <w:rPr>
          <w:rFonts w:ascii="Times New Roman" w:hAnsi="Times New Roman" w:cs="Times New Roman"/>
          <w:sz w:val="24"/>
          <w:szCs w:val="24"/>
        </w:rPr>
        <w:br/>
      </w:r>
      <w:r w:rsidRPr="005B3B6B">
        <w:rPr>
          <w:rFonts w:ascii="Times New Roman" w:hAnsi="Times New Roman" w:cs="Times New Roman"/>
          <w:sz w:val="24"/>
          <w:szCs w:val="24"/>
        </w:rPr>
        <w:br/>
        <w:t>Таким образом, высшее образование при Петре I было редким и доступным только определенному социальному слою, однако он сделал значительные шаги в модернизации системы образования в России.</w:t>
      </w:r>
    </w:p>
    <w:p w14:paraId="0184D858" w14:textId="77777777" w:rsidR="004B1B43" w:rsidRPr="005B3B6B" w:rsidRDefault="004B1B43" w:rsidP="004B1B43">
      <w:pPr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06C63D6" w14:textId="77777777" w:rsidR="004B1B43" w:rsidRPr="005B3B6B" w:rsidRDefault="004B1B43" w:rsidP="004B1B43">
      <w:pPr>
        <w:pStyle w:val="a7"/>
        <w:numPr>
          <w:ilvl w:val="0"/>
          <w:numId w:val="3"/>
        </w:numPr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Появление МГУ и СПбГУ           </w:t>
      </w:r>
    </w:p>
    <w:p w14:paraId="393EE79A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Санкт – Петербургский Государственный Университет – первый университет в России . Он был основан в 1724 году по приказу Петра I . </w:t>
      </w:r>
      <w:r w:rsidRPr="005B3B6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5B3B6B">
        <w:rPr>
          <w:rFonts w:ascii="Times New Roman" w:hAnsi="Times New Roman" w:cs="Times New Roman"/>
          <w:sz w:val="24"/>
          <w:szCs w:val="24"/>
        </w:rPr>
        <w:t>Первые факультеты СПбГУ открылись уже в</w:t>
      </w:r>
      <w:r w:rsidRPr="005B3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B6B">
        <w:rPr>
          <w:rFonts w:ascii="Times New Roman" w:hAnsi="Times New Roman" w:cs="Times New Roman"/>
          <w:sz w:val="24"/>
          <w:szCs w:val="24"/>
        </w:rPr>
        <w:t>1725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B3B6B">
        <w:rPr>
          <w:rFonts w:ascii="Times New Roman" w:hAnsi="Times New Roman" w:cs="Times New Roman"/>
          <w:sz w:val="24"/>
          <w:szCs w:val="24"/>
        </w:rPr>
        <w:t>году. К настоящему времени их количество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B3B6B">
        <w:rPr>
          <w:rFonts w:ascii="Times New Roman" w:hAnsi="Times New Roman" w:cs="Times New Roman"/>
          <w:sz w:val="24"/>
          <w:szCs w:val="24"/>
        </w:rPr>
        <w:t>значительно увеличилось, но наиболее первоначальные из них включали:</w:t>
      </w:r>
      <w:r w:rsidRPr="005B3B6B">
        <w:rPr>
          <w:rFonts w:ascii="Times New Roman" w:hAnsi="Times New Roman" w:cs="Times New Roman"/>
          <w:sz w:val="24"/>
          <w:szCs w:val="24"/>
          <w:u w:val="single"/>
        </w:rPr>
        <w:br/>
      </w:r>
      <w:r w:rsidRPr="005B3B6B">
        <w:rPr>
          <w:rFonts w:ascii="Times New Roman" w:hAnsi="Times New Roman" w:cs="Times New Roman"/>
          <w:sz w:val="24"/>
          <w:szCs w:val="24"/>
          <w:u w:val="single"/>
        </w:rPr>
        <w:br/>
        <w:t xml:space="preserve">1. 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Факультет физики и математики</w:t>
      </w:r>
      <w:r w:rsidRPr="005B3B6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5B3B6B">
        <w:rPr>
          <w:rFonts w:ascii="Times New Roman" w:hAnsi="Times New Roman" w:cs="Times New Roman"/>
          <w:sz w:val="24"/>
          <w:szCs w:val="24"/>
        </w:rPr>
        <w:t>Он был создан как основной факультет вуза и обеспечивал образование в области естественных наук и математики.</w:t>
      </w:r>
      <w:r w:rsidRPr="005B3B6B">
        <w:rPr>
          <w:rFonts w:ascii="Times New Roman" w:hAnsi="Times New Roman" w:cs="Times New Roman"/>
          <w:sz w:val="24"/>
          <w:szCs w:val="24"/>
          <w:u w:val="single"/>
        </w:rPr>
        <w:br/>
      </w:r>
      <w:r w:rsidRPr="005B3B6B">
        <w:rPr>
          <w:rFonts w:ascii="Times New Roman" w:hAnsi="Times New Roman" w:cs="Times New Roman"/>
          <w:sz w:val="24"/>
          <w:szCs w:val="24"/>
          <w:u w:val="single"/>
        </w:rPr>
        <w:br/>
        <w:t xml:space="preserve">2. 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Филологический факультет</w:t>
      </w:r>
      <w:r w:rsidRPr="005B3B6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5B3B6B">
        <w:rPr>
          <w:rFonts w:ascii="Times New Roman" w:hAnsi="Times New Roman" w:cs="Times New Roman"/>
          <w:sz w:val="24"/>
          <w:szCs w:val="24"/>
        </w:rPr>
        <w:t>На нем преподавалось изучение разных языков, включая латынь, греческий и другие.</w:t>
      </w:r>
      <w:r w:rsidRPr="005B3B6B">
        <w:rPr>
          <w:rFonts w:ascii="Times New Roman" w:hAnsi="Times New Roman" w:cs="Times New Roman"/>
          <w:sz w:val="24"/>
          <w:szCs w:val="24"/>
        </w:rPr>
        <w:br/>
      </w:r>
      <w:r w:rsidRPr="005B3B6B">
        <w:rPr>
          <w:rFonts w:ascii="Times New Roman" w:hAnsi="Times New Roman" w:cs="Times New Roman"/>
          <w:sz w:val="24"/>
          <w:szCs w:val="24"/>
        </w:rPr>
        <w:br/>
      </w:r>
      <w:r w:rsidRPr="005B3B6B"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Историко-филологический факультет</w:t>
      </w:r>
      <w:r w:rsidRPr="005B3B6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5B3B6B">
        <w:rPr>
          <w:rFonts w:ascii="Times New Roman" w:hAnsi="Times New Roman" w:cs="Times New Roman"/>
          <w:sz w:val="24"/>
          <w:szCs w:val="24"/>
        </w:rPr>
        <w:t>В его компетенцию входило изучение истории и литературы.</w:t>
      </w:r>
      <w:r w:rsidRPr="005B3B6B">
        <w:rPr>
          <w:rFonts w:ascii="Times New Roman" w:hAnsi="Times New Roman" w:cs="Times New Roman"/>
          <w:sz w:val="24"/>
          <w:szCs w:val="24"/>
        </w:rPr>
        <w:br/>
      </w:r>
      <w:r w:rsidRPr="005B3B6B">
        <w:rPr>
          <w:rFonts w:ascii="Times New Roman" w:hAnsi="Times New Roman" w:cs="Times New Roman"/>
          <w:sz w:val="24"/>
          <w:szCs w:val="24"/>
          <w:u w:val="single"/>
        </w:rPr>
        <w:br/>
        <w:t xml:space="preserve">4. 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Медицинский факультет. </w:t>
      </w:r>
      <w:r w:rsidRPr="005B3B6B">
        <w:rPr>
          <w:rFonts w:ascii="Times New Roman" w:hAnsi="Times New Roman" w:cs="Times New Roman"/>
          <w:sz w:val="24"/>
          <w:szCs w:val="24"/>
        </w:rPr>
        <w:t>Он обучал</w:t>
      </w:r>
      <w:r w:rsidRPr="005B3B6B">
        <w:rPr>
          <w:rFonts w:ascii="Times New Roman" w:hAnsi="Times New Roman" w:cs="Times New Roman"/>
          <w:b/>
          <w:sz w:val="24"/>
          <w:szCs w:val="24"/>
        </w:rPr>
        <w:t xml:space="preserve"> студентов</w:t>
      </w:r>
      <w:r w:rsidRPr="005B3B6B">
        <w:rPr>
          <w:rFonts w:ascii="Times New Roman" w:hAnsi="Times New Roman" w:cs="Times New Roman"/>
          <w:sz w:val="24"/>
          <w:szCs w:val="24"/>
        </w:rPr>
        <w:t xml:space="preserve"> в области медицины и</w:t>
      </w:r>
      <w:r w:rsidRPr="005B3B6B">
        <w:rPr>
          <w:rFonts w:ascii="Times New Roman" w:hAnsi="Times New Roman" w:cs="Times New Roman"/>
          <w:sz w:val="24"/>
          <w:szCs w:val="24"/>
          <w:u w:val="single"/>
        </w:rPr>
        <w:t xml:space="preserve"> здравоохранения.</w:t>
      </w:r>
      <w:r w:rsidRPr="005B3B6B">
        <w:rPr>
          <w:rFonts w:ascii="Times New Roman" w:hAnsi="Times New Roman" w:cs="Times New Roman"/>
          <w:sz w:val="24"/>
          <w:szCs w:val="24"/>
          <w:u w:val="single"/>
        </w:rPr>
        <w:br/>
      </w:r>
      <w:r w:rsidRPr="005B3B6B">
        <w:rPr>
          <w:rFonts w:ascii="Times New Roman" w:hAnsi="Times New Roman" w:cs="Times New Roman"/>
          <w:sz w:val="24"/>
          <w:szCs w:val="24"/>
          <w:u w:val="single"/>
        </w:rPr>
        <w:br/>
        <w:t xml:space="preserve">5. 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Геолого-географический факультет</w:t>
      </w:r>
      <w:r w:rsidRPr="005B3B6B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5B3B6B">
        <w:rPr>
          <w:rFonts w:ascii="Times New Roman" w:hAnsi="Times New Roman" w:cs="Times New Roman"/>
          <w:sz w:val="24"/>
          <w:szCs w:val="24"/>
        </w:rPr>
        <w:t xml:space="preserve">Здесь проводилось обучение геологии, географии и геоморфологии.        </w:t>
      </w:r>
    </w:p>
    <w:p w14:paraId="3D47E29A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В  этом    университете  учились и работали тысячи выдающихся ученных , общественных , государственных деятелей , писателей , художников и музыкантов . Среди них нам известны : </w:t>
      </w:r>
    </w:p>
    <w:p w14:paraId="09CCF7C1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lastRenderedPageBreak/>
        <w:t xml:space="preserve">- Д. И. Менделеев    </w:t>
      </w:r>
    </w:p>
    <w:p w14:paraId="1749575F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- А.С. Попов </w:t>
      </w:r>
    </w:p>
    <w:p w14:paraId="73A98A16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- И.С. Тургенев </w:t>
      </w:r>
    </w:p>
    <w:p w14:paraId="4A235F22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- П.А. Столыпин </w:t>
      </w:r>
    </w:p>
    <w:p w14:paraId="4A057FFB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- Д.Н. Мамин- Сибиряк   </w:t>
      </w:r>
    </w:p>
    <w:p w14:paraId="500B97D9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- Н.К . Рерих </w:t>
      </w:r>
    </w:p>
    <w:p w14:paraId="67CD4D9A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- В.В. Путин    </w:t>
      </w:r>
    </w:p>
    <w:p w14:paraId="4A26EAC1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- Д.А. Медведев </w:t>
      </w:r>
    </w:p>
    <w:p w14:paraId="5208D7D6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384D11E5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  « </w:t>
      </w:r>
      <w:r w:rsidRPr="005B3B6B">
        <w:rPr>
          <w:rFonts w:ascii="Times New Roman" w:hAnsi="Times New Roman" w:cs="Times New Roman"/>
          <w:i/>
          <w:sz w:val="24"/>
          <w:szCs w:val="24"/>
        </w:rPr>
        <w:t xml:space="preserve">Санкт-Петербургский государственный университет - это символ интеллектуального потенциала города и страны </w:t>
      </w:r>
      <w:r w:rsidRPr="005B3B6B">
        <w:rPr>
          <w:rFonts w:ascii="Times New Roman" w:hAnsi="Times New Roman" w:cs="Times New Roman"/>
          <w:sz w:val="24"/>
          <w:szCs w:val="24"/>
        </w:rPr>
        <w:t xml:space="preserve">» – писал  Александр Пушкин, великий русский поэт.       </w:t>
      </w:r>
    </w:p>
    <w:p w14:paraId="7FB46045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5DE2E5A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 xml:space="preserve">МГУ        </w:t>
      </w:r>
    </w:p>
    <w:p w14:paraId="77A51320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Московский Государственный Университет был создан по инициативе графа И.И. Шувалова и М.В. Ломоносова . Указ о  создании университета был подписан императрицей Елизаветы </w:t>
      </w:r>
      <w:r w:rsidRPr="005B3B6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3B6B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12DBAA10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  Первые лекции в университете состоялись 26 апреля 1755 года . Куратором университета стал И.И. Шувалов , а первым ректором стал А.М.     Аргаманов  . </w:t>
      </w:r>
    </w:p>
    <w:p w14:paraId="1017EFF9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    Первые факультеты МГУ были открыты в 1755 году. Они  включали:</w:t>
      </w:r>
    </w:p>
    <w:p w14:paraId="015DD3DD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br/>
        <w:t>1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. Физико-математический факультет</w:t>
      </w:r>
      <w:r w:rsidRPr="005B3B6B">
        <w:rPr>
          <w:rFonts w:ascii="Times New Roman" w:hAnsi="Times New Roman" w:cs="Times New Roman"/>
          <w:sz w:val="24"/>
          <w:szCs w:val="24"/>
        </w:rPr>
        <w:t>, на котором обучались студенты математики и физики.</w:t>
      </w:r>
      <w:r w:rsidRPr="005B3B6B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Философский факультет</w:t>
      </w:r>
      <w:r w:rsidRPr="005B3B6B">
        <w:rPr>
          <w:rFonts w:ascii="Times New Roman" w:hAnsi="Times New Roman" w:cs="Times New Roman"/>
          <w:sz w:val="24"/>
          <w:szCs w:val="24"/>
        </w:rPr>
        <w:t>, где изучались гуманитарные и социальные науки, а также основы философии.</w:t>
      </w:r>
      <w:r w:rsidRPr="005B3B6B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Медицинский факультет,</w:t>
      </w:r>
      <w:r w:rsidRPr="005B3B6B">
        <w:rPr>
          <w:rFonts w:ascii="Times New Roman" w:hAnsi="Times New Roman" w:cs="Times New Roman"/>
          <w:sz w:val="24"/>
          <w:szCs w:val="24"/>
        </w:rPr>
        <w:t xml:space="preserve"> на котором готовились врачи.</w:t>
      </w:r>
      <w:r w:rsidRPr="005B3B6B">
        <w:rPr>
          <w:rFonts w:ascii="Times New Roman" w:hAnsi="Times New Roman" w:cs="Times New Roman"/>
          <w:sz w:val="24"/>
          <w:szCs w:val="24"/>
        </w:rPr>
        <w:br/>
        <w:t xml:space="preserve">4. 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Юридический факультет</w:t>
      </w:r>
      <w:r w:rsidRPr="005B3B6B">
        <w:rPr>
          <w:rFonts w:ascii="Times New Roman" w:hAnsi="Times New Roman" w:cs="Times New Roman"/>
          <w:sz w:val="24"/>
          <w:szCs w:val="24"/>
        </w:rPr>
        <w:t>, где обучались студенты правоведения и юриспруденции.</w:t>
      </w:r>
      <w:r w:rsidRPr="005B3B6B">
        <w:rPr>
          <w:rFonts w:ascii="Times New Roman" w:hAnsi="Times New Roman" w:cs="Times New Roman"/>
          <w:sz w:val="24"/>
          <w:szCs w:val="24"/>
        </w:rPr>
        <w:br/>
        <w:t xml:space="preserve">5. 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Исторический факультет</w:t>
      </w:r>
      <w:r w:rsidRPr="005B3B6B">
        <w:rPr>
          <w:rFonts w:ascii="Times New Roman" w:hAnsi="Times New Roman" w:cs="Times New Roman"/>
          <w:sz w:val="24"/>
          <w:szCs w:val="24"/>
        </w:rPr>
        <w:t>, где изучались история и археология.</w:t>
      </w:r>
      <w:r w:rsidRPr="005B3B6B">
        <w:rPr>
          <w:rFonts w:ascii="Times New Roman" w:hAnsi="Times New Roman" w:cs="Times New Roman"/>
          <w:sz w:val="24"/>
          <w:szCs w:val="24"/>
        </w:rPr>
        <w:br/>
        <w:t xml:space="preserve">6. 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Физиологический факультет</w:t>
      </w:r>
      <w:r w:rsidRPr="005B3B6B">
        <w:rPr>
          <w:rFonts w:ascii="Times New Roman" w:hAnsi="Times New Roman" w:cs="Times New Roman"/>
          <w:sz w:val="24"/>
          <w:szCs w:val="24"/>
        </w:rPr>
        <w:t>, на котором готовились исследователи в области физиологии.</w:t>
      </w:r>
      <w:r w:rsidRPr="005B3B6B">
        <w:rPr>
          <w:rFonts w:ascii="Times New Roman" w:hAnsi="Times New Roman" w:cs="Times New Roman"/>
          <w:sz w:val="24"/>
          <w:szCs w:val="24"/>
        </w:rPr>
        <w:br/>
        <w:t xml:space="preserve">7. 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Православный богословский факультет</w:t>
      </w:r>
      <w:r w:rsidRPr="005B3B6B">
        <w:rPr>
          <w:rFonts w:ascii="Times New Roman" w:hAnsi="Times New Roman" w:cs="Times New Roman"/>
          <w:sz w:val="24"/>
          <w:szCs w:val="24"/>
        </w:rPr>
        <w:t>, где обучались будущие священнослужители.</w:t>
      </w:r>
    </w:p>
    <w:p w14:paraId="079585CD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 В </w:t>
      </w:r>
      <w:r w:rsidRPr="005B3B6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B3B6B">
        <w:rPr>
          <w:rFonts w:ascii="Times New Roman" w:hAnsi="Times New Roman" w:cs="Times New Roman"/>
          <w:sz w:val="24"/>
          <w:szCs w:val="24"/>
        </w:rPr>
        <w:t xml:space="preserve"> веке университет был разделен на четыре отделения : </w:t>
      </w:r>
    </w:p>
    <w:p w14:paraId="0E3ACC03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- Нравственные и попечительских наук </w:t>
      </w:r>
    </w:p>
    <w:p w14:paraId="00B15976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- Физико- математических наук </w:t>
      </w:r>
    </w:p>
    <w:p w14:paraId="2EC1AED7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- Словесных наук </w:t>
      </w:r>
    </w:p>
    <w:p w14:paraId="575D3B52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- Врачебных наук </w:t>
      </w:r>
    </w:p>
    <w:p w14:paraId="2EB991E1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1E3D75" w14:textId="77777777" w:rsidR="004B1B43" w:rsidRPr="005B3B6B" w:rsidRDefault="004B1B43" w:rsidP="004B1B43">
      <w:pPr>
        <w:pStyle w:val="a7"/>
        <w:numPr>
          <w:ilvl w:val="0"/>
          <w:numId w:val="3"/>
        </w:numPr>
        <w:ind w:left="-113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Образование в других регионах России</w:t>
      </w:r>
    </w:p>
    <w:p w14:paraId="43286761" w14:textId="77777777" w:rsidR="004B1B43" w:rsidRPr="005B3B6B" w:rsidRDefault="004B1B43" w:rsidP="004B1B43">
      <w:pPr>
        <w:pStyle w:val="a7"/>
        <w:ind w:left="-1134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Расскажу о региональных университетах на примере университета Казани КФУ . </w:t>
      </w:r>
    </w:p>
    <w:p w14:paraId="0012BEB9" w14:textId="77777777" w:rsidR="004B1B43" w:rsidRPr="005B3B6B" w:rsidRDefault="004B1B43" w:rsidP="004B1B43">
      <w:pPr>
        <w:pStyle w:val="a7"/>
        <w:ind w:left="-1134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  История Казанского федерального университета (КФУ) начинается в 1804 году, когда Император Александр I подписал Указ о создании университета в Казани. Официальное открытие Казанского университета состоялось 17 ноября 1804 года.</w:t>
      </w:r>
      <w:r w:rsidRPr="005B3B6B">
        <w:rPr>
          <w:rFonts w:ascii="Times New Roman" w:hAnsi="Times New Roman" w:cs="Times New Roman"/>
          <w:sz w:val="24"/>
          <w:szCs w:val="24"/>
        </w:rPr>
        <w:br/>
      </w:r>
      <w:r w:rsidRPr="005B3B6B">
        <w:rPr>
          <w:rFonts w:ascii="Times New Roman" w:hAnsi="Times New Roman" w:cs="Times New Roman"/>
          <w:sz w:val="24"/>
          <w:szCs w:val="24"/>
        </w:rPr>
        <w:br/>
        <w:t>Университет был создан на основе Казанской духовной академии, которая существовала с 1775 года. Первым ректором Казанского университета стал известный русский ученый Иван Симонович Татищев.</w:t>
      </w:r>
      <w:r w:rsidRPr="005B3B6B">
        <w:rPr>
          <w:rFonts w:ascii="Times New Roman" w:hAnsi="Times New Roman" w:cs="Times New Roman"/>
          <w:sz w:val="24"/>
          <w:szCs w:val="24"/>
        </w:rPr>
        <w:br/>
      </w:r>
      <w:r w:rsidRPr="005B3B6B">
        <w:rPr>
          <w:rFonts w:ascii="Times New Roman" w:hAnsi="Times New Roman" w:cs="Times New Roman"/>
          <w:sz w:val="24"/>
          <w:szCs w:val="24"/>
        </w:rPr>
        <w:br/>
        <w:t>В первые годы своего существования университет был фактически единственным высшим учебным заведением в России, в котором преподавалось преимущественно лекционное обучение. В 1822 году Казанский университет стал первым в России университетом, в котором начались занятия по свободному слушателю, то есть гражданскому образованию.</w:t>
      </w:r>
    </w:p>
    <w:p w14:paraId="6A2B6172" w14:textId="77777777" w:rsidR="004B1B43" w:rsidRPr="005B3B6B" w:rsidRDefault="004B1B43" w:rsidP="004B1B43">
      <w:pPr>
        <w:pStyle w:val="a7"/>
        <w:ind w:left="-1276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  Первые факультеты КФУ, или Казанского государственного университета, были:</w:t>
      </w:r>
    </w:p>
    <w:p w14:paraId="1D4652FF" w14:textId="77777777" w:rsidR="004B1B43" w:rsidRPr="005B3B6B" w:rsidRDefault="004B1B43" w:rsidP="004B1B43">
      <w:pPr>
        <w:pStyle w:val="a7"/>
        <w:ind w:left="-1276"/>
        <w:rPr>
          <w:rFonts w:ascii="Times New Roman" w:hAnsi="Times New Roman" w:cs="Times New Roman"/>
          <w:sz w:val="24"/>
          <w:szCs w:val="24"/>
        </w:rPr>
      </w:pPr>
    </w:p>
    <w:p w14:paraId="2DEAB610" w14:textId="77777777" w:rsidR="004B1B43" w:rsidRPr="005B3B6B" w:rsidRDefault="004B1B43" w:rsidP="004B1B43">
      <w:pPr>
        <w:pStyle w:val="a7"/>
        <w:ind w:left="-127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1. 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Факультет физико-математических наук</w:t>
      </w:r>
    </w:p>
    <w:p w14:paraId="20574AD9" w14:textId="77777777" w:rsidR="004B1B43" w:rsidRPr="005B3B6B" w:rsidRDefault="004B1B43" w:rsidP="004B1B43">
      <w:pPr>
        <w:pStyle w:val="a7"/>
        <w:ind w:left="-127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2. Юридический факультет</w:t>
      </w:r>
    </w:p>
    <w:p w14:paraId="4FDF21CD" w14:textId="77777777" w:rsidR="004B1B43" w:rsidRPr="005B3B6B" w:rsidRDefault="004B1B43" w:rsidP="004B1B43">
      <w:pPr>
        <w:pStyle w:val="a7"/>
        <w:ind w:left="-1276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3. Факультет истории и филологии</w:t>
      </w:r>
      <w:r w:rsidRPr="005B3B6B">
        <w:rPr>
          <w:rFonts w:ascii="Times New Roman" w:hAnsi="Times New Roman" w:cs="Times New Roman"/>
          <w:sz w:val="24"/>
          <w:szCs w:val="24"/>
        </w:rPr>
        <w:t xml:space="preserve"> (включая отделения филологического, исторического и археологического)</w:t>
      </w:r>
    </w:p>
    <w:p w14:paraId="3E208D70" w14:textId="77777777" w:rsidR="004B1B43" w:rsidRPr="005B3B6B" w:rsidRDefault="004B1B43" w:rsidP="004B1B43">
      <w:pPr>
        <w:pStyle w:val="a7"/>
        <w:ind w:left="-1276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4. 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Физический факультет</w:t>
      </w:r>
    </w:p>
    <w:p w14:paraId="01DEE4F9" w14:textId="77777777" w:rsidR="004B1B43" w:rsidRPr="005B3B6B" w:rsidRDefault="004B1B43" w:rsidP="004B1B43">
      <w:pPr>
        <w:pStyle w:val="a7"/>
        <w:ind w:left="-127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5. 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Факультет богословия</w:t>
      </w:r>
    </w:p>
    <w:p w14:paraId="5F02CB6B" w14:textId="77777777" w:rsidR="004B1B43" w:rsidRPr="005B3B6B" w:rsidRDefault="004B1B43" w:rsidP="004B1B43">
      <w:pPr>
        <w:pStyle w:val="a7"/>
        <w:ind w:left="-127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sz w:val="24"/>
          <w:szCs w:val="24"/>
        </w:rPr>
        <w:t>6.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 xml:space="preserve">  Факультет медицины и хирургии       </w:t>
      </w:r>
    </w:p>
    <w:p w14:paraId="0942B319" w14:textId="77777777" w:rsidR="004B1B43" w:rsidRPr="005B3B6B" w:rsidRDefault="004B1B43" w:rsidP="004B1B43">
      <w:pPr>
        <w:pStyle w:val="a7"/>
        <w:ind w:left="-127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           Наиболее известные выпускники :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EDD8DC9" w14:textId="77777777" w:rsidR="004B1B43" w:rsidRPr="005B3B6B" w:rsidRDefault="004B1B43" w:rsidP="004B1B43">
      <w:pPr>
        <w:pStyle w:val="a7"/>
        <w:ind w:left="-1276"/>
        <w:rPr>
          <w:rFonts w:ascii="Times New Roman" w:hAnsi="Times New Roman" w:cs="Times New Roman"/>
          <w:sz w:val="24"/>
          <w:szCs w:val="24"/>
        </w:rPr>
      </w:pPr>
    </w:p>
    <w:p w14:paraId="749551B3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b/>
          <w:sz w:val="24"/>
          <w:szCs w:val="24"/>
        </w:rPr>
        <w:t>-Лев Ландау</w:t>
      </w:r>
      <w:r w:rsidRPr="005B3B6B">
        <w:rPr>
          <w:rFonts w:ascii="Times New Roman" w:hAnsi="Times New Roman" w:cs="Times New Roman"/>
          <w:sz w:val="24"/>
          <w:szCs w:val="24"/>
        </w:rPr>
        <w:t xml:space="preserve"> - выдающийся физик и лауреат Нобелевской премии по физике.</w:t>
      </w:r>
      <w:r w:rsidRPr="005B3B6B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5B3B6B">
        <w:rPr>
          <w:rFonts w:ascii="Times New Roman" w:hAnsi="Times New Roman" w:cs="Times New Roman"/>
          <w:b/>
          <w:sz w:val="24"/>
          <w:szCs w:val="24"/>
        </w:rPr>
        <w:t>Александр Брусникин</w:t>
      </w:r>
      <w:r w:rsidRPr="005B3B6B">
        <w:rPr>
          <w:rFonts w:ascii="Times New Roman" w:hAnsi="Times New Roman" w:cs="Times New Roman"/>
          <w:sz w:val="24"/>
          <w:szCs w:val="24"/>
        </w:rPr>
        <w:t xml:space="preserve"> - член-корреспондент РАН, специалист в области физической органики и квантовой химии.       </w:t>
      </w:r>
    </w:p>
    <w:p w14:paraId="1F6C3FA2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b/>
          <w:sz w:val="24"/>
          <w:szCs w:val="24"/>
        </w:rPr>
        <w:t>-Альбер Хасанов</w:t>
      </w:r>
      <w:r w:rsidRPr="005B3B6B">
        <w:rPr>
          <w:rFonts w:ascii="Times New Roman" w:hAnsi="Times New Roman" w:cs="Times New Roman"/>
          <w:sz w:val="24"/>
          <w:szCs w:val="24"/>
        </w:rPr>
        <w:t xml:space="preserve"> - деятель в области биомедицинской оптики и биофотоники..  </w:t>
      </w:r>
    </w:p>
    <w:p w14:paraId="16D1EA38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b/>
          <w:sz w:val="24"/>
          <w:szCs w:val="24"/>
        </w:rPr>
        <w:t>-Радин Маграев</w:t>
      </w:r>
      <w:r w:rsidRPr="005B3B6B">
        <w:rPr>
          <w:rFonts w:ascii="Times New Roman" w:hAnsi="Times New Roman" w:cs="Times New Roman"/>
          <w:sz w:val="24"/>
          <w:szCs w:val="24"/>
        </w:rPr>
        <w:t xml:space="preserve"> - российский бизнесмен, основатель и президент компании "Ланит".</w:t>
      </w:r>
      <w:r w:rsidRPr="005B3B6B">
        <w:rPr>
          <w:rFonts w:ascii="Times New Roman" w:hAnsi="Times New Roman" w:cs="Times New Roman"/>
          <w:sz w:val="24"/>
          <w:szCs w:val="24"/>
        </w:rPr>
        <w:br/>
      </w:r>
      <w:r w:rsidRPr="005B3B6B">
        <w:rPr>
          <w:rFonts w:ascii="Times New Roman" w:hAnsi="Times New Roman" w:cs="Times New Roman"/>
          <w:b/>
          <w:sz w:val="24"/>
          <w:szCs w:val="24"/>
        </w:rPr>
        <w:t xml:space="preserve"> -Юрий Габриелян</w:t>
      </w:r>
      <w:r w:rsidRPr="005B3B6B">
        <w:rPr>
          <w:rFonts w:ascii="Times New Roman" w:hAnsi="Times New Roman" w:cs="Times New Roman"/>
          <w:sz w:val="24"/>
          <w:szCs w:val="24"/>
        </w:rPr>
        <w:t xml:space="preserve"> - физик и академик РАН, специализирующийся в области физики высоких энергий.</w:t>
      </w:r>
      <w:r w:rsidRPr="005B3B6B">
        <w:rPr>
          <w:rFonts w:ascii="Times New Roman" w:hAnsi="Times New Roman" w:cs="Times New Roman"/>
          <w:sz w:val="24"/>
          <w:szCs w:val="24"/>
        </w:rPr>
        <w:br/>
        <w:t xml:space="preserve"> -</w:t>
      </w:r>
      <w:r w:rsidRPr="005B3B6B">
        <w:rPr>
          <w:rFonts w:ascii="Times New Roman" w:hAnsi="Times New Roman" w:cs="Times New Roman"/>
          <w:b/>
          <w:sz w:val="24"/>
          <w:szCs w:val="24"/>
        </w:rPr>
        <w:t>Игорь Данилов</w:t>
      </w:r>
      <w:r w:rsidRPr="005B3B6B">
        <w:rPr>
          <w:rFonts w:ascii="Times New Roman" w:hAnsi="Times New Roman" w:cs="Times New Roman"/>
          <w:sz w:val="24"/>
          <w:szCs w:val="24"/>
        </w:rPr>
        <w:t xml:space="preserve"> - российский бизнесмен и основатель компании "Медсис".</w:t>
      </w:r>
      <w:r w:rsidRPr="005B3B6B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5B3B6B">
        <w:rPr>
          <w:rFonts w:ascii="Times New Roman" w:hAnsi="Times New Roman" w:cs="Times New Roman"/>
          <w:b/>
          <w:sz w:val="24"/>
          <w:szCs w:val="24"/>
        </w:rPr>
        <w:t>Рауф Саляхов</w:t>
      </w:r>
      <w:r w:rsidRPr="005B3B6B">
        <w:rPr>
          <w:rFonts w:ascii="Times New Roman" w:hAnsi="Times New Roman" w:cs="Times New Roman"/>
          <w:sz w:val="24"/>
          <w:szCs w:val="24"/>
        </w:rPr>
        <w:t xml:space="preserve"> - российский политик, член Государственной Думы РФ.</w:t>
      </w:r>
    </w:p>
    <w:p w14:paraId="0E131AF2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b/>
          <w:sz w:val="24"/>
          <w:szCs w:val="24"/>
        </w:rPr>
        <w:t xml:space="preserve">    "</w:t>
      </w:r>
      <w:r w:rsidRPr="005B3B6B">
        <w:rPr>
          <w:rFonts w:ascii="Times New Roman" w:hAnsi="Times New Roman" w:cs="Times New Roman"/>
          <w:i/>
          <w:sz w:val="24"/>
          <w:szCs w:val="24"/>
        </w:rPr>
        <w:t>Казанский федеральный университет - центр образования и науки, а именно там формируются интеллектуальные и академические лидеры будущего" -</w:t>
      </w:r>
      <w:r w:rsidRPr="005B3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B6B">
        <w:rPr>
          <w:rFonts w:ascii="Times New Roman" w:hAnsi="Times New Roman" w:cs="Times New Roman"/>
          <w:sz w:val="24"/>
          <w:szCs w:val="24"/>
        </w:rPr>
        <w:t>Владимир Путин.</w:t>
      </w:r>
    </w:p>
    <w:p w14:paraId="0DFD7D06" w14:textId="77777777" w:rsidR="004B1B43" w:rsidRPr="005B3B6B" w:rsidRDefault="004B1B43" w:rsidP="004B1B43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50B2111E" w14:textId="77777777" w:rsidR="004B1B43" w:rsidRPr="005B3B6B" w:rsidRDefault="004B1B43" w:rsidP="004B1B43">
      <w:pPr>
        <w:pStyle w:val="a7"/>
        <w:numPr>
          <w:ilvl w:val="0"/>
          <w:numId w:val="3"/>
        </w:numPr>
        <w:ind w:left="-113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Общая характеристика высшего образования в Дореволюционной России</w:t>
      </w:r>
    </w:p>
    <w:p w14:paraId="5A477FBE" w14:textId="77777777" w:rsidR="004B1B43" w:rsidRPr="005B3B6B" w:rsidRDefault="004B1B43" w:rsidP="004B1B43">
      <w:pPr>
        <w:pStyle w:val="a7"/>
        <w:ind w:left="-1134"/>
        <w:rPr>
          <w:rFonts w:ascii="Times New Roman" w:hAnsi="Times New Roman" w:cs="Times New Roman"/>
          <w:sz w:val="24"/>
          <w:szCs w:val="24"/>
        </w:rPr>
      </w:pPr>
    </w:p>
    <w:p w14:paraId="03FC7FAF" w14:textId="77777777" w:rsidR="004B1B43" w:rsidRPr="005B3B6B" w:rsidRDefault="004B1B43" w:rsidP="004B1B43">
      <w:pPr>
        <w:pStyle w:val="a7"/>
        <w:ind w:left="-1134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Высшее образование в Дореволюционной России было характеризовано следующими чертами:</w:t>
      </w:r>
      <w:r w:rsidRPr="005B3B6B">
        <w:rPr>
          <w:rFonts w:ascii="Times New Roman" w:hAnsi="Times New Roman" w:cs="Times New Roman"/>
          <w:sz w:val="24"/>
          <w:szCs w:val="24"/>
        </w:rPr>
        <w:br/>
      </w:r>
      <w:r w:rsidRPr="005B3B6B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Относительная ограниченность доступа</w:t>
      </w:r>
      <w:r w:rsidRPr="005B3B6B">
        <w:rPr>
          <w:rFonts w:ascii="Times New Roman" w:hAnsi="Times New Roman" w:cs="Times New Roman"/>
          <w:sz w:val="24"/>
          <w:szCs w:val="24"/>
        </w:rPr>
        <w:t>: высшее образование было предоставлено только определенным слоям общества, таким как дворянство и некоторые пришлые сословия (крестьяне и казаки не имели такой возможности).</w:t>
      </w:r>
      <w:r w:rsidRPr="005B3B6B">
        <w:rPr>
          <w:rFonts w:ascii="Times New Roman" w:hAnsi="Times New Roman" w:cs="Times New Roman"/>
          <w:sz w:val="24"/>
          <w:szCs w:val="24"/>
        </w:rPr>
        <w:br/>
      </w:r>
      <w:r w:rsidRPr="005B3B6B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Высокий уровень преподавательского состава:</w:t>
      </w:r>
      <w:r w:rsidRPr="005B3B6B">
        <w:rPr>
          <w:rFonts w:ascii="Times New Roman" w:hAnsi="Times New Roman" w:cs="Times New Roman"/>
          <w:sz w:val="24"/>
          <w:szCs w:val="24"/>
        </w:rPr>
        <w:t xml:space="preserve"> университеты и академии России того времени привлекали к работе лучших умов, как местных, так и зарубежных специалистов. Это обеспечивало качественное образование.</w:t>
      </w:r>
      <w:r w:rsidRPr="005B3B6B">
        <w:rPr>
          <w:rFonts w:ascii="Times New Roman" w:hAnsi="Times New Roman" w:cs="Times New Roman"/>
          <w:sz w:val="24"/>
          <w:szCs w:val="24"/>
        </w:rPr>
        <w:br/>
      </w:r>
      <w:r w:rsidRPr="005B3B6B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Отсутствие академической свободы</w:t>
      </w:r>
      <w:r w:rsidRPr="005B3B6B">
        <w:rPr>
          <w:rFonts w:ascii="Times New Roman" w:hAnsi="Times New Roman" w:cs="Times New Roman"/>
          <w:sz w:val="24"/>
          <w:szCs w:val="24"/>
        </w:rPr>
        <w:t>: высшее образование было строго контролируемым государством, и академическая свобода была ограничена. Ученые сталкивались с цензурой и были обязаны следовать утвержденной официальной идеологии.</w:t>
      </w:r>
      <w:r w:rsidRPr="005B3B6B">
        <w:rPr>
          <w:rFonts w:ascii="Times New Roman" w:hAnsi="Times New Roman" w:cs="Times New Roman"/>
          <w:sz w:val="24"/>
          <w:szCs w:val="24"/>
        </w:rPr>
        <w:br/>
      </w:r>
      <w:r w:rsidRPr="005B3B6B">
        <w:rPr>
          <w:rFonts w:ascii="Times New Roman" w:hAnsi="Times New Roman" w:cs="Times New Roman"/>
          <w:sz w:val="24"/>
          <w:szCs w:val="24"/>
        </w:rPr>
        <w:br/>
        <w:t xml:space="preserve">4. 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Стандартизация учебных программ:</w:t>
      </w:r>
      <w:r w:rsidRPr="005B3B6B">
        <w:rPr>
          <w:rFonts w:ascii="Times New Roman" w:hAnsi="Times New Roman" w:cs="Times New Roman"/>
          <w:sz w:val="24"/>
          <w:szCs w:val="24"/>
        </w:rPr>
        <w:t xml:space="preserve"> учебные программы в университетах и академиях были сформулированы на государственном уровне и требовали выполнения определенного набора предметов. Это ограничивало возможности студентов выбирать свою учебную программу и изучать дисциплины по своему выбору.</w:t>
      </w:r>
      <w:r w:rsidRPr="005B3B6B">
        <w:rPr>
          <w:rFonts w:ascii="Times New Roman" w:hAnsi="Times New Roman" w:cs="Times New Roman"/>
          <w:sz w:val="24"/>
          <w:szCs w:val="24"/>
        </w:rPr>
        <w:br/>
      </w:r>
      <w:r w:rsidRPr="005B3B6B">
        <w:rPr>
          <w:rFonts w:ascii="Times New Roman" w:hAnsi="Times New Roman" w:cs="Times New Roman"/>
          <w:sz w:val="24"/>
          <w:szCs w:val="24"/>
        </w:rPr>
        <w:br/>
        <w:t xml:space="preserve">5. 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Большое значение на практику:</w:t>
      </w:r>
      <w:r w:rsidRPr="005B3B6B">
        <w:rPr>
          <w:rFonts w:ascii="Times New Roman" w:hAnsi="Times New Roman" w:cs="Times New Roman"/>
          <w:sz w:val="24"/>
          <w:szCs w:val="24"/>
        </w:rPr>
        <w:t xml:space="preserve"> высшее образование, особенно в медицинских, юридических и технических областях, придавало большое значение практическим навыкам. Однако учеба все же больше ориентировалась на теоретические знания.</w:t>
      </w:r>
      <w:r w:rsidRPr="005B3B6B">
        <w:rPr>
          <w:rFonts w:ascii="Times New Roman" w:hAnsi="Times New Roman" w:cs="Times New Roman"/>
          <w:sz w:val="24"/>
          <w:szCs w:val="24"/>
        </w:rPr>
        <w:br/>
      </w:r>
      <w:r w:rsidRPr="005B3B6B">
        <w:rPr>
          <w:rFonts w:ascii="Times New Roman" w:hAnsi="Times New Roman" w:cs="Times New Roman"/>
          <w:sz w:val="24"/>
          <w:szCs w:val="24"/>
        </w:rPr>
        <w:br/>
        <w:t>6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 xml:space="preserve">. Престиж и социальный статус: </w:t>
      </w:r>
      <w:r w:rsidRPr="005B3B6B">
        <w:rPr>
          <w:rFonts w:ascii="Times New Roman" w:hAnsi="Times New Roman" w:cs="Times New Roman"/>
          <w:sz w:val="24"/>
          <w:szCs w:val="24"/>
        </w:rPr>
        <w:t xml:space="preserve">образованные люди пользовались высоким престижем и </w:t>
      </w:r>
      <w:r w:rsidRPr="005B3B6B">
        <w:rPr>
          <w:rFonts w:ascii="Times New Roman" w:hAnsi="Times New Roman" w:cs="Times New Roman"/>
          <w:sz w:val="24"/>
          <w:szCs w:val="24"/>
        </w:rPr>
        <w:lastRenderedPageBreak/>
        <w:t>общественным признанием. Выпускники высших учебных заведений имели преимущество при приеме на высокие должности в государственном аппарате и в других сферах деятельности.</w:t>
      </w:r>
      <w:r w:rsidRPr="005B3B6B">
        <w:rPr>
          <w:rFonts w:ascii="Times New Roman" w:hAnsi="Times New Roman" w:cs="Times New Roman"/>
          <w:sz w:val="24"/>
          <w:szCs w:val="24"/>
        </w:rPr>
        <w:br/>
      </w:r>
      <w:r w:rsidRPr="005B3B6B">
        <w:rPr>
          <w:rFonts w:ascii="Times New Roman" w:hAnsi="Times New Roman" w:cs="Times New Roman"/>
          <w:sz w:val="24"/>
          <w:szCs w:val="24"/>
        </w:rPr>
        <w:br/>
        <w:t xml:space="preserve">7. 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Отсутствие гендерного равенства</w:t>
      </w:r>
      <w:r w:rsidRPr="005B3B6B">
        <w:rPr>
          <w:rFonts w:ascii="Times New Roman" w:hAnsi="Times New Roman" w:cs="Times New Roman"/>
          <w:sz w:val="24"/>
          <w:szCs w:val="24"/>
        </w:rPr>
        <w:t>: женщины имели ограничения в доступе к высшему образованию. Только после 1901 года им разрешили поступать в первый медицинский институт для женщин. До этого женщины могли получить высшее образование только за границей или в женских учебных заведениях.</w:t>
      </w:r>
    </w:p>
    <w:p w14:paraId="08BB0005" w14:textId="77777777" w:rsidR="004B1B43" w:rsidRPr="005B3B6B" w:rsidRDefault="004B1B43" w:rsidP="004B1B43">
      <w:pPr>
        <w:pStyle w:val="a7"/>
        <w:ind w:left="-1134"/>
        <w:rPr>
          <w:rFonts w:ascii="Times New Roman" w:hAnsi="Times New Roman" w:cs="Times New Roman"/>
          <w:sz w:val="24"/>
          <w:szCs w:val="24"/>
        </w:rPr>
      </w:pPr>
    </w:p>
    <w:p w14:paraId="08FC7013" w14:textId="77777777" w:rsidR="004B1B43" w:rsidRPr="005B3B6B" w:rsidRDefault="004B1B43" w:rsidP="004B1B43">
      <w:pPr>
        <w:pStyle w:val="a7"/>
        <w:ind w:left="-1134"/>
        <w:rPr>
          <w:rFonts w:ascii="Times New Roman" w:hAnsi="Times New Roman" w:cs="Times New Roman"/>
          <w:sz w:val="24"/>
          <w:szCs w:val="24"/>
        </w:rPr>
      </w:pPr>
    </w:p>
    <w:p w14:paraId="57643B7A" w14:textId="77777777" w:rsidR="004B1B43" w:rsidRPr="005B3B6B" w:rsidRDefault="004B1B43" w:rsidP="004B1B43">
      <w:pPr>
        <w:pStyle w:val="a7"/>
        <w:numPr>
          <w:ilvl w:val="0"/>
          <w:numId w:val="3"/>
        </w:numPr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Советский период высшего образования </w:t>
      </w:r>
    </w:p>
    <w:p w14:paraId="3B4AA876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B3B6B">
        <w:rPr>
          <w:rFonts w:ascii="Times New Roman" w:hAnsi="Times New Roman" w:cs="Times New Roman"/>
          <w:sz w:val="24"/>
          <w:szCs w:val="24"/>
        </w:rPr>
        <w:t>Советский период высшего образования, также известный как советское высшее образование, относится к системе высшего образования, применявшейся в СССР с 1918 по 1991 годы. В течение этого периода были созданы и существовали университеты и другие образовательные учреждения на всей территории СССР.</w:t>
      </w:r>
    </w:p>
    <w:p w14:paraId="3A2D9B59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  С приходом революции обучение в университете было провозглашено общедоступным и внесословным. Правда, долгое время это заявление существовало лишь в словесной форме. И только после окончания Второй Мировой войны высшее образование смогло стать по-настоящему доступным для населения. Поступать в высшие учебные заведения, разрешалась мужчинам и женщинам, успешно сдавшим экзамены и имеющим достаточный багаж знаний для дальнейшего обучения.</w:t>
      </w:r>
    </w:p>
    <w:p w14:paraId="02AD6F11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528A8876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Но эта реформа не вызвала должного ажиотажа среди школьников и их родителей. Высшее образование, конечно, давало некоторые привилегии, но отнюдь не всегда гарантировало высокую зарплату и социальные льготы. Квалифицированный рабочий мог получать гораздо большую заработную плату, нежели инженер, окончивший ВУЗ. Молодежь стремилась скорее стать материально независимой и поэтому спешила присоединиться к рабочему классу.</w:t>
      </w:r>
    </w:p>
    <w:p w14:paraId="27A1F3EF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0B17D2DF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Советская система высшего образования старалась соответствовать потребностям молодежи, но еще больше старалась соответствовать потребностям государства. В связи с этим активное развитие получали технические ВУЗы и отдельные факультеты, готовящие специалистов для решения государственных вопросов.</w:t>
      </w:r>
    </w:p>
    <w:p w14:paraId="2C016D96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4DD5CC4A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Большим плюсом советской системы было то, что высшее образование тесно связывалось с практической деятельностью. Студенты направлялись на практику на производства, где вживую знакомились с будущим рабочим местом.</w:t>
      </w:r>
    </w:p>
    <w:p w14:paraId="1E0B0096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27223BD5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Помимо непосредственной подготовки специалистов, советские ВУЗы имели обширную научно-исследовательскую базу, которая позволяла заниматься научной и новаторской деятельностью.</w:t>
      </w:r>
    </w:p>
    <w:p w14:paraId="675E1CD7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2085425E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Существовали и другие достоинства:</w:t>
      </w:r>
    </w:p>
    <w:p w14:paraId="334FD6F5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18F6416F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Образование было абсолютно бесплатным.</w:t>
      </w:r>
    </w:p>
    <w:p w14:paraId="3A38FD4A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При поступлении в ВУЗ студенты сдавали письменные и устные экзамены, что обеспечивало принятие на специальность действительно заинтересованных и способных абитуриентов.</w:t>
      </w:r>
    </w:p>
    <w:p w14:paraId="3759E20A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Студентам выплачивалась стипендия, на которую возможно было прожить 1 месяц. (Для сравнения, можно отметить, что заработная плата инженера составляла примерно 130-150 рублей)</w:t>
      </w:r>
    </w:p>
    <w:p w14:paraId="0E417187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Делался упор на дисциплину и фундаментальность, своевременность знаний. Не сдавшие сессию студенты отчислялись без поблажек.</w:t>
      </w:r>
    </w:p>
    <w:p w14:paraId="7FACFDFD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ВУЗ покидали специалисты, которые высоко ценились на производстве.</w:t>
      </w:r>
    </w:p>
    <w:p w14:paraId="2A98CAB9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42A5DFC4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Минусом советской системы высшего образования можно назвать тот факт, что любые творческие и новаторские проявления подавлялись жесткими рамками идеологии. Также, к сожалению, за пределами Советского Союза квалификация специалистов не оценивалась по достоинству (особенно это ощутили выпускники 1990-х годов). Неоднородность развития технических и гуманитарных наук снижала прогресс в подготовки специалистов в некоторых нетехнических сферах.</w:t>
      </w:r>
    </w:p>
    <w:p w14:paraId="708643C2" w14:textId="77777777" w:rsidR="004B1B43" w:rsidRPr="005B3B6B" w:rsidRDefault="004B1B43" w:rsidP="004B1B43">
      <w:pPr>
        <w:pStyle w:val="a7"/>
        <w:ind w:left="-196"/>
        <w:jc w:val="both"/>
        <w:rPr>
          <w:rFonts w:ascii="Times New Roman" w:hAnsi="Times New Roman" w:cs="Times New Roman"/>
          <w:sz w:val="24"/>
          <w:szCs w:val="24"/>
        </w:rPr>
      </w:pPr>
    </w:p>
    <w:p w14:paraId="69E25658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sz w:val="24"/>
          <w:szCs w:val="24"/>
        </w:rPr>
        <w:t>8.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Трехуровневая система высшего образования в России</w:t>
      </w:r>
    </w:p>
    <w:p w14:paraId="2B176B53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В России высшее образование организовано по трехуровневой системе, которая включает следующие уровни:</w:t>
      </w:r>
    </w:p>
    <w:p w14:paraId="3C7D2492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27F0D194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Бакалавриат</w:t>
      </w:r>
      <w:r w:rsidRPr="005B3B6B">
        <w:rPr>
          <w:rFonts w:ascii="Times New Roman" w:hAnsi="Times New Roman" w:cs="Times New Roman"/>
          <w:sz w:val="24"/>
          <w:szCs w:val="24"/>
        </w:rPr>
        <w:t>: Это первый уровень высшего образования, который обычно длится 4 года. Студенты получают общие знания в выбранной области и базовые навыки, необходимые для профессиональной деятельности. По окончании бакалавриата выпускники получают степень бакалавра.</w:t>
      </w:r>
    </w:p>
    <w:p w14:paraId="5CA4DAC1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Магистратура</w:t>
      </w:r>
      <w:r w:rsidRPr="005B3B6B">
        <w:rPr>
          <w:rFonts w:ascii="Times New Roman" w:hAnsi="Times New Roman" w:cs="Times New Roman"/>
          <w:sz w:val="24"/>
          <w:szCs w:val="24"/>
        </w:rPr>
        <w:t>: Это второй уровень, который следует после бакалавриата и длится 2 года. Магистратура предоставляет углубленное изучение специальности, а также позволяет развивать исследовательские навыки. Выпускники получают степень магистра.</w:t>
      </w:r>
    </w:p>
    <w:p w14:paraId="3B68FC99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Аспирантура</w:t>
      </w:r>
      <w:r w:rsidRPr="005B3B6B">
        <w:rPr>
          <w:rFonts w:ascii="Times New Roman" w:hAnsi="Times New Roman" w:cs="Times New Roman"/>
          <w:sz w:val="24"/>
          <w:szCs w:val="24"/>
        </w:rPr>
        <w:t>: Это третий уровень высшего образования, связанный с подготовкой научных кадров. Обычно аспирантура длится 3-4 года, и студенты ведут научные исследования под руководством опытных преподавателей. По окончании аспирантуры можно получить степень кандидата наук.</w:t>
      </w:r>
    </w:p>
    <w:p w14:paraId="45AF554B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Эта структура была введена в рамках Болонского процесса, который предполагает гармонизацию высшего образования между странами-участницами.</w:t>
      </w:r>
    </w:p>
    <w:p w14:paraId="726804AC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81FF1" w14:textId="77777777" w:rsidR="004B1B43" w:rsidRPr="005B3B6B" w:rsidRDefault="004B1B43" w:rsidP="004B1B43">
      <w:pPr>
        <w:pStyle w:val="a7"/>
        <w:numPr>
          <w:ilvl w:val="0"/>
          <w:numId w:val="3"/>
        </w:numPr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Современные тенденции в высшем образовании России       </w:t>
      </w:r>
    </w:p>
    <w:p w14:paraId="503E11EE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Современные тенденции в высшем образовании России являются результатом множества факторов, включая глобальные изменения в области образования, технологические инновации и экономические условия. Вот некоторые из ключевых тенденций:</w:t>
      </w:r>
    </w:p>
    <w:p w14:paraId="7842A5D5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2FE0DC6F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1.Цифровизация и онлайн-обучение</w:t>
      </w:r>
      <w:r w:rsidRPr="005B3B6B">
        <w:rPr>
          <w:rFonts w:ascii="Times New Roman" w:hAnsi="Times New Roman" w:cs="Times New Roman"/>
          <w:sz w:val="24"/>
          <w:szCs w:val="24"/>
        </w:rPr>
        <w:t>: Введение технологий дистанционного обучения и онлайн-курсов стало особенно актуальным, особенно в условиях пандемии COVID-19. Университеты все чаще предлагают гибридные форматы обучения, сочетающие традиционное и онлайн-обучение.</w:t>
      </w:r>
    </w:p>
    <w:p w14:paraId="60755222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2.Интернационализация</w:t>
      </w:r>
      <w:r w:rsidRPr="005B3B6B">
        <w:rPr>
          <w:rFonts w:ascii="Times New Roman" w:hAnsi="Times New Roman" w:cs="Times New Roman"/>
          <w:sz w:val="24"/>
          <w:szCs w:val="24"/>
        </w:rPr>
        <w:t>: Российские университеты стремятся стать более конкурентоспособными на международной арене. Это включает в себя привлечение иностранных студентов, расширение программ на английском языке и участие в международных научных проектах.</w:t>
      </w:r>
    </w:p>
    <w:p w14:paraId="0FDCCAF4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3.Компетентностный подход</w:t>
      </w:r>
      <w:r w:rsidRPr="005B3B6B">
        <w:rPr>
          <w:rFonts w:ascii="Times New Roman" w:hAnsi="Times New Roman" w:cs="Times New Roman"/>
          <w:sz w:val="24"/>
          <w:szCs w:val="24"/>
        </w:rPr>
        <w:t>: Все большее внимание уделяется развитию у студентов не только теоретических знаний, но и практических навыков. Учебные программы становятся более ориентированными на формирование компетенций, необходимых для профессиональной деятельности.</w:t>
      </w:r>
    </w:p>
    <w:p w14:paraId="2462BBFF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4.Научно-исследовательская деятельность</w:t>
      </w:r>
      <w:r w:rsidRPr="005B3B6B">
        <w:rPr>
          <w:rFonts w:ascii="Times New Roman" w:hAnsi="Times New Roman" w:cs="Times New Roman"/>
          <w:sz w:val="24"/>
          <w:szCs w:val="24"/>
        </w:rPr>
        <w:t>: Увеличивается внимание к научной работе студентов и аспирантов. Университеты поощряют участие в научных исследованиях, проектах и грантах.</w:t>
      </w:r>
    </w:p>
    <w:p w14:paraId="7AD2F8CE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5.Мобильность студентов и преподавателей</w:t>
      </w:r>
      <w:r w:rsidRPr="005B3B6B">
        <w:rPr>
          <w:rFonts w:ascii="Times New Roman" w:hAnsi="Times New Roman" w:cs="Times New Roman"/>
          <w:sz w:val="24"/>
          <w:szCs w:val="24"/>
        </w:rPr>
        <w:t>: Программы обмена, стажировки и совместные исследовательские проекты становятся все более популярными. Это способствует обмену опытом и знаниями.</w:t>
      </w:r>
    </w:p>
    <w:p w14:paraId="0A9FE881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6.Фокус на STEM-образовании</w:t>
      </w:r>
      <w:r w:rsidRPr="005B3B6B">
        <w:rPr>
          <w:rFonts w:ascii="Times New Roman" w:hAnsi="Times New Roman" w:cs="Times New Roman"/>
          <w:sz w:val="24"/>
          <w:szCs w:val="24"/>
        </w:rPr>
        <w:t>: В условиях современного рынка труда растет спрос на специалистов в области науки, технологий, инженерии и математики. Многие университеты усиливают программы подготовки в этих областях.</w:t>
      </w:r>
    </w:p>
    <w:p w14:paraId="33A76578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7.Развитие soft skills</w:t>
      </w:r>
      <w:r w:rsidRPr="005B3B6B">
        <w:rPr>
          <w:rFonts w:ascii="Times New Roman" w:hAnsi="Times New Roman" w:cs="Times New Roman"/>
          <w:sz w:val="24"/>
          <w:szCs w:val="24"/>
        </w:rPr>
        <w:t>: Важность мягких навыков, таких как коммуникация, критическое мышление и командная работа, признается все более актуальной для успешной карьеры.</w:t>
      </w:r>
    </w:p>
    <w:p w14:paraId="37EC86CF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Государственные инициативы</w:t>
      </w:r>
      <w:r w:rsidRPr="005B3B6B">
        <w:rPr>
          <w:rFonts w:ascii="Times New Roman" w:hAnsi="Times New Roman" w:cs="Times New Roman"/>
          <w:sz w:val="24"/>
          <w:szCs w:val="24"/>
        </w:rPr>
        <w:t>: Реализация различных проектов и программ со стороны государства, направленных на модернизацию образовательной инфраструктуры и повышение качества образования, а также финансирование для исследовательских инициатив.</w:t>
      </w:r>
    </w:p>
    <w:p w14:paraId="07FC815A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Эти тенденции представляют собой ответ на вызовы современного мира и стремление к улучшению качества высшего образования в России.</w:t>
      </w:r>
    </w:p>
    <w:p w14:paraId="7CFB1E7A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48CD24C8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0108ED3E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4E821C2B" w14:textId="77777777" w:rsidR="004B1B43" w:rsidRPr="005B3B6B" w:rsidRDefault="004B1B43" w:rsidP="004B1B43">
      <w:pPr>
        <w:pStyle w:val="a7"/>
        <w:numPr>
          <w:ilvl w:val="0"/>
          <w:numId w:val="3"/>
        </w:numPr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Влияние международных стандартов на высшее образование в России</w:t>
      </w:r>
    </w:p>
    <w:p w14:paraId="707F83BF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EE31CB" w14:textId="77777777" w:rsidR="004B1B43" w:rsidRPr="005B3B6B" w:rsidRDefault="004B1B43" w:rsidP="004B1B43">
      <w:pPr>
        <w:pStyle w:val="af1"/>
        <w:ind w:left="-1134"/>
        <w:rPr>
          <w:color w:val="292929"/>
        </w:rPr>
      </w:pPr>
      <w:r w:rsidRPr="005B3B6B">
        <w:rPr>
          <w:color w:val="292929"/>
        </w:rPr>
        <w:t>Влияние международных стандартов также проявляется в активном сотрудничестве российских вузов с зарубежными учебными заведениями. Это сотрудничество способствует обмену опытом, внедрению лучших практик и адаптации инновационных образовательных технологий. Программы обмена студентами и преподавателями создают условия для культурного обмена и позволяют студентам развивать навыки межкультурной коммуникации.</w:t>
      </w:r>
    </w:p>
    <w:p w14:paraId="5AF918E1" w14:textId="77777777" w:rsidR="004B1B43" w:rsidRPr="005B3B6B" w:rsidRDefault="004B1B43" w:rsidP="004B1B43">
      <w:pPr>
        <w:pStyle w:val="af1"/>
        <w:ind w:left="-1134"/>
        <w:rPr>
          <w:color w:val="292929"/>
        </w:rPr>
      </w:pPr>
      <w:r w:rsidRPr="005B3B6B">
        <w:rPr>
          <w:color w:val="292929"/>
        </w:rPr>
        <w:t>Кроме того, участие в международных научно-исследовательских проектах увеличивает исследовательский потенциал российских вузов и стимулирует научные публикации. Это взаимодействие помогает интегрировать актуальные исследования в учебный процесс, делая обучение более современным и практикоориентированным.</w:t>
      </w:r>
    </w:p>
    <w:p w14:paraId="213C4B4E" w14:textId="77777777" w:rsidR="004B1B43" w:rsidRPr="005B3B6B" w:rsidRDefault="004B1B43" w:rsidP="004B1B43">
      <w:pPr>
        <w:pStyle w:val="af1"/>
        <w:spacing w:before="0" w:beforeAutospacing="0"/>
        <w:ind w:left="-1134"/>
        <w:rPr>
          <w:color w:val="292929"/>
        </w:rPr>
      </w:pPr>
      <w:r w:rsidRPr="005B3B6B">
        <w:rPr>
          <w:color w:val="292929"/>
        </w:rPr>
        <w:t>Наконец, влияние международных стандартов выдвигает требования к цифровой трансформации образования. Российские вузы все активнее внедряют современные информационные технологии, онлайн-курсы и дистанционное обучение. Это не только расширяет доступ к образованию, но и способствует более гибкому подходу к учебному процессу, соответствуя запросам современного общества.</w:t>
      </w:r>
    </w:p>
    <w:p w14:paraId="2121A177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3C1990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76AD8027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791A4602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7FFCC604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10.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Социально-экономическое значение высшего образования</w:t>
      </w:r>
    </w:p>
    <w:p w14:paraId="1F457B12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478F1F81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высшее образование играет важную роль в развитии общества и экономики.</w:t>
      </w:r>
      <w:r w:rsidRPr="005B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B3B6B">
        <w:rPr>
          <w:rFonts w:ascii="Times New Roman" w:hAnsi="Times New Roman" w:cs="Times New Roman"/>
          <w:sz w:val="24"/>
          <w:szCs w:val="24"/>
        </w:rPr>
        <w:t>Оно повышает уровень квалификации, что приводит к росту производительности труда.</w:t>
      </w:r>
      <w:r w:rsidRPr="005B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B3B6B">
        <w:rPr>
          <w:rFonts w:ascii="Times New Roman" w:hAnsi="Times New Roman" w:cs="Times New Roman"/>
          <w:sz w:val="24"/>
          <w:szCs w:val="24"/>
        </w:rPr>
        <w:t>Больше людей с высшим образованием способствует инновациям и экономическому росту.</w:t>
      </w:r>
      <w:r w:rsidRPr="005B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B3B6B">
        <w:rPr>
          <w:rFonts w:ascii="Times New Roman" w:hAnsi="Times New Roman" w:cs="Times New Roman"/>
          <w:sz w:val="24"/>
          <w:szCs w:val="24"/>
        </w:rPr>
        <w:t>Оно открывает возможности для карьерного роста и социальной мобильности.</w:t>
      </w:r>
      <w:r w:rsidRPr="005B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B3B6B">
        <w:rPr>
          <w:rFonts w:ascii="Times New Roman" w:hAnsi="Times New Roman" w:cs="Times New Roman"/>
          <w:sz w:val="24"/>
          <w:szCs w:val="24"/>
        </w:rPr>
        <w:t>Образованные специалисты имеют больше шансов на трудоустройство, что снижает уровень безработицы.</w:t>
      </w:r>
      <w:r w:rsidRPr="005B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B3B6B">
        <w:rPr>
          <w:rFonts w:ascii="Times New Roman" w:hAnsi="Times New Roman" w:cs="Times New Roman"/>
          <w:sz w:val="24"/>
          <w:szCs w:val="24"/>
        </w:rPr>
        <w:t>Вузы формируют активных граждан и помогают развивать культуру.</w:t>
      </w:r>
      <w:r w:rsidRPr="005B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B3B6B">
        <w:rPr>
          <w:rFonts w:ascii="Times New Roman" w:hAnsi="Times New Roman" w:cs="Times New Roman"/>
          <w:sz w:val="24"/>
          <w:szCs w:val="24"/>
        </w:rPr>
        <w:t>Высшее образование также является инвестицией в будущее, повышая доходы и улучшая качество жизни.</w:t>
      </w:r>
    </w:p>
    <w:p w14:paraId="58B87A05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>12.</w:t>
      </w: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ab/>
        <w:t>Сравнительный анализ высшего образования в России и за рубежом</w:t>
      </w:r>
    </w:p>
    <w:p w14:paraId="382DE9B5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6BA111" w14:textId="77777777" w:rsidR="004B1B43" w:rsidRPr="005B3B6B" w:rsidRDefault="004B1B43" w:rsidP="004B1B43">
      <w:pPr>
        <w:pStyle w:val="af1"/>
        <w:spacing w:before="0" w:beforeAutospacing="0"/>
        <w:ind w:left="-1134"/>
        <w:rPr>
          <w:rFonts w:ascii="Arial" w:hAnsi="Arial" w:cs="Arial"/>
          <w:color w:val="383F4E"/>
        </w:rPr>
      </w:pPr>
      <w:r w:rsidRPr="005B3B6B">
        <w:t>Сравнительный анализ высшего образования в России и за рубежом можно провести по различным критериям, таким как структура образовательных систем, подходы к обучению, финансирование, качество образования и международная мобильность. Вот некоторые ключевые аспекты</w:t>
      </w:r>
      <w:r w:rsidRPr="005B3B6B">
        <w:rPr>
          <w:rFonts w:ascii="Arial" w:hAnsi="Arial" w:cs="Arial"/>
          <w:color w:val="383F4E"/>
        </w:rPr>
        <w:t>:</w:t>
      </w:r>
    </w:p>
    <w:p w14:paraId="400EDAA0" w14:textId="77777777" w:rsidR="004B1B43" w:rsidRPr="005B3B6B" w:rsidRDefault="004B1B43" w:rsidP="004B1B43">
      <w:pPr>
        <w:ind w:left="-1134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lastRenderedPageBreak/>
        <w:t>Структура: В России трехуровневая система (бакалавриат — 4 года, магистратура — 2 года). За границей, например, в США, бакалавриат тоже 4 года, после чего идут магистратура (1-2 года) или аспиратура.</w:t>
      </w:r>
    </w:p>
    <w:p w14:paraId="14E5F09D" w14:textId="77777777" w:rsidR="004B1B43" w:rsidRPr="005B3B6B" w:rsidRDefault="004B1B43" w:rsidP="004B1B43">
      <w:pPr>
        <w:ind w:left="-1134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Методы обучения: В России традиционно преобладает теоретическое обучение, с растущей практической направленностью. В западных странах акцент на практику и проектное обучение.</w:t>
      </w:r>
    </w:p>
    <w:p w14:paraId="544C6B42" w14:textId="77777777" w:rsidR="004B1B43" w:rsidRPr="005B3B6B" w:rsidRDefault="004B1B43" w:rsidP="004B1B43">
      <w:pPr>
        <w:ind w:left="-1134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Финансирование: В России высшее образование финансируется за счет государственного бюджета, существуют платные места и гранты. За границей, в частности в США, учеба обходится дороже, но есть системы стипендий и кредитов. В Европе есть бесплатное образование для местных студентов.</w:t>
      </w:r>
    </w:p>
    <w:p w14:paraId="12BBB3F9" w14:textId="77777777" w:rsidR="004B1B43" w:rsidRPr="005B3B6B" w:rsidRDefault="004B1B43" w:rsidP="004B1B43">
      <w:pPr>
        <w:ind w:left="-1134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Качество: В России дипломы могут быть непризнаны, ведущие вузы есть, но проблема с обновлением инфраструктуры. За границей строгие стандарты аккредитации и высокие рейтинги университетов.</w:t>
      </w:r>
    </w:p>
    <w:p w14:paraId="45F407A3" w14:textId="77777777" w:rsidR="004B1B43" w:rsidRPr="005B3B6B" w:rsidRDefault="004B1B43" w:rsidP="004B1B43">
      <w:pPr>
        <w:ind w:left="-1134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Международная мобильность: В России стремятся к привлечению иностранных студентов, но мобильность ограничена. За рубежом программы обмена, такие как Erasmus, способствуют международному взаимодействию.</w:t>
      </w:r>
    </w:p>
    <w:p w14:paraId="3DD5CA30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4DBA6256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025B615A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06B26096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Сравнительный анализ показывает, что каждая страна имеет свои уникальные особенности в подходах к высшему образованию. Россия стремится к улучшению качества образования и интеграции в международное образовательное пространство, при этом сталкиваясь с определенными вызовами. зарубежные страны, особенно в Западной Европе и США, часто предлагают более гибкие и практико-ориентированные подходы к обучению, но могут иметь высокие расходы для студентов.</w:t>
      </w:r>
    </w:p>
    <w:p w14:paraId="04301864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442459C8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 xml:space="preserve">13.Будущее высшего образования в России </w:t>
      </w:r>
    </w:p>
    <w:p w14:paraId="419537B5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1486FCD7" w14:textId="77777777" w:rsidR="004B1B43" w:rsidRPr="005B3B6B" w:rsidRDefault="004B1B43" w:rsidP="004B1B43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Будущее высшего образования в России будет определяться множеством факторов, включая изменения в экономике, технологиях и культуре.</w:t>
      </w:r>
      <w:r w:rsidRPr="005B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B3B6B">
        <w:rPr>
          <w:rFonts w:ascii="Times New Roman" w:hAnsi="Times New Roman" w:cs="Times New Roman"/>
          <w:sz w:val="24"/>
          <w:szCs w:val="24"/>
        </w:rPr>
        <w:t>Ожидается, что цифровизация и онлайн-обучение продолжат развиваться, что сделает обучение более персонализированным и доступным.</w:t>
      </w:r>
      <w:r w:rsidRPr="005B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B3B6B">
        <w:rPr>
          <w:rFonts w:ascii="Times New Roman" w:hAnsi="Times New Roman" w:cs="Times New Roman"/>
          <w:sz w:val="24"/>
          <w:szCs w:val="24"/>
        </w:rPr>
        <w:t>Высшие учебные заведения будут сотрудничать с бизнесом для создания программ подготовки и стажировок, которые помогут студентам развить практические навыки.</w:t>
      </w:r>
      <w:r w:rsidRPr="005B3B6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B3B6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B3B6B">
        <w:rPr>
          <w:rFonts w:ascii="Times New Roman" w:hAnsi="Times New Roman" w:cs="Times New Roman"/>
          <w:sz w:val="24"/>
          <w:szCs w:val="24"/>
        </w:rPr>
        <w:t>Образовательные программы будут фокусироваться на ключевых компетенциях, таких как аналитическое мышление и командная работа.</w:t>
      </w:r>
      <w:r w:rsidRPr="005B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B3B6B">
        <w:rPr>
          <w:rFonts w:ascii="Times New Roman" w:hAnsi="Times New Roman" w:cs="Times New Roman"/>
          <w:sz w:val="24"/>
          <w:szCs w:val="24"/>
        </w:rPr>
        <w:t>Ожидается увеличение международной мобильности, что приведет к большему обмену знаниями.</w:t>
      </w:r>
      <w:r w:rsidRPr="005B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B3B6B">
        <w:rPr>
          <w:rFonts w:ascii="Times New Roman" w:hAnsi="Times New Roman" w:cs="Times New Roman"/>
          <w:sz w:val="24"/>
          <w:szCs w:val="24"/>
        </w:rPr>
        <w:t>Учебные планы будут актуализироваться для интеграции новых технологий.</w:t>
      </w:r>
      <w:r w:rsidRPr="005B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B3B6B">
        <w:rPr>
          <w:rFonts w:ascii="Times New Roman" w:hAnsi="Times New Roman" w:cs="Times New Roman"/>
          <w:sz w:val="24"/>
          <w:szCs w:val="24"/>
        </w:rPr>
        <w:t>Также вырастет внимание к качеству образования и научной деятельности.</w:t>
      </w:r>
      <w:r w:rsidRPr="005B3B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B3B6B">
        <w:rPr>
          <w:rFonts w:ascii="Times New Roman" w:hAnsi="Times New Roman" w:cs="Times New Roman"/>
          <w:sz w:val="24"/>
          <w:szCs w:val="24"/>
        </w:rPr>
        <w:t>Высшее образование будет адаптироваться к потребностям рынка труда, что сделает систему более гибкой и эффективной.</w:t>
      </w:r>
    </w:p>
    <w:p w14:paraId="199E6EAB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6E085030" w14:textId="77777777" w:rsidR="004B1B43" w:rsidRPr="005B3B6B" w:rsidRDefault="004B1B43" w:rsidP="004B1B43">
      <w:pPr>
        <w:pStyle w:val="a7"/>
        <w:ind w:left="-1134" w:right="85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 xml:space="preserve">14.Заключение </w:t>
      </w:r>
    </w:p>
    <w:p w14:paraId="4FF938DF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07B188" w14:textId="77777777" w:rsidR="004B1B43" w:rsidRPr="005B3B6B" w:rsidRDefault="004B1B43" w:rsidP="004B1B43">
      <w:pPr>
        <w:ind w:left="-1134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Зарождение высшего образования в России — важный этап в истории культуры и образования, оказавший влияние на развитие общества и государства. С первых университетов до современной трехуровневой системы образование прошло долгий путь, изменяясь под воздействием внутренних и внешних факторов. Современные тенденции показывают, что высшее образование продолжает </w:t>
      </w:r>
      <w:r w:rsidRPr="005B3B6B">
        <w:rPr>
          <w:rFonts w:ascii="Times New Roman" w:hAnsi="Times New Roman" w:cs="Times New Roman"/>
          <w:sz w:val="24"/>
          <w:szCs w:val="24"/>
        </w:rPr>
        <w:lastRenderedPageBreak/>
        <w:t>развиваться, адаптируясь к вызовам времени и оставаясь доступным и качественным для студентов и общества. История высшего образования в России — это история целеустремленности к знаниям и профессионализму. Оно укрепляло связи между наукой, образованием и практикой, формируя высококвалифицированные кадры, способные справляться с современными вызовами. Текущие изменения и адаптация системы свидетельствуют о том, что высшее образование в России сохраняет свою актуальность и значимость, оставаясь важнейшим фактором социального и экономического прогресса.</w:t>
      </w:r>
    </w:p>
    <w:p w14:paraId="6D32852C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B6B">
        <w:rPr>
          <w:rFonts w:ascii="Times New Roman" w:hAnsi="Times New Roman" w:cs="Times New Roman"/>
          <w:b/>
          <w:sz w:val="24"/>
          <w:szCs w:val="24"/>
          <w:u w:val="single"/>
        </w:rPr>
        <w:t xml:space="preserve">15 . Список литературы </w:t>
      </w:r>
    </w:p>
    <w:p w14:paraId="462BCFDC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 xml:space="preserve"> 1.Филонов, В. Г. (2003). История высшего образования в России. М.: Издательство РГПУ им. А. И. Герцена.</w:t>
      </w:r>
    </w:p>
    <w:p w14:paraId="19D213E6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2.Котельникова, Н. П. (2010). Высшее образование в России: история и современность. М.: Просвещение.</w:t>
      </w:r>
    </w:p>
    <w:p w14:paraId="2B522464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3.Егоров, Н. Н. (2015). Отечественное высшее образование: исторические корни и современные реалии. М.: Флинта.</w:t>
      </w:r>
    </w:p>
    <w:p w14:paraId="094ACEE6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4.Кокшаров, В. А. (2019). Развитие высшего образования в России в XVIII-XX веках. М.: Научный мир.</w:t>
      </w:r>
    </w:p>
    <w:p w14:paraId="15EFF45F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5.Баранова, Н. И. (2012). История образовательных учреждений России. СПб.: Издательство Санкт-Петербургского университета.</w:t>
      </w:r>
    </w:p>
    <w:p w14:paraId="317E976F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5B3B6B">
        <w:rPr>
          <w:rFonts w:ascii="Times New Roman" w:hAnsi="Times New Roman" w:cs="Times New Roman"/>
          <w:sz w:val="24"/>
          <w:szCs w:val="24"/>
        </w:rPr>
        <w:t>6.Сардаров, А. Г. (2018). Традиции и инновации в российском высшем образовании. М.: Наука.</w:t>
      </w:r>
    </w:p>
    <w:p w14:paraId="60845CA2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50E28E7D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1E8130DF" w14:textId="77777777" w:rsidR="004B1B43" w:rsidRPr="005B3B6B" w:rsidRDefault="004B1B43" w:rsidP="004B1B43">
      <w:pPr>
        <w:pStyle w:val="a7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6B1F4E55" w14:textId="2B0D13FB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C45CD3" w14:textId="1B29DFEC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802F56" w14:textId="40A4BE79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2C05B2" w14:textId="32E33A0F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37145C" w14:textId="2614EF21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269970" w14:textId="3FD90600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C7FD34" w14:textId="2A496725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06B335" w14:textId="6515DE01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F2BFD5" w14:textId="05B5FE56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EAE64F" w14:textId="1B923FF7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ACA359" w14:textId="7E036525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4C3825" w14:textId="7E12DF72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1309DB" w14:textId="366DF0B3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B7CA36" w14:textId="4FD54286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65DE67" w14:textId="3611F973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9B770F" w14:textId="693362D2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631376" w14:textId="3AEE9BC4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DA7874" w14:textId="4E4BFA91" w:rsidR="004B1B43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D87367" w14:textId="77777777" w:rsidR="004B1B43" w:rsidRPr="006831BD" w:rsidRDefault="004B1B4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1B43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7910A" w14:textId="77777777" w:rsidR="00EE5C21" w:rsidRDefault="00EE5C21" w:rsidP="003F5EC0">
      <w:pPr>
        <w:spacing w:after="0" w:line="240" w:lineRule="auto"/>
      </w:pPr>
      <w:r>
        <w:separator/>
      </w:r>
    </w:p>
  </w:endnote>
  <w:endnote w:type="continuationSeparator" w:id="0">
    <w:p w14:paraId="13DD08FD" w14:textId="77777777" w:rsidR="00EE5C21" w:rsidRDefault="00EE5C21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B5E46" w14:textId="77777777" w:rsidR="00EE5C21" w:rsidRDefault="00EE5C21" w:rsidP="003F5EC0">
      <w:pPr>
        <w:spacing w:after="0" w:line="240" w:lineRule="auto"/>
      </w:pPr>
      <w:r>
        <w:separator/>
      </w:r>
    </w:p>
  </w:footnote>
  <w:footnote w:type="continuationSeparator" w:id="0">
    <w:p w14:paraId="19E36947" w14:textId="77777777" w:rsidR="00EE5C21" w:rsidRDefault="00EE5C21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РусАльянс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964C4"/>
    <w:multiLevelType w:val="hybridMultilevel"/>
    <w:tmpl w:val="437C436A"/>
    <w:lvl w:ilvl="0" w:tplc="108AE3B6">
      <w:start w:val="1"/>
      <w:numFmt w:val="decimal"/>
      <w:lvlText w:val="%1)"/>
      <w:lvlJc w:val="left"/>
      <w:pPr>
        <w:ind w:left="-55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" w15:restartNumberingAfterBreak="0">
    <w:nsid w:val="6C5138E9"/>
    <w:multiLevelType w:val="hybridMultilevel"/>
    <w:tmpl w:val="AFF269E8"/>
    <w:lvl w:ilvl="0" w:tplc="96388B5C">
      <w:start w:val="1"/>
      <w:numFmt w:val="decimal"/>
      <w:lvlText w:val="%1."/>
      <w:lvlJc w:val="left"/>
      <w:pPr>
        <w:ind w:left="-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4" w:hanging="360"/>
      </w:pPr>
    </w:lvl>
    <w:lvl w:ilvl="2" w:tplc="0419001B" w:tentative="1">
      <w:start w:val="1"/>
      <w:numFmt w:val="lowerRoman"/>
      <w:lvlText w:val="%3."/>
      <w:lvlJc w:val="right"/>
      <w:pPr>
        <w:ind w:left="1244" w:hanging="180"/>
      </w:pPr>
    </w:lvl>
    <w:lvl w:ilvl="3" w:tplc="0419000F" w:tentative="1">
      <w:start w:val="1"/>
      <w:numFmt w:val="decimal"/>
      <w:lvlText w:val="%4."/>
      <w:lvlJc w:val="left"/>
      <w:pPr>
        <w:ind w:left="1964" w:hanging="360"/>
      </w:pPr>
    </w:lvl>
    <w:lvl w:ilvl="4" w:tplc="04190019" w:tentative="1">
      <w:start w:val="1"/>
      <w:numFmt w:val="lowerLetter"/>
      <w:lvlText w:val="%5."/>
      <w:lvlJc w:val="left"/>
      <w:pPr>
        <w:ind w:left="2684" w:hanging="360"/>
      </w:pPr>
    </w:lvl>
    <w:lvl w:ilvl="5" w:tplc="0419001B" w:tentative="1">
      <w:start w:val="1"/>
      <w:numFmt w:val="lowerRoman"/>
      <w:lvlText w:val="%6."/>
      <w:lvlJc w:val="right"/>
      <w:pPr>
        <w:ind w:left="3404" w:hanging="180"/>
      </w:pPr>
    </w:lvl>
    <w:lvl w:ilvl="6" w:tplc="0419000F" w:tentative="1">
      <w:start w:val="1"/>
      <w:numFmt w:val="decimal"/>
      <w:lvlText w:val="%7."/>
      <w:lvlJc w:val="left"/>
      <w:pPr>
        <w:ind w:left="4124" w:hanging="360"/>
      </w:pPr>
    </w:lvl>
    <w:lvl w:ilvl="7" w:tplc="04190019" w:tentative="1">
      <w:start w:val="1"/>
      <w:numFmt w:val="lowerLetter"/>
      <w:lvlText w:val="%8."/>
      <w:lvlJc w:val="left"/>
      <w:pPr>
        <w:ind w:left="4844" w:hanging="360"/>
      </w:pPr>
    </w:lvl>
    <w:lvl w:ilvl="8" w:tplc="0419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2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1F3ED8"/>
    <w:rsid w:val="002205AE"/>
    <w:rsid w:val="00306BD4"/>
    <w:rsid w:val="003C7D7F"/>
    <w:rsid w:val="003F5EC0"/>
    <w:rsid w:val="004150DF"/>
    <w:rsid w:val="00473563"/>
    <w:rsid w:val="004B1B43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9576E7"/>
    <w:rsid w:val="0097064E"/>
    <w:rsid w:val="00B1290A"/>
    <w:rsid w:val="00C251C8"/>
    <w:rsid w:val="00C40111"/>
    <w:rsid w:val="00CB6E16"/>
    <w:rsid w:val="00D62DBA"/>
    <w:rsid w:val="00DC3001"/>
    <w:rsid w:val="00E41BE1"/>
    <w:rsid w:val="00E66BEA"/>
    <w:rsid w:val="00EB40F1"/>
    <w:rsid w:val="00ED02F1"/>
    <w:rsid w:val="00EE5C2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4B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3749</Words>
  <Characters>21370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ФЕДОТОВ</cp:lastModifiedBy>
  <cp:revision>23</cp:revision>
  <cp:lastPrinted>2024-09-19T08:17:00Z</cp:lastPrinted>
  <dcterms:created xsi:type="dcterms:W3CDTF">2024-09-19T08:09:00Z</dcterms:created>
  <dcterms:modified xsi:type="dcterms:W3CDTF">2025-03-02T18:49:00Z</dcterms:modified>
</cp:coreProperties>
</file>