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8491B" w14:textId="1066CFBB" w:rsidR="00740225" w:rsidRDefault="000E03EE" w:rsidP="000E03EE">
      <w:pPr>
        <w:spacing w:before="48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ЦИКЛИЧЕСКИЕ ВИДЫ СПОРТА И ФИДЖИТАЛ-ТЕХНОЛОГИИ</w:t>
      </w:r>
    </w:p>
    <w:p w14:paraId="600344B0" w14:textId="03CECC59" w:rsidR="000E03EE" w:rsidRDefault="000E03EE" w:rsidP="000E03EE">
      <w:pPr>
        <w:spacing w:before="480" w:after="30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0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Воронежская государственная академия спорта</w:t>
      </w:r>
    </w:p>
    <w:p w14:paraId="2F823505" w14:textId="3317D3EC" w:rsidR="000E03EE" w:rsidRDefault="000E03EE" w:rsidP="000E03E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Щербина Н.В., старший преподаватель</w:t>
      </w:r>
    </w:p>
    <w:p w14:paraId="2C7D2BA1" w14:textId="78A983AE" w:rsidR="000E03EE" w:rsidRDefault="000E03EE" w:rsidP="000E03E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Пауков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А.А., к.п.н.</w:t>
      </w:r>
    </w:p>
    <w:p w14:paraId="1A2DB2CF" w14:textId="77777777" w:rsidR="000E03EE" w:rsidRPr="00740225" w:rsidRDefault="000E03EE" w:rsidP="000E03E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C697A75" w14:textId="42B6B883" w:rsidR="00740225" w:rsidRPr="00740225" w:rsidRDefault="00740225" w:rsidP="00367519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Аннотация.</w:t>
      </w:r>
      <w:r w:rsidRPr="000E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2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спортивном мире наблюдается устойчивый интерес к циклическим видам спорта, таким как велоспорт, бег, плавание и лыжные гонки. Эти дисциплины, требующие выносливости и точной техники, привлекают как профессиональных атлетов, так и любителей, стремящихся к поддержанию здоровья и активному образу жизни. Параллельно с этим развитием, фиджитал-технологии, сочетающие физический и цифровой миры, все активнее проникают в спортивную индустрию, открывая новые возможности для тренировок, аналитики и взаимодействия с аудиторией.</w:t>
      </w:r>
    </w:p>
    <w:p w14:paraId="558BB8B0" w14:textId="77777777" w:rsidR="00740225" w:rsidRPr="00740225" w:rsidRDefault="00740225" w:rsidP="00367519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аспектов интеграции фиджитал-технологий в циклические виды спорта является использование носимых устройств и датчиков. Эти устройства позволяют собирать огромный объем данных о физиологических показателях спортсмена, таких как частота сердечных сокращений, скорость, мощность и каденс. Полученные данные анализируются с помощью специализированного программного обеспечения, что позволяет тренерам и спортсменам оптимизировать тренировочный процесс, выявлять сильные и слабые стороны, а также предотвращать перетренированность и травмы.</w:t>
      </w:r>
    </w:p>
    <w:p w14:paraId="6C391E23" w14:textId="77777777" w:rsidR="00740225" w:rsidRPr="00740225" w:rsidRDefault="00740225" w:rsidP="00367519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2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важным направлением является использование виртуальной реальности (VR) и дополненной реальности (AR) для создания иммерсивных тренировочных сред. VR позволяет спортсменам тренироваться в реалистичных условиях, имитирующих реальные трассы и соревнования, не выходя из дома или спортивного зала. AR, в свою очередь, может накладывать цифровую информацию на реальное окружение, предоставляя спортсменам в режиме реального времени данные о скорости, расстоянии и других параметрах.</w:t>
      </w:r>
    </w:p>
    <w:p w14:paraId="66461BA0" w14:textId="2A9EAD28" w:rsidR="00740225" w:rsidRPr="000E03EE" w:rsidRDefault="00740225" w:rsidP="00367519">
      <w:pPr>
        <w:spacing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фиджитал-технологии активно используются для привлечения болельщиков и создания новых форматов взаимодействия с аудиторией. Онлайн-трансляции с использованием камер, установленных на спортсменах, </w:t>
      </w:r>
      <w:r w:rsidRPr="00740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позволяют зрителям почувствовать себя участниками соревнований. Интерактивные платформы и мобильные приложения дают возможность болельщикам следить за результатами, общаться с другими фанатами и даже влиять на ход соревнований.</w:t>
      </w:r>
    </w:p>
    <w:p w14:paraId="1353DFFC" w14:textId="77777777" w:rsidR="00740225" w:rsidRPr="000E03EE" w:rsidRDefault="00740225" w:rsidP="0036751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0E03EE">
        <w:rPr>
          <w:sz w:val="28"/>
          <w:szCs w:val="28"/>
        </w:rPr>
        <w:t>Интеграция фиджитал-технологий также способствует развитию аналитики данных в циклических видах спорта. Платформы для анализа больших данных позволяют собирать и обрабатывать огромные объемы информации о тренировках, соревнованиях и физиологических показателях спортсменов. Эта аналитика позволяет выявлять скрытые закономерности, прогнозировать результаты и разрабатывать более эффективные стратегии тренировок и соревнований. Например, анализ данных о мощности и частоте сердечных сокращений может помочь определить оптимальную интенсивность тренировок для улучшения выносливости и скорости.</w:t>
      </w:r>
    </w:p>
    <w:p w14:paraId="13C47947" w14:textId="77777777" w:rsidR="00740225" w:rsidRPr="000E03EE" w:rsidRDefault="00740225" w:rsidP="0036751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0E03EE">
        <w:rPr>
          <w:sz w:val="28"/>
          <w:szCs w:val="28"/>
        </w:rPr>
        <w:t>Важным аспектом применения фиджитал-технологий является развитие биометрических систем мониторинга. Эти системы, включающие датчики, встраиваемые в спортивную одежду или обувь, позволяют непрерывно отслеживать физиологические параметры спортсмена в режиме реального времени. Полученные данные могут быть использованы для немедленной корректировки тренировочного процесса, предотвращения травм и оптимизации восстановления. Исследования показывают, что использование биометрических систем мониторинга может значительно снизить риск перетренированности и повысить эффективность тренировок.</w:t>
      </w:r>
    </w:p>
    <w:p w14:paraId="736D4B24" w14:textId="77777777" w:rsidR="00740225" w:rsidRPr="000E03EE" w:rsidRDefault="00740225" w:rsidP="0036751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0E03EE">
        <w:rPr>
          <w:sz w:val="28"/>
          <w:szCs w:val="28"/>
        </w:rPr>
        <w:t>Фиджитал-технологии также открывают новые возможности для проведения виртуальных соревнований и тренировок. Платформы для виртуального велоспорта и бега позволяют спортсменам соревноваться друг с другом в режиме онлайн, используя реальные данные о скорости, мощности и пульсе. Это создает новые возможности для тренировок и соревнований в любое время и в любом месте, а также для привлечения новых участников в циклические виды спорта.</w:t>
      </w:r>
    </w:p>
    <w:p w14:paraId="42E8A6AE" w14:textId="1321E082" w:rsidR="00740225" w:rsidRPr="000E03EE" w:rsidRDefault="00740225" w:rsidP="00367519">
      <w:pPr>
        <w:pStyle w:val="a3"/>
        <w:spacing w:before="0" w:beforeAutospacing="0" w:line="276" w:lineRule="auto"/>
        <w:ind w:firstLine="708"/>
        <w:jc w:val="both"/>
        <w:rPr>
          <w:sz w:val="28"/>
          <w:szCs w:val="28"/>
        </w:rPr>
      </w:pPr>
      <w:r w:rsidRPr="000E03EE">
        <w:rPr>
          <w:b/>
          <w:bCs/>
          <w:sz w:val="28"/>
          <w:szCs w:val="28"/>
        </w:rPr>
        <w:t>Выводы.</w:t>
      </w:r>
      <w:r w:rsidRPr="000E03EE">
        <w:rPr>
          <w:sz w:val="28"/>
          <w:szCs w:val="28"/>
        </w:rPr>
        <w:t xml:space="preserve"> И</w:t>
      </w:r>
      <w:r w:rsidRPr="000E03EE">
        <w:rPr>
          <w:sz w:val="28"/>
          <w:szCs w:val="28"/>
        </w:rPr>
        <w:t>нтеграция фиджитал-технологий в циклические виды спорта представляет собой мощный инструмент для оптимизации тренировочного процесса, улучшения спортивных результатов и расширения возможностей для взаимодействия с аудиторией. Дальнейшее развитие этих технологий будет способствовать развитию циклических видов спорта и повышению их популярности во всем мире.</w:t>
      </w:r>
    </w:p>
    <w:p w14:paraId="15A5C18B" w14:textId="28CA0449" w:rsidR="000E03EE" w:rsidRPr="00367519" w:rsidRDefault="00740225" w:rsidP="000E03EE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  <w:bookmarkStart w:id="0" w:name="_GoBack"/>
      <w:bookmarkEnd w:id="0"/>
    </w:p>
    <w:p w14:paraId="20966247" w14:textId="77777777" w:rsidR="000E03EE" w:rsidRPr="000E03EE" w:rsidRDefault="000E03EE" w:rsidP="000E03E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03EE">
        <w:rPr>
          <w:rFonts w:ascii="Times New Roman" w:hAnsi="Times New Roman" w:cs="Times New Roman"/>
          <w:sz w:val="28"/>
          <w:szCs w:val="28"/>
          <w:lang w:eastAsia="ru-RU"/>
        </w:rPr>
        <w:t>Андреев А. С., Морозов Е. К. Разработка и применение специализированных программных комплексов для анализа техники движений в циклических видах спорта // Информационные технологии в спорте. 2018. № 1. С. 34-38.</w:t>
      </w:r>
    </w:p>
    <w:p w14:paraId="0952AF3A" w14:textId="2E3ACB4F" w:rsidR="000E03EE" w:rsidRPr="000E03EE" w:rsidRDefault="000E03EE" w:rsidP="000E03E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03EE">
        <w:rPr>
          <w:rFonts w:ascii="Times New Roman" w:hAnsi="Times New Roman" w:cs="Times New Roman"/>
          <w:sz w:val="28"/>
          <w:szCs w:val="28"/>
          <w:lang w:eastAsia="ru-RU"/>
        </w:rPr>
        <w:t>Иванов П. П., Смирнов К. Д. Интеграция цифровых технологий в тренировочный процесс циклических видов спорта // Спортивная наука. 2022. № 3. С. 78-82.</w:t>
      </w:r>
    </w:p>
    <w:p w14:paraId="4F6D9918" w14:textId="77777777" w:rsidR="000E03EE" w:rsidRPr="000E03EE" w:rsidRDefault="000E03EE" w:rsidP="000E03E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03EE">
        <w:rPr>
          <w:rFonts w:ascii="Times New Roman" w:hAnsi="Times New Roman" w:cs="Times New Roman"/>
          <w:sz w:val="28"/>
          <w:szCs w:val="28"/>
          <w:lang w:eastAsia="ru-RU"/>
        </w:rPr>
        <w:t>Кузнецов С. А., Васильев М. Ю. Использование датчиков и сенсоров для мониторинга физиологического состояния спортсменов в циклических видах спорта // Вестник спортивной науки. 2021. № 4. С. 112-115.</w:t>
      </w:r>
    </w:p>
    <w:p w14:paraId="5145D0E2" w14:textId="77777777" w:rsidR="000E03EE" w:rsidRPr="000E03EE" w:rsidRDefault="000E03EE" w:rsidP="000E03E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03EE">
        <w:rPr>
          <w:rFonts w:ascii="Times New Roman" w:hAnsi="Times New Roman" w:cs="Times New Roman"/>
          <w:sz w:val="28"/>
          <w:szCs w:val="28"/>
          <w:lang w:eastAsia="ru-RU"/>
        </w:rPr>
        <w:t>Новиков Р. А., Михайлов И. П. Анализ больших данных в циклических видах спорта: возможности и перспективы // Инновации в спорте. 2020. № 2. С. 56-60.</w:t>
      </w:r>
    </w:p>
    <w:p w14:paraId="62CA787D" w14:textId="77777777" w:rsidR="00740225" w:rsidRPr="000E03EE" w:rsidRDefault="00740225" w:rsidP="000E03E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03EE">
        <w:rPr>
          <w:rFonts w:ascii="Times New Roman" w:hAnsi="Times New Roman" w:cs="Times New Roman"/>
          <w:sz w:val="28"/>
          <w:szCs w:val="28"/>
          <w:lang w:eastAsia="ru-RU"/>
        </w:rPr>
        <w:t>Петров В. И., Сидоров А. А. Фиджитал-спорт: концептуальные основы и перспективы развития // Теория и практика физической культуры. 2023. № 5. С. 45-48.</w:t>
      </w:r>
    </w:p>
    <w:p w14:paraId="7702586F" w14:textId="77777777" w:rsidR="00740225" w:rsidRPr="000E03EE" w:rsidRDefault="00740225" w:rsidP="000E03E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03EE">
        <w:rPr>
          <w:rFonts w:ascii="Times New Roman" w:hAnsi="Times New Roman" w:cs="Times New Roman"/>
          <w:sz w:val="28"/>
          <w:szCs w:val="28"/>
          <w:lang w:eastAsia="ru-RU"/>
        </w:rPr>
        <w:t>Соколов Д. Е., Волков Н. Н. Виртуальная реальность как инструмент повышения эффективности тренировок в циклических видах спорта // Современные проблемы науки и образования. 2019. № 6. С. 123-127.</w:t>
      </w:r>
    </w:p>
    <w:p w14:paraId="0E866710" w14:textId="77777777" w:rsidR="00740225" w:rsidRPr="000E03EE" w:rsidRDefault="00740225" w:rsidP="000E03E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03EE">
        <w:rPr>
          <w:rFonts w:ascii="Times New Roman" w:hAnsi="Times New Roman" w:cs="Times New Roman"/>
          <w:sz w:val="28"/>
          <w:szCs w:val="28"/>
          <w:lang w:eastAsia="ru-RU"/>
        </w:rPr>
        <w:t>Федоров О. Б., Зайцев В. Г. Фиджитал-спорт как фактор привлечения молодежи к занятиям физической культурой и спортом // Социология спорта. 2023. № 1. С. 89-93.</w:t>
      </w:r>
    </w:p>
    <w:p w14:paraId="624234EC" w14:textId="77777777" w:rsidR="00740225" w:rsidRPr="00740225" w:rsidRDefault="00740225" w:rsidP="00740225">
      <w:pPr>
        <w:pStyle w:val="a3"/>
        <w:spacing w:before="0" w:beforeAutospacing="0"/>
        <w:ind w:firstLine="708"/>
        <w:jc w:val="both"/>
      </w:pPr>
    </w:p>
    <w:p w14:paraId="24659DD1" w14:textId="77777777" w:rsidR="00740225" w:rsidRPr="00740225" w:rsidRDefault="00740225" w:rsidP="0074022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91285" w14:textId="77777777" w:rsidR="00740225" w:rsidRPr="00740225" w:rsidRDefault="00740225" w:rsidP="00740225">
      <w:pPr>
        <w:jc w:val="both"/>
        <w:rPr>
          <w:rFonts w:ascii="Times New Roman" w:hAnsi="Times New Roman" w:cs="Times New Roman"/>
        </w:rPr>
      </w:pPr>
    </w:p>
    <w:sectPr w:rsidR="00740225" w:rsidRPr="0074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42E78"/>
    <w:multiLevelType w:val="hybridMultilevel"/>
    <w:tmpl w:val="C88C5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92D98"/>
    <w:multiLevelType w:val="multilevel"/>
    <w:tmpl w:val="A3C8D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18"/>
    <w:rsid w:val="000E03EE"/>
    <w:rsid w:val="00367519"/>
    <w:rsid w:val="00740225"/>
    <w:rsid w:val="00B84689"/>
    <w:rsid w:val="00E5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2597"/>
  <w15:chartTrackingRefBased/>
  <w15:docId w15:val="{BF55D8FC-78ED-4F5F-B592-1C979FFF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0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0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0719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single" w:sz="6" w:space="0" w:color="D1D1D1"/>
                <w:right w:val="none" w:sz="0" w:space="0" w:color="auto"/>
              </w:divBdr>
            </w:div>
            <w:div w:id="7146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9072">
              <w:marLeft w:val="75"/>
              <w:marRight w:val="180"/>
              <w:marTop w:val="10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2997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single" w:sz="6" w:space="0" w:color="D1D1D1"/>
                <w:right w:val="none" w:sz="0" w:space="0" w:color="auto"/>
              </w:divBdr>
            </w:div>
            <w:div w:id="15449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приема 07</dc:creator>
  <cp:keywords/>
  <dc:description/>
  <cp:lastModifiedBy>Оператор приема 07</cp:lastModifiedBy>
  <cp:revision>3</cp:revision>
  <dcterms:created xsi:type="dcterms:W3CDTF">2025-06-25T12:22:00Z</dcterms:created>
  <dcterms:modified xsi:type="dcterms:W3CDTF">2025-06-25T12:44:00Z</dcterms:modified>
</cp:coreProperties>
</file>