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2153" w14:textId="77777777" w:rsidR="003C2CE2" w:rsidRDefault="003C2CE2" w:rsidP="003C2CE2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Махтумкули- герой нашего времени</w:t>
      </w:r>
    </w:p>
    <w:p w14:paraId="32FE5B99" w14:textId="77777777" w:rsidR="003C2CE2" w:rsidRDefault="003C2CE2" w:rsidP="003C2C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Махтумкули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(1724-1807)¸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основоложника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туркменской классической </w:t>
      </w:r>
      <w:r w:rsidRPr="003C2CE2">
        <w:rPr>
          <w:rFonts w:ascii="Times New Roman" w:hAnsi="Times New Roman" w:cs="Times New Roman"/>
          <w:sz w:val="28"/>
          <w:szCs w:val="28"/>
        </w:rPr>
        <w:t>литературы, занимает важное место в духовной жизни туркменского народа. Его благородные мысли вызывали большой  интерес и уважение его современников. История стихи Махтумкули являются духовным ориентиром для подрастающего поколений, молодым и людей всех возрастов. Поэтому Махтумкули- герой нашего времени. И стар</w:t>
      </w:r>
      <w:r>
        <w:rPr>
          <w:rFonts w:ascii="Times New Roman" w:hAnsi="Times New Roman" w:cs="Times New Roman"/>
          <w:sz w:val="28"/>
          <w:szCs w:val="28"/>
        </w:rPr>
        <w:t xml:space="preserve"> и млад находят в творчестве поэта то, что является возможным и ценном на все времена. Для современного поколения жизнь и творчество Махтумкули является школой мудрости и воспитания подрастающего поколения. Его наставления о смысле жизни, о нравственных ценностях, о мудрости предков, о любви, о судьбе человеке, его роли в обществе, о будущем, его раздумья о Родине, о мире и сегодня актуальны. Осознав их человек познаёт красоту и ценность жизни.</w:t>
      </w:r>
    </w:p>
    <w:p w14:paraId="630CCC61" w14:textId="77777777" w:rsidR="003C2CE2" w:rsidRDefault="003C2CE2" w:rsidP="003C2C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частью нравственного воспитания является патриотическое воспитание.  Воспитание подрастающего поколения в духе преданности Отчизне, своему народу, родной земле¸ духовно </w:t>
      </w:r>
      <w:r w:rsidRPr="003C2CE2">
        <w:rPr>
          <w:rFonts w:ascii="Times New Roman" w:hAnsi="Times New Roman" w:cs="Times New Roman"/>
          <w:sz w:val="28"/>
          <w:szCs w:val="28"/>
        </w:rPr>
        <w:t>нравственные ценности лежат в основе творчества великого мыслителя. Это составляет и жизненную философию туркменского народа.  Творчество Махтумкули</w:t>
      </w:r>
      <w:r>
        <w:rPr>
          <w:rFonts w:ascii="Times New Roman" w:hAnsi="Times New Roman" w:cs="Times New Roman"/>
          <w:sz w:val="28"/>
          <w:szCs w:val="28"/>
        </w:rPr>
        <w:t xml:space="preserve"> не сходит с уст народа, и всё потому, что поэтические строки его прозорливы, искренни, трогают сердце и волнуют душу:</w:t>
      </w:r>
    </w:p>
    <w:p w14:paraId="7D09903C" w14:textId="77777777" w:rsidR="003C2CE2" w:rsidRDefault="003C2CE2" w:rsidP="003C2C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Соловью-цветок любимый,</w:t>
      </w:r>
    </w:p>
    <w:p w14:paraId="72EF3652" w14:textId="77777777" w:rsidR="003C2CE2" w:rsidRDefault="003C2CE2" w:rsidP="003C2C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Мне,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Фраги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,-народ родимый,</w:t>
      </w:r>
    </w:p>
    <w:p w14:paraId="5E03D09D" w14:textId="77777777" w:rsidR="003C2CE2" w:rsidRDefault="003C2CE2" w:rsidP="003C2C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Стих мой скромный,</w:t>
      </w:r>
    </w:p>
    <w:p w14:paraId="5366F55E" w14:textId="77777777" w:rsidR="003C2CE2" w:rsidRDefault="003C2CE2" w:rsidP="003C2C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Стих гонимый</w:t>
      </w:r>
    </w:p>
    <w:p w14:paraId="2FE00B4A" w14:textId="77777777" w:rsidR="003C2CE2" w:rsidRDefault="003C2CE2" w:rsidP="003C2C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Правнук мой произнесёт. (В пер. с туркм.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А.Тарковского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11DDE30" w14:textId="77777777" w:rsidR="003C2CE2" w:rsidRDefault="003C2CE2" w:rsidP="003C2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В настоящее время удаляется большое внимание развитию национальной культуры, в том искусство являются важным фактором формирования национального мировоззрения. 2024 году наша страна готовится широко отметить 300-летие со дня рождения великого философа и поэта Махтумкули по инициативе политики Президента.</w:t>
      </w:r>
    </w:p>
    <w:p w14:paraId="31E1BC24" w14:textId="77777777" w:rsidR="003C2CE2" w:rsidRDefault="003C2CE2" w:rsidP="003C2C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Поэтические сборники  Махтумкули переводились на многие языки мира, в том числе на китайский, японский, турецкий, русский,  английский, грузинский, украинский, румынский и другие. В России первый сборник его стихов был опубликован в 1912 году.    </w:t>
      </w:r>
    </w:p>
    <w:p w14:paraId="3BFB8FB7" w14:textId="77777777" w:rsidR="003C2CE2" w:rsidRDefault="003C2CE2" w:rsidP="003C2C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к предстоящему в 2024 году юбилею выдающегося классика туркменской литературы планируется ряд знаковых мероприятий. В их числе создание тематического интернет-портала, посвящённого жизни и творчеству знаменитого философа-поэта 18века, что расширит сферу изучения бесценного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поэтического наследия и будет способствовать широкой популяризации творчества Махтумкули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основе цифровых технологий предполагается создать “Диван Махтумкули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Фраги</w:t>
      </w:r>
      <w:proofErr w:type="spellEnd"/>
      <w:r>
        <w:rPr>
          <w:rFonts w:ascii="Times New Roman" w:hAnsi="Times New Roman" w:cs="Times New Roman"/>
          <w:sz w:val="28"/>
          <w:szCs w:val="28"/>
        </w:rPr>
        <w:t>” и, конечно же, продолжить перевод стихотворений туркменского поэта на различные языки мира с проведением их торжественных презентаций.</w:t>
      </w:r>
    </w:p>
    <w:p w14:paraId="3CC522C4" w14:textId="77777777" w:rsidR="003C2CE2" w:rsidRDefault="003C2CE2" w:rsidP="003C2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39763" w14:textId="74DC9512" w:rsidR="003C2CE2" w:rsidRDefault="003C2CE2" w:rsidP="003C2CE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2CE2">
        <w:rPr>
          <w:rFonts w:ascii="Times New Roman" w:hAnsi="Times New Roman" w:cs="Times New Roman"/>
          <w:b/>
          <w:bCs/>
          <w:sz w:val="28"/>
          <w:szCs w:val="28"/>
        </w:rPr>
        <w:t>Юсу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C2CE2">
        <w:rPr>
          <w:rFonts w:ascii="Times New Roman" w:hAnsi="Times New Roman" w:cs="Times New Roman"/>
          <w:b/>
          <w:bCs/>
          <w:sz w:val="28"/>
          <w:szCs w:val="28"/>
        </w:rPr>
        <w:t>ова</w:t>
      </w:r>
      <w:proofErr w:type="spellEnd"/>
      <w:r w:rsidRPr="003C2C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Нурбиби</w:t>
      </w:r>
      <w:proofErr w:type="spellEnd"/>
    </w:p>
    <w:p w14:paraId="5D63972A" w14:textId="0EEEF010" w:rsidR="003C2CE2" w:rsidRPr="003C2CE2" w:rsidRDefault="003C2CE2" w:rsidP="003C2CE2">
      <w:pPr>
        <w:pStyle w:val="HTML"/>
        <w:shd w:val="clear" w:color="auto" w:fill="F8F9FA"/>
        <w:rPr>
          <w:rFonts w:ascii="Times New Roman" w:hAnsi="Times New Roman" w:cs="Times New Roman"/>
          <w:b/>
          <w:bCs/>
          <w:sz w:val="28"/>
          <w:szCs w:val="28"/>
        </w:rPr>
      </w:pPr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Ученик 12-го класса средней школы № 18 </w:t>
      </w:r>
      <w:proofErr w:type="spellStart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>Туркменбашинского</w:t>
      </w:r>
      <w:proofErr w:type="spellEnd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  <w:lang w:val="tk-TM"/>
        </w:rPr>
        <w:t xml:space="preserve"> </w:t>
      </w:r>
      <w:proofErr w:type="spellStart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>этрапа</w:t>
      </w:r>
      <w:proofErr w:type="spellEnd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 Балканско</w:t>
      </w:r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>го велаята,</w:t>
      </w:r>
      <w:r w:rsidRPr="003C2CE2">
        <w:rPr>
          <w:rFonts w:ascii="Times New Roman" w:hAnsi="Times New Roman" w:cs="Times New Roman"/>
          <w:b/>
          <w:bCs/>
          <w:sz w:val="28"/>
          <w:szCs w:val="28"/>
        </w:rPr>
        <w:t xml:space="preserve"> Туркменистан </w:t>
      </w:r>
      <w:r w:rsidRPr="003C2C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FB87C0" w14:textId="77777777" w:rsidR="003C2CE2" w:rsidRPr="003C2CE2" w:rsidRDefault="003C2CE2" w:rsidP="003C2CE2">
      <w:pPr>
        <w:pStyle w:val="HTML"/>
        <w:shd w:val="clear" w:color="auto" w:fill="F8F9FA"/>
        <w:rPr>
          <w:rFonts w:ascii="Times New Roman" w:hAnsi="Times New Roman" w:cs="Times New Roman"/>
          <w:b/>
          <w:bCs/>
          <w:color w:val="1F1F1F"/>
          <w:sz w:val="28"/>
          <w:szCs w:val="28"/>
        </w:rPr>
      </w:pPr>
    </w:p>
    <w:p w14:paraId="50AB1D2B" w14:textId="54DEDBA9" w:rsidR="003C2CE2" w:rsidRDefault="003C2CE2" w:rsidP="003C2C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C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Юсубов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Сейитмаммет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 </w:t>
      </w:r>
    </w:p>
    <w:p w14:paraId="11F75BCC" w14:textId="20559983" w:rsidR="001D367C" w:rsidRPr="003C2CE2" w:rsidRDefault="003C2CE2" w:rsidP="003C2CE2"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реподаватель </w:t>
      </w:r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средней школы № 18 </w:t>
      </w:r>
      <w:proofErr w:type="spellStart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>Туркменбашинского</w:t>
      </w:r>
      <w:proofErr w:type="spellEnd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  <w:lang w:val="tk-TM"/>
        </w:rPr>
        <w:t xml:space="preserve"> </w:t>
      </w:r>
      <w:proofErr w:type="spellStart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>этрапа</w:t>
      </w:r>
      <w:proofErr w:type="spellEnd"/>
      <w:r w:rsidRPr="003C2CE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 Балканского велаята,</w:t>
      </w:r>
      <w:r w:rsidRPr="003C2CE2">
        <w:rPr>
          <w:rFonts w:ascii="Times New Roman" w:hAnsi="Times New Roman" w:cs="Times New Roman"/>
          <w:b/>
          <w:bCs/>
          <w:sz w:val="28"/>
          <w:szCs w:val="28"/>
        </w:rPr>
        <w:t xml:space="preserve"> Туркменистан</w:t>
      </w:r>
      <w:r w:rsidRPr="003C2C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1D367C" w:rsidRPr="003C2CE2" w:rsidSect="003C2CE2">
      <w:pgSz w:w="11906" w:h="16838" w:code="9"/>
      <w:pgMar w:top="1134" w:right="851" w:bottom="1134" w:left="851" w:header="709" w:footer="709" w:gutter="0"/>
      <w:cols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1C1E0C"/>
    <w:rsid w:val="001D367C"/>
    <w:rsid w:val="003C2CE2"/>
    <w:rsid w:val="006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BD8C"/>
  <w15:chartTrackingRefBased/>
  <w15:docId w15:val="{08025D8F-9633-4125-A6E3-F11E6946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C2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C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2026-01-26T14:43:00Z</dcterms:created>
  <dcterms:modified xsi:type="dcterms:W3CDTF">2026-01-26T14:48:00Z</dcterms:modified>
</cp:coreProperties>
</file>