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9A" w:rsidRPr="00446AA2" w:rsidRDefault="0086029A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</w:t>
      </w:r>
      <w:r w:rsidR="006A1A56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учреждение</w:t>
      </w:r>
    </w:p>
    <w:p w:rsidR="0086029A" w:rsidRPr="00446AA2" w:rsidRDefault="0086029A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средняя общеобразовательная школа № 29</w:t>
      </w:r>
      <w:r w:rsidR="00753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029A" w:rsidRPr="00446AA2" w:rsidRDefault="0086029A" w:rsidP="007951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029A" w:rsidRPr="00446AA2" w:rsidRDefault="0086029A" w:rsidP="007951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48DB" w:rsidRPr="00446AA2" w:rsidRDefault="002748DB" w:rsidP="007951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48DB" w:rsidRPr="00446AA2" w:rsidRDefault="002748DB" w:rsidP="007951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029A" w:rsidRPr="00446AA2" w:rsidRDefault="0086029A" w:rsidP="007951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2E56" w:rsidRPr="00F92E56" w:rsidRDefault="00F92E56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2E56" w:rsidRPr="00F92E56" w:rsidRDefault="00F92E56" w:rsidP="00F92E56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</w:t>
      </w:r>
      <w:r w:rsidRPr="00F92E56">
        <w:rPr>
          <w:rFonts w:ascii="Times New Roman" w:hAnsi="Times New Roman" w:cs="Times New Roman"/>
          <w:color w:val="000000" w:themeColor="text1"/>
          <w:sz w:val="32"/>
          <w:szCs w:val="32"/>
        </w:rPr>
        <w:t>Исследовательская работа по окружающему миру</w:t>
      </w:r>
    </w:p>
    <w:p w:rsidR="00F92E56" w:rsidRPr="00F92E56" w:rsidRDefault="00F92E56" w:rsidP="00F92E5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2E56" w:rsidRDefault="00F92E56" w:rsidP="00F92E5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92E56">
        <w:rPr>
          <w:rFonts w:ascii="Times New Roman" w:hAnsi="Times New Roman" w:cs="Times New Roman"/>
          <w:color w:val="000000" w:themeColor="text1"/>
          <w:sz w:val="32"/>
          <w:szCs w:val="32"/>
        </w:rPr>
        <w:t>на тему: «Плесень»</w:t>
      </w:r>
    </w:p>
    <w:p w:rsidR="00F92E56" w:rsidRPr="00F92E56" w:rsidRDefault="00F92E56" w:rsidP="00F92E5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2E56" w:rsidRDefault="00F92E56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2E56" w:rsidRDefault="00F92E56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29A" w:rsidRPr="007535C6" w:rsidRDefault="0086029A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6029A" w:rsidRPr="00446AA2" w:rsidRDefault="0086029A" w:rsidP="007951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029A" w:rsidRPr="00446AA2" w:rsidRDefault="0086029A" w:rsidP="007951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29A" w:rsidRPr="00446AA2" w:rsidRDefault="00F92E56" w:rsidP="00F92E5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0086029A"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Выполнил</w:t>
      </w:r>
      <w:r w:rsidR="001F76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6029A"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6029A" w:rsidRDefault="0086029A" w:rsidP="000E4BEE">
      <w:pPr>
        <w:spacing w:after="0" w:line="36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учени</w:t>
      </w:r>
      <w:r w:rsidR="001F76C0"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E4BE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класса </w:t>
      </w:r>
    </w:p>
    <w:p w:rsidR="001F76C0" w:rsidRPr="00D24682" w:rsidRDefault="001F76C0" w:rsidP="007951BA">
      <w:pPr>
        <w:spacing w:after="0" w:line="36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Алиева Джамиля</w:t>
      </w:r>
      <w:r w:rsidR="006A1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4682">
        <w:rPr>
          <w:rFonts w:ascii="Times New Roman" w:hAnsi="Times New Roman" w:cs="Times New Roman"/>
          <w:color w:val="000000" w:themeColor="text1"/>
          <w:sz w:val="28"/>
          <w:szCs w:val="28"/>
        </w:rPr>
        <w:t>Азад</w:t>
      </w:r>
      <w:proofErr w:type="spellEnd"/>
      <w:r w:rsidR="00D24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4682">
        <w:rPr>
          <w:rFonts w:ascii="Times New Roman" w:hAnsi="Times New Roman" w:cs="Times New Roman"/>
          <w:color w:val="000000" w:themeColor="text1"/>
          <w:sz w:val="28"/>
          <w:szCs w:val="28"/>
        </w:rPr>
        <w:t>кызы</w:t>
      </w:r>
      <w:proofErr w:type="spellEnd"/>
    </w:p>
    <w:p w:rsidR="0086029A" w:rsidRPr="00446AA2" w:rsidRDefault="0086029A" w:rsidP="007951BA">
      <w:pPr>
        <w:spacing w:after="0" w:line="36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Научный руководитель:</w:t>
      </w:r>
    </w:p>
    <w:p w:rsidR="0086029A" w:rsidRPr="00446AA2" w:rsidRDefault="0086029A" w:rsidP="007951BA">
      <w:pPr>
        <w:spacing w:after="0" w:line="36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учитель начальных классов</w:t>
      </w:r>
    </w:p>
    <w:p w:rsidR="0086029A" w:rsidRPr="00446AA2" w:rsidRDefault="007535C6" w:rsidP="007535C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F92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E4BEE">
        <w:rPr>
          <w:rFonts w:ascii="Times New Roman" w:hAnsi="Times New Roman" w:cs="Times New Roman"/>
          <w:color w:val="000000" w:themeColor="text1"/>
          <w:sz w:val="28"/>
          <w:szCs w:val="28"/>
        </w:rPr>
        <w:t>Трощенкова</w:t>
      </w:r>
      <w:proofErr w:type="spellEnd"/>
      <w:r w:rsidR="000E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 Андреевна</w:t>
      </w:r>
    </w:p>
    <w:p w:rsidR="0086029A" w:rsidRPr="00446AA2" w:rsidRDefault="0086029A" w:rsidP="007951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4648" w:rsidRPr="00446AA2" w:rsidRDefault="00AE4648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648" w:rsidRPr="00446AA2" w:rsidRDefault="00AE4648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648" w:rsidRPr="00446AA2" w:rsidRDefault="00AE4648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BEE" w:rsidRDefault="000E4BEE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BEE" w:rsidRDefault="000E4BEE" w:rsidP="007951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29A" w:rsidRPr="00446AA2" w:rsidRDefault="007535C6" w:rsidP="007535C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86029A"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Тверь,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029A"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E4B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43D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029A" w:rsidRPr="00446A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6029A" w:rsidRPr="00446AA2" w:rsidRDefault="0086029A" w:rsidP="008602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029A" w:rsidRPr="00446AA2" w:rsidRDefault="0086029A" w:rsidP="008602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6A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86029A" w:rsidRPr="00446AA2" w:rsidRDefault="0086029A" w:rsidP="0086029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29A" w:rsidRPr="00446AA2" w:rsidRDefault="0086029A" w:rsidP="0086029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29A" w:rsidRPr="00446AA2" w:rsidRDefault="0086029A" w:rsidP="0086029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r w:rsidR="00B41B6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…………………………………………………………………….3</w:t>
      </w: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</w:p>
    <w:p w:rsidR="001F76C0" w:rsidRPr="00071668" w:rsidRDefault="00F92E56" w:rsidP="00F92E56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Теоретическая часть. </w:t>
      </w:r>
      <w:r w:rsidR="006F7FF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F76C0" w:rsidRPr="001F76C0">
        <w:rPr>
          <w:rFonts w:ascii="Times New Roman" w:hAnsi="Times New Roman" w:cs="Times New Roman"/>
          <w:color w:val="000000" w:themeColor="text1"/>
          <w:sz w:val="28"/>
          <w:szCs w:val="28"/>
        </w:rPr>
        <w:t>лесень</w:t>
      </w:r>
      <w:r w:rsidR="006F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F7FF5" w:rsidRPr="006F7FF5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появления и развития плесени</w:t>
      </w:r>
      <w:r w:rsidR="00B41B6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……………………………………………...</w:t>
      </w:r>
      <w:r w:rsidR="00B41B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F7FF5" w:rsidRPr="006F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6F7FF5" w:rsidRPr="006F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1F7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</w:p>
    <w:p w:rsidR="001F76C0" w:rsidRDefault="001F76C0" w:rsidP="00AE4648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6C0">
        <w:rPr>
          <w:rFonts w:ascii="Times New Roman" w:hAnsi="Times New Roman" w:cs="Times New Roman"/>
          <w:color w:val="000000" w:themeColor="text1"/>
          <w:sz w:val="28"/>
          <w:szCs w:val="28"/>
        </w:rPr>
        <w:t>Вредные свойства плесени</w:t>
      </w:r>
      <w:r w:rsidR="00F92E5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……………………………………………...6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</w:p>
    <w:p w:rsidR="00F92E56" w:rsidRDefault="001F76C0" w:rsidP="00AE4648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6C0">
        <w:rPr>
          <w:rFonts w:ascii="Times New Roman" w:hAnsi="Times New Roman" w:cs="Times New Roman"/>
          <w:color w:val="000000" w:themeColor="text1"/>
          <w:sz w:val="28"/>
          <w:szCs w:val="28"/>
        </w:rPr>
        <w:t>Полезные свойства плесени</w:t>
      </w:r>
      <w:r w:rsidR="00F92E5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…………………………………………….8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4D57" w:rsidRPr="00446AA2" w:rsidRDefault="001F76C0" w:rsidP="00F92E56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E56" w:rsidRPr="00F92E56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часть. Выращивание плесени на различных продуктах питания</w:t>
      </w:r>
      <w:r w:rsidR="00F92E5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………………………………………………………………….10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:rsidR="0086029A" w:rsidRPr="00446AA2" w:rsidRDefault="0086029A" w:rsidP="008602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r w:rsidR="00F92E5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…………………………………………………………………13</w:t>
      </w:r>
      <w:r w:rsidRPr="00446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</w:t>
      </w:r>
    </w:p>
    <w:p w:rsidR="0086029A" w:rsidRPr="00446AA2" w:rsidRDefault="0086029A" w:rsidP="008602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6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</w:t>
      </w:r>
      <w:r w:rsidR="00F92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………………………………………………………...14</w:t>
      </w:r>
      <w:r w:rsidRPr="00446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86029A" w:rsidRPr="00446AA2" w:rsidRDefault="0086029A" w:rsidP="008602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029A" w:rsidRPr="00446AA2" w:rsidRDefault="0086029A" w:rsidP="008602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2790" w:rsidRPr="00446AA2" w:rsidRDefault="00962790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6A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:rsidR="00446AA2" w:rsidRPr="00446AA2" w:rsidRDefault="00446AA2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29A" w:rsidRPr="00446AA2" w:rsidRDefault="00D242D8" w:rsidP="00D242D8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  <w:r w:rsidR="0086029A" w:rsidRPr="00446A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2D23E2" w:rsidRDefault="00D518AA" w:rsidP="00D518A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C3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61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Однажды в школу для перекуса </w:t>
      </w:r>
      <w:r w:rsidR="007A3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взяла с собой булочку и забыла про нее </w:t>
      </w:r>
      <w:r w:rsidR="007A3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>все выходные. А когда вспомнила, то увидела, что она покрылась</w:t>
      </w:r>
      <w:r w:rsidR="002D2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беловатым паутинообразным налетом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темными крапинками</w:t>
      </w:r>
      <w:r w:rsidR="002D2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>Я спросила у мамы, что же случилось с булочкой? Мамочка мне сказала, что булочка испортилась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ней образовалась плесень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что такую булочку кушать нельзя.</w:t>
      </w:r>
    </w:p>
    <w:p w:rsidR="00F41976" w:rsidRDefault="00F41976" w:rsidP="00483B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61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>И мне стало интересно, что же такое плесень</w:t>
      </w:r>
      <w:r w:rsidR="0084590B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решила съесть мою булочку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</w:t>
      </w:r>
      <w:r w:rsidR="00D518AA" w:rsidRPr="00D5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ткуда 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="00D5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90B">
        <w:rPr>
          <w:rFonts w:ascii="Times New Roman" w:hAnsi="Times New Roman" w:cs="Times New Roman"/>
          <w:color w:val="000000" w:themeColor="text1"/>
          <w:sz w:val="28"/>
          <w:szCs w:val="28"/>
        </w:rPr>
        <w:t>взялась</w:t>
      </w:r>
      <w:r w:rsidR="00D518AA" w:rsidRPr="00D518A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6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Вредна ли она для человека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6A1A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наоборот</w:t>
      </w:r>
      <w:r w:rsidR="006A1A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полезна? Что могло бы </w:t>
      </w:r>
      <w:r w:rsidR="0084590B">
        <w:rPr>
          <w:rFonts w:ascii="Times New Roman" w:hAnsi="Times New Roman" w:cs="Times New Roman"/>
          <w:color w:val="000000" w:themeColor="text1"/>
          <w:sz w:val="28"/>
          <w:szCs w:val="28"/>
        </w:rPr>
        <w:t>произойти,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бы я съела эту булочку с плесенью?</w:t>
      </w:r>
    </w:p>
    <w:p w:rsidR="00BD33B1" w:rsidRPr="00EF24E4" w:rsidRDefault="00385CB2" w:rsidP="008A39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Я считаю, что в </w:t>
      </w:r>
      <w:r w:rsidR="00483BCA" w:rsidRPr="00EF24E4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современном</w:t>
      </w:r>
      <w:r w:rsidR="00EF24E4" w:rsidRPr="00EF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мире проблема по сохранению и улучшению здоровья</w:t>
      </w:r>
      <w:r w:rsidR="00EF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жизни людей,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483BCA" w:rsidRPr="00483BCA">
        <w:t xml:space="preserve"> </w:t>
      </w:r>
      <w:r w:rsidR="00483BCA" w:rsidRPr="00483B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актуальной</w:t>
      </w:r>
      <w:r w:rsidR="00483B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84590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4590B" w:rsidRPr="005D0B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ледовательно,</w:t>
      </w:r>
      <w:r w:rsidR="00EF24E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каждый человек </w:t>
      </w:r>
      <w:r w:rsidR="00E04308" w:rsidRPr="001258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</w:t>
      </w:r>
      <w:r w:rsidR="00EF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</w:t>
      </w:r>
      <w:r w:rsidR="00F41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знать и понимать</w:t>
      </w:r>
      <w:r w:rsidR="00F41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41976" w:rsidRPr="00F41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какое значение имеет в нашей жизни </w:t>
      </w:r>
      <w:r w:rsidR="00483BCA" w:rsidRPr="00F41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плесень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может </w:t>
      </w:r>
      <w:r w:rsidR="00226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 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 навредить</w:t>
      </w:r>
      <w:r w:rsidR="00F41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83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 наоборот принести пользу</w:t>
      </w:r>
      <w:r w:rsidR="00EF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04308" w:rsidRDefault="00D84019" w:rsidP="001258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="00E04308" w:rsidRPr="00E043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Основная </w:t>
      </w:r>
      <w:r w:rsidR="00E04308" w:rsidRPr="001F76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</w:t>
      </w:r>
      <w:r w:rsidR="00E04308" w:rsidRPr="00E043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04308" w:rsidRPr="0084590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работы</w:t>
      </w:r>
      <w:r w:rsidR="00E04308" w:rsidRPr="00E043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заключается в привлечении внимания </w:t>
      </w:r>
      <w:r w:rsidR="00125879" w:rsidRPr="001258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людей к</w:t>
      </w:r>
      <w:r w:rsidR="00216E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F2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проблемам </w:t>
      </w:r>
      <w:r w:rsidR="001F7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сохранения и улучшения здоровья</w:t>
      </w:r>
      <w:r w:rsidR="00BE2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1F7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имея представление, что такое плесень, </w:t>
      </w:r>
      <w:r w:rsidR="002265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зная про </w:t>
      </w:r>
      <w:r w:rsidR="001F7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ее вред и польз</w:t>
      </w:r>
      <w:r w:rsidR="002265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C93B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4431A" w:rsidRDefault="0034431A" w:rsidP="003443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Toc382246197"/>
      <w:bookmarkStart w:id="1" w:name="_Hlk181615032"/>
      <w:bookmarkEnd w:id="0"/>
      <w:r w:rsidRPr="003443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достижения цели мной были определены следующие</w:t>
      </w:r>
      <w:r w:rsidRPr="001F76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задачи</w:t>
      </w:r>
      <w:r w:rsidRPr="003443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2265A6" w:rsidRDefault="002265A6" w:rsidP="002265A6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Узнать, что такое плесень</w:t>
      </w:r>
      <w:r w:rsidRPr="002265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22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65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словия появления и развития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265A6" w:rsidRDefault="002265A6" w:rsidP="002265A6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Выяснить</w:t>
      </w:r>
      <w:r w:rsidR="006A1A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вред или пользу</w:t>
      </w:r>
      <w:r w:rsidR="006A1A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приносит плесень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90FDE" w:rsidRDefault="00990FDE" w:rsidP="002265A6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Выяснить на каких продуктах питания плесень появится быстрее всего.</w:t>
      </w:r>
    </w:p>
    <w:p w:rsidR="00990FDE" w:rsidRDefault="00990FDE" w:rsidP="00AB4EB0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90F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Гипотеза:</w:t>
      </w:r>
      <w:r w:rsidRPr="002B6B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B6BEA" w:rsidRPr="002B6B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домашних условиях можно</w:t>
      </w:r>
      <w:r w:rsidR="002B6B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очень быстро</w:t>
      </w:r>
      <w:r w:rsidR="002B6BEA" w:rsidRPr="002B6B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вырастить плесень на продуктах питания</w:t>
      </w:r>
      <w:r w:rsidR="002B6B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B4EB0" w:rsidRPr="00AB4EB0" w:rsidRDefault="00AB4EB0" w:rsidP="00AB4EB0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4E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Объект исследования:</w:t>
      </w:r>
      <w:r w:rsidRPr="00AB4E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плесень на разных продуктах питания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bookmarkEnd w:id="1"/>
    <w:p w:rsidR="001F76C0" w:rsidRDefault="00EF24E4" w:rsidP="00990F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</w:t>
      </w:r>
      <w:r w:rsidR="00990FDE" w:rsidRPr="00990F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Методы исследования: </w:t>
      </w:r>
      <w:r w:rsidR="00990FDE" w:rsidRPr="00990F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теоретический (работа с научной литературой, материалами электронных ресурсов), практический (выращивание плесени на различных продуктах питания).</w:t>
      </w:r>
    </w:p>
    <w:p w:rsidR="001F76C0" w:rsidRPr="00990FDE" w:rsidRDefault="001F76C0" w:rsidP="00AF30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990FDE" w:rsidRPr="00990F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выполнив, работу мы сможем ответить на вопросы - что же такое плесень, является для человека она врагом или другом</w:t>
      </w:r>
      <w:r w:rsidR="00B959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на каких продуктах питания в домашних условиях плесень появится быстрее.</w:t>
      </w:r>
    </w:p>
    <w:p w:rsidR="00E91C6B" w:rsidRDefault="001F76C0" w:rsidP="00AF30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                          </w:t>
      </w:r>
    </w:p>
    <w:p w:rsidR="00AF30FA" w:rsidRPr="00CE254F" w:rsidRDefault="001F76C0" w:rsidP="00CE25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8F7094"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      </w:t>
      </w:r>
      <w:r w:rsidR="00F21F0C" w:rsidRPr="0006038C">
        <w:rPr>
          <w:rFonts w:ascii="Times New Roman" w:hAnsi="Times New Roman" w:cs="Times New Roman"/>
          <w:b/>
          <w:sz w:val="32"/>
          <w:szCs w:val="24"/>
        </w:rPr>
        <w:t>I</w:t>
      </w:r>
      <w:r w:rsidR="00F21F0C">
        <w:rPr>
          <w:rFonts w:ascii="Times New Roman" w:hAnsi="Times New Roman" w:cs="Times New Roman"/>
          <w:b/>
          <w:sz w:val="32"/>
          <w:szCs w:val="24"/>
        </w:rPr>
        <w:t>.</w:t>
      </w:r>
      <w:r w:rsidR="008F7094"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600EA9"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Теоретическая часть.</w:t>
      </w:r>
      <w:r w:rsid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B73558"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</w:t>
      </w:r>
      <w:r w:rsidR="00AF30FA"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лесень</w:t>
      </w:r>
      <w:r w:rsidR="00B73558"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.</w:t>
      </w:r>
      <w:r w:rsid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B73558"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Условия появления и развития</w:t>
      </w:r>
      <w:r w:rsidR="00CE254F"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.</w:t>
      </w:r>
      <w:r w:rsidR="00B73558" w:rsidRPr="00CE25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</w:p>
    <w:p w:rsidR="00D112A7" w:rsidRDefault="00DE2B12" w:rsidP="00AF30FA">
      <w:pPr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  </w:t>
      </w:r>
      <w:r w:rsidRPr="00DE2B1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Первым </w:t>
      </w:r>
      <w:r w:rsidR="00D112A7" w:rsidRPr="00DE2B1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шагом моего исследования является изучение материал</w:t>
      </w:r>
      <w:r w:rsidRPr="00DE2B1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ов о плесени</w:t>
      </w:r>
      <w:r w:rsidR="00D112A7" w:rsidRPr="00DE2B1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.</w:t>
      </w:r>
    </w:p>
    <w:p w:rsidR="00562371" w:rsidRDefault="00A3485D" w:rsidP="00AF30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 </w:t>
      </w:r>
      <w:r w:rsidR="005623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</w:t>
      </w:r>
      <w:r w:rsidR="00562371" w:rsidRPr="005623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толкового словар</w:t>
      </w:r>
      <w:r w:rsidR="005623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562371" w:rsidRPr="005623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Д.Н. Ушакова </w:t>
      </w:r>
      <w:r w:rsidR="005623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можем узнать</w:t>
      </w:r>
      <w:r w:rsidR="00562371" w:rsidRPr="005623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плесень – это мицелий гриба, появляющийся в сырых местах на различных предметах и органических телах и вызывающий их порчу.</w:t>
      </w:r>
    </w:p>
    <w:p w:rsidR="005B31D7" w:rsidRDefault="00071668" w:rsidP="00AF30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Start w:id="2" w:name="_Hlk187576977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="00FF1A85" w:rsidRPr="00FF1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Плесень по воздуху</w:t>
      </w:r>
      <w:r w:rsidR="00D246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разносится</w:t>
      </w:r>
      <w:r w:rsidR="00FF1A85" w:rsidRPr="00FF1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виде м</w:t>
      </w:r>
      <w:r w:rsidR="00D246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ельчайших </w:t>
      </w:r>
      <w:r w:rsidR="00765D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частиц</w:t>
      </w:r>
      <w:r w:rsidR="00D246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</w:t>
      </w:r>
      <w:r w:rsidR="00FF1A85" w:rsidRPr="00FF1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спор. </w:t>
      </w:r>
      <w:r w:rsidR="00765D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спорам </w:t>
      </w:r>
      <w:r w:rsidR="00765D6C" w:rsidRPr="00765D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зеленой или </w:t>
      </w:r>
      <w:r w:rsidR="004C1C9F" w:rsidRPr="00765D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черной плесени</w:t>
      </w:r>
      <w:r w:rsidR="00765D6C" w:rsidRPr="00765D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65D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удается попасть </w:t>
      </w:r>
      <w:r w:rsidR="00FF1A85" w:rsidRPr="00FF1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благоприятн</w:t>
      </w:r>
      <w:r w:rsidR="00765D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ые условия и получить доступ к питательным веществам</w:t>
      </w:r>
      <w:r w:rsidR="00FF1A85" w:rsidRPr="00FF1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765D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 они</w:t>
      </w:r>
      <w:r w:rsidR="00FF1A85" w:rsidRPr="00FF1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начинают </w:t>
      </w:r>
      <w:r w:rsidR="00765D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размножаться быстрыми темпами</w:t>
      </w:r>
      <w:r w:rsidR="00FF1A85" w:rsidRPr="00FF1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AF30FA" w:rsidRDefault="005B31D7" w:rsidP="00AF30FA">
      <w:pPr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="004C1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рассмотреть похожую на паутину плесень под микроскопом, то можно обнаружить, что она состоит из множества длинных, бесцветных нитей, на которых имеются длинные и короткие ответвления. Длинные ответвления имеют на конце маленькие черные шарики, содержащие споры. А короткие ответвления,</w:t>
      </w:r>
      <w:r w:rsidR="009657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словно </w:t>
      </w:r>
      <w:r w:rsidR="00DD7C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корни, проникают в</w:t>
      </w:r>
      <w:r w:rsidR="004C1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глубь </w:t>
      </w:r>
      <w:r w:rsidR="009657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поверхности, на</w:t>
      </w:r>
      <w:r w:rsidR="004C1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которой находится плесень. Они служат для плесени тем же, чем корни для растений, так как не только помогают ей закрепиться на одном месте, но и в</w:t>
      </w:r>
      <w:r w:rsidR="00DD7C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сасывают питательные вещества, н</w:t>
      </w:r>
      <w:r w:rsidR="004C1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еобходимые для ее роста. </w:t>
      </w: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Это означает, что плесень не способна производить пищу для себя самостоятельно. Она является паразитическим грибком.</w:t>
      </w:r>
      <w:r w:rsidR="00DD7CD1" w:rsidRPr="00DD7CD1">
        <w:t xml:space="preserve"> </w:t>
      </w:r>
      <w:r w:rsidR="00DD7CD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.[2</w:t>
      </w:r>
      <w:r w:rsidR="00DD7CD1" w:rsidRPr="00DD7CD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]</w:t>
      </w:r>
    </w:p>
    <w:p w:rsidR="00B73558" w:rsidRDefault="00AF30FA" w:rsidP="00B73558">
      <w:pPr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</w:t>
      </w:r>
      <w:r w:rsidR="00B41B6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="00B73558" w:rsidRPr="00B7355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Плесень очень быстро развивается в теплых влажных местах, где много питательного вещества.</w:t>
      </w:r>
      <w:r w:rsidR="00B7355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="00FE239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А еще </w:t>
      </w:r>
      <w:r w:rsidR="00B73558" w:rsidRPr="00B7355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плесень </w:t>
      </w:r>
      <w:r w:rsidR="00FE239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очень любит </w:t>
      </w:r>
      <w:r w:rsidR="00B73558" w:rsidRPr="00B7355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грязь.</w:t>
      </w:r>
      <w:r w:rsidR="00FE239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Если в помещение грязно, то там </w:t>
      </w:r>
      <w:r w:rsidR="00B73558" w:rsidRPr="00B7355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бактерий, а </w:t>
      </w:r>
      <w:r w:rsidR="00FE239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если много </w:t>
      </w:r>
      <w:r w:rsidR="00B73558" w:rsidRPr="00B7355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бактерий, т</w:t>
      </w:r>
      <w:r w:rsidR="00FE239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о и много</w:t>
      </w:r>
      <w:r w:rsidR="00B73558" w:rsidRPr="00B7355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различных грибков. </w:t>
      </w:r>
    </w:p>
    <w:p w:rsidR="00FF1A85" w:rsidRDefault="001A491D" w:rsidP="00B73558">
      <w:pPr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 </w:t>
      </w:r>
      <w:r w:rsidRPr="001A491D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Как правило, плесень появляется на погибших растениях и животных, как, например плесень </w:t>
      </w:r>
      <w:proofErr w:type="spellStart"/>
      <w:r w:rsidRPr="001A491D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мукоров</w:t>
      </w:r>
      <w:r w:rsidR="0096570E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а</w:t>
      </w:r>
      <w:r w:rsidRPr="001A491D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я</w:t>
      </w:r>
      <w:proofErr w:type="spellEnd"/>
      <w:r w:rsidRPr="001A491D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. Другие виды плесени являются паразитами, живущими на живых организмах.</w:t>
      </w:r>
      <w:r w:rsidR="00DD7CD1" w:rsidRPr="00DD7CD1">
        <w:t xml:space="preserve"> </w:t>
      </w:r>
      <w:r w:rsidR="00DD7CD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.[3</w:t>
      </w:r>
      <w:r w:rsidR="00DD7CD1" w:rsidRPr="00DD7CD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]</w:t>
      </w:r>
    </w:p>
    <w:p w:rsidR="00DE2B12" w:rsidRPr="00DE2B12" w:rsidRDefault="00DE2B12" w:rsidP="00DE2B12">
      <w:pPr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</w:t>
      </w:r>
      <w:r w:rsidRPr="00DE2B1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В обыкновенной хлебной плесени можно различить маленькие чёрные точки – спорангии, в которых образуются споры. В одном спорангии </w:t>
      </w:r>
      <w:r w:rsidRPr="00DE2B1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lastRenderedPageBreak/>
        <w:t>содержится до 50.000 спор, каждая из которых способна воспроизвести сотни миллионов новых спор всего за несколько дней</w:t>
      </w: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.</w:t>
      </w:r>
      <w:r w:rsidRPr="00DE2B1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</w:p>
    <w:p w:rsidR="00760F02" w:rsidRPr="00760F02" w:rsidRDefault="00DE2B12" w:rsidP="00760F02">
      <w:pPr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="00760F0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</w:t>
      </w:r>
      <w:r w:rsidRPr="00DE2B1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="00760F0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</w:t>
      </w:r>
      <w:r w:rsidR="00760F02" w:rsidRPr="00760F0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Плесень активно размножается при комнатной температуре в условиях повышенной влажности и неэффективной вентиляции на многих материалах и покрытиях, используемых внутри помещений, включая бетон, штукатурку, дерево, пластики, резину, тканевую основу линолеума, окрашенные поверхности, ковровые покрытия, книги и т.д. </w:t>
      </w:r>
    </w:p>
    <w:p w:rsidR="00760F02" w:rsidRPr="00B73558" w:rsidRDefault="00760F02" w:rsidP="00760F02">
      <w:pPr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 w:rsidRPr="00760F0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Плесень весьма прекрасно чувствует себя при отрицательных температурах. Она, как и </w:t>
      </w:r>
      <w:r w:rsidR="00F92E56" w:rsidRPr="00760F0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деревья,</w:t>
      </w:r>
      <w:r w:rsidRPr="00760F0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зимой, не "живет активной жизнью" (не </w:t>
      </w:r>
      <w:proofErr w:type="spellStart"/>
      <w:r w:rsidRPr="00760F0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спорообразует</w:t>
      </w:r>
      <w:proofErr w:type="spellEnd"/>
      <w:r w:rsidRPr="00760F0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, хотя есть и исключения), но и не умирает.</w:t>
      </w:r>
    </w:p>
    <w:p w:rsidR="00B73558" w:rsidRDefault="00B73558" w:rsidP="00B73558">
      <w:pPr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 w:rsidRPr="00B7355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  Исследователи отмечают, что на камне тоже может расти плесень. Она умеет выживать в самых экстремальных условиях. Плесень можно встретить на пике высочайших гор, в космосе, н</w:t>
      </w:r>
      <w:r w:rsidR="00FF79AB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а океанской глубине более тысяч</w:t>
      </w:r>
      <w:r w:rsidRPr="00B7355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атмосфер. К примеру, она обнаружена даже в Мертвом море, в засушливых пустынях, в горячих источниках и во льдах Арктики.</w:t>
      </w:r>
    </w:p>
    <w:p w:rsidR="00FE2398" w:rsidRDefault="001A491D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                     </w:t>
      </w:r>
      <w:r w:rsidR="00D242D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</w:t>
      </w:r>
      <w:r w:rsidR="001F76C0"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  <w:t xml:space="preserve"> </w:t>
      </w:r>
    </w:p>
    <w:p w:rsidR="00FE2398" w:rsidRDefault="00FE2398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  <w:t xml:space="preserve">                        </w:t>
      </w:r>
    </w:p>
    <w:p w:rsidR="00760F02" w:rsidRDefault="00FE2398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  <w:t xml:space="preserve">                          </w:t>
      </w:r>
      <w:r w:rsidR="005B31D7"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  <w:t xml:space="preserve">      </w:t>
      </w: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760F02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</w:p>
    <w:p w:rsidR="00AF30FA" w:rsidRPr="005B31D7" w:rsidRDefault="00760F02" w:rsidP="001A49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  <w:lastRenderedPageBreak/>
        <w:t xml:space="preserve">                            </w:t>
      </w:r>
      <w:r w:rsidR="00AF30FA" w:rsidRPr="00AF30FA"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  <w:t>Вредные свойства плесени</w:t>
      </w:r>
      <w:r w:rsidR="00D242D8"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  <w:t>.</w:t>
      </w:r>
    </w:p>
    <w:p w:rsidR="008F1EDF" w:rsidRPr="008F1EDF" w:rsidRDefault="004B3501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</w:t>
      </w:r>
      <w:r w:rsidR="00C5340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Плесень очень опасна практически для всех живых существ.</w:t>
      </w:r>
    </w:p>
    <w:p w:rsidR="00AF30FA" w:rsidRDefault="008F1EDF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</w:t>
      </w:r>
      <w:r w:rsidR="00C5340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="00C5340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Все потому, что она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выделя</w:t>
      </w:r>
      <w:r w:rsidR="00C5340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ет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токсические вещества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, которые могут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нанести вред организму людей 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и животных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.  </w:t>
      </w:r>
      <w:r w:rsidR="00C53408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Ее воздействие на организм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ощущается, когда ее 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споры проникают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через 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вдыхаемый воздух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, через поверхность 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кожи или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проглатываются вместе с пищей. </w:t>
      </w:r>
    </w:p>
    <w:p w:rsidR="005B31D7" w:rsidRPr="00AF30FA" w:rsidRDefault="005B31D7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  Большинству людей приходится в жизни сталкиваться в основном с двумя видами плесени: черной и зе</w:t>
      </w:r>
      <w:r w:rsidR="0096570E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еной. Повсеместная </w:t>
      </w:r>
      <w:r w:rsidR="0096570E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распространённость</w:t>
      </w: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плесени, </w:t>
      </w:r>
      <w:proofErr w:type="gramStart"/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объясняется</w:t>
      </w:r>
      <w:proofErr w:type="gramEnd"/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прежде всего огромным количеством ее спор в воздухе вокруг нас. Поэтому стоит лишь забыть свежие продукты, консервы, фрукты и даже кожаное изделие на один-два дня в теплом, сыром помещении. Как они тут же подвергаются «</w:t>
      </w:r>
      <w:r w:rsidR="0096570E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ападению» спор, и </w:t>
      </w:r>
      <w:r w:rsidR="0096570E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на предмете разрастается колония грибков – плесени. </w:t>
      </w:r>
    </w:p>
    <w:p w:rsidR="003F0F83" w:rsidRDefault="008F1EDF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</w:t>
      </w:r>
      <w:r w:rsidR="003F0F8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</w:t>
      </w:r>
      <w:r w:rsidR="003F0F83" w:rsidRPr="003F0F8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Плесень способна вызвать разные заболевания от аллергии до онкологических заболеваний. Уже доказано, что воздух, если помещение не проветривается, содержит много спор плесени, которые оседают в наших легких. Наши легкие могут отфильтровывать разные микробы, но споры плесени осаживаются глубоко в легких и проникают в легочную ткань. Было установлено, что там, где проживали </w:t>
      </w:r>
      <w:r w:rsidR="0084590B" w:rsidRPr="003F0F8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астматики,</w:t>
      </w:r>
      <w:r w:rsidR="003F0F83" w:rsidRPr="003F0F8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и аллергики в 80% из 100% была обнаружена плесень.</w:t>
      </w:r>
      <w:r w:rsidR="00DD7CD1" w:rsidRPr="00DD7CD1">
        <w:t xml:space="preserve"> </w:t>
      </w:r>
      <w:r w:rsidR="00DD7CD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.[2</w:t>
      </w:r>
      <w:r w:rsidR="00DD7CD1" w:rsidRPr="00DD7CD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]</w:t>
      </w:r>
    </w:p>
    <w:p w:rsidR="000D31E2" w:rsidRDefault="008F1EDF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</w:t>
      </w:r>
      <w:r w:rsidR="003F0F8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</w:t>
      </w:r>
      <w:r w:rsidR="000D31E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А еще некоторые виды плесени способны образовывать биопленки на поверхностях материалов, включая медицинские </w:t>
      </w:r>
      <w:proofErr w:type="spellStart"/>
      <w:r w:rsidR="000D31E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импланты</w:t>
      </w:r>
      <w:proofErr w:type="spellEnd"/>
      <w:r w:rsidR="000D31E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и катетеры. Эти биопленки затрудняют удаление микроорганизмов традиционными методами дезинфекции и способствуют </w:t>
      </w:r>
      <w:proofErr w:type="spellStart"/>
      <w:r w:rsidR="000D31E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хронизации</w:t>
      </w:r>
      <w:proofErr w:type="spellEnd"/>
      <w:r w:rsidR="000D31E2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инфекций.</w:t>
      </w:r>
    </w:p>
    <w:p w:rsidR="003F0F83" w:rsidRPr="000D31E2" w:rsidRDefault="003F0F83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 </w:t>
      </w:r>
      <w:r w:rsidRPr="003F0F8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Люд</w:t>
      </w: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и</w:t>
      </w:r>
      <w:r w:rsidRPr="003F0F8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, вскрывавшие гробницы египетских фараонов, умирали от так называемой желтой плесени, которая выделяет опасное вещество </w:t>
      </w:r>
      <w:proofErr w:type="spellStart"/>
      <w:r w:rsidRPr="003F0F8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афлатоксин</w:t>
      </w:r>
      <w:proofErr w:type="spellEnd"/>
      <w:r w:rsidRPr="003F0F8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.</w:t>
      </w:r>
    </w:p>
    <w:p w:rsidR="00AF30FA" w:rsidRPr="00AF30FA" w:rsidRDefault="008F1EDF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</w:t>
      </w:r>
      <w:r w:rsidR="001A491D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Ч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ерн</w:t>
      </w:r>
      <w:r w:rsidR="001A491D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ая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плесен</w:t>
      </w:r>
      <w:r w:rsidR="001A491D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ь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, опасна тем, что от нее практически невозможно избавиться, так как она </w:t>
      </w:r>
      <w:r w:rsidR="001A491D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часто 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мутирует и становится более агрессивной. Биологи нашли препарат, который может подавить влияние черной плесени – </w:t>
      </w:r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lastRenderedPageBreak/>
        <w:t xml:space="preserve">эфирное масло </w:t>
      </w:r>
      <w:proofErr w:type="spellStart"/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монарда</w:t>
      </w:r>
      <w:proofErr w:type="spellEnd"/>
      <w:r w:rsidR="00AF30FA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(растения). В древности считалось, что дом, который поразила черная плесень, необходимо сжечь. </w:t>
      </w:r>
      <w:r w:rsidR="00DD7CD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.[2</w:t>
      </w:r>
      <w:r w:rsidR="00DD7CD1" w:rsidRPr="00DD7CD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]</w:t>
      </w:r>
    </w:p>
    <w:p w:rsidR="00AF30FA" w:rsidRPr="00AF30FA" w:rsidRDefault="00AF30FA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       Открывая банку с вареньем,</w:t>
      </w:r>
      <w:r w:rsidR="00FF1A85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мы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="00FF1A85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иногда наблюдаем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сверху </w:t>
      </w:r>
      <w:r w:rsid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тонкий 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слой плесени.</w:t>
      </w:r>
      <w:r w:rsid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И сразу в нашей голове возникает</w:t>
      </w:r>
      <w:r w:rsidR="004B350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страх</w:t>
      </w:r>
      <w:r w:rsid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того</w:t>
      </w:r>
      <w:r w:rsidR="004B350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, что можно отравиться.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="004B350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И не зря, ведь</w:t>
      </w:r>
      <w:r w:rsid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именно</w:t>
      </w:r>
      <w:r w:rsidR="004B3501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эта 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плесень - </w:t>
      </w:r>
      <w:r w:rsid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опасный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яд, который </w:t>
      </w:r>
      <w:r w:rsidR="00FF1A85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може</w:t>
      </w:r>
      <w:bookmarkStart w:id="3" w:name="_GoBack"/>
      <w:bookmarkEnd w:id="3"/>
      <w:r w:rsidR="00FF1A85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т</w:t>
      </w:r>
      <w:r w:rsidR="00BE2FE3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="00FF1A85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с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капливаться </w:t>
      </w:r>
      <w:r w:rsidR="00FF1A85"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в </w:t>
      </w:r>
      <w:r w:rsidR="00FF1A85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организме людей</w:t>
      </w:r>
      <w:r w:rsidRPr="00AF30FA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и приводить к раку печени. </w:t>
      </w:r>
    </w:p>
    <w:p w:rsidR="00C74209" w:rsidRPr="00B70ECF" w:rsidRDefault="004B3501" w:rsidP="00B70EC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01418"/>
          <w:sz w:val="28"/>
          <w:szCs w:val="28"/>
          <w:shd w:val="clear" w:color="auto" w:fill="FFFFFF"/>
        </w:rPr>
        <w:t xml:space="preserve">        </w:t>
      </w:r>
      <w:r w:rsidR="001A491D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P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Плесень</w:t>
      </w:r>
      <w:r w:rsidR="00B70ECF" w:rsidRPr="00B70ECF">
        <w:rPr>
          <w:rFonts w:ascii="Times New Roman" w:hAnsi="Times New Roman" w:cs="Times New Roman"/>
          <w:sz w:val="28"/>
          <w:szCs w:val="28"/>
        </w:rPr>
        <w:t xml:space="preserve"> зачастую наносит вред </w:t>
      </w:r>
      <w:r w:rsidR="003F0F83">
        <w:rPr>
          <w:rFonts w:ascii="Times New Roman" w:hAnsi="Times New Roman" w:cs="Times New Roman"/>
          <w:sz w:val="28"/>
          <w:szCs w:val="28"/>
        </w:rPr>
        <w:t xml:space="preserve">и </w:t>
      </w:r>
      <w:r w:rsidR="00B70ECF" w:rsidRPr="00B70ECF">
        <w:rPr>
          <w:rFonts w:ascii="Times New Roman" w:hAnsi="Times New Roman" w:cs="Times New Roman"/>
          <w:sz w:val="28"/>
          <w:szCs w:val="28"/>
        </w:rPr>
        <w:t xml:space="preserve">сельскому хозяйству. Она </w:t>
      </w:r>
      <w:r w:rsid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негативно влияет </w:t>
      </w:r>
      <w:r w:rsidR="00B70ECF" w:rsidRP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на здоровье сельскохозяйственных животных</w:t>
      </w:r>
      <w:r w:rsid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, </w:t>
      </w:r>
      <w:r w:rsidR="00B70ECF" w:rsidRP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повреждает сельскохозяйственные</w:t>
      </w:r>
      <w:r w:rsidR="00AF30FA" w:rsidRP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запасы зерна,</w:t>
      </w:r>
      <w:r w:rsidR="00B70ECF" w:rsidRPr="00B70ECF">
        <w:rPr>
          <w:rFonts w:ascii="Times New Roman" w:hAnsi="Times New Roman" w:cs="Times New Roman"/>
          <w:sz w:val="28"/>
          <w:szCs w:val="28"/>
        </w:rPr>
        <w:t xml:space="preserve"> </w:t>
      </w:r>
      <w:r w:rsidR="00B70ECF" w:rsidRP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сена и</w:t>
      </w:r>
      <w:r w:rsidRP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</w:t>
      </w:r>
      <w:r w:rsidR="00AF30FA" w:rsidRP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солом</w:t>
      </w:r>
      <w:r w:rsidRP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ы</w:t>
      </w:r>
      <w:r w:rsidR="00AF30FA" w:rsidRPr="00B70EC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. При сильном развитии плесневых грибов в соломе возможно саморазогревание и даже воспламенение стогов.</w:t>
      </w:r>
      <w:r w:rsidR="00C74209" w:rsidRPr="00B70E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</w:p>
    <w:p w:rsidR="00AF30FA" w:rsidRDefault="00C74209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Со второй половины 20 века человечество стало активно исследовать космос. Вместе с космонавтами на космические станции проникла и плесень, которая нашла для себя все необходимое – тепло и влагу – для активного роста и размножения. Впервые экипаж станции «Салют-6» обнаружил белесоватый налет на поверхностях космического дома в 1980 году.  Ученые установили, что это были образцы плесневых грибов аспергиллы,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пенициллы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др. Плесень не просто росла, но и наносила </w:t>
      </w:r>
      <w:r w:rsidR="003120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большой </w:t>
      </w:r>
      <w:r w:rsidR="00DD7C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урон,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20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технике буквально «прогрызая» сверхпрочные материалы кабелей и иллюминаторов, в том числе кораблей «Союз» МКС «Мир». </w:t>
      </w:r>
      <w:r w:rsidR="00DD7C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.[</w:t>
      </w:r>
      <w:r w:rsidR="00DD7CD1" w:rsidRPr="00DD7C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1]</w:t>
      </w:r>
    </w:p>
    <w:p w:rsidR="00D242D8" w:rsidRDefault="00D242D8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242D8" w:rsidRDefault="00D242D8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242D8" w:rsidRPr="00AF30FA" w:rsidRDefault="00D242D8" w:rsidP="00AF30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</w:pPr>
    </w:p>
    <w:p w:rsidR="00CA56A9" w:rsidRDefault="00095FFE" w:rsidP="004B35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4" w:name="_Hlk187577583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55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34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5" w:name="_Hlk187577862"/>
      <w:bookmarkEnd w:id="4"/>
      <w:r w:rsidR="004B3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</w:p>
    <w:p w:rsidR="00CA56A9" w:rsidRDefault="00CA56A9" w:rsidP="004B35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56A9" w:rsidRDefault="00CA56A9" w:rsidP="004B35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56A9" w:rsidRDefault="00CA56A9" w:rsidP="004B35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56A9" w:rsidRDefault="00CA56A9" w:rsidP="004B35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56A9" w:rsidRDefault="00CA56A9" w:rsidP="004B35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56A9" w:rsidRDefault="00CA56A9" w:rsidP="004B35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31840" w:rsidRPr="004B3501" w:rsidRDefault="0096570E" w:rsidP="004B35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              </w:t>
      </w:r>
      <w:r w:rsidR="003F0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31840" w:rsidRPr="00C31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Полезные свойства плесени</w:t>
      </w:r>
      <w:r w:rsidR="00D24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31840" w:rsidRPr="00C31840" w:rsidRDefault="00C31840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31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6A1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216E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плесени</w:t>
      </w:r>
      <w:r w:rsidR="00216E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есть не только вредные свойства</w:t>
      </w:r>
      <w:r w:rsidR="00216ECD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16E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</w:t>
      </w:r>
      <w:r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полезные.</w:t>
      </w:r>
    </w:p>
    <w:p w:rsidR="003F0F83" w:rsidRPr="003F0F83" w:rsidRDefault="00C31840" w:rsidP="003F0F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3F0F83"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Например, в 1928 году английский микробиолог Александр Флеминг случайно обнаружил антибактериальное свойство зеленой плесени, которая может убивать бактерии, но является безвредной для человека и животных. Благодаря плесени, на основе которой изготавливается пенициллин, во время Второй Мировой войны врачи смогли вылечить большое количество военных с инфицированными ранами. Это открытие положило начало производству пенициллина.</w:t>
      </w:r>
      <w:r w:rsidR="00E64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D7C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.[2</w:t>
      </w:r>
      <w:r w:rsidR="00DD7CD1" w:rsidRPr="00DD7C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]</w:t>
      </w:r>
    </w:p>
    <w:p w:rsidR="00C31840" w:rsidRDefault="003F0F83" w:rsidP="003F0F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6A1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E64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олубая, красная</w:t>
      </w:r>
      <w:r w:rsidR="00E64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белая плесень считаются полезными, так как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</w:t>
      </w:r>
      <w:r w:rsidR="00E64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их 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помощью готовят </w:t>
      </w:r>
      <w:r w:rsidR="00E64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различные сорта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сыр</w:t>
      </w:r>
      <w:r w:rsidR="00E64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Сыры с плесенью содержат кальций, белок, витамины группы</w:t>
      </w:r>
      <w:r w:rsidR="00DD7CD1"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E64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улучшают работу кишечника. Но беременным женщинам и</w:t>
      </w:r>
      <w:r w:rsidR="00E64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людям, у которых есть аллергия их кушать нельзя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FD4B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акие сорта сыра, как бри, </w:t>
      </w:r>
      <w:proofErr w:type="spellStart"/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камамбер</w:t>
      </w:r>
      <w:proofErr w:type="spellEnd"/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голубой датский сыр, рокфор </w:t>
      </w:r>
      <w:r w:rsidR="00FD4B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получили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сво</w:t>
      </w:r>
      <w:r w:rsidR="00FD4B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особенны</w:t>
      </w:r>
      <w:r w:rsidR="00FD4B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вкус </w:t>
      </w:r>
      <w:r w:rsidR="00FD4B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благодаря </w:t>
      </w:r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плесени рода </w:t>
      </w:r>
      <w:proofErr w:type="spellStart"/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пенициллиум</w:t>
      </w:r>
      <w:proofErr w:type="spellEnd"/>
      <w:r w:rsidRP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31840" w:rsidRDefault="009F3DFD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proofErr w:type="spellStart"/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Аспергиллус</w:t>
      </w:r>
      <w:proofErr w:type="spellEnd"/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Нигер</w:t>
      </w:r>
      <w:r w:rsidR="008F1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считается самой опасной плесенью, ее часто называют «Черная плесень»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которая</w:t>
      </w:r>
      <w:r w:rsidR="008F1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многих людей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вызывает страх и ужас. Но, мало кто </w:t>
      </w:r>
      <w:r w:rsidR="008F1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знает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 с её помощью производят:</w:t>
      </w:r>
      <w:r w:rsidR="008F1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имонн</w:t>
      </w:r>
      <w:r w:rsidR="008F1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ую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кисло</w:t>
      </w:r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ту, </w:t>
      </w:r>
      <w:proofErr w:type="spellStart"/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люконов</w:t>
      </w:r>
      <w:r w:rsidR="008F1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ую</w:t>
      </w:r>
      <w:proofErr w:type="spellEnd"/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кисло</w:t>
      </w:r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ту, </w:t>
      </w:r>
      <w:proofErr w:type="spellStart"/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ектиназы</w:t>
      </w:r>
      <w:proofErr w:type="spellEnd"/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глюкоамилазы</w:t>
      </w:r>
      <w:proofErr w:type="spellEnd"/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ещё много других ферментов</w:t>
      </w:r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</w:t>
      </w:r>
      <w:r w:rsidR="008F1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она</w:t>
      </w:r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вля</w:t>
      </w:r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8F1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ся основным агентом в ферментации некоторых сортов чая,</w:t>
      </w:r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например </w:t>
      </w:r>
      <w:proofErr w:type="spellStart"/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уэр</w:t>
      </w:r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proofErr w:type="spellEnd"/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A42A5" w:rsidRDefault="000A42A5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="006A1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«Космическое путешествие» плесени натолкнуло ученых </w:t>
      </w:r>
      <w:r w:rsidR="007779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ее способность переработать любые виды отходов на земных мусорных свалках.</w:t>
      </w:r>
      <w:r w:rsidR="00DD7CD1" w:rsidRPr="00DD7CD1">
        <w:t xml:space="preserve"> </w:t>
      </w:r>
    </w:p>
    <w:p w:rsidR="00541534" w:rsidRPr="00C31840" w:rsidRDefault="0077795E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6A1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82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Ученые-генетики,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наблюдая за циклом жизни плесени, пришли к выводам о том, что их жизнь подчиняется 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определенному биологическому ритму в зависимости от времени суток, даже сезонности</w:t>
      </w:r>
      <w:r w:rsidR="00C742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основании этого было доказано, что человеческий организм </w:t>
      </w:r>
      <w:r w:rsidR="003C31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способен 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работа</w:t>
      </w:r>
      <w:r w:rsidR="003C31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ть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законам «биологических часов», что внесло ясность в развитии или обострении некоторых заболеваний, таких как шизофрения, инсульт псориаз.</w:t>
      </w:r>
      <w:r w:rsidR="00DD7CD1" w:rsidRPr="00DD7CD1">
        <w:t xml:space="preserve"> </w:t>
      </w:r>
      <w:r w:rsidR="00DD7C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.[3</w:t>
      </w:r>
      <w:r w:rsidR="00DD7CD1" w:rsidRPr="00DD7C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]</w:t>
      </w:r>
    </w:p>
    <w:p w:rsidR="00C31840" w:rsidRDefault="00C31840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руппа исследователей-микробиологов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химиков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 Шотланди</w:t>
      </w:r>
      <w:r w:rsidR="00801C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801C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01C8B" w:rsidRPr="00801C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Китая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801C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которые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0F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изучали красную</w:t>
      </w:r>
      <w:r w:rsidR="00801C8B" w:rsidRPr="00801C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C4B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хлебную </w:t>
      </w:r>
      <w:r w:rsidR="00FF79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плесень,</w:t>
      </w:r>
      <w:r w:rsidR="00AE03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наш</w:t>
      </w:r>
      <w:r w:rsidR="00801C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</w:t>
      </w:r>
      <w:r w:rsidR="00AE03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применение спорам плесени в создании новых </w:t>
      </w:r>
      <w:proofErr w:type="spellStart"/>
      <w:r w:rsidR="00AE03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биотехнологичных</w:t>
      </w:r>
      <w:proofErr w:type="spellEnd"/>
      <w:r w:rsidR="00AE03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электрических аккумуляторах и батарейках.</w:t>
      </w:r>
      <w:r w:rsidR="00DD7CD1" w:rsidRPr="00DD7CD1">
        <w:t xml:space="preserve"> </w:t>
      </w:r>
      <w:r w:rsidR="00DD7C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.[5</w:t>
      </w:r>
      <w:r w:rsidR="00DD7CD1" w:rsidRPr="00DD7C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]</w:t>
      </w:r>
    </w:p>
    <w:p w:rsidR="00C31840" w:rsidRDefault="00C31840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31840" w:rsidRDefault="00C31840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31840" w:rsidRDefault="00C31840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31840" w:rsidRDefault="00C31840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242D8" w:rsidRDefault="00D242D8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242D8" w:rsidRDefault="00D242D8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242D8" w:rsidRDefault="00D242D8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242D8" w:rsidRDefault="00D242D8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242D8" w:rsidRDefault="00D242D8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242D8" w:rsidRPr="00C31840" w:rsidRDefault="00D242D8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A56A9" w:rsidRDefault="00E83E06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7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</w:t>
      </w:r>
    </w:p>
    <w:p w:rsidR="00CA56A9" w:rsidRDefault="00CA56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56A9" w:rsidRDefault="00CA56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56A9" w:rsidRDefault="00CA56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56A9" w:rsidRDefault="00CA56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319F" w:rsidRDefault="003C319F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C319F" w:rsidRDefault="003C319F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319F" w:rsidRDefault="003C319F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590B" w:rsidRDefault="003C319F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</w:p>
    <w:p w:rsidR="0084590B" w:rsidRDefault="0084590B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590B" w:rsidRDefault="0084590B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590B" w:rsidRDefault="0084590B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590B" w:rsidRDefault="0084590B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4705" w:rsidRDefault="0084590B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</w:t>
      </w:r>
    </w:p>
    <w:p w:rsidR="00760F02" w:rsidRDefault="00760F02" w:rsidP="0006038C">
      <w:pPr>
        <w:spacing w:before="240" w:after="200"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D112A7" w:rsidRDefault="0006038C" w:rsidP="0006038C">
      <w:pPr>
        <w:spacing w:before="240" w:after="200" w:line="360" w:lineRule="auto"/>
        <w:rPr>
          <w:rFonts w:ascii="Times New Roman" w:hAnsi="Times New Roman" w:cs="Times New Roman"/>
          <w:b/>
          <w:sz w:val="32"/>
          <w:szCs w:val="24"/>
        </w:rPr>
      </w:pPr>
      <w:bookmarkStart w:id="6" w:name="_Hlk221552863"/>
      <w:r w:rsidRPr="0006038C">
        <w:rPr>
          <w:rFonts w:ascii="Times New Roman" w:hAnsi="Times New Roman" w:cs="Times New Roman"/>
          <w:b/>
          <w:sz w:val="32"/>
          <w:szCs w:val="24"/>
        </w:rPr>
        <w:lastRenderedPageBreak/>
        <w:t>I</w:t>
      </w:r>
      <w:bookmarkEnd w:id="6"/>
      <w:r w:rsidRPr="0006038C">
        <w:rPr>
          <w:rFonts w:ascii="Times New Roman" w:hAnsi="Times New Roman" w:cs="Times New Roman"/>
          <w:b/>
          <w:sz w:val="32"/>
          <w:szCs w:val="24"/>
        </w:rPr>
        <w:t>I.</w:t>
      </w:r>
      <w:r w:rsidRPr="0006038C">
        <w:rPr>
          <w:rFonts w:ascii="Times New Roman" w:hAnsi="Times New Roman" w:cs="Times New Roman"/>
          <w:b/>
          <w:sz w:val="32"/>
          <w:szCs w:val="24"/>
        </w:rPr>
        <w:tab/>
        <w:t>Практическая часть.</w:t>
      </w:r>
      <w:r>
        <w:rPr>
          <w:rFonts w:ascii="Times New Roman" w:hAnsi="Times New Roman" w:cs="Times New Roman"/>
          <w:b/>
          <w:sz w:val="32"/>
          <w:szCs w:val="24"/>
        </w:rPr>
        <w:t xml:space="preserve"> Выращивание плесени на различных продуктах питания.</w:t>
      </w:r>
    </w:p>
    <w:p w:rsidR="00D112A7" w:rsidRPr="00CE254F" w:rsidRDefault="00D112A7" w:rsidP="00D112A7">
      <w:pPr>
        <w:spacing w:before="240" w:after="20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E254F">
        <w:rPr>
          <w:rFonts w:ascii="Times New Roman" w:hAnsi="Times New Roman" w:cs="Times New Roman"/>
          <w:bCs/>
          <w:sz w:val="28"/>
          <w:szCs w:val="28"/>
        </w:rPr>
        <w:t>Сл</w:t>
      </w:r>
      <w:r w:rsidR="00F92E56">
        <w:rPr>
          <w:rFonts w:ascii="Times New Roman" w:hAnsi="Times New Roman" w:cs="Times New Roman"/>
          <w:bCs/>
          <w:sz w:val="28"/>
          <w:szCs w:val="28"/>
        </w:rPr>
        <w:t>едующий шаг моего исследования,</w:t>
      </w:r>
      <w:r w:rsidRPr="00CE254F">
        <w:rPr>
          <w:rFonts w:ascii="Times New Roman" w:hAnsi="Times New Roman" w:cs="Times New Roman"/>
          <w:bCs/>
          <w:sz w:val="28"/>
          <w:szCs w:val="28"/>
        </w:rPr>
        <w:t xml:space="preserve"> выяснить на каких продуктах питания в домашних, одинаковых условиях плесень появится быстрее. </w:t>
      </w:r>
    </w:p>
    <w:p w:rsidR="00AB4EB0" w:rsidRPr="00CE254F" w:rsidRDefault="00D112A7" w:rsidP="00D112A7">
      <w:pPr>
        <w:spacing w:before="240" w:after="20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254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B4EB0" w:rsidRPr="00CE254F">
        <w:rPr>
          <w:rFonts w:ascii="Times New Roman" w:hAnsi="Times New Roman" w:cs="Times New Roman"/>
          <w:sz w:val="28"/>
          <w:szCs w:val="28"/>
        </w:rPr>
        <w:t>Для опытов</w:t>
      </w:r>
      <w:r w:rsidR="006B2337" w:rsidRPr="00CE254F">
        <w:rPr>
          <w:rFonts w:ascii="Times New Roman" w:hAnsi="Times New Roman" w:cs="Times New Roman"/>
          <w:sz w:val="28"/>
          <w:szCs w:val="28"/>
        </w:rPr>
        <w:t xml:space="preserve"> я</w:t>
      </w:r>
      <w:r w:rsidR="00AB4EB0" w:rsidRPr="00CE254F">
        <w:rPr>
          <w:rFonts w:ascii="Times New Roman" w:hAnsi="Times New Roman" w:cs="Times New Roman"/>
          <w:sz w:val="28"/>
          <w:szCs w:val="28"/>
        </w:rPr>
        <w:t xml:space="preserve"> взял</w:t>
      </w:r>
      <w:r w:rsidR="006B2337" w:rsidRPr="00CE254F">
        <w:rPr>
          <w:rFonts w:ascii="Times New Roman" w:hAnsi="Times New Roman" w:cs="Times New Roman"/>
          <w:sz w:val="28"/>
          <w:szCs w:val="28"/>
        </w:rPr>
        <w:t>а чашечки Петри, булочку, вареную колбасу, апельсин, помидор</w:t>
      </w:r>
      <w:r w:rsidR="00AB4EB0" w:rsidRPr="00CE254F">
        <w:rPr>
          <w:rFonts w:ascii="Times New Roman" w:hAnsi="Times New Roman" w:cs="Times New Roman"/>
          <w:sz w:val="28"/>
          <w:szCs w:val="28"/>
        </w:rPr>
        <w:t>.</w:t>
      </w:r>
    </w:p>
    <w:p w:rsidR="00AB4EB0" w:rsidRPr="00CE254F" w:rsidRDefault="00AB4EB0" w:rsidP="00AB4EB0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E254F">
        <w:rPr>
          <w:rFonts w:ascii="Times New Roman" w:hAnsi="Times New Roman" w:cs="Times New Roman"/>
          <w:sz w:val="28"/>
          <w:szCs w:val="28"/>
        </w:rPr>
        <w:t>Опыт с булочкой: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4A6C2F" w:rsidRPr="00CE254F" w:rsidTr="004A6C2F">
        <w:trPr>
          <w:trHeight w:val="402"/>
        </w:trPr>
        <w:tc>
          <w:tcPr>
            <w:tcW w:w="2376" w:type="dxa"/>
            <w:vMerge w:val="restart"/>
          </w:tcPr>
          <w:p w:rsidR="004A6C2F" w:rsidRPr="00CE254F" w:rsidRDefault="004A6C2F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№ дня опыта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4A6C2F" w:rsidRPr="00CE254F" w:rsidRDefault="004A6C2F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Продукт: булочка</w:t>
            </w:r>
          </w:p>
        </w:tc>
      </w:tr>
      <w:tr w:rsidR="004A6C2F" w:rsidRPr="00CE254F" w:rsidTr="004A6C2F">
        <w:trPr>
          <w:trHeight w:val="251"/>
        </w:trPr>
        <w:tc>
          <w:tcPr>
            <w:tcW w:w="2376" w:type="dxa"/>
            <w:vMerge/>
          </w:tcPr>
          <w:p w:rsidR="004A6C2F" w:rsidRPr="00CE254F" w:rsidRDefault="004A6C2F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4A6C2F" w:rsidRPr="00CE254F" w:rsidRDefault="004A6C2F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92E56">
              <w:rPr>
                <w:rFonts w:ascii="Times New Roman" w:hAnsi="Times New Roman" w:cs="Times New Roman"/>
                <w:sz w:val="28"/>
                <w:szCs w:val="28"/>
              </w:rPr>
              <w:t xml:space="preserve"> – комнатные.</w:t>
            </w: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B2337" w:rsidRPr="00CE254F" w:rsidTr="004A6C2F">
        <w:tc>
          <w:tcPr>
            <w:tcW w:w="2376" w:type="dxa"/>
          </w:tcPr>
          <w:p w:rsidR="006B2337" w:rsidRPr="00CE254F" w:rsidRDefault="004A6C2F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Первый день</w:t>
            </w:r>
          </w:p>
        </w:tc>
        <w:tc>
          <w:tcPr>
            <w:tcW w:w="7478" w:type="dxa"/>
          </w:tcPr>
          <w:p w:rsidR="006B2337" w:rsidRPr="00CE254F" w:rsidRDefault="00B21556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Поместила булочку в целлофановый пакетик</w:t>
            </w:r>
            <w:r w:rsidR="00E81535" w:rsidRPr="00CE254F">
              <w:rPr>
                <w:rFonts w:ascii="Times New Roman" w:hAnsi="Times New Roman" w:cs="Times New Roman"/>
                <w:sz w:val="28"/>
                <w:szCs w:val="28"/>
              </w:rPr>
              <w:t>, положила на полочку на кухне.</w:t>
            </w:r>
          </w:p>
        </w:tc>
      </w:tr>
      <w:tr w:rsidR="006B2337" w:rsidRPr="00CE254F" w:rsidTr="004A6C2F">
        <w:tc>
          <w:tcPr>
            <w:tcW w:w="2376" w:type="dxa"/>
          </w:tcPr>
          <w:p w:rsidR="006B2337" w:rsidRPr="00CE254F" w:rsidRDefault="00600EA9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221437854"/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Второй день</w:t>
            </w:r>
          </w:p>
        </w:tc>
        <w:tc>
          <w:tcPr>
            <w:tcW w:w="7478" w:type="dxa"/>
          </w:tcPr>
          <w:p w:rsidR="006B2337" w:rsidRPr="00CE254F" w:rsidRDefault="007017C4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</w:tr>
      <w:tr w:rsidR="006B2337" w:rsidRPr="00CE254F" w:rsidTr="004A6C2F">
        <w:tc>
          <w:tcPr>
            <w:tcW w:w="2376" w:type="dxa"/>
          </w:tcPr>
          <w:p w:rsidR="006B2337" w:rsidRPr="00CE254F" w:rsidRDefault="00600EA9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Третий день</w:t>
            </w:r>
          </w:p>
        </w:tc>
        <w:tc>
          <w:tcPr>
            <w:tcW w:w="7478" w:type="dxa"/>
          </w:tcPr>
          <w:p w:rsidR="006B2337" w:rsidRPr="00CE254F" w:rsidRDefault="007017C4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</w:tr>
      <w:tr w:rsidR="006B2337" w:rsidRPr="00CE254F" w:rsidTr="004A6C2F">
        <w:tc>
          <w:tcPr>
            <w:tcW w:w="2376" w:type="dxa"/>
          </w:tcPr>
          <w:p w:rsidR="006B2337" w:rsidRPr="00CE254F" w:rsidRDefault="00600EA9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Четвертый день</w:t>
            </w:r>
          </w:p>
        </w:tc>
        <w:tc>
          <w:tcPr>
            <w:tcW w:w="7478" w:type="dxa"/>
          </w:tcPr>
          <w:p w:rsidR="006B2337" w:rsidRPr="00CE254F" w:rsidRDefault="002B4DD2" w:rsidP="00AB4EB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Появилось небольшое пятнышко темного цвета. (Плесень)</w:t>
            </w:r>
          </w:p>
        </w:tc>
      </w:tr>
      <w:bookmarkEnd w:id="7"/>
      <w:tr w:rsidR="002B4DD2" w:rsidRPr="00CE254F" w:rsidTr="002B4DD2">
        <w:tc>
          <w:tcPr>
            <w:tcW w:w="2376" w:type="dxa"/>
          </w:tcPr>
          <w:p w:rsidR="002B4DD2" w:rsidRPr="00CE254F" w:rsidRDefault="002B4DD2" w:rsidP="0038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Пятый день</w:t>
            </w:r>
          </w:p>
        </w:tc>
        <w:tc>
          <w:tcPr>
            <w:tcW w:w="7478" w:type="dxa"/>
          </w:tcPr>
          <w:p w:rsidR="002B4DD2" w:rsidRPr="00CE254F" w:rsidRDefault="00126BB0" w:rsidP="00384D8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26BB0">
              <w:rPr>
                <w:rFonts w:ascii="Times New Roman" w:hAnsi="Times New Roman" w:cs="Times New Roman"/>
                <w:sz w:val="28"/>
                <w:szCs w:val="28"/>
              </w:rPr>
              <w:t>ебольшое пятнышко темного цвета. (Плесень</w:t>
            </w:r>
            <w:r w:rsidR="00F92E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B4EB0" w:rsidRPr="00CE254F" w:rsidRDefault="00AB4EB0" w:rsidP="00AB4EB0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E254F">
        <w:rPr>
          <w:rFonts w:ascii="Times New Roman" w:hAnsi="Times New Roman" w:cs="Times New Roman"/>
          <w:sz w:val="28"/>
          <w:szCs w:val="28"/>
        </w:rPr>
        <w:t xml:space="preserve">Опыт с </w:t>
      </w:r>
      <w:r w:rsidR="007017C4" w:rsidRPr="00CE254F">
        <w:rPr>
          <w:rFonts w:ascii="Times New Roman" w:hAnsi="Times New Roman" w:cs="Times New Roman"/>
          <w:sz w:val="28"/>
          <w:szCs w:val="28"/>
        </w:rPr>
        <w:t xml:space="preserve">вареной </w:t>
      </w:r>
      <w:r w:rsidR="00C43DDA" w:rsidRPr="00CE254F">
        <w:rPr>
          <w:rFonts w:ascii="Times New Roman" w:hAnsi="Times New Roman" w:cs="Times New Roman"/>
          <w:sz w:val="28"/>
          <w:szCs w:val="28"/>
        </w:rPr>
        <w:t>колбасой</w:t>
      </w:r>
      <w:r w:rsidRPr="00CE254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4A6C2F" w:rsidRPr="00CE254F" w:rsidTr="00DD742D">
        <w:trPr>
          <w:trHeight w:val="402"/>
        </w:trPr>
        <w:tc>
          <w:tcPr>
            <w:tcW w:w="2376" w:type="dxa"/>
            <w:vMerge w:val="restart"/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№ дня опыта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Продукт: </w:t>
            </w:r>
            <w:r w:rsidR="007017C4" w:rsidRPr="00CE254F">
              <w:rPr>
                <w:rFonts w:ascii="Times New Roman" w:hAnsi="Times New Roman" w:cs="Times New Roman"/>
                <w:sz w:val="28"/>
                <w:szCs w:val="28"/>
              </w:rPr>
              <w:t>вареная колбас</w:t>
            </w: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A6C2F" w:rsidRPr="00CE254F" w:rsidTr="00DD742D">
        <w:trPr>
          <w:trHeight w:val="251"/>
        </w:trPr>
        <w:tc>
          <w:tcPr>
            <w:tcW w:w="2376" w:type="dxa"/>
            <w:vMerge/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Услови</w:t>
            </w:r>
            <w:r w:rsidR="00F92E56" w:rsidRPr="00CE25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92E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B6BEA">
              <w:rPr>
                <w:rFonts w:ascii="Times New Roman" w:hAnsi="Times New Roman" w:cs="Times New Roman"/>
                <w:sz w:val="28"/>
                <w:szCs w:val="28"/>
              </w:rPr>
              <w:t xml:space="preserve"> комнатные.</w:t>
            </w:r>
          </w:p>
        </w:tc>
      </w:tr>
      <w:tr w:rsidR="004A6C2F" w:rsidRPr="00CE254F" w:rsidTr="00DD742D">
        <w:tc>
          <w:tcPr>
            <w:tcW w:w="2376" w:type="dxa"/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Первый день</w:t>
            </w:r>
          </w:p>
        </w:tc>
        <w:tc>
          <w:tcPr>
            <w:tcW w:w="7478" w:type="dxa"/>
          </w:tcPr>
          <w:p w:rsidR="004A6C2F" w:rsidRPr="00CE254F" w:rsidRDefault="00E81535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Поместила отрезанный пластик вареной колбасы в чашечку Петри. Поставила на полочку на кухне.</w:t>
            </w:r>
          </w:p>
        </w:tc>
      </w:tr>
      <w:tr w:rsidR="00600EA9" w:rsidRPr="00CE254F" w:rsidTr="00600EA9">
        <w:trPr>
          <w:trHeight w:val="758"/>
        </w:trPr>
        <w:tc>
          <w:tcPr>
            <w:tcW w:w="2376" w:type="dxa"/>
          </w:tcPr>
          <w:p w:rsidR="00600EA9" w:rsidRPr="00CE254F" w:rsidRDefault="00600EA9" w:rsidP="0060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Второй день</w:t>
            </w:r>
          </w:p>
        </w:tc>
        <w:tc>
          <w:tcPr>
            <w:tcW w:w="7478" w:type="dxa"/>
          </w:tcPr>
          <w:p w:rsidR="00600EA9" w:rsidRPr="00CE254F" w:rsidRDefault="002B6BEA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BEA">
              <w:rPr>
                <w:rFonts w:ascii="Times New Roman" w:hAnsi="Times New Roman" w:cs="Times New Roman"/>
                <w:sz w:val="28"/>
                <w:szCs w:val="28"/>
              </w:rPr>
              <w:t>Появилось маленькое зеленоватое пятнышко плесени.</w:t>
            </w:r>
          </w:p>
        </w:tc>
      </w:tr>
      <w:tr w:rsidR="00600EA9" w:rsidRPr="00CE254F" w:rsidTr="00DD742D">
        <w:tc>
          <w:tcPr>
            <w:tcW w:w="2376" w:type="dxa"/>
          </w:tcPr>
          <w:p w:rsidR="00600EA9" w:rsidRPr="00CE254F" w:rsidRDefault="00600EA9" w:rsidP="0060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 день</w:t>
            </w:r>
          </w:p>
        </w:tc>
        <w:tc>
          <w:tcPr>
            <w:tcW w:w="7478" w:type="dxa"/>
          </w:tcPr>
          <w:p w:rsidR="00600EA9" w:rsidRPr="00CE254F" w:rsidRDefault="007017C4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 xml:space="preserve">Появилось </w:t>
            </w:r>
            <w:r w:rsidR="002B6BEA">
              <w:rPr>
                <w:rFonts w:ascii="Times New Roman" w:hAnsi="Times New Roman" w:cs="Times New Roman"/>
                <w:sz w:val="28"/>
                <w:szCs w:val="28"/>
              </w:rPr>
              <w:t xml:space="preserve">много пятен </w:t>
            </w: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плесени</w:t>
            </w:r>
            <w:r w:rsidR="002B6BEA">
              <w:rPr>
                <w:rFonts w:ascii="Times New Roman" w:hAnsi="Times New Roman" w:cs="Times New Roman"/>
                <w:sz w:val="28"/>
                <w:szCs w:val="28"/>
              </w:rPr>
              <w:t xml:space="preserve"> (беловатый налет). Колбаса значительно подпортилась.</w:t>
            </w:r>
          </w:p>
        </w:tc>
      </w:tr>
      <w:tr w:rsidR="00600EA9" w:rsidRPr="00CE254F" w:rsidTr="00DD742D">
        <w:tc>
          <w:tcPr>
            <w:tcW w:w="2376" w:type="dxa"/>
          </w:tcPr>
          <w:p w:rsidR="00600EA9" w:rsidRPr="00CE254F" w:rsidRDefault="00600EA9" w:rsidP="0060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Четвертый день</w:t>
            </w:r>
          </w:p>
        </w:tc>
        <w:tc>
          <w:tcPr>
            <w:tcW w:w="7478" w:type="dxa"/>
          </w:tcPr>
          <w:p w:rsidR="00600EA9" w:rsidRPr="00CE254F" w:rsidRDefault="002B6BEA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налете образовались темные пятна плесени.</w:t>
            </w:r>
          </w:p>
        </w:tc>
      </w:tr>
      <w:tr w:rsidR="002B4DD2" w:rsidRPr="00CE254F" w:rsidTr="002B4DD2">
        <w:tc>
          <w:tcPr>
            <w:tcW w:w="2376" w:type="dxa"/>
          </w:tcPr>
          <w:p w:rsidR="002B4DD2" w:rsidRPr="00CE254F" w:rsidRDefault="002B4DD2" w:rsidP="0038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Пятый день</w:t>
            </w:r>
          </w:p>
        </w:tc>
        <w:tc>
          <w:tcPr>
            <w:tcW w:w="7478" w:type="dxa"/>
          </w:tcPr>
          <w:p w:rsidR="002B4DD2" w:rsidRPr="00CE254F" w:rsidRDefault="002B6BEA" w:rsidP="00384D8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Пятна плесени увеличились в размерах. Колбаса сильно испортилась.</w:t>
            </w:r>
          </w:p>
        </w:tc>
      </w:tr>
    </w:tbl>
    <w:p w:rsidR="00AB4EB0" w:rsidRPr="00CE254F" w:rsidRDefault="00AB4EB0" w:rsidP="00AB4EB0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E254F">
        <w:rPr>
          <w:rFonts w:ascii="Times New Roman" w:hAnsi="Times New Roman" w:cs="Times New Roman"/>
          <w:sz w:val="28"/>
          <w:szCs w:val="28"/>
        </w:rPr>
        <w:t xml:space="preserve">Опыт с </w:t>
      </w:r>
      <w:r w:rsidR="00ED2B72" w:rsidRPr="00CE254F">
        <w:rPr>
          <w:rFonts w:ascii="Times New Roman" w:hAnsi="Times New Roman" w:cs="Times New Roman"/>
          <w:sz w:val="28"/>
          <w:szCs w:val="28"/>
        </w:rPr>
        <w:t>апельсином</w:t>
      </w:r>
      <w:r w:rsidRPr="00CE254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4A6C2F" w:rsidRPr="00CE254F" w:rsidTr="00DD742D">
        <w:trPr>
          <w:trHeight w:val="402"/>
        </w:trPr>
        <w:tc>
          <w:tcPr>
            <w:tcW w:w="2376" w:type="dxa"/>
            <w:vMerge w:val="restart"/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№ дня опыта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Продукт: </w:t>
            </w:r>
            <w:r w:rsidR="007017C4" w:rsidRPr="00CE254F"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</w:tr>
      <w:tr w:rsidR="004A6C2F" w:rsidRPr="00CE254F" w:rsidTr="00DD742D">
        <w:trPr>
          <w:trHeight w:val="251"/>
        </w:trPr>
        <w:tc>
          <w:tcPr>
            <w:tcW w:w="2376" w:type="dxa"/>
            <w:vMerge/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Услови</w:t>
            </w:r>
            <w:r w:rsidR="00F92E56" w:rsidRPr="00CE25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92E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B6BEA">
              <w:rPr>
                <w:rFonts w:ascii="Times New Roman" w:hAnsi="Times New Roman" w:cs="Times New Roman"/>
                <w:sz w:val="28"/>
                <w:szCs w:val="28"/>
              </w:rPr>
              <w:t xml:space="preserve"> комнатные.</w:t>
            </w: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A6C2F" w:rsidRPr="00CE254F" w:rsidTr="00DD742D">
        <w:tc>
          <w:tcPr>
            <w:tcW w:w="2376" w:type="dxa"/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Первый день</w:t>
            </w:r>
          </w:p>
        </w:tc>
        <w:tc>
          <w:tcPr>
            <w:tcW w:w="7478" w:type="dxa"/>
          </w:tcPr>
          <w:p w:rsidR="004A6C2F" w:rsidRPr="00CE254F" w:rsidRDefault="00E81535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Поместила отрезанный пластик апельсина в чашечку Петри. Поставила на полочку на кухне.</w:t>
            </w:r>
          </w:p>
        </w:tc>
      </w:tr>
      <w:tr w:rsidR="00600EA9" w:rsidRPr="00CE254F" w:rsidTr="00DD742D">
        <w:tc>
          <w:tcPr>
            <w:tcW w:w="2376" w:type="dxa"/>
          </w:tcPr>
          <w:p w:rsidR="00600EA9" w:rsidRPr="00CE254F" w:rsidRDefault="00600EA9" w:rsidP="0060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Второй день</w:t>
            </w:r>
          </w:p>
        </w:tc>
        <w:tc>
          <w:tcPr>
            <w:tcW w:w="7478" w:type="dxa"/>
          </w:tcPr>
          <w:p w:rsidR="00600EA9" w:rsidRPr="00CE254F" w:rsidRDefault="00060E6C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Без изменений.</w:t>
            </w:r>
          </w:p>
        </w:tc>
      </w:tr>
      <w:tr w:rsidR="00600EA9" w:rsidRPr="00CE254F" w:rsidTr="00DD742D">
        <w:tc>
          <w:tcPr>
            <w:tcW w:w="2376" w:type="dxa"/>
          </w:tcPr>
          <w:p w:rsidR="00600EA9" w:rsidRPr="00CE254F" w:rsidRDefault="00600EA9" w:rsidP="0060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Третий день</w:t>
            </w:r>
          </w:p>
        </w:tc>
        <w:tc>
          <w:tcPr>
            <w:tcW w:w="7478" w:type="dxa"/>
          </w:tcPr>
          <w:p w:rsidR="00600EA9" w:rsidRPr="00CE254F" w:rsidRDefault="00060E6C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Цвет стал более светлым. Плесени нет.</w:t>
            </w:r>
          </w:p>
        </w:tc>
      </w:tr>
      <w:tr w:rsidR="00600EA9" w:rsidRPr="00CE254F" w:rsidTr="00DD742D">
        <w:tc>
          <w:tcPr>
            <w:tcW w:w="2376" w:type="dxa"/>
          </w:tcPr>
          <w:p w:rsidR="00600EA9" w:rsidRPr="00CE254F" w:rsidRDefault="00600EA9" w:rsidP="0060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221551366"/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Четвертый день</w:t>
            </w:r>
          </w:p>
        </w:tc>
        <w:tc>
          <w:tcPr>
            <w:tcW w:w="7478" w:type="dxa"/>
          </w:tcPr>
          <w:p w:rsidR="00600EA9" w:rsidRPr="00CE254F" w:rsidRDefault="00060E6C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Светлый цвет, стали очень заметны прожилки. Кожура стала подсыхать. Плесени нет.</w:t>
            </w:r>
          </w:p>
        </w:tc>
      </w:tr>
      <w:bookmarkEnd w:id="8"/>
      <w:tr w:rsidR="00060E6C" w:rsidRPr="00CE254F" w:rsidTr="00060E6C">
        <w:tc>
          <w:tcPr>
            <w:tcW w:w="2376" w:type="dxa"/>
          </w:tcPr>
          <w:p w:rsidR="00060E6C" w:rsidRPr="00CE254F" w:rsidRDefault="00060E6C" w:rsidP="0038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Пятый день</w:t>
            </w:r>
          </w:p>
        </w:tc>
        <w:tc>
          <w:tcPr>
            <w:tcW w:w="7478" w:type="dxa"/>
          </w:tcPr>
          <w:p w:rsidR="00060E6C" w:rsidRPr="00CE254F" w:rsidRDefault="002B6BEA" w:rsidP="00384D8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Появилась плесень беловатого цвета.</w:t>
            </w:r>
          </w:p>
        </w:tc>
      </w:tr>
    </w:tbl>
    <w:p w:rsidR="00AB4EB0" w:rsidRPr="00CE254F" w:rsidRDefault="00AB4EB0" w:rsidP="00AB4EB0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E254F">
        <w:rPr>
          <w:rFonts w:ascii="Times New Roman" w:hAnsi="Times New Roman" w:cs="Times New Roman"/>
          <w:sz w:val="28"/>
          <w:szCs w:val="28"/>
        </w:rPr>
        <w:t xml:space="preserve">Опыт с </w:t>
      </w:r>
      <w:r w:rsidR="00ED2B72" w:rsidRPr="00CE254F">
        <w:rPr>
          <w:rFonts w:ascii="Times New Roman" w:hAnsi="Times New Roman" w:cs="Times New Roman"/>
          <w:sz w:val="28"/>
          <w:szCs w:val="28"/>
        </w:rPr>
        <w:t>помидором</w:t>
      </w:r>
      <w:r w:rsidRPr="00CE254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4A6C2F" w:rsidRPr="00CE254F" w:rsidTr="00DD742D">
        <w:trPr>
          <w:trHeight w:val="402"/>
        </w:trPr>
        <w:tc>
          <w:tcPr>
            <w:tcW w:w="2376" w:type="dxa"/>
            <w:vMerge w:val="restart"/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№ дня опыта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Продукт: </w:t>
            </w:r>
            <w:r w:rsidR="00E81535" w:rsidRPr="00CE254F">
              <w:rPr>
                <w:rFonts w:ascii="Times New Roman" w:hAnsi="Times New Roman" w:cs="Times New Roman"/>
                <w:sz w:val="28"/>
                <w:szCs w:val="28"/>
              </w:rPr>
              <w:t>помидор</w:t>
            </w:r>
          </w:p>
        </w:tc>
      </w:tr>
      <w:tr w:rsidR="004A6C2F" w:rsidRPr="00CE254F" w:rsidTr="00DD742D">
        <w:trPr>
          <w:trHeight w:val="251"/>
        </w:trPr>
        <w:tc>
          <w:tcPr>
            <w:tcW w:w="2376" w:type="dxa"/>
            <w:vMerge/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2B6BEA">
              <w:rPr>
                <w:rFonts w:ascii="Times New Roman" w:hAnsi="Times New Roman" w:cs="Times New Roman"/>
                <w:sz w:val="28"/>
                <w:szCs w:val="28"/>
              </w:rPr>
              <w:t xml:space="preserve"> - комнатные.</w:t>
            </w: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A6C2F" w:rsidRPr="00CE254F" w:rsidTr="00DD742D">
        <w:tc>
          <w:tcPr>
            <w:tcW w:w="2376" w:type="dxa"/>
          </w:tcPr>
          <w:p w:rsidR="004A6C2F" w:rsidRPr="00CE254F" w:rsidRDefault="004A6C2F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Первый день</w:t>
            </w:r>
          </w:p>
        </w:tc>
        <w:tc>
          <w:tcPr>
            <w:tcW w:w="7478" w:type="dxa"/>
          </w:tcPr>
          <w:p w:rsidR="004A6C2F" w:rsidRPr="00CE254F" w:rsidRDefault="00E81535" w:rsidP="00DD742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Поместила отрезанный кусочек помидора (верхняя часть) в чашечку Петри. Поставила на полочку на кухне.</w:t>
            </w:r>
          </w:p>
        </w:tc>
      </w:tr>
      <w:tr w:rsidR="00600EA9" w:rsidRPr="00CE254F" w:rsidTr="00DD742D">
        <w:tc>
          <w:tcPr>
            <w:tcW w:w="2376" w:type="dxa"/>
          </w:tcPr>
          <w:p w:rsidR="00600EA9" w:rsidRPr="00CE254F" w:rsidRDefault="00600EA9" w:rsidP="0060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Второй день</w:t>
            </w:r>
          </w:p>
        </w:tc>
        <w:tc>
          <w:tcPr>
            <w:tcW w:w="7478" w:type="dxa"/>
          </w:tcPr>
          <w:p w:rsidR="00600EA9" w:rsidRPr="00CE254F" w:rsidRDefault="007017C4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Появился беловатый налет – плесень.</w:t>
            </w:r>
          </w:p>
        </w:tc>
      </w:tr>
      <w:tr w:rsidR="00600EA9" w:rsidRPr="00CE254F" w:rsidTr="00DD742D">
        <w:tc>
          <w:tcPr>
            <w:tcW w:w="2376" w:type="dxa"/>
          </w:tcPr>
          <w:p w:rsidR="00600EA9" w:rsidRPr="00CE254F" w:rsidRDefault="00600EA9" w:rsidP="0060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 день</w:t>
            </w:r>
          </w:p>
        </w:tc>
        <w:tc>
          <w:tcPr>
            <w:tcW w:w="7478" w:type="dxa"/>
          </w:tcPr>
          <w:p w:rsidR="00600EA9" w:rsidRPr="00CE254F" w:rsidRDefault="00060E6C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Кожура стала более мягкой. Появился сок. Плесени беловатого цвета стало больше.</w:t>
            </w:r>
          </w:p>
        </w:tc>
      </w:tr>
      <w:tr w:rsidR="00600EA9" w:rsidRPr="00CE254F" w:rsidTr="00DD742D">
        <w:tc>
          <w:tcPr>
            <w:tcW w:w="2376" w:type="dxa"/>
          </w:tcPr>
          <w:p w:rsidR="00600EA9" w:rsidRPr="00CE254F" w:rsidRDefault="00600EA9" w:rsidP="0060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Четвертый день</w:t>
            </w:r>
          </w:p>
        </w:tc>
        <w:tc>
          <w:tcPr>
            <w:tcW w:w="7478" w:type="dxa"/>
          </w:tcPr>
          <w:p w:rsidR="00600EA9" w:rsidRPr="00CE254F" w:rsidRDefault="002B4DD2" w:rsidP="00600EA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Появилось много сока. Кусочек помидора практически весь покрылся темно-зеленой плесенью.</w:t>
            </w:r>
          </w:p>
        </w:tc>
      </w:tr>
      <w:tr w:rsidR="002B4DD2" w:rsidRPr="00CE254F" w:rsidTr="002B4DD2">
        <w:tc>
          <w:tcPr>
            <w:tcW w:w="2376" w:type="dxa"/>
          </w:tcPr>
          <w:p w:rsidR="002B4DD2" w:rsidRPr="00CE254F" w:rsidRDefault="002B4DD2" w:rsidP="0038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Пятый день</w:t>
            </w:r>
          </w:p>
        </w:tc>
        <w:tc>
          <w:tcPr>
            <w:tcW w:w="7478" w:type="dxa"/>
          </w:tcPr>
          <w:p w:rsidR="002B4DD2" w:rsidRPr="00CE254F" w:rsidRDefault="002B4DD2" w:rsidP="00384D8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>Очень много сока. Весь кусочек помидора покрыт</w:t>
            </w:r>
            <w:r w:rsidR="002B6BEA">
              <w:rPr>
                <w:rFonts w:ascii="Times New Roman" w:hAnsi="Times New Roman" w:cs="Times New Roman"/>
                <w:sz w:val="28"/>
                <w:szCs w:val="28"/>
              </w:rPr>
              <w:t xml:space="preserve"> темной</w:t>
            </w:r>
            <w:r w:rsidRPr="00CE254F">
              <w:rPr>
                <w:rFonts w:ascii="Times New Roman" w:hAnsi="Times New Roman" w:cs="Times New Roman"/>
                <w:sz w:val="28"/>
                <w:szCs w:val="28"/>
              </w:rPr>
              <w:t xml:space="preserve"> плесенью.</w:t>
            </w:r>
          </w:p>
        </w:tc>
      </w:tr>
    </w:tbl>
    <w:p w:rsidR="004A6C2F" w:rsidRPr="00CE254F" w:rsidRDefault="004A6C2F" w:rsidP="00AB4EB0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AB4EB0" w:rsidRDefault="003D0333" w:rsidP="003D0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4EB0" w:rsidRPr="00CE254F">
        <w:rPr>
          <w:rFonts w:ascii="Times New Roman" w:hAnsi="Times New Roman" w:cs="Times New Roman"/>
          <w:sz w:val="28"/>
          <w:szCs w:val="28"/>
        </w:rPr>
        <w:t xml:space="preserve">Вывод: Плесень более </w:t>
      </w:r>
      <w:r w:rsidR="00CE254F">
        <w:rPr>
          <w:rFonts w:ascii="Times New Roman" w:hAnsi="Times New Roman" w:cs="Times New Roman"/>
          <w:sz w:val="28"/>
          <w:szCs w:val="28"/>
        </w:rPr>
        <w:t>активн</w:t>
      </w:r>
      <w:r w:rsidR="00AB4EB0" w:rsidRPr="00CE254F">
        <w:rPr>
          <w:rFonts w:ascii="Times New Roman" w:hAnsi="Times New Roman" w:cs="Times New Roman"/>
          <w:sz w:val="28"/>
          <w:szCs w:val="28"/>
        </w:rPr>
        <w:t xml:space="preserve">о развивается </w:t>
      </w:r>
      <w:r w:rsidR="00CE254F" w:rsidRPr="00CE254F">
        <w:rPr>
          <w:rFonts w:ascii="Times New Roman" w:hAnsi="Times New Roman" w:cs="Times New Roman"/>
          <w:sz w:val="28"/>
          <w:szCs w:val="28"/>
        </w:rPr>
        <w:t>при комнатной температуре на таких продуктах питания, как колбаса и помидоры. На хлебобулочных изделиях, а именно булочке появилась чуть-чуть позже. На кусочке апельсина плесень выросла</w:t>
      </w:r>
      <w:r w:rsidR="004C541B">
        <w:rPr>
          <w:rFonts w:ascii="Times New Roman" w:hAnsi="Times New Roman" w:cs="Times New Roman"/>
          <w:sz w:val="28"/>
          <w:szCs w:val="28"/>
        </w:rPr>
        <w:t xml:space="preserve"> только на пятый день эксперимента.</w:t>
      </w:r>
    </w:p>
    <w:p w:rsidR="003D0333" w:rsidRPr="00CE254F" w:rsidRDefault="003D0333" w:rsidP="003D0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0333">
        <w:rPr>
          <w:rFonts w:ascii="Times New Roman" w:hAnsi="Times New Roman" w:cs="Times New Roman"/>
          <w:sz w:val="28"/>
          <w:szCs w:val="28"/>
        </w:rPr>
        <w:t>В результате проведенного исследования гипотеза получила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333">
        <w:rPr>
          <w:rFonts w:ascii="Times New Roman" w:hAnsi="Times New Roman" w:cs="Times New Roman"/>
          <w:sz w:val="28"/>
          <w:szCs w:val="28"/>
        </w:rPr>
        <w:t>подтверждение. Плесень</w:t>
      </w:r>
      <w:r>
        <w:rPr>
          <w:rFonts w:ascii="Times New Roman" w:hAnsi="Times New Roman" w:cs="Times New Roman"/>
          <w:sz w:val="28"/>
          <w:szCs w:val="28"/>
        </w:rPr>
        <w:t xml:space="preserve"> в домашних условиях</w:t>
      </w:r>
      <w:r w:rsidRPr="003D0333">
        <w:rPr>
          <w:rFonts w:ascii="Times New Roman" w:hAnsi="Times New Roman" w:cs="Times New Roman"/>
          <w:sz w:val="28"/>
          <w:szCs w:val="28"/>
        </w:rPr>
        <w:t xml:space="preserve"> появилас</w:t>
      </w:r>
      <w:r>
        <w:rPr>
          <w:rFonts w:ascii="Times New Roman" w:hAnsi="Times New Roman" w:cs="Times New Roman"/>
          <w:sz w:val="28"/>
          <w:szCs w:val="28"/>
        </w:rPr>
        <w:t>ь на продуктах питания очень быстро.</w:t>
      </w:r>
    </w:p>
    <w:p w:rsidR="00AB4EB0" w:rsidRPr="00E02189" w:rsidRDefault="00AB4EB0" w:rsidP="00AB4EB0">
      <w:pPr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4EB0" w:rsidRPr="00571F44" w:rsidRDefault="00AB4EB0" w:rsidP="00AB4EB0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4EB0" w:rsidRDefault="00AB4EB0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C2F" w:rsidRDefault="00AB4EB0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459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00EA9" w:rsidRDefault="004A6C2F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</w:t>
      </w:r>
    </w:p>
    <w:p w:rsidR="00600EA9" w:rsidRDefault="00600E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0EA9" w:rsidRDefault="00600E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0EA9" w:rsidRDefault="00600E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0EA9" w:rsidRDefault="00600E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0EA9" w:rsidRDefault="00600E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0EA9" w:rsidRDefault="00600E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0EA9" w:rsidRDefault="00600E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0EA9" w:rsidRDefault="00600E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7B08" w:rsidRDefault="003D0333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           </w:t>
      </w:r>
      <w:r w:rsidR="00AE4648" w:rsidRPr="00446A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  <w:r w:rsidR="00C31840" w:rsidRPr="00C31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31840" w:rsidRDefault="00EF24E4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Плесень для человека и друг и враг. Человек научился использовать её в пищу и в производстве лекарств</w:t>
      </w:r>
      <w:r w:rsidR="00FF1A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 </w:t>
      </w:r>
      <w:r w:rsidR="00106E22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плесень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F1A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может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наносить и вред здоровью людей, 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дома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продуктам питания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различным изделиям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 дерева, мебел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F24E4" w:rsidRDefault="00CA56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9" w:name="_Hlk213165355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B41B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F24E4" w:rsidRPr="00EF24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современном мире актуальна проблема по сохранению и улучшению здоровья. </w:t>
      </w:r>
      <w:bookmarkEnd w:id="9"/>
      <w:r w:rsidR="00EF24E4" w:rsidRPr="00EF24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Сохранить здоровье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воздействия плесени </w:t>
      </w:r>
      <w:r w:rsidR="00EF24E4" w:rsidRPr="00EF24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возможно благодаря соблюдению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некоторых </w:t>
      </w:r>
      <w:r w:rsidR="00EF24E4" w:rsidRPr="00EF24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 гигиены.</w:t>
      </w:r>
    </w:p>
    <w:p w:rsidR="00CA56A9" w:rsidRDefault="00385CB2" w:rsidP="00385C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Pr="00385C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Самый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надежный</w:t>
      </w:r>
      <w:r w:rsidRPr="00385C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способ предотвратить появление плесени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себя дома</w:t>
      </w:r>
      <w:r w:rsidR="00CA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— это</w:t>
      </w:r>
      <w:r w:rsidRPr="00385C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следить за тем, чтобы внутри помещения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где вы живете</w:t>
      </w:r>
      <w:r w:rsidRPr="00385C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было сухо и чисто. Если где-то скопилась влага, необходимо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незамедлительно </w:t>
      </w:r>
      <w:r w:rsidRPr="00385C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неё избавиться</w:t>
      </w:r>
      <w:r w:rsidR="00CA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A56A9" w:rsidRDefault="00CA56A9" w:rsidP="00385C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385CB2" w:rsidRPr="00385C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в доме есть кондиционер, поддоны для слива конденсата должны быть всегда чистыми, а дренажные трубки исправными.</w:t>
      </w:r>
    </w:p>
    <w:p w:rsidR="0084590B" w:rsidRDefault="0084590B" w:rsidP="00385C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Очень хорошо, </w:t>
      </w:r>
      <w:r w:rsidR="00D24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что,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когда я увидела плесень на своей булочке, сразу пошла к маме, а не стала булку кушать, ведь я могла отравиться. Не оставляйте продукты питания долго без присмотра, даже если они находятся в закрытой упаковке!</w:t>
      </w:r>
    </w:p>
    <w:p w:rsidR="0084590B" w:rsidRPr="00385CB2" w:rsidRDefault="0084590B" w:rsidP="00385C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59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B41B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459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Обращайте пристальное внимание на сроки и условия хранения продуктов питания.</w:t>
      </w:r>
    </w:p>
    <w:p w:rsidR="00385CB2" w:rsidRPr="00385CB2" w:rsidRDefault="00CA56A9" w:rsidP="00385C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 э</w:t>
      </w:r>
      <w:r w:rsidR="00385CB2" w:rsidRPr="00385C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ти простые меры помогут вам защитить себя и свою семью от неприятной встречи с плесенью. </w:t>
      </w:r>
    </w:p>
    <w:p w:rsidR="00AE4648" w:rsidRPr="00C31840" w:rsidRDefault="00CA56A9" w:rsidP="00C318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 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сделала вывод</w:t>
      </w:r>
      <w:r w:rsidR="008459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личная гигиена, регулярная уборка и проветривание комнаты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соблюдение норм хранения продуктов являются 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обязательн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ыми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услови</w:t>
      </w:r>
      <w:r w:rsidR="00106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ями</w:t>
      </w:r>
      <w:r w:rsidR="00C31840" w:rsidRPr="00C3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сохранения моего здоровья и здоровья моей семьи.</w:t>
      </w:r>
    </w:p>
    <w:p w:rsidR="00A85DF1" w:rsidRDefault="00CA56A9" w:rsidP="00CA56A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 п</w:t>
      </w:r>
      <w:r w:rsidR="00A85DF1" w:rsidRPr="00A85D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омнит</w:t>
      </w:r>
      <w:r w:rsidR="00C432D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A85DF1" w:rsidRPr="00A85D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  <w:r w:rsidR="00A85D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«Наш</w:t>
      </w:r>
      <w:r w:rsidR="00C318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 здоровье</w:t>
      </w:r>
      <w:r w:rsidR="00A85D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наших руках!»</w:t>
      </w:r>
    </w:p>
    <w:p w:rsidR="00D242D8" w:rsidRDefault="00D242D8" w:rsidP="00B069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242D8" w:rsidRDefault="00D242D8" w:rsidP="00B069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242D8" w:rsidRDefault="00D242D8" w:rsidP="00B069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242D8" w:rsidRDefault="00D242D8" w:rsidP="00B069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242D8" w:rsidRDefault="00D242D8" w:rsidP="00B069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242D8" w:rsidRDefault="00D242D8" w:rsidP="00B069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bookmarkEnd w:id="5"/>
    <w:p w:rsidR="00960C5F" w:rsidRPr="00FF79AB" w:rsidRDefault="00CA56A9" w:rsidP="00C93BA9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                </w:t>
      </w:r>
      <w:r w:rsidR="00960C5F" w:rsidRPr="00446A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</w:t>
      </w:r>
    </w:p>
    <w:p w:rsidR="008D484A" w:rsidRDefault="006A1A56" w:rsidP="00AE03E1">
      <w:pPr>
        <w:pStyle w:val="a7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Акопян В.Б.</w:t>
      </w:r>
      <w:r w:rsidR="00AE03E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Космическая </w:t>
      </w:r>
      <w:r w:rsidR="00D2468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плесень</w:t>
      </w:r>
      <w:r w:rsidR="00AE03E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и янтарь. // Химия и жизнь – ХХ</w:t>
      </w:r>
      <w:proofErr w:type="gramStart"/>
      <w:r w:rsidR="00AE03E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I</w:t>
      </w:r>
      <w:proofErr w:type="gramEnd"/>
      <w:r w:rsidR="006B01F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век/ - 2013- 233с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3D0333" w:rsidRDefault="003D0333" w:rsidP="003D0333">
      <w:pPr>
        <w:pStyle w:val="a7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D033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Багрова Л.А., </w:t>
      </w:r>
      <w:proofErr w:type="spellStart"/>
      <w:r w:rsidRPr="003D033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Хинн</w:t>
      </w:r>
      <w:proofErr w:type="spellEnd"/>
      <w:r w:rsidRPr="003D033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О.Г. Я познаю мир. Растения / /</w:t>
      </w:r>
      <w:r w:rsidR="006B01F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- 1999-116с.</w:t>
      </w:r>
    </w:p>
    <w:p w:rsidR="003D0333" w:rsidRPr="003D0333" w:rsidRDefault="003D0333" w:rsidP="003D0333">
      <w:pPr>
        <w:pStyle w:val="a7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D0333">
        <w:rPr>
          <w:rFonts w:ascii="Times New Roman" w:hAnsi="Times New Roman" w:cs="Times New Roman"/>
          <w:sz w:val="28"/>
          <w:szCs w:val="28"/>
        </w:rPr>
        <w:t xml:space="preserve">Жданов В.М., </w:t>
      </w:r>
      <w:proofErr w:type="spellStart"/>
      <w:r w:rsidRPr="003D0333">
        <w:rPr>
          <w:rFonts w:ascii="Times New Roman" w:hAnsi="Times New Roman" w:cs="Times New Roman"/>
          <w:sz w:val="28"/>
          <w:szCs w:val="28"/>
        </w:rPr>
        <w:t>Выгодчиков</w:t>
      </w:r>
      <w:proofErr w:type="spellEnd"/>
      <w:r w:rsidRPr="003D0333">
        <w:rPr>
          <w:rFonts w:ascii="Times New Roman" w:hAnsi="Times New Roman" w:cs="Times New Roman"/>
          <w:sz w:val="28"/>
          <w:szCs w:val="28"/>
        </w:rPr>
        <w:t xml:space="preserve"> Г.В., Ершов Ф.И., Ежов А.А., Коростелев Н.Б. «Занимательная микробиология». М., Знание, 1967</w:t>
      </w:r>
      <w:r w:rsidR="006B01F5">
        <w:rPr>
          <w:rFonts w:ascii="Times New Roman" w:hAnsi="Times New Roman" w:cs="Times New Roman"/>
          <w:sz w:val="28"/>
          <w:szCs w:val="28"/>
        </w:rPr>
        <w:t>- 97с.</w:t>
      </w:r>
    </w:p>
    <w:p w:rsidR="00AE03E1" w:rsidRPr="00D242D8" w:rsidRDefault="00AE03E1" w:rsidP="00D242D8">
      <w:pPr>
        <w:pStyle w:val="a7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Комаров С.М. Рокфор-утилизатор// Химия и жизн</w:t>
      </w:r>
      <w:r w:rsidR="00FF79A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ь -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ХХ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I</w:t>
      </w:r>
      <w:proofErr w:type="gramEnd"/>
      <w:r w:rsidRPr="00AE03E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век</w:t>
      </w:r>
      <w:r w:rsidR="00D242D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/ - 2020</w:t>
      </w:r>
      <w:r w:rsidRPr="00AE03E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6B01F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– 198с.</w:t>
      </w:r>
    </w:p>
    <w:p w:rsidR="00AE03E1" w:rsidRDefault="006A1A56" w:rsidP="00AE03E1">
      <w:pPr>
        <w:pStyle w:val="a7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Семенов. С. </w:t>
      </w:r>
      <w:r w:rsidR="00AE03E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Плесень помогает энергетикам. // Инженер: наука, техника, производство, образование. /- 2016 </w:t>
      </w:r>
      <w:r w:rsidR="006B01F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– 167с.</w:t>
      </w:r>
    </w:p>
    <w:p w:rsidR="00F41B9C" w:rsidRPr="0096570E" w:rsidRDefault="00F41B9C" w:rsidP="0096570E">
      <w:pPr>
        <w:shd w:val="clear" w:color="auto" w:fill="FFFFFF"/>
        <w:tabs>
          <w:tab w:val="left" w:pos="284"/>
        </w:tabs>
        <w:spacing w:after="0" w:line="360" w:lineRule="auto"/>
        <w:ind w:left="360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AE03E1" w:rsidRPr="00AE03E1" w:rsidRDefault="00AE03E1" w:rsidP="00AE03E1">
      <w:pPr>
        <w:shd w:val="clear" w:color="auto" w:fill="FFFFFF"/>
        <w:tabs>
          <w:tab w:val="left" w:pos="284"/>
        </w:tabs>
        <w:spacing w:after="0" w:line="360" w:lineRule="auto"/>
        <w:ind w:left="360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sectPr w:rsidR="00AE03E1" w:rsidRPr="00AE03E1" w:rsidSect="00513F76">
      <w:foot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BA" w:rsidRDefault="009770BA" w:rsidP="00016AE2">
      <w:pPr>
        <w:spacing w:after="0" w:line="240" w:lineRule="auto"/>
      </w:pPr>
      <w:r>
        <w:separator/>
      </w:r>
    </w:p>
  </w:endnote>
  <w:endnote w:type="continuationSeparator" w:id="0">
    <w:p w:rsidR="009770BA" w:rsidRDefault="009770BA" w:rsidP="0001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38385"/>
      <w:docPartObj>
        <w:docPartGallery w:val="Page Numbers (Bottom of Page)"/>
        <w:docPartUnique/>
      </w:docPartObj>
    </w:sdtPr>
    <w:sdtEndPr/>
    <w:sdtContent>
      <w:p w:rsidR="00513F76" w:rsidRDefault="00F373B3">
        <w:pPr>
          <w:pStyle w:val="aa"/>
          <w:jc w:val="right"/>
        </w:pPr>
        <w:r>
          <w:fldChar w:fldCharType="begin"/>
        </w:r>
        <w:r w:rsidR="00513F76">
          <w:instrText>PAGE   \* MERGEFORMAT</w:instrText>
        </w:r>
        <w:r>
          <w:fldChar w:fldCharType="separate"/>
        </w:r>
        <w:r w:rsidR="00DD7CD1">
          <w:rPr>
            <w:noProof/>
          </w:rPr>
          <w:t>14</w:t>
        </w:r>
        <w:r>
          <w:fldChar w:fldCharType="end"/>
        </w:r>
      </w:p>
    </w:sdtContent>
  </w:sdt>
  <w:p w:rsidR="00016AE2" w:rsidRDefault="00016A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BA" w:rsidRDefault="009770BA" w:rsidP="00016AE2">
      <w:pPr>
        <w:spacing w:after="0" w:line="240" w:lineRule="auto"/>
      </w:pPr>
      <w:r>
        <w:separator/>
      </w:r>
    </w:p>
  </w:footnote>
  <w:footnote w:type="continuationSeparator" w:id="0">
    <w:p w:rsidR="009770BA" w:rsidRDefault="009770BA" w:rsidP="0001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BD14752_"/>
      </v:shape>
    </w:pict>
  </w:numPicBullet>
  <w:abstractNum w:abstractNumId="0">
    <w:nsid w:val="03AE5C00"/>
    <w:multiLevelType w:val="hybridMultilevel"/>
    <w:tmpl w:val="1A1C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2265"/>
    <w:multiLevelType w:val="hybridMultilevel"/>
    <w:tmpl w:val="480201DE"/>
    <w:lvl w:ilvl="0" w:tplc="CA8CD2E6">
      <w:start w:val="1"/>
      <w:numFmt w:val="decimal"/>
      <w:lvlText w:val="%1."/>
      <w:lvlJc w:val="left"/>
      <w:pPr>
        <w:ind w:left="184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2FC110A"/>
    <w:multiLevelType w:val="hybridMultilevel"/>
    <w:tmpl w:val="FBF0DFCE"/>
    <w:lvl w:ilvl="0" w:tplc="7C9281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FB47BCF"/>
    <w:multiLevelType w:val="hybridMultilevel"/>
    <w:tmpl w:val="480201DE"/>
    <w:lvl w:ilvl="0" w:tplc="CA8CD2E6">
      <w:start w:val="1"/>
      <w:numFmt w:val="decimal"/>
      <w:lvlText w:val="%1."/>
      <w:lvlJc w:val="left"/>
      <w:pPr>
        <w:ind w:left="184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225227B"/>
    <w:multiLevelType w:val="hybridMultilevel"/>
    <w:tmpl w:val="480201DE"/>
    <w:lvl w:ilvl="0" w:tplc="CA8CD2E6">
      <w:start w:val="1"/>
      <w:numFmt w:val="decimal"/>
      <w:lvlText w:val="%1."/>
      <w:lvlJc w:val="left"/>
      <w:pPr>
        <w:ind w:left="184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97349E2"/>
    <w:multiLevelType w:val="hybridMultilevel"/>
    <w:tmpl w:val="2A7A031A"/>
    <w:lvl w:ilvl="0" w:tplc="61C8A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FF3CCE"/>
    <w:multiLevelType w:val="hybridMultilevel"/>
    <w:tmpl w:val="C5A4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20072"/>
    <w:multiLevelType w:val="multilevel"/>
    <w:tmpl w:val="6EF8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63293E"/>
    <w:multiLevelType w:val="hybridMultilevel"/>
    <w:tmpl w:val="480201DE"/>
    <w:lvl w:ilvl="0" w:tplc="CA8CD2E6">
      <w:start w:val="1"/>
      <w:numFmt w:val="decimal"/>
      <w:lvlText w:val="%1."/>
      <w:lvlJc w:val="left"/>
      <w:pPr>
        <w:ind w:left="184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46376F4B"/>
    <w:multiLevelType w:val="hybridMultilevel"/>
    <w:tmpl w:val="C504C3D8"/>
    <w:lvl w:ilvl="0" w:tplc="40600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4D6B0E"/>
    <w:multiLevelType w:val="multilevel"/>
    <w:tmpl w:val="8B80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6D64BF"/>
    <w:multiLevelType w:val="hybridMultilevel"/>
    <w:tmpl w:val="1E40CCC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9618D2"/>
    <w:multiLevelType w:val="hybridMultilevel"/>
    <w:tmpl w:val="38A688C4"/>
    <w:lvl w:ilvl="0" w:tplc="5B0646D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FA36AF2"/>
    <w:multiLevelType w:val="hybridMultilevel"/>
    <w:tmpl w:val="5B84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90199"/>
    <w:multiLevelType w:val="hybridMultilevel"/>
    <w:tmpl w:val="EC507010"/>
    <w:lvl w:ilvl="0" w:tplc="1348F0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13712"/>
    <w:multiLevelType w:val="hybridMultilevel"/>
    <w:tmpl w:val="D59C5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E1956"/>
    <w:multiLevelType w:val="hybridMultilevel"/>
    <w:tmpl w:val="480201DE"/>
    <w:lvl w:ilvl="0" w:tplc="CA8CD2E6">
      <w:start w:val="1"/>
      <w:numFmt w:val="decimal"/>
      <w:lvlText w:val="%1."/>
      <w:lvlJc w:val="left"/>
      <w:pPr>
        <w:ind w:left="184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622A3778"/>
    <w:multiLevelType w:val="hybridMultilevel"/>
    <w:tmpl w:val="7756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F11E9"/>
    <w:multiLevelType w:val="hybridMultilevel"/>
    <w:tmpl w:val="96444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D30D61"/>
    <w:multiLevelType w:val="hybridMultilevel"/>
    <w:tmpl w:val="E5520812"/>
    <w:lvl w:ilvl="0" w:tplc="1348F0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A1506"/>
    <w:multiLevelType w:val="hybridMultilevel"/>
    <w:tmpl w:val="480201DE"/>
    <w:lvl w:ilvl="0" w:tplc="CA8CD2E6">
      <w:start w:val="1"/>
      <w:numFmt w:val="decimal"/>
      <w:lvlText w:val="%1."/>
      <w:lvlJc w:val="left"/>
      <w:pPr>
        <w:ind w:left="184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17"/>
  </w:num>
  <w:num w:numId="7">
    <w:abstractNumId w:val="18"/>
  </w:num>
  <w:num w:numId="8">
    <w:abstractNumId w:val="15"/>
  </w:num>
  <w:num w:numId="9">
    <w:abstractNumId w:val="20"/>
  </w:num>
  <w:num w:numId="10">
    <w:abstractNumId w:val="1"/>
  </w:num>
  <w:num w:numId="11">
    <w:abstractNumId w:val="8"/>
  </w:num>
  <w:num w:numId="12">
    <w:abstractNumId w:val="16"/>
  </w:num>
  <w:num w:numId="13">
    <w:abstractNumId w:val="3"/>
  </w:num>
  <w:num w:numId="14">
    <w:abstractNumId w:val="4"/>
  </w:num>
  <w:num w:numId="15">
    <w:abstractNumId w:val="2"/>
  </w:num>
  <w:num w:numId="16">
    <w:abstractNumId w:val="0"/>
  </w:num>
  <w:num w:numId="17">
    <w:abstractNumId w:val="13"/>
  </w:num>
  <w:num w:numId="18">
    <w:abstractNumId w:val="9"/>
  </w:num>
  <w:num w:numId="19">
    <w:abstractNumId w:val="19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22A"/>
    <w:rsid w:val="000133F8"/>
    <w:rsid w:val="00016AE2"/>
    <w:rsid w:val="0003002D"/>
    <w:rsid w:val="000433D5"/>
    <w:rsid w:val="00056472"/>
    <w:rsid w:val="0005721E"/>
    <w:rsid w:val="0006038C"/>
    <w:rsid w:val="000603D7"/>
    <w:rsid w:val="00060E6C"/>
    <w:rsid w:val="00071668"/>
    <w:rsid w:val="00095FFE"/>
    <w:rsid w:val="000A2BB7"/>
    <w:rsid w:val="000A42A5"/>
    <w:rsid w:val="000A4F72"/>
    <w:rsid w:val="000C4D5A"/>
    <w:rsid w:val="000D31E2"/>
    <w:rsid w:val="000E4BEE"/>
    <w:rsid w:val="000F182A"/>
    <w:rsid w:val="000F3BE2"/>
    <w:rsid w:val="00106E22"/>
    <w:rsid w:val="00125879"/>
    <w:rsid w:val="00125AA0"/>
    <w:rsid w:val="00126BB0"/>
    <w:rsid w:val="001270D8"/>
    <w:rsid w:val="00141507"/>
    <w:rsid w:val="00142ED3"/>
    <w:rsid w:val="00152897"/>
    <w:rsid w:val="00167163"/>
    <w:rsid w:val="00180497"/>
    <w:rsid w:val="0019343A"/>
    <w:rsid w:val="0019401F"/>
    <w:rsid w:val="0019741A"/>
    <w:rsid w:val="001A491D"/>
    <w:rsid w:val="001B3B57"/>
    <w:rsid w:val="001B3FE6"/>
    <w:rsid w:val="001F1732"/>
    <w:rsid w:val="001F5C69"/>
    <w:rsid w:val="001F76C0"/>
    <w:rsid w:val="00207225"/>
    <w:rsid w:val="002151BE"/>
    <w:rsid w:val="00216ECD"/>
    <w:rsid w:val="00220519"/>
    <w:rsid w:val="002265A6"/>
    <w:rsid w:val="00245C5E"/>
    <w:rsid w:val="00260F94"/>
    <w:rsid w:val="00266DF8"/>
    <w:rsid w:val="00272FCD"/>
    <w:rsid w:val="002748DB"/>
    <w:rsid w:val="00281145"/>
    <w:rsid w:val="00281E09"/>
    <w:rsid w:val="0028222A"/>
    <w:rsid w:val="00282FE6"/>
    <w:rsid w:val="002845F4"/>
    <w:rsid w:val="002963EA"/>
    <w:rsid w:val="002A5E1B"/>
    <w:rsid w:val="002B4DD2"/>
    <w:rsid w:val="002B6BEA"/>
    <w:rsid w:val="002C203C"/>
    <w:rsid w:val="002D23E2"/>
    <w:rsid w:val="0031204E"/>
    <w:rsid w:val="00324B25"/>
    <w:rsid w:val="00341D2E"/>
    <w:rsid w:val="0034431A"/>
    <w:rsid w:val="003471B0"/>
    <w:rsid w:val="003515C2"/>
    <w:rsid w:val="00385CB2"/>
    <w:rsid w:val="003B0DDC"/>
    <w:rsid w:val="003B5991"/>
    <w:rsid w:val="003B5D8B"/>
    <w:rsid w:val="003C319F"/>
    <w:rsid w:val="003C3C1A"/>
    <w:rsid w:val="003D0333"/>
    <w:rsid w:val="003E1D3E"/>
    <w:rsid w:val="003E7C1D"/>
    <w:rsid w:val="003F0F83"/>
    <w:rsid w:val="003F1D89"/>
    <w:rsid w:val="00415C69"/>
    <w:rsid w:val="00427727"/>
    <w:rsid w:val="00431C4D"/>
    <w:rsid w:val="00436008"/>
    <w:rsid w:val="00446AA2"/>
    <w:rsid w:val="00462BA6"/>
    <w:rsid w:val="004770D9"/>
    <w:rsid w:val="00480486"/>
    <w:rsid w:val="00482875"/>
    <w:rsid w:val="00483BCA"/>
    <w:rsid w:val="0048608C"/>
    <w:rsid w:val="0049748A"/>
    <w:rsid w:val="004A42FB"/>
    <w:rsid w:val="004A531B"/>
    <w:rsid w:val="004A6C2F"/>
    <w:rsid w:val="004A7A61"/>
    <w:rsid w:val="004B0B95"/>
    <w:rsid w:val="004B3501"/>
    <w:rsid w:val="004C0228"/>
    <w:rsid w:val="004C1C9F"/>
    <w:rsid w:val="004C3777"/>
    <w:rsid w:val="004C40AB"/>
    <w:rsid w:val="004C541B"/>
    <w:rsid w:val="004F048E"/>
    <w:rsid w:val="004F62CF"/>
    <w:rsid w:val="004F6EC4"/>
    <w:rsid w:val="005120CA"/>
    <w:rsid w:val="00513F76"/>
    <w:rsid w:val="0052069B"/>
    <w:rsid w:val="005361A8"/>
    <w:rsid w:val="0054009F"/>
    <w:rsid w:val="00541534"/>
    <w:rsid w:val="00554B6E"/>
    <w:rsid w:val="00562371"/>
    <w:rsid w:val="005860D2"/>
    <w:rsid w:val="00592F3E"/>
    <w:rsid w:val="005A3FF5"/>
    <w:rsid w:val="005B31D7"/>
    <w:rsid w:val="005B594D"/>
    <w:rsid w:val="005C664F"/>
    <w:rsid w:val="005D0B80"/>
    <w:rsid w:val="005E573D"/>
    <w:rsid w:val="005F71DD"/>
    <w:rsid w:val="00600EA9"/>
    <w:rsid w:val="00606291"/>
    <w:rsid w:val="00611B6A"/>
    <w:rsid w:val="00643914"/>
    <w:rsid w:val="00645F37"/>
    <w:rsid w:val="00652597"/>
    <w:rsid w:val="00654F95"/>
    <w:rsid w:val="00674705"/>
    <w:rsid w:val="0067576D"/>
    <w:rsid w:val="0068408A"/>
    <w:rsid w:val="006A1A56"/>
    <w:rsid w:val="006B01F5"/>
    <w:rsid w:val="006B10BC"/>
    <w:rsid w:val="006B2337"/>
    <w:rsid w:val="006B5C79"/>
    <w:rsid w:val="006B7AF2"/>
    <w:rsid w:val="006C0F5C"/>
    <w:rsid w:val="006D0DB8"/>
    <w:rsid w:val="006F469E"/>
    <w:rsid w:val="006F7FF5"/>
    <w:rsid w:val="007017C4"/>
    <w:rsid w:val="007153B7"/>
    <w:rsid w:val="0071764E"/>
    <w:rsid w:val="007202FC"/>
    <w:rsid w:val="00724561"/>
    <w:rsid w:val="00741D30"/>
    <w:rsid w:val="00745A48"/>
    <w:rsid w:val="007535C6"/>
    <w:rsid w:val="00757E48"/>
    <w:rsid w:val="00760970"/>
    <w:rsid w:val="00760F02"/>
    <w:rsid w:val="00765D6C"/>
    <w:rsid w:val="00767038"/>
    <w:rsid w:val="0077795E"/>
    <w:rsid w:val="007824B5"/>
    <w:rsid w:val="00785D15"/>
    <w:rsid w:val="007934B4"/>
    <w:rsid w:val="007951BA"/>
    <w:rsid w:val="007A3F3D"/>
    <w:rsid w:val="007A48D3"/>
    <w:rsid w:val="007C7841"/>
    <w:rsid w:val="007D43D3"/>
    <w:rsid w:val="007E4FBB"/>
    <w:rsid w:val="00801C8B"/>
    <w:rsid w:val="0083402F"/>
    <w:rsid w:val="0084590B"/>
    <w:rsid w:val="0086029A"/>
    <w:rsid w:val="00862AE6"/>
    <w:rsid w:val="0087252B"/>
    <w:rsid w:val="0088389A"/>
    <w:rsid w:val="00892AA4"/>
    <w:rsid w:val="008A0BCC"/>
    <w:rsid w:val="008A3934"/>
    <w:rsid w:val="008A6946"/>
    <w:rsid w:val="008B0390"/>
    <w:rsid w:val="008B35E6"/>
    <w:rsid w:val="008B56F6"/>
    <w:rsid w:val="008C52B7"/>
    <w:rsid w:val="008C57B7"/>
    <w:rsid w:val="008C7B31"/>
    <w:rsid w:val="008D484A"/>
    <w:rsid w:val="008E0025"/>
    <w:rsid w:val="008E6CE1"/>
    <w:rsid w:val="008F1EDF"/>
    <w:rsid w:val="008F625C"/>
    <w:rsid w:val="008F7094"/>
    <w:rsid w:val="00902930"/>
    <w:rsid w:val="00911550"/>
    <w:rsid w:val="0091695A"/>
    <w:rsid w:val="00924690"/>
    <w:rsid w:val="00933103"/>
    <w:rsid w:val="0095042F"/>
    <w:rsid w:val="00956FCF"/>
    <w:rsid w:val="00960C5F"/>
    <w:rsid w:val="00962790"/>
    <w:rsid w:val="0096570E"/>
    <w:rsid w:val="0097361C"/>
    <w:rsid w:val="009770BA"/>
    <w:rsid w:val="0098032B"/>
    <w:rsid w:val="00981B04"/>
    <w:rsid w:val="00984C58"/>
    <w:rsid w:val="00990FDE"/>
    <w:rsid w:val="0099375A"/>
    <w:rsid w:val="00994C2A"/>
    <w:rsid w:val="00995D20"/>
    <w:rsid w:val="009A6244"/>
    <w:rsid w:val="009A72B4"/>
    <w:rsid w:val="009B6BF9"/>
    <w:rsid w:val="009C36A6"/>
    <w:rsid w:val="009F3DFD"/>
    <w:rsid w:val="009F3E8F"/>
    <w:rsid w:val="00A00A69"/>
    <w:rsid w:val="00A02ED2"/>
    <w:rsid w:val="00A336EA"/>
    <w:rsid w:val="00A33BC9"/>
    <w:rsid w:val="00A33C01"/>
    <w:rsid w:val="00A3485D"/>
    <w:rsid w:val="00A46A7C"/>
    <w:rsid w:val="00A62040"/>
    <w:rsid w:val="00A642D5"/>
    <w:rsid w:val="00A77255"/>
    <w:rsid w:val="00A8006C"/>
    <w:rsid w:val="00A85DF1"/>
    <w:rsid w:val="00AA003B"/>
    <w:rsid w:val="00AA226D"/>
    <w:rsid w:val="00AA3435"/>
    <w:rsid w:val="00AB186F"/>
    <w:rsid w:val="00AB3300"/>
    <w:rsid w:val="00AB4EB0"/>
    <w:rsid w:val="00AC3B10"/>
    <w:rsid w:val="00AC7193"/>
    <w:rsid w:val="00AE03E1"/>
    <w:rsid w:val="00AE4648"/>
    <w:rsid w:val="00AF30FA"/>
    <w:rsid w:val="00AF39C4"/>
    <w:rsid w:val="00AF7BCC"/>
    <w:rsid w:val="00B05652"/>
    <w:rsid w:val="00B0693E"/>
    <w:rsid w:val="00B16ADB"/>
    <w:rsid w:val="00B21556"/>
    <w:rsid w:val="00B354DB"/>
    <w:rsid w:val="00B41B63"/>
    <w:rsid w:val="00B42E8C"/>
    <w:rsid w:val="00B466F0"/>
    <w:rsid w:val="00B55FC6"/>
    <w:rsid w:val="00B61E64"/>
    <w:rsid w:val="00B70ECF"/>
    <w:rsid w:val="00B73558"/>
    <w:rsid w:val="00B774C6"/>
    <w:rsid w:val="00B959C6"/>
    <w:rsid w:val="00BA1F29"/>
    <w:rsid w:val="00BB3432"/>
    <w:rsid w:val="00BB79B9"/>
    <w:rsid w:val="00BD1C0B"/>
    <w:rsid w:val="00BD33B1"/>
    <w:rsid w:val="00BD7BBC"/>
    <w:rsid w:val="00BE2AE9"/>
    <w:rsid w:val="00BE2FE3"/>
    <w:rsid w:val="00BE3B91"/>
    <w:rsid w:val="00C22C28"/>
    <w:rsid w:val="00C31840"/>
    <w:rsid w:val="00C41141"/>
    <w:rsid w:val="00C432DB"/>
    <w:rsid w:val="00C43DDA"/>
    <w:rsid w:val="00C52CB0"/>
    <w:rsid w:val="00C53408"/>
    <w:rsid w:val="00C56654"/>
    <w:rsid w:val="00C57F7B"/>
    <w:rsid w:val="00C610E9"/>
    <w:rsid w:val="00C74209"/>
    <w:rsid w:val="00C93BA9"/>
    <w:rsid w:val="00CA56A9"/>
    <w:rsid w:val="00CB4AE4"/>
    <w:rsid w:val="00CB64DE"/>
    <w:rsid w:val="00CC3AC2"/>
    <w:rsid w:val="00CE254F"/>
    <w:rsid w:val="00CE7AA1"/>
    <w:rsid w:val="00D112A7"/>
    <w:rsid w:val="00D1588C"/>
    <w:rsid w:val="00D15FC7"/>
    <w:rsid w:val="00D236E4"/>
    <w:rsid w:val="00D23742"/>
    <w:rsid w:val="00D242D8"/>
    <w:rsid w:val="00D24682"/>
    <w:rsid w:val="00D33EE8"/>
    <w:rsid w:val="00D370E7"/>
    <w:rsid w:val="00D518AA"/>
    <w:rsid w:val="00D60855"/>
    <w:rsid w:val="00D62A73"/>
    <w:rsid w:val="00D676CA"/>
    <w:rsid w:val="00D74D6F"/>
    <w:rsid w:val="00D84019"/>
    <w:rsid w:val="00DC4B7B"/>
    <w:rsid w:val="00DD7CD1"/>
    <w:rsid w:val="00DD7F86"/>
    <w:rsid w:val="00DE2B12"/>
    <w:rsid w:val="00DF1712"/>
    <w:rsid w:val="00E02844"/>
    <w:rsid w:val="00E04308"/>
    <w:rsid w:val="00E21CD5"/>
    <w:rsid w:val="00E274F3"/>
    <w:rsid w:val="00E27B08"/>
    <w:rsid w:val="00E348FD"/>
    <w:rsid w:val="00E34A55"/>
    <w:rsid w:val="00E35746"/>
    <w:rsid w:val="00E372DC"/>
    <w:rsid w:val="00E51038"/>
    <w:rsid w:val="00E515E8"/>
    <w:rsid w:val="00E56676"/>
    <w:rsid w:val="00E6333F"/>
    <w:rsid w:val="00E64ED3"/>
    <w:rsid w:val="00E73990"/>
    <w:rsid w:val="00E81535"/>
    <w:rsid w:val="00E832F4"/>
    <w:rsid w:val="00E83E06"/>
    <w:rsid w:val="00E84BFB"/>
    <w:rsid w:val="00E91C6B"/>
    <w:rsid w:val="00EA21CC"/>
    <w:rsid w:val="00EA4D31"/>
    <w:rsid w:val="00EA7FEA"/>
    <w:rsid w:val="00ED0BCF"/>
    <w:rsid w:val="00ED2B72"/>
    <w:rsid w:val="00EE2550"/>
    <w:rsid w:val="00EF24E4"/>
    <w:rsid w:val="00F04935"/>
    <w:rsid w:val="00F21F0C"/>
    <w:rsid w:val="00F373B3"/>
    <w:rsid w:val="00F41976"/>
    <w:rsid w:val="00F41B9C"/>
    <w:rsid w:val="00F44D57"/>
    <w:rsid w:val="00F450EF"/>
    <w:rsid w:val="00F45A62"/>
    <w:rsid w:val="00F92E56"/>
    <w:rsid w:val="00F93396"/>
    <w:rsid w:val="00FB4243"/>
    <w:rsid w:val="00FD4BF3"/>
    <w:rsid w:val="00FD52E2"/>
    <w:rsid w:val="00FE2398"/>
    <w:rsid w:val="00FF0152"/>
    <w:rsid w:val="00FF0F02"/>
    <w:rsid w:val="00FF1A85"/>
    <w:rsid w:val="00FF67B9"/>
    <w:rsid w:val="00FF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3A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2F"/>
  </w:style>
  <w:style w:type="paragraph" w:styleId="1">
    <w:name w:val="heading 1"/>
    <w:basedOn w:val="a"/>
    <w:link w:val="10"/>
    <w:uiPriority w:val="9"/>
    <w:qFormat/>
    <w:rsid w:val="008D4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C5F"/>
    <w:rPr>
      <w:color w:val="0000FF"/>
      <w:u w:val="single"/>
    </w:rPr>
  </w:style>
  <w:style w:type="character" w:styleId="a4">
    <w:name w:val="Strong"/>
    <w:basedOn w:val="a0"/>
    <w:uiPriority w:val="22"/>
    <w:qFormat/>
    <w:rsid w:val="000A4F72"/>
    <w:rPr>
      <w:b/>
      <w:bCs/>
    </w:rPr>
  </w:style>
  <w:style w:type="paragraph" w:styleId="a5">
    <w:name w:val="Normal (Web)"/>
    <w:basedOn w:val="a"/>
    <w:uiPriority w:val="99"/>
    <w:unhideWhenUsed/>
    <w:rsid w:val="00E6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1764E"/>
    <w:rPr>
      <w:i/>
      <w:iCs/>
    </w:rPr>
  </w:style>
  <w:style w:type="character" w:customStyle="1" w:styleId="apple-converted-space">
    <w:name w:val="apple-converted-space"/>
    <w:basedOn w:val="a0"/>
    <w:rsid w:val="0086029A"/>
  </w:style>
  <w:style w:type="paragraph" w:styleId="a7">
    <w:name w:val="List Paragraph"/>
    <w:basedOn w:val="a"/>
    <w:uiPriority w:val="34"/>
    <w:qFormat/>
    <w:rsid w:val="008602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0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0B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1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6AE2"/>
  </w:style>
  <w:style w:type="paragraph" w:styleId="aa">
    <w:name w:val="footer"/>
    <w:basedOn w:val="a"/>
    <w:link w:val="ab"/>
    <w:uiPriority w:val="99"/>
    <w:unhideWhenUsed/>
    <w:rsid w:val="0001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6AE2"/>
  </w:style>
  <w:style w:type="character" w:customStyle="1" w:styleId="10">
    <w:name w:val="Заголовок 1 Знак"/>
    <w:basedOn w:val="a0"/>
    <w:link w:val="1"/>
    <w:uiPriority w:val="9"/>
    <w:rsid w:val="008D4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0A6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34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71B0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B4E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63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524F-1D7A-44FA-92EE-776E1492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14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Добросмыслова</dc:creator>
  <cp:keywords/>
  <dc:description/>
  <cp:lastModifiedBy>20</cp:lastModifiedBy>
  <cp:revision>42</cp:revision>
  <cp:lastPrinted>2026-02-18T10:40:00Z</cp:lastPrinted>
  <dcterms:created xsi:type="dcterms:W3CDTF">2025-11-09T08:21:00Z</dcterms:created>
  <dcterms:modified xsi:type="dcterms:W3CDTF">2026-02-18T10:43:00Z</dcterms:modified>
</cp:coreProperties>
</file>