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A6" w:rsidRDefault="007262A6" w:rsidP="002C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УДК 796/799</w:t>
      </w:r>
    </w:p>
    <w:p w:rsidR="007262A6" w:rsidRPr="007262A6" w:rsidRDefault="007262A6" w:rsidP="007262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ИСПОЛЬЗОВАНИЕ ИНФОРМАЦИОННЫХ ТЕХНОЛОГИЙ В ТРЕНИРОВОЧНОМ ПРОЦЕССЕ</w:t>
      </w:r>
    </w:p>
    <w:p w:rsidR="007262A6" w:rsidRPr="007262A6" w:rsidRDefault="007262A6" w:rsidP="00726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2A6" w:rsidRPr="007262A6" w:rsidRDefault="007262A6" w:rsidP="007262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Е.В. Макаров, студент</w:t>
      </w:r>
    </w:p>
    <w:p w:rsidR="007262A6" w:rsidRPr="007262A6" w:rsidRDefault="007262A6" w:rsidP="007262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Ю. А. Соколова, преподаватель</w:t>
      </w:r>
    </w:p>
    <w:p w:rsidR="007262A6" w:rsidRPr="007262A6" w:rsidRDefault="007262A6" w:rsidP="007262A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62A6">
        <w:rPr>
          <w:rFonts w:ascii="Times New Roman" w:hAnsi="Times New Roman" w:cs="Times New Roman"/>
          <w:i/>
          <w:sz w:val="28"/>
          <w:szCs w:val="28"/>
        </w:rPr>
        <w:t>Воронежская государственная академия спорта</w:t>
      </w:r>
    </w:p>
    <w:p w:rsidR="007262A6" w:rsidRPr="007262A6" w:rsidRDefault="007262A6" w:rsidP="007262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62A6" w:rsidRPr="007262A6" w:rsidRDefault="007262A6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7262A6">
        <w:rPr>
          <w:rFonts w:ascii="Times New Roman" w:hAnsi="Times New Roman" w:cs="Times New Roman"/>
          <w:sz w:val="28"/>
          <w:szCs w:val="28"/>
        </w:rPr>
        <w:t xml:space="preserve"> </w:t>
      </w:r>
      <w:r w:rsidRPr="007262A6">
        <w:rPr>
          <w:rFonts w:ascii="Times New Roman" w:hAnsi="Times New Roman" w:cs="Times New Roman"/>
          <w:i/>
          <w:sz w:val="28"/>
          <w:szCs w:val="28"/>
        </w:rPr>
        <w:t>Информационные технологии, спорт, физическая культура, анализ, тренировочный процесс, аналитика.</w:t>
      </w:r>
    </w:p>
    <w:p w:rsidR="00A12FDB" w:rsidRDefault="00481990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  <w:bookmarkStart w:id="0" w:name="_GoBack"/>
      <w:bookmarkEnd w:id="0"/>
      <w:r w:rsidR="007262A6" w:rsidRPr="007262A6">
        <w:rPr>
          <w:rFonts w:ascii="Times New Roman" w:hAnsi="Times New Roman" w:cs="Times New Roman"/>
          <w:b/>
          <w:sz w:val="28"/>
          <w:szCs w:val="28"/>
        </w:rPr>
        <w:t>:</w:t>
      </w:r>
      <w:r w:rsidR="007262A6" w:rsidRPr="007262A6">
        <w:rPr>
          <w:rFonts w:ascii="Times New Roman" w:hAnsi="Times New Roman" w:cs="Times New Roman"/>
          <w:sz w:val="28"/>
          <w:szCs w:val="28"/>
        </w:rPr>
        <w:t xml:space="preserve"> </w:t>
      </w:r>
      <w:r w:rsidR="00A12FDB" w:rsidRPr="00A12FDB">
        <w:rPr>
          <w:rFonts w:ascii="Times New Roman" w:hAnsi="Times New Roman" w:cs="Times New Roman"/>
          <w:sz w:val="28"/>
          <w:szCs w:val="28"/>
        </w:rPr>
        <w:t>В статье отражена взаимосвязь  физической подготовленности спортсмена за счёт внедрения информационных технологий, таких как анализ данных, мониторинг здоровья, аналитика соревнований и тренировочного процесса.</w:t>
      </w:r>
    </w:p>
    <w:p w:rsidR="00A12FDB" w:rsidRPr="007262A6" w:rsidRDefault="00A12FDB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FDB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12FDB">
        <w:rPr>
          <w:rFonts w:ascii="Times New Roman" w:hAnsi="Times New Roman" w:cs="Times New Roman"/>
          <w:sz w:val="28"/>
          <w:szCs w:val="28"/>
        </w:rPr>
        <w:t xml:space="preserve"> – раскрыть значение использования информационных технологий в спортивной тренировки.</w:t>
      </w:r>
      <w:proofErr w:type="gramEnd"/>
    </w:p>
    <w:p w:rsidR="007262A6" w:rsidRPr="007262A6" w:rsidRDefault="007262A6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Методы исследования.</w:t>
      </w:r>
      <w:r w:rsidRPr="007262A6">
        <w:rPr>
          <w:rFonts w:ascii="Times New Roman" w:hAnsi="Times New Roman" w:cs="Times New Roman"/>
          <w:sz w:val="28"/>
          <w:szCs w:val="28"/>
        </w:rPr>
        <w:t xml:space="preserve"> Анализ научной и научно-методической литературы, а так</w:t>
      </w:r>
      <w:r w:rsidR="002C1E65">
        <w:rPr>
          <w:rFonts w:ascii="Times New Roman" w:hAnsi="Times New Roman" w:cs="Times New Roman"/>
          <w:sz w:val="28"/>
          <w:szCs w:val="28"/>
        </w:rPr>
        <w:t>же различных исследований [1,2</w:t>
      </w:r>
      <w:r w:rsidRPr="007262A6">
        <w:rPr>
          <w:rFonts w:ascii="Times New Roman" w:hAnsi="Times New Roman" w:cs="Times New Roman"/>
          <w:sz w:val="28"/>
          <w:szCs w:val="28"/>
        </w:rPr>
        <w:t>] позволил выявить, что применение информационных технологий в тренировочном процессе способствует оптимизац</w:t>
      </w:r>
      <w:r w:rsidR="002C1E65">
        <w:rPr>
          <w:rFonts w:ascii="Times New Roman" w:hAnsi="Times New Roman" w:cs="Times New Roman"/>
          <w:sz w:val="28"/>
          <w:szCs w:val="28"/>
        </w:rPr>
        <w:t xml:space="preserve">ии тренировочной деятельности. </w:t>
      </w:r>
    </w:p>
    <w:p w:rsidR="00A12FDB" w:rsidRDefault="007262A6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2A6">
        <w:rPr>
          <w:rFonts w:ascii="Times New Roman" w:hAnsi="Times New Roman" w:cs="Times New Roman"/>
          <w:b/>
          <w:sz w:val="28"/>
          <w:szCs w:val="28"/>
        </w:rPr>
        <w:t>Результаты и их обсуждение.</w:t>
      </w:r>
      <w:r w:rsidRPr="007262A6">
        <w:rPr>
          <w:rFonts w:ascii="Times New Roman" w:hAnsi="Times New Roman" w:cs="Times New Roman"/>
          <w:sz w:val="28"/>
          <w:szCs w:val="28"/>
        </w:rPr>
        <w:t xml:space="preserve"> </w:t>
      </w:r>
      <w:r w:rsidR="00A12FDB" w:rsidRPr="00A12FDB">
        <w:rPr>
          <w:rFonts w:ascii="Times New Roman" w:hAnsi="Times New Roman" w:cs="Times New Roman"/>
          <w:sz w:val="28"/>
          <w:szCs w:val="28"/>
        </w:rPr>
        <w:t xml:space="preserve">Информационные технологии в современном спорте </w:t>
      </w:r>
      <w:proofErr w:type="gramStart"/>
      <w:r w:rsidR="00A12FDB" w:rsidRPr="00A12FDB">
        <w:rPr>
          <w:rFonts w:ascii="Times New Roman" w:hAnsi="Times New Roman" w:cs="Times New Roman"/>
          <w:sz w:val="28"/>
          <w:szCs w:val="28"/>
        </w:rPr>
        <w:t>играют огромное значение</w:t>
      </w:r>
      <w:proofErr w:type="gramEnd"/>
      <w:r w:rsidR="00A12FDB" w:rsidRPr="00A12FDB">
        <w:rPr>
          <w:rFonts w:ascii="Times New Roman" w:hAnsi="Times New Roman" w:cs="Times New Roman"/>
          <w:sz w:val="28"/>
          <w:szCs w:val="28"/>
        </w:rPr>
        <w:t>, как для тренировочного процесса, так и для соревнований. Ведь, за счёт введения современных технологий, стало возможным усоверше</w:t>
      </w:r>
      <w:r w:rsidR="00A12FDB">
        <w:rPr>
          <w:rFonts w:ascii="Times New Roman" w:hAnsi="Times New Roman" w:cs="Times New Roman"/>
          <w:sz w:val="28"/>
          <w:szCs w:val="28"/>
        </w:rPr>
        <w:t xml:space="preserve">нствовать </w:t>
      </w:r>
      <w:proofErr w:type="gramStart"/>
      <w:r w:rsidR="00A12FDB"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 w:rsidR="00A12FDB">
        <w:rPr>
          <w:rFonts w:ascii="Times New Roman" w:hAnsi="Times New Roman" w:cs="Times New Roman"/>
          <w:sz w:val="28"/>
          <w:szCs w:val="28"/>
        </w:rPr>
        <w:t xml:space="preserve"> в</w:t>
      </w:r>
      <w:r w:rsidR="00A12FDB" w:rsidRPr="00A12FDB">
        <w:rPr>
          <w:rFonts w:ascii="Times New Roman" w:hAnsi="Times New Roman" w:cs="Times New Roman"/>
          <w:sz w:val="28"/>
          <w:szCs w:val="28"/>
        </w:rPr>
        <w:t xml:space="preserve"> тренировке спортсмена, так как с помощью регулярного контроля физического состояния (ЧСС, давления, ситуации и т. д.) можно с лёгкостью контролировать степень утомления, проанализировать влияние тех или иных упражнений на организм спортсменов.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Одним из наиболее популярных и информативных средств информационных технологий применяемых в спорте числится - анализ данных. Путем применения специализированных программ и алгоритмов машинного обучения можно систематизировать огромный массив информации связанный с соревновательной деятельностью и тренировочным процессом. А также, о функциональном состоянии атлетов при составлении программы тренировок для наиболее эффективного применения физических упражнений и профилактики травматизма.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Тренировочный процесс также существенно выигрывает от использования информационных технологий. Тренерский штаб, занимающийся подготовкой спортсменов, опираясь на индивидуальные показатели и потребности занимающихся, смогут составить индивидуальную программу спортивной подготовки для конкретного подопечного. Это позволяет оптимизировать нагрузку, предотвращать </w:t>
      </w:r>
      <w:r w:rsidRPr="00A12FDB">
        <w:rPr>
          <w:rFonts w:ascii="Times New Roman" w:hAnsi="Times New Roman" w:cs="Times New Roman"/>
          <w:sz w:val="28"/>
          <w:szCs w:val="28"/>
        </w:rPr>
        <w:lastRenderedPageBreak/>
        <w:t>перетренированность и максимально эффективно использовать время и ресурсы.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Отслеживание состояния здоровья является ведущим направлением для применения информационных технологий в спорте, т.к. за счёт регулярного мониторинга подобной информации, можно выявить физические показатели эффективности методических приёмов, применённых на тренировке, а также увидеть первые признаки утомления и различные симптомы заболеваний.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Помимо вышесказанного, информационные технологии широко применяются для прогнозирования результатов соревнований. Специальные программы, способны делать соотношение результатов прошлых соревнований и за счёт этой информации делать прогноз о результатах спортсменов на будущих стартах.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значение</w:t>
      </w:r>
      <w:r w:rsidRPr="00A12FDB">
        <w:rPr>
          <w:rFonts w:ascii="Times New Roman" w:hAnsi="Times New Roman" w:cs="Times New Roman"/>
          <w:sz w:val="28"/>
          <w:szCs w:val="28"/>
        </w:rPr>
        <w:t xml:space="preserve"> в организации спортивных соревнований играют информационные технологии. Системы учета результатов, онлайн-трансляции, веб-сайты и мобильные приложения для болельщиков – все это создается и поддерживается с помощью современных IT-решений. Все это обеспечивает удобство для болельщиков, участников и организаторов, за счёт оперативной информации о результатах выступлений. А также онлайн трансляции в зрелищных видах спорта (фигурное катание, хоккей, футбол, баскетбол и т. д.), что позволяет следить за соревнованиями даже на расстоянии.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>Применение технологий виртуальной реальности на тренировках, также является неотъемлемой частью подготовки спортсменов высокого класса. Данные технологические нововведения, позволяют воссоздать выполнение соревновательных упражнений в различных условиях для наилучшей подготовки к важным стартам [1].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Также, широко распространено, использование информационных технологий для проведения научных исследований в сфере физической культуры и спорта. Современные спортивные лаборатории используют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>высокотехнологичное оборудование и программное обеспечение для анализа биомеханики, физиологии и других аспектов спортивной деятельности. Помогает разрабатывать более эффективные методики тренировок, оборудование и экипировку, а также предотвращать травмы и оптимизировать производительность.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FDB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 xml:space="preserve">1) информационные технологии, которые используют для подготовки спортсменов, на сегодняшний день уже являются неотъемлемой частью тренировочного процесса. Т. к. за счёт получения оперативной и точной информации, тренерский штаб сможет быстро внести поправки в индивидуальный тренировочный план спортсмена в зависимости от потребностей и функционального состояния атлетов. </w:t>
      </w:r>
    </w:p>
    <w:p w:rsidR="00A12FDB" w:rsidRP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gramStart"/>
      <w:r w:rsidRPr="00A12FDB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A12FDB">
        <w:rPr>
          <w:rFonts w:ascii="Times New Roman" w:hAnsi="Times New Roman" w:cs="Times New Roman"/>
          <w:sz w:val="28"/>
          <w:szCs w:val="28"/>
        </w:rPr>
        <w:t xml:space="preserve"> для подготовки конкурентоспособных спортсменов приобретает использование современных программно-аппаратных комплексов, позволяющих оперативно оценивать и корректировать учебно-тренировочный процесс.</w:t>
      </w:r>
    </w:p>
    <w:p w:rsidR="00A12FDB" w:rsidRDefault="00A12FDB" w:rsidP="00A12FD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12FDB">
        <w:rPr>
          <w:rFonts w:ascii="Times New Roman" w:hAnsi="Times New Roman" w:cs="Times New Roman"/>
          <w:sz w:val="28"/>
          <w:szCs w:val="28"/>
        </w:rPr>
        <w:t>3) Также применение информационных технологий благотворно сказывается на популяризации спорта среди населения за счёт введения онлайн трансляций, электронного табло и т. д. Болельщики и любители спорта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2F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FDB">
        <w:rPr>
          <w:rFonts w:ascii="Times New Roman" w:hAnsi="Times New Roman" w:cs="Times New Roman"/>
          <w:sz w:val="28"/>
          <w:szCs w:val="28"/>
        </w:rPr>
        <w:t>могут наблюдать за соревнованиями находясь</w:t>
      </w:r>
      <w:proofErr w:type="gramEnd"/>
      <w:r w:rsidRPr="00A12FDB">
        <w:rPr>
          <w:rFonts w:ascii="Times New Roman" w:hAnsi="Times New Roman" w:cs="Times New Roman"/>
          <w:sz w:val="28"/>
          <w:szCs w:val="28"/>
        </w:rPr>
        <w:t xml:space="preserve"> в разных странах. </w:t>
      </w:r>
    </w:p>
    <w:p w:rsidR="002C1E65" w:rsidRDefault="002C1E65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C1E65" w:rsidRDefault="002C1E65" w:rsidP="002C1E65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6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1E65" w:rsidRPr="002C1E65" w:rsidRDefault="002C1E65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C1E65">
        <w:rPr>
          <w:rFonts w:ascii="Times New Roman" w:hAnsi="Times New Roman" w:cs="Times New Roman"/>
          <w:sz w:val="28"/>
          <w:szCs w:val="28"/>
        </w:rPr>
        <w:t>1. Петров, П.К. Цифровые информационные технологии как новый этап в развитии физкультурного образования и сферы физической культуры и спорта // Современные проблемы науки и образования. – 2020. – № 3.</w:t>
      </w:r>
    </w:p>
    <w:p w:rsidR="002C1E65" w:rsidRPr="002C1E65" w:rsidRDefault="002C1E65" w:rsidP="002C1E6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C1E65">
        <w:rPr>
          <w:rFonts w:ascii="Times New Roman" w:hAnsi="Times New Roman" w:cs="Times New Roman"/>
          <w:sz w:val="28"/>
          <w:szCs w:val="28"/>
        </w:rPr>
        <w:t xml:space="preserve">2. Егоров, К.В. Информационные технологии в физической культуре и спорте / К.В. Егоров, Д.В. Петрова // Студенческая наука - первый шаг к </w:t>
      </w:r>
      <w:proofErr w:type="spellStart"/>
      <w:r w:rsidRPr="002C1E6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2C1E65">
        <w:rPr>
          <w:rFonts w:ascii="Times New Roman" w:hAnsi="Times New Roman" w:cs="Times New Roman"/>
          <w:sz w:val="28"/>
          <w:szCs w:val="28"/>
        </w:rPr>
        <w:t xml:space="preserve"> сельского хозяйства // Материалы Всероссийской студенческой научно-практической конференции, посвященной 90-летию ФГБОУ </w:t>
      </w:r>
      <w:proofErr w:type="gramStart"/>
      <w:r w:rsidRPr="002C1E6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1E65">
        <w:rPr>
          <w:rFonts w:ascii="Times New Roman" w:hAnsi="Times New Roman" w:cs="Times New Roman"/>
          <w:sz w:val="28"/>
          <w:szCs w:val="28"/>
        </w:rPr>
        <w:t xml:space="preserve"> Чувашский ГАУ. В 3-х частях. Том Часть 3. Чебоксары, 2021 – 523-527 с.</w:t>
      </w:r>
    </w:p>
    <w:sectPr w:rsidR="002C1E65" w:rsidRPr="002C1E65" w:rsidSect="002C1E65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F1"/>
    <w:rsid w:val="001F27F1"/>
    <w:rsid w:val="002C1E65"/>
    <w:rsid w:val="00481990"/>
    <w:rsid w:val="007262A6"/>
    <w:rsid w:val="0088535F"/>
    <w:rsid w:val="00A12FDB"/>
    <w:rsid w:val="00B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2025-03-25T10:40:00Z</dcterms:created>
  <dcterms:modified xsi:type="dcterms:W3CDTF">2026-08-11T08:31:00Z</dcterms:modified>
</cp:coreProperties>
</file>